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98" w:rsidRDefault="00213898" w:rsidP="0021389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структура и содержание презентации </w:t>
      </w:r>
    </w:p>
    <w:p w:rsidR="00213898" w:rsidRDefault="00213898" w:rsidP="0021389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слайд </w:t>
      </w:r>
      <w:r>
        <w:rPr>
          <w:sz w:val="28"/>
          <w:szCs w:val="28"/>
        </w:rPr>
        <w:t xml:space="preserve">(титульный). Тема, институт (ИнЭО), № группы, ФИО вы- ступающего, ФИО руководителя. </w:t>
      </w:r>
    </w:p>
    <w:p w:rsidR="00213898" w:rsidRDefault="00213898" w:rsidP="0021389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слайд. </w:t>
      </w:r>
      <w:r>
        <w:rPr>
          <w:sz w:val="28"/>
          <w:szCs w:val="28"/>
        </w:rPr>
        <w:t xml:space="preserve">Цели выполненной учебно-исследовательской работы. </w:t>
      </w:r>
    </w:p>
    <w:p w:rsidR="00213898" w:rsidRDefault="00213898" w:rsidP="0021389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3–4 слайд. </w:t>
      </w:r>
      <w:r>
        <w:rPr>
          <w:sz w:val="28"/>
          <w:szCs w:val="28"/>
        </w:rPr>
        <w:t xml:space="preserve">Используемые технические и программные средства. </w:t>
      </w:r>
    </w:p>
    <w:p w:rsidR="00213898" w:rsidRDefault="00213898" w:rsidP="0021389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5–6 слайд. </w:t>
      </w:r>
      <w:r>
        <w:rPr>
          <w:sz w:val="28"/>
          <w:szCs w:val="28"/>
        </w:rPr>
        <w:t xml:space="preserve">Описание метода проектирования программных средств. </w:t>
      </w:r>
    </w:p>
    <w:p w:rsidR="00213898" w:rsidRDefault="00213898" w:rsidP="0021389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7–14 слайд. </w:t>
      </w:r>
      <w:r>
        <w:rPr>
          <w:sz w:val="28"/>
          <w:szCs w:val="28"/>
        </w:rPr>
        <w:t xml:space="preserve">Основная информация по теме УИРС. Постановка за- дач. Тексты программ. Результаты вычислений. Блок-схемы. </w:t>
      </w:r>
    </w:p>
    <w:p w:rsidR="00213898" w:rsidRDefault="00213898" w:rsidP="0021389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 слайд. </w:t>
      </w:r>
      <w:r>
        <w:rPr>
          <w:sz w:val="28"/>
          <w:szCs w:val="28"/>
        </w:rPr>
        <w:t xml:space="preserve">Заключение и выводы по теме. </w:t>
      </w:r>
    </w:p>
    <w:p w:rsidR="00213898" w:rsidRDefault="00213898" w:rsidP="0021389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 по дизайну и оформлению презентации </w:t>
      </w:r>
    </w:p>
    <w:p w:rsidR="00213898" w:rsidRDefault="00213898" w:rsidP="0021389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для разработки презентации рекомендуется использовать про- граммы: PowerPoint, PREZI. </w:t>
      </w:r>
    </w:p>
    <w:p w:rsidR="00213898" w:rsidRDefault="00213898" w:rsidP="0021389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текст на слайде должен отражать основную мысль повествова- ния доклада; </w:t>
      </w:r>
    </w:p>
    <w:p w:rsidR="00213898" w:rsidRDefault="00213898" w:rsidP="0021389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выбранные средства визуализации информации (таблицы, схе- мы, графики и т.д.) должны соответствовать содержанию. </w:t>
      </w:r>
    </w:p>
    <w:p w:rsidR="00213898" w:rsidRDefault="00213898" w:rsidP="0021389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объем текста на слайде – не больше 7 строк; </w:t>
      </w:r>
    </w:p>
    <w:p w:rsidR="00213898" w:rsidRDefault="00213898" w:rsidP="0021389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маркированный/нумерованный список содержит не более 7 элементов; </w:t>
      </w:r>
    </w:p>
    <w:p w:rsidR="00213898" w:rsidRDefault="00213898" w:rsidP="0021389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знаки пунктуации в конце строк в маркированных и нумерованных списках отсутствуют; </w:t>
      </w:r>
    </w:p>
    <w:p w:rsidR="00213898" w:rsidRDefault="00213898" w:rsidP="0021389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значимая информация выделяется с помощью цвета, кегля, эф- фектов анимации; </w:t>
      </w:r>
    </w:p>
    <w:p w:rsidR="00213898" w:rsidRDefault="00213898" w:rsidP="0021389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использовать только иллюстрации хорошего качества (высокого разрешения), с четким изображением; </w:t>
      </w:r>
    </w:p>
    <w:p w:rsidR="00213898" w:rsidRDefault="00213898" w:rsidP="0021389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максимальное количество графической информации на одном слайде – 2 рисунка (фотографии, схемы и т.д.) с текстовыми коммента- риями (не более 2 строк к каждому); </w:t>
      </w:r>
    </w:p>
    <w:p w:rsidR="00213898" w:rsidRDefault="00213898" w:rsidP="0021389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наиболее важная информация должна располагаться в центре экрана; </w:t>
      </w:r>
    </w:p>
    <w:p w:rsidR="00213898" w:rsidRDefault="00213898" w:rsidP="0021389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использовать один и тот же шаблон оформления, для всех слайдов; </w:t>
      </w:r>
    </w:p>
    <w:p w:rsidR="00213898" w:rsidRDefault="00213898" w:rsidP="002138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 кегль – для заголовков – не меньше 24 пунктов, для информации – не менее 18 пунктов;</w:t>
      </w:r>
    </w:p>
    <w:p w:rsidR="00213898" w:rsidRDefault="00213898" w:rsidP="002138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26 </w:t>
      </w:r>
    </w:p>
    <w:p w:rsidR="00213898" w:rsidRDefault="00213898" w:rsidP="00213898">
      <w:pPr>
        <w:pStyle w:val="Default"/>
        <w:rPr>
          <w:color w:val="auto"/>
        </w:rPr>
      </w:pPr>
    </w:p>
    <w:p w:rsidR="00213898" w:rsidRDefault="00213898" w:rsidP="00213898">
      <w:pPr>
        <w:pStyle w:val="Default"/>
        <w:pageBreakBefore/>
        <w:rPr>
          <w:color w:val="auto"/>
        </w:rPr>
      </w:pPr>
    </w:p>
    <w:p w:rsidR="00213898" w:rsidRDefault="00213898" w:rsidP="00213898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 презентациях не принято ставить переносы в словах; </w:t>
      </w:r>
    </w:p>
    <w:p w:rsidR="00213898" w:rsidRDefault="00213898" w:rsidP="00213898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табличная информация вставляется в материалы как таблица текстового процессора MS Word или табличного процессора MS Excel; </w:t>
      </w:r>
    </w:p>
    <w:p w:rsidR="00213898" w:rsidRDefault="00213898" w:rsidP="0021389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диаграммы готовятся с использованием </w:t>
      </w:r>
    </w:p>
    <w:p w:rsidR="00D12370" w:rsidRDefault="00D12370"/>
    <w:sectPr w:rsidR="00D12370" w:rsidSect="003F2474">
      <w:headerReference w:type="default" r:id="rId6"/>
      <w:pgSz w:w="11906" w:h="17338"/>
      <w:pgMar w:top="1400" w:right="1" w:bottom="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60" w:rsidRDefault="00534C60" w:rsidP="00615A55">
      <w:pPr>
        <w:spacing w:after="0" w:line="240" w:lineRule="auto"/>
      </w:pPr>
      <w:r>
        <w:separator/>
      </w:r>
    </w:p>
  </w:endnote>
  <w:endnote w:type="continuationSeparator" w:id="0">
    <w:p w:rsidR="00534C60" w:rsidRDefault="00534C60" w:rsidP="0061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60" w:rsidRDefault="00534C60" w:rsidP="00615A55">
      <w:pPr>
        <w:spacing w:after="0" w:line="240" w:lineRule="auto"/>
      </w:pPr>
      <w:r>
        <w:separator/>
      </w:r>
    </w:p>
  </w:footnote>
  <w:footnote w:type="continuationSeparator" w:id="0">
    <w:p w:rsidR="00534C60" w:rsidRDefault="00534C60" w:rsidP="0061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55" w:rsidRDefault="00615A55" w:rsidP="00615A55">
    <w:pPr>
      <w:pStyle w:val="a3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615A55" w:rsidRDefault="00615A55" w:rsidP="00615A5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15A55" w:rsidRDefault="00615A55" w:rsidP="00615A5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15A55" w:rsidRDefault="00615A55" w:rsidP="00615A55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615A55" w:rsidRDefault="00615A55">
    <w:pPr>
      <w:pStyle w:val="a3"/>
    </w:pPr>
  </w:p>
  <w:p w:rsidR="00615A55" w:rsidRDefault="00615A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3898"/>
    <w:rsid w:val="00213898"/>
    <w:rsid w:val="00534C60"/>
    <w:rsid w:val="00615A55"/>
    <w:rsid w:val="008775DB"/>
    <w:rsid w:val="00D1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DB"/>
  </w:style>
  <w:style w:type="paragraph" w:styleId="3">
    <w:name w:val="heading 3"/>
    <w:basedOn w:val="a"/>
    <w:link w:val="30"/>
    <w:uiPriority w:val="9"/>
    <w:semiHidden/>
    <w:unhideWhenUsed/>
    <w:qFormat/>
    <w:rsid w:val="00615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615A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55"/>
  </w:style>
  <w:style w:type="paragraph" w:styleId="a5">
    <w:name w:val="footer"/>
    <w:basedOn w:val="a"/>
    <w:link w:val="a6"/>
    <w:uiPriority w:val="99"/>
    <w:semiHidden/>
    <w:unhideWhenUsed/>
    <w:rsid w:val="0061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A55"/>
  </w:style>
  <w:style w:type="paragraph" w:styleId="a7">
    <w:name w:val="Balloon Text"/>
    <w:basedOn w:val="a"/>
    <w:link w:val="a8"/>
    <w:uiPriority w:val="99"/>
    <w:semiHidden/>
    <w:unhideWhenUsed/>
    <w:rsid w:val="0061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A5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15A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615A5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15A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саша</cp:lastModifiedBy>
  <cp:revision>4</cp:revision>
  <dcterms:created xsi:type="dcterms:W3CDTF">2018-08-01T10:39:00Z</dcterms:created>
  <dcterms:modified xsi:type="dcterms:W3CDTF">2019-04-16T07:52:00Z</dcterms:modified>
</cp:coreProperties>
</file>