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D276AE" w:rsidRDefault="00213618">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6321715" w:history="1">
            <w:r w:rsidR="00D276AE" w:rsidRPr="006C28BB">
              <w:rPr>
                <w:rStyle w:val="a7"/>
                <w:noProof/>
              </w:rPr>
              <w:t>Введение</w:t>
            </w:r>
            <w:r w:rsidR="00D276AE">
              <w:rPr>
                <w:noProof/>
                <w:webHidden/>
              </w:rPr>
              <w:tab/>
            </w:r>
            <w:r>
              <w:rPr>
                <w:noProof/>
                <w:webHidden/>
              </w:rPr>
              <w:fldChar w:fldCharType="begin"/>
            </w:r>
            <w:r w:rsidR="00D276AE">
              <w:rPr>
                <w:noProof/>
                <w:webHidden/>
              </w:rPr>
              <w:instrText xml:space="preserve"> PAGEREF _Toc516321715 \h </w:instrText>
            </w:r>
            <w:r>
              <w:rPr>
                <w:noProof/>
                <w:webHidden/>
              </w:rPr>
            </w:r>
            <w:r>
              <w:rPr>
                <w:noProof/>
                <w:webHidden/>
              </w:rPr>
              <w:fldChar w:fldCharType="separate"/>
            </w:r>
            <w:r w:rsidR="00D276AE">
              <w:rPr>
                <w:noProof/>
                <w:webHidden/>
              </w:rPr>
              <w:t>1</w:t>
            </w:r>
            <w:r>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16" w:history="1">
            <w:r w:rsidR="00D276AE" w:rsidRPr="006C28BB">
              <w:rPr>
                <w:rStyle w:val="a7"/>
                <w:noProof/>
              </w:rPr>
              <w:t>1.Теоретическая глава</w:t>
            </w:r>
            <w:r w:rsidR="00D276AE">
              <w:rPr>
                <w:noProof/>
                <w:webHidden/>
              </w:rPr>
              <w:tab/>
            </w:r>
            <w:r w:rsidR="00213618">
              <w:rPr>
                <w:noProof/>
                <w:webHidden/>
              </w:rPr>
              <w:fldChar w:fldCharType="begin"/>
            </w:r>
            <w:r w:rsidR="00D276AE">
              <w:rPr>
                <w:noProof/>
                <w:webHidden/>
              </w:rPr>
              <w:instrText xml:space="preserve"> PAGEREF _Toc516321716 \h </w:instrText>
            </w:r>
            <w:r w:rsidR="00213618">
              <w:rPr>
                <w:noProof/>
                <w:webHidden/>
              </w:rPr>
            </w:r>
            <w:r w:rsidR="00213618">
              <w:rPr>
                <w:noProof/>
                <w:webHidden/>
              </w:rPr>
              <w:fldChar w:fldCharType="separate"/>
            </w:r>
            <w:r w:rsidR="00D276AE">
              <w:rPr>
                <w:noProof/>
                <w:webHidden/>
              </w:rPr>
              <w:t>1</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17" w:history="1">
            <w:r w:rsidR="00D276AE" w:rsidRPr="006C28BB">
              <w:rPr>
                <w:rStyle w:val="a7"/>
                <w:rFonts w:eastAsia="Times New Roman"/>
                <w:noProof/>
                <w:lang w:eastAsia="ru-RU"/>
              </w:rPr>
              <w:t xml:space="preserve">1.1 </w:t>
            </w:r>
            <w:r w:rsidR="00D276AE" w:rsidRPr="006C28BB">
              <w:rPr>
                <w:rStyle w:val="a7"/>
                <w:noProof/>
              </w:rPr>
              <w:t>Способы</w:t>
            </w:r>
            <w:r w:rsidR="00D276AE" w:rsidRPr="006C28BB">
              <w:rPr>
                <w:rStyle w:val="a7"/>
                <w:rFonts w:eastAsia="Times New Roman"/>
                <w:noProof/>
                <w:lang w:eastAsia="ru-RU"/>
              </w:rPr>
              <w:t xml:space="preserve"> работы с Active Directory</w:t>
            </w:r>
            <w:r w:rsidR="00D276AE">
              <w:rPr>
                <w:noProof/>
                <w:webHidden/>
              </w:rPr>
              <w:tab/>
            </w:r>
            <w:r w:rsidR="00213618">
              <w:rPr>
                <w:noProof/>
                <w:webHidden/>
              </w:rPr>
              <w:fldChar w:fldCharType="begin"/>
            </w:r>
            <w:r w:rsidR="00D276AE">
              <w:rPr>
                <w:noProof/>
                <w:webHidden/>
              </w:rPr>
              <w:instrText xml:space="preserve"> PAGEREF _Toc516321717 \h </w:instrText>
            </w:r>
            <w:r w:rsidR="00213618">
              <w:rPr>
                <w:noProof/>
                <w:webHidden/>
              </w:rPr>
            </w:r>
            <w:r w:rsidR="00213618">
              <w:rPr>
                <w:noProof/>
                <w:webHidden/>
              </w:rPr>
              <w:fldChar w:fldCharType="separate"/>
            </w:r>
            <w:r w:rsidR="00D276AE">
              <w:rPr>
                <w:noProof/>
                <w:webHidden/>
              </w:rPr>
              <w:t>2</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18" w:history="1">
            <w:r w:rsidR="00D276AE" w:rsidRPr="006C28BB">
              <w:rPr>
                <w:rStyle w:val="a7"/>
                <w:rFonts w:eastAsia="Times New Roman" w:cs="Times New Roman"/>
                <w:noProof/>
                <w:lang w:val="en-US" w:eastAsia="ru-RU"/>
              </w:rPr>
              <w:t xml:space="preserve">1.2 </w:t>
            </w:r>
            <w:r w:rsidR="00D276AE" w:rsidRPr="006C28BB">
              <w:rPr>
                <w:rStyle w:val="a7"/>
                <w:rFonts w:eastAsia="Times New Roman" w:cs="Times New Roman"/>
                <w:noProof/>
                <w:lang w:eastAsia="ru-RU"/>
              </w:rPr>
              <w:t>ADSI</w:t>
            </w:r>
            <w:r w:rsidR="00D276AE">
              <w:rPr>
                <w:noProof/>
                <w:webHidden/>
              </w:rPr>
              <w:tab/>
            </w:r>
            <w:r w:rsidR="00213618">
              <w:rPr>
                <w:noProof/>
                <w:webHidden/>
              </w:rPr>
              <w:fldChar w:fldCharType="begin"/>
            </w:r>
            <w:r w:rsidR="00D276AE">
              <w:rPr>
                <w:noProof/>
                <w:webHidden/>
              </w:rPr>
              <w:instrText xml:space="preserve"> PAGEREF _Toc516321718 \h </w:instrText>
            </w:r>
            <w:r w:rsidR="00213618">
              <w:rPr>
                <w:noProof/>
                <w:webHidden/>
              </w:rPr>
            </w:r>
            <w:r w:rsidR="00213618">
              <w:rPr>
                <w:noProof/>
                <w:webHidden/>
              </w:rPr>
              <w:fldChar w:fldCharType="separate"/>
            </w:r>
            <w:r w:rsidR="00D276AE">
              <w:rPr>
                <w:noProof/>
                <w:webHidden/>
              </w:rPr>
              <w:t>3</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19" w:history="1">
            <w:r w:rsidR="00D276AE" w:rsidRPr="006C28BB">
              <w:rPr>
                <w:rStyle w:val="a7"/>
                <w:rFonts w:eastAsia="Times New Roman"/>
                <w:noProof/>
                <w:lang w:val="en-US" w:eastAsia="ru-RU"/>
              </w:rPr>
              <w:t xml:space="preserve">1.3 </w:t>
            </w:r>
            <w:r w:rsidR="00D276AE" w:rsidRPr="006C28BB">
              <w:rPr>
                <w:rStyle w:val="a7"/>
                <w:noProof/>
              </w:rPr>
              <w:t>Провайдер</w:t>
            </w:r>
            <w:r w:rsidR="00D276AE" w:rsidRPr="006C28BB">
              <w:rPr>
                <w:rStyle w:val="a7"/>
                <w:rFonts w:eastAsia="Times New Roman"/>
                <w:noProof/>
                <w:lang w:eastAsia="ru-RU"/>
              </w:rPr>
              <w:t xml:space="preserve"> AD</w:t>
            </w:r>
            <w:r w:rsidR="00D276AE">
              <w:rPr>
                <w:noProof/>
                <w:webHidden/>
              </w:rPr>
              <w:tab/>
            </w:r>
            <w:r w:rsidR="00213618">
              <w:rPr>
                <w:noProof/>
                <w:webHidden/>
              </w:rPr>
              <w:fldChar w:fldCharType="begin"/>
            </w:r>
            <w:r w:rsidR="00D276AE">
              <w:rPr>
                <w:noProof/>
                <w:webHidden/>
              </w:rPr>
              <w:instrText xml:space="preserve"> PAGEREF _Toc516321719 \h </w:instrText>
            </w:r>
            <w:r w:rsidR="00213618">
              <w:rPr>
                <w:noProof/>
                <w:webHidden/>
              </w:rPr>
            </w:r>
            <w:r w:rsidR="00213618">
              <w:rPr>
                <w:noProof/>
                <w:webHidden/>
              </w:rPr>
              <w:fldChar w:fldCharType="separate"/>
            </w:r>
            <w:r w:rsidR="00D276AE">
              <w:rPr>
                <w:noProof/>
                <w:webHidden/>
              </w:rPr>
              <w:t>4</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0" w:history="1">
            <w:r w:rsidR="00D276AE" w:rsidRPr="006C28BB">
              <w:rPr>
                <w:rStyle w:val="a7"/>
                <w:rFonts w:eastAsia="Times New Roman"/>
                <w:noProof/>
                <w:lang w:val="en-US" w:eastAsia="ru-RU"/>
              </w:rPr>
              <w:t xml:space="preserve">1.4 </w:t>
            </w:r>
            <w:r w:rsidR="00D276AE" w:rsidRPr="006C28BB">
              <w:rPr>
                <w:rStyle w:val="a7"/>
                <w:noProof/>
              </w:rPr>
              <w:t>Командлеты</w:t>
            </w:r>
            <w:r w:rsidR="00D276AE" w:rsidRPr="006C28BB">
              <w:rPr>
                <w:rStyle w:val="a7"/>
                <w:rFonts w:eastAsia="Times New Roman"/>
                <w:noProof/>
                <w:lang w:eastAsia="ru-RU"/>
              </w:rPr>
              <w:t xml:space="preserve"> AD</w:t>
            </w:r>
            <w:r w:rsidR="00D276AE">
              <w:rPr>
                <w:noProof/>
                <w:webHidden/>
              </w:rPr>
              <w:tab/>
            </w:r>
            <w:r w:rsidR="00213618">
              <w:rPr>
                <w:noProof/>
                <w:webHidden/>
              </w:rPr>
              <w:fldChar w:fldCharType="begin"/>
            </w:r>
            <w:r w:rsidR="00D276AE">
              <w:rPr>
                <w:noProof/>
                <w:webHidden/>
              </w:rPr>
              <w:instrText xml:space="preserve"> PAGEREF _Toc516321720 \h </w:instrText>
            </w:r>
            <w:r w:rsidR="00213618">
              <w:rPr>
                <w:noProof/>
                <w:webHidden/>
              </w:rPr>
            </w:r>
            <w:r w:rsidR="00213618">
              <w:rPr>
                <w:noProof/>
                <w:webHidden/>
              </w:rPr>
              <w:fldChar w:fldCharType="separate"/>
            </w:r>
            <w:r w:rsidR="00D276AE">
              <w:rPr>
                <w:noProof/>
                <w:webHidden/>
              </w:rPr>
              <w:t>6</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1" w:history="1">
            <w:r w:rsidR="00D276AE" w:rsidRPr="006C28BB">
              <w:rPr>
                <w:rStyle w:val="a7"/>
                <w:rFonts w:eastAsia="Times New Roman"/>
                <w:noProof/>
                <w:lang w:eastAsia="ru-RU"/>
              </w:rPr>
              <w:t xml:space="preserve">1.5 </w:t>
            </w:r>
            <w:r w:rsidR="00D276AE" w:rsidRPr="006C28BB">
              <w:rPr>
                <w:rStyle w:val="a7"/>
                <w:noProof/>
              </w:rPr>
              <w:t>Управление</w:t>
            </w:r>
            <w:r w:rsidR="00D276AE" w:rsidRPr="006C28BB">
              <w:rPr>
                <w:rStyle w:val="a7"/>
                <w:rFonts w:eastAsia="Times New Roman"/>
                <w:noProof/>
                <w:lang w:eastAsia="ru-RU"/>
              </w:rPr>
              <w:t xml:space="preserve"> Active Directory</w:t>
            </w:r>
            <w:r w:rsidR="00D276AE">
              <w:rPr>
                <w:noProof/>
                <w:webHidden/>
              </w:rPr>
              <w:tab/>
            </w:r>
            <w:r w:rsidR="00213618">
              <w:rPr>
                <w:noProof/>
                <w:webHidden/>
              </w:rPr>
              <w:fldChar w:fldCharType="begin"/>
            </w:r>
            <w:r w:rsidR="00D276AE">
              <w:rPr>
                <w:noProof/>
                <w:webHidden/>
              </w:rPr>
              <w:instrText xml:space="preserve"> PAGEREF _Toc516321721 \h </w:instrText>
            </w:r>
            <w:r w:rsidR="00213618">
              <w:rPr>
                <w:noProof/>
                <w:webHidden/>
              </w:rPr>
            </w:r>
            <w:r w:rsidR="00213618">
              <w:rPr>
                <w:noProof/>
                <w:webHidden/>
              </w:rPr>
              <w:fldChar w:fldCharType="separate"/>
            </w:r>
            <w:r w:rsidR="00D276AE">
              <w:rPr>
                <w:noProof/>
                <w:webHidden/>
              </w:rPr>
              <w:t>7</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2" w:history="1">
            <w:r w:rsidR="00D276AE" w:rsidRPr="006C28BB">
              <w:rPr>
                <w:rStyle w:val="a7"/>
                <w:rFonts w:eastAsia="Times New Roman"/>
                <w:noProof/>
                <w:lang w:eastAsia="ru-RU"/>
              </w:rPr>
              <w:t xml:space="preserve">1.6 Работа с </w:t>
            </w:r>
            <w:r w:rsidR="00D276AE" w:rsidRPr="006C28BB">
              <w:rPr>
                <w:rStyle w:val="a7"/>
                <w:noProof/>
              </w:rPr>
              <w:t>группами</w:t>
            </w:r>
            <w:r w:rsidR="00D276AE">
              <w:rPr>
                <w:noProof/>
                <w:webHidden/>
              </w:rPr>
              <w:tab/>
            </w:r>
            <w:r w:rsidR="00213618">
              <w:rPr>
                <w:noProof/>
                <w:webHidden/>
              </w:rPr>
              <w:fldChar w:fldCharType="begin"/>
            </w:r>
            <w:r w:rsidR="00D276AE">
              <w:rPr>
                <w:noProof/>
                <w:webHidden/>
              </w:rPr>
              <w:instrText xml:space="preserve"> PAGEREF _Toc516321722 \h </w:instrText>
            </w:r>
            <w:r w:rsidR="00213618">
              <w:rPr>
                <w:noProof/>
                <w:webHidden/>
              </w:rPr>
            </w:r>
            <w:r w:rsidR="00213618">
              <w:rPr>
                <w:noProof/>
                <w:webHidden/>
              </w:rPr>
              <w:fldChar w:fldCharType="separate"/>
            </w:r>
            <w:r w:rsidR="00D276AE">
              <w:rPr>
                <w:noProof/>
                <w:webHidden/>
              </w:rPr>
              <w:t>11</w:t>
            </w:r>
            <w:r w:rsidR="00213618">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23" w:history="1">
            <w:r w:rsidR="00D276AE" w:rsidRPr="006C28BB">
              <w:rPr>
                <w:rStyle w:val="a7"/>
                <w:rFonts w:eastAsia="Times New Roman"/>
                <w:noProof/>
                <w:lang w:eastAsia="ru-RU"/>
              </w:rPr>
              <w:t>2. Аналитическая глава</w:t>
            </w:r>
            <w:r w:rsidR="00D276AE">
              <w:rPr>
                <w:noProof/>
                <w:webHidden/>
              </w:rPr>
              <w:tab/>
            </w:r>
            <w:r w:rsidR="00213618">
              <w:rPr>
                <w:noProof/>
                <w:webHidden/>
              </w:rPr>
              <w:fldChar w:fldCharType="begin"/>
            </w:r>
            <w:r w:rsidR="00D276AE">
              <w:rPr>
                <w:noProof/>
                <w:webHidden/>
              </w:rPr>
              <w:instrText xml:space="preserve"> PAGEREF _Toc516321723 \h </w:instrText>
            </w:r>
            <w:r w:rsidR="00213618">
              <w:rPr>
                <w:noProof/>
                <w:webHidden/>
              </w:rPr>
            </w:r>
            <w:r w:rsidR="00213618">
              <w:rPr>
                <w:noProof/>
                <w:webHidden/>
              </w:rPr>
              <w:fldChar w:fldCharType="separate"/>
            </w:r>
            <w:r w:rsidR="00D276AE">
              <w:rPr>
                <w:noProof/>
                <w:webHidden/>
              </w:rPr>
              <w:t>14</w:t>
            </w:r>
            <w:r w:rsidR="00213618">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24" w:history="1">
            <w:r w:rsidR="00D276AE" w:rsidRPr="006C28BB">
              <w:rPr>
                <w:rStyle w:val="a7"/>
                <w:noProof/>
              </w:rPr>
              <w:t>3. Проектная глава</w:t>
            </w:r>
            <w:r w:rsidR="00D276AE">
              <w:rPr>
                <w:noProof/>
                <w:webHidden/>
              </w:rPr>
              <w:tab/>
            </w:r>
            <w:r w:rsidR="00213618">
              <w:rPr>
                <w:noProof/>
                <w:webHidden/>
              </w:rPr>
              <w:fldChar w:fldCharType="begin"/>
            </w:r>
            <w:r w:rsidR="00D276AE">
              <w:rPr>
                <w:noProof/>
                <w:webHidden/>
              </w:rPr>
              <w:instrText xml:space="preserve"> PAGEREF _Toc516321724 \h </w:instrText>
            </w:r>
            <w:r w:rsidR="00213618">
              <w:rPr>
                <w:noProof/>
                <w:webHidden/>
              </w:rPr>
            </w:r>
            <w:r w:rsidR="00213618">
              <w:rPr>
                <w:noProof/>
                <w:webHidden/>
              </w:rPr>
              <w:fldChar w:fldCharType="separate"/>
            </w:r>
            <w:r w:rsidR="00D276AE">
              <w:rPr>
                <w:noProof/>
                <w:webHidden/>
              </w:rPr>
              <w:t>20</w:t>
            </w:r>
            <w:r w:rsidR="00213618">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25" w:history="1">
            <w:r w:rsidR="00D276AE" w:rsidRPr="006C28BB">
              <w:rPr>
                <w:rStyle w:val="a7"/>
                <w:noProof/>
              </w:rPr>
              <w:t>4. Технико-экономическое обоснование и расчет экономической эффективности предлагаемого проекта</w:t>
            </w:r>
            <w:r w:rsidR="00D276AE">
              <w:rPr>
                <w:noProof/>
                <w:webHidden/>
              </w:rPr>
              <w:tab/>
            </w:r>
            <w:r w:rsidR="00213618">
              <w:rPr>
                <w:noProof/>
                <w:webHidden/>
              </w:rPr>
              <w:fldChar w:fldCharType="begin"/>
            </w:r>
            <w:r w:rsidR="00D276AE">
              <w:rPr>
                <w:noProof/>
                <w:webHidden/>
              </w:rPr>
              <w:instrText xml:space="preserve"> PAGEREF _Toc516321725 \h </w:instrText>
            </w:r>
            <w:r w:rsidR="00213618">
              <w:rPr>
                <w:noProof/>
                <w:webHidden/>
              </w:rPr>
            </w:r>
            <w:r w:rsidR="00213618">
              <w:rPr>
                <w:noProof/>
                <w:webHidden/>
              </w:rPr>
              <w:fldChar w:fldCharType="separate"/>
            </w:r>
            <w:r w:rsidR="00D276AE">
              <w:rPr>
                <w:noProof/>
                <w:webHidden/>
              </w:rPr>
              <w:t>26</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6" w:history="1">
            <w:r w:rsidR="00D276AE" w:rsidRPr="006C28BB">
              <w:rPr>
                <w:rStyle w:val="a7"/>
                <w:noProof/>
                <w:lang w:eastAsia="ru-RU"/>
              </w:rPr>
              <w:t>4.1 Расчет затрат на разработку и реализацию проекта</w:t>
            </w:r>
            <w:r w:rsidR="00D276AE">
              <w:rPr>
                <w:noProof/>
                <w:webHidden/>
              </w:rPr>
              <w:tab/>
            </w:r>
            <w:r w:rsidR="00213618">
              <w:rPr>
                <w:noProof/>
                <w:webHidden/>
              </w:rPr>
              <w:fldChar w:fldCharType="begin"/>
            </w:r>
            <w:r w:rsidR="00D276AE">
              <w:rPr>
                <w:noProof/>
                <w:webHidden/>
              </w:rPr>
              <w:instrText xml:space="preserve"> PAGEREF _Toc516321726 \h </w:instrText>
            </w:r>
            <w:r w:rsidR="00213618">
              <w:rPr>
                <w:noProof/>
                <w:webHidden/>
              </w:rPr>
            </w:r>
            <w:r w:rsidR="00213618">
              <w:rPr>
                <w:noProof/>
                <w:webHidden/>
              </w:rPr>
              <w:fldChar w:fldCharType="separate"/>
            </w:r>
            <w:r w:rsidR="00D276AE">
              <w:rPr>
                <w:noProof/>
                <w:webHidden/>
              </w:rPr>
              <w:t>26</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7" w:history="1">
            <w:r w:rsidR="00D276AE" w:rsidRPr="006C28BB">
              <w:rPr>
                <w:rStyle w:val="a7"/>
                <w:noProof/>
                <w:lang w:eastAsia="ru-RU"/>
              </w:rPr>
              <w:t>4.2 Расчет текущих расходов в течение срока жизненного цикла проекта</w:t>
            </w:r>
            <w:r w:rsidR="00D276AE">
              <w:rPr>
                <w:noProof/>
                <w:webHidden/>
              </w:rPr>
              <w:tab/>
            </w:r>
            <w:r w:rsidR="00213618">
              <w:rPr>
                <w:noProof/>
                <w:webHidden/>
              </w:rPr>
              <w:fldChar w:fldCharType="begin"/>
            </w:r>
            <w:r w:rsidR="00D276AE">
              <w:rPr>
                <w:noProof/>
                <w:webHidden/>
              </w:rPr>
              <w:instrText xml:space="preserve"> PAGEREF _Toc516321727 \h </w:instrText>
            </w:r>
            <w:r w:rsidR="00213618">
              <w:rPr>
                <w:noProof/>
                <w:webHidden/>
              </w:rPr>
            </w:r>
            <w:r w:rsidR="00213618">
              <w:rPr>
                <w:noProof/>
                <w:webHidden/>
              </w:rPr>
              <w:fldChar w:fldCharType="separate"/>
            </w:r>
            <w:r w:rsidR="00D276AE">
              <w:rPr>
                <w:noProof/>
                <w:webHidden/>
              </w:rPr>
              <w:t>28</w:t>
            </w:r>
            <w:r w:rsidR="00213618">
              <w:rPr>
                <w:noProof/>
                <w:webHidden/>
              </w:rPr>
              <w:fldChar w:fldCharType="end"/>
            </w:r>
          </w:hyperlink>
        </w:p>
        <w:p w:rsidR="00D276AE" w:rsidRDefault="002C3E28">
          <w:pPr>
            <w:pStyle w:val="21"/>
            <w:tabs>
              <w:tab w:val="right" w:leader="dot" w:pos="9345"/>
            </w:tabs>
            <w:rPr>
              <w:rFonts w:asciiTheme="minorHAnsi" w:eastAsiaTheme="minorEastAsia" w:hAnsiTheme="minorHAnsi"/>
              <w:noProof/>
              <w:sz w:val="22"/>
              <w:lang w:eastAsia="ru-RU"/>
            </w:rPr>
          </w:pPr>
          <w:hyperlink w:anchor="_Toc516321728" w:history="1">
            <w:r w:rsidR="00D276AE" w:rsidRPr="006C28BB">
              <w:rPr>
                <w:rStyle w:val="a7"/>
                <w:noProof/>
                <w:lang w:eastAsia="ru-RU"/>
              </w:rPr>
              <w:t>4.3 Расчет платежей в виде налогов и экономии налогов на прибыль за счет амортизации</w:t>
            </w:r>
            <w:r w:rsidR="00D276AE">
              <w:rPr>
                <w:noProof/>
                <w:webHidden/>
              </w:rPr>
              <w:tab/>
            </w:r>
            <w:r w:rsidR="00213618">
              <w:rPr>
                <w:noProof/>
                <w:webHidden/>
              </w:rPr>
              <w:fldChar w:fldCharType="begin"/>
            </w:r>
            <w:r w:rsidR="00D276AE">
              <w:rPr>
                <w:noProof/>
                <w:webHidden/>
              </w:rPr>
              <w:instrText xml:space="preserve"> PAGEREF _Toc516321728 \h </w:instrText>
            </w:r>
            <w:r w:rsidR="00213618">
              <w:rPr>
                <w:noProof/>
                <w:webHidden/>
              </w:rPr>
            </w:r>
            <w:r w:rsidR="00213618">
              <w:rPr>
                <w:noProof/>
                <w:webHidden/>
              </w:rPr>
              <w:fldChar w:fldCharType="separate"/>
            </w:r>
            <w:r w:rsidR="00D276AE">
              <w:rPr>
                <w:noProof/>
                <w:webHidden/>
              </w:rPr>
              <w:t>30</w:t>
            </w:r>
            <w:r w:rsidR="00213618">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29" w:history="1">
            <w:r w:rsidR="00D276AE" w:rsidRPr="006C28BB">
              <w:rPr>
                <w:rStyle w:val="a7"/>
                <w:noProof/>
              </w:rPr>
              <w:t>Заключение</w:t>
            </w:r>
            <w:r w:rsidR="00D276AE">
              <w:rPr>
                <w:noProof/>
                <w:webHidden/>
              </w:rPr>
              <w:tab/>
            </w:r>
            <w:r w:rsidR="00213618">
              <w:rPr>
                <w:noProof/>
                <w:webHidden/>
              </w:rPr>
              <w:fldChar w:fldCharType="begin"/>
            </w:r>
            <w:r w:rsidR="00D276AE">
              <w:rPr>
                <w:noProof/>
                <w:webHidden/>
              </w:rPr>
              <w:instrText xml:space="preserve"> PAGEREF _Toc516321729 \h </w:instrText>
            </w:r>
            <w:r w:rsidR="00213618">
              <w:rPr>
                <w:noProof/>
                <w:webHidden/>
              </w:rPr>
            </w:r>
            <w:r w:rsidR="00213618">
              <w:rPr>
                <w:noProof/>
                <w:webHidden/>
              </w:rPr>
              <w:fldChar w:fldCharType="separate"/>
            </w:r>
            <w:r w:rsidR="00D276AE">
              <w:rPr>
                <w:noProof/>
                <w:webHidden/>
              </w:rPr>
              <w:t>32</w:t>
            </w:r>
            <w:r w:rsidR="00213618">
              <w:rPr>
                <w:noProof/>
                <w:webHidden/>
              </w:rPr>
              <w:fldChar w:fldCharType="end"/>
            </w:r>
          </w:hyperlink>
        </w:p>
        <w:p w:rsidR="00D276AE" w:rsidRDefault="002C3E28">
          <w:pPr>
            <w:pStyle w:val="11"/>
            <w:tabs>
              <w:tab w:val="right" w:leader="dot" w:pos="9345"/>
            </w:tabs>
            <w:rPr>
              <w:rFonts w:asciiTheme="minorHAnsi" w:eastAsiaTheme="minorEastAsia" w:hAnsiTheme="minorHAnsi"/>
              <w:noProof/>
              <w:sz w:val="22"/>
              <w:lang w:eastAsia="ru-RU"/>
            </w:rPr>
          </w:pPr>
          <w:hyperlink w:anchor="_Toc516321730" w:history="1">
            <w:r w:rsidR="00D276AE" w:rsidRPr="006C28BB">
              <w:rPr>
                <w:rStyle w:val="a7"/>
                <w:noProof/>
              </w:rPr>
              <w:t>Список литературы</w:t>
            </w:r>
            <w:r w:rsidR="00D276AE">
              <w:rPr>
                <w:noProof/>
                <w:webHidden/>
              </w:rPr>
              <w:tab/>
            </w:r>
            <w:r w:rsidR="00213618">
              <w:rPr>
                <w:noProof/>
                <w:webHidden/>
              </w:rPr>
              <w:fldChar w:fldCharType="begin"/>
            </w:r>
            <w:r w:rsidR="00D276AE">
              <w:rPr>
                <w:noProof/>
                <w:webHidden/>
              </w:rPr>
              <w:instrText xml:space="preserve"> PAGEREF _Toc516321730 \h </w:instrText>
            </w:r>
            <w:r w:rsidR="00213618">
              <w:rPr>
                <w:noProof/>
                <w:webHidden/>
              </w:rPr>
            </w:r>
            <w:r w:rsidR="00213618">
              <w:rPr>
                <w:noProof/>
                <w:webHidden/>
              </w:rPr>
              <w:fldChar w:fldCharType="separate"/>
            </w:r>
            <w:r w:rsidR="00D276AE">
              <w:rPr>
                <w:noProof/>
                <w:webHidden/>
              </w:rPr>
              <w:t>32</w:t>
            </w:r>
            <w:r w:rsidR="00213618">
              <w:rPr>
                <w:noProof/>
                <w:webHidden/>
              </w:rPr>
              <w:fldChar w:fldCharType="end"/>
            </w:r>
          </w:hyperlink>
        </w:p>
        <w:p w:rsidR="001358B3" w:rsidRDefault="00213618">
          <w:r>
            <w:rPr>
              <w:b/>
              <w:bCs/>
            </w:rPr>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632171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осуществлять управление Active Directory из командной строки. Также эти командлеты обеспечивают поддержку технологии, которая отвечает за 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w:t>
      </w:r>
      <w:r>
        <w:lastRenderedPageBreak/>
        <w:t xml:space="preserve">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632171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632171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632171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632171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632172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632172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9A6F38"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val="en-US" w:eastAsia="ru-RU"/>
        </w:rPr>
        <w:t>Get</w:t>
      </w:r>
      <w:r w:rsidRPr="009A6F38">
        <w:rPr>
          <w:rFonts w:eastAsia="Times New Roman" w:cs="Times New Roman"/>
          <w:szCs w:val="28"/>
          <w:lang w:eastAsia="ru-RU"/>
        </w:rPr>
        <w:t>-</w:t>
      </w:r>
      <w:r w:rsidRPr="00BE5A39">
        <w:rPr>
          <w:rFonts w:eastAsia="Times New Roman" w:cs="Times New Roman"/>
          <w:szCs w:val="28"/>
          <w:lang w:val="en-US" w:eastAsia="ru-RU"/>
        </w:rPr>
        <w:t>QADGroup</w:t>
      </w:r>
      <w:r w:rsidRPr="009A6F38">
        <w:rPr>
          <w:rFonts w:eastAsia="Times New Roman" w:cs="Times New Roman"/>
          <w:szCs w:val="28"/>
          <w:lang w:eastAsia="ru-RU"/>
        </w:rPr>
        <w:t xml:space="preserve"> -</w:t>
      </w:r>
      <w:r w:rsidRPr="00BE5A39">
        <w:rPr>
          <w:rFonts w:eastAsia="Times New Roman" w:cs="Times New Roman"/>
          <w:szCs w:val="28"/>
          <w:lang w:val="en-US" w:eastAsia="ru-RU"/>
        </w:rPr>
        <w:t>SearchRoot</w:t>
      </w:r>
      <w:r w:rsidRPr="009A6F38">
        <w:rPr>
          <w:rFonts w:eastAsia="Times New Roman" w:cs="Times New Roman"/>
          <w:szCs w:val="28"/>
          <w:lang w:eastAsia="ru-RU"/>
        </w:rPr>
        <w:t xml:space="preserve"> </w:t>
      </w:r>
      <w:r w:rsidRPr="00BE5A39">
        <w:rPr>
          <w:rFonts w:eastAsia="Times New Roman" w:cs="Times New Roman"/>
          <w:szCs w:val="28"/>
          <w:lang w:val="en-US" w:eastAsia="ru-RU"/>
        </w:rPr>
        <w:t>scorpio</w:t>
      </w:r>
      <w:r w:rsidRPr="009A6F38">
        <w:rPr>
          <w:rFonts w:eastAsia="Times New Roman" w:cs="Times New Roman"/>
          <w:szCs w:val="28"/>
          <w:lang w:eastAsia="ru-RU"/>
        </w:rPr>
        <w:t>.</w:t>
      </w:r>
      <w:r w:rsidRPr="00BE5A39">
        <w:rPr>
          <w:rFonts w:eastAsia="Times New Roman" w:cs="Times New Roman"/>
          <w:szCs w:val="28"/>
          <w:lang w:val="en-US" w:eastAsia="ru-RU"/>
        </w:rPr>
        <w:t>local</w:t>
      </w:r>
      <w:r w:rsidRPr="009A6F38">
        <w:rPr>
          <w:rFonts w:eastAsia="Times New Roman" w:cs="Times New Roman"/>
          <w:szCs w:val="28"/>
          <w:lang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632172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327024" w:rsidRDefault="00327024" w:rsidP="00327024">
      <w:pPr>
        <w:pStyle w:val="1"/>
        <w:rPr>
          <w:rFonts w:eastAsia="Times New Roman"/>
          <w:lang w:eastAsia="ru-RU"/>
        </w:rPr>
      </w:pPr>
      <w:bookmarkStart w:id="37" w:name="Заключение"/>
      <w:bookmarkStart w:id="38" w:name="_Toc516321723"/>
      <w:bookmarkEnd w:id="37"/>
      <w:r>
        <w:rPr>
          <w:rFonts w:eastAsia="Times New Roman"/>
          <w:lang w:eastAsia="ru-RU"/>
        </w:rPr>
        <w:t>2. Аналитическая глава</w:t>
      </w:r>
      <w:bookmarkEnd w:id="38"/>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Данный модуль впервые был 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lastRenderedPageBreak/>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327024">
        <w:rPr>
          <w:rFonts w:eastAsia="Times New Roman" w:cs="Times New Roman"/>
          <w:szCs w:val="28"/>
          <w:lang w:eastAsia="ru-RU"/>
        </w:rPr>
        <w:t>3</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Рис.2.</w:t>
      </w:r>
      <w:r w:rsidRPr="00327024">
        <w:rPr>
          <w:rFonts w:eastAsia="Times New Roman" w:cs="Times New Roman"/>
          <w:szCs w:val="28"/>
          <w:lang w:eastAsia="ru-RU"/>
        </w:rPr>
        <w:t>4</w:t>
      </w:r>
      <w:r>
        <w:rPr>
          <w:rFonts w:eastAsia="Times New Roman" w:cs="Times New Roman"/>
          <w:szCs w:val="28"/>
          <w:lang w:eastAsia="ru-RU"/>
        </w:rPr>
        <w:t xml:space="preserve"> Файл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lastRenderedPageBreak/>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B03884">
        <w:rPr>
          <w:rFonts w:eastAsia="Times New Roman" w:cs="Times New Roman"/>
          <w:szCs w:val="28"/>
          <w:lang w:eastAsia="ru-RU"/>
        </w:rPr>
        <w:t>5</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Рис.2.6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6"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E96562" w:rsidRPr="00B03884" w:rsidRDefault="00B03884" w:rsidP="00B03884">
      <w:pPr>
        <w:pStyle w:val="1"/>
      </w:pPr>
      <w:bookmarkStart w:id="39" w:name="_Toc516321724"/>
      <w:r>
        <w:t>3. Проектная глава</w:t>
      </w:r>
      <w:bookmarkEnd w:id="39"/>
    </w:p>
    <w:p w:rsidR="008E4AC9" w:rsidRPr="009E3283" w:rsidRDefault="008E4AC9" w:rsidP="008E4AC9">
      <w:pPr>
        <w:pStyle w:val="a3"/>
      </w:pPr>
    </w:p>
    <w:p w:rsidR="008E4AC9" w:rsidRPr="009E3283" w:rsidRDefault="009E3283" w:rsidP="00AF4C4E">
      <w:pPr>
        <w:spacing w:line="360" w:lineRule="auto"/>
        <w:ind w:firstLine="709"/>
        <w:rPr>
          <w:rFonts w:eastAsia="Times New Roman" w:cs="Times New Roman"/>
          <w:szCs w:val="28"/>
          <w:lang w:val="en-US" w:eastAsia="ru-RU"/>
        </w:rPr>
      </w:pPr>
      <w:r>
        <w:rPr>
          <w:rFonts w:eastAsia="Times New Roman" w:cs="Times New Roman"/>
          <w:szCs w:val="28"/>
          <w:lang w:eastAsia="ru-RU"/>
        </w:rPr>
        <w:t xml:space="preserve">Для успешной функциональности проектируемого скрипта </w:t>
      </w:r>
      <w:r w:rsidR="008E4AC9" w:rsidRPr="00CA0258">
        <w:rPr>
          <w:rFonts w:eastAsia="Times New Roman" w:cs="Times New Roman"/>
          <w:szCs w:val="28"/>
          <w:lang w:eastAsia="ru-RU"/>
        </w:rPr>
        <w:t>сперва нужно установить sp1 (</w:t>
      </w:r>
      <w:hyperlink r:id="rId27" w:history="1">
        <w:r w:rsidR="008E4AC9" w:rsidRPr="00CA0258">
          <w:rPr>
            <w:rFonts w:eastAsia="Times New Roman" w:cs="Times New Roman"/>
            <w:szCs w:val="28"/>
            <w:lang w:eastAsia="ru-RU"/>
          </w:rPr>
          <w:t>https://www.microsoft.com/ru-ru/download/details.aspx?id=5842</w:t>
        </w:r>
      </w:hyperlink>
      <w:r w:rsidR="008E4AC9" w:rsidRPr="00CA0258">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на сервер, если еще не установлен.</w:t>
      </w:r>
      <w:r>
        <w:rPr>
          <w:rFonts w:eastAsia="Times New Roman" w:cs="Times New Roman"/>
          <w:szCs w:val="28"/>
          <w:lang w:eastAsia="ru-RU"/>
        </w:rPr>
        <w:t xml:space="preserve"> </w:t>
      </w:r>
      <w:r w:rsidR="008E4AC9" w:rsidRPr="00CA0258">
        <w:rPr>
          <w:rFonts w:eastAsia="Times New Roman" w:cs="Times New Roman"/>
          <w:szCs w:val="28"/>
          <w:lang w:eastAsia="ru-RU"/>
        </w:rPr>
        <w:t>Далее</w:t>
      </w:r>
      <w:r w:rsidR="008E4AC9" w:rsidRPr="009E3283">
        <w:rPr>
          <w:rFonts w:eastAsia="Times New Roman" w:cs="Times New Roman"/>
          <w:szCs w:val="28"/>
          <w:lang w:eastAsia="ru-RU"/>
        </w:rPr>
        <w:t xml:space="preserve"> .</w:t>
      </w:r>
      <w:r w:rsidR="008E4AC9" w:rsidRPr="00CA0258">
        <w:rPr>
          <w:rFonts w:eastAsia="Times New Roman" w:cs="Times New Roman"/>
          <w:szCs w:val="28"/>
          <w:lang w:val="en-US" w:eastAsia="ru-RU"/>
        </w:rPr>
        <w:t>net</w:t>
      </w:r>
      <w:r w:rsidR="008E4AC9" w:rsidRPr="009E3283">
        <w:rPr>
          <w:rFonts w:eastAsia="Times New Roman" w:cs="Times New Roman"/>
          <w:szCs w:val="28"/>
          <w:lang w:eastAsia="ru-RU"/>
        </w:rPr>
        <w:t xml:space="preserve"> 4.5 (</w:t>
      </w:r>
      <w:r w:rsidR="008E4AC9" w:rsidRPr="00CA0258">
        <w:rPr>
          <w:rFonts w:eastAsia="Times New Roman" w:cs="Times New Roman"/>
          <w:szCs w:val="28"/>
          <w:lang w:val="en-US" w:eastAsia="ru-RU"/>
        </w:rPr>
        <w:t>dotNetFX</w:t>
      </w:r>
      <w:r w:rsidR="008E4AC9" w:rsidRPr="009E3283">
        <w:rPr>
          <w:rFonts w:eastAsia="Times New Roman" w:cs="Times New Roman"/>
          <w:szCs w:val="28"/>
          <w:lang w:eastAsia="ru-RU"/>
        </w:rPr>
        <w:t>45_</w:t>
      </w:r>
      <w:r w:rsidR="008E4AC9" w:rsidRPr="00CA0258">
        <w:rPr>
          <w:rFonts w:eastAsia="Times New Roman" w:cs="Times New Roman"/>
          <w:szCs w:val="28"/>
          <w:lang w:val="en-US" w:eastAsia="ru-RU"/>
        </w:rPr>
        <w:t>Full</w:t>
      </w:r>
      <w:r w:rsidR="008E4AC9" w:rsidRPr="009E3283">
        <w:rPr>
          <w:rFonts w:eastAsia="Times New Roman" w:cs="Times New Roman"/>
          <w:szCs w:val="28"/>
          <w:lang w:eastAsia="ru-RU"/>
        </w:rPr>
        <w:t>_</w:t>
      </w:r>
      <w:r w:rsidR="008E4AC9" w:rsidRPr="00CA0258">
        <w:rPr>
          <w:rFonts w:eastAsia="Times New Roman" w:cs="Times New Roman"/>
          <w:szCs w:val="28"/>
          <w:lang w:val="en-US" w:eastAsia="ru-RU"/>
        </w:rPr>
        <w:t>setup</w:t>
      </w:r>
      <w:r w:rsidR="008E4AC9" w:rsidRPr="009E3283">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После чего нужно обновить powershell до версии 5.1 (в powershell запущенном от имени администратора выполняеем Set-ExecutionPolicy bypass, и запускаем скрипт установки из архива powershell51.zip)</w:t>
      </w:r>
      <w:r>
        <w:rPr>
          <w:rFonts w:eastAsia="Times New Roman" w:cs="Times New Roman"/>
          <w:szCs w:val="28"/>
          <w:lang w:eastAsia="ru-RU"/>
        </w:rPr>
        <w:t>. 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П</w:t>
      </w:r>
      <w:r w:rsidR="008E4AC9" w:rsidRPr="00CA0258">
        <w:rPr>
          <w:rFonts w:eastAsia="Times New Roman" w:cs="Times New Roman"/>
          <w:szCs w:val="28"/>
          <w:lang w:eastAsia="ru-RU"/>
        </w:rPr>
        <w:t>ри запуске с ключом -del будут удалться пользователи</w:t>
      </w:r>
      <w:r>
        <w:rPr>
          <w:rFonts w:eastAsia="Times New Roman" w:cs="Times New Roman"/>
          <w:szCs w:val="28"/>
          <w:lang w:eastAsia="ru-RU"/>
        </w:rPr>
        <w:t>. Разработанный скрипт приведен ниже</w:t>
      </w:r>
      <w:r>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eastAsia="ru-RU"/>
        </w:rPr>
      </w:pP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import-module activedirectory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переменные</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путь</w:t>
      </w:r>
      <w:r w:rsidRPr="00CA0258">
        <w:rPr>
          <w:rFonts w:eastAsia="Times New Roman" w:cs="Times New Roman"/>
          <w:szCs w:val="28"/>
          <w:lang w:val="en-US" w:eastAsia="ru-RU"/>
        </w:rPr>
        <w:t xml:space="preserve"> </w:t>
      </w:r>
      <w:r w:rsidRPr="00CA0258">
        <w:rPr>
          <w:rFonts w:eastAsia="Times New Roman" w:cs="Times New Roman"/>
          <w:szCs w:val="28"/>
          <w:lang w:eastAsia="ru-RU"/>
        </w:rPr>
        <w:t>до</w:t>
      </w:r>
      <w:r w:rsidRPr="00CA0258">
        <w:rPr>
          <w:rFonts w:eastAsia="Times New Roman" w:cs="Times New Roman"/>
          <w:szCs w:val="28"/>
          <w:lang w:val="en-US" w:eastAsia="ru-RU"/>
        </w:rPr>
        <w:t xml:space="preserve"> CSV </w:t>
      </w:r>
      <w:r w:rsidRPr="00CA0258">
        <w:rPr>
          <w:rFonts w:eastAsia="Times New Roman" w:cs="Times New Roman"/>
          <w:szCs w:val="28"/>
          <w:lang w:eastAsia="ru-RU"/>
        </w:rPr>
        <w:t>файла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$pathToCSV=".\</w:t>
      </w:r>
      <w:r w:rsidRPr="00CA0258">
        <w:rPr>
          <w:rFonts w:eastAsia="Times New Roman" w:cs="Times New Roman"/>
          <w:szCs w:val="28"/>
          <w:lang w:val="en-US" w:eastAsia="ru-RU"/>
        </w:rPr>
        <w:t>users</w:t>
      </w:r>
      <w:r w:rsidRPr="00CA0258">
        <w:rPr>
          <w:rFonts w:eastAsia="Times New Roman" w:cs="Times New Roman"/>
          <w:szCs w:val="28"/>
          <w:lang w:eastAsia="ru-RU"/>
        </w:rPr>
        <w:t>.csv"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#пароль который будет задан новым пользователям</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$defpass="As12345^"</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#указываем наш домен</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$domain="@matrix.ru"</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функция</w:t>
      </w:r>
      <w:r w:rsidRPr="00CA0258">
        <w:rPr>
          <w:rFonts w:eastAsia="Times New Roman" w:cs="Times New Roman"/>
          <w:szCs w:val="28"/>
          <w:lang w:val="en-US" w:eastAsia="ru-RU"/>
        </w:rPr>
        <w:t xml:space="preserve"> </w:t>
      </w:r>
      <w:r w:rsidRPr="00CA0258">
        <w:rPr>
          <w:rFonts w:eastAsia="Times New Roman" w:cs="Times New Roman"/>
          <w:szCs w:val="28"/>
          <w:lang w:eastAsia="ru-RU"/>
        </w:rPr>
        <w:t>транслитерации</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function global:Translit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param([string]$inString)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$Translit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а</w:t>
      </w:r>
      <w:r w:rsidRPr="00CA0258">
        <w:rPr>
          <w:rFonts w:eastAsia="Times New Roman" w:cs="Times New Roman"/>
          <w:szCs w:val="28"/>
          <w:lang w:val="en-US" w:eastAsia="ru-RU"/>
        </w:rPr>
        <w:t>' = "a"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А</w:t>
      </w:r>
      <w:r w:rsidRPr="00CA0258">
        <w:rPr>
          <w:rFonts w:eastAsia="Times New Roman" w:cs="Times New Roman"/>
          <w:szCs w:val="28"/>
          <w:lang w:val="en-US" w:eastAsia="ru-RU"/>
        </w:rPr>
        <w:t>' = "a"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б</w:t>
      </w:r>
      <w:r w:rsidRPr="00CA0258">
        <w:rPr>
          <w:rFonts w:eastAsia="Times New Roman" w:cs="Times New Roman"/>
          <w:szCs w:val="28"/>
          <w:lang w:val="en-US" w:eastAsia="ru-RU"/>
        </w:rPr>
        <w:t>' = "b"</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[char]'</w:t>
      </w:r>
      <w:r w:rsidRPr="00CA0258">
        <w:rPr>
          <w:rFonts w:eastAsia="Times New Roman" w:cs="Times New Roman"/>
          <w:szCs w:val="28"/>
          <w:lang w:eastAsia="ru-RU"/>
        </w:rPr>
        <w:t>Б</w:t>
      </w:r>
      <w:r w:rsidRPr="00CA0258">
        <w:rPr>
          <w:rFonts w:eastAsia="Times New Roman" w:cs="Times New Roman"/>
          <w:szCs w:val="28"/>
          <w:lang w:val="en-US" w:eastAsia="ru-RU"/>
        </w:rPr>
        <w:t>' = "b"</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r w:rsidRPr="00CA0258">
        <w:rPr>
          <w:rFonts w:eastAsia="Times New Roman" w:cs="Times New Roman"/>
          <w:szCs w:val="28"/>
          <w:lang w:val="en-US" w:eastAsia="ru-RU"/>
        </w:rPr>
        <w:t>char</w:t>
      </w:r>
      <w:r w:rsidRPr="00CA0258">
        <w:rPr>
          <w:rFonts w:eastAsia="Times New Roman" w:cs="Times New Roman"/>
          <w:szCs w:val="28"/>
          <w:lang w:eastAsia="ru-RU"/>
        </w:rPr>
        <w:t>]'в' = "</w:t>
      </w:r>
      <w:r w:rsidRPr="00CA0258">
        <w:rPr>
          <w:rFonts w:eastAsia="Times New Roman" w:cs="Times New Roman"/>
          <w:szCs w:val="28"/>
          <w:lang w:val="en-US" w:eastAsia="ru-RU"/>
        </w:rPr>
        <w:t>v</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r w:rsidRPr="00CA0258">
        <w:rPr>
          <w:rFonts w:eastAsia="Times New Roman" w:cs="Times New Roman"/>
          <w:szCs w:val="28"/>
          <w:lang w:val="en-US" w:eastAsia="ru-RU"/>
        </w:rPr>
        <w:t>char</w:t>
      </w:r>
      <w:r w:rsidRPr="00CA0258">
        <w:rPr>
          <w:rFonts w:eastAsia="Times New Roman" w:cs="Times New Roman"/>
          <w:szCs w:val="28"/>
          <w:lang w:eastAsia="ru-RU"/>
        </w:rPr>
        <w:t>]'В' = "</w:t>
      </w:r>
      <w:r w:rsidRPr="00CA0258">
        <w:rPr>
          <w:rFonts w:eastAsia="Times New Roman" w:cs="Times New Roman"/>
          <w:szCs w:val="28"/>
          <w:lang w:val="en-US" w:eastAsia="ru-RU"/>
        </w:rPr>
        <w:t>v</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г</w:t>
      </w:r>
      <w:r w:rsidRPr="00CA0258">
        <w:rPr>
          <w:rFonts w:eastAsia="Times New Roman" w:cs="Times New Roman"/>
          <w:szCs w:val="28"/>
          <w:lang w:val="en-US" w:eastAsia="ru-RU"/>
        </w:rPr>
        <w:t>' = "g"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Г</w:t>
      </w:r>
      <w:r w:rsidRPr="00CA0258">
        <w:rPr>
          <w:rFonts w:eastAsia="Times New Roman" w:cs="Times New Roman"/>
          <w:szCs w:val="28"/>
          <w:lang w:val="en-US" w:eastAsia="ru-RU"/>
        </w:rPr>
        <w:t>' = "g"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д</w:t>
      </w:r>
      <w:r w:rsidRPr="00CA0258">
        <w:rPr>
          <w:rFonts w:eastAsia="Times New Roman" w:cs="Times New Roman"/>
          <w:szCs w:val="28"/>
          <w:lang w:val="en-US" w:eastAsia="ru-RU"/>
        </w:rPr>
        <w:t>' = "d"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Д</w:t>
      </w:r>
      <w:r w:rsidRPr="00CA0258">
        <w:rPr>
          <w:rFonts w:eastAsia="Times New Roman" w:cs="Times New Roman"/>
          <w:szCs w:val="28"/>
          <w:lang w:val="en-US" w:eastAsia="ru-RU"/>
        </w:rPr>
        <w:t>' = "d"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е</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Е</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ё</w:t>
      </w:r>
      <w:r w:rsidRPr="00CA0258">
        <w:rPr>
          <w:rFonts w:eastAsia="Times New Roman" w:cs="Times New Roman"/>
          <w:szCs w:val="28"/>
          <w:lang w:val="en-US" w:eastAsia="ru-RU"/>
        </w:rPr>
        <w:t>' = "yo"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Ё</w:t>
      </w:r>
      <w:r w:rsidRPr="00CA0258">
        <w:rPr>
          <w:rFonts w:eastAsia="Times New Roman" w:cs="Times New Roman"/>
          <w:szCs w:val="28"/>
          <w:lang w:val="en-US" w:eastAsia="ru-RU"/>
        </w:rPr>
        <w:t>' = "eo"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ж</w:t>
      </w:r>
      <w:r w:rsidRPr="00CA0258">
        <w:rPr>
          <w:rFonts w:eastAsia="Times New Roman" w:cs="Times New Roman"/>
          <w:szCs w:val="28"/>
          <w:lang w:val="en-US" w:eastAsia="ru-RU"/>
        </w:rPr>
        <w:t>' = "zh"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Ж</w:t>
      </w:r>
      <w:r w:rsidRPr="00CA0258">
        <w:rPr>
          <w:rFonts w:eastAsia="Times New Roman" w:cs="Times New Roman"/>
          <w:szCs w:val="28"/>
          <w:lang w:val="en-US" w:eastAsia="ru-RU"/>
        </w:rPr>
        <w:t>' = "zh"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з</w:t>
      </w:r>
      <w:r w:rsidRPr="00CA0258">
        <w:rPr>
          <w:rFonts w:eastAsia="Times New Roman" w:cs="Times New Roman"/>
          <w:szCs w:val="28"/>
          <w:lang w:val="en-US" w:eastAsia="ru-RU"/>
        </w:rPr>
        <w:t>' = "z"</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З</w:t>
      </w:r>
      <w:r w:rsidRPr="00CA0258">
        <w:rPr>
          <w:rFonts w:eastAsia="Times New Roman" w:cs="Times New Roman"/>
          <w:szCs w:val="28"/>
          <w:lang w:val="en-US" w:eastAsia="ru-RU"/>
        </w:rPr>
        <w:t>' = "z"</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и</w:t>
      </w:r>
      <w:r w:rsidRPr="00CA0258">
        <w:rPr>
          <w:rFonts w:eastAsia="Times New Roman" w:cs="Times New Roman"/>
          <w:szCs w:val="28"/>
          <w:lang w:val="en-US" w:eastAsia="ru-RU"/>
        </w:rPr>
        <w:t>' = "i"</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И</w:t>
      </w:r>
      <w:r w:rsidRPr="00CA0258">
        <w:rPr>
          <w:rFonts w:eastAsia="Times New Roman" w:cs="Times New Roman"/>
          <w:szCs w:val="28"/>
          <w:lang w:val="en-US" w:eastAsia="ru-RU"/>
        </w:rPr>
        <w:t>' = "i"</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й</w:t>
      </w:r>
      <w:r w:rsidRPr="00CA0258">
        <w:rPr>
          <w:rFonts w:eastAsia="Times New Roman" w:cs="Times New Roman"/>
          <w:szCs w:val="28"/>
          <w:lang w:val="en-US" w:eastAsia="ru-RU"/>
        </w:rPr>
        <w:t>' = "j"</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Й</w:t>
      </w:r>
      <w:r w:rsidRPr="00CA0258">
        <w:rPr>
          <w:rFonts w:eastAsia="Times New Roman" w:cs="Times New Roman"/>
          <w:szCs w:val="28"/>
          <w:lang w:val="en-US" w:eastAsia="ru-RU"/>
        </w:rPr>
        <w:t>' = "j"</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к</w:t>
      </w:r>
      <w:r w:rsidRPr="00CA0258">
        <w:rPr>
          <w:rFonts w:eastAsia="Times New Roman" w:cs="Times New Roman"/>
          <w:szCs w:val="28"/>
          <w:lang w:val="en-US" w:eastAsia="ru-RU"/>
        </w:rPr>
        <w:t>' = "k"</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К</w:t>
      </w:r>
      <w:r w:rsidRPr="00CA0258">
        <w:rPr>
          <w:rFonts w:eastAsia="Times New Roman" w:cs="Times New Roman"/>
          <w:szCs w:val="28"/>
          <w:lang w:val="en-US" w:eastAsia="ru-RU"/>
        </w:rPr>
        <w:t>' = "k"</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л</w:t>
      </w:r>
      <w:r w:rsidRPr="00CA0258">
        <w:rPr>
          <w:rFonts w:eastAsia="Times New Roman" w:cs="Times New Roman"/>
          <w:szCs w:val="28"/>
          <w:lang w:val="en-US" w:eastAsia="ru-RU"/>
        </w:rPr>
        <w:t>' = "l"</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Л</w:t>
      </w:r>
      <w:r w:rsidRPr="00CA0258">
        <w:rPr>
          <w:rFonts w:eastAsia="Times New Roman" w:cs="Times New Roman"/>
          <w:szCs w:val="28"/>
          <w:lang w:val="en-US" w:eastAsia="ru-RU"/>
        </w:rPr>
        <w:t>' = "l"</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м</w:t>
      </w:r>
      <w:r w:rsidRPr="00CA0258">
        <w:rPr>
          <w:rFonts w:eastAsia="Times New Roman" w:cs="Times New Roman"/>
          <w:szCs w:val="28"/>
          <w:lang w:val="en-US" w:eastAsia="ru-RU"/>
        </w:rPr>
        <w:t>' = "m"</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М</w:t>
      </w:r>
      <w:r w:rsidRPr="00CA0258">
        <w:rPr>
          <w:rFonts w:eastAsia="Times New Roman" w:cs="Times New Roman"/>
          <w:szCs w:val="28"/>
          <w:lang w:val="en-US" w:eastAsia="ru-RU"/>
        </w:rPr>
        <w:t>' = "m"</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н</w:t>
      </w:r>
      <w:r w:rsidRPr="00CA0258">
        <w:rPr>
          <w:rFonts w:eastAsia="Times New Roman" w:cs="Times New Roman"/>
          <w:szCs w:val="28"/>
          <w:lang w:val="en-US" w:eastAsia="ru-RU"/>
        </w:rPr>
        <w:t>' = "n"</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Н</w:t>
      </w:r>
      <w:r w:rsidRPr="00CA0258">
        <w:rPr>
          <w:rFonts w:eastAsia="Times New Roman" w:cs="Times New Roman"/>
          <w:szCs w:val="28"/>
          <w:lang w:val="en-US" w:eastAsia="ru-RU"/>
        </w:rPr>
        <w:t>' = "n"</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о</w:t>
      </w:r>
      <w:r w:rsidRPr="00CA0258">
        <w:rPr>
          <w:rFonts w:eastAsia="Times New Roman" w:cs="Times New Roman"/>
          <w:szCs w:val="28"/>
          <w:lang w:val="en-US" w:eastAsia="ru-RU"/>
        </w:rPr>
        <w:t>' = "o"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О</w:t>
      </w:r>
      <w:r w:rsidRPr="00CA0258">
        <w:rPr>
          <w:rFonts w:eastAsia="Times New Roman" w:cs="Times New Roman"/>
          <w:szCs w:val="28"/>
          <w:lang w:val="en-US" w:eastAsia="ru-RU"/>
        </w:rPr>
        <w:t>' = "o"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п</w:t>
      </w:r>
      <w:r w:rsidRPr="00CA0258">
        <w:rPr>
          <w:rFonts w:eastAsia="Times New Roman" w:cs="Times New Roman"/>
          <w:szCs w:val="28"/>
          <w:lang w:val="en-US" w:eastAsia="ru-RU"/>
        </w:rPr>
        <w:t>' = "p"</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П</w:t>
      </w:r>
      <w:r w:rsidRPr="00CA0258">
        <w:rPr>
          <w:rFonts w:eastAsia="Times New Roman" w:cs="Times New Roman"/>
          <w:szCs w:val="28"/>
          <w:lang w:val="en-US" w:eastAsia="ru-RU"/>
        </w:rPr>
        <w:t>' = "p"</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р</w:t>
      </w:r>
      <w:r w:rsidRPr="00CA0258">
        <w:rPr>
          <w:rFonts w:eastAsia="Times New Roman" w:cs="Times New Roman"/>
          <w:szCs w:val="28"/>
          <w:lang w:val="en-US" w:eastAsia="ru-RU"/>
        </w:rPr>
        <w:t>' = "r"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Р</w:t>
      </w:r>
      <w:r w:rsidRPr="00CA0258">
        <w:rPr>
          <w:rFonts w:eastAsia="Times New Roman" w:cs="Times New Roman"/>
          <w:szCs w:val="28"/>
          <w:lang w:val="en-US" w:eastAsia="ru-RU"/>
        </w:rPr>
        <w:t>' = "r"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с</w:t>
      </w:r>
      <w:r w:rsidRPr="00CA0258">
        <w:rPr>
          <w:rFonts w:eastAsia="Times New Roman" w:cs="Times New Roman"/>
          <w:szCs w:val="28"/>
          <w:lang w:val="en-US" w:eastAsia="ru-RU"/>
        </w:rPr>
        <w:t>' = "s"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С</w:t>
      </w:r>
      <w:r w:rsidRPr="00CA0258">
        <w:rPr>
          <w:rFonts w:eastAsia="Times New Roman" w:cs="Times New Roman"/>
          <w:szCs w:val="28"/>
          <w:lang w:val="en-US" w:eastAsia="ru-RU"/>
        </w:rPr>
        <w:t>' = "s"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т</w:t>
      </w:r>
      <w:r w:rsidRPr="00CA0258">
        <w:rPr>
          <w:rFonts w:eastAsia="Times New Roman" w:cs="Times New Roman"/>
          <w:szCs w:val="28"/>
          <w:lang w:val="en-US" w:eastAsia="ru-RU"/>
        </w:rPr>
        <w:t>' = "t"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Т</w:t>
      </w:r>
      <w:r w:rsidRPr="00CA0258">
        <w:rPr>
          <w:rFonts w:eastAsia="Times New Roman" w:cs="Times New Roman"/>
          <w:szCs w:val="28"/>
          <w:lang w:val="en-US" w:eastAsia="ru-RU"/>
        </w:rPr>
        <w:t>' = "t"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у</w:t>
      </w:r>
      <w:r w:rsidRPr="00CA0258">
        <w:rPr>
          <w:rFonts w:eastAsia="Times New Roman" w:cs="Times New Roman"/>
          <w:szCs w:val="28"/>
          <w:lang w:val="en-US" w:eastAsia="ru-RU"/>
        </w:rPr>
        <w:t>' = "u"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У</w:t>
      </w:r>
      <w:r w:rsidRPr="00CA0258">
        <w:rPr>
          <w:rFonts w:eastAsia="Times New Roman" w:cs="Times New Roman"/>
          <w:szCs w:val="28"/>
          <w:lang w:val="en-US" w:eastAsia="ru-RU"/>
        </w:rPr>
        <w:t>' = "u"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ф</w:t>
      </w:r>
      <w:r w:rsidRPr="00CA0258">
        <w:rPr>
          <w:rFonts w:eastAsia="Times New Roman" w:cs="Times New Roman"/>
          <w:szCs w:val="28"/>
          <w:lang w:val="en-US" w:eastAsia="ru-RU"/>
        </w:rPr>
        <w:t>' = "f"</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Ф</w:t>
      </w:r>
      <w:r w:rsidRPr="00CA0258">
        <w:rPr>
          <w:rFonts w:eastAsia="Times New Roman" w:cs="Times New Roman"/>
          <w:szCs w:val="28"/>
          <w:lang w:val="en-US" w:eastAsia="ru-RU"/>
        </w:rPr>
        <w:t>' = "f"</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х</w:t>
      </w:r>
      <w:r w:rsidRPr="00CA0258">
        <w:rPr>
          <w:rFonts w:eastAsia="Times New Roman" w:cs="Times New Roman"/>
          <w:szCs w:val="28"/>
          <w:lang w:val="en-US" w:eastAsia="ru-RU"/>
        </w:rPr>
        <w:t>' = "h"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Х</w:t>
      </w:r>
      <w:r w:rsidRPr="00CA0258">
        <w:rPr>
          <w:rFonts w:eastAsia="Times New Roman" w:cs="Times New Roman"/>
          <w:szCs w:val="28"/>
          <w:lang w:val="en-US" w:eastAsia="ru-RU"/>
        </w:rPr>
        <w:t>' = "h"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ц</w:t>
      </w:r>
      <w:r w:rsidRPr="00CA0258">
        <w:rPr>
          <w:rFonts w:eastAsia="Times New Roman" w:cs="Times New Roman"/>
          <w:szCs w:val="28"/>
          <w:lang w:val="en-US" w:eastAsia="ru-RU"/>
        </w:rPr>
        <w:t>' = "ts"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[char]'</w:t>
      </w:r>
      <w:r w:rsidRPr="00CA0258">
        <w:rPr>
          <w:rFonts w:eastAsia="Times New Roman" w:cs="Times New Roman"/>
          <w:szCs w:val="28"/>
          <w:lang w:eastAsia="ru-RU"/>
        </w:rPr>
        <w:t>Ц</w:t>
      </w:r>
      <w:r w:rsidRPr="00CA0258">
        <w:rPr>
          <w:rFonts w:eastAsia="Times New Roman" w:cs="Times New Roman"/>
          <w:szCs w:val="28"/>
          <w:lang w:val="en-US" w:eastAsia="ru-RU"/>
        </w:rPr>
        <w:t>' = "ts"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ч</w:t>
      </w:r>
      <w:r w:rsidRPr="00CA0258">
        <w:rPr>
          <w:rFonts w:eastAsia="Times New Roman" w:cs="Times New Roman"/>
          <w:szCs w:val="28"/>
          <w:lang w:val="en-US" w:eastAsia="ru-RU"/>
        </w:rPr>
        <w:t>' = "ch"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Ч</w:t>
      </w:r>
      <w:r w:rsidRPr="00CA0258">
        <w:rPr>
          <w:rFonts w:eastAsia="Times New Roman" w:cs="Times New Roman"/>
          <w:szCs w:val="28"/>
          <w:lang w:val="en-US" w:eastAsia="ru-RU"/>
        </w:rPr>
        <w:t>' = "ch"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ш</w:t>
      </w:r>
      <w:r w:rsidRPr="00CA0258">
        <w:rPr>
          <w:rFonts w:eastAsia="Times New Roman" w:cs="Times New Roman"/>
          <w:szCs w:val="28"/>
          <w:lang w:val="en-US" w:eastAsia="ru-RU"/>
        </w:rPr>
        <w:t>' = "sh"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Ш</w:t>
      </w:r>
      <w:r w:rsidRPr="00CA0258">
        <w:rPr>
          <w:rFonts w:eastAsia="Times New Roman" w:cs="Times New Roman"/>
          <w:szCs w:val="28"/>
          <w:lang w:val="en-US" w:eastAsia="ru-RU"/>
        </w:rPr>
        <w:t>' = "sh"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щ</w:t>
      </w:r>
      <w:r w:rsidRPr="00CA0258">
        <w:rPr>
          <w:rFonts w:eastAsia="Times New Roman" w:cs="Times New Roman"/>
          <w:szCs w:val="28"/>
          <w:lang w:val="en-US" w:eastAsia="ru-RU"/>
        </w:rPr>
        <w:t>' = "sch"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Щ</w:t>
      </w:r>
      <w:r w:rsidRPr="00CA0258">
        <w:rPr>
          <w:rFonts w:eastAsia="Times New Roman" w:cs="Times New Roman"/>
          <w:szCs w:val="28"/>
          <w:lang w:val="en-US" w:eastAsia="ru-RU"/>
        </w:rPr>
        <w:t>' = "sch"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ъ</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Ъ</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ы</w:t>
      </w:r>
      <w:r w:rsidRPr="00CA0258">
        <w:rPr>
          <w:rFonts w:eastAsia="Times New Roman" w:cs="Times New Roman"/>
          <w:szCs w:val="28"/>
          <w:lang w:val="en-US" w:eastAsia="ru-RU"/>
        </w:rPr>
        <w:t>' = "y"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Ы</w:t>
      </w:r>
      <w:r w:rsidRPr="00CA0258">
        <w:rPr>
          <w:rFonts w:eastAsia="Times New Roman" w:cs="Times New Roman"/>
          <w:szCs w:val="28"/>
          <w:lang w:val="en-US" w:eastAsia="ru-RU"/>
        </w:rPr>
        <w:t>' = "y"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ь</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Ь</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э</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Э</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ю</w:t>
      </w:r>
      <w:r w:rsidRPr="00CA0258">
        <w:rPr>
          <w:rFonts w:eastAsia="Times New Roman" w:cs="Times New Roman"/>
          <w:szCs w:val="28"/>
          <w:lang w:val="en-US" w:eastAsia="ru-RU"/>
        </w:rPr>
        <w:t>' = "yu"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Ю</w:t>
      </w:r>
      <w:r w:rsidRPr="00CA0258">
        <w:rPr>
          <w:rFonts w:eastAsia="Times New Roman" w:cs="Times New Roman"/>
          <w:szCs w:val="28"/>
          <w:lang w:val="en-US" w:eastAsia="ru-RU"/>
        </w:rPr>
        <w:t>' = "yu"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я</w:t>
      </w:r>
      <w:r w:rsidRPr="00CA0258">
        <w:rPr>
          <w:rFonts w:eastAsia="Times New Roman" w:cs="Times New Roman"/>
          <w:szCs w:val="28"/>
          <w:lang w:val="en-US" w:eastAsia="ru-RU"/>
        </w:rPr>
        <w:t>' = "ya"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Я</w:t>
      </w:r>
      <w:r w:rsidRPr="00CA0258">
        <w:rPr>
          <w:rFonts w:eastAsia="Times New Roman" w:cs="Times New Roman"/>
          <w:szCs w:val="28"/>
          <w:lang w:val="en-US" w:eastAsia="ru-RU"/>
        </w:rPr>
        <w:t>' = "ya"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foreach ($CHR in $inCHR = $inString.ToCharArray())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if ($Translit[$CHR] -cne $Null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 += $Translit[$CHR]}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else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 += $CHR}</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Write-Output $outCHR}</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#импортируем csv файл в переменную</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$csv=import-Csv $pathToCSV -Encoding OEM -Delimiter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#разбираем переменную</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foreach ($user in $csv)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#заносим в переменные значения из csv файла</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$fio="$($user.</w:t>
      </w:r>
      <w:r w:rsidRPr="00CA0258">
        <w:rPr>
          <w:rFonts w:eastAsia="Times New Roman" w:cs="Times New Roman"/>
          <w:szCs w:val="28"/>
          <w:lang w:eastAsia="ru-RU"/>
        </w:rPr>
        <w:t>ФИО</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$surname=$fio.split(' ')[0]</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$name=$fio.split(' ')[1]</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$sname=$fio.split(' ')[2]</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$dolzhnost="$($user.</w:t>
      </w:r>
      <w:r w:rsidRPr="00CA0258">
        <w:rPr>
          <w:rFonts w:eastAsia="Times New Roman" w:cs="Times New Roman"/>
          <w:szCs w:val="28"/>
          <w:lang w:eastAsia="ru-RU"/>
        </w:rPr>
        <w:t>должность</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$depart="$($user.</w:t>
      </w:r>
      <w:r w:rsidRPr="00CA0258">
        <w:rPr>
          <w:rFonts w:eastAsia="Times New Roman" w:cs="Times New Roman"/>
          <w:szCs w:val="28"/>
          <w:lang w:eastAsia="ru-RU"/>
        </w:rPr>
        <w:t>отдел</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$room="$($user.'</w:t>
      </w:r>
      <w:r w:rsidRPr="00CA0258">
        <w:rPr>
          <w:rFonts w:eastAsia="Times New Roman" w:cs="Times New Roman"/>
          <w:szCs w:val="28"/>
          <w:lang w:eastAsia="ru-RU"/>
        </w:rPr>
        <w:t>номер</w:t>
      </w:r>
      <w:r w:rsidRPr="00CA0258">
        <w:rPr>
          <w:rFonts w:eastAsia="Times New Roman" w:cs="Times New Roman"/>
          <w:szCs w:val="28"/>
          <w:lang w:val="en-US" w:eastAsia="ru-RU"/>
        </w:rPr>
        <w:t xml:space="preserve"> </w:t>
      </w:r>
      <w:r w:rsidRPr="00CA0258">
        <w:rPr>
          <w:rFonts w:eastAsia="Times New Roman" w:cs="Times New Roman"/>
          <w:szCs w:val="28"/>
          <w:lang w:eastAsia="ru-RU"/>
        </w:rPr>
        <w:t>комнаты</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$phone="$($user.'</w:t>
      </w:r>
      <w:r w:rsidRPr="00CA0258">
        <w:rPr>
          <w:rFonts w:eastAsia="Times New Roman" w:cs="Times New Roman"/>
          <w:szCs w:val="28"/>
          <w:lang w:eastAsia="ru-RU"/>
        </w:rPr>
        <w:t>номер</w:t>
      </w:r>
      <w:r w:rsidRPr="00CA0258">
        <w:rPr>
          <w:rFonts w:eastAsia="Times New Roman" w:cs="Times New Roman"/>
          <w:szCs w:val="28"/>
          <w:lang w:val="en-US" w:eastAsia="ru-RU"/>
        </w:rPr>
        <w:t xml:space="preserve"> </w:t>
      </w:r>
      <w:r w:rsidRPr="00CA0258">
        <w:rPr>
          <w:rFonts w:eastAsia="Times New Roman" w:cs="Times New Roman"/>
          <w:szCs w:val="28"/>
          <w:lang w:eastAsia="ru-RU"/>
        </w:rPr>
        <w:t>телефона</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lastRenderedPageBreak/>
        <w:t>        </w:t>
      </w:r>
      <w:r w:rsidRPr="00CA0258">
        <w:rPr>
          <w:rFonts w:eastAsia="Times New Roman" w:cs="Times New Roman"/>
          <w:szCs w:val="28"/>
          <w:lang w:eastAsia="ru-RU"/>
        </w:rPr>
        <w:t>$mail="$($user.'электронная почта')"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$id=$($user.'идентификатор')</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#переводим в транслит имя и фамилию</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$transName=Translit($name)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$transSurname=Translit($surname)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#отчищаем первые буквы имени</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$shortName=""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#добаляем буквы к переменной shortname (переменная для создания логина)</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for ($i=1; $i -lt $transName.length; $i++)</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#в зависимости от числа проходов цикла, добавляем i букв</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$shortName=$transName.substring(0,$i)</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#добавляем буквы имени к фамилии</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$userName=$shortName+$transSurname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проеряем</w:t>
      </w:r>
      <w:r w:rsidRPr="00CA0258">
        <w:rPr>
          <w:rFonts w:eastAsia="Times New Roman" w:cs="Times New Roman"/>
          <w:szCs w:val="28"/>
          <w:lang w:val="en-US" w:eastAsia="ru-RU"/>
        </w:rPr>
        <w:t xml:space="preserve">, </w:t>
      </w:r>
      <w:r w:rsidRPr="00CA0258">
        <w:rPr>
          <w:rFonts w:eastAsia="Times New Roman" w:cs="Times New Roman"/>
          <w:szCs w:val="28"/>
          <w:lang w:eastAsia="ru-RU"/>
        </w:rPr>
        <w:t>есть</w:t>
      </w:r>
      <w:r w:rsidRPr="00CA0258">
        <w:rPr>
          <w:rFonts w:eastAsia="Times New Roman" w:cs="Times New Roman"/>
          <w:szCs w:val="28"/>
          <w:lang w:val="en-US" w:eastAsia="ru-RU"/>
        </w:rPr>
        <w:t xml:space="preserve"> </w:t>
      </w:r>
      <w:r w:rsidRPr="00CA0258">
        <w:rPr>
          <w:rFonts w:eastAsia="Times New Roman" w:cs="Times New Roman"/>
          <w:szCs w:val="28"/>
          <w:lang w:eastAsia="ru-RU"/>
        </w:rPr>
        <w:t>ли</w:t>
      </w:r>
      <w:r w:rsidRPr="00CA0258">
        <w:rPr>
          <w:rFonts w:eastAsia="Times New Roman" w:cs="Times New Roman"/>
          <w:szCs w:val="28"/>
          <w:lang w:val="en-US" w:eastAsia="ru-RU"/>
        </w:rPr>
        <w:t xml:space="preserve"> </w:t>
      </w:r>
      <w:r w:rsidRPr="00CA0258">
        <w:rPr>
          <w:rFonts w:eastAsia="Times New Roman" w:cs="Times New Roman"/>
          <w:szCs w:val="28"/>
          <w:lang w:eastAsia="ru-RU"/>
        </w:rPr>
        <w:t>пользователь</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$user=Get-ADUser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catch</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$user=$false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пользователь существует</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($user)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получаем</w:t>
      </w:r>
      <w:r w:rsidRPr="00CA0258">
        <w:rPr>
          <w:rFonts w:eastAsia="Times New Roman" w:cs="Times New Roman"/>
          <w:szCs w:val="28"/>
          <w:lang w:val="en-US" w:eastAsia="ru-RU"/>
        </w:rPr>
        <w:t xml:space="preserve"> id </w:t>
      </w:r>
      <w:r w:rsidRPr="00CA0258">
        <w:rPr>
          <w:rFonts w:eastAsia="Times New Roman" w:cs="Times New Roman"/>
          <w:szCs w:val="28"/>
          <w:lang w:eastAsia="ru-RU"/>
        </w:rPr>
        <w:t>из</w:t>
      </w:r>
      <w:r w:rsidRPr="00CA0258">
        <w:rPr>
          <w:rFonts w:eastAsia="Times New Roman" w:cs="Times New Roman"/>
          <w:szCs w:val="28"/>
          <w:lang w:val="en-US" w:eastAsia="ru-RU"/>
        </w:rPr>
        <w:t xml:space="preserve"> AD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$IDinAD=Get-ADUser $userName -Properties comment | select comment | ft -HideTableHeaders | out-string</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#если номер страхового из AD совпал с номером из 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if ($IDinAD -match $id)</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запутили скрипт без аргументов</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($args[0] -eq "" -or !$args[0]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обновляем</w:t>
      </w:r>
      <w:r w:rsidRPr="00CA0258">
        <w:rPr>
          <w:rFonts w:eastAsia="Times New Roman" w:cs="Times New Roman"/>
          <w:szCs w:val="28"/>
          <w:lang w:val="en-US" w:eastAsia="ru-RU"/>
        </w:rPr>
        <w:t xml:space="preserve"> </w:t>
      </w:r>
      <w:r w:rsidRPr="00CA0258">
        <w:rPr>
          <w:rFonts w:eastAsia="Times New Roman" w:cs="Times New Roman"/>
          <w:szCs w:val="28"/>
          <w:lang w:eastAsia="ru-RU"/>
        </w:rPr>
        <w:t>данные</w:t>
      </w:r>
      <w:r w:rsidRPr="00CA0258">
        <w:rPr>
          <w:rFonts w:eastAsia="Times New Roman" w:cs="Times New Roman"/>
          <w:szCs w:val="28"/>
          <w:lang w:val="en-US" w:eastAsia="ru-RU"/>
        </w:rPr>
        <w:t xml:space="preserve"> </w:t>
      </w:r>
      <w:r w:rsidRPr="00CA0258">
        <w:rPr>
          <w:rFonts w:eastAsia="Times New Roman" w:cs="Times New Roman"/>
          <w:szCs w:val="28"/>
          <w:lang w:eastAsia="ru-RU"/>
        </w:rPr>
        <w:t>пользователя</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Set-ADUser -Identity "$userName"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-UserPrincipalName "$userName$domain" -GivenName "$name" -Office "$room" -enabled $true -SamAccountName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#прерываем цикл</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lastRenderedPageBreak/>
        <w:t>                        break</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запустили скрипт с аргументом -del</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if ($args[0] -eq "-del")</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#удаляем пользователя</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Remove-ADUser -Identity $userName -Confirm:$false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id не совпадают, и найдено имя пользователя, идем к следующему шагу цикла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else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пользователя не существует</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else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#и запустили без аргументов</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($args[0] -eq "" -or !$args[0])</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$users=get-aduser -Filter "*" -Properties comment | select comment, 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catch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$users=$false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if ($users)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foreach ($user in $users)</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у какого то пользователя есть id из csv, обновляем его</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($user.comment -match $id)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$uname=$user.name.toString()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$distName=Get-ADObject -Filter 'name -eq $uname'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Set-ADUser -Identity "$uname"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-UserPrincipalName "$userName$domain" -GivenName "$name" -Office "$room" -enabled $true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-SamAccountName "$userName"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Rename-ADObject $distName.DistinguishedName -NewName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try</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#добавляем пользователя и прерываем цикл</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New-ADUser -Name "$userName"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-UserPrincipalName "$userName$domain" -GivenName "$name" -Office "$room" -OtherAttributes @{comment="$id"}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-AccountPassword (ConvertTo-SecureString -AsPlainText "$defpass" -force) -enabled $true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-ChangePasswordAtLogon $true -SamAccountName "$userName" -erroraction 'silentlycontinue'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catch</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break</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Pr="00161844" w:rsidRDefault="00161844" w:rsidP="00E96562">
      <w:pPr>
        <w:spacing w:line="240" w:lineRule="auto"/>
        <w:rPr>
          <w:rFonts w:ascii="Courier" w:eastAsia="Times New Roman" w:hAnsi="Courier" w:cs="Times New Roman"/>
          <w:lang w:val="en-US" w:eastAsia="ru-RU"/>
        </w:rPr>
      </w:pPr>
    </w:p>
    <w:p w:rsidR="008E4AC9" w:rsidRDefault="008E4AC9" w:rsidP="00E96562">
      <w:pPr>
        <w:pStyle w:val="a3"/>
        <w:rPr>
          <w:lang w:val="en-US"/>
        </w:rPr>
      </w:pPr>
    </w:p>
    <w:p w:rsidR="00116666" w:rsidRPr="00210538" w:rsidRDefault="00161844" w:rsidP="00210538">
      <w:pPr>
        <w:pStyle w:val="1"/>
      </w:pPr>
      <w:bookmarkStart w:id="40" w:name="_Toc516075122"/>
      <w:bookmarkStart w:id="41" w:name="_Toc516321725"/>
      <w:r w:rsidRPr="00210538">
        <w:lastRenderedPageBreak/>
        <w:t>4</w:t>
      </w:r>
      <w:r w:rsidR="00116666" w:rsidRPr="00210538">
        <w:rPr>
          <w:rStyle w:val="10"/>
          <w:b/>
          <w:bCs/>
        </w:rPr>
        <w:t>. Технико-экономическое обоснование и расчет экономической эффективности предлагаемого проекта</w:t>
      </w:r>
      <w:bookmarkEnd w:id="40"/>
      <w:bookmarkEnd w:id="41"/>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реализацией проекта.</w:t>
      </w:r>
    </w:p>
    <w:p w:rsidR="00116666" w:rsidRPr="00116666" w:rsidRDefault="00161844" w:rsidP="00161844">
      <w:pPr>
        <w:pStyle w:val="2"/>
        <w:rPr>
          <w:rFonts w:eastAsiaTheme="minorEastAsia"/>
          <w:lang w:eastAsia="ru-RU"/>
        </w:rPr>
      </w:pPr>
      <w:bookmarkStart w:id="42" w:name="_Toc516075123"/>
      <w:bookmarkStart w:id="43" w:name="_Toc516321726"/>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2"/>
      <w:bookmarkEnd w:id="4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28" o:title=""/>
          </v:shape>
          <o:OLEObject Type="Embed" ProgID="Equation.DSMT4" ShapeID="_x0000_i1025" DrawAspect="Content" ObjectID="_1632630603" r:id="rId2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lastRenderedPageBreak/>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30" o:title=""/>
          </v:shape>
          <o:OLEObject Type="Embed" ProgID="Equation.DSMT4" ShapeID="_x0000_i1026" DrawAspect="Content" ObjectID="_1632630604" r:id="rId31"/>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30" o:title=""/>
          </v:shape>
          <o:OLEObject Type="Embed" ProgID="Equation.DSMT4" ShapeID="_x0000_i1027" DrawAspect="Content" ObjectID="_1632630605" r:id="rId32"/>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3" o:title=""/>
          </v:shape>
          <o:OLEObject Type="Embed" ProgID="Equation.DSMT4" ShapeID="_x0000_i1028" DrawAspect="Content" ObjectID="_1632630606" r:id="rId34"/>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нашем случае затраты по заработной плате персонала, работающего с составлением различных положений и регламентов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lastRenderedPageBreak/>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44" w:name="_Toc516075124"/>
      <w:bookmarkStart w:id="45" w:name="_Toc516321727"/>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44"/>
      <w:bookmarkEnd w:id="45"/>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связь, литературу, канцтовары, связанные с поддержкой 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35" o:title=""/>
          </v:shape>
          <o:OLEObject Type="Embed" ProgID="Equation.DSMT4" ShapeID="_x0000_i1029" DrawAspect="Content" ObjectID="_1632630607" r:id="rId3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37" o:title=""/>
          </v:shape>
          <o:OLEObject Type="Embed" ProgID="Equation.DSMT4" ShapeID="_x0000_i1030" DrawAspect="Content" ObjectID="_1632630608" r:id="rId38"/>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w:t>
      </w:r>
      <w:r w:rsidRPr="00116666">
        <w:rPr>
          <w:rFonts w:ascii="Times New Roman CYR" w:eastAsiaTheme="minorEastAsia" w:hAnsi="Times New Roman CYR" w:cs="Times New Roman CYR"/>
          <w:szCs w:val="28"/>
          <w:lang w:eastAsia="ru-RU"/>
        </w:rPr>
        <w:lastRenderedPageBreak/>
        <w:t xml:space="preserve">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39" o:title=""/>
          </v:shape>
          <o:OLEObject Type="Embed" ProgID="Equation.DSMT4" ShapeID="_x0000_i1031" DrawAspect="Content" ObjectID="_1632630609" r:id="rId40"/>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1" o:title=""/>
          </v:shape>
          <o:OLEObject Type="Embed" ProgID="Equation.DSMT4" ShapeID="_x0000_i1032" DrawAspect="Content" ObjectID="_1632630610" r:id="rId42"/>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3" o:title=""/>
          </v:shape>
          <o:OLEObject Type="Embed" ProgID="Equation.DSMT4" ShapeID="_x0000_i1033" DrawAspect="Content" ObjectID="_1632630611" r:id="rId44"/>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Максимальная потребляемая мощность оборудования, 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lastRenderedPageBreak/>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46" w:name="_Toc516075125"/>
      <w:bookmarkStart w:id="47" w:name="_Toc516321728"/>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46"/>
      <w:bookmarkEnd w:id="47"/>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45" o:title=""/>
          </v:shape>
          <o:OLEObject Type="Embed" ProgID="Equation.DSMT4" ShapeID="_x0000_i1034" DrawAspect="Content" ObjectID="_1632630612" r:id="rId4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47" o:title=""/>
          </v:shape>
          <o:OLEObject Type="Embed" ProgID="Equation.DSMT4" ShapeID="_x0000_i1035" DrawAspect="Content" ObjectID="_1632630613" r:id="rId48"/>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49" o:title=""/>
          </v:shape>
          <o:OLEObject Type="Embed" ProgID="Equation.DSMT4" ShapeID="_x0000_i1036" DrawAspect="Content" ObjectID="_1632630614" r:id="rId50"/>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Пользуясь формулой (5) была определена сумма платежей за три года. 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1" o:title=""/>
                </v:shape>
                <o:OLEObject Type="Embed" ProgID="Equation.DSMT4" ShapeID="_x0000_i1037" DrawAspect="Content" ObjectID="_1632630615" r:id="rId52"/>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Pr="00116666"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4F77CA" w:rsidP="00D276AE">
      <w:pPr>
        <w:pStyle w:val="1"/>
      </w:pPr>
      <w:bookmarkStart w:id="48" w:name="_Toc516321729"/>
      <w:r w:rsidRPr="00D276AE">
        <w:lastRenderedPageBreak/>
        <w:t>Заключение</w:t>
      </w:r>
      <w:bookmarkEnd w:id="48"/>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49" w:name="OLE_LINK1"/>
      <w:bookmarkStart w:id="50"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Такая объектная ориентированность очень удобна, поскольку позволяет легко оперировать объектами и связывать команды вместе. В этой статье мы расскажем, как подобный подход облегчает управление корпоративной директорией на базе Active Directory.</w:t>
      </w:r>
    </w:p>
    <w:bookmarkEnd w:id="49"/>
    <w:bookmarkEnd w:id="50"/>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Default="00FD49D7" w:rsidP="000A392F"/>
    <w:p w:rsidR="00FD49D7" w:rsidRDefault="00FD49D7" w:rsidP="000A392F"/>
    <w:p w:rsidR="00FD49D7" w:rsidRDefault="00FD49D7" w:rsidP="000A392F"/>
    <w:p w:rsidR="000A392F" w:rsidRDefault="000A392F" w:rsidP="000A392F"/>
    <w:p w:rsidR="000A392F" w:rsidRDefault="000A392F" w:rsidP="000A392F"/>
    <w:p w:rsidR="000A392F" w:rsidRDefault="000A392F" w:rsidP="000A392F"/>
    <w:p w:rsidR="000A392F" w:rsidRPr="000A392F" w:rsidRDefault="000A392F" w:rsidP="000A392F"/>
    <w:p w:rsidR="004F77CA" w:rsidRPr="00C14DB5" w:rsidRDefault="004F77CA" w:rsidP="00D276AE">
      <w:pPr>
        <w:pStyle w:val="1"/>
        <w:rPr>
          <w:lang w:val="en-US"/>
        </w:rPr>
      </w:pPr>
      <w:bookmarkStart w:id="51" w:name="_Toc516321730"/>
      <w:r w:rsidRPr="00D276AE">
        <w:lastRenderedPageBreak/>
        <w:t>Список</w:t>
      </w:r>
      <w:r w:rsidRPr="00C14DB5">
        <w:rPr>
          <w:lang w:val="en-US"/>
        </w:rPr>
        <w:t xml:space="preserve"> </w:t>
      </w:r>
      <w:r w:rsidRPr="00D276AE">
        <w:t>литературы</w:t>
      </w:r>
      <w:bookmarkEnd w:id="51"/>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213618">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28" w:rsidRDefault="002C3E28" w:rsidP="000A392F">
      <w:pPr>
        <w:spacing w:line="240" w:lineRule="auto"/>
      </w:pPr>
      <w:r>
        <w:separator/>
      </w:r>
    </w:p>
  </w:endnote>
  <w:endnote w:type="continuationSeparator" w:id="0">
    <w:p w:rsidR="002C3E28" w:rsidRDefault="002C3E28"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28" w:rsidRDefault="002C3E28" w:rsidP="000A392F">
      <w:pPr>
        <w:spacing w:line="240" w:lineRule="auto"/>
      </w:pPr>
      <w:r>
        <w:separator/>
      </w:r>
    </w:p>
  </w:footnote>
  <w:footnote w:type="continuationSeparator" w:id="0">
    <w:p w:rsidR="002C3E28" w:rsidRDefault="002C3E28"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DA" w:rsidRPr="004A587F" w:rsidRDefault="00C05ADA" w:rsidP="00C05ADA">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4A587F">
      <w:rPr>
        <w:b/>
        <w:color w:val="FF0000"/>
        <w:sz w:val="32"/>
        <w:szCs w:val="32"/>
      </w:rPr>
      <w:t xml:space="preserve">Работа выполнена авторами сайта </w:t>
    </w:r>
    <w:hyperlink r:id="rId1" w:history="1">
      <w:r w:rsidRPr="004A587F">
        <w:rPr>
          <w:rStyle w:val="a7"/>
          <w:b/>
          <w:color w:val="FF0000"/>
          <w:sz w:val="32"/>
          <w:szCs w:val="32"/>
        </w:rPr>
        <w:t>ДЦО.РФ</w:t>
      </w:r>
    </w:hyperlink>
  </w:p>
  <w:p w:rsidR="00C05ADA" w:rsidRPr="004A587F" w:rsidRDefault="00C05ADA" w:rsidP="00C05ADA">
    <w:pPr>
      <w:pStyle w:val="4"/>
      <w:shd w:val="clear" w:color="auto" w:fill="FFFFFF"/>
      <w:spacing w:before="187" w:after="187"/>
      <w:jc w:val="center"/>
      <w:rPr>
        <w:rFonts w:ascii="Helvetica" w:hAnsi="Helvetica" w:cs="Helvetica"/>
        <w:bCs w:val="0"/>
        <w:color w:val="FF0000"/>
        <w:sz w:val="32"/>
        <w:szCs w:val="32"/>
      </w:rPr>
    </w:pPr>
    <w:r w:rsidRPr="004A587F">
      <w:rPr>
        <w:rFonts w:ascii="Helvetica" w:hAnsi="Helvetica" w:cs="Helvetica"/>
        <w:bCs w:val="0"/>
        <w:color w:val="FF0000"/>
        <w:sz w:val="32"/>
        <w:szCs w:val="32"/>
      </w:rPr>
      <w:t xml:space="preserve">Помощь с дистанционным обучением: </w:t>
    </w:r>
  </w:p>
  <w:p w:rsidR="00C05ADA" w:rsidRPr="004A587F" w:rsidRDefault="00C05ADA" w:rsidP="00C05ADA">
    <w:pPr>
      <w:pStyle w:val="4"/>
      <w:shd w:val="clear" w:color="auto" w:fill="FFFFFF"/>
      <w:spacing w:before="187" w:after="187"/>
      <w:jc w:val="center"/>
      <w:rPr>
        <w:rFonts w:ascii="Helvetica" w:hAnsi="Helvetica" w:cs="Helvetica"/>
        <w:bCs w:val="0"/>
        <w:color w:val="FF0000"/>
        <w:sz w:val="32"/>
        <w:szCs w:val="32"/>
      </w:rPr>
    </w:pPr>
    <w:r w:rsidRPr="004A587F">
      <w:rPr>
        <w:rFonts w:ascii="Helvetica" w:hAnsi="Helvetica" w:cs="Helvetica"/>
        <w:bCs w:val="0"/>
        <w:color w:val="FF0000"/>
        <w:sz w:val="32"/>
        <w:szCs w:val="32"/>
      </w:rPr>
      <w:t>тесты, экзамены, сессия.</w:t>
    </w:r>
  </w:p>
  <w:p w:rsidR="00C05ADA" w:rsidRPr="004A587F" w:rsidRDefault="00C05ADA" w:rsidP="00C05ADA">
    <w:pPr>
      <w:pStyle w:val="3"/>
      <w:shd w:val="clear" w:color="auto" w:fill="FFFFFF"/>
      <w:spacing w:before="0"/>
      <w:ind w:right="94"/>
      <w:jc w:val="center"/>
      <w:rPr>
        <w:rFonts w:ascii="Helvetica" w:hAnsi="Helvetica" w:cs="Helvetica"/>
        <w:bCs w:val="0"/>
        <w:color w:val="FF0000"/>
        <w:sz w:val="32"/>
        <w:szCs w:val="32"/>
      </w:rPr>
    </w:pPr>
    <w:r w:rsidRPr="004A587F">
      <w:rPr>
        <w:rFonts w:ascii="Helvetica" w:hAnsi="Helvetica" w:cs="Helvetica"/>
        <w:bCs w:val="0"/>
        <w:color w:val="FF0000"/>
        <w:sz w:val="32"/>
        <w:szCs w:val="32"/>
      </w:rPr>
      <w:t>Почта для заявок: </w:t>
    </w:r>
    <w:hyperlink r:id="rId2" w:history="1">
      <w:r w:rsidRPr="004A587F">
        <w:rPr>
          <w:rStyle w:val="a7"/>
          <w:rFonts w:ascii="Helvetica" w:hAnsi="Helvetica" w:cs="Helvetica"/>
          <w:bCs w:val="0"/>
          <w:color w:val="FF0000"/>
          <w:sz w:val="32"/>
          <w:szCs w:val="32"/>
        </w:rPr>
        <w:t>INFO@ДЦО.РФ</w:t>
      </w:r>
    </w:hyperlink>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C05ADA" w:rsidRDefault="00C05ADA" w:rsidP="00C05ADA">
    <w:pPr>
      <w:pStyle w:val="a8"/>
      <w:rPr>
        <w:rFonts w:asciiTheme="minorHAnsi" w:hAnsiTheme="minorHAnsi"/>
        <w:sz w:val="22"/>
      </w:rPr>
    </w:pPr>
  </w:p>
  <w:p w:rsidR="00C05ADA" w:rsidRDefault="00C05A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0A392F" w:rsidRDefault="00213618">
        <w:pPr>
          <w:pStyle w:val="a8"/>
          <w:jc w:val="center"/>
        </w:pPr>
        <w:r>
          <w:fldChar w:fldCharType="begin"/>
        </w:r>
        <w:r w:rsidR="000A392F">
          <w:instrText>PAGE   \* MERGEFORMAT</w:instrText>
        </w:r>
        <w:r>
          <w:fldChar w:fldCharType="separate"/>
        </w:r>
        <w:r w:rsidR="004A587F">
          <w:rPr>
            <w:noProof/>
          </w:rPr>
          <w:t>36</w:t>
        </w:r>
        <w:r>
          <w:fldChar w:fldCharType="end"/>
        </w:r>
      </w:p>
    </w:sdtContent>
  </w:sdt>
  <w:p w:rsidR="000A392F" w:rsidRDefault="000A39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9"/>
  </w:num>
  <w:num w:numId="6">
    <w:abstractNumId w:val="6"/>
  </w:num>
  <w:num w:numId="7">
    <w:abstractNumId w:val="2"/>
  </w:num>
  <w:num w:numId="8">
    <w:abstractNumId w:val="10"/>
  </w:num>
  <w:num w:numId="9">
    <w:abstractNumId w:val="8"/>
  </w:num>
  <w:num w:numId="10">
    <w:abstractNumId w:val="1"/>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30091"/>
    <w:rsid w:val="00057467"/>
    <w:rsid w:val="00066F19"/>
    <w:rsid w:val="000A392F"/>
    <w:rsid w:val="000C761A"/>
    <w:rsid w:val="00116666"/>
    <w:rsid w:val="001358B3"/>
    <w:rsid w:val="00161844"/>
    <w:rsid w:val="00210538"/>
    <w:rsid w:val="00213618"/>
    <w:rsid w:val="002C3E28"/>
    <w:rsid w:val="00327024"/>
    <w:rsid w:val="00377A60"/>
    <w:rsid w:val="00493FD6"/>
    <w:rsid w:val="004A587F"/>
    <w:rsid w:val="004F77CA"/>
    <w:rsid w:val="00633E5C"/>
    <w:rsid w:val="006B0054"/>
    <w:rsid w:val="0072563C"/>
    <w:rsid w:val="00735EA8"/>
    <w:rsid w:val="00756E48"/>
    <w:rsid w:val="007C5B6C"/>
    <w:rsid w:val="00836FFE"/>
    <w:rsid w:val="008A7E5F"/>
    <w:rsid w:val="008E4AC9"/>
    <w:rsid w:val="009A6F38"/>
    <w:rsid w:val="009B3B4D"/>
    <w:rsid w:val="009E3283"/>
    <w:rsid w:val="00AF4C4E"/>
    <w:rsid w:val="00B03884"/>
    <w:rsid w:val="00BE5A39"/>
    <w:rsid w:val="00C05ADA"/>
    <w:rsid w:val="00C14DB5"/>
    <w:rsid w:val="00C8427E"/>
    <w:rsid w:val="00CA0258"/>
    <w:rsid w:val="00D276AE"/>
    <w:rsid w:val="00E96562"/>
    <w:rsid w:val="00FD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C05AD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5A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C05ADA"/>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C05ADA"/>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9470">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initpro.ru/index.php/2015/05/21/powershell-get-aduser-poluchenie-dannih-o-polzovatelyax-active-directory/" TargetMode="External"/><Relationship Id="rId39" Type="http://schemas.openxmlformats.org/officeDocument/2006/relationships/image" Target="media/image20.wmf"/><Relationship Id="rId21" Type="http://schemas.openxmlformats.org/officeDocument/2006/relationships/image" Target="media/image10.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4.wmf"/><Relationship Id="rId50" Type="http://schemas.openxmlformats.org/officeDocument/2006/relationships/oleObject" Target="embeddings/oleObject12.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oleObject" Target="embeddings/oleObject1.bin"/><Relationship Id="rId41" Type="http://schemas.openxmlformats.org/officeDocument/2006/relationships/image" Target="media/image21.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oleObject" Target="embeddings/oleObject3.bin"/><Relationship Id="rId37" Type="http://schemas.openxmlformats.org/officeDocument/2006/relationships/image" Target="media/image19.wmf"/><Relationship Id="rId40" Type="http://schemas.openxmlformats.org/officeDocument/2006/relationships/oleObject" Target="embeddings/oleObject7.bin"/><Relationship Id="rId45" Type="http://schemas.openxmlformats.org/officeDocument/2006/relationships/image" Target="media/image23.wmf"/><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oleObject" Target="embeddings/oleObject5.bin"/><Relationship Id="rId49" Type="http://schemas.openxmlformats.org/officeDocument/2006/relationships/image" Target="media/image25.wmf"/><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www.microsoft.com/ru-ru/download/details.aspx?id=5842" TargetMode="External"/><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1.bin"/><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C324-D0D7-4BA3-B9B3-8BA3B935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Костромичев Иван Николаевич</dc:creator>
  <cp:keywords/>
  <dc:description/>
  <cp:lastModifiedBy>HOME</cp:lastModifiedBy>
  <cp:revision>29</cp:revision>
  <dcterms:created xsi:type="dcterms:W3CDTF">2018-06-07T12:46:00Z</dcterms:created>
  <dcterms:modified xsi:type="dcterms:W3CDTF">2019-10-15T04:43:00Z</dcterms:modified>
</cp:coreProperties>
</file>