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0" w:rsidRPr="00437FE0" w:rsidRDefault="00437FE0" w:rsidP="00437FE0">
      <w:pPr>
        <w:shd w:val="clear" w:color="auto" w:fill="FFFFFF"/>
        <w:spacing w:after="248" w:line="497" w:lineRule="atLeast"/>
        <w:outlineLvl w:val="1"/>
        <w:rPr>
          <w:rFonts w:ascii="Arial" w:eastAsia="Times New Roman" w:hAnsi="Arial" w:cs="Arial"/>
          <w:caps/>
          <w:color w:val="525C66"/>
          <w:sz w:val="70"/>
          <w:szCs w:val="70"/>
        </w:rPr>
      </w:pPr>
      <w:r w:rsidRPr="00437FE0">
        <w:rPr>
          <w:rFonts w:ascii="Arial" w:eastAsia="Times New Roman" w:hAnsi="Arial" w:cs="Arial"/>
          <w:caps/>
          <w:color w:val="525C66"/>
          <w:sz w:val="70"/>
          <w:szCs w:val="70"/>
        </w:rPr>
        <w:t>ЗАДАНИЕ 1</w:t>
      </w:r>
    </w:p>
    <w:p w:rsidR="00437FE0" w:rsidRPr="00437FE0" w:rsidRDefault="00437FE0" w:rsidP="00437FE0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437FE0">
        <w:rPr>
          <w:rFonts w:ascii="Arial" w:eastAsia="Times New Roman" w:hAnsi="Arial" w:cs="Arial"/>
          <w:color w:val="525C66"/>
          <w:sz w:val="42"/>
          <w:szCs w:val="42"/>
        </w:rPr>
        <w:t>Решить задачу</w:t>
      </w:r>
    </w:p>
    <w:p w:rsidR="00437FE0" w:rsidRPr="00437FE0" w:rsidRDefault="00437FE0" w:rsidP="00437FE0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777777"/>
          <w:sz w:val="40"/>
          <w:szCs w:val="40"/>
        </w:rPr>
      </w:pPr>
      <w:r w:rsidRPr="00437FE0">
        <w:rPr>
          <w:rFonts w:ascii="Arial" w:eastAsia="Times New Roman" w:hAnsi="Arial" w:cs="Arial"/>
          <w:color w:val="777777"/>
          <w:sz w:val="40"/>
          <w:szCs w:val="40"/>
        </w:rPr>
        <w:t>При решении задач введены обозначения: </w:t>
      </w:r>
    </w:p>
    <w:p w:rsidR="00437FE0" w:rsidRPr="00437FE0" w:rsidRDefault="00437FE0" w:rsidP="00437FE0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777777"/>
          <w:sz w:val="40"/>
          <w:szCs w:val="40"/>
        </w:rPr>
      </w:pPr>
      <w:r w:rsidRPr="00437FE0">
        <w:rPr>
          <w:rFonts w:ascii="Arial" w:eastAsia="Times New Roman" w:hAnsi="Arial" w:cs="Arial"/>
          <w:color w:val="777777"/>
          <w:sz w:val="40"/>
          <w:szCs w:val="40"/>
        </w:rPr>
        <w:t>Г – количество букв в имени</w:t>
      </w:r>
      <w:r w:rsidRPr="00437FE0">
        <w:rPr>
          <w:rFonts w:ascii="Arial" w:eastAsia="Times New Roman" w:hAnsi="Arial" w:cs="Arial"/>
          <w:color w:val="777777"/>
          <w:sz w:val="40"/>
          <w:szCs w:val="40"/>
        </w:rPr>
        <w:br/>
        <w:t>П – количество букв в фамилии</w:t>
      </w:r>
      <w:proofErr w:type="gramStart"/>
      <w:r w:rsidRPr="00437FE0">
        <w:rPr>
          <w:rFonts w:ascii="Arial" w:eastAsia="Times New Roman" w:hAnsi="Arial" w:cs="Arial"/>
          <w:color w:val="777777"/>
          <w:sz w:val="40"/>
          <w:szCs w:val="40"/>
        </w:rPr>
        <w:t> </w:t>
      </w:r>
      <w:r w:rsidRPr="00437FE0">
        <w:rPr>
          <w:rFonts w:ascii="Arial" w:eastAsia="Times New Roman" w:hAnsi="Arial" w:cs="Arial"/>
          <w:color w:val="777777"/>
          <w:sz w:val="40"/>
          <w:szCs w:val="40"/>
        </w:rPr>
        <w:br/>
        <w:t>С</w:t>
      </w:r>
      <w:proofErr w:type="gramEnd"/>
      <w:r w:rsidRPr="00437FE0">
        <w:rPr>
          <w:rFonts w:ascii="Arial" w:eastAsia="Times New Roman" w:hAnsi="Arial" w:cs="Arial"/>
          <w:color w:val="777777"/>
          <w:sz w:val="40"/>
          <w:szCs w:val="40"/>
        </w:rPr>
        <w:t xml:space="preserve"> – количество букв в отчестве</w:t>
      </w:r>
      <w:r w:rsidRPr="00437FE0">
        <w:rPr>
          <w:rFonts w:ascii="Arial" w:eastAsia="Times New Roman" w:hAnsi="Arial" w:cs="Arial"/>
          <w:color w:val="777777"/>
          <w:sz w:val="40"/>
          <w:szCs w:val="40"/>
        </w:rPr>
        <w:br/>
        <w:t>Во всех случаях, когда кол-во больше 9, возьмите последнюю цифру получившегося числа</w:t>
      </w:r>
    </w:p>
    <w:p w:rsidR="00437FE0" w:rsidRPr="00437FE0" w:rsidRDefault="00437FE0" w:rsidP="00437FE0">
      <w:pPr>
        <w:shd w:val="clear" w:color="auto" w:fill="FFFFFF"/>
        <w:spacing w:after="248" w:line="633" w:lineRule="atLeast"/>
        <w:rPr>
          <w:rFonts w:ascii="Arial" w:eastAsia="Times New Roman" w:hAnsi="Arial" w:cs="Arial"/>
          <w:color w:val="525C66"/>
          <w:sz w:val="42"/>
          <w:szCs w:val="42"/>
        </w:rPr>
      </w:pPr>
      <w:r w:rsidRPr="00437FE0">
        <w:rPr>
          <w:rFonts w:ascii="Roboto" w:eastAsia="Times New Roman" w:hAnsi="Roboto" w:cs="Arial"/>
          <w:color w:val="333333"/>
          <w:sz w:val="26"/>
          <w:szCs w:val="26"/>
        </w:rPr>
        <w:t>Жесткая рама (рис. 1) закреплена в точке</w:t>
      </w:r>
      <w:proofErr w:type="gramStart"/>
      <w:r w:rsidRPr="00437FE0">
        <w:rPr>
          <w:rFonts w:ascii="Roboto" w:eastAsia="Times New Roman" w:hAnsi="Roboto" w:cs="Arial"/>
          <w:color w:val="333333"/>
          <w:sz w:val="26"/>
          <w:szCs w:val="26"/>
        </w:rPr>
        <w:t>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А</w:t>
      </w:r>
      <w:proofErr w:type="gramEnd"/>
      <w:r w:rsidRPr="00437FE0">
        <w:rPr>
          <w:rFonts w:ascii="Roboto" w:eastAsia="Times New Roman" w:hAnsi="Roboto" w:cs="Arial"/>
          <w:color w:val="333333"/>
          <w:sz w:val="26"/>
          <w:szCs w:val="26"/>
        </w:rPr>
        <w:t> шарнирно, а в точке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D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 xml:space="preserve"> прикреплена к невесомому стержню под углом α = 45 + 5П (град). На раму действует пара сил с моментом M = C + (кН*м); сила F = </w:t>
      </w:r>
      <w:proofErr w:type="gramStart"/>
      <w:r w:rsidRPr="00437FE0">
        <w:rPr>
          <w:rFonts w:ascii="Roboto" w:eastAsia="Times New Roman" w:hAnsi="Roboto" w:cs="Arial"/>
          <w:color w:val="333333"/>
          <w:sz w:val="26"/>
          <w:szCs w:val="26"/>
        </w:rPr>
        <w:t>П</w:t>
      </w:r>
      <w:proofErr w:type="gramEnd"/>
      <w:r w:rsidRPr="00437FE0">
        <w:rPr>
          <w:rFonts w:ascii="Roboto" w:eastAsia="Times New Roman" w:hAnsi="Roboto" w:cs="Arial"/>
          <w:color w:val="333333"/>
          <w:sz w:val="26"/>
          <w:szCs w:val="26"/>
        </w:rPr>
        <w:t xml:space="preserve"> + Г (кН), приложенная в точке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В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 (если П = 0...3),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С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 (если П = 4...6),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Е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 (если П = 7...9) под углом β = 5 + 5Г (град); распределенная нагрузка с интенсивностью </w:t>
      </w:r>
      <w:proofErr w:type="spellStart"/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q</w:t>
      </w:r>
      <w:proofErr w:type="spellEnd"/>
      <w:r w:rsidRPr="00437FE0">
        <w:rPr>
          <w:rFonts w:ascii="Roboto" w:eastAsia="Times New Roman" w:hAnsi="Roboto" w:cs="Arial"/>
          <w:color w:val="333333"/>
          <w:sz w:val="26"/>
          <w:szCs w:val="26"/>
        </w:rPr>
        <w:t> = Г (кН/м) вдоль колена /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АВ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 xml:space="preserve"> / =1 (м) слева (если </w:t>
      </w:r>
      <w:proofErr w:type="gramStart"/>
      <w:r w:rsidRPr="00437FE0">
        <w:rPr>
          <w:rFonts w:ascii="Roboto" w:eastAsia="Times New Roman" w:hAnsi="Roboto" w:cs="Arial"/>
          <w:color w:val="333333"/>
          <w:sz w:val="26"/>
          <w:szCs w:val="26"/>
        </w:rPr>
        <w:t>П</w:t>
      </w:r>
      <w:proofErr w:type="gramEnd"/>
      <w:r w:rsidRPr="00437FE0">
        <w:rPr>
          <w:rFonts w:ascii="Roboto" w:eastAsia="Times New Roman" w:hAnsi="Roboto" w:cs="Arial"/>
          <w:color w:val="333333"/>
          <w:sz w:val="26"/>
          <w:szCs w:val="26"/>
        </w:rPr>
        <w:t xml:space="preserve"> = 0…2),  /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ВС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/ = 2 (м)  снизу  (если П = 3...5),  /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СЕ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/ = Г + 2 (м) справа (если П = 6...7), /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ЕD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/ = Г + 3 (м) сверху (если П = 8...9). Определить реакции в точках</w:t>
      </w:r>
      <w:proofErr w:type="gramStart"/>
      <w:r w:rsidRPr="00437FE0">
        <w:rPr>
          <w:rFonts w:ascii="Roboto" w:eastAsia="Times New Roman" w:hAnsi="Roboto" w:cs="Arial"/>
          <w:color w:val="333333"/>
          <w:sz w:val="26"/>
          <w:szCs w:val="26"/>
        </w:rPr>
        <w:t>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А</w:t>
      </w:r>
      <w:proofErr w:type="gramEnd"/>
      <w:r w:rsidRPr="00437FE0">
        <w:rPr>
          <w:rFonts w:ascii="Roboto" w:eastAsia="Times New Roman" w:hAnsi="Roboto" w:cs="Arial"/>
          <w:color w:val="333333"/>
          <w:sz w:val="26"/>
          <w:szCs w:val="26"/>
        </w:rPr>
        <w:t> и </w:t>
      </w:r>
      <w:r w:rsidRPr="00437FE0">
        <w:rPr>
          <w:rFonts w:ascii="Roboto" w:eastAsia="Times New Roman" w:hAnsi="Roboto" w:cs="Arial"/>
          <w:i/>
          <w:iCs/>
          <w:color w:val="333333"/>
          <w:sz w:val="26"/>
          <w:szCs w:val="26"/>
        </w:rPr>
        <w:t>D</w:t>
      </w:r>
      <w:r w:rsidRPr="00437FE0">
        <w:rPr>
          <w:rFonts w:ascii="Roboto" w:eastAsia="Times New Roman" w:hAnsi="Roboto" w:cs="Arial"/>
          <w:color w:val="333333"/>
          <w:sz w:val="26"/>
          <w:szCs w:val="26"/>
        </w:rPr>
        <w:t>.</w:t>
      </w:r>
    </w:p>
    <w:p w:rsidR="00437FE0" w:rsidRPr="00437FE0" w:rsidRDefault="00437FE0" w:rsidP="00437FE0">
      <w:pPr>
        <w:shd w:val="clear" w:color="auto" w:fill="FFFFFF"/>
        <w:spacing w:line="633" w:lineRule="atLeast"/>
        <w:jc w:val="center"/>
        <w:rPr>
          <w:rFonts w:ascii="Arial" w:eastAsia="Times New Roman" w:hAnsi="Arial" w:cs="Arial"/>
          <w:color w:val="525C66"/>
          <w:sz w:val="42"/>
          <w:szCs w:val="42"/>
        </w:rPr>
      </w:pPr>
      <w:r>
        <w:rPr>
          <w:rFonts w:ascii="Arial" w:eastAsia="Times New Roman" w:hAnsi="Arial" w:cs="Arial"/>
          <w:noProof/>
          <w:color w:val="525C66"/>
          <w:sz w:val="42"/>
          <w:szCs w:val="42"/>
        </w:rPr>
        <w:lastRenderedPageBreak/>
        <w:drawing>
          <wp:inline distT="0" distB="0" distL="0" distR="0">
            <wp:extent cx="3641725" cy="2301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4D4" w:rsidRDefault="008064D4"/>
    <w:sectPr w:rsidR="008064D4" w:rsidSect="00DE12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61" w:rsidRDefault="00917D61" w:rsidP="00EB4F63">
      <w:pPr>
        <w:spacing w:after="0" w:line="240" w:lineRule="auto"/>
      </w:pPr>
      <w:r>
        <w:separator/>
      </w:r>
    </w:p>
  </w:endnote>
  <w:endnote w:type="continuationSeparator" w:id="0">
    <w:p w:rsidR="00917D61" w:rsidRDefault="00917D61" w:rsidP="00E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61" w:rsidRDefault="00917D61" w:rsidP="00EB4F63">
      <w:pPr>
        <w:spacing w:after="0" w:line="240" w:lineRule="auto"/>
      </w:pPr>
      <w:r>
        <w:separator/>
      </w:r>
    </w:p>
  </w:footnote>
  <w:footnote w:type="continuationSeparator" w:id="0">
    <w:p w:rsidR="00917D61" w:rsidRDefault="00917D61" w:rsidP="00E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63" w:rsidRDefault="00EB4F63" w:rsidP="00EB4F63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EB4F63" w:rsidRDefault="00EB4F63" w:rsidP="00EB4F6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B4F63" w:rsidRDefault="00EB4F63" w:rsidP="00EB4F6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EB4F63" w:rsidRDefault="00EB4F63" w:rsidP="00EB4F63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B4F63" w:rsidRDefault="00EB4F63">
    <w:pPr>
      <w:pStyle w:val="a6"/>
    </w:pPr>
  </w:p>
  <w:p w:rsidR="00EB4F63" w:rsidRDefault="00EB4F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FE0"/>
    <w:rsid w:val="00437FE0"/>
    <w:rsid w:val="008064D4"/>
    <w:rsid w:val="00917D61"/>
    <w:rsid w:val="00DE1212"/>
    <w:rsid w:val="00EB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12"/>
  </w:style>
  <w:style w:type="paragraph" w:styleId="2">
    <w:name w:val="heading 2"/>
    <w:basedOn w:val="a"/>
    <w:link w:val="20"/>
    <w:uiPriority w:val="9"/>
    <w:qFormat/>
    <w:rsid w:val="0043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37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F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37F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43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63"/>
  </w:style>
  <w:style w:type="paragraph" w:styleId="a8">
    <w:name w:val="footer"/>
    <w:basedOn w:val="a"/>
    <w:link w:val="a9"/>
    <w:uiPriority w:val="99"/>
    <w:semiHidden/>
    <w:unhideWhenUsed/>
    <w:rsid w:val="00EB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F63"/>
  </w:style>
  <w:style w:type="character" w:customStyle="1" w:styleId="30">
    <w:name w:val="Заголовок 3 Знак"/>
    <w:basedOn w:val="a0"/>
    <w:link w:val="3"/>
    <w:uiPriority w:val="9"/>
    <w:semiHidden/>
    <w:rsid w:val="00EB4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4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B4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38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267">
                  <w:marLeft w:val="0"/>
                  <w:marRight w:val="0"/>
                  <w:marTop w:val="0"/>
                  <w:marBottom w:val="497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2078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10" w:color="DDDDDD"/>
                        <w:bottom w:val="single" w:sz="12" w:space="1" w:color="DDDDDD"/>
                        <w:right w:val="none" w:sz="0" w:space="10" w:color="DDDDDD"/>
                      </w:divBdr>
                    </w:div>
                    <w:div w:id="15396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2018-04-28T08:24:00Z</dcterms:created>
  <dcterms:modified xsi:type="dcterms:W3CDTF">2019-04-15T14:01:00Z</dcterms:modified>
</cp:coreProperties>
</file>