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7D" w:rsidRPr="00A54C7D" w:rsidRDefault="00A54C7D" w:rsidP="00A54C7D">
      <w:pPr>
        <w:pStyle w:val="2"/>
        <w:pBdr>
          <w:bottom w:val="single" w:sz="6" w:space="0" w:color="E1E1E1"/>
        </w:pBdr>
        <w:shd w:val="clear" w:color="auto" w:fill="FFFFFF"/>
        <w:spacing w:before="150" w:beforeAutospacing="0" w:after="150" w:afterAutospacing="0" w:line="525" w:lineRule="atLeast"/>
        <w:rPr>
          <w:rFonts w:ascii="Arial" w:hAnsi="Arial" w:cs="Arial"/>
          <w:color w:val="777777"/>
          <w:sz w:val="30"/>
          <w:szCs w:val="30"/>
        </w:rPr>
      </w:pPr>
      <w:bookmarkStart w:id="0" w:name="_GoBack"/>
      <w:bookmarkEnd w:id="0"/>
      <w:r>
        <w:t>Кадровое делопроизводство</w:t>
      </w:r>
      <w:r>
        <w:br/>
      </w:r>
      <w:r>
        <w:br/>
      </w:r>
      <w:r w:rsidRPr="00A54C7D">
        <w:rPr>
          <w:rFonts w:ascii="Arial" w:hAnsi="Arial" w:cs="Arial"/>
          <w:color w:val="777777"/>
          <w:sz w:val="30"/>
          <w:szCs w:val="30"/>
        </w:rPr>
        <w:t>Промежуточная аттестация</w:t>
      </w:r>
    </w:p>
    <w:p w:rsidR="00A54C7D" w:rsidRPr="00A54C7D" w:rsidRDefault="00A54C7D" w:rsidP="00A54C7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C7D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Итоговая контрольная работа</w:t>
      </w:r>
    </w:p>
    <w:p w:rsidR="00A54C7D" w:rsidRPr="00A54C7D" w:rsidRDefault="00A54C7D" w:rsidP="00A5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C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Законодательные акты, которыми регламентируется документирование кадровой деятельности в настоящее время</w:t>
      </w:r>
    </w:p>
    <w:p w:rsidR="00A54C7D" w:rsidRPr="00A54C7D" w:rsidRDefault="00A54C7D" w:rsidP="00A5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C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Нормативно-методические документы, регламентирующие документирование кадровой деятельности.</w:t>
      </w:r>
    </w:p>
    <w:p w:rsidR="00A54C7D" w:rsidRPr="00A54C7D" w:rsidRDefault="00A54C7D" w:rsidP="00A5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C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Виды документов, предъявляемые работником при приеме на работу.</w:t>
      </w:r>
    </w:p>
    <w:p w:rsidR="00A54C7D" w:rsidRPr="00A54C7D" w:rsidRDefault="00A54C7D" w:rsidP="00A5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C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Виды документов, установленные Трудовым кодексом РФ, документирующие прием работника на работу.</w:t>
      </w:r>
    </w:p>
    <w:p w:rsidR="00A54C7D" w:rsidRPr="00A54C7D" w:rsidRDefault="00A54C7D" w:rsidP="00A5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C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Виды документов, оформляющие изменение условий трудового договора.</w:t>
      </w:r>
    </w:p>
    <w:p w:rsidR="00A54C7D" w:rsidRPr="00A54C7D" w:rsidRDefault="00A54C7D" w:rsidP="00A5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C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Виды документов, установленные Трудовым кодексом РФ для регулирования трудовых отношений.</w:t>
      </w:r>
    </w:p>
    <w:p w:rsidR="00A54C7D" w:rsidRPr="00A54C7D" w:rsidRDefault="00A54C7D" w:rsidP="00A5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C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Сроки подготовки, каких документов по документированию кадровой деятельности установлены законодательно?</w:t>
      </w:r>
    </w:p>
    <w:p w:rsidR="00A54C7D" w:rsidRPr="00A54C7D" w:rsidRDefault="00A54C7D" w:rsidP="00A5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C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Функции  кадровой службы связаны с учетом личного состава?</w:t>
      </w:r>
    </w:p>
    <w:p w:rsidR="00A54C7D" w:rsidRPr="00A54C7D" w:rsidRDefault="00A54C7D" w:rsidP="00A5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C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Какие  функции должна выполнять кадровая служба   при оформлении        увольнения работника с работы ?</w:t>
      </w:r>
    </w:p>
    <w:p w:rsidR="00A54C7D" w:rsidRPr="00A54C7D" w:rsidRDefault="00A54C7D" w:rsidP="00A5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C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Какими документами оформляется  увольнение работника?</w:t>
      </w:r>
    </w:p>
    <w:p w:rsidR="00A54C7D" w:rsidRPr="00A54C7D" w:rsidRDefault="00A54C7D" w:rsidP="00A5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C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Назовите функции кадровой службы  связанные с трудовыми книжками?</w:t>
      </w:r>
    </w:p>
    <w:p w:rsidR="00A54C7D" w:rsidRPr="00A54C7D" w:rsidRDefault="00A54C7D" w:rsidP="00A5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C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Какими документами оформляется аттестация работников?</w:t>
      </w:r>
    </w:p>
    <w:p w:rsidR="00A54C7D" w:rsidRPr="00A54C7D" w:rsidRDefault="00A54C7D" w:rsidP="00A5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C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Назовите особенности номенклатуры дел кадровой службы.</w:t>
      </w:r>
    </w:p>
    <w:p w:rsidR="00A54C7D" w:rsidRPr="00A54C7D" w:rsidRDefault="00A54C7D" w:rsidP="00A5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C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Какие  дела  кадровой службы относятся к категории переходящих?</w:t>
      </w:r>
    </w:p>
    <w:p w:rsidR="00A54C7D" w:rsidRPr="00A54C7D" w:rsidRDefault="00A54C7D" w:rsidP="00A54C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A54C7D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Перечислить особенности формирования личного дела работника ?</w:t>
      </w:r>
    </w:p>
    <w:p w:rsidR="00F773E0" w:rsidRDefault="00F773E0"/>
    <w:sectPr w:rsidR="00F773E0" w:rsidSect="00FF612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554" w:rsidRDefault="00726554" w:rsidP="003573A0">
      <w:pPr>
        <w:spacing w:after="0" w:line="240" w:lineRule="auto"/>
      </w:pPr>
      <w:r>
        <w:separator/>
      </w:r>
    </w:p>
  </w:endnote>
  <w:endnote w:type="continuationSeparator" w:id="0">
    <w:p w:rsidR="00726554" w:rsidRDefault="00726554" w:rsidP="0035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554" w:rsidRDefault="00726554" w:rsidP="003573A0">
      <w:pPr>
        <w:spacing w:after="0" w:line="240" w:lineRule="auto"/>
      </w:pPr>
      <w:r>
        <w:separator/>
      </w:r>
    </w:p>
  </w:footnote>
  <w:footnote w:type="continuationSeparator" w:id="0">
    <w:p w:rsidR="00726554" w:rsidRDefault="00726554" w:rsidP="0035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A0" w:rsidRPr="00FD2DAF" w:rsidRDefault="003573A0" w:rsidP="003573A0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FD2DAF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D2DAF">
        <w:rPr>
          <w:rStyle w:val="ab"/>
          <w:b/>
          <w:color w:val="FF0000"/>
          <w:sz w:val="32"/>
          <w:szCs w:val="32"/>
        </w:rPr>
        <w:t>ДЦО.РФ</w:t>
      </w:r>
    </w:hyperlink>
  </w:p>
  <w:p w:rsidR="003573A0" w:rsidRPr="00FD2DAF" w:rsidRDefault="003573A0" w:rsidP="003573A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D2DAF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573A0" w:rsidRPr="00FD2DAF" w:rsidRDefault="003573A0" w:rsidP="003573A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D2DAF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573A0" w:rsidRPr="00FD2DAF" w:rsidRDefault="003573A0" w:rsidP="003573A0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FD2DAF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FD2DAF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573A0" w:rsidRDefault="003573A0">
    <w:pPr>
      <w:pStyle w:val="a5"/>
    </w:pPr>
  </w:p>
  <w:p w:rsidR="003573A0" w:rsidRDefault="003573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1052D"/>
    <w:multiLevelType w:val="multilevel"/>
    <w:tmpl w:val="5B76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C7D"/>
    <w:rsid w:val="0000144F"/>
    <w:rsid w:val="00001D3D"/>
    <w:rsid w:val="00003200"/>
    <w:rsid w:val="00004AA3"/>
    <w:rsid w:val="00007099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50B2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25D0"/>
    <w:rsid w:val="000D3355"/>
    <w:rsid w:val="000E1C0A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2BEE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B0C"/>
    <w:rsid w:val="00245F25"/>
    <w:rsid w:val="00246C51"/>
    <w:rsid w:val="00252883"/>
    <w:rsid w:val="00266FC1"/>
    <w:rsid w:val="00270433"/>
    <w:rsid w:val="00277438"/>
    <w:rsid w:val="00277995"/>
    <w:rsid w:val="0028324C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11E0"/>
    <w:rsid w:val="002D6616"/>
    <w:rsid w:val="002E47A5"/>
    <w:rsid w:val="002E6503"/>
    <w:rsid w:val="002E79AA"/>
    <w:rsid w:val="002F2355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573A0"/>
    <w:rsid w:val="00361E28"/>
    <w:rsid w:val="003651A0"/>
    <w:rsid w:val="003705D5"/>
    <w:rsid w:val="00371B31"/>
    <w:rsid w:val="00375C8D"/>
    <w:rsid w:val="00376280"/>
    <w:rsid w:val="00376DFF"/>
    <w:rsid w:val="00395EFF"/>
    <w:rsid w:val="00397227"/>
    <w:rsid w:val="00397B79"/>
    <w:rsid w:val="003A41EF"/>
    <w:rsid w:val="003A48B7"/>
    <w:rsid w:val="003A791F"/>
    <w:rsid w:val="003B7EAC"/>
    <w:rsid w:val="003C1B2E"/>
    <w:rsid w:val="003C4019"/>
    <w:rsid w:val="003C5825"/>
    <w:rsid w:val="003D5407"/>
    <w:rsid w:val="003E0C86"/>
    <w:rsid w:val="003E3634"/>
    <w:rsid w:val="003E3E7A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90838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0966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2278E"/>
    <w:rsid w:val="00632102"/>
    <w:rsid w:val="006405CE"/>
    <w:rsid w:val="00646557"/>
    <w:rsid w:val="00652806"/>
    <w:rsid w:val="006563CE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B60C0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26554"/>
    <w:rsid w:val="0073350C"/>
    <w:rsid w:val="00734FC6"/>
    <w:rsid w:val="0074514B"/>
    <w:rsid w:val="00746182"/>
    <w:rsid w:val="00752261"/>
    <w:rsid w:val="00753E02"/>
    <w:rsid w:val="00755F06"/>
    <w:rsid w:val="00762ED2"/>
    <w:rsid w:val="007655BC"/>
    <w:rsid w:val="00780676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D72A9"/>
    <w:rsid w:val="007E3E4D"/>
    <w:rsid w:val="007F37E0"/>
    <w:rsid w:val="0080007D"/>
    <w:rsid w:val="0080221B"/>
    <w:rsid w:val="00803A13"/>
    <w:rsid w:val="00810F25"/>
    <w:rsid w:val="0081701A"/>
    <w:rsid w:val="00817D4E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54FC8"/>
    <w:rsid w:val="00861B86"/>
    <w:rsid w:val="0086365E"/>
    <w:rsid w:val="00864B6A"/>
    <w:rsid w:val="00866EBC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3DBA"/>
    <w:rsid w:val="008B4D9F"/>
    <w:rsid w:val="008D2D03"/>
    <w:rsid w:val="008E400E"/>
    <w:rsid w:val="008E5097"/>
    <w:rsid w:val="008F03A1"/>
    <w:rsid w:val="008F5875"/>
    <w:rsid w:val="008F6679"/>
    <w:rsid w:val="008F69FB"/>
    <w:rsid w:val="00900578"/>
    <w:rsid w:val="009025E4"/>
    <w:rsid w:val="00903617"/>
    <w:rsid w:val="00907507"/>
    <w:rsid w:val="00924068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A01904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54C7D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F0A74"/>
    <w:rsid w:val="00AF2856"/>
    <w:rsid w:val="00B02CD9"/>
    <w:rsid w:val="00B11911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1D0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4F42"/>
    <w:rsid w:val="00CA74D4"/>
    <w:rsid w:val="00CD7E05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0BA5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47693"/>
    <w:rsid w:val="00F53544"/>
    <w:rsid w:val="00F53CEB"/>
    <w:rsid w:val="00F54B34"/>
    <w:rsid w:val="00F63216"/>
    <w:rsid w:val="00F707CF"/>
    <w:rsid w:val="00F72CCB"/>
    <w:rsid w:val="00F7432D"/>
    <w:rsid w:val="00F773E0"/>
    <w:rsid w:val="00F85C11"/>
    <w:rsid w:val="00F90F5F"/>
    <w:rsid w:val="00F95AD7"/>
    <w:rsid w:val="00FA2288"/>
    <w:rsid w:val="00FA26A4"/>
    <w:rsid w:val="00FA74FD"/>
    <w:rsid w:val="00FA7676"/>
    <w:rsid w:val="00FC7408"/>
    <w:rsid w:val="00FD2DAF"/>
    <w:rsid w:val="00FE23A2"/>
    <w:rsid w:val="00FE2A9E"/>
    <w:rsid w:val="00FE5175"/>
    <w:rsid w:val="00FE787A"/>
    <w:rsid w:val="00FF155F"/>
    <w:rsid w:val="00FF4176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28"/>
  </w:style>
  <w:style w:type="paragraph" w:styleId="2">
    <w:name w:val="heading 2"/>
    <w:basedOn w:val="a"/>
    <w:link w:val="20"/>
    <w:uiPriority w:val="9"/>
    <w:qFormat/>
    <w:rsid w:val="00A54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C7D"/>
    <w:rPr>
      <w:b/>
      <w:bCs/>
    </w:rPr>
  </w:style>
  <w:style w:type="paragraph" w:styleId="a5">
    <w:name w:val="header"/>
    <w:basedOn w:val="a"/>
    <w:link w:val="a6"/>
    <w:uiPriority w:val="99"/>
    <w:unhideWhenUsed/>
    <w:rsid w:val="0035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3A0"/>
  </w:style>
  <w:style w:type="paragraph" w:styleId="a7">
    <w:name w:val="footer"/>
    <w:basedOn w:val="a"/>
    <w:link w:val="a8"/>
    <w:uiPriority w:val="99"/>
    <w:unhideWhenUsed/>
    <w:rsid w:val="00357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3A0"/>
  </w:style>
  <w:style w:type="paragraph" w:styleId="a9">
    <w:name w:val="Balloon Text"/>
    <w:basedOn w:val="a"/>
    <w:link w:val="aa"/>
    <w:uiPriority w:val="99"/>
    <w:semiHidden/>
    <w:unhideWhenUsed/>
    <w:rsid w:val="0035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3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57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57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357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4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2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dcterms:created xsi:type="dcterms:W3CDTF">2018-06-08T12:30:00Z</dcterms:created>
  <dcterms:modified xsi:type="dcterms:W3CDTF">2019-10-19T09:28:00Z</dcterms:modified>
</cp:coreProperties>
</file>