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3EF" w:rsidRPr="00C713EF" w:rsidRDefault="00C713EF" w:rsidP="00C713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3EF">
        <w:rPr>
          <w:rFonts w:ascii="Times New Roman" w:hAnsi="Times New Roman" w:cs="Times New Roman"/>
          <w:b/>
          <w:sz w:val="28"/>
          <w:szCs w:val="28"/>
        </w:rPr>
        <w:t>Курсовой проект</w:t>
      </w:r>
    </w:p>
    <w:p w:rsidR="00C713EF" w:rsidRPr="00C713EF" w:rsidRDefault="00C713EF" w:rsidP="00C713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3EF"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 w:rsidRPr="00C713E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C713EF" w:rsidRDefault="00C713EF">
      <w:pPr>
        <w:rPr>
          <w:rFonts w:ascii="Times New Roman" w:hAnsi="Times New Roman" w:cs="Times New Roman"/>
          <w:sz w:val="28"/>
          <w:szCs w:val="28"/>
        </w:rPr>
      </w:pPr>
    </w:p>
    <w:p w:rsidR="00A0458A" w:rsidRPr="00C713EF" w:rsidRDefault="00CA505B">
      <w:pPr>
        <w:rPr>
          <w:rFonts w:ascii="Times New Roman" w:hAnsi="Times New Roman" w:cs="Times New Roman"/>
          <w:sz w:val="28"/>
          <w:szCs w:val="28"/>
          <w:u w:val="single"/>
        </w:rPr>
      </w:pPr>
      <w:r w:rsidRPr="00C713EF">
        <w:rPr>
          <w:rFonts w:ascii="Times New Roman" w:hAnsi="Times New Roman" w:cs="Times New Roman"/>
          <w:sz w:val="28"/>
          <w:szCs w:val="28"/>
          <w:u w:val="single"/>
        </w:rPr>
        <w:t>Вариант 6</w:t>
      </w:r>
    </w:p>
    <w:p w:rsidR="00CA505B" w:rsidRDefault="008A4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Ꞓ </w:t>
      </w:r>
      <w:r w:rsidR="00CA505B">
        <w:rPr>
          <w:rFonts w:ascii="Times New Roman" w:hAnsi="Times New Roman" w:cs="Times New Roman"/>
          <w:sz w:val="28"/>
          <w:szCs w:val="28"/>
        </w:rPr>
        <w:t>– 250 м</w:t>
      </w:r>
    </w:p>
    <w:p w:rsidR="00CA505B" w:rsidRDefault="00CA5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– 370 м</w:t>
      </w:r>
    </w:p>
    <w:p w:rsidR="00CA505B" w:rsidRPr="00CA505B" w:rsidRDefault="00CA5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A505B">
        <w:rPr>
          <w:rFonts w:ascii="Times New Roman" w:hAnsi="Times New Roman" w:cs="Times New Roman"/>
          <w:sz w:val="28"/>
          <w:szCs w:val="28"/>
        </w:rPr>
        <w:t xml:space="preserve"> – 525 </w:t>
      </w:r>
      <w:r>
        <w:rPr>
          <w:rFonts w:ascii="Times New Roman" w:hAnsi="Times New Roman" w:cs="Times New Roman"/>
          <w:sz w:val="28"/>
          <w:szCs w:val="28"/>
        </w:rPr>
        <w:t>м</w:t>
      </w:r>
    </w:p>
    <w:p w:rsidR="00CA505B" w:rsidRPr="00100CAB" w:rsidRDefault="00CA5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00CA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00CAB">
        <w:rPr>
          <w:rFonts w:ascii="Times New Roman" w:hAnsi="Times New Roman" w:cs="Times New Roman"/>
          <w:sz w:val="28"/>
          <w:szCs w:val="28"/>
        </w:rPr>
        <w:t xml:space="preserve"> </w:t>
      </w:r>
      <w:r w:rsidRPr="00CA505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CAB">
        <w:rPr>
          <w:rFonts w:ascii="Times New Roman" w:hAnsi="Times New Roman" w:cs="Times New Roman"/>
          <w:sz w:val="28"/>
          <w:szCs w:val="28"/>
        </w:rPr>
        <w:t>6</w:t>
      </w:r>
      <w:r w:rsidRPr="00CA505B">
        <w:rPr>
          <w:rFonts w:ascii="Times New Roman" w:hAnsi="Times New Roman" w:cs="Times New Roman"/>
          <w:sz w:val="28"/>
          <w:szCs w:val="28"/>
        </w:rPr>
        <w:t>5</w:t>
      </w:r>
      <w:r w:rsidRPr="00100CAB">
        <w:rPr>
          <w:rFonts w:ascii="Times New Roman" w:hAnsi="Times New Roman" w:cs="Times New Roman"/>
          <w:sz w:val="28"/>
          <w:szCs w:val="28"/>
        </w:rPr>
        <w:t>0</w:t>
      </w:r>
      <w:r w:rsidRPr="00CA50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</w:p>
    <w:p w:rsidR="00CA505B" w:rsidRPr="00ED1450" w:rsidRDefault="00CA5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D145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ED1450">
        <w:rPr>
          <w:rFonts w:ascii="Times New Roman" w:hAnsi="Times New Roman" w:cs="Times New Roman"/>
          <w:sz w:val="28"/>
          <w:szCs w:val="28"/>
        </w:rPr>
        <w:t xml:space="preserve"> </w:t>
      </w:r>
      <w:r w:rsidRPr="00CA505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1450">
        <w:rPr>
          <w:rFonts w:ascii="Times New Roman" w:hAnsi="Times New Roman" w:cs="Times New Roman"/>
          <w:sz w:val="28"/>
          <w:szCs w:val="28"/>
        </w:rPr>
        <w:t>7</w:t>
      </w:r>
      <w:r w:rsidRPr="00CA505B">
        <w:rPr>
          <w:rFonts w:ascii="Times New Roman" w:hAnsi="Times New Roman" w:cs="Times New Roman"/>
          <w:sz w:val="28"/>
          <w:szCs w:val="28"/>
        </w:rPr>
        <w:t>5</w:t>
      </w:r>
      <w:r w:rsidRPr="00ED1450">
        <w:rPr>
          <w:rFonts w:ascii="Times New Roman" w:hAnsi="Times New Roman" w:cs="Times New Roman"/>
          <w:sz w:val="28"/>
          <w:szCs w:val="28"/>
        </w:rPr>
        <w:t>0</w:t>
      </w:r>
      <w:r w:rsidRPr="00CA50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</w:p>
    <w:p w:rsidR="00CA505B" w:rsidRDefault="00CA5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 ˃ </w:t>
      </w:r>
      <w:r w:rsidRPr="00ED1450">
        <w:rPr>
          <w:rFonts w:ascii="Times New Roman" w:hAnsi="Times New Roman" w:cs="Times New Roman"/>
          <w:sz w:val="28"/>
          <w:szCs w:val="28"/>
        </w:rPr>
        <w:t>7</w:t>
      </w:r>
      <w:r w:rsidRPr="00CA505B">
        <w:rPr>
          <w:rFonts w:ascii="Times New Roman" w:hAnsi="Times New Roman" w:cs="Times New Roman"/>
          <w:sz w:val="28"/>
          <w:szCs w:val="28"/>
        </w:rPr>
        <w:t>5</w:t>
      </w:r>
      <w:r w:rsidRPr="00ED1450">
        <w:rPr>
          <w:rFonts w:ascii="Times New Roman" w:hAnsi="Times New Roman" w:cs="Times New Roman"/>
          <w:sz w:val="28"/>
          <w:szCs w:val="28"/>
        </w:rPr>
        <w:t>0</w:t>
      </w:r>
      <w:r w:rsidRPr="00CA50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</w:p>
    <w:p w:rsidR="008A4FB6" w:rsidRDefault="008A4FB6">
      <w:pPr>
        <w:rPr>
          <w:rFonts w:ascii="Times New Roman" w:hAnsi="Times New Roman" w:cs="Times New Roman"/>
          <w:sz w:val="28"/>
          <w:szCs w:val="28"/>
        </w:rPr>
      </w:pPr>
    </w:p>
    <w:p w:rsidR="008A4FB6" w:rsidRDefault="008A4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</w:p>
    <w:p w:rsidR="008A4FB6" w:rsidRDefault="008A4FB6" w:rsidP="008A4F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Построить геологическую карту, согласно представленным данным</w:t>
      </w:r>
    </w:p>
    <w:p w:rsidR="008A4FB6" w:rsidRDefault="008A4FB6" w:rsidP="008A4F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Построить 2 разреза в любом сечении</w:t>
      </w:r>
    </w:p>
    <w:p w:rsidR="008A4FB6" w:rsidRDefault="008A4FB6" w:rsidP="008A4F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стратиграфическую колонку</w:t>
      </w:r>
    </w:p>
    <w:p w:rsidR="005176E7" w:rsidRDefault="008A4FB6" w:rsidP="005176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5BF2">
        <w:rPr>
          <w:rFonts w:ascii="Times New Roman" w:hAnsi="Times New Roman" w:cs="Times New Roman"/>
          <w:sz w:val="28"/>
          <w:szCs w:val="28"/>
        </w:rPr>
        <w:t>Составить легенду.</w:t>
      </w: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C713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3EF">
        <w:rPr>
          <w:rFonts w:ascii="Times New Roman" w:hAnsi="Times New Roman" w:cs="Times New Roman"/>
          <w:b/>
          <w:sz w:val="28"/>
          <w:szCs w:val="28"/>
        </w:rPr>
        <w:t>Геологическая карта</w:t>
      </w:r>
    </w:p>
    <w:p w:rsidR="00C713EF" w:rsidRDefault="00C713EF" w:rsidP="00C713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3EF" w:rsidRPr="00C713EF" w:rsidRDefault="00C713EF" w:rsidP="00C713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15C" w:rsidRDefault="00785BF2" w:rsidP="000861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459629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9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72BD3" w:rsidRDefault="00B2421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Геологическая карта М 1:100000</w:t>
      </w:r>
    </w:p>
    <w:p w:rsidR="006358F7" w:rsidRDefault="006358F7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P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3EF">
        <w:rPr>
          <w:rFonts w:ascii="Times New Roman" w:hAnsi="Times New Roman" w:cs="Times New Roman"/>
          <w:b/>
          <w:sz w:val="28"/>
          <w:szCs w:val="28"/>
        </w:rPr>
        <w:t xml:space="preserve">Геологический разрез по линии </w:t>
      </w:r>
      <w:r w:rsidRPr="00C713EF">
        <w:rPr>
          <w:rFonts w:ascii="Times New Roman" w:hAnsi="Times New Roman" w:cs="Times New Roman"/>
          <w:b/>
          <w:sz w:val="28"/>
          <w:szCs w:val="28"/>
          <w:u w:val="single"/>
        </w:rPr>
        <w:t>А – А</w:t>
      </w: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13EF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358F7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3336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86" w:rsidRDefault="002C0A86" w:rsidP="002C0A86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Геологический разрез по линии А–А   М 1:100000</w:t>
      </w:r>
    </w:p>
    <w:p w:rsidR="00C713EF" w:rsidRPr="004D0E36" w:rsidRDefault="00C713EF" w:rsidP="00785BF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D0E36" w:rsidRPr="00ED1450" w:rsidRDefault="004D0E36" w:rsidP="004D0E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ED1450" w:rsidRDefault="00ED1450" w:rsidP="00ED145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713EF" w:rsidRPr="00C713EF" w:rsidRDefault="00C713EF" w:rsidP="00C713EF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3EF">
        <w:rPr>
          <w:rFonts w:ascii="Times New Roman" w:hAnsi="Times New Roman" w:cs="Times New Roman"/>
          <w:b/>
          <w:sz w:val="28"/>
          <w:szCs w:val="28"/>
        </w:rPr>
        <w:t xml:space="preserve">Геологический разрез по линии </w:t>
      </w:r>
      <w:r w:rsidRPr="00C713EF">
        <w:rPr>
          <w:rFonts w:ascii="Times New Roman" w:hAnsi="Times New Roman" w:cs="Times New Roman"/>
          <w:b/>
          <w:sz w:val="28"/>
          <w:szCs w:val="28"/>
          <w:u w:val="single"/>
        </w:rPr>
        <w:t xml:space="preserve">Б –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Б</w:t>
      </w:r>
    </w:p>
    <w:p w:rsidR="007C25B6" w:rsidRDefault="00C713EF" w:rsidP="00C713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4759" cy="337185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759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86" w:rsidRDefault="002C0A86" w:rsidP="002C0A86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 Геологический разрез по линии Б–Б   М 1:100000</w:t>
      </w:r>
    </w:p>
    <w:p w:rsidR="006358F7" w:rsidRDefault="006358F7" w:rsidP="008A4FB6">
      <w:pPr>
        <w:rPr>
          <w:rFonts w:ascii="Times New Roman" w:hAnsi="Times New Roman" w:cs="Times New Roman"/>
          <w:sz w:val="28"/>
          <w:szCs w:val="28"/>
        </w:rPr>
      </w:pPr>
    </w:p>
    <w:p w:rsidR="006358F7" w:rsidRDefault="006358F7" w:rsidP="008A4FB6">
      <w:pPr>
        <w:rPr>
          <w:rFonts w:ascii="Times New Roman" w:hAnsi="Times New Roman" w:cs="Times New Roman"/>
          <w:sz w:val="28"/>
          <w:szCs w:val="28"/>
        </w:rPr>
      </w:pPr>
    </w:p>
    <w:p w:rsidR="006358F7" w:rsidRDefault="006358F7" w:rsidP="008A4FB6">
      <w:pPr>
        <w:rPr>
          <w:rFonts w:ascii="Times New Roman" w:hAnsi="Times New Roman" w:cs="Times New Roman"/>
          <w:sz w:val="28"/>
          <w:szCs w:val="28"/>
        </w:rPr>
      </w:pPr>
    </w:p>
    <w:p w:rsidR="008A4FB6" w:rsidRPr="00C713EF" w:rsidRDefault="008A4FB6" w:rsidP="006358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713EF">
        <w:rPr>
          <w:rFonts w:ascii="Times New Roman" w:hAnsi="Times New Roman" w:cs="Times New Roman"/>
          <w:b/>
          <w:sz w:val="28"/>
          <w:szCs w:val="28"/>
        </w:rPr>
        <w:t>Стратиграфическая колонка</w:t>
      </w:r>
    </w:p>
    <w:p w:rsidR="006358F7" w:rsidRDefault="006358F7" w:rsidP="008A4FB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2334"/>
        <w:gridCol w:w="1318"/>
        <w:gridCol w:w="1418"/>
        <w:gridCol w:w="1840"/>
        <w:gridCol w:w="2661"/>
      </w:tblGrid>
      <w:tr w:rsidR="0055216A" w:rsidTr="0020329A">
        <w:tc>
          <w:tcPr>
            <w:tcW w:w="2334" w:type="dxa"/>
          </w:tcPr>
          <w:p w:rsidR="008A4FB6" w:rsidRDefault="008A4FB6" w:rsidP="0018256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</w:t>
            </w:r>
          </w:p>
          <w:p w:rsidR="008A4FB6" w:rsidRDefault="008A4FB6" w:rsidP="0018256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8" w:type="dxa"/>
          </w:tcPr>
          <w:p w:rsidR="008A4FB6" w:rsidRDefault="008A4FB6" w:rsidP="0018256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</w:t>
            </w:r>
          </w:p>
          <w:p w:rsidR="008A4FB6" w:rsidRDefault="008A4FB6" w:rsidP="0018256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8A4FB6" w:rsidRDefault="008A4FB6" w:rsidP="0020329A">
            <w:pPr>
              <w:spacing w:line="360" w:lineRule="auto"/>
              <w:ind w:left="-108" w:righ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Колонка</w:t>
            </w:r>
          </w:p>
          <w:p w:rsidR="008A4FB6" w:rsidRDefault="008A4FB6" w:rsidP="0020329A">
            <w:pPr>
              <w:spacing w:line="360" w:lineRule="auto"/>
              <w:ind w:left="-108" w:righ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8A4FB6" w:rsidRDefault="008A4FB6" w:rsidP="0018256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Мощность (м)</w:t>
            </w:r>
          </w:p>
        </w:tc>
        <w:tc>
          <w:tcPr>
            <w:tcW w:w="2661" w:type="dxa"/>
          </w:tcPr>
          <w:p w:rsidR="008A4FB6" w:rsidRDefault="008A4FB6" w:rsidP="0018256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Литологический состав</w:t>
            </w:r>
          </w:p>
        </w:tc>
      </w:tr>
      <w:tr w:rsidR="00A018BC" w:rsidTr="0020329A">
        <w:tc>
          <w:tcPr>
            <w:tcW w:w="2334" w:type="dxa"/>
          </w:tcPr>
          <w:p w:rsidR="00A018BC" w:rsidRDefault="00A018BC" w:rsidP="003714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Пермская</w:t>
            </w:r>
          </w:p>
        </w:tc>
        <w:tc>
          <w:tcPr>
            <w:tcW w:w="1318" w:type="dxa"/>
          </w:tcPr>
          <w:p w:rsidR="00A018BC" w:rsidRDefault="00A018BC" w:rsidP="0037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418" w:type="dxa"/>
            <w:vAlign w:val="center"/>
          </w:tcPr>
          <w:p w:rsidR="0055216A" w:rsidRDefault="004948AA" w:rsidP="0020329A">
            <w:pPr>
              <w:ind w:left="-108" w:righ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435576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3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A018BC" w:rsidRDefault="00A018BC" w:rsidP="0037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˃ 750</w:t>
            </w:r>
          </w:p>
        </w:tc>
        <w:tc>
          <w:tcPr>
            <w:tcW w:w="2661" w:type="dxa"/>
          </w:tcPr>
          <w:p w:rsidR="00A018BC" w:rsidRDefault="0055216A" w:rsidP="00182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Глины</w:t>
            </w:r>
          </w:p>
        </w:tc>
      </w:tr>
      <w:tr w:rsidR="0055216A" w:rsidTr="0020329A">
        <w:tc>
          <w:tcPr>
            <w:tcW w:w="2334" w:type="dxa"/>
          </w:tcPr>
          <w:p w:rsidR="00A018BC" w:rsidRDefault="00A018BC" w:rsidP="003714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Каменноугольная</w:t>
            </w:r>
          </w:p>
        </w:tc>
        <w:tc>
          <w:tcPr>
            <w:tcW w:w="1318" w:type="dxa"/>
          </w:tcPr>
          <w:p w:rsidR="00A018BC" w:rsidRDefault="00A018BC" w:rsidP="0037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418" w:type="dxa"/>
            <w:vAlign w:val="center"/>
          </w:tcPr>
          <w:p w:rsidR="0055216A" w:rsidRDefault="00864B51" w:rsidP="0020329A">
            <w:pPr>
              <w:ind w:left="-108" w:righ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7686" cy="4286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86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A018BC" w:rsidRDefault="00A018BC" w:rsidP="0037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</w:t>
            </w:r>
          </w:p>
        </w:tc>
        <w:tc>
          <w:tcPr>
            <w:tcW w:w="2661" w:type="dxa"/>
          </w:tcPr>
          <w:p w:rsidR="00A018BC" w:rsidRDefault="00A018BC" w:rsidP="00552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Алевролиты</w:t>
            </w:r>
            <w:r w:rsidR="00552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5216A" w:rsidTr="0020329A">
        <w:tc>
          <w:tcPr>
            <w:tcW w:w="2334" w:type="dxa"/>
          </w:tcPr>
          <w:p w:rsidR="00A018BC" w:rsidRDefault="00A018BC" w:rsidP="008A4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Девонская</w:t>
            </w:r>
          </w:p>
        </w:tc>
        <w:tc>
          <w:tcPr>
            <w:tcW w:w="1318" w:type="dxa"/>
          </w:tcPr>
          <w:p w:rsidR="00A018BC" w:rsidRDefault="00A018BC" w:rsidP="00182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55216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418" w:type="dxa"/>
            <w:vAlign w:val="center"/>
          </w:tcPr>
          <w:p w:rsidR="0055216A" w:rsidRPr="0055216A" w:rsidRDefault="00864B51" w:rsidP="0020329A">
            <w:pPr>
              <w:ind w:left="-108" w:right="33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8756" cy="438150"/>
                  <wp:effectExtent l="0" t="0" r="571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756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A018BC" w:rsidRDefault="00A018BC" w:rsidP="00182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  <w:tc>
          <w:tcPr>
            <w:tcW w:w="2661" w:type="dxa"/>
          </w:tcPr>
          <w:p w:rsidR="00A018BC" w:rsidRPr="0055216A" w:rsidRDefault="00A018BC" w:rsidP="00552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Доломиты</w:t>
            </w:r>
            <w:r w:rsidR="0055216A" w:rsidRPr="00552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5216A" w:rsidTr="0020329A">
        <w:trPr>
          <w:trHeight w:val="613"/>
        </w:trPr>
        <w:tc>
          <w:tcPr>
            <w:tcW w:w="2334" w:type="dxa"/>
          </w:tcPr>
          <w:p w:rsidR="00A018BC" w:rsidRDefault="00A018BC" w:rsidP="003714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Силурийская</w:t>
            </w:r>
          </w:p>
        </w:tc>
        <w:tc>
          <w:tcPr>
            <w:tcW w:w="1318" w:type="dxa"/>
          </w:tcPr>
          <w:p w:rsidR="00A018BC" w:rsidRDefault="00A018BC" w:rsidP="0037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418" w:type="dxa"/>
            <w:vAlign w:val="center"/>
          </w:tcPr>
          <w:p w:rsidR="0055216A" w:rsidRDefault="0020329A" w:rsidP="0020329A">
            <w:pPr>
              <w:ind w:left="-108" w:righ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431687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3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A018BC" w:rsidRDefault="00A018BC" w:rsidP="0037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525</w:t>
            </w:r>
          </w:p>
        </w:tc>
        <w:tc>
          <w:tcPr>
            <w:tcW w:w="2661" w:type="dxa"/>
          </w:tcPr>
          <w:p w:rsidR="00A018BC" w:rsidRDefault="00A018BC" w:rsidP="00182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Глинистые сланцы</w:t>
            </w:r>
          </w:p>
        </w:tc>
      </w:tr>
      <w:tr w:rsidR="00A018BC" w:rsidTr="0020329A">
        <w:tc>
          <w:tcPr>
            <w:tcW w:w="2334" w:type="dxa"/>
          </w:tcPr>
          <w:p w:rsidR="00A018BC" w:rsidRDefault="00A018BC" w:rsidP="003714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Ордовикская</w:t>
            </w:r>
          </w:p>
        </w:tc>
        <w:tc>
          <w:tcPr>
            <w:tcW w:w="1318" w:type="dxa"/>
          </w:tcPr>
          <w:p w:rsidR="00A018BC" w:rsidRDefault="00A018BC" w:rsidP="0037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418" w:type="dxa"/>
            <w:vAlign w:val="center"/>
          </w:tcPr>
          <w:p w:rsidR="0055216A" w:rsidRDefault="00864B51" w:rsidP="0020329A">
            <w:pPr>
              <w:ind w:left="-108" w:righ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7686" cy="4286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86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A018BC" w:rsidRDefault="00A018BC" w:rsidP="0037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370</w:t>
            </w:r>
          </w:p>
        </w:tc>
        <w:tc>
          <w:tcPr>
            <w:tcW w:w="2661" w:type="dxa"/>
          </w:tcPr>
          <w:p w:rsidR="00A018BC" w:rsidRDefault="00A018BC" w:rsidP="00182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Песчаники</w:t>
            </w:r>
          </w:p>
        </w:tc>
      </w:tr>
      <w:tr w:rsidR="00A018BC" w:rsidTr="0020329A">
        <w:tc>
          <w:tcPr>
            <w:tcW w:w="2334" w:type="dxa"/>
          </w:tcPr>
          <w:p w:rsidR="00A018BC" w:rsidRDefault="00A018BC" w:rsidP="003714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Кембрийская</w:t>
            </w:r>
          </w:p>
        </w:tc>
        <w:tc>
          <w:tcPr>
            <w:tcW w:w="1318" w:type="dxa"/>
          </w:tcPr>
          <w:p w:rsidR="00A018BC" w:rsidRDefault="00A018BC" w:rsidP="0037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Ꞓ</w:t>
            </w:r>
          </w:p>
        </w:tc>
        <w:tc>
          <w:tcPr>
            <w:tcW w:w="1418" w:type="dxa"/>
            <w:vAlign w:val="center"/>
          </w:tcPr>
          <w:p w:rsidR="00A018BC" w:rsidRDefault="004948AA" w:rsidP="0020329A">
            <w:pPr>
              <w:ind w:left="-108" w:righ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42369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877" cy="42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A018BC" w:rsidRDefault="00A018BC" w:rsidP="0037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2661" w:type="dxa"/>
          </w:tcPr>
          <w:p w:rsidR="00A018BC" w:rsidRDefault="0055216A" w:rsidP="0037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Известняк</w:t>
            </w:r>
          </w:p>
        </w:tc>
      </w:tr>
    </w:tbl>
    <w:p w:rsidR="008A4FB6" w:rsidRDefault="008A4FB6" w:rsidP="008A4FB6">
      <w:pPr>
        <w:rPr>
          <w:rFonts w:ascii="Times New Roman" w:hAnsi="Times New Roman" w:cs="Times New Roman"/>
          <w:sz w:val="28"/>
          <w:szCs w:val="28"/>
        </w:rPr>
      </w:pPr>
    </w:p>
    <w:p w:rsidR="0061470D" w:rsidRDefault="0061470D" w:rsidP="008A4FB6">
      <w:pPr>
        <w:rPr>
          <w:rFonts w:ascii="Times New Roman" w:hAnsi="Times New Roman" w:cs="Times New Roman"/>
          <w:sz w:val="28"/>
          <w:szCs w:val="28"/>
        </w:rPr>
      </w:pPr>
    </w:p>
    <w:p w:rsidR="004948AA" w:rsidRPr="00C713EF" w:rsidRDefault="00E27908" w:rsidP="00C713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3EF">
        <w:rPr>
          <w:rFonts w:ascii="Times New Roman" w:hAnsi="Times New Roman" w:cs="Times New Roman"/>
          <w:b/>
          <w:sz w:val="28"/>
          <w:szCs w:val="28"/>
        </w:rPr>
        <w:t>Легенда</w:t>
      </w:r>
    </w:p>
    <w:p w:rsidR="007C25B6" w:rsidRDefault="007C25B6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191770</wp:posOffset>
            </wp:positionV>
            <wp:extent cx="895350" cy="434975"/>
            <wp:effectExtent l="0" t="0" r="0" b="3175"/>
            <wp:wrapTight wrapText="bothSides">
              <wp:wrapPolygon edited="0">
                <wp:start x="0" y="0"/>
                <wp:lineTo x="0" y="20812"/>
                <wp:lineTo x="21140" y="20812"/>
                <wp:lineTo x="2114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7908" w:rsidRDefault="00E27908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088B" w:rsidRPr="00CA505B">
        <w:rPr>
          <w:rFonts w:ascii="Times New Roman" w:hAnsi="Times New Roman" w:cs="Times New Roman"/>
          <w:sz w:val="28"/>
          <w:szCs w:val="28"/>
        </w:rPr>
        <w:t>–</w:t>
      </w:r>
      <w:r w:rsidR="006508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глины</w:t>
      </w:r>
      <w:r w:rsidR="004452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5B6" w:rsidRDefault="007C25B6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212725</wp:posOffset>
            </wp:positionV>
            <wp:extent cx="897255" cy="428625"/>
            <wp:effectExtent l="0" t="0" r="0" b="9525"/>
            <wp:wrapTight wrapText="bothSides">
              <wp:wrapPolygon edited="0">
                <wp:start x="0" y="0"/>
                <wp:lineTo x="0" y="21120"/>
                <wp:lineTo x="21096" y="21120"/>
                <wp:lineTo x="2109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7908" w:rsidRDefault="0065088B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05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7908">
        <w:rPr>
          <w:rFonts w:ascii="Times New Roman" w:hAnsi="Times New Roman" w:cs="Times New Roman"/>
          <w:sz w:val="28"/>
          <w:szCs w:val="28"/>
        </w:rPr>
        <w:t>алевролиты</w:t>
      </w:r>
    </w:p>
    <w:p w:rsidR="007C25B6" w:rsidRDefault="007C25B6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-1009015</wp:posOffset>
            </wp:positionH>
            <wp:positionV relativeFrom="paragraph">
              <wp:posOffset>212090</wp:posOffset>
            </wp:positionV>
            <wp:extent cx="908685" cy="438150"/>
            <wp:effectExtent l="0" t="0" r="5715" b="0"/>
            <wp:wrapTight wrapText="bothSides">
              <wp:wrapPolygon edited="0">
                <wp:start x="0" y="0"/>
                <wp:lineTo x="0" y="20661"/>
                <wp:lineTo x="21283" y="20661"/>
                <wp:lineTo x="2128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7908" w:rsidRDefault="00864B51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088B" w:rsidRPr="00CA505B">
        <w:rPr>
          <w:rFonts w:ascii="Times New Roman" w:hAnsi="Times New Roman" w:cs="Times New Roman"/>
          <w:sz w:val="28"/>
          <w:szCs w:val="28"/>
        </w:rPr>
        <w:t>–</w:t>
      </w:r>
      <w:r w:rsidR="0065088B">
        <w:rPr>
          <w:rFonts w:ascii="Times New Roman" w:hAnsi="Times New Roman" w:cs="Times New Roman"/>
          <w:sz w:val="28"/>
          <w:szCs w:val="28"/>
        </w:rPr>
        <w:t xml:space="preserve"> </w:t>
      </w:r>
      <w:r w:rsidR="00E27908">
        <w:rPr>
          <w:rFonts w:ascii="Times New Roman" w:hAnsi="Times New Roman" w:cs="Times New Roman"/>
          <w:sz w:val="28"/>
          <w:szCs w:val="28"/>
        </w:rPr>
        <w:t>доломиты</w:t>
      </w:r>
    </w:p>
    <w:p w:rsidR="007C25B6" w:rsidRDefault="007C25B6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-980440</wp:posOffset>
            </wp:positionH>
            <wp:positionV relativeFrom="paragraph">
              <wp:posOffset>202565</wp:posOffset>
            </wp:positionV>
            <wp:extent cx="895350" cy="431165"/>
            <wp:effectExtent l="0" t="0" r="0" b="6985"/>
            <wp:wrapTight wrapText="bothSides">
              <wp:wrapPolygon edited="0">
                <wp:start x="0" y="0"/>
                <wp:lineTo x="0" y="20996"/>
                <wp:lineTo x="21140" y="20996"/>
                <wp:lineTo x="2114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7908" w:rsidRDefault="0065088B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05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7908">
        <w:rPr>
          <w:rFonts w:ascii="Times New Roman" w:hAnsi="Times New Roman" w:cs="Times New Roman"/>
          <w:sz w:val="28"/>
          <w:szCs w:val="28"/>
        </w:rPr>
        <w:t>глинистые сланцы</w:t>
      </w:r>
    </w:p>
    <w:p w:rsidR="007C25B6" w:rsidRDefault="007C25B6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-986155</wp:posOffset>
            </wp:positionH>
            <wp:positionV relativeFrom="paragraph">
              <wp:posOffset>211455</wp:posOffset>
            </wp:positionV>
            <wp:extent cx="897255" cy="428625"/>
            <wp:effectExtent l="0" t="0" r="0" b="9525"/>
            <wp:wrapTight wrapText="bothSides">
              <wp:wrapPolygon edited="0">
                <wp:start x="0" y="0"/>
                <wp:lineTo x="0" y="21120"/>
                <wp:lineTo x="21096" y="21120"/>
                <wp:lineTo x="2109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7908" w:rsidRDefault="0065088B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05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7908">
        <w:rPr>
          <w:rFonts w:ascii="Times New Roman" w:hAnsi="Times New Roman" w:cs="Times New Roman"/>
          <w:sz w:val="28"/>
          <w:szCs w:val="28"/>
        </w:rPr>
        <w:t>песчаники</w:t>
      </w:r>
    </w:p>
    <w:p w:rsidR="007C25B6" w:rsidRDefault="007C25B6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-982345</wp:posOffset>
            </wp:positionH>
            <wp:positionV relativeFrom="paragraph">
              <wp:posOffset>191135</wp:posOffset>
            </wp:positionV>
            <wp:extent cx="895350" cy="423545"/>
            <wp:effectExtent l="0" t="0" r="0" b="0"/>
            <wp:wrapTight wrapText="bothSides">
              <wp:wrapPolygon edited="0">
                <wp:start x="0" y="0"/>
                <wp:lineTo x="0" y="20402"/>
                <wp:lineTo x="21140" y="20402"/>
                <wp:lineTo x="2114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7908" w:rsidRPr="008A4FB6" w:rsidRDefault="0065088B" w:rsidP="007C25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05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7908">
        <w:rPr>
          <w:rFonts w:ascii="Times New Roman" w:hAnsi="Times New Roman" w:cs="Times New Roman"/>
          <w:sz w:val="28"/>
          <w:szCs w:val="28"/>
        </w:rPr>
        <w:t>известняк</w:t>
      </w:r>
    </w:p>
    <w:sectPr w:rsidR="00E27908" w:rsidRPr="008A4FB6" w:rsidSect="00BA465C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54F" w:rsidRDefault="0069454F" w:rsidP="009A3C59">
      <w:pPr>
        <w:spacing w:after="0" w:line="240" w:lineRule="auto"/>
      </w:pPr>
      <w:r>
        <w:separator/>
      </w:r>
    </w:p>
  </w:endnote>
  <w:endnote w:type="continuationSeparator" w:id="0">
    <w:p w:rsidR="0069454F" w:rsidRDefault="0069454F" w:rsidP="009A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54F" w:rsidRDefault="0069454F" w:rsidP="009A3C59">
      <w:pPr>
        <w:spacing w:after="0" w:line="240" w:lineRule="auto"/>
      </w:pPr>
      <w:r>
        <w:separator/>
      </w:r>
    </w:p>
  </w:footnote>
  <w:footnote w:type="continuationSeparator" w:id="0">
    <w:p w:rsidR="0069454F" w:rsidRDefault="0069454F" w:rsidP="009A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C59" w:rsidRDefault="009A3C59" w:rsidP="009A3C59">
    <w:pPr>
      <w:pStyle w:val="a8"/>
      <w:jc w:val="center"/>
      <w:rPr>
        <w:b/>
        <w:sz w:val="32"/>
        <w:szCs w:val="32"/>
      </w:rPr>
    </w:pPr>
    <w:bookmarkStart w:id="1" w:name="OLE_LINK15"/>
    <w:bookmarkStart w:id="2" w:name="OLE_LINK14"/>
    <w:bookmarkStart w:id="3" w:name="OLE_LINK13"/>
    <w:bookmarkStart w:id="4" w:name="_Hlk3275872"/>
    <w:bookmarkStart w:id="5" w:name="OLE_LINK12"/>
    <w:bookmarkStart w:id="6" w:name="OLE_LINK11"/>
    <w:bookmarkStart w:id="7" w:name="_Hlk3275855"/>
    <w:bookmarkStart w:id="8" w:name="OLE_LINK10"/>
    <w:bookmarkStart w:id="9" w:name="OLE_LINK9"/>
    <w:bookmarkStart w:id="10" w:name="_Hlk3275839"/>
    <w:bookmarkStart w:id="11" w:name="OLE_LINK8"/>
    <w:bookmarkStart w:id="12" w:name="OLE_LINK7"/>
    <w:bookmarkStart w:id="13" w:name="_Hlk3275827"/>
    <w:bookmarkStart w:id="14" w:name="OLE_LINK6"/>
    <w:bookmarkStart w:id="15" w:name="OLE_LINK5"/>
    <w:bookmarkStart w:id="16" w:name="_Hlk3275814"/>
    <w:bookmarkStart w:id="17" w:name="OLE_LINK4"/>
    <w:bookmarkStart w:id="18" w:name="OLE_LINK3"/>
    <w:bookmarkStart w:id="19" w:name="_Hlk3275812"/>
    <w:bookmarkStart w:id="20" w:name="OLE_LINK2"/>
    <w:bookmarkStart w:id="21" w:name="OLE_LINK1"/>
    <w:r>
      <w:rPr>
        <w:b/>
        <w:sz w:val="32"/>
        <w:szCs w:val="32"/>
      </w:rPr>
      <w:t xml:space="preserve">Работа выполнена авторами сайта </w:t>
    </w:r>
    <w:hyperlink r:id="rId1" w:history="1">
      <w:r>
        <w:rPr>
          <w:rStyle w:val="ac"/>
          <w:b/>
          <w:sz w:val="32"/>
          <w:szCs w:val="32"/>
        </w:rPr>
        <w:t>ДЦО.РФ</w:t>
      </w:r>
    </w:hyperlink>
  </w:p>
  <w:p w:rsidR="009A3C59" w:rsidRDefault="009A3C59" w:rsidP="009A3C59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 xml:space="preserve">Помощь с дистанционным обучением: </w:t>
    </w:r>
  </w:p>
  <w:p w:rsidR="009A3C59" w:rsidRDefault="009A3C59" w:rsidP="009A3C59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тесты, экзамены, сессия.</w:t>
    </w:r>
  </w:p>
  <w:p w:rsidR="009A3C59" w:rsidRDefault="009A3C59" w:rsidP="009A3C59">
    <w:pPr>
      <w:pStyle w:val="3"/>
      <w:shd w:val="clear" w:color="auto" w:fill="FFFFFF"/>
      <w:spacing w:before="0" w:beforeAutospacing="0" w:after="0" w:afterAutospacing="0"/>
      <w:ind w:right="94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Почта для заявок: </w:t>
    </w:r>
    <w:hyperlink r:id="rId2" w:history="1">
      <w:r>
        <w:rPr>
          <w:rStyle w:val="ac"/>
          <w:rFonts w:ascii="Helvetica" w:hAnsi="Helvetica" w:cs="Helvetica"/>
          <w:bCs w:val="0"/>
          <w:color w:val="337AB7"/>
          <w:sz w:val="32"/>
          <w:szCs w:val="32"/>
        </w:rPr>
        <w:t>INFO@ДЦО.РФ</w:t>
      </w:r>
    </w:hyperlink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  <w:p w:rsidR="009A3C59" w:rsidRDefault="009A3C59">
    <w:pPr>
      <w:pStyle w:val="a8"/>
    </w:pPr>
  </w:p>
  <w:p w:rsidR="009A3C59" w:rsidRDefault="009A3C5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2018A4"/>
    <w:multiLevelType w:val="hybridMultilevel"/>
    <w:tmpl w:val="E5CC5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4800"/>
    <w:rsid w:val="00075C22"/>
    <w:rsid w:val="0008615C"/>
    <w:rsid w:val="00100CAB"/>
    <w:rsid w:val="0018256F"/>
    <w:rsid w:val="0020329A"/>
    <w:rsid w:val="00205295"/>
    <w:rsid w:val="002C0A86"/>
    <w:rsid w:val="0036629C"/>
    <w:rsid w:val="004452BF"/>
    <w:rsid w:val="00472BD3"/>
    <w:rsid w:val="004948AA"/>
    <w:rsid w:val="004D0E36"/>
    <w:rsid w:val="004F6535"/>
    <w:rsid w:val="005176E7"/>
    <w:rsid w:val="0055216A"/>
    <w:rsid w:val="0061470D"/>
    <w:rsid w:val="006358F7"/>
    <w:rsid w:val="0065088B"/>
    <w:rsid w:val="006648EF"/>
    <w:rsid w:val="0069454F"/>
    <w:rsid w:val="00785BF2"/>
    <w:rsid w:val="007C25B6"/>
    <w:rsid w:val="00864B51"/>
    <w:rsid w:val="008A4FB6"/>
    <w:rsid w:val="009A3C59"/>
    <w:rsid w:val="009A3D6D"/>
    <w:rsid w:val="00A018BC"/>
    <w:rsid w:val="00A0458A"/>
    <w:rsid w:val="00B2421F"/>
    <w:rsid w:val="00B24800"/>
    <w:rsid w:val="00BA465C"/>
    <w:rsid w:val="00C713EF"/>
    <w:rsid w:val="00CA505B"/>
    <w:rsid w:val="00CD24B7"/>
    <w:rsid w:val="00E27908"/>
    <w:rsid w:val="00ED1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65C"/>
  </w:style>
  <w:style w:type="paragraph" w:styleId="3">
    <w:name w:val="heading 3"/>
    <w:basedOn w:val="a"/>
    <w:link w:val="30"/>
    <w:uiPriority w:val="9"/>
    <w:semiHidden/>
    <w:unhideWhenUsed/>
    <w:qFormat/>
    <w:rsid w:val="009A3C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9A3C5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FB6"/>
    <w:pPr>
      <w:ind w:left="720"/>
      <w:contextualSpacing/>
    </w:pPr>
  </w:style>
  <w:style w:type="table" w:styleId="a4">
    <w:name w:val="Table Grid"/>
    <w:basedOn w:val="a1"/>
    <w:uiPriority w:val="59"/>
    <w:rsid w:val="008A4F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2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56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018BC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9A3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A3C59"/>
  </w:style>
  <w:style w:type="paragraph" w:styleId="aa">
    <w:name w:val="footer"/>
    <w:basedOn w:val="a"/>
    <w:link w:val="ab"/>
    <w:uiPriority w:val="99"/>
    <w:semiHidden/>
    <w:unhideWhenUsed/>
    <w:rsid w:val="009A3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A3C59"/>
  </w:style>
  <w:style w:type="character" w:customStyle="1" w:styleId="30">
    <w:name w:val="Заголовок 3 Знак"/>
    <w:basedOn w:val="a0"/>
    <w:link w:val="3"/>
    <w:uiPriority w:val="9"/>
    <w:semiHidden/>
    <w:rsid w:val="009A3C5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A3C5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9A3C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FB6"/>
    <w:pPr>
      <w:ind w:left="720"/>
      <w:contextualSpacing/>
    </w:pPr>
  </w:style>
  <w:style w:type="table" w:styleId="a4">
    <w:name w:val="Table Grid"/>
    <w:basedOn w:val="a1"/>
    <w:uiPriority w:val="59"/>
    <w:rsid w:val="008A4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82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56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018B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8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саша</cp:lastModifiedBy>
  <cp:revision>17</cp:revision>
  <dcterms:created xsi:type="dcterms:W3CDTF">2018-07-21T15:59:00Z</dcterms:created>
  <dcterms:modified xsi:type="dcterms:W3CDTF">2019-04-15T14:27:00Z</dcterms:modified>
</cp:coreProperties>
</file>