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C2" w:rsidRDefault="00184DAF">
      <w:pPr>
        <w:pStyle w:val="a7"/>
        <w:spacing w:before="0" w:line="160" w:lineRule="exact"/>
        <w:rPr>
          <w:rFonts w:ascii="Times New Roman" w:hAnsi="Times New Roman"/>
          <w:sz w:val="42"/>
        </w:rPr>
      </w:pPr>
      <w:r>
        <w:rPr>
          <w:rFonts w:ascii="Times New Roman" w:hAnsi="Times New Roman"/>
          <w:noProof/>
          <w:sz w:val="4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-173990</wp:posOffset>
            </wp:positionV>
            <wp:extent cx="479425" cy="640715"/>
            <wp:effectExtent l="19050" t="0" r="0" b="0"/>
            <wp:wrapTopAndBottom/>
            <wp:docPr id="2" name="Рисунок 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FC2" w:rsidRDefault="00776FC2">
      <w:pPr>
        <w:pStyle w:val="a7"/>
        <w:spacing w:before="0" w:line="160" w:lineRule="exact"/>
        <w:rPr>
          <w:rFonts w:ascii="Times New Roman" w:hAnsi="Times New Roman"/>
          <w:sz w:val="42"/>
        </w:rPr>
      </w:pPr>
    </w:p>
    <w:p w:rsidR="001679D8" w:rsidRDefault="001679D8">
      <w:pPr>
        <w:pStyle w:val="a7"/>
        <w:spacing w:before="0" w:line="160" w:lineRule="exact"/>
        <w:rPr>
          <w:rFonts w:ascii="Times New Roman" w:hAnsi="Times New Roman"/>
          <w:sz w:val="42"/>
        </w:rPr>
      </w:pPr>
    </w:p>
    <w:p w:rsidR="00EF4B94" w:rsidRDefault="00EF4B94">
      <w:pPr>
        <w:pStyle w:val="a7"/>
        <w:spacing w:before="0" w:line="160" w:lineRule="exact"/>
        <w:rPr>
          <w:rFonts w:ascii="Times New Roman" w:hAnsi="Times New Roman"/>
          <w:sz w:val="42"/>
        </w:rPr>
      </w:pPr>
    </w:p>
    <w:p w:rsidR="001679D8" w:rsidRDefault="001679D8">
      <w:pPr>
        <w:pStyle w:val="a7"/>
        <w:spacing w:before="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ГЛАВА  ГОРОДА</w:t>
      </w:r>
    </w:p>
    <w:p w:rsidR="001679D8" w:rsidRDefault="001679D8">
      <w:pPr>
        <w:ind w:firstLine="0"/>
        <w:jc w:val="center"/>
        <w:rPr>
          <w:rFonts w:ascii="Arial" w:hAnsi="Arial" w:cs="Arial"/>
          <w:b/>
          <w:spacing w:val="20"/>
          <w:sz w:val="40"/>
        </w:rPr>
      </w:pPr>
      <w:r>
        <w:rPr>
          <w:rFonts w:ascii="Arial" w:hAnsi="Arial" w:cs="Arial"/>
          <w:b/>
          <w:spacing w:val="20"/>
          <w:sz w:val="40"/>
        </w:rPr>
        <w:t>ПРОТВИНО</w:t>
      </w:r>
    </w:p>
    <w:p w:rsidR="001679D8" w:rsidRDefault="001679D8">
      <w:pPr>
        <w:ind w:firstLine="0"/>
        <w:jc w:val="center"/>
        <w:rPr>
          <w:rFonts w:ascii="Arial" w:hAnsi="Arial" w:cs="Arial"/>
          <w:b/>
          <w:spacing w:val="20"/>
          <w:sz w:val="40"/>
        </w:rPr>
      </w:pPr>
      <w:r>
        <w:rPr>
          <w:rFonts w:ascii="Arial" w:hAnsi="Arial" w:cs="Arial"/>
          <w:b/>
          <w:spacing w:val="20"/>
          <w:sz w:val="40"/>
        </w:rPr>
        <w:t xml:space="preserve"> </w:t>
      </w:r>
    </w:p>
    <w:p w:rsidR="001679D8" w:rsidRDefault="00C009C0">
      <w:pPr>
        <w:pStyle w:val="10"/>
        <w:spacing w:before="6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ПОСТАНОВЛЕНИЕ</w:t>
      </w:r>
    </w:p>
    <w:p w:rsidR="001679D8" w:rsidRDefault="001679D8">
      <w:pPr>
        <w:ind w:firstLine="0"/>
        <w:jc w:val="left"/>
        <w:rPr>
          <w:rFonts w:ascii="Arial" w:hAnsi="Arial" w:cs="Arial"/>
          <w:spacing w:val="30"/>
        </w:rPr>
      </w:pPr>
      <w:r>
        <w:rPr>
          <w:rFonts w:ascii="Arial" w:hAnsi="Arial" w:cs="Arial"/>
          <w:spacing w:val="30"/>
        </w:rPr>
        <w:t xml:space="preserve">                  </w:t>
      </w:r>
    </w:p>
    <w:p w:rsidR="001679D8" w:rsidRDefault="001679D8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spacing w:val="30"/>
        </w:rPr>
        <w:t xml:space="preserve">от </w:t>
      </w:r>
      <w:r w:rsidR="00447CB6" w:rsidRPr="00D51CE9">
        <w:rPr>
          <w:rFonts w:ascii="Arial" w:hAnsi="Arial" w:cs="Arial"/>
          <w:spacing w:val="30"/>
          <w:u w:val="single"/>
        </w:rPr>
        <w:t>01.02.2018</w:t>
      </w:r>
      <w:r w:rsidRPr="00D51CE9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 xml:space="preserve">№ </w:t>
      </w:r>
      <w:r w:rsidR="00D51CE9" w:rsidRPr="00D51CE9">
        <w:rPr>
          <w:rFonts w:ascii="Arial" w:hAnsi="Arial" w:cs="Arial"/>
          <w:u w:val="single"/>
        </w:rPr>
        <w:t>1</w:t>
      </w:r>
      <w:r w:rsidR="004E4FA9">
        <w:rPr>
          <w:rFonts w:ascii="Arial" w:hAnsi="Arial" w:cs="Arial"/>
          <w:u w:val="single"/>
        </w:rPr>
        <w:t xml:space="preserve">– </w:t>
      </w:r>
      <w:r w:rsidR="00D51CE9" w:rsidRPr="00D51CE9">
        <w:rPr>
          <w:rFonts w:ascii="Arial" w:hAnsi="Arial" w:cs="Arial"/>
          <w:u w:val="single"/>
        </w:rPr>
        <w:t>ПГ</w:t>
      </w:r>
    </w:p>
    <w:tbl>
      <w:tblPr>
        <w:tblW w:w="8046" w:type="dxa"/>
        <w:tblLook w:val="0000"/>
      </w:tblPr>
      <w:tblGrid>
        <w:gridCol w:w="6629"/>
        <w:gridCol w:w="1417"/>
      </w:tblGrid>
      <w:tr w:rsidR="00C009C0" w:rsidRPr="00C009C0" w:rsidTr="009C1678">
        <w:tc>
          <w:tcPr>
            <w:tcW w:w="6629" w:type="dxa"/>
          </w:tcPr>
          <w:p w:rsidR="00C009C0" w:rsidRPr="00C009C0" w:rsidRDefault="00C009C0" w:rsidP="00C009C0">
            <w:pPr>
              <w:suppressAutoHyphens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</w:p>
          <w:p w:rsidR="00C009C0" w:rsidRPr="00C009C0" w:rsidRDefault="00617320" w:rsidP="0009432C">
            <w:pPr>
              <w:tabs>
                <w:tab w:val="left" w:pos="6521"/>
              </w:tabs>
              <w:suppressAutoHyphens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 организации и </w:t>
            </w:r>
            <w:r w:rsidR="00C009C0" w:rsidRPr="00C009C0">
              <w:rPr>
                <w:rFonts w:ascii="Arial" w:hAnsi="Arial" w:cs="Arial"/>
                <w:szCs w:val="24"/>
              </w:rPr>
              <w:t>проведении публичных слушаний по вопросу предоставления разрешения на условно разрешенный вид использования земельного участка</w:t>
            </w:r>
            <w:r w:rsidR="0016713B">
              <w:rPr>
                <w:rFonts w:ascii="Arial" w:hAnsi="Arial" w:cs="Arial"/>
                <w:szCs w:val="24"/>
              </w:rPr>
              <w:t xml:space="preserve"> с кадастровым номером 50:59:0020401:150</w:t>
            </w:r>
            <w:r w:rsidR="00C009C0" w:rsidRPr="00C009C0">
              <w:rPr>
                <w:rFonts w:ascii="Arial" w:hAnsi="Arial" w:cs="Arial"/>
                <w:szCs w:val="24"/>
              </w:rPr>
              <w:t>, местоположение: обл.</w:t>
            </w:r>
            <w:r w:rsidR="004F2A46">
              <w:rPr>
                <w:rFonts w:ascii="Arial" w:hAnsi="Arial" w:cs="Arial"/>
                <w:szCs w:val="24"/>
              </w:rPr>
              <w:t xml:space="preserve"> </w:t>
            </w:r>
            <w:r w:rsidR="00C009C0" w:rsidRPr="00C009C0">
              <w:rPr>
                <w:rFonts w:ascii="Arial" w:hAnsi="Arial" w:cs="Arial"/>
                <w:szCs w:val="24"/>
              </w:rPr>
              <w:t>Московская, г.Протвино,</w:t>
            </w:r>
            <w:r w:rsidR="00B82C05">
              <w:rPr>
                <w:rFonts w:ascii="Arial" w:hAnsi="Arial" w:cs="Arial"/>
                <w:szCs w:val="24"/>
              </w:rPr>
              <w:t xml:space="preserve"> </w:t>
            </w:r>
            <w:r w:rsidR="00752592">
              <w:rPr>
                <w:rFonts w:ascii="Arial" w:hAnsi="Arial" w:cs="Arial"/>
                <w:szCs w:val="24"/>
              </w:rPr>
              <w:t xml:space="preserve">ул.Строителей, </w:t>
            </w:r>
            <w:r w:rsidR="000F49F2">
              <w:rPr>
                <w:rFonts w:ascii="Arial" w:hAnsi="Arial" w:cs="Arial"/>
                <w:szCs w:val="24"/>
              </w:rPr>
              <w:t xml:space="preserve">в </w:t>
            </w:r>
            <w:r w:rsidR="00752592">
              <w:rPr>
                <w:rFonts w:ascii="Arial" w:hAnsi="Arial" w:cs="Arial"/>
                <w:szCs w:val="24"/>
              </w:rPr>
              <w:t>район</w:t>
            </w:r>
            <w:r w:rsidR="000F49F2">
              <w:rPr>
                <w:rFonts w:ascii="Arial" w:hAnsi="Arial" w:cs="Arial"/>
                <w:szCs w:val="24"/>
              </w:rPr>
              <w:t>е</w:t>
            </w:r>
            <w:r w:rsidR="00752592">
              <w:rPr>
                <w:rFonts w:ascii="Arial" w:hAnsi="Arial" w:cs="Arial"/>
                <w:szCs w:val="24"/>
              </w:rPr>
              <w:t xml:space="preserve"> д.6</w:t>
            </w:r>
            <w:r w:rsidR="00C009C0" w:rsidRPr="00C009C0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C009C0" w:rsidRPr="00C009C0" w:rsidRDefault="00C009C0" w:rsidP="003D1124">
            <w:pPr>
              <w:tabs>
                <w:tab w:val="left" w:pos="197"/>
              </w:tabs>
              <w:suppressAutoHyphens/>
              <w:spacing w:line="276" w:lineRule="auto"/>
              <w:ind w:firstLine="720"/>
              <w:rPr>
                <w:szCs w:val="24"/>
              </w:rPr>
            </w:pPr>
          </w:p>
        </w:tc>
      </w:tr>
    </w:tbl>
    <w:p w:rsidR="00C009C0" w:rsidRPr="00C009C0" w:rsidRDefault="00C009C0" w:rsidP="00C009C0">
      <w:pPr>
        <w:suppressAutoHyphens/>
        <w:spacing w:line="276" w:lineRule="auto"/>
        <w:ind w:firstLine="720"/>
        <w:rPr>
          <w:rFonts w:ascii="Arial" w:hAnsi="Arial" w:cs="Arial"/>
          <w:szCs w:val="24"/>
        </w:rPr>
      </w:pPr>
    </w:p>
    <w:p w:rsidR="00C009C0" w:rsidRPr="00C009C0" w:rsidRDefault="00C009C0" w:rsidP="0009432C">
      <w:pPr>
        <w:suppressAutoHyphens/>
        <w:ind w:firstLine="720"/>
        <w:rPr>
          <w:rFonts w:ascii="Arial" w:hAnsi="Arial" w:cs="Arial"/>
          <w:szCs w:val="24"/>
        </w:rPr>
      </w:pPr>
      <w:r w:rsidRPr="00C009C0">
        <w:rPr>
          <w:rFonts w:ascii="Arial" w:hAnsi="Arial" w:cs="Arial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ст.39 Градостроительного кодекса Российской Федерации, Уставом городского округа Протвино, Положением о порядке организации и проведения публичных слушаний </w:t>
      </w:r>
      <w:r w:rsidR="00447CB6">
        <w:rPr>
          <w:rFonts w:ascii="Arial" w:hAnsi="Arial" w:cs="Arial"/>
          <w:szCs w:val="24"/>
        </w:rPr>
        <w:t xml:space="preserve">по вопросам градостроительной деятельности </w:t>
      </w:r>
      <w:r w:rsidRPr="00C009C0">
        <w:rPr>
          <w:rFonts w:ascii="Arial" w:hAnsi="Arial" w:cs="Arial"/>
          <w:szCs w:val="24"/>
        </w:rPr>
        <w:t>в городском округе Протвино, утвержденным</w:t>
      </w:r>
      <w:r w:rsidR="00447CB6">
        <w:rPr>
          <w:rFonts w:ascii="Arial" w:hAnsi="Arial" w:cs="Arial"/>
          <w:szCs w:val="24"/>
        </w:rPr>
        <w:t xml:space="preserve"> решением Совета депутатов от 13.11.2017 №271</w:t>
      </w:r>
      <w:r w:rsidRPr="00C009C0">
        <w:rPr>
          <w:rFonts w:ascii="Arial" w:hAnsi="Arial" w:cs="Arial"/>
          <w:szCs w:val="24"/>
        </w:rPr>
        <w:t xml:space="preserve">/16, в соответствии с согласованием с Главным управлением архитектуры и градостроительства Московской области </w:t>
      </w:r>
      <w:r w:rsidR="002E3DF0">
        <w:rPr>
          <w:rFonts w:ascii="Arial" w:hAnsi="Arial" w:cs="Arial"/>
          <w:szCs w:val="24"/>
        </w:rPr>
        <w:t>№</w:t>
      </w:r>
      <w:r w:rsidR="002A791F">
        <w:rPr>
          <w:rFonts w:ascii="Arial" w:hAnsi="Arial" w:cs="Arial"/>
          <w:szCs w:val="24"/>
        </w:rPr>
        <w:t>31Исх-</w:t>
      </w:r>
      <w:r w:rsidR="002E3DF0">
        <w:rPr>
          <w:rFonts w:ascii="Arial" w:hAnsi="Arial" w:cs="Arial"/>
          <w:szCs w:val="24"/>
        </w:rPr>
        <w:t>1933</w:t>
      </w:r>
      <w:r w:rsidR="002A791F">
        <w:rPr>
          <w:rFonts w:ascii="Arial" w:hAnsi="Arial" w:cs="Arial"/>
          <w:szCs w:val="24"/>
        </w:rPr>
        <w:t>/0</w:t>
      </w:r>
      <w:r w:rsidR="002E3DF0">
        <w:rPr>
          <w:rFonts w:ascii="Arial" w:hAnsi="Arial" w:cs="Arial"/>
          <w:szCs w:val="24"/>
        </w:rPr>
        <w:t>5</w:t>
      </w:r>
      <w:r w:rsidR="002A791F">
        <w:rPr>
          <w:rFonts w:ascii="Arial" w:hAnsi="Arial" w:cs="Arial"/>
          <w:szCs w:val="24"/>
        </w:rPr>
        <w:t>-1</w:t>
      </w:r>
      <w:r w:rsidR="002E3DF0">
        <w:rPr>
          <w:rFonts w:ascii="Arial" w:hAnsi="Arial" w:cs="Arial"/>
          <w:szCs w:val="24"/>
        </w:rPr>
        <w:t>3</w:t>
      </w:r>
      <w:r w:rsidR="002A791F">
        <w:rPr>
          <w:rFonts w:ascii="Arial" w:hAnsi="Arial" w:cs="Arial"/>
          <w:szCs w:val="24"/>
        </w:rPr>
        <w:t xml:space="preserve"> от </w:t>
      </w:r>
      <w:r w:rsidR="002E3DF0">
        <w:rPr>
          <w:rFonts w:ascii="Arial" w:hAnsi="Arial" w:cs="Arial"/>
          <w:szCs w:val="24"/>
        </w:rPr>
        <w:t>23.01.2018</w:t>
      </w:r>
      <w:r w:rsidR="002A791F">
        <w:rPr>
          <w:rFonts w:ascii="Arial" w:hAnsi="Arial" w:cs="Arial"/>
          <w:szCs w:val="24"/>
        </w:rPr>
        <w:t xml:space="preserve"> </w:t>
      </w:r>
      <w:r w:rsidRPr="00C009C0">
        <w:rPr>
          <w:rFonts w:ascii="Arial" w:hAnsi="Arial" w:cs="Arial"/>
          <w:szCs w:val="24"/>
        </w:rPr>
        <w:t>(вх. №</w:t>
      </w:r>
      <w:r w:rsidR="002E3DF0">
        <w:rPr>
          <w:rFonts w:ascii="Arial" w:hAnsi="Arial" w:cs="Arial"/>
          <w:szCs w:val="24"/>
        </w:rPr>
        <w:t>449</w:t>
      </w:r>
      <w:r w:rsidRPr="00C009C0">
        <w:rPr>
          <w:rFonts w:ascii="Arial" w:hAnsi="Arial" w:cs="Arial"/>
          <w:szCs w:val="24"/>
        </w:rPr>
        <w:t>/</w:t>
      </w:r>
      <w:r w:rsidR="002E3DF0">
        <w:rPr>
          <w:rFonts w:ascii="Arial" w:hAnsi="Arial" w:cs="Arial"/>
          <w:szCs w:val="24"/>
        </w:rPr>
        <w:t>ЭП от 23.01.2018</w:t>
      </w:r>
      <w:r w:rsidRPr="00C009C0">
        <w:rPr>
          <w:rFonts w:ascii="Arial" w:hAnsi="Arial" w:cs="Arial"/>
          <w:szCs w:val="24"/>
        </w:rPr>
        <w:t xml:space="preserve">.), </w:t>
      </w:r>
    </w:p>
    <w:p w:rsidR="00C009C0" w:rsidRPr="00C009C0" w:rsidRDefault="00C009C0" w:rsidP="00C009C0">
      <w:pPr>
        <w:suppressAutoHyphens/>
        <w:spacing w:line="276" w:lineRule="auto"/>
        <w:ind w:firstLine="720"/>
        <w:jc w:val="center"/>
        <w:rPr>
          <w:rFonts w:ascii="Arial" w:hAnsi="Arial" w:cs="Arial"/>
          <w:spacing w:val="20"/>
          <w:szCs w:val="24"/>
        </w:rPr>
      </w:pPr>
    </w:p>
    <w:p w:rsidR="00C009C0" w:rsidRPr="00C009C0" w:rsidRDefault="00C009C0" w:rsidP="00C009C0">
      <w:pPr>
        <w:suppressAutoHyphens/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C009C0">
        <w:rPr>
          <w:rFonts w:ascii="Arial" w:hAnsi="Arial" w:cs="Arial"/>
          <w:szCs w:val="24"/>
        </w:rPr>
        <w:t>П О С Т А Н О В Л Я Ю:</w:t>
      </w:r>
    </w:p>
    <w:p w:rsidR="00C009C0" w:rsidRPr="00C009C0" w:rsidRDefault="00C009C0" w:rsidP="00C009C0">
      <w:pPr>
        <w:suppressAutoHyphens/>
        <w:spacing w:line="276" w:lineRule="auto"/>
        <w:ind w:firstLine="720"/>
        <w:rPr>
          <w:rFonts w:ascii="Arial" w:hAnsi="Arial" w:cs="Arial"/>
          <w:szCs w:val="24"/>
        </w:rPr>
      </w:pPr>
    </w:p>
    <w:p w:rsidR="003B6FDF" w:rsidRDefault="00C009C0" w:rsidP="0009432C">
      <w:pPr>
        <w:suppressAutoHyphens/>
        <w:ind w:firstLine="720"/>
        <w:rPr>
          <w:rFonts w:ascii="Arial" w:hAnsi="Arial" w:cs="Arial"/>
          <w:szCs w:val="24"/>
        </w:rPr>
      </w:pPr>
      <w:r w:rsidRPr="00C009C0">
        <w:rPr>
          <w:rFonts w:ascii="Arial" w:hAnsi="Arial" w:cs="Arial"/>
          <w:szCs w:val="24"/>
        </w:rPr>
        <w:t xml:space="preserve">1. </w:t>
      </w:r>
      <w:r w:rsidR="003B6FDF">
        <w:rPr>
          <w:rFonts w:ascii="Arial" w:hAnsi="Arial" w:cs="Arial"/>
          <w:szCs w:val="24"/>
        </w:rPr>
        <w:t>Комиссии по землепользованию и застройке,</w:t>
      </w:r>
      <w:r w:rsidR="003B6FDF" w:rsidRPr="00C009C0">
        <w:rPr>
          <w:rFonts w:ascii="Arial" w:hAnsi="Arial" w:cs="Arial"/>
          <w:szCs w:val="24"/>
        </w:rPr>
        <w:t xml:space="preserve"> созданной постановл</w:t>
      </w:r>
      <w:r w:rsidR="003B6FDF">
        <w:rPr>
          <w:rFonts w:ascii="Arial" w:hAnsi="Arial" w:cs="Arial"/>
          <w:szCs w:val="24"/>
        </w:rPr>
        <w:t>ением Главы города Протвино</w:t>
      </w:r>
      <w:r w:rsidR="003B6FDF" w:rsidRPr="00C009C0">
        <w:rPr>
          <w:rFonts w:ascii="Arial" w:hAnsi="Arial" w:cs="Arial"/>
          <w:szCs w:val="24"/>
        </w:rPr>
        <w:t xml:space="preserve"> от 01.11.2010 </w:t>
      </w:r>
      <w:r w:rsidR="003B6FDF">
        <w:rPr>
          <w:rFonts w:ascii="Arial" w:hAnsi="Arial" w:cs="Arial"/>
          <w:szCs w:val="24"/>
        </w:rPr>
        <w:t xml:space="preserve">№ 852 </w:t>
      </w:r>
      <w:r w:rsidR="003B6FDF" w:rsidRPr="00C009C0">
        <w:rPr>
          <w:rFonts w:ascii="Arial" w:hAnsi="Arial" w:cs="Arial"/>
          <w:szCs w:val="24"/>
        </w:rPr>
        <w:t>с изменениями</w:t>
      </w:r>
      <w:r w:rsidR="003B6FDF">
        <w:rPr>
          <w:rFonts w:ascii="Arial" w:hAnsi="Arial" w:cs="Arial"/>
          <w:szCs w:val="24"/>
        </w:rPr>
        <w:t>,</w:t>
      </w:r>
      <w:r w:rsidR="003B6FDF" w:rsidRPr="00C009C0">
        <w:rPr>
          <w:rFonts w:ascii="Arial" w:hAnsi="Arial" w:cs="Arial"/>
          <w:szCs w:val="24"/>
        </w:rPr>
        <w:t xml:space="preserve"> внесенными постановлением Администрации города Протвино от 16.02.2016 №91</w:t>
      </w:r>
      <w:r w:rsidR="003B6FDF">
        <w:rPr>
          <w:rFonts w:ascii="Arial" w:hAnsi="Arial" w:cs="Arial"/>
          <w:szCs w:val="24"/>
        </w:rPr>
        <w:t>:</w:t>
      </w:r>
    </w:p>
    <w:p w:rsidR="00C009C0" w:rsidRPr="00C009C0" w:rsidRDefault="003B6FDF" w:rsidP="0009432C">
      <w:pPr>
        <w:suppressAutoHyphens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1.1. </w:t>
      </w:r>
      <w:r w:rsidR="00C009C0" w:rsidRPr="00C009C0">
        <w:rPr>
          <w:rFonts w:ascii="Arial" w:hAnsi="Arial" w:cs="Arial"/>
          <w:szCs w:val="24"/>
        </w:rPr>
        <w:t xml:space="preserve">Провести </w:t>
      </w:r>
      <w:r w:rsidR="004A35BE" w:rsidRPr="00B17D27">
        <w:rPr>
          <w:rFonts w:ascii="Arial" w:hAnsi="Arial" w:cs="Arial"/>
          <w:b/>
          <w:szCs w:val="24"/>
        </w:rPr>
        <w:t>26.02</w:t>
      </w:r>
      <w:r w:rsidR="00C009C0" w:rsidRPr="00B17D27">
        <w:rPr>
          <w:rFonts w:ascii="Arial" w:hAnsi="Arial" w:cs="Arial"/>
          <w:b/>
          <w:szCs w:val="24"/>
        </w:rPr>
        <w:t>.201</w:t>
      </w:r>
      <w:r w:rsidR="000F49F2" w:rsidRPr="00B17D27">
        <w:rPr>
          <w:rFonts w:ascii="Arial" w:hAnsi="Arial" w:cs="Arial"/>
          <w:b/>
          <w:szCs w:val="24"/>
        </w:rPr>
        <w:t>8</w:t>
      </w:r>
      <w:r w:rsidRPr="00B17D27">
        <w:rPr>
          <w:rFonts w:ascii="Arial" w:hAnsi="Arial" w:cs="Arial"/>
          <w:b/>
          <w:szCs w:val="24"/>
        </w:rPr>
        <w:t xml:space="preserve"> в 19</w:t>
      </w:r>
      <w:r w:rsidR="00C009C0" w:rsidRPr="00B17D27">
        <w:rPr>
          <w:rFonts w:ascii="Arial" w:hAnsi="Arial" w:cs="Arial"/>
          <w:b/>
          <w:szCs w:val="24"/>
        </w:rPr>
        <w:t>.</w:t>
      </w:r>
      <w:r w:rsidRPr="00B17D27">
        <w:rPr>
          <w:rFonts w:ascii="Arial" w:hAnsi="Arial" w:cs="Arial"/>
          <w:b/>
          <w:szCs w:val="24"/>
        </w:rPr>
        <w:t>00</w:t>
      </w:r>
      <w:r w:rsidR="00C009C0" w:rsidRPr="00C009C0">
        <w:rPr>
          <w:rFonts w:ascii="Arial" w:hAnsi="Arial" w:cs="Arial"/>
          <w:szCs w:val="24"/>
        </w:rPr>
        <w:t xml:space="preserve"> в </w:t>
      </w:r>
      <w:r>
        <w:rPr>
          <w:rFonts w:ascii="Arial" w:hAnsi="Arial" w:cs="Arial"/>
          <w:szCs w:val="24"/>
        </w:rPr>
        <w:t>каб.405 здания</w:t>
      </w:r>
      <w:r w:rsidR="00C009C0" w:rsidRPr="00C009C0">
        <w:rPr>
          <w:rFonts w:ascii="Arial" w:hAnsi="Arial" w:cs="Arial"/>
          <w:szCs w:val="24"/>
        </w:rPr>
        <w:t xml:space="preserve"> Админ</w:t>
      </w:r>
      <w:r>
        <w:rPr>
          <w:rFonts w:ascii="Arial" w:hAnsi="Arial" w:cs="Arial"/>
          <w:szCs w:val="24"/>
        </w:rPr>
        <w:t xml:space="preserve">истрации города Протвино по адресу: Московская область,г.Протвино,ул.Ленина,д.5 </w:t>
      </w:r>
      <w:r w:rsidR="00C009C0" w:rsidRPr="00C009C0">
        <w:rPr>
          <w:rFonts w:ascii="Arial" w:hAnsi="Arial" w:cs="Arial"/>
          <w:szCs w:val="24"/>
        </w:rPr>
        <w:t xml:space="preserve"> публичные слушания по вопросу предоставления разрешения на условно разрешенный вид использования – «</w:t>
      </w:r>
      <w:r w:rsidR="000F49F2">
        <w:rPr>
          <w:rFonts w:ascii="Arial" w:hAnsi="Arial" w:cs="Arial"/>
          <w:szCs w:val="24"/>
        </w:rPr>
        <w:t>Гостиничное обслуживание</w:t>
      </w:r>
      <w:r w:rsidR="00C009C0" w:rsidRPr="00C009C0">
        <w:rPr>
          <w:rFonts w:ascii="Arial" w:hAnsi="Arial" w:cs="Arial"/>
          <w:szCs w:val="24"/>
        </w:rPr>
        <w:t xml:space="preserve">» земельного участка площадью </w:t>
      </w:r>
      <w:r w:rsidR="000F49F2">
        <w:rPr>
          <w:rFonts w:ascii="Arial" w:hAnsi="Arial" w:cs="Arial"/>
          <w:szCs w:val="24"/>
        </w:rPr>
        <w:t>4235</w:t>
      </w:r>
      <w:r w:rsidR="00C009C0" w:rsidRPr="00C009C0">
        <w:rPr>
          <w:rFonts w:ascii="Arial" w:hAnsi="Arial" w:cs="Arial"/>
          <w:szCs w:val="24"/>
        </w:rPr>
        <w:t>кв.м кадастровым номером: 50:59:0020</w:t>
      </w:r>
      <w:r w:rsidR="000F49F2">
        <w:rPr>
          <w:rFonts w:ascii="Arial" w:hAnsi="Arial" w:cs="Arial"/>
          <w:szCs w:val="24"/>
        </w:rPr>
        <w:t>4</w:t>
      </w:r>
      <w:r w:rsidR="00C009C0" w:rsidRPr="00C009C0">
        <w:rPr>
          <w:rFonts w:ascii="Arial" w:hAnsi="Arial" w:cs="Arial"/>
          <w:szCs w:val="24"/>
        </w:rPr>
        <w:t>0</w:t>
      </w:r>
      <w:r w:rsidR="000F49F2">
        <w:rPr>
          <w:rFonts w:ascii="Arial" w:hAnsi="Arial" w:cs="Arial"/>
          <w:szCs w:val="24"/>
        </w:rPr>
        <w:t>1</w:t>
      </w:r>
      <w:r w:rsidR="00C009C0" w:rsidRPr="00C009C0">
        <w:rPr>
          <w:rFonts w:ascii="Arial" w:hAnsi="Arial" w:cs="Arial"/>
          <w:szCs w:val="24"/>
        </w:rPr>
        <w:t>:</w:t>
      </w:r>
      <w:r w:rsidR="000F49F2">
        <w:rPr>
          <w:rFonts w:ascii="Arial" w:hAnsi="Arial" w:cs="Arial"/>
          <w:szCs w:val="24"/>
        </w:rPr>
        <w:t>150</w:t>
      </w:r>
      <w:r w:rsidR="00C009C0" w:rsidRPr="00C009C0">
        <w:rPr>
          <w:rFonts w:ascii="Arial" w:hAnsi="Arial" w:cs="Arial"/>
          <w:szCs w:val="24"/>
        </w:rPr>
        <w:t xml:space="preserve">, местоположение: обл.Московская, г.Протвино, </w:t>
      </w:r>
      <w:r w:rsidR="000F49F2">
        <w:rPr>
          <w:rFonts w:ascii="Arial" w:hAnsi="Arial" w:cs="Arial"/>
          <w:szCs w:val="24"/>
        </w:rPr>
        <w:t>ул.Строителей, в районе д.6</w:t>
      </w:r>
      <w:r w:rsidR="00C009C0" w:rsidRPr="00C009C0">
        <w:rPr>
          <w:rFonts w:ascii="Arial" w:hAnsi="Arial" w:cs="Arial"/>
          <w:szCs w:val="24"/>
        </w:rPr>
        <w:t>, категория земель – «Земли населенных пунктов», вид разрешенного использования – «</w:t>
      </w:r>
      <w:r w:rsidR="000F49F2">
        <w:rPr>
          <w:rFonts w:ascii="Arial" w:hAnsi="Arial" w:cs="Arial"/>
          <w:szCs w:val="24"/>
        </w:rPr>
        <w:t>земельные участки, предназначенные для размещения объектов рекреационного и лечебно-оздоровительного назначения</w:t>
      </w:r>
      <w:r w:rsidR="00C009C0" w:rsidRPr="00C009C0">
        <w:rPr>
          <w:rFonts w:ascii="Arial" w:hAnsi="Arial" w:cs="Arial"/>
          <w:szCs w:val="24"/>
        </w:rPr>
        <w:t xml:space="preserve">», расположенного в </w:t>
      </w:r>
      <w:r w:rsidR="00C009C0" w:rsidRPr="00C009C0">
        <w:rPr>
          <w:rFonts w:ascii="Arial" w:hAnsi="Arial" w:cs="Arial"/>
          <w:szCs w:val="24"/>
        </w:rPr>
        <w:lastRenderedPageBreak/>
        <w:t>территориальной зоне О</w:t>
      </w:r>
      <w:r w:rsidR="000F49F2">
        <w:rPr>
          <w:rFonts w:ascii="Arial" w:hAnsi="Arial" w:cs="Arial"/>
          <w:szCs w:val="24"/>
        </w:rPr>
        <w:t>-2</w:t>
      </w:r>
      <w:r w:rsidR="00C009C0" w:rsidRPr="00C009C0">
        <w:rPr>
          <w:rFonts w:ascii="Arial" w:hAnsi="Arial" w:cs="Arial"/>
          <w:szCs w:val="24"/>
        </w:rPr>
        <w:t xml:space="preserve"> </w:t>
      </w:r>
      <w:r w:rsidR="000F49F2">
        <w:rPr>
          <w:rFonts w:ascii="Arial" w:hAnsi="Arial" w:cs="Arial"/>
          <w:szCs w:val="24"/>
        </w:rPr>
        <w:t>(Зона специализированной общественной застройки</w:t>
      </w:r>
      <w:r w:rsidR="00C009C0" w:rsidRPr="00C009C0">
        <w:rPr>
          <w:rFonts w:ascii="Arial" w:hAnsi="Arial" w:cs="Arial"/>
          <w:szCs w:val="24"/>
        </w:rPr>
        <w:t>).</w:t>
      </w:r>
    </w:p>
    <w:p w:rsidR="008840B9" w:rsidRPr="00C009C0" w:rsidRDefault="003B6FDF" w:rsidP="0009432C">
      <w:pPr>
        <w:suppressAutoHyphens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</w:t>
      </w:r>
      <w:r w:rsidR="006A6549">
        <w:rPr>
          <w:rFonts w:ascii="Arial" w:hAnsi="Arial" w:cs="Arial"/>
          <w:szCs w:val="24"/>
        </w:rPr>
        <w:t xml:space="preserve"> </w:t>
      </w:r>
      <w:r w:rsidR="00B17D27">
        <w:rPr>
          <w:rFonts w:ascii="Arial" w:hAnsi="Arial" w:cs="Arial"/>
          <w:szCs w:val="24"/>
        </w:rPr>
        <w:t>При</w:t>
      </w:r>
      <w:r w:rsidR="00C009C0" w:rsidRPr="00C009C0">
        <w:rPr>
          <w:rFonts w:ascii="Arial" w:hAnsi="Arial" w:cs="Arial"/>
          <w:szCs w:val="24"/>
        </w:rPr>
        <w:t xml:space="preserve"> </w:t>
      </w:r>
      <w:r w:rsidR="00B17D27">
        <w:rPr>
          <w:rFonts w:ascii="Arial" w:hAnsi="Arial" w:cs="Arial"/>
          <w:szCs w:val="24"/>
        </w:rPr>
        <w:t>организации   публичных слушаний  принимать</w:t>
      </w:r>
      <w:r w:rsidR="008840B9">
        <w:rPr>
          <w:rFonts w:ascii="Arial" w:hAnsi="Arial" w:cs="Arial"/>
          <w:szCs w:val="24"/>
        </w:rPr>
        <w:t xml:space="preserve"> заявления от участников публичных слушаний, предложения и замечания, </w:t>
      </w:r>
      <w:r w:rsidR="008840B9" w:rsidRPr="00C009C0">
        <w:rPr>
          <w:rFonts w:ascii="Arial" w:hAnsi="Arial" w:cs="Arial"/>
          <w:szCs w:val="24"/>
        </w:rPr>
        <w:t>имеющиеся у жителей города</w:t>
      </w:r>
      <w:r w:rsidR="00C009C0" w:rsidRPr="00C009C0">
        <w:rPr>
          <w:rFonts w:ascii="Arial" w:hAnsi="Arial" w:cs="Arial"/>
          <w:szCs w:val="24"/>
        </w:rPr>
        <w:t xml:space="preserve"> </w:t>
      </w:r>
      <w:r w:rsidR="00B17D27">
        <w:rPr>
          <w:rFonts w:ascii="Arial" w:hAnsi="Arial" w:cs="Arial"/>
          <w:szCs w:val="24"/>
        </w:rPr>
        <w:t>по вопросу публичных слушаний, определить докладчиков для выступлений перед участками публичных слушаний, установить время, порядок и последовательность выступлений на открытом заседании публичных слушаний.</w:t>
      </w:r>
    </w:p>
    <w:p w:rsidR="00C03E73" w:rsidRDefault="00CA0EE9" w:rsidP="0009432C">
      <w:pPr>
        <w:suppressAutoHyphens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</w:t>
      </w:r>
      <w:r w:rsidR="00B17D27">
        <w:rPr>
          <w:rFonts w:ascii="Arial" w:hAnsi="Arial" w:cs="Arial"/>
          <w:szCs w:val="24"/>
        </w:rPr>
        <w:t>Со дня окончания</w:t>
      </w:r>
      <w:r w:rsidR="003B6FDF">
        <w:rPr>
          <w:rFonts w:ascii="Arial" w:hAnsi="Arial" w:cs="Arial"/>
          <w:szCs w:val="24"/>
        </w:rPr>
        <w:t xml:space="preserve"> публичных </w:t>
      </w:r>
      <w:r w:rsidR="00B17D27">
        <w:rPr>
          <w:rFonts w:ascii="Arial" w:hAnsi="Arial" w:cs="Arial"/>
          <w:szCs w:val="24"/>
        </w:rPr>
        <w:t>слушаний подготови</w:t>
      </w:r>
      <w:r w:rsidR="00C03E73">
        <w:rPr>
          <w:rFonts w:ascii="Arial" w:hAnsi="Arial" w:cs="Arial"/>
          <w:szCs w:val="24"/>
        </w:rPr>
        <w:t>ть в течение</w:t>
      </w:r>
      <w:r w:rsidR="00B17D27">
        <w:rPr>
          <w:rFonts w:ascii="Arial" w:hAnsi="Arial" w:cs="Arial"/>
          <w:szCs w:val="24"/>
        </w:rPr>
        <w:t xml:space="preserve"> 5 рабочих дней протокол публичных слушаний и заключение о результатах публичных слушаний</w:t>
      </w:r>
      <w:r w:rsidR="00C03E73">
        <w:rPr>
          <w:rFonts w:ascii="Arial" w:hAnsi="Arial" w:cs="Arial"/>
          <w:szCs w:val="24"/>
        </w:rPr>
        <w:t>.</w:t>
      </w:r>
    </w:p>
    <w:p w:rsidR="00C03E73" w:rsidRDefault="00CA0EE9" w:rsidP="0009432C">
      <w:pPr>
        <w:suppressAutoHyphens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1.4</w:t>
      </w:r>
      <w:r w:rsidR="00C03E73">
        <w:rPr>
          <w:rFonts w:ascii="Arial" w:hAnsi="Arial" w:cs="Arial"/>
          <w:szCs w:val="24"/>
        </w:rPr>
        <w:t xml:space="preserve">. Документы, связанные с организацией и проведением публичных слушаний, документы, указанные  в п.2.1. настоящего постановления, разместить на ДП РПГУ и в ИСОГД в течение 1 рабочего дня с момента подготовки. </w:t>
      </w:r>
      <w:r w:rsidR="00B17D27">
        <w:rPr>
          <w:rFonts w:ascii="Arial" w:hAnsi="Arial" w:cs="Arial"/>
          <w:szCs w:val="24"/>
        </w:rPr>
        <w:t xml:space="preserve"> </w:t>
      </w:r>
    </w:p>
    <w:p w:rsidR="00C009C0" w:rsidRPr="00C009C0" w:rsidRDefault="00CA0EE9" w:rsidP="0009432C">
      <w:pPr>
        <w:suppressAutoHyphens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C009C0" w:rsidRPr="00C009C0">
        <w:rPr>
          <w:rFonts w:ascii="Arial" w:hAnsi="Arial" w:cs="Arial"/>
          <w:szCs w:val="24"/>
        </w:rPr>
        <w:t xml:space="preserve">. Предложения </w:t>
      </w:r>
      <w:r w:rsidR="00C03E73">
        <w:rPr>
          <w:rFonts w:ascii="Arial" w:hAnsi="Arial" w:cs="Arial"/>
          <w:szCs w:val="24"/>
        </w:rPr>
        <w:t>и замечания</w:t>
      </w:r>
      <w:r w:rsidR="00C009C0" w:rsidRPr="00C009C0">
        <w:rPr>
          <w:rFonts w:ascii="Arial" w:hAnsi="Arial" w:cs="Arial"/>
          <w:szCs w:val="24"/>
        </w:rPr>
        <w:t xml:space="preserve"> по вопросу</w:t>
      </w:r>
      <w:r>
        <w:rPr>
          <w:rFonts w:ascii="Arial" w:hAnsi="Arial" w:cs="Arial"/>
          <w:szCs w:val="24"/>
        </w:rPr>
        <w:t xml:space="preserve"> предоставления разрешения на условно разрешенный вид использования земельного участка,</w:t>
      </w:r>
      <w:r w:rsidR="00CD0FC9">
        <w:rPr>
          <w:rFonts w:ascii="Arial" w:hAnsi="Arial" w:cs="Arial"/>
          <w:szCs w:val="24"/>
        </w:rPr>
        <w:t xml:space="preserve"> </w:t>
      </w:r>
      <w:r w:rsidR="0072147E">
        <w:rPr>
          <w:rFonts w:ascii="Arial" w:hAnsi="Arial" w:cs="Arial"/>
          <w:szCs w:val="24"/>
        </w:rPr>
        <w:t>указанного в п.1</w:t>
      </w:r>
      <w:r w:rsidR="00CD0FC9">
        <w:rPr>
          <w:rFonts w:ascii="Arial" w:hAnsi="Arial" w:cs="Arial"/>
          <w:szCs w:val="24"/>
        </w:rPr>
        <w:t>.1.</w:t>
      </w:r>
      <w:r w:rsidR="0072147E">
        <w:rPr>
          <w:rFonts w:ascii="Arial" w:hAnsi="Arial" w:cs="Arial"/>
          <w:szCs w:val="24"/>
        </w:rPr>
        <w:t xml:space="preserve"> постановления,</w:t>
      </w:r>
      <w:r w:rsidR="00C009C0" w:rsidRPr="00C009C0">
        <w:rPr>
          <w:rFonts w:ascii="Arial" w:hAnsi="Arial" w:cs="Arial"/>
          <w:szCs w:val="24"/>
        </w:rPr>
        <w:t xml:space="preserve"> принимаются в Администрации города Протвино по адресу: </w:t>
      </w:r>
      <w:r w:rsidR="00061A8F" w:rsidRPr="00C009C0">
        <w:rPr>
          <w:rFonts w:ascii="Arial" w:hAnsi="Arial" w:cs="Arial"/>
          <w:szCs w:val="24"/>
        </w:rPr>
        <w:t xml:space="preserve">Московская область, г.Протвино, ул. Ленина, д.5 </w:t>
      </w:r>
      <w:r w:rsidR="00061A8F">
        <w:rPr>
          <w:rFonts w:ascii="Arial" w:hAnsi="Arial" w:cs="Arial"/>
          <w:szCs w:val="24"/>
        </w:rPr>
        <w:t>к</w:t>
      </w:r>
      <w:r>
        <w:rPr>
          <w:rFonts w:ascii="Arial" w:hAnsi="Arial" w:cs="Arial"/>
          <w:szCs w:val="24"/>
        </w:rPr>
        <w:t>аб</w:t>
      </w:r>
      <w:r w:rsidR="00061A8F">
        <w:rPr>
          <w:rFonts w:ascii="Arial" w:hAnsi="Arial" w:cs="Arial"/>
          <w:szCs w:val="24"/>
        </w:rPr>
        <w:t xml:space="preserve">.210 </w:t>
      </w:r>
      <w:r w:rsidR="00061A8F" w:rsidRPr="00C009C0">
        <w:rPr>
          <w:rFonts w:ascii="Arial" w:hAnsi="Arial" w:cs="Arial"/>
          <w:szCs w:val="24"/>
        </w:rPr>
        <w:t xml:space="preserve">до </w:t>
      </w:r>
      <w:r>
        <w:rPr>
          <w:rFonts w:ascii="Arial" w:hAnsi="Arial" w:cs="Arial"/>
          <w:szCs w:val="24"/>
        </w:rPr>
        <w:t>22.02.2018 (включительно) в рабочие дни с понедельника по четверг</w:t>
      </w:r>
      <w:r w:rsidRPr="00CA0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 8.30.</w:t>
      </w:r>
      <w:r w:rsidRPr="00C009C0">
        <w:rPr>
          <w:rFonts w:ascii="Arial" w:hAnsi="Arial" w:cs="Arial"/>
          <w:szCs w:val="24"/>
        </w:rPr>
        <w:t xml:space="preserve"> до 17.</w:t>
      </w:r>
      <w:r>
        <w:rPr>
          <w:rFonts w:ascii="Arial" w:hAnsi="Arial" w:cs="Arial"/>
          <w:szCs w:val="24"/>
        </w:rPr>
        <w:t>30.,</w:t>
      </w:r>
      <w:r w:rsidRPr="00CA0EE9">
        <w:rPr>
          <w:rFonts w:ascii="Arial" w:hAnsi="Arial" w:cs="Arial"/>
          <w:szCs w:val="24"/>
        </w:rPr>
        <w:t xml:space="preserve"> </w:t>
      </w:r>
      <w:r w:rsidRPr="00C009C0">
        <w:rPr>
          <w:rFonts w:ascii="Arial" w:hAnsi="Arial" w:cs="Arial"/>
          <w:szCs w:val="24"/>
        </w:rPr>
        <w:t xml:space="preserve">(перерыв </w:t>
      </w:r>
      <w:r>
        <w:rPr>
          <w:rFonts w:ascii="Arial" w:hAnsi="Arial" w:cs="Arial"/>
          <w:szCs w:val="24"/>
        </w:rPr>
        <w:t>на обед с 13.00 до 14.00 часов), в пятницу с 8.30. до 16</w:t>
      </w:r>
      <w:r w:rsidRPr="00C009C0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30.</w:t>
      </w:r>
      <w:r w:rsidRPr="00C009C0">
        <w:rPr>
          <w:rFonts w:ascii="Arial" w:hAnsi="Arial" w:cs="Arial"/>
          <w:szCs w:val="24"/>
        </w:rPr>
        <w:t xml:space="preserve"> </w:t>
      </w:r>
      <w:r w:rsidR="00061A8F" w:rsidRPr="00C009C0">
        <w:rPr>
          <w:rFonts w:ascii="Arial" w:hAnsi="Arial" w:cs="Arial"/>
          <w:szCs w:val="24"/>
        </w:rPr>
        <w:t xml:space="preserve">(перерыв </w:t>
      </w:r>
      <w:r>
        <w:rPr>
          <w:rFonts w:ascii="Arial" w:hAnsi="Arial" w:cs="Arial"/>
          <w:szCs w:val="24"/>
        </w:rPr>
        <w:t xml:space="preserve">на обед с 13.00 до 14.00 часов). </w:t>
      </w:r>
    </w:p>
    <w:p w:rsidR="00C009C0" w:rsidRPr="00C009C0" w:rsidRDefault="00CA0EE9" w:rsidP="0009432C">
      <w:pPr>
        <w:suppressAutoHyphens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C009C0" w:rsidRPr="00C009C0">
        <w:rPr>
          <w:rFonts w:ascii="Arial" w:hAnsi="Arial" w:cs="Arial"/>
          <w:szCs w:val="24"/>
        </w:rPr>
        <w:t xml:space="preserve">. </w:t>
      </w:r>
      <w:r w:rsidR="001A5B54">
        <w:rPr>
          <w:rFonts w:ascii="Arial" w:hAnsi="Arial" w:cs="Arial"/>
          <w:szCs w:val="24"/>
        </w:rPr>
        <w:t>Администрации города Протвино</w:t>
      </w:r>
      <w:r w:rsidR="00C009C0" w:rsidRPr="00C009C0">
        <w:rPr>
          <w:rFonts w:ascii="Arial" w:hAnsi="Arial" w:cs="Arial"/>
          <w:szCs w:val="24"/>
        </w:rPr>
        <w:t>:</w:t>
      </w:r>
    </w:p>
    <w:p w:rsidR="00C009C0" w:rsidRPr="00C009C0" w:rsidRDefault="00FE5909" w:rsidP="0009432C">
      <w:pPr>
        <w:suppressAutoHyphens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C009C0" w:rsidRPr="00C009C0">
        <w:rPr>
          <w:rFonts w:ascii="Arial" w:hAnsi="Arial" w:cs="Arial"/>
          <w:szCs w:val="24"/>
        </w:rPr>
        <w:t>.1 направить данное постановление в отдел управления земельно-имущественными     отношениями (4 экз</w:t>
      </w:r>
      <w:r w:rsidR="00C827B3">
        <w:rPr>
          <w:rFonts w:ascii="Arial" w:hAnsi="Arial" w:cs="Arial"/>
          <w:szCs w:val="24"/>
        </w:rPr>
        <w:t>)</w:t>
      </w:r>
      <w:r w:rsidR="00C009C0" w:rsidRPr="00C009C0">
        <w:rPr>
          <w:rFonts w:ascii="Arial" w:hAnsi="Arial" w:cs="Arial"/>
          <w:szCs w:val="24"/>
        </w:rPr>
        <w:t>, юридический отдел, сектор потребительского рынка и услуг населен</w:t>
      </w:r>
      <w:r w:rsidR="00F97DCA">
        <w:rPr>
          <w:rFonts w:ascii="Arial" w:hAnsi="Arial" w:cs="Arial"/>
          <w:szCs w:val="24"/>
        </w:rPr>
        <w:t>ию, членам Комиссии по землепользованию и застройке;</w:t>
      </w:r>
    </w:p>
    <w:p w:rsidR="00427957" w:rsidRPr="00F866F1" w:rsidRDefault="00FE5909" w:rsidP="0009432C">
      <w:pPr>
        <w:suppressAutoHyphens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C009C0" w:rsidRPr="00C009C0">
        <w:rPr>
          <w:rFonts w:ascii="Arial" w:hAnsi="Arial" w:cs="Arial"/>
          <w:szCs w:val="24"/>
        </w:rPr>
        <w:t xml:space="preserve">.2 направить данное постановление </w:t>
      </w:r>
      <w:r w:rsidR="00223FAE">
        <w:rPr>
          <w:rFonts w:ascii="Arial" w:hAnsi="Arial" w:cs="Arial"/>
          <w:szCs w:val="24"/>
        </w:rPr>
        <w:t>с момента его принятия для опубликования в течение 7 рабочих дней</w:t>
      </w:r>
      <w:r w:rsidR="00223FAE" w:rsidRPr="00F866F1">
        <w:rPr>
          <w:rFonts w:ascii="Arial" w:hAnsi="Arial" w:cs="Arial"/>
          <w:szCs w:val="24"/>
        </w:rPr>
        <w:t xml:space="preserve"> </w:t>
      </w:r>
      <w:r w:rsidR="00427957" w:rsidRPr="00F866F1">
        <w:rPr>
          <w:rFonts w:ascii="Arial" w:hAnsi="Arial" w:cs="Arial"/>
          <w:szCs w:val="24"/>
        </w:rPr>
        <w:t>в газет</w:t>
      </w:r>
      <w:r w:rsidR="00223FAE">
        <w:rPr>
          <w:rFonts w:ascii="Arial" w:hAnsi="Arial" w:cs="Arial"/>
          <w:szCs w:val="24"/>
        </w:rPr>
        <w:t>е</w:t>
      </w:r>
      <w:r w:rsidR="00CD0FC9">
        <w:rPr>
          <w:rFonts w:ascii="Arial" w:hAnsi="Arial" w:cs="Arial"/>
          <w:szCs w:val="24"/>
        </w:rPr>
        <w:t xml:space="preserve"> «Протвино сегодня»</w:t>
      </w:r>
      <w:r w:rsidR="00223FAE">
        <w:rPr>
          <w:rFonts w:ascii="Arial" w:hAnsi="Arial" w:cs="Arial"/>
          <w:szCs w:val="24"/>
        </w:rPr>
        <w:t xml:space="preserve"> и в течение 1 рабочего дня </w:t>
      </w:r>
      <w:r w:rsidR="00CD0FC9">
        <w:rPr>
          <w:rFonts w:ascii="Arial" w:hAnsi="Arial" w:cs="Arial"/>
          <w:szCs w:val="24"/>
        </w:rPr>
        <w:t xml:space="preserve"> разместить</w:t>
      </w:r>
      <w:r w:rsidR="00427957" w:rsidRPr="00F866F1">
        <w:rPr>
          <w:rFonts w:ascii="Arial" w:hAnsi="Arial" w:cs="Arial"/>
          <w:szCs w:val="24"/>
        </w:rPr>
        <w:t xml:space="preserve"> на официальном сайте Администрации города Протвино в сети «Интер</w:t>
      </w:r>
      <w:r w:rsidR="00CD0FC9">
        <w:rPr>
          <w:rFonts w:ascii="Arial" w:hAnsi="Arial" w:cs="Arial"/>
          <w:szCs w:val="24"/>
        </w:rPr>
        <w:t>нет» и в ДП РПГУ</w:t>
      </w:r>
      <w:r w:rsidR="00223FAE">
        <w:rPr>
          <w:rFonts w:ascii="Arial" w:hAnsi="Arial" w:cs="Arial"/>
          <w:szCs w:val="24"/>
        </w:rPr>
        <w:t>.</w:t>
      </w:r>
      <w:r w:rsidR="00CD0FC9">
        <w:rPr>
          <w:rFonts w:ascii="Arial" w:hAnsi="Arial" w:cs="Arial"/>
          <w:szCs w:val="24"/>
        </w:rPr>
        <w:t xml:space="preserve"> </w:t>
      </w:r>
    </w:p>
    <w:p w:rsidR="00C009C0" w:rsidRPr="00C009C0" w:rsidRDefault="00FE5909" w:rsidP="0009432C">
      <w:pPr>
        <w:suppressAutoHyphens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C009C0" w:rsidRPr="00C009C0">
        <w:rPr>
          <w:rFonts w:ascii="Arial" w:hAnsi="Arial" w:cs="Arial"/>
          <w:szCs w:val="24"/>
        </w:rPr>
        <w:t>. Контроль за исполнением настоящего постановления возложить на</w:t>
      </w:r>
      <w:r w:rsidR="00C009C0">
        <w:rPr>
          <w:rFonts w:ascii="Arial" w:hAnsi="Arial" w:cs="Arial"/>
          <w:szCs w:val="24"/>
        </w:rPr>
        <w:t xml:space="preserve"> </w:t>
      </w:r>
      <w:r w:rsidR="004301EF">
        <w:rPr>
          <w:rFonts w:ascii="Arial" w:hAnsi="Arial" w:cs="Arial"/>
          <w:szCs w:val="24"/>
        </w:rPr>
        <w:t xml:space="preserve">ВРИО </w:t>
      </w:r>
      <w:r w:rsidR="00427957">
        <w:rPr>
          <w:rFonts w:ascii="Arial" w:hAnsi="Arial" w:cs="Arial"/>
          <w:szCs w:val="24"/>
        </w:rPr>
        <w:t>р</w:t>
      </w:r>
      <w:r w:rsidR="00C009C0">
        <w:rPr>
          <w:rFonts w:ascii="Arial" w:hAnsi="Arial" w:cs="Arial"/>
          <w:szCs w:val="24"/>
        </w:rPr>
        <w:t>у</w:t>
      </w:r>
      <w:r w:rsidR="00C009C0" w:rsidRPr="00C009C0">
        <w:rPr>
          <w:rFonts w:ascii="Arial" w:hAnsi="Arial" w:cs="Arial"/>
          <w:szCs w:val="24"/>
        </w:rPr>
        <w:t xml:space="preserve">ководителя Администрации </w:t>
      </w:r>
      <w:r w:rsidR="00F97DCA">
        <w:rPr>
          <w:rFonts w:ascii="Arial" w:hAnsi="Arial" w:cs="Arial"/>
          <w:szCs w:val="24"/>
        </w:rPr>
        <w:t xml:space="preserve">города Протвино </w:t>
      </w:r>
      <w:r w:rsidR="004301EF">
        <w:rPr>
          <w:rFonts w:ascii="Arial" w:hAnsi="Arial" w:cs="Arial"/>
          <w:szCs w:val="24"/>
        </w:rPr>
        <w:t>Колотовкина А.Е</w:t>
      </w:r>
      <w:r w:rsidR="00F97DCA">
        <w:rPr>
          <w:rFonts w:ascii="Arial" w:hAnsi="Arial" w:cs="Arial"/>
          <w:szCs w:val="24"/>
        </w:rPr>
        <w:t>.</w:t>
      </w:r>
    </w:p>
    <w:p w:rsidR="00C009C0" w:rsidRDefault="00C009C0" w:rsidP="00C009C0">
      <w:pPr>
        <w:suppressAutoHyphens/>
        <w:spacing w:line="276" w:lineRule="auto"/>
        <w:ind w:firstLine="709"/>
        <w:rPr>
          <w:rFonts w:ascii="Arial" w:hAnsi="Arial" w:cs="Arial"/>
          <w:szCs w:val="24"/>
        </w:rPr>
      </w:pPr>
    </w:p>
    <w:p w:rsidR="00C009C0" w:rsidRDefault="00C009C0" w:rsidP="00C009C0">
      <w:pPr>
        <w:suppressAutoHyphens/>
        <w:spacing w:line="276" w:lineRule="auto"/>
        <w:ind w:firstLine="709"/>
        <w:rPr>
          <w:rFonts w:ascii="Arial" w:hAnsi="Arial" w:cs="Arial"/>
          <w:szCs w:val="24"/>
        </w:rPr>
      </w:pPr>
    </w:p>
    <w:p w:rsidR="00C009C0" w:rsidRDefault="00C009C0" w:rsidP="00C009C0">
      <w:pPr>
        <w:suppressAutoHyphens/>
        <w:spacing w:line="276" w:lineRule="auto"/>
        <w:ind w:firstLine="709"/>
        <w:rPr>
          <w:rFonts w:ascii="Arial" w:hAnsi="Arial" w:cs="Arial"/>
          <w:szCs w:val="24"/>
        </w:rPr>
      </w:pPr>
    </w:p>
    <w:p w:rsidR="00C009C0" w:rsidRDefault="00C009C0" w:rsidP="00C009C0">
      <w:pPr>
        <w:suppressAutoHyphens/>
        <w:spacing w:line="276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города                                                                                   В.Л. Борисов</w:t>
      </w:r>
    </w:p>
    <w:p w:rsidR="009D4F69" w:rsidRDefault="009D4F69" w:rsidP="000C0E85">
      <w:pPr>
        <w:suppressAutoHyphens/>
        <w:spacing w:line="276" w:lineRule="auto"/>
        <w:ind w:firstLine="0"/>
        <w:rPr>
          <w:rFonts w:ascii="Arial" w:hAnsi="Arial" w:cs="Arial"/>
          <w:szCs w:val="24"/>
        </w:rPr>
      </w:pPr>
    </w:p>
    <w:sectPr w:rsidR="009D4F69" w:rsidSect="00776FC2">
      <w:headerReference w:type="even" r:id="rId8"/>
      <w:headerReference w:type="first" r:id="rId9"/>
      <w:type w:val="continuous"/>
      <w:pgSz w:w="11907" w:h="16840" w:code="9"/>
      <w:pgMar w:top="1134" w:right="567" w:bottom="1134" w:left="1134" w:header="720" w:footer="14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30" w:rsidRDefault="004B0B30">
      <w:r>
        <w:separator/>
      </w:r>
    </w:p>
  </w:endnote>
  <w:endnote w:type="continuationSeparator" w:id="0">
    <w:p w:rsidR="004B0B30" w:rsidRDefault="004B0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30" w:rsidRDefault="004B0B30">
      <w:r>
        <w:separator/>
      </w:r>
    </w:p>
  </w:footnote>
  <w:footnote w:type="continuationSeparator" w:id="0">
    <w:p w:rsidR="004B0B30" w:rsidRDefault="004B0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09" w:rsidRDefault="009365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59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909" w:rsidRDefault="00FE59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79" w:rsidRDefault="006B5379" w:rsidP="006B5379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6B5379" w:rsidRDefault="006B5379" w:rsidP="006B5379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B5379" w:rsidRDefault="006B5379" w:rsidP="006B5379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6B5379" w:rsidRDefault="006B5379" w:rsidP="006B5379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6B5379" w:rsidRDefault="006B5379">
    <w:pPr>
      <w:pStyle w:val="a3"/>
    </w:pPr>
  </w:p>
  <w:p w:rsidR="006B5379" w:rsidRDefault="006B53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6005E"/>
    <w:lvl w:ilvl="0">
      <w:numFmt w:val="decimal"/>
      <w:lvlText w:val="*"/>
      <w:lvlJc w:val="left"/>
    </w:lvl>
  </w:abstractNum>
  <w:abstractNum w:abstractNumId="1">
    <w:nsid w:val="1B827B74"/>
    <w:multiLevelType w:val="hybridMultilevel"/>
    <w:tmpl w:val="056C6BC4"/>
    <w:lvl w:ilvl="0" w:tplc="044292C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B9C67E1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78850FB"/>
    <w:multiLevelType w:val="hybridMultilevel"/>
    <w:tmpl w:val="7B5CDFCC"/>
    <w:lvl w:ilvl="0" w:tplc="3918B6B8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C3B"/>
    <w:rsid w:val="000057E9"/>
    <w:rsid w:val="000313A0"/>
    <w:rsid w:val="00061A8F"/>
    <w:rsid w:val="00067A8C"/>
    <w:rsid w:val="00084B5E"/>
    <w:rsid w:val="0009432C"/>
    <w:rsid w:val="000C0E85"/>
    <w:rsid w:val="000C2AA4"/>
    <w:rsid w:val="000F49F2"/>
    <w:rsid w:val="001165DB"/>
    <w:rsid w:val="0016713B"/>
    <w:rsid w:val="001679D8"/>
    <w:rsid w:val="00174BC7"/>
    <w:rsid w:val="001825D3"/>
    <w:rsid w:val="00184DAF"/>
    <w:rsid w:val="001A5B54"/>
    <w:rsid w:val="001D3433"/>
    <w:rsid w:val="00214C13"/>
    <w:rsid w:val="00223FAE"/>
    <w:rsid w:val="00234448"/>
    <w:rsid w:val="00276955"/>
    <w:rsid w:val="002A791F"/>
    <w:rsid w:val="002E3DF0"/>
    <w:rsid w:val="002F2DE1"/>
    <w:rsid w:val="00301779"/>
    <w:rsid w:val="003234AF"/>
    <w:rsid w:val="003A250C"/>
    <w:rsid w:val="003B6FDF"/>
    <w:rsid w:val="003D1124"/>
    <w:rsid w:val="003E624B"/>
    <w:rsid w:val="004208A7"/>
    <w:rsid w:val="00427957"/>
    <w:rsid w:val="004301EF"/>
    <w:rsid w:val="00447CB6"/>
    <w:rsid w:val="00482476"/>
    <w:rsid w:val="004A35BE"/>
    <w:rsid w:val="004B0B30"/>
    <w:rsid w:val="004E4FA9"/>
    <w:rsid w:val="004F2A46"/>
    <w:rsid w:val="00585CAB"/>
    <w:rsid w:val="005C1F50"/>
    <w:rsid w:val="005F4229"/>
    <w:rsid w:val="00617320"/>
    <w:rsid w:val="00647A20"/>
    <w:rsid w:val="006A6549"/>
    <w:rsid w:val="006B5379"/>
    <w:rsid w:val="006D15C3"/>
    <w:rsid w:val="006D3F83"/>
    <w:rsid w:val="0072147E"/>
    <w:rsid w:val="00752592"/>
    <w:rsid w:val="00776FC2"/>
    <w:rsid w:val="007D0DE3"/>
    <w:rsid w:val="007F4968"/>
    <w:rsid w:val="00846182"/>
    <w:rsid w:val="008840B9"/>
    <w:rsid w:val="008B308B"/>
    <w:rsid w:val="00905682"/>
    <w:rsid w:val="009365D8"/>
    <w:rsid w:val="00980C96"/>
    <w:rsid w:val="009C1678"/>
    <w:rsid w:val="009D4F69"/>
    <w:rsid w:val="009E71C0"/>
    <w:rsid w:val="00B07854"/>
    <w:rsid w:val="00B17D27"/>
    <w:rsid w:val="00B24745"/>
    <w:rsid w:val="00B65863"/>
    <w:rsid w:val="00B80E7B"/>
    <w:rsid w:val="00B82C05"/>
    <w:rsid w:val="00C009C0"/>
    <w:rsid w:val="00C03E73"/>
    <w:rsid w:val="00C202C9"/>
    <w:rsid w:val="00C36BBB"/>
    <w:rsid w:val="00C827B3"/>
    <w:rsid w:val="00CA0EE9"/>
    <w:rsid w:val="00CD0FC9"/>
    <w:rsid w:val="00CF3102"/>
    <w:rsid w:val="00D11937"/>
    <w:rsid w:val="00D22CC4"/>
    <w:rsid w:val="00D51CE9"/>
    <w:rsid w:val="00D60736"/>
    <w:rsid w:val="00DD1E3C"/>
    <w:rsid w:val="00DF022E"/>
    <w:rsid w:val="00E03060"/>
    <w:rsid w:val="00E07BD5"/>
    <w:rsid w:val="00E71263"/>
    <w:rsid w:val="00E73B68"/>
    <w:rsid w:val="00EF4B94"/>
    <w:rsid w:val="00F00F64"/>
    <w:rsid w:val="00F41C3B"/>
    <w:rsid w:val="00F80E30"/>
    <w:rsid w:val="00F97DCA"/>
    <w:rsid w:val="00FC76F1"/>
    <w:rsid w:val="00FE5909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365D8"/>
    <w:pPr>
      <w:widowControl w:val="0"/>
      <w:ind w:firstLine="454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9365D8"/>
    <w:pPr>
      <w:keepNext/>
      <w:spacing w:line="360" w:lineRule="auto"/>
      <w:ind w:firstLine="0"/>
      <w:jc w:val="right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qFormat/>
    <w:rsid w:val="009365D8"/>
    <w:pPr>
      <w:keepNext/>
      <w:numPr>
        <w:numId w:val="2"/>
      </w:numPr>
      <w:tabs>
        <w:tab w:val="clear" w:pos="1080"/>
        <w:tab w:val="num" w:pos="720"/>
      </w:tabs>
      <w:ind w:right="181" w:firstLine="2520"/>
      <w:jc w:val="left"/>
      <w:outlineLvl w:val="1"/>
    </w:pPr>
    <w:rPr>
      <w:rFonts w:ascii="Times New Roman" w:hAnsi="Times New Roman"/>
      <w:b/>
      <w:bCs/>
      <w:sz w:val="26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5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B53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65D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365D8"/>
  </w:style>
  <w:style w:type="paragraph" w:styleId="a6">
    <w:name w:val="footer"/>
    <w:basedOn w:val="a"/>
    <w:rsid w:val="009365D8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9365D8"/>
    <w:pPr>
      <w:keepNext/>
      <w:ind w:firstLine="0"/>
      <w:jc w:val="center"/>
    </w:pPr>
    <w:rPr>
      <w:b/>
      <w:spacing w:val="30"/>
      <w:sz w:val="36"/>
    </w:rPr>
  </w:style>
  <w:style w:type="paragraph" w:styleId="a7">
    <w:name w:val="caption"/>
    <w:basedOn w:val="a"/>
    <w:qFormat/>
    <w:rsid w:val="009365D8"/>
    <w:pPr>
      <w:spacing w:before="240"/>
      <w:ind w:firstLine="0"/>
      <w:jc w:val="center"/>
    </w:pPr>
    <w:rPr>
      <w:b/>
      <w:spacing w:val="20"/>
      <w:sz w:val="44"/>
    </w:rPr>
  </w:style>
  <w:style w:type="paragraph" w:styleId="a8">
    <w:name w:val="Body Text Indent"/>
    <w:basedOn w:val="a"/>
    <w:rsid w:val="009365D8"/>
    <w:pPr>
      <w:ind w:firstLine="567"/>
      <w:jc w:val="left"/>
    </w:pPr>
    <w:rPr>
      <w:rFonts w:ascii="Times New Roman" w:hAnsi="Times New Roman"/>
      <w:sz w:val="26"/>
    </w:rPr>
  </w:style>
  <w:style w:type="paragraph" w:styleId="20">
    <w:name w:val="Body Text Indent 2"/>
    <w:basedOn w:val="a"/>
    <w:rsid w:val="009365D8"/>
    <w:pPr>
      <w:ind w:right="-370" w:firstLine="567"/>
    </w:pPr>
    <w:rPr>
      <w:rFonts w:ascii="Times New Roman" w:hAnsi="Times New Roman"/>
      <w:sz w:val="26"/>
    </w:rPr>
  </w:style>
  <w:style w:type="paragraph" w:styleId="21">
    <w:name w:val="Body Text 2"/>
    <w:basedOn w:val="a"/>
    <w:rsid w:val="009365D8"/>
    <w:pPr>
      <w:ind w:right="181" w:firstLine="0"/>
      <w:jc w:val="left"/>
    </w:pPr>
    <w:rPr>
      <w:rFonts w:ascii="Times New Roman" w:hAnsi="Times New Roman"/>
      <w:sz w:val="26"/>
      <w:szCs w:val="28"/>
    </w:rPr>
  </w:style>
  <w:style w:type="paragraph" w:styleId="31">
    <w:name w:val="Body Text 3"/>
    <w:basedOn w:val="a"/>
    <w:rsid w:val="009365D8"/>
    <w:pPr>
      <w:ind w:right="181" w:firstLine="0"/>
    </w:pPr>
    <w:rPr>
      <w:rFonts w:ascii="Times New Roman" w:hAnsi="Times New Roman"/>
      <w:sz w:val="26"/>
      <w:szCs w:val="28"/>
    </w:rPr>
  </w:style>
  <w:style w:type="paragraph" w:styleId="a9">
    <w:name w:val="Body Text"/>
    <w:basedOn w:val="a"/>
    <w:rsid w:val="009365D8"/>
    <w:pPr>
      <w:ind w:firstLine="0"/>
      <w:jc w:val="center"/>
    </w:pPr>
    <w:rPr>
      <w:rFonts w:ascii="Arial" w:hAnsi="Arial" w:cs="Arial"/>
    </w:rPr>
  </w:style>
  <w:style w:type="paragraph" w:styleId="32">
    <w:name w:val="Body Text Indent 3"/>
    <w:basedOn w:val="a"/>
    <w:link w:val="33"/>
    <w:rsid w:val="00C009C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009C0"/>
    <w:rPr>
      <w:rFonts w:ascii="TimesET" w:hAnsi="TimesET"/>
      <w:sz w:val="16"/>
      <w:szCs w:val="16"/>
    </w:rPr>
  </w:style>
  <w:style w:type="paragraph" w:styleId="aa">
    <w:name w:val="Balloon Text"/>
    <w:basedOn w:val="a"/>
    <w:link w:val="ab"/>
    <w:rsid w:val="00C36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36BB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6B5379"/>
    <w:rPr>
      <w:rFonts w:ascii="TimesET" w:hAnsi="TimesET"/>
      <w:sz w:val="24"/>
    </w:rPr>
  </w:style>
  <w:style w:type="character" w:customStyle="1" w:styleId="30">
    <w:name w:val="Заголовок 3 Знак"/>
    <w:basedOn w:val="a0"/>
    <w:link w:val="3"/>
    <w:semiHidden/>
    <w:rsid w:val="006B53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semiHidden/>
    <w:rsid w:val="006B53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c">
    <w:name w:val="Hyperlink"/>
    <w:basedOn w:val="a0"/>
    <w:uiPriority w:val="99"/>
    <w:unhideWhenUsed/>
    <w:rsid w:val="006B5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3</cp:revision>
  <cp:lastPrinted>2018-02-01T08:15:00Z</cp:lastPrinted>
  <dcterms:created xsi:type="dcterms:W3CDTF">2018-06-13T21:39:00Z</dcterms:created>
  <dcterms:modified xsi:type="dcterms:W3CDTF">2019-04-15T14:56:00Z</dcterms:modified>
</cp:coreProperties>
</file>