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2A" w:rsidRDefault="0086602A" w:rsidP="0086602A">
      <w:pPr>
        <w:widowControl w:val="0"/>
        <w:tabs>
          <w:tab w:val="left" w:pos="567"/>
          <w:tab w:val="left" w:pos="4536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C4AE9" w:rsidRDefault="00DC4AE9">
      <w:pPr>
        <w:rPr>
          <w:rFonts w:ascii="Times New Roman" w:hAnsi="Times New Roman" w:cs="Times New Roman"/>
          <w:noProof/>
          <w:sz w:val="28"/>
          <w:szCs w:val="28"/>
        </w:rPr>
      </w:pPr>
    </w:p>
    <w:p w:rsidR="00DC4AE9" w:rsidRDefault="00DC4AE9">
      <w:pPr>
        <w:rPr>
          <w:rFonts w:ascii="Times New Roman" w:hAnsi="Times New Roman" w:cs="Times New Roman"/>
          <w:noProof/>
          <w:sz w:val="28"/>
          <w:szCs w:val="28"/>
        </w:rPr>
      </w:pPr>
    </w:p>
    <w:p w:rsidR="00DC4AE9" w:rsidRDefault="00DC4AE9">
      <w:pPr>
        <w:rPr>
          <w:rFonts w:ascii="Times New Roman" w:hAnsi="Times New Roman" w:cs="Times New Roman"/>
          <w:noProof/>
          <w:sz w:val="28"/>
          <w:szCs w:val="28"/>
        </w:rPr>
      </w:pPr>
    </w:p>
    <w:p w:rsidR="00DC4AE9" w:rsidRDefault="00DC4AE9">
      <w:pPr>
        <w:rPr>
          <w:rFonts w:ascii="Times New Roman" w:hAnsi="Times New Roman" w:cs="Times New Roman"/>
          <w:noProof/>
          <w:sz w:val="28"/>
          <w:szCs w:val="28"/>
        </w:rPr>
      </w:pPr>
    </w:p>
    <w:p w:rsidR="00DC4AE9" w:rsidRDefault="00DC4AE9">
      <w:pPr>
        <w:rPr>
          <w:rFonts w:ascii="Times New Roman" w:hAnsi="Times New Roman" w:cs="Times New Roman"/>
          <w:noProof/>
          <w:sz w:val="28"/>
          <w:szCs w:val="28"/>
        </w:rPr>
      </w:pPr>
    </w:p>
    <w:p w:rsidR="00DC4AE9" w:rsidRDefault="00DC4AE9">
      <w:pPr>
        <w:rPr>
          <w:rFonts w:ascii="Times New Roman" w:hAnsi="Times New Roman" w:cs="Times New Roman"/>
          <w:noProof/>
          <w:sz w:val="28"/>
          <w:szCs w:val="28"/>
        </w:rPr>
      </w:pPr>
    </w:p>
    <w:p w:rsidR="00DC4AE9" w:rsidRDefault="00DC4AE9">
      <w:pPr>
        <w:rPr>
          <w:rFonts w:ascii="Times New Roman" w:hAnsi="Times New Roman" w:cs="Times New Roman"/>
          <w:noProof/>
          <w:sz w:val="28"/>
          <w:szCs w:val="28"/>
        </w:rPr>
      </w:pPr>
    </w:p>
    <w:p w:rsidR="00DC4AE9" w:rsidRDefault="00DC4AE9" w:rsidP="00DC4AE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C4AE9" w:rsidRDefault="00DC4AE9" w:rsidP="00DC4AE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Курсовая работа</w:t>
      </w:r>
    </w:p>
    <w:p w:rsidR="00DC4AE9" w:rsidRDefault="00DC4AE9" w:rsidP="00DC4AE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тему:</w:t>
      </w:r>
    </w:p>
    <w:p w:rsidR="00DC4AE9" w:rsidRDefault="00DC4AE9" w:rsidP="00DC4AE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6602A" w:rsidRPr="00DC4AE9" w:rsidRDefault="00DC4AE9" w:rsidP="00DC4AE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C4AE9">
        <w:rPr>
          <w:rFonts w:ascii="Times New Roman" w:hAnsi="Times New Roman" w:cs="Times New Roman"/>
          <w:b/>
          <w:noProof/>
          <w:sz w:val="28"/>
          <w:szCs w:val="28"/>
        </w:rPr>
        <w:t>«Принципы управления организацией и персоналом»</w:t>
      </w:r>
    </w:p>
    <w:p w:rsidR="00DC4AE9" w:rsidRDefault="00DC4AE9" w:rsidP="0086602A">
      <w:pPr>
        <w:widowControl w:val="0"/>
        <w:tabs>
          <w:tab w:val="left" w:pos="567"/>
          <w:tab w:val="left" w:pos="4536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C4AE9" w:rsidRDefault="00DC4AE9" w:rsidP="0086602A">
      <w:pPr>
        <w:widowControl w:val="0"/>
        <w:tabs>
          <w:tab w:val="left" w:pos="567"/>
          <w:tab w:val="left" w:pos="4536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C4AE9" w:rsidRDefault="00DC4AE9" w:rsidP="0086602A">
      <w:pPr>
        <w:widowControl w:val="0"/>
        <w:tabs>
          <w:tab w:val="left" w:pos="567"/>
          <w:tab w:val="left" w:pos="4536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C4AE9" w:rsidRDefault="00DC4AE9" w:rsidP="0086602A">
      <w:pPr>
        <w:widowControl w:val="0"/>
        <w:tabs>
          <w:tab w:val="left" w:pos="567"/>
          <w:tab w:val="left" w:pos="4536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C4AE9" w:rsidRDefault="00DC4AE9" w:rsidP="0086602A">
      <w:pPr>
        <w:widowControl w:val="0"/>
        <w:tabs>
          <w:tab w:val="left" w:pos="567"/>
          <w:tab w:val="left" w:pos="4536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C4AE9" w:rsidRDefault="00DC4AE9" w:rsidP="0086602A">
      <w:pPr>
        <w:widowControl w:val="0"/>
        <w:tabs>
          <w:tab w:val="left" w:pos="567"/>
          <w:tab w:val="left" w:pos="4536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C4AE9" w:rsidRDefault="00DC4AE9" w:rsidP="0086602A">
      <w:pPr>
        <w:widowControl w:val="0"/>
        <w:tabs>
          <w:tab w:val="left" w:pos="567"/>
          <w:tab w:val="left" w:pos="4536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C4AE9" w:rsidRDefault="00DC4AE9" w:rsidP="0086602A">
      <w:pPr>
        <w:widowControl w:val="0"/>
        <w:tabs>
          <w:tab w:val="left" w:pos="567"/>
          <w:tab w:val="left" w:pos="4536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C4AE9" w:rsidRDefault="00DC4AE9" w:rsidP="0086602A">
      <w:pPr>
        <w:widowControl w:val="0"/>
        <w:tabs>
          <w:tab w:val="left" w:pos="567"/>
          <w:tab w:val="left" w:pos="4536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C4AE9" w:rsidRDefault="00DC4AE9" w:rsidP="0086602A">
      <w:pPr>
        <w:widowControl w:val="0"/>
        <w:tabs>
          <w:tab w:val="left" w:pos="567"/>
          <w:tab w:val="left" w:pos="4536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C4AE9" w:rsidRDefault="00DC4AE9" w:rsidP="0086602A">
      <w:pPr>
        <w:widowControl w:val="0"/>
        <w:tabs>
          <w:tab w:val="left" w:pos="567"/>
          <w:tab w:val="left" w:pos="4536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9094F" w:rsidRDefault="0009094F" w:rsidP="0086602A">
      <w:pPr>
        <w:widowControl w:val="0"/>
        <w:tabs>
          <w:tab w:val="left" w:pos="567"/>
          <w:tab w:val="left" w:pos="4536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СОДЕРЖАНИЕ</w:t>
      </w:r>
    </w:p>
    <w:p w:rsidR="0009094F" w:rsidRDefault="0009094F" w:rsidP="0009094F">
      <w:pPr>
        <w:widowControl w:val="0"/>
        <w:tabs>
          <w:tab w:val="left" w:pos="567"/>
          <w:tab w:val="left" w:pos="4536"/>
        </w:tabs>
        <w:spacing w:line="360" w:lineRule="auto"/>
        <w:ind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33"/>
        <w:gridCol w:w="656"/>
      </w:tblGrid>
      <w:tr w:rsidR="0009094F" w:rsidTr="00CD6DB1">
        <w:trPr>
          <w:trHeight w:val="486"/>
        </w:trPr>
        <w:tc>
          <w:tcPr>
            <w:tcW w:w="9233" w:type="dxa"/>
          </w:tcPr>
          <w:p w:rsidR="0009094F" w:rsidRDefault="0009094F" w:rsidP="00D43A54">
            <w:pPr>
              <w:widowControl w:val="0"/>
              <w:tabs>
                <w:tab w:val="left" w:pos="567"/>
                <w:tab w:val="left" w:pos="4536"/>
              </w:tabs>
              <w:spacing w:line="360" w:lineRule="auto"/>
              <w:ind w:right="-16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p>
        </w:tc>
        <w:tc>
          <w:tcPr>
            <w:tcW w:w="656" w:type="dxa"/>
          </w:tcPr>
          <w:p w:rsidR="0009094F" w:rsidRDefault="0095205B" w:rsidP="00DF4A26">
            <w:pPr>
              <w:widowControl w:val="0"/>
              <w:tabs>
                <w:tab w:val="left" w:pos="692"/>
                <w:tab w:val="left" w:pos="4536"/>
              </w:tabs>
              <w:spacing w:line="360" w:lineRule="auto"/>
              <w:ind w:left="-19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</w:tr>
      <w:tr w:rsidR="0009094F" w:rsidTr="00CD6DB1">
        <w:trPr>
          <w:trHeight w:val="486"/>
        </w:trPr>
        <w:tc>
          <w:tcPr>
            <w:tcW w:w="9233" w:type="dxa"/>
          </w:tcPr>
          <w:p w:rsidR="0009094F" w:rsidRDefault="0009094F" w:rsidP="00D43A54">
            <w:pPr>
              <w:widowControl w:val="0"/>
              <w:tabs>
                <w:tab w:val="left" w:pos="567"/>
                <w:tab w:val="left" w:pos="4536"/>
              </w:tabs>
              <w:spacing w:line="360" w:lineRule="auto"/>
              <w:ind w:right="-166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Глава 1.  Теоретические аспекты  уп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равления персоналом</w:t>
            </w:r>
          </w:p>
        </w:tc>
        <w:tc>
          <w:tcPr>
            <w:tcW w:w="656" w:type="dxa"/>
          </w:tcPr>
          <w:p w:rsidR="0009094F" w:rsidRDefault="0009094F" w:rsidP="00DF4A26">
            <w:pPr>
              <w:widowControl w:val="0"/>
              <w:tabs>
                <w:tab w:val="left" w:pos="692"/>
                <w:tab w:val="left" w:pos="4536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</w:tr>
      <w:tr w:rsidR="0009094F" w:rsidTr="00CD6DB1">
        <w:trPr>
          <w:trHeight w:val="233"/>
        </w:trPr>
        <w:tc>
          <w:tcPr>
            <w:tcW w:w="9233" w:type="dxa"/>
          </w:tcPr>
          <w:p w:rsidR="0009094F" w:rsidRDefault="0009094F" w:rsidP="00823918">
            <w:pPr>
              <w:widowControl w:val="0"/>
              <w:tabs>
                <w:tab w:val="left" w:pos="567"/>
                <w:tab w:val="left" w:pos="4536"/>
              </w:tabs>
              <w:spacing w:line="360" w:lineRule="auto"/>
              <w:ind w:right="-16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1.1 С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ущность, цели,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>eq задачи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уп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равления </w:t>
            </w:r>
            <w:r w:rsidR="00823918">
              <w:rPr>
                <w:rFonts w:ascii="Times New Roman" w:hAnsi="Times New Roman" w:cs="Times New Roman"/>
                <w:noProof/>
                <w:sz w:val="28"/>
                <w:szCs w:val="28"/>
              </w:rPr>
              <w:t>персоналом</w:t>
            </w:r>
          </w:p>
        </w:tc>
        <w:tc>
          <w:tcPr>
            <w:tcW w:w="656" w:type="dxa"/>
          </w:tcPr>
          <w:p w:rsidR="0009094F" w:rsidRDefault="0009094F" w:rsidP="00DF4A26">
            <w:pPr>
              <w:widowControl w:val="0"/>
              <w:tabs>
                <w:tab w:val="left" w:pos="692"/>
                <w:tab w:val="left" w:pos="4536"/>
              </w:tabs>
              <w:spacing w:line="360" w:lineRule="auto"/>
              <w:ind w:left="-19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</w:tr>
      <w:tr w:rsidR="0009094F" w:rsidTr="00CD6DB1">
        <w:trPr>
          <w:trHeight w:val="486"/>
        </w:trPr>
        <w:tc>
          <w:tcPr>
            <w:tcW w:w="9233" w:type="dxa"/>
          </w:tcPr>
          <w:p w:rsidR="0009094F" w:rsidRDefault="0009094F" w:rsidP="00D43A54">
            <w:pPr>
              <w:widowControl w:val="0"/>
              <w:tabs>
                <w:tab w:val="left" w:pos="567"/>
                <w:tab w:val="left" w:pos="4536"/>
              </w:tabs>
              <w:spacing w:line="360" w:lineRule="auto"/>
              <w:ind w:right="-16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1.2 П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ринципы и методы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>eq построения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кад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ровой политики предприятия</w:t>
            </w:r>
          </w:p>
        </w:tc>
        <w:tc>
          <w:tcPr>
            <w:tcW w:w="656" w:type="dxa"/>
          </w:tcPr>
          <w:p w:rsidR="0009094F" w:rsidRDefault="0095205B" w:rsidP="00DF4A26">
            <w:pPr>
              <w:widowControl w:val="0"/>
              <w:tabs>
                <w:tab w:val="left" w:pos="692"/>
                <w:tab w:val="left" w:pos="4536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</w:p>
        </w:tc>
      </w:tr>
      <w:tr w:rsidR="0009094F" w:rsidTr="00CD6DB1">
        <w:trPr>
          <w:trHeight w:val="972"/>
        </w:trPr>
        <w:tc>
          <w:tcPr>
            <w:tcW w:w="9233" w:type="dxa"/>
          </w:tcPr>
          <w:p w:rsidR="0009094F" w:rsidRDefault="0009094F" w:rsidP="00D43A54">
            <w:pPr>
              <w:widowControl w:val="0"/>
              <w:tabs>
                <w:tab w:val="left" w:pos="567"/>
                <w:tab w:val="left" w:pos="4536"/>
              </w:tabs>
              <w:spacing w:line="360" w:lineRule="auto"/>
              <w:ind w:right="-16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Глава 2.  Анализ э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ффективности системы уп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равления пе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рсоналом на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>eq примере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предприятия  ОАО «ЕВРАЗ НМТП»</w:t>
            </w:r>
          </w:p>
        </w:tc>
        <w:tc>
          <w:tcPr>
            <w:tcW w:w="656" w:type="dxa"/>
          </w:tcPr>
          <w:p w:rsidR="0009094F" w:rsidRDefault="0009094F" w:rsidP="00DF4A26">
            <w:pPr>
              <w:widowControl w:val="0"/>
              <w:tabs>
                <w:tab w:val="left" w:pos="692"/>
                <w:tab w:val="left" w:pos="4536"/>
              </w:tabs>
              <w:spacing w:line="360" w:lineRule="auto"/>
              <w:ind w:left="-19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094F" w:rsidRDefault="0095205B" w:rsidP="00DF4A26">
            <w:pPr>
              <w:widowControl w:val="0"/>
              <w:tabs>
                <w:tab w:val="left" w:pos="692"/>
                <w:tab w:val="left" w:pos="4536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19</w:t>
            </w:r>
          </w:p>
        </w:tc>
      </w:tr>
      <w:tr w:rsidR="0009094F" w:rsidTr="00CD6DB1">
        <w:trPr>
          <w:trHeight w:val="972"/>
        </w:trPr>
        <w:tc>
          <w:tcPr>
            <w:tcW w:w="9233" w:type="dxa"/>
          </w:tcPr>
          <w:p w:rsidR="0009094F" w:rsidRDefault="0009094F" w:rsidP="00D43A54">
            <w:pPr>
              <w:widowControl w:val="0"/>
              <w:tabs>
                <w:tab w:val="left" w:pos="567"/>
                <w:tab w:val="left" w:pos="4536"/>
              </w:tabs>
              <w:spacing w:line="360" w:lineRule="auto"/>
              <w:ind w:right="-16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2.1 О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рганизационно-экономическая ха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рактеристика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>eq предприятия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ОАО «ЕВРАЗ НМТП»</w:t>
            </w:r>
          </w:p>
        </w:tc>
        <w:tc>
          <w:tcPr>
            <w:tcW w:w="656" w:type="dxa"/>
          </w:tcPr>
          <w:p w:rsidR="0009094F" w:rsidRDefault="0009094F" w:rsidP="00DF4A26">
            <w:pPr>
              <w:widowControl w:val="0"/>
              <w:tabs>
                <w:tab w:val="left" w:pos="692"/>
                <w:tab w:val="left" w:pos="4536"/>
              </w:tabs>
              <w:spacing w:line="360" w:lineRule="auto"/>
              <w:ind w:left="-19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094F" w:rsidRDefault="0095205B" w:rsidP="00DF4A26">
            <w:pPr>
              <w:widowControl w:val="0"/>
              <w:tabs>
                <w:tab w:val="left" w:pos="692"/>
                <w:tab w:val="left" w:pos="4536"/>
              </w:tabs>
              <w:spacing w:line="360" w:lineRule="auto"/>
              <w:ind w:left="-19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19</w:t>
            </w:r>
          </w:p>
        </w:tc>
      </w:tr>
      <w:tr w:rsidR="0009094F" w:rsidTr="00CD6DB1">
        <w:trPr>
          <w:trHeight w:val="972"/>
        </w:trPr>
        <w:tc>
          <w:tcPr>
            <w:tcW w:w="9233" w:type="dxa"/>
          </w:tcPr>
          <w:p w:rsidR="0009094F" w:rsidRDefault="00D27179" w:rsidP="00D43A54">
            <w:pPr>
              <w:widowControl w:val="0"/>
              <w:tabs>
                <w:tab w:val="left" w:pos="567"/>
                <w:tab w:val="left" w:pos="4536"/>
              </w:tabs>
              <w:spacing w:line="360" w:lineRule="auto"/>
              <w:ind w:right="-16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2.2</w:t>
            </w:r>
            <w:r w:rsidR="0009094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Анализ системы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="0009094F">
              <w:rPr>
                <w:rFonts w:ascii="Times New Roman" w:hAnsi="Times New Roman" w:cs="Times New Roman"/>
                <w:noProof/>
                <w:sz w:val="28"/>
                <w:szCs w:val="28"/>
              </w:rPr>
              <w:instrText>eq управления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="0009094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пе</w:t>
            </w:r>
            <w:r w:rsidR="0009094F"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 w:rsidR="0009094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рсоналом с целью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="0009094F">
              <w:rPr>
                <w:rFonts w:ascii="Times New Roman" w:hAnsi="Times New Roman" w:cs="Times New Roman"/>
                <w:noProof/>
                <w:sz w:val="28"/>
                <w:szCs w:val="28"/>
              </w:rPr>
              <w:instrText>eq выявления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="0009094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резервов повышения ее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="0009094F">
              <w:rPr>
                <w:rFonts w:ascii="Times New Roman" w:hAnsi="Times New Roman" w:cs="Times New Roman"/>
                <w:noProof/>
                <w:sz w:val="28"/>
                <w:szCs w:val="28"/>
              </w:rPr>
              <w:instrText>eq эффективности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656" w:type="dxa"/>
          </w:tcPr>
          <w:p w:rsidR="0009094F" w:rsidRDefault="0009094F" w:rsidP="00DF4A26">
            <w:pPr>
              <w:widowControl w:val="0"/>
              <w:tabs>
                <w:tab w:val="left" w:pos="692"/>
                <w:tab w:val="left" w:pos="4536"/>
              </w:tabs>
              <w:spacing w:line="360" w:lineRule="auto"/>
              <w:ind w:left="-19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094F" w:rsidRDefault="0095205B" w:rsidP="00DF4A26">
            <w:pPr>
              <w:widowControl w:val="0"/>
              <w:tabs>
                <w:tab w:val="left" w:pos="692"/>
                <w:tab w:val="left" w:pos="4536"/>
              </w:tabs>
              <w:spacing w:line="360" w:lineRule="auto"/>
              <w:ind w:left="-19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27</w:t>
            </w:r>
          </w:p>
        </w:tc>
      </w:tr>
      <w:tr w:rsidR="0009094F" w:rsidTr="00CD6DB1">
        <w:trPr>
          <w:trHeight w:val="486"/>
        </w:trPr>
        <w:tc>
          <w:tcPr>
            <w:tcW w:w="9233" w:type="dxa"/>
          </w:tcPr>
          <w:p w:rsidR="0009094F" w:rsidRPr="00CD6DB1" w:rsidRDefault="0009094F" w:rsidP="00D43A54">
            <w:pPr>
              <w:widowControl w:val="0"/>
              <w:tabs>
                <w:tab w:val="left" w:pos="567"/>
                <w:tab w:val="left" w:pos="4536"/>
              </w:tabs>
              <w:spacing w:line="360" w:lineRule="auto"/>
              <w:ind w:right="-16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D6DB1">
              <w:rPr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p>
        </w:tc>
        <w:tc>
          <w:tcPr>
            <w:tcW w:w="656" w:type="dxa"/>
          </w:tcPr>
          <w:p w:rsidR="0009094F" w:rsidRPr="00CD6DB1" w:rsidRDefault="0095205B" w:rsidP="00DF4A26">
            <w:pPr>
              <w:widowControl w:val="0"/>
              <w:tabs>
                <w:tab w:val="left" w:pos="692"/>
                <w:tab w:val="left" w:pos="4536"/>
              </w:tabs>
              <w:spacing w:line="360" w:lineRule="auto"/>
              <w:ind w:left="-19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44</w:t>
            </w:r>
          </w:p>
        </w:tc>
      </w:tr>
      <w:tr w:rsidR="0009094F" w:rsidTr="00CD6DB1">
        <w:trPr>
          <w:trHeight w:val="486"/>
        </w:trPr>
        <w:tc>
          <w:tcPr>
            <w:tcW w:w="9233" w:type="dxa"/>
          </w:tcPr>
          <w:p w:rsidR="0009094F" w:rsidRPr="00CD6DB1" w:rsidRDefault="0009094F" w:rsidP="00D43A54">
            <w:pPr>
              <w:widowControl w:val="0"/>
              <w:tabs>
                <w:tab w:val="left" w:pos="567"/>
                <w:tab w:val="left" w:pos="4536"/>
              </w:tabs>
              <w:spacing w:line="360" w:lineRule="auto"/>
              <w:ind w:right="-16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D6DB1">
              <w:rPr>
                <w:rFonts w:ascii="Times New Roman" w:hAnsi="Times New Roman" w:cs="Times New Roman"/>
                <w:noProof/>
                <w:sz w:val="28"/>
                <w:szCs w:val="28"/>
              </w:rPr>
              <w:t>СПИСОК ИСПОЛЬЗ</w:t>
            </w:r>
            <w:r w:rsidRPr="00CD6DB1">
              <w:rPr>
                <w:rFonts w:ascii="Times New Roman" w:eastAsia="Times New Roman" w:hAnsi="Times New Roman" w:cs="Times New Roman" w:hint="cs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 w:rsidRPr="00CD6DB1">
              <w:rPr>
                <w:rFonts w:ascii="Times New Roman" w:hAnsi="Times New Roman" w:cs="Times New Roman"/>
                <w:noProof/>
                <w:sz w:val="28"/>
                <w:szCs w:val="28"/>
              </w:rPr>
              <w:t>УЕМЫХ ИСТОЧНИКОВ</w:t>
            </w:r>
          </w:p>
        </w:tc>
        <w:tc>
          <w:tcPr>
            <w:tcW w:w="656" w:type="dxa"/>
          </w:tcPr>
          <w:p w:rsidR="0009094F" w:rsidRPr="00CD6DB1" w:rsidRDefault="0095205B" w:rsidP="00DF4A26">
            <w:pPr>
              <w:widowControl w:val="0"/>
              <w:tabs>
                <w:tab w:val="left" w:pos="692"/>
                <w:tab w:val="left" w:pos="4536"/>
              </w:tabs>
              <w:spacing w:line="360" w:lineRule="auto"/>
              <w:ind w:left="-19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46</w:t>
            </w:r>
          </w:p>
        </w:tc>
      </w:tr>
    </w:tbl>
    <w:p w:rsidR="0009094F" w:rsidRDefault="0009094F" w:rsidP="0009094F">
      <w:pPr>
        <w:widowControl w:val="0"/>
        <w:tabs>
          <w:tab w:val="left" w:pos="567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09094F" w:rsidRDefault="0009094F" w:rsidP="0009094F">
      <w:pPr>
        <w:widowContro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253"/>
        </w:tabs>
        <w:ind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ВВЕДЕНИЕ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253"/>
        </w:tabs>
        <w:ind w:firstLine="851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9094F" w:rsidRPr="00AE250B" w:rsidRDefault="0009094F" w:rsidP="0009094F">
      <w:pPr>
        <w:widowControl w:val="0"/>
        <w:tabs>
          <w:tab w:val="left" w:pos="567"/>
          <w:tab w:val="left" w:pos="1134"/>
          <w:tab w:val="left" w:pos="1276"/>
          <w:tab w:val="left" w:pos="453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количество</w:t>
      </w:r>
      <w:r w:rsidRPr="00AE250B">
        <w:rPr>
          <w:rFonts w:ascii="Times New Roman" w:hAnsi="Times New Roman" w:cs="Times New Roman"/>
          <w:sz w:val="28"/>
          <w:szCs w:val="28"/>
        </w:rPr>
        <w:t xml:space="preserve"> руководителей осозна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C81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особое значение </w:t>
      </w:r>
      <w:r w:rsidRPr="00AE250B">
        <w:rPr>
          <w:rFonts w:ascii="Times New Roman" w:hAnsi="Times New Roman" w:cs="Times New Roman"/>
          <w:sz w:val="28"/>
          <w:szCs w:val="28"/>
        </w:rPr>
        <w:t>персонала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250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понимают,</w:t>
      </w:r>
      <w:r w:rsidRPr="00AE250B">
        <w:rPr>
          <w:rFonts w:ascii="Times New Roman" w:hAnsi="Times New Roman" w:cs="Times New Roman"/>
          <w:sz w:val="28"/>
          <w:szCs w:val="28"/>
        </w:rPr>
        <w:t xml:space="preserve"> что только </w:t>
      </w:r>
      <w:r>
        <w:rPr>
          <w:rFonts w:ascii="Times New Roman" w:hAnsi="Times New Roman" w:cs="Times New Roman"/>
          <w:sz w:val="28"/>
          <w:szCs w:val="28"/>
        </w:rPr>
        <w:t>долгая и упорная</w:t>
      </w:r>
      <w:r w:rsidRPr="00AE250B">
        <w:rPr>
          <w:rFonts w:ascii="Times New Roman" w:hAnsi="Times New Roman" w:cs="Times New Roman"/>
          <w:sz w:val="28"/>
          <w:szCs w:val="28"/>
        </w:rPr>
        <w:t xml:space="preserve"> работа с персоналом </w:t>
      </w:r>
      <w:r>
        <w:rPr>
          <w:rFonts w:ascii="Times New Roman" w:hAnsi="Times New Roman" w:cs="Times New Roman"/>
          <w:sz w:val="28"/>
          <w:szCs w:val="28"/>
        </w:rPr>
        <w:t>приведет к</w:t>
      </w:r>
      <w:r w:rsidRPr="00AE250B">
        <w:rPr>
          <w:rFonts w:ascii="Times New Roman" w:hAnsi="Times New Roman" w:cs="Times New Roman"/>
          <w:sz w:val="28"/>
          <w:szCs w:val="28"/>
        </w:rPr>
        <w:t xml:space="preserve"> успех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25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250B">
        <w:rPr>
          <w:rFonts w:ascii="Times New Roman" w:hAnsi="Times New Roman" w:cs="Times New Roman"/>
          <w:sz w:val="28"/>
          <w:szCs w:val="28"/>
        </w:rPr>
        <w:t xml:space="preserve">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1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250B">
        <w:rPr>
          <w:rFonts w:ascii="Times New Roman" w:hAnsi="Times New Roman" w:cs="Times New Roman"/>
          <w:sz w:val="28"/>
          <w:szCs w:val="28"/>
        </w:rPr>
        <w:t>риоритеты кадрового менеджмента определяются не существующим кадровым потенциалом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1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E250B">
        <w:rPr>
          <w:rFonts w:ascii="Times New Roman" w:hAnsi="Times New Roman" w:cs="Times New Roman"/>
          <w:sz w:val="28"/>
          <w:szCs w:val="28"/>
        </w:rPr>
        <w:t>результатами функционального анализа имеющихся и проектируемых рабочих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94F" w:rsidRPr="00A24D1C" w:rsidRDefault="0009094F" w:rsidP="0009094F">
      <w:pPr>
        <w:widowControl w:val="0"/>
        <w:tabs>
          <w:tab w:val="left" w:pos="567"/>
          <w:tab w:val="left" w:pos="1134"/>
          <w:tab w:val="left" w:pos="1276"/>
          <w:tab w:val="left" w:pos="453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 менеджмент основан</w:t>
      </w:r>
      <w:r w:rsidRPr="00AE250B">
        <w:rPr>
          <w:rFonts w:ascii="Times New Roman" w:hAnsi="Times New Roman" w:cs="Times New Roman"/>
          <w:sz w:val="28"/>
          <w:szCs w:val="28"/>
        </w:rPr>
        <w:t xml:space="preserve"> на том, что происходит </w:t>
      </w:r>
      <w:r>
        <w:rPr>
          <w:rFonts w:ascii="Times New Roman" w:hAnsi="Times New Roman" w:cs="Times New Roman"/>
          <w:sz w:val="28"/>
          <w:szCs w:val="28"/>
        </w:rPr>
        <w:t>перенаправление</w:t>
      </w:r>
      <w:r w:rsidRPr="00AE250B">
        <w:rPr>
          <w:rFonts w:ascii="Times New Roman" w:hAnsi="Times New Roman" w:cs="Times New Roman"/>
          <w:sz w:val="28"/>
          <w:szCs w:val="28"/>
        </w:rPr>
        <w:t xml:space="preserve"> системы кадрового менеджмента на индивидуальную работу с персоналом, то есть, с </w:t>
      </w:r>
      <w:r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r w:rsidRPr="00AE250B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AE250B">
        <w:rPr>
          <w:rFonts w:ascii="Times New Roman" w:hAnsi="Times New Roman" w:cs="Times New Roman"/>
          <w:sz w:val="28"/>
          <w:szCs w:val="28"/>
        </w:rPr>
        <w:t xml:space="preserve"> ценностей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250B">
        <w:rPr>
          <w:rFonts w:ascii="Times New Roman" w:hAnsi="Times New Roman" w:cs="Times New Roman"/>
          <w:sz w:val="28"/>
          <w:szCs w:val="28"/>
        </w:rPr>
        <w:t xml:space="preserve"> на индивидуал</w:t>
      </w:r>
      <w:r>
        <w:rPr>
          <w:rFonts w:ascii="Times New Roman" w:hAnsi="Times New Roman" w:cs="Times New Roman"/>
          <w:sz w:val="28"/>
          <w:szCs w:val="28"/>
        </w:rPr>
        <w:t xml:space="preserve">ьные. Доминирующими </w:t>
      </w:r>
      <w:r w:rsidRPr="00AE250B">
        <w:rPr>
          <w:rFonts w:ascii="Times New Roman" w:hAnsi="Times New Roman" w:cs="Times New Roman"/>
          <w:sz w:val="28"/>
          <w:szCs w:val="28"/>
        </w:rPr>
        <w:t>являются человеческие ресурсы.</w:t>
      </w:r>
      <w:r w:rsidR="00C8187A">
        <w:rPr>
          <w:rFonts w:ascii="Times New Roman" w:hAnsi="Times New Roman" w:cs="Times New Roman"/>
          <w:sz w:val="28"/>
          <w:szCs w:val="28"/>
        </w:rPr>
        <w:t xml:space="preserve"> </w:t>
      </w:r>
      <w:r w:rsidRPr="00AE250B">
        <w:rPr>
          <w:rFonts w:ascii="Times New Roman" w:hAnsi="Times New Roman" w:cs="Times New Roman"/>
          <w:sz w:val="28"/>
          <w:szCs w:val="28"/>
        </w:rPr>
        <w:t xml:space="preserve">Все это и </w:t>
      </w:r>
      <w:r>
        <w:rPr>
          <w:rFonts w:ascii="Times New Roman" w:hAnsi="Times New Roman" w:cs="Times New Roman"/>
          <w:sz w:val="28"/>
          <w:szCs w:val="28"/>
        </w:rPr>
        <w:t xml:space="preserve">вызвано </w:t>
      </w:r>
      <w:r w:rsidRPr="00AE250B">
        <w:rPr>
          <w:rFonts w:ascii="Times New Roman" w:hAnsi="Times New Roman" w:cs="Times New Roman"/>
          <w:sz w:val="28"/>
          <w:szCs w:val="28"/>
        </w:rPr>
        <w:t xml:space="preserve">актуальность изучения проблемы </w:t>
      </w:r>
      <w:r>
        <w:rPr>
          <w:rFonts w:ascii="Times New Roman" w:hAnsi="Times New Roman" w:cs="Times New Roman"/>
          <w:sz w:val="28"/>
          <w:szCs w:val="28"/>
        </w:rPr>
        <w:t>управления человеческими ресурсами</w:t>
      </w:r>
      <w:r w:rsidRPr="00AE250B">
        <w:rPr>
          <w:rFonts w:ascii="Times New Roman" w:hAnsi="Times New Roman" w:cs="Times New Roman"/>
          <w:sz w:val="28"/>
          <w:szCs w:val="28"/>
        </w:rPr>
        <w:t xml:space="preserve"> на </w:t>
      </w:r>
      <w:r w:rsidRPr="00A24D1C">
        <w:rPr>
          <w:rFonts w:ascii="Times New Roman" w:hAnsi="Times New Roman" w:cs="Times New Roman"/>
          <w:sz w:val="28"/>
          <w:szCs w:val="28"/>
        </w:rPr>
        <w:t xml:space="preserve">современном предприятии. </w:t>
      </w:r>
    </w:p>
    <w:p w:rsidR="0009094F" w:rsidRDefault="0009094F" w:rsidP="0009094F">
      <w:pPr>
        <w:widowControl w:val="0"/>
        <w:tabs>
          <w:tab w:val="left" w:pos="567"/>
          <w:tab w:val="left" w:pos="1276"/>
          <w:tab w:val="left" w:pos="4536"/>
        </w:tabs>
        <w:spacing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Целью </w:t>
      </w:r>
      <w:r w:rsidR="00C8187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instrText>eq является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 w:rsidR="002C6C0C">
        <w:rPr>
          <w:noProof/>
          <w:color w:val="252525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анализ</w:t>
      </w:r>
      <w:r w:rsidR="00C8187A">
        <w:rPr>
          <w:rFonts w:ascii="Times New Roman" w:hAnsi="Times New Roman" w:cs="Times New Roman"/>
          <w:noProof/>
          <w:sz w:val="28"/>
          <w:szCs w:val="28"/>
        </w:rPr>
        <w:t xml:space="preserve"> принципов </w:t>
      </w:r>
      <w:r>
        <w:rPr>
          <w:rFonts w:ascii="Times New Roman" w:hAnsi="Times New Roman" w:cs="Times New Roman"/>
          <w:noProof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hAnsi="Times New Roman" w:cs="Times New Roman"/>
          <w:noProof/>
          <w:sz w:val="28"/>
          <w:szCs w:val="28"/>
        </w:rPr>
        <w:t>равления человеческими ресурсами 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рганизации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</w:rPr>
        <w:instrText>eq примере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ОАО «ЕВРАЗ НМТП»</w:t>
      </w:r>
    </w:p>
    <w:p w:rsidR="0009094F" w:rsidRDefault="0009094F" w:rsidP="0009094F">
      <w:pPr>
        <w:widowControl w:val="0"/>
        <w:tabs>
          <w:tab w:val="left" w:pos="567"/>
          <w:tab w:val="left" w:pos="1276"/>
          <w:tab w:val="left" w:pos="4536"/>
        </w:tabs>
        <w:spacing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Объект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исследования – 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равленческая деятельность ОАО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</w:rPr>
        <w:instrText>eq «ЕВРАЗ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НМТП»</w:t>
      </w:r>
    </w:p>
    <w:p w:rsidR="0009094F" w:rsidRDefault="0009094F" w:rsidP="0009094F">
      <w:pPr>
        <w:widowControl w:val="0"/>
        <w:tabs>
          <w:tab w:val="left" w:pos="567"/>
          <w:tab w:val="left" w:pos="1276"/>
          <w:tab w:val="left" w:pos="4536"/>
        </w:tabs>
        <w:spacing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Предмет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исследования –  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hAnsi="Times New Roman" w:cs="Times New Roman"/>
          <w:noProof/>
          <w:sz w:val="28"/>
          <w:szCs w:val="28"/>
        </w:rPr>
        <w:t>равление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hAnsi="Times New Roman" w:cs="Times New Roman"/>
          <w:noProof/>
          <w:sz w:val="28"/>
          <w:szCs w:val="28"/>
        </w:rPr>
        <w:t>рсоналом в ОАО «ЕВРАЗ НМТП»</w:t>
      </w:r>
    </w:p>
    <w:p w:rsidR="0009094F" w:rsidRDefault="0009094F" w:rsidP="0009094F">
      <w:pPr>
        <w:widowControl w:val="0"/>
        <w:tabs>
          <w:tab w:val="left" w:pos="567"/>
          <w:tab w:val="left" w:pos="1276"/>
          <w:tab w:val="left" w:pos="4536"/>
        </w:tabs>
        <w:spacing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Задачами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исследования являются:</w:t>
      </w:r>
    </w:p>
    <w:p w:rsidR="0009094F" w:rsidRDefault="0009094F" w:rsidP="0009094F">
      <w:pPr>
        <w:pStyle w:val="a3"/>
        <w:widowControl w:val="0"/>
        <w:numPr>
          <w:ilvl w:val="0"/>
          <w:numId w:val="14"/>
        </w:numPr>
        <w:tabs>
          <w:tab w:val="left" w:pos="567"/>
          <w:tab w:val="left" w:pos="1276"/>
          <w:tab w:val="left" w:pos="4536"/>
        </w:tabs>
        <w:spacing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исследование основ и способов пост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hAnsi="Times New Roman" w:cs="Times New Roman"/>
          <w:noProof/>
          <w:sz w:val="28"/>
          <w:szCs w:val="28"/>
        </w:rPr>
        <w:t>роения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ровой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</w:rPr>
        <w:instrText>eq политики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предприятия;</w:t>
      </w:r>
    </w:p>
    <w:p w:rsidR="0009094F" w:rsidRDefault="0009094F" w:rsidP="0009094F">
      <w:pPr>
        <w:pStyle w:val="a3"/>
        <w:widowControl w:val="0"/>
        <w:numPr>
          <w:ilvl w:val="0"/>
          <w:numId w:val="14"/>
        </w:numPr>
        <w:tabs>
          <w:tab w:val="left" w:pos="567"/>
          <w:tab w:val="left" w:pos="1276"/>
          <w:tab w:val="left" w:pos="4536"/>
        </w:tabs>
        <w:spacing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рассмотрение технологии функциони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hAnsi="Times New Roman" w:cs="Times New Roman"/>
          <w:noProof/>
          <w:sz w:val="28"/>
          <w:szCs w:val="28"/>
        </w:rPr>
        <w:t>рования прогрессивной системы 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равления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</w:rPr>
        <w:instrText>eq персоналом;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pStyle w:val="a3"/>
        <w:widowControl w:val="0"/>
        <w:numPr>
          <w:ilvl w:val="0"/>
          <w:numId w:val="14"/>
        </w:numPr>
        <w:tabs>
          <w:tab w:val="left" w:pos="567"/>
          <w:tab w:val="left" w:pos="1276"/>
          <w:tab w:val="left" w:pos="4536"/>
        </w:tabs>
        <w:spacing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проведение анализа системы 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равления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</w:rPr>
        <w:instrText>eq персоналом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с целью выявления резервов увеличения ее производительности.</w:t>
      </w:r>
    </w:p>
    <w:p w:rsidR="0009094F" w:rsidRPr="00267ABD" w:rsidRDefault="00B819AB" w:rsidP="0009094F">
      <w:pPr>
        <w:widowControl w:val="0"/>
        <w:tabs>
          <w:tab w:val="left" w:pos="567"/>
          <w:tab w:val="left" w:pos="1276"/>
          <w:tab w:val="left" w:pos="4536"/>
        </w:tabs>
        <w:spacing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Курсовая</w:t>
      </w:r>
      <w:r w:rsidR="0009094F" w:rsidRPr="009630BC">
        <w:rPr>
          <w:rFonts w:ascii="Times New Roman" w:hAnsi="Times New Roman" w:cs="Times New Roman"/>
          <w:noProof/>
          <w:sz w:val="28"/>
          <w:szCs w:val="28"/>
        </w:rPr>
        <w:t xml:space="preserve"> работа состоит из </w:t>
      </w:r>
      <w:r w:rsidR="00A20463" w:rsidRPr="009630BC">
        <w:rPr>
          <w:noProof/>
          <w:color w:val="252525"/>
          <w:sz w:val="28"/>
          <w:szCs w:val="28"/>
          <w:highlight w:val="white"/>
        </w:rPr>
        <w:fldChar w:fldCharType="begin"/>
      </w:r>
      <w:r w:rsidR="0009094F" w:rsidRPr="009630BC">
        <w:rPr>
          <w:rFonts w:ascii="Times New Roman" w:hAnsi="Times New Roman" w:cs="Times New Roman"/>
          <w:noProof/>
          <w:sz w:val="28"/>
          <w:szCs w:val="28"/>
        </w:rPr>
        <w:instrText>eq введения,</w:instrText>
      </w:r>
      <w:r w:rsidR="00A20463" w:rsidRPr="009630BC">
        <w:rPr>
          <w:noProof/>
          <w:color w:val="252525"/>
          <w:sz w:val="28"/>
          <w:szCs w:val="28"/>
          <w:highlight w:val="white"/>
        </w:rPr>
        <w:fldChar w:fldCharType="end"/>
      </w:r>
      <w:r w:rsidR="0009094F" w:rsidRPr="009630BC">
        <w:rPr>
          <w:rFonts w:ascii="Times New Roman" w:hAnsi="Times New Roman" w:cs="Times New Roman"/>
          <w:noProof/>
          <w:sz w:val="28"/>
          <w:szCs w:val="28"/>
        </w:rPr>
        <w:t xml:space="preserve"> заключения, </w:t>
      </w:r>
      <w:r>
        <w:rPr>
          <w:rFonts w:ascii="Times New Roman" w:hAnsi="Times New Roman" w:cs="Times New Roman"/>
          <w:noProof/>
          <w:sz w:val="28"/>
          <w:szCs w:val="28"/>
        </w:rPr>
        <w:t>и двух глав разделенных на параграфы</w:t>
      </w:r>
      <w:r w:rsidR="0009094F" w:rsidRPr="009630BC">
        <w:rPr>
          <w:rFonts w:ascii="Times New Roman" w:hAnsi="Times New Roman" w:cs="Times New Roman"/>
          <w:noProof/>
          <w:sz w:val="28"/>
          <w:szCs w:val="28"/>
        </w:rPr>
        <w:t xml:space="preserve"> В работе над </w:t>
      </w:r>
      <w:r w:rsidR="00A20463" w:rsidRPr="009630BC">
        <w:rPr>
          <w:noProof/>
          <w:color w:val="252525"/>
          <w:sz w:val="28"/>
          <w:szCs w:val="28"/>
          <w:highlight w:val="white"/>
        </w:rPr>
        <w:fldChar w:fldCharType="begin"/>
      </w:r>
      <w:r w:rsidR="0009094F" w:rsidRPr="009630BC">
        <w:rPr>
          <w:rFonts w:ascii="Times New Roman" w:hAnsi="Times New Roman" w:cs="Times New Roman"/>
          <w:noProof/>
          <w:sz w:val="28"/>
          <w:szCs w:val="28"/>
        </w:rPr>
        <w:instrText>eq исследованием</w:instrText>
      </w:r>
      <w:r w:rsidR="00A20463" w:rsidRPr="009630BC">
        <w:rPr>
          <w:noProof/>
          <w:color w:val="252525"/>
          <w:sz w:val="28"/>
          <w:szCs w:val="28"/>
          <w:highlight w:val="white"/>
        </w:rPr>
        <w:fldChar w:fldCharType="end"/>
      </w:r>
      <w:r w:rsidR="0009094F" w:rsidRPr="009630BC">
        <w:rPr>
          <w:rFonts w:ascii="Times New Roman" w:hAnsi="Times New Roman" w:cs="Times New Roman"/>
          <w:noProof/>
          <w:sz w:val="28"/>
          <w:szCs w:val="28"/>
        </w:rPr>
        <w:t xml:space="preserve"> использовались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специальные учебные </w:t>
      </w:r>
      <w:r w:rsidR="0009094F" w:rsidRPr="009630BC">
        <w:rPr>
          <w:rFonts w:ascii="Times New Roman" w:hAnsi="Times New Roman" w:cs="Times New Roman"/>
          <w:noProof/>
          <w:sz w:val="28"/>
          <w:szCs w:val="28"/>
        </w:rPr>
        <w:t xml:space="preserve">источники,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 так же периодические издания </w:t>
      </w:r>
      <w:r w:rsidR="0009094F" w:rsidRPr="009630BC">
        <w:rPr>
          <w:rFonts w:ascii="Times New Roman" w:hAnsi="Times New Roman" w:cs="Times New Roman"/>
          <w:noProof/>
          <w:sz w:val="28"/>
          <w:szCs w:val="28"/>
        </w:rPr>
        <w:t xml:space="preserve">указанные в </w:t>
      </w:r>
      <w:r w:rsidR="00A20463" w:rsidRPr="009630BC">
        <w:rPr>
          <w:noProof/>
          <w:color w:val="252525"/>
          <w:sz w:val="28"/>
          <w:szCs w:val="28"/>
          <w:highlight w:val="white"/>
        </w:rPr>
        <w:fldChar w:fldCharType="begin"/>
      </w:r>
      <w:r w:rsidR="0009094F" w:rsidRPr="009630BC">
        <w:rPr>
          <w:rFonts w:ascii="Times New Roman" w:hAnsi="Times New Roman" w:cs="Times New Roman"/>
          <w:noProof/>
          <w:sz w:val="28"/>
          <w:szCs w:val="28"/>
        </w:rPr>
        <w:instrText>eq списке</w:instrText>
      </w:r>
      <w:r w:rsidR="00A20463" w:rsidRPr="009630BC">
        <w:rPr>
          <w:noProof/>
          <w:color w:val="252525"/>
          <w:sz w:val="28"/>
          <w:szCs w:val="28"/>
          <w:highlight w:val="white"/>
        </w:rPr>
        <w:fldChar w:fldCharType="end"/>
      </w:r>
      <w:r w:rsidR="0009094F" w:rsidRPr="009630BC">
        <w:rPr>
          <w:rFonts w:ascii="Times New Roman" w:hAnsi="Times New Roman" w:cs="Times New Roman"/>
          <w:noProof/>
          <w:sz w:val="28"/>
          <w:szCs w:val="28"/>
        </w:rPr>
        <w:t xml:space="preserve"> литературы.</w:t>
      </w:r>
    </w:p>
    <w:p w:rsidR="0009094F" w:rsidRDefault="0009094F" w:rsidP="0009094F">
      <w:pPr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br w:type="page"/>
      </w:r>
    </w:p>
    <w:p w:rsidR="0009094F" w:rsidRPr="009630BC" w:rsidRDefault="0009094F" w:rsidP="0009094F">
      <w:pPr>
        <w:pStyle w:val="a3"/>
        <w:widowControl w:val="0"/>
        <w:tabs>
          <w:tab w:val="left" w:pos="567"/>
          <w:tab w:val="left" w:pos="1134"/>
          <w:tab w:val="left" w:pos="4536"/>
        </w:tabs>
        <w:ind w:left="0" w:firstLine="851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9630BC">
        <w:rPr>
          <w:rFonts w:ascii="Times New Roman" w:hAnsi="Times New Roman" w:cs="Times New Roman"/>
          <w:b/>
          <w:noProof/>
          <w:sz w:val="32"/>
          <w:szCs w:val="32"/>
        </w:rPr>
        <w:lastRenderedPageBreak/>
        <w:t xml:space="preserve">Глава 1.  Теоретические аспекты кадрового </w:t>
      </w:r>
      <w:r w:rsidRPr="009630BC">
        <w:rPr>
          <w:rFonts w:ascii="Times New Roman" w:hAnsi="Times New Roman" w:cs="Times New Roman"/>
          <w:b/>
          <w:noProof/>
          <w:color w:val="252525"/>
          <w:sz w:val="32"/>
          <w:szCs w:val="32"/>
        </w:rPr>
        <w:t>менеджмента</w:t>
      </w:r>
    </w:p>
    <w:p w:rsidR="0009094F" w:rsidRPr="009630BC" w:rsidRDefault="0009094F" w:rsidP="0009094F">
      <w:pPr>
        <w:pStyle w:val="a3"/>
        <w:widowControl w:val="0"/>
        <w:tabs>
          <w:tab w:val="left" w:pos="567"/>
          <w:tab w:val="left" w:pos="1134"/>
          <w:tab w:val="left" w:pos="4536"/>
        </w:tabs>
        <w:ind w:left="0" w:firstLine="851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9094F" w:rsidRPr="009630BC" w:rsidRDefault="0009094F" w:rsidP="0009094F">
      <w:pPr>
        <w:pStyle w:val="a3"/>
        <w:widowControl w:val="0"/>
        <w:numPr>
          <w:ilvl w:val="1"/>
          <w:numId w:val="34"/>
        </w:numPr>
        <w:tabs>
          <w:tab w:val="left" w:pos="567"/>
          <w:tab w:val="left" w:pos="1134"/>
          <w:tab w:val="left" w:pos="4536"/>
        </w:tabs>
        <w:rPr>
          <w:rFonts w:ascii="Times New Roman" w:hAnsi="Times New Roman" w:cs="Times New Roman"/>
          <w:b/>
          <w:noProof/>
          <w:sz w:val="28"/>
          <w:szCs w:val="28"/>
        </w:rPr>
      </w:pPr>
      <w:r w:rsidRPr="009630BC">
        <w:rPr>
          <w:rFonts w:ascii="Times New Roman" w:hAnsi="Times New Roman" w:cs="Times New Roman"/>
          <w:b/>
          <w:noProof/>
          <w:sz w:val="28"/>
          <w:szCs w:val="28"/>
        </w:rPr>
        <w:t>С</w:t>
      </w:r>
      <w:r w:rsidRPr="009630BC">
        <w:rPr>
          <w:rFonts w:ascii="Times New Roman" w:eastAsia="Times New Roman" w:hAnsi="Times New Roman" w:cs="Times New Roman"/>
          <w:b/>
          <w:noProof/>
          <w:color w:val="FFFFFF"/>
          <w:spacing w:val="-20000"/>
          <w:w w:val="1"/>
          <w:sz w:val="2"/>
          <w:szCs w:val="28"/>
        </w:rPr>
        <w:t>ﺍ</w:t>
      </w:r>
      <w:r w:rsidRPr="009630BC">
        <w:rPr>
          <w:rFonts w:ascii="Times New Roman" w:hAnsi="Times New Roman" w:cs="Times New Roman"/>
          <w:b/>
          <w:noProof/>
          <w:sz w:val="28"/>
          <w:szCs w:val="28"/>
        </w:rPr>
        <w:t>ущность, цели</w:t>
      </w:r>
      <w:r>
        <w:rPr>
          <w:rFonts w:ascii="Times New Roman" w:hAnsi="Times New Roman" w:cs="Times New Roman"/>
          <w:b/>
          <w:noProof/>
          <w:sz w:val="28"/>
          <w:szCs w:val="28"/>
        </w:rPr>
        <w:t>,</w:t>
      </w:r>
      <w:r w:rsidR="00A20463" w:rsidRPr="009630BC">
        <w:rPr>
          <w:b/>
          <w:noProof/>
          <w:color w:val="252525"/>
          <w:sz w:val="28"/>
          <w:szCs w:val="28"/>
          <w:highlight w:val="white"/>
        </w:rPr>
        <w:fldChar w:fldCharType="begin"/>
      </w:r>
      <w:r w:rsidRPr="009630BC">
        <w:rPr>
          <w:rFonts w:ascii="Times New Roman" w:hAnsi="Times New Roman" w:cs="Times New Roman"/>
          <w:b/>
          <w:noProof/>
          <w:sz w:val="28"/>
          <w:szCs w:val="28"/>
        </w:rPr>
        <w:instrText>eq задачи</w:instrText>
      </w:r>
      <w:r w:rsidR="00A20463" w:rsidRPr="009630BC">
        <w:rPr>
          <w:b/>
          <w:noProof/>
          <w:color w:val="252525"/>
          <w:sz w:val="28"/>
          <w:szCs w:val="28"/>
          <w:highlight w:val="white"/>
        </w:rPr>
        <w:fldChar w:fldCharType="end"/>
      </w:r>
      <w:r w:rsidRPr="009630BC">
        <w:rPr>
          <w:rFonts w:ascii="Times New Roman" w:hAnsi="Times New Roman" w:cs="Times New Roman"/>
          <w:b/>
          <w:noProof/>
          <w:sz w:val="28"/>
          <w:szCs w:val="28"/>
        </w:rPr>
        <w:t xml:space="preserve"> уп</w:t>
      </w:r>
      <w:r w:rsidRPr="009630BC">
        <w:rPr>
          <w:rFonts w:ascii="Times New Roman" w:eastAsia="Times New Roman" w:hAnsi="Times New Roman" w:cs="Times New Roman"/>
          <w:b/>
          <w:noProof/>
          <w:color w:val="FFFFFF"/>
          <w:spacing w:val="-20000"/>
          <w:w w:val="1"/>
          <w:sz w:val="2"/>
          <w:szCs w:val="28"/>
        </w:rPr>
        <w:t>ﺍ</w:t>
      </w:r>
      <w:r w:rsidRPr="009630BC">
        <w:rPr>
          <w:rFonts w:ascii="Times New Roman" w:hAnsi="Times New Roman" w:cs="Times New Roman"/>
          <w:b/>
          <w:noProof/>
          <w:sz w:val="28"/>
          <w:szCs w:val="28"/>
        </w:rPr>
        <w:t xml:space="preserve">равления </w:t>
      </w:r>
      <w:r w:rsidR="00823918">
        <w:rPr>
          <w:rFonts w:ascii="Times New Roman" w:hAnsi="Times New Roman" w:cs="Times New Roman"/>
          <w:b/>
          <w:noProof/>
          <w:sz w:val="28"/>
          <w:szCs w:val="28"/>
        </w:rPr>
        <w:t>персоналом</w:t>
      </w:r>
    </w:p>
    <w:p w:rsidR="0009094F" w:rsidRPr="00D84807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 менеджмент основан</w:t>
      </w:r>
      <w:r w:rsidRPr="00AE250B">
        <w:rPr>
          <w:rFonts w:ascii="Times New Roman" w:hAnsi="Times New Roman" w:cs="Times New Roman"/>
          <w:sz w:val="28"/>
          <w:szCs w:val="28"/>
        </w:rPr>
        <w:t xml:space="preserve"> на том, что происходит </w:t>
      </w:r>
      <w:r>
        <w:rPr>
          <w:rFonts w:ascii="Times New Roman" w:hAnsi="Times New Roman" w:cs="Times New Roman"/>
          <w:sz w:val="28"/>
          <w:szCs w:val="28"/>
        </w:rPr>
        <w:t>перенаправление</w:t>
      </w:r>
      <w:r w:rsidRPr="00AE250B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CC766F">
        <w:rPr>
          <w:rFonts w:ascii="Times New Roman" w:hAnsi="Times New Roman" w:cs="Times New Roman"/>
          <w:sz w:val="28"/>
          <w:szCs w:val="28"/>
        </w:rPr>
        <w:t>Новые технологии и </w:t>
      </w:r>
      <w:r>
        <w:rPr>
          <w:rFonts w:ascii="Times New Roman" w:hAnsi="Times New Roman" w:cs="Times New Roman"/>
          <w:sz w:val="28"/>
          <w:szCs w:val="28"/>
        </w:rPr>
        <w:t xml:space="preserve">идеи, новое </w:t>
      </w:r>
      <w:r w:rsidRPr="00CC766F">
        <w:rPr>
          <w:rFonts w:ascii="Times New Roman" w:hAnsi="Times New Roman" w:cs="Times New Roman"/>
          <w:sz w:val="28"/>
          <w:szCs w:val="28"/>
        </w:rPr>
        <w:t xml:space="preserve">оборудование, самые </w:t>
      </w:r>
      <w:r>
        <w:rPr>
          <w:rFonts w:ascii="Times New Roman" w:hAnsi="Times New Roman" w:cs="Times New Roman"/>
          <w:sz w:val="28"/>
          <w:szCs w:val="28"/>
        </w:rPr>
        <w:t>«теплые»</w:t>
      </w:r>
      <w:r w:rsidRPr="00CC766F">
        <w:rPr>
          <w:rFonts w:ascii="Times New Roman" w:hAnsi="Times New Roman" w:cs="Times New Roman"/>
          <w:sz w:val="28"/>
          <w:szCs w:val="28"/>
        </w:rPr>
        <w:t xml:space="preserve"> условия </w:t>
      </w:r>
      <w:r>
        <w:rPr>
          <w:rFonts w:ascii="Times New Roman" w:hAnsi="Times New Roman" w:cs="Times New Roman"/>
          <w:sz w:val="28"/>
          <w:szCs w:val="28"/>
        </w:rPr>
        <w:t xml:space="preserve">для работы </w:t>
      </w:r>
      <w:r w:rsidRPr="00CC766F">
        <w:rPr>
          <w:rFonts w:ascii="Times New Roman" w:hAnsi="Times New Roman" w:cs="Times New Roman"/>
          <w:sz w:val="28"/>
          <w:szCs w:val="28"/>
        </w:rPr>
        <w:t xml:space="preserve">не позволяют добиться устойчивого успеха в работе без хорошо подготовленного, сбалансированного и сплоченного персонала. Адекватное управление кадрами </w:t>
      </w:r>
      <w:r>
        <w:rPr>
          <w:rFonts w:ascii="Times New Roman" w:hAnsi="Times New Roman" w:cs="Times New Roman"/>
          <w:sz w:val="28"/>
          <w:szCs w:val="28"/>
        </w:rPr>
        <w:t>создает</w:t>
      </w:r>
      <w:r w:rsidRPr="00CC766F">
        <w:rPr>
          <w:rFonts w:ascii="Times New Roman" w:hAnsi="Times New Roman" w:cs="Times New Roman"/>
          <w:sz w:val="28"/>
          <w:szCs w:val="28"/>
        </w:rPr>
        <w:t xml:space="preserve"> среду, в которой реализуется трудовой потенциал, развиваются способности; люди получают удовлетворение от выполненной работы и общественного </w:t>
      </w:r>
      <w:r w:rsidRPr="00D84807">
        <w:rPr>
          <w:rFonts w:ascii="Times New Roman" w:hAnsi="Times New Roman" w:cs="Times New Roman"/>
          <w:sz w:val="28"/>
          <w:szCs w:val="28"/>
        </w:rPr>
        <w:t>признания собственных достижений.</w:t>
      </w:r>
    </w:p>
    <w:p w:rsidR="0009094F" w:rsidRPr="00D84807" w:rsidRDefault="0009094F" w:rsidP="0009094F">
      <w:pPr>
        <w:widowControl w:val="0"/>
        <w:tabs>
          <w:tab w:val="left" w:pos="56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>Целью кадрового менеджмента является умение работать с людьми, правильно их подбир</w:t>
      </w:r>
      <w:r>
        <w:rPr>
          <w:rFonts w:ascii="Times New Roman" w:eastAsia="Times New Roman" w:hAnsi="Times New Roman" w:cs="Times New Roman"/>
          <w:sz w:val="28"/>
          <w:szCs w:val="28"/>
        </w:rPr>
        <w:t>ать и оцени</w:t>
      </w:r>
      <w:r w:rsidRPr="00D84807">
        <w:rPr>
          <w:rFonts w:ascii="Times New Roman" w:eastAsia="Times New Roman" w:hAnsi="Times New Roman" w:cs="Times New Roman"/>
          <w:sz w:val="28"/>
          <w:szCs w:val="28"/>
        </w:rPr>
        <w:t>вать, добиваться их заинтересованности в повышении своего квалификационного уровня.</w:t>
      </w:r>
    </w:p>
    <w:p w:rsidR="0009094F" w:rsidRPr="00D84807" w:rsidRDefault="0009094F" w:rsidP="0009094F">
      <w:pPr>
        <w:widowControl w:val="0"/>
        <w:tabs>
          <w:tab w:val="left" w:pos="56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>Принципы кадрового менеджмента предусматривают:</w:t>
      </w:r>
    </w:p>
    <w:p w:rsidR="0009094F" w:rsidRPr="00D84807" w:rsidRDefault="0009094F" w:rsidP="0009094F">
      <w:pPr>
        <w:widowControl w:val="0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>ориентацию на требования законодательства о труде. К сожалению, сегодня нередки случаи нарушения этого положения, особенно в частных структурах, что проявляется сокращением отпусков сотрудникам, нарушением прав беременных и женщин, имеющих малолетних детей, а также при проведении реструктуризации предприятий, сокращении штатов, при определении размера и формы выплаты заработной платы, внесении записей в трудовую книжку работника. Последнее может принести материальный и моральный ущерб ничего не подозревающему человеку через много лет. Специалисту по кадрам необходимо знать, что название должности сотрудника должно соответствовать Государственному классификатору профессий и должностей, полученному специалистом образованию и квалификации. Например, провизорам иногда делают неправильные записи типа «реализатор», «провизор-кассир», «менеджер» и т. п.;</w:t>
      </w:r>
    </w:p>
    <w:p w:rsidR="0009094F" w:rsidRPr="00D84807" w:rsidRDefault="0009094F" w:rsidP="0009094F">
      <w:pPr>
        <w:widowControl w:val="0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условий для стабилизации кадрового состава и минимизации увольнений. Следует обратить внимание, что руководители, даже при возможности беспроблемной замены уволенных новыми </w:t>
      </w:r>
      <w:r w:rsidRPr="00D84807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специалистами, должны избегать текучести кадров в организации или отдельных подразделениях, а выявлять и анализировать ее причины, чтобы достичь стабильной работы и иметь положительный имидж на рынке;</w:t>
      </w:r>
    </w:p>
    <w:p w:rsidR="0009094F" w:rsidRPr="00D84807" w:rsidRDefault="0009094F" w:rsidP="0009094F">
      <w:pPr>
        <w:widowControl w:val="0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>учет текущей и перспективной потребности организации в персонале;</w:t>
      </w:r>
    </w:p>
    <w:p w:rsidR="0009094F" w:rsidRPr="00D84807" w:rsidRDefault="0009094F" w:rsidP="0009094F">
      <w:pPr>
        <w:widowControl w:val="0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>соблюдение баланса интересов организации и ее работников;</w:t>
      </w:r>
    </w:p>
    <w:p w:rsidR="0009094F" w:rsidRPr="00D84807" w:rsidRDefault="0009094F" w:rsidP="0009094F">
      <w:pPr>
        <w:widowControl w:val="0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>привлечение к сотрудничеству при реализации кадровой политики всех заинтересованных сторон, в том числе профсоюзов.</w:t>
      </w:r>
    </w:p>
    <w:p w:rsidR="0009094F" w:rsidRPr="00D84807" w:rsidRDefault="0009094F" w:rsidP="0009094F">
      <w:pPr>
        <w:widowControl w:val="0"/>
        <w:tabs>
          <w:tab w:val="left" w:pos="56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>Последние два положения, например, находят применение при составлении и заключении коллективного договора, который должен быть тщательно продуман, обсужден, отдельные статьи просчитаны;</w:t>
      </w:r>
    </w:p>
    <w:p w:rsidR="0009094F" w:rsidRPr="00D84807" w:rsidRDefault="0009094F" w:rsidP="0009094F">
      <w:pPr>
        <w:widowControl w:val="0"/>
        <w:numPr>
          <w:ilvl w:val="0"/>
          <w:numId w:val="28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>максимальная забота о каждом человеке в отдельности, уважение его прав, достоинств, свобод.</w:t>
      </w:r>
    </w:p>
    <w:p w:rsidR="0009094F" w:rsidRPr="00D84807" w:rsidRDefault="0009094F" w:rsidP="0009094F">
      <w:pPr>
        <w:widowControl w:val="0"/>
        <w:tabs>
          <w:tab w:val="left" w:pos="56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>В современных условиях наиболее важными функциями кадровых служб являются реализация фирменной кадровой политики, развитие персонала, планирование человеческих ресурсов, подбор кадров и их адаптация, организация оплаты труда, оценка и расстановка кадров, организация обучения и повышения квалификации персонала, решение социальных задач и правовых проблем, контроль трудовой дисциплины, обеспечение здоровья и безопасности работников.</w:t>
      </w:r>
    </w:p>
    <w:p w:rsidR="0009094F" w:rsidRPr="00D84807" w:rsidRDefault="0009094F" w:rsidP="0009094F">
      <w:pPr>
        <w:widowControl w:val="0"/>
        <w:tabs>
          <w:tab w:val="left" w:pos="56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>Размер и масштабность деятельности фармацевтической организации предопределяют структуру кадровой службы: от управления по кадрам (в крупных объединениях), отдела кадров (на фармацевтических предприятиях, оптово-розничных фирмах) до специалиста по кадрам или выполнения работы с кадрами самим руководителем (заместителем), что свойственно большинству аптек. Независимо от этого, соблюдение принципов кадрового менеджмента и решение его задач остается однотипным.</w:t>
      </w:r>
    </w:p>
    <w:p w:rsidR="0009094F" w:rsidRPr="007647AE" w:rsidRDefault="0009094F" w:rsidP="0009094F">
      <w:pPr>
        <w:widowControl w:val="0"/>
        <w:tabs>
          <w:tab w:val="left" w:pos="56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 xml:space="preserve">Повышение роли социальной составляющей производства обусловливает появление в сфере управленческого труда новой профессии — </w:t>
      </w:r>
      <w:r w:rsidRPr="00D84807">
        <w:rPr>
          <w:rFonts w:ascii="Times New Roman" w:eastAsia="Times New Roman" w:hAnsi="Times New Roman" w:cs="Times New Roman"/>
          <w:sz w:val="28"/>
          <w:szCs w:val="28"/>
        </w:rPr>
        <w:lastRenderedPageBreak/>
        <w:t>мен</w:t>
      </w:r>
      <w:r w:rsidRPr="007647AE">
        <w:rPr>
          <w:rFonts w:ascii="Times New Roman" w:eastAsia="Times New Roman" w:hAnsi="Times New Roman" w:cs="Times New Roman"/>
          <w:sz w:val="28"/>
          <w:szCs w:val="28"/>
        </w:rPr>
        <w:t>еджера по кадрам, т. е. профессионального управляющего, высококвалифицированного специалиста по работе с персоналом.</w:t>
      </w:r>
    </w:p>
    <w:p w:rsidR="0009094F" w:rsidRPr="007647AE" w:rsidRDefault="0009094F" w:rsidP="0009094F">
      <w:pPr>
        <w:widowControl w:val="0"/>
        <w:tabs>
          <w:tab w:val="left" w:pos="56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7AE">
        <w:rPr>
          <w:rFonts w:ascii="Times New Roman" w:eastAsia="Times New Roman" w:hAnsi="Times New Roman" w:cs="Times New Roman"/>
          <w:sz w:val="28"/>
          <w:szCs w:val="28"/>
        </w:rPr>
        <w:t>Новые условия хозяйствования предъявляют соответствующие требования к менеджеру по персоналу: целенаправленность, масштабность, коммуникативность, способность анализировать и решать комплексные проблемы, синтезировать решение в условиях неопределенности и ограниченности информации, творческое начало и компетентность, организаторские способности. Персонал-менеджер должен иметь достаточно глубокие знания в области техники и технологии конкретного производства, организации и мотивации труда, трудового законодательства, психологии и социологии труда и управления, организации современного делопроизводства. Ему необходимы прочные навыки общения с людьми, проведения различных тестов, использования информационно-вычислительной техники и др. Менеджер по кадрам является главным носителем и распространителем предпринимательской культуры фирмы.</w:t>
      </w:r>
    </w:p>
    <w:p w:rsidR="0009094F" w:rsidRPr="007647AE" w:rsidRDefault="0009094F" w:rsidP="0009094F">
      <w:pPr>
        <w:widowControl w:val="0"/>
        <w:tabs>
          <w:tab w:val="left" w:pos="56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7AE">
        <w:rPr>
          <w:rFonts w:ascii="Times New Roman" w:eastAsia="Times New Roman" w:hAnsi="Times New Roman" w:cs="Times New Roman"/>
          <w:sz w:val="28"/>
          <w:szCs w:val="28"/>
        </w:rPr>
        <w:t>Управление персоналом представляет собой многогранный и довольно сложный процесс, состоящий из нескольких взаимосвязанных этапов:</w:t>
      </w:r>
    </w:p>
    <w:p w:rsidR="0009094F" w:rsidRPr="007647AE" w:rsidRDefault="0009094F" w:rsidP="0009094F">
      <w:pPr>
        <w:widowControl w:val="0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7AE">
        <w:rPr>
          <w:rFonts w:ascii="Times New Roman" w:eastAsia="Times New Roman" w:hAnsi="Times New Roman" w:cs="Times New Roman"/>
          <w:sz w:val="28"/>
          <w:szCs w:val="28"/>
        </w:rPr>
        <w:t>создание эффективной системы кадровой работы на производстве и механизма управления ею: отбор и подготовка квалифицированных специалистов и менеджеров по кадрам, разработка и формирование оптимальной структуры службы персонала;</w:t>
      </w:r>
    </w:p>
    <w:p w:rsidR="0009094F" w:rsidRPr="007647AE" w:rsidRDefault="0009094F" w:rsidP="0009094F">
      <w:pPr>
        <w:widowControl w:val="0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7AE">
        <w:rPr>
          <w:rFonts w:ascii="Times New Roman" w:eastAsia="Times New Roman" w:hAnsi="Times New Roman" w:cs="Times New Roman"/>
          <w:sz w:val="28"/>
          <w:szCs w:val="28"/>
        </w:rPr>
        <w:t>выработка фирменной кадровой политики, основных принципов и методов стратегического и оперативного управления персоналом;</w:t>
      </w:r>
    </w:p>
    <w:p w:rsidR="0009094F" w:rsidRPr="007647AE" w:rsidRDefault="0009094F" w:rsidP="0009094F">
      <w:pPr>
        <w:widowControl w:val="0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7AE">
        <w:rPr>
          <w:rFonts w:ascii="Times New Roman" w:eastAsia="Times New Roman" w:hAnsi="Times New Roman" w:cs="Times New Roman"/>
          <w:sz w:val="28"/>
          <w:szCs w:val="28"/>
        </w:rPr>
        <w:t>планирование и использование всех существующих источников удовлетворения потребности в кадрах, разработка профессиограмм и методов профессионального отбора. Здесь на помощь приходят знания кадрового маркетинга, профессиональных сфер подготовки кадров и их занятости на предприятии, психологии, опять же — трудового законодательства;</w:t>
      </w:r>
    </w:p>
    <w:p w:rsidR="0009094F" w:rsidRPr="00D84807" w:rsidRDefault="0009094F" w:rsidP="0009094F">
      <w:pPr>
        <w:widowControl w:val="0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7AE">
        <w:rPr>
          <w:rFonts w:ascii="Times New Roman" w:eastAsia="Times New Roman" w:hAnsi="Times New Roman" w:cs="Times New Roman"/>
          <w:sz w:val="28"/>
          <w:szCs w:val="28"/>
        </w:rPr>
        <w:t xml:space="preserve">адаптация и обучение: введение принятых работников </w:t>
      </w:r>
      <w:r w:rsidRPr="007647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 организацию, разработка и осуществление </w:t>
      </w:r>
      <w:r w:rsidRPr="00D84807">
        <w:rPr>
          <w:rFonts w:ascii="Times New Roman" w:eastAsia="Times New Roman" w:hAnsi="Times New Roman" w:cs="Times New Roman"/>
          <w:sz w:val="28"/>
          <w:szCs w:val="28"/>
        </w:rPr>
        <w:t>программ профессионального обучения и повышения квалификации. Адаптация является важнейшим этапом и для работника, и для организации, включает производственные и социальные элементы, содействует профессиональному становлению работника, установлению взаимоотношений с сотрудниками. В то же время сложности с профессиональной адаптацией могут служить информацией о возможности (или невозможности) эффективной работы специалиста в данной организации;</w:t>
      </w:r>
    </w:p>
    <w:p w:rsidR="0009094F" w:rsidRPr="00D84807" w:rsidRDefault="0009094F" w:rsidP="0009094F">
      <w:pPr>
        <w:widowControl w:val="0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 xml:space="preserve">оценка работников и их трудовой деятельности: создание резерва потенциальных кандидатов по всем должностям, разработка методик оценки и доведение их до работников, проведение регулярных аттестаций. Следует отметить, что для объективной оценки сотрудников в организации должны быть разработаны стандарты, формы,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определены возможные отклонения</w:t>
      </w:r>
      <w:r w:rsidRPr="00D848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094F" w:rsidRPr="00D84807" w:rsidRDefault="0009094F" w:rsidP="0009094F">
      <w:pPr>
        <w:widowControl w:val="0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>управление деловой карьерой: разработка и реализация программ, направленных на развитие способностей и повышение эффективности труда менеджеров и специалистов;</w:t>
      </w:r>
    </w:p>
    <w:p w:rsidR="0009094F" w:rsidRPr="00D84807" w:rsidRDefault="0009094F" w:rsidP="0009094F">
      <w:pPr>
        <w:widowControl w:val="0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>управление дисциплиной и текучестью персонала: разработка структуры заработной платы и системы льгот; программ ротации и внутрифирменной мобильности, процедур приема, перевода и увольнения работников;</w:t>
      </w:r>
    </w:p>
    <w:p w:rsidR="0009094F" w:rsidRPr="00D84807" w:rsidRDefault="0009094F" w:rsidP="0009094F">
      <w:pPr>
        <w:widowControl w:val="0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>организация кадрового делопроизводства на основе использования электронно-вычислительной техники</w:t>
      </w:r>
      <w:r>
        <w:rPr>
          <w:rStyle w:val="af8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D848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094F" w:rsidRDefault="0009094F" w:rsidP="0009094F">
      <w:pPr>
        <w:widowControl w:val="0"/>
        <w:tabs>
          <w:tab w:val="left" w:pos="56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>В процессе работы менеджерам различных уровней управления приходится сталкиваться с определенными сбоями в работе персонала и находить способы мотивации сотрудников. Для устранения такого рода проблем или их недопущения необходимо анализировать ситуацию и находить пути решения.</w:t>
      </w:r>
    </w:p>
    <w:p w:rsidR="0009094F" w:rsidRPr="007647AE" w:rsidRDefault="0009094F" w:rsidP="0009094F">
      <w:pPr>
        <w:widowControl w:val="0"/>
        <w:tabs>
          <w:tab w:val="left" w:pos="56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 xml:space="preserve">Прежде всего, такой анализ следует начать со стратегического вопроса — определения целей и намерений менеджера с учетом особенностей организации. Нечеткая формулировка цели может приводить в работе как </w:t>
      </w:r>
      <w:r w:rsidRPr="007647AE">
        <w:rPr>
          <w:rFonts w:ascii="Times New Roman" w:eastAsia="Times New Roman" w:hAnsi="Times New Roman" w:cs="Times New Roman"/>
          <w:sz w:val="28"/>
          <w:szCs w:val="28"/>
        </w:rPr>
        <w:lastRenderedPageBreak/>
        <w:t>самого менеджера, так и его сотрудников к бурной деятельности в ненужных направлениях, самооправданию плохими условиями, неоправданному упрощению или усложнению реальных ситуаций, форсированию бесперспективных направлений, изматывающей деятельности в тупиковых направлениях, потерям времени, затягиванию процессов, закладыванию ресурсов в сомнительные проекты и т. д.</w:t>
      </w:r>
    </w:p>
    <w:p w:rsidR="0009094F" w:rsidRPr="007647AE" w:rsidRDefault="0009094F" w:rsidP="0009094F">
      <w:pPr>
        <w:widowControl w:val="0"/>
        <w:tabs>
          <w:tab w:val="left" w:pos="56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7AE">
        <w:rPr>
          <w:rFonts w:ascii="Times New Roman" w:eastAsia="Times New Roman" w:hAnsi="Times New Roman" w:cs="Times New Roman"/>
          <w:sz w:val="28"/>
          <w:szCs w:val="28"/>
        </w:rPr>
        <w:t>Ошибки в работе менеджера, допущенные по отношению к данному направлению, влекут за собой несогласованность действий работника с действиями окружающих, отпугивание сотрудников большим объемом работы, к формальному подчинению и исполнению функций, самостоятельности в ущерб взаимодействию структур, представлению чужих достижений как своих, к переработке и истощению сотрудника, неуместной конкуренции между сотрудниками.</w:t>
      </w:r>
    </w:p>
    <w:p w:rsidR="0009094F" w:rsidRPr="007647AE" w:rsidRDefault="0009094F" w:rsidP="0009094F">
      <w:pPr>
        <w:widowControl w:val="0"/>
        <w:tabs>
          <w:tab w:val="left" w:pos="56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7AE">
        <w:rPr>
          <w:rFonts w:ascii="Times New Roman" w:eastAsia="Times New Roman" w:hAnsi="Times New Roman" w:cs="Times New Roman"/>
          <w:sz w:val="28"/>
          <w:szCs w:val="28"/>
        </w:rPr>
        <w:t>Инструментом оптимизации организационной структуры и связанных с этим отношений в коллективе является формализация процессов подчиненности, взаимоотношений по должности, должностных функций, прав и обязанностей сотрудников, что необходимо отражать в функционально-должностной инструкции.</w:t>
      </w:r>
    </w:p>
    <w:p w:rsidR="0009094F" w:rsidRPr="007647AE" w:rsidRDefault="0009094F" w:rsidP="0009094F">
      <w:pPr>
        <w:widowControl w:val="0"/>
        <w:tabs>
          <w:tab w:val="left" w:pos="56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7AE">
        <w:rPr>
          <w:rFonts w:ascii="Times New Roman" w:eastAsia="Times New Roman" w:hAnsi="Times New Roman" w:cs="Times New Roman"/>
          <w:sz w:val="28"/>
          <w:szCs w:val="28"/>
        </w:rPr>
        <w:t>Исходя из основных целей деятельности и особенностей структуры организации, разрабатываются задачи для каждой составляющей кадрового менеджмента, планируются приоритетные направления обеспечения кадрами, набор, отбор, руководство, обучение и подготовка.</w:t>
      </w:r>
    </w:p>
    <w:p w:rsidR="0009094F" w:rsidRPr="007647AE" w:rsidRDefault="0009094F" w:rsidP="0009094F">
      <w:pPr>
        <w:widowControl w:val="0"/>
        <w:tabs>
          <w:tab w:val="left" w:pos="56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7AE">
        <w:rPr>
          <w:rFonts w:ascii="Times New Roman" w:eastAsia="Times New Roman" w:hAnsi="Times New Roman" w:cs="Times New Roman"/>
          <w:sz w:val="28"/>
          <w:szCs w:val="28"/>
        </w:rPr>
        <w:t>Для решения целей и задач предприятия проводится анализ его человеческих ресурсов. При их рассмотрении учитываются такие аспекты:</w:t>
      </w:r>
    </w:p>
    <w:p w:rsidR="0009094F" w:rsidRPr="00D84807" w:rsidRDefault="0009094F" w:rsidP="0009094F">
      <w:pPr>
        <w:widowControl w:val="0"/>
        <w:numPr>
          <w:ilvl w:val="0"/>
          <w:numId w:val="30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7AE">
        <w:rPr>
          <w:rFonts w:ascii="Times New Roman" w:eastAsia="Times New Roman" w:hAnsi="Times New Roman" w:cs="Times New Roman"/>
          <w:sz w:val="28"/>
          <w:szCs w:val="28"/>
        </w:rPr>
        <w:t>оценка профессиональной де</w:t>
      </w:r>
      <w:r w:rsidRPr="00D84807">
        <w:rPr>
          <w:rFonts w:ascii="Times New Roman" w:eastAsia="Times New Roman" w:hAnsi="Times New Roman" w:cs="Times New Roman"/>
          <w:sz w:val="28"/>
          <w:szCs w:val="28"/>
        </w:rPr>
        <w:t>ятельности;</w:t>
      </w:r>
    </w:p>
    <w:p w:rsidR="0009094F" w:rsidRPr="00D84807" w:rsidRDefault="0009094F" w:rsidP="0009094F">
      <w:pPr>
        <w:widowControl w:val="0"/>
        <w:numPr>
          <w:ilvl w:val="0"/>
          <w:numId w:val="30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>компетентность сотрудников (глубина и широта их знаний и опыт);</w:t>
      </w:r>
    </w:p>
    <w:p w:rsidR="0009094F" w:rsidRPr="00D84807" w:rsidRDefault="0009094F" w:rsidP="0009094F">
      <w:pPr>
        <w:widowControl w:val="0"/>
        <w:numPr>
          <w:ilvl w:val="0"/>
          <w:numId w:val="30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>заинтересованность сотрудников в успехе всего предприятия;</w:t>
      </w:r>
    </w:p>
    <w:p w:rsidR="0009094F" w:rsidRPr="00D84807" w:rsidRDefault="0009094F" w:rsidP="0009094F">
      <w:pPr>
        <w:widowControl w:val="0"/>
        <w:numPr>
          <w:ilvl w:val="0"/>
          <w:numId w:val="30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>влияние внешних факторов на качество и количество персонала;</w:t>
      </w:r>
    </w:p>
    <w:p w:rsidR="0009094F" w:rsidRPr="00D84807" w:rsidRDefault="0009094F" w:rsidP="0009094F">
      <w:pPr>
        <w:widowControl w:val="0"/>
        <w:numPr>
          <w:ilvl w:val="0"/>
          <w:numId w:val="30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психологическое восприятие сотрудниками изменений;</w:t>
      </w:r>
    </w:p>
    <w:p w:rsidR="0009094F" w:rsidRPr="00D84807" w:rsidRDefault="0009094F" w:rsidP="0009094F">
      <w:pPr>
        <w:widowControl w:val="0"/>
        <w:numPr>
          <w:ilvl w:val="0"/>
          <w:numId w:val="30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>соответствие работающих сотрудников существующей на предприятии культуре производства;</w:t>
      </w:r>
    </w:p>
    <w:p w:rsidR="0009094F" w:rsidRPr="00D84807" w:rsidRDefault="0009094F" w:rsidP="0009094F">
      <w:pPr>
        <w:widowControl w:val="0"/>
        <w:numPr>
          <w:ilvl w:val="0"/>
          <w:numId w:val="30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>мотивация в работе персонала;</w:t>
      </w:r>
    </w:p>
    <w:p w:rsidR="0009094F" w:rsidRPr="00D84807" w:rsidRDefault="0009094F" w:rsidP="0009094F">
      <w:pPr>
        <w:widowControl w:val="0"/>
        <w:numPr>
          <w:ilvl w:val="0"/>
          <w:numId w:val="30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>эффективное использование мастерства и способностей персонала;</w:t>
      </w:r>
    </w:p>
    <w:p w:rsidR="0009094F" w:rsidRPr="00D84807" w:rsidRDefault="0009094F" w:rsidP="0009094F">
      <w:pPr>
        <w:widowControl w:val="0"/>
        <w:numPr>
          <w:ilvl w:val="0"/>
          <w:numId w:val="30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>наличие благоприятного микроклимата в коллективе;</w:t>
      </w:r>
    </w:p>
    <w:p w:rsidR="0009094F" w:rsidRPr="00D84807" w:rsidRDefault="0009094F" w:rsidP="0009094F">
      <w:pPr>
        <w:widowControl w:val="0"/>
        <w:numPr>
          <w:ilvl w:val="0"/>
          <w:numId w:val="30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>планирование карьеры, горизонтальное и вертикальное продвижение по службе;</w:t>
      </w:r>
    </w:p>
    <w:p w:rsidR="0009094F" w:rsidRPr="00D84807" w:rsidRDefault="0009094F" w:rsidP="0009094F">
      <w:pPr>
        <w:widowControl w:val="0"/>
        <w:tabs>
          <w:tab w:val="left" w:pos="56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>Неправильное и несвоевременное внимание к проблемам кадрового потенциала может приводить к возникновению в коллективе интриг, стремлению к необоснованно быстрому успеху, переносу личной депрессивности на дело, подмене работы формированием собственного имиджа, нерешительности, соперничеству, боязни перехода от повседневной работы к крупным перспективным проектам и наоборот и т. д.</w:t>
      </w:r>
    </w:p>
    <w:p w:rsidR="0009094F" w:rsidRPr="00D84807" w:rsidRDefault="0009094F" w:rsidP="0009094F">
      <w:pPr>
        <w:widowControl w:val="0"/>
        <w:tabs>
          <w:tab w:val="left" w:pos="56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>Для предотвращения подобных проблем необходима текущая оценка профессиональной деятельности каждого сотрудника. С этой целью менеджеры предприятия должны проводить регулярные совещания с сотрудниками, обсуждая и оценивая их предыдущую профессиональную деятельность, нынешние возможности, а также планы на будущее. Подобный процесс позволяет активизировать и мотивировать персонал. Результатом оценки работы сотрудника становится либо вознаграждение, либо принятие мер по обучению и повышению квалификации. Таким образом, на уровне стратегии кадрового менеджмента происходит выявление сотрудников, способных выполнять более ответственную работу, и предоставление им возможности реализовать свой потенциал, оказывать помощь в самосовершенствовании через пристальное внимание к их потребностям, побудительным мотивам, дарованиям, а также поощрение стремления к профессиональному росту.</w:t>
      </w:r>
    </w:p>
    <w:p w:rsidR="0009094F" w:rsidRPr="00D84807" w:rsidRDefault="0009094F" w:rsidP="0009094F">
      <w:pPr>
        <w:widowControl w:val="0"/>
        <w:tabs>
          <w:tab w:val="left" w:pos="56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>На уровне тактики требования к оценке деятельности персонала таковы:</w:t>
      </w:r>
    </w:p>
    <w:p w:rsidR="0009094F" w:rsidRPr="00D84807" w:rsidRDefault="0009094F" w:rsidP="0009094F">
      <w:pPr>
        <w:widowControl w:val="0"/>
        <w:numPr>
          <w:ilvl w:val="0"/>
          <w:numId w:val="31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 xml:space="preserve">повышение заинтересованности сотрудников в труде посредством </w:t>
      </w:r>
      <w:r w:rsidRPr="00D84807">
        <w:rPr>
          <w:rFonts w:ascii="Times New Roman" w:eastAsia="Times New Roman" w:hAnsi="Times New Roman" w:cs="Times New Roman"/>
          <w:sz w:val="28"/>
          <w:szCs w:val="28"/>
        </w:rPr>
        <w:lastRenderedPageBreak/>
        <w:t>их мотивации;</w:t>
      </w:r>
    </w:p>
    <w:p w:rsidR="0009094F" w:rsidRPr="00D84807" w:rsidRDefault="0009094F" w:rsidP="0009094F">
      <w:pPr>
        <w:widowControl w:val="0"/>
        <w:numPr>
          <w:ilvl w:val="0"/>
          <w:numId w:val="31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>достижение лучшего взаимопонимания между руководителями и подчиненными через собеседования, наблюдения, обсуждения;</w:t>
      </w:r>
    </w:p>
    <w:p w:rsidR="0009094F" w:rsidRPr="00D84807" w:rsidRDefault="0009094F" w:rsidP="0009094F">
      <w:pPr>
        <w:widowControl w:val="0"/>
        <w:numPr>
          <w:ilvl w:val="0"/>
          <w:numId w:val="31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>повышение у сотрудников удовлетворения от работы, выявление помех и препятствий в работе и поиск путей их ликвидации;</w:t>
      </w:r>
    </w:p>
    <w:p w:rsidR="0009094F" w:rsidRPr="00D84807" w:rsidRDefault="0009094F" w:rsidP="0009094F">
      <w:pPr>
        <w:widowControl w:val="0"/>
        <w:numPr>
          <w:ilvl w:val="0"/>
          <w:numId w:val="31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>доведение до сведения подчиненных оценки их деятельности;</w:t>
      </w:r>
    </w:p>
    <w:p w:rsidR="0009094F" w:rsidRPr="00D84807" w:rsidRDefault="0009094F" w:rsidP="0009094F">
      <w:pPr>
        <w:widowControl w:val="0"/>
        <w:numPr>
          <w:ilvl w:val="0"/>
          <w:numId w:val="31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>накопление профессиональных сил, а при необходимости усовершенствование и переподготовка по конкретному плану;</w:t>
      </w:r>
    </w:p>
    <w:p w:rsidR="0009094F" w:rsidRPr="00D84807" w:rsidRDefault="0009094F" w:rsidP="0009094F">
      <w:pPr>
        <w:widowControl w:val="0"/>
        <w:numPr>
          <w:ilvl w:val="0"/>
          <w:numId w:val="31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>установление реальных и достижимых целей на ближайшее будущее;</w:t>
      </w:r>
    </w:p>
    <w:p w:rsidR="0009094F" w:rsidRPr="007647AE" w:rsidRDefault="0009094F" w:rsidP="0009094F">
      <w:pPr>
        <w:widowControl w:val="0"/>
        <w:numPr>
          <w:ilvl w:val="0"/>
          <w:numId w:val="31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07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всех возможных вариантов кадровых перестановок внутри </w:t>
      </w:r>
      <w:r w:rsidRPr="007647AE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09094F" w:rsidRPr="00CC766F" w:rsidRDefault="0009094F" w:rsidP="0009094F">
      <w:pPr>
        <w:widowControl w:val="0"/>
        <w:shd w:val="clear" w:color="auto" w:fill="FFFFFF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7AE">
        <w:rPr>
          <w:rFonts w:ascii="Times New Roman" w:hAnsi="Times New Roman" w:cs="Times New Roman"/>
          <w:sz w:val="28"/>
          <w:szCs w:val="28"/>
        </w:rPr>
        <w:t>Вознаграждение за проделанную сотрудником работу подразумевает, прежде всего, заработную плату и различные премии как формы материального стимулирования. Однако финансовые возможности фирмы могут быть ограничены, поэтому целесообразно задействовать нематериальные поощрения</w:t>
      </w:r>
      <w:r w:rsidRPr="007647AE">
        <w:rPr>
          <w:rFonts w:ascii="Times New Roman" w:eastAsia="Times New Roman" w:hAnsi="Times New Roman" w:cs="Times New Roman"/>
          <w:sz w:val="28"/>
          <w:szCs w:val="28"/>
        </w:rPr>
        <w:t xml:space="preserve">: карьерный рост, корпоративное обучение сотрудников, курсы повышения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квалификации,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 xml:space="preserve"> вручение грамот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благодарственных писем, 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>использование доски почет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конкурсы за звание «лучшего», похвалы, тактики поведения, 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>что дает сотруднику уверенность в </w:t>
      </w:r>
      <w:r>
        <w:rPr>
          <w:rFonts w:ascii="Times New Roman" w:eastAsia="Times New Roman" w:hAnsi="Times New Roman" w:cs="Times New Roman"/>
          <w:sz w:val="28"/>
          <w:szCs w:val="28"/>
        </w:rPr>
        <w:t>том, что это именно та организация, в которой он хотел бы работать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>. Также в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время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 xml:space="preserve"> возможно предоставление кредита на строительство жилья, служебной квартиры,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субсидий и ипотек от организации,возможность работать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 xml:space="preserve"> на дому и обеспечение необходимых технических условий для этого, оплата абонементов в </w:t>
      </w:r>
      <w:r>
        <w:rPr>
          <w:rFonts w:ascii="Times New Roman" w:eastAsia="Times New Roman" w:hAnsi="Times New Roman" w:cs="Times New Roman"/>
          <w:sz w:val="28"/>
          <w:szCs w:val="28"/>
        </w:rPr>
        <w:t>фитнес клубы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 xml:space="preserve">, теннисные корты, лечения </w:t>
      </w:r>
      <w:r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 xml:space="preserve"> и его семьи,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оплата детских оздоровительных лагерей для детей сотрудников,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работнику права не изменять свои привычки (спишь долго — спи, но выполняй свои функции), </w:t>
      </w:r>
      <w:r>
        <w:rPr>
          <w:rFonts w:ascii="Times New Roman" w:eastAsia="Times New Roman" w:hAnsi="Times New Roman" w:cs="Times New Roman"/>
          <w:sz w:val="28"/>
          <w:szCs w:val="28"/>
        </w:rPr>
        <w:t>оплата санатория и дома отдыха для семьи рабочего, непринужденная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 xml:space="preserve"> обстановка в помещении, бесплатные обеды, оплата обучения детей в высши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учебных заведениях, предоставление транспорта для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доставки сотрудников на рабочие места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 xml:space="preserve">, возможность работать по совместительству, </w:t>
      </w:r>
      <w:r>
        <w:rPr>
          <w:rFonts w:ascii="Times New Roman" w:eastAsia="Times New Roman" w:hAnsi="Times New Roman" w:cs="Times New Roman"/>
          <w:sz w:val="28"/>
          <w:szCs w:val="28"/>
        </w:rPr>
        <w:t>возвращение части оплаты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 xml:space="preserve"> за коммунальные услуги и др. Все эти способы основаны на принципе мотиваци</w:t>
      </w:r>
      <w:r>
        <w:rPr>
          <w:rFonts w:ascii="Times New Roman" w:eastAsia="Times New Roman" w:hAnsi="Times New Roman" w:cs="Times New Roman"/>
          <w:sz w:val="28"/>
          <w:szCs w:val="28"/>
        </w:rPr>
        <w:t>и, увеличения заинтересованности.</w:t>
      </w:r>
    </w:p>
    <w:p w:rsidR="0009094F" w:rsidRDefault="0009094F" w:rsidP="0009094F">
      <w:pPr>
        <w:widowControl w:val="0"/>
        <w:shd w:val="clear" w:color="auto" w:fill="FFFFFF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> зависимости от того, к какой категории по типу пове</w:t>
      </w:r>
      <w:r>
        <w:rPr>
          <w:rFonts w:ascii="Times New Roman" w:eastAsia="Times New Roman" w:hAnsi="Times New Roman" w:cs="Times New Roman"/>
          <w:sz w:val="28"/>
          <w:szCs w:val="28"/>
        </w:rPr>
        <w:t>дения относится сотрудник, можно определить п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 xml:space="preserve">оведение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сотрудника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 xml:space="preserve"> и характер взаимоотношений с ним может быть избирательным </w:t>
      </w:r>
      <w:r>
        <w:rPr>
          <w:rFonts w:ascii="Times New Roman" w:eastAsia="Times New Roman" w:hAnsi="Times New Roman" w:cs="Times New Roman"/>
          <w:sz w:val="28"/>
          <w:szCs w:val="28"/>
        </w:rPr>
        <w:t>(таблица 1).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094F" w:rsidRDefault="0009094F" w:rsidP="0009094F">
      <w:pPr>
        <w:widowControl w:val="0"/>
        <w:shd w:val="clear" w:color="auto" w:fill="FFFFFF"/>
        <w:tabs>
          <w:tab w:val="left" w:pos="567"/>
          <w:tab w:val="left" w:pos="1134"/>
          <w:tab w:val="left" w:pos="4536"/>
        </w:tabs>
        <w:ind w:firstLine="851"/>
        <w:jc w:val="right"/>
        <w:rPr>
          <w:rFonts w:ascii="Verdana" w:eastAsia="Times New Roman" w:hAnsi="Verdana" w:cs="Times New Roman"/>
          <w:b/>
          <w:noProof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sz w:val="24"/>
          <w:szCs w:val="24"/>
        </w:rPr>
        <w:t>Таблица 1</w:t>
      </w:r>
    </w:p>
    <w:p w:rsidR="0009094F" w:rsidRDefault="0009094F" w:rsidP="0009094F">
      <w:pPr>
        <w:widowControl w:val="0"/>
        <w:shd w:val="clear" w:color="auto" w:fill="FFFFFF"/>
        <w:tabs>
          <w:tab w:val="left" w:pos="567"/>
          <w:tab w:val="left" w:pos="1134"/>
          <w:tab w:val="left" w:pos="4536"/>
        </w:tabs>
        <w:ind w:firstLine="851"/>
        <w:jc w:val="center"/>
        <w:rPr>
          <w:noProof/>
          <w:color w:val="252525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noProof/>
          <w:sz w:val="24"/>
          <w:szCs w:val="24"/>
        </w:rPr>
        <w:t xml:space="preserve">Основные типы поведения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Verdana" w:eastAsia="Times New Roman" w:hAnsi="Verdana" w:cs="Times New Roman"/>
          <w:b/>
          <w:bCs/>
          <w:noProof/>
          <w:sz w:val="24"/>
          <w:szCs w:val="24"/>
        </w:rPr>
        <w:instrText>eq работников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shd w:val="clear" w:color="auto" w:fill="FFFFFF"/>
        <w:tabs>
          <w:tab w:val="left" w:pos="567"/>
          <w:tab w:val="left" w:pos="1134"/>
          <w:tab w:val="left" w:pos="4536"/>
        </w:tabs>
        <w:ind w:firstLine="851"/>
        <w:jc w:val="center"/>
        <w:rPr>
          <w:rFonts w:ascii="Verdana" w:eastAsia="Times New Roman" w:hAnsi="Verdana" w:cs="Times New Roman"/>
          <w:b/>
          <w:bCs/>
          <w:noProof/>
          <w:sz w:val="24"/>
          <w:szCs w:val="24"/>
        </w:rPr>
      </w:pPr>
    </w:p>
    <w:tbl>
      <w:tblPr>
        <w:tblStyle w:val="a8"/>
        <w:tblW w:w="9464" w:type="dxa"/>
        <w:jc w:val="center"/>
        <w:tblLayout w:type="fixed"/>
        <w:tblLook w:val="0420"/>
      </w:tblPr>
      <w:tblGrid>
        <w:gridCol w:w="2405"/>
        <w:gridCol w:w="3827"/>
        <w:gridCol w:w="3232"/>
      </w:tblGrid>
      <w:tr w:rsidR="0009094F" w:rsidTr="0086602A">
        <w:trPr>
          <w:trHeight w:val="360"/>
          <w:jc w:val="center"/>
        </w:trPr>
        <w:tc>
          <w:tcPr>
            <w:tcW w:w="2405" w:type="dxa"/>
            <w:vAlign w:val="center"/>
          </w:tcPr>
          <w:p w:rsidR="0009094F" w:rsidRPr="007647AE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53" w:right="-163" w:hanging="60"/>
              <w:jc w:val="center"/>
              <w:rPr>
                <w:rFonts w:ascii="Verdana" w:hAnsi="Verdana" w:cs="Times New Roman"/>
                <w:b/>
                <w:noProof/>
              </w:rPr>
            </w:pPr>
            <w:r w:rsidRPr="007647AE">
              <w:rPr>
                <w:rFonts w:ascii="Verdana" w:hAnsi="Verdana" w:cs="Times New Roman"/>
                <w:b/>
                <w:noProof/>
              </w:rPr>
              <w:t>Катего</w:t>
            </w:r>
            <w:r w:rsidRPr="007647AE">
              <w:rPr>
                <w:rFonts w:ascii="Times New Roman" w:eastAsia="Times New Roman" w:hAnsi="Times New Roman" w:cs="Times New Roman"/>
                <w:b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 w:rsidRPr="007647AE">
              <w:rPr>
                <w:rFonts w:ascii="Verdana" w:hAnsi="Verdana" w:cs="Times New Roman"/>
                <w:b/>
                <w:noProof/>
              </w:rPr>
              <w:t>рия сотрудников</w:t>
            </w:r>
          </w:p>
        </w:tc>
        <w:tc>
          <w:tcPr>
            <w:tcW w:w="3827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center"/>
              <w:rPr>
                <w:rFonts w:ascii="Verdana" w:hAnsi="Verdana" w:cs="Times New Roman"/>
                <w:b/>
                <w:noProof/>
              </w:rPr>
            </w:pPr>
            <w:r>
              <w:rPr>
                <w:rFonts w:ascii="Verdana" w:hAnsi="Verdana" w:cs="Times New Roman"/>
                <w:b/>
                <w:noProof/>
              </w:rPr>
              <w:t>Тип поведения сотрудников</w:t>
            </w:r>
          </w:p>
        </w:tc>
        <w:tc>
          <w:tcPr>
            <w:tcW w:w="3232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9" w:firstLine="19"/>
              <w:jc w:val="center"/>
              <w:rPr>
                <w:rFonts w:ascii="Verdana" w:hAnsi="Verdana" w:cs="Times New Roman"/>
                <w:b/>
                <w:noProof/>
              </w:rPr>
            </w:pPr>
            <w:r>
              <w:rPr>
                <w:rFonts w:ascii="Verdana" w:hAnsi="Verdana" w:cs="Times New Roman"/>
                <w:b/>
                <w:noProof/>
              </w:rPr>
              <w:t>Ха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b/>
                <w:noProof/>
              </w:rPr>
              <w:t>рактер взаимоотношений</w:t>
            </w:r>
          </w:p>
        </w:tc>
      </w:tr>
      <w:tr w:rsidR="0009094F" w:rsidTr="0086602A">
        <w:trPr>
          <w:jc w:val="center"/>
        </w:trPr>
        <w:tc>
          <w:tcPr>
            <w:tcW w:w="2405" w:type="dxa"/>
            <w:vAlign w:val="center"/>
          </w:tcPr>
          <w:p w:rsidR="0009094F" w:rsidRPr="007647AE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53" w:right="-163" w:hanging="60"/>
              <w:jc w:val="center"/>
              <w:rPr>
                <w:rFonts w:ascii="Verdana" w:hAnsi="Verdana" w:cs="Times New Roman"/>
                <w:b/>
                <w:noProof/>
              </w:rPr>
            </w:pPr>
            <w:r w:rsidRPr="007647AE">
              <w:rPr>
                <w:rFonts w:ascii="Verdana" w:hAnsi="Verdana" w:cs="Times New Roman"/>
                <w:b/>
                <w:noProof/>
              </w:rPr>
              <w:t>1.«Незаменимый» (универсал)</w:t>
            </w:r>
          </w:p>
        </w:tc>
        <w:tc>
          <w:tcPr>
            <w:tcW w:w="3827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both"/>
              <w:rPr>
                <w:rFonts w:ascii="Verdana" w:hAnsi="Verdana" w:cs="Times New Roman"/>
                <w:noProof/>
              </w:rPr>
            </w:pPr>
            <w:r>
              <w:rPr>
                <w:rFonts w:ascii="Verdana" w:hAnsi="Verdana" w:cs="Times New Roman"/>
                <w:noProof/>
              </w:rPr>
              <w:t xml:space="preserve">Соглашается подменять, замещать,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представлять.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Чаще всего делает не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только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свою работу, но и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сверх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обязанностей. Полон го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рдости, что все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может.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Понимает  с пол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услова, иногда даже сам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опережает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работу</w:t>
            </w:r>
          </w:p>
        </w:tc>
        <w:tc>
          <w:tcPr>
            <w:tcW w:w="3232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9" w:firstLine="19"/>
              <w:jc w:val="both"/>
              <w:rPr>
                <w:rFonts w:ascii="Verdana" w:hAnsi="Verdana" w:cs="Times New Roman"/>
                <w:noProof/>
              </w:rPr>
            </w:pPr>
            <w:r>
              <w:rPr>
                <w:rFonts w:ascii="Verdana" w:hAnsi="Verdana" w:cs="Times New Roman"/>
                <w:noProof/>
              </w:rPr>
              <w:t>Об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ращение — «надо», и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дважды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просить не след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ует: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может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обидеться</w:t>
            </w:r>
          </w:p>
        </w:tc>
      </w:tr>
      <w:tr w:rsidR="0009094F" w:rsidTr="0086602A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09094F" w:rsidRPr="007647AE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53" w:right="-163" w:hanging="60"/>
              <w:jc w:val="center"/>
              <w:rPr>
                <w:rFonts w:ascii="Verdana" w:hAnsi="Verdana" w:cs="Times New Roman"/>
                <w:b/>
                <w:noProof/>
              </w:rPr>
            </w:pPr>
            <w:r w:rsidRPr="007647AE">
              <w:rPr>
                <w:rFonts w:ascii="Verdana" w:hAnsi="Verdana" w:cs="Times New Roman"/>
                <w:b/>
                <w:noProof/>
              </w:rPr>
              <w:t>2.«Себялюбец»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both"/>
              <w:rPr>
                <w:rFonts w:ascii="Verdana" w:hAnsi="Verdana" w:cs="Times New Roman"/>
                <w:noProof/>
              </w:rPr>
            </w:pPr>
            <w:r>
              <w:rPr>
                <w:rFonts w:ascii="Verdana" w:hAnsi="Verdana" w:cs="Times New Roman"/>
                <w:noProof/>
              </w:rPr>
              <w:t>На пе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рвом месте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собственное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«я». Бе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рется за все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только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тогда, когда можно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проявить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свои  достоинства. Любит общественн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ую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работу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9" w:firstLine="19"/>
              <w:jc w:val="both"/>
              <w:rPr>
                <w:rFonts w:ascii="Verdana" w:hAnsi="Verdana" w:cs="Times New Roman"/>
                <w:noProof/>
              </w:rPr>
            </w:pPr>
            <w:r>
              <w:rPr>
                <w:rFonts w:ascii="Verdana" w:hAnsi="Verdana" w:cs="Times New Roman"/>
                <w:noProof/>
              </w:rPr>
              <w:t>Его надо де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ржать «в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рамках».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Из тщеславия может сделать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любую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работу</w:t>
            </w:r>
          </w:p>
        </w:tc>
      </w:tr>
      <w:tr w:rsidR="0009094F" w:rsidTr="0086602A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F" w:rsidRPr="007647AE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53" w:right="-163" w:hanging="60"/>
              <w:jc w:val="center"/>
              <w:rPr>
                <w:rFonts w:ascii="Verdana" w:hAnsi="Verdana" w:cs="Times New Roman"/>
                <w:b/>
                <w:noProof/>
              </w:rPr>
            </w:pPr>
            <w:r w:rsidRPr="007647AE">
              <w:rPr>
                <w:rFonts w:ascii="Verdana" w:hAnsi="Verdana" w:cs="Times New Roman"/>
                <w:b/>
                <w:noProof/>
              </w:rPr>
              <w:t>3.«Деловой»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both"/>
              <w:rPr>
                <w:rFonts w:ascii="Verdana" w:hAnsi="Verdana" w:cs="Times New Roman"/>
                <w:noProof/>
              </w:rPr>
            </w:pPr>
            <w:r>
              <w:rPr>
                <w:rFonts w:ascii="Verdana" w:hAnsi="Verdana" w:cs="Times New Roman"/>
                <w:noProof/>
              </w:rPr>
              <w:t>Силен п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рактицизмом, конечного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результата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может добиться любым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средством,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все подчиняет пользе. Не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способен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соотносить  свои задачи с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задачами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общей работы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9" w:firstLine="19"/>
              <w:jc w:val="both"/>
              <w:rPr>
                <w:rFonts w:ascii="Verdana" w:hAnsi="Verdana" w:cs="Times New Roman"/>
                <w:noProof/>
              </w:rPr>
            </w:pPr>
            <w:r>
              <w:rPr>
                <w:rFonts w:ascii="Verdana" w:hAnsi="Verdana" w:cs="Times New Roman"/>
                <w:noProof/>
              </w:rPr>
              <w:t>Надо ставить конк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ретные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цели,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разъяснять их, воспитывать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привычку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смот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>реть впе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>ред, оглядываться назад и посмат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ривать по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сторонам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</w:tr>
      <w:tr w:rsidR="0009094F" w:rsidTr="0086602A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F" w:rsidRPr="007647AE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53" w:right="-163" w:hanging="60"/>
              <w:jc w:val="center"/>
              <w:rPr>
                <w:rFonts w:ascii="Verdana" w:hAnsi="Verdana" w:cs="Times New Roman"/>
                <w:b/>
                <w:noProof/>
              </w:rPr>
            </w:pPr>
            <w:r w:rsidRPr="007647AE">
              <w:rPr>
                <w:rFonts w:ascii="Verdana" w:hAnsi="Verdana" w:cs="Times New Roman"/>
                <w:b/>
                <w:noProof/>
              </w:rPr>
              <w:t>4.«Игрун»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both"/>
              <w:rPr>
                <w:rFonts w:ascii="Verdana" w:hAnsi="Verdana" w:cs="Times New Roman"/>
                <w:noProof/>
              </w:rPr>
            </w:pPr>
            <w:r>
              <w:rPr>
                <w:rFonts w:ascii="Verdana" w:hAnsi="Verdana" w:cs="Times New Roman"/>
                <w:noProof/>
              </w:rPr>
              <w:t>Развит изоб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>ретательный инте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рес к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деятельности,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может хо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рошо работать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только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тогда, когда работа ему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нравится.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Но его инте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рес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неустойчив: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он быст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>ро заго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рается и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также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быст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>ро  остывает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9" w:firstLine="19"/>
              <w:jc w:val="both"/>
              <w:rPr>
                <w:rFonts w:ascii="Verdana" w:hAnsi="Verdana" w:cs="Times New Roman"/>
                <w:noProof/>
              </w:rPr>
            </w:pPr>
            <w:r>
              <w:rPr>
                <w:rFonts w:ascii="Verdana" w:hAnsi="Verdana" w:cs="Times New Roman"/>
                <w:noProof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>ремя от в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ремени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необходимо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«вст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ряхивать», напоминать, что за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выполнение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работы он несет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личную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ответственность</w:t>
            </w:r>
          </w:p>
        </w:tc>
      </w:tr>
      <w:tr w:rsidR="0009094F" w:rsidTr="0086602A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F" w:rsidRPr="007647AE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53" w:right="-163" w:hanging="60"/>
              <w:jc w:val="center"/>
              <w:rPr>
                <w:rFonts w:ascii="Verdana" w:hAnsi="Verdana" w:cs="Times New Roman"/>
                <w:b/>
                <w:noProof/>
              </w:rPr>
            </w:pPr>
            <w:r w:rsidRPr="007647AE">
              <w:rPr>
                <w:rFonts w:ascii="Verdana" w:hAnsi="Verdana" w:cs="Times New Roman"/>
                <w:b/>
                <w:noProof/>
              </w:rPr>
              <w:t>5.«Энергичный»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108"/>
              <w:rPr>
                <w:rFonts w:ascii="Verdana" w:hAnsi="Verdana" w:cs="Times New Roman"/>
                <w:noProof/>
              </w:rPr>
            </w:pPr>
            <w:r>
              <w:rPr>
                <w:rFonts w:ascii="Verdana" w:hAnsi="Verdana" w:cs="Times New Roman"/>
                <w:noProof/>
              </w:rPr>
              <w:t xml:space="preserve">Важна не работа, а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самоотображение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в ней, на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месте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бывает редко. Весь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в общественных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делах. Вечно к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уда-то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спешит,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где-то  заседает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108" w:firstLine="19"/>
              <w:rPr>
                <w:rFonts w:ascii="Verdana" w:hAnsi="Verdana" w:cs="Times New Roman"/>
                <w:noProof/>
              </w:rPr>
            </w:pPr>
            <w:r>
              <w:rPr>
                <w:rFonts w:ascii="Verdana" w:hAnsi="Verdana" w:cs="Times New Roman"/>
                <w:noProof/>
              </w:rPr>
              <w:t>Хо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рошо реагирует на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слова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«себя не щадите,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замотались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совсем» или «а не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согласитесь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Вы нам немного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помочь»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</w:tr>
      <w:tr w:rsidR="0009094F" w:rsidTr="0086602A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F" w:rsidRPr="007647AE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53" w:right="-163" w:hanging="60"/>
              <w:jc w:val="center"/>
              <w:rPr>
                <w:rFonts w:ascii="Verdana" w:hAnsi="Verdana" w:cs="Times New Roman"/>
                <w:b/>
                <w:noProof/>
              </w:rPr>
            </w:pPr>
            <w:r w:rsidRPr="007647AE">
              <w:rPr>
                <w:rFonts w:ascii="Verdana" w:hAnsi="Verdana" w:cs="Times New Roman"/>
                <w:b/>
                <w:noProof/>
              </w:rPr>
              <w:lastRenderedPageBreak/>
              <w:t>6.«Моралист»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108"/>
              <w:rPr>
                <w:rFonts w:ascii="Verdana" w:hAnsi="Verdana" w:cs="Times New Roman"/>
                <w:noProof/>
              </w:rPr>
            </w:pPr>
            <w:r>
              <w:rPr>
                <w:rFonts w:ascii="Verdana" w:hAnsi="Verdana" w:cs="Times New Roman"/>
                <w:noProof/>
              </w:rPr>
              <w:t>Де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ржится властно, любит всех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поучать,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его не надо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воспитывать,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с ним надо быть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осторожным.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Любит роль консультанта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108" w:firstLine="19"/>
              <w:rPr>
                <w:rFonts w:ascii="Verdana" w:hAnsi="Verdana" w:cs="Times New Roman"/>
                <w:noProof/>
              </w:rPr>
            </w:pPr>
            <w:r>
              <w:rPr>
                <w:rFonts w:ascii="Verdana" w:hAnsi="Verdana" w:cs="Times New Roman"/>
                <w:noProof/>
              </w:rPr>
              <w:t>Любит уважительное об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ращение, но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утром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учше не беспокоить,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иначе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до обеда б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удете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выслушивать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советы</w:t>
            </w:r>
          </w:p>
        </w:tc>
      </w:tr>
      <w:tr w:rsidR="0009094F" w:rsidTr="0086602A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F" w:rsidRPr="007647AE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right="-85"/>
              <w:jc w:val="center"/>
              <w:rPr>
                <w:rFonts w:ascii="Verdana" w:hAnsi="Verdana" w:cs="Times New Roman"/>
                <w:b/>
                <w:noProof/>
              </w:rPr>
            </w:pPr>
            <w:r w:rsidRPr="007647AE">
              <w:rPr>
                <w:rFonts w:ascii="Verdana" w:hAnsi="Verdana" w:cs="Times New Roman"/>
                <w:b/>
                <w:noProof/>
              </w:rPr>
              <w:t>7.«Архивариус»</w:t>
            </w:r>
          </w:p>
          <w:p w:rsidR="0009094F" w:rsidRPr="007647AE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53" w:right="-163" w:hanging="60"/>
              <w:jc w:val="center"/>
              <w:rPr>
                <w:rFonts w:ascii="Verdana" w:hAnsi="Verdana" w:cs="Times New Roman"/>
                <w:b/>
                <w:noProof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108"/>
              <w:rPr>
                <w:rFonts w:ascii="Verdana" w:hAnsi="Verdana" w:cs="Times New Roman"/>
                <w:noProof/>
              </w:rPr>
            </w:pPr>
            <w:r>
              <w:rPr>
                <w:rFonts w:ascii="Verdana" w:hAnsi="Verdana" w:cs="Times New Roman"/>
                <w:noProof/>
              </w:rPr>
              <w:t xml:space="preserve">Все делает по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инструкции.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Акку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>ратен с  док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ументами, в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которых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ему все ясно и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понятно.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Масштабность и смысл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работы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являются сильнодейств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>ующими.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108" w:firstLine="19"/>
              <w:rPr>
                <w:rFonts w:ascii="Verdana" w:hAnsi="Verdana" w:cs="Times New Roman"/>
                <w:noProof/>
              </w:rPr>
            </w:pPr>
            <w:r>
              <w:rPr>
                <w:rFonts w:ascii="Verdana" w:hAnsi="Verdana" w:cs="Times New Roman"/>
                <w:noProof/>
              </w:rPr>
              <w:t>Об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>ращайтесь с п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росьбой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помочь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разобраться в док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ументах,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доверяйте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«досье». Нового не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поручайте,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так как заг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убит на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корню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</w:tr>
      <w:tr w:rsidR="0009094F" w:rsidTr="0086602A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F" w:rsidRPr="007647AE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53" w:right="-163" w:hanging="60"/>
              <w:jc w:val="center"/>
              <w:rPr>
                <w:rFonts w:ascii="Verdana" w:hAnsi="Verdana" w:cs="Times New Roman"/>
                <w:b/>
                <w:noProof/>
              </w:rPr>
            </w:pPr>
            <w:r w:rsidRPr="007647AE">
              <w:rPr>
                <w:rFonts w:ascii="Verdana" w:hAnsi="Verdana" w:cs="Times New Roman"/>
                <w:b/>
                <w:noProof/>
              </w:rPr>
              <w:t>8.«Скептик»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108"/>
              <w:rPr>
                <w:rFonts w:ascii="Verdana" w:hAnsi="Verdana" w:cs="Times New Roman"/>
                <w:noProof/>
              </w:rPr>
            </w:pPr>
            <w:r>
              <w:rPr>
                <w:rFonts w:ascii="Verdana" w:hAnsi="Verdana" w:cs="Times New Roman"/>
                <w:noProof/>
              </w:rPr>
              <w:t xml:space="preserve">Начинает выполнять любое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задание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после вто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>рого− т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ретьего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напоминания.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Смысла в работе не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видит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108" w:firstLine="19"/>
              <w:rPr>
                <w:rFonts w:ascii="Verdana" w:hAnsi="Verdana" w:cs="Times New Roman"/>
                <w:noProof/>
              </w:rPr>
            </w:pPr>
            <w:r>
              <w:rPr>
                <w:rFonts w:ascii="Verdana" w:hAnsi="Verdana" w:cs="Times New Roman"/>
                <w:noProof/>
              </w:rPr>
              <w:t>Индивид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уальный подход не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нужен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</w:tr>
    </w:tbl>
    <w:p w:rsidR="0009094F" w:rsidRDefault="0009094F" w:rsidP="0009094F">
      <w:pPr>
        <w:widowControl w:val="0"/>
        <w:shd w:val="clear" w:color="auto" w:fill="FFFFFF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533"/>
        <w:tblW w:w="9629" w:type="dxa"/>
        <w:tblLook w:val="04A0"/>
      </w:tblPr>
      <w:tblGrid>
        <w:gridCol w:w="3209"/>
        <w:gridCol w:w="3210"/>
        <w:gridCol w:w="3210"/>
      </w:tblGrid>
      <w:tr w:rsidR="0009094F" w:rsidTr="0086602A">
        <w:tc>
          <w:tcPr>
            <w:tcW w:w="3209" w:type="dxa"/>
            <w:vAlign w:val="center"/>
          </w:tcPr>
          <w:p w:rsidR="0009094F" w:rsidRPr="007647AE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right="-85"/>
              <w:jc w:val="center"/>
              <w:rPr>
                <w:rFonts w:ascii="Verdana" w:hAnsi="Verdana" w:cs="Times New Roman"/>
                <w:b/>
                <w:noProof/>
              </w:rPr>
            </w:pPr>
            <w:r w:rsidRPr="007647AE">
              <w:rPr>
                <w:rFonts w:ascii="Verdana" w:hAnsi="Verdana" w:cs="Times New Roman"/>
                <w:b/>
                <w:noProof/>
              </w:rPr>
              <w:t>Катего</w:t>
            </w:r>
            <w:r w:rsidRPr="007647AE">
              <w:rPr>
                <w:rFonts w:ascii="Times New Roman" w:eastAsia="Times New Roman" w:hAnsi="Times New Roman" w:cs="Times New Roman"/>
                <w:b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 w:rsidRPr="007647AE">
              <w:rPr>
                <w:rFonts w:ascii="Verdana" w:hAnsi="Verdana" w:cs="Times New Roman"/>
                <w:b/>
                <w:noProof/>
              </w:rPr>
              <w:t>рия сотрудников</w:t>
            </w:r>
          </w:p>
        </w:tc>
        <w:tc>
          <w:tcPr>
            <w:tcW w:w="3210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108" w:firstLine="66"/>
              <w:rPr>
                <w:rFonts w:ascii="Verdana" w:hAnsi="Verdana" w:cs="Times New Roman"/>
                <w:b/>
                <w:noProof/>
              </w:rPr>
            </w:pPr>
            <w:r>
              <w:rPr>
                <w:rFonts w:ascii="Verdana" w:hAnsi="Verdana" w:cs="Times New Roman"/>
                <w:b/>
                <w:noProof/>
              </w:rPr>
              <w:t>Тип поведения сотрудников</w:t>
            </w:r>
          </w:p>
        </w:tc>
        <w:tc>
          <w:tcPr>
            <w:tcW w:w="3210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58" w:right="-108" w:firstLine="3"/>
              <w:jc w:val="center"/>
              <w:rPr>
                <w:rFonts w:ascii="Verdana" w:hAnsi="Verdana" w:cs="Times New Roman"/>
                <w:b/>
                <w:noProof/>
              </w:rPr>
            </w:pPr>
            <w:r>
              <w:rPr>
                <w:rFonts w:ascii="Verdana" w:hAnsi="Verdana" w:cs="Times New Roman"/>
                <w:b/>
                <w:noProof/>
              </w:rPr>
              <w:t>Ха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b/>
                <w:noProof/>
              </w:rPr>
              <w:t>рактер взаимоотношений</w:t>
            </w:r>
          </w:p>
        </w:tc>
      </w:tr>
      <w:tr w:rsidR="0009094F" w:rsidTr="0086602A">
        <w:tc>
          <w:tcPr>
            <w:tcW w:w="3209" w:type="dxa"/>
            <w:vAlign w:val="center"/>
          </w:tcPr>
          <w:p w:rsidR="0009094F" w:rsidRPr="007647AE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right="-85"/>
              <w:jc w:val="center"/>
              <w:rPr>
                <w:rFonts w:ascii="Verdana" w:hAnsi="Verdana" w:cs="Times New Roman"/>
                <w:b/>
                <w:noProof/>
              </w:rPr>
            </w:pPr>
            <w:r w:rsidRPr="007647AE">
              <w:rPr>
                <w:rFonts w:ascii="Verdana" w:hAnsi="Verdana" w:cs="Times New Roman"/>
                <w:b/>
                <w:noProof/>
              </w:rPr>
              <w:t>9.«Творец»</w:t>
            </w:r>
          </w:p>
        </w:tc>
        <w:tc>
          <w:tcPr>
            <w:tcW w:w="3210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108" w:firstLine="66"/>
              <w:jc w:val="both"/>
              <w:rPr>
                <w:rFonts w:ascii="Verdana" w:hAnsi="Verdana" w:cs="Times New Roman"/>
                <w:noProof/>
              </w:rPr>
            </w:pPr>
            <w:r>
              <w:rPr>
                <w:rFonts w:ascii="Verdana" w:hAnsi="Verdana" w:cs="Times New Roman"/>
                <w:noProof/>
              </w:rPr>
              <w:t>Все делает иг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раючи, ему все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интересно.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Работает умно, к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расиво.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Хочет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сделать л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учше, больше,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быстрее.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Уязвим, раним, не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умеет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и не хочет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подлаживаться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к ок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>ружающему по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рядку.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Уважает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отк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рытость  отношений  и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честность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3210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39" w:right="-108" w:hanging="16"/>
              <w:jc w:val="both"/>
              <w:rPr>
                <w:rFonts w:ascii="Verdana" w:hAnsi="Verdana" w:cs="Times New Roman"/>
                <w:noProof/>
              </w:rPr>
            </w:pPr>
            <w:r>
              <w:rPr>
                <w:rFonts w:ascii="Verdana" w:hAnsi="Verdana" w:cs="Times New Roman"/>
                <w:noProof/>
              </w:rPr>
              <w:t>Нуждается в доб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рожелательной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поддержке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и п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hAnsi="Verdana" w:cs="Times New Roman"/>
                <w:noProof/>
              </w:rPr>
              <w:t xml:space="preserve">ризнании. Необходимо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предостерегать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его от ошибок и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hAnsi="Verdana" w:cs="Times New Roman"/>
                <w:noProof/>
              </w:rPr>
              <w:instrText>eq некоторой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hAnsi="Verdana" w:cs="Times New Roman"/>
                <w:noProof/>
              </w:rPr>
              <w:t xml:space="preserve"> наивности</w:t>
            </w:r>
          </w:p>
        </w:tc>
      </w:tr>
    </w:tbl>
    <w:p w:rsidR="0009094F" w:rsidRDefault="0009094F" w:rsidP="0009094F">
      <w:pPr>
        <w:widowControl w:val="0"/>
        <w:shd w:val="clear" w:color="auto" w:fill="FFFFFF"/>
        <w:tabs>
          <w:tab w:val="left" w:pos="567"/>
          <w:tab w:val="left" w:pos="1134"/>
          <w:tab w:val="left" w:pos="4536"/>
        </w:tabs>
        <w:ind w:firstLine="851"/>
        <w:jc w:val="right"/>
        <w:rPr>
          <w:rFonts w:ascii="Verdana" w:eastAsia="Times New Roman" w:hAnsi="Verdana" w:cs="Times New Roman"/>
          <w:b/>
          <w:noProof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Verdana" w:eastAsia="Times New Roman" w:hAnsi="Verdana" w:cs="Times New Roman"/>
          <w:b/>
          <w:noProof/>
          <w:sz w:val="24"/>
          <w:szCs w:val="24"/>
        </w:rPr>
        <w:t>родолжение  таблицы 1</w:t>
      </w:r>
    </w:p>
    <w:p w:rsidR="0009094F" w:rsidRDefault="0009094F" w:rsidP="0009094F">
      <w:pPr>
        <w:widowControl w:val="0"/>
        <w:shd w:val="clear" w:color="auto" w:fill="FFFFFF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9094F" w:rsidRPr="00CC766F" w:rsidRDefault="0009094F" w:rsidP="0009094F">
      <w:pPr>
        <w:widowControl w:val="0"/>
        <w:shd w:val="clear" w:color="auto" w:fill="FFFFFF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F62">
        <w:rPr>
          <w:rFonts w:ascii="Times New Roman" w:eastAsia="Times New Roman" w:hAnsi="Times New Roman" w:cs="Times New Roman"/>
          <w:sz w:val="28"/>
          <w:szCs w:val="28"/>
        </w:rPr>
        <w:t xml:space="preserve">Отдельным направлением работы с персоналом является обучение 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>и повышение квалификации, которые важны по ряду причин:</w:t>
      </w:r>
    </w:p>
    <w:p w:rsidR="0009094F" w:rsidRPr="00CC766F" w:rsidRDefault="0009094F" w:rsidP="0009094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6F">
        <w:rPr>
          <w:rFonts w:ascii="Times New Roman" w:eastAsia="Times New Roman" w:hAnsi="Times New Roman" w:cs="Times New Roman"/>
          <w:sz w:val="28"/>
          <w:szCs w:val="28"/>
        </w:rPr>
        <w:t>постоянно изменяющегося характера труда;</w:t>
      </w:r>
    </w:p>
    <w:p w:rsidR="0009094F" w:rsidRPr="00CC766F" w:rsidRDefault="0009094F" w:rsidP="0009094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6F">
        <w:rPr>
          <w:rFonts w:ascii="Times New Roman" w:eastAsia="Times New Roman" w:hAnsi="Times New Roman" w:cs="Times New Roman"/>
          <w:sz w:val="28"/>
          <w:szCs w:val="28"/>
        </w:rPr>
        <w:t>структурных изменений во многих областях экономики, которые приводят к сокращению возможностей в производственном секторе и расширению их в сфере услуг, технологии и информатики;</w:t>
      </w:r>
    </w:p>
    <w:p w:rsidR="0009094F" w:rsidRPr="00CC766F" w:rsidRDefault="0009094F" w:rsidP="0009094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6F">
        <w:rPr>
          <w:rFonts w:ascii="Times New Roman" w:eastAsia="Times New Roman" w:hAnsi="Times New Roman" w:cs="Times New Roman"/>
          <w:sz w:val="28"/>
          <w:szCs w:val="28"/>
        </w:rPr>
        <w:t>возникающей потребности в специалистах с новыми навыками, которых 10 лет назад еще не было;</w:t>
      </w:r>
    </w:p>
    <w:p w:rsidR="0009094F" w:rsidRPr="006F39C4" w:rsidRDefault="0009094F" w:rsidP="0009094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полученная персоналом предварительная подготовка 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 xml:space="preserve">перестала 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полностью удовлетворять потребности предприятия;</w:t>
      </w:r>
    </w:p>
    <w:p w:rsidR="0009094F" w:rsidRPr="00CC766F" w:rsidRDefault="0009094F" w:rsidP="0009094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непрерывное обучение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 xml:space="preserve"> стало необходимым условием для будущего успеха как органи</w:t>
      </w:r>
      <w:r>
        <w:rPr>
          <w:rFonts w:ascii="Times New Roman" w:eastAsia="Times New Roman" w:hAnsi="Times New Roman" w:cs="Times New Roman"/>
          <w:sz w:val="28"/>
          <w:szCs w:val="28"/>
        </w:rPr>
        <w:t>зации, так и отдельной личности;</w:t>
      </w:r>
    </w:p>
    <w:p w:rsidR="0009094F" w:rsidRPr="00CC766F" w:rsidRDefault="0009094F" w:rsidP="0009094F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134"/>
          <w:tab w:val="left" w:pos="453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C76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траты вложений</w:t>
      </w:r>
      <w:r w:rsidRPr="00C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квалификации работников, как правило, оправдываются и приносят свои результаты.</w:t>
      </w:r>
    </w:p>
    <w:p w:rsidR="0009094F" w:rsidRDefault="0009094F" w:rsidP="0009094F">
      <w:pPr>
        <w:widowControl w:val="0"/>
        <w:shd w:val="clear" w:color="auto" w:fill="FFFFFF"/>
        <w:tabs>
          <w:tab w:val="left" w:pos="567"/>
          <w:tab w:val="left" w:pos="1134"/>
          <w:tab w:val="left" w:pos="4536"/>
        </w:tabs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C766F">
        <w:rPr>
          <w:rFonts w:ascii="Times New Roman" w:eastAsia="Times New Roman" w:hAnsi="Times New Roman" w:cs="Times New Roman"/>
          <w:sz w:val="28"/>
          <w:szCs w:val="28"/>
        </w:rPr>
        <w:t>Таким образом, кадровый менеджмент в рыночных условиях является сложным и многосторонним, его изучение и адекватное использование — одна из важнейших составляющих успешного управления организацией.</w:t>
      </w:r>
    </w:p>
    <w:p w:rsidR="0009094F" w:rsidRPr="007647AE" w:rsidRDefault="0009094F" w:rsidP="0009094F">
      <w:pPr>
        <w:widowControl w:val="0"/>
        <w:tabs>
          <w:tab w:val="left" w:pos="567"/>
          <w:tab w:val="left" w:pos="4536"/>
        </w:tabs>
        <w:ind w:firstLine="851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9094F" w:rsidRPr="007647AE" w:rsidRDefault="0009094F" w:rsidP="0009094F">
      <w:pPr>
        <w:widowControl w:val="0"/>
        <w:tabs>
          <w:tab w:val="left" w:pos="567"/>
        </w:tabs>
        <w:ind w:firstLine="851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647AE">
        <w:rPr>
          <w:rFonts w:ascii="Times New Roman" w:hAnsi="Times New Roman" w:cs="Times New Roman"/>
          <w:b/>
          <w:noProof/>
          <w:sz w:val="28"/>
          <w:szCs w:val="28"/>
        </w:rPr>
        <w:t>1.2 П</w:t>
      </w:r>
      <w:r w:rsidRPr="007647AE">
        <w:rPr>
          <w:rFonts w:ascii="Times New Roman" w:eastAsia="Times New Roman" w:hAnsi="Times New Roman" w:cs="Times New Roman"/>
          <w:b/>
          <w:noProof/>
          <w:color w:val="FFFFFF"/>
          <w:spacing w:val="-20000"/>
          <w:w w:val="1"/>
          <w:sz w:val="2"/>
          <w:szCs w:val="28"/>
        </w:rPr>
        <w:t>ﺍ</w:t>
      </w:r>
      <w:r w:rsidRPr="007647AE">
        <w:rPr>
          <w:rFonts w:ascii="Times New Roman" w:hAnsi="Times New Roman" w:cs="Times New Roman"/>
          <w:b/>
          <w:noProof/>
          <w:sz w:val="28"/>
          <w:szCs w:val="28"/>
        </w:rPr>
        <w:t xml:space="preserve">ринципы и </w:t>
      </w:r>
      <w:r w:rsidR="00A20463" w:rsidRPr="007647AE">
        <w:rPr>
          <w:b/>
          <w:noProof/>
          <w:color w:val="252525"/>
          <w:sz w:val="28"/>
          <w:szCs w:val="28"/>
          <w:highlight w:val="white"/>
        </w:rPr>
        <w:fldChar w:fldCharType="begin"/>
      </w:r>
      <w:r w:rsidRPr="007647AE">
        <w:rPr>
          <w:rFonts w:ascii="Times New Roman" w:hAnsi="Times New Roman" w:cs="Times New Roman"/>
          <w:b/>
          <w:noProof/>
          <w:sz w:val="28"/>
          <w:szCs w:val="28"/>
        </w:rPr>
        <w:instrText>eq методы</w:instrText>
      </w:r>
      <w:r w:rsidR="00A20463" w:rsidRPr="007647AE">
        <w:rPr>
          <w:b/>
          <w:noProof/>
          <w:color w:val="252525"/>
          <w:sz w:val="28"/>
          <w:szCs w:val="28"/>
          <w:highlight w:val="white"/>
        </w:rPr>
        <w:fldChar w:fldCharType="end"/>
      </w:r>
      <w:r w:rsidRPr="007647AE">
        <w:rPr>
          <w:rFonts w:ascii="Times New Roman" w:hAnsi="Times New Roman" w:cs="Times New Roman"/>
          <w:b/>
          <w:noProof/>
          <w:sz w:val="28"/>
          <w:szCs w:val="28"/>
        </w:rPr>
        <w:t xml:space="preserve"> пост</w:t>
      </w:r>
      <w:r w:rsidRPr="007647AE">
        <w:rPr>
          <w:rFonts w:ascii="Times New Roman" w:eastAsia="Times New Roman" w:hAnsi="Times New Roman" w:cs="Times New Roman"/>
          <w:b/>
          <w:noProof/>
          <w:color w:val="FFFFFF"/>
          <w:spacing w:val="-20000"/>
          <w:w w:val="1"/>
          <w:sz w:val="2"/>
          <w:szCs w:val="28"/>
        </w:rPr>
        <w:t>ﺍ</w:t>
      </w:r>
      <w:r w:rsidRPr="007647AE">
        <w:rPr>
          <w:rFonts w:ascii="Times New Roman" w:hAnsi="Times New Roman" w:cs="Times New Roman"/>
          <w:b/>
          <w:noProof/>
          <w:sz w:val="28"/>
          <w:szCs w:val="28"/>
        </w:rPr>
        <w:t>роения кад</w:t>
      </w:r>
      <w:r w:rsidRPr="007647AE">
        <w:rPr>
          <w:rFonts w:ascii="Times New Roman" w:eastAsia="Times New Roman" w:hAnsi="Times New Roman" w:cs="Times New Roman"/>
          <w:b/>
          <w:noProof/>
          <w:color w:val="FFFFFF"/>
          <w:spacing w:val="-20000"/>
          <w:w w:val="1"/>
          <w:sz w:val="2"/>
          <w:szCs w:val="28"/>
        </w:rPr>
        <w:t>ﺍ</w:t>
      </w:r>
      <w:r w:rsidRPr="007647AE">
        <w:rPr>
          <w:rFonts w:ascii="Times New Roman" w:hAnsi="Times New Roman" w:cs="Times New Roman"/>
          <w:b/>
          <w:noProof/>
          <w:sz w:val="28"/>
          <w:szCs w:val="28"/>
        </w:rPr>
        <w:t xml:space="preserve">ровой политики </w:t>
      </w:r>
      <w:r w:rsidR="00A20463" w:rsidRPr="007647AE">
        <w:rPr>
          <w:b/>
          <w:noProof/>
          <w:color w:val="252525"/>
          <w:sz w:val="28"/>
          <w:szCs w:val="28"/>
          <w:highlight w:val="white"/>
        </w:rPr>
        <w:fldChar w:fldCharType="begin"/>
      </w:r>
      <w:r w:rsidRPr="007647AE">
        <w:rPr>
          <w:rFonts w:ascii="Times New Roman" w:hAnsi="Times New Roman" w:cs="Times New Roman"/>
          <w:b/>
          <w:noProof/>
          <w:sz w:val="28"/>
          <w:szCs w:val="28"/>
        </w:rPr>
        <w:instrText>eq предприятия</w:instrText>
      </w:r>
      <w:r w:rsidR="00A20463" w:rsidRPr="007647AE">
        <w:rPr>
          <w:b/>
          <w:noProof/>
          <w:color w:val="252525"/>
          <w:sz w:val="28"/>
          <w:szCs w:val="28"/>
          <w:highlight w:val="white"/>
        </w:rPr>
        <w:fldChar w:fldCharType="end"/>
      </w:r>
    </w:p>
    <w:p w:rsidR="0009094F" w:rsidRPr="001078D0" w:rsidRDefault="0009094F" w:rsidP="0009094F">
      <w:pPr>
        <w:widowControl w:val="0"/>
        <w:tabs>
          <w:tab w:val="left" w:pos="567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Кадровая политика – это </w:t>
      </w:r>
      <w:r w:rsidRPr="001078D0">
        <w:rPr>
          <w:rFonts w:ascii="Times New Roman" w:eastAsia="Times New Roman" w:hAnsi="Times New Roman" w:cs="Times New Roman"/>
          <w:sz w:val="28"/>
          <w:szCs w:val="28"/>
        </w:rPr>
        <w:t>набор конкретных правил, пожеланий и ограничений во взаимоотноше</w:t>
      </w:r>
      <w:r>
        <w:rPr>
          <w:rFonts w:ascii="Times New Roman" w:eastAsia="Times New Roman" w:hAnsi="Times New Roman" w:cs="Times New Roman"/>
          <w:sz w:val="28"/>
          <w:szCs w:val="28"/>
        </w:rPr>
        <w:t>ниях персонала и предприятиях.</w:t>
      </w:r>
    </w:p>
    <w:p w:rsidR="0009094F" w:rsidRPr="00CC766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6F">
        <w:rPr>
          <w:rFonts w:ascii="Times New Roman" w:eastAsia="Times New Roman" w:hAnsi="Times New Roman" w:cs="Times New Roman"/>
          <w:sz w:val="28"/>
          <w:szCs w:val="28"/>
        </w:rPr>
        <w:t>Реализация целей и задач кадрового менеджмента осуществляется через кадровую политику. Кадровая политика является главным направлением в работе с кадрами</w:t>
      </w:r>
      <w:r>
        <w:rPr>
          <w:rFonts w:ascii="Times New Roman" w:eastAsia="Times New Roman" w:hAnsi="Times New Roman" w:cs="Times New Roman"/>
          <w:sz w:val="28"/>
          <w:szCs w:val="28"/>
        </w:rPr>
        <w:t>: это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 xml:space="preserve"> набор основополагающих принципов, которые реализуются кадровой службой предприятия. В этом отношении кадровая  политика представляет собой стратегическую линию поведения  в работе с персоналом.</w:t>
      </w:r>
    </w:p>
    <w:p w:rsidR="0009094F" w:rsidRPr="00CC766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6F">
        <w:rPr>
          <w:rFonts w:ascii="Times New Roman" w:eastAsia="Times New Roman" w:hAnsi="Times New Roman" w:cs="Times New Roman"/>
          <w:sz w:val="28"/>
          <w:szCs w:val="28"/>
        </w:rPr>
        <w:t>Главным объектом кадровой политики предприятия является персонал (кадры). Персоналом предприятия называетс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основной (штатный) состав его 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>работников. Кадры — это главный и решающий фактор производства, первая производительная сила общества. Они создают и приводят в движение средства производства, постоянно их совершенствуют. От квалификации работников, их профессиональной подготовки, деловых качеств в значительной мере зависит эффективность производства.</w:t>
      </w:r>
    </w:p>
    <w:p w:rsidR="0009094F" w:rsidRPr="00CC766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 xml:space="preserve"> кадровой политики может быть решена по</w:t>
      </w:r>
      <w:r w:rsidRPr="001078D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разному и выбор очень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 xml:space="preserve"> широк:</w:t>
      </w:r>
    </w:p>
    <w:p w:rsidR="0009094F" w:rsidRPr="00CC766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6F">
        <w:rPr>
          <w:rFonts w:ascii="Times New Roman" w:eastAsia="Times New Roman" w:hAnsi="Times New Roman" w:cs="Times New Roman"/>
          <w:sz w:val="28"/>
          <w:szCs w:val="28"/>
        </w:rPr>
        <w:lastRenderedPageBreak/>
        <w:t>−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ab/>
        <w:t xml:space="preserve"> увольнять работников или сохранять; если сохранять, то каким путем лучше: переводить на сокращенные формы занятости; использовать на несвойственных работах, на других объектах; направлять на длительную переподготовку и т.п.;</w:t>
      </w:r>
    </w:p>
    <w:p w:rsidR="0009094F" w:rsidRPr="00CC766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6F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ab/>
        <w:t xml:space="preserve"> подготавливать работников самим или искать тех, кто уже имеет необходимую подготовку;</w:t>
      </w:r>
    </w:p>
    <w:p w:rsidR="0009094F" w:rsidRPr="00CC766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6F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ab/>
        <w:t xml:space="preserve"> набирать со стороны или переучивать работников, подлежащих высвобождению с предприятия;</w:t>
      </w:r>
    </w:p>
    <w:p w:rsidR="0009094F" w:rsidRPr="00CC766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6F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ab/>
        <w:t xml:space="preserve"> набирать дополнительно рабочих или обойтись имеющейся численностью при условии более рационального ее использования и т.п.</w:t>
      </w:r>
    </w:p>
    <w:p w:rsidR="0009094F" w:rsidRPr="004F531B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6F">
        <w:rPr>
          <w:rFonts w:ascii="Times New Roman" w:eastAsia="Times New Roman" w:hAnsi="Times New Roman" w:cs="Times New Roman"/>
          <w:sz w:val="28"/>
          <w:szCs w:val="28"/>
        </w:rPr>
        <w:t>При  выборе кадровой политики учитываются факторы, свойственные внешней и внутренней среде предприятия, такие как:</w:t>
      </w:r>
    </w:p>
    <w:p w:rsidR="0009094F" w:rsidRDefault="0009094F" w:rsidP="0009094F">
      <w:pPr>
        <w:pStyle w:val="a3"/>
        <w:widowControl w:val="0"/>
        <w:numPr>
          <w:ilvl w:val="0"/>
          <w:numId w:val="24"/>
        </w:numPr>
        <w:tabs>
          <w:tab w:val="left" w:pos="567"/>
          <w:tab w:val="left" w:pos="1134"/>
          <w:tab w:val="left" w:pos="453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B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производства, стратегия развития предприятия;</w:t>
      </w:r>
    </w:p>
    <w:p w:rsidR="0009094F" w:rsidRDefault="0009094F" w:rsidP="0009094F">
      <w:pPr>
        <w:pStyle w:val="a3"/>
        <w:widowControl w:val="0"/>
        <w:numPr>
          <w:ilvl w:val="0"/>
          <w:numId w:val="24"/>
        </w:numPr>
        <w:tabs>
          <w:tab w:val="left" w:pos="567"/>
          <w:tab w:val="left" w:pos="1134"/>
          <w:tab w:val="left" w:pos="453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B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возможности предприятия, определяемый им допустимый уровень издержек на управление персоналом;</w:t>
      </w:r>
    </w:p>
    <w:p w:rsidR="0009094F" w:rsidRDefault="0009094F" w:rsidP="0009094F">
      <w:pPr>
        <w:pStyle w:val="a3"/>
        <w:widowControl w:val="0"/>
        <w:numPr>
          <w:ilvl w:val="0"/>
          <w:numId w:val="24"/>
        </w:numPr>
        <w:tabs>
          <w:tab w:val="left" w:pos="567"/>
          <w:tab w:val="left" w:pos="1134"/>
          <w:tab w:val="left" w:pos="453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и качественные характеристики имеющегося персонала и направленность их изменения в перспективе и др.;</w:t>
      </w:r>
    </w:p>
    <w:p w:rsidR="0009094F" w:rsidRDefault="0009094F" w:rsidP="0009094F">
      <w:pPr>
        <w:pStyle w:val="a3"/>
        <w:widowControl w:val="0"/>
        <w:numPr>
          <w:ilvl w:val="0"/>
          <w:numId w:val="24"/>
        </w:numPr>
        <w:tabs>
          <w:tab w:val="left" w:pos="567"/>
          <w:tab w:val="left" w:pos="1134"/>
          <w:tab w:val="left" w:pos="453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на рынке труда (количественные и качественные характеристики предложения труда по профессиям предприятия, условия предложения);</w:t>
      </w:r>
    </w:p>
    <w:p w:rsidR="0009094F" w:rsidRDefault="0009094F" w:rsidP="0009094F">
      <w:pPr>
        <w:pStyle w:val="a3"/>
        <w:widowControl w:val="0"/>
        <w:numPr>
          <w:ilvl w:val="0"/>
          <w:numId w:val="24"/>
        </w:numPr>
        <w:tabs>
          <w:tab w:val="left" w:pos="567"/>
          <w:tab w:val="left" w:pos="1134"/>
          <w:tab w:val="left" w:pos="453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рабочую силу со стороны конкурентов, складывающийся  уровень заработной платы;</w:t>
      </w:r>
    </w:p>
    <w:p w:rsidR="0009094F" w:rsidRDefault="0009094F" w:rsidP="0009094F">
      <w:pPr>
        <w:pStyle w:val="a3"/>
        <w:widowControl w:val="0"/>
        <w:numPr>
          <w:ilvl w:val="0"/>
          <w:numId w:val="24"/>
        </w:numPr>
        <w:tabs>
          <w:tab w:val="left" w:pos="567"/>
          <w:tab w:val="left" w:pos="1134"/>
          <w:tab w:val="left" w:pos="453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влиятельность профсоюзов, жесткость в отстаивании интересов работников;</w:t>
      </w:r>
    </w:p>
    <w:p w:rsidR="0009094F" w:rsidRPr="00B76BB4" w:rsidRDefault="0009094F" w:rsidP="0009094F">
      <w:pPr>
        <w:pStyle w:val="a3"/>
        <w:widowControl w:val="0"/>
        <w:numPr>
          <w:ilvl w:val="0"/>
          <w:numId w:val="24"/>
        </w:numPr>
        <w:tabs>
          <w:tab w:val="left" w:pos="567"/>
          <w:tab w:val="left" w:pos="1134"/>
          <w:tab w:val="left" w:pos="453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B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трудового законодательства, принятая культура работы с наемным персоналом и др.</w:t>
      </w:r>
    </w:p>
    <w:p w:rsidR="0009094F" w:rsidRPr="00F10370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6F">
        <w:rPr>
          <w:rFonts w:ascii="Times New Roman" w:eastAsia="Times New Roman" w:hAnsi="Times New Roman" w:cs="Times New Roman"/>
          <w:sz w:val="28"/>
          <w:szCs w:val="28"/>
        </w:rPr>
        <w:t>Общие требования к кадровой политике в современных услови</w:t>
      </w:r>
      <w:r>
        <w:rPr>
          <w:rFonts w:ascii="Times New Roman" w:eastAsia="Times New Roman" w:hAnsi="Times New Roman" w:cs="Times New Roman"/>
          <w:sz w:val="28"/>
          <w:szCs w:val="28"/>
        </w:rPr>
        <w:t>ях сводятся к следующему:</w:t>
      </w:r>
    </w:p>
    <w:p w:rsidR="0009094F" w:rsidRPr="00CC766F" w:rsidRDefault="0009094F" w:rsidP="0009094F">
      <w:pPr>
        <w:widowControl w:val="0"/>
        <w:tabs>
          <w:tab w:val="left" w:pos="0"/>
          <w:tab w:val="left" w:pos="567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 К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>адровая политика должна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ыть тесно увязана со стратегией 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>развития предприятия.</w:t>
      </w:r>
    </w:p>
    <w:p w:rsidR="0009094F" w:rsidRPr="00F10370" w:rsidRDefault="0009094F" w:rsidP="0009094F">
      <w:pPr>
        <w:widowControl w:val="0"/>
        <w:tabs>
          <w:tab w:val="left" w:pos="567"/>
          <w:tab w:val="left" w:pos="709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37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0370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Pr="00730287">
        <w:rPr>
          <w:rFonts w:ascii="Times New Roman" w:hAnsi="Times New Roman" w:cs="Times New Roman"/>
          <w:sz w:val="28"/>
          <w:szCs w:val="28"/>
          <w:shd w:val="clear" w:color="auto" w:fill="FFFFFF"/>
        </w:rPr>
        <w:t>Кадровая политика должно быть достаточно гибкой. Это значит, что она должна быть, с одной стороны, стабильной, поскольку именно со стабильностью связаны определенные ожидания работника, с другой – динамичной, т.е. корректироваться в соответствии с изменением тактики предприятия, производственной и экономической ситуации. Стабильными должны быть те ее стороны, которые ориентированы на учет интересов персонала и имеют отношение к организационной культуре предприятия.</w:t>
      </w:r>
    </w:p>
    <w:p w:rsidR="0009094F" w:rsidRPr="00F10370" w:rsidRDefault="0009094F" w:rsidP="0009094F">
      <w:pPr>
        <w:widowControl w:val="0"/>
        <w:tabs>
          <w:tab w:val="left" w:pos="567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</w:t>
      </w:r>
      <w:r w:rsidRPr="00F10370">
        <w:rPr>
          <w:rFonts w:ascii="Times New Roman" w:eastAsia="Times New Roman" w:hAnsi="Times New Roman" w:cs="Times New Roman"/>
          <w:sz w:val="28"/>
          <w:szCs w:val="28"/>
        </w:rPr>
        <w:t>адровая политика должна быть экономически обоснованной, т.е. исходить из его реальных финансовых возможностей.</w:t>
      </w:r>
    </w:p>
    <w:p w:rsidR="0009094F" w:rsidRPr="00F10370" w:rsidRDefault="0009094F" w:rsidP="0009094F">
      <w:pPr>
        <w:widowControl w:val="0"/>
        <w:tabs>
          <w:tab w:val="left" w:pos="142"/>
          <w:tab w:val="left" w:pos="567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370">
        <w:rPr>
          <w:rFonts w:ascii="Times New Roman" w:eastAsia="Times New Roman" w:hAnsi="Times New Roman" w:cs="Times New Roman"/>
          <w:sz w:val="28"/>
          <w:szCs w:val="28"/>
        </w:rPr>
        <w:t> 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0370">
        <w:rPr>
          <w:rFonts w:ascii="Times New Roman" w:eastAsia="Times New Roman" w:hAnsi="Times New Roman" w:cs="Times New Roman"/>
          <w:sz w:val="28"/>
          <w:szCs w:val="28"/>
        </w:rPr>
        <w:t xml:space="preserve"> Кадровая политика должна обеспечить индивидуаль</w:t>
      </w:r>
      <w:r>
        <w:rPr>
          <w:rFonts w:ascii="Times New Roman" w:eastAsia="Times New Roman" w:hAnsi="Times New Roman" w:cs="Times New Roman"/>
          <w:sz w:val="28"/>
          <w:szCs w:val="28"/>
        </w:rPr>
        <w:t>ный подход к своим работникам.</w:t>
      </w:r>
    </w:p>
    <w:p w:rsidR="0009094F" w:rsidRPr="00730287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6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кадровая политика  направлена на формирование такой системы работы с кадрами, которая ориентировалась бы  на получение социального эффекта при условии соблюдения действующего </w:t>
      </w:r>
      <w:r w:rsidRPr="00730287">
        <w:rPr>
          <w:rFonts w:ascii="Times New Roman" w:eastAsia="Times New Roman" w:hAnsi="Times New Roman" w:cs="Times New Roman"/>
          <w:sz w:val="28"/>
          <w:szCs w:val="28"/>
        </w:rPr>
        <w:t>законодательства.</w:t>
      </w:r>
    </w:p>
    <w:p w:rsidR="0009094F" w:rsidRPr="00730287" w:rsidRDefault="0009094F" w:rsidP="0009094F">
      <w:pPr>
        <w:widowControl w:val="0"/>
        <w:shd w:val="clear" w:color="auto" w:fill="FFFFFF"/>
        <w:tabs>
          <w:tab w:val="left" w:pos="56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287">
        <w:rPr>
          <w:rFonts w:ascii="Times New Roman" w:eastAsia="Times New Roman" w:hAnsi="Times New Roman" w:cs="Times New Roman"/>
          <w:sz w:val="28"/>
          <w:szCs w:val="28"/>
        </w:rPr>
        <w:t>В реализации кадровой политики возможны альтернативы. Она может быть быстрой, решительной (в чем-то на первых порах, возможно, и не очень гуманной по отношению к работникам), основанной на формальном подходе, приоритете производственных интересов, либо, наоборот, основанной на учете того, как ее реализация скажется на трудовом коллективе, к каким социальным издержкам для него это может привести.</w:t>
      </w:r>
    </w:p>
    <w:p w:rsidR="0009094F" w:rsidRPr="00730287" w:rsidRDefault="0009094F" w:rsidP="0009094F">
      <w:pPr>
        <w:widowControl w:val="0"/>
        <w:shd w:val="clear" w:color="auto" w:fill="FFFFFF"/>
        <w:tabs>
          <w:tab w:val="left" w:pos="56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287">
        <w:rPr>
          <w:rFonts w:ascii="Times New Roman" w:eastAsia="Times New Roman" w:hAnsi="Times New Roman" w:cs="Times New Roman"/>
          <w:sz w:val="28"/>
          <w:szCs w:val="28"/>
        </w:rPr>
        <w:t xml:space="preserve">Содержание кадровой политики не ограничивается наймом на работу, а касается принципиальных позиций предприятия в отношении подготовки, развития персонала, обеспечения взаимодействия работника и организации. В то время как кадровая политика связана с выбором целевых задач, рассчитанных на дальнюю перспективу, текущая кадровая работа </w:t>
      </w:r>
      <w:r w:rsidRPr="00730287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ориентирована на оперативное решение кадровых вопросов. Между ними должна быть, естественно, взаимосвязь, которая бывает обычно между стратегией и тактикой достижения поставленной цели.</w:t>
      </w:r>
    </w:p>
    <w:p w:rsidR="0009094F" w:rsidRPr="00CC766F" w:rsidRDefault="0009094F" w:rsidP="0009094F">
      <w:pPr>
        <w:widowControl w:val="0"/>
        <w:shd w:val="clear" w:color="auto" w:fill="FFFFFF"/>
        <w:tabs>
          <w:tab w:val="left" w:pos="56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287">
        <w:rPr>
          <w:rFonts w:ascii="Times New Roman" w:eastAsia="Times New Roman" w:hAnsi="Times New Roman" w:cs="Times New Roman"/>
          <w:sz w:val="28"/>
          <w:szCs w:val="28"/>
        </w:rPr>
        <w:t>Кадровая политика носит и общий характер, когда касается кадров предприятия в целом, и частный, избирательный, когда ориентируется на решение специфических задач (в пределах отдельных структурных подразделений, функциональных или профессиональных групп работников, категорий персонала).</w:t>
      </w:r>
    </w:p>
    <w:p w:rsidR="0009094F" w:rsidRPr="00CC766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6F">
        <w:rPr>
          <w:rFonts w:ascii="Times New Roman" w:eastAsia="Times New Roman" w:hAnsi="Times New Roman" w:cs="Times New Roman"/>
          <w:sz w:val="28"/>
          <w:szCs w:val="28"/>
        </w:rPr>
        <w:t>Кадровая политика формирует:</w:t>
      </w:r>
    </w:p>
    <w:p w:rsidR="0009094F" w:rsidRPr="00CC766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6F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ab/>
        <w:t xml:space="preserve">  требования к рабочей силе на стадии ее найма (к образованию, полу, возрасту, стажу, уровню специальной подготовки и т.п.);</w:t>
      </w:r>
    </w:p>
    <w:p w:rsidR="0009094F" w:rsidRPr="00CC766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6F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ab/>
        <w:t xml:space="preserve"> отношение к “капиталовложениям” в рабочую силу, к целенаправленному воздействию на развитие тех или  иных сторон занятой рабочей силы;</w:t>
      </w:r>
    </w:p>
    <w:p w:rsidR="0009094F" w:rsidRPr="00CC766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6F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ab/>
        <w:t xml:space="preserve"> отношение к стабилизации коллектива (всего или определенной его части);</w:t>
      </w:r>
    </w:p>
    <w:p w:rsidR="0009094F" w:rsidRPr="00CC766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6F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ab/>
        <w:t xml:space="preserve"> отношение к характеру подготовки новых рабочих на предприятии, ее глубине и широте, а также к переподготовке кадров;</w:t>
      </w:r>
    </w:p>
    <w:p w:rsidR="0009094F" w:rsidRPr="00EC1353" w:rsidRDefault="0009094F" w:rsidP="0009094F">
      <w:pPr>
        <w:widowControl w:val="0"/>
        <w:tabs>
          <w:tab w:val="left" w:pos="0"/>
          <w:tab w:val="left" w:pos="567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>отношение к внутрифир</w:t>
      </w:r>
      <w:r>
        <w:rPr>
          <w:rFonts w:ascii="Times New Roman" w:eastAsia="Times New Roman" w:hAnsi="Times New Roman" w:cs="Times New Roman"/>
          <w:sz w:val="28"/>
          <w:szCs w:val="28"/>
        </w:rPr>
        <w:t>менному движению кадров и т.п.</w:t>
      </w:r>
    </w:p>
    <w:p w:rsidR="0009094F" w:rsidRPr="00CC766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Кадровая политика должна 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>увеличивать возможности предприятия, реагировать на изменяющиеся требования технологи</w:t>
      </w:r>
      <w:r>
        <w:rPr>
          <w:rFonts w:ascii="Times New Roman" w:eastAsia="Times New Roman" w:hAnsi="Times New Roman" w:cs="Times New Roman"/>
          <w:sz w:val="28"/>
          <w:szCs w:val="28"/>
        </w:rPr>
        <w:t>и и рынка в ближайшем будущем.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>сновной задачей кадровой политики предприятия является обеспечение в повседневной кадровой работе учета интересов всех категорий работников и социальных групп трудового коллектива.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6F">
        <w:rPr>
          <w:rFonts w:ascii="Times New Roman" w:eastAsia="Times New Roman" w:hAnsi="Times New Roman" w:cs="Times New Roman"/>
          <w:sz w:val="28"/>
          <w:szCs w:val="28"/>
        </w:rPr>
        <w:t xml:space="preserve">Кадровая политика является составной частью всей управленческой 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и производственной политики организации. Она имеет цель создать сплоченную, ответственную, высокоразвитую и высоко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производительную рабочую силу.</w:t>
      </w:r>
    </w:p>
    <w:p w:rsidR="0009094F" w:rsidRPr="00730287" w:rsidRDefault="0009094F" w:rsidP="0009094F">
      <w:pPr>
        <w:widowControl w:val="0"/>
        <w:shd w:val="clear" w:color="auto" w:fill="FFFFFF"/>
        <w:tabs>
          <w:tab w:val="left" w:pos="56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287">
        <w:rPr>
          <w:rFonts w:ascii="Times New Roman" w:eastAsia="Times New Roman" w:hAnsi="Times New Roman" w:cs="Times New Roman"/>
          <w:sz w:val="28"/>
          <w:szCs w:val="28"/>
        </w:rPr>
        <w:t>В образовании, как в специфической отрасли народного хозяйства, кадры, играют важнейшую роль. “Кадры решают все”, но кадры могут стать и главной причиной неудач. В управлении преподавательским персоналом вуза выделяют четыре ключевые проблемы. Это возрастная, квалификационная и должностная структуры и оплата труда. Каждая из этих проблем требует контроля со стороны администрации и выработки принципов решения, перспективного и текущего управления.</w:t>
      </w:r>
    </w:p>
    <w:p w:rsidR="0009094F" w:rsidRPr="00730287" w:rsidRDefault="0009094F" w:rsidP="0009094F">
      <w:pPr>
        <w:widowControl w:val="0"/>
        <w:shd w:val="clear" w:color="auto" w:fill="FFFFFF"/>
        <w:tabs>
          <w:tab w:val="left" w:pos="56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287">
        <w:rPr>
          <w:rFonts w:ascii="Times New Roman" w:eastAsia="Times New Roman" w:hAnsi="Times New Roman" w:cs="Times New Roman"/>
          <w:sz w:val="28"/>
          <w:szCs w:val="28"/>
        </w:rPr>
        <w:t>От состояния преподавательских кадров вуза зависит эффективность учебного процесса, престижность и перспективность вуза. Возрастной состав персонала определяет преемственность знаний в научно-педагогической школе, активность освоения новых областей знаний. Следует иметь ввиду, что возраст преподавателей не должен и не может быть целью в кадровой политике. Боле того, преподавательский и исследовательский опыт работника вуза появляется через 10-15 лет работы и сохранение наиболее выдающихся профессоров и доцентов является залогом высокого научно-педагогического престижа. Однако любая кафедра, факультет и вуз в целом должны планировать внутренний процесс самовоспроизводства кадров и предпринимать необходимые меры для выращивания и привлечения наиболее квалифицированных специалистов.</w:t>
      </w:r>
    </w:p>
    <w:p w:rsidR="0009094F" w:rsidRPr="00027149" w:rsidRDefault="0009094F" w:rsidP="0009094F">
      <w:pPr>
        <w:widowControl w:val="0"/>
        <w:shd w:val="clear" w:color="auto" w:fill="FFFFFF"/>
        <w:tabs>
          <w:tab w:val="left" w:pos="56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287">
        <w:rPr>
          <w:rFonts w:ascii="Times New Roman" w:eastAsia="Times New Roman" w:hAnsi="Times New Roman" w:cs="Times New Roman"/>
          <w:sz w:val="28"/>
          <w:szCs w:val="28"/>
        </w:rPr>
        <w:t>Как правило, основные принципы кадровой политики вырабатываются Ученым советом и администрацией вуза, но реально подбор персонала осуществляет каждая кафедра независимо.</w:t>
      </w:r>
    </w:p>
    <w:p w:rsidR="0009094F" w:rsidRDefault="0009094F" w:rsidP="0009094F">
      <w:pPr>
        <w:rPr>
          <w:rFonts w:ascii="Times New Roman" w:eastAsia="Calibri" w:hAnsi="Times New Roman" w:cs="Times New Roman"/>
          <w:b/>
          <w:noProof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</w:rPr>
        <w:br w:type="page"/>
      </w:r>
    </w:p>
    <w:p w:rsidR="0009094F" w:rsidRPr="009536E3" w:rsidRDefault="0009094F" w:rsidP="0009094F">
      <w:pPr>
        <w:widowControl w:val="0"/>
        <w:tabs>
          <w:tab w:val="left" w:pos="567"/>
          <w:tab w:val="left" w:pos="4536"/>
        </w:tabs>
        <w:ind w:firstLine="851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  <w:r w:rsidRPr="009536E3">
        <w:rPr>
          <w:rFonts w:ascii="Times New Roman" w:eastAsia="Calibri" w:hAnsi="Times New Roman" w:cs="Times New Roman"/>
          <w:b/>
          <w:noProof/>
          <w:sz w:val="32"/>
          <w:szCs w:val="32"/>
        </w:rPr>
        <w:lastRenderedPageBreak/>
        <w:t>Глава 2.Анализ эффективности системыуправления персоналом на примере предприятия ОАО «ЕВРАЗ НМТП»</w:t>
      </w:r>
    </w:p>
    <w:p w:rsidR="0009094F" w:rsidRPr="009536E3" w:rsidRDefault="0009094F" w:rsidP="0009094F">
      <w:pPr>
        <w:widowControl w:val="0"/>
        <w:tabs>
          <w:tab w:val="left" w:pos="567"/>
          <w:tab w:val="left" w:pos="4536"/>
        </w:tabs>
        <w:ind w:firstLine="851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09094F" w:rsidRPr="009536E3" w:rsidRDefault="0009094F" w:rsidP="0009094F">
      <w:pPr>
        <w:widowControl w:val="0"/>
        <w:tabs>
          <w:tab w:val="left" w:pos="567"/>
          <w:tab w:val="left" w:pos="993"/>
          <w:tab w:val="left" w:pos="4536"/>
        </w:tabs>
        <w:ind w:firstLine="851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9536E3">
        <w:rPr>
          <w:rFonts w:ascii="Times New Roman" w:eastAsia="Calibri" w:hAnsi="Times New Roman" w:cs="Times New Roman"/>
          <w:b/>
          <w:noProof/>
          <w:sz w:val="28"/>
          <w:szCs w:val="28"/>
        </w:rPr>
        <w:t>2.1.Организационно − экономическая ха</w:t>
      </w:r>
      <w:r w:rsidRPr="009536E3">
        <w:rPr>
          <w:rFonts w:ascii="Times New Roman" w:eastAsia="Times New Roman" w:hAnsi="Times New Roman" w:cs="Times New Roman"/>
          <w:b/>
          <w:noProof/>
          <w:color w:val="FFFFFF"/>
          <w:spacing w:val="-20000"/>
          <w:w w:val="1"/>
          <w:sz w:val="2"/>
          <w:szCs w:val="28"/>
        </w:rPr>
        <w:t>ﺍ</w:t>
      </w:r>
      <w:r w:rsidRPr="009536E3">
        <w:rPr>
          <w:rFonts w:ascii="Times New Roman" w:eastAsia="Calibri" w:hAnsi="Times New Roman" w:cs="Times New Roman"/>
          <w:b/>
          <w:noProof/>
          <w:sz w:val="28"/>
          <w:szCs w:val="28"/>
        </w:rPr>
        <w:t>рактеристика п</w:t>
      </w:r>
      <w:r w:rsidRPr="009536E3">
        <w:rPr>
          <w:rFonts w:ascii="Times New Roman" w:eastAsia="Times New Roman" w:hAnsi="Times New Roman" w:cs="Times New Roman"/>
          <w:b/>
          <w:noProof/>
          <w:color w:val="FFFFFF"/>
          <w:spacing w:val="-20000"/>
          <w:w w:val="1"/>
          <w:sz w:val="2"/>
          <w:szCs w:val="28"/>
        </w:rPr>
        <w:t>ﺍ</w:t>
      </w:r>
      <w:r w:rsidRPr="009536E3">
        <w:rPr>
          <w:rFonts w:ascii="Times New Roman" w:eastAsia="Calibri" w:hAnsi="Times New Roman" w:cs="Times New Roman"/>
          <w:b/>
          <w:noProof/>
          <w:sz w:val="28"/>
          <w:szCs w:val="28"/>
        </w:rPr>
        <w:t>редприятия ОАО «ЕВРАЗ НМТП»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Полное наименование предп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риятия: Отк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рытое акционе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рное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общество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>ОАО «ЕВРАЗНМТП»"ЕВРАЗ Находкинский мо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рской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торговый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порт"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Сок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ращенное наименование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редприятия:ОАО "ЕВРАЗ НМТП"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Место нахождения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почтовый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рес: 692900,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риморский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край,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г. Находка, ул.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Портовая,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д. 22.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Телефон: (4236) 61−98−00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Факс: (4236) 61−98−00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рес элект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ронной почты: Ncsp@evraz.com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рес ст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раницы в сети Интернет: www.evraznmtp.ru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Платёжные реквизиты: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ИНН 2508001449, КПП254250001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ОКОНХ   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51210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ОКПО    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01126022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ОАО «ЕВРАЗ НМТП»− один из 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рупнейших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портов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на Дальнем Востоке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России.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Находится в восточной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части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залива Пет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ра Великого,в бухте Находка. По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рт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соединен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ранс−Сибирской железнодо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рожной магист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ральюс любой точкой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Евроазиатского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континента, обсл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уживающей г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рузопоток Азия−Европа−Азия. Возможности по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рта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позволяют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выг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ружать до 450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вагонов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с разными г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рузами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сутки.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рт оснащен сетью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железнодорожных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подъездных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утей, располагает </w:t>
      </w:r>
      <w:r w:rsidR="00A20463"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большим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>количеством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регрузочной техники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грузозахватных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риспособлений,что позволяетпе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регружать г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рузы весом до 300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тонн.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Всего 102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крана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и мостовых перегружателя.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Аквато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рия по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рта состоит из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внутреннего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и внешнего рейдов.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Глубины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на фа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рватере, вед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ущем к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порту,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составляют10 − 13 мет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ров, г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рузовые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причалы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>позволяют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ринимать 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уда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дедвейтом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35 −</w:t>
      </w:r>
      <w:r>
        <w:rPr>
          <w:rFonts w:ascii="Times New Roman" w:eastAsia="Calibri" w:hAnsi="Times New Roman" w:cs="Times New Roman"/>
          <w:noProof/>
          <w:sz w:val="28"/>
          <w:szCs w:val="28"/>
        </w:rPr>
        <w:tab/>
        <w:t xml:space="preserve"> 40 тыс.тонн. Незаме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рзающая б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ухта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позволяет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рабатывать 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уда 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руглый год.</w:t>
      </w:r>
    </w:p>
    <w:p w:rsidR="0009094F" w:rsidRDefault="0009094F" w:rsidP="0009094F">
      <w:pPr>
        <w:widowControl w:val="0"/>
        <w:shd w:val="clear" w:color="auto" w:fill="FFFFFF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ричалы те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рминала зак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реплены за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eq четырьмя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роизводственно-перегрузочными комплексами. Площадь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eq крытых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складов «Ев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раз НМТП» — 160 тыс. м².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eq Протяжённость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железнодо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рожных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утей по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рта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eq составляет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19 км.</w:t>
      </w:r>
    </w:p>
    <w:p w:rsidR="0009094F" w:rsidRDefault="0009094F" w:rsidP="0009094F">
      <w:pPr>
        <w:widowControl w:val="0"/>
        <w:shd w:val="clear" w:color="auto" w:fill="FFFFFF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ричалы позволяют обсл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уживать 20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eq судов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единов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ременно, 1500 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рупнотоннажных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eq судов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в год.</w:t>
      </w:r>
    </w:p>
    <w:p w:rsidR="0009094F" w:rsidRDefault="0009094F" w:rsidP="0009094F">
      <w:pPr>
        <w:widowControl w:val="0"/>
        <w:shd w:val="clear" w:color="auto" w:fill="FFFFFF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В по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рту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 г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рузовых, вспомогательных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пассажирских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ричала. Их общая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длина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составляет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3,5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 км.</w:t>
      </w:r>
    </w:p>
    <w:p w:rsidR="0009094F" w:rsidRDefault="0009094F" w:rsidP="0009094F">
      <w:pPr>
        <w:widowControl w:val="0"/>
        <w:shd w:val="clear" w:color="auto" w:fill="FFFFFF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В распоряжении по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рта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instrText>eq имеются: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рытые склады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открытые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площадки для х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ранения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грузов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общей полезной площадью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свыше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 тыс.кв.метров;</w:t>
      </w:r>
    </w:p>
    <w:p w:rsidR="0009094F" w:rsidRDefault="0009094F" w:rsidP="0009094F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плавучие, мобильные, автомобильные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портальные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краны, г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рузоподъемностьюсоответственно300, 84, 50 и 40 тонн;</w:t>
      </w:r>
    </w:p>
    <w:p w:rsidR="0009094F" w:rsidRDefault="0009094F" w:rsidP="0009094F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авто- и электропогрузчики;</w:t>
      </w:r>
    </w:p>
    <w:p w:rsidR="0009094F" w:rsidRDefault="0009094F" w:rsidP="0009094F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рейлеры и ролтрейлеры для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перевозки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рузов и контейне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международного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стандарта;</w:t>
      </w:r>
    </w:p>
    <w:p w:rsidR="0009094F" w:rsidRDefault="0009094F" w:rsidP="0009094F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мостовые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регружатели с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длиной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ролета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 метров и грузоподъемностью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 тонн;</w:t>
      </w:r>
    </w:p>
    <w:p w:rsidR="0009094F" w:rsidRDefault="0009094F" w:rsidP="0009094F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рновые пневмоперегружатели;</w:t>
      </w:r>
    </w:p>
    <w:p w:rsidR="0009094F" w:rsidRDefault="0009094F" w:rsidP="0009094F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ругие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регрузочные машины,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которые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оснащены захватными уст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ройствами для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перегрузки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рузов в кипах, рулонах, мешках, бочках, контейнерах;</w:t>
      </w:r>
    </w:p>
    <w:p w:rsidR="0009094F" w:rsidRDefault="0009094F" w:rsidP="0009094F">
      <w:pPr>
        <w:widowControl w:val="0"/>
        <w:shd w:val="clear" w:color="auto" w:fill="FFFFFF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t>Разветвленная сеть внут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рипортовых и подъездных железнодо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рожных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утей обеспечивает бесп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ростойное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роизводство погрузочно-разгрузочных работ. Все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</w:rPr>
        <w:t>ричалы универсальны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 и мог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ут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рерабатывать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различную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номенклату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ру г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рузов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зависимости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 от складывающейся коньюкту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ры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рынка.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 По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рт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регружает экспо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ртные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импортные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 г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рузы: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рокат че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рных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металлов,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 алюминий, зе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рно, химикаты,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уголь,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 обо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рудование,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роизводственные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другие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 г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рузы.</w:t>
      </w:r>
    </w:p>
    <w:p w:rsidR="0009094F" w:rsidRDefault="0009094F" w:rsidP="0009094F">
      <w:pPr>
        <w:widowControl w:val="0"/>
        <w:shd w:val="clear" w:color="auto" w:fill="FFFFFF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Все воз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растающий г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рузопоток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требует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 от по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рта увеличения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своих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мощностей. В этой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связи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 по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рт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роводит реконструкцию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причалов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 с выносом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ричальной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стенки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 на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</w:rPr>
        <w:t>50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 мет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ров в мо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ре. Это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позволит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 значительно увеличить складские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площади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 и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ринимать 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уда с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осадкой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 до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</w:rPr>
        <w:t>13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 мет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ров.</w:t>
      </w:r>
    </w:p>
    <w:p w:rsidR="0009094F" w:rsidRDefault="0009094F" w:rsidP="0009094F">
      <w:pPr>
        <w:widowControl w:val="0"/>
        <w:shd w:val="clear" w:color="auto" w:fill="FFFFFF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Предприятие осуществляет следующие услуги</w:t>
      </w:r>
      <w:r>
        <w:rPr>
          <w:rStyle w:val="af8"/>
          <w:rFonts w:ascii="Times New Roman" w:eastAsia="Times New Roman" w:hAnsi="Times New Roman" w:cs="Times New Roman"/>
          <w:bCs/>
          <w:noProof/>
          <w:sz w:val="28"/>
          <w:szCs w:val="28"/>
        </w:rPr>
        <w:footnoteReference w:id="2"/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:</w:t>
      </w:r>
    </w:p>
    <w:p w:rsidR="0009094F" w:rsidRDefault="0009094F" w:rsidP="0009094F">
      <w:pPr>
        <w:widowControl w:val="0"/>
        <w:numPr>
          <w:ilvl w:val="0"/>
          <w:numId w:val="8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пог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рузка, выг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рузка г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рузов на/из 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уда (ов)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вагоны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 (ов) и технологическое накопление грузов;</w:t>
      </w:r>
    </w:p>
    <w:p w:rsidR="0009094F" w:rsidRDefault="0009094F" w:rsidP="0009094F">
      <w:pPr>
        <w:widowControl w:val="0"/>
        <w:numPr>
          <w:ilvl w:val="0"/>
          <w:numId w:val="8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предоставление букси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ров для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производства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 швартовых и манев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ровых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операций;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numPr>
          <w:ilvl w:val="0"/>
          <w:numId w:val="8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офо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рмление г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рузовых док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ументов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погруженный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− выг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руженный г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руз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соответствии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 с таможенными, карантинными и санита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рными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нормами;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numPr>
          <w:ilvl w:val="0"/>
          <w:numId w:val="8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офо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рмление прихода-отхода судна;</w:t>
      </w:r>
    </w:p>
    <w:p w:rsidR="0009094F" w:rsidRDefault="0009094F" w:rsidP="0009094F">
      <w:pPr>
        <w:widowControl w:val="0"/>
        <w:numPr>
          <w:ilvl w:val="0"/>
          <w:numId w:val="8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обеспечение работ по ф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умигации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дегазации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 судна;</w:t>
      </w:r>
    </w:p>
    <w:p w:rsidR="0009094F" w:rsidRDefault="0009094F" w:rsidP="0009094F">
      <w:pPr>
        <w:widowControl w:val="0"/>
        <w:numPr>
          <w:ilvl w:val="0"/>
          <w:numId w:val="8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оказание таможенных б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рокерских услуг;</w:t>
      </w:r>
    </w:p>
    <w:p w:rsidR="0009094F" w:rsidRDefault="0009094F" w:rsidP="0009094F">
      <w:pPr>
        <w:widowControl w:val="0"/>
        <w:numPr>
          <w:ilvl w:val="0"/>
          <w:numId w:val="8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экспедирование и декла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рирование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грузов;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numPr>
          <w:ilvl w:val="0"/>
          <w:numId w:val="8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предоставлениеп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ричалов 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удам для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материально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ab/>
        <w:t xml:space="preserve">технического снабжения, мелкого ремонта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других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 нужд;</w:t>
      </w:r>
    </w:p>
    <w:p w:rsidR="0009094F" w:rsidRDefault="0009094F" w:rsidP="0009094F">
      <w:pPr>
        <w:widowControl w:val="0"/>
        <w:numPr>
          <w:ilvl w:val="0"/>
          <w:numId w:val="8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крепление и спецк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репление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грузов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 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репежными мате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риалами судовладельца или грузовладельца;</w:t>
      </w:r>
    </w:p>
    <w:p w:rsidR="0009094F" w:rsidRDefault="0009094F" w:rsidP="0009094F">
      <w:pPr>
        <w:widowControl w:val="0"/>
        <w:numPr>
          <w:ilvl w:val="0"/>
          <w:numId w:val="8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другие услуги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согласованию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 сторон.</w:t>
      </w:r>
    </w:p>
    <w:p w:rsidR="0009094F" w:rsidRDefault="0009094F" w:rsidP="0009094F">
      <w:pPr>
        <w:widowControl w:val="0"/>
        <w:shd w:val="clear" w:color="auto" w:fill="FFFFFF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В основе работы предприятия лежат следующие концепции развития:</w:t>
      </w:r>
    </w:p>
    <w:p w:rsidR="0009094F" w:rsidRDefault="0009094F" w:rsidP="0009094F"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t>сове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ршенствование ст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руктуры управления;</w:t>
      </w:r>
    </w:p>
    <w:p w:rsidR="0009094F" w:rsidRDefault="0009094F" w:rsidP="0009094F"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повышение у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ровня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ромышленной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безопасности;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обеспечение социальной стабильности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работников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 порта;</w:t>
      </w:r>
    </w:p>
    <w:p w:rsidR="0009094F" w:rsidRDefault="0009094F" w:rsidP="0009094F"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увеличение грузооборота;</w:t>
      </w:r>
    </w:p>
    <w:p w:rsidR="0009094F" w:rsidRDefault="0009094F" w:rsidP="0009094F"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повышение качества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реработки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грузов;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рименение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редовых технологий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переработке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 и склади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рованию груза;</w:t>
      </w:r>
    </w:p>
    <w:p w:rsidR="0009094F" w:rsidRDefault="0009094F" w:rsidP="0009094F"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сове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ршенствование системы внут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ренней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логистики;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оптимальное использование складских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площадей,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 исключающее дополнительные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ревалки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грузов;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расширение номенклату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ры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рерабатываемой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продукции;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ривлечение в по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рт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новых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 партнеров;</w:t>
      </w:r>
    </w:p>
    <w:p w:rsidR="0009094F" w:rsidRDefault="0009094F" w:rsidP="0009094F"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максимальное использование 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уществующих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производственных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 мощностей по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ревалке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грузов;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сок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ращение 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роков обо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рачиваемости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активов;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ринятие ме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р, нап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равленных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instrText>eq снижение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 себестоимости оказываемых услуг.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>Высшим 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>рганом 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 xml:space="preserve">равления ОАО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instrText>eq «ЕВРАЗ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 xml:space="preserve"> НМТП»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instrText>eq является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 xml:space="preserve"> общее соб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>рание акционе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>ров.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>Совет ди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>ректоров ос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 xml:space="preserve">уществляет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instrText>eq общее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 xml:space="preserve"> руководство деятельностью ОАО «ЕВРАЗ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instrText>eq НМТП»,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 xml:space="preserve"> за исключением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instrText>eq решения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 xml:space="preserve"> воп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 xml:space="preserve">росов, отнесенных уставом ОАО «ЕВРАЗ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instrText>eq НМТП»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 xml:space="preserve"> к компетенции общего собрания акционеров.</w:t>
      </w:r>
    </w:p>
    <w:p w:rsidR="0009094F" w:rsidRPr="00410EDE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</w:pPr>
      <w:r w:rsidRPr="00410EDE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 xml:space="preserve">Решением общего собрания </w:t>
      </w:r>
      <w:r w:rsidR="00410EDE">
        <w:rPr>
          <w:rFonts w:ascii="Times New Roman" w:hAnsi="Times New Roman" w:cs="Times New Roman"/>
          <w:noProof/>
          <w:color w:val="252525"/>
          <w:sz w:val="28"/>
          <w:szCs w:val="28"/>
        </w:rPr>
        <w:t xml:space="preserve">акционеров </w:t>
      </w:r>
      <w:r w:rsidRPr="00410EDE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 xml:space="preserve">полномочия единоличного исполнительного </w:t>
      </w:r>
      <w:r w:rsidR="00A20463" w:rsidRPr="00410ED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begin"/>
      </w:r>
      <w:r w:rsidRPr="00410EDE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instrText>eq органа</w:instrText>
      </w:r>
      <w:r w:rsidR="00A20463" w:rsidRPr="00410ED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end"/>
      </w:r>
      <w:r w:rsidRPr="00410EDE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 xml:space="preserve"> переданы по договору коммерческой организации, которая осуществляет руководство </w:t>
      </w:r>
      <w:r w:rsidR="00A20463" w:rsidRPr="00410ED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begin"/>
      </w:r>
      <w:r w:rsidRPr="00410EDE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instrText>eq текущей</w:instrText>
      </w:r>
      <w:r w:rsidR="00A20463" w:rsidRPr="00410ED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end"/>
      </w:r>
      <w:r w:rsidRPr="00410EDE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 xml:space="preserve"> деятельностью ОАО «ЕВРАЗ </w:t>
      </w:r>
      <w:r w:rsidR="00A20463" w:rsidRPr="00410ED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begin"/>
      </w:r>
      <w:r w:rsidRPr="00410EDE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instrText>eq НМТП»,</w:instrText>
      </w:r>
      <w:r w:rsidR="00A20463" w:rsidRPr="00410ED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end"/>
      </w:r>
      <w:r w:rsidRPr="00410EDE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 xml:space="preserve">за исключением вопросов, </w:t>
      </w:r>
      <w:r w:rsidR="00A20463" w:rsidRPr="00410ED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begin"/>
      </w:r>
      <w:r w:rsidRPr="00410EDE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instrText>eq отнесенных</w:instrText>
      </w:r>
      <w:r w:rsidR="00A20463" w:rsidRPr="00410ED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end"/>
      </w:r>
      <w:r w:rsidRPr="00410EDE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 xml:space="preserve"> к компетенции общего </w:t>
      </w:r>
      <w:r w:rsidR="00A20463" w:rsidRPr="00410ED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begin"/>
      </w:r>
      <w:r w:rsidRPr="00410EDE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instrText>eq собрания</w:instrText>
      </w:r>
      <w:r w:rsidR="00A20463" w:rsidRPr="00410ED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end"/>
      </w:r>
      <w:r w:rsidRPr="00410EDE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 xml:space="preserve"> акционеров или Советадиректоров ОАО «ЕВРАЗ </w:t>
      </w:r>
      <w:r w:rsidR="00A20463" w:rsidRPr="00410ED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begin"/>
      </w:r>
      <w:r w:rsidRPr="00410EDE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instrText>eq НМТП».</w:instrText>
      </w:r>
      <w:r w:rsidR="00A20463" w:rsidRPr="00410ED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end"/>
      </w:r>
      <w:r w:rsidRPr="00410EDE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ab/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</w:pPr>
      <w:r w:rsidRPr="00410EDE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 xml:space="preserve">В </w:t>
      </w:r>
      <w:r w:rsidR="00A20463" w:rsidRPr="00410ED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begin"/>
      </w:r>
      <w:r w:rsidRPr="00410EDE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br/>
        <w:instrText>eq связи</w:instrText>
      </w:r>
      <w:r w:rsidR="00A20463" w:rsidRPr="00410ED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end"/>
      </w:r>
      <w:r w:rsidRPr="00410EDE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 xml:space="preserve"> с передачей полномочий </w:t>
      </w:r>
      <w:r w:rsidR="00A20463" w:rsidRPr="00410ED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begin"/>
      </w:r>
      <w:r w:rsidRPr="00410EDE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br/>
        <w:instrText>eq едино</w:instrText>
      </w:r>
      <w:r w:rsidR="00A20463" w:rsidRPr="00410ED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end"/>
      </w:r>
      <w:r w:rsidRPr="00410EDE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>личного исполнительного органауправляющейорганизацииООО «ЕвразХолдинг»,</w:t>
      </w:r>
      <w:r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lastRenderedPageBreak/>
        <w:t xml:space="preserve">коллегиальныйисполнительный орган (Правление) не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instrText>eq избран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 xml:space="preserve"> и его функции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instrText>eq выполняет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 xml:space="preserve"> управляющая организация. 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Общая оценка финансовой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instrText>eq устойчивости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представлена в таблице</w:t>
      </w:r>
      <w:r w:rsidR="00372497">
        <w:rPr>
          <w:rFonts w:ascii="Times New Roman" w:eastAsia="Times New Roman" w:hAnsi="Times New Roman" w:cs="Times New Roman"/>
          <w:bCs/>
          <w:noProof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ind w:firstLine="851"/>
        <w:jc w:val="right"/>
        <w:rPr>
          <w:rFonts w:ascii="Verdana" w:eastAsia="Times New Roman" w:hAnsi="Verdana" w:cs="Times New Roman"/>
          <w:b/>
          <w:noProof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sz w:val="24"/>
          <w:szCs w:val="24"/>
        </w:rPr>
        <w:t xml:space="preserve">Таблица </w:t>
      </w:r>
      <w:r w:rsidR="00372497">
        <w:rPr>
          <w:rFonts w:ascii="Verdana" w:eastAsia="Times New Roman" w:hAnsi="Verdana" w:cs="Times New Roman"/>
          <w:b/>
          <w:noProof/>
          <w:sz w:val="24"/>
          <w:szCs w:val="24"/>
        </w:rPr>
        <w:t>2</w:t>
      </w:r>
    </w:p>
    <w:p w:rsidR="0009094F" w:rsidRDefault="0009094F" w:rsidP="0009094F">
      <w:pPr>
        <w:widowControl w:val="0"/>
        <w:tabs>
          <w:tab w:val="left" w:pos="567"/>
          <w:tab w:val="left" w:pos="993"/>
          <w:tab w:val="left" w:pos="4536"/>
        </w:tabs>
        <w:ind w:firstLine="851"/>
        <w:jc w:val="center"/>
        <w:rPr>
          <w:rFonts w:ascii="Verdana" w:eastAsia="Times New Roman" w:hAnsi="Verdana" w:cs="Times New Roman"/>
          <w:b/>
          <w:noProof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sz w:val="24"/>
          <w:szCs w:val="24"/>
        </w:rPr>
        <w:t>Показатели, использ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Verdana" w:eastAsia="Times New Roman" w:hAnsi="Verdana" w:cs="Times New Roman"/>
          <w:b/>
          <w:noProof/>
          <w:sz w:val="24"/>
          <w:szCs w:val="24"/>
        </w:rPr>
        <w:t xml:space="preserve">уемые для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Verdana" w:eastAsia="Times New Roman" w:hAnsi="Verdana" w:cs="Times New Roman"/>
          <w:b/>
          <w:noProof/>
          <w:sz w:val="24"/>
          <w:szCs w:val="24"/>
        </w:rPr>
        <w:instrText>eq расчета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Verdana" w:eastAsia="Times New Roman" w:hAnsi="Verdana" w:cs="Times New Roman"/>
          <w:b/>
          <w:noProof/>
          <w:sz w:val="24"/>
          <w:szCs w:val="24"/>
        </w:rPr>
        <w:t xml:space="preserve"> относительных показателей финансовой </w:t>
      </w:r>
      <w:r w:rsidR="00A20463" w:rsidRPr="007A2C01">
        <w:rPr>
          <w:rFonts w:ascii="Verdana" w:hAnsi="Verdana"/>
          <w:b/>
          <w:noProof/>
          <w:color w:val="252525"/>
          <w:sz w:val="24"/>
          <w:szCs w:val="24"/>
          <w:highlight w:val="white"/>
        </w:rPr>
        <w:fldChar w:fldCharType="begin"/>
      </w:r>
      <w:r w:rsidRPr="007A2C01">
        <w:rPr>
          <w:rFonts w:ascii="Verdana" w:eastAsia="Times New Roman" w:hAnsi="Verdana" w:cs="Times New Roman"/>
          <w:b/>
          <w:noProof/>
          <w:sz w:val="24"/>
          <w:szCs w:val="24"/>
        </w:rPr>
        <w:instrText>eq устойчивости</w:instrText>
      </w:r>
      <w:r w:rsidR="00A20463" w:rsidRPr="007A2C01">
        <w:rPr>
          <w:rFonts w:ascii="Verdana" w:hAnsi="Verdana"/>
          <w:b/>
          <w:noProof/>
          <w:color w:val="252525"/>
          <w:sz w:val="24"/>
          <w:szCs w:val="24"/>
          <w:highlight w:val="white"/>
        </w:rPr>
        <w:fldChar w:fldCharType="end"/>
      </w:r>
      <w:r w:rsidRPr="007A2C01">
        <w:rPr>
          <w:rFonts w:ascii="Verdana" w:hAnsi="Verdana"/>
          <w:b/>
          <w:noProof/>
          <w:sz w:val="24"/>
          <w:szCs w:val="24"/>
        </w:rPr>
        <w:t>(тыс. руб.)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ind w:firstLine="851"/>
        <w:jc w:val="right"/>
        <w:rPr>
          <w:rFonts w:ascii="Verdana" w:eastAsia="Times New Roman" w:hAnsi="Verdana" w:cs="Times New Roman"/>
          <w:b/>
          <w:noProof/>
          <w:sz w:val="24"/>
          <w:szCs w:val="24"/>
        </w:rPr>
      </w:pP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8"/>
        <w:gridCol w:w="3118"/>
        <w:gridCol w:w="1559"/>
        <w:gridCol w:w="1551"/>
      </w:tblGrid>
      <w:tr w:rsidR="0009094F" w:rsidTr="0086602A">
        <w:trPr>
          <w:trHeight w:val="299"/>
        </w:trPr>
        <w:tc>
          <w:tcPr>
            <w:tcW w:w="3148" w:type="dxa"/>
            <w:vAlign w:val="center"/>
          </w:tcPr>
          <w:p w:rsidR="0009094F" w:rsidRPr="007A3787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79" w:right="-108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 w:rsidRPr="007A3787">
              <w:rPr>
                <w:rFonts w:ascii="Verdana" w:eastAsia="Times New Roman" w:hAnsi="Verdana" w:cs="Times New Roman"/>
                <w:b/>
                <w:noProof/>
              </w:rPr>
              <w:t>Показатель</w:t>
            </w:r>
          </w:p>
        </w:tc>
        <w:tc>
          <w:tcPr>
            <w:tcW w:w="3118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21" w:right="-108" w:firstLine="16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>
              <w:rPr>
                <w:rFonts w:ascii="Verdana" w:eastAsia="Times New Roman" w:hAnsi="Verdana" w:cs="Times New Roman"/>
                <w:b/>
                <w:noProof/>
              </w:rPr>
              <w:t>Ст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eastAsia="Times New Roman" w:hAnsi="Verdana" w:cs="Times New Roman"/>
                <w:b/>
                <w:noProof/>
              </w:rPr>
              <w:t>рока баланса</w:t>
            </w:r>
          </w:p>
        </w:tc>
        <w:tc>
          <w:tcPr>
            <w:tcW w:w="1559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108" w:firstLine="108"/>
              <w:jc w:val="both"/>
              <w:rPr>
                <w:rFonts w:ascii="Verdana" w:eastAsia="Times New Roman" w:hAnsi="Verdana" w:cs="Times New Roman"/>
                <w:b/>
                <w:noProof/>
              </w:rPr>
            </w:pPr>
            <w:r>
              <w:rPr>
                <w:rFonts w:ascii="Verdana" w:eastAsia="Times New Roman" w:hAnsi="Verdana" w:cs="Times New Roman"/>
                <w:b/>
                <w:noProof/>
              </w:rPr>
              <w:t>31.12.2014</w:t>
            </w:r>
          </w:p>
        </w:tc>
        <w:tc>
          <w:tcPr>
            <w:tcW w:w="1551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88" w:firstLine="108"/>
              <w:jc w:val="both"/>
              <w:rPr>
                <w:rFonts w:ascii="Verdana" w:eastAsia="Times New Roman" w:hAnsi="Verdana" w:cs="Times New Roman"/>
                <w:b/>
                <w:noProof/>
              </w:rPr>
            </w:pPr>
            <w:r>
              <w:rPr>
                <w:rFonts w:ascii="Verdana" w:eastAsia="Times New Roman" w:hAnsi="Verdana" w:cs="Times New Roman"/>
                <w:b/>
                <w:noProof/>
              </w:rPr>
              <w:t>31.12.2015</w:t>
            </w:r>
          </w:p>
        </w:tc>
      </w:tr>
      <w:tr w:rsidR="0009094F" w:rsidTr="0086602A">
        <w:tc>
          <w:tcPr>
            <w:tcW w:w="3148" w:type="dxa"/>
            <w:vAlign w:val="center"/>
          </w:tcPr>
          <w:p w:rsidR="0009094F" w:rsidRPr="007A3787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79" w:right="-108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 w:rsidRPr="007A3787">
              <w:rPr>
                <w:rFonts w:ascii="Verdana" w:eastAsia="Times New Roman" w:hAnsi="Verdana" w:cs="Times New Roman"/>
                <w:b/>
                <w:noProof/>
              </w:rPr>
              <w:t>Обо</w:t>
            </w:r>
            <w:r w:rsidRPr="007A3787">
              <w:rPr>
                <w:rFonts w:ascii="Times New Roman" w:eastAsia="Times New Roman" w:hAnsi="Times New Roman" w:cs="Times New Roman"/>
                <w:b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 w:rsidRPr="007A3787">
              <w:rPr>
                <w:rFonts w:ascii="Verdana" w:eastAsia="Times New Roman" w:hAnsi="Verdana" w:cs="Times New Roman"/>
                <w:b/>
                <w:noProof/>
              </w:rPr>
              <w:t>ротные активы</w:t>
            </w:r>
          </w:p>
        </w:tc>
        <w:tc>
          <w:tcPr>
            <w:tcW w:w="3118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21" w:right="-108" w:firstLine="16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с. 1200</w:t>
            </w:r>
          </w:p>
        </w:tc>
        <w:tc>
          <w:tcPr>
            <w:tcW w:w="1559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108" w:firstLine="108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597 919</w:t>
            </w:r>
          </w:p>
        </w:tc>
        <w:tc>
          <w:tcPr>
            <w:tcW w:w="1551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88" w:firstLine="108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1 097 409</w:t>
            </w:r>
          </w:p>
        </w:tc>
      </w:tr>
      <w:tr w:rsidR="0009094F" w:rsidTr="0086602A">
        <w:tc>
          <w:tcPr>
            <w:tcW w:w="3148" w:type="dxa"/>
            <w:vAlign w:val="center"/>
          </w:tcPr>
          <w:p w:rsidR="0009094F" w:rsidRPr="007A3787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79" w:right="-108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 w:rsidRPr="007A3787">
              <w:rPr>
                <w:rFonts w:ascii="Verdana" w:eastAsia="Times New Roman" w:hAnsi="Verdana" w:cs="Times New Roman"/>
                <w:b/>
                <w:noProof/>
              </w:rPr>
              <w:t>Внеобо</w:t>
            </w:r>
            <w:r w:rsidRPr="007A3787">
              <w:rPr>
                <w:rFonts w:ascii="Times New Roman" w:eastAsia="Times New Roman" w:hAnsi="Times New Roman" w:cs="Times New Roman"/>
                <w:b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 w:rsidRPr="007A3787">
              <w:rPr>
                <w:rFonts w:ascii="Verdana" w:eastAsia="Times New Roman" w:hAnsi="Verdana" w:cs="Times New Roman"/>
                <w:b/>
                <w:noProof/>
              </w:rPr>
              <w:t>ротные активы</w:t>
            </w:r>
          </w:p>
        </w:tc>
        <w:tc>
          <w:tcPr>
            <w:tcW w:w="3118" w:type="dxa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21" w:right="-108" w:firstLine="16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с. 1100</w:t>
            </w:r>
          </w:p>
        </w:tc>
        <w:tc>
          <w:tcPr>
            <w:tcW w:w="1559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108" w:firstLine="108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666 528</w:t>
            </w:r>
          </w:p>
        </w:tc>
        <w:tc>
          <w:tcPr>
            <w:tcW w:w="1551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88" w:firstLine="108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821 121</w:t>
            </w:r>
          </w:p>
        </w:tc>
      </w:tr>
      <w:tr w:rsidR="0009094F" w:rsidTr="0086602A">
        <w:tc>
          <w:tcPr>
            <w:tcW w:w="3148" w:type="dxa"/>
            <w:vAlign w:val="center"/>
          </w:tcPr>
          <w:p w:rsidR="0009094F" w:rsidRPr="007A3787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79" w:right="-108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 w:rsidRPr="007A3787">
              <w:rPr>
                <w:rFonts w:ascii="Verdana" w:eastAsia="Times New Roman" w:hAnsi="Verdana" w:cs="Times New Roman"/>
                <w:b/>
                <w:noProof/>
              </w:rPr>
              <w:t>Валюта баланса (активы)</w:t>
            </w:r>
          </w:p>
        </w:tc>
        <w:tc>
          <w:tcPr>
            <w:tcW w:w="3118" w:type="dxa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21" w:right="-108" w:firstLine="16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с. 1600</w:t>
            </w:r>
          </w:p>
        </w:tc>
        <w:tc>
          <w:tcPr>
            <w:tcW w:w="1559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108" w:firstLine="108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1 264 447</w:t>
            </w:r>
          </w:p>
        </w:tc>
        <w:tc>
          <w:tcPr>
            <w:tcW w:w="1551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88" w:firstLine="108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1 918 530</w:t>
            </w:r>
          </w:p>
        </w:tc>
      </w:tr>
      <w:tr w:rsidR="0009094F" w:rsidTr="0086602A">
        <w:tc>
          <w:tcPr>
            <w:tcW w:w="3148" w:type="dxa"/>
            <w:vAlign w:val="center"/>
          </w:tcPr>
          <w:p w:rsidR="0009094F" w:rsidRPr="007A3787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79" w:right="-108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 w:rsidRPr="007A3787">
              <w:rPr>
                <w:rFonts w:ascii="Verdana" w:eastAsia="Times New Roman" w:hAnsi="Verdana" w:cs="Times New Roman"/>
                <w:b/>
                <w:noProof/>
              </w:rPr>
              <w:t>Собственный капитал</w:t>
            </w:r>
          </w:p>
        </w:tc>
        <w:tc>
          <w:tcPr>
            <w:tcW w:w="3118" w:type="dxa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21" w:right="-108" w:firstLine="16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с. 1300</w:t>
            </w:r>
          </w:p>
        </w:tc>
        <w:tc>
          <w:tcPr>
            <w:tcW w:w="1559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108" w:firstLine="108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918 862</w:t>
            </w:r>
          </w:p>
        </w:tc>
        <w:tc>
          <w:tcPr>
            <w:tcW w:w="1551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88" w:firstLine="108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1 628 850</w:t>
            </w:r>
          </w:p>
        </w:tc>
      </w:tr>
      <w:tr w:rsidR="0009094F" w:rsidTr="0086602A">
        <w:tc>
          <w:tcPr>
            <w:tcW w:w="3148" w:type="dxa"/>
          </w:tcPr>
          <w:p w:rsidR="0009094F" w:rsidRPr="007A3787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79" w:right="-108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 w:rsidRPr="007A3787">
              <w:rPr>
                <w:rFonts w:ascii="Verdana" w:eastAsia="Times New Roman" w:hAnsi="Verdana" w:cs="Times New Roman"/>
                <w:b/>
                <w:noProof/>
              </w:rPr>
              <w:t>Заемный капитал</w:t>
            </w:r>
          </w:p>
        </w:tc>
        <w:tc>
          <w:tcPr>
            <w:tcW w:w="3118" w:type="dxa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21" w:right="-108" w:firstLine="16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 xml:space="preserve">с. 1410 + с. 1450 +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eastAsia="Times New Roman" w:hAnsi="Verdana" w:cs="Times New Roman"/>
                <w:noProof/>
              </w:rPr>
              <w:instrText>eq с. 1510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eastAsia="Times New Roman" w:hAnsi="Verdana" w:cs="Times New Roman"/>
                <w:noProof/>
              </w:rPr>
              <w:t xml:space="preserve"> ++ с. 1520 + с. 1550</w:t>
            </w:r>
          </w:p>
        </w:tc>
        <w:tc>
          <w:tcPr>
            <w:tcW w:w="1559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108" w:firstLine="108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191 351</w:t>
            </w:r>
          </w:p>
        </w:tc>
        <w:tc>
          <w:tcPr>
            <w:tcW w:w="1551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88" w:firstLine="108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167 127</w:t>
            </w:r>
          </w:p>
        </w:tc>
      </w:tr>
      <w:tr w:rsidR="0009094F" w:rsidTr="0086602A">
        <w:tc>
          <w:tcPr>
            <w:tcW w:w="3148" w:type="dxa"/>
            <w:vAlign w:val="center"/>
          </w:tcPr>
          <w:p w:rsidR="0009094F" w:rsidRPr="007A3787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79" w:right="-108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 w:rsidRPr="007A3787">
              <w:rPr>
                <w:rFonts w:ascii="Verdana" w:eastAsia="Times New Roman" w:hAnsi="Verdana" w:cs="Times New Roman"/>
                <w:b/>
                <w:noProof/>
              </w:rPr>
              <w:t>Собственные обо</w:t>
            </w:r>
            <w:r w:rsidRPr="007A3787">
              <w:rPr>
                <w:rFonts w:ascii="Times New Roman" w:eastAsia="Times New Roman" w:hAnsi="Times New Roman" w:cs="Times New Roman"/>
                <w:b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 w:rsidRPr="007A3787">
              <w:rPr>
                <w:rFonts w:ascii="Verdana" w:eastAsia="Times New Roman" w:hAnsi="Verdana" w:cs="Times New Roman"/>
                <w:b/>
                <w:noProof/>
              </w:rPr>
              <w:t>ротные средства</w:t>
            </w:r>
          </w:p>
        </w:tc>
        <w:tc>
          <w:tcPr>
            <w:tcW w:w="3118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21" w:right="-108" w:firstLine="16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с. 1300 −</w:t>
            </w:r>
            <w:r>
              <w:rPr>
                <w:rFonts w:ascii="Verdana" w:eastAsia="Times New Roman" w:hAnsi="Verdana" w:cs="Times New Roman"/>
                <w:noProof/>
              </w:rPr>
              <w:tab/>
              <w:t xml:space="preserve"> с. 1100</w:t>
            </w:r>
          </w:p>
        </w:tc>
        <w:tc>
          <w:tcPr>
            <w:tcW w:w="1559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108" w:firstLine="108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252 334</w:t>
            </w:r>
          </w:p>
        </w:tc>
        <w:tc>
          <w:tcPr>
            <w:tcW w:w="1551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88" w:firstLine="108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807 729</w:t>
            </w:r>
          </w:p>
        </w:tc>
      </w:tr>
    </w:tbl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 состоянию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начало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конец отчетного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периода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руктура баланса ха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рактеризуется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следующими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относительнымипоказателями финансовой устойчивости (П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риложение 3).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Общая оценка платежеспособности представлена в таблице</w:t>
      </w:r>
      <w:r w:rsidR="00372497">
        <w:rPr>
          <w:rFonts w:ascii="Times New Roman" w:eastAsia="Times New Roman" w:hAnsi="Times New Roman" w:cs="Times New Roman"/>
          <w:bCs/>
          <w:noProof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ind w:firstLine="851"/>
        <w:jc w:val="right"/>
        <w:rPr>
          <w:rFonts w:ascii="Verdana" w:eastAsia="Times New Roman" w:hAnsi="Verdana" w:cs="Times New Roman"/>
          <w:b/>
          <w:noProof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sz w:val="24"/>
          <w:szCs w:val="24"/>
        </w:rPr>
        <w:t xml:space="preserve">Таблица </w:t>
      </w:r>
      <w:r w:rsidR="00372497">
        <w:rPr>
          <w:rFonts w:ascii="Verdana" w:eastAsia="Times New Roman" w:hAnsi="Verdana" w:cs="Times New Roman"/>
          <w:b/>
          <w:noProof/>
          <w:sz w:val="24"/>
          <w:szCs w:val="24"/>
        </w:rPr>
        <w:t>3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ind w:firstLine="851"/>
        <w:jc w:val="center"/>
        <w:rPr>
          <w:rFonts w:ascii="Verdana" w:eastAsia="Times New Roman" w:hAnsi="Verdana" w:cs="Times New Roman"/>
          <w:b/>
          <w:noProof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sz w:val="24"/>
          <w:szCs w:val="24"/>
        </w:rPr>
        <w:t>Показатели, использ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Verdana" w:eastAsia="Times New Roman" w:hAnsi="Verdana" w:cs="Times New Roman"/>
          <w:b/>
          <w:noProof/>
          <w:sz w:val="24"/>
          <w:szCs w:val="24"/>
        </w:rPr>
        <w:t xml:space="preserve">уемые для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Verdana" w:eastAsia="Times New Roman" w:hAnsi="Verdana" w:cs="Times New Roman"/>
          <w:b/>
          <w:noProof/>
          <w:sz w:val="24"/>
          <w:szCs w:val="24"/>
        </w:rPr>
        <w:instrText>eq расчета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Verdana" w:eastAsia="Times New Roman" w:hAnsi="Verdana" w:cs="Times New Roman"/>
          <w:b/>
          <w:noProof/>
          <w:sz w:val="24"/>
          <w:szCs w:val="24"/>
        </w:rPr>
        <w:t xml:space="preserve"> относительных показателей платежеспособности (тыс. руб.)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ind w:firstLine="851"/>
        <w:jc w:val="right"/>
        <w:rPr>
          <w:rFonts w:ascii="Verdana" w:eastAsia="Times New Roman" w:hAnsi="Verdana" w:cs="Times New Roman"/>
          <w:b/>
          <w:noProof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1"/>
        <w:gridCol w:w="2421"/>
        <w:gridCol w:w="1627"/>
        <w:gridCol w:w="1627"/>
      </w:tblGrid>
      <w:tr w:rsidR="0009094F" w:rsidTr="0086602A">
        <w:trPr>
          <w:trHeight w:val="299"/>
          <w:jc w:val="center"/>
        </w:trPr>
        <w:tc>
          <w:tcPr>
            <w:tcW w:w="3681" w:type="dxa"/>
            <w:vAlign w:val="center"/>
          </w:tcPr>
          <w:p w:rsidR="0009094F" w:rsidRPr="007A3787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7" w:right="-11" w:hanging="6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 w:rsidRPr="007A3787">
              <w:rPr>
                <w:rFonts w:ascii="Verdana" w:eastAsia="Times New Roman" w:hAnsi="Verdana" w:cs="Times New Roman"/>
                <w:b/>
                <w:noProof/>
              </w:rPr>
              <w:t>Показатель</w:t>
            </w:r>
          </w:p>
        </w:tc>
        <w:tc>
          <w:tcPr>
            <w:tcW w:w="2421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6" w:right="-172" w:hanging="14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>
              <w:rPr>
                <w:rFonts w:ascii="Verdana" w:eastAsia="Times New Roman" w:hAnsi="Verdana" w:cs="Times New Roman"/>
                <w:b/>
                <w:noProof/>
              </w:rPr>
              <w:t>Ст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eastAsia="Times New Roman" w:hAnsi="Verdana" w:cs="Times New Roman"/>
                <w:b/>
                <w:noProof/>
              </w:rPr>
              <w:t>рока баланса</w:t>
            </w:r>
          </w:p>
        </w:tc>
        <w:tc>
          <w:tcPr>
            <w:tcW w:w="1627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>
              <w:rPr>
                <w:rFonts w:ascii="Verdana" w:eastAsia="Times New Roman" w:hAnsi="Verdana" w:cs="Times New Roman"/>
                <w:b/>
                <w:noProof/>
              </w:rPr>
              <w:t>31.12.2014</w:t>
            </w:r>
          </w:p>
        </w:tc>
        <w:tc>
          <w:tcPr>
            <w:tcW w:w="1627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>
              <w:rPr>
                <w:rFonts w:ascii="Verdana" w:eastAsia="Times New Roman" w:hAnsi="Verdana" w:cs="Times New Roman"/>
                <w:b/>
                <w:noProof/>
              </w:rPr>
              <w:t>31.12.2015</w:t>
            </w:r>
          </w:p>
        </w:tc>
      </w:tr>
      <w:tr w:rsidR="0009094F" w:rsidTr="0086602A">
        <w:trPr>
          <w:jc w:val="center"/>
        </w:trPr>
        <w:tc>
          <w:tcPr>
            <w:tcW w:w="3681" w:type="dxa"/>
          </w:tcPr>
          <w:p w:rsidR="0009094F" w:rsidRPr="007A3787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7" w:right="-11" w:hanging="6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 w:rsidRPr="007A3787">
              <w:rPr>
                <w:rFonts w:ascii="Verdana" w:eastAsia="Times New Roman" w:hAnsi="Verdana" w:cs="Times New Roman"/>
                <w:b/>
                <w:noProof/>
              </w:rPr>
              <w:lastRenderedPageBreak/>
              <w:t xml:space="preserve">Денежные средстваи денежные </w:t>
            </w:r>
            <w:r w:rsidR="00A20463" w:rsidRPr="007A3787">
              <w:rPr>
                <w:b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A3787">
              <w:rPr>
                <w:rFonts w:ascii="Verdana" w:eastAsia="Times New Roman" w:hAnsi="Verdana" w:cs="Times New Roman"/>
                <w:b/>
                <w:noProof/>
              </w:rPr>
              <w:instrText>eq эквиваленты</w:instrText>
            </w:r>
            <w:r w:rsidR="00A20463" w:rsidRPr="007A3787">
              <w:rPr>
                <w:b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2421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6" w:right="-172" w:hanging="14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с. 1250</w:t>
            </w:r>
          </w:p>
        </w:tc>
        <w:tc>
          <w:tcPr>
            <w:tcW w:w="1627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139 486</w:t>
            </w:r>
          </w:p>
        </w:tc>
        <w:tc>
          <w:tcPr>
            <w:tcW w:w="1627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65 979</w:t>
            </w:r>
          </w:p>
        </w:tc>
      </w:tr>
      <w:tr w:rsidR="0009094F" w:rsidTr="0086602A">
        <w:trPr>
          <w:jc w:val="center"/>
        </w:trPr>
        <w:tc>
          <w:tcPr>
            <w:tcW w:w="3681" w:type="dxa"/>
          </w:tcPr>
          <w:p w:rsidR="0009094F" w:rsidRPr="007A3787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7" w:right="-11" w:hanging="6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 w:rsidRPr="007A3787">
              <w:rPr>
                <w:rFonts w:ascii="Verdana" w:eastAsia="Times New Roman" w:hAnsi="Verdana" w:cs="Times New Roman"/>
                <w:b/>
                <w:noProof/>
              </w:rPr>
              <w:t>К</w:t>
            </w:r>
            <w:r w:rsidRPr="007A3787">
              <w:rPr>
                <w:rFonts w:ascii="Times New Roman" w:eastAsia="Times New Roman" w:hAnsi="Times New Roman" w:cs="Times New Roman"/>
                <w:b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 w:rsidRPr="007A3787">
              <w:rPr>
                <w:rFonts w:ascii="Verdana" w:eastAsia="Times New Roman" w:hAnsi="Verdana" w:cs="Times New Roman"/>
                <w:b/>
                <w:noProof/>
              </w:rPr>
              <w:t xml:space="preserve">раткосрочные финансовые вложения (за </w:t>
            </w:r>
            <w:r w:rsidR="00A20463" w:rsidRPr="007A3787">
              <w:rPr>
                <w:b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7A3787">
              <w:rPr>
                <w:rFonts w:ascii="Verdana" w:eastAsia="Times New Roman" w:hAnsi="Verdana" w:cs="Times New Roman"/>
                <w:b/>
                <w:noProof/>
              </w:rPr>
              <w:instrText>eq исключением</w:instrText>
            </w:r>
            <w:r w:rsidR="00A20463" w:rsidRPr="007A3787">
              <w:rPr>
                <w:b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7A3787">
              <w:rPr>
                <w:rFonts w:ascii="Verdana" w:eastAsia="Times New Roman" w:hAnsi="Verdana" w:cs="Times New Roman"/>
                <w:b/>
                <w:noProof/>
              </w:rPr>
              <w:t xml:space="preserve"> денежных эквивалентов)</w:t>
            </w:r>
          </w:p>
        </w:tc>
        <w:tc>
          <w:tcPr>
            <w:tcW w:w="2421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6" w:right="-172" w:hanging="14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с.1240</w:t>
            </w:r>
          </w:p>
        </w:tc>
        <w:tc>
          <w:tcPr>
            <w:tcW w:w="1627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16 329</w:t>
            </w:r>
          </w:p>
        </w:tc>
        <w:tc>
          <w:tcPr>
            <w:tcW w:w="1627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17 444</w:t>
            </w:r>
          </w:p>
        </w:tc>
      </w:tr>
      <w:tr w:rsidR="0009094F" w:rsidTr="0086602A">
        <w:trPr>
          <w:jc w:val="center"/>
        </w:trPr>
        <w:tc>
          <w:tcPr>
            <w:tcW w:w="3681" w:type="dxa"/>
          </w:tcPr>
          <w:p w:rsidR="0009094F" w:rsidRPr="007A3787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7" w:right="-11" w:hanging="6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 w:rsidRPr="007A3787">
              <w:rPr>
                <w:rFonts w:ascii="Verdana" w:eastAsia="Times New Roman" w:hAnsi="Verdana" w:cs="Times New Roman"/>
                <w:b/>
                <w:noProof/>
              </w:rPr>
              <w:t>К</w:t>
            </w:r>
            <w:r w:rsidRPr="007A3787">
              <w:rPr>
                <w:rFonts w:ascii="Times New Roman" w:eastAsia="Times New Roman" w:hAnsi="Times New Roman" w:cs="Times New Roman"/>
                <w:b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 w:rsidRPr="007A3787">
              <w:rPr>
                <w:rFonts w:ascii="Verdana" w:eastAsia="Times New Roman" w:hAnsi="Verdana" w:cs="Times New Roman"/>
                <w:b/>
                <w:noProof/>
              </w:rPr>
              <w:t>раткосрочная дебито</w:t>
            </w:r>
            <w:r w:rsidRPr="007A3787">
              <w:rPr>
                <w:rFonts w:ascii="Times New Roman" w:eastAsia="Times New Roman" w:hAnsi="Times New Roman" w:cs="Times New Roman"/>
                <w:b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 w:rsidRPr="007A3787">
              <w:rPr>
                <w:rFonts w:ascii="Verdana" w:eastAsia="Times New Roman" w:hAnsi="Verdana" w:cs="Times New Roman"/>
                <w:b/>
                <w:noProof/>
              </w:rPr>
              <w:t>рская задолженность ( ДЗ )</w:t>
            </w:r>
          </w:p>
        </w:tc>
        <w:tc>
          <w:tcPr>
            <w:tcW w:w="2421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6" w:right="-172" w:hanging="14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с. 1230к</w:t>
            </w:r>
          </w:p>
        </w:tc>
        <w:tc>
          <w:tcPr>
            <w:tcW w:w="1627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344 796</w:t>
            </w:r>
          </w:p>
        </w:tc>
        <w:tc>
          <w:tcPr>
            <w:tcW w:w="1627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870 861</w:t>
            </w:r>
          </w:p>
        </w:tc>
      </w:tr>
      <w:tr w:rsidR="0009094F" w:rsidTr="0086602A">
        <w:trPr>
          <w:jc w:val="center"/>
        </w:trPr>
        <w:tc>
          <w:tcPr>
            <w:tcW w:w="3681" w:type="dxa"/>
          </w:tcPr>
          <w:p w:rsidR="0009094F" w:rsidRPr="007A3787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7" w:right="-11" w:hanging="6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 w:rsidRPr="007A3787">
              <w:rPr>
                <w:rFonts w:ascii="Verdana" w:eastAsia="Times New Roman" w:hAnsi="Verdana" w:cs="Times New Roman"/>
                <w:b/>
                <w:noProof/>
              </w:rPr>
              <w:t>Запасы</w:t>
            </w:r>
          </w:p>
        </w:tc>
        <w:tc>
          <w:tcPr>
            <w:tcW w:w="2421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6" w:right="-172" w:hanging="14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с. 1210</w:t>
            </w:r>
          </w:p>
        </w:tc>
        <w:tc>
          <w:tcPr>
            <w:tcW w:w="1627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84 211</w:t>
            </w:r>
          </w:p>
        </w:tc>
        <w:tc>
          <w:tcPr>
            <w:tcW w:w="1627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122 087</w:t>
            </w:r>
          </w:p>
        </w:tc>
      </w:tr>
      <w:tr w:rsidR="0009094F" w:rsidTr="0086602A">
        <w:trPr>
          <w:jc w:val="center"/>
        </w:trPr>
        <w:tc>
          <w:tcPr>
            <w:tcW w:w="3681" w:type="dxa"/>
          </w:tcPr>
          <w:p w:rsidR="0009094F" w:rsidRPr="007A3787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7" w:right="-11" w:hanging="6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 w:rsidRPr="007A3787">
              <w:rPr>
                <w:rFonts w:ascii="Verdana" w:eastAsia="Times New Roman" w:hAnsi="Verdana" w:cs="Times New Roman"/>
                <w:b/>
                <w:noProof/>
              </w:rPr>
              <w:t>К</w:t>
            </w:r>
            <w:r w:rsidRPr="007A3787">
              <w:rPr>
                <w:rFonts w:ascii="Times New Roman" w:eastAsia="Times New Roman" w:hAnsi="Times New Roman" w:cs="Times New Roman"/>
                <w:b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 w:rsidRPr="007A3787">
              <w:rPr>
                <w:rFonts w:ascii="Verdana" w:eastAsia="Times New Roman" w:hAnsi="Verdana" w:cs="Times New Roman"/>
                <w:b/>
                <w:noProof/>
              </w:rPr>
              <w:t>раткосрочные обязательства</w:t>
            </w:r>
          </w:p>
        </w:tc>
        <w:tc>
          <w:tcPr>
            <w:tcW w:w="2421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6" w:right="-172" w:hanging="14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с. 1500 − с. 1530-</w:t>
            </w:r>
          </w:p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6" w:right="-172" w:hanging="14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- с. 1540</w:t>
            </w:r>
          </w:p>
        </w:tc>
        <w:tc>
          <w:tcPr>
            <w:tcW w:w="1627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191 351</w:t>
            </w:r>
          </w:p>
        </w:tc>
        <w:tc>
          <w:tcPr>
            <w:tcW w:w="1627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167 127</w:t>
            </w:r>
          </w:p>
        </w:tc>
      </w:tr>
    </w:tbl>
    <w:p w:rsidR="0009094F" w:rsidRDefault="0009094F" w:rsidP="0009094F">
      <w:pPr>
        <w:widowControl w:val="0"/>
        <w:tabs>
          <w:tab w:val="left" w:pos="56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9094F" w:rsidRDefault="0009094F" w:rsidP="0009094F">
      <w:pPr>
        <w:widowControl w:val="0"/>
        <w:tabs>
          <w:tab w:val="left" w:pos="567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 состоянию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начало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конец отчетного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периода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руктура баланса ха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рактеризуется следующимиотносительнымипоказателямиплатежеспособности (таблица</w:t>
      </w:r>
      <w:r w:rsidR="00372497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).</w:t>
      </w:r>
    </w:p>
    <w:p w:rsidR="0009094F" w:rsidRDefault="0009094F" w:rsidP="0009094F">
      <w:pPr>
        <w:widowControl w:val="0"/>
        <w:tabs>
          <w:tab w:val="left" w:pos="567"/>
        </w:tabs>
        <w:ind w:firstLine="851"/>
        <w:jc w:val="right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t xml:space="preserve">Таблица </w:t>
      </w:r>
      <w:r w:rsidR="00372497">
        <w:rPr>
          <w:rFonts w:ascii="Verdana" w:hAnsi="Verdana"/>
          <w:b/>
          <w:noProof/>
          <w:sz w:val="24"/>
          <w:szCs w:val="24"/>
        </w:rPr>
        <w:t>4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ind w:firstLine="851"/>
        <w:jc w:val="center"/>
        <w:rPr>
          <w:rFonts w:ascii="Verdana" w:eastAsia="Times New Roman" w:hAnsi="Verdana" w:cs="Times New Roman"/>
          <w:b/>
          <w:noProof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sz w:val="24"/>
          <w:szCs w:val="24"/>
        </w:rPr>
        <w:t>Показателиплатежеспособности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ind w:firstLine="851"/>
        <w:jc w:val="center"/>
        <w:rPr>
          <w:rFonts w:ascii="Verdana" w:eastAsia="Times New Roman" w:hAnsi="Verdana" w:cs="Times New Roman"/>
          <w:b/>
          <w:noProof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3119"/>
        <w:gridCol w:w="1417"/>
        <w:gridCol w:w="1418"/>
        <w:gridCol w:w="1558"/>
      </w:tblGrid>
      <w:tr w:rsidR="0009094F" w:rsidTr="0086602A">
        <w:trPr>
          <w:trHeight w:val="634"/>
          <w:jc w:val="center"/>
        </w:trPr>
        <w:tc>
          <w:tcPr>
            <w:tcW w:w="1844" w:type="dxa"/>
          </w:tcPr>
          <w:p w:rsidR="0009094F" w:rsidRPr="007A3787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7" w:right="-121" w:hanging="6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 w:rsidRPr="007A3787">
              <w:rPr>
                <w:rFonts w:ascii="Verdana" w:eastAsia="Times New Roman" w:hAnsi="Verdana" w:cs="Times New Roman"/>
                <w:b/>
                <w:noProof/>
              </w:rPr>
              <w:t>Коэффициент</w:t>
            </w:r>
          </w:p>
        </w:tc>
        <w:tc>
          <w:tcPr>
            <w:tcW w:w="3119" w:type="dxa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109" w:hanging="6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>
              <w:rPr>
                <w:rFonts w:ascii="Verdana" w:eastAsia="Times New Roman" w:hAnsi="Verdana" w:cs="Times New Roman"/>
                <w:b/>
                <w:noProof/>
              </w:rPr>
              <w:t>Способ расчета</w:t>
            </w:r>
          </w:p>
        </w:tc>
        <w:tc>
          <w:tcPr>
            <w:tcW w:w="1417" w:type="dxa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7" w:right="-109" w:hanging="7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>
              <w:rPr>
                <w:rFonts w:ascii="Verdana" w:eastAsia="Times New Roman" w:hAnsi="Verdana" w:cs="Times New Roman"/>
                <w:b/>
                <w:noProof/>
              </w:rPr>
              <w:t>31.12.2014</w:t>
            </w:r>
          </w:p>
        </w:tc>
        <w:tc>
          <w:tcPr>
            <w:tcW w:w="1418" w:type="dxa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7" w:right="-108" w:hanging="7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>
              <w:rPr>
                <w:rFonts w:ascii="Verdana" w:eastAsia="Times New Roman" w:hAnsi="Verdana" w:cs="Times New Roman"/>
                <w:b/>
                <w:noProof/>
              </w:rPr>
              <w:t>31.12.2015</w:t>
            </w:r>
          </w:p>
        </w:tc>
        <w:tc>
          <w:tcPr>
            <w:tcW w:w="1558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109" w:hanging="6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>
              <w:rPr>
                <w:rFonts w:ascii="Verdana" w:eastAsia="Times New Roman" w:hAnsi="Verdana" w:cs="Times New Roman"/>
                <w:b/>
                <w:noProof/>
              </w:rPr>
              <w:t>Изменение показателя</w:t>
            </w:r>
          </w:p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109" w:hanging="6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>
              <w:rPr>
                <w:rFonts w:ascii="Verdana" w:eastAsia="Times New Roman" w:hAnsi="Verdana" w:cs="Times New Roman"/>
                <w:b/>
                <w:noProof/>
              </w:rPr>
              <w:t>+</w:t>
            </w:r>
            <w:r>
              <w:rPr>
                <w:rFonts w:ascii="Verdana" w:eastAsia="Times New Roman" w:hAnsi="Verdana" w:cs="Times New Roman"/>
                <w:b/>
                <w:noProof/>
                <w:lang w:val="en-US"/>
              </w:rPr>
              <w:t xml:space="preserve"> /</w:t>
            </w:r>
            <w:r>
              <w:rPr>
                <w:rFonts w:ascii="Verdana" w:eastAsia="Times New Roman" w:hAnsi="Verdana" w:cs="Times New Roman"/>
                <w:b/>
                <w:noProof/>
              </w:rPr>
              <w:t xml:space="preserve"> −</w:t>
            </w:r>
          </w:p>
        </w:tc>
      </w:tr>
      <w:tr w:rsidR="0009094F" w:rsidTr="0086602A">
        <w:trPr>
          <w:trHeight w:val="699"/>
          <w:jc w:val="center"/>
        </w:trPr>
        <w:tc>
          <w:tcPr>
            <w:tcW w:w="1844" w:type="dxa"/>
          </w:tcPr>
          <w:p w:rsidR="0009094F" w:rsidRPr="007A3787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7" w:right="-121" w:hanging="6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 w:rsidRPr="007A3787">
              <w:rPr>
                <w:rFonts w:ascii="Verdana" w:eastAsia="Times New Roman" w:hAnsi="Verdana" w:cs="Times New Roman"/>
                <w:b/>
                <w:noProof/>
              </w:rPr>
              <w:t>Коэ</w:t>
            </w:r>
            <w:r w:rsidRPr="007A3787">
              <w:rPr>
                <w:rFonts w:ascii="Times New Roman" w:eastAsia="Times New Roman" w:hAnsi="Times New Roman" w:cs="Times New Roman"/>
                <w:b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 w:rsidRPr="007A3787">
              <w:rPr>
                <w:rFonts w:ascii="Verdana" w:eastAsia="Times New Roman" w:hAnsi="Verdana" w:cs="Times New Roman"/>
                <w:b/>
                <w:noProof/>
              </w:rPr>
              <w:t>ффициент абсолютной ликвидности</w:t>
            </w:r>
          </w:p>
        </w:tc>
        <w:tc>
          <w:tcPr>
            <w:tcW w:w="3119" w:type="dxa"/>
            <w:vAlign w:val="center"/>
          </w:tcPr>
          <w:p w:rsidR="0009094F" w:rsidRDefault="0009094F" w:rsidP="0086602A">
            <w:pPr>
              <w:widowControl w:val="0"/>
              <w:pBdr>
                <w:bottom w:val="single" w:sz="6" w:space="1" w:color="auto"/>
              </w:pBdr>
              <w:tabs>
                <w:tab w:val="left" w:pos="567"/>
                <w:tab w:val="left" w:pos="1134"/>
                <w:tab w:val="left" w:pos="4536"/>
              </w:tabs>
              <w:ind w:left="-108" w:right="-109" w:hanging="6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Денежные с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eastAsia="Times New Roman" w:hAnsi="Verdana" w:cs="Times New Roman"/>
                <w:noProof/>
              </w:rPr>
              <w:t xml:space="preserve">редства (ДС)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eastAsia="Times New Roman" w:hAnsi="Verdana" w:cs="Times New Roman"/>
                <w:noProof/>
              </w:rPr>
              <w:instrText>eq +краткосрочные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eastAsia="Times New Roman" w:hAnsi="Verdana" w:cs="Times New Roman"/>
                <w:noProof/>
              </w:rPr>
              <w:t xml:space="preserve"> финансовые вложения</w:t>
            </w:r>
          </w:p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109" w:hanging="6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к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eastAsia="Times New Roman" w:hAnsi="Verdana" w:cs="Times New Roman"/>
                <w:noProof/>
              </w:rPr>
              <w:t>раткосрочные обязательства</w:t>
            </w:r>
          </w:p>
        </w:tc>
        <w:tc>
          <w:tcPr>
            <w:tcW w:w="1417" w:type="dxa"/>
            <w:vAlign w:val="bottom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7" w:right="-109" w:hanging="7"/>
              <w:jc w:val="center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0,81</w:t>
            </w:r>
          </w:p>
        </w:tc>
        <w:tc>
          <w:tcPr>
            <w:tcW w:w="1418" w:type="dxa"/>
            <w:vAlign w:val="bottom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7" w:right="-108" w:hanging="7"/>
              <w:jc w:val="center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0,50</w:t>
            </w:r>
          </w:p>
        </w:tc>
        <w:tc>
          <w:tcPr>
            <w:tcW w:w="1558" w:type="dxa"/>
            <w:vAlign w:val="bottom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109" w:hanging="6"/>
              <w:jc w:val="center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−0,31</w:t>
            </w:r>
          </w:p>
        </w:tc>
      </w:tr>
      <w:tr w:rsidR="0009094F" w:rsidTr="0086602A">
        <w:trPr>
          <w:trHeight w:val="1112"/>
          <w:jc w:val="center"/>
        </w:trPr>
        <w:tc>
          <w:tcPr>
            <w:tcW w:w="1844" w:type="dxa"/>
          </w:tcPr>
          <w:p w:rsidR="0009094F" w:rsidRPr="007A3787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7" w:right="-121" w:hanging="6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 w:rsidRPr="007A3787">
              <w:rPr>
                <w:rFonts w:ascii="Verdana" w:eastAsia="Times New Roman" w:hAnsi="Verdana" w:cs="Times New Roman"/>
                <w:b/>
                <w:noProof/>
              </w:rPr>
              <w:t>Коэ</w:t>
            </w:r>
            <w:r w:rsidRPr="007A3787">
              <w:rPr>
                <w:rFonts w:ascii="Times New Roman" w:eastAsia="Times New Roman" w:hAnsi="Times New Roman" w:cs="Times New Roman"/>
                <w:b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 w:rsidRPr="007A3787">
              <w:rPr>
                <w:rFonts w:ascii="Verdana" w:eastAsia="Times New Roman" w:hAnsi="Verdana" w:cs="Times New Roman"/>
                <w:b/>
                <w:noProof/>
              </w:rPr>
              <w:t>ффициент тек</w:t>
            </w:r>
            <w:r w:rsidRPr="007A3787">
              <w:rPr>
                <w:rFonts w:ascii="Times New Roman" w:eastAsia="Times New Roman" w:hAnsi="Times New Roman" w:cs="Times New Roman"/>
                <w:b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 w:rsidRPr="007A3787">
              <w:rPr>
                <w:rFonts w:ascii="Verdana" w:eastAsia="Times New Roman" w:hAnsi="Verdana" w:cs="Times New Roman"/>
                <w:b/>
                <w:noProof/>
              </w:rPr>
              <w:t>ущей ликвидности</w:t>
            </w:r>
          </w:p>
        </w:tc>
        <w:tc>
          <w:tcPr>
            <w:tcW w:w="3119" w:type="dxa"/>
            <w:vAlign w:val="center"/>
          </w:tcPr>
          <w:p w:rsidR="0009094F" w:rsidRDefault="0009094F" w:rsidP="0086602A">
            <w:pPr>
              <w:widowControl w:val="0"/>
              <w:pBdr>
                <w:bottom w:val="single" w:sz="6" w:space="1" w:color="auto"/>
              </w:pBdr>
              <w:tabs>
                <w:tab w:val="left" w:pos="567"/>
                <w:tab w:val="left" w:pos="1134"/>
                <w:tab w:val="left" w:pos="4536"/>
              </w:tabs>
              <w:ind w:left="-108" w:right="-109" w:hanging="6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 xml:space="preserve">ДС+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eastAsia="Times New Roman" w:hAnsi="Verdana" w:cs="Times New Roman"/>
                <w:noProof/>
              </w:rPr>
              <w:instrText>eq краткосрочные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eastAsia="Times New Roman" w:hAnsi="Verdana" w:cs="Times New Roman"/>
                <w:noProof/>
              </w:rPr>
              <w:t xml:space="preserve"> фин. вложения + ДЗ</w:t>
            </w:r>
          </w:p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109" w:hanging="6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к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eastAsia="Times New Roman" w:hAnsi="Verdana" w:cs="Times New Roman"/>
                <w:noProof/>
              </w:rPr>
              <w:t>раткосрочные обязательства</w:t>
            </w:r>
          </w:p>
        </w:tc>
        <w:tc>
          <w:tcPr>
            <w:tcW w:w="1417" w:type="dxa"/>
            <w:vAlign w:val="bottom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7" w:right="-109" w:hanging="7"/>
              <w:jc w:val="center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2,61</w:t>
            </w:r>
          </w:p>
        </w:tc>
        <w:tc>
          <w:tcPr>
            <w:tcW w:w="1418" w:type="dxa"/>
            <w:vAlign w:val="bottom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7" w:right="-108" w:hanging="7"/>
              <w:jc w:val="center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5,71</w:t>
            </w:r>
          </w:p>
        </w:tc>
        <w:tc>
          <w:tcPr>
            <w:tcW w:w="1558" w:type="dxa"/>
            <w:vAlign w:val="bottom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109" w:hanging="6"/>
              <w:jc w:val="center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3,1</w:t>
            </w:r>
          </w:p>
        </w:tc>
      </w:tr>
      <w:tr w:rsidR="0009094F" w:rsidTr="0086602A">
        <w:trPr>
          <w:trHeight w:val="1128"/>
          <w:jc w:val="center"/>
        </w:trPr>
        <w:tc>
          <w:tcPr>
            <w:tcW w:w="1844" w:type="dxa"/>
          </w:tcPr>
          <w:p w:rsidR="0009094F" w:rsidRPr="007A3787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7" w:right="-121" w:hanging="6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 w:rsidRPr="007A3787">
              <w:rPr>
                <w:rFonts w:ascii="Verdana" w:eastAsia="Times New Roman" w:hAnsi="Verdana" w:cs="Times New Roman"/>
                <w:b/>
                <w:noProof/>
              </w:rPr>
              <w:lastRenderedPageBreak/>
              <w:t>Коэ</w:t>
            </w:r>
            <w:r w:rsidRPr="007A3787">
              <w:rPr>
                <w:rFonts w:ascii="Times New Roman" w:eastAsia="Times New Roman" w:hAnsi="Times New Roman" w:cs="Times New Roman"/>
                <w:b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 w:rsidRPr="007A3787">
              <w:rPr>
                <w:rFonts w:ascii="Verdana" w:eastAsia="Times New Roman" w:hAnsi="Verdana" w:cs="Times New Roman"/>
                <w:b/>
                <w:noProof/>
              </w:rPr>
              <w:t>ффициент общей ликвидности</w:t>
            </w:r>
          </w:p>
        </w:tc>
        <w:tc>
          <w:tcPr>
            <w:tcW w:w="3119" w:type="dxa"/>
            <w:vAlign w:val="center"/>
          </w:tcPr>
          <w:p w:rsidR="0009094F" w:rsidRDefault="0009094F" w:rsidP="0086602A">
            <w:pPr>
              <w:widowControl w:val="0"/>
              <w:pBdr>
                <w:bottom w:val="single" w:sz="6" w:space="1" w:color="auto"/>
              </w:pBdr>
              <w:tabs>
                <w:tab w:val="left" w:pos="567"/>
                <w:tab w:val="left" w:pos="1134"/>
                <w:tab w:val="left" w:pos="4536"/>
              </w:tabs>
              <w:ind w:left="-108" w:right="-109" w:hanging="6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ДС + к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eastAsia="Times New Roman" w:hAnsi="Verdana" w:cs="Times New Roman"/>
                <w:noProof/>
              </w:rPr>
              <w:t xml:space="preserve">раткосрочные фин.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eastAsia="Times New Roman" w:hAnsi="Verdana" w:cs="Times New Roman"/>
                <w:noProof/>
              </w:rPr>
              <w:instrText>eq вложения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eastAsia="Times New Roman" w:hAnsi="Verdana" w:cs="Times New Roman"/>
                <w:noProof/>
              </w:rPr>
              <w:t xml:space="preserve"> + ДЗ +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eastAsia="Times New Roman" w:hAnsi="Verdana" w:cs="Times New Roman"/>
                <w:noProof/>
              </w:rPr>
              <w:instrText>eq запасы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109" w:hanging="6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к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eastAsia="Times New Roman" w:hAnsi="Verdana" w:cs="Times New Roman"/>
                <w:noProof/>
              </w:rPr>
              <w:t>раткосрочные обязательства</w:t>
            </w:r>
          </w:p>
        </w:tc>
        <w:tc>
          <w:tcPr>
            <w:tcW w:w="1417" w:type="dxa"/>
            <w:vAlign w:val="bottom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7" w:right="-109" w:hanging="7"/>
              <w:jc w:val="center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3,06</w:t>
            </w:r>
          </w:p>
        </w:tc>
        <w:tc>
          <w:tcPr>
            <w:tcW w:w="1418" w:type="dxa"/>
            <w:vAlign w:val="bottom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7" w:right="-108" w:hanging="7"/>
              <w:jc w:val="center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6,44</w:t>
            </w:r>
          </w:p>
        </w:tc>
        <w:tc>
          <w:tcPr>
            <w:tcW w:w="1558" w:type="dxa"/>
            <w:vAlign w:val="bottom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8" w:right="-109" w:hanging="6"/>
              <w:jc w:val="center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3,38</w:t>
            </w:r>
          </w:p>
        </w:tc>
      </w:tr>
    </w:tbl>
    <w:p w:rsidR="0009094F" w:rsidRDefault="0009094F" w:rsidP="0009094F">
      <w:pPr>
        <w:widowControl w:val="0"/>
        <w:tabs>
          <w:tab w:val="left" w:pos="567"/>
        </w:tabs>
        <w:spacing w:line="360" w:lineRule="auto"/>
        <w:ind w:firstLine="851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09094F" w:rsidRDefault="0009094F" w:rsidP="0009094F">
      <w:pPr>
        <w:widowControl w:val="0"/>
        <w:tabs>
          <w:tab w:val="left" w:pos="567"/>
        </w:tabs>
        <w:spacing w:line="360" w:lineRule="auto"/>
        <w:ind w:firstLine="851"/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Общая оценка рентабельности представлена в таблице6.</w:t>
      </w:r>
    </w:p>
    <w:p w:rsidR="0009094F" w:rsidRDefault="0009094F" w:rsidP="0009094F">
      <w:pPr>
        <w:widowControl w:val="0"/>
        <w:tabs>
          <w:tab w:val="left" w:pos="567"/>
        </w:tabs>
        <w:spacing w:line="360" w:lineRule="auto"/>
        <w:ind w:firstLine="851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Обобщающими показателями, ха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рактеризующими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эффективность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равления и использования всех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хозяйств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енных 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редств ОАО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«ЕВРАЗ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НМТП», являются следующие показатели рентабельности.</w:t>
      </w:r>
    </w:p>
    <w:p w:rsidR="0009094F" w:rsidRDefault="0009094F" w:rsidP="0009094F">
      <w:pPr>
        <w:widowControl w:val="0"/>
        <w:tabs>
          <w:tab w:val="left" w:pos="567"/>
        </w:tabs>
        <w:ind w:firstLine="851"/>
        <w:jc w:val="right"/>
        <w:rPr>
          <w:rFonts w:ascii="Verdana" w:hAnsi="Verdana"/>
          <w:b/>
          <w:noProof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sz w:val="24"/>
          <w:szCs w:val="24"/>
        </w:rPr>
        <w:t xml:space="preserve">Таблица </w:t>
      </w:r>
      <w:r w:rsidR="00372497">
        <w:rPr>
          <w:rFonts w:ascii="Verdana" w:eastAsia="Times New Roman" w:hAnsi="Verdana" w:cs="Times New Roman"/>
          <w:b/>
          <w:noProof/>
          <w:sz w:val="24"/>
          <w:szCs w:val="24"/>
        </w:rPr>
        <w:t>5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ind w:firstLine="851"/>
        <w:jc w:val="center"/>
        <w:rPr>
          <w:rFonts w:ascii="Verdana" w:eastAsia="Times New Roman" w:hAnsi="Verdana" w:cs="Times New Roman"/>
          <w:b/>
          <w:noProof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sz w:val="24"/>
          <w:szCs w:val="24"/>
        </w:rPr>
        <w:t>Показатели рентабельности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ind w:firstLine="851"/>
        <w:jc w:val="center"/>
        <w:rPr>
          <w:rFonts w:ascii="Verdana" w:eastAsia="Times New Roman" w:hAnsi="Verdana" w:cs="Times New Roman"/>
          <w:b/>
          <w:noProof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4"/>
        <w:gridCol w:w="4382"/>
        <w:gridCol w:w="1417"/>
        <w:gridCol w:w="1423"/>
      </w:tblGrid>
      <w:tr w:rsidR="0009094F" w:rsidTr="0086602A">
        <w:trPr>
          <w:trHeight w:val="271"/>
          <w:jc w:val="center"/>
        </w:trPr>
        <w:tc>
          <w:tcPr>
            <w:tcW w:w="2134" w:type="dxa"/>
          </w:tcPr>
          <w:p w:rsidR="0009094F" w:rsidRPr="00D814F6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7" w:right="-111" w:hanging="6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 w:rsidRPr="00D814F6">
              <w:rPr>
                <w:rFonts w:ascii="Verdana" w:eastAsia="Times New Roman" w:hAnsi="Verdana" w:cs="Times New Roman"/>
                <w:b/>
                <w:noProof/>
              </w:rPr>
              <w:t>Коэффициент</w:t>
            </w:r>
          </w:p>
        </w:tc>
        <w:tc>
          <w:tcPr>
            <w:tcW w:w="4382" w:type="dxa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5" w:right="-12" w:hanging="15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>
              <w:rPr>
                <w:rFonts w:ascii="Verdana" w:eastAsia="Times New Roman" w:hAnsi="Verdana" w:cs="Times New Roman"/>
                <w:b/>
                <w:noProof/>
              </w:rPr>
              <w:t>Способ расчета</w:t>
            </w:r>
          </w:p>
        </w:tc>
        <w:tc>
          <w:tcPr>
            <w:tcW w:w="1417" w:type="dxa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49" w:right="-155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>
              <w:rPr>
                <w:rFonts w:ascii="Verdana" w:eastAsia="Times New Roman" w:hAnsi="Verdana" w:cs="Times New Roman"/>
                <w:b/>
                <w:noProof/>
              </w:rPr>
              <w:t>2014г.</w:t>
            </w:r>
          </w:p>
        </w:tc>
        <w:tc>
          <w:tcPr>
            <w:tcW w:w="1423" w:type="dxa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203" w:right="-109" w:firstLine="86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>
              <w:rPr>
                <w:rFonts w:ascii="Verdana" w:eastAsia="Times New Roman" w:hAnsi="Verdana" w:cs="Times New Roman"/>
                <w:b/>
                <w:noProof/>
              </w:rPr>
              <w:t>2015г.</w:t>
            </w:r>
          </w:p>
        </w:tc>
      </w:tr>
      <w:tr w:rsidR="0009094F" w:rsidTr="0086602A">
        <w:trPr>
          <w:trHeight w:val="578"/>
          <w:jc w:val="center"/>
        </w:trPr>
        <w:tc>
          <w:tcPr>
            <w:tcW w:w="2134" w:type="dxa"/>
          </w:tcPr>
          <w:p w:rsidR="0009094F" w:rsidRPr="00D814F6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7" w:right="-111" w:hanging="6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 w:rsidRPr="00D814F6">
              <w:rPr>
                <w:rFonts w:ascii="Verdana" w:eastAsia="Times New Roman" w:hAnsi="Verdana" w:cs="Times New Roman"/>
                <w:b/>
                <w:noProof/>
              </w:rPr>
              <w:t>Рентабельность продаж</w:t>
            </w:r>
          </w:p>
        </w:tc>
        <w:tc>
          <w:tcPr>
            <w:tcW w:w="4382" w:type="dxa"/>
            <w:vAlign w:val="center"/>
          </w:tcPr>
          <w:p w:rsidR="0009094F" w:rsidRDefault="0009094F" w:rsidP="0086602A">
            <w:pPr>
              <w:widowControl w:val="0"/>
              <w:pBdr>
                <w:bottom w:val="single" w:sz="6" w:space="1" w:color="auto"/>
              </w:pBdr>
              <w:tabs>
                <w:tab w:val="left" w:pos="567"/>
                <w:tab w:val="left" w:pos="1134"/>
                <w:tab w:val="left" w:pos="4536"/>
              </w:tabs>
              <w:ind w:left="-105" w:right="-12" w:hanging="15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п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eastAsia="Times New Roman" w:hAnsi="Verdana" w:cs="Times New Roman"/>
                <w:noProof/>
              </w:rPr>
              <w:t>рибыль от реализации</w:t>
            </w:r>
          </w:p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5" w:right="-12" w:hanging="15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вы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eastAsia="Times New Roman" w:hAnsi="Verdana" w:cs="Times New Roman"/>
                <w:noProof/>
              </w:rPr>
              <w:t xml:space="preserve">ручка от реализации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eastAsia="Times New Roman" w:hAnsi="Verdana" w:cs="Times New Roman"/>
                <w:noProof/>
              </w:rPr>
              <w:instrText>eq продукции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eastAsia="Times New Roman" w:hAnsi="Verdana" w:cs="Times New Roman"/>
                <w:noProof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eastAsia="Times New Roman" w:hAnsi="Verdana" w:cs="Times New Roman"/>
                <w:noProof/>
              </w:rPr>
              <w:t>работ, услуг).</w:t>
            </w:r>
          </w:p>
        </w:tc>
        <w:tc>
          <w:tcPr>
            <w:tcW w:w="1417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49" w:right="-155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0,27</w:t>
            </w:r>
          </w:p>
        </w:tc>
        <w:tc>
          <w:tcPr>
            <w:tcW w:w="1423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203" w:right="-109" w:firstLine="86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0,17</w:t>
            </w:r>
          </w:p>
        </w:tc>
      </w:tr>
      <w:tr w:rsidR="0009094F" w:rsidTr="0086602A">
        <w:trPr>
          <w:trHeight w:val="845"/>
          <w:jc w:val="center"/>
        </w:trPr>
        <w:tc>
          <w:tcPr>
            <w:tcW w:w="2134" w:type="dxa"/>
          </w:tcPr>
          <w:p w:rsidR="0009094F" w:rsidRPr="00D814F6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7" w:right="-111" w:hanging="6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 w:rsidRPr="00D814F6">
              <w:rPr>
                <w:rFonts w:ascii="Verdana" w:eastAsia="Times New Roman" w:hAnsi="Verdana" w:cs="Times New Roman"/>
                <w:b/>
                <w:noProof/>
              </w:rPr>
              <w:t>Рентабельность активов</w:t>
            </w:r>
          </w:p>
        </w:tc>
        <w:tc>
          <w:tcPr>
            <w:tcW w:w="4382" w:type="dxa"/>
            <w:vAlign w:val="center"/>
          </w:tcPr>
          <w:p w:rsidR="0009094F" w:rsidRDefault="0009094F" w:rsidP="0086602A">
            <w:pPr>
              <w:widowControl w:val="0"/>
              <w:pBdr>
                <w:bottom w:val="single" w:sz="6" w:space="1" w:color="auto"/>
              </w:pBdr>
              <w:tabs>
                <w:tab w:val="left" w:pos="567"/>
                <w:tab w:val="left" w:pos="1134"/>
                <w:tab w:val="left" w:pos="4536"/>
              </w:tabs>
              <w:ind w:left="-105" w:right="-12" w:hanging="15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П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eastAsia="Times New Roman" w:hAnsi="Verdana" w:cs="Times New Roman"/>
                <w:noProof/>
              </w:rPr>
              <w:t xml:space="preserve">рибыль до налогообложения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eastAsia="Times New Roman" w:hAnsi="Verdana" w:cs="Times New Roman"/>
                <w:noProof/>
              </w:rPr>
              <w:instrText>eq (стр.2300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eastAsia="Times New Roman" w:hAnsi="Verdana" w:cs="Times New Roman"/>
                <w:noProof/>
              </w:rPr>
              <w:t xml:space="preserve"> ф.2)</w:t>
            </w:r>
          </w:p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5" w:right="-12" w:hanging="15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Активы (ст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eastAsia="Times New Roman" w:hAnsi="Verdana" w:cs="Times New Roman"/>
                <w:noProof/>
              </w:rPr>
              <w:t xml:space="preserve">р.1600 ф.1 на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eastAsia="Times New Roman" w:hAnsi="Verdana" w:cs="Times New Roman"/>
                <w:noProof/>
              </w:rPr>
              <w:instrText>eq начало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eastAsia="Times New Roman" w:hAnsi="Verdana" w:cs="Times New Roman"/>
                <w:noProof/>
              </w:rPr>
              <w:t xml:space="preserve"> года+ст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eastAsia="Times New Roman" w:hAnsi="Verdana" w:cs="Times New Roman"/>
                <w:noProof/>
              </w:rPr>
              <w:t xml:space="preserve">р.1600 ф.1 на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eastAsia="Times New Roman" w:hAnsi="Verdana" w:cs="Times New Roman"/>
                <w:noProof/>
              </w:rPr>
              <w:instrText>eq конец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eastAsia="Times New Roman" w:hAnsi="Verdana" w:cs="Times New Roman"/>
                <w:noProof/>
              </w:rPr>
              <w:t xml:space="preserve"> года/2)</w:t>
            </w:r>
          </w:p>
        </w:tc>
        <w:tc>
          <w:tcPr>
            <w:tcW w:w="1417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49" w:right="-155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0,42</w:t>
            </w:r>
          </w:p>
        </w:tc>
        <w:tc>
          <w:tcPr>
            <w:tcW w:w="1423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203" w:right="-109" w:firstLine="86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0,55</w:t>
            </w:r>
          </w:p>
        </w:tc>
      </w:tr>
      <w:tr w:rsidR="0009094F" w:rsidTr="0086602A">
        <w:trPr>
          <w:trHeight w:val="956"/>
          <w:jc w:val="center"/>
        </w:trPr>
        <w:tc>
          <w:tcPr>
            <w:tcW w:w="2134" w:type="dxa"/>
          </w:tcPr>
          <w:p w:rsidR="0009094F" w:rsidRPr="00D814F6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7" w:right="-111" w:hanging="6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 w:rsidRPr="00D814F6">
              <w:rPr>
                <w:rFonts w:ascii="Verdana" w:eastAsia="Times New Roman" w:hAnsi="Verdana" w:cs="Times New Roman"/>
                <w:b/>
                <w:noProof/>
              </w:rPr>
              <w:t>Рентабельность собственного капитала</w:t>
            </w:r>
          </w:p>
        </w:tc>
        <w:tc>
          <w:tcPr>
            <w:tcW w:w="4382" w:type="dxa"/>
            <w:vAlign w:val="center"/>
          </w:tcPr>
          <w:p w:rsidR="0009094F" w:rsidRDefault="0009094F" w:rsidP="0086602A">
            <w:pPr>
              <w:widowControl w:val="0"/>
              <w:pBdr>
                <w:bottom w:val="single" w:sz="6" w:space="1" w:color="auto"/>
              </w:pBdr>
              <w:tabs>
                <w:tab w:val="left" w:pos="567"/>
                <w:tab w:val="left" w:pos="1134"/>
                <w:tab w:val="left" w:pos="4536"/>
              </w:tabs>
              <w:ind w:left="-105" w:right="-12" w:hanging="15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П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eastAsia="Times New Roman" w:hAnsi="Verdana" w:cs="Times New Roman"/>
                <w:noProof/>
              </w:rPr>
              <w:t xml:space="preserve">рибыль до налогообложения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eastAsia="Times New Roman" w:hAnsi="Verdana" w:cs="Times New Roman"/>
                <w:noProof/>
              </w:rPr>
              <w:instrText>eq (стр.2300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eastAsia="Times New Roman" w:hAnsi="Verdana" w:cs="Times New Roman"/>
                <w:noProof/>
              </w:rPr>
              <w:t xml:space="preserve"> ф.2)</w:t>
            </w:r>
          </w:p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05" w:right="-12" w:hanging="15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Собственный капитал (ст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eastAsia="Times New Roman" w:hAnsi="Verdana" w:cs="Times New Roman"/>
                <w:noProof/>
              </w:rPr>
              <w:t xml:space="preserve">р.1300 ф.1 на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eastAsia="Times New Roman" w:hAnsi="Verdana" w:cs="Times New Roman"/>
                <w:noProof/>
              </w:rPr>
              <w:instrText>eq начало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eastAsia="Times New Roman" w:hAnsi="Verdana" w:cs="Times New Roman"/>
                <w:noProof/>
              </w:rPr>
              <w:t xml:space="preserve"> года+ст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eastAsia="Times New Roman" w:hAnsi="Verdana" w:cs="Times New Roman"/>
                <w:noProof/>
              </w:rPr>
              <w:t xml:space="preserve">р.1300 ф.1 на </w: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Verdana" w:eastAsia="Times New Roman" w:hAnsi="Verdana" w:cs="Times New Roman"/>
                <w:noProof/>
              </w:rPr>
              <w:instrText>eq конец</w:instrText>
            </w:r>
            <w:r w:rsidR="00A20463"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rFonts w:ascii="Verdana" w:eastAsia="Times New Roman" w:hAnsi="Verdana" w:cs="Times New Roman"/>
                <w:noProof/>
              </w:rPr>
              <w:t xml:space="preserve"> года/2)</w:t>
            </w:r>
          </w:p>
        </w:tc>
        <w:tc>
          <w:tcPr>
            <w:tcW w:w="1417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49" w:right="-155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0,51</w:t>
            </w:r>
          </w:p>
        </w:tc>
        <w:tc>
          <w:tcPr>
            <w:tcW w:w="1423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203" w:right="-109" w:firstLine="86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0,68</w:t>
            </w:r>
          </w:p>
        </w:tc>
      </w:tr>
    </w:tbl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Анализ результатов деятельности и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финансового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состояния ОАО «ЕВРАЗ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НМТП»,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роведенный на основе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данных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бухгалте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рской отчетности, свидетельств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ует о том, что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общую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финансово-экономическ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уюсит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уацию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предприятии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можно считать удовлетворительной. 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Анализ финансовойустойчивости и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платежеспособности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ОАО «ЕВРАЗ НМТП»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показал,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что в течение 2015 года наиболее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важные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показатели были близки к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нормативным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значениям.</w:t>
      </w:r>
    </w:p>
    <w:p w:rsidR="0009094F" w:rsidRPr="004426A3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За анализи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руемый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риод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наблюдается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снижение некото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рых относительных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показателей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финансовой устойчивости и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платежеспособности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 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равнениюс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предыдущим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годом.П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ричиной том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послужило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увеличениев2015 год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 валюты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баланса,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собственных обо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ротных 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редств,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краткосрочной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дебито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рской задолженности, собственного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капитала.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Наблюдается снижение коэ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ффициентов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соотношения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заемных и собственных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средств,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соотношения внеобо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ротных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оборотных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активов, за счет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увеличения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собственного капитала, обо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ротных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средств,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 такжеснижения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величины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заемногокапитала. В течение2015 года показатели рентабельности ОАО «ЕВРАЗ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НМТП»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были положительными, деятельность 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редприятия была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рибыльной (таблица </w:t>
      </w:r>
      <w:r w:rsidR="00372497"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).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ind w:firstLine="851"/>
        <w:jc w:val="right"/>
        <w:rPr>
          <w:rFonts w:ascii="Verdana" w:eastAsia="Times New Roman" w:hAnsi="Verdana" w:cs="Times New Roman"/>
          <w:b/>
          <w:noProof/>
          <w:snapToGrid w:val="0"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snapToGrid w:val="0"/>
          <w:sz w:val="24"/>
          <w:szCs w:val="24"/>
        </w:rPr>
        <w:t xml:space="preserve">Таблица </w:t>
      </w:r>
      <w:r w:rsidR="00372497">
        <w:rPr>
          <w:rFonts w:ascii="Verdana" w:eastAsia="Times New Roman" w:hAnsi="Verdana" w:cs="Times New Roman"/>
          <w:b/>
          <w:noProof/>
          <w:snapToGrid w:val="0"/>
          <w:sz w:val="24"/>
          <w:szCs w:val="24"/>
        </w:rPr>
        <w:t>6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ind w:firstLine="851"/>
        <w:jc w:val="center"/>
        <w:rPr>
          <w:rFonts w:ascii="Verdana" w:eastAsia="Times New Roman" w:hAnsi="Verdana" w:cs="Times New Roman"/>
          <w:b/>
          <w:bCs/>
          <w:noProof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sz w:val="24"/>
          <w:szCs w:val="24"/>
        </w:rPr>
        <w:t>Оценка стоимостичистых активов</w:t>
      </w:r>
      <w:r>
        <w:rPr>
          <w:rFonts w:ascii="Verdana" w:eastAsia="Times New Roman" w:hAnsi="Verdana" w:cs="Times New Roman"/>
          <w:b/>
          <w:bCs/>
          <w:noProof/>
          <w:sz w:val="24"/>
          <w:szCs w:val="24"/>
        </w:rPr>
        <w:t xml:space="preserve"> ОАО «ЕВРАЗ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Verdana" w:eastAsia="Times New Roman" w:hAnsi="Verdana" w:cs="Times New Roman"/>
          <w:b/>
          <w:bCs/>
          <w:noProof/>
          <w:sz w:val="24"/>
          <w:szCs w:val="24"/>
        </w:rPr>
        <w:instrText>eq НМТП»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Verdana" w:eastAsia="Times New Roman" w:hAnsi="Verdana" w:cs="Times New Roman"/>
          <w:b/>
          <w:bCs/>
          <w:noProof/>
          <w:sz w:val="24"/>
          <w:szCs w:val="24"/>
        </w:rPr>
        <w:t xml:space="preserve"> за2015 год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ind w:firstLine="851"/>
        <w:jc w:val="center"/>
        <w:rPr>
          <w:rFonts w:ascii="Verdana" w:eastAsia="Times New Roman" w:hAnsi="Verdana" w:cs="Times New Roman"/>
          <w:b/>
          <w:bCs/>
          <w:noProof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729"/>
        <w:gridCol w:w="1136"/>
        <w:gridCol w:w="1194"/>
        <w:gridCol w:w="1308"/>
        <w:gridCol w:w="1577"/>
        <w:gridCol w:w="1558"/>
        <w:gridCol w:w="1197"/>
      </w:tblGrid>
      <w:tr w:rsidR="0009094F" w:rsidTr="0086602A">
        <w:trPr>
          <w:trHeight w:val="206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94F" w:rsidRPr="00D814F6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 w:rsidRPr="00D814F6">
              <w:rPr>
                <w:rFonts w:ascii="Verdana" w:eastAsia="Times New Roman" w:hAnsi="Verdana" w:cs="Times New Roman"/>
                <w:b/>
                <w:noProof/>
              </w:rPr>
              <w:t>Показатель</w:t>
            </w:r>
          </w:p>
          <w:p w:rsidR="0009094F" w:rsidRPr="00D814F6" w:rsidRDefault="0009094F" w:rsidP="0086602A">
            <w:pPr>
              <w:widowControl w:val="0"/>
              <w:tabs>
                <w:tab w:val="left" w:pos="567"/>
              </w:tabs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</w:p>
        </w:tc>
        <w:tc>
          <w:tcPr>
            <w:tcW w:w="273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>
              <w:rPr>
                <w:rFonts w:ascii="Verdana" w:eastAsia="Times New Roman" w:hAnsi="Verdana" w:cs="Times New Roman"/>
                <w:b/>
                <w:noProof/>
              </w:rPr>
              <w:t>Значение показателя</w:t>
            </w:r>
          </w:p>
        </w:tc>
        <w:tc>
          <w:tcPr>
            <w:tcW w:w="14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987"/>
                <w:tab w:val="left" w:pos="4536"/>
              </w:tabs>
              <w:ind w:hanging="11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>
              <w:rPr>
                <w:rFonts w:ascii="Verdana" w:eastAsia="Times New Roman" w:hAnsi="Verdana" w:cs="Times New Roman"/>
                <w:b/>
                <w:noProof/>
              </w:rPr>
              <w:t>Изменение</w:t>
            </w:r>
          </w:p>
        </w:tc>
      </w:tr>
      <w:tr w:rsidR="0009094F" w:rsidTr="0086602A">
        <w:trPr>
          <w:trHeight w:val="282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094F" w:rsidRPr="00D814F6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</w:p>
        </w:tc>
        <w:tc>
          <w:tcPr>
            <w:tcW w:w="12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>
              <w:rPr>
                <w:rFonts w:ascii="Verdana" w:eastAsia="Times New Roman" w:hAnsi="Verdana" w:cs="Times New Roman"/>
                <w:b/>
                <w:noProof/>
              </w:rPr>
              <w:t>на начало периода</w:t>
            </w:r>
          </w:p>
        </w:tc>
        <w:tc>
          <w:tcPr>
            <w:tcW w:w="15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>
              <w:rPr>
                <w:rFonts w:ascii="Verdana" w:eastAsia="Times New Roman" w:hAnsi="Verdana" w:cs="Times New Roman"/>
                <w:b/>
                <w:noProof/>
              </w:rPr>
              <w:t>на конец периода</w:t>
            </w:r>
          </w:p>
        </w:tc>
        <w:tc>
          <w:tcPr>
            <w:tcW w:w="81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987"/>
                <w:tab w:val="left" w:pos="4536"/>
              </w:tabs>
              <w:ind w:hanging="11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>
              <w:rPr>
                <w:rFonts w:ascii="Verdana" w:eastAsia="Times New Roman" w:hAnsi="Verdana" w:cs="Times New Roman"/>
                <w:b/>
                <w:noProof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eastAsia="Times New Roman" w:hAnsi="Verdana" w:cs="Times New Roman"/>
                <w:b/>
                <w:noProof/>
              </w:rPr>
              <w:t>умма, тыс.руб.</w:t>
            </w:r>
          </w:p>
        </w:tc>
        <w:tc>
          <w:tcPr>
            <w:tcW w:w="6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987"/>
                <w:tab w:val="left" w:pos="4536"/>
              </w:tabs>
              <w:ind w:hanging="11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>
              <w:rPr>
                <w:rFonts w:ascii="Verdana" w:eastAsia="Times New Roman" w:hAnsi="Verdana" w:cs="Times New Roman"/>
                <w:b/>
                <w:noProof/>
              </w:rPr>
              <w:t>Валюта баланса, %</w:t>
            </w:r>
            <w:r>
              <w:rPr>
                <w:rFonts w:ascii="Verdana" w:eastAsia="Times New Roman" w:hAnsi="Verdana" w:cs="Times New Roman"/>
                <w:b/>
                <w:noProof/>
              </w:rPr>
              <w:br/>
            </w:r>
          </w:p>
        </w:tc>
      </w:tr>
      <w:tr w:rsidR="0009094F" w:rsidTr="0086602A">
        <w:trPr>
          <w:trHeight w:val="70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094F" w:rsidRPr="00D814F6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rPr>
                <w:rFonts w:ascii="Verdana" w:eastAsia="Times New Roman" w:hAnsi="Verdana" w:cs="Times New Roman"/>
                <w:b/>
                <w:noProof/>
              </w:rPr>
            </w:pPr>
            <w:r>
              <w:rPr>
                <w:rFonts w:ascii="Verdana" w:eastAsia="Times New Roman" w:hAnsi="Verdana" w:cs="Times New Roman"/>
                <w:b/>
                <w:noProof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eastAsia="Times New Roman" w:hAnsi="Verdana" w:cs="Times New Roman"/>
                <w:b/>
                <w:noProof/>
              </w:rPr>
              <w:t>умма, тыс.руб.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>
              <w:rPr>
                <w:rFonts w:ascii="Verdana" w:eastAsia="Times New Roman" w:hAnsi="Verdana" w:cs="Times New Roman"/>
                <w:b/>
                <w:noProof/>
              </w:rPr>
              <w:t>Валюта баланса, %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>
              <w:rPr>
                <w:rFonts w:ascii="Verdana" w:eastAsia="Times New Roman" w:hAnsi="Verdana" w:cs="Times New Roman"/>
                <w:b/>
                <w:noProof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>
              <w:rPr>
                <w:rFonts w:ascii="Verdana" w:eastAsia="Times New Roman" w:hAnsi="Verdana" w:cs="Times New Roman"/>
                <w:b/>
                <w:noProof/>
              </w:rPr>
              <w:t>умма, тыс.руб.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>
              <w:rPr>
                <w:rFonts w:ascii="Verdana" w:eastAsia="Times New Roman" w:hAnsi="Verdana" w:cs="Times New Roman"/>
                <w:b/>
                <w:noProof/>
              </w:rPr>
              <w:t>Валюта баланса, %</w:t>
            </w:r>
          </w:p>
        </w:tc>
        <w:tc>
          <w:tcPr>
            <w:tcW w:w="8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987"/>
                <w:tab w:val="left" w:pos="4536"/>
              </w:tabs>
              <w:ind w:hanging="11"/>
              <w:jc w:val="center"/>
              <w:rPr>
                <w:rFonts w:ascii="Verdana" w:eastAsia="Times New Roman" w:hAnsi="Verdana" w:cs="Times New Roman"/>
                <w:noProof/>
              </w:rPr>
            </w:pP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987"/>
                <w:tab w:val="left" w:pos="4536"/>
              </w:tabs>
              <w:ind w:hanging="11"/>
              <w:jc w:val="center"/>
              <w:rPr>
                <w:rFonts w:ascii="Verdana" w:eastAsia="Times New Roman" w:hAnsi="Verdana" w:cs="Times New Roman"/>
                <w:noProof/>
              </w:rPr>
            </w:pPr>
          </w:p>
        </w:tc>
      </w:tr>
      <w:tr w:rsidR="0009094F" w:rsidTr="0086602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9094F" w:rsidRPr="00D814F6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 w:rsidRPr="00D814F6">
              <w:rPr>
                <w:rFonts w:ascii="Verdana" w:eastAsia="Times New Roman" w:hAnsi="Verdana" w:cs="Times New Roman"/>
                <w:b/>
                <w:bCs/>
                <w:noProof/>
              </w:rPr>
              <w:t>Чистые активы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918 862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72,7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1 628 850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84,9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987"/>
                <w:tab w:val="left" w:pos="4536"/>
              </w:tabs>
              <w:ind w:hanging="11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709 988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987"/>
                <w:tab w:val="left" w:pos="4536"/>
              </w:tabs>
              <w:ind w:hanging="11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12,2</w:t>
            </w:r>
          </w:p>
        </w:tc>
      </w:tr>
      <w:tr w:rsidR="0009094F" w:rsidTr="0086602A">
        <w:trPr>
          <w:trHeight w:val="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4F" w:rsidRPr="00D814F6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 w:rsidRPr="00D814F6">
              <w:rPr>
                <w:rFonts w:ascii="Verdana" w:eastAsia="Times New Roman" w:hAnsi="Verdana" w:cs="Times New Roman"/>
                <w:b/>
                <w:noProof/>
              </w:rPr>
              <w:t>Уставный капитал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bCs/>
                <w:noProof/>
              </w:rPr>
              <w:t>448 669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35,5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bCs/>
                <w:noProof/>
              </w:rPr>
              <w:t>448 669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23,39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987"/>
                <w:tab w:val="left" w:pos="4536"/>
              </w:tabs>
              <w:ind w:hanging="11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–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987"/>
                <w:tab w:val="left" w:pos="4536"/>
              </w:tabs>
              <w:ind w:hanging="11"/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–</w:t>
            </w:r>
          </w:p>
        </w:tc>
      </w:tr>
      <w:tr w:rsidR="0009094F" w:rsidTr="0086602A">
        <w:trPr>
          <w:trHeight w:val="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4F" w:rsidRPr="00D814F6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 w:rsidRPr="00D814F6">
              <w:rPr>
                <w:rFonts w:ascii="Verdana" w:eastAsia="Times New Roman" w:hAnsi="Verdana" w:cs="Times New Roman"/>
                <w:b/>
                <w:noProof/>
              </w:rPr>
              <w:t>П</w:t>
            </w:r>
            <w:r w:rsidRPr="00D814F6">
              <w:rPr>
                <w:rFonts w:ascii="Times New Roman" w:eastAsia="Times New Roman" w:hAnsi="Times New Roman" w:cs="Times New Roman"/>
                <w:b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 w:rsidRPr="00D814F6">
              <w:rPr>
                <w:rFonts w:ascii="Verdana" w:eastAsia="Times New Roman" w:hAnsi="Verdana" w:cs="Times New Roman"/>
                <w:b/>
                <w:noProof/>
              </w:rPr>
              <w:t xml:space="preserve">ревышение чистых активов над </w:t>
            </w:r>
            <w:r w:rsidR="00A20463" w:rsidRPr="00D814F6">
              <w:rPr>
                <w:b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D814F6">
              <w:rPr>
                <w:rFonts w:ascii="Verdana" w:eastAsia="Times New Roman" w:hAnsi="Verdana" w:cs="Times New Roman"/>
                <w:b/>
                <w:noProof/>
              </w:rPr>
              <w:instrText>eq уставным</w:instrText>
            </w:r>
            <w:r w:rsidR="00A20463" w:rsidRPr="00D814F6">
              <w:rPr>
                <w:b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D814F6">
              <w:rPr>
                <w:rFonts w:ascii="Verdana" w:eastAsia="Times New Roman" w:hAnsi="Verdana" w:cs="Times New Roman"/>
                <w:b/>
                <w:noProof/>
              </w:rPr>
              <w:t xml:space="preserve"> </w:t>
            </w:r>
            <w:r w:rsidRPr="00D814F6">
              <w:rPr>
                <w:rFonts w:ascii="Verdana" w:eastAsia="Times New Roman" w:hAnsi="Verdana" w:cs="Times New Roman"/>
                <w:b/>
                <w:noProof/>
              </w:rPr>
              <w:lastRenderedPageBreak/>
              <w:t>капиталом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lastRenderedPageBreak/>
              <w:t>470 193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37,2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1 180 181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61,51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987"/>
                <w:tab w:val="left" w:pos="4536"/>
              </w:tabs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709 988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987"/>
                <w:tab w:val="left" w:pos="4536"/>
              </w:tabs>
              <w:jc w:val="both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noProof/>
              </w:rPr>
              <w:t>24,3</w:t>
            </w:r>
          </w:p>
        </w:tc>
      </w:tr>
    </w:tbl>
    <w:p w:rsidR="0009094F" w:rsidRPr="00D814F6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94F" w:rsidRPr="00D27179" w:rsidRDefault="0009094F" w:rsidP="00D27179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Чистые активы 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рганизации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конец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анализи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руемого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риода увеличились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сравнению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с2014 г.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существенно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ревышают уставный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капитал.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Данное соотношение положительно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характеризует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финансовое положение ОАО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«ЕВРАЗ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НМТП», полностью удовлетво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ряя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требованиям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рмативных актов к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величине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чистыхактивово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рганизации.</w:t>
      </w:r>
    </w:p>
    <w:p w:rsidR="0009094F" w:rsidRPr="00D814F6" w:rsidRDefault="00DC32E4" w:rsidP="0009094F">
      <w:pPr>
        <w:widowControl w:val="0"/>
        <w:tabs>
          <w:tab w:val="left" w:pos="567"/>
          <w:tab w:val="left" w:pos="1134"/>
          <w:tab w:val="left" w:pos="4536"/>
        </w:tabs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2.2</w:t>
      </w:r>
      <w:r w:rsidR="0009094F" w:rsidRPr="00D814F6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Анализ системы </w:t>
      </w:r>
      <w:r w:rsidR="00A20463" w:rsidRPr="00D814F6">
        <w:rPr>
          <w:b/>
          <w:noProof/>
          <w:color w:val="252525"/>
          <w:sz w:val="28"/>
          <w:szCs w:val="28"/>
          <w:highlight w:val="white"/>
        </w:rPr>
        <w:fldChar w:fldCharType="begin"/>
      </w:r>
      <w:r w:rsidR="0009094F" w:rsidRPr="00D814F6">
        <w:rPr>
          <w:rFonts w:ascii="Times New Roman" w:eastAsia="Calibri" w:hAnsi="Times New Roman" w:cs="Times New Roman"/>
          <w:b/>
          <w:noProof/>
          <w:sz w:val="28"/>
          <w:szCs w:val="28"/>
        </w:rPr>
        <w:instrText>eq управлен</w:instrText>
      </w:r>
      <w:r w:rsidR="00A20463" w:rsidRPr="00D814F6">
        <w:rPr>
          <w:b/>
          <w:noProof/>
          <w:color w:val="252525"/>
          <w:sz w:val="28"/>
          <w:szCs w:val="28"/>
          <w:highlight w:val="white"/>
        </w:rPr>
        <w:fldChar w:fldCharType="end"/>
      </w:r>
      <w:r w:rsidR="0009094F" w:rsidRPr="00D814F6">
        <w:rPr>
          <w:rFonts w:ascii="Times New Roman" w:eastAsia="Calibri" w:hAnsi="Times New Roman" w:cs="Times New Roman"/>
          <w:b/>
          <w:noProof/>
          <w:sz w:val="28"/>
          <w:szCs w:val="28"/>
        </w:rPr>
        <w:t>ия пе</w:t>
      </w:r>
      <w:r w:rsidR="0009094F" w:rsidRPr="00D814F6">
        <w:rPr>
          <w:rFonts w:ascii="Times New Roman" w:eastAsia="Times New Roman" w:hAnsi="Times New Roman" w:cs="Times New Roman"/>
          <w:b/>
          <w:noProof/>
          <w:color w:val="FFFFFF"/>
          <w:spacing w:val="-20000"/>
          <w:w w:val="1"/>
          <w:sz w:val="2"/>
          <w:szCs w:val="28"/>
        </w:rPr>
        <w:t>ﺍ</w:t>
      </w:r>
      <w:r w:rsidR="0009094F" w:rsidRPr="00D814F6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рсоналом с </w:t>
      </w:r>
      <w:r w:rsidR="00A20463" w:rsidRPr="00D814F6">
        <w:rPr>
          <w:b/>
          <w:noProof/>
          <w:color w:val="252525"/>
          <w:sz w:val="28"/>
          <w:szCs w:val="28"/>
          <w:highlight w:val="white"/>
        </w:rPr>
        <w:fldChar w:fldCharType="begin"/>
      </w:r>
      <w:r w:rsidR="0009094F" w:rsidRPr="00D814F6">
        <w:rPr>
          <w:rFonts w:ascii="Times New Roman" w:eastAsia="Calibri" w:hAnsi="Times New Roman" w:cs="Times New Roman"/>
          <w:b/>
          <w:noProof/>
          <w:sz w:val="28"/>
          <w:szCs w:val="28"/>
        </w:rPr>
        <w:instrText>eq целью</w:instrText>
      </w:r>
      <w:r w:rsidR="00A20463" w:rsidRPr="00D814F6">
        <w:rPr>
          <w:b/>
          <w:noProof/>
          <w:color w:val="252525"/>
          <w:sz w:val="28"/>
          <w:szCs w:val="28"/>
          <w:highlight w:val="white"/>
        </w:rPr>
        <w:fldChar w:fldCharType="end"/>
      </w:r>
      <w:r w:rsidR="0009094F" w:rsidRPr="00D814F6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выявления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="0009094F" w:rsidRPr="00D814F6">
        <w:rPr>
          <w:rFonts w:ascii="Times New Roman" w:eastAsia="Calibri" w:hAnsi="Times New Roman" w:cs="Times New Roman"/>
          <w:b/>
          <w:noProof/>
          <w:sz w:val="28"/>
          <w:szCs w:val="28"/>
        </w:rPr>
        <w:t>резервов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и </w:t>
      </w:r>
      <w:r w:rsidR="0009094F" w:rsidRPr="00D814F6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повышения ее э</w:t>
      </w:r>
      <w:r w:rsidR="0009094F" w:rsidRPr="00D814F6">
        <w:rPr>
          <w:rFonts w:ascii="Times New Roman" w:eastAsia="Times New Roman" w:hAnsi="Times New Roman" w:cs="Times New Roman"/>
          <w:b/>
          <w:noProof/>
          <w:color w:val="FFFFFF"/>
          <w:spacing w:val="-20000"/>
          <w:w w:val="1"/>
          <w:sz w:val="2"/>
          <w:szCs w:val="28"/>
        </w:rPr>
        <w:t>ﺍ</w:t>
      </w:r>
      <w:r w:rsidR="0009094F" w:rsidRPr="00D814F6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ффективности ОАО </w:t>
      </w:r>
      <w:r w:rsidR="00A20463" w:rsidRPr="00D814F6">
        <w:rPr>
          <w:b/>
          <w:noProof/>
          <w:color w:val="252525"/>
          <w:sz w:val="28"/>
          <w:szCs w:val="28"/>
          <w:highlight w:val="white"/>
        </w:rPr>
        <w:fldChar w:fldCharType="begin"/>
      </w:r>
      <w:r w:rsidR="0009094F" w:rsidRPr="00D814F6">
        <w:rPr>
          <w:rFonts w:ascii="Times New Roman" w:eastAsia="Calibri" w:hAnsi="Times New Roman" w:cs="Times New Roman"/>
          <w:b/>
          <w:noProof/>
          <w:sz w:val="28"/>
          <w:szCs w:val="28"/>
        </w:rPr>
        <w:instrText>eq «ЕВРАЗ</w:instrText>
      </w:r>
      <w:r w:rsidR="00A20463" w:rsidRPr="00D814F6">
        <w:rPr>
          <w:b/>
          <w:noProof/>
          <w:color w:val="252525"/>
          <w:sz w:val="28"/>
          <w:szCs w:val="28"/>
          <w:highlight w:val="white"/>
        </w:rPr>
        <w:fldChar w:fldCharType="end"/>
      </w:r>
      <w:r w:rsidR="0009094F" w:rsidRPr="00D814F6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НМТП»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рганизационная ст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руктура 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равления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персоналом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на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редприятии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редставлена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следующими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должностями:</w:t>
      </w:r>
    </w:p>
    <w:p w:rsidR="0009094F" w:rsidRDefault="0009094F" w:rsidP="0009094F">
      <w:pPr>
        <w:pStyle w:val="a3"/>
        <w:widowControl w:val="0"/>
        <w:numPr>
          <w:ilvl w:val="0"/>
          <w:numId w:val="11"/>
        </w:numPr>
        <w:tabs>
          <w:tab w:val="left" w:pos="567"/>
          <w:tab w:val="left" w:pos="1134"/>
          <w:tab w:val="left" w:pos="4536"/>
        </w:tabs>
        <w:spacing w:line="360" w:lineRule="auto"/>
        <w:ind w:left="0"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ректор по персоналу;</w:t>
      </w:r>
    </w:p>
    <w:p w:rsidR="0009094F" w:rsidRDefault="0009094F" w:rsidP="0009094F">
      <w:pPr>
        <w:widowControl w:val="0"/>
        <w:numPr>
          <w:ilvl w:val="0"/>
          <w:numId w:val="11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отдел плани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рования, подбо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ра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подготовки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персонала (отдел кадров);</w:t>
      </w:r>
    </w:p>
    <w:p w:rsidR="0009094F" w:rsidRDefault="0009094F" w:rsidP="0009094F">
      <w:pPr>
        <w:widowControl w:val="0"/>
        <w:numPr>
          <w:ilvl w:val="0"/>
          <w:numId w:val="11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отдело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рганизации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труда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и за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работной платы;</w:t>
      </w:r>
    </w:p>
    <w:p w:rsidR="0009094F" w:rsidRDefault="0009094F" w:rsidP="0009094F">
      <w:pPr>
        <w:widowControl w:val="0"/>
        <w:numPr>
          <w:ilvl w:val="0"/>
          <w:numId w:val="11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руппа учета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нормирования.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В своей работе сл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ужба 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равления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персоналом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руководствуется Положением об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отделе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кадров.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равление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рсоналом на ОАО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«ЕВРАЗ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НМТП» ос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уществляется пос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редством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Коллективного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догово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ра в кото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ром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прописаны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разделы по ос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уществлению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процесса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равлением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рсонала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предприятии.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Они соде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ржатслед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ующие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пункты: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pStyle w:val="a3"/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4536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общие положения;</w:t>
      </w:r>
    </w:p>
    <w:p w:rsidR="0009094F" w:rsidRDefault="0009094F" w:rsidP="0009094F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предмет договора;</w:t>
      </w:r>
    </w:p>
    <w:p w:rsidR="0009094F" w:rsidRDefault="0009094F" w:rsidP="0009094F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обязательства сто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рон;</w:t>
      </w:r>
    </w:p>
    <w:p w:rsidR="0009094F" w:rsidRDefault="0009094F" w:rsidP="0009094F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трудовые отношения, обеспечение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занятости;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рабочее в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ремя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время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отдыха;</w:t>
      </w:r>
    </w:p>
    <w:p w:rsidR="0009094F" w:rsidRDefault="0009094F" w:rsidP="0009094F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оплата 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руда;</w:t>
      </w:r>
    </w:p>
    <w:p w:rsidR="0009094F" w:rsidRDefault="0009094F" w:rsidP="0009094F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рана 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руда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здоровья;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льготы, га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рантии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компенсации;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рантии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рав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рофсоюзных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органов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и их работников;</w:t>
      </w:r>
    </w:p>
    <w:p w:rsidR="0009094F" w:rsidRPr="002D4EE1" w:rsidRDefault="0009094F" w:rsidP="0009094F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D4EE1">
        <w:rPr>
          <w:rFonts w:ascii="Times New Roman" w:eastAsia="Calibri" w:hAnsi="Times New Roman" w:cs="Times New Roman"/>
          <w:noProof/>
          <w:sz w:val="28"/>
          <w:szCs w:val="28"/>
        </w:rPr>
        <w:t>заключительные положения;</w:t>
      </w:r>
    </w:p>
    <w:p w:rsidR="0009094F" w:rsidRDefault="0009094F" w:rsidP="0009094F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равила внут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реннего 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рудового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распорядка;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ab/>
      </w:r>
    </w:p>
    <w:p w:rsidR="0009094F" w:rsidRDefault="0009094F" w:rsidP="0009094F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Положениеобоплатет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руда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работников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>ОАО «ЕВРАЗ НМТП»;</w:t>
      </w:r>
    </w:p>
    <w:p w:rsidR="0009094F" w:rsidRDefault="0009094F" w:rsidP="0009094F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Положение о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ремировании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работников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за основные результаты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деятельности;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речень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роизводственных упущений, при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наличии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кото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рых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ремии, начисленные за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основные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результаты деятельности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годовое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вознаг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раждение, не начисляется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частично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или полностью; </w:t>
      </w:r>
    </w:p>
    <w:p w:rsidR="0009094F" w:rsidRDefault="0009094F" w:rsidP="0009094F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Положение о дополнительном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премировании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рабочих отдельных под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разделений за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выпол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>нение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роизводственного задания;</w:t>
      </w:r>
    </w:p>
    <w:p w:rsidR="0009094F" w:rsidRDefault="0009094F" w:rsidP="0009094F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Положение о выплате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вознаграждения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за общие годовые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итоги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работы; </w:t>
      </w:r>
    </w:p>
    <w:p w:rsidR="0009094F" w:rsidRDefault="0009094F" w:rsidP="0009094F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Положение о по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рядке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оказания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мате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риальной помощи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работникам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ОАО «ЕВРАЗ НМТП»;</w:t>
      </w:r>
    </w:p>
    <w:p w:rsidR="0009094F" w:rsidRDefault="0009094F" w:rsidP="0009094F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Положение о по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рядке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условиях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предоставление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утевок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санаторно-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рортное лечение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детский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отдых;  </w:t>
      </w:r>
    </w:p>
    <w:p w:rsidR="0009094F" w:rsidRDefault="0009094F" w:rsidP="0009094F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Положение о по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рядке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определения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стажа работы в ОАО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«ЕВРАЗ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НМТП»;</w:t>
      </w:r>
    </w:p>
    <w:p w:rsidR="0009094F" w:rsidRDefault="0009094F" w:rsidP="0009094F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речень работ с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тяжелыми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и в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редными условиями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труда,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на кото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рых повышаются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тарифные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ставки за условия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труда;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3119"/>
          <w:tab w:val="left" w:pos="453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рядок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редоставления ежегодного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дополнительного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оплачиваемого отп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уска работникам,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занятым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на работах с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вредными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и (или) опасными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условиями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руда;</w:t>
      </w:r>
    </w:p>
    <w:p w:rsidR="0009094F" w:rsidRDefault="0009094F" w:rsidP="0009094F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Положение о по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рядке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присвоения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(отмене установленного) класса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квалификации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(классности) водителей автомобилей;</w:t>
      </w:r>
    </w:p>
    <w:p w:rsidR="0009094F" w:rsidRDefault="0009094F" w:rsidP="0009094F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Положение о по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рядке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присвоения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класса квали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фикации механизато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рам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(докерам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>−механизато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рам) комплексных б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ригад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погрузочно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>-разгрузочных работах;</w:t>
      </w:r>
    </w:p>
    <w:p w:rsidR="0009094F" w:rsidRDefault="0009094F" w:rsidP="0009094F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 xml:space="preserve">Положение о комплексной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бригаде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механизато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ров (докеров-механизато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ров);</w:t>
      </w:r>
    </w:p>
    <w:p w:rsidR="0009094F" w:rsidRDefault="0009094F" w:rsidP="0009094F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Положение о по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рядкебесплатной выдачи молока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тетра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>пакетах или 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ругих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равноценных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пищевых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родуктов работникам ОАО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«ЕВРАЗ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НМТП», занятым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работах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с в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редными условиями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труда;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речень работ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профессий,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дающих рабочим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служащим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раво на пол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учение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бесплатно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смывающих и обезза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раживающих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средств;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numPr>
          <w:ilvl w:val="0"/>
          <w:numId w:val="12"/>
        </w:numPr>
        <w:tabs>
          <w:tab w:val="left" w:pos="567"/>
          <w:tab w:val="left" w:pos="1134"/>
          <w:tab w:val="left" w:pos="453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Смета расходов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социальное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развитие ОАО «ЕВРАЗ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Calibri" w:hAnsi="Times New Roman" w:cs="Times New Roman"/>
          <w:noProof/>
          <w:sz w:val="28"/>
          <w:szCs w:val="28"/>
        </w:rPr>
        <w:instrText>eq НМТП»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на2014 год;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Далее рассмотри более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подробно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систем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 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равления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рсоналом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предприяти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я с целью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выявлению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недостатков. Все воп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росы, связанные с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кадровым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равлением, относятся к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компет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енции отдела </w:t>
      </w:r>
      <w:r w:rsidRPr="002D4EE1">
        <w:rPr>
          <w:rFonts w:ascii="Times New Roman" w:eastAsia="Times New Roman" w:hAnsi="Times New Roman" w:cs="Times New Roman"/>
          <w:noProof/>
          <w:sz w:val="28"/>
          <w:szCs w:val="28"/>
        </w:rPr>
        <w:t>кад</w:t>
      </w:r>
      <w:r w:rsidRPr="002D4EE1">
        <w:rPr>
          <w:rFonts w:ascii="Times New Roman" w:eastAsia="Times New Roman" w:hAnsi="Times New Roman" w:cs="Times New Roman"/>
          <w:noProof/>
          <w:spacing w:val="-20000"/>
          <w:w w:val="1"/>
          <w:sz w:val="2"/>
          <w:szCs w:val="28"/>
        </w:rPr>
        <w:t>ﺍ</w:t>
      </w:r>
      <w:r w:rsidRPr="002D4EE1">
        <w:rPr>
          <w:rFonts w:ascii="Times New Roman" w:eastAsia="Times New Roman" w:hAnsi="Times New Roman" w:cs="Times New Roman"/>
          <w:noProof/>
          <w:sz w:val="28"/>
          <w:szCs w:val="28"/>
        </w:rPr>
        <w:t>ров</w:t>
      </w:r>
      <w:r w:rsidRPr="002D4EE1">
        <w:rPr>
          <w:rFonts w:ascii="Times New Roman" w:hAnsi="Times New Roman" w:cs="Times New Roman"/>
          <w:noProof/>
          <w:sz w:val="28"/>
          <w:szCs w:val="28"/>
        </w:rPr>
        <w:t>предриятия.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Отдел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исследуемом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редприятии функциони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рует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традиционной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схеме и его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организационная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руктуратипична для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редприятий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промышленности.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Отдел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ров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редставляет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собой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устойчивую линейно-ф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ункциональную ст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руктуру, когда все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работники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отдела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рямо подчинены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руководителю.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Начальник отдела 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рганизует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обеспечивает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деятельность в отделе;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комплектует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отдел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рами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пределах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штатного расписания,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роводит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анализ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укомплектованности штатов, качественного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состава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движения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ров;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рассматривает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заявления по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ровым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вопросам,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подготавливает решения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ответы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 ним совместно с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руководителем;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офо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рмляет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риемы,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реводы,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увольнения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редоставления отп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усков;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ведет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учет личного состава,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выдает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равки о настоящей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прошлой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рудовой деятельности работников;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осуществляет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конт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роль за соблюдением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правил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внут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реннего 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рудового распорядка,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ведет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табельного учета; работает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представлению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 наг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раждению. Также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проводит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итоговый анализ отчета за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прошедший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риод о состоянии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динамике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использованияпе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рсонала;выявление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причин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возникающихп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роблеми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разработка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возможныхп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утейих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решения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 этом важно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выделить,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что в ст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руктуре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выполняемых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отделом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ров ф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ункций не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выделены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отдельно ф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ункции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приему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отбо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 кандидатов: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функцию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приема-увольнения выполняет 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разу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несколько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работников. Один офо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рмляет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документацию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риему, 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ругой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проводит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анкети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рование, 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ретий фо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рмирует план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потребности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рсонале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отделам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сл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ужбам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редприятия.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Такое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обстоятельство значительно ухудшаеткачество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ровой работы с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претендент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ами и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рием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работу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именно тех кандидатов, кото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рые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наиболее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полно удовлетво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ряли бы всем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заданным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условиям. 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роме того,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других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разделениях многие 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равленцы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выполняют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ункции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рового 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равления,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часто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дубли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руя 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руг 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руга. Так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инженер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 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руду находится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подчинении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экономистав планово-экономическом отделе, а инжене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 по технике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безопасности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непос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редственно гене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ральному ди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ректору. При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таком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разбросе ф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ункций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редставляется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затруднительной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их коо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рдинация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процессе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равления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рами. Все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кадровые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воп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росы в под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разделениях при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согласовании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 отделом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решаются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 у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ровнегене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рального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директора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что ведет к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снижению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качества таких решений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(особенно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тек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ущих, кото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рые не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должен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не может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решать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гене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ральный ди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ректор в сил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 его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обязанностей).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Таким об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разом, можно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сказать,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что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ровое 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равление на ОАО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«ЕВРАЗ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НМТП» не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систематизировано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не ст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руктурировано, хотя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фрагментарно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формализовано.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Для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роведения дальнейшего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анализа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необходимо оп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ределить г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раницы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этапов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рового менеджментапредприятия.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На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рвом этапе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осуществляется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  <w:t xml:space="preserve"> плани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рование пот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ребности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персонале.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Ко вто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рому этап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относится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  <w:t xml:space="preserve"> организация деятельности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подбору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отбо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ру персонала.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ретьим этапом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создаются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условий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социальной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профессиональной адаптации работников.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К четве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ртому этап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относится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система оплаты 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руда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различных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катего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рий персонала.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пятом этапе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осуществляется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организация деятельности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управлению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рофессиональным развитием, внут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ренним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движением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повышением квали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фикации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работников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последнем шестом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этапе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разрабатывается система показателей оценки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эффективности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равления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рсоналом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предприятии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роме того, на всех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этапах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выполняется комплекс административных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роцедур, позволяющих за счет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формирования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необходимых док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ументов фикси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ровать все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аспекты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рудовой деятельностиработников.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Рассмот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рим, как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динамике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уществляется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ровый менеджмент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предприятии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ОАО «ЕВРАЗ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НМТП».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равление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рсонала включает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следующие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этапы:</w:t>
      </w:r>
    </w:p>
    <w:p w:rsidR="0009094F" w:rsidRDefault="0009094F" w:rsidP="0009094F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  <w:tab w:val="left" w:pos="453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плани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рование потребности в персонале;</w:t>
      </w:r>
    </w:p>
    <w:p w:rsidR="0009094F" w:rsidRDefault="0009094F" w:rsidP="0009094F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  <w:tab w:val="left" w:pos="453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рганизация деятельности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eq подбору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отбо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 персонала;</w:t>
      </w:r>
    </w:p>
    <w:p w:rsidR="0009094F" w:rsidRDefault="0009094F" w:rsidP="0009094F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  <w:tab w:val="left" w:pos="453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создание условий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eq социальной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рофессиональной адаптации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eq работников;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  <w:tab w:val="left" w:pos="453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рганизация системы оплаты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eq труда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различных катего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рий персонала;</w:t>
      </w:r>
    </w:p>
    <w:p w:rsidR="0009094F" w:rsidRDefault="0009094F" w:rsidP="0009094F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  <w:tab w:val="left" w:pos="453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рганизация деятельности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eq управлению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рофессиональным развитием, внут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ренним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eq движением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повышениемквали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фикации работников;</w:t>
      </w:r>
    </w:p>
    <w:p w:rsidR="0009094F" w:rsidRDefault="0009094F" w:rsidP="0009094F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  <w:tab w:val="left" w:pos="453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разработка системы показателей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eq оценки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ффективности 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равления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рсоналом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eq предприятии.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рование пот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ребности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персонале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(по количеств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профессиональному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состав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у) ос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уществляется на ОАО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«ЕВРАЗ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НМТП»на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основании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системы специальных но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рмативов,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разработанных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 этапе 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рганизации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производства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ввода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производство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тех или иных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видов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рудования.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Для того, чтобы уход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пенсию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не стал для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предприятия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роблемой–на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редприятии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составляется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анализи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руется (не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менее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одного раза в три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года)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воз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растнаяст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руктураперсонала.</w:t>
      </w:r>
    </w:p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В ст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руктуре 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равленческого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персонала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увеличиваетсядоля воз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растных работников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(старше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60 лет). Это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связано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 тем, что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руководство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неохотно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ринимает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работу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молодыхспециалистовв области 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равления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предпочитает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работать со ста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рыми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проверенными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кадрами.</w:t>
      </w:r>
    </w:p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На исслед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уемом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редприятии, как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правило,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выход на пенсию неозначает освобождение рабочего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места.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За последние годы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увеличивается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числопенсионеров-работников, что гово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рит, во-пе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рвых, о нежелании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работников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покидать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редприятие.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редприятию это тоже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выгодно,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так как такие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работники,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как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равило, имеют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самый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высокий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рофессиональный у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ровень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(особенно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работники основного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роизводства). В то же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время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сох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ранение работников пенсионного воз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раста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управленческих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должностях не способств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уют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повышению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ффективности системы 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равления.</w:t>
      </w:r>
    </w:p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Это об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условлено еще и тем, что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такой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работник уже не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желает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учиться и изменяться, 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современная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рганизация должна находится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состоянии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постоянного улучшения (то есть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изменения)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от адаптивных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способностей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всехработниковзависит − б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удут ли э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ффективными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изменения.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роме того, работник - пенсионе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 снижает мотивацию к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труду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более </w:t>
      </w:r>
      <w:r w:rsidRPr="002D4EE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молодых работников: у них </w:t>
      </w:r>
      <w:r w:rsidR="00A20463" w:rsidRPr="002D4EE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2D4EE1">
        <w:rPr>
          <w:rFonts w:ascii="Times New Roman" w:eastAsia="Times New Roman" w:hAnsi="Times New Roman" w:cs="Times New Roman"/>
          <w:noProof/>
          <w:sz w:val="28"/>
          <w:szCs w:val="28"/>
        </w:rPr>
        <w:instrText>eq снижается</w:instrText>
      </w:r>
      <w:r w:rsidR="00A20463" w:rsidRPr="002D4EE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D4EE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возможность п</w:t>
      </w:r>
      <w:r w:rsidRPr="002D4EE1">
        <w:rPr>
          <w:rFonts w:ascii="Times New Roman" w:eastAsia="Times New Roman" w:hAnsi="Times New Roman" w:cs="Times New Roman"/>
          <w:noProof/>
          <w:spacing w:val="-20000"/>
          <w:w w:val="1"/>
          <w:sz w:val="2"/>
          <w:szCs w:val="28"/>
        </w:rPr>
        <w:t>ﺍ</w:t>
      </w:r>
      <w:r w:rsidRPr="002D4EE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рофессионального и </w:t>
      </w:r>
      <w:r w:rsidRPr="002D4EE1">
        <w:rPr>
          <w:rFonts w:ascii="Times New Roman" w:hAnsi="Times New Roman" w:cs="Times New Roman"/>
          <w:noProof/>
          <w:sz w:val="28"/>
          <w:szCs w:val="28"/>
        </w:rPr>
        <w:t>карьерного продвижения.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Поэтом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редставляется целесооб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разным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кадровой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работе на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редприятии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учитывать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индивид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уально каждый сл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учай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продолжения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работы на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редприятии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работников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при выходе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пенсию.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сл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учае если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предприятию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(не только для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минимизации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изде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ржек) выгодно, чтобы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такой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работникт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рудилсяи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далее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– необходимо создавать резерв на эту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должность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росматривать его не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менее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одного раза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полугодие.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Это необходимо для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того,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чтобы в сл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учае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смерти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такого работника или его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желания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уйти на пенсию на </w:t>
      </w:r>
      <w:r w:rsidR="00A20463"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предприятии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не возниклиэкономические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проблемы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из-за вакансии.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рование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ростой численности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каждой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катего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рии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рвоначально ос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уществляется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основании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рматива 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рудоемкости работ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каждому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 обо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рудования.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дальнейшем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при экспл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уатацииобо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рудования но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рматив ко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рректируется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сторону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увеличения. Но можно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отметить,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что в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рактике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предприятия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рмативы 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рудоемкости работпо основном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роизводству как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правильно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увеличиваются (что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ведет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 росту пот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ребности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основном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рсонале), а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вспомогательному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иобсл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уживающему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рсоналу но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рмативы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трудоемкости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ущественно снижаются.</w:t>
      </w:r>
    </w:p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Сам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роцесс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риема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работу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включает в себя три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фазы: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подбо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 кандидату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занимаемую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должность, отбо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ретендентов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соответственно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офо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рмление пост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упления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работу.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На исслед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уемом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редприятии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реально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качественно выполняется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только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последняя фаза–док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ументальное офо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рмление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приема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 работу, что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связано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 еще 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уществующими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предприятии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 советских в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ремен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подходами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 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рганизации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управлению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даннымипроцессами.</w:t>
      </w:r>
    </w:p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соответствии с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выявленными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вакансиями начальник отдела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кадров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фо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рмирует бланк вакансий,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которые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необходимозаполнить.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Затем в 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редства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массовой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инфо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рмации го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рода Балаково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дается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инфо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рмация и вакансиях.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Также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использ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уется такой канал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распространения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целевой инфо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рмации, как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служба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рудоустройства го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рода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района.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С2013г.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редприятие начало сотрудничать с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ровым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агентством.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Рассмот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рим, как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роисходит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исследуемом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редприятии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роцесс отбо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ра.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общем,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виде отбо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ретендентов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производится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исходя из того,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сколько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человек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ретендует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представленные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вакансии. На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редприятии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отбор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роизводится, как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равило, без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использования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специальных технологий.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роводится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анкетирование,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кото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рое позволяет выявить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минимальный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набо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 индивид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уальных качеств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претендента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ха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рактеристику его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предыдущей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рудовой деятельности. Ст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рого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говоря,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результаты такого анкети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рования не дают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кадровому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работнику абсолютно никакой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информации,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позволяющей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ровести оценк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трудового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потенциалаработникаи не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способствует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рмированиюп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рогнозавозможноговзаимодействия его с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организацией.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Поиск работников для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замещения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вакантных должностей ос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уществляется по дв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ум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направлениям: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внешний и внут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ренний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рекрутинг.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 внешним источникам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привлечения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 для работы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предприятии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можно отнести 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ругие (в том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числе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родственные)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редприятия;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учебные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заведения; госуда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рственную сл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ужбу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занятости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населения.</w:t>
      </w:r>
    </w:p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Для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ривлечения кандидатов из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внешних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источников, использ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уются след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ующие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методы: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роведение и участие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ярмарках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вакансий; работа со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средствами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массовой инфо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рмации (п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ресса,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радио,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телевидение, Инте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рнет); участие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"днях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рьеры",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роводимыхв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учебных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заведениях.</w:t>
      </w:r>
    </w:p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К внут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ренним источникам,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кроме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рового резерва также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относятся: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"инициативные" работники; 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руг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общения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рсонала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редприятия личные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контакты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(члены семей работников);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бывшие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работники.</w:t>
      </w:r>
    </w:p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Таким об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разом, несмот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ря на то, что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настоящий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момент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редприятие не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испытывает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роблем в 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рганизации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управления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подбо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ром и отбо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ром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кадров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(поскольк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 такой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роцесс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просто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не ос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уществляется в том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объеме,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кото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рый необходим сов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ременной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организации),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б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удущем невнимание к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такой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сфе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 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равления может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привести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 ухудшениюст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руктуры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персонала,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росту тек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учести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ров,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снижению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роизводительности 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руда и как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следствие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– к уменьшению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рентабельности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редприятия. Для того,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чтобы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не доп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устить такого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сценария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развития, необходимо разработать ряд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мероприятий,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кото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рые в комплексе их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использования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позволят улучшить как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перспективную,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так и тек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ущую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кадровую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работуна предприятии.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При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риеме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работу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или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риходе работника из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другого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разделения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предприятии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не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ринято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рименять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какие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-либо специальные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роцедуры </w:t>
      </w:r>
      <w:r w:rsidR="00A20463"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социальной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адаптации. На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редприятии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существует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рпоративная культу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ра, основным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элементом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кото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рой можно считать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благожелательное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отношение к любом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вновь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входящем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 работнику (кото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рого не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воспринимают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как конку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рента), кото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рый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приносит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новые свежие силы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организацию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росто может быть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интересен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коллегам.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Благода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ря этом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 отношению к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новым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работникам фо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рмируется положительный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социальный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фон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рактически во всех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подразделениях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редприятия. 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роме того,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производственных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разделенияхсуществующаяспециализация работников не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требует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постоянного их социального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взаимодействия,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что для вновь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входящего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рганизацию работника является, наиболее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удачным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способом неактивной, мягкой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адаптации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 новым условиям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труда.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рофессиональная адаптация реализуется при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помощи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системы наставничества, кото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характерно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для всех работников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приходящих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 работу независимо от их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квалификации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рофессионального у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ровня. Даже при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переходе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из 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ругого под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разделения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новичку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обязательно выделяется работник,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мнению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начальника наиболее подходящий для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выполнения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ункций наставника. Наставник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течение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одной недели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рисматривает за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новым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работником и помогает ему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понять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особенности 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рганизации 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руда в цехеи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быстрее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войтив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роизводственный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процесс.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Данный элемент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рового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менеджмента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уществляется на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ринципах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добровольности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не фо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рмальности, поэтом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 никак не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отражается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ровых док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ументах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предприятия.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целом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предприятию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редний размер оплаты </w:t>
      </w:r>
      <w:r w:rsidRPr="002D4EE1">
        <w:rPr>
          <w:rFonts w:ascii="Times New Roman" w:hAnsi="Times New Roman" w:cs="Times New Roman"/>
          <w:noProof/>
          <w:sz w:val="28"/>
          <w:szCs w:val="28"/>
        </w:rPr>
        <w:t xml:space="preserve">труда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роизводственного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рсонала составляет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34618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руб.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Система оплаты 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руда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предприятия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редполагает наличие нескольких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видов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систем, в кото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рых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заработная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плата в общем виде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состоит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из дв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ухчастей − переменной и постоянной.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Переменная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часть за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работной платы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является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симули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рующей, а постоянная –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формирующей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мотивацию.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Постоянн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ую часть заработной платы ППП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формируют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та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рифныеставки и оклады. И те,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другие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рассчитываются на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редприятии.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Тарифные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ставки оп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ределяются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основе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цент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рализованно 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уществующих ставок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(представленных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Единомтарифно-класси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фикационном сп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равочнике) ип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рименения к ним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коэффициентов.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Такой расчет нельзя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назвать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ни понятным, ни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эффективным,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так как обосновать тот или иной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коэффициент,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рименяемый к та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рифной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ставке,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редставляется</w:t>
      </w:r>
      <w:r w:rsidR="00410ED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затруднительным.</w:t>
      </w:r>
    </w:p>
    <w:p w:rsidR="0086602A" w:rsidRDefault="0009094F" w:rsidP="0086602A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рактике сов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ременного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менеджмента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разработаны многочисленные системы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формирования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взаимосвязи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ременной части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заработка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админист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ративных работников с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результативностью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равленческих или админист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ративных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функций.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ример, это бон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усные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системы,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системы оценки сложности ф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ункций и т.п. На ОАО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«ЕВРАЗ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НМТП»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такие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системы не используются.</w:t>
      </w:r>
    </w:p>
    <w:p w:rsidR="0086602A" w:rsidRDefault="0009094F" w:rsidP="0086602A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На исслед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уемом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редприятии деятельность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профессиональному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развитию включает в себя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повышение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квали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фикации по основном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месту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работы, участие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региональных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конку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рсах масте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рства, 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также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учение новым технологиям при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внедрении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роизводствоновых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видов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оборудования.</w:t>
      </w:r>
    </w:p>
    <w:p w:rsidR="0086602A" w:rsidRDefault="0009094F" w:rsidP="0086602A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Работа по повышению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квалификации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работников 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риентирована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профессиональное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развитие как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роизводственного, так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административного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рсонала. Целью постоянного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обучения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повышения квали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фикации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является: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86602A" w:rsidRDefault="0009094F" w:rsidP="0086602A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а) для рабочих − в обеспечении адекватного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постоянно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повышающимся 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ребованиям качества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производства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квали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фикации и навыков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рабочих;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86602A" w:rsidRDefault="0009094F" w:rsidP="0086602A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б) для руководителей и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специалистов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– в систематическом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обновлении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тео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ретических знаний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практических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навыков в соответствии с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постоянно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повышающимися 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ребованиями к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уровню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квали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фикации и необходимостью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освоения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сов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ременных методоврешения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профессиональных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задач.</w:t>
      </w:r>
    </w:p>
    <w:p w:rsidR="0009094F" w:rsidRDefault="0009094F" w:rsidP="0086602A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Об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учение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роизводится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основании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годового плана подготовки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повышения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квали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фикации всех катего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работников.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Однако в отношении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производственных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рабочих имеется ог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раничение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времени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учения: межд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 пол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учением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одного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разряда и его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повышением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должен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ройти оп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ределенный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период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ремени, в течение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которого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рабочий зак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репляет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практике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свои знания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умения.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Для руководителейи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специалистов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такогоог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раничения нет и эти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категории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работников мог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ут однов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ременно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пройти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ку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рсы об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учения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нескольким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направлениям.</w:t>
      </w:r>
    </w:p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Деятельность по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рофессиональному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развитию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управленческого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рсонала на ОАО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«ЕВРАЗ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НМТП»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неразвита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все возможности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повышению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собственного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рофессионального у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ровня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используются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работниками самостоятельно. Однако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следует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учитыватьчто,во-пе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рвых, админист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ративные работники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проходят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учение в сл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учаях,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когда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каком-ниб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удь админист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ративном отделе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устанавливается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новое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рограммное обеспечение, 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ребующее новых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знаний.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Такое об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учение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роводят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специалисты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фи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рм, кото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рые устанавливают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программное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обеспечение. А во-вто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рых, с2013г. на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редприятии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начинает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фо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рмироваться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рактика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роведения мате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риальной помощи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работникам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при об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учении их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высших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учебных заведениях. Такая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помощь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заключается в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редоставлении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работникам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бесп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роцентных займов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оплату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учения. Такие займы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выдаются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 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умму стоимости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годового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учения и затем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течение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года равномерными частями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вычитаются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из за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работной платы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работника.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 след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ующий год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ситуация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повто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ряется и таким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образом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редприятие позволяет достаточно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безболезненно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участвовать в повышении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своего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рофессионального у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ровня работникам.Если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работник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увольняетсядо окончания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обучения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или до окончания выплаты при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увольнении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 неговзыскивают всю недоплаченн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ую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сумму.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Таким об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разом, важно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отметить,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что в основном,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предприятии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работа по 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равлению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процессом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повышения квали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фикации 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риентирована на </w:t>
      </w:r>
      <w:r w:rsidR="00A20463"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производственный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рсонал, поскольк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 считается, что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наличие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высшего об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разования у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административных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работников уже является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фактором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постоянного развития. Поэтом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увеличение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зат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рат на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рсонал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касается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роизводственного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рсонала, как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наиболее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роизводительного, однако эти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затраты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не нес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ут в себе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стимулирующего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мотива,поб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уждающегок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развитию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способностейработников.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Поскольк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 основные 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рудовые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операции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связаны со специ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фическимитехнологиями, то основное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внимание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руководства при фо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рмировании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механизма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равления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рсоналом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редприятия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основывается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большей степени на 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рганизации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технологического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обеспечения.</w:t>
      </w:r>
    </w:p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С 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ругой сто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роны, если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работник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не повышает свою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квалификацию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редприятии, он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начинает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ощ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ущать низк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ую оценк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своего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руда со сто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роны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предприятия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фо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рмируется низкая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самооценка.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комплексе с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неудовлетворенностью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размером за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работнойплаты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такой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работникобязательно б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удет искать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работу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 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ругих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редприятиях и все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прочие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расходы руководства по его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развитию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окаж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утсятакженеэффективными.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редприятии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рактически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отсутствует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наполнение вакансий из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рового резерва. Это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показывает,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что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редприятие полностью не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использует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данный источник подбо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(хотя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ровый резерв фо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рмируется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некоторые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должности). Следовательно,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ровый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резерв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(в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рвую очередь внут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ренний)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необходимо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сове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ршенствовать в б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удущем для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повышения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его экономическойотдачи.К2015 год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у, по-п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режнему, наибольший удельный вес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имеют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работники, сменившие должность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между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разделениями, что свидетельств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ует 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наличии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редприятии домини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рующего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горизонтального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ремещения работников. Это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может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означать, что недостаточно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развита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редприятии политика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управления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деловой ка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рьерой работников, 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также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это свидетельств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ует об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отраслевой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специ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фике ог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раничения ве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ртикальной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карьерной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лестницывнут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риодного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подразделения.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1D30DC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На основании имеющихся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данных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можно рассчитать коэффициент внут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ренней мобильностиКв, кото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рый также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характеризует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состояние внут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ренних источников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комплектования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рамипредприятия. Он рассчитывается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формуле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(1)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  <w:tab w:val="center" w:pos="5032"/>
          <w:tab w:val="left" w:pos="7020"/>
        </w:tabs>
        <w:spacing w:line="360" w:lineRule="auto"/>
        <w:ind w:firstLine="851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Кв.н= Очпп/Ссч,                                                      (1)</w:t>
      </w:r>
    </w:p>
    <w:p w:rsidR="0086602A" w:rsidRDefault="0009094F" w:rsidP="0086602A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гдеОчпп –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общая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численность всех работников,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сменивших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должностьв течение года внут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предприятия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, чел.;</w:t>
      </w:r>
    </w:p>
    <w:p w:rsidR="0086602A" w:rsidRDefault="0009094F" w:rsidP="0086602A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Ссч – 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реднесписочная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численность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персонала, чел.</w:t>
      </w:r>
    </w:p>
    <w:p w:rsidR="0086602A" w:rsidRDefault="0009094F" w:rsidP="0086602A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2013 Квм =(12/327) ∙100%= 3,7</w:t>
      </w:r>
    </w:p>
    <w:p w:rsidR="0086602A" w:rsidRDefault="0009094F" w:rsidP="0086602A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2014Квм =(14/318)∙100%= 4,4%</w:t>
      </w:r>
    </w:p>
    <w:p w:rsidR="0086602A" w:rsidRDefault="0009094F" w:rsidP="0086602A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2015Квм =(11/314) ∙100% = 3,5%</w:t>
      </w:r>
    </w:p>
    <w:p w:rsidR="0086602A" w:rsidRDefault="0009094F" w:rsidP="0086602A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Наглядно динамик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 внут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ренней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мобильности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 w:rsidR="0086602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можно рассмотреть на рисунке 2</w:t>
      </w:r>
    </w:p>
    <w:p w:rsidR="0009094F" w:rsidRDefault="0009094F" w:rsidP="0086602A">
      <w:pPr>
        <w:rPr>
          <w:rFonts w:eastAsia="Times New Roman"/>
          <w:noProof/>
        </w:rPr>
      </w:pPr>
      <w:r w:rsidRPr="0086602A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5148580" cy="2517140"/>
            <wp:effectExtent l="0" t="0" r="0" b="0"/>
            <wp:wrapNone/>
            <wp:docPr id="8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251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ind w:firstLine="851"/>
        <w:jc w:val="center"/>
        <w:rPr>
          <w:rFonts w:ascii="Verdana" w:eastAsia="Times New Roman" w:hAnsi="Verdana" w:cs="Times New Roman"/>
          <w:b/>
          <w:noProof/>
          <w:sz w:val="24"/>
          <w:szCs w:val="24"/>
        </w:rPr>
      </w:pPr>
    </w:p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ind w:firstLine="851"/>
        <w:jc w:val="center"/>
        <w:rPr>
          <w:rFonts w:ascii="Verdana" w:eastAsia="Times New Roman" w:hAnsi="Verdana" w:cs="Times New Roman"/>
          <w:b/>
          <w:noProof/>
          <w:sz w:val="24"/>
          <w:szCs w:val="24"/>
        </w:rPr>
      </w:pPr>
    </w:p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ind w:firstLine="851"/>
        <w:jc w:val="center"/>
        <w:rPr>
          <w:rFonts w:ascii="Verdana" w:eastAsia="Times New Roman" w:hAnsi="Verdana" w:cs="Times New Roman"/>
          <w:b/>
          <w:noProof/>
          <w:sz w:val="24"/>
          <w:szCs w:val="24"/>
        </w:rPr>
      </w:pPr>
    </w:p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ind w:firstLine="851"/>
        <w:jc w:val="center"/>
        <w:rPr>
          <w:rFonts w:ascii="Verdana" w:eastAsia="Times New Roman" w:hAnsi="Verdana" w:cs="Times New Roman"/>
          <w:b/>
          <w:noProof/>
          <w:sz w:val="24"/>
          <w:szCs w:val="24"/>
        </w:rPr>
      </w:pPr>
    </w:p>
    <w:p w:rsidR="0009094F" w:rsidRPr="0086602A" w:rsidRDefault="0009094F" w:rsidP="0086602A"/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ind w:firstLine="851"/>
        <w:jc w:val="center"/>
        <w:rPr>
          <w:rFonts w:ascii="Verdana" w:eastAsia="Times New Roman" w:hAnsi="Verdana" w:cs="Times New Roman"/>
          <w:b/>
          <w:noProof/>
          <w:sz w:val="24"/>
          <w:szCs w:val="24"/>
        </w:rPr>
      </w:pPr>
    </w:p>
    <w:p w:rsidR="0009094F" w:rsidRDefault="00A20463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ind w:firstLine="851"/>
        <w:jc w:val="center"/>
        <w:rPr>
          <w:rFonts w:ascii="Verdana" w:eastAsia="Times New Roman" w:hAnsi="Verdana" w:cs="Times New Roman"/>
          <w:b/>
          <w:noProof/>
          <w:sz w:val="24"/>
          <w:szCs w:val="24"/>
        </w:rPr>
      </w:pPr>
      <w:r w:rsidRPr="00A20463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Rectangle 18" o:spid="_x0000_s1026" style="position:absolute;left:0;text-align:left;margin-left:105.1pt;margin-top:8.5pt;width:296pt;height:18.3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">
            <v:textbox>
              <w:txbxContent>
                <w:p w:rsidR="0086602A" w:rsidRDefault="0086602A" w:rsidP="0009094F">
                  <w:r>
                    <w:t>2013                                        2014                                     2015          2015</w:t>
                  </w:r>
                </w:p>
              </w:txbxContent>
            </v:textbox>
            <w10:wrap anchorx="margin"/>
          </v:rect>
        </w:pict>
      </w:r>
    </w:p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ind w:firstLine="851"/>
        <w:jc w:val="center"/>
        <w:rPr>
          <w:rFonts w:ascii="Verdana" w:eastAsia="Times New Roman" w:hAnsi="Verdana" w:cs="Times New Roman"/>
          <w:b/>
          <w:noProof/>
          <w:sz w:val="24"/>
          <w:szCs w:val="24"/>
        </w:rPr>
      </w:pPr>
    </w:p>
    <w:p w:rsidR="0009094F" w:rsidRPr="000504D9" w:rsidRDefault="0009094F" w:rsidP="001D30DC">
      <w:pPr>
        <w:widowControl w:val="0"/>
        <w:tabs>
          <w:tab w:val="left" w:pos="567"/>
          <w:tab w:val="left" w:pos="1134"/>
          <w:tab w:val="left" w:pos="4536"/>
        </w:tabs>
        <w:ind w:firstLine="851"/>
        <w:jc w:val="center"/>
        <w:rPr>
          <w:rFonts w:ascii="Verdana" w:eastAsia="Times New Roman" w:hAnsi="Verdana" w:cs="Times New Roman"/>
          <w:b/>
          <w:noProof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Verdana" w:eastAsia="Times New Roman" w:hAnsi="Verdana" w:cs="Times New Roman"/>
          <w:b/>
          <w:noProof/>
          <w:sz w:val="24"/>
          <w:szCs w:val="24"/>
        </w:rPr>
        <w:t>унок2. Динамика внут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Verdana" w:eastAsia="Times New Roman" w:hAnsi="Verdana" w:cs="Times New Roman"/>
          <w:b/>
          <w:noProof/>
          <w:sz w:val="24"/>
          <w:szCs w:val="24"/>
        </w:rPr>
        <w:t xml:space="preserve">ренней мобильности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Verdana" w:eastAsia="Times New Roman" w:hAnsi="Verdana" w:cs="Times New Roman"/>
          <w:b/>
          <w:noProof/>
          <w:sz w:val="24"/>
          <w:szCs w:val="24"/>
        </w:rPr>
        <w:instrText>eq персонала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Verdana" w:eastAsia="Times New Roman" w:hAnsi="Verdana" w:cs="Times New Roman"/>
          <w:b/>
          <w:noProof/>
          <w:sz w:val="24"/>
          <w:szCs w:val="24"/>
        </w:rPr>
        <w:t xml:space="preserve"> на ОАО «ЕВРАЗ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Verdana" w:eastAsia="Times New Roman" w:hAnsi="Verdana" w:cs="Times New Roman"/>
          <w:b/>
          <w:noProof/>
          <w:sz w:val="24"/>
          <w:szCs w:val="24"/>
        </w:rPr>
        <w:instrText>eq НМТП»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Verdana" w:eastAsia="Times New Roman" w:hAnsi="Verdana" w:cs="Times New Roman"/>
          <w:b/>
          <w:noProof/>
          <w:sz w:val="24"/>
          <w:szCs w:val="24"/>
        </w:rPr>
        <w:t>в2013−2015г.г.</w:t>
      </w:r>
    </w:p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Коэ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ффициент мобильности в2014г по отношению к2013г несколько увеличился (на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0,7%),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 в2015г по отношению к2014г снизился,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ричем ниже </w:t>
      </w:r>
      <w:r w:rsidR="00A20463"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уровня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2013г. Это означает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снижение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внут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ренней мобильности персонала.</w:t>
      </w:r>
    </w:p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ОАО «ЕВРАЗ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НМТП»,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как и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большинстве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небольших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роизводственных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редприятий,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системы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оценочныхпоказателейэ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ффективности 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равления (как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целом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системы 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равления, так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управления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рами) не разрабатывается и не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проводится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конт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роль за э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ффективностью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данной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равленческой деятельности. Поэтом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рамках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настоящегодипломногоисследованиярассмот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рим некото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рые показатели, по кото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рым можно составить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оценку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ффективности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рового менеджмента.</w:t>
      </w:r>
    </w:p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Общим показателем э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ффективности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управления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являются конечные показатели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производственно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-хозяйственной деятельности.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данном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учаетаким конечным показателем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является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роизводительность 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руда в нату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ральном и (что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более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важно) стоимостном выражении.</w:t>
      </w:r>
    </w:p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роизводительность 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руда может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снизиться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как за счет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влияния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внешних факто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ров (сок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ращения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объемов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реализации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родукции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рынке),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либо за счет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внутренних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факто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ров (неудовлетво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рительной 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рганизации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труда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равления им).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Одним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из таких факто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ров,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существенно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влияющихнап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роизводительность 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руда работников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предприятия,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является 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рганизация системы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оплаты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труда.</w:t>
      </w:r>
    </w:p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Как было рассмотрено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ранее,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данной сфе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кадрового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менеджмента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редприятия имеются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слабые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места. Сопоставим темпы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изменения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роизводительности 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руда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темпа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роста 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редней за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рплатыпо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предприятию.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Темп роста за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работной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платы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выше роста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роизводительности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труда,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особенно 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ущественнопроявляется после2013г., когда при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снижении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роизводительности 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руда увеличивается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заработная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плата.</w:t>
      </w:r>
    </w:p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Это означает, что рост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зарплаты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не согласовывается с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изменением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роизводительности 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руда. След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ует либо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повысить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роизводительность 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руда, либо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снизить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рплату. Поскольк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 вто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нельзя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сделать (законодательством зап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рещено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снижать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базовый размер за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работной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платы),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след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ует разрабатывать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систем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 мер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повышению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роизводительности 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рудав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рамках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равлениякад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рамипредприятия.</w:t>
      </w:r>
    </w:p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ффективность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рового менеджмента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также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можно оценить и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показателям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движенияперсонала (таблица </w:t>
      </w:r>
      <w:r w:rsidR="00372497">
        <w:rPr>
          <w:rFonts w:ascii="Times New Roman" w:eastAsia="Times New Roman" w:hAnsi="Times New Roman" w:cs="Times New Roman"/>
          <w:noProof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) не только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внутри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(что было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роанализировано), но и при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взаимодействии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редприятия с внешней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средой.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ind w:firstLine="851"/>
        <w:jc w:val="right"/>
        <w:rPr>
          <w:rFonts w:ascii="Verdana" w:eastAsia="Times New Roman" w:hAnsi="Verdana" w:cs="Times New Roman"/>
          <w:b/>
          <w:noProof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sz w:val="24"/>
          <w:szCs w:val="24"/>
        </w:rPr>
        <w:t xml:space="preserve">Таблица </w:t>
      </w:r>
      <w:r w:rsidR="00372497">
        <w:rPr>
          <w:rFonts w:ascii="Verdana" w:eastAsia="Times New Roman" w:hAnsi="Verdana" w:cs="Times New Roman"/>
          <w:b/>
          <w:noProof/>
          <w:sz w:val="24"/>
          <w:szCs w:val="24"/>
        </w:rPr>
        <w:t>7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ind w:firstLine="851"/>
        <w:jc w:val="center"/>
        <w:rPr>
          <w:rFonts w:ascii="Verdana" w:eastAsia="Times New Roman" w:hAnsi="Verdana" w:cs="Times New Roman"/>
          <w:b/>
          <w:noProof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sz w:val="24"/>
          <w:szCs w:val="24"/>
        </w:rPr>
        <w:t>Динамика движения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Verdana" w:eastAsia="Times New Roman" w:hAnsi="Verdana" w:cs="Times New Roman"/>
          <w:b/>
          <w:noProof/>
          <w:sz w:val="24"/>
          <w:szCs w:val="24"/>
        </w:rPr>
        <w:t xml:space="preserve">рсонала на ОАО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Verdana" w:eastAsia="Times New Roman" w:hAnsi="Verdana" w:cs="Times New Roman"/>
          <w:b/>
          <w:noProof/>
          <w:sz w:val="24"/>
          <w:szCs w:val="24"/>
        </w:rPr>
        <w:instrText>eq «ЕВРАЗ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Verdana" w:eastAsia="Times New Roman" w:hAnsi="Verdana" w:cs="Times New Roman"/>
          <w:b/>
          <w:noProof/>
          <w:sz w:val="24"/>
          <w:szCs w:val="24"/>
        </w:rPr>
        <w:t xml:space="preserve"> НМТП»в2013−2015г.г.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ind w:firstLine="851"/>
        <w:jc w:val="center"/>
        <w:rPr>
          <w:rFonts w:ascii="Verdana" w:eastAsia="Times New Roman" w:hAnsi="Verdana" w:cs="Times New Roman"/>
          <w:b/>
          <w:noProof/>
          <w:sz w:val="24"/>
          <w:szCs w:val="24"/>
        </w:rPr>
      </w:pPr>
    </w:p>
    <w:tbl>
      <w:tblPr>
        <w:tblStyle w:val="1"/>
        <w:tblW w:w="0" w:type="auto"/>
        <w:jc w:val="center"/>
        <w:tblLook w:val="0400"/>
      </w:tblPr>
      <w:tblGrid>
        <w:gridCol w:w="6629"/>
        <w:gridCol w:w="992"/>
        <w:gridCol w:w="992"/>
        <w:gridCol w:w="958"/>
      </w:tblGrid>
      <w:tr w:rsidR="0009094F" w:rsidTr="0086602A">
        <w:trPr>
          <w:jc w:val="center"/>
        </w:trPr>
        <w:tc>
          <w:tcPr>
            <w:tcW w:w="6629" w:type="dxa"/>
            <w:vAlign w:val="center"/>
          </w:tcPr>
          <w:p w:rsidR="0009094F" w:rsidRPr="000504D9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center"/>
              <w:rPr>
                <w:rFonts w:ascii="Verdana" w:eastAsia="Calibri" w:hAnsi="Verdana" w:cs="Times New Roman"/>
                <w:b/>
                <w:noProof/>
              </w:rPr>
            </w:pPr>
            <w:r w:rsidRPr="000504D9">
              <w:rPr>
                <w:rFonts w:ascii="Verdana" w:eastAsia="Calibri" w:hAnsi="Verdana" w:cs="Times New Roman"/>
                <w:b/>
                <w:noProof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78" w:right="-92" w:firstLine="26"/>
              <w:jc w:val="center"/>
              <w:rPr>
                <w:rFonts w:ascii="Verdana" w:eastAsia="Calibri" w:hAnsi="Verdana" w:cs="Times New Roman"/>
                <w:b/>
                <w:noProof/>
              </w:rPr>
            </w:pPr>
            <w:r>
              <w:rPr>
                <w:rFonts w:ascii="Verdana" w:eastAsia="Calibri" w:hAnsi="Verdana" w:cs="Times New Roman"/>
                <w:b/>
                <w:noProof/>
              </w:rPr>
              <w:t>2013г.</w:t>
            </w:r>
          </w:p>
        </w:tc>
        <w:tc>
          <w:tcPr>
            <w:tcW w:w="992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24" w:right="-108" w:hanging="38"/>
              <w:jc w:val="center"/>
              <w:rPr>
                <w:rFonts w:ascii="Verdana" w:eastAsia="Calibri" w:hAnsi="Verdana" w:cs="Times New Roman"/>
                <w:b/>
                <w:noProof/>
              </w:rPr>
            </w:pPr>
            <w:r>
              <w:rPr>
                <w:rFonts w:ascii="Verdana" w:eastAsia="Calibri" w:hAnsi="Verdana" w:cs="Times New Roman"/>
                <w:b/>
                <w:noProof/>
              </w:rPr>
              <w:t>2014г.</w:t>
            </w:r>
          </w:p>
        </w:tc>
        <w:tc>
          <w:tcPr>
            <w:tcW w:w="958" w:type="dxa"/>
            <w:vAlign w:val="center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28" w:right="-143" w:firstLine="28"/>
              <w:jc w:val="center"/>
              <w:rPr>
                <w:rFonts w:ascii="Verdana" w:eastAsia="Calibri" w:hAnsi="Verdana" w:cs="Times New Roman"/>
                <w:b/>
                <w:noProof/>
              </w:rPr>
            </w:pPr>
            <w:r>
              <w:rPr>
                <w:rFonts w:ascii="Verdana" w:eastAsia="Calibri" w:hAnsi="Verdana" w:cs="Times New Roman"/>
                <w:b/>
                <w:noProof/>
              </w:rPr>
              <w:t>2015г.</w:t>
            </w:r>
          </w:p>
        </w:tc>
      </w:tr>
      <w:tr w:rsidR="0009094F" w:rsidTr="0086602A">
        <w:trPr>
          <w:jc w:val="center"/>
        </w:trPr>
        <w:tc>
          <w:tcPr>
            <w:tcW w:w="6629" w:type="dxa"/>
          </w:tcPr>
          <w:p w:rsidR="0009094F" w:rsidRPr="000504D9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center"/>
              <w:rPr>
                <w:rFonts w:ascii="Verdana" w:eastAsia="Calibri" w:hAnsi="Verdana" w:cs="Times New Roman"/>
                <w:b/>
                <w:noProof/>
              </w:rPr>
            </w:pPr>
            <w:r w:rsidRPr="000504D9">
              <w:rPr>
                <w:rFonts w:ascii="Verdana" w:eastAsia="Calibri" w:hAnsi="Verdana" w:cs="Times New Roman"/>
                <w:b/>
                <w:noProof/>
              </w:rPr>
              <w:t>Количество выбывшего пе</w:t>
            </w:r>
            <w:r w:rsidRPr="000504D9">
              <w:rPr>
                <w:rFonts w:ascii="Times New Roman" w:eastAsia="Times New Roman" w:hAnsi="Times New Roman" w:cs="Times New Roman"/>
                <w:b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 w:rsidRPr="000504D9">
              <w:rPr>
                <w:rFonts w:ascii="Verdana" w:eastAsia="Calibri" w:hAnsi="Verdana" w:cs="Times New Roman"/>
                <w:b/>
                <w:noProof/>
              </w:rPr>
              <w:t>рсонала,К</w:t>
            </w:r>
            <w:r w:rsidRPr="000504D9">
              <w:rPr>
                <w:rFonts w:ascii="Times New Roman" w:eastAsia="Times New Roman" w:hAnsi="Times New Roman" w:cs="Times New Roman"/>
                <w:b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 w:rsidRPr="000504D9">
              <w:rPr>
                <w:rFonts w:ascii="Verdana" w:eastAsia="Calibri" w:hAnsi="Verdana" w:cs="Times New Roman"/>
                <w:b/>
                <w:noProof/>
              </w:rPr>
              <w:t>уб, чел.</w:t>
            </w:r>
          </w:p>
        </w:tc>
        <w:tc>
          <w:tcPr>
            <w:tcW w:w="992" w:type="dxa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78" w:right="-92" w:firstLine="26"/>
              <w:jc w:val="both"/>
              <w:rPr>
                <w:rFonts w:ascii="Verdana" w:eastAsia="Calibri" w:hAnsi="Verdana" w:cs="Times New Roman"/>
                <w:noProof/>
              </w:rPr>
            </w:pPr>
            <w:r>
              <w:rPr>
                <w:rFonts w:ascii="Verdana" w:eastAsia="Calibri" w:hAnsi="Verdana" w:cs="Times New Roman"/>
                <w:noProof/>
              </w:rPr>
              <w:t>23</w:t>
            </w:r>
          </w:p>
        </w:tc>
        <w:tc>
          <w:tcPr>
            <w:tcW w:w="992" w:type="dxa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24" w:right="-108" w:hanging="38"/>
              <w:jc w:val="both"/>
              <w:rPr>
                <w:rFonts w:ascii="Verdana" w:eastAsia="Calibri" w:hAnsi="Verdana" w:cs="Times New Roman"/>
                <w:noProof/>
              </w:rPr>
            </w:pPr>
            <w:r>
              <w:rPr>
                <w:rFonts w:ascii="Verdana" w:eastAsia="Calibri" w:hAnsi="Verdana" w:cs="Times New Roman"/>
                <w:noProof/>
              </w:rPr>
              <w:t>38</w:t>
            </w:r>
          </w:p>
        </w:tc>
        <w:tc>
          <w:tcPr>
            <w:tcW w:w="958" w:type="dxa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28" w:right="-143" w:firstLine="28"/>
              <w:jc w:val="both"/>
              <w:rPr>
                <w:rFonts w:ascii="Verdana" w:eastAsia="Calibri" w:hAnsi="Verdana" w:cs="Times New Roman"/>
                <w:noProof/>
              </w:rPr>
            </w:pPr>
            <w:r>
              <w:rPr>
                <w:rFonts w:ascii="Verdana" w:eastAsia="Calibri" w:hAnsi="Verdana" w:cs="Times New Roman"/>
                <w:noProof/>
              </w:rPr>
              <w:t>42</w:t>
            </w:r>
          </w:p>
        </w:tc>
      </w:tr>
      <w:tr w:rsidR="0009094F" w:rsidTr="0086602A">
        <w:trPr>
          <w:jc w:val="center"/>
        </w:trPr>
        <w:tc>
          <w:tcPr>
            <w:tcW w:w="6629" w:type="dxa"/>
          </w:tcPr>
          <w:p w:rsidR="0009094F" w:rsidRPr="000504D9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center"/>
              <w:rPr>
                <w:rFonts w:ascii="Verdana" w:eastAsia="Calibri" w:hAnsi="Verdana" w:cs="Times New Roman"/>
                <w:b/>
                <w:noProof/>
              </w:rPr>
            </w:pPr>
            <w:r w:rsidRPr="000504D9">
              <w:rPr>
                <w:rFonts w:ascii="Verdana" w:eastAsia="Calibri" w:hAnsi="Verdana" w:cs="Times New Roman"/>
                <w:b/>
                <w:noProof/>
              </w:rPr>
              <w:t>Количество п</w:t>
            </w:r>
            <w:r w:rsidRPr="000504D9">
              <w:rPr>
                <w:rFonts w:ascii="Times New Roman" w:eastAsia="Times New Roman" w:hAnsi="Times New Roman" w:cs="Times New Roman"/>
                <w:b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 w:rsidRPr="000504D9">
              <w:rPr>
                <w:rFonts w:ascii="Verdana" w:eastAsia="Calibri" w:hAnsi="Verdana" w:cs="Times New Roman"/>
                <w:b/>
                <w:noProof/>
              </w:rPr>
              <w:t>ринятого пе</w:t>
            </w:r>
            <w:r w:rsidRPr="000504D9">
              <w:rPr>
                <w:rFonts w:ascii="Times New Roman" w:eastAsia="Times New Roman" w:hAnsi="Times New Roman" w:cs="Times New Roman"/>
                <w:b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 w:rsidRPr="000504D9">
              <w:rPr>
                <w:rFonts w:ascii="Verdana" w:eastAsia="Calibri" w:hAnsi="Verdana" w:cs="Times New Roman"/>
                <w:b/>
                <w:noProof/>
              </w:rPr>
              <w:t>рсонала, Кп</w:t>
            </w:r>
            <w:r w:rsidRPr="000504D9">
              <w:rPr>
                <w:rFonts w:ascii="Times New Roman" w:eastAsia="Times New Roman" w:hAnsi="Times New Roman" w:cs="Times New Roman"/>
                <w:b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 w:rsidRPr="000504D9">
              <w:rPr>
                <w:rFonts w:ascii="Verdana" w:eastAsia="Calibri" w:hAnsi="Verdana" w:cs="Times New Roman"/>
                <w:b/>
                <w:noProof/>
              </w:rPr>
              <w:t>р, чел.</w:t>
            </w:r>
          </w:p>
        </w:tc>
        <w:tc>
          <w:tcPr>
            <w:tcW w:w="992" w:type="dxa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78" w:right="-92" w:firstLine="26"/>
              <w:jc w:val="both"/>
              <w:rPr>
                <w:rFonts w:ascii="Verdana" w:eastAsia="Calibri" w:hAnsi="Verdana" w:cs="Times New Roman"/>
                <w:noProof/>
              </w:rPr>
            </w:pPr>
            <w:r>
              <w:rPr>
                <w:rFonts w:ascii="Verdana" w:eastAsia="Calibri" w:hAnsi="Verdana" w:cs="Times New Roman"/>
                <w:noProof/>
              </w:rPr>
              <w:t>22</w:t>
            </w:r>
          </w:p>
        </w:tc>
        <w:tc>
          <w:tcPr>
            <w:tcW w:w="992" w:type="dxa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24" w:right="-108" w:hanging="38"/>
              <w:jc w:val="both"/>
              <w:rPr>
                <w:rFonts w:ascii="Verdana" w:eastAsia="Calibri" w:hAnsi="Verdana" w:cs="Times New Roman"/>
                <w:noProof/>
              </w:rPr>
            </w:pPr>
            <w:r>
              <w:rPr>
                <w:rFonts w:ascii="Verdana" w:eastAsia="Calibri" w:hAnsi="Verdana" w:cs="Times New Roman"/>
                <w:noProof/>
              </w:rPr>
              <w:t>36</w:t>
            </w:r>
          </w:p>
        </w:tc>
        <w:tc>
          <w:tcPr>
            <w:tcW w:w="958" w:type="dxa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28" w:right="-143" w:firstLine="28"/>
              <w:jc w:val="both"/>
              <w:rPr>
                <w:rFonts w:ascii="Verdana" w:eastAsia="Calibri" w:hAnsi="Verdana" w:cs="Times New Roman"/>
                <w:noProof/>
              </w:rPr>
            </w:pPr>
            <w:r>
              <w:rPr>
                <w:rFonts w:ascii="Verdana" w:eastAsia="Calibri" w:hAnsi="Verdana" w:cs="Times New Roman"/>
                <w:noProof/>
              </w:rPr>
              <w:t>42</w:t>
            </w:r>
          </w:p>
        </w:tc>
      </w:tr>
      <w:tr w:rsidR="0009094F" w:rsidTr="0086602A">
        <w:trPr>
          <w:jc w:val="center"/>
        </w:trPr>
        <w:tc>
          <w:tcPr>
            <w:tcW w:w="6629" w:type="dxa"/>
          </w:tcPr>
          <w:p w:rsidR="0009094F" w:rsidRPr="000504D9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jc w:val="center"/>
              <w:rPr>
                <w:rFonts w:ascii="Verdana" w:eastAsia="Calibri" w:hAnsi="Verdana" w:cs="Times New Roman"/>
                <w:b/>
                <w:noProof/>
              </w:rPr>
            </w:pPr>
            <w:r w:rsidRPr="000504D9">
              <w:rPr>
                <w:rFonts w:ascii="Verdana" w:eastAsia="Calibri" w:hAnsi="Verdana" w:cs="Times New Roman"/>
                <w:b/>
                <w:noProof/>
              </w:rPr>
              <w:t xml:space="preserve">Количество уволенных работников по </w:t>
            </w:r>
            <w:r w:rsidR="00A20463" w:rsidRPr="000504D9">
              <w:rPr>
                <w:b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0504D9">
              <w:rPr>
                <w:rFonts w:ascii="Verdana" w:eastAsia="Calibri" w:hAnsi="Verdana" w:cs="Times New Roman"/>
                <w:b/>
                <w:noProof/>
              </w:rPr>
              <w:instrText>eq собственному</w:instrText>
            </w:r>
            <w:r w:rsidR="00A20463" w:rsidRPr="000504D9">
              <w:rPr>
                <w:b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0504D9">
              <w:rPr>
                <w:rFonts w:ascii="Verdana" w:eastAsia="Calibri" w:hAnsi="Verdana" w:cs="Times New Roman"/>
                <w:b/>
                <w:noProof/>
              </w:rPr>
              <w:t xml:space="preserve"> желанию или за </w:t>
            </w:r>
            <w:r w:rsidR="00A20463" w:rsidRPr="000504D9">
              <w:rPr>
                <w:b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0504D9">
              <w:rPr>
                <w:rFonts w:ascii="Verdana" w:eastAsia="Calibri" w:hAnsi="Verdana" w:cs="Times New Roman"/>
                <w:b/>
                <w:noProof/>
              </w:rPr>
              <w:instrText>eq нарушения</w:instrText>
            </w:r>
            <w:r w:rsidR="00A20463" w:rsidRPr="000504D9">
              <w:rPr>
                <w:b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0504D9">
              <w:rPr>
                <w:rFonts w:ascii="Verdana" w:eastAsia="Calibri" w:hAnsi="Verdana" w:cs="Times New Roman"/>
                <w:b/>
                <w:noProof/>
              </w:rPr>
              <w:t xml:space="preserve"> дисциплины,К</w:t>
            </w:r>
            <w:r w:rsidRPr="000504D9">
              <w:rPr>
                <w:rFonts w:ascii="Times New Roman" w:eastAsia="Times New Roman" w:hAnsi="Times New Roman" w:cs="Times New Roman"/>
                <w:b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 w:rsidRPr="000504D9">
              <w:rPr>
                <w:rFonts w:ascii="Verdana" w:eastAsia="Calibri" w:hAnsi="Verdana" w:cs="Times New Roman"/>
                <w:b/>
                <w:noProof/>
              </w:rPr>
              <w:t>увс, чел.</w:t>
            </w:r>
          </w:p>
        </w:tc>
        <w:tc>
          <w:tcPr>
            <w:tcW w:w="992" w:type="dxa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78" w:right="-92" w:firstLine="26"/>
              <w:jc w:val="both"/>
              <w:rPr>
                <w:rFonts w:ascii="Verdana" w:eastAsia="Calibri" w:hAnsi="Verdana" w:cs="Times New Roman"/>
                <w:noProof/>
              </w:rPr>
            </w:pPr>
          </w:p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78" w:right="-92" w:firstLine="26"/>
              <w:jc w:val="both"/>
              <w:rPr>
                <w:rFonts w:ascii="Verdana" w:eastAsia="Calibri" w:hAnsi="Verdana" w:cs="Times New Roman"/>
                <w:noProof/>
              </w:rPr>
            </w:pPr>
            <w:r>
              <w:rPr>
                <w:rFonts w:ascii="Verdana" w:eastAsia="Calibri" w:hAnsi="Verdana" w:cs="Times New Roman"/>
                <w:noProof/>
              </w:rPr>
              <w:t>20</w:t>
            </w:r>
          </w:p>
        </w:tc>
        <w:tc>
          <w:tcPr>
            <w:tcW w:w="992" w:type="dxa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24" w:right="-108" w:hanging="38"/>
              <w:jc w:val="both"/>
              <w:rPr>
                <w:rFonts w:ascii="Verdana" w:eastAsia="Calibri" w:hAnsi="Verdana" w:cs="Times New Roman"/>
                <w:noProof/>
              </w:rPr>
            </w:pPr>
          </w:p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124" w:right="-108" w:hanging="38"/>
              <w:jc w:val="both"/>
              <w:rPr>
                <w:rFonts w:ascii="Verdana" w:eastAsia="Calibri" w:hAnsi="Verdana" w:cs="Times New Roman"/>
                <w:noProof/>
              </w:rPr>
            </w:pPr>
            <w:r>
              <w:rPr>
                <w:rFonts w:ascii="Verdana" w:eastAsia="Calibri" w:hAnsi="Verdana" w:cs="Times New Roman"/>
                <w:noProof/>
              </w:rPr>
              <w:t>32</w:t>
            </w:r>
          </w:p>
        </w:tc>
        <w:tc>
          <w:tcPr>
            <w:tcW w:w="958" w:type="dxa"/>
          </w:tcPr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28" w:right="-143" w:firstLine="28"/>
              <w:jc w:val="both"/>
              <w:rPr>
                <w:rFonts w:ascii="Verdana" w:eastAsia="Calibri" w:hAnsi="Verdana" w:cs="Times New Roman"/>
                <w:noProof/>
              </w:rPr>
            </w:pPr>
          </w:p>
          <w:p w:rsidR="0009094F" w:rsidRDefault="0009094F" w:rsidP="0086602A">
            <w:pPr>
              <w:widowControl w:val="0"/>
              <w:tabs>
                <w:tab w:val="left" w:pos="567"/>
                <w:tab w:val="left" w:pos="1134"/>
                <w:tab w:val="left" w:pos="4536"/>
              </w:tabs>
              <w:ind w:left="-28" w:right="-143" w:firstLine="28"/>
              <w:jc w:val="both"/>
              <w:rPr>
                <w:rFonts w:ascii="Verdana" w:eastAsia="Calibri" w:hAnsi="Verdana" w:cs="Times New Roman"/>
                <w:noProof/>
              </w:rPr>
            </w:pPr>
            <w:r>
              <w:rPr>
                <w:rFonts w:ascii="Verdana" w:eastAsia="Calibri" w:hAnsi="Verdana" w:cs="Times New Roman"/>
                <w:noProof/>
              </w:rPr>
              <w:t>39</w:t>
            </w:r>
          </w:p>
        </w:tc>
      </w:tr>
    </w:tbl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Данные показывают, что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предприятии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идет снижение численности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персонала.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Число уволенного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рсонала в2013 год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 составляет 23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человек,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из них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собственному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желанию уволилось 20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человек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(87%).В2014 год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 количество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выбывших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работников увеличилось на 16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человек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составило 38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человек,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том числе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собственному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желанию 32 человек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(84%).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В2015 год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 количество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уволившегося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рсонала вы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росло,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стало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выше у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ровня 2013 года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19чел.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Число уволенного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рсонала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составило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42 человек, в томчисле уволенных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собственному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желанию – 39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человек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(93%). Основная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ричина увольнения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рсонала не удовлетво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ренность размером за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работной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платы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условиями 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руда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(много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ночныхсмен).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Наблюдается тенденция роста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приему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рсонала – с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каждым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годом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ринимается работников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больше.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Для анализа движения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рсонала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используются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след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ующие показатели:</w:t>
      </w:r>
    </w:p>
    <w:p w:rsidR="0009094F" w:rsidRDefault="0009094F" w:rsidP="0009094F">
      <w:pPr>
        <w:widowControl w:val="0"/>
        <w:numPr>
          <w:ilvl w:val="0"/>
          <w:numId w:val="13"/>
        </w:numPr>
        <w:tabs>
          <w:tab w:val="num" w:pos="0"/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коэ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ффициент обо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рота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приему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рсонала: Коп =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Кпр/Ссч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numPr>
          <w:ilvl w:val="0"/>
          <w:numId w:val="13"/>
        </w:numPr>
        <w:tabs>
          <w:tab w:val="num" w:pos="0"/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коэ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ффициент обо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рота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выбытию: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Ков = Куб/Ссч</w:t>
      </w:r>
    </w:p>
    <w:p w:rsidR="0009094F" w:rsidRDefault="0009094F" w:rsidP="0009094F">
      <w:pPr>
        <w:widowControl w:val="0"/>
        <w:numPr>
          <w:ilvl w:val="0"/>
          <w:numId w:val="13"/>
        </w:numPr>
        <w:tabs>
          <w:tab w:val="num" w:pos="0"/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коэ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ффициент тек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учести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ров: Ктек =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Кувс/Ссч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</w:p>
    <w:p w:rsidR="0009094F" w:rsidRDefault="0009094F" w:rsidP="0009094F">
      <w:pPr>
        <w:widowControl w:val="0"/>
        <w:numPr>
          <w:ilvl w:val="0"/>
          <w:numId w:val="13"/>
        </w:numPr>
        <w:tabs>
          <w:tab w:val="num" w:pos="0"/>
          <w:tab w:val="left" w:pos="567"/>
          <w:tab w:val="left" w:pos="1134"/>
          <w:tab w:val="left" w:pos="453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коэ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ффициент постоянства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рсонала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редприятия: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Кпост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=</w:t>
      </w:r>
    </w:p>
    <w:p w:rsidR="0009094F" w:rsidRDefault="0009094F" w:rsidP="0009094F">
      <w:pPr>
        <w:widowControl w:val="0"/>
        <w:tabs>
          <w:tab w:val="num" w:pos="0"/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Кстаб/Ссч.</w:t>
      </w:r>
    </w:p>
    <w:p w:rsidR="0009094F" w:rsidRDefault="0009094F" w:rsidP="0009094F">
      <w:pPr>
        <w:widowControl w:val="0"/>
        <w:tabs>
          <w:tab w:val="num" w:pos="0"/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Коэ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ффициенты движения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можно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посмот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реть в таблице </w:t>
      </w:r>
      <w:r w:rsidR="00372497">
        <w:rPr>
          <w:rFonts w:ascii="Times New Roman" w:eastAsia="Times New Roman" w:hAnsi="Times New Roman" w:cs="Times New Roman"/>
          <w:noProof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09094F" w:rsidRDefault="0009094F" w:rsidP="0009094F">
      <w:pPr>
        <w:keepNext/>
        <w:widowControl w:val="0"/>
        <w:tabs>
          <w:tab w:val="num" w:pos="0"/>
          <w:tab w:val="left" w:pos="567"/>
          <w:tab w:val="left" w:pos="1134"/>
          <w:tab w:val="left" w:pos="4536"/>
        </w:tabs>
        <w:suppressAutoHyphens/>
        <w:ind w:firstLine="851"/>
        <w:jc w:val="right"/>
        <w:rPr>
          <w:rFonts w:ascii="Verdana" w:eastAsia="Times New Roman" w:hAnsi="Verdana" w:cs="Times New Roman"/>
          <w:b/>
          <w:noProof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sz w:val="24"/>
          <w:szCs w:val="24"/>
        </w:rPr>
        <w:t xml:space="preserve">Таблица </w:t>
      </w:r>
      <w:r w:rsidR="00372497">
        <w:rPr>
          <w:rFonts w:ascii="Verdana" w:eastAsia="Times New Roman" w:hAnsi="Verdana" w:cs="Times New Roman"/>
          <w:b/>
          <w:noProof/>
          <w:sz w:val="24"/>
          <w:szCs w:val="24"/>
        </w:rPr>
        <w:t>8</w:t>
      </w:r>
    </w:p>
    <w:p w:rsidR="0009094F" w:rsidRDefault="0009094F" w:rsidP="0009094F">
      <w:pPr>
        <w:keepNext/>
        <w:widowControl w:val="0"/>
        <w:tabs>
          <w:tab w:val="num" w:pos="0"/>
          <w:tab w:val="left" w:pos="567"/>
          <w:tab w:val="left" w:pos="1134"/>
          <w:tab w:val="left" w:pos="4536"/>
        </w:tabs>
        <w:suppressAutoHyphens/>
        <w:ind w:firstLine="851"/>
        <w:jc w:val="center"/>
        <w:rPr>
          <w:rFonts w:ascii="Verdana" w:eastAsia="Times New Roman" w:hAnsi="Verdana" w:cs="Times New Roman"/>
          <w:b/>
          <w:noProof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sz w:val="24"/>
          <w:szCs w:val="24"/>
        </w:rPr>
        <w:t>Движение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Verdana" w:eastAsia="Times New Roman" w:hAnsi="Verdana" w:cs="Times New Roman"/>
          <w:b/>
          <w:noProof/>
          <w:sz w:val="24"/>
          <w:szCs w:val="24"/>
        </w:rPr>
        <w:t xml:space="preserve">ров на ОАО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Verdana" w:eastAsia="Times New Roman" w:hAnsi="Verdana" w:cs="Times New Roman"/>
          <w:b/>
          <w:noProof/>
          <w:sz w:val="24"/>
          <w:szCs w:val="24"/>
        </w:rPr>
        <w:instrText>eq «ЕВРАЗ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Verdana" w:eastAsia="Times New Roman" w:hAnsi="Verdana" w:cs="Times New Roman"/>
          <w:b/>
          <w:noProof/>
          <w:sz w:val="24"/>
          <w:szCs w:val="24"/>
        </w:rPr>
        <w:t xml:space="preserve"> НМТП» в2013 − 2015г.г.</w:t>
      </w:r>
    </w:p>
    <w:p w:rsidR="0009094F" w:rsidRDefault="0009094F" w:rsidP="0009094F">
      <w:pPr>
        <w:keepNext/>
        <w:widowControl w:val="0"/>
        <w:tabs>
          <w:tab w:val="num" w:pos="0"/>
          <w:tab w:val="left" w:pos="567"/>
          <w:tab w:val="left" w:pos="1134"/>
          <w:tab w:val="left" w:pos="4536"/>
        </w:tabs>
        <w:suppressAutoHyphens/>
        <w:ind w:firstLine="851"/>
        <w:jc w:val="center"/>
        <w:rPr>
          <w:rFonts w:ascii="Verdana" w:eastAsia="Times New Roman" w:hAnsi="Verdana" w:cs="Times New Roman"/>
          <w:b/>
          <w:noProof/>
          <w:sz w:val="24"/>
          <w:szCs w:val="24"/>
        </w:rPr>
      </w:pPr>
    </w:p>
    <w:tbl>
      <w:tblPr>
        <w:tblStyle w:val="1"/>
        <w:tblW w:w="0" w:type="auto"/>
        <w:jc w:val="center"/>
        <w:tblLook w:val="0400"/>
      </w:tblPr>
      <w:tblGrid>
        <w:gridCol w:w="6663"/>
        <w:gridCol w:w="850"/>
        <w:gridCol w:w="984"/>
        <w:gridCol w:w="1038"/>
      </w:tblGrid>
      <w:tr w:rsidR="0009094F" w:rsidTr="0086602A">
        <w:trPr>
          <w:jc w:val="center"/>
        </w:trPr>
        <w:tc>
          <w:tcPr>
            <w:tcW w:w="6663" w:type="dxa"/>
          </w:tcPr>
          <w:p w:rsidR="0009094F" w:rsidRPr="000504D9" w:rsidRDefault="0009094F" w:rsidP="0086602A">
            <w:pPr>
              <w:keepNext/>
              <w:widowControl w:val="0"/>
              <w:tabs>
                <w:tab w:val="left" w:pos="567"/>
                <w:tab w:val="left" w:pos="1134"/>
                <w:tab w:val="left" w:pos="4536"/>
              </w:tabs>
              <w:suppressAutoHyphens/>
              <w:ind w:left="-113" w:right="-50"/>
              <w:jc w:val="center"/>
              <w:rPr>
                <w:rFonts w:ascii="Verdana" w:eastAsia="Calibri" w:hAnsi="Verdana" w:cs="Times New Roman"/>
                <w:b/>
                <w:noProof/>
              </w:rPr>
            </w:pPr>
            <w:r w:rsidRPr="000504D9">
              <w:rPr>
                <w:rFonts w:ascii="Verdana" w:eastAsia="Calibri" w:hAnsi="Verdana" w:cs="Times New Roman"/>
                <w:b/>
                <w:noProof/>
              </w:rPr>
              <w:t>Коэффициент движения</w:t>
            </w:r>
          </w:p>
        </w:tc>
        <w:tc>
          <w:tcPr>
            <w:tcW w:w="850" w:type="dxa"/>
          </w:tcPr>
          <w:p w:rsidR="0009094F" w:rsidRDefault="0009094F" w:rsidP="0086602A">
            <w:pPr>
              <w:keepNext/>
              <w:widowControl w:val="0"/>
              <w:tabs>
                <w:tab w:val="left" w:pos="567"/>
                <w:tab w:val="left" w:pos="1134"/>
                <w:tab w:val="left" w:pos="4536"/>
              </w:tabs>
              <w:suppressAutoHyphens/>
              <w:ind w:left="-48" w:right="-146" w:hanging="33"/>
              <w:rPr>
                <w:rFonts w:ascii="Verdana" w:eastAsia="Calibri" w:hAnsi="Verdana" w:cs="Times New Roman"/>
                <w:b/>
                <w:noProof/>
              </w:rPr>
            </w:pPr>
            <w:r>
              <w:rPr>
                <w:rFonts w:ascii="Verdana" w:eastAsia="Calibri" w:hAnsi="Verdana" w:cs="Times New Roman"/>
                <w:b/>
                <w:noProof/>
              </w:rPr>
              <w:t>2013г.</w:t>
            </w:r>
          </w:p>
        </w:tc>
        <w:tc>
          <w:tcPr>
            <w:tcW w:w="984" w:type="dxa"/>
          </w:tcPr>
          <w:p w:rsidR="0009094F" w:rsidRDefault="0009094F" w:rsidP="0086602A">
            <w:pPr>
              <w:keepNext/>
              <w:widowControl w:val="0"/>
              <w:tabs>
                <w:tab w:val="left" w:pos="567"/>
                <w:tab w:val="left" w:pos="1134"/>
                <w:tab w:val="left" w:pos="4536"/>
              </w:tabs>
              <w:suppressAutoHyphens/>
              <w:ind w:left="-70" w:right="-101" w:hanging="10"/>
              <w:rPr>
                <w:rFonts w:ascii="Verdana" w:eastAsia="Calibri" w:hAnsi="Verdana" w:cs="Times New Roman"/>
                <w:b/>
                <w:noProof/>
              </w:rPr>
            </w:pPr>
            <w:r>
              <w:rPr>
                <w:rFonts w:ascii="Verdana" w:eastAsia="Calibri" w:hAnsi="Verdana" w:cs="Times New Roman"/>
                <w:b/>
                <w:noProof/>
              </w:rPr>
              <w:t>2014г.</w:t>
            </w:r>
          </w:p>
        </w:tc>
        <w:tc>
          <w:tcPr>
            <w:tcW w:w="717" w:type="dxa"/>
          </w:tcPr>
          <w:p w:rsidR="0009094F" w:rsidRDefault="0009094F" w:rsidP="0086602A">
            <w:pPr>
              <w:keepNext/>
              <w:widowControl w:val="0"/>
              <w:tabs>
                <w:tab w:val="left" w:pos="567"/>
                <w:tab w:val="left" w:pos="1134"/>
                <w:tab w:val="left" w:pos="4536"/>
              </w:tabs>
              <w:suppressAutoHyphens/>
              <w:rPr>
                <w:rFonts w:ascii="Verdana" w:eastAsia="Calibri" w:hAnsi="Verdana" w:cs="Times New Roman"/>
                <w:b/>
                <w:noProof/>
              </w:rPr>
            </w:pPr>
            <w:r>
              <w:rPr>
                <w:rFonts w:ascii="Verdana" w:eastAsia="Calibri" w:hAnsi="Verdana" w:cs="Times New Roman"/>
                <w:b/>
                <w:noProof/>
              </w:rPr>
              <w:t>2015г.</w:t>
            </w:r>
          </w:p>
        </w:tc>
      </w:tr>
      <w:tr w:rsidR="0009094F" w:rsidTr="0086602A">
        <w:trPr>
          <w:jc w:val="center"/>
        </w:trPr>
        <w:tc>
          <w:tcPr>
            <w:tcW w:w="6663" w:type="dxa"/>
          </w:tcPr>
          <w:p w:rsidR="0009094F" w:rsidRPr="000504D9" w:rsidRDefault="0009094F" w:rsidP="0086602A">
            <w:pPr>
              <w:keepNext/>
              <w:widowControl w:val="0"/>
              <w:tabs>
                <w:tab w:val="left" w:pos="567"/>
                <w:tab w:val="left" w:pos="1134"/>
                <w:tab w:val="left" w:pos="4536"/>
              </w:tabs>
              <w:suppressAutoHyphens/>
              <w:ind w:left="-113" w:right="-50"/>
              <w:jc w:val="center"/>
              <w:rPr>
                <w:rFonts w:ascii="Verdana" w:eastAsia="Calibri" w:hAnsi="Verdana" w:cs="Times New Roman"/>
                <w:b/>
                <w:noProof/>
              </w:rPr>
            </w:pPr>
            <w:r w:rsidRPr="000504D9">
              <w:rPr>
                <w:rFonts w:ascii="Verdana" w:eastAsia="Calibri" w:hAnsi="Verdana" w:cs="Times New Roman"/>
                <w:b/>
                <w:noProof/>
              </w:rPr>
              <w:t>Коэ</w:t>
            </w:r>
            <w:r w:rsidRPr="000504D9">
              <w:rPr>
                <w:rFonts w:ascii="Times New Roman" w:eastAsia="Times New Roman" w:hAnsi="Times New Roman" w:cs="Times New Roman"/>
                <w:b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 w:rsidRPr="000504D9">
              <w:rPr>
                <w:rFonts w:ascii="Verdana" w:eastAsia="Calibri" w:hAnsi="Verdana" w:cs="Times New Roman"/>
                <w:b/>
                <w:noProof/>
              </w:rPr>
              <w:t>ффициент обо</w:t>
            </w:r>
            <w:r w:rsidRPr="000504D9">
              <w:rPr>
                <w:rFonts w:ascii="Times New Roman" w:eastAsia="Times New Roman" w:hAnsi="Times New Roman" w:cs="Times New Roman"/>
                <w:b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 w:rsidRPr="000504D9">
              <w:rPr>
                <w:rFonts w:ascii="Verdana" w:eastAsia="Calibri" w:hAnsi="Verdana" w:cs="Times New Roman"/>
                <w:b/>
                <w:noProof/>
              </w:rPr>
              <w:t xml:space="preserve">рота по </w:t>
            </w:r>
            <w:r w:rsidR="00A20463" w:rsidRPr="000504D9">
              <w:rPr>
                <w:b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0504D9">
              <w:rPr>
                <w:rFonts w:ascii="Verdana" w:eastAsia="Calibri" w:hAnsi="Verdana" w:cs="Times New Roman"/>
                <w:b/>
                <w:noProof/>
              </w:rPr>
              <w:instrText>eq приему</w:instrText>
            </w:r>
            <w:r w:rsidR="00A20463" w:rsidRPr="000504D9">
              <w:rPr>
                <w:b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0504D9">
              <w:rPr>
                <w:rFonts w:ascii="Verdana" w:eastAsia="Calibri" w:hAnsi="Verdana" w:cs="Times New Roman"/>
                <w:b/>
                <w:noProof/>
              </w:rPr>
              <w:t xml:space="preserve"> пе</w:t>
            </w:r>
            <w:r w:rsidRPr="000504D9">
              <w:rPr>
                <w:rFonts w:ascii="Times New Roman" w:eastAsia="Times New Roman" w:hAnsi="Times New Roman" w:cs="Times New Roman"/>
                <w:b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 w:rsidRPr="000504D9">
              <w:rPr>
                <w:rFonts w:ascii="Verdana" w:eastAsia="Calibri" w:hAnsi="Verdana" w:cs="Times New Roman"/>
                <w:b/>
                <w:noProof/>
              </w:rPr>
              <w:t>рсонала</w:t>
            </w:r>
          </w:p>
        </w:tc>
        <w:tc>
          <w:tcPr>
            <w:tcW w:w="850" w:type="dxa"/>
          </w:tcPr>
          <w:p w:rsidR="0009094F" w:rsidRDefault="0009094F" w:rsidP="0086602A">
            <w:pPr>
              <w:keepNext/>
              <w:widowControl w:val="0"/>
              <w:tabs>
                <w:tab w:val="left" w:pos="567"/>
                <w:tab w:val="left" w:pos="1134"/>
                <w:tab w:val="left" w:pos="4536"/>
              </w:tabs>
              <w:suppressAutoHyphens/>
              <w:ind w:left="-48" w:right="-146" w:hanging="33"/>
              <w:rPr>
                <w:rFonts w:ascii="Verdana" w:eastAsia="Calibri" w:hAnsi="Verdana" w:cs="Times New Roman"/>
                <w:noProof/>
              </w:rPr>
            </w:pPr>
            <w:r>
              <w:rPr>
                <w:rFonts w:ascii="Verdana" w:eastAsia="Calibri" w:hAnsi="Verdana" w:cs="Times New Roman"/>
                <w:noProof/>
              </w:rPr>
              <w:t>0,067</w:t>
            </w:r>
          </w:p>
        </w:tc>
        <w:tc>
          <w:tcPr>
            <w:tcW w:w="984" w:type="dxa"/>
          </w:tcPr>
          <w:p w:rsidR="0009094F" w:rsidRDefault="0009094F" w:rsidP="0086602A">
            <w:pPr>
              <w:keepNext/>
              <w:widowControl w:val="0"/>
              <w:tabs>
                <w:tab w:val="left" w:pos="567"/>
                <w:tab w:val="left" w:pos="1134"/>
                <w:tab w:val="left" w:pos="4536"/>
              </w:tabs>
              <w:suppressAutoHyphens/>
              <w:ind w:left="-70" w:right="-101" w:hanging="10"/>
              <w:rPr>
                <w:rFonts w:ascii="Verdana" w:eastAsia="Calibri" w:hAnsi="Verdana" w:cs="Times New Roman"/>
                <w:noProof/>
              </w:rPr>
            </w:pPr>
            <w:r>
              <w:rPr>
                <w:rFonts w:ascii="Verdana" w:eastAsia="Calibri" w:hAnsi="Verdana" w:cs="Times New Roman"/>
                <w:noProof/>
              </w:rPr>
              <w:t>0,113</w:t>
            </w:r>
          </w:p>
        </w:tc>
        <w:tc>
          <w:tcPr>
            <w:tcW w:w="717" w:type="dxa"/>
          </w:tcPr>
          <w:p w:rsidR="0009094F" w:rsidRDefault="0009094F" w:rsidP="0086602A">
            <w:pPr>
              <w:keepNext/>
              <w:widowControl w:val="0"/>
              <w:tabs>
                <w:tab w:val="left" w:pos="567"/>
                <w:tab w:val="left" w:pos="1134"/>
                <w:tab w:val="left" w:pos="4536"/>
              </w:tabs>
              <w:suppressAutoHyphens/>
              <w:rPr>
                <w:rFonts w:ascii="Verdana" w:eastAsia="Calibri" w:hAnsi="Verdana" w:cs="Times New Roman"/>
                <w:noProof/>
              </w:rPr>
            </w:pPr>
            <w:r>
              <w:rPr>
                <w:rFonts w:ascii="Verdana" w:eastAsia="Calibri" w:hAnsi="Verdana" w:cs="Times New Roman"/>
                <w:noProof/>
              </w:rPr>
              <w:t>0,134</w:t>
            </w:r>
          </w:p>
        </w:tc>
      </w:tr>
      <w:tr w:rsidR="0009094F" w:rsidTr="0086602A">
        <w:trPr>
          <w:jc w:val="center"/>
        </w:trPr>
        <w:tc>
          <w:tcPr>
            <w:tcW w:w="6663" w:type="dxa"/>
          </w:tcPr>
          <w:p w:rsidR="0009094F" w:rsidRPr="000504D9" w:rsidRDefault="0009094F" w:rsidP="0086602A">
            <w:pPr>
              <w:keepNext/>
              <w:widowControl w:val="0"/>
              <w:tabs>
                <w:tab w:val="left" w:pos="567"/>
                <w:tab w:val="left" w:pos="1134"/>
                <w:tab w:val="left" w:pos="4536"/>
              </w:tabs>
              <w:suppressAutoHyphens/>
              <w:ind w:left="-113" w:right="-50"/>
              <w:jc w:val="center"/>
              <w:rPr>
                <w:rFonts w:ascii="Verdana" w:eastAsia="Calibri" w:hAnsi="Verdana" w:cs="Times New Roman"/>
                <w:b/>
                <w:noProof/>
              </w:rPr>
            </w:pPr>
            <w:r w:rsidRPr="000504D9">
              <w:rPr>
                <w:rFonts w:ascii="Verdana" w:eastAsia="Calibri" w:hAnsi="Verdana" w:cs="Times New Roman"/>
                <w:b/>
                <w:noProof/>
              </w:rPr>
              <w:t>Коэ</w:t>
            </w:r>
            <w:r w:rsidRPr="000504D9">
              <w:rPr>
                <w:rFonts w:ascii="Times New Roman" w:eastAsia="Times New Roman" w:hAnsi="Times New Roman" w:cs="Times New Roman"/>
                <w:b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 w:rsidRPr="000504D9">
              <w:rPr>
                <w:rFonts w:ascii="Verdana" w:eastAsia="Calibri" w:hAnsi="Verdana" w:cs="Times New Roman"/>
                <w:b/>
                <w:noProof/>
              </w:rPr>
              <w:t>ффициент обо</w:t>
            </w:r>
            <w:r w:rsidRPr="000504D9">
              <w:rPr>
                <w:rFonts w:ascii="Times New Roman" w:eastAsia="Times New Roman" w:hAnsi="Times New Roman" w:cs="Times New Roman"/>
                <w:b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 w:rsidRPr="000504D9">
              <w:rPr>
                <w:rFonts w:ascii="Verdana" w:eastAsia="Calibri" w:hAnsi="Verdana" w:cs="Times New Roman"/>
                <w:b/>
                <w:noProof/>
              </w:rPr>
              <w:t xml:space="preserve">рота по </w:t>
            </w:r>
            <w:r w:rsidR="00A20463" w:rsidRPr="000504D9">
              <w:rPr>
                <w:b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0504D9">
              <w:rPr>
                <w:rFonts w:ascii="Verdana" w:eastAsia="Calibri" w:hAnsi="Verdana" w:cs="Times New Roman"/>
                <w:b/>
                <w:noProof/>
              </w:rPr>
              <w:instrText>eq выбытию</w:instrText>
            </w:r>
            <w:r w:rsidR="00A20463" w:rsidRPr="000504D9">
              <w:rPr>
                <w:b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0504D9">
              <w:rPr>
                <w:rFonts w:ascii="Verdana" w:eastAsia="Calibri" w:hAnsi="Verdana" w:cs="Times New Roman"/>
                <w:b/>
                <w:noProof/>
              </w:rPr>
              <w:t xml:space="preserve"> персонала</w:t>
            </w:r>
          </w:p>
        </w:tc>
        <w:tc>
          <w:tcPr>
            <w:tcW w:w="850" w:type="dxa"/>
          </w:tcPr>
          <w:p w:rsidR="0009094F" w:rsidRDefault="0009094F" w:rsidP="0086602A">
            <w:pPr>
              <w:keepNext/>
              <w:widowControl w:val="0"/>
              <w:tabs>
                <w:tab w:val="left" w:pos="567"/>
                <w:tab w:val="left" w:pos="1134"/>
                <w:tab w:val="left" w:pos="4536"/>
              </w:tabs>
              <w:suppressAutoHyphens/>
              <w:ind w:left="-48" w:right="-146" w:hanging="33"/>
              <w:rPr>
                <w:rFonts w:ascii="Verdana" w:eastAsia="Calibri" w:hAnsi="Verdana" w:cs="Times New Roman"/>
                <w:noProof/>
              </w:rPr>
            </w:pPr>
            <w:r>
              <w:rPr>
                <w:rFonts w:ascii="Verdana" w:eastAsia="Calibri" w:hAnsi="Verdana" w:cs="Times New Roman"/>
                <w:noProof/>
              </w:rPr>
              <w:t>0,07</w:t>
            </w:r>
          </w:p>
        </w:tc>
        <w:tc>
          <w:tcPr>
            <w:tcW w:w="984" w:type="dxa"/>
          </w:tcPr>
          <w:p w:rsidR="0009094F" w:rsidRDefault="0009094F" w:rsidP="0086602A">
            <w:pPr>
              <w:keepNext/>
              <w:widowControl w:val="0"/>
              <w:tabs>
                <w:tab w:val="left" w:pos="567"/>
                <w:tab w:val="left" w:pos="1134"/>
                <w:tab w:val="left" w:pos="4536"/>
              </w:tabs>
              <w:suppressAutoHyphens/>
              <w:ind w:left="-70" w:right="-101" w:hanging="10"/>
              <w:rPr>
                <w:rFonts w:ascii="Verdana" w:eastAsia="Calibri" w:hAnsi="Verdana" w:cs="Times New Roman"/>
                <w:noProof/>
              </w:rPr>
            </w:pPr>
            <w:r>
              <w:rPr>
                <w:rFonts w:ascii="Verdana" w:eastAsia="Calibri" w:hAnsi="Verdana" w:cs="Times New Roman"/>
                <w:noProof/>
              </w:rPr>
              <w:t>0,119</w:t>
            </w:r>
          </w:p>
        </w:tc>
        <w:tc>
          <w:tcPr>
            <w:tcW w:w="717" w:type="dxa"/>
          </w:tcPr>
          <w:p w:rsidR="0009094F" w:rsidRDefault="0009094F" w:rsidP="0086602A">
            <w:pPr>
              <w:keepNext/>
              <w:widowControl w:val="0"/>
              <w:tabs>
                <w:tab w:val="left" w:pos="567"/>
                <w:tab w:val="left" w:pos="1134"/>
                <w:tab w:val="left" w:pos="4536"/>
              </w:tabs>
              <w:suppressAutoHyphens/>
              <w:rPr>
                <w:rFonts w:ascii="Verdana" w:eastAsia="Calibri" w:hAnsi="Verdana" w:cs="Times New Roman"/>
                <w:noProof/>
              </w:rPr>
            </w:pPr>
            <w:r>
              <w:rPr>
                <w:rFonts w:ascii="Verdana" w:eastAsia="Calibri" w:hAnsi="Verdana" w:cs="Times New Roman"/>
                <w:noProof/>
              </w:rPr>
              <w:t>0,134</w:t>
            </w:r>
          </w:p>
        </w:tc>
      </w:tr>
      <w:tr w:rsidR="0009094F" w:rsidTr="0086602A">
        <w:trPr>
          <w:jc w:val="center"/>
        </w:trPr>
        <w:tc>
          <w:tcPr>
            <w:tcW w:w="6663" w:type="dxa"/>
          </w:tcPr>
          <w:p w:rsidR="0009094F" w:rsidRPr="000504D9" w:rsidRDefault="0009094F" w:rsidP="0086602A">
            <w:pPr>
              <w:keepNext/>
              <w:widowControl w:val="0"/>
              <w:tabs>
                <w:tab w:val="left" w:pos="567"/>
                <w:tab w:val="left" w:pos="1134"/>
                <w:tab w:val="left" w:pos="4536"/>
              </w:tabs>
              <w:suppressAutoHyphens/>
              <w:ind w:left="-113" w:right="-50"/>
              <w:jc w:val="center"/>
              <w:rPr>
                <w:rFonts w:ascii="Verdana" w:eastAsia="Calibri" w:hAnsi="Verdana" w:cs="Times New Roman"/>
                <w:b/>
                <w:noProof/>
              </w:rPr>
            </w:pPr>
            <w:r w:rsidRPr="000504D9">
              <w:rPr>
                <w:rFonts w:ascii="Verdana" w:eastAsia="Calibri" w:hAnsi="Verdana" w:cs="Times New Roman"/>
                <w:b/>
                <w:noProof/>
              </w:rPr>
              <w:t>Коэ</w:t>
            </w:r>
            <w:r w:rsidRPr="000504D9">
              <w:rPr>
                <w:rFonts w:ascii="Times New Roman" w:eastAsia="Times New Roman" w:hAnsi="Times New Roman" w:cs="Times New Roman"/>
                <w:b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 w:rsidRPr="000504D9">
              <w:rPr>
                <w:rFonts w:ascii="Verdana" w:eastAsia="Calibri" w:hAnsi="Verdana" w:cs="Times New Roman"/>
                <w:b/>
                <w:noProof/>
              </w:rPr>
              <w:t>ффициент тек</w:t>
            </w:r>
            <w:r w:rsidRPr="000504D9">
              <w:rPr>
                <w:rFonts w:ascii="Times New Roman" w:eastAsia="Times New Roman" w:hAnsi="Times New Roman" w:cs="Times New Roman"/>
                <w:b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 w:rsidRPr="000504D9">
              <w:rPr>
                <w:rFonts w:ascii="Verdana" w:eastAsia="Calibri" w:hAnsi="Verdana" w:cs="Times New Roman"/>
                <w:b/>
                <w:noProof/>
              </w:rPr>
              <w:t>учести кадров</w:t>
            </w:r>
          </w:p>
        </w:tc>
        <w:tc>
          <w:tcPr>
            <w:tcW w:w="850" w:type="dxa"/>
          </w:tcPr>
          <w:p w:rsidR="0009094F" w:rsidRDefault="0009094F" w:rsidP="0086602A">
            <w:pPr>
              <w:keepNext/>
              <w:widowControl w:val="0"/>
              <w:tabs>
                <w:tab w:val="left" w:pos="567"/>
                <w:tab w:val="left" w:pos="1134"/>
                <w:tab w:val="left" w:pos="4536"/>
              </w:tabs>
              <w:suppressAutoHyphens/>
              <w:ind w:left="-48" w:right="-146" w:hanging="33"/>
              <w:rPr>
                <w:rFonts w:ascii="Verdana" w:eastAsia="Calibri" w:hAnsi="Verdana" w:cs="Times New Roman"/>
                <w:noProof/>
              </w:rPr>
            </w:pPr>
            <w:r>
              <w:rPr>
                <w:rFonts w:ascii="Verdana" w:eastAsia="Calibri" w:hAnsi="Verdana" w:cs="Times New Roman"/>
                <w:noProof/>
              </w:rPr>
              <w:t>0,06</w:t>
            </w:r>
          </w:p>
        </w:tc>
        <w:tc>
          <w:tcPr>
            <w:tcW w:w="984" w:type="dxa"/>
          </w:tcPr>
          <w:p w:rsidR="0009094F" w:rsidRDefault="0009094F" w:rsidP="0086602A">
            <w:pPr>
              <w:keepNext/>
              <w:widowControl w:val="0"/>
              <w:tabs>
                <w:tab w:val="left" w:pos="567"/>
                <w:tab w:val="left" w:pos="1134"/>
                <w:tab w:val="left" w:pos="4536"/>
              </w:tabs>
              <w:suppressAutoHyphens/>
              <w:ind w:left="-70" w:right="-101" w:hanging="10"/>
              <w:rPr>
                <w:rFonts w:ascii="Verdana" w:eastAsia="Calibri" w:hAnsi="Verdana" w:cs="Times New Roman"/>
                <w:noProof/>
              </w:rPr>
            </w:pPr>
            <w:r>
              <w:rPr>
                <w:rFonts w:ascii="Verdana" w:eastAsia="Calibri" w:hAnsi="Verdana" w:cs="Times New Roman"/>
                <w:noProof/>
              </w:rPr>
              <w:t>0,1</w:t>
            </w:r>
          </w:p>
        </w:tc>
        <w:tc>
          <w:tcPr>
            <w:tcW w:w="717" w:type="dxa"/>
          </w:tcPr>
          <w:p w:rsidR="0009094F" w:rsidRDefault="0009094F" w:rsidP="0086602A">
            <w:pPr>
              <w:keepNext/>
              <w:widowControl w:val="0"/>
              <w:tabs>
                <w:tab w:val="left" w:pos="567"/>
                <w:tab w:val="left" w:pos="1134"/>
                <w:tab w:val="left" w:pos="4536"/>
              </w:tabs>
              <w:suppressAutoHyphens/>
              <w:rPr>
                <w:rFonts w:ascii="Verdana" w:eastAsia="Calibri" w:hAnsi="Verdana" w:cs="Times New Roman"/>
                <w:noProof/>
              </w:rPr>
            </w:pPr>
            <w:r>
              <w:rPr>
                <w:rFonts w:ascii="Verdana" w:eastAsia="Calibri" w:hAnsi="Verdana" w:cs="Times New Roman"/>
                <w:noProof/>
              </w:rPr>
              <w:t>0,124</w:t>
            </w:r>
          </w:p>
        </w:tc>
      </w:tr>
      <w:tr w:rsidR="0009094F" w:rsidTr="0086602A">
        <w:trPr>
          <w:jc w:val="center"/>
        </w:trPr>
        <w:tc>
          <w:tcPr>
            <w:tcW w:w="6663" w:type="dxa"/>
          </w:tcPr>
          <w:p w:rsidR="0009094F" w:rsidRPr="000504D9" w:rsidRDefault="0009094F" w:rsidP="0086602A">
            <w:pPr>
              <w:keepNext/>
              <w:widowControl w:val="0"/>
              <w:tabs>
                <w:tab w:val="left" w:pos="567"/>
                <w:tab w:val="left" w:pos="1134"/>
                <w:tab w:val="left" w:pos="4536"/>
              </w:tabs>
              <w:suppressAutoHyphens/>
              <w:ind w:left="-113" w:right="-50"/>
              <w:jc w:val="center"/>
              <w:rPr>
                <w:rFonts w:ascii="Verdana" w:eastAsia="Calibri" w:hAnsi="Verdana" w:cs="Times New Roman"/>
                <w:b/>
                <w:noProof/>
              </w:rPr>
            </w:pPr>
            <w:r w:rsidRPr="000504D9">
              <w:rPr>
                <w:rFonts w:ascii="Verdana" w:eastAsia="Calibri" w:hAnsi="Verdana" w:cs="Times New Roman"/>
                <w:b/>
                <w:noProof/>
              </w:rPr>
              <w:t>Коэ</w:t>
            </w:r>
            <w:r w:rsidRPr="000504D9">
              <w:rPr>
                <w:rFonts w:ascii="Times New Roman" w:eastAsia="Times New Roman" w:hAnsi="Times New Roman" w:cs="Times New Roman"/>
                <w:b/>
                <w:noProof/>
                <w:color w:val="FFFFFF"/>
                <w:spacing w:val="-20000"/>
                <w:w w:val="1"/>
                <w:sz w:val="2"/>
                <w:szCs w:val="28"/>
              </w:rPr>
              <w:t>ﺍ</w:t>
            </w:r>
            <w:r w:rsidRPr="000504D9">
              <w:rPr>
                <w:rFonts w:ascii="Verdana" w:eastAsia="Calibri" w:hAnsi="Verdana" w:cs="Times New Roman"/>
                <w:b/>
                <w:noProof/>
              </w:rPr>
              <w:t>ффициент постоянства персонала</w:t>
            </w:r>
          </w:p>
        </w:tc>
        <w:tc>
          <w:tcPr>
            <w:tcW w:w="850" w:type="dxa"/>
          </w:tcPr>
          <w:p w:rsidR="0009094F" w:rsidRDefault="0009094F" w:rsidP="0086602A">
            <w:pPr>
              <w:keepNext/>
              <w:widowControl w:val="0"/>
              <w:tabs>
                <w:tab w:val="left" w:pos="567"/>
                <w:tab w:val="left" w:pos="1134"/>
                <w:tab w:val="left" w:pos="4536"/>
              </w:tabs>
              <w:suppressAutoHyphens/>
              <w:ind w:left="-48" w:right="-146" w:hanging="33"/>
              <w:rPr>
                <w:rFonts w:ascii="Verdana" w:eastAsia="Calibri" w:hAnsi="Verdana" w:cs="Times New Roman"/>
                <w:noProof/>
              </w:rPr>
            </w:pPr>
            <w:r>
              <w:rPr>
                <w:rFonts w:ascii="Verdana" w:eastAsia="Calibri" w:hAnsi="Verdana" w:cs="Times New Roman"/>
                <w:noProof/>
              </w:rPr>
              <w:t>0,960</w:t>
            </w:r>
          </w:p>
        </w:tc>
        <w:tc>
          <w:tcPr>
            <w:tcW w:w="984" w:type="dxa"/>
          </w:tcPr>
          <w:p w:rsidR="0009094F" w:rsidRDefault="0009094F" w:rsidP="0086602A">
            <w:pPr>
              <w:keepNext/>
              <w:widowControl w:val="0"/>
              <w:tabs>
                <w:tab w:val="left" w:pos="567"/>
                <w:tab w:val="left" w:pos="1134"/>
                <w:tab w:val="left" w:pos="4536"/>
              </w:tabs>
              <w:suppressAutoHyphens/>
              <w:ind w:left="-70" w:right="-101" w:hanging="10"/>
              <w:rPr>
                <w:rFonts w:ascii="Verdana" w:eastAsia="Calibri" w:hAnsi="Verdana" w:cs="Times New Roman"/>
                <w:noProof/>
              </w:rPr>
            </w:pPr>
            <w:r>
              <w:rPr>
                <w:rFonts w:ascii="Verdana" w:eastAsia="Calibri" w:hAnsi="Verdana" w:cs="Times New Roman"/>
                <w:noProof/>
              </w:rPr>
              <w:t>0,959</w:t>
            </w:r>
          </w:p>
        </w:tc>
        <w:tc>
          <w:tcPr>
            <w:tcW w:w="717" w:type="dxa"/>
          </w:tcPr>
          <w:p w:rsidR="0009094F" w:rsidRDefault="0009094F" w:rsidP="0086602A">
            <w:pPr>
              <w:keepNext/>
              <w:widowControl w:val="0"/>
              <w:tabs>
                <w:tab w:val="left" w:pos="567"/>
                <w:tab w:val="left" w:pos="1134"/>
                <w:tab w:val="left" w:pos="4536"/>
              </w:tabs>
              <w:suppressAutoHyphens/>
              <w:rPr>
                <w:rFonts w:ascii="Verdana" w:eastAsia="Calibri" w:hAnsi="Verdana" w:cs="Times New Roman"/>
                <w:noProof/>
              </w:rPr>
            </w:pPr>
            <w:r>
              <w:rPr>
                <w:rFonts w:ascii="Verdana" w:eastAsia="Calibri" w:hAnsi="Verdana" w:cs="Times New Roman"/>
                <w:noProof/>
              </w:rPr>
              <w:t>0,965</w:t>
            </w:r>
          </w:p>
        </w:tc>
      </w:tr>
    </w:tbl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Как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видно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из таблицы коэ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ффициент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оборота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 выбытию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рсонала в2014 год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 увеличивается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отношению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редыдущему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риоду, что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говорит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 увеличении интенсивности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выбытия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работников, а в2015 год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 данный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показатель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растет 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ущественно (на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12,6%).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Коэ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ффициент обо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рота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приему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растет за три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года,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ричем его темпы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примерно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равны темпам коэ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ффициента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оборота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 выбытию. Это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говорит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 том, что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оборот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риему–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выбытию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сбаланси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рован.В2014 год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 наблюдается рост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коэффициента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тек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учести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ров, что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говорит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 увольнении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рсонала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основном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из-за неудовлетво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ренности 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рудом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самих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работников. В2015 год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 данный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показатель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увеличивается еще больше (на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68,7%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за три года).</w:t>
      </w:r>
    </w:p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Коэ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ффициент постоянства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рсонала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дополняет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коэ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ффициент тек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учести. Он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имеет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достаточно высокое значение (в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среднем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96%), что свидетельств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ует 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большой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степени зак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реплённости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рсонала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предприятию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в целомзатри года увеличивается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незначительно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(в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ределах 1%).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Таким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разом, экономические показатели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свидетельствуют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 том, что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таких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рах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рового менеджмента, как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набор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-отбо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 пе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рсонала работа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организована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достаточно э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ффективно, чтоот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ражается в целом на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повышении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ффективности всей системы </w:t>
      </w:r>
      <w:r w:rsidR="00A20463"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управления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кадрами.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Какие-либо общие показатели,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которым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можно оценить э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ффективность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кадрового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менеджмента на ОАО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«ЕВРАЗ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НМТП» , в рамках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настоящего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исследования разработать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предоставить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роблематично, поскольк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ровый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менеджмент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как самостоятельнаяф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ункциональная сфе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 управления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редприятием не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выделена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соответственно док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ументы,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характеризующие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только эту сфе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предприятии,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отс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утствуют.Крометого, зат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руднительно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использовать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ресурсный подход к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оценке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ффективности, так как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рассчитать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зат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раты только на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кадровый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менеджмент всего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редприятия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нельзя: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таком разрезе они не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учитываются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редприятии ни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одном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из док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ументов.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целом можно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констатировать,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что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ровый менеджмент на ОАО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«ЕВРАЗ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НМТП»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организован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типичнодля большинствап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редприятий, вы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росших из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советского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ремени, имевших ранее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монопольную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позицию на местном </w:t>
      </w:r>
      <w:r w:rsidR="00A20463" w:rsidRPr="000504D9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504D9">
        <w:rPr>
          <w:rFonts w:ascii="Times New Roman" w:eastAsia="Times New Roman" w:hAnsi="Times New Roman" w:cs="Times New Roman"/>
          <w:noProof/>
          <w:sz w:val="28"/>
          <w:szCs w:val="28"/>
        </w:rPr>
        <w:instrText>eq рынке</w:instrText>
      </w:r>
      <w:r w:rsidR="00A20463" w:rsidRPr="000504D9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504D9">
        <w:rPr>
          <w:rFonts w:ascii="Times New Roman" w:hAnsi="Times New Roman" w:cs="Times New Roman"/>
          <w:noProof/>
          <w:sz w:val="28"/>
          <w:szCs w:val="28"/>
        </w:rPr>
        <w:t xml:space="preserve"> промышленности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 не сфо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рмировавшем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адекватную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систем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 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рганизации деятельности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постоянно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изменяющихсяусловиях.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ровый менеджмент как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целенаправленная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деятельность недостаточно развит, а его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организация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равномерна: наибольшее внимание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уделяется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тем сфе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рам, кото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рые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попадают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под конт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роль госуда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рства (как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система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оплаты 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руда), а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также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необходимым для ос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уществления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производственного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роцесса элементам (кад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ровое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планирование,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равлениеоб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учениеми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профессиональным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развитием).</w:t>
      </w:r>
    </w:p>
    <w:p w:rsidR="0009094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Недостаточно уделяется внимание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адаптации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работников (что частично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оправдано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низким у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ровнем обо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рота по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приему),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 также уп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равлению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карьерой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работников (особенно руководящих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должностей).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Большинство слабых мест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организации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рового менеджмента в ОАО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«ЕВРАЗ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НМТП»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связано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 недостатком знаний и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навыков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руководителей в отношении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управления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рами и взаимосвязью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развития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рового потенциала и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развития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самогоп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редприятия.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Таким об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разом, в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результате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роведенного анализа деятельности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объекта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исследования выявлена необходимость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внедрения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сов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ременных технологий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рового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менеджмента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кад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рового плани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рования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которые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настоящий момент либо не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используются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вовсе, либо использ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уются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ограничено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ф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рагментарно, что не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позволяет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пол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учитьнеобходимыйот их </w:t>
      </w:r>
      <w:r w:rsidR="00A20463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instrText>eq использования</w:instrText>
      </w:r>
      <w:r w:rsidR="00A20463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эффект.</w:t>
      </w:r>
    </w:p>
    <w:p w:rsidR="0009094F" w:rsidRPr="0086602A" w:rsidRDefault="0009094F" w:rsidP="00A30768">
      <w:pPr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t>ЗАКЛЮЧЕНИЕ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9094F" w:rsidRPr="00CC766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>адровый менеджмент − это целенаправленная деятельность руководящего состава организации, руководителей и специалистов подразделений системы управления персоналом, включая разработку концепции и стратегии кадровой политики, принципов и методов управления персоналом</w:t>
      </w:r>
      <w:r>
        <w:rPr>
          <w:rStyle w:val="af8"/>
          <w:rFonts w:ascii="Times New Roman" w:eastAsia="Times New Roman" w:hAnsi="Times New Roman" w:cs="Times New Roman"/>
          <w:sz w:val="28"/>
          <w:szCs w:val="28"/>
        </w:rPr>
        <w:footnoteReference w:id="3"/>
      </w:r>
      <w:r w:rsidRPr="00CC76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C766F">
        <w:rPr>
          <w:rFonts w:ascii="Times New Roman" w:hAnsi="Times New Roman" w:cs="Times New Roman"/>
          <w:sz w:val="28"/>
          <w:szCs w:val="28"/>
        </w:rPr>
        <w:t>адровый менеджмент на ОАО «ЕВРАЗ НМТП»   организован типично для большинст</w:t>
      </w:r>
      <w:r w:rsidR="009B03DA">
        <w:rPr>
          <w:rFonts w:ascii="Times New Roman" w:hAnsi="Times New Roman" w:cs="Times New Roman"/>
          <w:sz w:val="28"/>
          <w:szCs w:val="28"/>
        </w:rPr>
        <w:t>ва  предприятий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766F">
        <w:rPr>
          <w:rFonts w:ascii="Times New Roman" w:hAnsi="Times New Roman" w:cs="Times New Roman"/>
          <w:sz w:val="28"/>
          <w:szCs w:val="28"/>
        </w:rPr>
        <w:t xml:space="preserve"> выросших из советского времени, имевших ранее монопольную позицию на местном рынке и не сформировавшем адекватную систему организации деятельности в постоянно изменяющихся условиях. Внутренние факторы предприятия (основным из которых являются кадры) используются только как ресурс и практически не используются </w:t>
      </w:r>
      <w:r w:rsidRPr="00CC766F">
        <w:rPr>
          <w:rFonts w:ascii="Times New Roman" w:hAnsi="Times New Roman" w:cs="Times New Roman"/>
          <w:sz w:val="28"/>
          <w:szCs w:val="28"/>
        </w:rPr>
        <w:lastRenderedPageBreak/>
        <w:t>организационные возможности.</w:t>
      </w:r>
    </w:p>
    <w:p w:rsidR="0009094F" w:rsidRPr="00CC766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66F">
        <w:rPr>
          <w:rFonts w:ascii="Times New Roman" w:hAnsi="Times New Roman" w:cs="Times New Roman"/>
          <w:sz w:val="28"/>
          <w:szCs w:val="28"/>
        </w:rPr>
        <w:t xml:space="preserve">Кадровый менеджмент как целенаправленная деятельность недостаточно развит, а его организация неравномерна: наибольшее внимание уделяется тем сферам, которые попадают под контроль государства (как система оплаты труда), а также необходимым для осуществления производственного процесса элементам (кадровое планирование, управление обучением и профессиональным развитием). </w:t>
      </w:r>
    </w:p>
    <w:p w:rsidR="0009094F" w:rsidRPr="00CC766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66F">
        <w:rPr>
          <w:rFonts w:ascii="Times New Roman" w:hAnsi="Times New Roman" w:cs="Times New Roman"/>
          <w:sz w:val="28"/>
          <w:szCs w:val="28"/>
        </w:rPr>
        <w:t xml:space="preserve">Недостаточно уделяется внимание адаптации работников (что частично оправдано низким уровнем оборота по приему), а также управлению карьерой работников (особенно руководящих должностей). Большинство слабых мест в организации кадрового менеджмента на ОАО «ЕВРАЗ НМТП»   связано с недостатком знаний и навыков руководителей в отношении управления кадрами и взаимосвязью развития кадрового потенциала и развития самого предприятия. 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C766F">
        <w:rPr>
          <w:rFonts w:ascii="Times New Roman" w:hAnsi="Times New Roman" w:cs="Times New Roman"/>
          <w:sz w:val="28"/>
          <w:szCs w:val="28"/>
        </w:rPr>
        <w:t xml:space="preserve"> результате проведенного анализа деятельности объекта исследования выявлена необходимость внедрения современных технологий кадрового</w:t>
      </w:r>
      <w:r w:rsidR="00192D3C">
        <w:rPr>
          <w:rFonts w:ascii="Times New Roman" w:hAnsi="Times New Roman" w:cs="Times New Roman"/>
          <w:sz w:val="28"/>
          <w:szCs w:val="28"/>
        </w:rPr>
        <w:t xml:space="preserve"> </w:t>
      </w:r>
      <w:r w:rsidRPr="00CC766F">
        <w:rPr>
          <w:rFonts w:ascii="Times New Roman" w:hAnsi="Times New Roman" w:cs="Times New Roman"/>
          <w:sz w:val="28"/>
          <w:szCs w:val="28"/>
        </w:rPr>
        <w:t>менеджмента и кадрового планирования которые в настоящий момент либо не используются вовсе, либо используются ограничено и фрагментарно, что не позволяет получить необходимый от их использования эффект.</w:t>
      </w:r>
    </w:p>
    <w:p w:rsidR="0009094F" w:rsidRPr="00CC766F" w:rsidRDefault="0009094F" w:rsidP="0009094F">
      <w:pPr>
        <w:keepNext/>
        <w:widowControl w:val="0"/>
        <w:tabs>
          <w:tab w:val="left" w:pos="567"/>
          <w:tab w:val="left" w:pos="1134"/>
          <w:tab w:val="left" w:pos="4536"/>
        </w:tabs>
        <w:suppressAutoHyphens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 xml:space="preserve">асчет экономической эффективности нескольких мероприятий, из предлагаемых в рамках данной </w:t>
      </w:r>
      <w:r w:rsidR="009B03DA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Pr="00CC766F">
        <w:rPr>
          <w:rFonts w:ascii="Times New Roman" w:eastAsia="Times New Roman" w:hAnsi="Times New Roman" w:cs="Times New Roman"/>
          <w:sz w:val="28"/>
          <w:szCs w:val="28"/>
        </w:rPr>
        <w:t xml:space="preserve"> работы, позволяет говорить об экономической обоснованности предложений. Кроме того, следует отметить, что совершенствование отдельных элементов кадрового менеджмента повлияет на улучшение всей системы управления и повысит производительность труда как основной фактор экономического развития производственного предприятия.</w:t>
      </w:r>
    </w:p>
    <w:p w:rsidR="0009094F" w:rsidRPr="00057850" w:rsidRDefault="0009094F" w:rsidP="0009094F">
      <w:pPr>
        <w:pStyle w:val="21"/>
        <w:widowControl w:val="0"/>
        <w:tabs>
          <w:tab w:val="left" w:pos="567"/>
          <w:tab w:val="left" w:pos="453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E250B">
        <w:rPr>
          <w:rFonts w:ascii="Times New Roman" w:hAnsi="Times New Roman"/>
          <w:sz w:val="28"/>
          <w:szCs w:val="28"/>
        </w:rPr>
        <w:t xml:space="preserve">Практическая значимость исследования для </w:t>
      </w:r>
      <w:r w:rsidRPr="00733D68">
        <w:rPr>
          <w:rFonts w:ascii="Times New Roman" w:hAnsi="Times New Roman"/>
          <w:sz w:val="28"/>
          <w:szCs w:val="28"/>
        </w:rPr>
        <w:t xml:space="preserve">«ЕВРАЗ НМТП» </w:t>
      </w:r>
      <w:r w:rsidRPr="00AE250B">
        <w:rPr>
          <w:rFonts w:ascii="Times New Roman" w:hAnsi="Times New Roman"/>
          <w:sz w:val="28"/>
          <w:szCs w:val="28"/>
        </w:rPr>
        <w:t xml:space="preserve">обусловлена тем, что внедрение в практику управления персоналом </w:t>
      </w:r>
      <w:r w:rsidRPr="00AE250B">
        <w:rPr>
          <w:rFonts w:ascii="Times New Roman" w:hAnsi="Times New Roman"/>
          <w:sz w:val="28"/>
          <w:szCs w:val="28"/>
        </w:rPr>
        <w:lastRenderedPageBreak/>
        <w:t xml:space="preserve">разработанных в </w:t>
      </w:r>
      <w:r w:rsidR="009B03DA">
        <w:rPr>
          <w:rFonts w:ascii="Times New Roman" w:hAnsi="Times New Roman"/>
          <w:sz w:val="28"/>
          <w:szCs w:val="28"/>
        </w:rPr>
        <w:t>курсовом</w:t>
      </w:r>
      <w:r w:rsidRPr="00AE250B">
        <w:rPr>
          <w:rFonts w:ascii="Times New Roman" w:hAnsi="Times New Roman"/>
          <w:sz w:val="28"/>
          <w:szCs w:val="28"/>
        </w:rPr>
        <w:t xml:space="preserve"> проекте мероприятий не только позволит развивать кадровый менеджмент в наиболее перспективном направлении, но, и даст хороший экономический эффект. Совершенствование отдельных элементов кадрового менеджмента повлияет на улучшение всей системы управления и повысит производительность труда как основной фактор экономического развития производственного предприятия</w:t>
      </w:r>
      <w:r>
        <w:rPr>
          <w:rFonts w:ascii="Times New Roman" w:hAnsi="Times New Roman"/>
          <w:sz w:val="28"/>
          <w:szCs w:val="28"/>
        </w:rPr>
        <w:t>.</w:t>
      </w:r>
    </w:p>
    <w:p w:rsidR="00410EDE" w:rsidRDefault="00410EDE" w:rsidP="00410EDE">
      <w:pPr>
        <w:rPr>
          <w:rFonts w:ascii="Times New Roman" w:hAnsi="Times New Roman" w:cs="Times New Roman"/>
          <w:sz w:val="28"/>
          <w:szCs w:val="28"/>
        </w:rPr>
      </w:pPr>
    </w:p>
    <w:p w:rsidR="0009094F" w:rsidRDefault="0009094F" w:rsidP="00410ED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СПИСОК ИСПОЛЬЗУЕМЫХ ИСТОЧНИКОВ</w:t>
      </w:r>
    </w:p>
    <w:p w:rsidR="0009094F" w:rsidRDefault="0009094F" w:rsidP="0009094F">
      <w:pPr>
        <w:widowControl w:val="0"/>
        <w:tabs>
          <w:tab w:val="left" w:pos="567"/>
          <w:tab w:val="left" w:pos="1134"/>
          <w:tab w:val="left" w:pos="4536"/>
        </w:tabs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9094F" w:rsidRPr="00D613C7" w:rsidRDefault="0009094F" w:rsidP="0009094F">
      <w:pPr>
        <w:pStyle w:val="a3"/>
        <w:widowControl w:val="0"/>
        <w:numPr>
          <w:ilvl w:val="0"/>
          <w:numId w:val="35"/>
        </w:numPr>
        <w:spacing w:before="20" w:after="20" w:line="264" w:lineRule="auto"/>
        <w:ind w:left="0"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D613C7">
        <w:rPr>
          <w:rFonts w:ascii="Times New Roman" w:hAnsi="Times New Roman"/>
          <w:spacing w:val="-2"/>
          <w:sz w:val="28"/>
          <w:szCs w:val="28"/>
        </w:rPr>
        <w:t>Конституция (Основной закон) Российской Федерации. М. : Лидер, 2014. 126 с.</w:t>
      </w:r>
    </w:p>
    <w:p w:rsidR="0009094F" w:rsidRPr="00D613C7" w:rsidRDefault="0009094F" w:rsidP="0009094F">
      <w:pPr>
        <w:pStyle w:val="a3"/>
        <w:widowControl w:val="0"/>
        <w:numPr>
          <w:ilvl w:val="0"/>
          <w:numId w:val="35"/>
        </w:numPr>
        <w:spacing w:before="20" w:after="20" w:line="264" w:lineRule="auto"/>
        <w:ind w:left="0"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D613C7">
        <w:rPr>
          <w:rFonts w:ascii="Times New Roman" w:hAnsi="Times New Roman"/>
          <w:color w:val="000000"/>
          <w:sz w:val="28"/>
          <w:szCs w:val="28"/>
        </w:rPr>
        <w:t>Гражданский кодекс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613C7">
        <w:rPr>
          <w:rFonts w:ascii="Times New Roman" w:hAnsi="Times New Roman"/>
          <w:color w:val="000000"/>
          <w:sz w:val="28"/>
          <w:szCs w:val="28"/>
        </w:rPr>
        <w:t xml:space="preserve"> М.: Витер, 2014.615с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9094F" w:rsidRDefault="0009094F" w:rsidP="0009094F">
      <w:pPr>
        <w:pStyle w:val="a3"/>
        <w:widowControl w:val="0"/>
        <w:numPr>
          <w:ilvl w:val="0"/>
          <w:numId w:val="35"/>
        </w:numPr>
        <w:tabs>
          <w:tab w:val="left" w:pos="567"/>
          <w:tab w:val="left" w:pos="1418"/>
          <w:tab w:val="left" w:pos="4536"/>
        </w:tabs>
        <w:spacing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13C7">
        <w:rPr>
          <w:rFonts w:ascii="Times New Roman" w:hAnsi="Times New Roman" w:cs="Times New Roman"/>
          <w:noProof/>
          <w:sz w:val="28"/>
          <w:szCs w:val="28"/>
        </w:rPr>
        <w:t>Азрилияна  А.Н.  Большой  экономический.  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D613C7">
        <w:rPr>
          <w:rFonts w:ascii="Times New Roman" w:hAnsi="Times New Roman" w:cs="Times New Roman"/>
          <w:noProof/>
          <w:sz w:val="28"/>
          <w:szCs w:val="28"/>
        </w:rPr>
        <w:t>: Инстит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ут  новой  экономики,    2011.  864  с.</w:t>
      </w:r>
    </w:p>
    <w:p w:rsidR="0009094F" w:rsidRPr="00D613C7" w:rsidRDefault="0009094F" w:rsidP="0009094F">
      <w:pPr>
        <w:pStyle w:val="a3"/>
        <w:widowControl w:val="0"/>
        <w:numPr>
          <w:ilvl w:val="0"/>
          <w:numId w:val="35"/>
        </w:numPr>
        <w:tabs>
          <w:tab w:val="left" w:pos="567"/>
          <w:tab w:val="left" w:pos="1418"/>
          <w:tab w:val="left" w:pos="4536"/>
        </w:tabs>
        <w:spacing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Андрейчиков А. В. </w:t>
      </w:r>
      <w:r w:rsidRPr="00B0313D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Системный анализ и синтез стратегических решений в инноватике. Модели многокритериального анализа деятельности инновационных организаций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. М. : Персонал- МИКС, 2013. 360 с.</w:t>
      </w:r>
    </w:p>
    <w:p w:rsidR="0009094F" w:rsidRDefault="0009094F" w:rsidP="0009094F">
      <w:pPr>
        <w:pStyle w:val="a3"/>
        <w:widowControl w:val="0"/>
        <w:numPr>
          <w:ilvl w:val="0"/>
          <w:numId w:val="35"/>
        </w:numPr>
        <w:tabs>
          <w:tab w:val="left" w:pos="284"/>
          <w:tab w:val="left" w:pos="567"/>
          <w:tab w:val="left" w:pos="1418"/>
          <w:tab w:val="left" w:pos="453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47E4E">
        <w:rPr>
          <w:rFonts w:ascii="Times New Roman" w:hAnsi="Times New Roman" w:cs="Times New Roman"/>
          <w:noProof/>
          <w:sz w:val="28"/>
          <w:szCs w:val="28"/>
        </w:rPr>
        <w:t>А</w:t>
      </w:r>
      <w:r w:rsidRPr="00947E4E">
        <w:rPr>
          <w:rFonts w:ascii="Times New Roman" w:eastAsia="Times New Roman" w:hAnsi="Times New Roman" w:cs="Times New Roman"/>
          <w:noProof/>
          <w:spacing w:val="-20000"/>
          <w:w w:val="1"/>
          <w:sz w:val="28"/>
          <w:szCs w:val="28"/>
        </w:rPr>
        <w:t>ﺍ</w:t>
      </w:r>
      <w:r w:rsidRPr="00947E4E">
        <w:rPr>
          <w:rFonts w:ascii="Times New Roman" w:hAnsi="Times New Roman" w:cs="Times New Roman"/>
          <w:noProof/>
          <w:sz w:val="28"/>
          <w:szCs w:val="28"/>
        </w:rPr>
        <w:t xml:space="preserve">рмстронг М.А.  Стратегическое  </w:t>
      </w:r>
      <w:r w:rsidRPr="0039356D">
        <w:rPr>
          <w:rFonts w:ascii="Times New Roman" w:hAnsi="Times New Roman" w:cs="Times New Roman"/>
          <w:noProof/>
          <w:sz w:val="28"/>
          <w:szCs w:val="28"/>
        </w:rPr>
        <w:t>уп</w:t>
      </w:r>
      <w:r w:rsidRPr="0039356D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8"/>
          <w:szCs w:val="28"/>
        </w:rPr>
        <w:t>ﺍ</w:t>
      </w:r>
      <w:r w:rsidRPr="0039356D">
        <w:rPr>
          <w:rFonts w:ascii="Times New Roman" w:hAnsi="Times New Roman" w:cs="Times New Roman"/>
          <w:noProof/>
          <w:sz w:val="28"/>
          <w:szCs w:val="28"/>
        </w:rPr>
        <w:t>равление  человеческим  ресурсами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39356D">
        <w:rPr>
          <w:rFonts w:ascii="Times New Roman" w:hAnsi="Times New Roman" w:cs="Times New Roman"/>
          <w:noProof/>
          <w:sz w:val="28"/>
          <w:szCs w:val="28"/>
        </w:rPr>
        <w:t>М.:  ИНФРА-М,  2011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39356D">
        <w:rPr>
          <w:rFonts w:ascii="Times New Roman" w:hAnsi="Times New Roman" w:cs="Times New Roman"/>
          <w:noProof/>
          <w:sz w:val="28"/>
          <w:szCs w:val="28"/>
        </w:rPr>
        <w:t xml:space="preserve">  328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с.</w:t>
      </w:r>
    </w:p>
    <w:p w:rsidR="0009094F" w:rsidRPr="00D613C7" w:rsidRDefault="0009094F" w:rsidP="0009094F">
      <w:pPr>
        <w:pStyle w:val="a3"/>
        <w:widowControl w:val="0"/>
        <w:numPr>
          <w:ilvl w:val="0"/>
          <w:numId w:val="35"/>
        </w:numPr>
        <w:tabs>
          <w:tab w:val="left" w:pos="567"/>
          <w:tab w:val="left" w:pos="1418"/>
          <w:tab w:val="left" w:pos="4536"/>
        </w:tabs>
        <w:spacing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13C7">
        <w:rPr>
          <w:rFonts w:ascii="Times New Roman" w:hAnsi="Times New Roman" w:cs="Times New Roman"/>
          <w:noProof/>
          <w:sz w:val="28"/>
          <w:szCs w:val="28"/>
        </w:rPr>
        <w:t>База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рова Т. Ю. Уп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равление пе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рсоналом.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М. </w:t>
      </w:r>
      <w:r w:rsidRPr="00D613C7">
        <w:rPr>
          <w:rFonts w:ascii="Times New Roman" w:hAnsi="Times New Roman" w:cs="Times New Roman"/>
          <w:noProof/>
          <w:sz w:val="28"/>
          <w:szCs w:val="28"/>
        </w:rPr>
        <w:t xml:space="preserve">:  ЮНИТИ, 2013. 125с. </w:t>
      </w:r>
    </w:p>
    <w:p w:rsidR="0009094F" w:rsidRPr="00D613C7" w:rsidRDefault="0009094F" w:rsidP="0009094F">
      <w:pPr>
        <w:pStyle w:val="a3"/>
        <w:widowControl w:val="0"/>
        <w:numPr>
          <w:ilvl w:val="0"/>
          <w:numId w:val="35"/>
        </w:numPr>
        <w:tabs>
          <w:tab w:val="left" w:pos="567"/>
          <w:tab w:val="left" w:pos="1418"/>
          <w:tab w:val="left" w:pos="4536"/>
        </w:tabs>
        <w:spacing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13C7">
        <w:rPr>
          <w:rFonts w:ascii="Times New Roman" w:hAnsi="Times New Roman" w:cs="Times New Roman"/>
          <w:noProof/>
          <w:sz w:val="28"/>
          <w:szCs w:val="28"/>
        </w:rPr>
        <w:t>База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рова Т. Ю. Уп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равление пе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 xml:space="preserve">рсоналом. М.: ЮНИТИ, 2013.  243с. </w:t>
      </w:r>
    </w:p>
    <w:p w:rsidR="0009094F" w:rsidRPr="00D613C7" w:rsidRDefault="0009094F" w:rsidP="0009094F">
      <w:pPr>
        <w:pStyle w:val="a3"/>
        <w:widowControl w:val="0"/>
        <w:numPr>
          <w:ilvl w:val="0"/>
          <w:numId w:val="35"/>
        </w:numPr>
        <w:tabs>
          <w:tab w:val="left" w:pos="284"/>
          <w:tab w:val="left" w:pos="567"/>
          <w:tab w:val="left" w:pos="1418"/>
          <w:tab w:val="left" w:pos="453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613C7">
        <w:rPr>
          <w:rFonts w:ascii="Times New Roman" w:hAnsi="Times New Roman" w:cs="Times New Roman"/>
          <w:sz w:val="28"/>
          <w:szCs w:val="28"/>
        </w:rPr>
        <w:t>Бандурин А.В., Чуб Б.А. Стратег</w:t>
      </w:r>
      <w:r>
        <w:rPr>
          <w:rFonts w:ascii="Times New Roman" w:hAnsi="Times New Roman" w:cs="Times New Roman"/>
          <w:sz w:val="28"/>
          <w:szCs w:val="28"/>
        </w:rPr>
        <w:t>ический менеджмент организации.</w:t>
      </w:r>
      <w:r w:rsidRPr="00D613C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 : ЮНИТИ</w:t>
      </w:r>
      <w:r w:rsidRPr="00D613C7">
        <w:rPr>
          <w:rFonts w:ascii="Times New Roman" w:hAnsi="Times New Roman" w:cs="Times New Roman"/>
          <w:sz w:val="28"/>
          <w:szCs w:val="28"/>
        </w:rPr>
        <w:t>, 2015. 231 с.</w:t>
      </w:r>
    </w:p>
    <w:p w:rsidR="0009094F" w:rsidRDefault="0009094F" w:rsidP="0009094F">
      <w:pPr>
        <w:pStyle w:val="a3"/>
        <w:widowControl w:val="0"/>
        <w:numPr>
          <w:ilvl w:val="0"/>
          <w:numId w:val="35"/>
        </w:numPr>
        <w:tabs>
          <w:tab w:val="left" w:pos="567"/>
          <w:tab w:val="left" w:pos="1418"/>
          <w:tab w:val="left" w:pos="4536"/>
        </w:tabs>
        <w:spacing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Басовский  Л.  Е.  Менеджмент.  М. : ЮНИТИ, 2013.  456  с.</w:t>
      </w:r>
    </w:p>
    <w:p w:rsidR="0009094F" w:rsidRPr="00D613C7" w:rsidRDefault="0009094F" w:rsidP="0009094F">
      <w:pPr>
        <w:pStyle w:val="a3"/>
        <w:widowControl w:val="0"/>
        <w:numPr>
          <w:ilvl w:val="0"/>
          <w:numId w:val="35"/>
        </w:numPr>
        <w:tabs>
          <w:tab w:val="left" w:pos="567"/>
          <w:tab w:val="left" w:pos="1418"/>
          <w:tab w:val="left" w:pos="4536"/>
        </w:tabs>
        <w:spacing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13C7">
        <w:rPr>
          <w:rFonts w:ascii="Times New Roman" w:hAnsi="Times New Roman" w:cs="Times New Roman"/>
          <w:noProof/>
          <w:sz w:val="28"/>
          <w:szCs w:val="28"/>
        </w:rPr>
        <w:t>Бельская  Е.Г.  Уп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равление  пе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рсоналом:  технологии  и  методы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D613C7">
        <w:rPr>
          <w:rFonts w:ascii="Times New Roman" w:hAnsi="Times New Roman" w:cs="Times New Roman"/>
          <w:noProof/>
          <w:sz w:val="28"/>
          <w:szCs w:val="28"/>
        </w:rPr>
        <w:t>М.:  ГУУ,  2010.  254  с.</w:t>
      </w:r>
    </w:p>
    <w:p w:rsidR="0009094F" w:rsidRPr="00D613C7" w:rsidRDefault="0009094F" w:rsidP="0009094F">
      <w:pPr>
        <w:pStyle w:val="a3"/>
        <w:widowControl w:val="0"/>
        <w:numPr>
          <w:ilvl w:val="0"/>
          <w:numId w:val="35"/>
        </w:numPr>
        <w:tabs>
          <w:tab w:val="left" w:pos="567"/>
          <w:tab w:val="left" w:pos="1418"/>
          <w:tab w:val="left" w:pos="4536"/>
        </w:tabs>
        <w:spacing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13C7">
        <w:rPr>
          <w:rFonts w:ascii="Times New Roman" w:hAnsi="Times New Roman" w:cs="Times New Roman"/>
          <w:noProof/>
          <w:sz w:val="28"/>
          <w:szCs w:val="28"/>
        </w:rPr>
        <w:t>Би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рюк  А.  Как  мотиви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ровать  пе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рсонал  к  результативной  постоянной  работе. М.: Бизнес  без  п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роблем,  2011.    125  с.</w:t>
      </w:r>
    </w:p>
    <w:p w:rsidR="0009094F" w:rsidRPr="00D613C7" w:rsidRDefault="0009094F" w:rsidP="0009094F">
      <w:pPr>
        <w:pStyle w:val="a3"/>
        <w:widowControl w:val="0"/>
        <w:numPr>
          <w:ilvl w:val="0"/>
          <w:numId w:val="35"/>
        </w:numPr>
        <w:tabs>
          <w:tab w:val="left" w:pos="567"/>
          <w:tab w:val="left" w:pos="1418"/>
          <w:tab w:val="left" w:pos="4536"/>
        </w:tabs>
        <w:spacing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13C7">
        <w:rPr>
          <w:rFonts w:ascii="Times New Roman" w:hAnsi="Times New Roman" w:cs="Times New Roman"/>
          <w:noProof/>
          <w:sz w:val="28"/>
          <w:szCs w:val="28"/>
        </w:rPr>
        <w:t>Божович  Л.И.  Избранные  психологические  т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руды. П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роблемы  фо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рмирования   личности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D613C7">
        <w:rPr>
          <w:rFonts w:ascii="Times New Roman" w:hAnsi="Times New Roman" w:cs="Times New Roman"/>
          <w:noProof/>
          <w:sz w:val="28"/>
          <w:szCs w:val="28"/>
        </w:rPr>
        <w:t xml:space="preserve">   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: Персонал – МИКС, </w:t>
      </w:r>
      <w:r w:rsidRPr="00D613C7">
        <w:rPr>
          <w:rFonts w:ascii="Times New Roman" w:hAnsi="Times New Roman" w:cs="Times New Roman"/>
          <w:noProof/>
          <w:sz w:val="28"/>
          <w:szCs w:val="28"/>
        </w:rPr>
        <w:t xml:space="preserve">  2015.  365 с.</w:t>
      </w:r>
    </w:p>
    <w:p w:rsidR="0009094F" w:rsidRPr="00D613C7" w:rsidRDefault="0009094F" w:rsidP="0009094F">
      <w:pPr>
        <w:pStyle w:val="a3"/>
        <w:widowControl w:val="0"/>
        <w:numPr>
          <w:ilvl w:val="0"/>
          <w:numId w:val="35"/>
        </w:numPr>
        <w:tabs>
          <w:tab w:val="left" w:pos="567"/>
          <w:tab w:val="left" w:pos="1418"/>
          <w:tab w:val="left" w:pos="4536"/>
        </w:tabs>
        <w:spacing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13C7">
        <w:rPr>
          <w:rFonts w:ascii="Times New Roman" w:hAnsi="Times New Roman" w:cs="Times New Roman"/>
          <w:noProof/>
          <w:sz w:val="28"/>
          <w:szCs w:val="28"/>
        </w:rPr>
        <w:lastRenderedPageBreak/>
        <w:t>Бо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рисова  Е.  Индивид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уальный  подход  к  мотивации  сот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рудников  (По  мате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риалам  конфе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ренции  «Уп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равление  п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редприятием:  система  мотивации  пе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рсонала»). </w:t>
      </w:r>
      <w:r w:rsidRPr="00D613C7"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D613C7">
        <w:rPr>
          <w:rFonts w:ascii="Times New Roman" w:hAnsi="Times New Roman" w:cs="Times New Roman"/>
          <w:noProof/>
          <w:sz w:val="28"/>
          <w:szCs w:val="28"/>
        </w:rPr>
        <w:t>: Пе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рсон</w:t>
      </w:r>
      <w:r>
        <w:rPr>
          <w:rFonts w:ascii="Times New Roman" w:hAnsi="Times New Roman" w:cs="Times New Roman"/>
          <w:noProof/>
          <w:sz w:val="28"/>
          <w:szCs w:val="28"/>
        </w:rPr>
        <w:t>ал-МИКС</w:t>
      </w:r>
      <w:r w:rsidRPr="00D613C7">
        <w:rPr>
          <w:rFonts w:ascii="Times New Roman" w:hAnsi="Times New Roman" w:cs="Times New Roman"/>
          <w:noProof/>
          <w:sz w:val="28"/>
          <w:szCs w:val="28"/>
        </w:rPr>
        <w:t>, 2015. 145  с.</w:t>
      </w:r>
    </w:p>
    <w:p w:rsidR="0009094F" w:rsidRDefault="0009094F" w:rsidP="0009094F">
      <w:pPr>
        <w:pStyle w:val="a3"/>
        <w:widowControl w:val="0"/>
        <w:numPr>
          <w:ilvl w:val="0"/>
          <w:numId w:val="35"/>
        </w:numPr>
        <w:tabs>
          <w:tab w:val="left" w:pos="1418"/>
        </w:tabs>
        <w:spacing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hAnsi="Times New Roman" w:cs="Times New Roman"/>
          <w:noProof/>
          <w:sz w:val="28"/>
          <w:szCs w:val="28"/>
        </w:rPr>
        <w:t>ухалков  М.И.  Внут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hAnsi="Times New Roman" w:cs="Times New Roman"/>
          <w:noProof/>
          <w:sz w:val="28"/>
          <w:szCs w:val="28"/>
        </w:rPr>
        <w:t>рифирменное  плани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hAnsi="Times New Roman" w:cs="Times New Roman"/>
          <w:noProof/>
          <w:sz w:val="28"/>
          <w:szCs w:val="28"/>
        </w:rPr>
        <w:t>рование. М.:  Инфра,  2014.  400с.</w:t>
      </w:r>
    </w:p>
    <w:p w:rsidR="0009094F" w:rsidRPr="00D613C7" w:rsidRDefault="0009094F" w:rsidP="0009094F">
      <w:pPr>
        <w:pStyle w:val="a3"/>
        <w:widowControl w:val="0"/>
        <w:numPr>
          <w:ilvl w:val="0"/>
          <w:numId w:val="35"/>
        </w:numPr>
        <w:tabs>
          <w:tab w:val="left" w:pos="1418"/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13C7">
        <w:rPr>
          <w:rFonts w:ascii="Times New Roman" w:hAnsi="Times New Roman" w:cs="Times New Roman"/>
          <w:noProof/>
          <w:sz w:val="28"/>
          <w:szCs w:val="28"/>
        </w:rPr>
        <w:t>Веснин  В.  Р.  Основы  менеджмента. М</w:t>
      </w:r>
      <w:r>
        <w:rPr>
          <w:rFonts w:ascii="Times New Roman" w:hAnsi="Times New Roman" w:cs="Times New Roman"/>
          <w:noProof/>
          <w:sz w:val="28"/>
          <w:szCs w:val="28"/>
        </w:rPr>
        <w:t>. : Инфра</w:t>
      </w:r>
      <w:r w:rsidRPr="00D613C7">
        <w:rPr>
          <w:rFonts w:ascii="Times New Roman" w:hAnsi="Times New Roman" w:cs="Times New Roman"/>
          <w:noProof/>
          <w:sz w:val="28"/>
          <w:szCs w:val="28"/>
        </w:rPr>
        <w:t>,  2013. 256  с.</w:t>
      </w:r>
    </w:p>
    <w:p w:rsidR="0009094F" w:rsidRPr="00D613C7" w:rsidRDefault="0009094F" w:rsidP="0009094F">
      <w:pPr>
        <w:pStyle w:val="a3"/>
        <w:widowControl w:val="0"/>
        <w:numPr>
          <w:ilvl w:val="0"/>
          <w:numId w:val="35"/>
        </w:numPr>
        <w:tabs>
          <w:tab w:val="left" w:pos="284"/>
          <w:tab w:val="left" w:pos="1418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613C7">
        <w:rPr>
          <w:rFonts w:ascii="Times New Roman" w:eastAsia="Times New Roman" w:hAnsi="Times New Roman" w:cs="Times New Roman"/>
          <w:noProof/>
          <w:sz w:val="28"/>
          <w:szCs w:val="28"/>
        </w:rPr>
        <w:t>Веснин  В.Р.  Уп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eastAsia="Times New Roman" w:hAnsi="Times New Roman" w:cs="Times New Roman"/>
          <w:noProof/>
          <w:sz w:val="28"/>
          <w:szCs w:val="28"/>
        </w:rPr>
        <w:t>равление  пе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eastAsia="Times New Roman" w:hAnsi="Times New Roman" w:cs="Times New Roman"/>
          <w:noProof/>
          <w:sz w:val="28"/>
          <w:szCs w:val="28"/>
        </w:rPr>
        <w:t>рсоналом:  тео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рия  и  практика. М. : ЮНИТИ, </w:t>
      </w:r>
      <w:r w:rsidRPr="00D613C7">
        <w:rPr>
          <w:rFonts w:ascii="Times New Roman" w:eastAsia="Times New Roman" w:hAnsi="Times New Roman" w:cs="Times New Roman"/>
          <w:noProof/>
          <w:sz w:val="28"/>
          <w:szCs w:val="28"/>
        </w:rPr>
        <w:t>2013. 517  с.</w:t>
      </w:r>
    </w:p>
    <w:p w:rsidR="0009094F" w:rsidRPr="00D613C7" w:rsidRDefault="0009094F" w:rsidP="0009094F">
      <w:pPr>
        <w:pStyle w:val="a3"/>
        <w:widowControl w:val="0"/>
        <w:numPr>
          <w:ilvl w:val="0"/>
          <w:numId w:val="35"/>
        </w:numPr>
        <w:tabs>
          <w:tab w:val="left" w:pos="1418"/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13C7">
        <w:rPr>
          <w:rFonts w:ascii="Times New Roman" w:hAnsi="Times New Roman" w:cs="Times New Roman"/>
          <w:noProof/>
          <w:sz w:val="28"/>
          <w:szCs w:val="28"/>
        </w:rPr>
        <w:t>Вилюнас  В.К.  Психологические  механизмы  мотивации  человека. М.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: ГУУ</w:t>
      </w:r>
      <w:r w:rsidRPr="00D613C7">
        <w:rPr>
          <w:rFonts w:ascii="Times New Roman" w:hAnsi="Times New Roman" w:cs="Times New Roman"/>
          <w:noProof/>
          <w:sz w:val="28"/>
          <w:szCs w:val="28"/>
        </w:rPr>
        <w:t>,  2013. 256  с.</w:t>
      </w:r>
    </w:p>
    <w:p w:rsidR="0009094F" w:rsidRPr="00D613C7" w:rsidRDefault="0009094F" w:rsidP="0009094F">
      <w:pPr>
        <w:pStyle w:val="a3"/>
        <w:widowControl w:val="0"/>
        <w:numPr>
          <w:ilvl w:val="0"/>
          <w:numId w:val="35"/>
        </w:numPr>
        <w:tabs>
          <w:tab w:val="left" w:pos="567"/>
          <w:tab w:val="left" w:pos="1134"/>
          <w:tab w:val="left" w:pos="1560"/>
          <w:tab w:val="left" w:pos="4536"/>
        </w:tabs>
        <w:spacing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13C7">
        <w:rPr>
          <w:rFonts w:ascii="Times New Roman" w:hAnsi="Times New Roman" w:cs="Times New Roman"/>
          <w:noProof/>
          <w:sz w:val="28"/>
          <w:szCs w:val="28"/>
        </w:rPr>
        <w:t>Виханский  О.  С. Менеджмент.  М.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: ИНФРА</w:t>
      </w:r>
      <w:r w:rsidRPr="00D613C7">
        <w:rPr>
          <w:rFonts w:ascii="Times New Roman" w:hAnsi="Times New Roman" w:cs="Times New Roman"/>
          <w:noProof/>
          <w:sz w:val="28"/>
          <w:szCs w:val="28"/>
        </w:rPr>
        <w:t>,2015. 563 с.</w:t>
      </w:r>
    </w:p>
    <w:p w:rsidR="0009094F" w:rsidRPr="00D613C7" w:rsidRDefault="0009094F" w:rsidP="0009094F">
      <w:pPr>
        <w:pStyle w:val="a3"/>
        <w:widowControl w:val="0"/>
        <w:numPr>
          <w:ilvl w:val="0"/>
          <w:numId w:val="35"/>
        </w:numPr>
        <w:tabs>
          <w:tab w:val="left" w:pos="567"/>
          <w:tab w:val="left" w:pos="1134"/>
          <w:tab w:val="left" w:pos="1560"/>
          <w:tab w:val="left" w:pos="4536"/>
        </w:tabs>
        <w:spacing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13C7">
        <w:rPr>
          <w:rFonts w:ascii="Times New Roman" w:hAnsi="Times New Roman" w:cs="Times New Roman"/>
          <w:noProof/>
          <w:sz w:val="28"/>
          <w:szCs w:val="28"/>
        </w:rPr>
        <w:t>Г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рэхем  Х.Т.  Уп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равление  человеческими  ресурсами. М.:  ЮНИТИ-ДАНА,  2011.  598  с.</w:t>
      </w:r>
    </w:p>
    <w:p w:rsidR="0009094F" w:rsidRPr="00D613C7" w:rsidRDefault="0009094F" w:rsidP="0009094F">
      <w:pPr>
        <w:pStyle w:val="a3"/>
        <w:widowControl w:val="0"/>
        <w:numPr>
          <w:ilvl w:val="0"/>
          <w:numId w:val="35"/>
        </w:numPr>
        <w:tabs>
          <w:tab w:val="left" w:pos="567"/>
          <w:tab w:val="left" w:pos="1134"/>
          <w:tab w:val="left" w:pos="1560"/>
          <w:tab w:val="left" w:pos="4536"/>
        </w:tabs>
        <w:spacing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13C7">
        <w:rPr>
          <w:rFonts w:ascii="Times New Roman" w:hAnsi="Times New Roman" w:cs="Times New Roman"/>
          <w:noProof/>
          <w:sz w:val="28"/>
          <w:szCs w:val="28"/>
        </w:rPr>
        <w:t>Да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фт  Р.А  Менеджмент.  СПб.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: Питер</w:t>
      </w:r>
      <w:r w:rsidRPr="00D613C7">
        <w:rPr>
          <w:rFonts w:ascii="Times New Roman" w:hAnsi="Times New Roman" w:cs="Times New Roman"/>
          <w:noProof/>
          <w:sz w:val="28"/>
          <w:szCs w:val="28"/>
        </w:rPr>
        <w:t>, 2013.    458  с.</w:t>
      </w:r>
    </w:p>
    <w:p w:rsidR="0009094F" w:rsidRPr="00D613C7" w:rsidRDefault="0009094F" w:rsidP="0009094F">
      <w:pPr>
        <w:pStyle w:val="a3"/>
        <w:widowControl w:val="0"/>
        <w:numPr>
          <w:ilvl w:val="0"/>
          <w:numId w:val="35"/>
        </w:numPr>
        <w:tabs>
          <w:tab w:val="left" w:pos="567"/>
          <w:tab w:val="left" w:pos="1134"/>
          <w:tab w:val="left" w:pos="1560"/>
          <w:tab w:val="left" w:pos="4536"/>
        </w:tabs>
        <w:spacing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13C7">
        <w:rPr>
          <w:rFonts w:ascii="Times New Roman" w:hAnsi="Times New Roman" w:cs="Times New Roman"/>
          <w:noProof/>
          <w:sz w:val="28"/>
          <w:szCs w:val="28"/>
        </w:rPr>
        <w:t>Иванова  С.А  Ко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рпоративная  культу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ра. Эффективное  средство  мотивации  сот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рудников. М.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: Инфра</w:t>
      </w:r>
      <w:r w:rsidRPr="00D613C7">
        <w:rPr>
          <w:rFonts w:ascii="Times New Roman" w:hAnsi="Times New Roman" w:cs="Times New Roman"/>
          <w:noProof/>
          <w:sz w:val="28"/>
          <w:szCs w:val="28"/>
        </w:rPr>
        <w:t>,  2009.  125с.</w:t>
      </w:r>
    </w:p>
    <w:p w:rsidR="0009094F" w:rsidRPr="00D613C7" w:rsidRDefault="0009094F" w:rsidP="0009094F">
      <w:pPr>
        <w:pStyle w:val="a3"/>
        <w:widowControl w:val="0"/>
        <w:numPr>
          <w:ilvl w:val="0"/>
          <w:numId w:val="35"/>
        </w:numPr>
        <w:tabs>
          <w:tab w:val="left" w:pos="567"/>
          <w:tab w:val="left" w:pos="1134"/>
          <w:tab w:val="left" w:pos="1560"/>
          <w:tab w:val="left" w:pos="4536"/>
        </w:tabs>
        <w:spacing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13C7">
        <w:rPr>
          <w:rFonts w:ascii="Times New Roman" w:hAnsi="Times New Roman" w:cs="Times New Roman"/>
          <w:noProof/>
          <w:sz w:val="28"/>
          <w:szCs w:val="28"/>
        </w:rPr>
        <w:t>Ильин  Е.П.  Мотивация  и  мотивы. СПб.:  Пите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р,  2013.  458  с.</w:t>
      </w:r>
    </w:p>
    <w:p w:rsidR="0009094F" w:rsidRPr="00D613C7" w:rsidRDefault="0009094F" w:rsidP="0009094F">
      <w:pPr>
        <w:pStyle w:val="a3"/>
        <w:widowControl w:val="0"/>
        <w:numPr>
          <w:ilvl w:val="0"/>
          <w:numId w:val="35"/>
        </w:numPr>
        <w:tabs>
          <w:tab w:val="left" w:pos="567"/>
          <w:tab w:val="left" w:pos="1560"/>
          <w:tab w:val="left" w:pos="4536"/>
        </w:tabs>
        <w:spacing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13C7">
        <w:rPr>
          <w:rFonts w:ascii="Times New Roman" w:hAnsi="Times New Roman" w:cs="Times New Roman"/>
          <w:noProof/>
          <w:sz w:val="28"/>
          <w:szCs w:val="28"/>
        </w:rPr>
        <w:t>Кибанова А.Я. Управление пе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рсоналом о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рганизации. М.: ИНФРА-М, 2014.  512 с.</w:t>
      </w:r>
    </w:p>
    <w:p w:rsidR="0009094F" w:rsidRPr="00D613C7" w:rsidRDefault="0009094F" w:rsidP="0009094F">
      <w:pPr>
        <w:pStyle w:val="a3"/>
        <w:widowControl w:val="0"/>
        <w:numPr>
          <w:ilvl w:val="0"/>
          <w:numId w:val="35"/>
        </w:numPr>
        <w:tabs>
          <w:tab w:val="left" w:pos="567"/>
          <w:tab w:val="left" w:pos="1560"/>
          <w:tab w:val="left" w:pos="4536"/>
        </w:tabs>
        <w:spacing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13C7">
        <w:rPr>
          <w:rFonts w:ascii="Times New Roman" w:hAnsi="Times New Roman" w:cs="Times New Roman"/>
          <w:noProof/>
          <w:sz w:val="28"/>
          <w:szCs w:val="28"/>
        </w:rPr>
        <w:t>Кибанова А.Я. Уп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равление пе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рсоналом о</w:t>
      </w:r>
      <w:r w:rsidRPr="00D613C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рганизации. М.: ИНФРА-М, 2014. 213 с.</w:t>
      </w:r>
    </w:p>
    <w:p w:rsidR="0009094F" w:rsidRPr="00D613C7" w:rsidRDefault="0009094F" w:rsidP="0009094F">
      <w:pPr>
        <w:pStyle w:val="a3"/>
        <w:widowControl w:val="0"/>
        <w:numPr>
          <w:ilvl w:val="0"/>
          <w:numId w:val="35"/>
        </w:numPr>
        <w:tabs>
          <w:tab w:val="left" w:pos="567"/>
          <w:tab w:val="left" w:pos="1560"/>
          <w:tab w:val="left" w:pos="4536"/>
        </w:tabs>
        <w:spacing w:line="36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Ковалев В.И. Мотивы поведения и деятельности.: М.: 2014. 457</w:t>
      </w:r>
      <w:r w:rsidRPr="00D613C7">
        <w:rPr>
          <w:rFonts w:ascii="Times New Roman" w:hAnsi="Times New Roman" w:cs="Times New Roman"/>
          <w:noProof/>
          <w:sz w:val="28"/>
          <w:szCs w:val="28"/>
        </w:rPr>
        <w:t>с.</w:t>
      </w:r>
    </w:p>
    <w:p w:rsidR="0009094F" w:rsidRDefault="0009094F" w:rsidP="00A30768">
      <w:pPr>
        <w:rPr>
          <w:rFonts w:ascii="Verdana" w:hAnsi="Verdana" w:cs="Times New Roman"/>
          <w:b/>
          <w:noProof/>
          <w:sz w:val="24"/>
          <w:szCs w:val="24"/>
        </w:rPr>
      </w:pPr>
    </w:p>
    <w:sectPr w:rsidR="0009094F" w:rsidSect="00CD6DB1">
      <w:headerReference w:type="default" r:id="rId9"/>
      <w:footerReference w:type="default" r:id="rId10"/>
      <w:headerReference w:type="first" r:id="rId11"/>
      <w:pgSz w:w="11906" w:h="16838"/>
      <w:pgMar w:top="1134" w:right="566" w:bottom="1134" w:left="1701" w:header="51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ABB" w:rsidRDefault="00BE4ABB" w:rsidP="0009094F">
      <w:pPr>
        <w:spacing w:after="0" w:line="240" w:lineRule="auto"/>
      </w:pPr>
      <w:r>
        <w:separator/>
      </w:r>
    </w:p>
  </w:endnote>
  <w:endnote w:type="continuationSeparator" w:id="0">
    <w:p w:rsidR="00BE4ABB" w:rsidRDefault="00BE4ABB" w:rsidP="0009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3099"/>
      <w:docPartObj>
        <w:docPartGallery w:val="Page Numbers (Bottom of Page)"/>
        <w:docPartUnique/>
      </w:docPartObj>
    </w:sdtPr>
    <w:sdtContent>
      <w:p w:rsidR="00CD6DB1" w:rsidRDefault="00A20463">
        <w:pPr>
          <w:pStyle w:val="a9"/>
          <w:jc w:val="right"/>
        </w:pPr>
        <w:r w:rsidRPr="00CD6D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D6DB1" w:rsidRPr="00CD6DB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6D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4D8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6D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602A" w:rsidRDefault="008660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ABB" w:rsidRDefault="00BE4ABB" w:rsidP="0009094F">
      <w:pPr>
        <w:spacing w:after="0" w:line="240" w:lineRule="auto"/>
      </w:pPr>
      <w:r>
        <w:separator/>
      </w:r>
    </w:p>
  </w:footnote>
  <w:footnote w:type="continuationSeparator" w:id="0">
    <w:p w:rsidR="00BE4ABB" w:rsidRDefault="00BE4ABB" w:rsidP="0009094F">
      <w:pPr>
        <w:spacing w:after="0" w:line="240" w:lineRule="auto"/>
      </w:pPr>
      <w:r>
        <w:continuationSeparator/>
      </w:r>
    </w:p>
  </w:footnote>
  <w:footnote w:id="1">
    <w:p w:rsidR="0086602A" w:rsidRPr="007647AE" w:rsidRDefault="0086602A" w:rsidP="0009094F">
      <w:pPr>
        <w:pStyle w:val="af6"/>
        <w:rPr>
          <w:rFonts w:ascii="Times New Roman" w:hAnsi="Times New Roman" w:cs="Times New Roman"/>
        </w:rPr>
      </w:pPr>
      <w:r w:rsidRPr="007647AE">
        <w:rPr>
          <w:rStyle w:val="af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Щекин</w:t>
      </w:r>
      <w:r w:rsidRPr="007647AE">
        <w:rPr>
          <w:rFonts w:ascii="Times New Roman" w:hAnsi="Times New Roman" w:cs="Times New Roman"/>
        </w:rPr>
        <w:t xml:space="preserve"> Г.В. Основы кадрового менеджмента</w:t>
      </w:r>
      <w:r>
        <w:rPr>
          <w:rFonts w:ascii="Times New Roman" w:hAnsi="Times New Roman" w:cs="Times New Roman"/>
        </w:rPr>
        <w:t>:</w:t>
      </w:r>
      <w:r w:rsidRPr="007647AE">
        <w:rPr>
          <w:rFonts w:ascii="Times New Roman" w:hAnsi="Times New Roman" w:cs="Times New Roman"/>
        </w:rPr>
        <w:t xml:space="preserve"> К. :</w:t>
      </w:r>
      <w:r>
        <w:rPr>
          <w:rFonts w:ascii="Times New Roman" w:hAnsi="Times New Roman" w:cs="Times New Roman"/>
        </w:rPr>
        <w:t xml:space="preserve"> МАУП,</w:t>
      </w:r>
      <w:r w:rsidRPr="007647AE">
        <w:rPr>
          <w:rFonts w:ascii="Times New Roman" w:hAnsi="Times New Roman" w:cs="Times New Roman"/>
        </w:rPr>
        <w:t xml:space="preserve"> 2013. 280 с</w:t>
      </w:r>
      <w:r>
        <w:rPr>
          <w:rFonts w:ascii="Times New Roman" w:hAnsi="Times New Roman" w:cs="Times New Roman"/>
        </w:rPr>
        <w:t>.</w:t>
      </w:r>
    </w:p>
  </w:footnote>
  <w:footnote w:id="2">
    <w:p w:rsidR="0086602A" w:rsidRPr="00E82DA2" w:rsidRDefault="0086602A" w:rsidP="0009094F">
      <w:pPr>
        <w:pStyle w:val="af6"/>
        <w:rPr>
          <w:rFonts w:ascii="Times New Roman" w:hAnsi="Times New Roman" w:cs="Times New Roman"/>
        </w:rPr>
      </w:pPr>
      <w:r w:rsidRPr="00E82DA2">
        <w:rPr>
          <w:rStyle w:val="af8"/>
          <w:rFonts w:ascii="Times New Roman" w:hAnsi="Times New Roman" w:cs="Times New Roman"/>
        </w:rPr>
        <w:footnoteRef/>
      </w:r>
      <w:r w:rsidRPr="00E82DA2">
        <w:rPr>
          <w:rFonts w:ascii="Times New Roman" w:hAnsi="Times New Roman" w:cs="Times New Roman"/>
        </w:rPr>
        <w:t xml:space="preserve"> Официальный сайт ОАО </w:t>
      </w:r>
      <w:r>
        <w:rPr>
          <w:rFonts w:ascii="Times New Roman" w:hAnsi="Times New Roman" w:cs="Times New Roman"/>
        </w:rPr>
        <w:t>«</w:t>
      </w:r>
      <w:r w:rsidRPr="00E82DA2">
        <w:rPr>
          <w:rFonts w:ascii="Times New Roman" w:hAnsi="Times New Roman" w:cs="Times New Roman"/>
        </w:rPr>
        <w:t>ЕВРАЗ НМТП</w:t>
      </w:r>
      <w:r>
        <w:rPr>
          <w:rFonts w:ascii="Times New Roman" w:hAnsi="Times New Roman" w:cs="Times New Roman"/>
        </w:rPr>
        <w:t>»</w:t>
      </w:r>
      <w:hyperlink r:id="rId1" w:history="1">
        <w:r w:rsidRPr="00E82DA2">
          <w:rPr>
            <w:rStyle w:val="afb"/>
            <w:rFonts w:ascii="Times New Roman" w:hAnsi="Times New Roman" w:cs="Times New Roman"/>
            <w:color w:val="auto"/>
            <w:u w:val="none"/>
          </w:rPr>
          <w:t>http://rus.evraz.com</w:t>
        </w:r>
      </w:hyperlink>
      <w:r w:rsidRPr="00E82DA2">
        <w:rPr>
          <w:rFonts w:ascii="Times New Roman" w:hAnsi="Times New Roman" w:cs="Times New Roman"/>
        </w:rPr>
        <w:t xml:space="preserve"> (дата обращения </w:t>
      </w:r>
      <w:r>
        <w:rPr>
          <w:rFonts w:ascii="Times New Roman" w:hAnsi="Times New Roman" w:cs="Times New Roman"/>
        </w:rPr>
        <w:t>30</w:t>
      </w:r>
      <w:r w:rsidRPr="00E82DA2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0</w:t>
      </w:r>
      <w:r w:rsidRPr="00E82DA2">
        <w:rPr>
          <w:rFonts w:ascii="Times New Roman" w:hAnsi="Times New Roman" w:cs="Times New Roman"/>
        </w:rPr>
        <w:t>.2016г.)</w:t>
      </w:r>
    </w:p>
  </w:footnote>
  <w:footnote w:id="3">
    <w:p w:rsidR="0086602A" w:rsidRPr="003852F7" w:rsidRDefault="0086602A" w:rsidP="0009094F">
      <w:pPr>
        <w:tabs>
          <w:tab w:val="left" w:pos="284"/>
          <w:tab w:val="left" w:pos="567"/>
          <w:tab w:val="left" w:pos="1134"/>
          <w:tab w:val="left" w:pos="4536"/>
        </w:tabs>
        <w:spacing w:line="360" w:lineRule="auto"/>
        <w:ind w:left="567" w:hanging="283"/>
        <w:jc w:val="both"/>
        <w:rPr>
          <w:rFonts w:eastAsia="Times New Roman" w:cs="Times New Roman"/>
          <w:noProof/>
          <w:sz w:val="20"/>
          <w:szCs w:val="20"/>
        </w:rPr>
      </w:pPr>
      <w:r w:rsidRPr="003852F7">
        <w:rPr>
          <w:rStyle w:val="af8"/>
          <w:sz w:val="20"/>
          <w:szCs w:val="20"/>
        </w:rPr>
        <w:footnoteRef/>
      </w:r>
      <w:r w:rsidRPr="006B68B7">
        <w:rPr>
          <w:rFonts w:ascii="Times New Roman" w:hAnsi="Times New Roman" w:cs="Times New Roman"/>
          <w:noProof/>
          <w:sz w:val="20"/>
          <w:szCs w:val="20"/>
        </w:rPr>
        <w:t>А</w:t>
      </w:r>
      <w:r w:rsidRPr="006B68B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0"/>
          <w:szCs w:val="20"/>
        </w:rPr>
        <w:t>ﺍ</w:t>
      </w:r>
      <w:r w:rsidRPr="006B68B7">
        <w:rPr>
          <w:rFonts w:ascii="Times New Roman" w:hAnsi="Times New Roman" w:cs="Times New Roman"/>
          <w:noProof/>
          <w:sz w:val="20"/>
          <w:szCs w:val="20"/>
        </w:rPr>
        <w:t>рмстронг М.А.  Стратегическое  уп</w:t>
      </w:r>
      <w:r w:rsidRPr="006B68B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0"/>
          <w:szCs w:val="20"/>
        </w:rPr>
        <w:t>ﺍ</w:t>
      </w:r>
      <w:r w:rsidRPr="006B68B7">
        <w:rPr>
          <w:rFonts w:ascii="Times New Roman" w:hAnsi="Times New Roman" w:cs="Times New Roman"/>
          <w:noProof/>
          <w:sz w:val="20"/>
          <w:szCs w:val="20"/>
        </w:rPr>
        <w:t>равление  человеческим  ресурсами  /  М.А.  А</w:t>
      </w:r>
      <w:r w:rsidRPr="006B68B7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0"/>
          <w:szCs w:val="20"/>
        </w:rPr>
        <w:t>ﺍ</w:t>
      </w:r>
      <w:r w:rsidRPr="006B68B7">
        <w:rPr>
          <w:rFonts w:ascii="Times New Roman" w:hAnsi="Times New Roman" w:cs="Times New Roman"/>
          <w:noProof/>
          <w:sz w:val="20"/>
          <w:szCs w:val="20"/>
        </w:rPr>
        <w:t>рмстронг.–  М.: ИНФРА-М,  2011. 328  с</w:t>
      </w:r>
      <w:r w:rsidRPr="003852F7">
        <w:rPr>
          <w:rFonts w:cs="Times New Roman"/>
          <w:noProof/>
          <w:sz w:val="20"/>
          <w:szCs w:val="20"/>
        </w:rPr>
        <w:t>.</w:t>
      </w:r>
    </w:p>
    <w:p w:rsidR="0086602A" w:rsidRDefault="0086602A" w:rsidP="0009094F">
      <w:pPr>
        <w:pStyle w:val="a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2A" w:rsidRDefault="0086602A">
    <w:pPr>
      <w:pStyle w:val="a4"/>
      <w:tabs>
        <w:tab w:val="clear" w:pos="4677"/>
        <w:tab w:val="clear" w:pos="9355"/>
        <w:tab w:val="left" w:pos="2057"/>
      </w:tabs>
      <w:jc w:val="center"/>
      <w:rPr>
        <w:rFonts w:ascii="Times New Roman" w:hAnsi="Times New Roman" w:cs="Times New Roman"/>
        <w:sz w:val="28"/>
        <w:szCs w:val="28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8D" w:rsidRDefault="001A4D8D" w:rsidP="001A4D8D">
    <w:pPr>
      <w:pStyle w:val="a4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b"/>
          <w:b/>
          <w:sz w:val="32"/>
          <w:szCs w:val="32"/>
        </w:rPr>
        <w:t>ДЦО.РФ</w:t>
      </w:r>
    </w:hyperlink>
  </w:p>
  <w:p w:rsidR="001A4D8D" w:rsidRDefault="001A4D8D" w:rsidP="001A4D8D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 xml:space="preserve">Помощь с дистанционным обучением: </w:t>
    </w:r>
  </w:p>
  <w:p w:rsidR="001A4D8D" w:rsidRDefault="001A4D8D" w:rsidP="001A4D8D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тесты, экзамены, сессия.</w:t>
    </w:r>
  </w:p>
  <w:p w:rsidR="001A4D8D" w:rsidRDefault="001A4D8D" w:rsidP="001A4D8D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1A4D8D" w:rsidRDefault="001A4D8D">
    <w:pPr>
      <w:pStyle w:val="a4"/>
    </w:pPr>
  </w:p>
  <w:p w:rsidR="0086602A" w:rsidRDefault="0086602A">
    <w:pPr>
      <w:pStyle w:val="a4"/>
      <w:ind w:left="0" w:firstLine="0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F6E"/>
    <w:multiLevelType w:val="hybridMultilevel"/>
    <w:tmpl w:val="7D2C7B96"/>
    <w:lvl w:ilvl="0" w:tplc="073014A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62700E"/>
    <w:multiLevelType w:val="hybridMultilevel"/>
    <w:tmpl w:val="264A46CE"/>
    <w:lvl w:ilvl="0" w:tplc="988A7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63BEC"/>
    <w:multiLevelType w:val="hybridMultilevel"/>
    <w:tmpl w:val="5734F2FA"/>
    <w:lvl w:ilvl="0" w:tplc="C0981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1D3348"/>
    <w:multiLevelType w:val="multilevel"/>
    <w:tmpl w:val="FA148D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F64C79"/>
    <w:multiLevelType w:val="multilevel"/>
    <w:tmpl w:val="15BC336C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B617CDF"/>
    <w:multiLevelType w:val="multilevel"/>
    <w:tmpl w:val="8A740C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6">
    <w:nsid w:val="1E9F69A7"/>
    <w:multiLevelType w:val="multilevel"/>
    <w:tmpl w:val="F91A0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7">
    <w:nsid w:val="1EE20716"/>
    <w:multiLevelType w:val="hybridMultilevel"/>
    <w:tmpl w:val="EADA67D8"/>
    <w:lvl w:ilvl="0" w:tplc="4426BF0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59030A"/>
    <w:multiLevelType w:val="multilevel"/>
    <w:tmpl w:val="99F26A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29EA25D4"/>
    <w:multiLevelType w:val="multilevel"/>
    <w:tmpl w:val="D488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326A80"/>
    <w:multiLevelType w:val="hybridMultilevel"/>
    <w:tmpl w:val="15ACB59E"/>
    <w:lvl w:ilvl="0" w:tplc="988A7DF8">
      <w:start w:val="1"/>
      <w:numFmt w:val="bullet"/>
      <w:lvlText w:val=""/>
      <w:lvlJc w:val="left"/>
      <w:pPr>
        <w:tabs>
          <w:tab w:val="num" w:pos="73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1281660"/>
    <w:multiLevelType w:val="hybridMultilevel"/>
    <w:tmpl w:val="CFBCF838"/>
    <w:lvl w:ilvl="0" w:tplc="A5FEA9C8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213A9A"/>
    <w:multiLevelType w:val="multilevel"/>
    <w:tmpl w:val="E3780A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8373AB"/>
    <w:multiLevelType w:val="multilevel"/>
    <w:tmpl w:val="52D8B5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E772D2"/>
    <w:multiLevelType w:val="multilevel"/>
    <w:tmpl w:val="CE205B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555DCD"/>
    <w:multiLevelType w:val="multilevel"/>
    <w:tmpl w:val="7A9638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CB03517"/>
    <w:multiLevelType w:val="hybridMultilevel"/>
    <w:tmpl w:val="CE3E98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0970A0B"/>
    <w:multiLevelType w:val="hybridMultilevel"/>
    <w:tmpl w:val="8CB46E8A"/>
    <w:lvl w:ilvl="0" w:tplc="C24A1B8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347225F"/>
    <w:multiLevelType w:val="multilevel"/>
    <w:tmpl w:val="B3C294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4A076A"/>
    <w:multiLevelType w:val="hybridMultilevel"/>
    <w:tmpl w:val="C3BA2F90"/>
    <w:lvl w:ilvl="0" w:tplc="BF94253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DD1CEF"/>
    <w:multiLevelType w:val="multilevel"/>
    <w:tmpl w:val="60260D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2B7523"/>
    <w:multiLevelType w:val="hybridMultilevel"/>
    <w:tmpl w:val="B5C283E8"/>
    <w:lvl w:ilvl="0" w:tplc="CB1EEB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EA73CA"/>
    <w:multiLevelType w:val="multilevel"/>
    <w:tmpl w:val="D4E0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C97D8F"/>
    <w:multiLevelType w:val="hybridMultilevel"/>
    <w:tmpl w:val="4A400432"/>
    <w:lvl w:ilvl="0" w:tplc="988A7D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A6345D"/>
    <w:multiLevelType w:val="multilevel"/>
    <w:tmpl w:val="3CD2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D818F6"/>
    <w:multiLevelType w:val="multilevel"/>
    <w:tmpl w:val="9D2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01321D"/>
    <w:multiLevelType w:val="multilevel"/>
    <w:tmpl w:val="9FC254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7C1A2C"/>
    <w:multiLevelType w:val="hybridMultilevel"/>
    <w:tmpl w:val="4100FAD2"/>
    <w:lvl w:ilvl="0" w:tplc="CFEAC5F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F7715"/>
    <w:multiLevelType w:val="hybridMultilevel"/>
    <w:tmpl w:val="C9485F78"/>
    <w:lvl w:ilvl="0" w:tplc="6A549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0D6D6B8">
      <w:start w:val="3"/>
      <w:numFmt w:val="decimal"/>
      <w:lvlText w:val="%2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9D64F7"/>
    <w:multiLevelType w:val="multilevel"/>
    <w:tmpl w:val="413A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9268C8"/>
    <w:multiLevelType w:val="hybridMultilevel"/>
    <w:tmpl w:val="F3D01CBC"/>
    <w:lvl w:ilvl="0" w:tplc="D93ECDD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BE5453D"/>
    <w:multiLevelType w:val="hybridMultilevel"/>
    <w:tmpl w:val="812861A4"/>
    <w:lvl w:ilvl="0" w:tplc="32984D5E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EAD0B7A"/>
    <w:multiLevelType w:val="hybridMultilevel"/>
    <w:tmpl w:val="7D0EE568"/>
    <w:lvl w:ilvl="0" w:tplc="87D0BD5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EE267A1"/>
    <w:multiLevelType w:val="hybridMultilevel"/>
    <w:tmpl w:val="A6605D8C"/>
    <w:lvl w:ilvl="0" w:tplc="AC548D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B05B70"/>
    <w:multiLevelType w:val="hybridMultilevel"/>
    <w:tmpl w:val="24A2C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2"/>
  </w:num>
  <w:num w:numId="5">
    <w:abstractNumId w:val="26"/>
  </w:num>
  <w:num w:numId="6">
    <w:abstractNumId w:val="23"/>
  </w:num>
  <w:num w:numId="7">
    <w:abstractNumId w:val="13"/>
  </w:num>
  <w:num w:numId="8">
    <w:abstractNumId w:val="14"/>
  </w:num>
  <w:num w:numId="9">
    <w:abstractNumId w:val="20"/>
  </w:num>
  <w:num w:numId="10">
    <w:abstractNumId w:val="10"/>
  </w:num>
  <w:num w:numId="11">
    <w:abstractNumId w:val="30"/>
  </w:num>
  <w:num w:numId="12">
    <w:abstractNumId w:val="32"/>
  </w:num>
  <w:num w:numId="13">
    <w:abstractNumId w:val="17"/>
  </w:num>
  <w:num w:numId="14">
    <w:abstractNumId w:val="28"/>
  </w:num>
  <w:num w:numId="15">
    <w:abstractNumId w:val="27"/>
  </w:num>
  <w:num w:numId="16">
    <w:abstractNumId w:val="7"/>
  </w:num>
  <w:num w:numId="17">
    <w:abstractNumId w:val="21"/>
  </w:num>
  <w:num w:numId="18">
    <w:abstractNumId w:val="5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1"/>
  </w:num>
  <w:num w:numId="22">
    <w:abstractNumId w:val="19"/>
  </w:num>
  <w:num w:numId="23">
    <w:abstractNumId w:val="1"/>
  </w:num>
  <w:num w:numId="24">
    <w:abstractNumId w:val="34"/>
  </w:num>
  <w:num w:numId="25">
    <w:abstractNumId w:val="2"/>
  </w:num>
  <w:num w:numId="26">
    <w:abstractNumId w:val="3"/>
  </w:num>
  <w:num w:numId="27">
    <w:abstractNumId w:val="22"/>
  </w:num>
  <w:num w:numId="28">
    <w:abstractNumId w:val="9"/>
  </w:num>
  <w:num w:numId="29">
    <w:abstractNumId w:val="24"/>
  </w:num>
  <w:num w:numId="30">
    <w:abstractNumId w:val="25"/>
  </w:num>
  <w:num w:numId="31">
    <w:abstractNumId w:val="29"/>
  </w:num>
  <w:num w:numId="32">
    <w:abstractNumId w:val="33"/>
  </w:num>
  <w:num w:numId="33">
    <w:abstractNumId w:val="6"/>
  </w:num>
  <w:num w:numId="34">
    <w:abstractNumId w:val="8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094F"/>
    <w:rsid w:val="000247A6"/>
    <w:rsid w:val="0009094F"/>
    <w:rsid w:val="000C44BC"/>
    <w:rsid w:val="00192D3C"/>
    <w:rsid w:val="001A4D8D"/>
    <w:rsid w:val="001D30DC"/>
    <w:rsid w:val="002B5C1A"/>
    <w:rsid w:val="002C6C0C"/>
    <w:rsid w:val="00372497"/>
    <w:rsid w:val="00410EDE"/>
    <w:rsid w:val="00823918"/>
    <w:rsid w:val="0086602A"/>
    <w:rsid w:val="00902E66"/>
    <w:rsid w:val="0095205B"/>
    <w:rsid w:val="009B03DA"/>
    <w:rsid w:val="00A176A7"/>
    <w:rsid w:val="00A20463"/>
    <w:rsid w:val="00A30768"/>
    <w:rsid w:val="00B62924"/>
    <w:rsid w:val="00B819AB"/>
    <w:rsid w:val="00BE4ABB"/>
    <w:rsid w:val="00C8187A"/>
    <w:rsid w:val="00CD593A"/>
    <w:rsid w:val="00CD6DB1"/>
    <w:rsid w:val="00D27179"/>
    <w:rsid w:val="00D43A54"/>
    <w:rsid w:val="00DC32E4"/>
    <w:rsid w:val="00DC4AE9"/>
    <w:rsid w:val="00DF4A26"/>
    <w:rsid w:val="00E0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23"/>
  </w:style>
  <w:style w:type="paragraph" w:styleId="2">
    <w:name w:val="heading 2"/>
    <w:aliases w:val="HD2"/>
    <w:basedOn w:val="a"/>
    <w:next w:val="a"/>
    <w:link w:val="20"/>
    <w:qFormat/>
    <w:rsid w:val="0009094F"/>
    <w:pPr>
      <w:keepNext/>
      <w:spacing w:before="240"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909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94F"/>
    <w:pPr>
      <w:keepNext/>
      <w:keepLines/>
      <w:spacing w:before="40" w:after="0" w:line="240" w:lineRule="auto"/>
      <w:ind w:left="714" w:hanging="357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D2 Знак"/>
    <w:basedOn w:val="a0"/>
    <w:link w:val="2"/>
    <w:rsid w:val="000909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0909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9094F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a3">
    <w:name w:val="List Paragraph"/>
    <w:basedOn w:val="a"/>
    <w:uiPriority w:val="34"/>
    <w:qFormat/>
    <w:rsid w:val="0009094F"/>
    <w:pPr>
      <w:spacing w:after="0" w:line="240" w:lineRule="auto"/>
      <w:ind w:left="720" w:hanging="357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09094F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9094F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9094F"/>
    <w:pPr>
      <w:spacing w:after="0" w:line="240" w:lineRule="auto"/>
      <w:ind w:left="714" w:hanging="357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9094F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uiPriority w:val="59"/>
    <w:rsid w:val="000909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909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09094F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9094F"/>
    <w:rPr>
      <w:rFonts w:eastAsiaTheme="minorHAnsi"/>
      <w:lang w:eastAsia="en-US"/>
    </w:rPr>
  </w:style>
  <w:style w:type="paragraph" w:styleId="ab">
    <w:name w:val="Body Text Indent"/>
    <w:basedOn w:val="a"/>
    <w:link w:val="ac"/>
    <w:uiPriority w:val="99"/>
    <w:rsid w:val="0009094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09094F"/>
    <w:rPr>
      <w:rFonts w:ascii="Calibri" w:eastAsia="Times New Roman" w:hAnsi="Calibri" w:cs="Times New Roman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09094F"/>
    <w:rPr>
      <w:rFonts w:eastAsiaTheme="minorHAnsi"/>
      <w:sz w:val="20"/>
      <w:szCs w:val="20"/>
      <w:lang w:eastAsia="en-US"/>
    </w:rPr>
  </w:style>
  <w:style w:type="paragraph" w:styleId="ae">
    <w:name w:val="annotation text"/>
    <w:basedOn w:val="a"/>
    <w:link w:val="ad"/>
    <w:uiPriority w:val="99"/>
    <w:semiHidden/>
    <w:unhideWhenUsed/>
    <w:rsid w:val="0009094F"/>
    <w:pPr>
      <w:spacing w:after="0" w:line="240" w:lineRule="auto"/>
      <w:ind w:left="714" w:hanging="357"/>
    </w:pPr>
    <w:rPr>
      <w:rFonts w:eastAsiaTheme="minorHAnsi"/>
      <w:sz w:val="20"/>
      <w:szCs w:val="20"/>
      <w:lang w:eastAsia="en-US"/>
    </w:rPr>
  </w:style>
  <w:style w:type="paragraph" w:customStyle="1" w:styleId="ConsPlusNormal">
    <w:name w:val="ConsPlusNormal"/>
    <w:rsid w:val="00090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">
    <w:name w:val="Текст таблицы"/>
    <w:basedOn w:val="a"/>
    <w:rsid w:val="0009094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a"/>
    <w:basedOn w:val="a"/>
    <w:link w:val="af1"/>
    <w:rsid w:val="0009094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a Знак"/>
    <w:link w:val="af0"/>
    <w:rsid w:val="0009094F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No Spacing"/>
    <w:uiPriority w:val="1"/>
    <w:qFormat/>
    <w:rsid w:val="0009094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onsPlusNonformat">
    <w:name w:val="ConsPlusNonformat"/>
    <w:rsid w:val="00090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09094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094F"/>
    <w:rPr>
      <w:rFonts w:ascii="Calibri" w:eastAsia="Times New Roman" w:hAnsi="Calibri" w:cs="Times New Roman"/>
    </w:rPr>
  </w:style>
  <w:style w:type="character" w:customStyle="1" w:styleId="af3">
    <w:name w:val="Тема примечания Знак"/>
    <w:basedOn w:val="ad"/>
    <w:link w:val="af4"/>
    <w:uiPriority w:val="99"/>
    <w:semiHidden/>
    <w:rsid w:val="0009094F"/>
    <w:rPr>
      <w:b/>
      <w:bCs/>
    </w:rPr>
  </w:style>
  <w:style w:type="paragraph" w:styleId="af4">
    <w:name w:val="annotation subject"/>
    <w:basedOn w:val="ae"/>
    <w:next w:val="ae"/>
    <w:link w:val="af3"/>
    <w:uiPriority w:val="99"/>
    <w:semiHidden/>
    <w:unhideWhenUsed/>
    <w:rsid w:val="0009094F"/>
    <w:rPr>
      <w:b/>
      <w:bCs/>
    </w:rPr>
  </w:style>
  <w:style w:type="character" w:customStyle="1" w:styleId="apple-converted-space">
    <w:name w:val="apple-converted-space"/>
    <w:basedOn w:val="a0"/>
    <w:rsid w:val="0009094F"/>
  </w:style>
  <w:style w:type="paragraph" w:styleId="af5">
    <w:name w:val="Normal (Web)"/>
    <w:basedOn w:val="a"/>
    <w:uiPriority w:val="99"/>
    <w:unhideWhenUsed/>
    <w:rsid w:val="0009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09094F"/>
    <w:pPr>
      <w:spacing w:after="0" w:line="240" w:lineRule="auto"/>
      <w:ind w:left="714" w:hanging="357"/>
    </w:pPr>
    <w:rPr>
      <w:rFonts w:eastAsiaTheme="minorHAns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09094F"/>
    <w:rPr>
      <w:rFonts w:eastAsiaTheme="minorHAns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09094F"/>
    <w:rPr>
      <w:vertAlign w:val="superscript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09094F"/>
    <w:rPr>
      <w:rFonts w:eastAsiaTheme="minorHAnsi"/>
      <w:sz w:val="20"/>
      <w:szCs w:val="20"/>
      <w:lang w:eastAsia="en-US"/>
    </w:rPr>
  </w:style>
  <w:style w:type="paragraph" w:styleId="afa">
    <w:name w:val="endnote text"/>
    <w:basedOn w:val="a"/>
    <w:link w:val="af9"/>
    <w:uiPriority w:val="99"/>
    <w:semiHidden/>
    <w:unhideWhenUsed/>
    <w:rsid w:val="0009094F"/>
    <w:pPr>
      <w:spacing w:after="0" w:line="240" w:lineRule="auto"/>
      <w:ind w:left="714" w:hanging="357"/>
    </w:pPr>
    <w:rPr>
      <w:rFonts w:eastAsiaTheme="minorHAnsi"/>
      <w:sz w:val="20"/>
      <w:szCs w:val="20"/>
      <w:lang w:eastAsia="en-US"/>
    </w:rPr>
  </w:style>
  <w:style w:type="character" w:styleId="afb">
    <w:name w:val="Hyperlink"/>
    <w:basedOn w:val="a0"/>
    <w:uiPriority w:val="99"/>
    <w:unhideWhenUsed/>
    <w:rsid w:val="000909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us.evraz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76DD5"/>
    <w:rsid w:val="00476DD5"/>
    <w:rsid w:val="0090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F1DC3A63AE45EAA5E75B13A5B6D11B">
    <w:name w:val="80F1DC3A63AE45EAA5E75B13A5B6D11B"/>
    <w:rsid w:val="00476D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6A06-7378-46DA-A141-682927C0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11021</Words>
  <Characters>62826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саша</cp:lastModifiedBy>
  <cp:revision>21</cp:revision>
  <dcterms:created xsi:type="dcterms:W3CDTF">2018-03-30T06:24:00Z</dcterms:created>
  <dcterms:modified xsi:type="dcterms:W3CDTF">2019-04-15T15:08:00Z</dcterms:modified>
</cp:coreProperties>
</file>