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A" w:rsidRDefault="003D0FB3" w:rsidP="006B1C6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D0FB3">
        <w:rPr>
          <w:b/>
          <w:sz w:val="32"/>
          <w:szCs w:val="32"/>
        </w:rPr>
        <w:t>римерны</w:t>
      </w:r>
      <w:r>
        <w:rPr>
          <w:b/>
          <w:sz w:val="32"/>
          <w:szCs w:val="32"/>
        </w:rPr>
        <w:t>й</w:t>
      </w:r>
      <w:r w:rsidRPr="003D0FB3">
        <w:rPr>
          <w:b/>
          <w:sz w:val="32"/>
          <w:szCs w:val="32"/>
        </w:rPr>
        <w:t xml:space="preserve"> переч</w:t>
      </w:r>
      <w:r>
        <w:rPr>
          <w:b/>
          <w:sz w:val="32"/>
          <w:szCs w:val="32"/>
        </w:rPr>
        <w:t>ень</w:t>
      </w:r>
      <w:r w:rsidRPr="003D0FB3">
        <w:rPr>
          <w:b/>
          <w:sz w:val="32"/>
          <w:szCs w:val="32"/>
        </w:rPr>
        <w:t xml:space="preserve"> тем курсовых </w:t>
      </w:r>
      <w:r w:rsidR="009356DF">
        <w:rPr>
          <w:b/>
          <w:sz w:val="32"/>
          <w:szCs w:val="32"/>
        </w:rPr>
        <w:t xml:space="preserve">работ </w:t>
      </w:r>
      <w:r w:rsidR="006B1C6A">
        <w:rPr>
          <w:b/>
          <w:sz w:val="32"/>
          <w:szCs w:val="32"/>
        </w:rPr>
        <w:t>по дисциплине</w:t>
      </w:r>
    </w:p>
    <w:p w:rsidR="002B2D9E" w:rsidRDefault="006B1C6A" w:rsidP="002B2D9E">
      <w:pPr>
        <w:spacing w:line="276" w:lineRule="auto"/>
        <w:jc w:val="center"/>
        <w:rPr>
          <w:b/>
          <w:sz w:val="32"/>
          <w:szCs w:val="32"/>
        </w:rPr>
      </w:pPr>
      <w:r w:rsidRPr="00FD541C">
        <w:rPr>
          <w:b/>
          <w:sz w:val="32"/>
          <w:szCs w:val="32"/>
        </w:rPr>
        <w:t xml:space="preserve"> </w:t>
      </w:r>
      <w:r w:rsidR="002F2D60" w:rsidRPr="00FD541C">
        <w:rPr>
          <w:b/>
          <w:sz w:val="32"/>
          <w:szCs w:val="32"/>
        </w:rPr>
        <w:t>«</w:t>
      </w:r>
      <w:r w:rsidR="00FD541C" w:rsidRPr="00FD541C">
        <w:rPr>
          <w:b/>
          <w:sz w:val="32"/>
          <w:szCs w:val="32"/>
        </w:rPr>
        <w:t>Международн</w:t>
      </w:r>
      <w:r w:rsidR="0082036A">
        <w:rPr>
          <w:b/>
          <w:sz w:val="32"/>
          <w:szCs w:val="32"/>
        </w:rPr>
        <w:t>ые финансы</w:t>
      </w:r>
      <w:r w:rsidR="001D003C" w:rsidRPr="00FD541C">
        <w:rPr>
          <w:b/>
          <w:sz w:val="32"/>
          <w:szCs w:val="32"/>
        </w:rPr>
        <w:t>»</w:t>
      </w:r>
    </w:p>
    <w:p w:rsidR="00FD541C" w:rsidRPr="00FD541C" w:rsidRDefault="00FD541C" w:rsidP="002B2D9E">
      <w:pPr>
        <w:spacing w:line="276" w:lineRule="auto"/>
        <w:jc w:val="center"/>
        <w:rPr>
          <w:b/>
          <w:sz w:val="32"/>
          <w:szCs w:val="32"/>
        </w:rPr>
      </w:pPr>
    </w:p>
    <w:p w:rsidR="0082036A" w:rsidRPr="0082036A" w:rsidRDefault="0082036A" w:rsidP="0082036A">
      <w:pPr>
        <w:numPr>
          <w:ilvl w:val="0"/>
          <w:numId w:val="14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82036A">
        <w:rPr>
          <w:sz w:val="28"/>
          <w:szCs w:val="28"/>
        </w:rPr>
        <w:t>Сравнительная характеристика валютной системы России и зарубежных стран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Валютно-финансовые и платежные условия международного кредита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Проблемы формирования и развития валютной системы Российской Федерации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Виды и пути достижения конвертируемости национальных валют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Роль российской денежной единицы в формировании валютного рынка других стран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Основные корпоративные схемы финансовых отношений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Сотрудничество России с мировыми финансово-кредитными институтами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Оказание финансовой помощи группой Всемирного банка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Особенности развития европейской валютной системы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Единство и противоречия международной и национальной валютной системы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Интеграция России в международную систему торговли ценными бумагами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Проблемы и перспективы взаимодействия Международных финансово-кредитных институтов с Россией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Совершенствование взаимодействия участников международных финансовых отношений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Риски экономической интеграции национальных экономик в единую международную систему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lastRenderedPageBreak/>
        <w:t>Совершенствование финансовых отношений в рамках реализации антикризисной стратегии развития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Механизм перераспределения мировых финансовых ресурсов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Активы мировых финансовых центров мирового финансового рынка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Специальные права заимствования и перспективы мировых валют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Формы международных расчетов и перспективы их изменения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Международный валютный фонд: цели, функции, особенности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Роль кредита в стимулировании эффективности воспроизводства и влияние его на уровень и динамику цен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Роль международного валютного фонда в регулировании международного финансового рынка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Россия в системе международных кредитных отношений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Россия на международном валютно-финансовом рынке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Тенденции развития международного кредитного рынка</w:t>
      </w:r>
    </w:p>
    <w:p w:rsidR="0082036A" w:rsidRPr="0082036A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Тенденции развития международной валютной системы</w:t>
      </w:r>
    </w:p>
    <w:p w:rsidR="0082036A" w:rsidRPr="004D3EAF" w:rsidRDefault="0082036A" w:rsidP="0082036A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2036A">
        <w:rPr>
          <w:sz w:val="28"/>
          <w:szCs w:val="28"/>
        </w:rPr>
        <w:t>Финансовая модель международной холдинговой компании</w:t>
      </w:r>
    </w:p>
    <w:p w:rsidR="00F919DA" w:rsidRDefault="00F919DA" w:rsidP="00F919DA">
      <w:pPr>
        <w:spacing w:line="360" w:lineRule="auto"/>
        <w:jc w:val="both"/>
        <w:rPr>
          <w:sz w:val="28"/>
          <w:szCs w:val="28"/>
        </w:rPr>
      </w:pPr>
    </w:p>
    <w:p w:rsidR="00F52875" w:rsidRPr="00F919DA" w:rsidRDefault="00F52875" w:rsidP="00F919DA">
      <w:pPr>
        <w:spacing w:line="276" w:lineRule="auto"/>
        <w:ind w:hanging="426"/>
        <w:jc w:val="both"/>
        <w:rPr>
          <w:sz w:val="28"/>
          <w:szCs w:val="28"/>
        </w:rPr>
      </w:pPr>
    </w:p>
    <w:sectPr w:rsidR="00F52875" w:rsidRPr="00F919DA" w:rsidSect="00FD541C">
      <w:headerReference w:type="first" r:id="rId8"/>
      <w:pgSz w:w="11906" w:h="16838"/>
      <w:pgMar w:top="28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54" w:rsidRDefault="00F06554" w:rsidP="00C44931">
      <w:r>
        <w:separator/>
      </w:r>
    </w:p>
  </w:endnote>
  <w:endnote w:type="continuationSeparator" w:id="0">
    <w:p w:rsidR="00F06554" w:rsidRDefault="00F06554" w:rsidP="00C4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54" w:rsidRDefault="00F06554" w:rsidP="00C44931">
      <w:r>
        <w:separator/>
      </w:r>
    </w:p>
  </w:footnote>
  <w:footnote w:type="continuationSeparator" w:id="0">
    <w:p w:rsidR="00F06554" w:rsidRDefault="00F06554" w:rsidP="00C4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E3" w:rsidRDefault="00DE3EE3" w:rsidP="00DE3EE3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sz w:val="32"/>
          <w:szCs w:val="32"/>
        </w:rPr>
        <w:t>ДЦО.РФ</w:t>
      </w:r>
    </w:hyperlink>
  </w:p>
  <w:p w:rsidR="00DE3EE3" w:rsidRDefault="00DE3EE3" w:rsidP="00DE3EE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E3EE3" w:rsidRDefault="00DE3EE3" w:rsidP="00DE3EE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E3EE3" w:rsidRDefault="00DE3EE3" w:rsidP="00DE3EE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E3EE3" w:rsidRDefault="00DE3EE3">
    <w:pPr>
      <w:pStyle w:val="a6"/>
    </w:pPr>
  </w:p>
  <w:p w:rsidR="002B2D9E" w:rsidRDefault="002B2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B49"/>
    <w:multiLevelType w:val="hybridMultilevel"/>
    <w:tmpl w:val="C6927F32"/>
    <w:lvl w:ilvl="0" w:tplc="1A0A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23831"/>
    <w:multiLevelType w:val="hybridMultilevel"/>
    <w:tmpl w:val="06B6CE18"/>
    <w:lvl w:ilvl="0" w:tplc="D21CFE3C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D2D92"/>
    <w:multiLevelType w:val="hybridMultilevel"/>
    <w:tmpl w:val="0B06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44C89"/>
    <w:multiLevelType w:val="hybridMultilevel"/>
    <w:tmpl w:val="2960C8CA"/>
    <w:lvl w:ilvl="0" w:tplc="9B5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A2"/>
    <w:rsid w:val="00001C23"/>
    <w:rsid w:val="0005773F"/>
    <w:rsid w:val="000E19E2"/>
    <w:rsid w:val="00111D0D"/>
    <w:rsid w:val="00117C3D"/>
    <w:rsid w:val="001B208D"/>
    <w:rsid w:val="001D003C"/>
    <w:rsid w:val="00234D0F"/>
    <w:rsid w:val="0029106D"/>
    <w:rsid w:val="002A1B9B"/>
    <w:rsid w:val="002B2D9E"/>
    <w:rsid w:val="002C379A"/>
    <w:rsid w:val="002C6399"/>
    <w:rsid w:val="002F2D60"/>
    <w:rsid w:val="00314D08"/>
    <w:rsid w:val="003601BC"/>
    <w:rsid w:val="003D0FB3"/>
    <w:rsid w:val="00442837"/>
    <w:rsid w:val="00492415"/>
    <w:rsid w:val="006805D1"/>
    <w:rsid w:val="006B1C6A"/>
    <w:rsid w:val="00735F7B"/>
    <w:rsid w:val="00760852"/>
    <w:rsid w:val="00793EFD"/>
    <w:rsid w:val="007D5975"/>
    <w:rsid w:val="0080671F"/>
    <w:rsid w:val="0082036A"/>
    <w:rsid w:val="009356DF"/>
    <w:rsid w:val="00944CCC"/>
    <w:rsid w:val="009D7EFF"/>
    <w:rsid w:val="009E2108"/>
    <w:rsid w:val="00A04ABE"/>
    <w:rsid w:val="00A22340"/>
    <w:rsid w:val="00A531E0"/>
    <w:rsid w:val="00B26D52"/>
    <w:rsid w:val="00B7626A"/>
    <w:rsid w:val="00C30264"/>
    <w:rsid w:val="00C3247D"/>
    <w:rsid w:val="00C44931"/>
    <w:rsid w:val="00C56CA2"/>
    <w:rsid w:val="00C60C4F"/>
    <w:rsid w:val="00C64034"/>
    <w:rsid w:val="00CE30BD"/>
    <w:rsid w:val="00D87889"/>
    <w:rsid w:val="00DE3EE3"/>
    <w:rsid w:val="00E54143"/>
    <w:rsid w:val="00F06554"/>
    <w:rsid w:val="00F52875"/>
    <w:rsid w:val="00F83164"/>
    <w:rsid w:val="00F919DA"/>
    <w:rsid w:val="00FC2FCD"/>
    <w:rsid w:val="00FD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3E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E3E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D54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5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3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3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E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FB8B-53E7-47FA-90F9-0DAB5A78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саша</cp:lastModifiedBy>
  <cp:revision>5</cp:revision>
  <cp:lastPrinted>2013-08-14T10:42:00Z</cp:lastPrinted>
  <dcterms:created xsi:type="dcterms:W3CDTF">2016-02-15T14:38:00Z</dcterms:created>
  <dcterms:modified xsi:type="dcterms:W3CDTF">2019-04-15T14:17:00Z</dcterms:modified>
</cp:coreProperties>
</file>