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D5" w:rsidRDefault="004E70C4">
      <w:pPr>
        <w:spacing w:line="235" w:lineRule="auto"/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МИНИСТЕРСТВО ОБРАЗОВАНИЯ И НАУКИ РОССИЙСКОЙ ФЕДЕРАЦИИ </w:t>
      </w:r>
      <w:r>
        <w:rPr>
          <w:rFonts w:eastAsia="Times New Roman"/>
          <w:sz w:val="24"/>
          <w:szCs w:val="24"/>
        </w:rPr>
        <w:t>_____________________</w:t>
      </w:r>
    </w:p>
    <w:p w:rsidR="00DC2DD5" w:rsidRDefault="00DC2DD5">
      <w:pPr>
        <w:spacing w:line="294" w:lineRule="exact"/>
        <w:rPr>
          <w:sz w:val="24"/>
          <w:szCs w:val="24"/>
        </w:rPr>
      </w:pPr>
    </w:p>
    <w:p w:rsidR="00DC2DD5" w:rsidRDefault="004E70C4">
      <w:pPr>
        <w:spacing w:line="232" w:lineRule="auto"/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МОСКОВСКИЙ ГОСУДАРСТВЕННЫЙ СТРОИТЕЛЬНЫЙ УНИВЕРСИТЕТ </w:t>
      </w:r>
      <w:r>
        <w:rPr>
          <w:rFonts w:eastAsia="Times New Roman"/>
          <w:sz w:val="24"/>
          <w:szCs w:val="24"/>
        </w:rPr>
        <w:t>________________________________________________________________</w:t>
      </w:r>
    </w:p>
    <w:p w:rsidR="00DC2DD5" w:rsidRDefault="00DC2DD5">
      <w:pPr>
        <w:spacing w:line="200" w:lineRule="exact"/>
        <w:rPr>
          <w:sz w:val="24"/>
          <w:szCs w:val="24"/>
        </w:rPr>
      </w:pPr>
    </w:p>
    <w:p w:rsidR="00DC2DD5" w:rsidRDefault="00DC2DD5">
      <w:pPr>
        <w:spacing w:line="200" w:lineRule="exact"/>
        <w:rPr>
          <w:sz w:val="24"/>
          <w:szCs w:val="24"/>
        </w:rPr>
      </w:pPr>
    </w:p>
    <w:p w:rsidR="00DC2DD5" w:rsidRDefault="00DC2DD5">
      <w:pPr>
        <w:spacing w:line="206" w:lineRule="exact"/>
        <w:rPr>
          <w:sz w:val="24"/>
          <w:szCs w:val="24"/>
        </w:rPr>
      </w:pPr>
    </w:p>
    <w:p w:rsidR="00DC2DD5" w:rsidRDefault="004E70C4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0"/>
          <w:szCs w:val="30"/>
        </w:rPr>
        <w:t>Кафедра механики грунтов, оснований и фундаментов</w:t>
      </w:r>
    </w:p>
    <w:p w:rsidR="00DC2DD5" w:rsidRDefault="00DC2DD5">
      <w:pPr>
        <w:spacing w:line="200" w:lineRule="exact"/>
        <w:rPr>
          <w:sz w:val="24"/>
          <w:szCs w:val="24"/>
        </w:rPr>
      </w:pPr>
    </w:p>
    <w:p w:rsidR="00DC2DD5" w:rsidRDefault="00DC2DD5">
      <w:pPr>
        <w:spacing w:line="200" w:lineRule="exact"/>
        <w:rPr>
          <w:sz w:val="24"/>
          <w:szCs w:val="24"/>
        </w:rPr>
      </w:pPr>
    </w:p>
    <w:p w:rsidR="00DC2DD5" w:rsidRDefault="00DC2DD5">
      <w:pPr>
        <w:spacing w:line="200" w:lineRule="exact"/>
        <w:rPr>
          <w:sz w:val="24"/>
          <w:szCs w:val="24"/>
        </w:rPr>
      </w:pPr>
    </w:p>
    <w:p w:rsidR="00DC2DD5" w:rsidRDefault="00DC2DD5">
      <w:pPr>
        <w:spacing w:line="200" w:lineRule="exact"/>
        <w:rPr>
          <w:sz w:val="24"/>
          <w:szCs w:val="24"/>
        </w:rPr>
      </w:pPr>
    </w:p>
    <w:p w:rsidR="00DC2DD5" w:rsidRDefault="00DC2DD5">
      <w:pPr>
        <w:spacing w:line="200" w:lineRule="exact"/>
        <w:rPr>
          <w:sz w:val="24"/>
          <w:szCs w:val="24"/>
        </w:rPr>
      </w:pPr>
    </w:p>
    <w:p w:rsidR="00DC2DD5" w:rsidRDefault="00DC2DD5">
      <w:pPr>
        <w:spacing w:line="200" w:lineRule="exact"/>
        <w:rPr>
          <w:sz w:val="24"/>
          <w:szCs w:val="24"/>
        </w:rPr>
      </w:pPr>
    </w:p>
    <w:p w:rsidR="00DC2DD5" w:rsidRDefault="00DC2DD5">
      <w:pPr>
        <w:spacing w:line="200" w:lineRule="exact"/>
        <w:rPr>
          <w:sz w:val="24"/>
          <w:szCs w:val="24"/>
        </w:rPr>
      </w:pPr>
    </w:p>
    <w:p w:rsidR="00DC2DD5" w:rsidRDefault="00DC2DD5">
      <w:pPr>
        <w:spacing w:line="200" w:lineRule="exact"/>
        <w:rPr>
          <w:sz w:val="24"/>
          <w:szCs w:val="24"/>
        </w:rPr>
      </w:pPr>
    </w:p>
    <w:p w:rsidR="00DC2DD5" w:rsidRDefault="00DC2DD5">
      <w:pPr>
        <w:spacing w:line="200" w:lineRule="exact"/>
        <w:rPr>
          <w:sz w:val="24"/>
          <w:szCs w:val="24"/>
        </w:rPr>
      </w:pPr>
    </w:p>
    <w:p w:rsidR="00DC2DD5" w:rsidRDefault="00DC2DD5">
      <w:pPr>
        <w:spacing w:line="200" w:lineRule="exact"/>
        <w:rPr>
          <w:sz w:val="24"/>
          <w:szCs w:val="24"/>
        </w:rPr>
      </w:pPr>
    </w:p>
    <w:p w:rsidR="00DC2DD5" w:rsidRDefault="00DC2DD5">
      <w:pPr>
        <w:spacing w:line="200" w:lineRule="exact"/>
        <w:rPr>
          <w:sz w:val="24"/>
          <w:szCs w:val="24"/>
        </w:rPr>
      </w:pPr>
    </w:p>
    <w:p w:rsidR="00DC2DD5" w:rsidRDefault="00DC2DD5">
      <w:pPr>
        <w:spacing w:line="200" w:lineRule="exact"/>
        <w:rPr>
          <w:sz w:val="24"/>
          <w:szCs w:val="24"/>
        </w:rPr>
      </w:pPr>
    </w:p>
    <w:p w:rsidR="00DC2DD5" w:rsidRDefault="00DC2DD5">
      <w:pPr>
        <w:spacing w:line="200" w:lineRule="exact"/>
        <w:rPr>
          <w:sz w:val="24"/>
          <w:szCs w:val="24"/>
        </w:rPr>
      </w:pPr>
    </w:p>
    <w:p w:rsidR="00DC2DD5" w:rsidRDefault="00DC2DD5">
      <w:pPr>
        <w:spacing w:line="200" w:lineRule="exact"/>
        <w:rPr>
          <w:sz w:val="24"/>
          <w:szCs w:val="24"/>
        </w:rPr>
      </w:pPr>
    </w:p>
    <w:p w:rsidR="00DC2DD5" w:rsidRDefault="00DC2DD5">
      <w:pPr>
        <w:spacing w:line="274" w:lineRule="exact"/>
        <w:rPr>
          <w:sz w:val="24"/>
          <w:szCs w:val="24"/>
        </w:rPr>
      </w:pPr>
    </w:p>
    <w:p w:rsidR="00DC2DD5" w:rsidRDefault="004E70C4">
      <w:pPr>
        <w:spacing w:line="348" w:lineRule="auto"/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ЖУРНАЛ ЛАБОРАТОРНЫХ РАБОТ ПО ДИСЦИПЛИНЕ «МЕХАНИКА ГРУНТОВ»</w:t>
      </w:r>
    </w:p>
    <w:p w:rsidR="00DC2DD5" w:rsidRDefault="00DC2DD5">
      <w:pPr>
        <w:spacing w:line="200" w:lineRule="exact"/>
        <w:rPr>
          <w:sz w:val="24"/>
          <w:szCs w:val="24"/>
        </w:rPr>
      </w:pPr>
    </w:p>
    <w:p w:rsidR="00DC2DD5" w:rsidRDefault="00DC2DD5">
      <w:pPr>
        <w:spacing w:line="200" w:lineRule="exact"/>
        <w:rPr>
          <w:sz w:val="24"/>
          <w:szCs w:val="24"/>
        </w:rPr>
      </w:pPr>
    </w:p>
    <w:p w:rsidR="00DC2DD5" w:rsidRDefault="00DC2DD5">
      <w:pPr>
        <w:spacing w:line="200" w:lineRule="exact"/>
        <w:rPr>
          <w:sz w:val="24"/>
          <w:szCs w:val="24"/>
        </w:rPr>
      </w:pPr>
    </w:p>
    <w:p w:rsidR="00DC2DD5" w:rsidRDefault="00DC2DD5">
      <w:pPr>
        <w:spacing w:line="200" w:lineRule="exact"/>
        <w:rPr>
          <w:sz w:val="24"/>
          <w:szCs w:val="24"/>
        </w:rPr>
      </w:pPr>
    </w:p>
    <w:p w:rsidR="00DC2DD5" w:rsidRDefault="00DC2DD5">
      <w:pPr>
        <w:spacing w:line="200" w:lineRule="exact"/>
        <w:rPr>
          <w:sz w:val="24"/>
          <w:szCs w:val="24"/>
        </w:rPr>
      </w:pPr>
    </w:p>
    <w:p w:rsidR="00DC2DD5" w:rsidRDefault="00DC2DD5">
      <w:pPr>
        <w:spacing w:line="200" w:lineRule="exact"/>
        <w:rPr>
          <w:sz w:val="24"/>
          <w:szCs w:val="24"/>
        </w:rPr>
      </w:pPr>
    </w:p>
    <w:p w:rsidR="00DC2DD5" w:rsidRDefault="00DC2DD5">
      <w:pPr>
        <w:spacing w:line="200" w:lineRule="exact"/>
        <w:rPr>
          <w:sz w:val="24"/>
          <w:szCs w:val="24"/>
        </w:rPr>
      </w:pPr>
    </w:p>
    <w:p w:rsidR="00DC2DD5" w:rsidRDefault="00DC2DD5">
      <w:pPr>
        <w:spacing w:line="200" w:lineRule="exact"/>
        <w:rPr>
          <w:sz w:val="24"/>
          <w:szCs w:val="24"/>
        </w:rPr>
      </w:pPr>
    </w:p>
    <w:p w:rsidR="00DC2DD5" w:rsidRDefault="00DC2DD5">
      <w:pPr>
        <w:spacing w:line="200" w:lineRule="exact"/>
        <w:rPr>
          <w:sz w:val="24"/>
          <w:szCs w:val="24"/>
        </w:rPr>
      </w:pPr>
    </w:p>
    <w:p w:rsidR="00DC2DD5" w:rsidRDefault="00DC2DD5">
      <w:pPr>
        <w:spacing w:line="200" w:lineRule="exact"/>
        <w:rPr>
          <w:sz w:val="24"/>
          <w:szCs w:val="24"/>
        </w:rPr>
      </w:pPr>
    </w:p>
    <w:p w:rsidR="00DC2DD5" w:rsidRDefault="00DC2DD5">
      <w:pPr>
        <w:spacing w:line="200" w:lineRule="exact"/>
        <w:rPr>
          <w:sz w:val="24"/>
          <w:szCs w:val="24"/>
        </w:rPr>
      </w:pPr>
    </w:p>
    <w:p w:rsidR="00DC2DD5" w:rsidRDefault="00DC2DD5">
      <w:pPr>
        <w:spacing w:line="200" w:lineRule="exact"/>
        <w:rPr>
          <w:sz w:val="24"/>
          <w:szCs w:val="24"/>
        </w:rPr>
      </w:pPr>
    </w:p>
    <w:p w:rsidR="00DC2DD5" w:rsidRDefault="00DC2DD5">
      <w:pPr>
        <w:spacing w:line="200" w:lineRule="exact"/>
        <w:rPr>
          <w:sz w:val="24"/>
          <w:szCs w:val="24"/>
        </w:rPr>
      </w:pPr>
    </w:p>
    <w:p w:rsidR="00DC2DD5" w:rsidRDefault="00DC2DD5">
      <w:pPr>
        <w:spacing w:line="200" w:lineRule="exact"/>
        <w:rPr>
          <w:sz w:val="24"/>
          <w:szCs w:val="24"/>
        </w:rPr>
      </w:pPr>
    </w:p>
    <w:p w:rsidR="00DC2DD5" w:rsidRDefault="00DC2DD5">
      <w:pPr>
        <w:spacing w:line="200" w:lineRule="exact"/>
        <w:rPr>
          <w:sz w:val="24"/>
          <w:szCs w:val="24"/>
        </w:rPr>
      </w:pPr>
    </w:p>
    <w:p w:rsidR="00DC2DD5" w:rsidRDefault="00DC2DD5">
      <w:pPr>
        <w:spacing w:line="200" w:lineRule="exact"/>
        <w:rPr>
          <w:sz w:val="24"/>
          <w:szCs w:val="24"/>
        </w:rPr>
      </w:pPr>
    </w:p>
    <w:p w:rsidR="00DC2DD5" w:rsidRDefault="00DC2DD5">
      <w:pPr>
        <w:spacing w:line="200" w:lineRule="exact"/>
        <w:rPr>
          <w:sz w:val="24"/>
          <w:szCs w:val="24"/>
        </w:rPr>
      </w:pPr>
    </w:p>
    <w:p w:rsidR="00DC2DD5" w:rsidRDefault="00DC2DD5">
      <w:pPr>
        <w:spacing w:line="200" w:lineRule="exact"/>
        <w:rPr>
          <w:sz w:val="24"/>
          <w:szCs w:val="24"/>
        </w:rPr>
      </w:pPr>
    </w:p>
    <w:p w:rsidR="00DC2DD5" w:rsidRDefault="00DC2DD5">
      <w:pPr>
        <w:spacing w:line="282" w:lineRule="exact"/>
        <w:rPr>
          <w:sz w:val="24"/>
          <w:szCs w:val="24"/>
        </w:rPr>
      </w:pPr>
    </w:p>
    <w:p w:rsidR="00DC2DD5" w:rsidRDefault="004E70C4">
      <w:pPr>
        <w:rPr>
          <w:sz w:val="20"/>
          <w:szCs w:val="20"/>
        </w:rPr>
      </w:pPr>
      <w:r>
        <w:rPr>
          <w:rFonts w:eastAsia="Times New Roman"/>
          <w:szCs w:val="28"/>
        </w:rPr>
        <w:t>Студент_________________________________________________________________</w:t>
      </w:r>
    </w:p>
    <w:p w:rsidR="00DC2DD5" w:rsidRDefault="00DC2DD5">
      <w:pPr>
        <w:spacing w:line="160" w:lineRule="exact"/>
        <w:rPr>
          <w:sz w:val="24"/>
          <w:szCs w:val="24"/>
        </w:rPr>
      </w:pPr>
    </w:p>
    <w:p w:rsidR="00DC2DD5" w:rsidRDefault="004E70C4">
      <w:pPr>
        <w:rPr>
          <w:sz w:val="20"/>
          <w:szCs w:val="20"/>
        </w:rPr>
      </w:pPr>
      <w:r>
        <w:rPr>
          <w:rFonts w:eastAsia="Times New Roman"/>
          <w:szCs w:val="28"/>
        </w:rPr>
        <w:t>Факультет_______________________________________________________________</w:t>
      </w:r>
    </w:p>
    <w:p w:rsidR="00DC2DD5" w:rsidRDefault="00DC2DD5">
      <w:pPr>
        <w:spacing w:line="160" w:lineRule="exact"/>
        <w:rPr>
          <w:sz w:val="24"/>
          <w:szCs w:val="24"/>
        </w:rPr>
      </w:pPr>
    </w:p>
    <w:p w:rsidR="00DC2DD5" w:rsidRDefault="004E70C4">
      <w:pPr>
        <w:rPr>
          <w:sz w:val="20"/>
          <w:szCs w:val="20"/>
        </w:rPr>
      </w:pPr>
      <w:r>
        <w:rPr>
          <w:rFonts w:eastAsia="Times New Roman"/>
          <w:szCs w:val="28"/>
        </w:rPr>
        <w:t>Курс____________________________________________________________________</w:t>
      </w:r>
    </w:p>
    <w:p w:rsidR="00DC2DD5" w:rsidRDefault="00DC2DD5">
      <w:pPr>
        <w:spacing w:line="161" w:lineRule="exact"/>
        <w:rPr>
          <w:sz w:val="24"/>
          <w:szCs w:val="24"/>
        </w:rPr>
      </w:pPr>
    </w:p>
    <w:p w:rsidR="00DC2DD5" w:rsidRDefault="004E70C4">
      <w:pPr>
        <w:rPr>
          <w:sz w:val="20"/>
          <w:szCs w:val="20"/>
        </w:rPr>
      </w:pPr>
      <w:r>
        <w:rPr>
          <w:rFonts w:eastAsia="Times New Roman"/>
          <w:szCs w:val="28"/>
        </w:rPr>
        <w:t>Группа__________________________________________________________________</w:t>
      </w:r>
    </w:p>
    <w:p w:rsidR="00DC2DD5" w:rsidRDefault="00DC2DD5">
      <w:pPr>
        <w:spacing w:line="163" w:lineRule="exact"/>
        <w:rPr>
          <w:sz w:val="24"/>
          <w:szCs w:val="24"/>
        </w:rPr>
      </w:pPr>
    </w:p>
    <w:p w:rsidR="00DC2DD5" w:rsidRDefault="006323B3">
      <w:pPr>
        <w:rPr>
          <w:sz w:val="20"/>
          <w:szCs w:val="20"/>
        </w:rPr>
      </w:pPr>
      <w:r>
        <w:rPr>
          <w:rFonts w:eastAsia="Times New Roman"/>
          <w:szCs w:val="28"/>
        </w:rPr>
        <w:t>Учебный год 2017 /2018</w:t>
      </w:r>
    </w:p>
    <w:p w:rsidR="00DC2DD5" w:rsidRDefault="00DC2DD5">
      <w:pPr>
        <w:spacing w:line="200" w:lineRule="exact"/>
        <w:rPr>
          <w:sz w:val="24"/>
          <w:szCs w:val="24"/>
        </w:rPr>
      </w:pPr>
    </w:p>
    <w:p w:rsidR="00DC2DD5" w:rsidRDefault="00DC2DD5">
      <w:pPr>
        <w:spacing w:line="200" w:lineRule="exact"/>
        <w:rPr>
          <w:sz w:val="24"/>
          <w:szCs w:val="24"/>
        </w:rPr>
      </w:pPr>
    </w:p>
    <w:p w:rsidR="00DC2DD5" w:rsidRDefault="00DC2DD5">
      <w:pPr>
        <w:spacing w:line="200" w:lineRule="exact"/>
        <w:rPr>
          <w:sz w:val="24"/>
          <w:szCs w:val="24"/>
        </w:rPr>
      </w:pPr>
    </w:p>
    <w:p w:rsidR="00DC2DD5" w:rsidRDefault="00DC2DD5">
      <w:pPr>
        <w:spacing w:line="200" w:lineRule="exact"/>
        <w:rPr>
          <w:sz w:val="24"/>
          <w:szCs w:val="24"/>
        </w:rPr>
      </w:pPr>
    </w:p>
    <w:p w:rsidR="00DC2DD5" w:rsidRDefault="00DC2DD5">
      <w:pPr>
        <w:spacing w:line="325" w:lineRule="exact"/>
        <w:rPr>
          <w:sz w:val="24"/>
          <w:szCs w:val="24"/>
        </w:rPr>
      </w:pPr>
    </w:p>
    <w:p w:rsidR="00DC2DD5" w:rsidRDefault="004E70C4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Cs w:val="28"/>
        </w:rPr>
        <w:lastRenderedPageBreak/>
        <w:t>Москва</w:t>
      </w:r>
    </w:p>
    <w:p w:rsidR="00DC2DD5" w:rsidRDefault="00DC2DD5">
      <w:pPr>
        <w:spacing w:line="163" w:lineRule="exact"/>
        <w:rPr>
          <w:sz w:val="24"/>
          <w:szCs w:val="24"/>
        </w:rPr>
      </w:pPr>
    </w:p>
    <w:p w:rsidR="00DC2DD5" w:rsidRDefault="004E70C4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szCs w:val="28"/>
        </w:rPr>
        <w:t>2018г.</w:t>
      </w:r>
    </w:p>
    <w:p w:rsidR="00DC2DD5" w:rsidRDefault="00DC2DD5">
      <w:pPr>
        <w:sectPr w:rsidR="00DC2DD5">
          <w:headerReference w:type="default" r:id="rId8"/>
          <w:pgSz w:w="11900" w:h="16838"/>
          <w:pgMar w:top="1087" w:right="886" w:bottom="389" w:left="900" w:header="0" w:footer="0" w:gutter="0"/>
          <w:cols w:space="720" w:equalWidth="0">
            <w:col w:w="10120"/>
          </w:cols>
        </w:sectPr>
      </w:pPr>
    </w:p>
    <w:p w:rsidR="00DC2DD5" w:rsidRDefault="00DC2DD5">
      <w:pPr>
        <w:spacing w:line="200" w:lineRule="exact"/>
        <w:rPr>
          <w:sz w:val="20"/>
          <w:szCs w:val="20"/>
        </w:rPr>
      </w:pPr>
    </w:p>
    <w:p w:rsidR="00DC2DD5" w:rsidRDefault="004E70C4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Cs w:val="28"/>
        </w:rPr>
        <w:t>Лабораторная работа № 1</w:t>
      </w:r>
    </w:p>
    <w:p w:rsidR="00DC2DD5" w:rsidRDefault="00DC2DD5">
      <w:pPr>
        <w:spacing w:line="357" w:lineRule="exact"/>
        <w:rPr>
          <w:sz w:val="20"/>
          <w:szCs w:val="20"/>
        </w:rPr>
      </w:pPr>
    </w:p>
    <w:p w:rsidR="00DC2DD5" w:rsidRDefault="004E70C4">
      <w:pPr>
        <w:spacing w:line="220" w:lineRule="auto"/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Cs w:val="28"/>
        </w:rPr>
        <w:t xml:space="preserve">ОПРЕДЕЛЕНИЕ ФИЗИЧЕСКИХ ХАРАКТЕРИСТИК ГРУНТОВ, ИХ КЛАССИФИКАЦИОННЫХ ПОКАЗАТЕЛЕЙ, РАСЧЕТНОГО СОПРОТИВЛЕНИЯ </w:t>
      </w:r>
      <w:r>
        <w:rPr>
          <w:rFonts w:eastAsia="Times New Roman"/>
          <w:b/>
          <w:bCs/>
          <w:i/>
          <w:iCs/>
          <w:szCs w:val="28"/>
        </w:rPr>
        <w:t>R</w:t>
      </w:r>
      <w:r>
        <w:rPr>
          <w:rFonts w:eastAsia="Times New Roman"/>
          <w:b/>
          <w:bCs/>
          <w:sz w:val="36"/>
          <w:szCs w:val="36"/>
          <w:vertAlign w:val="subscript"/>
        </w:rPr>
        <w:t>0</w:t>
      </w:r>
    </w:p>
    <w:p w:rsidR="00DC2DD5" w:rsidRDefault="00DC2DD5">
      <w:pPr>
        <w:spacing w:line="351" w:lineRule="exact"/>
        <w:rPr>
          <w:sz w:val="20"/>
          <w:szCs w:val="20"/>
        </w:rPr>
      </w:pPr>
    </w:p>
    <w:p w:rsidR="00DC2DD5" w:rsidRDefault="004E70C4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Cs w:val="28"/>
        </w:rPr>
        <w:t>А) ЭКСПЕРИМЕНТАЛЬНО ОПРЕДЕЛЯЕМЫЕ ХАРАКТЕРИСТИКИ</w:t>
      </w:r>
    </w:p>
    <w:p w:rsidR="00DC2DD5" w:rsidRDefault="00DC2DD5">
      <w:pPr>
        <w:spacing w:line="332" w:lineRule="exact"/>
        <w:rPr>
          <w:sz w:val="20"/>
          <w:szCs w:val="20"/>
        </w:rPr>
      </w:pPr>
    </w:p>
    <w:p w:rsidR="00DC2DD5" w:rsidRDefault="004E70C4">
      <w:pPr>
        <w:spacing w:line="236" w:lineRule="auto"/>
        <w:ind w:firstLine="209"/>
        <w:rPr>
          <w:sz w:val="20"/>
          <w:szCs w:val="20"/>
        </w:rPr>
      </w:pPr>
      <w:r>
        <w:rPr>
          <w:rFonts w:eastAsia="Times New Roman"/>
          <w:szCs w:val="28"/>
        </w:rPr>
        <w:t>Основные характеристики физических свойств грунтов, определяемых экспериментально в лабораторных условиях, являются удельный вес грунта, удельный вес частиц грунта, весовая влажность.</w:t>
      </w:r>
    </w:p>
    <w:p w:rsidR="00DC2DD5" w:rsidRDefault="00DC2DD5">
      <w:pPr>
        <w:spacing w:line="327" w:lineRule="exact"/>
        <w:rPr>
          <w:sz w:val="20"/>
          <w:szCs w:val="20"/>
        </w:rPr>
      </w:pPr>
    </w:p>
    <w:p w:rsidR="00DC2DD5" w:rsidRDefault="004E70C4">
      <w:pPr>
        <w:ind w:right="180" w:firstLine="70"/>
        <w:rPr>
          <w:sz w:val="20"/>
          <w:szCs w:val="20"/>
        </w:rPr>
      </w:pPr>
      <w:r>
        <w:rPr>
          <w:rFonts w:eastAsia="Times New Roman"/>
          <w:b/>
          <w:bCs/>
          <w:szCs w:val="28"/>
          <w:u w:val="single"/>
        </w:rPr>
        <w:t xml:space="preserve">Задание 1. Определение плотности - </w:t>
      </w:r>
      <w:r>
        <w:rPr>
          <w:rFonts w:ascii="Symbol" w:eastAsia="Symbol" w:hAnsi="Symbol" w:cs="Symbol"/>
          <w:b/>
          <w:bCs/>
          <w:szCs w:val="28"/>
          <w:u w:val="single"/>
        </w:rPr>
        <w:t></w:t>
      </w:r>
      <w:r>
        <w:rPr>
          <w:rFonts w:eastAsia="Times New Roman"/>
          <w:b/>
          <w:bCs/>
          <w:szCs w:val="28"/>
          <w:u w:val="single"/>
        </w:rPr>
        <w:t xml:space="preserve"> и удельного веса - </w:t>
      </w:r>
      <w:r>
        <w:rPr>
          <w:rFonts w:ascii="Symbol" w:eastAsia="Symbol" w:hAnsi="Symbol" w:cs="Symbol"/>
          <w:b/>
          <w:bCs/>
          <w:szCs w:val="28"/>
          <w:u w:val="single"/>
        </w:rPr>
        <w:t></w:t>
      </w:r>
      <w:r>
        <w:rPr>
          <w:rFonts w:eastAsia="Times New Roman"/>
          <w:b/>
          <w:bCs/>
          <w:szCs w:val="28"/>
          <w:u w:val="single"/>
        </w:rPr>
        <w:t xml:space="preserve"> грунта естественной ненарушенной структуры методом взвешивания в воде.</w:t>
      </w:r>
    </w:p>
    <w:p w:rsidR="00DC2DD5" w:rsidRDefault="00DC2DD5">
      <w:pPr>
        <w:spacing w:line="311" w:lineRule="exact"/>
        <w:rPr>
          <w:sz w:val="20"/>
          <w:szCs w:val="20"/>
        </w:rPr>
      </w:pPr>
    </w:p>
    <w:p w:rsidR="00DC2DD5" w:rsidRDefault="004E70C4">
      <w:pPr>
        <w:spacing w:line="228" w:lineRule="auto"/>
        <w:ind w:right="140" w:firstLine="209"/>
        <w:rPr>
          <w:sz w:val="20"/>
          <w:szCs w:val="20"/>
        </w:rPr>
      </w:pPr>
      <w:r>
        <w:rPr>
          <w:rFonts w:eastAsia="Times New Roman"/>
          <w:szCs w:val="28"/>
        </w:rPr>
        <w:t>Плотность грунта (</w:t>
      </w:r>
      <w:r>
        <w:rPr>
          <w:rFonts w:ascii="Symbol" w:eastAsia="Symbol" w:hAnsi="Symbol" w:cs="Symbol"/>
          <w:szCs w:val="28"/>
        </w:rPr>
        <w:t></w:t>
      </w:r>
      <w:r>
        <w:rPr>
          <w:rFonts w:eastAsia="Times New Roman"/>
          <w:szCs w:val="28"/>
        </w:rPr>
        <w:t xml:space="preserve">) – отношение массы грунта к его объему </w:t>
      </w:r>
      <w:r>
        <w:rPr>
          <w:rFonts w:ascii="Symbol" w:eastAsia="Symbol" w:hAnsi="Symbol" w:cs="Symbol"/>
          <w:szCs w:val="28"/>
        </w:rPr>
        <w:t></w:t>
      </w:r>
      <w:r>
        <w:rPr>
          <w:rFonts w:eastAsia="Times New Roman"/>
          <w:szCs w:val="28"/>
        </w:rPr>
        <w:t>г/см</w:t>
      </w:r>
      <w:r>
        <w:rPr>
          <w:rFonts w:eastAsia="Times New Roman"/>
          <w:sz w:val="36"/>
          <w:szCs w:val="36"/>
          <w:vertAlign w:val="superscript"/>
        </w:rPr>
        <w:t>3</w:t>
      </w:r>
      <w:r>
        <w:rPr>
          <w:rFonts w:eastAsia="Times New Roman"/>
          <w:szCs w:val="28"/>
        </w:rPr>
        <w:t>; т/м</w:t>
      </w:r>
      <w:r>
        <w:rPr>
          <w:rFonts w:eastAsia="Times New Roman"/>
          <w:sz w:val="36"/>
          <w:szCs w:val="36"/>
          <w:vertAlign w:val="superscript"/>
        </w:rPr>
        <w:t>3</w:t>
      </w:r>
      <w:r>
        <w:rPr>
          <w:rFonts w:ascii="Symbol" w:eastAsia="Symbol" w:hAnsi="Symbol" w:cs="Symbol"/>
          <w:szCs w:val="28"/>
        </w:rPr>
        <w:t></w:t>
      </w:r>
      <w:r>
        <w:rPr>
          <w:rFonts w:eastAsia="Times New Roman"/>
          <w:szCs w:val="28"/>
        </w:rPr>
        <w:t>. Удельный вес грунта (</w:t>
      </w:r>
      <w:r>
        <w:rPr>
          <w:rFonts w:ascii="Symbol" w:eastAsia="Symbol" w:hAnsi="Symbol" w:cs="Symbol"/>
          <w:szCs w:val="28"/>
        </w:rPr>
        <w:t></w:t>
      </w:r>
      <w:r>
        <w:rPr>
          <w:rFonts w:eastAsia="Times New Roman"/>
          <w:szCs w:val="28"/>
        </w:rPr>
        <w:t xml:space="preserve">) – вес единицы объема грунта в его естественном состоянии </w:t>
      </w:r>
      <w:r>
        <w:rPr>
          <w:rFonts w:ascii="Symbol" w:eastAsia="Symbol" w:hAnsi="Symbol" w:cs="Symbol"/>
          <w:szCs w:val="28"/>
        </w:rPr>
        <w:t></w:t>
      </w:r>
      <w:r>
        <w:rPr>
          <w:rFonts w:eastAsia="Times New Roman"/>
          <w:szCs w:val="28"/>
        </w:rPr>
        <w:t>=</w:t>
      </w:r>
      <w:r>
        <w:rPr>
          <w:rFonts w:ascii="Symbol" w:eastAsia="Symbol" w:hAnsi="Symbol" w:cs="Symbol"/>
          <w:szCs w:val="28"/>
        </w:rPr>
        <w:t></w:t>
      </w:r>
      <w:r>
        <w:rPr>
          <w:rFonts w:eastAsia="Times New Roman"/>
          <w:szCs w:val="28"/>
        </w:rPr>
        <w:t>۰</w:t>
      </w:r>
      <w:r>
        <w:rPr>
          <w:rFonts w:eastAsia="Times New Roman"/>
          <w:i/>
          <w:iCs/>
          <w:szCs w:val="28"/>
        </w:rPr>
        <w:t>g</w:t>
      </w:r>
      <w:r>
        <w:rPr>
          <w:rFonts w:eastAsia="Times New Roman"/>
          <w:szCs w:val="28"/>
        </w:rPr>
        <w:t xml:space="preserve"> [кН/м</w:t>
      </w:r>
      <w:r>
        <w:rPr>
          <w:rFonts w:eastAsia="Times New Roman"/>
          <w:sz w:val="36"/>
          <w:szCs w:val="36"/>
          <w:vertAlign w:val="superscript"/>
        </w:rPr>
        <w:t>3</w:t>
      </w:r>
      <w:r>
        <w:rPr>
          <w:rFonts w:eastAsia="Times New Roman"/>
          <w:szCs w:val="28"/>
        </w:rPr>
        <w:t xml:space="preserve">], </w:t>
      </w:r>
      <w:r>
        <w:rPr>
          <w:rFonts w:eastAsia="Times New Roman"/>
          <w:i/>
          <w:iCs/>
          <w:szCs w:val="28"/>
        </w:rPr>
        <w:t>g</w:t>
      </w:r>
      <w:r>
        <w:rPr>
          <w:rFonts w:eastAsia="Times New Roman"/>
          <w:szCs w:val="28"/>
        </w:rPr>
        <w:t xml:space="preserve"> – ускорение свободного падения.</w:t>
      </w:r>
    </w:p>
    <w:p w:rsidR="00DC2DD5" w:rsidRDefault="00DC2DD5">
      <w:pPr>
        <w:spacing w:line="251" w:lineRule="exact"/>
        <w:rPr>
          <w:sz w:val="20"/>
          <w:szCs w:val="20"/>
        </w:rPr>
      </w:pPr>
    </w:p>
    <w:p w:rsidR="00DC2DD5" w:rsidRDefault="004E70C4">
      <w:pPr>
        <w:rPr>
          <w:sz w:val="20"/>
          <w:szCs w:val="20"/>
        </w:rPr>
      </w:pPr>
      <w:r>
        <w:rPr>
          <w:rFonts w:eastAsia="Times New Roman"/>
          <w:b/>
          <w:bCs/>
          <w:szCs w:val="28"/>
          <w:u w:val="single"/>
        </w:rPr>
        <w:t>Запись результатов:</w:t>
      </w:r>
    </w:p>
    <w:p w:rsidR="00DC2DD5" w:rsidRDefault="00DC2DD5">
      <w:pPr>
        <w:spacing w:line="319" w:lineRule="exact"/>
        <w:rPr>
          <w:sz w:val="20"/>
          <w:szCs w:val="20"/>
        </w:rPr>
      </w:pPr>
    </w:p>
    <w:p w:rsidR="00DC2DD5" w:rsidRDefault="004E70C4">
      <w:pPr>
        <w:rPr>
          <w:sz w:val="20"/>
          <w:szCs w:val="20"/>
        </w:rPr>
      </w:pPr>
      <w:r>
        <w:rPr>
          <w:rFonts w:eastAsia="Times New Roman"/>
          <w:szCs w:val="28"/>
        </w:rPr>
        <w:t xml:space="preserve">Масса образца грунта, (г) </w:t>
      </w:r>
      <w:r>
        <w:rPr>
          <w:rFonts w:eastAsia="Times New Roman"/>
          <w:i/>
          <w:iCs/>
          <w:szCs w:val="28"/>
        </w:rPr>
        <w:t>m</w:t>
      </w:r>
      <w:r>
        <w:rPr>
          <w:rFonts w:eastAsia="Times New Roman"/>
          <w:szCs w:val="28"/>
        </w:rPr>
        <w:t>=151,40</w:t>
      </w:r>
    </w:p>
    <w:p w:rsidR="00DC2DD5" w:rsidRDefault="004E70C4">
      <w:pPr>
        <w:spacing w:line="197" w:lineRule="auto"/>
        <w:rPr>
          <w:sz w:val="20"/>
          <w:szCs w:val="20"/>
        </w:rPr>
      </w:pPr>
      <w:r>
        <w:rPr>
          <w:rFonts w:eastAsia="Times New Roman"/>
          <w:szCs w:val="28"/>
        </w:rPr>
        <w:t xml:space="preserve">Масса парафинированного образца грунта, (г) </w:t>
      </w:r>
      <w:r>
        <w:rPr>
          <w:rFonts w:eastAsia="Times New Roman"/>
          <w:i/>
          <w:iCs/>
          <w:szCs w:val="28"/>
        </w:rPr>
        <w:t>m</w:t>
      </w:r>
      <w:r>
        <w:rPr>
          <w:rFonts w:eastAsia="Times New Roman"/>
          <w:sz w:val="36"/>
          <w:szCs w:val="36"/>
          <w:vertAlign w:val="subscript"/>
        </w:rPr>
        <w:t>1</w:t>
      </w:r>
      <w:r>
        <w:rPr>
          <w:rFonts w:eastAsia="Times New Roman"/>
          <w:szCs w:val="28"/>
        </w:rPr>
        <w:t>=156,85</w:t>
      </w:r>
    </w:p>
    <w:p w:rsidR="00DC2DD5" w:rsidRDefault="004E70C4">
      <w:pPr>
        <w:spacing w:line="185" w:lineRule="auto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Масса парафинированного образца, погруженного в воду, (г)  </w:t>
      </w:r>
      <w:r>
        <w:rPr>
          <w:rFonts w:eastAsia="Times New Roman"/>
          <w:i/>
          <w:iCs/>
          <w:sz w:val="27"/>
          <w:szCs w:val="27"/>
        </w:rPr>
        <w:t>m</w:t>
      </w:r>
      <w:r>
        <w:rPr>
          <w:rFonts w:eastAsia="Times New Roman"/>
          <w:sz w:val="34"/>
          <w:szCs w:val="34"/>
          <w:vertAlign w:val="subscript"/>
        </w:rPr>
        <w:t>2</w:t>
      </w:r>
      <w:r>
        <w:rPr>
          <w:rFonts w:eastAsia="Times New Roman"/>
          <w:sz w:val="27"/>
          <w:szCs w:val="27"/>
        </w:rPr>
        <w:t>=82,85</w:t>
      </w:r>
    </w:p>
    <w:p w:rsidR="00DC2DD5" w:rsidRDefault="004E70C4">
      <w:pPr>
        <w:spacing w:line="195" w:lineRule="auto"/>
        <w:ind w:right="3160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Плотность парафина </w:t>
      </w:r>
      <w:r>
        <w:rPr>
          <w:rFonts w:ascii="Symbol" w:eastAsia="Symbol" w:hAnsi="Symbol" w:cs="Symbol"/>
          <w:szCs w:val="28"/>
        </w:rPr>
        <w:t></w:t>
      </w:r>
      <w:r>
        <w:rPr>
          <w:rFonts w:eastAsia="Times New Roman"/>
          <w:sz w:val="36"/>
          <w:szCs w:val="36"/>
          <w:vertAlign w:val="subscript"/>
        </w:rPr>
        <w:t>п</w:t>
      </w:r>
      <w:r>
        <w:rPr>
          <w:rFonts w:eastAsia="Times New Roman"/>
          <w:szCs w:val="28"/>
        </w:rPr>
        <w:t>, принимаемая равной 0,900 г/см</w:t>
      </w:r>
      <w:r>
        <w:rPr>
          <w:rFonts w:eastAsia="Times New Roman"/>
          <w:sz w:val="36"/>
          <w:szCs w:val="36"/>
          <w:vertAlign w:val="superscript"/>
        </w:rPr>
        <w:t>3</w:t>
      </w:r>
      <w:r>
        <w:rPr>
          <w:rFonts w:eastAsia="Times New Roman"/>
          <w:szCs w:val="28"/>
        </w:rPr>
        <w:t xml:space="preserve">; Плотность воды при температуре испытаний </w:t>
      </w:r>
      <w:r>
        <w:rPr>
          <w:rFonts w:ascii="Symbol" w:eastAsia="Symbol" w:hAnsi="Symbol" w:cs="Symbol"/>
          <w:szCs w:val="28"/>
        </w:rPr>
        <w:t></w:t>
      </w:r>
      <w:r>
        <w:rPr>
          <w:rFonts w:eastAsia="Times New Roman"/>
          <w:i/>
          <w:iCs/>
          <w:sz w:val="36"/>
          <w:szCs w:val="36"/>
          <w:vertAlign w:val="subscript"/>
        </w:rPr>
        <w:t>w</w:t>
      </w:r>
      <w:r>
        <w:rPr>
          <w:rFonts w:eastAsia="Times New Roman"/>
          <w:szCs w:val="28"/>
        </w:rPr>
        <w:t xml:space="preserve"> </w:t>
      </w:r>
      <w:r>
        <w:rPr>
          <w:rFonts w:ascii="Symbol" w:eastAsia="Symbol" w:hAnsi="Symbol" w:cs="Symbol"/>
          <w:szCs w:val="28"/>
        </w:rPr>
        <w:t></w:t>
      </w:r>
      <w:r>
        <w:rPr>
          <w:rFonts w:eastAsia="Times New Roman"/>
          <w:szCs w:val="28"/>
        </w:rPr>
        <w:t>1,00 г/см</w:t>
      </w:r>
      <w:r>
        <w:rPr>
          <w:rFonts w:eastAsia="Times New Roman"/>
          <w:sz w:val="36"/>
          <w:szCs w:val="36"/>
          <w:vertAlign w:val="superscript"/>
        </w:rPr>
        <w:t>3</w:t>
      </w:r>
      <w:r>
        <w:rPr>
          <w:rFonts w:eastAsia="Times New Roman"/>
          <w:szCs w:val="28"/>
        </w:rPr>
        <w:t xml:space="preserve"> Плотность грунта вычисляется по формуле:</w:t>
      </w:r>
    </w:p>
    <w:p w:rsidR="004E70C4" w:rsidRPr="004E70C4" w:rsidRDefault="004E70C4" w:rsidP="004E70C4">
      <w:pPr>
        <w:rPr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Cs w:val="28"/>
            </w:rPr>
            <m:t>ρ=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en-US"/>
                </w:rPr>
                <m:t>m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гр</m:t>
                  </m:r>
                </m:sub>
              </m:sSub>
            </m:den>
          </m:f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151,4</m:t>
              </m:r>
            </m:num>
            <m:den>
              <m:r>
                <w:rPr>
                  <w:rFonts w:ascii="Cambria Math" w:hAnsi="Cambria Math"/>
                  <w:szCs w:val="28"/>
                </w:rPr>
                <m:t>67,94</m:t>
              </m:r>
            </m:den>
          </m:f>
          <m:r>
            <w:rPr>
              <w:rFonts w:ascii="Cambria Math" w:hAnsi="Cambria Math"/>
              <w:szCs w:val="28"/>
            </w:rPr>
            <m:t xml:space="preserve">=2,23 </m:t>
          </m:r>
          <m:f>
            <m:fPr>
              <m:type m:val="lin"/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en-US"/>
                </w:rPr>
                <m:t>г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см</m:t>
                  </m:r>
                </m:e>
                <m:sup>
                  <m:r>
                    <w:rPr>
                      <w:rFonts w:ascii="Cambria Math" w:hAnsi="Cambria Math"/>
                      <w:szCs w:val="28"/>
                      <w:lang w:val="en-US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szCs w:val="28"/>
              <w:lang w:val="en-US"/>
            </w:rPr>
            <m:t xml:space="preserve">; </m:t>
          </m:r>
        </m:oMath>
      </m:oMathPara>
    </w:p>
    <w:p w:rsidR="004E70C4" w:rsidRDefault="004E70C4" w:rsidP="004E70C4">
      <w:pPr>
        <w:rPr>
          <w:szCs w:val="28"/>
        </w:rPr>
      </w:pPr>
      <m:oMath>
        <m:r>
          <w:rPr>
            <w:rFonts w:ascii="Cambria Math" w:hAnsi="Cambria Math"/>
            <w:szCs w:val="28"/>
          </w:rPr>
          <m:t xml:space="preserve">где 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Cs w:val="28"/>
              </w:rPr>
              <m:t>гр</m:t>
            </m:r>
          </m:sub>
        </m:sSub>
        <m:r>
          <w:rPr>
            <w:rFonts w:ascii="Cambria Math" w:hAnsi="Cambria Math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Cs w:val="28"/>
              </w:rPr>
              <m:t>1</m:t>
            </m:r>
          </m:sub>
        </m:sSub>
        <m:r>
          <w:rPr>
            <w:rFonts w:ascii="Cambria Math" w:hAnsi="Cambria Math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Cs w:val="28"/>
              </w:rPr>
              <m:t>2</m:t>
            </m:r>
          </m:sub>
        </m:sSub>
        <m:r>
          <w:rPr>
            <w:rFonts w:ascii="Cambria Math" w:hAnsi="Cambria Math"/>
            <w:szCs w:val="28"/>
          </w:rPr>
          <m:t xml:space="preserve">=74-6,06=67,94 </m:t>
        </m:r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см</m:t>
            </m:r>
          </m:e>
          <m:sup>
            <m:r>
              <w:rPr>
                <w:rFonts w:ascii="Cambria Math" w:hAnsi="Cambria Math"/>
                <w:szCs w:val="28"/>
              </w:rPr>
              <m:t>3</m:t>
            </m:r>
          </m:sup>
        </m:sSup>
      </m:oMath>
      <w:r w:rsidRPr="004E70C4">
        <w:rPr>
          <w:szCs w:val="28"/>
        </w:rPr>
        <w:t xml:space="preserve"> </w:t>
      </w:r>
      <w:r>
        <w:rPr>
          <w:szCs w:val="28"/>
        </w:rPr>
        <w:t>- объем образца грунта;</w:t>
      </w:r>
    </w:p>
    <w:p w:rsidR="00984CE0" w:rsidRPr="00984CE0" w:rsidRDefault="00984CE0" w:rsidP="00984CE0">
      <w:pPr>
        <w:rPr>
          <w:i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8"/>
            </w:rPr>
            <m:t>объем образца с парафиновой оболочкой</m:t>
          </m:r>
        </m:oMath>
      </m:oMathPara>
    </w:p>
    <w:p w:rsidR="00984CE0" w:rsidRDefault="00984CE0" w:rsidP="00984CE0">
      <w:pPr>
        <w:spacing w:line="20" w:lineRule="exact"/>
        <w:rPr>
          <w:sz w:val="20"/>
          <w:szCs w:val="20"/>
        </w:rPr>
      </w:pPr>
    </w:p>
    <w:p w:rsidR="00984CE0" w:rsidRDefault="00984CE0" w:rsidP="004E70C4">
      <w:pPr>
        <w:rPr>
          <w:szCs w:val="28"/>
        </w:rPr>
      </w:pPr>
    </w:p>
    <w:p w:rsidR="00984CE0" w:rsidRPr="00984CE0" w:rsidRDefault="00CE1B39" w:rsidP="004E70C4">
      <w:pPr>
        <w:rPr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w</m:t>
                  </m:r>
                </m:sub>
              </m:sSub>
            </m:den>
          </m:f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156,85-82,85</m:t>
              </m:r>
            </m:num>
            <m:den>
              <m:r>
                <w:rPr>
                  <w:rFonts w:ascii="Cambria Math" w:hAnsi="Cambria Math"/>
                  <w:szCs w:val="28"/>
                </w:rPr>
                <m:t>1</m:t>
              </m:r>
            </m:den>
          </m:f>
          <m:r>
            <w:rPr>
              <w:rFonts w:ascii="Cambria Math" w:hAnsi="Cambria Math"/>
              <w:szCs w:val="28"/>
            </w:rPr>
            <m:t xml:space="preserve">=74 </m:t>
          </m:r>
          <m:sSup>
            <m:sSupPr>
              <m:ctrlPr>
                <w:rPr>
                  <w:rFonts w:ascii="Cambria Math" w:hAnsi="Cambria Math"/>
                  <w:i/>
                  <w:szCs w:val="28"/>
                </w:rPr>
              </m:ctrlPr>
            </m:sSupPr>
            <m:e>
              <m:r>
                <w:rPr>
                  <w:rFonts w:ascii="Cambria Math" w:hAnsi="Cambria Math"/>
                  <w:szCs w:val="28"/>
                </w:rPr>
                <m:t>см</m:t>
              </m:r>
            </m:e>
            <m:sup>
              <m:r>
                <w:rPr>
                  <w:rFonts w:ascii="Cambria Math" w:hAnsi="Cambria Math"/>
                  <w:szCs w:val="28"/>
                </w:rPr>
                <m:t>3</m:t>
              </m:r>
            </m:sup>
          </m:sSup>
          <m:r>
            <w:rPr>
              <w:rFonts w:ascii="Cambria Math" w:hAnsi="Cambria Math"/>
              <w:szCs w:val="28"/>
            </w:rPr>
            <m:t>;</m:t>
          </m:r>
        </m:oMath>
      </m:oMathPara>
    </w:p>
    <w:p w:rsidR="00984CE0" w:rsidRPr="00984CE0" w:rsidRDefault="00984CE0" w:rsidP="004E70C4">
      <w:pPr>
        <w:rPr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8"/>
            </w:rPr>
            <m:t>объем парафиновой оболочки</m:t>
          </m:r>
        </m:oMath>
      </m:oMathPara>
    </w:p>
    <w:p w:rsidR="00DC2DD5" w:rsidRDefault="00DC2DD5" w:rsidP="004E70C4">
      <w:pPr>
        <w:spacing w:line="20" w:lineRule="exact"/>
        <w:rPr>
          <w:sz w:val="20"/>
          <w:szCs w:val="20"/>
        </w:rPr>
      </w:pPr>
    </w:p>
    <w:p w:rsidR="004E70C4" w:rsidRPr="00984CE0" w:rsidRDefault="00CE1B39" w:rsidP="004E70C4">
      <w:pPr>
        <w:rPr>
          <w:i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-m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156,85-151,4</m:t>
              </m:r>
            </m:num>
            <m:den>
              <m:r>
                <w:rPr>
                  <w:rFonts w:ascii="Cambria Math" w:hAnsi="Cambria Math"/>
                  <w:szCs w:val="28"/>
                </w:rPr>
                <m:t>0,9</m:t>
              </m:r>
            </m:den>
          </m:f>
          <m:r>
            <w:rPr>
              <w:rFonts w:ascii="Cambria Math" w:hAnsi="Cambria Math"/>
              <w:szCs w:val="28"/>
            </w:rPr>
            <m:t xml:space="preserve">=6,06 </m:t>
          </m:r>
          <m:sSup>
            <m:sSupPr>
              <m:ctrlPr>
                <w:rPr>
                  <w:rFonts w:ascii="Cambria Math" w:hAnsi="Cambria Math"/>
                  <w:i/>
                  <w:szCs w:val="28"/>
                </w:rPr>
              </m:ctrlPr>
            </m:sSupPr>
            <m:e>
              <m:r>
                <w:rPr>
                  <w:rFonts w:ascii="Cambria Math" w:hAnsi="Cambria Math"/>
                  <w:szCs w:val="28"/>
                </w:rPr>
                <m:t>см</m:t>
              </m:r>
            </m:e>
            <m:sup>
              <m:r>
                <w:rPr>
                  <w:rFonts w:ascii="Cambria Math" w:hAnsi="Cambria Math"/>
                  <w:szCs w:val="28"/>
                </w:rPr>
                <m:t>3</m:t>
              </m:r>
            </m:sup>
          </m:sSup>
          <m:r>
            <w:rPr>
              <w:rFonts w:ascii="Cambria Math" w:hAnsi="Cambria Math"/>
              <w:szCs w:val="28"/>
            </w:rPr>
            <m:t xml:space="preserve">; </m:t>
          </m:r>
        </m:oMath>
      </m:oMathPara>
    </w:p>
    <w:p w:rsidR="00984CE0" w:rsidRPr="00984CE0" w:rsidRDefault="004E70C4" w:rsidP="004E70C4">
      <w:pPr>
        <w:rPr>
          <w:i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Cs w:val="28"/>
              <w:lang w:val="en-US"/>
            </w:rPr>
            <m:t>ρ=</m:t>
          </m:r>
          <m:f>
            <m:f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en-US"/>
                </w:rPr>
                <m:t>m∙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w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w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Cs w:val="28"/>
                    </w:rPr>
                    <m:t>-m</m:t>
                  </m:r>
                </m:e>
              </m:d>
            </m:den>
          </m:f>
          <m:r>
            <w:rPr>
              <w:rFonts w:ascii="Cambria Math" w:hAnsi="Cambria Math"/>
              <w:szCs w:val="28"/>
              <w:lang w:val="en-US"/>
            </w:rPr>
            <m:t>=</m:t>
          </m:r>
        </m:oMath>
      </m:oMathPara>
    </w:p>
    <w:p w:rsidR="004E70C4" w:rsidRPr="00984CE0" w:rsidRDefault="00984CE0" w:rsidP="004E70C4">
      <w:pPr>
        <w:rPr>
          <w:i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Cs w:val="28"/>
            </w:rPr>
            <w:lastRenderedPageBreak/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en-US"/>
                </w:rPr>
                <m:t>151,4∙</m:t>
              </m:r>
              <m:r>
                <w:rPr>
                  <w:rFonts w:ascii="Cambria Math" w:hAnsi="Cambria Math"/>
                  <w:szCs w:val="28"/>
                </w:rPr>
                <m:t>0,9∙1</m:t>
              </m:r>
            </m:num>
            <m:den>
              <m:r>
                <w:rPr>
                  <w:rFonts w:ascii="Cambria Math" w:hAnsi="Cambria Math"/>
                  <w:szCs w:val="28"/>
                </w:rPr>
                <m:t>0,9∙</m:t>
              </m:r>
              <m:d>
                <m:d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8"/>
                    </w:rPr>
                    <m:t>156,85-82,85</m:t>
                  </m:r>
                </m:e>
              </m:d>
              <m:r>
                <w:rPr>
                  <w:rFonts w:ascii="Cambria Math" w:hAnsi="Cambria Math"/>
                  <w:szCs w:val="28"/>
                </w:rPr>
                <m:t>-1∙</m:t>
              </m:r>
              <m:d>
                <m:d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8"/>
                    </w:rPr>
                    <m:t>156,85-151,4</m:t>
                  </m:r>
                </m:e>
              </m:d>
            </m:den>
          </m:f>
          <m:r>
            <w:rPr>
              <w:rFonts w:ascii="Cambria Math" w:hAnsi="Cambria Math"/>
              <w:szCs w:val="28"/>
              <w:lang w:val="en-US"/>
            </w:rPr>
            <m:t xml:space="preserve">=2,23 </m:t>
          </m:r>
          <m:f>
            <m:fPr>
              <m:type m:val="lin"/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en-US"/>
                </w:rPr>
                <m:t>г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см</m:t>
                  </m:r>
                </m:e>
                <m:sup>
                  <m:r>
                    <w:rPr>
                      <w:rFonts w:ascii="Cambria Math" w:hAnsi="Cambria Math"/>
                      <w:szCs w:val="28"/>
                      <w:lang w:val="en-US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szCs w:val="28"/>
              <w:lang w:val="en-US"/>
            </w:rPr>
            <m:t xml:space="preserve"> </m:t>
          </m:r>
          <m:r>
            <w:rPr>
              <w:rFonts w:ascii="Cambria Math" w:hAnsi="Cambria Math"/>
              <w:szCs w:val="28"/>
            </w:rPr>
            <m:t>.</m:t>
          </m:r>
        </m:oMath>
      </m:oMathPara>
    </w:p>
    <w:p w:rsidR="00DC2DD5" w:rsidRDefault="00DC2DD5"/>
    <w:p w:rsidR="00DC2DD5" w:rsidRDefault="00984CE0" w:rsidP="00984CE0">
      <w:pPr>
        <w:pStyle w:val="a7"/>
        <w:ind w:firstLine="680"/>
      </w:pPr>
      <w:r>
        <w:t>Удельный вес грунта</w:t>
      </w:r>
    </w:p>
    <w:p w:rsidR="00984CE0" w:rsidRPr="00984CE0" w:rsidRDefault="00984CE0" w:rsidP="00984CE0">
      <w:pPr>
        <w:pStyle w:val="a7"/>
        <w:ind w:firstLine="680"/>
        <w:rPr>
          <w:i/>
          <w:lang w:val="en-US"/>
        </w:rPr>
      </w:pPr>
      <m:oMathPara>
        <m:oMath>
          <m:r>
            <w:rPr>
              <w:rFonts w:ascii="Cambria Math" w:hAnsi="Cambria Math"/>
            </w:rPr>
            <m:t>γ=ρ∙</m:t>
          </m:r>
          <m:r>
            <w:rPr>
              <w:rFonts w:ascii="Cambria Math" w:hAnsi="Cambria Math"/>
              <w:lang w:val="en-US"/>
            </w:rPr>
            <m:t xml:space="preserve">g=2,23∙10=22,3 </m:t>
          </m:r>
          <m:f>
            <m:fPr>
              <m:type m:val="lin"/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</w:rPr>
                <m:t>кН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lang w:val="en-US"/>
            </w:rPr>
            <m:t>.</m:t>
          </m:r>
        </m:oMath>
      </m:oMathPara>
    </w:p>
    <w:p w:rsidR="00984CE0" w:rsidRDefault="00984CE0" w:rsidP="00984CE0">
      <w:pPr>
        <w:pStyle w:val="a7"/>
      </w:pPr>
    </w:p>
    <w:p w:rsidR="00DC2DD5" w:rsidRDefault="004E70C4">
      <w:pPr>
        <w:spacing w:line="361" w:lineRule="auto"/>
        <w:rPr>
          <w:sz w:val="20"/>
          <w:szCs w:val="20"/>
        </w:rPr>
      </w:pPr>
      <w:r>
        <w:rPr>
          <w:rFonts w:eastAsia="Times New Roman"/>
          <w:b/>
          <w:bCs/>
          <w:szCs w:val="28"/>
          <w:u w:val="single"/>
        </w:rPr>
        <w:t>Задание</w:t>
      </w:r>
      <w:r>
        <w:rPr>
          <w:rFonts w:eastAsia="Times New Roman"/>
          <w:b/>
          <w:bCs/>
          <w:szCs w:val="28"/>
        </w:rPr>
        <w:t xml:space="preserve"> </w:t>
      </w:r>
      <w:r>
        <w:rPr>
          <w:rFonts w:eastAsia="Times New Roman"/>
          <w:b/>
          <w:bCs/>
          <w:szCs w:val="28"/>
          <w:u w:val="single"/>
        </w:rPr>
        <w:t>2.</w:t>
      </w:r>
      <w:r>
        <w:rPr>
          <w:rFonts w:eastAsia="Times New Roman"/>
          <w:b/>
          <w:bCs/>
          <w:szCs w:val="28"/>
        </w:rPr>
        <w:t xml:space="preserve"> </w:t>
      </w:r>
      <w:r>
        <w:rPr>
          <w:rFonts w:eastAsia="Times New Roman"/>
          <w:b/>
          <w:bCs/>
          <w:szCs w:val="28"/>
          <w:u w:val="single"/>
        </w:rPr>
        <w:t>Определение плотности_</w:t>
      </w:r>
      <w:r>
        <w:rPr>
          <w:rFonts w:ascii="Symbol" w:eastAsia="Symbol" w:hAnsi="Symbol" w:cs="Symbol"/>
          <w:b/>
          <w:bCs/>
          <w:szCs w:val="28"/>
          <w:u w:val="single"/>
        </w:rPr>
        <w:t></w:t>
      </w:r>
      <w:r>
        <w:rPr>
          <w:rFonts w:eastAsia="Times New Roman"/>
          <w:b/>
          <w:bCs/>
          <w:sz w:val="36"/>
          <w:szCs w:val="36"/>
          <w:u w:val="single"/>
          <w:vertAlign w:val="subscript"/>
        </w:rPr>
        <w:t>s</w:t>
      </w:r>
      <w:r>
        <w:rPr>
          <w:rFonts w:eastAsia="Times New Roman"/>
          <w:b/>
          <w:bCs/>
          <w:szCs w:val="28"/>
          <w:u w:val="single"/>
        </w:rPr>
        <w:t>_и удельного веса</w:t>
      </w:r>
      <w:r>
        <w:rPr>
          <w:rFonts w:eastAsia="Times New Roman"/>
          <w:b/>
          <w:bCs/>
          <w:szCs w:val="28"/>
        </w:rPr>
        <w:t xml:space="preserve"> </w:t>
      </w:r>
      <w:r>
        <w:rPr>
          <w:rFonts w:eastAsia="Times New Roman"/>
          <w:b/>
          <w:bCs/>
          <w:szCs w:val="28"/>
          <w:u w:val="single"/>
        </w:rPr>
        <w:t>-</w:t>
      </w:r>
      <w:r>
        <w:rPr>
          <w:rFonts w:eastAsia="Times New Roman"/>
          <w:b/>
          <w:bCs/>
          <w:szCs w:val="28"/>
        </w:rPr>
        <w:t xml:space="preserve"> </w:t>
      </w:r>
      <w:r>
        <w:rPr>
          <w:rFonts w:ascii="Symbol" w:eastAsia="Symbol" w:hAnsi="Symbol" w:cs="Symbol"/>
          <w:b/>
          <w:bCs/>
          <w:szCs w:val="28"/>
          <w:u w:val="single"/>
        </w:rPr>
        <w:t></w:t>
      </w:r>
      <w:r>
        <w:rPr>
          <w:rFonts w:eastAsia="Times New Roman"/>
          <w:b/>
          <w:bCs/>
          <w:sz w:val="36"/>
          <w:szCs w:val="36"/>
          <w:u w:val="single"/>
          <w:vertAlign w:val="subscript"/>
        </w:rPr>
        <w:t>s</w:t>
      </w:r>
      <w:r>
        <w:rPr>
          <w:rFonts w:eastAsia="Times New Roman"/>
          <w:b/>
          <w:bCs/>
          <w:szCs w:val="28"/>
        </w:rPr>
        <w:t xml:space="preserve"> частиц грунта </w:t>
      </w:r>
      <w:r>
        <w:rPr>
          <w:rFonts w:eastAsia="Times New Roman"/>
          <w:b/>
          <w:bCs/>
          <w:szCs w:val="28"/>
          <w:u w:val="single"/>
        </w:rPr>
        <w:t>пикнометрическим методом.</w:t>
      </w:r>
    </w:p>
    <w:p w:rsidR="00DC2DD5" w:rsidRDefault="00CE1B3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4" o:spid="_x0000_s1029" style="position:absolute;left:0;text-align:left;z-index:251660288;visibility:visible;mso-wrap-distance-left:0;mso-wrap-distance-right:0" from="408.7pt,-35.75pt" to="513.1pt,-35.75pt" o:allowincell="f" strokeweight="1.32pt"/>
        </w:pict>
      </w:r>
    </w:p>
    <w:p w:rsidR="00DC2DD5" w:rsidRDefault="00DC2DD5">
      <w:pPr>
        <w:spacing w:line="184" w:lineRule="exact"/>
        <w:rPr>
          <w:sz w:val="20"/>
          <w:szCs w:val="20"/>
        </w:rPr>
      </w:pPr>
    </w:p>
    <w:p w:rsidR="00DC2DD5" w:rsidRDefault="004E70C4">
      <w:pPr>
        <w:spacing w:line="223" w:lineRule="auto"/>
        <w:ind w:firstLine="209"/>
        <w:rPr>
          <w:sz w:val="20"/>
          <w:szCs w:val="20"/>
        </w:rPr>
      </w:pPr>
      <w:r>
        <w:rPr>
          <w:rFonts w:eastAsia="Times New Roman"/>
          <w:szCs w:val="28"/>
        </w:rPr>
        <w:t>Плотность частиц грунта (</w:t>
      </w:r>
      <w:r>
        <w:rPr>
          <w:rFonts w:ascii="Symbol" w:eastAsia="Symbol" w:hAnsi="Symbol" w:cs="Symbol"/>
          <w:szCs w:val="28"/>
        </w:rPr>
        <w:t></w:t>
      </w:r>
      <w:r>
        <w:rPr>
          <w:rFonts w:eastAsia="Times New Roman"/>
          <w:i/>
          <w:iCs/>
          <w:sz w:val="36"/>
          <w:szCs w:val="36"/>
          <w:vertAlign w:val="subscript"/>
        </w:rPr>
        <w:t>s</w:t>
      </w:r>
      <w:r>
        <w:rPr>
          <w:rFonts w:eastAsia="Times New Roman"/>
          <w:szCs w:val="28"/>
        </w:rPr>
        <w:t xml:space="preserve">) – отношение массы частиц грунта к их объему </w:t>
      </w:r>
      <w:r>
        <w:rPr>
          <w:rFonts w:ascii="Symbol" w:eastAsia="Symbol" w:hAnsi="Symbol" w:cs="Symbol"/>
          <w:szCs w:val="28"/>
        </w:rPr>
        <w:t></w:t>
      </w:r>
      <w:r>
        <w:rPr>
          <w:rFonts w:eastAsia="Times New Roman"/>
          <w:szCs w:val="28"/>
        </w:rPr>
        <w:t>г/см</w:t>
      </w:r>
      <w:r>
        <w:rPr>
          <w:rFonts w:eastAsia="Times New Roman"/>
          <w:sz w:val="36"/>
          <w:szCs w:val="36"/>
          <w:vertAlign w:val="superscript"/>
        </w:rPr>
        <w:t>3</w:t>
      </w:r>
      <w:r>
        <w:rPr>
          <w:rFonts w:eastAsia="Times New Roman"/>
          <w:szCs w:val="28"/>
        </w:rPr>
        <w:t>; т/м</w:t>
      </w:r>
      <w:r>
        <w:rPr>
          <w:rFonts w:eastAsia="Times New Roman"/>
          <w:sz w:val="36"/>
          <w:szCs w:val="36"/>
          <w:vertAlign w:val="superscript"/>
        </w:rPr>
        <w:t>3</w:t>
      </w:r>
      <w:r>
        <w:rPr>
          <w:rFonts w:ascii="Symbol" w:eastAsia="Symbol" w:hAnsi="Symbol" w:cs="Symbol"/>
          <w:szCs w:val="28"/>
        </w:rPr>
        <w:t></w:t>
      </w:r>
      <w:r>
        <w:rPr>
          <w:rFonts w:eastAsia="Times New Roman"/>
          <w:szCs w:val="28"/>
        </w:rPr>
        <w:t>.. Удельный вес частиц грунта (</w:t>
      </w:r>
      <w:r>
        <w:rPr>
          <w:rFonts w:ascii="Symbol" w:eastAsia="Symbol" w:hAnsi="Symbol" w:cs="Symbol"/>
          <w:szCs w:val="28"/>
        </w:rPr>
        <w:t></w:t>
      </w:r>
      <w:r>
        <w:rPr>
          <w:rFonts w:eastAsia="Times New Roman"/>
          <w:i/>
          <w:iCs/>
          <w:sz w:val="36"/>
          <w:szCs w:val="36"/>
          <w:vertAlign w:val="subscript"/>
        </w:rPr>
        <w:t>s</w:t>
      </w:r>
      <w:r>
        <w:rPr>
          <w:rFonts w:eastAsia="Times New Roman"/>
          <w:szCs w:val="28"/>
        </w:rPr>
        <w:t>) – отношение веса твердых частиц грунта к их объему:</w:t>
      </w:r>
    </w:p>
    <w:p w:rsidR="00DC2DD5" w:rsidRDefault="00DC2DD5">
      <w:pPr>
        <w:spacing w:line="4" w:lineRule="exact"/>
        <w:rPr>
          <w:sz w:val="20"/>
          <w:szCs w:val="20"/>
        </w:rPr>
      </w:pPr>
    </w:p>
    <w:p w:rsidR="00DC2DD5" w:rsidRDefault="004E70C4">
      <w:pPr>
        <w:ind w:left="80"/>
        <w:rPr>
          <w:sz w:val="20"/>
          <w:szCs w:val="20"/>
        </w:rPr>
      </w:pPr>
      <w:r>
        <w:rPr>
          <w:rFonts w:ascii="Symbol" w:eastAsia="Symbol" w:hAnsi="Symbol" w:cs="Symbol"/>
          <w:szCs w:val="28"/>
        </w:rPr>
        <w:t></w:t>
      </w:r>
      <w:r>
        <w:rPr>
          <w:rFonts w:eastAsia="Times New Roman"/>
          <w:i/>
          <w:iCs/>
          <w:sz w:val="36"/>
          <w:szCs w:val="36"/>
          <w:vertAlign w:val="subscript"/>
        </w:rPr>
        <w:t>s</w:t>
      </w:r>
      <w:r>
        <w:rPr>
          <w:rFonts w:eastAsia="Times New Roman"/>
          <w:szCs w:val="28"/>
        </w:rPr>
        <w:t>=</w:t>
      </w:r>
      <w:r>
        <w:rPr>
          <w:rFonts w:ascii="Symbol" w:eastAsia="Symbol" w:hAnsi="Symbol" w:cs="Symbol"/>
          <w:szCs w:val="28"/>
        </w:rPr>
        <w:t></w:t>
      </w:r>
      <w:r>
        <w:rPr>
          <w:rFonts w:eastAsia="Times New Roman"/>
          <w:i/>
          <w:iCs/>
          <w:sz w:val="36"/>
          <w:szCs w:val="36"/>
          <w:vertAlign w:val="subscript"/>
        </w:rPr>
        <w:t>s</w:t>
      </w:r>
      <w:r>
        <w:rPr>
          <w:rFonts w:eastAsia="Times New Roman"/>
          <w:szCs w:val="28"/>
        </w:rPr>
        <w:t>۰g [кН/м</w:t>
      </w:r>
      <w:r>
        <w:rPr>
          <w:rFonts w:eastAsia="Times New Roman"/>
          <w:sz w:val="36"/>
          <w:szCs w:val="36"/>
          <w:vertAlign w:val="superscript"/>
        </w:rPr>
        <w:t>3</w:t>
      </w:r>
      <w:r>
        <w:rPr>
          <w:rFonts w:eastAsia="Times New Roman"/>
          <w:szCs w:val="28"/>
        </w:rPr>
        <w:t>]</w:t>
      </w:r>
    </w:p>
    <w:p w:rsidR="00DC2DD5" w:rsidRDefault="00DC2DD5">
      <w:pPr>
        <w:spacing w:line="257" w:lineRule="exact"/>
        <w:rPr>
          <w:sz w:val="20"/>
          <w:szCs w:val="20"/>
        </w:rPr>
      </w:pPr>
    </w:p>
    <w:p w:rsidR="00DC2DD5" w:rsidRDefault="004E70C4">
      <w:pPr>
        <w:rPr>
          <w:sz w:val="20"/>
          <w:szCs w:val="20"/>
        </w:rPr>
      </w:pPr>
      <w:r>
        <w:rPr>
          <w:rFonts w:eastAsia="Times New Roman"/>
          <w:b/>
          <w:bCs/>
          <w:szCs w:val="28"/>
          <w:u w:val="single"/>
        </w:rPr>
        <w:t>Запись результатов:</w:t>
      </w:r>
    </w:p>
    <w:p w:rsidR="00DC2DD5" w:rsidRDefault="00DC2DD5">
      <w:pPr>
        <w:spacing w:line="234" w:lineRule="exact"/>
        <w:rPr>
          <w:sz w:val="20"/>
          <w:szCs w:val="20"/>
        </w:rPr>
      </w:pPr>
    </w:p>
    <w:p w:rsidR="00DC2DD5" w:rsidRDefault="004E70C4">
      <w:pPr>
        <w:rPr>
          <w:sz w:val="20"/>
          <w:szCs w:val="20"/>
        </w:rPr>
      </w:pPr>
      <w:r>
        <w:rPr>
          <w:rFonts w:eastAsia="Times New Roman"/>
          <w:szCs w:val="28"/>
        </w:rPr>
        <w:t xml:space="preserve">Масса пикнометра, (г)  </w:t>
      </w:r>
      <w:r>
        <w:rPr>
          <w:rFonts w:eastAsia="Times New Roman"/>
          <w:i/>
          <w:iCs/>
          <w:szCs w:val="28"/>
        </w:rPr>
        <w:t>m</w:t>
      </w:r>
      <w:r>
        <w:rPr>
          <w:rFonts w:eastAsia="Times New Roman"/>
          <w:sz w:val="36"/>
          <w:szCs w:val="36"/>
          <w:vertAlign w:val="subscript"/>
        </w:rPr>
        <w:t>в</w:t>
      </w:r>
      <w:r>
        <w:rPr>
          <w:rFonts w:eastAsia="Times New Roman"/>
          <w:szCs w:val="28"/>
        </w:rPr>
        <w:t xml:space="preserve">= </w:t>
      </w:r>
      <w:r w:rsidR="001246A4">
        <w:rPr>
          <w:rFonts w:eastAsia="Times New Roman"/>
          <w:szCs w:val="28"/>
        </w:rPr>
        <w:t>53,42</w:t>
      </w:r>
    </w:p>
    <w:p w:rsidR="00DC2DD5" w:rsidRDefault="00DC2DD5">
      <w:pPr>
        <w:spacing w:line="12" w:lineRule="exact"/>
        <w:rPr>
          <w:sz w:val="20"/>
          <w:szCs w:val="20"/>
        </w:rPr>
      </w:pPr>
    </w:p>
    <w:p w:rsidR="00DC2DD5" w:rsidRDefault="004E70C4">
      <w:pPr>
        <w:spacing w:line="209" w:lineRule="auto"/>
        <w:rPr>
          <w:sz w:val="20"/>
          <w:szCs w:val="20"/>
        </w:rPr>
      </w:pPr>
      <w:r>
        <w:rPr>
          <w:rFonts w:eastAsia="Times New Roman"/>
          <w:szCs w:val="28"/>
        </w:rPr>
        <w:t xml:space="preserve">Масса пикнометра с грунтом (из расчета 15 грамм предварительно высушенного до постоянной массы грунта на 100 мл емкости пикнометра), (г) </w:t>
      </w:r>
      <w:r>
        <w:rPr>
          <w:rFonts w:eastAsia="Times New Roman"/>
          <w:i/>
          <w:iCs/>
          <w:szCs w:val="28"/>
        </w:rPr>
        <w:t>m</w:t>
      </w:r>
      <w:r>
        <w:rPr>
          <w:rFonts w:eastAsia="Times New Roman"/>
          <w:sz w:val="36"/>
          <w:szCs w:val="36"/>
          <w:vertAlign w:val="subscript"/>
        </w:rPr>
        <w:t>г</w:t>
      </w:r>
      <w:r>
        <w:rPr>
          <w:rFonts w:eastAsia="Times New Roman"/>
          <w:szCs w:val="28"/>
        </w:rPr>
        <w:t xml:space="preserve">= </w:t>
      </w:r>
      <w:r w:rsidR="001246A4">
        <w:rPr>
          <w:rFonts w:eastAsia="Times New Roman"/>
          <w:szCs w:val="28"/>
        </w:rPr>
        <w:t>68,80</w:t>
      </w:r>
    </w:p>
    <w:p w:rsidR="00DC2DD5" w:rsidRDefault="004E70C4">
      <w:pPr>
        <w:spacing w:line="188" w:lineRule="auto"/>
        <w:rPr>
          <w:sz w:val="20"/>
          <w:szCs w:val="20"/>
        </w:rPr>
      </w:pPr>
      <w:r>
        <w:rPr>
          <w:rFonts w:eastAsia="Times New Roman"/>
          <w:szCs w:val="28"/>
        </w:rPr>
        <w:t xml:space="preserve">Масса грунта, (г)  </w:t>
      </w:r>
      <w:r>
        <w:rPr>
          <w:rFonts w:eastAsia="Times New Roman"/>
          <w:i/>
          <w:iCs/>
          <w:szCs w:val="28"/>
        </w:rPr>
        <w:t>m</w:t>
      </w:r>
      <w:r>
        <w:rPr>
          <w:rFonts w:eastAsia="Times New Roman"/>
          <w:sz w:val="36"/>
          <w:szCs w:val="36"/>
          <w:vertAlign w:val="subscript"/>
        </w:rPr>
        <w:t>0</w:t>
      </w:r>
      <w:r>
        <w:rPr>
          <w:rFonts w:eastAsia="Times New Roman"/>
          <w:szCs w:val="28"/>
        </w:rPr>
        <w:t>=</w:t>
      </w:r>
      <w:r>
        <w:rPr>
          <w:rFonts w:eastAsia="Times New Roman"/>
          <w:i/>
          <w:iCs/>
          <w:szCs w:val="28"/>
        </w:rPr>
        <w:t>m</w:t>
      </w:r>
      <w:r>
        <w:rPr>
          <w:rFonts w:eastAsia="Times New Roman"/>
          <w:sz w:val="36"/>
          <w:szCs w:val="36"/>
          <w:vertAlign w:val="subscript"/>
        </w:rPr>
        <w:t>г</w:t>
      </w:r>
      <w:r>
        <w:rPr>
          <w:rFonts w:eastAsia="Times New Roman"/>
          <w:szCs w:val="28"/>
        </w:rPr>
        <w:t xml:space="preserve"> - </w:t>
      </w:r>
      <w:r>
        <w:rPr>
          <w:rFonts w:eastAsia="Times New Roman"/>
          <w:i/>
          <w:iCs/>
          <w:szCs w:val="28"/>
        </w:rPr>
        <w:t>m</w:t>
      </w:r>
      <w:r>
        <w:rPr>
          <w:rFonts w:eastAsia="Times New Roman"/>
          <w:sz w:val="36"/>
          <w:szCs w:val="36"/>
          <w:vertAlign w:val="subscript"/>
        </w:rPr>
        <w:t>в</w:t>
      </w:r>
      <w:r>
        <w:rPr>
          <w:rFonts w:eastAsia="Times New Roman"/>
          <w:szCs w:val="28"/>
        </w:rPr>
        <w:t xml:space="preserve">= </w:t>
      </w:r>
      <w:r w:rsidR="001246A4">
        <w:rPr>
          <w:rFonts w:eastAsia="Times New Roman"/>
          <w:szCs w:val="28"/>
        </w:rPr>
        <w:t>15,38</w:t>
      </w:r>
    </w:p>
    <w:p w:rsidR="00DC2DD5" w:rsidRDefault="004E70C4">
      <w:pPr>
        <w:spacing w:line="219" w:lineRule="auto"/>
        <w:rPr>
          <w:sz w:val="20"/>
          <w:szCs w:val="20"/>
        </w:rPr>
      </w:pPr>
      <w:r>
        <w:rPr>
          <w:rFonts w:eastAsia="Times New Roman"/>
          <w:szCs w:val="28"/>
        </w:rPr>
        <w:t xml:space="preserve">Масса пикнометра с </w:t>
      </w:r>
      <w:r>
        <w:rPr>
          <w:rFonts w:eastAsia="Times New Roman"/>
          <w:szCs w:val="28"/>
          <w:u w:val="single"/>
        </w:rPr>
        <w:t>грунтом и дистиллированной водой</w:t>
      </w:r>
      <w:r>
        <w:rPr>
          <w:rFonts w:eastAsia="Times New Roman"/>
          <w:szCs w:val="28"/>
        </w:rPr>
        <w:t xml:space="preserve">, залитой до мерной риски на горлышке пикнометра после кипячения на песчаной бане (длительность кипячения составляет 1 час), (г) </w:t>
      </w:r>
      <w:r>
        <w:rPr>
          <w:rFonts w:eastAsia="Times New Roman"/>
          <w:i/>
          <w:iCs/>
          <w:szCs w:val="28"/>
        </w:rPr>
        <w:t>m</w:t>
      </w:r>
      <w:r>
        <w:rPr>
          <w:rFonts w:eastAsia="Times New Roman"/>
          <w:sz w:val="36"/>
          <w:szCs w:val="36"/>
          <w:vertAlign w:val="subscript"/>
        </w:rPr>
        <w:t>1</w:t>
      </w:r>
      <w:r>
        <w:rPr>
          <w:rFonts w:eastAsia="Times New Roman"/>
          <w:szCs w:val="28"/>
        </w:rPr>
        <w:t xml:space="preserve">= </w:t>
      </w:r>
      <w:r w:rsidR="001246A4">
        <w:rPr>
          <w:rFonts w:eastAsia="Times New Roman"/>
          <w:szCs w:val="28"/>
        </w:rPr>
        <w:t>260,85</w:t>
      </w:r>
    </w:p>
    <w:p w:rsidR="00DC2DD5" w:rsidRDefault="004E70C4">
      <w:pPr>
        <w:spacing w:line="180" w:lineRule="auto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Масса пикнометра с </w:t>
      </w:r>
      <w:r>
        <w:rPr>
          <w:rFonts w:eastAsia="Times New Roman"/>
          <w:sz w:val="27"/>
          <w:szCs w:val="27"/>
          <w:u w:val="single"/>
        </w:rPr>
        <w:t>дистиллированной водой</w:t>
      </w:r>
      <w:r>
        <w:rPr>
          <w:rFonts w:eastAsia="Times New Roman"/>
          <w:sz w:val="27"/>
          <w:szCs w:val="27"/>
        </w:rPr>
        <w:t xml:space="preserve">, залитой до мерной риски, (г) </w:t>
      </w:r>
      <w:r>
        <w:rPr>
          <w:rFonts w:eastAsia="Times New Roman"/>
          <w:i/>
          <w:iCs/>
          <w:sz w:val="27"/>
          <w:szCs w:val="27"/>
        </w:rPr>
        <w:t>m</w:t>
      </w:r>
      <w:r>
        <w:rPr>
          <w:rFonts w:eastAsia="Times New Roman"/>
          <w:sz w:val="35"/>
          <w:szCs w:val="35"/>
          <w:vertAlign w:val="subscript"/>
        </w:rPr>
        <w:t>2</w:t>
      </w:r>
      <w:r>
        <w:rPr>
          <w:rFonts w:eastAsia="Times New Roman"/>
          <w:sz w:val="27"/>
          <w:szCs w:val="27"/>
        </w:rPr>
        <w:t>=</w:t>
      </w:r>
      <w:r w:rsidR="001246A4">
        <w:rPr>
          <w:rFonts w:eastAsia="Times New Roman"/>
          <w:sz w:val="27"/>
          <w:szCs w:val="27"/>
        </w:rPr>
        <w:t>251,20</w:t>
      </w:r>
    </w:p>
    <w:p w:rsidR="00DC2DD5" w:rsidRDefault="00DC2DD5">
      <w:pPr>
        <w:spacing w:line="1" w:lineRule="exact"/>
        <w:rPr>
          <w:sz w:val="20"/>
          <w:szCs w:val="20"/>
        </w:rPr>
      </w:pPr>
    </w:p>
    <w:p w:rsidR="00DC2DD5" w:rsidRPr="006323B3" w:rsidRDefault="004E70C4">
      <w:pPr>
        <w:spacing w:line="189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Плотность частиц грунта (</w:t>
      </w:r>
      <w:r>
        <w:rPr>
          <w:rFonts w:ascii="Symbol" w:eastAsia="Symbol" w:hAnsi="Symbol" w:cs="Symbol"/>
          <w:szCs w:val="28"/>
        </w:rPr>
        <w:t></w:t>
      </w:r>
      <w:r>
        <w:rPr>
          <w:rFonts w:eastAsia="Times New Roman"/>
          <w:sz w:val="36"/>
          <w:szCs w:val="36"/>
          <w:vertAlign w:val="subscript"/>
        </w:rPr>
        <w:t>s</w:t>
      </w:r>
      <w:r>
        <w:rPr>
          <w:rFonts w:eastAsia="Times New Roman"/>
          <w:szCs w:val="28"/>
        </w:rPr>
        <w:t xml:space="preserve">) вычисляется исходя из равенства объемов грунта и дистиллированной воды, залитой до мерной риски пикнометра, массой </w:t>
      </w:r>
      <w:r>
        <w:rPr>
          <w:rFonts w:eastAsia="Times New Roman"/>
          <w:i/>
          <w:iCs/>
          <w:szCs w:val="28"/>
        </w:rPr>
        <w:t>m</w:t>
      </w:r>
      <w:r>
        <w:rPr>
          <w:rFonts w:eastAsia="Times New Roman"/>
          <w:sz w:val="36"/>
          <w:szCs w:val="36"/>
          <w:vertAlign w:val="subscript"/>
        </w:rPr>
        <w:t>1</w:t>
      </w:r>
      <w:r>
        <w:rPr>
          <w:rFonts w:eastAsia="Times New Roman"/>
          <w:szCs w:val="28"/>
        </w:rPr>
        <w:t xml:space="preserve"> и только дистиллированной водой, залитой до той же мерной риски пикнометра, массой </w:t>
      </w:r>
      <w:r>
        <w:rPr>
          <w:rFonts w:eastAsia="Times New Roman"/>
          <w:i/>
          <w:iCs/>
          <w:szCs w:val="28"/>
        </w:rPr>
        <w:t>m</w:t>
      </w:r>
      <w:r>
        <w:rPr>
          <w:rFonts w:eastAsia="Times New Roman"/>
          <w:sz w:val="36"/>
          <w:szCs w:val="36"/>
          <w:vertAlign w:val="subscript"/>
        </w:rPr>
        <w:t>2</w:t>
      </w:r>
      <w:r>
        <w:rPr>
          <w:rFonts w:eastAsia="Times New Roman"/>
          <w:szCs w:val="28"/>
        </w:rPr>
        <w:t>:</w:t>
      </w:r>
    </w:p>
    <w:p w:rsidR="00745783" w:rsidRPr="00745783" w:rsidRDefault="00745783">
      <w:pPr>
        <w:spacing w:line="189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Пикнометр с грунтом и дистиллированной водой</w:t>
      </w:r>
    </w:p>
    <w:p w:rsidR="00745783" w:rsidRPr="00745783" w:rsidRDefault="00CE1B39" w:rsidP="00745783">
      <w:pPr>
        <w:rPr>
          <w:rFonts w:eastAsia="Times New Roman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szCs w:val="28"/>
                </w:rPr>
                <m:t>пикн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szCs w:val="28"/>
                </w:rPr>
                <m:t>гр</m:t>
              </m:r>
            </m:sub>
          </m:sSub>
          <m: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szCs w:val="28"/>
                </w:rPr>
                <m:t>вод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val="en-US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s</m:t>
                  </m:r>
                </m:sub>
              </m:sSub>
            </m:den>
          </m:f>
          <m:r>
            <w:rPr>
              <w:rFonts w:ascii="Cambria Math" w:hAnsi="Cambria Math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w</m:t>
                  </m:r>
                </m:sub>
              </m:sSub>
            </m:den>
          </m:f>
          <m:r>
            <w:rPr>
              <w:rFonts w:ascii="Cambria Math" w:hAnsi="Cambria Math"/>
              <w:szCs w:val="28"/>
            </w:rPr>
            <m:t>;</m:t>
          </m:r>
        </m:oMath>
      </m:oMathPara>
    </w:p>
    <w:p w:rsidR="00745783" w:rsidRPr="00745783" w:rsidRDefault="00745783" w:rsidP="00745783">
      <w:pPr>
        <w:spacing w:line="189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пикнометр с дистиллированной водой</w:t>
      </w:r>
    </w:p>
    <w:p w:rsidR="00745783" w:rsidRDefault="00CE1B39" w:rsidP="00745783">
      <w:pPr>
        <w:rPr>
          <w:rFonts w:eastAsia="Times New Roman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szCs w:val="28"/>
                </w:rPr>
                <m:t>пикн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szCs w:val="28"/>
                </w:rPr>
                <m:t>вод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w</m:t>
                  </m:r>
                </m:sub>
              </m:sSub>
            </m:den>
          </m:f>
          <m:r>
            <w:rPr>
              <w:rFonts w:ascii="Cambria Math" w:hAnsi="Cambria Math"/>
              <w:szCs w:val="28"/>
            </w:rPr>
            <m:t>;</m:t>
          </m:r>
        </m:oMath>
      </m:oMathPara>
    </w:p>
    <w:p w:rsidR="00745783" w:rsidRDefault="00CE1B39" w:rsidP="00745783">
      <w:pPr>
        <w:rPr>
          <w:rFonts w:eastAsia="Times New Roman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val="en-US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s</m:t>
                  </m:r>
                </m:sub>
              </m:sSub>
            </m:den>
          </m:f>
          <m:r>
            <w:rPr>
              <w:rFonts w:ascii="Cambria Math" w:hAnsi="Cambria Math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w</m:t>
                  </m:r>
                </m:sub>
              </m:sSub>
            </m:den>
          </m:f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w</m:t>
                  </m:r>
                </m:sub>
              </m:sSub>
            </m:den>
          </m:f>
          <m:r>
            <w:rPr>
              <w:rFonts w:ascii="Cambria Math" w:hAnsi="Cambria Math"/>
              <w:szCs w:val="28"/>
            </w:rPr>
            <m:t>.</m:t>
          </m:r>
        </m:oMath>
      </m:oMathPara>
    </w:p>
    <w:p w:rsidR="00745783" w:rsidRDefault="00745783" w:rsidP="00745783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Решая это уравнение относительно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ρ</m:t>
            </m:r>
          </m:e>
          <m:sub>
            <m:r>
              <w:rPr>
                <w:rFonts w:ascii="Cambria Math" w:hAnsi="Cambria Math"/>
                <w:szCs w:val="28"/>
              </w:rPr>
              <m:t>s</m:t>
            </m:r>
          </m:sub>
        </m:sSub>
      </m:oMath>
      <w:r>
        <w:rPr>
          <w:rFonts w:eastAsia="Times New Roman"/>
          <w:szCs w:val="28"/>
        </w:rPr>
        <w:t xml:space="preserve"> получим:</w:t>
      </w:r>
    </w:p>
    <w:p w:rsidR="00745783" w:rsidRDefault="00CE1B39" w:rsidP="00745783">
      <w:pPr>
        <w:rPr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ρ</m:t>
              </m:r>
            </m:e>
            <m:sub>
              <m:r>
                <w:rPr>
                  <w:rFonts w:ascii="Cambria Math" w:hAnsi="Cambria Math"/>
                  <w:szCs w:val="28"/>
                </w:rPr>
                <m:t>s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w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en-US"/>
                </w:rPr>
                <m:t>15,38∙</m:t>
              </m:r>
              <m:r>
                <w:rPr>
                  <w:rFonts w:ascii="Cambria Math" w:hAnsi="Cambria Math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Cs w:val="28"/>
                  <w:lang w:val="en-US"/>
                </w:rPr>
                <m:t>15,38+</m:t>
              </m:r>
              <m:r>
                <w:rPr>
                  <w:rFonts w:ascii="Cambria Math" w:hAnsi="Cambria Math"/>
                  <w:szCs w:val="28"/>
                </w:rPr>
                <m:t>251,20-260,85</m:t>
              </m:r>
            </m:den>
          </m:f>
          <m:r>
            <w:rPr>
              <w:rFonts w:ascii="Cambria Math" w:hAnsi="Cambria Math"/>
              <w:szCs w:val="28"/>
            </w:rPr>
            <m:t xml:space="preserve">=2,68 </m:t>
          </m:r>
          <m:f>
            <m:fPr>
              <m:type m:val="lin"/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en-US"/>
                </w:rPr>
                <m:t>г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см</m:t>
                  </m:r>
                </m:e>
                <m:sup>
                  <m:r>
                    <w:rPr>
                      <w:rFonts w:ascii="Cambria Math" w:hAnsi="Cambria Math"/>
                      <w:szCs w:val="28"/>
                      <w:lang w:val="en-US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szCs w:val="28"/>
              <w:lang w:val="en-US"/>
            </w:rPr>
            <m:t xml:space="preserve">; </m:t>
          </m:r>
          <m:r>
            <w:rPr>
              <w:rFonts w:ascii="Cambria Math" w:hAnsi="Cambria Math"/>
              <w:szCs w:val="28"/>
            </w:rPr>
            <m:t xml:space="preserve"> </m:t>
          </m:r>
        </m:oMath>
      </m:oMathPara>
    </w:p>
    <w:p w:rsidR="00DC2DD5" w:rsidRDefault="004E70C4" w:rsidP="00745783">
      <w:pPr>
        <w:rPr>
          <w:sz w:val="20"/>
          <w:szCs w:val="20"/>
        </w:rPr>
      </w:pPr>
      <w:r>
        <w:rPr>
          <w:rFonts w:eastAsia="Times New Roman"/>
          <w:szCs w:val="28"/>
        </w:rPr>
        <w:t xml:space="preserve">где </w:t>
      </w:r>
      <w:r>
        <w:rPr>
          <w:rFonts w:ascii="Symbol" w:eastAsia="Symbol" w:hAnsi="Symbol" w:cs="Symbol"/>
          <w:szCs w:val="28"/>
        </w:rPr>
        <w:t></w:t>
      </w:r>
      <w:r>
        <w:rPr>
          <w:rFonts w:eastAsia="Times New Roman"/>
          <w:sz w:val="36"/>
          <w:szCs w:val="36"/>
          <w:vertAlign w:val="subscript"/>
        </w:rPr>
        <w:t>w</w:t>
      </w:r>
      <w:r>
        <w:rPr>
          <w:rFonts w:eastAsia="Times New Roman"/>
          <w:szCs w:val="28"/>
        </w:rPr>
        <w:t xml:space="preserve"> – плотность воды при температуре испытания (</w:t>
      </w:r>
      <w:r>
        <w:rPr>
          <w:rFonts w:ascii="Symbol" w:eastAsia="Symbol" w:hAnsi="Symbol" w:cs="Symbol"/>
          <w:szCs w:val="28"/>
        </w:rPr>
        <w:t></w:t>
      </w:r>
      <w:r>
        <w:rPr>
          <w:rFonts w:eastAsia="Times New Roman"/>
          <w:i/>
          <w:iCs/>
          <w:sz w:val="36"/>
          <w:szCs w:val="36"/>
          <w:vertAlign w:val="subscript"/>
        </w:rPr>
        <w:t>w</w:t>
      </w:r>
      <w:r>
        <w:rPr>
          <w:rFonts w:eastAsia="Times New Roman"/>
          <w:szCs w:val="28"/>
        </w:rPr>
        <w:t xml:space="preserve"> </w:t>
      </w:r>
      <w:r>
        <w:rPr>
          <w:rFonts w:ascii="Symbol" w:eastAsia="Symbol" w:hAnsi="Symbol" w:cs="Symbol"/>
          <w:szCs w:val="28"/>
        </w:rPr>
        <w:t></w:t>
      </w:r>
      <w:r>
        <w:rPr>
          <w:rFonts w:eastAsia="Times New Roman"/>
          <w:szCs w:val="28"/>
        </w:rPr>
        <w:t>1г/см</w:t>
      </w:r>
      <w:r>
        <w:rPr>
          <w:rFonts w:eastAsia="Times New Roman"/>
          <w:sz w:val="36"/>
          <w:szCs w:val="36"/>
          <w:vertAlign w:val="superscript"/>
        </w:rPr>
        <w:t>3</w:t>
      </w:r>
      <w:r>
        <w:rPr>
          <w:rFonts w:eastAsia="Times New Roman"/>
          <w:szCs w:val="28"/>
        </w:rPr>
        <w:t xml:space="preserve"> ).</w:t>
      </w:r>
    </w:p>
    <w:p w:rsidR="00745783" w:rsidRDefault="004E70C4" w:rsidP="00745783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Удельный вес частиц грунта: </w:t>
      </w:r>
    </w:p>
    <w:p w:rsidR="00745783" w:rsidRPr="00984CE0" w:rsidRDefault="00CE1B39" w:rsidP="00745783">
      <w:pPr>
        <w:pStyle w:val="a7"/>
        <w:ind w:firstLine="680"/>
        <w:rPr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γ</m:t>
              </m:r>
            </m:e>
            <m:sub>
              <m:r>
                <w:rPr>
                  <w:rFonts w:ascii="Cambria Math" w:hAnsi="Cambria Math"/>
                  <w:lang w:val="en-US"/>
                </w:rPr>
                <m:t>s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ρ</m:t>
              </m:r>
            </m:e>
            <m:sub>
              <m:r>
                <w:rPr>
                  <w:rFonts w:ascii="Cambria Math" w:hAnsi="Cambria Math"/>
                  <w:szCs w:val="28"/>
                </w:rPr>
                <m:t>s</m:t>
              </m:r>
            </m:sub>
          </m:sSub>
          <m:r>
            <w:rPr>
              <w:rFonts w:ascii="Cambria Math" w:hAnsi="Cambria Math"/>
            </w:rPr>
            <m:t>∙</m:t>
          </m:r>
          <m:r>
            <w:rPr>
              <w:rFonts w:ascii="Cambria Math" w:hAnsi="Cambria Math"/>
              <w:lang w:val="en-US"/>
            </w:rPr>
            <m:t>g=2,68∙10=26</m:t>
          </m:r>
          <m:r>
            <w:rPr>
              <w:rFonts w:ascii="Cambria Math" w:hAnsi="Cambria Math"/>
            </w:rPr>
            <m:t>,</m:t>
          </m:r>
          <m:r>
            <w:rPr>
              <w:rFonts w:ascii="Cambria Math" w:hAnsi="Cambria Math"/>
              <w:lang w:val="en-US"/>
            </w:rPr>
            <m:t xml:space="preserve">8 </m:t>
          </m:r>
          <m:f>
            <m:fPr>
              <m:type m:val="lin"/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</w:rPr>
                <m:t>кН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lang w:val="en-US"/>
            </w:rPr>
            <m:t>.</m:t>
          </m:r>
        </m:oMath>
      </m:oMathPara>
    </w:p>
    <w:p w:rsidR="00745783" w:rsidRDefault="00745783" w:rsidP="00745783">
      <w:pPr>
        <w:rPr>
          <w:rFonts w:eastAsia="Times New Roman"/>
          <w:szCs w:val="28"/>
        </w:rPr>
      </w:pPr>
    </w:p>
    <w:p w:rsidR="00DC2DD5" w:rsidRDefault="004E70C4">
      <w:pPr>
        <w:rPr>
          <w:sz w:val="20"/>
          <w:szCs w:val="20"/>
        </w:rPr>
      </w:pPr>
      <w:r>
        <w:rPr>
          <w:rFonts w:eastAsia="Times New Roman"/>
          <w:b/>
          <w:bCs/>
          <w:szCs w:val="28"/>
          <w:u w:val="single"/>
        </w:rPr>
        <w:t xml:space="preserve">Задание 3. Определение природной влажности грунта </w:t>
      </w:r>
      <w:r>
        <w:rPr>
          <w:rFonts w:eastAsia="Times New Roman"/>
          <w:b/>
          <w:bCs/>
          <w:i/>
          <w:iCs/>
          <w:szCs w:val="28"/>
          <w:u w:val="single"/>
        </w:rPr>
        <w:t>W</w:t>
      </w:r>
      <w:r>
        <w:rPr>
          <w:rFonts w:eastAsia="Times New Roman"/>
          <w:b/>
          <w:bCs/>
          <w:szCs w:val="28"/>
          <w:u w:val="single"/>
        </w:rPr>
        <w:t>.</w:t>
      </w:r>
    </w:p>
    <w:p w:rsidR="00DC2DD5" w:rsidRDefault="00DC2DD5">
      <w:pPr>
        <w:spacing w:line="11" w:lineRule="exact"/>
        <w:rPr>
          <w:sz w:val="20"/>
          <w:szCs w:val="20"/>
        </w:rPr>
      </w:pPr>
    </w:p>
    <w:p w:rsidR="00DC2DD5" w:rsidRDefault="004E70C4">
      <w:pPr>
        <w:spacing w:line="241" w:lineRule="auto"/>
        <w:ind w:right="320" w:firstLine="3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Влажность грунта – отношение массы воды к массе твердых частиц грунта, определяется как отношение массы воды, испарившейся из пор природного грунта при его высушивании, к массе высушенного при температуре 105</w:t>
      </w:r>
      <w:r>
        <w:rPr>
          <w:rFonts w:eastAsia="Times New Roman"/>
          <w:sz w:val="35"/>
          <w:szCs w:val="35"/>
          <w:vertAlign w:val="superscript"/>
        </w:rPr>
        <w:t>0</w:t>
      </w:r>
      <w:r>
        <w:rPr>
          <w:rFonts w:eastAsia="Times New Roman"/>
          <w:sz w:val="27"/>
          <w:szCs w:val="27"/>
        </w:rPr>
        <w:t>С грунта.</w:t>
      </w:r>
    </w:p>
    <w:p w:rsidR="00DC2DD5" w:rsidRDefault="00DC2DD5">
      <w:pPr>
        <w:spacing w:line="250" w:lineRule="exact"/>
        <w:rPr>
          <w:sz w:val="20"/>
          <w:szCs w:val="20"/>
        </w:rPr>
      </w:pPr>
    </w:p>
    <w:p w:rsidR="00DC2DD5" w:rsidRDefault="004E70C4">
      <w:pPr>
        <w:rPr>
          <w:sz w:val="20"/>
          <w:szCs w:val="20"/>
        </w:rPr>
      </w:pPr>
      <w:r>
        <w:rPr>
          <w:rFonts w:eastAsia="Times New Roman"/>
          <w:b/>
          <w:bCs/>
          <w:szCs w:val="28"/>
          <w:u w:val="single"/>
        </w:rPr>
        <w:t>Запись результатов:</w:t>
      </w:r>
    </w:p>
    <w:p w:rsidR="00DC2DD5" w:rsidRDefault="004E70C4">
      <w:pPr>
        <w:spacing w:line="236" w:lineRule="auto"/>
        <w:rPr>
          <w:sz w:val="20"/>
          <w:szCs w:val="20"/>
        </w:rPr>
      </w:pPr>
      <w:r>
        <w:rPr>
          <w:rFonts w:eastAsia="Times New Roman"/>
          <w:szCs w:val="28"/>
        </w:rPr>
        <w:t xml:space="preserve">Номер стаканчика </w:t>
      </w:r>
      <w:r w:rsidR="002F2B50">
        <w:rPr>
          <w:rFonts w:eastAsia="Times New Roman"/>
          <w:szCs w:val="28"/>
        </w:rPr>
        <w:t>– 1.</w:t>
      </w:r>
    </w:p>
    <w:p w:rsidR="00DC2DD5" w:rsidRDefault="004E70C4">
      <w:pPr>
        <w:rPr>
          <w:sz w:val="20"/>
          <w:szCs w:val="20"/>
        </w:rPr>
      </w:pPr>
      <w:r>
        <w:rPr>
          <w:rFonts w:eastAsia="Times New Roman"/>
          <w:szCs w:val="28"/>
        </w:rPr>
        <w:t xml:space="preserve">Масса пустого стаканчика с крышкой, (г) </w:t>
      </w:r>
      <w:r>
        <w:rPr>
          <w:rFonts w:eastAsia="Times New Roman"/>
          <w:i/>
          <w:iCs/>
          <w:szCs w:val="28"/>
        </w:rPr>
        <w:t>m</w:t>
      </w:r>
      <w:r>
        <w:rPr>
          <w:rFonts w:eastAsia="Times New Roman"/>
          <w:szCs w:val="28"/>
        </w:rPr>
        <w:t xml:space="preserve">= </w:t>
      </w:r>
      <w:r w:rsidR="002F2B50">
        <w:rPr>
          <w:rFonts w:eastAsia="Times New Roman"/>
          <w:szCs w:val="28"/>
        </w:rPr>
        <w:t>22,05</w:t>
      </w:r>
    </w:p>
    <w:p w:rsidR="002F2B50" w:rsidRDefault="004E70C4">
      <w:pPr>
        <w:spacing w:line="198" w:lineRule="auto"/>
        <w:ind w:right="148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Масса влажного грунта со стаканчиком и крышкой, (г) </w:t>
      </w:r>
      <w:r>
        <w:rPr>
          <w:rFonts w:eastAsia="Times New Roman"/>
          <w:i/>
          <w:iCs/>
          <w:sz w:val="27"/>
          <w:szCs w:val="27"/>
        </w:rPr>
        <w:t>m</w:t>
      </w:r>
      <w:r>
        <w:rPr>
          <w:rFonts w:eastAsia="Times New Roman"/>
          <w:sz w:val="35"/>
          <w:szCs w:val="35"/>
          <w:vertAlign w:val="subscript"/>
        </w:rPr>
        <w:t>1</w:t>
      </w:r>
      <w:r>
        <w:rPr>
          <w:rFonts w:eastAsia="Times New Roman"/>
          <w:sz w:val="27"/>
          <w:szCs w:val="27"/>
        </w:rPr>
        <w:t>=</w:t>
      </w:r>
      <w:r w:rsidR="002F2B50">
        <w:rPr>
          <w:rFonts w:eastAsia="Times New Roman"/>
          <w:sz w:val="27"/>
          <w:szCs w:val="27"/>
        </w:rPr>
        <w:t>53,50</w:t>
      </w:r>
    </w:p>
    <w:p w:rsidR="00DC2DD5" w:rsidRDefault="004E70C4">
      <w:pPr>
        <w:spacing w:line="198" w:lineRule="auto"/>
        <w:ind w:right="148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Масса высушенного грунта со стаканчиком и крышкой, (г) </w:t>
      </w:r>
      <w:r>
        <w:rPr>
          <w:rFonts w:eastAsia="Times New Roman"/>
          <w:i/>
          <w:iCs/>
          <w:sz w:val="27"/>
          <w:szCs w:val="27"/>
        </w:rPr>
        <w:t>m</w:t>
      </w:r>
      <w:r>
        <w:rPr>
          <w:rFonts w:eastAsia="Times New Roman"/>
          <w:sz w:val="35"/>
          <w:szCs w:val="35"/>
          <w:vertAlign w:val="subscript"/>
        </w:rPr>
        <w:t>0</w:t>
      </w:r>
      <w:r>
        <w:rPr>
          <w:rFonts w:eastAsia="Times New Roman"/>
          <w:sz w:val="27"/>
          <w:szCs w:val="27"/>
        </w:rPr>
        <w:t xml:space="preserve">= </w:t>
      </w:r>
      <w:r w:rsidR="002F2B50">
        <w:rPr>
          <w:rFonts w:eastAsia="Times New Roman"/>
          <w:sz w:val="27"/>
          <w:szCs w:val="27"/>
        </w:rPr>
        <w:t>46,81</w:t>
      </w:r>
    </w:p>
    <w:p w:rsidR="00DC2DD5" w:rsidRDefault="00DC2DD5">
      <w:pPr>
        <w:sectPr w:rsidR="00DC2DD5">
          <w:pgSz w:w="11900" w:h="16838"/>
          <w:pgMar w:top="709" w:right="746" w:bottom="66" w:left="900" w:header="0" w:footer="0" w:gutter="0"/>
          <w:cols w:space="720" w:equalWidth="0">
            <w:col w:w="10260"/>
          </w:cols>
        </w:sectPr>
      </w:pPr>
    </w:p>
    <w:p w:rsidR="00DC2DD5" w:rsidRDefault="00DC2DD5">
      <w:pPr>
        <w:spacing w:line="133" w:lineRule="exact"/>
        <w:rPr>
          <w:sz w:val="20"/>
          <w:szCs w:val="20"/>
        </w:rPr>
      </w:pPr>
    </w:p>
    <w:p w:rsidR="00DC2DD5" w:rsidRDefault="004E70C4">
      <w:pPr>
        <w:rPr>
          <w:sz w:val="20"/>
          <w:szCs w:val="20"/>
        </w:rPr>
      </w:pPr>
      <w:r>
        <w:rPr>
          <w:rFonts w:eastAsia="Times New Roman"/>
          <w:szCs w:val="28"/>
        </w:rPr>
        <w:t>Влажность грунта определяется по формуле:</w:t>
      </w:r>
    </w:p>
    <w:p w:rsidR="00DC2DD5" w:rsidRDefault="004E70C4">
      <w:pPr>
        <w:ind w:left="80"/>
        <w:rPr>
          <w:sz w:val="20"/>
          <w:szCs w:val="20"/>
        </w:rPr>
      </w:pPr>
      <w:r>
        <w:rPr>
          <w:rFonts w:eastAsia="Times New Roman"/>
          <w:szCs w:val="28"/>
        </w:rPr>
        <w:t>(Допускается выражать влажность грунта в долях единицы.)</w:t>
      </w:r>
    </w:p>
    <w:p w:rsidR="00DC2DD5" w:rsidRPr="009C2F9C" w:rsidRDefault="009C2F9C" w:rsidP="009C2F9C">
      <w:pPr>
        <w:rPr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W=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-</m:t>
              </m:r>
              <m:r>
                <w:rPr>
                  <w:rFonts w:ascii="Cambria Math" w:hAnsi="Cambria Math"/>
                  <w:szCs w:val="28"/>
                  <w:lang w:val="en-US"/>
                </w:rPr>
                <m:t>m</m:t>
              </m:r>
            </m:den>
          </m:f>
          <m:r>
            <w:rPr>
              <w:rFonts w:ascii="Cambria Math" w:hAnsi="Cambria Math"/>
              <w:szCs w:val="28"/>
            </w:rPr>
            <m:t>∙100=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53,5-46,81</m:t>
              </m:r>
            </m:num>
            <m:den>
              <m:r>
                <w:rPr>
                  <w:rFonts w:ascii="Cambria Math" w:hAnsi="Cambria Math"/>
                  <w:szCs w:val="28"/>
                </w:rPr>
                <m:t>46,81-</m:t>
              </m:r>
              <m:r>
                <w:rPr>
                  <w:rFonts w:ascii="Cambria Math" w:hAnsi="Cambria Math"/>
                  <w:szCs w:val="28"/>
                  <w:lang w:val="en-US"/>
                </w:rPr>
                <m:t>22,05</m:t>
              </m:r>
            </m:den>
          </m:f>
          <m:r>
            <w:rPr>
              <w:rFonts w:ascii="Cambria Math" w:hAnsi="Cambria Math"/>
              <w:szCs w:val="28"/>
            </w:rPr>
            <m:t>∙100%=27%.</m:t>
          </m:r>
        </m:oMath>
      </m:oMathPara>
    </w:p>
    <w:p w:rsidR="00DC2DD5" w:rsidRDefault="00DC2DD5" w:rsidP="009C2F9C">
      <w:pPr>
        <w:rPr>
          <w:sz w:val="20"/>
          <w:szCs w:val="20"/>
        </w:rPr>
      </w:pPr>
    </w:p>
    <w:p w:rsidR="00DC2DD5" w:rsidRDefault="004E70C4">
      <w:pPr>
        <w:rPr>
          <w:sz w:val="20"/>
          <w:szCs w:val="20"/>
        </w:rPr>
      </w:pPr>
      <w:r>
        <w:rPr>
          <w:rFonts w:eastAsia="Times New Roman"/>
          <w:b/>
          <w:bCs/>
          <w:szCs w:val="28"/>
          <w:u w:val="single"/>
        </w:rPr>
        <w:t>Задание</w:t>
      </w:r>
      <w:r>
        <w:rPr>
          <w:rFonts w:eastAsia="Times New Roman"/>
          <w:b/>
          <w:bCs/>
          <w:szCs w:val="28"/>
        </w:rPr>
        <w:t xml:space="preserve"> </w:t>
      </w:r>
      <w:r>
        <w:rPr>
          <w:rFonts w:eastAsia="Times New Roman"/>
          <w:b/>
          <w:bCs/>
          <w:szCs w:val="28"/>
          <w:u w:val="single"/>
        </w:rPr>
        <w:t>4.</w:t>
      </w:r>
      <w:r>
        <w:rPr>
          <w:rFonts w:eastAsia="Times New Roman"/>
          <w:b/>
          <w:bCs/>
          <w:szCs w:val="28"/>
        </w:rPr>
        <w:t xml:space="preserve"> </w:t>
      </w:r>
      <w:r>
        <w:rPr>
          <w:rFonts w:eastAsia="Times New Roman"/>
          <w:b/>
          <w:bCs/>
          <w:szCs w:val="28"/>
          <w:u w:val="single"/>
        </w:rPr>
        <w:t>Определение границы раскатывания</w:t>
      </w:r>
      <w:r>
        <w:rPr>
          <w:rFonts w:eastAsia="Times New Roman"/>
          <w:b/>
          <w:bCs/>
          <w:szCs w:val="28"/>
        </w:rPr>
        <w:t xml:space="preserve"> </w:t>
      </w:r>
      <w:r>
        <w:rPr>
          <w:rFonts w:eastAsia="Times New Roman"/>
          <w:b/>
          <w:bCs/>
          <w:i/>
          <w:iCs/>
          <w:szCs w:val="28"/>
          <w:u w:val="single"/>
        </w:rPr>
        <w:t>W</w:t>
      </w:r>
      <w:r>
        <w:rPr>
          <w:rFonts w:eastAsia="Times New Roman"/>
          <w:b/>
          <w:bCs/>
          <w:i/>
          <w:iCs/>
          <w:sz w:val="42"/>
          <w:szCs w:val="42"/>
          <w:vertAlign w:val="subscript"/>
        </w:rPr>
        <w:t>p</w:t>
      </w:r>
      <w:r>
        <w:rPr>
          <w:rFonts w:eastAsia="Times New Roman"/>
          <w:b/>
          <w:bCs/>
          <w:szCs w:val="28"/>
          <w:u w:val="single"/>
        </w:rPr>
        <w:t>.</w:t>
      </w:r>
    </w:p>
    <w:p w:rsidR="00DC2DD5" w:rsidRDefault="004E70C4">
      <w:pPr>
        <w:spacing w:line="230" w:lineRule="auto"/>
        <w:rPr>
          <w:sz w:val="20"/>
          <w:szCs w:val="20"/>
        </w:rPr>
      </w:pPr>
      <w:r>
        <w:rPr>
          <w:rFonts w:eastAsia="Times New Roman"/>
          <w:szCs w:val="28"/>
        </w:rPr>
        <w:t>(для глинистого грунта)</w:t>
      </w:r>
    </w:p>
    <w:p w:rsidR="00DC2DD5" w:rsidRDefault="00DC2DD5">
      <w:pPr>
        <w:spacing w:line="14" w:lineRule="exact"/>
        <w:rPr>
          <w:sz w:val="20"/>
          <w:szCs w:val="20"/>
        </w:rPr>
      </w:pPr>
    </w:p>
    <w:p w:rsidR="00DC2DD5" w:rsidRDefault="004E70C4">
      <w:pPr>
        <w:spacing w:line="234" w:lineRule="auto"/>
        <w:ind w:firstLine="360"/>
        <w:rPr>
          <w:sz w:val="20"/>
          <w:szCs w:val="20"/>
        </w:rPr>
      </w:pPr>
      <w:r>
        <w:rPr>
          <w:rFonts w:eastAsia="Times New Roman"/>
          <w:szCs w:val="28"/>
        </w:rPr>
        <w:t>Влажность на границе раскатывания – влажность грунта, когда грунт и пластичного состояния переходит в твердое состояние.</w:t>
      </w:r>
    </w:p>
    <w:p w:rsidR="00DC2DD5" w:rsidRDefault="00DC2DD5">
      <w:pPr>
        <w:spacing w:line="15" w:lineRule="exact"/>
        <w:rPr>
          <w:sz w:val="20"/>
          <w:szCs w:val="20"/>
        </w:rPr>
      </w:pPr>
    </w:p>
    <w:p w:rsidR="00DC2DD5" w:rsidRDefault="004E70C4">
      <w:pPr>
        <w:spacing w:line="236" w:lineRule="auto"/>
        <w:ind w:firstLine="360"/>
        <w:rPr>
          <w:sz w:val="20"/>
          <w:szCs w:val="20"/>
        </w:rPr>
      </w:pPr>
      <w:r>
        <w:rPr>
          <w:rFonts w:eastAsia="Times New Roman"/>
          <w:szCs w:val="28"/>
        </w:rPr>
        <w:t>Влажность на границе раскатывания следует определять из пасты исследуемого грунта, при которой паста, раскатываемая в жгут диаметром 3мм, начинает распадаться на кусочки длиной 3-10мм.</w:t>
      </w:r>
    </w:p>
    <w:p w:rsidR="00DC2DD5" w:rsidRDefault="00DC2DD5">
      <w:pPr>
        <w:spacing w:line="331" w:lineRule="exact"/>
        <w:rPr>
          <w:sz w:val="20"/>
          <w:szCs w:val="20"/>
        </w:rPr>
      </w:pPr>
    </w:p>
    <w:p w:rsidR="00DC2DD5" w:rsidRDefault="004E70C4">
      <w:pPr>
        <w:rPr>
          <w:sz w:val="20"/>
          <w:szCs w:val="20"/>
        </w:rPr>
      </w:pPr>
      <w:r>
        <w:rPr>
          <w:rFonts w:eastAsia="Times New Roman"/>
          <w:b/>
          <w:bCs/>
          <w:szCs w:val="28"/>
          <w:u w:val="single"/>
        </w:rPr>
        <w:t>Запись результатов:</w:t>
      </w:r>
    </w:p>
    <w:p w:rsidR="00DC2DD5" w:rsidRDefault="004E70C4">
      <w:pPr>
        <w:spacing w:line="236" w:lineRule="auto"/>
        <w:rPr>
          <w:sz w:val="20"/>
          <w:szCs w:val="20"/>
        </w:rPr>
      </w:pPr>
      <w:r>
        <w:rPr>
          <w:rFonts w:eastAsia="Times New Roman"/>
          <w:szCs w:val="28"/>
        </w:rPr>
        <w:t>Номер стаканчика</w:t>
      </w:r>
      <w:r w:rsidR="005E576B">
        <w:rPr>
          <w:rFonts w:eastAsia="Times New Roman"/>
          <w:szCs w:val="28"/>
        </w:rPr>
        <w:t xml:space="preserve"> - 2</w:t>
      </w:r>
    </w:p>
    <w:p w:rsidR="00DC2DD5" w:rsidRDefault="004E70C4">
      <w:pPr>
        <w:rPr>
          <w:sz w:val="20"/>
          <w:szCs w:val="20"/>
        </w:rPr>
      </w:pPr>
      <w:r>
        <w:rPr>
          <w:rFonts w:eastAsia="Times New Roman"/>
          <w:szCs w:val="28"/>
        </w:rPr>
        <w:t xml:space="preserve">Масса пустого стаканчика с крышкой, (г)  </w:t>
      </w:r>
      <w:r>
        <w:rPr>
          <w:rFonts w:eastAsia="Times New Roman"/>
          <w:i/>
          <w:iCs/>
          <w:szCs w:val="28"/>
        </w:rPr>
        <w:t>m</w:t>
      </w:r>
      <w:r>
        <w:rPr>
          <w:rFonts w:eastAsia="Times New Roman"/>
          <w:szCs w:val="28"/>
        </w:rPr>
        <w:t xml:space="preserve">= </w:t>
      </w:r>
      <w:r w:rsidR="005E576B">
        <w:rPr>
          <w:rFonts w:eastAsia="Times New Roman"/>
          <w:szCs w:val="28"/>
        </w:rPr>
        <w:t>22,08</w:t>
      </w:r>
    </w:p>
    <w:p w:rsidR="00DC2DD5" w:rsidRDefault="004E70C4">
      <w:pPr>
        <w:spacing w:line="197" w:lineRule="auto"/>
        <w:rPr>
          <w:sz w:val="20"/>
          <w:szCs w:val="20"/>
        </w:rPr>
      </w:pPr>
      <w:r>
        <w:rPr>
          <w:rFonts w:eastAsia="Times New Roman"/>
          <w:szCs w:val="28"/>
        </w:rPr>
        <w:t xml:space="preserve">Масса стаканчика с кусочками распадающегося жгута и крышкой, (г) </w:t>
      </w:r>
      <w:r>
        <w:rPr>
          <w:rFonts w:eastAsia="Times New Roman"/>
          <w:i/>
          <w:iCs/>
          <w:szCs w:val="28"/>
        </w:rPr>
        <w:t>m</w:t>
      </w:r>
      <w:r>
        <w:rPr>
          <w:rFonts w:eastAsia="Times New Roman"/>
          <w:sz w:val="36"/>
          <w:szCs w:val="36"/>
          <w:vertAlign w:val="subscript"/>
        </w:rPr>
        <w:t>1</w:t>
      </w:r>
      <w:r>
        <w:rPr>
          <w:rFonts w:eastAsia="Times New Roman"/>
          <w:szCs w:val="28"/>
        </w:rPr>
        <w:t>=</w:t>
      </w:r>
      <w:r w:rsidR="005E576B">
        <w:rPr>
          <w:rFonts w:eastAsia="Times New Roman"/>
          <w:szCs w:val="28"/>
        </w:rPr>
        <w:t>32,39</w:t>
      </w:r>
    </w:p>
    <w:p w:rsidR="00DC2DD5" w:rsidRDefault="00DC2DD5">
      <w:pPr>
        <w:spacing w:line="1" w:lineRule="exact"/>
        <w:rPr>
          <w:sz w:val="20"/>
          <w:szCs w:val="20"/>
        </w:rPr>
      </w:pPr>
    </w:p>
    <w:p w:rsidR="005E576B" w:rsidRDefault="004E70C4">
      <w:pPr>
        <w:spacing w:line="210" w:lineRule="auto"/>
        <w:ind w:right="120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Масса высушенного грунта со стаканчиком и крышкой, (г) </w:t>
      </w:r>
      <w:r>
        <w:rPr>
          <w:rFonts w:eastAsia="Times New Roman"/>
          <w:i/>
          <w:iCs/>
          <w:sz w:val="27"/>
          <w:szCs w:val="27"/>
        </w:rPr>
        <w:t>m</w:t>
      </w:r>
      <w:r>
        <w:rPr>
          <w:rFonts w:eastAsia="Times New Roman"/>
          <w:sz w:val="35"/>
          <w:szCs w:val="35"/>
          <w:vertAlign w:val="subscript"/>
        </w:rPr>
        <w:t>0</w:t>
      </w:r>
      <w:r>
        <w:rPr>
          <w:rFonts w:eastAsia="Times New Roman"/>
          <w:sz w:val="27"/>
          <w:szCs w:val="27"/>
        </w:rPr>
        <w:t xml:space="preserve">= </w:t>
      </w:r>
      <w:r w:rsidR="005E576B">
        <w:rPr>
          <w:rFonts w:eastAsia="Times New Roman"/>
          <w:sz w:val="27"/>
          <w:szCs w:val="27"/>
        </w:rPr>
        <w:t>30,81</w:t>
      </w:r>
    </w:p>
    <w:p w:rsidR="00DC2DD5" w:rsidRDefault="004E70C4">
      <w:pPr>
        <w:spacing w:line="210" w:lineRule="auto"/>
        <w:ind w:right="12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Влажность грунта на границе раскатывания определяется по формуле:</w:t>
      </w:r>
    </w:p>
    <w:p w:rsidR="00DC2DD5" w:rsidRDefault="00DC2DD5">
      <w:pPr>
        <w:spacing w:line="16" w:lineRule="exact"/>
        <w:rPr>
          <w:sz w:val="20"/>
          <w:szCs w:val="20"/>
        </w:rPr>
      </w:pPr>
    </w:p>
    <w:p w:rsidR="00DC2DD5" w:rsidRDefault="004E70C4">
      <w:pPr>
        <w:spacing w:line="234" w:lineRule="auto"/>
        <w:ind w:firstLine="70"/>
        <w:rPr>
          <w:sz w:val="20"/>
          <w:szCs w:val="20"/>
        </w:rPr>
      </w:pPr>
      <w:r>
        <w:rPr>
          <w:rFonts w:eastAsia="Times New Roman"/>
          <w:szCs w:val="28"/>
        </w:rPr>
        <w:t>(Допускается выражать влажность грунта на границе раскатывания в долях единицы.)</w:t>
      </w:r>
    </w:p>
    <w:p w:rsidR="005E576B" w:rsidRPr="009C2F9C" w:rsidRDefault="005E576B" w:rsidP="005E576B">
      <w:pPr>
        <w:rPr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W=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-</m:t>
              </m:r>
              <m:r>
                <w:rPr>
                  <w:rFonts w:ascii="Cambria Math" w:hAnsi="Cambria Math"/>
                  <w:szCs w:val="28"/>
                  <w:lang w:val="en-US"/>
                </w:rPr>
                <m:t>m</m:t>
              </m:r>
            </m:den>
          </m:f>
          <m:r>
            <w:rPr>
              <w:rFonts w:ascii="Cambria Math" w:hAnsi="Cambria Math"/>
              <w:szCs w:val="28"/>
            </w:rPr>
            <m:t>∙100=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32,39-30,81</m:t>
              </m:r>
            </m:num>
            <m:den>
              <m:r>
                <w:rPr>
                  <w:rFonts w:ascii="Cambria Math" w:hAnsi="Cambria Math"/>
                  <w:szCs w:val="28"/>
                </w:rPr>
                <m:t>30,81-</m:t>
              </m:r>
              <m:r>
                <w:rPr>
                  <w:rFonts w:ascii="Cambria Math" w:hAnsi="Cambria Math"/>
                  <w:szCs w:val="28"/>
                  <w:lang w:val="en-US"/>
                </w:rPr>
                <m:t>22,08</m:t>
              </m:r>
            </m:den>
          </m:f>
          <m:r>
            <w:rPr>
              <w:rFonts w:ascii="Cambria Math" w:hAnsi="Cambria Math"/>
              <w:szCs w:val="28"/>
            </w:rPr>
            <m:t>∙100%=18%.</m:t>
          </m:r>
        </m:oMath>
      </m:oMathPara>
    </w:p>
    <w:p w:rsidR="00DC2DD5" w:rsidRDefault="00DC2DD5">
      <w:pPr>
        <w:spacing w:line="235" w:lineRule="exact"/>
        <w:rPr>
          <w:sz w:val="20"/>
          <w:szCs w:val="20"/>
        </w:rPr>
      </w:pPr>
    </w:p>
    <w:p w:rsidR="00DC2DD5" w:rsidRDefault="004E70C4">
      <w:pPr>
        <w:rPr>
          <w:sz w:val="20"/>
          <w:szCs w:val="20"/>
        </w:rPr>
      </w:pPr>
      <w:r>
        <w:rPr>
          <w:rFonts w:eastAsia="Times New Roman"/>
          <w:b/>
          <w:bCs/>
          <w:szCs w:val="28"/>
          <w:u w:val="single"/>
        </w:rPr>
        <w:t>Задание</w:t>
      </w:r>
      <w:r>
        <w:rPr>
          <w:rFonts w:eastAsia="Times New Roman"/>
          <w:b/>
          <w:bCs/>
          <w:szCs w:val="28"/>
        </w:rPr>
        <w:t xml:space="preserve"> </w:t>
      </w:r>
      <w:r>
        <w:rPr>
          <w:rFonts w:eastAsia="Times New Roman"/>
          <w:b/>
          <w:bCs/>
          <w:szCs w:val="28"/>
          <w:u w:val="single"/>
        </w:rPr>
        <w:t>5.</w:t>
      </w:r>
      <w:r>
        <w:rPr>
          <w:rFonts w:eastAsia="Times New Roman"/>
          <w:b/>
          <w:bCs/>
          <w:szCs w:val="28"/>
        </w:rPr>
        <w:t xml:space="preserve"> </w:t>
      </w:r>
      <w:r>
        <w:rPr>
          <w:rFonts w:eastAsia="Times New Roman"/>
          <w:b/>
          <w:bCs/>
          <w:szCs w:val="28"/>
          <w:u w:val="single"/>
        </w:rPr>
        <w:t>Определение границы текучести</w:t>
      </w:r>
      <w:r>
        <w:rPr>
          <w:rFonts w:eastAsia="Times New Roman"/>
          <w:b/>
          <w:bCs/>
          <w:szCs w:val="28"/>
        </w:rPr>
        <w:t xml:space="preserve"> </w:t>
      </w:r>
      <w:r>
        <w:rPr>
          <w:rFonts w:eastAsia="Times New Roman"/>
          <w:b/>
          <w:bCs/>
          <w:i/>
          <w:iCs/>
          <w:szCs w:val="28"/>
          <w:u w:val="single"/>
        </w:rPr>
        <w:t>W</w:t>
      </w:r>
      <w:r>
        <w:rPr>
          <w:rFonts w:eastAsia="Times New Roman"/>
          <w:b/>
          <w:bCs/>
          <w:i/>
          <w:iCs/>
          <w:sz w:val="42"/>
          <w:szCs w:val="42"/>
          <w:vertAlign w:val="subscript"/>
        </w:rPr>
        <w:t>L</w:t>
      </w:r>
      <w:r>
        <w:rPr>
          <w:rFonts w:eastAsia="Times New Roman"/>
          <w:b/>
          <w:bCs/>
          <w:szCs w:val="28"/>
          <w:u w:val="single"/>
        </w:rPr>
        <w:t>.</w:t>
      </w:r>
    </w:p>
    <w:p w:rsidR="00DC2DD5" w:rsidRDefault="004E70C4">
      <w:pPr>
        <w:spacing w:line="228" w:lineRule="auto"/>
        <w:rPr>
          <w:sz w:val="20"/>
          <w:szCs w:val="20"/>
        </w:rPr>
      </w:pPr>
      <w:r>
        <w:rPr>
          <w:rFonts w:eastAsia="Times New Roman"/>
          <w:szCs w:val="28"/>
        </w:rPr>
        <w:t>(для глинистого грунта)</w:t>
      </w:r>
    </w:p>
    <w:p w:rsidR="00DC2DD5" w:rsidRDefault="00DC2DD5">
      <w:pPr>
        <w:spacing w:line="17" w:lineRule="exact"/>
        <w:rPr>
          <w:sz w:val="20"/>
          <w:szCs w:val="20"/>
        </w:rPr>
      </w:pPr>
    </w:p>
    <w:p w:rsidR="00DC2DD5" w:rsidRDefault="004E70C4">
      <w:pPr>
        <w:spacing w:line="234" w:lineRule="auto"/>
        <w:ind w:right="1700" w:firstLine="360"/>
        <w:rPr>
          <w:sz w:val="20"/>
          <w:szCs w:val="20"/>
        </w:rPr>
      </w:pPr>
      <w:r>
        <w:rPr>
          <w:rFonts w:eastAsia="Times New Roman"/>
          <w:szCs w:val="28"/>
        </w:rPr>
        <w:t>Влажность на границе текучести – влажность грунта, когда грунт из пластического состояния переходит в текучее состояние.</w:t>
      </w:r>
    </w:p>
    <w:p w:rsidR="00DC2DD5" w:rsidRDefault="00DC2DD5">
      <w:pPr>
        <w:spacing w:line="15" w:lineRule="exact"/>
        <w:rPr>
          <w:sz w:val="20"/>
          <w:szCs w:val="20"/>
        </w:rPr>
      </w:pPr>
    </w:p>
    <w:p w:rsidR="00DC2DD5" w:rsidRDefault="004E70C4">
      <w:pPr>
        <w:spacing w:line="236" w:lineRule="auto"/>
        <w:ind w:right="740" w:firstLine="360"/>
        <w:rPr>
          <w:sz w:val="20"/>
          <w:szCs w:val="20"/>
        </w:rPr>
      </w:pPr>
      <w:r>
        <w:rPr>
          <w:rFonts w:eastAsia="Times New Roman"/>
          <w:szCs w:val="28"/>
        </w:rPr>
        <w:t>Влажность на границе текучести следует определять из пасты исследуемого грунта, при которой балансирный конус погружается в пасту под действием собственного веса за 5секунд на глубину 10мм.</w:t>
      </w:r>
    </w:p>
    <w:p w:rsidR="00DC2DD5" w:rsidRDefault="00DC2DD5">
      <w:pPr>
        <w:spacing w:line="330" w:lineRule="exact"/>
        <w:rPr>
          <w:sz w:val="20"/>
          <w:szCs w:val="20"/>
        </w:rPr>
      </w:pPr>
    </w:p>
    <w:p w:rsidR="00DC2DD5" w:rsidRDefault="004E70C4">
      <w:pPr>
        <w:rPr>
          <w:sz w:val="20"/>
          <w:szCs w:val="20"/>
        </w:rPr>
      </w:pPr>
      <w:r>
        <w:rPr>
          <w:rFonts w:eastAsia="Times New Roman"/>
          <w:b/>
          <w:bCs/>
          <w:szCs w:val="28"/>
          <w:u w:val="single"/>
        </w:rPr>
        <w:t>Запись результатов:</w:t>
      </w:r>
    </w:p>
    <w:p w:rsidR="00DC2DD5" w:rsidRDefault="004E70C4">
      <w:pPr>
        <w:spacing w:line="236" w:lineRule="auto"/>
        <w:rPr>
          <w:sz w:val="20"/>
          <w:szCs w:val="20"/>
        </w:rPr>
      </w:pPr>
      <w:r>
        <w:rPr>
          <w:rFonts w:eastAsia="Times New Roman"/>
          <w:szCs w:val="28"/>
        </w:rPr>
        <w:t xml:space="preserve">Номер стаканчика </w:t>
      </w:r>
      <w:r w:rsidR="00014977">
        <w:rPr>
          <w:rFonts w:eastAsia="Times New Roman"/>
          <w:szCs w:val="28"/>
        </w:rPr>
        <w:t>- 3</w:t>
      </w:r>
    </w:p>
    <w:p w:rsidR="00DC2DD5" w:rsidRDefault="004E70C4">
      <w:pPr>
        <w:rPr>
          <w:sz w:val="20"/>
          <w:szCs w:val="20"/>
        </w:rPr>
      </w:pPr>
      <w:r>
        <w:rPr>
          <w:rFonts w:eastAsia="Times New Roman"/>
          <w:szCs w:val="28"/>
        </w:rPr>
        <w:t xml:space="preserve">Масса пустого стаканчика с крышкой, (г)  </w:t>
      </w:r>
      <w:r>
        <w:rPr>
          <w:rFonts w:eastAsia="Times New Roman"/>
          <w:i/>
          <w:iCs/>
          <w:szCs w:val="28"/>
        </w:rPr>
        <w:t>m</w:t>
      </w:r>
      <w:r>
        <w:rPr>
          <w:rFonts w:eastAsia="Times New Roman"/>
          <w:szCs w:val="28"/>
        </w:rPr>
        <w:t xml:space="preserve">= </w:t>
      </w:r>
      <w:r w:rsidR="00014977">
        <w:rPr>
          <w:rFonts w:eastAsia="Times New Roman"/>
          <w:szCs w:val="28"/>
        </w:rPr>
        <w:t>21,05</w:t>
      </w:r>
    </w:p>
    <w:p w:rsidR="00DC2DD5" w:rsidRDefault="004E70C4">
      <w:pPr>
        <w:spacing w:line="197" w:lineRule="auto"/>
        <w:rPr>
          <w:sz w:val="20"/>
          <w:szCs w:val="20"/>
        </w:rPr>
      </w:pPr>
      <w:r>
        <w:rPr>
          <w:rFonts w:eastAsia="Times New Roman"/>
          <w:szCs w:val="28"/>
        </w:rPr>
        <w:t xml:space="preserve">Масса стаканчика с пробой грунта и крышкой, (г)  </w:t>
      </w:r>
      <w:r>
        <w:rPr>
          <w:rFonts w:eastAsia="Times New Roman"/>
          <w:i/>
          <w:iCs/>
          <w:szCs w:val="28"/>
        </w:rPr>
        <w:t>m</w:t>
      </w:r>
      <w:r>
        <w:rPr>
          <w:rFonts w:eastAsia="Times New Roman"/>
          <w:sz w:val="36"/>
          <w:szCs w:val="36"/>
          <w:vertAlign w:val="subscript"/>
        </w:rPr>
        <w:t>1</w:t>
      </w:r>
      <w:r>
        <w:rPr>
          <w:rFonts w:eastAsia="Times New Roman"/>
          <w:szCs w:val="28"/>
        </w:rPr>
        <w:t xml:space="preserve">= </w:t>
      </w:r>
      <w:r w:rsidR="00014977">
        <w:rPr>
          <w:rFonts w:eastAsia="Times New Roman"/>
          <w:szCs w:val="28"/>
        </w:rPr>
        <w:t>31,39</w:t>
      </w:r>
    </w:p>
    <w:p w:rsidR="00DC2DD5" w:rsidRDefault="00DC2DD5">
      <w:pPr>
        <w:spacing w:line="1" w:lineRule="exact"/>
        <w:rPr>
          <w:sz w:val="20"/>
          <w:szCs w:val="20"/>
        </w:rPr>
      </w:pPr>
    </w:p>
    <w:p w:rsidR="00014977" w:rsidRDefault="004E70C4">
      <w:pPr>
        <w:spacing w:line="210" w:lineRule="auto"/>
        <w:ind w:right="134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Масса высушенного грунта со стаканчиком и крышкой, (г) </w:t>
      </w:r>
      <w:r>
        <w:rPr>
          <w:rFonts w:eastAsia="Times New Roman"/>
          <w:i/>
          <w:iCs/>
          <w:sz w:val="27"/>
          <w:szCs w:val="27"/>
        </w:rPr>
        <w:t>m</w:t>
      </w:r>
      <w:r>
        <w:rPr>
          <w:rFonts w:eastAsia="Times New Roman"/>
          <w:sz w:val="35"/>
          <w:szCs w:val="35"/>
          <w:vertAlign w:val="subscript"/>
        </w:rPr>
        <w:t>0</w:t>
      </w:r>
      <w:r>
        <w:rPr>
          <w:rFonts w:eastAsia="Times New Roman"/>
          <w:sz w:val="27"/>
          <w:szCs w:val="27"/>
        </w:rPr>
        <w:t xml:space="preserve">= </w:t>
      </w:r>
      <w:r w:rsidR="00014977">
        <w:rPr>
          <w:rFonts w:eastAsia="Times New Roman"/>
          <w:sz w:val="27"/>
          <w:szCs w:val="27"/>
        </w:rPr>
        <w:t>28,85</w:t>
      </w:r>
    </w:p>
    <w:p w:rsidR="00DC2DD5" w:rsidRDefault="004E70C4">
      <w:pPr>
        <w:spacing w:line="210" w:lineRule="auto"/>
        <w:ind w:right="134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Влажность грунта на границе текучести определяется по формуле:</w:t>
      </w:r>
    </w:p>
    <w:p w:rsidR="00DC2DD5" w:rsidRDefault="00DC2DD5">
      <w:pPr>
        <w:spacing w:line="3" w:lineRule="exact"/>
        <w:rPr>
          <w:sz w:val="20"/>
          <w:szCs w:val="20"/>
        </w:rPr>
      </w:pPr>
    </w:p>
    <w:p w:rsidR="00DC2DD5" w:rsidRDefault="004E70C4">
      <w:pPr>
        <w:ind w:left="80"/>
        <w:rPr>
          <w:sz w:val="20"/>
          <w:szCs w:val="20"/>
        </w:rPr>
      </w:pPr>
      <w:r>
        <w:rPr>
          <w:rFonts w:eastAsia="Times New Roman"/>
          <w:szCs w:val="28"/>
        </w:rPr>
        <w:t>(Допускается выражать влажность грунта на границе текучести в долях единицы.)</w:t>
      </w:r>
    </w:p>
    <w:p w:rsidR="00DC2DD5" w:rsidRDefault="00DC2DD5">
      <w:pPr>
        <w:spacing w:line="310" w:lineRule="exact"/>
        <w:rPr>
          <w:sz w:val="20"/>
          <w:szCs w:val="20"/>
        </w:rPr>
      </w:pPr>
    </w:p>
    <w:p w:rsidR="00014977" w:rsidRPr="009C2F9C" w:rsidRDefault="00014977" w:rsidP="00014977">
      <w:pPr>
        <w:rPr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w:lastRenderedPageBreak/>
            <m:t>W=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-</m:t>
              </m:r>
              <m:r>
                <w:rPr>
                  <w:rFonts w:ascii="Cambria Math" w:hAnsi="Cambria Math"/>
                  <w:szCs w:val="28"/>
                  <w:lang w:val="en-US"/>
                </w:rPr>
                <m:t>m</m:t>
              </m:r>
            </m:den>
          </m:f>
          <m:r>
            <w:rPr>
              <w:rFonts w:ascii="Cambria Math" w:hAnsi="Cambria Math"/>
              <w:szCs w:val="28"/>
            </w:rPr>
            <m:t>∙100=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31,39-28,85</m:t>
              </m:r>
            </m:num>
            <m:den>
              <m:r>
                <w:rPr>
                  <w:rFonts w:ascii="Cambria Math" w:hAnsi="Cambria Math"/>
                  <w:szCs w:val="28"/>
                </w:rPr>
                <m:t>28,85-</m:t>
              </m:r>
              <m:r>
                <w:rPr>
                  <w:rFonts w:ascii="Cambria Math" w:hAnsi="Cambria Math"/>
                  <w:szCs w:val="28"/>
                  <w:lang w:val="en-US"/>
                </w:rPr>
                <m:t>21,05</m:t>
              </m:r>
            </m:den>
          </m:f>
          <m:r>
            <w:rPr>
              <w:rFonts w:ascii="Cambria Math" w:hAnsi="Cambria Math"/>
              <w:szCs w:val="28"/>
            </w:rPr>
            <m:t>∙100%=33%.</m:t>
          </m:r>
        </m:oMath>
      </m:oMathPara>
    </w:p>
    <w:p w:rsidR="00DC2DD5" w:rsidRDefault="00DC2DD5">
      <w:pPr>
        <w:sectPr w:rsidR="00DC2DD5">
          <w:pgSz w:w="11900" w:h="16838"/>
          <w:pgMar w:top="709" w:right="746" w:bottom="372" w:left="900" w:header="0" w:footer="0" w:gutter="0"/>
          <w:cols w:space="720" w:equalWidth="0">
            <w:col w:w="10260"/>
          </w:cols>
        </w:sectPr>
      </w:pPr>
    </w:p>
    <w:p w:rsidR="00DC2DD5" w:rsidRDefault="004E70C4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6</w:t>
      </w:r>
    </w:p>
    <w:p w:rsidR="00DC2DD5" w:rsidRDefault="00DC2DD5">
      <w:pPr>
        <w:spacing w:line="131" w:lineRule="exact"/>
        <w:rPr>
          <w:sz w:val="20"/>
          <w:szCs w:val="20"/>
        </w:rPr>
      </w:pPr>
    </w:p>
    <w:p w:rsidR="00DC2DD5" w:rsidRDefault="004E70C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Cs w:val="28"/>
        </w:rPr>
        <w:t>Б) ХАРАКТЕРИСТИКИ ОПРЕДЕЛЯЕМЫЕ РАСЧЕТОМ.</w:t>
      </w:r>
    </w:p>
    <w:p w:rsidR="00DC2DD5" w:rsidRDefault="004E70C4">
      <w:pPr>
        <w:numPr>
          <w:ilvl w:val="0"/>
          <w:numId w:val="2"/>
        </w:numPr>
        <w:tabs>
          <w:tab w:val="left" w:pos="1025"/>
        </w:tabs>
        <w:spacing w:line="217" w:lineRule="auto"/>
        <w:ind w:firstLine="711"/>
        <w:rPr>
          <w:rFonts w:eastAsia="Times New Roman"/>
          <w:szCs w:val="28"/>
        </w:rPr>
      </w:pPr>
      <w:r>
        <w:rPr>
          <w:rFonts w:eastAsia="Times New Roman"/>
          <w:szCs w:val="28"/>
        </w:rPr>
        <w:t>Плотность скелета грунта (</w:t>
      </w:r>
      <w:r>
        <w:rPr>
          <w:rFonts w:ascii="Symbol" w:eastAsia="Symbol" w:hAnsi="Symbol" w:cs="Symbol"/>
          <w:i/>
          <w:iCs/>
          <w:szCs w:val="28"/>
        </w:rPr>
        <w:t></w:t>
      </w:r>
      <w:r>
        <w:rPr>
          <w:rFonts w:eastAsia="Times New Roman"/>
          <w:i/>
          <w:iCs/>
          <w:sz w:val="36"/>
          <w:szCs w:val="36"/>
          <w:vertAlign w:val="subscript"/>
        </w:rPr>
        <w:t>d</w:t>
      </w:r>
      <w:r>
        <w:rPr>
          <w:rFonts w:eastAsia="Times New Roman"/>
          <w:szCs w:val="28"/>
        </w:rPr>
        <w:t>) – отношение массы частиц грунта к объему образца ненарушенной структуры.</w:t>
      </w:r>
    </w:p>
    <w:p w:rsidR="005B59E5" w:rsidRDefault="00CE1B39" w:rsidP="003A2DC1">
      <w:pPr>
        <w:tabs>
          <w:tab w:val="left" w:pos="1025"/>
        </w:tabs>
        <w:rPr>
          <w:rFonts w:eastAsia="Times New Roman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Cs w:val="28"/>
                </w:rPr>
                <m:t>ρ</m:t>
              </m:r>
            </m:e>
            <m:sub>
              <m:r>
                <w:rPr>
                  <w:rFonts w:ascii="Cambria Math" w:eastAsia="Times New Roman" w:hAnsi="Cambria Math"/>
                  <w:szCs w:val="28"/>
                  <w:lang w:val="en-US"/>
                </w:rPr>
                <m:t>d</m:t>
              </m:r>
            </m:sub>
          </m:sSub>
          <m:r>
            <w:rPr>
              <w:rFonts w:ascii="Cambria Math" w:eastAsia="Times New Roman" w:hAnsi="Cambria Math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/>
                  <w:szCs w:val="28"/>
                </w:rPr>
                <m:t>ρ</m:t>
              </m:r>
            </m:num>
            <m:den>
              <m:r>
                <w:rPr>
                  <w:rFonts w:ascii="Cambria Math" w:eastAsia="Times New Roman" w:hAnsi="Cambria Math"/>
                  <w:szCs w:val="28"/>
                </w:rPr>
                <m:t>1+</m:t>
              </m:r>
              <m:r>
                <w:rPr>
                  <w:rFonts w:ascii="Cambria Math" w:eastAsia="Times New Roman" w:hAnsi="Cambria Math"/>
                  <w:szCs w:val="28"/>
                  <w:lang w:val="en-US"/>
                </w:rPr>
                <m:t>W</m:t>
              </m:r>
            </m:den>
          </m:f>
          <m:r>
            <w:rPr>
              <w:rFonts w:ascii="Cambria Math" w:eastAsia="Times New Roman" w:hAnsi="Cambria Math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/>
                  <w:szCs w:val="28"/>
                </w:rPr>
                <m:t>2,23</m:t>
              </m:r>
            </m:num>
            <m:den>
              <m:r>
                <w:rPr>
                  <w:rFonts w:ascii="Cambria Math" w:eastAsia="Times New Roman" w:hAnsi="Cambria Math"/>
                  <w:szCs w:val="28"/>
                </w:rPr>
                <m:t>1+</m:t>
              </m:r>
              <m:r>
                <w:rPr>
                  <w:rFonts w:ascii="Cambria Math" w:eastAsia="Times New Roman" w:hAnsi="Cambria Math"/>
                  <w:szCs w:val="28"/>
                  <w:lang w:val="en-US"/>
                </w:rPr>
                <m:t>0</m:t>
              </m:r>
              <m:r>
                <w:rPr>
                  <w:rFonts w:ascii="Cambria Math" w:eastAsia="Times New Roman" w:hAnsi="Cambria Math"/>
                  <w:szCs w:val="28"/>
                </w:rPr>
                <m:t>,27</m:t>
              </m:r>
            </m:den>
          </m:f>
          <m:r>
            <w:rPr>
              <w:rFonts w:ascii="Cambria Math" w:eastAsia="Times New Roman" w:hAnsi="Cambria Math"/>
              <w:szCs w:val="28"/>
            </w:rPr>
            <m:t>=1,76</m:t>
          </m:r>
          <m:f>
            <m:fPr>
              <m:type m:val="lin"/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en-US"/>
                </w:rPr>
                <m:t>г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см</m:t>
                  </m:r>
                </m:e>
                <m:sup>
                  <m:r>
                    <w:rPr>
                      <w:rFonts w:ascii="Cambria Math" w:hAnsi="Cambria Math"/>
                      <w:szCs w:val="28"/>
                      <w:lang w:val="en-US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szCs w:val="28"/>
              <w:lang w:val="en-US"/>
            </w:rPr>
            <m:t>;</m:t>
          </m:r>
        </m:oMath>
      </m:oMathPara>
    </w:p>
    <w:p w:rsidR="00DC2DD5" w:rsidRDefault="00DC2DD5" w:rsidP="0037120A">
      <w:pPr>
        <w:rPr>
          <w:sz w:val="20"/>
          <w:szCs w:val="20"/>
        </w:rPr>
      </w:pPr>
    </w:p>
    <w:p w:rsidR="00DC2DD5" w:rsidRDefault="004E70C4" w:rsidP="0037120A">
      <w:pPr>
        <w:rPr>
          <w:sz w:val="20"/>
          <w:szCs w:val="20"/>
        </w:rPr>
      </w:pPr>
      <w:r>
        <w:rPr>
          <w:rFonts w:eastAsia="Times New Roman"/>
          <w:szCs w:val="28"/>
        </w:rPr>
        <w:t xml:space="preserve">где </w:t>
      </w:r>
      <w:r>
        <w:rPr>
          <w:rFonts w:eastAsia="Times New Roman"/>
          <w:i/>
          <w:iCs/>
          <w:szCs w:val="28"/>
        </w:rPr>
        <w:t>W</w:t>
      </w:r>
      <w:r>
        <w:rPr>
          <w:rFonts w:eastAsia="Times New Roman"/>
          <w:szCs w:val="28"/>
        </w:rPr>
        <w:t xml:space="preserve"> – природная влажность (в долях единицы).</w:t>
      </w:r>
    </w:p>
    <w:p w:rsidR="00DC2DD5" w:rsidRDefault="00DC2DD5" w:rsidP="0037120A">
      <w:pPr>
        <w:rPr>
          <w:sz w:val="20"/>
          <w:szCs w:val="20"/>
        </w:rPr>
      </w:pPr>
    </w:p>
    <w:p w:rsidR="00DC2DD5" w:rsidRDefault="004E70C4" w:rsidP="0037120A">
      <w:pPr>
        <w:numPr>
          <w:ilvl w:val="0"/>
          <w:numId w:val="3"/>
        </w:numPr>
        <w:tabs>
          <w:tab w:val="left" w:pos="1065"/>
        </w:tabs>
        <w:ind w:firstLine="711"/>
        <w:rPr>
          <w:rFonts w:eastAsia="Times New Roman"/>
          <w:szCs w:val="28"/>
        </w:rPr>
      </w:pPr>
      <w:r>
        <w:rPr>
          <w:rFonts w:eastAsia="Times New Roman"/>
          <w:szCs w:val="28"/>
        </w:rPr>
        <w:t>Коэффициент пористости грунта (</w:t>
      </w:r>
      <w:r>
        <w:rPr>
          <w:rFonts w:eastAsia="Times New Roman"/>
          <w:i/>
          <w:iCs/>
          <w:szCs w:val="28"/>
        </w:rPr>
        <w:t>е</w:t>
      </w:r>
      <w:r>
        <w:rPr>
          <w:rFonts w:eastAsia="Times New Roman"/>
          <w:szCs w:val="28"/>
        </w:rPr>
        <w:t>) – отношение объема пор к объему твердых частиц грунта.</w:t>
      </w:r>
    </w:p>
    <w:p w:rsidR="00DC2DD5" w:rsidRDefault="00DC2DD5" w:rsidP="0037120A">
      <w:pPr>
        <w:rPr>
          <w:sz w:val="20"/>
          <w:szCs w:val="20"/>
        </w:rPr>
      </w:pPr>
    </w:p>
    <w:p w:rsidR="00DC2DD5" w:rsidRDefault="0037120A" w:rsidP="0037120A">
      <w:pPr>
        <w:rPr>
          <w:sz w:val="20"/>
          <w:szCs w:val="20"/>
        </w:rPr>
      </w:pPr>
      <m:oMathPara>
        <m:oMath>
          <m:r>
            <w:rPr>
              <w:rFonts w:ascii="Cambria Math" w:eastAsia="Times New Roman" w:hAnsi="Cambria Math"/>
              <w:szCs w:val="28"/>
            </w:rPr>
            <m:t>e=</m:t>
          </m:r>
          <m:f>
            <m:fPr>
              <m:ctrlPr>
                <w:rPr>
                  <w:rFonts w:ascii="Cambria Math" w:eastAsia="Times New Roman" w:hAnsi="Cambria Math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eastAsia="Times New Roman" w:hAnsi="Cambria Math"/>
                      <w:szCs w:val="28"/>
                    </w:rPr>
                    <m:t>s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eastAsia="Times New Roman" w:hAnsi="Cambria Math"/>
                      <w:szCs w:val="28"/>
                    </w:rPr>
                    <m:t>d</m:t>
                  </m:r>
                </m:sub>
              </m:sSub>
            </m:den>
          </m:f>
          <m:r>
            <w:rPr>
              <w:rFonts w:ascii="Cambria Math" w:eastAsia="Times New Roman" w:hAnsi="Cambria Math"/>
              <w:szCs w:val="28"/>
            </w:rPr>
            <m:t>∙</m:t>
          </m:r>
          <m:d>
            <m:dPr>
              <m:ctrlPr>
                <w:rPr>
                  <w:rFonts w:ascii="Cambria Math" w:eastAsia="Times New Roman" w:hAnsi="Cambria Math"/>
                  <w:i/>
                  <w:szCs w:val="28"/>
                </w:rPr>
              </m:ctrlPr>
            </m:dPr>
            <m:e>
              <m:r>
                <w:rPr>
                  <w:rFonts w:ascii="Cambria Math" w:eastAsia="Times New Roman" w:hAnsi="Cambria Math"/>
                  <w:szCs w:val="28"/>
                </w:rPr>
                <m:t>1+W</m:t>
              </m:r>
            </m:e>
          </m:d>
          <m:r>
            <w:rPr>
              <w:rFonts w:ascii="Cambria Math" w:eastAsia="Times New Roman" w:hAnsi="Cambria Math"/>
              <w:szCs w:val="28"/>
            </w:rPr>
            <m:t>-1=</m:t>
          </m:r>
          <m:f>
            <m:fPr>
              <m:ctrlPr>
                <w:rPr>
                  <w:rFonts w:ascii="Cambria Math" w:eastAsia="Times New Roman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/>
                  <w:szCs w:val="28"/>
                </w:rPr>
                <m:t>2,68</m:t>
              </m:r>
            </m:num>
            <m:den>
              <m:r>
                <w:rPr>
                  <w:rFonts w:ascii="Cambria Math" w:eastAsia="Times New Roman" w:hAnsi="Cambria Math"/>
                  <w:szCs w:val="28"/>
                </w:rPr>
                <m:t>1,76</m:t>
              </m:r>
            </m:den>
          </m:f>
          <m:r>
            <w:rPr>
              <w:rFonts w:ascii="Cambria Math" w:eastAsia="Times New Roman" w:hAnsi="Cambria Math"/>
              <w:szCs w:val="28"/>
            </w:rPr>
            <m:t>∙</m:t>
          </m:r>
          <m:d>
            <m:dPr>
              <m:ctrlPr>
                <w:rPr>
                  <w:rFonts w:ascii="Cambria Math" w:eastAsia="Times New Roman" w:hAnsi="Cambria Math"/>
                  <w:i/>
                  <w:szCs w:val="28"/>
                </w:rPr>
              </m:ctrlPr>
            </m:dPr>
            <m:e>
              <m:r>
                <w:rPr>
                  <w:rFonts w:ascii="Cambria Math" w:eastAsia="Times New Roman" w:hAnsi="Cambria Math"/>
                  <w:szCs w:val="28"/>
                </w:rPr>
                <m:t>1+0,27</m:t>
              </m:r>
            </m:e>
          </m:d>
          <m:r>
            <w:rPr>
              <w:rFonts w:ascii="Cambria Math" w:eastAsia="Times New Roman" w:hAnsi="Cambria Math"/>
              <w:szCs w:val="28"/>
            </w:rPr>
            <m:t>-1=0,93;</m:t>
          </m:r>
        </m:oMath>
      </m:oMathPara>
    </w:p>
    <w:p w:rsidR="00DC2DD5" w:rsidRDefault="00DC2DD5" w:rsidP="0037120A">
      <w:pPr>
        <w:rPr>
          <w:sz w:val="20"/>
          <w:szCs w:val="20"/>
        </w:rPr>
      </w:pPr>
    </w:p>
    <w:p w:rsidR="00DC2DD5" w:rsidRDefault="004E70C4" w:rsidP="0037120A">
      <w:pPr>
        <w:rPr>
          <w:sz w:val="20"/>
          <w:szCs w:val="20"/>
        </w:rPr>
      </w:pPr>
      <w:r>
        <w:rPr>
          <w:rFonts w:eastAsia="Times New Roman"/>
          <w:szCs w:val="28"/>
        </w:rPr>
        <w:t xml:space="preserve">где </w:t>
      </w:r>
      <w:r>
        <w:rPr>
          <w:rFonts w:eastAsia="Times New Roman"/>
          <w:i/>
          <w:iCs/>
          <w:szCs w:val="28"/>
        </w:rPr>
        <w:t>W</w:t>
      </w:r>
      <w:r>
        <w:rPr>
          <w:rFonts w:eastAsia="Times New Roman"/>
          <w:szCs w:val="28"/>
        </w:rPr>
        <w:t xml:space="preserve"> – природная влажность (в долях единицы).</w:t>
      </w:r>
    </w:p>
    <w:p w:rsidR="00DC2DD5" w:rsidRDefault="00DC2DD5" w:rsidP="0037120A">
      <w:pPr>
        <w:rPr>
          <w:sz w:val="20"/>
          <w:szCs w:val="20"/>
        </w:rPr>
      </w:pPr>
    </w:p>
    <w:p w:rsidR="00DC2DD5" w:rsidRDefault="004E70C4" w:rsidP="0037120A">
      <w:pPr>
        <w:numPr>
          <w:ilvl w:val="0"/>
          <w:numId w:val="4"/>
        </w:numPr>
        <w:tabs>
          <w:tab w:val="left" w:pos="1000"/>
        </w:tabs>
        <w:ind w:left="1000" w:hanging="289"/>
        <w:rPr>
          <w:rFonts w:eastAsia="Times New Roman"/>
          <w:szCs w:val="28"/>
        </w:rPr>
      </w:pPr>
      <w:r>
        <w:rPr>
          <w:rFonts w:eastAsia="Times New Roman"/>
          <w:szCs w:val="28"/>
        </w:rPr>
        <w:t>Пористость грунта (</w:t>
      </w:r>
      <w:r>
        <w:rPr>
          <w:rFonts w:eastAsia="Times New Roman"/>
          <w:i/>
          <w:iCs/>
          <w:szCs w:val="28"/>
        </w:rPr>
        <w:t>n</w:t>
      </w:r>
      <w:r>
        <w:rPr>
          <w:rFonts w:eastAsia="Times New Roman"/>
          <w:szCs w:val="28"/>
        </w:rPr>
        <w:t>) – отношение объема пор к полному объему образца:</w:t>
      </w:r>
    </w:p>
    <w:p w:rsidR="00DC2DD5" w:rsidRDefault="00DC2DD5" w:rsidP="0037120A">
      <w:pPr>
        <w:rPr>
          <w:sz w:val="20"/>
          <w:szCs w:val="20"/>
        </w:rPr>
      </w:pPr>
    </w:p>
    <w:p w:rsidR="00DC2DD5" w:rsidRPr="00FC342E" w:rsidRDefault="00FC342E" w:rsidP="0037120A">
      <w:pPr>
        <w:rPr>
          <w:szCs w:val="28"/>
        </w:rPr>
      </w:pPr>
      <m:oMathPara>
        <m:oMath>
          <m:r>
            <w:rPr>
              <w:rFonts w:ascii="Cambria Math" w:eastAsia="Times New Roman" w:hAnsi="Cambria Math"/>
              <w:szCs w:val="28"/>
            </w:rPr>
            <m:t>n=</m:t>
          </m:r>
          <m:f>
            <m:fPr>
              <m:ctrlPr>
                <w:rPr>
                  <w:rFonts w:ascii="Cambria Math" w:eastAsia="Times New Roman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e</m:t>
              </m:r>
            </m:num>
            <m:den>
              <m:r>
                <w:rPr>
                  <w:rFonts w:ascii="Cambria Math" w:hAnsi="Cambria Math"/>
                  <w:szCs w:val="28"/>
                </w:rPr>
                <m:t>1+e</m:t>
              </m:r>
            </m:den>
          </m:f>
          <m:r>
            <w:rPr>
              <w:rFonts w:ascii="Cambria Math" w:eastAsia="Times New Roman" w:hAnsi="Cambria Math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0,93</m:t>
              </m:r>
            </m:num>
            <m:den>
              <m:r>
                <w:rPr>
                  <w:rFonts w:ascii="Cambria Math" w:hAnsi="Cambria Math"/>
                  <w:szCs w:val="28"/>
                </w:rPr>
                <m:t>1+0,93</m:t>
              </m:r>
            </m:den>
          </m:f>
          <m:r>
            <w:rPr>
              <w:rFonts w:ascii="Cambria Math" w:eastAsia="Times New Roman" w:hAnsi="Cambria Math"/>
              <w:szCs w:val="28"/>
            </w:rPr>
            <m:t>=0,48.</m:t>
          </m:r>
        </m:oMath>
      </m:oMathPara>
    </w:p>
    <w:p w:rsidR="00FC342E" w:rsidRDefault="00FC342E" w:rsidP="00FC342E">
      <w:pPr>
        <w:numPr>
          <w:ilvl w:val="0"/>
          <w:numId w:val="4"/>
        </w:numPr>
        <w:tabs>
          <w:tab w:val="left" w:pos="1000"/>
        </w:tabs>
        <w:ind w:left="1000" w:hanging="289"/>
        <w:rPr>
          <w:szCs w:val="28"/>
        </w:rPr>
      </w:pPr>
      <w:r>
        <w:rPr>
          <w:szCs w:val="28"/>
        </w:rPr>
        <w:t>Объем твердых частиц грунта</w:t>
      </w:r>
    </w:p>
    <w:p w:rsidR="00FC342E" w:rsidRPr="00FC342E" w:rsidRDefault="00FC342E" w:rsidP="00CA0329">
      <w:pPr>
        <w:tabs>
          <w:tab w:val="left" w:pos="1000"/>
        </w:tabs>
        <w:rPr>
          <w:i/>
          <w:szCs w:val="28"/>
        </w:rPr>
      </w:pPr>
      <m:oMathPara>
        <m:oMath>
          <m:r>
            <w:rPr>
              <w:rFonts w:ascii="Cambria Math" w:eastAsia="Times New Roman" w:hAnsi="Cambria Math"/>
              <w:szCs w:val="28"/>
            </w:rPr>
            <m:t>m=</m:t>
          </m:r>
          <m:f>
            <m:fPr>
              <m:ctrlPr>
                <w:rPr>
                  <w:rFonts w:ascii="Cambria Math" w:eastAsia="Times New Roman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Cs w:val="28"/>
                </w:rPr>
                <m:t>1+e</m:t>
              </m:r>
            </m:den>
          </m:f>
          <m:r>
            <w:rPr>
              <w:rFonts w:ascii="Cambria Math" w:eastAsia="Times New Roman" w:hAnsi="Cambria Math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Cs w:val="28"/>
                </w:rPr>
                <m:t>1+0,93</m:t>
              </m:r>
            </m:den>
          </m:f>
          <m:r>
            <w:rPr>
              <w:rFonts w:ascii="Cambria Math" w:eastAsia="Times New Roman" w:hAnsi="Cambria Math"/>
              <w:szCs w:val="28"/>
            </w:rPr>
            <m:t>=0,52.</m:t>
          </m:r>
        </m:oMath>
      </m:oMathPara>
    </w:p>
    <w:p w:rsidR="00DC2DD5" w:rsidRDefault="004E70C4" w:rsidP="00FC342E">
      <w:pPr>
        <w:pStyle w:val="a8"/>
        <w:numPr>
          <w:ilvl w:val="0"/>
          <w:numId w:val="4"/>
        </w:numPr>
        <w:tabs>
          <w:tab w:val="left" w:pos="1037"/>
        </w:tabs>
        <w:rPr>
          <w:rFonts w:eastAsia="Times New Roman"/>
          <w:szCs w:val="28"/>
        </w:rPr>
      </w:pPr>
      <w:r w:rsidRPr="00FC342E">
        <w:rPr>
          <w:rFonts w:eastAsia="Times New Roman"/>
          <w:szCs w:val="28"/>
        </w:rPr>
        <w:t>Удельный вес грунта, залегающего ниже уровня грунтовых вод, с учетом взвешивающего действия воды (по закону Архимеда) равен:</w:t>
      </w:r>
    </w:p>
    <w:p w:rsidR="003A2DC1" w:rsidRPr="003A2DC1" w:rsidRDefault="00CE1B39" w:rsidP="00260295">
      <w:pPr>
        <w:tabs>
          <w:tab w:val="left" w:pos="1037"/>
        </w:tabs>
        <w:rPr>
          <w:rFonts w:eastAsia="Times New Roman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γ</m:t>
              </m:r>
            </m:e>
            <m:sub>
              <m:r>
                <w:rPr>
                  <w:rFonts w:ascii="Cambria Math" w:hAnsi="Cambria Math"/>
                  <w:lang w:val="en-US"/>
                </w:rPr>
                <m:t>взв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γ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s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γ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w</m:t>
                  </m:r>
                </m:sub>
              </m:sSub>
            </m:num>
            <m:den>
              <m:r>
                <w:rPr>
                  <w:rFonts w:ascii="Cambria Math" w:hAnsi="Cambria Math"/>
                  <w:szCs w:val="28"/>
                </w:rPr>
                <m:t>1+e</m:t>
              </m:r>
            </m:den>
          </m:f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26,8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  <w:szCs w:val="28"/>
                </w:rPr>
                <m:t>10</m:t>
              </m:r>
            </m:num>
            <m:den>
              <m:r>
                <w:rPr>
                  <w:rFonts w:ascii="Cambria Math" w:hAnsi="Cambria Math"/>
                  <w:szCs w:val="28"/>
                </w:rPr>
                <m:t>1+0,93</m:t>
              </m:r>
            </m:den>
          </m:f>
          <m:r>
            <w:rPr>
              <w:rFonts w:ascii="Cambria Math" w:hAnsi="Cambria Math"/>
              <w:szCs w:val="28"/>
            </w:rPr>
            <m:t>=8,7</m:t>
          </m:r>
          <m:f>
            <m:fPr>
              <m:type m:val="lin"/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</w:rPr>
                <m:t>кН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lang w:val="en-US"/>
            </w:rPr>
            <m:t>.</m:t>
          </m:r>
          <m:r>
            <w:rPr>
              <w:rFonts w:ascii="Cambria Math" w:hAnsi="Cambria Math"/>
              <w:szCs w:val="28"/>
            </w:rPr>
            <m:t xml:space="preserve"> </m:t>
          </m:r>
        </m:oMath>
      </m:oMathPara>
    </w:p>
    <w:p w:rsidR="00DC2DD5" w:rsidRDefault="00DC2DD5">
      <w:pPr>
        <w:spacing w:line="261" w:lineRule="exact"/>
        <w:rPr>
          <w:sz w:val="20"/>
          <w:szCs w:val="20"/>
        </w:rPr>
      </w:pPr>
    </w:p>
    <w:p w:rsidR="00DC2DD5" w:rsidRDefault="004E70C4">
      <w:pPr>
        <w:spacing w:line="235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Cs w:val="28"/>
        </w:rPr>
        <w:t>В) КЛАССИФИКАЦИОННЫЕ ПОКАЗАТЕЛИ ИССЛЕДУЕМОГО ГРУНТА (по ГОСТ 25100-95).</w:t>
      </w:r>
    </w:p>
    <w:p w:rsidR="00DC2DD5" w:rsidRDefault="00DC2DD5">
      <w:pPr>
        <w:spacing w:line="2" w:lineRule="exact"/>
        <w:rPr>
          <w:sz w:val="20"/>
          <w:szCs w:val="20"/>
        </w:rPr>
      </w:pPr>
    </w:p>
    <w:p w:rsidR="00DC2DD5" w:rsidRDefault="004E70C4">
      <w:pPr>
        <w:rPr>
          <w:sz w:val="20"/>
          <w:szCs w:val="20"/>
        </w:rPr>
      </w:pPr>
      <w:r>
        <w:rPr>
          <w:rFonts w:eastAsia="Times New Roman"/>
          <w:b/>
          <w:bCs/>
          <w:szCs w:val="28"/>
          <w:u w:val="single"/>
        </w:rPr>
        <w:t>Задание 6. Определение разновидности глинистого грунта.</w:t>
      </w:r>
    </w:p>
    <w:p w:rsidR="00DC2DD5" w:rsidRDefault="004E70C4">
      <w:pPr>
        <w:spacing w:line="194" w:lineRule="auto"/>
        <w:ind w:left="220"/>
        <w:rPr>
          <w:sz w:val="20"/>
          <w:szCs w:val="20"/>
        </w:rPr>
      </w:pPr>
      <w:r>
        <w:rPr>
          <w:rFonts w:eastAsia="Times New Roman"/>
          <w:szCs w:val="28"/>
        </w:rPr>
        <w:t>Разновидность глинистого грунта определяется по числу пластичности (</w:t>
      </w:r>
      <w:r>
        <w:rPr>
          <w:rFonts w:eastAsia="Times New Roman"/>
          <w:i/>
          <w:iCs/>
          <w:szCs w:val="28"/>
        </w:rPr>
        <w:t>J</w:t>
      </w:r>
      <w:r>
        <w:rPr>
          <w:rFonts w:eastAsia="Times New Roman"/>
          <w:i/>
          <w:iCs/>
          <w:sz w:val="36"/>
          <w:szCs w:val="36"/>
          <w:vertAlign w:val="subscript"/>
        </w:rPr>
        <w:t>p</w:t>
      </w:r>
      <w:r>
        <w:rPr>
          <w:rFonts w:eastAsia="Times New Roman"/>
          <w:szCs w:val="28"/>
        </w:rPr>
        <w:t>).</w:t>
      </w:r>
    </w:p>
    <w:p w:rsidR="00DC2DD5" w:rsidRDefault="00DC2DD5">
      <w:pPr>
        <w:spacing w:line="1" w:lineRule="exact"/>
        <w:rPr>
          <w:sz w:val="20"/>
          <w:szCs w:val="20"/>
        </w:rPr>
      </w:pPr>
    </w:p>
    <w:p w:rsidR="00DC2DD5" w:rsidRDefault="004E70C4">
      <w:pPr>
        <w:spacing w:line="203" w:lineRule="auto"/>
        <w:ind w:firstLine="209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Число (индекс) пластичности </w:t>
      </w:r>
      <w:r>
        <w:rPr>
          <w:rFonts w:eastAsia="Times New Roman"/>
          <w:i/>
          <w:iCs/>
          <w:szCs w:val="28"/>
        </w:rPr>
        <w:t>J</w:t>
      </w:r>
      <w:r>
        <w:rPr>
          <w:rFonts w:eastAsia="Times New Roman"/>
          <w:i/>
          <w:iCs/>
          <w:sz w:val="36"/>
          <w:szCs w:val="36"/>
          <w:vertAlign w:val="subscript"/>
        </w:rPr>
        <w:t>p</w:t>
      </w:r>
      <w:r>
        <w:rPr>
          <w:rFonts w:eastAsia="Times New Roman"/>
          <w:szCs w:val="28"/>
        </w:rPr>
        <w:t xml:space="preserve"> характеризует интервал влажности, в пределах которого грунт имеет пластичное состояние:</w:t>
      </w:r>
    </w:p>
    <w:p w:rsidR="00FE55E7" w:rsidRDefault="00CE1B39" w:rsidP="004C73E5">
      <w:pPr>
        <w:ind w:firstLine="209"/>
        <w:rPr>
          <w:rFonts w:eastAsia="Times New Roman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Cs w:val="28"/>
                </w:rPr>
                <m:t>p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W</m:t>
              </m:r>
            </m:e>
            <m:sub>
              <m:r>
                <w:rPr>
                  <w:rFonts w:ascii="Cambria Math" w:hAnsi="Cambria Math"/>
                  <w:szCs w:val="28"/>
                </w:rPr>
                <m:t>L</m:t>
              </m:r>
            </m:sub>
          </m:sSub>
          <m:r>
            <w:rPr>
              <w:rFonts w:ascii="Cambria Math" w:hAnsi="Cambria Math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W</m:t>
              </m:r>
            </m:e>
            <m:sub>
              <m:r>
                <w:rPr>
                  <w:rFonts w:ascii="Cambria Math" w:hAnsi="Cambria Math"/>
                  <w:szCs w:val="28"/>
                </w:rPr>
                <m:t>P</m:t>
              </m:r>
            </m:sub>
          </m:sSub>
          <m:r>
            <w:rPr>
              <w:rFonts w:ascii="Cambria Math" w:hAnsi="Cambria Math"/>
              <w:szCs w:val="28"/>
            </w:rPr>
            <m:t>=33-18=15%.</m:t>
          </m:r>
        </m:oMath>
      </m:oMathPara>
    </w:p>
    <w:p w:rsidR="00DC2DD5" w:rsidRDefault="004E70C4" w:rsidP="004C73E5">
      <w:pPr>
        <w:ind w:firstLine="209"/>
        <w:rPr>
          <w:sz w:val="20"/>
          <w:szCs w:val="20"/>
        </w:rPr>
      </w:pPr>
      <w:r>
        <w:rPr>
          <w:rFonts w:eastAsia="Times New Roman"/>
          <w:szCs w:val="28"/>
        </w:rPr>
        <w:t xml:space="preserve">Число пластичности </w:t>
      </w:r>
      <w:r>
        <w:rPr>
          <w:rFonts w:eastAsia="Times New Roman"/>
          <w:i/>
          <w:iCs/>
          <w:szCs w:val="28"/>
        </w:rPr>
        <w:t>J</w:t>
      </w:r>
      <w:r>
        <w:rPr>
          <w:rFonts w:eastAsia="Times New Roman"/>
          <w:i/>
          <w:iCs/>
          <w:sz w:val="36"/>
          <w:szCs w:val="36"/>
          <w:vertAlign w:val="subscript"/>
        </w:rPr>
        <w:t>P</w:t>
      </w:r>
      <w:r>
        <w:rPr>
          <w:rFonts w:eastAsia="Times New Roman"/>
          <w:szCs w:val="28"/>
        </w:rPr>
        <w:t xml:space="preserve"> косвенно показывает “глинистость” грунта, содержание в нем глинистых и коллоидных частиц. Определяется в процентах или долях единицы. По величине </w:t>
      </w:r>
      <w:r>
        <w:rPr>
          <w:rFonts w:eastAsia="Times New Roman"/>
          <w:i/>
          <w:iCs/>
          <w:szCs w:val="28"/>
        </w:rPr>
        <w:t>J</w:t>
      </w:r>
      <w:r>
        <w:rPr>
          <w:rFonts w:eastAsia="Times New Roman"/>
          <w:i/>
          <w:iCs/>
          <w:sz w:val="36"/>
          <w:szCs w:val="36"/>
          <w:vertAlign w:val="subscript"/>
        </w:rPr>
        <w:t>P</w:t>
      </w:r>
      <w:r>
        <w:rPr>
          <w:rFonts w:eastAsia="Times New Roman"/>
          <w:szCs w:val="28"/>
        </w:rPr>
        <w:t xml:space="preserve"> устанавливается разновидность глинистого грунта – супесь, суглинок, глина.</w:t>
      </w:r>
    </w:p>
    <w:p w:rsidR="00DC2DD5" w:rsidRDefault="00DC2DD5" w:rsidP="004C73E5">
      <w:pPr>
        <w:rPr>
          <w:sz w:val="20"/>
          <w:szCs w:val="20"/>
        </w:rPr>
      </w:pPr>
    </w:p>
    <w:p w:rsidR="00DC2DD5" w:rsidRDefault="004E70C4" w:rsidP="004C73E5">
      <w:pPr>
        <w:ind w:left="220"/>
        <w:rPr>
          <w:sz w:val="20"/>
          <w:szCs w:val="20"/>
        </w:rPr>
      </w:pPr>
      <w:r>
        <w:rPr>
          <w:rFonts w:eastAsia="Times New Roman"/>
          <w:szCs w:val="28"/>
        </w:rPr>
        <w:t>Исследуемый грунт имеет число (индекс) пластичности:</w:t>
      </w:r>
    </w:p>
    <w:p w:rsidR="00DC2DD5" w:rsidRDefault="004E70C4" w:rsidP="004C73E5">
      <w:pPr>
        <w:rPr>
          <w:sz w:val="20"/>
          <w:szCs w:val="20"/>
        </w:rPr>
      </w:pPr>
      <w:r>
        <w:rPr>
          <w:rFonts w:eastAsia="Times New Roman"/>
          <w:i/>
          <w:iCs/>
          <w:szCs w:val="28"/>
        </w:rPr>
        <w:t>J</w:t>
      </w:r>
      <w:r>
        <w:rPr>
          <w:rFonts w:eastAsia="Times New Roman"/>
          <w:i/>
          <w:iCs/>
          <w:sz w:val="36"/>
          <w:szCs w:val="36"/>
          <w:vertAlign w:val="subscript"/>
        </w:rPr>
        <w:t>P</w:t>
      </w:r>
      <w:r>
        <w:rPr>
          <w:rFonts w:eastAsia="Times New Roman"/>
          <w:szCs w:val="28"/>
        </w:rPr>
        <w:t xml:space="preserve">= </w:t>
      </w:r>
      <w:r w:rsidR="00DE11CC">
        <w:rPr>
          <w:rFonts w:eastAsia="Times New Roman"/>
          <w:szCs w:val="28"/>
        </w:rPr>
        <w:t>15%</w:t>
      </w:r>
      <w:r>
        <w:rPr>
          <w:rFonts w:eastAsia="Times New Roman"/>
          <w:i/>
          <w:iCs/>
          <w:szCs w:val="28"/>
        </w:rPr>
        <w:t xml:space="preserve"> </w:t>
      </w:r>
      <w:r>
        <w:rPr>
          <w:rFonts w:eastAsia="Times New Roman"/>
          <w:szCs w:val="28"/>
        </w:rPr>
        <w:t>и является</w:t>
      </w:r>
      <w:r>
        <w:rPr>
          <w:rFonts w:eastAsia="Times New Roman"/>
          <w:i/>
          <w:iCs/>
          <w:szCs w:val="28"/>
        </w:rPr>
        <w:t xml:space="preserve"> </w:t>
      </w:r>
      <w:r>
        <w:rPr>
          <w:rFonts w:eastAsia="Times New Roman"/>
          <w:b/>
          <w:bCs/>
          <w:i/>
          <w:iCs/>
          <w:szCs w:val="28"/>
        </w:rPr>
        <w:t>суглинком</w:t>
      </w:r>
      <w:r w:rsidR="00DE11CC">
        <w:rPr>
          <w:rFonts w:eastAsia="Times New Roman"/>
          <w:szCs w:val="28"/>
        </w:rPr>
        <w:t>.</w:t>
      </w:r>
    </w:p>
    <w:p w:rsidR="00DC2DD5" w:rsidRDefault="00DC2DD5">
      <w:pPr>
        <w:sectPr w:rsidR="00DC2DD5">
          <w:pgSz w:w="11900" w:h="16838"/>
          <w:pgMar w:top="709" w:right="746" w:bottom="35" w:left="900" w:header="0" w:footer="0" w:gutter="0"/>
          <w:cols w:space="720" w:equalWidth="0">
            <w:col w:w="10260"/>
          </w:cols>
        </w:sectPr>
      </w:pPr>
    </w:p>
    <w:p w:rsidR="00DC2DD5" w:rsidRDefault="004E70C4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7</w:t>
      </w:r>
    </w:p>
    <w:p w:rsidR="00DC2DD5" w:rsidRDefault="00DC2DD5">
      <w:pPr>
        <w:spacing w:line="138" w:lineRule="exact"/>
        <w:rPr>
          <w:sz w:val="20"/>
          <w:szCs w:val="20"/>
        </w:rPr>
      </w:pPr>
    </w:p>
    <w:p w:rsidR="00DC2DD5" w:rsidRDefault="004E5C5B">
      <w:pPr>
        <w:rPr>
          <w:sz w:val="20"/>
          <w:szCs w:val="20"/>
        </w:rPr>
      </w:pPr>
      <w:r>
        <w:rPr>
          <w:rFonts w:eastAsia="Times New Roman"/>
          <w:b/>
          <w:bCs/>
          <w:szCs w:val="28"/>
          <w:u w:val="single"/>
        </w:rPr>
        <w:t>Задание 7.</w:t>
      </w:r>
      <w:r w:rsidR="004E70C4">
        <w:rPr>
          <w:rFonts w:eastAsia="Times New Roman"/>
          <w:b/>
          <w:bCs/>
          <w:szCs w:val="28"/>
          <w:u w:val="single"/>
        </w:rPr>
        <w:t xml:space="preserve"> Определение консистенции глинистого грунта.</w:t>
      </w:r>
    </w:p>
    <w:p w:rsidR="00DC2DD5" w:rsidRDefault="00DC2DD5">
      <w:pPr>
        <w:spacing w:line="232" w:lineRule="exact"/>
        <w:rPr>
          <w:sz w:val="20"/>
          <w:szCs w:val="20"/>
        </w:rPr>
      </w:pPr>
    </w:p>
    <w:p w:rsidR="00DC2DD5" w:rsidRDefault="004E70C4">
      <w:pPr>
        <w:spacing w:line="237" w:lineRule="auto"/>
        <w:ind w:firstLine="360"/>
        <w:rPr>
          <w:sz w:val="20"/>
          <w:szCs w:val="20"/>
        </w:rPr>
      </w:pPr>
      <w:r>
        <w:rPr>
          <w:rFonts w:eastAsia="Times New Roman"/>
          <w:szCs w:val="28"/>
        </w:rPr>
        <w:t xml:space="preserve">Консистенция глинистого грунта определяется по индексу текучести </w:t>
      </w:r>
      <w:r>
        <w:rPr>
          <w:rFonts w:eastAsia="Times New Roman"/>
          <w:i/>
          <w:iCs/>
          <w:szCs w:val="28"/>
        </w:rPr>
        <w:t>J</w:t>
      </w:r>
      <w:r>
        <w:rPr>
          <w:rFonts w:eastAsia="Times New Roman"/>
          <w:i/>
          <w:iCs/>
          <w:sz w:val="36"/>
          <w:szCs w:val="36"/>
          <w:vertAlign w:val="subscript"/>
        </w:rPr>
        <w:t>L</w:t>
      </w:r>
      <w:r>
        <w:rPr>
          <w:rFonts w:eastAsia="Times New Roman"/>
          <w:szCs w:val="28"/>
        </w:rPr>
        <w:t xml:space="preserve"> показывающему, в каком состоянии находится грунт в условиях естественного</w:t>
      </w:r>
    </w:p>
    <w:p w:rsidR="00DC2DD5" w:rsidRDefault="00DC2DD5">
      <w:pPr>
        <w:spacing w:line="2" w:lineRule="exact"/>
        <w:rPr>
          <w:sz w:val="20"/>
          <w:szCs w:val="20"/>
        </w:rPr>
      </w:pPr>
    </w:p>
    <w:p w:rsidR="004C73E5" w:rsidRDefault="00CE1B39" w:rsidP="004C73E5">
      <w:pPr>
        <w:ind w:firstLine="209"/>
        <w:rPr>
          <w:rFonts w:eastAsia="Times New Roman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Cs w:val="28"/>
                </w:rPr>
                <m:t>L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en-US"/>
                </w:rPr>
                <m:t>W</m:t>
              </m:r>
              <m:r>
                <w:rPr>
                  <w:rFonts w:ascii="Cambria Math" w:hAnsi="Cambria Math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P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L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P</m:t>
                  </m:r>
                </m:sub>
              </m:sSub>
            </m:den>
          </m:f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en-US"/>
                </w:rPr>
                <m:t>W</m:t>
              </m:r>
              <m:r>
                <w:rPr>
                  <w:rFonts w:ascii="Cambria Math" w:hAnsi="Cambria Math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P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p</m:t>
                  </m:r>
                </m:sub>
              </m:sSub>
            </m:den>
          </m:f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en-US"/>
                </w:rPr>
                <m:t>0,27</m:t>
              </m:r>
              <m:r>
                <w:rPr>
                  <w:rFonts w:ascii="Cambria Math" w:hAnsi="Cambria Math"/>
                  <w:szCs w:val="28"/>
                </w:rPr>
                <m:t>-0,18</m:t>
              </m:r>
            </m:num>
            <m:den>
              <m:r>
                <w:rPr>
                  <w:rFonts w:ascii="Cambria Math" w:hAnsi="Cambria Math"/>
                  <w:szCs w:val="28"/>
                </w:rPr>
                <m:t>0,15</m:t>
              </m:r>
            </m:den>
          </m:f>
          <m:r>
            <w:rPr>
              <w:rFonts w:ascii="Cambria Math" w:hAnsi="Cambria Math"/>
              <w:szCs w:val="28"/>
            </w:rPr>
            <m:t>=0,6.</m:t>
          </m:r>
        </m:oMath>
      </m:oMathPara>
    </w:p>
    <w:p w:rsidR="00DC2DD5" w:rsidRDefault="004E70C4">
      <w:pPr>
        <w:spacing w:line="237" w:lineRule="auto"/>
        <w:rPr>
          <w:sz w:val="20"/>
          <w:szCs w:val="20"/>
        </w:rPr>
      </w:pPr>
      <w:r>
        <w:rPr>
          <w:rFonts w:eastAsia="Times New Roman"/>
          <w:szCs w:val="28"/>
        </w:rPr>
        <w:t>Индекс текучести определяется в долях единицы. Супесь может находиться в твердом, пластичном и текучем состоянии. Суглинок и глина: в твердом, полутвердом, тугопластичном, мягкопластичном, текучепластичном, и текучем состояниях.</w:t>
      </w:r>
    </w:p>
    <w:p w:rsidR="00DC2DD5" w:rsidRDefault="00DC2DD5">
      <w:pPr>
        <w:spacing w:line="15" w:lineRule="exact"/>
        <w:rPr>
          <w:sz w:val="20"/>
          <w:szCs w:val="20"/>
        </w:rPr>
      </w:pPr>
    </w:p>
    <w:p w:rsidR="00DC2DD5" w:rsidRPr="0058184E" w:rsidRDefault="004E70C4" w:rsidP="0058184E">
      <w:pPr>
        <w:spacing w:line="237" w:lineRule="auto"/>
        <w:ind w:firstLine="360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Исследованный грунт </w:t>
      </w:r>
      <w:r w:rsidR="0058184E">
        <w:rPr>
          <w:rFonts w:eastAsia="Times New Roman"/>
          <w:szCs w:val="28"/>
        </w:rPr>
        <w:t xml:space="preserve">суглинок </w:t>
      </w:r>
      <w:r>
        <w:rPr>
          <w:rFonts w:eastAsia="Times New Roman"/>
          <w:szCs w:val="28"/>
        </w:rPr>
        <w:t xml:space="preserve"> имеет (индекс текучести) </w:t>
      </w:r>
      <w:r w:rsidRPr="0058184E">
        <w:rPr>
          <w:rFonts w:eastAsia="Times New Roman"/>
          <w:szCs w:val="28"/>
        </w:rPr>
        <w:t>J</w:t>
      </w:r>
      <w:r w:rsidRPr="0058184E">
        <w:rPr>
          <w:rFonts w:eastAsia="Times New Roman"/>
          <w:szCs w:val="28"/>
          <w:vertAlign w:val="subscript"/>
        </w:rPr>
        <w:t>L</w:t>
      </w:r>
      <w:r>
        <w:rPr>
          <w:rFonts w:eastAsia="Times New Roman"/>
          <w:szCs w:val="28"/>
        </w:rPr>
        <w:t xml:space="preserve">= </w:t>
      </w:r>
      <w:r w:rsidR="0058184E">
        <w:rPr>
          <w:rFonts w:eastAsia="Times New Roman"/>
          <w:szCs w:val="28"/>
        </w:rPr>
        <w:t xml:space="preserve">0,6 и находится в </w:t>
      </w:r>
      <w:r w:rsidR="0058184E" w:rsidRPr="0058184E">
        <w:rPr>
          <w:rFonts w:eastAsia="Times New Roman"/>
          <w:b/>
          <w:szCs w:val="28"/>
        </w:rPr>
        <w:t>тугопластичном</w:t>
      </w:r>
      <w:r>
        <w:rPr>
          <w:rFonts w:eastAsia="Times New Roman"/>
          <w:szCs w:val="28"/>
        </w:rPr>
        <w:t xml:space="preserve"> состоянии.</w:t>
      </w:r>
    </w:p>
    <w:p w:rsidR="00DC2DD5" w:rsidRPr="0058184E" w:rsidRDefault="00DC2DD5" w:rsidP="0058184E">
      <w:pPr>
        <w:spacing w:line="237" w:lineRule="auto"/>
        <w:ind w:firstLine="360"/>
        <w:rPr>
          <w:rFonts w:eastAsia="Times New Roman"/>
          <w:szCs w:val="28"/>
        </w:rPr>
      </w:pPr>
    </w:p>
    <w:p w:rsidR="00DC2DD5" w:rsidRDefault="004E70C4">
      <w:pPr>
        <w:rPr>
          <w:sz w:val="20"/>
          <w:szCs w:val="20"/>
        </w:rPr>
      </w:pPr>
      <w:r>
        <w:rPr>
          <w:rFonts w:eastAsia="Times New Roman"/>
          <w:b/>
          <w:bCs/>
          <w:szCs w:val="28"/>
          <w:u w:val="single"/>
        </w:rPr>
        <w:t xml:space="preserve">Задание 8. Определение расчетного сопротивления </w:t>
      </w:r>
      <w:r>
        <w:rPr>
          <w:rFonts w:eastAsia="Times New Roman"/>
          <w:b/>
          <w:bCs/>
          <w:i/>
          <w:iCs/>
          <w:szCs w:val="28"/>
          <w:u w:val="single"/>
        </w:rPr>
        <w:t>R</w:t>
      </w:r>
      <w:r>
        <w:rPr>
          <w:rFonts w:eastAsia="Times New Roman"/>
          <w:b/>
          <w:bCs/>
          <w:sz w:val="36"/>
          <w:szCs w:val="36"/>
          <w:u w:val="single"/>
          <w:vertAlign w:val="subscript"/>
        </w:rPr>
        <w:t>0</w:t>
      </w:r>
      <w:r>
        <w:rPr>
          <w:rFonts w:eastAsia="Times New Roman"/>
          <w:b/>
          <w:bCs/>
          <w:szCs w:val="28"/>
          <w:u w:val="single"/>
        </w:rPr>
        <w:t xml:space="preserve"> глинистых грунтов.</w:t>
      </w:r>
    </w:p>
    <w:p w:rsidR="00DC2DD5" w:rsidRDefault="00DC2DD5">
      <w:pPr>
        <w:spacing w:line="224" w:lineRule="exact"/>
        <w:rPr>
          <w:sz w:val="20"/>
          <w:szCs w:val="20"/>
        </w:rPr>
      </w:pPr>
    </w:p>
    <w:p w:rsidR="00DC2DD5" w:rsidRDefault="004E70C4">
      <w:pPr>
        <w:spacing w:line="223" w:lineRule="auto"/>
        <w:ind w:firstLine="139"/>
        <w:rPr>
          <w:sz w:val="20"/>
          <w:szCs w:val="20"/>
        </w:rPr>
      </w:pPr>
      <w:r>
        <w:rPr>
          <w:rFonts w:eastAsia="Times New Roman"/>
          <w:szCs w:val="28"/>
        </w:rPr>
        <w:t xml:space="preserve">Расчетное сопротивление </w:t>
      </w:r>
      <w:r>
        <w:rPr>
          <w:rFonts w:eastAsia="Times New Roman"/>
          <w:i/>
          <w:iCs/>
          <w:szCs w:val="28"/>
        </w:rPr>
        <w:t>R</w:t>
      </w:r>
      <w:r>
        <w:rPr>
          <w:rFonts w:eastAsia="Times New Roman"/>
          <w:sz w:val="36"/>
          <w:szCs w:val="36"/>
          <w:vertAlign w:val="subscript"/>
        </w:rPr>
        <w:t>0</w:t>
      </w:r>
      <w:r>
        <w:rPr>
          <w:rFonts w:eastAsia="Times New Roman"/>
          <w:szCs w:val="28"/>
        </w:rPr>
        <w:t xml:space="preserve"> глинистых грунтов определяется по СНиП 2.02.01-83</w:t>
      </w:r>
      <w:r>
        <w:rPr>
          <w:rFonts w:eastAsia="Times New Roman"/>
          <w:sz w:val="36"/>
          <w:szCs w:val="36"/>
          <w:vertAlign w:val="superscript"/>
        </w:rPr>
        <w:t>*</w:t>
      </w:r>
      <w:r>
        <w:rPr>
          <w:rFonts w:eastAsia="Times New Roman"/>
          <w:szCs w:val="28"/>
        </w:rPr>
        <w:t xml:space="preserve"> (приложение 3, табл.3, стр. 37) в зависимости от разновидности грунта, коэффициента пористости </w:t>
      </w:r>
      <w:r>
        <w:rPr>
          <w:rFonts w:eastAsia="Times New Roman"/>
          <w:i/>
          <w:iCs/>
          <w:szCs w:val="28"/>
        </w:rPr>
        <w:t>е</w:t>
      </w:r>
      <w:r>
        <w:rPr>
          <w:rFonts w:eastAsia="Times New Roman"/>
          <w:szCs w:val="28"/>
        </w:rPr>
        <w:t xml:space="preserve"> и индекса текучести </w:t>
      </w:r>
      <w:r>
        <w:rPr>
          <w:rFonts w:eastAsia="Times New Roman"/>
          <w:i/>
          <w:iCs/>
          <w:szCs w:val="28"/>
        </w:rPr>
        <w:t>J</w:t>
      </w:r>
      <w:r>
        <w:rPr>
          <w:rFonts w:eastAsia="Times New Roman"/>
          <w:i/>
          <w:iCs/>
          <w:sz w:val="36"/>
          <w:szCs w:val="36"/>
          <w:vertAlign w:val="subscript"/>
        </w:rPr>
        <w:t>L</w:t>
      </w:r>
      <w:r>
        <w:rPr>
          <w:rFonts w:eastAsia="Times New Roman"/>
          <w:szCs w:val="28"/>
        </w:rPr>
        <w:t>.</w:t>
      </w:r>
    </w:p>
    <w:p w:rsidR="00DC2DD5" w:rsidRDefault="00DC2DD5">
      <w:pPr>
        <w:spacing w:line="3" w:lineRule="exact"/>
        <w:rPr>
          <w:sz w:val="20"/>
          <w:szCs w:val="20"/>
        </w:rPr>
      </w:pPr>
    </w:p>
    <w:p w:rsidR="00DC2DD5" w:rsidRPr="00D22267" w:rsidRDefault="004E70C4" w:rsidP="00D22267">
      <w:pPr>
        <w:spacing w:line="237" w:lineRule="auto"/>
        <w:ind w:firstLine="360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Исследуемый грунт </w:t>
      </w:r>
      <w:r w:rsidR="00D22267">
        <w:rPr>
          <w:rFonts w:eastAsia="Times New Roman"/>
          <w:szCs w:val="28"/>
        </w:rPr>
        <w:t xml:space="preserve"> суглинок </w:t>
      </w:r>
      <w:r>
        <w:rPr>
          <w:rFonts w:eastAsia="Times New Roman"/>
          <w:szCs w:val="28"/>
        </w:rPr>
        <w:t xml:space="preserve"> имеет коэффициент пористости </w:t>
      </w:r>
      <w:r w:rsidRPr="00D22267">
        <w:rPr>
          <w:rFonts w:eastAsia="Times New Roman"/>
          <w:szCs w:val="28"/>
        </w:rPr>
        <w:t>е</w:t>
      </w:r>
      <w:r>
        <w:rPr>
          <w:rFonts w:eastAsia="Times New Roman"/>
          <w:szCs w:val="28"/>
        </w:rPr>
        <w:t xml:space="preserve">= </w:t>
      </w:r>
      <w:r w:rsidR="00D22267">
        <w:rPr>
          <w:rFonts w:eastAsia="Times New Roman"/>
          <w:szCs w:val="28"/>
        </w:rPr>
        <w:t>0,93</w:t>
      </w:r>
      <w:r>
        <w:rPr>
          <w:rFonts w:eastAsia="Times New Roman"/>
          <w:szCs w:val="28"/>
        </w:rPr>
        <w:t xml:space="preserve"> и индекс текучести</w:t>
      </w:r>
      <w:r w:rsidRPr="00D22267">
        <w:rPr>
          <w:rFonts w:eastAsia="Times New Roman"/>
          <w:szCs w:val="28"/>
        </w:rPr>
        <w:t xml:space="preserve"> J</w:t>
      </w:r>
      <w:r w:rsidRPr="00D22267">
        <w:rPr>
          <w:rFonts w:eastAsia="Times New Roman"/>
          <w:szCs w:val="28"/>
          <w:vertAlign w:val="subscript"/>
        </w:rPr>
        <w:t>L</w:t>
      </w:r>
      <w:r>
        <w:rPr>
          <w:rFonts w:eastAsia="Times New Roman"/>
          <w:szCs w:val="28"/>
        </w:rPr>
        <w:t>=</w:t>
      </w:r>
      <w:r w:rsidR="00D22267">
        <w:rPr>
          <w:rFonts w:eastAsia="Times New Roman"/>
          <w:szCs w:val="28"/>
        </w:rPr>
        <w:t>0,6.</w:t>
      </w:r>
    </w:p>
    <w:p w:rsidR="00DC2DD5" w:rsidRDefault="00DC2DD5">
      <w:pPr>
        <w:spacing w:line="218" w:lineRule="exact"/>
        <w:rPr>
          <w:sz w:val="20"/>
          <w:szCs w:val="20"/>
        </w:rPr>
      </w:pPr>
    </w:p>
    <w:p w:rsidR="00DC2DD5" w:rsidRDefault="004E70C4">
      <w:pPr>
        <w:spacing w:line="238" w:lineRule="auto"/>
        <w:ind w:firstLine="209"/>
        <w:rPr>
          <w:sz w:val="20"/>
          <w:szCs w:val="20"/>
        </w:rPr>
      </w:pPr>
      <w:r>
        <w:rPr>
          <w:rFonts w:eastAsia="Times New Roman"/>
          <w:szCs w:val="28"/>
        </w:rPr>
        <w:t xml:space="preserve">Расчетное сопротивление исследованного грунта </w:t>
      </w:r>
      <w:r>
        <w:rPr>
          <w:rFonts w:eastAsia="Times New Roman"/>
          <w:i/>
          <w:iCs/>
          <w:szCs w:val="28"/>
        </w:rPr>
        <w:t>R</w:t>
      </w:r>
      <w:r>
        <w:rPr>
          <w:rFonts w:eastAsia="Times New Roman"/>
          <w:sz w:val="36"/>
          <w:szCs w:val="36"/>
          <w:vertAlign w:val="subscript"/>
        </w:rPr>
        <w:t>0</w:t>
      </w:r>
      <w:r>
        <w:rPr>
          <w:rFonts w:eastAsia="Times New Roman"/>
          <w:szCs w:val="28"/>
        </w:rPr>
        <w:t xml:space="preserve"> определяется линейной интерполяцией табличных данных. Экстраполяция за пределы табличных данных не допускается.</w:t>
      </w:r>
    </w:p>
    <w:p w:rsidR="00DC2DD5" w:rsidRDefault="004E70C4">
      <w:pPr>
        <w:spacing w:line="199" w:lineRule="auto"/>
        <w:rPr>
          <w:sz w:val="20"/>
          <w:szCs w:val="20"/>
        </w:rPr>
      </w:pPr>
      <w:r>
        <w:rPr>
          <w:rFonts w:eastAsia="Times New Roman"/>
          <w:i/>
          <w:iCs/>
          <w:szCs w:val="28"/>
        </w:rPr>
        <w:t>R</w:t>
      </w:r>
      <w:r>
        <w:rPr>
          <w:rFonts w:eastAsia="Times New Roman"/>
          <w:sz w:val="36"/>
          <w:szCs w:val="36"/>
          <w:vertAlign w:val="subscript"/>
        </w:rPr>
        <w:t>0</w:t>
      </w:r>
      <w:r>
        <w:rPr>
          <w:rFonts w:eastAsia="Times New Roman"/>
          <w:szCs w:val="28"/>
        </w:rPr>
        <w:t xml:space="preserve">= </w:t>
      </w:r>
      <w:r w:rsidR="00D22267">
        <w:rPr>
          <w:rFonts w:eastAsia="Times New Roman"/>
          <w:szCs w:val="28"/>
        </w:rPr>
        <w:t>155,9</w:t>
      </w:r>
      <w:r w:rsidR="00FB6FB3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кПа.</w:t>
      </w:r>
    </w:p>
    <w:p w:rsidR="00DC2DD5" w:rsidRDefault="00DC2DD5">
      <w:pPr>
        <w:spacing w:line="200" w:lineRule="exact"/>
        <w:rPr>
          <w:sz w:val="20"/>
          <w:szCs w:val="20"/>
        </w:rPr>
      </w:pPr>
    </w:p>
    <w:p w:rsidR="00DC2DD5" w:rsidRDefault="00DC2DD5">
      <w:pPr>
        <w:spacing w:line="200" w:lineRule="exact"/>
        <w:rPr>
          <w:sz w:val="20"/>
          <w:szCs w:val="20"/>
        </w:rPr>
      </w:pPr>
    </w:p>
    <w:p w:rsidR="00DC2DD5" w:rsidRDefault="00DC2DD5">
      <w:pPr>
        <w:spacing w:line="200" w:lineRule="exact"/>
        <w:rPr>
          <w:sz w:val="20"/>
          <w:szCs w:val="20"/>
        </w:rPr>
      </w:pPr>
    </w:p>
    <w:p w:rsidR="00DC2DD5" w:rsidRDefault="00DC2DD5">
      <w:pPr>
        <w:spacing w:line="349" w:lineRule="exact"/>
        <w:rPr>
          <w:sz w:val="20"/>
          <w:szCs w:val="20"/>
        </w:rPr>
      </w:pPr>
    </w:p>
    <w:p w:rsidR="00DC2DD5" w:rsidRDefault="004E70C4">
      <w:pPr>
        <w:rPr>
          <w:sz w:val="20"/>
          <w:szCs w:val="20"/>
        </w:rPr>
      </w:pPr>
      <w:r>
        <w:rPr>
          <w:rFonts w:eastAsia="Times New Roman"/>
          <w:szCs w:val="28"/>
        </w:rPr>
        <w:t>Работу выполнил ___________Работу принял_______________Дата ______________</w:t>
      </w:r>
    </w:p>
    <w:p w:rsidR="00DC2DD5" w:rsidRDefault="00DC2DD5">
      <w:pPr>
        <w:sectPr w:rsidR="00DC2DD5">
          <w:pgSz w:w="11900" w:h="16838"/>
          <w:pgMar w:top="709" w:right="746" w:bottom="1440" w:left="900" w:header="0" w:footer="0" w:gutter="0"/>
          <w:cols w:space="720" w:equalWidth="0">
            <w:col w:w="10260"/>
          </w:cols>
        </w:sectPr>
      </w:pPr>
    </w:p>
    <w:p w:rsidR="00DC2DD5" w:rsidRDefault="004E70C4">
      <w:pPr>
        <w:ind w:right="-5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8</w:t>
      </w:r>
    </w:p>
    <w:p w:rsidR="00DC2DD5" w:rsidRDefault="00DC2DD5">
      <w:pPr>
        <w:spacing w:line="138" w:lineRule="exact"/>
        <w:rPr>
          <w:sz w:val="20"/>
          <w:szCs w:val="20"/>
        </w:rPr>
      </w:pPr>
    </w:p>
    <w:p w:rsidR="00DC2DD5" w:rsidRDefault="004E70C4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Cs w:val="28"/>
        </w:rPr>
        <w:t>Лабораторная работа № 2</w:t>
      </w:r>
    </w:p>
    <w:p w:rsidR="00DC2DD5" w:rsidRDefault="00DC2DD5">
      <w:pPr>
        <w:spacing w:line="357" w:lineRule="exact"/>
        <w:rPr>
          <w:sz w:val="20"/>
          <w:szCs w:val="20"/>
        </w:rPr>
      </w:pPr>
    </w:p>
    <w:p w:rsidR="00DC2DD5" w:rsidRDefault="004E70C4">
      <w:pPr>
        <w:spacing w:line="235" w:lineRule="auto"/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Cs w:val="28"/>
        </w:rPr>
        <w:t>ОПРЕДЕЛЕНИЕ ПОКАЗАТЕЛЕЙ ДЕФОРМИРУНМОСТИ ГРУНТА МЕТОДОМ КОМПРЕССИ В ОДОМЕТРЕ</w:t>
      </w:r>
    </w:p>
    <w:p w:rsidR="00DC2DD5" w:rsidRDefault="00DC2DD5">
      <w:pPr>
        <w:spacing w:line="200" w:lineRule="exact"/>
        <w:rPr>
          <w:sz w:val="20"/>
          <w:szCs w:val="20"/>
        </w:rPr>
      </w:pPr>
    </w:p>
    <w:p w:rsidR="00DC2DD5" w:rsidRDefault="00DC2DD5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4760"/>
        <w:gridCol w:w="2300"/>
        <w:gridCol w:w="20"/>
      </w:tblGrid>
      <w:tr w:rsidR="00DC2DD5" w:rsidTr="003847BD">
        <w:trPr>
          <w:trHeight w:val="626"/>
        </w:trPr>
        <w:tc>
          <w:tcPr>
            <w:tcW w:w="7680" w:type="dxa"/>
            <w:gridSpan w:val="3"/>
            <w:tcBorders>
              <w:bottom w:val="single" w:sz="8" w:space="0" w:color="auto"/>
            </w:tcBorders>
            <w:vAlign w:val="bottom"/>
          </w:tcPr>
          <w:p w:rsidR="00DC2DD5" w:rsidRDefault="004E70C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Cs w:val="28"/>
              </w:rPr>
              <w:t>Построение компрессионной кривой по данным испытания.</w:t>
            </w:r>
          </w:p>
        </w:tc>
        <w:tc>
          <w:tcPr>
            <w:tcW w:w="20" w:type="dxa"/>
            <w:vAlign w:val="bottom"/>
          </w:tcPr>
          <w:p w:rsidR="00DC2DD5" w:rsidRDefault="00DC2DD5">
            <w:pPr>
              <w:rPr>
                <w:sz w:val="1"/>
                <w:szCs w:val="1"/>
              </w:rPr>
            </w:pPr>
          </w:p>
        </w:tc>
      </w:tr>
      <w:tr w:rsidR="00DC2DD5" w:rsidTr="003847BD">
        <w:trPr>
          <w:trHeight w:val="320"/>
        </w:trPr>
        <w:tc>
          <w:tcPr>
            <w:tcW w:w="5380" w:type="dxa"/>
            <w:gridSpan w:val="2"/>
            <w:vAlign w:val="bottom"/>
          </w:tcPr>
          <w:p w:rsidR="00DC2DD5" w:rsidRDefault="004E70C4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Cs w:val="28"/>
              </w:rPr>
              <w:lastRenderedPageBreak/>
              <w:t>Исходные данные для испытания:</w:t>
            </w:r>
          </w:p>
        </w:tc>
        <w:tc>
          <w:tcPr>
            <w:tcW w:w="2300" w:type="dxa"/>
            <w:vMerge w:val="restart"/>
            <w:vAlign w:val="bottom"/>
          </w:tcPr>
          <w:p w:rsidR="00DC2DD5" w:rsidRDefault="004E70C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Cs w:val="28"/>
              </w:rPr>
              <w:t>F= 60 cм</w:t>
            </w:r>
            <w:r>
              <w:rPr>
                <w:rFonts w:eastAsia="Times New Roman"/>
                <w:b/>
                <w:bCs/>
                <w:i/>
                <w:iCs/>
                <w:sz w:val="36"/>
                <w:szCs w:val="36"/>
                <w:vertAlign w:val="superscript"/>
              </w:rPr>
              <w:t>2</w:t>
            </w:r>
          </w:p>
        </w:tc>
        <w:tc>
          <w:tcPr>
            <w:tcW w:w="20" w:type="dxa"/>
            <w:vAlign w:val="bottom"/>
          </w:tcPr>
          <w:p w:rsidR="00DC2DD5" w:rsidRDefault="00DC2DD5">
            <w:pPr>
              <w:rPr>
                <w:sz w:val="1"/>
                <w:szCs w:val="1"/>
              </w:rPr>
            </w:pPr>
          </w:p>
        </w:tc>
      </w:tr>
      <w:tr w:rsidR="00DC2DD5" w:rsidTr="003847BD">
        <w:trPr>
          <w:trHeight w:val="341"/>
        </w:trPr>
        <w:tc>
          <w:tcPr>
            <w:tcW w:w="620" w:type="dxa"/>
            <w:vAlign w:val="bottom"/>
          </w:tcPr>
          <w:p w:rsidR="00DC2DD5" w:rsidRDefault="004E70C4">
            <w:pPr>
              <w:spacing w:line="341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Cs w:val="28"/>
              </w:rPr>
              <w:t></w:t>
            </w:r>
          </w:p>
        </w:tc>
        <w:tc>
          <w:tcPr>
            <w:tcW w:w="4760" w:type="dxa"/>
            <w:vAlign w:val="bottom"/>
          </w:tcPr>
          <w:p w:rsidR="00DC2DD5" w:rsidRDefault="004E70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Cs w:val="28"/>
              </w:rPr>
              <w:t>площадь поперечного сечения образца</w:t>
            </w:r>
          </w:p>
        </w:tc>
        <w:tc>
          <w:tcPr>
            <w:tcW w:w="2300" w:type="dxa"/>
            <w:vMerge/>
            <w:vAlign w:val="bottom"/>
          </w:tcPr>
          <w:p w:rsidR="00DC2DD5" w:rsidRDefault="00DC2DD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C2DD5" w:rsidRDefault="00DC2DD5">
            <w:pPr>
              <w:rPr>
                <w:sz w:val="1"/>
                <w:szCs w:val="1"/>
              </w:rPr>
            </w:pPr>
          </w:p>
        </w:tc>
      </w:tr>
      <w:tr w:rsidR="00DC2DD5" w:rsidTr="003847BD">
        <w:trPr>
          <w:trHeight w:val="343"/>
        </w:trPr>
        <w:tc>
          <w:tcPr>
            <w:tcW w:w="620" w:type="dxa"/>
            <w:vAlign w:val="bottom"/>
          </w:tcPr>
          <w:p w:rsidR="00DC2DD5" w:rsidRDefault="004E70C4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Cs w:val="28"/>
              </w:rPr>
              <w:t></w:t>
            </w:r>
          </w:p>
        </w:tc>
        <w:tc>
          <w:tcPr>
            <w:tcW w:w="4760" w:type="dxa"/>
            <w:vAlign w:val="bottom"/>
          </w:tcPr>
          <w:p w:rsidR="00DC2DD5" w:rsidRDefault="004E70C4">
            <w:pPr>
              <w:spacing w:line="3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Cs w:val="28"/>
              </w:rPr>
              <w:t xml:space="preserve">высота образца   </w:t>
            </w:r>
            <w:r>
              <w:rPr>
                <w:rFonts w:eastAsia="Times New Roman"/>
                <w:b/>
                <w:bCs/>
                <w:i/>
                <w:iCs/>
                <w:szCs w:val="28"/>
              </w:rPr>
              <w:t>h</w:t>
            </w:r>
            <w:r>
              <w:rPr>
                <w:rFonts w:eastAsia="Times New Roman"/>
                <w:b/>
                <w:bCs/>
                <w:i/>
                <w:iCs/>
                <w:sz w:val="36"/>
                <w:szCs w:val="36"/>
                <w:vertAlign w:val="subscript"/>
              </w:rPr>
              <w:t>0</w:t>
            </w:r>
            <w:r>
              <w:rPr>
                <w:rFonts w:eastAsia="Times New Roman"/>
                <w:b/>
                <w:bCs/>
                <w:i/>
                <w:iCs/>
                <w:szCs w:val="28"/>
              </w:rPr>
              <w:t>=25м м</w:t>
            </w:r>
          </w:p>
        </w:tc>
        <w:tc>
          <w:tcPr>
            <w:tcW w:w="2300" w:type="dxa"/>
            <w:vAlign w:val="bottom"/>
          </w:tcPr>
          <w:p w:rsidR="00DC2DD5" w:rsidRDefault="00DC2DD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C2DD5" w:rsidRDefault="00DC2DD5">
            <w:pPr>
              <w:rPr>
                <w:sz w:val="1"/>
                <w:szCs w:val="1"/>
              </w:rPr>
            </w:pPr>
          </w:p>
        </w:tc>
      </w:tr>
      <w:tr w:rsidR="00DC2DD5" w:rsidTr="003847BD">
        <w:trPr>
          <w:trHeight w:val="341"/>
        </w:trPr>
        <w:tc>
          <w:tcPr>
            <w:tcW w:w="620" w:type="dxa"/>
            <w:vAlign w:val="bottom"/>
          </w:tcPr>
          <w:p w:rsidR="00DC2DD5" w:rsidRDefault="004E70C4">
            <w:pPr>
              <w:spacing w:line="341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Cs w:val="28"/>
              </w:rPr>
              <w:t></w:t>
            </w:r>
          </w:p>
        </w:tc>
        <w:tc>
          <w:tcPr>
            <w:tcW w:w="4760" w:type="dxa"/>
            <w:vAlign w:val="bottom"/>
          </w:tcPr>
          <w:p w:rsidR="00DC2DD5" w:rsidRDefault="004E70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Cs w:val="28"/>
              </w:rPr>
              <w:t>начальный коэффициент пористости</w:t>
            </w:r>
          </w:p>
        </w:tc>
        <w:tc>
          <w:tcPr>
            <w:tcW w:w="2300" w:type="dxa"/>
            <w:vAlign w:val="bottom"/>
          </w:tcPr>
          <w:p w:rsidR="00DC2DD5" w:rsidRDefault="004E70C4" w:rsidP="00D02104">
            <w:pPr>
              <w:spacing w:line="3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Cs w:val="28"/>
              </w:rPr>
              <w:t>е</w:t>
            </w:r>
            <w:r>
              <w:rPr>
                <w:rFonts w:eastAsia="Times New Roman"/>
                <w:b/>
                <w:bCs/>
                <w:i/>
                <w:iCs/>
                <w:sz w:val="36"/>
                <w:szCs w:val="36"/>
                <w:vertAlign w:val="subscript"/>
              </w:rPr>
              <w:t>0</w:t>
            </w:r>
            <w:r>
              <w:rPr>
                <w:rFonts w:eastAsia="Times New Roman"/>
                <w:b/>
                <w:bCs/>
                <w:i/>
                <w:iCs/>
                <w:szCs w:val="28"/>
              </w:rPr>
              <w:t>=</w:t>
            </w:r>
            <w:r w:rsidR="00D02104">
              <w:rPr>
                <w:rFonts w:eastAsia="Times New Roman"/>
                <w:b/>
                <w:bCs/>
                <w:i/>
                <w:iCs/>
                <w:szCs w:val="28"/>
              </w:rPr>
              <w:t>0,6</w:t>
            </w:r>
          </w:p>
        </w:tc>
        <w:tc>
          <w:tcPr>
            <w:tcW w:w="20" w:type="dxa"/>
            <w:vAlign w:val="bottom"/>
          </w:tcPr>
          <w:p w:rsidR="00DC2DD5" w:rsidRDefault="00DC2DD5">
            <w:pPr>
              <w:rPr>
                <w:sz w:val="1"/>
                <w:szCs w:val="1"/>
              </w:rPr>
            </w:pPr>
          </w:p>
        </w:tc>
      </w:tr>
      <w:tr w:rsidR="00DC2DD5" w:rsidTr="003847BD">
        <w:trPr>
          <w:trHeight w:val="365"/>
        </w:trPr>
        <w:tc>
          <w:tcPr>
            <w:tcW w:w="620" w:type="dxa"/>
            <w:vAlign w:val="bottom"/>
          </w:tcPr>
          <w:p w:rsidR="00DC2DD5" w:rsidRDefault="004E70C4">
            <w:pPr>
              <w:spacing w:line="365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30"/>
                <w:szCs w:val="30"/>
              </w:rPr>
              <w:t></w:t>
            </w:r>
          </w:p>
        </w:tc>
        <w:tc>
          <w:tcPr>
            <w:tcW w:w="4760" w:type="dxa"/>
            <w:vAlign w:val="bottom"/>
          </w:tcPr>
          <w:p w:rsidR="00DC2DD5" w:rsidRDefault="004E70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Cs w:val="28"/>
              </w:rPr>
              <w:t xml:space="preserve">отношение плеч рычага  </w:t>
            </w:r>
            <w:r>
              <w:rPr>
                <w:rFonts w:eastAsia="Times New Roman"/>
                <w:b/>
                <w:bCs/>
                <w:i/>
                <w:iCs/>
                <w:szCs w:val="28"/>
              </w:rPr>
              <w:t>1:10</w:t>
            </w:r>
          </w:p>
        </w:tc>
        <w:tc>
          <w:tcPr>
            <w:tcW w:w="2300" w:type="dxa"/>
            <w:vAlign w:val="bottom"/>
          </w:tcPr>
          <w:p w:rsidR="00DC2DD5" w:rsidRDefault="00DC2DD5">
            <w:pPr>
              <w:rPr>
                <w:sz w:val="24"/>
                <w:szCs w:val="24"/>
              </w:rPr>
            </w:pPr>
          </w:p>
          <w:p w:rsidR="00376D36" w:rsidRDefault="00376D3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C2DD5" w:rsidRDefault="00DC2DD5">
            <w:pPr>
              <w:rPr>
                <w:sz w:val="1"/>
                <w:szCs w:val="1"/>
              </w:rPr>
            </w:pPr>
          </w:p>
        </w:tc>
      </w:tr>
    </w:tbl>
    <w:p w:rsidR="00DC2DD5" w:rsidRDefault="00DC2DD5">
      <w:pPr>
        <w:spacing w:line="1" w:lineRule="exact"/>
        <w:rPr>
          <w:sz w:val="20"/>
          <w:szCs w:val="20"/>
        </w:rPr>
      </w:pPr>
    </w:p>
    <w:tbl>
      <w:tblPr>
        <w:tblW w:w="1039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40"/>
        <w:gridCol w:w="1980"/>
        <w:gridCol w:w="720"/>
        <w:gridCol w:w="1440"/>
        <w:gridCol w:w="1440"/>
        <w:gridCol w:w="1440"/>
        <w:gridCol w:w="1800"/>
        <w:gridCol w:w="30"/>
      </w:tblGrid>
      <w:tr w:rsidR="00DC2DD5" w:rsidTr="00742B46">
        <w:trPr>
          <w:trHeight w:val="336"/>
        </w:trPr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DC2DD5" w:rsidRDefault="00DC2DD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DC2DD5" w:rsidRDefault="00DC2D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C2DD5" w:rsidRDefault="00DC2DD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C2DD5" w:rsidRDefault="00DC2DD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C2DD5" w:rsidRDefault="00DC2DD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C2DD5" w:rsidRDefault="00DC2DD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DC2DD5" w:rsidRDefault="004E70C4">
            <w:pPr>
              <w:spacing w:line="320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Cs w:val="28"/>
              </w:rPr>
              <w:t>Таблица 1</w:t>
            </w:r>
          </w:p>
        </w:tc>
        <w:tc>
          <w:tcPr>
            <w:tcW w:w="30" w:type="dxa"/>
            <w:vAlign w:val="bottom"/>
          </w:tcPr>
          <w:p w:rsidR="00DC2DD5" w:rsidRDefault="00DC2DD5">
            <w:pPr>
              <w:rPr>
                <w:sz w:val="1"/>
                <w:szCs w:val="1"/>
              </w:rPr>
            </w:pPr>
          </w:p>
        </w:tc>
      </w:tr>
      <w:tr w:rsidR="00DC2DD5" w:rsidTr="00742B46">
        <w:trPr>
          <w:trHeight w:val="442"/>
        </w:trPr>
        <w:tc>
          <w:tcPr>
            <w:tcW w:w="1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2DD5" w:rsidRDefault="004E70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Cs w:val="28"/>
              </w:rPr>
              <w:t>Вес гирь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DC2DD5" w:rsidRDefault="004E70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Cs w:val="28"/>
              </w:rPr>
              <w:t>Вертикальное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DC2DD5" w:rsidRDefault="004E70C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Cs w:val="28"/>
              </w:rPr>
              <w:t>t</w:t>
            </w:r>
            <w:r>
              <w:rPr>
                <w:rFonts w:eastAsia="Times New Roman"/>
                <w:szCs w:val="28"/>
              </w:rPr>
              <w:t>,</w:t>
            </w:r>
          </w:p>
        </w:tc>
        <w:tc>
          <w:tcPr>
            <w:tcW w:w="4320" w:type="dxa"/>
            <w:gridSpan w:val="3"/>
            <w:tcBorders>
              <w:right w:val="single" w:sz="8" w:space="0" w:color="auto"/>
            </w:tcBorders>
            <w:vAlign w:val="bottom"/>
          </w:tcPr>
          <w:p w:rsidR="00DC2DD5" w:rsidRDefault="004E70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Cs w:val="28"/>
              </w:rPr>
              <w:t>Показания индикаторов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DC2DD5" w:rsidRDefault="004E70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Cs w:val="28"/>
              </w:rPr>
              <w:t>Осадка</w:t>
            </w:r>
          </w:p>
        </w:tc>
        <w:tc>
          <w:tcPr>
            <w:tcW w:w="30" w:type="dxa"/>
            <w:vAlign w:val="bottom"/>
          </w:tcPr>
          <w:p w:rsidR="00DC2DD5" w:rsidRDefault="00DC2DD5">
            <w:pPr>
              <w:rPr>
                <w:sz w:val="1"/>
                <w:szCs w:val="1"/>
              </w:rPr>
            </w:pPr>
          </w:p>
        </w:tc>
      </w:tr>
      <w:tr w:rsidR="00DC2DD5" w:rsidTr="00742B46">
        <w:trPr>
          <w:trHeight w:val="120"/>
        </w:trPr>
        <w:tc>
          <w:tcPr>
            <w:tcW w:w="1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2DD5" w:rsidRDefault="00DC2DD5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DC2DD5" w:rsidRDefault="00DC2DD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DC2DD5" w:rsidRDefault="00DC2DD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Align w:val="bottom"/>
          </w:tcPr>
          <w:p w:rsidR="00DC2DD5" w:rsidRDefault="00DC2DD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Align w:val="bottom"/>
          </w:tcPr>
          <w:p w:rsidR="00DC2DD5" w:rsidRDefault="00DC2DD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2DD5" w:rsidRDefault="00DC2DD5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DC2DD5" w:rsidRDefault="00DC2DD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DC2DD5" w:rsidRDefault="00DC2DD5">
            <w:pPr>
              <w:rPr>
                <w:sz w:val="1"/>
                <w:szCs w:val="1"/>
              </w:rPr>
            </w:pPr>
          </w:p>
        </w:tc>
      </w:tr>
      <w:tr w:rsidR="00DC2DD5" w:rsidTr="00742B46">
        <w:trPr>
          <w:trHeight w:val="32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2DD5" w:rsidRDefault="004E70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Cs w:val="28"/>
              </w:rPr>
              <w:t>на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C2DD5" w:rsidRDefault="004E70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Cs w:val="28"/>
              </w:rPr>
              <w:t>напряжение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C2DD5" w:rsidRDefault="00DC2DD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C2DD5" w:rsidRDefault="00DC2DD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C2DD5" w:rsidRDefault="004E70C4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Cs w:val="28"/>
              </w:rPr>
              <w:t>100ед.=1мм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DD5" w:rsidRDefault="00DC2DD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C2DD5" w:rsidRDefault="00DC2DD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C2DD5" w:rsidRDefault="00DC2DD5">
            <w:pPr>
              <w:rPr>
                <w:sz w:val="1"/>
                <w:szCs w:val="1"/>
              </w:rPr>
            </w:pPr>
          </w:p>
        </w:tc>
      </w:tr>
      <w:tr w:rsidR="00DC2DD5" w:rsidTr="00742B46">
        <w:trPr>
          <w:trHeight w:val="327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2DD5" w:rsidRDefault="004E70C4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Cs w:val="28"/>
              </w:rPr>
              <w:t>подвеске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C2DD5" w:rsidRDefault="004E70C4">
            <w:pPr>
              <w:spacing w:line="326" w:lineRule="exact"/>
              <w:ind w:left="5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szCs w:val="28"/>
              </w:rPr>
              <w:t></w:t>
            </w:r>
            <w:r>
              <w:rPr>
                <w:rFonts w:eastAsia="Times New Roman"/>
                <w:b/>
                <w:bCs/>
                <w:sz w:val="36"/>
                <w:szCs w:val="36"/>
                <w:vertAlign w:val="subscript"/>
              </w:rPr>
              <w:t>z</w:t>
            </w:r>
            <w:r>
              <w:rPr>
                <w:rFonts w:eastAsia="Times New Roman"/>
                <w:b/>
                <w:bCs/>
                <w:szCs w:val="28"/>
              </w:rPr>
              <w:t xml:space="preserve">, </w:t>
            </w:r>
            <w:r>
              <w:rPr>
                <w:rFonts w:eastAsia="Times New Roman"/>
                <w:szCs w:val="28"/>
              </w:rPr>
              <w:t>кПа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C2DD5" w:rsidRDefault="004E70C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Cs w:val="28"/>
              </w:rPr>
              <w:t>мин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2DD5" w:rsidRDefault="004E70C4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Cs w:val="28"/>
              </w:rPr>
              <w:t>левый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2DD5" w:rsidRDefault="004E70C4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Cs w:val="28"/>
              </w:rPr>
              <w:t>правый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2DD5" w:rsidRDefault="004E70C4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Cs w:val="28"/>
              </w:rPr>
              <w:t>Среднее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C2DD5" w:rsidRDefault="004E70C4">
            <w:pPr>
              <w:spacing w:line="310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Cs w:val="28"/>
              </w:rPr>
              <w:t>S</w:t>
            </w:r>
            <w:r>
              <w:rPr>
                <w:rFonts w:eastAsia="Times New Roman"/>
                <w:szCs w:val="28"/>
              </w:rPr>
              <w:t>,</w:t>
            </w:r>
            <w:r>
              <w:rPr>
                <w:rFonts w:eastAsia="Times New Roman"/>
                <w:b/>
                <w:bCs/>
                <w:i/>
                <w:iCs/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>мм</w:t>
            </w:r>
          </w:p>
        </w:tc>
        <w:tc>
          <w:tcPr>
            <w:tcW w:w="30" w:type="dxa"/>
            <w:vAlign w:val="bottom"/>
          </w:tcPr>
          <w:p w:rsidR="00DC2DD5" w:rsidRDefault="00DC2DD5">
            <w:pPr>
              <w:rPr>
                <w:sz w:val="1"/>
                <w:szCs w:val="1"/>
              </w:rPr>
            </w:pPr>
          </w:p>
        </w:tc>
      </w:tr>
      <w:tr w:rsidR="00DC2DD5" w:rsidTr="00742B46">
        <w:trPr>
          <w:trHeight w:val="32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2DD5" w:rsidRDefault="004E70C4">
            <w:pPr>
              <w:spacing w:line="308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Cs w:val="28"/>
              </w:rPr>
              <w:t>P</w:t>
            </w:r>
            <w:r>
              <w:rPr>
                <w:rFonts w:eastAsia="Times New Roman"/>
                <w:szCs w:val="28"/>
              </w:rPr>
              <w:t>, H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C2DD5" w:rsidRDefault="00DC2D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C2DD5" w:rsidRDefault="00DC2DD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2DD5" w:rsidRDefault="004E70C4">
            <w:pPr>
              <w:spacing w:line="326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Cs w:val="28"/>
              </w:rPr>
              <w:t>(</w:t>
            </w:r>
            <w:r>
              <w:rPr>
                <w:rFonts w:eastAsia="Times New Roman"/>
                <w:b/>
                <w:bCs/>
                <w:i/>
                <w:iCs/>
                <w:szCs w:val="28"/>
              </w:rPr>
              <w:t>u</w:t>
            </w:r>
            <w:r>
              <w:rPr>
                <w:rFonts w:eastAsia="Times New Roman"/>
                <w:b/>
                <w:bCs/>
                <w:sz w:val="36"/>
                <w:szCs w:val="36"/>
                <w:vertAlign w:val="subscript"/>
              </w:rPr>
              <w:t>1</w:t>
            </w:r>
            <w:r>
              <w:rPr>
                <w:rFonts w:eastAsia="Times New Roman"/>
                <w:b/>
                <w:bCs/>
                <w:szCs w:val="28"/>
              </w:rPr>
              <w:t>)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2DD5" w:rsidRDefault="004E70C4">
            <w:pPr>
              <w:spacing w:line="3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Cs w:val="28"/>
              </w:rPr>
              <w:t>(</w:t>
            </w:r>
            <w:r>
              <w:rPr>
                <w:rFonts w:eastAsia="Times New Roman"/>
                <w:b/>
                <w:bCs/>
                <w:i/>
                <w:iCs/>
                <w:w w:val="95"/>
                <w:szCs w:val="28"/>
              </w:rPr>
              <w:t>u</w:t>
            </w:r>
            <w:r>
              <w:rPr>
                <w:rFonts w:eastAsia="Times New Roman"/>
                <w:b/>
                <w:bCs/>
                <w:w w:val="95"/>
                <w:sz w:val="36"/>
                <w:szCs w:val="36"/>
                <w:vertAlign w:val="subscript"/>
              </w:rPr>
              <w:t>2</w:t>
            </w:r>
            <w:r>
              <w:rPr>
                <w:rFonts w:eastAsia="Times New Roman"/>
                <w:b/>
                <w:bCs/>
                <w:w w:val="95"/>
                <w:szCs w:val="28"/>
              </w:rPr>
              <w:t>)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C2DD5" w:rsidRDefault="004E70C4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Cs w:val="28"/>
              </w:rPr>
              <w:t>значение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C2DD5" w:rsidRDefault="00DC2DD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C2DD5" w:rsidRDefault="00DC2DD5">
            <w:pPr>
              <w:rPr>
                <w:sz w:val="1"/>
                <w:szCs w:val="1"/>
              </w:rPr>
            </w:pPr>
          </w:p>
        </w:tc>
      </w:tr>
      <w:tr w:rsidR="00DC2DD5" w:rsidTr="00742B46">
        <w:trPr>
          <w:trHeight w:val="320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DD5" w:rsidRDefault="00DC2DD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DD5" w:rsidRDefault="00DC2D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DD5" w:rsidRDefault="00DC2DD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DD5" w:rsidRDefault="00DC2DD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DD5" w:rsidRDefault="00DC2DD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DD5" w:rsidRDefault="004E70C4">
            <w:pPr>
              <w:spacing w:line="311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Cs w:val="28"/>
              </w:rPr>
              <w:t>(</w:t>
            </w:r>
            <w:r>
              <w:rPr>
                <w:rFonts w:eastAsia="Times New Roman"/>
                <w:b/>
                <w:bCs/>
                <w:i/>
                <w:iCs/>
                <w:szCs w:val="28"/>
              </w:rPr>
              <w:t>u</w:t>
            </w:r>
            <w:r>
              <w:rPr>
                <w:rFonts w:eastAsia="Times New Roman"/>
                <w:b/>
                <w:bCs/>
                <w:sz w:val="36"/>
                <w:szCs w:val="36"/>
                <w:vertAlign w:val="subscript"/>
              </w:rPr>
              <w:t>ср</w:t>
            </w:r>
            <w:r>
              <w:rPr>
                <w:rFonts w:eastAsia="Times New Roman"/>
                <w:b/>
                <w:bCs/>
                <w:szCs w:val="28"/>
              </w:rPr>
              <w:t>)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DD5" w:rsidRDefault="00DC2DD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C2DD5" w:rsidRDefault="00DC2DD5">
            <w:pPr>
              <w:rPr>
                <w:sz w:val="1"/>
                <w:szCs w:val="1"/>
              </w:rPr>
            </w:pPr>
          </w:p>
        </w:tc>
      </w:tr>
      <w:tr w:rsidR="00DC2DD5" w:rsidTr="00742B46">
        <w:trPr>
          <w:trHeight w:val="333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DD5" w:rsidRDefault="004E70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Cs w:val="28"/>
              </w:rPr>
              <w:t>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DD5" w:rsidRDefault="004E70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Cs w:val="28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DD5" w:rsidRDefault="004E70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Cs w:val="28"/>
              </w:rPr>
              <w:t>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DD5" w:rsidRDefault="004E70C4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Cs w:val="28"/>
              </w:rPr>
              <w:t>0,0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DD5" w:rsidRDefault="004E70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Cs w:val="28"/>
              </w:rPr>
              <w:t>0,0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DD5" w:rsidRDefault="004E70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Cs w:val="28"/>
              </w:rPr>
              <w:t>0,0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DD5" w:rsidRDefault="004E70C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Cs w:val="28"/>
              </w:rPr>
              <w:t>0,0000</w:t>
            </w:r>
          </w:p>
        </w:tc>
        <w:tc>
          <w:tcPr>
            <w:tcW w:w="30" w:type="dxa"/>
            <w:vAlign w:val="bottom"/>
          </w:tcPr>
          <w:p w:rsidR="00DC2DD5" w:rsidRDefault="00DC2DD5">
            <w:pPr>
              <w:rPr>
                <w:sz w:val="1"/>
                <w:szCs w:val="1"/>
              </w:rPr>
            </w:pPr>
          </w:p>
        </w:tc>
      </w:tr>
      <w:tr w:rsidR="00742B46" w:rsidTr="00742B46">
        <w:trPr>
          <w:trHeight w:val="32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2B46" w:rsidRDefault="00742B4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2B46" w:rsidRDefault="00742B4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2B46" w:rsidRDefault="00742B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Cs w:val="28"/>
              </w:rPr>
              <w:t>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42B46" w:rsidRPr="00265D4E" w:rsidRDefault="00742B46" w:rsidP="00265D4E">
            <w:pPr>
              <w:ind w:right="420"/>
              <w:jc w:val="right"/>
              <w:rPr>
                <w:rFonts w:eastAsia="Times New Roman"/>
                <w:b/>
                <w:bCs/>
                <w:i/>
                <w:iCs/>
                <w:szCs w:val="28"/>
              </w:rPr>
            </w:pPr>
            <w:r w:rsidRPr="00265D4E">
              <w:rPr>
                <w:rFonts w:eastAsia="Times New Roman"/>
                <w:b/>
                <w:bCs/>
                <w:i/>
                <w:iCs/>
                <w:szCs w:val="28"/>
              </w:rPr>
              <w:t>0,490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42B46" w:rsidRPr="00265D4E" w:rsidRDefault="00742B46" w:rsidP="00265D4E">
            <w:pPr>
              <w:ind w:right="420"/>
              <w:jc w:val="right"/>
              <w:rPr>
                <w:rFonts w:eastAsia="Times New Roman"/>
                <w:b/>
                <w:bCs/>
                <w:i/>
                <w:iCs/>
                <w:szCs w:val="28"/>
              </w:rPr>
            </w:pPr>
            <w:r w:rsidRPr="00265D4E">
              <w:rPr>
                <w:rFonts w:eastAsia="Times New Roman"/>
                <w:b/>
                <w:bCs/>
                <w:i/>
                <w:iCs/>
                <w:szCs w:val="28"/>
              </w:rPr>
              <w:t>1,560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42B46" w:rsidRPr="00265D4E" w:rsidRDefault="00742B46" w:rsidP="00265D4E">
            <w:pPr>
              <w:ind w:right="420"/>
              <w:jc w:val="right"/>
              <w:rPr>
                <w:rFonts w:eastAsia="Times New Roman"/>
                <w:b/>
                <w:bCs/>
                <w:i/>
                <w:iCs/>
                <w:szCs w:val="28"/>
              </w:rPr>
            </w:pPr>
            <w:r w:rsidRPr="00265D4E">
              <w:rPr>
                <w:rFonts w:eastAsia="Times New Roman"/>
                <w:b/>
                <w:bCs/>
                <w:i/>
                <w:iCs/>
                <w:szCs w:val="28"/>
              </w:rPr>
              <w:t>1,025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42B46" w:rsidRPr="00265D4E" w:rsidRDefault="00742B46" w:rsidP="00265D4E">
            <w:pPr>
              <w:ind w:right="420"/>
              <w:jc w:val="right"/>
              <w:rPr>
                <w:rFonts w:eastAsia="Times New Roman"/>
                <w:b/>
                <w:bCs/>
                <w:i/>
                <w:iCs/>
                <w:szCs w:val="28"/>
              </w:rPr>
            </w:pPr>
            <w:r w:rsidRPr="00265D4E">
              <w:rPr>
                <w:rFonts w:eastAsia="Times New Roman"/>
                <w:b/>
                <w:bCs/>
                <w:i/>
                <w:iCs/>
                <w:szCs w:val="28"/>
              </w:rPr>
              <w:t>1,025</w:t>
            </w:r>
          </w:p>
        </w:tc>
        <w:tc>
          <w:tcPr>
            <w:tcW w:w="30" w:type="dxa"/>
            <w:vAlign w:val="bottom"/>
          </w:tcPr>
          <w:p w:rsidR="00742B46" w:rsidRDefault="00742B46">
            <w:pPr>
              <w:rPr>
                <w:sz w:val="1"/>
                <w:szCs w:val="1"/>
              </w:rPr>
            </w:pPr>
          </w:p>
        </w:tc>
      </w:tr>
      <w:tr w:rsidR="00742B46" w:rsidTr="00742B46">
        <w:trPr>
          <w:trHeight w:val="317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2B46" w:rsidRDefault="00742B46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Cs w:val="28"/>
              </w:rPr>
              <w:t>30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2B46" w:rsidRDefault="00742B46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Cs w:val="28"/>
              </w:rPr>
              <w:t>50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2B46" w:rsidRDefault="00742B46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Cs w:val="28"/>
              </w:rPr>
              <w:t>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42B46" w:rsidRPr="00265D4E" w:rsidRDefault="00742B46" w:rsidP="00265D4E">
            <w:pPr>
              <w:ind w:right="420"/>
              <w:jc w:val="right"/>
              <w:rPr>
                <w:rFonts w:eastAsia="Times New Roman"/>
                <w:b/>
                <w:bCs/>
                <w:i/>
                <w:iCs/>
                <w:szCs w:val="28"/>
              </w:rPr>
            </w:pPr>
            <w:r w:rsidRPr="00265D4E">
              <w:rPr>
                <w:rFonts w:eastAsia="Times New Roman"/>
                <w:b/>
                <w:bCs/>
                <w:i/>
                <w:iCs/>
                <w:szCs w:val="28"/>
              </w:rPr>
              <w:t>0,500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42B46" w:rsidRPr="00265D4E" w:rsidRDefault="00742B46" w:rsidP="00265D4E">
            <w:pPr>
              <w:ind w:right="420"/>
              <w:jc w:val="right"/>
              <w:rPr>
                <w:rFonts w:eastAsia="Times New Roman"/>
                <w:b/>
                <w:bCs/>
                <w:i/>
                <w:iCs/>
                <w:szCs w:val="28"/>
              </w:rPr>
            </w:pPr>
            <w:r w:rsidRPr="00265D4E">
              <w:rPr>
                <w:rFonts w:eastAsia="Times New Roman"/>
                <w:b/>
                <w:bCs/>
                <w:i/>
                <w:iCs/>
                <w:szCs w:val="28"/>
              </w:rPr>
              <w:t>1,600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42B46" w:rsidRPr="00265D4E" w:rsidRDefault="00742B46" w:rsidP="00265D4E">
            <w:pPr>
              <w:ind w:right="420"/>
              <w:jc w:val="right"/>
              <w:rPr>
                <w:rFonts w:eastAsia="Times New Roman"/>
                <w:b/>
                <w:bCs/>
                <w:i/>
                <w:iCs/>
                <w:szCs w:val="28"/>
              </w:rPr>
            </w:pPr>
            <w:r w:rsidRPr="00265D4E">
              <w:rPr>
                <w:rFonts w:eastAsia="Times New Roman"/>
                <w:b/>
                <w:bCs/>
                <w:i/>
                <w:iCs/>
                <w:szCs w:val="28"/>
              </w:rPr>
              <w:t>1,050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42B46" w:rsidRPr="00265D4E" w:rsidRDefault="00742B46" w:rsidP="00265D4E">
            <w:pPr>
              <w:ind w:right="420"/>
              <w:jc w:val="right"/>
              <w:rPr>
                <w:rFonts w:eastAsia="Times New Roman"/>
                <w:b/>
                <w:bCs/>
                <w:i/>
                <w:iCs/>
                <w:szCs w:val="28"/>
              </w:rPr>
            </w:pPr>
            <w:r w:rsidRPr="00265D4E">
              <w:rPr>
                <w:rFonts w:eastAsia="Times New Roman"/>
                <w:b/>
                <w:bCs/>
                <w:i/>
                <w:iCs/>
                <w:szCs w:val="28"/>
              </w:rPr>
              <w:t>1,050</w:t>
            </w:r>
          </w:p>
        </w:tc>
        <w:tc>
          <w:tcPr>
            <w:tcW w:w="30" w:type="dxa"/>
            <w:vAlign w:val="bottom"/>
          </w:tcPr>
          <w:p w:rsidR="00742B46" w:rsidRDefault="00742B46">
            <w:pPr>
              <w:rPr>
                <w:sz w:val="1"/>
                <w:szCs w:val="1"/>
              </w:rPr>
            </w:pPr>
          </w:p>
        </w:tc>
      </w:tr>
      <w:tr w:rsidR="00742B46" w:rsidTr="00742B46">
        <w:trPr>
          <w:trHeight w:val="340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2B46" w:rsidRDefault="00742B4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2B46" w:rsidRDefault="00742B4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2B46" w:rsidRDefault="00742B46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Cs w:val="28"/>
              </w:rPr>
              <w:t>4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42B46" w:rsidRPr="00265D4E" w:rsidRDefault="00742B46" w:rsidP="00265D4E">
            <w:pPr>
              <w:ind w:right="420"/>
              <w:jc w:val="right"/>
              <w:rPr>
                <w:rFonts w:eastAsia="Times New Roman"/>
                <w:b/>
                <w:bCs/>
                <w:i/>
                <w:iCs/>
                <w:szCs w:val="28"/>
              </w:rPr>
            </w:pPr>
            <w:r w:rsidRPr="00265D4E">
              <w:rPr>
                <w:rFonts w:eastAsia="Times New Roman"/>
                <w:b/>
                <w:bCs/>
                <w:i/>
                <w:iCs/>
                <w:szCs w:val="28"/>
              </w:rPr>
              <w:t>0,550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42B46" w:rsidRPr="00265D4E" w:rsidRDefault="00742B46" w:rsidP="00265D4E">
            <w:pPr>
              <w:ind w:right="420"/>
              <w:jc w:val="right"/>
              <w:rPr>
                <w:rFonts w:eastAsia="Times New Roman"/>
                <w:b/>
                <w:bCs/>
                <w:i/>
                <w:iCs/>
                <w:szCs w:val="28"/>
              </w:rPr>
            </w:pPr>
            <w:r w:rsidRPr="00265D4E">
              <w:rPr>
                <w:rFonts w:eastAsia="Times New Roman"/>
                <w:b/>
                <w:bCs/>
                <w:i/>
                <w:iCs/>
                <w:szCs w:val="28"/>
              </w:rPr>
              <w:t>1,630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42B46" w:rsidRPr="00265D4E" w:rsidRDefault="00742B46" w:rsidP="00265D4E">
            <w:pPr>
              <w:ind w:right="420"/>
              <w:jc w:val="right"/>
              <w:rPr>
                <w:rFonts w:eastAsia="Times New Roman"/>
                <w:b/>
                <w:bCs/>
                <w:i/>
                <w:iCs/>
                <w:szCs w:val="28"/>
              </w:rPr>
            </w:pPr>
            <w:r w:rsidRPr="00265D4E">
              <w:rPr>
                <w:rFonts w:eastAsia="Times New Roman"/>
                <w:b/>
                <w:bCs/>
                <w:i/>
                <w:iCs/>
                <w:szCs w:val="28"/>
              </w:rPr>
              <w:t>1,090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42B46" w:rsidRPr="00265D4E" w:rsidRDefault="00742B46" w:rsidP="00265D4E">
            <w:pPr>
              <w:ind w:right="420"/>
              <w:jc w:val="right"/>
              <w:rPr>
                <w:rFonts w:eastAsia="Times New Roman"/>
                <w:b/>
                <w:bCs/>
                <w:i/>
                <w:iCs/>
                <w:szCs w:val="28"/>
              </w:rPr>
            </w:pPr>
            <w:r w:rsidRPr="00265D4E">
              <w:rPr>
                <w:rFonts w:eastAsia="Times New Roman"/>
                <w:b/>
                <w:bCs/>
                <w:i/>
                <w:iCs/>
                <w:szCs w:val="28"/>
              </w:rPr>
              <w:t>1,090</w:t>
            </w:r>
          </w:p>
        </w:tc>
        <w:tc>
          <w:tcPr>
            <w:tcW w:w="30" w:type="dxa"/>
            <w:vAlign w:val="bottom"/>
          </w:tcPr>
          <w:p w:rsidR="00742B46" w:rsidRDefault="00742B46">
            <w:pPr>
              <w:rPr>
                <w:sz w:val="1"/>
                <w:szCs w:val="1"/>
              </w:rPr>
            </w:pPr>
          </w:p>
        </w:tc>
      </w:tr>
      <w:tr w:rsidR="00742B46" w:rsidTr="00742B46">
        <w:trPr>
          <w:trHeight w:val="32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2B46" w:rsidRDefault="00742B4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2B46" w:rsidRDefault="00742B4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2B46" w:rsidRDefault="00742B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Cs w:val="28"/>
              </w:rPr>
              <w:t>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42B46" w:rsidRPr="00265D4E" w:rsidRDefault="00742B46" w:rsidP="00265D4E">
            <w:pPr>
              <w:ind w:right="420"/>
              <w:jc w:val="right"/>
              <w:rPr>
                <w:rFonts w:eastAsia="Times New Roman"/>
                <w:b/>
                <w:bCs/>
                <w:i/>
                <w:iCs/>
                <w:szCs w:val="28"/>
              </w:rPr>
            </w:pPr>
            <w:r w:rsidRPr="00265D4E">
              <w:rPr>
                <w:rFonts w:eastAsia="Times New Roman"/>
                <w:b/>
                <w:bCs/>
                <w:i/>
                <w:iCs/>
                <w:szCs w:val="28"/>
              </w:rPr>
              <w:t>0,690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42B46" w:rsidRPr="00265D4E" w:rsidRDefault="00742B46" w:rsidP="00265D4E">
            <w:pPr>
              <w:ind w:right="420"/>
              <w:jc w:val="right"/>
              <w:rPr>
                <w:rFonts w:eastAsia="Times New Roman"/>
                <w:b/>
                <w:bCs/>
                <w:i/>
                <w:iCs/>
                <w:szCs w:val="28"/>
              </w:rPr>
            </w:pPr>
            <w:r w:rsidRPr="00265D4E">
              <w:rPr>
                <w:rFonts w:eastAsia="Times New Roman"/>
                <w:b/>
                <w:bCs/>
                <w:i/>
                <w:iCs/>
                <w:szCs w:val="28"/>
              </w:rPr>
              <w:t>1,770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42B46" w:rsidRPr="00265D4E" w:rsidRDefault="00742B46" w:rsidP="00265D4E">
            <w:pPr>
              <w:ind w:right="420"/>
              <w:jc w:val="right"/>
              <w:rPr>
                <w:rFonts w:eastAsia="Times New Roman"/>
                <w:b/>
                <w:bCs/>
                <w:i/>
                <w:iCs/>
                <w:szCs w:val="28"/>
              </w:rPr>
            </w:pPr>
            <w:r w:rsidRPr="00265D4E">
              <w:rPr>
                <w:rFonts w:eastAsia="Times New Roman"/>
                <w:b/>
                <w:bCs/>
                <w:i/>
                <w:iCs/>
                <w:szCs w:val="28"/>
              </w:rPr>
              <w:t>1,230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42B46" w:rsidRPr="00265D4E" w:rsidRDefault="00742B46" w:rsidP="00265D4E">
            <w:pPr>
              <w:ind w:right="420"/>
              <w:jc w:val="right"/>
              <w:rPr>
                <w:rFonts w:eastAsia="Times New Roman"/>
                <w:b/>
                <w:bCs/>
                <w:i/>
                <w:iCs/>
                <w:szCs w:val="28"/>
              </w:rPr>
            </w:pPr>
            <w:r w:rsidRPr="00265D4E">
              <w:rPr>
                <w:rFonts w:eastAsia="Times New Roman"/>
                <w:b/>
                <w:bCs/>
                <w:i/>
                <w:iCs/>
                <w:szCs w:val="28"/>
              </w:rPr>
              <w:t>1,230</w:t>
            </w:r>
          </w:p>
        </w:tc>
        <w:tc>
          <w:tcPr>
            <w:tcW w:w="30" w:type="dxa"/>
            <w:vAlign w:val="bottom"/>
          </w:tcPr>
          <w:p w:rsidR="00742B46" w:rsidRDefault="00742B46">
            <w:pPr>
              <w:rPr>
                <w:sz w:val="1"/>
                <w:szCs w:val="1"/>
              </w:rPr>
            </w:pPr>
          </w:p>
        </w:tc>
      </w:tr>
      <w:tr w:rsidR="00742B46" w:rsidTr="00742B46">
        <w:trPr>
          <w:trHeight w:val="317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2B46" w:rsidRDefault="00742B46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Cs w:val="28"/>
              </w:rPr>
              <w:t>60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2B46" w:rsidRDefault="00742B46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Cs w:val="28"/>
              </w:rPr>
              <w:t>100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2B46" w:rsidRDefault="00742B46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Cs w:val="28"/>
              </w:rPr>
              <w:t>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42B46" w:rsidRPr="00265D4E" w:rsidRDefault="00742B46" w:rsidP="00265D4E">
            <w:pPr>
              <w:ind w:right="420"/>
              <w:jc w:val="right"/>
              <w:rPr>
                <w:rFonts w:eastAsia="Times New Roman"/>
                <w:b/>
                <w:bCs/>
                <w:i/>
                <w:iCs/>
                <w:szCs w:val="28"/>
              </w:rPr>
            </w:pPr>
            <w:r w:rsidRPr="00265D4E">
              <w:rPr>
                <w:rFonts w:eastAsia="Times New Roman"/>
                <w:b/>
                <w:bCs/>
                <w:i/>
                <w:iCs/>
                <w:szCs w:val="28"/>
              </w:rPr>
              <w:t>0,700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42B46" w:rsidRPr="00265D4E" w:rsidRDefault="00742B46" w:rsidP="00265D4E">
            <w:pPr>
              <w:ind w:right="420"/>
              <w:jc w:val="right"/>
              <w:rPr>
                <w:rFonts w:eastAsia="Times New Roman"/>
                <w:b/>
                <w:bCs/>
                <w:i/>
                <w:iCs/>
                <w:szCs w:val="28"/>
              </w:rPr>
            </w:pPr>
            <w:r w:rsidRPr="00265D4E">
              <w:rPr>
                <w:rFonts w:eastAsia="Times New Roman"/>
                <w:b/>
                <w:bCs/>
                <w:i/>
                <w:iCs/>
                <w:szCs w:val="28"/>
              </w:rPr>
              <w:t>1,790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42B46" w:rsidRPr="00265D4E" w:rsidRDefault="00742B46" w:rsidP="00265D4E">
            <w:pPr>
              <w:ind w:right="420"/>
              <w:jc w:val="right"/>
              <w:rPr>
                <w:rFonts w:eastAsia="Times New Roman"/>
                <w:b/>
                <w:bCs/>
                <w:i/>
                <w:iCs/>
                <w:szCs w:val="28"/>
              </w:rPr>
            </w:pPr>
            <w:r w:rsidRPr="00265D4E">
              <w:rPr>
                <w:rFonts w:eastAsia="Times New Roman"/>
                <w:b/>
                <w:bCs/>
                <w:i/>
                <w:iCs/>
                <w:szCs w:val="28"/>
              </w:rPr>
              <w:t>1,245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42B46" w:rsidRPr="00265D4E" w:rsidRDefault="00742B46" w:rsidP="00265D4E">
            <w:pPr>
              <w:ind w:right="420"/>
              <w:jc w:val="right"/>
              <w:rPr>
                <w:rFonts w:eastAsia="Times New Roman"/>
                <w:b/>
                <w:bCs/>
                <w:i/>
                <w:iCs/>
                <w:szCs w:val="28"/>
              </w:rPr>
            </w:pPr>
            <w:r w:rsidRPr="00265D4E">
              <w:rPr>
                <w:rFonts w:eastAsia="Times New Roman"/>
                <w:b/>
                <w:bCs/>
                <w:i/>
                <w:iCs/>
                <w:szCs w:val="28"/>
              </w:rPr>
              <w:t>1,245</w:t>
            </w:r>
          </w:p>
        </w:tc>
        <w:tc>
          <w:tcPr>
            <w:tcW w:w="30" w:type="dxa"/>
            <w:vAlign w:val="bottom"/>
          </w:tcPr>
          <w:p w:rsidR="00742B46" w:rsidRDefault="00742B46">
            <w:pPr>
              <w:rPr>
                <w:sz w:val="1"/>
                <w:szCs w:val="1"/>
              </w:rPr>
            </w:pPr>
          </w:p>
        </w:tc>
      </w:tr>
      <w:tr w:rsidR="00742B46" w:rsidTr="00742B46">
        <w:trPr>
          <w:trHeight w:val="342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2B46" w:rsidRDefault="00742B4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2B46" w:rsidRDefault="00742B4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2B46" w:rsidRDefault="00742B46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Cs w:val="28"/>
              </w:rPr>
              <w:t>4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42B46" w:rsidRPr="00265D4E" w:rsidRDefault="00742B46" w:rsidP="00265D4E">
            <w:pPr>
              <w:ind w:right="420"/>
              <w:jc w:val="right"/>
              <w:rPr>
                <w:rFonts w:eastAsia="Times New Roman"/>
                <w:b/>
                <w:bCs/>
                <w:i/>
                <w:iCs/>
                <w:szCs w:val="28"/>
              </w:rPr>
            </w:pPr>
            <w:r w:rsidRPr="00265D4E">
              <w:rPr>
                <w:rFonts w:eastAsia="Times New Roman"/>
                <w:b/>
                <w:bCs/>
                <w:i/>
                <w:iCs/>
                <w:szCs w:val="28"/>
              </w:rPr>
              <w:t>0,725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42B46" w:rsidRPr="00265D4E" w:rsidRDefault="00742B46" w:rsidP="00265D4E">
            <w:pPr>
              <w:ind w:right="420"/>
              <w:jc w:val="right"/>
              <w:rPr>
                <w:rFonts w:eastAsia="Times New Roman"/>
                <w:b/>
                <w:bCs/>
                <w:i/>
                <w:iCs/>
                <w:szCs w:val="28"/>
              </w:rPr>
            </w:pPr>
            <w:r w:rsidRPr="00265D4E">
              <w:rPr>
                <w:rFonts w:eastAsia="Times New Roman"/>
                <w:b/>
                <w:bCs/>
                <w:i/>
                <w:iCs/>
                <w:szCs w:val="28"/>
              </w:rPr>
              <w:t>1,810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42B46" w:rsidRPr="00265D4E" w:rsidRDefault="00742B46" w:rsidP="00265D4E">
            <w:pPr>
              <w:ind w:right="420"/>
              <w:jc w:val="right"/>
              <w:rPr>
                <w:rFonts w:eastAsia="Times New Roman"/>
                <w:b/>
                <w:bCs/>
                <w:i/>
                <w:iCs/>
                <w:szCs w:val="28"/>
              </w:rPr>
            </w:pPr>
            <w:r w:rsidRPr="00265D4E">
              <w:rPr>
                <w:rFonts w:eastAsia="Times New Roman"/>
                <w:b/>
                <w:bCs/>
                <w:i/>
                <w:iCs/>
                <w:szCs w:val="28"/>
              </w:rPr>
              <w:t>1,268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42B46" w:rsidRPr="00265D4E" w:rsidRDefault="00742B46" w:rsidP="00265D4E">
            <w:pPr>
              <w:ind w:right="420"/>
              <w:jc w:val="right"/>
              <w:rPr>
                <w:rFonts w:eastAsia="Times New Roman"/>
                <w:b/>
                <w:bCs/>
                <w:i/>
                <w:iCs/>
                <w:szCs w:val="28"/>
              </w:rPr>
            </w:pPr>
            <w:r w:rsidRPr="00265D4E">
              <w:rPr>
                <w:rFonts w:eastAsia="Times New Roman"/>
                <w:b/>
                <w:bCs/>
                <w:i/>
                <w:iCs/>
                <w:szCs w:val="28"/>
              </w:rPr>
              <w:t>1,268</w:t>
            </w:r>
          </w:p>
        </w:tc>
        <w:tc>
          <w:tcPr>
            <w:tcW w:w="30" w:type="dxa"/>
            <w:vAlign w:val="bottom"/>
          </w:tcPr>
          <w:p w:rsidR="00742B46" w:rsidRDefault="00742B46">
            <w:pPr>
              <w:rPr>
                <w:sz w:val="1"/>
                <w:szCs w:val="1"/>
              </w:rPr>
            </w:pPr>
          </w:p>
        </w:tc>
      </w:tr>
      <w:tr w:rsidR="00742B46" w:rsidTr="00742B46">
        <w:trPr>
          <w:trHeight w:val="323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2B46" w:rsidRDefault="00742B4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2B46" w:rsidRDefault="00742B4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2B46" w:rsidRDefault="00742B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Cs w:val="28"/>
              </w:rPr>
              <w:t>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42B46" w:rsidRPr="00265D4E" w:rsidRDefault="00742B46" w:rsidP="00265D4E">
            <w:pPr>
              <w:ind w:right="420"/>
              <w:jc w:val="right"/>
              <w:rPr>
                <w:rFonts w:eastAsia="Times New Roman"/>
                <w:b/>
                <w:bCs/>
                <w:i/>
                <w:iCs/>
                <w:szCs w:val="28"/>
              </w:rPr>
            </w:pPr>
            <w:r w:rsidRPr="00265D4E">
              <w:rPr>
                <w:rFonts w:eastAsia="Times New Roman"/>
                <w:b/>
                <w:bCs/>
                <w:i/>
                <w:iCs/>
                <w:szCs w:val="28"/>
              </w:rPr>
              <w:t>0,790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42B46" w:rsidRPr="00265D4E" w:rsidRDefault="00742B46" w:rsidP="00265D4E">
            <w:pPr>
              <w:ind w:right="420"/>
              <w:jc w:val="right"/>
              <w:rPr>
                <w:rFonts w:eastAsia="Times New Roman"/>
                <w:b/>
                <w:bCs/>
                <w:i/>
                <w:iCs/>
                <w:szCs w:val="28"/>
              </w:rPr>
            </w:pPr>
            <w:r w:rsidRPr="00265D4E">
              <w:rPr>
                <w:rFonts w:eastAsia="Times New Roman"/>
                <w:b/>
                <w:bCs/>
                <w:i/>
                <w:iCs/>
                <w:szCs w:val="28"/>
              </w:rPr>
              <w:t>1,920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42B46" w:rsidRPr="00265D4E" w:rsidRDefault="00742B46" w:rsidP="00265D4E">
            <w:pPr>
              <w:ind w:right="420"/>
              <w:jc w:val="right"/>
              <w:rPr>
                <w:rFonts w:eastAsia="Times New Roman"/>
                <w:b/>
                <w:bCs/>
                <w:i/>
                <w:iCs/>
                <w:szCs w:val="28"/>
              </w:rPr>
            </w:pPr>
            <w:r w:rsidRPr="00265D4E">
              <w:rPr>
                <w:rFonts w:eastAsia="Times New Roman"/>
                <w:b/>
                <w:bCs/>
                <w:i/>
                <w:iCs/>
                <w:szCs w:val="28"/>
              </w:rPr>
              <w:t>1,355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42B46" w:rsidRPr="00265D4E" w:rsidRDefault="00742B46" w:rsidP="00265D4E">
            <w:pPr>
              <w:ind w:right="420"/>
              <w:jc w:val="right"/>
              <w:rPr>
                <w:rFonts w:eastAsia="Times New Roman"/>
                <w:b/>
                <w:bCs/>
                <w:i/>
                <w:iCs/>
                <w:szCs w:val="28"/>
              </w:rPr>
            </w:pPr>
            <w:r w:rsidRPr="00265D4E">
              <w:rPr>
                <w:rFonts w:eastAsia="Times New Roman"/>
                <w:b/>
                <w:bCs/>
                <w:i/>
                <w:iCs/>
                <w:szCs w:val="28"/>
              </w:rPr>
              <w:t>1,355</w:t>
            </w:r>
          </w:p>
        </w:tc>
        <w:tc>
          <w:tcPr>
            <w:tcW w:w="30" w:type="dxa"/>
            <w:vAlign w:val="bottom"/>
          </w:tcPr>
          <w:p w:rsidR="00742B46" w:rsidRDefault="00742B46">
            <w:pPr>
              <w:rPr>
                <w:sz w:val="1"/>
                <w:szCs w:val="1"/>
              </w:rPr>
            </w:pPr>
          </w:p>
        </w:tc>
      </w:tr>
      <w:tr w:rsidR="00742B46" w:rsidTr="00742B46">
        <w:trPr>
          <w:trHeight w:val="317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2B46" w:rsidRDefault="00742B46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Cs w:val="28"/>
              </w:rPr>
              <w:t>120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2B46" w:rsidRDefault="00742B46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Cs w:val="28"/>
              </w:rPr>
              <w:t>200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2B46" w:rsidRDefault="00742B46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Cs w:val="28"/>
              </w:rPr>
              <w:t>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42B46" w:rsidRPr="00265D4E" w:rsidRDefault="00742B46" w:rsidP="00265D4E">
            <w:pPr>
              <w:ind w:right="420"/>
              <w:jc w:val="right"/>
              <w:rPr>
                <w:rFonts w:eastAsia="Times New Roman"/>
                <w:b/>
                <w:bCs/>
                <w:i/>
                <w:iCs/>
                <w:szCs w:val="28"/>
              </w:rPr>
            </w:pPr>
            <w:r w:rsidRPr="00265D4E">
              <w:rPr>
                <w:rFonts w:eastAsia="Times New Roman"/>
                <w:b/>
                <w:bCs/>
                <w:i/>
                <w:iCs/>
                <w:szCs w:val="28"/>
              </w:rPr>
              <w:t>0,800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42B46" w:rsidRPr="00265D4E" w:rsidRDefault="00742B46" w:rsidP="00265D4E">
            <w:pPr>
              <w:ind w:right="420"/>
              <w:jc w:val="right"/>
              <w:rPr>
                <w:rFonts w:eastAsia="Times New Roman"/>
                <w:b/>
                <w:bCs/>
                <w:i/>
                <w:iCs/>
                <w:szCs w:val="28"/>
              </w:rPr>
            </w:pPr>
            <w:r w:rsidRPr="00265D4E">
              <w:rPr>
                <w:rFonts w:eastAsia="Times New Roman"/>
                <w:b/>
                <w:bCs/>
                <w:i/>
                <w:iCs/>
                <w:szCs w:val="28"/>
              </w:rPr>
              <w:t>1,930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42B46" w:rsidRPr="00265D4E" w:rsidRDefault="00742B46" w:rsidP="00265D4E">
            <w:pPr>
              <w:ind w:right="420"/>
              <w:jc w:val="right"/>
              <w:rPr>
                <w:rFonts w:eastAsia="Times New Roman"/>
                <w:b/>
                <w:bCs/>
                <w:i/>
                <w:iCs/>
                <w:szCs w:val="28"/>
              </w:rPr>
            </w:pPr>
            <w:r w:rsidRPr="00265D4E">
              <w:rPr>
                <w:rFonts w:eastAsia="Times New Roman"/>
                <w:b/>
                <w:bCs/>
                <w:i/>
                <w:iCs/>
                <w:szCs w:val="28"/>
              </w:rPr>
              <w:t>1,365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42B46" w:rsidRPr="00265D4E" w:rsidRDefault="00742B46" w:rsidP="00265D4E">
            <w:pPr>
              <w:ind w:right="420"/>
              <w:jc w:val="right"/>
              <w:rPr>
                <w:rFonts w:eastAsia="Times New Roman"/>
                <w:b/>
                <w:bCs/>
                <w:i/>
                <w:iCs/>
                <w:szCs w:val="28"/>
              </w:rPr>
            </w:pPr>
            <w:r w:rsidRPr="00265D4E">
              <w:rPr>
                <w:rFonts w:eastAsia="Times New Roman"/>
                <w:b/>
                <w:bCs/>
                <w:i/>
                <w:iCs/>
                <w:szCs w:val="28"/>
              </w:rPr>
              <w:t>1,365</w:t>
            </w:r>
          </w:p>
        </w:tc>
        <w:tc>
          <w:tcPr>
            <w:tcW w:w="30" w:type="dxa"/>
            <w:vAlign w:val="bottom"/>
          </w:tcPr>
          <w:p w:rsidR="00742B46" w:rsidRDefault="00742B46">
            <w:pPr>
              <w:rPr>
                <w:sz w:val="1"/>
                <w:szCs w:val="1"/>
              </w:rPr>
            </w:pPr>
          </w:p>
        </w:tc>
      </w:tr>
      <w:tr w:rsidR="00742B46" w:rsidTr="00742B46">
        <w:trPr>
          <w:trHeight w:val="342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2B46" w:rsidRDefault="00742B4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2B46" w:rsidRDefault="00742B4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2B46" w:rsidRDefault="00742B46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Cs w:val="28"/>
              </w:rPr>
              <w:t>4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42B46" w:rsidRPr="00265D4E" w:rsidRDefault="00742B46" w:rsidP="00265D4E">
            <w:pPr>
              <w:ind w:right="420"/>
              <w:jc w:val="right"/>
              <w:rPr>
                <w:rFonts w:eastAsia="Times New Roman"/>
                <w:b/>
                <w:bCs/>
                <w:i/>
                <w:iCs/>
                <w:szCs w:val="28"/>
              </w:rPr>
            </w:pPr>
            <w:r w:rsidRPr="00265D4E">
              <w:rPr>
                <w:rFonts w:eastAsia="Times New Roman"/>
                <w:b/>
                <w:bCs/>
                <w:i/>
                <w:iCs/>
                <w:szCs w:val="28"/>
              </w:rPr>
              <w:t>0,810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42B46" w:rsidRPr="00265D4E" w:rsidRDefault="00742B46" w:rsidP="00265D4E">
            <w:pPr>
              <w:ind w:right="420"/>
              <w:jc w:val="right"/>
              <w:rPr>
                <w:rFonts w:eastAsia="Times New Roman"/>
                <w:b/>
                <w:bCs/>
                <w:i/>
                <w:iCs/>
                <w:szCs w:val="28"/>
              </w:rPr>
            </w:pPr>
            <w:r w:rsidRPr="00265D4E">
              <w:rPr>
                <w:rFonts w:eastAsia="Times New Roman"/>
                <w:b/>
                <w:bCs/>
                <w:i/>
                <w:iCs/>
                <w:szCs w:val="28"/>
              </w:rPr>
              <w:t>1,950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42B46" w:rsidRPr="00265D4E" w:rsidRDefault="00742B46" w:rsidP="00265D4E">
            <w:pPr>
              <w:ind w:right="420"/>
              <w:jc w:val="right"/>
              <w:rPr>
                <w:rFonts w:eastAsia="Times New Roman"/>
                <w:b/>
                <w:bCs/>
                <w:i/>
                <w:iCs/>
                <w:szCs w:val="28"/>
              </w:rPr>
            </w:pPr>
            <w:r w:rsidRPr="00265D4E">
              <w:rPr>
                <w:rFonts w:eastAsia="Times New Roman"/>
                <w:b/>
                <w:bCs/>
                <w:i/>
                <w:iCs/>
                <w:szCs w:val="28"/>
              </w:rPr>
              <w:t>1,380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42B46" w:rsidRPr="00265D4E" w:rsidRDefault="00742B46" w:rsidP="00265D4E">
            <w:pPr>
              <w:ind w:right="420"/>
              <w:jc w:val="right"/>
              <w:rPr>
                <w:rFonts w:eastAsia="Times New Roman"/>
                <w:b/>
                <w:bCs/>
                <w:i/>
                <w:iCs/>
                <w:szCs w:val="28"/>
              </w:rPr>
            </w:pPr>
            <w:r w:rsidRPr="00265D4E">
              <w:rPr>
                <w:rFonts w:eastAsia="Times New Roman"/>
                <w:b/>
                <w:bCs/>
                <w:i/>
                <w:iCs/>
                <w:szCs w:val="28"/>
              </w:rPr>
              <w:t>1,380</w:t>
            </w:r>
          </w:p>
        </w:tc>
        <w:tc>
          <w:tcPr>
            <w:tcW w:w="30" w:type="dxa"/>
            <w:vAlign w:val="bottom"/>
          </w:tcPr>
          <w:p w:rsidR="00742B46" w:rsidRDefault="00742B46">
            <w:pPr>
              <w:rPr>
                <w:sz w:val="1"/>
                <w:szCs w:val="1"/>
              </w:rPr>
            </w:pPr>
          </w:p>
        </w:tc>
      </w:tr>
    </w:tbl>
    <w:p w:rsidR="00DC2DD5" w:rsidRDefault="00CE1B3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6" o:spid="_x0000_s1031" style="position:absolute;left:0;text-align:left;margin-left:-.05pt;margin-top:-88.1pt;width:1.4pt;height:1pt;z-index:-25164800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0"/>
          <w:szCs w:val="20"/>
        </w:rPr>
        <w:pict>
          <v:rect id="Shape 7" o:spid="_x0000_s1032" style="position:absolute;left:0;text-align:left;margin-left:75.6pt;margin-top:-88.1pt;width:1pt;height:1pt;z-index:-251646976;visibility:visible;mso-wrap-distance-left:0;mso-wrap-distance-right:0;mso-position-horizontal-relative:text;mso-position-vertical-relative:text" o:allowincell="f" fillcolor="black" stroked="f"/>
        </w:pict>
      </w:r>
    </w:p>
    <w:p w:rsidR="00DC2DD5" w:rsidRDefault="004E70C4">
      <w:pPr>
        <w:spacing w:line="234" w:lineRule="auto"/>
        <w:ind w:left="80"/>
        <w:rPr>
          <w:sz w:val="20"/>
          <w:szCs w:val="20"/>
        </w:rPr>
      </w:pPr>
      <w:r>
        <w:rPr>
          <w:rFonts w:eastAsia="Times New Roman"/>
          <w:szCs w:val="28"/>
        </w:rPr>
        <w:t>В табл.1 даны обозначения :</w:t>
      </w:r>
    </w:p>
    <w:p w:rsidR="00DC2DD5" w:rsidRDefault="00DC2DD5">
      <w:pPr>
        <w:spacing w:line="14" w:lineRule="exact"/>
        <w:rPr>
          <w:sz w:val="20"/>
          <w:szCs w:val="20"/>
        </w:rPr>
      </w:pPr>
    </w:p>
    <w:p w:rsidR="00DC2DD5" w:rsidRDefault="004E70C4">
      <w:pPr>
        <w:spacing w:line="218" w:lineRule="auto"/>
        <w:ind w:left="80" w:right="760" w:firstLine="50"/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</w:rPr>
        <w:t xml:space="preserve">t </w:t>
      </w:r>
      <w:r>
        <w:rPr>
          <w:rFonts w:eastAsia="Times New Roman"/>
          <w:sz w:val="27"/>
          <w:szCs w:val="27"/>
        </w:rPr>
        <w:t>–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время отсчета,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считая от момента приложения очередной ступени нагрузки;</w:t>
      </w:r>
      <w:r>
        <w:rPr>
          <w:rFonts w:eastAsia="Times New Roman"/>
          <w:i/>
          <w:iCs/>
          <w:sz w:val="27"/>
          <w:szCs w:val="27"/>
        </w:rPr>
        <w:t xml:space="preserve"> S</w:t>
      </w:r>
      <w:r>
        <w:rPr>
          <w:rFonts w:eastAsia="Times New Roman"/>
          <w:i/>
          <w:iCs/>
          <w:sz w:val="35"/>
          <w:szCs w:val="35"/>
          <w:vertAlign w:val="subscript"/>
        </w:rPr>
        <w:t>i</w:t>
      </w:r>
      <w:r>
        <w:rPr>
          <w:rFonts w:eastAsia="Times New Roman"/>
          <w:sz w:val="27"/>
          <w:szCs w:val="27"/>
        </w:rPr>
        <w:t>=</w:t>
      </w:r>
      <w:r>
        <w:rPr>
          <w:rFonts w:eastAsia="Times New Roman"/>
          <w:i/>
          <w:iCs/>
          <w:sz w:val="27"/>
          <w:szCs w:val="27"/>
        </w:rPr>
        <w:t>u</w:t>
      </w:r>
      <w:r>
        <w:rPr>
          <w:rFonts w:eastAsia="Times New Roman"/>
          <w:sz w:val="35"/>
          <w:szCs w:val="35"/>
          <w:vertAlign w:val="subscript"/>
        </w:rPr>
        <w:t>срi</w:t>
      </w:r>
      <w:r>
        <w:rPr>
          <w:rFonts w:eastAsia="Times New Roman"/>
          <w:sz w:val="27"/>
          <w:szCs w:val="27"/>
        </w:rPr>
        <w:t>-</w:t>
      </w:r>
      <w:r>
        <w:rPr>
          <w:rFonts w:eastAsia="Times New Roman"/>
          <w:i/>
          <w:iCs/>
          <w:sz w:val="27"/>
          <w:szCs w:val="27"/>
        </w:rPr>
        <w:t>u</w:t>
      </w:r>
      <w:r>
        <w:rPr>
          <w:rFonts w:eastAsia="Times New Roman"/>
          <w:sz w:val="35"/>
          <w:szCs w:val="35"/>
          <w:vertAlign w:val="subscript"/>
        </w:rPr>
        <w:t>cp(p=0)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–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среднее значение показания индикаторов в начале опыта;</w:t>
      </w:r>
    </w:p>
    <w:p w:rsidR="00DC2DD5" w:rsidRDefault="004E70C4">
      <w:pPr>
        <w:numPr>
          <w:ilvl w:val="0"/>
          <w:numId w:val="6"/>
        </w:numPr>
        <w:tabs>
          <w:tab w:val="left" w:pos="300"/>
        </w:tabs>
        <w:spacing w:line="188" w:lineRule="auto"/>
        <w:ind w:left="300" w:hanging="218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если индикаторы выведены на “ноль” в начале опыта, то </w:t>
      </w:r>
      <w:r>
        <w:rPr>
          <w:rFonts w:eastAsia="Times New Roman"/>
          <w:i/>
          <w:iCs/>
          <w:szCs w:val="28"/>
        </w:rPr>
        <w:t>u</w:t>
      </w:r>
      <w:r>
        <w:rPr>
          <w:rFonts w:eastAsia="Times New Roman"/>
          <w:sz w:val="36"/>
          <w:szCs w:val="36"/>
          <w:vertAlign w:val="subscript"/>
        </w:rPr>
        <w:t>cp(</w:t>
      </w:r>
      <w:r>
        <w:rPr>
          <w:rFonts w:eastAsia="Times New Roman"/>
          <w:i/>
          <w:iCs/>
          <w:sz w:val="36"/>
          <w:szCs w:val="36"/>
          <w:vertAlign w:val="subscript"/>
        </w:rPr>
        <w:t>p</w:t>
      </w:r>
      <w:r>
        <w:rPr>
          <w:rFonts w:eastAsia="Times New Roman"/>
          <w:sz w:val="36"/>
          <w:szCs w:val="36"/>
          <w:vertAlign w:val="subscript"/>
        </w:rPr>
        <w:t>=0)</w:t>
      </w:r>
      <w:r>
        <w:rPr>
          <w:rFonts w:eastAsia="Times New Roman"/>
          <w:szCs w:val="28"/>
        </w:rPr>
        <w:t xml:space="preserve">=0, а </w:t>
      </w:r>
      <w:r>
        <w:rPr>
          <w:rFonts w:eastAsia="Times New Roman"/>
          <w:i/>
          <w:iCs/>
          <w:szCs w:val="28"/>
        </w:rPr>
        <w:t>S</w:t>
      </w:r>
      <w:r>
        <w:rPr>
          <w:rFonts w:eastAsia="Times New Roman"/>
          <w:i/>
          <w:iCs/>
          <w:sz w:val="36"/>
          <w:szCs w:val="36"/>
          <w:vertAlign w:val="subscript"/>
        </w:rPr>
        <w:t>i</w:t>
      </w:r>
      <w:r>
        <w:rPr>
          <w:rFonts w:eastAsia="Times New Roman"/>
          <w:szCs w:val="28"/>
        </w:rPr>
        <w:t>=</w:t>
      </w:r>
      <w:r>
        <w:rPr>
          <w:rFonts w:eastAsia="Times New Roman"/>
          <w:i/>
          <w:iCs/>
          <w:szCs w:val="28"/>
        </w:rPr>
        <w:t>u</w:t>
      </w:r>
      <w:r>
        <w:rPr>
          <w:rFonts w:eastAsia="Times New Roman"/>
          <w:sz w:val="36"/>
          <w:szCs w:val="36"/>
          <w:vertAlign w:val="subscript"/>
        </w:rPr>
        <w:t>cp</w:t>
      </w:r>
    </w:p>
    <w:p w:rsidR="00DC2DD5" w:rsidRDefault="00DC2DD5"/>
    <w:p w:rsidR="00DC2DD5" w:rsidRDefault="004F1B5E" w:rsidP="004F1B5E">
      <w:pPr>
        <w:jc w:val="center"/>
        <w:rPr>
          <w:sz w:val="20"/>
          <w:szCs w:val="20"/>
        </w:rPr>
      </w:pPr>
      <w:r>
        <w:object w:dxaOrig="23910" w:dyaOrig="11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8.5pt;height:264.75pt" o:ole="">
            <v:imagedata r:id="rId9" o:title="" cropleft="9037f" cropright="9142f"/>
          </v:shape>
          <o:OLEObject Type="Embed" ProgID="AutoCAD.Drawing.19" ShapeID="_x0000_i1025" DrawAspect="Content" ObjectID="_1616915666" r:id="rId10"/>
        </w:object>
      </w:r>
    </w:p>
    <w:p w:rsidR="00DC2DD5" w:rsidRDefault="00DC2DD5">
      <w:pPr>
        <w:spacing w:line="200" w:lineRule="exact"/>
        <w:rPr>
          <w:sz w:val="20"/>
          <w:szCs w:val="20"/>
        </w:rPr>
      </w:pPr>
    </w:p>
    <w:p w:rsidR="00DC2DD5" w:rsidRDefault="00DC2DD5">
      <w:pPr>
        <w:spacing w:line="259" w:lineRule="exact"/>
        <w:rPr>
          <w:sz w:val="20"/>
          <w:szCs w:val="20"/>
        </w:rPr>
      </w:pPr>
    </w:p>
    <w:p w:rsidR="00DC2DD5" w:rsidRDefault="004E70C4" w:rsidP="00B213CC">
      <w:pPr>
        <w:spacing w:line="236" w:lineRule="auto"/>
        <w:ind w:left="640"/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>Рис.</w:t>
      </w:r>
      <w:r w:rsidR="00BA2D12">
        <w:rPr>
          <w:rFonts w:eastAsia="Times New Roman"/>
          <w:szCs w:val="28"/>
        </w:rPr>
        <w:t>1</w:t>
      </w:r>
      <w:r>
        <w:rPr>
          <w:rFonts w:eastAsia="Times New Roman"/>
          <w:szCs w:val="28"/>
        </w:rPr>
        <w:t>. График зависимости осадки от времени при компрессионном</w:t>
      </w:r>
      <w:r w:rsidR="00B213CC">
        <w:rPr>
          <w:sz w:val="20"/>
          <w:szCs w:val="20"/>
        </w:rPr>
        <w:t xml:space="preserve"> </w:t>
      </w:r>
      <w:r>
        <w:rPr>
          <w:rFonts w:eastAsia="Times New Roman"/>
          <w:szCs w:val="28"/>
        </w:rPr>
        <w:t>испытании.</w:t>
      </w:r>
    </w:p>
    <w:p w:rsidR="00DE0EC5" w:rsidRDefault="00DE0EC5" w:rsidP="00B213CC">
      <w:pPr>
        <w:spacing w:line="236" w:lineRule="auto"/>
        <w:ind w:left="640"/>
        <w:jc w:val="center"/>
        <w:rPr>
          <w:rFonts w:eastAsia="Times New Roman"/>
          <w:szCs w:val="28"/>
        </w:rPr>
      </w:pPr>
    </w:p>
    <w:p w:rsidR="00DE0EC5" w:rsidRDefault="00DE0EC5" w:rsidP="00B213CC">
      <w:pPr>
        <w:spacing w:line="236" w:lineRule="auto"/>
        <w:ind w:left="640"/>
        <w:jc w:val="center"/>
        <w:rPr>
          <w:rFonts w:eastAsia="Times New Roman"/>
          <w:szCs w:val="28"/>
        </w:rPr>
      </w:pPr>
    </w:p>
    <w:p w:rsidR="00DE0EC5" w:rsidRDefault="00DE0EC5" w:rsidP="00B213CC">
      <w:pPr>
        <w:spacing w:line="236" w:lineRule="auto"/>
        <w:ind w:left="640"/>
        <w:jc w:val="center"/>
        <w:rPr>
          <w:rFonts w:eastAsia="Times New Roman"/>
          <w:szCs w:val="28"/>
        </w:rPr>
      </w:pPr>
    </w:p>
    <w:p w:rsidR="00DE0EC5" w:rsidRDefault="00DE0EC5" w:rsidP="00B213CC">
      <w:pPr>
        <w:spacing w:line="236" w:lineRule="auto"/>
        <w:ind w:left="640"/>
        <w:jc w:val="center"/>
        <w:rPr>
          <w:rFonts w:eastAsia="Times New Roman"/>
          <w:szCs w:val="28"/>
        </w:rPr>
      </w:pPr>
    </w:p>
    <w:p w:rsidR="00DE0EC5" w:rsidRDefault="00DE0EC5" w:rsidP="00B213CC">
      <w:pPr>
        <w:spacing w:line="236" w:lineRule="auto"/>
        <w:ind w:left="640"/>
        <w:jc w:val="center"/>
        <w:rPr>
          <w:rFonts w:eastAsia="Times New Roman"/>
          <w:szCs w:val="28"/>
        </w:rPr>
      </w:pPr>
    </w:p>
    <w:p w:rsidR="00DE0EC5" w:rsidRDefault="00DE0EC5" w:rsidP="00B213CC">
      <w:pPr>
        <w:spacing w:line="236" w:lineRule="auto"/>
        <w:ind w:left="640"/>
        <w:jc w:val="center"/>
        <w:rPr>
          <w:rFonts w:eastAsia="Times New Roman"/>
          <w:szCs w:val="28"/>
        </w:rPr>
      </w:pPr>
    </w:p>
    <w:p w:rsidR="00DE0EC5" w:rsidRDefault="00DE0EC5" w:rsidP="00B213CC">
      <w:pPr>
        <w:spacing w:line="236" w:lineRule="auto"/>
        <w:ind w:left="640"/>
        <w:jc w:val="center"/>
        <w:rPr>
          <w:rFonts w:eastAsia="Times New Roman"/>
          <w:szCs w:val="28"/>
        </w:rPr>
      </w:pPr>
    </w:p>
    <w:p w:rsidR="00DC2DD5" w:rsidRDefault="004E70C4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szCs w:val="28"/>
          <w:u w:val="single"/>
        </w:rPr>
        <w:t>Определение коэффициента пористости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160"/>
        <w:gridCol w:w="980"/>
        <w:gridCol w:w="1460"/>
        <w:gridCol w:w="860"/>
        <w:gridCol w:w="520"/>
        <w:gridCol w:w="240"/>
        <w:gridCol w:w="120"/>
        <w:gridCol w:w="820"/>
        <w:gridCol w:w="320"/>
        <w:gridCol w:w="1720"/>
        <w:gridCol w:w="260"/>
        <w:gridCol w:w="560"/>
        <w:gridCol w:w="1320"/>
        <w:gridCol w:w="480"/>
        <w:gridCol w:w="20"/>
      </w:tblGrid>
      <w:tr w:rsidR="00DC2DD5">
        <w:trPr>
          <w:trHeight w:val="339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C2DD5" w:rsidRDefault="00DC2DD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C2DD5" w:rsidRDefault="00DC2DD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C2DD5" w:rsidRDefault="00DC2DD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DC2DD5" w:rsidRDefault="00DC2DD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C2DD5" w:rsidRDefault="00DC2DD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C2DD5" w:rsidRDefault="00DC2DD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C2DD5" w:rsidRDefault="00DC2DD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C2DD5" w:rsidRDefault="00DC2DD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C2DD5" w:rsidRDefault="00DC2DD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C2DD5" w:rsidRDefault="00DC2DD5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C2DD5" w:rsidRDefault="00DC2DD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C2DD5" w:rsidRDefault="00DC2D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C2DD5" w:rsidRDefault="00DC2DD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DC2DD5" w:rsidRDefault="004E70C4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Cs w:val="28"/>
              </w:rPr>
              <w:t>Таблица 2</w:t>
            </w:r>
          </w:p>
        </w:tc>
        <w:tc>
          <w:tcPr>
            <w:tcW w:w="0" w:type="dxa"/>
            <w:vAlign w:val="bottom"/>
          </w:tcPr>
          <w:p w:rsidR="00DC2DD5" w:rsidRDefault="00DC2DD5">
            <w:pPr>
              <w:rPr>
                <w:sz w:val="1"/>
                <w:szCs w:val="1"/>
              </w:rPr>
            </w:pPr>
          </w:p>
        </w:tc>
      </w:tr>
      <w:tr w:rsidR="00DC2DD5">
        <w:trPr>
          <w:trHeight w:val="290"/>
        </w:trPr>
        <w:tc>
          <w:tcPr>
            <w:tcW w:w="1680" w:type="dxa"/>
            <w:gridSpan w:val="3"/>
            <w:vAlign w:val="bottom"/>
          </w:tcPr>
          <w:p w:rsidR="00DC2DD5" w:rsidRDefault="004E70C4">
            <w:pPr>
              <w:spacing w:line="2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Верти-</w:t>
            </w:r>
          </w:p>
        </w:tc>
        <w:tc>
          <w:tcPr>
            <w:tcW w:w="1460" w:type="dxa"/>
            <w:vAlign w:val="bottom"/>
          </w:tcPr>
          <w:p w:rsidR="00DC2DD5" w:rsidRDefault="004E70C4">
            <w:pPr>
              <w:spacing w:line="2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Условно</w:t>
            </w:r>
          </w:p>
        </w:tc>
        <w:tc>
          <w:tcPr>
            <w:tcW w:w="2560" w:type="dxa"/>
            <w:gridSpan w:val="5"/>
            <w:vAlign w:val="bottom"/>
          </w:tcPr>
          <w:p w:rsidR="00DC2DD5" w:rsidRDefault="004E70C4">
            <w:pPr>
              <w:spacing w:line="291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Относительная</w:t>
            </w:r>
          </w:p>
        </w:tc>
        <w:tc>
          <w:tcPr>
            <w:tcW w:w="320" w:type="dxa"/>
            <w:vAlign w:val="bottom"/>
          </w:tcPr>
          <w:p w:rsidR="00DC2DD5" w:rsidRDefault="00DC2DD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DC2DD5" w:rsidRDefault="004E70C4">
            <w:pPr>
              <w:spacing w:line="291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Изменение</w:t>
            </w:r>
          </w:p>
        </w:tc>
        <w:tc>
          <w:tcPr>
            <w:tcW w:w="560" w:type="dxa"/>
            <w:vAlign w:val="bottom"/>
          </w:tcPr>
          <w:p w:rsidR="00DC2DD5" w:rsidRDefault="00DC2DD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DC2DD5" w:rsidRDefault="004E70C4">
            <w:pPr>
              <w:spacing w:line="291" w:lineRule="exact"/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Значение</w:t>
            </w:r>
          </w:p>
        </w:tc>
        <w:tc>
          <w:tcPr>
            <w:tcW w:w="0" w:type="dxa"/>
            <w:vAlign w:val="bottom"/>
          </w:tcPr>
          <w:p w:rsidR="00DC2DD5" w:rsidRDefault="00DC2DD5">
            <w:pPr>
              <w:rPr>
                <w:sz w:val="1"/>
                <w:szCs w:val="1"/>
              </w:rPr>
            </w:pPr>
          </w:p>
        </w:tc>
      </w:tr>
      <w:tr w:rsidR="00DC2DD5">
        <w:trPr>
          <w:trHeight w:val="264"/>
        </w:trPr>
        <w:tc>
          <w:tcPr>
            <w:tcW w:w="1680" w:type="dxa"/>
            <w:gridSpan w:val="3"/>
            <w:vAlign w:val="bottom"/>
          </w:tcPr>
          <w:p w:rsidR="00DC2DD5" w:rsidRDefault="004E70C4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кальное</w:t>
            </w:r>
          </w:p>
        </w:tc>
        <w:tc>
          <w:tcPr>
            <w:tcW w:w="1460" w:type="dxa"/>
            <w:vAlign w:val="bottom"/>
          </w:tcPr>
          <w:p w:rsidR="00DC2DD5" w:rsidRDefault="004E70C4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6"/>
                <w:szCs w:val="26"/>
              </w:rPr>
              <w:t>стабилизи -</w:t>
            </w:r>
          </w:p>
        </w:tc>
        <w:tc>
          <w:tcPr>
            <w:tcW w:w="2560" w:type="dxa"/>
            <w:gridSpan w:val="5"/>
            <w:vAlign w:val="bottom"/>
          </w:tcPr>
          <w:p w:rsidR="00DC2DD5" w:rsidRDefault="004E70C4">
            <w:pPr>
              <w:spacing w:line="26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деформация сжатия</w:t>
            </w:r>
          </w:p>
        </w:tc>
        <w:tc>
          <w:tcPr>
            <w:tcW w:w="2300" w:type="dxa"/>
            <w:gridSpan w:val="3"/>
            <w:vAlign w:val="bottom"/>
          </w:tcPr>
          <w:p w:rsidR="00DC2DD5" w:rsidRDefault="004E70C4">
            <w:pPr>
              <w:spacing w:line="26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коэффициента</w:t>
            </w:r>
          </w:p>
        </w:tc>
        <w:tc>
          <w:tcPr>
            <w:tcW w:w="2360" w:type="dxa"/>
            <w:gridSpan w:val="3"/>
            <w:vAlign w:val="bottom"/>
          </w:tcPr>
          <w:p w:rsidR="00DC2DD5" w:rsidRDefault="004E70C4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коэффициента</w:t>
            </w:r>
          </w:p>
        </w:tc>
        <w:tc>
          <w:tcPr>
            <w:tcW w:w="0" w:type="dxa"/>
            <w:vAlign w:val="bottom"/>
          </w:tcPr>
          <w:p w:rsidR="00DC2DD5" w:rsidRDefault="00DC2DD5">
            <w:pPr>
              <w:rPr>
                <w:sz w:val="1"/>
                <w:szCs w:val="1"/>
              </w:rPr>
            </w:pPr>
          </w:p>
        </w:tc>
      </w:tr>
      <w:tr w:rsidR="00DC2DD5">
        <w:trPr>
          <w:trHeight w:val="156"/>
        </w:trPr>
        <w:tc>
          <w:tcPr>
            <w:tcW w:w="1680" w:type="dxa"/>
            <w:gridSpan w:val="3"/>
            <w:vMerge w:val="restart"/>
            <w:vAlign w:val="bottom"/>
          </w:tcPr>
          <w:p w:rsidR="00DC2DD5" w:rsidRDefault="004E70C4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напряжение</w:t>
            </w:r>
          </w:p>
        </w:tc>
        <w:tc>
          <w:tcPr>
            <w:tcW w:w="1460" w:type="dxa"/>
            <w:vMerge w:val="restart"/>
            <w:vAlign w:val="bottom"/>
          </w:tcPr>
          <w:p w:rsidR="00DC2DD5" w:rsidRDefault="004E70C4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рованная</w:t>
            </w:r>
          </w:p>
        </w:tc>
        <w:tc>
          <w:tcPr>
            <w:tcW w:w="860" w:type="dxa"/>
            <w:vAlign w:val="bottom"/>
          </w:tcPr>
          <w:p w:rsidR="00DC2DD5" w:rsidRDefault="00DC2DD5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DC2DD5" w:rsidRDefault="00DC2DD5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DC2DD5" w:rsidRDefault="00DC2DD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DC2DD5" w:rsidRDefault="00DC2DD5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Align w:val="bottom"/>
          </w:tcPr>
          <w:p w:rsidR="00DC2DD5" w:rsidRDefault="00DC2DD5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DC2DD5" w:rsidRDefault="00DC2DD5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DC2DD5" w:rsidRDefault="004E70C4">
            <w:pPr>
              <w:spacing w:line="156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пористости на</w:t>
            </w:r>
          </w:p>
        </w:tc>
        <w:tc>
          <w:tcPr>
            <w:tcW w:w="2360" w:type="dxa"/>
            <w:gridSpan w:val="3"/>
            <w:vAlign w:val="bottom"/>
          </w:tcPr>
          <w:p w:rsidR="00DC2DD5" w:rsidRDefault="004E70C4">
            <w:pPr>
              <w:spacing w:line="1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пористости,</w:t>
            </w:r>
          </w:p>
        </w:tc>
        <w:tc>
          <w:tcPr>
            <w:tcW w:w="0" w:type="dxa"/>
            <w:vAlign w:val="bottom"/>
          </w:tcPr>
          <w:p w:rsidR="00DC2DD5" w:rsidRDefault="00DC2DD5">
            <w:pPr>
              <w:rPr>
                <w:sz w:val="1"/>
                <w:szCs w:val="1"/>
              </w:rPr>
            </w:pPr>
          </w:p>
        </w:tc>
      </w:tr>
      <w:tr w:rsidR="00DC2DD5">
        <w:trPr>
          <w:trHeight w:val="92"/>
        </w:trPr>
        <w:tc>
          <w:tcPr>
            <w:tcW w:w="1680" w:type="dxa"/>
            <w:gridSpan w:val="3"/>
            <w:vMerge/>
            <w:vAlign w:val="bottom"/>
          </w:tcPr>
          <w:p w:rsidR="00DC2DD5" w:rsidRDefault="00DC2DD5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vMerge/>
            <w:vAlign w:val="bottom"/>
          </w:tcPr>
          <w:p w:rsidR="00DC2DD5" w:rsidRDefault="00DC2DD5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vAlign w:val="bottom"/>
          </w:tcPr>
          <w:p w:rsidR="00DC2DD5" w:rsidRDefault="00DC2DD5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DC2DD5" w:rsidRDefault="00DC2DD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DC2DD5" w:rsidRDefault="00DC2DD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DC2DD5" w:rsidRDefault="00DC2DD5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vAlign w:val="bottom"/>
          </w:tcPr>
          <w:p w:rsidR="00DC2DD5" w:rsidRDefault="00DC2DD5">
            <w:pPr>
              <w:rPr>
                <w:sz w:val="7"/>
                <w:szCs w:val="7"/>
              </w:rPr>
            </w:pPr>
          </w:p>
        </w:tc>
        <w:tc>
          <w:tcPr>
            <w:tcW w:w="2300" w:type="dxa"/>
            <w:gridSpan w:val="3"/>
            <w:vMerge w:val="restart"/>
            <w:vAlign w:val="bottom"/>
          </w:tcPr>
          <w:p w:rsidR="00DC2DD5" w:rsidRDefault="004E70C4">
            <w:pPr>
              <w:spacing w:line="209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ступень нагрузки</w:t>
            </w:r>
          </w:p>
        </w:tc>
        <w:tc>
          <w:tcPr>
            <w:tcW w:w="2360" w:type="dxa"/>
            <w:gridSpan w:val="3"/>
            <w:vMerge w:val="restart"/>
            <w:vAlign w:val="bottom"/>
          </w:tcPr>
          <w:p w:rsidR="00DC2DD5" w:rsidRDefault="004E70C4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соответствующее</w:t>
            </w:r>
          </w:p>
        </w:tc>
        <w:tc>
          <w:tcPr>
            <w:tcW w:w="0" w:type="dxa"/>
            <w:vAlign w:val="bottom"/>
          </w:tcPr>
          <w:p w:rsidR="00DC2DD5" w:rsidRDefault="00DC2DD5">
            <w:pPr>
              <w:rPr>
                <w:sz w:val="1"/>
                <w:szCs w:val="1"/>
              </w:rPr>
            </w:pPr>
          </w:p>
        </w:tc>
      </w:tr>
      <w:tr w:rsidR="00DC2DD5">
        <w:trPr>
          <w:trHeight w:val="117"/>
        </w:trPr>
        <w:tc>
          <w:tcPr>
            <w:tcW w:w="1680" w:type="dxa"/>
            <w:gridSpan w:val="3"/>
            <w:vMerge w:val="restart"/>
            <w:vAlign w:val="bottom"/>
          </w:tcPr>
          <w:p w:rsidR="00DC2DD5" w:rsidRDefault="004E70C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5"/>
                <w:szCs w:val="25"/>
              </w:rPr>
              <w:t>в образце</w:t>
            </w:r>
          </w:p>
        </w:tc>
        <w:tc>
          <w:tcPr>
            <w:tcW w:w="1460" w:type="dxa"/>
            <w:vMerge w:val="restart"/>
            <w:vAlign w:val="bottom"/>
          </w:tcPr>
          <w:p w:rsidR="00DC2DD5" w:rsidRDefault="004E70C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5"/>
                <w:szCs w:val="25"/>
              </w:rPr>
              <w:t>осадка</w:t>
            </w:r>
          </w:p>
        </w:tc>
        <w:tc>
          <w:tcPr>
            <w:tcW w:w="860" w:type="dxa"/>
            <w:vAlign w:val="bottom"/>
          </w:tcPr>
          <w:p w:rsidR="00DC2DD5" w:rsidRDefault="00DC2DD5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DC2DD5" w:rsidRDefault="00DC2DD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DC2DD5" w:rsidRDefault="00DC2DD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DC2DD5" w:rsidRDefault="00DC2DD5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Align w:val="bottom"/>
          </w:tcPr>
          <w:p w:rsidR="00DC2DD5" w:rsidRDefault="00DC2DD5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gridSpan w:val="3"/>
            <w:vMerge/>
            <w:vAlign w:val="bottom"/>
          </w:tcPr>
          <w:p w:rsidR="00DC2DD5" w:rsidRDefault="00DC2DD5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vAlign w:val="bottom"/>
          </w:tcPr>
          <w:p w:rsidR="00DC2DD5" w:rsidRDefault="00DC2DD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C2DD5" w:rsidRDefault="00DC2DD5">
            <w:pPr>
              <w:rPr>
                <w:sz w:val="1"/>
                <w:szCs w:val="1"/>
              </w:rPr>
            </w:pPr>
          </w:p>
        </w:tc>
      </w:tr>
      <w:tr w:rsidR="00DC2DD5">
        <w:trPr>
          <w:trHeight w:val="103"/>
        </w:trPr>
        <w:tc>
          <w:tcPr>
            <w:tcW w:w="1680" w:type="dxa"/>
            <w:gridSpan w:val="3"/>
            <w:vMerge/>
            <w:vAlign w:val="bottom"/>
          </w:tcPr>
          <w:p w:rsidR="00DC2DD5" w:rsidRDefault="00DC2DD5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vMerge/>
            <w:vAlign w:val="bottom"/>
          </w:tcPr>
          <w:p w:rsidR="00DC2DD5" w:rsidRDefault="00DC2DD5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Align w:val="bottom"/>
          </w:tcPr>
          <w:p w:rsidR="00DC2DD5" w:rsidRDefault="00DC2DD5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C2DD5" w:rsidRDefault="00DC2DD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C2DD5" w:rsidRDefault="00DC2DD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C2DD5" w:rsidRDefault="00DC2DD5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vAlign w:val="bottom"/>
          </w:tcPr>
          <w:p w:rsidR="00DC2DD5" w:rsidRDefault="00DC2DD5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DC2DD5" w:rsidRDefault="00DC2DD5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vAlign w:val="bottom"/>
          </w:tcPr>
          <w:p w:rsidR="00DC2DD5" w:rsidRDefault="00DC2DD5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DC2DD5" w:rsidRDefault="00DC2DD5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gridSpan w:val="3"/>
            <w:vMerge w:val="restart"/>
            <w:vAlign w:val="bottom"/>
          </w:tcPr>
          <w:p w:rsidR="00DC2DD5" w:rsidRPr="00BF59DD" w:rsidRDefault="004E70C4" w:rsidP="00BF59DD">
            <w:pPr>
              <w:spacing w:line="352" w:lineRule="exact"/>
              <w:ind w:right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w w:val="97"/>
                <w:sz w:val="26"/>
                <w:szCs w:val="26"/>
              </w:rPr>
              <w:t xml:space="preserve">напряжению </w:t>
            </w:r>
            <w:r>
              <w:rPr>
                <w:rFonts w:ascii="Symbol" w:eastAsia="Symbol" w:hAnsi="Symbol" w:cs="Symbol"/>
                <w:b/>
                <w:bCs/>
                <w:w w:val="97"/>
                <w:sz w:val="26"/>
                <w:szCs w:val="26"/>
              </w:rPr>
              <w:t></w:t>
            </w:r>
            <w:r w:rsidR="00BF59DD">
              <w:rPr>
                <w:rFonts w:eastAsia="Times New Roman"/>
                <w:b/>
                <w:bCs/>
                <w:w w:val="97"/>
                <w:sz w:val="34"/>
                <w:szCs w:val="34"/>
                <w:vertAlign w:val="subscript"/>
                <w:lang w:val="en-US"/>
              </w:rPr>
              <w:t>z</w:t>
            </w:r>
          </w:p>
        </w:tc>
        <w:tc>
          <w:tcPr>
            <w:tcW w:w="0" w:type="dxa"/>
            <w:vAlign w:val="bottom"/>
          </w:tcPr>
          <w:p w:rsidR="00DC2DD5" w:rsidRDefault="00DC2DD5">
            <w:pPr>
              <w:rPr>
                <w:sz w:val="1"/>
                <w:szCs w:val="1"/>
              </w:rPr>
            </w:pPr>
          </w:p>
        </w:tc>
      </w:tr>
      <w:tr w:rsidR="00DC2DD5">
        <w:trPr>
          <w:trHeight w:val="406"/>
        </w:trPr>
        <w:tc>
          <w:tcPr>
            <w:tcW w:w="1680" w:type="dxa"/>
            <w:gridSpan w:val="3"/>
            <w:vAlign w:val="bottom"/>
          </w:tcPr>
          <w:p w:rsidR="00DC2DD5" w:rsidRDefault="004E70C4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грунта</w:t>
            </w:r>
          </w:p>
        </w:tc>
        <w:tc>
          <w:tcPr>
            <w:tcW w:w="1460" w:type="dxa"/>
            <w:vAlign w:val="bottom"/>
          </w:tcPr>
          <w:p w:rsidR="00DC2DD5" w:rsidRDefault="004E70C4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образца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C2DD5" w:rsidRDefault="00DC2DD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C2DD5" w:rsidRDefault="004E70C4">
            <w:pPr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i/>
                <w:iCs/>
                <w:w w:val="97"/>
                <w:sz w:val="24"/>
                <w:szCs w:val="24"/>
              </w:rPr>
              <w:t></w:t>
            </w:r>
            <w:r>
              <w:rPr>
                <w:rFonts w:ascii="Symbol" w:eastAsia="Symbol" w:hAnsi="Symbol" w:cs="Symbol"/>
                <w:i/>
                <w:iCs/>
                <w:w w:val="97"/>
                <w:sz w:val="24"/>
                <w:szCs w:val="24"/>
              </w:rPr>
              <w:t></w:t>
            </w:r>
            <w:r>
              <w:rPr>
                <w:rFonts w:eastAsia="Times New Roman"/>
                <w:i/>
                <w:iCs/>
                <w:w w:val="97"/>
                <w:szCs w:val="28"/>
                <w:vertAlign w:val="subscript"/>
              </w:rPr>
              <w:t>z</w:t>
            </w:r>
            <w:r>
              <w:rPr>
                <w:rFonts w:ascii="Symbol" w:eastAsia="Symbol" w:hAnsi="Symbol" w:cs="Symbol"/>
                <w:i/>
                <w:iCs/>
                <w:w w:val="97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i/>
                <w:iCs/>
                <w:w w:val="97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w w:val="97"/>
                <w:sz w:val="24"/>
                <w:szCs w:val="24"/>
              </w:rPr>
              <w:t>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C2DD5" w:rsidRDefault="004E70C4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S</w:t>
            </w:r>
            <w:r>
              <w:rPr>
                <w:rFonts w:eastAsia="Times New Roman"/>
                <w:i/>
                <w:iCs/>
                <w:szCs w:val="28"/>
                <w:vertAlign w:val="subscript"/>
              </w:rPr>
              <w:t>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C2DD5" w:rsidRDefault="00DC2DD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DC2DD5" w:rsidRDefault="00DC2DD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C2DD5" w:rsidRDefault="00DC2DD5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C2DD5" w:rsidRDefault="00DC2DD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C2DD5" w:rsidRDefault="00DC2DD5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vMerge/>
            <w:vAlign w:val="bottom"/>
          </w:tcPr>
          <w:p w:rsidR="00DC2DD5" w:rsidRDefault="00DC2DD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2DD5" w:rsidRDefault="00DC2DD5">
            <w:pPr>
              <w:rPr>
                <w:sz w:val="1"/>
                <w:szCs w:val="1"/>
              </w:rPr>
            </w:pPr>
          </w:p>
        </w:tc>
      </w:tr>
      <w:tr w:rsidR="00DC2DD5">
        <w:trPr>
          <w:trHeight w:val="203"/>
        </w:trPr>
        <w:tc>
          <w:tcPr>
            <w:tcW w:w="540" w:type="dxa"/>
            <w:vAlign w:val="bottom"/>
          </w:tcPr>
          <w:p w:rsidR="00DC2DD5" w:rsidRDefault="004E70C4">
            <w:pPr>
              <w:spacing w:line="203" w:lineRule="exact"/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</w:rPr>
              <w:t></w:t>
            </w:r>
          </w:p>
        </w:tc>
        <w:tc>
          <w:tcPr>
            <w:tcW w:w="160" w:type="dxa"/>
            <w:vMerge w:val="restart"/>
            <w:vAlign w:val="bottom"/>
          </w:tcPr>
          <w:p w:rsidR="00DC2DD5" w:rsidRDefault="004E70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zi</w:t>
            </w:r>
          </w:p>
        </w:tc>
        <w:tc>
          <w:tcPr>
            <w:tcW w:w="980" w:type="dxa"/>
            <w:vAlign w:val="bottom"/>
          </w:tcPr>
          <w:p w:rsidR="00DC2DD5" w:rsidRDefault="004E70C4">
            <w:pPr>
              <w:spacing w:line="20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, кПа</w:t>
            </w:r>
          </w:p>
        </w:tc>
        <w:tc>
          <w:tcPr>
            <w:tcW w:w="1460" w:type="dxa"/>
            <w:vAlign w:val="bottom"/>
          </w:tcPr>
          <w:p w:rsidR="00DC2DD5" w:rsidRDefault="004E70C4">
            <w:pPr>
              <w:spacing w:line="20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S</w:t>
            </w:r>
            <w:r>
              <w:rPr>
                <w:rFonts w:eastAsia="Times New Roman"/>
                <w:b/>
                <w:bCs/>
                <w:sz w:val="23"/>
                <w:szCs w:val="23"/>
                <w:vertAlign w:val="superscript"/>
              </w:rPr>
              <w:t>*</w:t>
            </w:r>
            <w:r>
              <w:rPr>
                <w:rFonts w:eastAsia="Times New Roman"/>
                <w:b/>
                <w:bCs/>
                <w:sz w:val="23"/>
                <w:szCs w:val="23"/>
                <w:vertAlign w:val="subscript"/>
              </w:rPr>
              <w:t>i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ст,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мм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C2DD5" w:rsidRDefault="00DC2DD5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C2DD5" w:rsidRDefault="00DC2DD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DD5" w:rsidRDefault="004E70C4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h</w:t>
            </w:r>
            <w:r>
              <w:rPr>
                <w:rFonts w:eastAsia="Times New Roman"/>
                <w:sz w:val="23"/>
                <w:szCs w:val="23"/>
                <w:vertAlign w:val="subscript"/>
              </w:rPr>
              <w:t>0</w:t>
            </w:r>
          </w:p>
        </w:tc>
        <w:tc>
          <w:tcPr>
            <w:tcW w:w="820" w:type="dxa"/>
            <w:vAlign w:val="bottom"/>
          </w:tcPr>
          <w:p w:rsidR="00DC2DD5" w:rsidRDefault="00DC2DD5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C2DD5" w:rsidRDefault="00DC2DD5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C2DD5" w:rsidRDefault="004E70C4"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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e </w:t>
            </w:r>
            <w:r>
              <w:rPr>
                <w:rFonts w:ascii="Symbol" w:eastAsia="Symbol" w:hAnsi="Symbol" w:cs="Symbol"/>
                <w:sz w:val="18"/>
                <w:szCs w:val="18"/>
              </w:rPr>
              <w:t></w:t>
            </w:r>
            <w:r>
              <w:rPr>
                <w:rFonts w:ascii="Symbol" w:eastAsia="Symbol" w:hAnsi="Symbol" w:cs="Symbol"/>
                <w:sz w:val="18"/>
                <w:szCs w:val="18"/>
              </w:rPr>
              <w:t></w:t>
            </w:r>
            <w:r>
              <w:rPr>
                <w:rFonts w:ascii="Symbol" w:eastAsia="Symbol" w:hAnsi="Symbol" w:cs="Symbol"/>
                <w:sz w:val="18"/>
                <w:szCs w:val="18"/>
              </w:rPr>
              <w:t></w:t>
            </w:r>
            <w:r>
              <w:rPr>
                <w:rFonts w:eastAsia="Times New Roman"/>
                <w:i/>
                <w:iCs/>
                <w:sz w:val="18"/>
                <w:szCs w:val="18"/>
                <w:vertAlign w:val="subscript"/>
              </w:rPr>
              <w:t>z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Symbol" w:eastAsia="Symbol" w:hAnsi="Symbol" w:cs="Symbol"/>
              </w:rPr>
              <w:t>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>
              <w:rPr>
                <w:rFonts w:ascii="Symbol" w:eastAsia="Symbol" w:hAnsi="Symbol" w:cs="Symbol"/>
                <w:sz w:val="18"/>
                <w:szCs w:val="18"/>
              </w:rPr>
              <w:t>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e</w:t>
            </w:r>
            <w:r>
              <w:rPr>
                <w:rFonts w:eastAsia="Times New Roman"/>
                <w:sz w:val="18"/>
                <w:szCs w:val="18"/>
                <w:vertAlign w:val="subscript"/>
              </w:rPr>
              <w:t>0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Symbol" w:eastAsia="Symbol" w:hAnsi="Symbol" w:cs="Symbol"/>
              </w:rPr>
              <w:t></w:t>
            </w:r>
          </w:p>
        </w:tc>
        <w:tc>
          <w:tcPr>
            <w:tcW w:w="260" w:type="dxa"/>
            <w:vAlign w:val="bottom"/>
          </w:tcPr>
          <w:p w:rsidR="00DC2DD5" w:rsidRDefault="00DC2DD5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C2DD5" w:rsidRDefault="00DC2DD5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2DD5" w:rsidRDefault="004E70C4">
            <w:pPr>
              <w:spacing w:line="203" w:lineRule="exact"/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e </w:t>
            </w:r>
            <w:r>
              <w:rPr>
                <w:rFonts w:ascii="Symbol" w:eastAsia="Symbol" w:hAnsi="Symbol" w:cs="Symbol"/>
              </w:rPr>
              <w:t></w:t>
            </w:r>
            <w:r>
              <w:rPr>
                <w:rFonts w:eastAsia="Times New Roman"/>
                <w:i/>
                <w:iCs/>
              </w:rPr>
              <w:t xml:space="preserve"> e </w:t>
            </w:r>
            <w:r>
              <w:rPr>
                <w:rFonts w:ascii="Symbol" w:eastAsia="Symbol" w:hAnsi="Symbol" w:cs="Symbol"/>
              </w:rPr>
              <w:t>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</w:t>
            </w:r>
            <w:r>
              <w:rPr>
                <w:rFonts w:eastAsia="Times New Roman"/>
                <w:i/>
                <w:iCs/>
              </w:rPr>
              <w:t>e</w:t>
            </w:r>
          </w:p>
        </w:tc>
        <w:tc>
          <w:tcPr>
            <w:tcW w:w="480" w:type="dxa"/>
            <w:vAlign w:val="bottom"/>
          </w:tcPr>
          <w:p w:rsidR="00DC2DD5" w:rsidRDefault="00DC2DD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C2DD5" w:rsidRDefault="00DC2DD5">
            <w:pPr>
              <w:rPr>
                <w:sz w:val="1"/>
                <w:szCs w:val="1"/>
              </w:rPr>
            </w:pPr>
          </w:p>
        </w:tc>
      </w:tr>
      <w:tr w:rsidR="00DC2DD5">
        <w:trPr>
          <w:trHeight w:val="130"/>
        </w:trPr>
        <w:tc>
          <w:tcPr>
            <w:tcW w:w="540" w:type="dxa"/>
            <w:vAlign w:val="bottom"/>
          </w:tcPr>
          <w:p w:rsidR="00DC2DD5" w:rsidRDefault="00DC2DD5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Merge/>
            <w:vAlign w:val="bottom"/>
          </w:tcPr>
          <w:p w:rsidR="00DC2DD5" w:rsidRDefault="00DC2DD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 w:rsidR="00DC2DD5" w:rsidRDefault="00DC2DD5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Align w:val="bottom"/>
          </w:tcPr>
          <w:p w:rsidR="00DC2DD5" w:rsidRDefault="00DC2DD5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C2DD5" w:rsidRDefault="00DC2DD5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C2DD5" w:rsidRDefault="00DC2DD5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C2DD5" w:rsidRDefault="00DC2DD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DD5" w:rsidRDefault="00DC2DD5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Align w:val="bottom"/>
          </w:tcPr>
          <w:p w:rsidR="00DC2DD5" w:rsidRDefault="00DC2DD5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C2DD5" w:rsidRDefault="00DC2DD5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DD5" w:rsidRDefault="00DC2DD5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DC2DD5" w:rsidRDefault="00DC2DD5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C2DD5" w:rsidRDefault="00DC2DD5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DD5" w:rsidRDefault="004E70C4">
            <w:pPr>
              <w:spacing w:line="20" w:lineRule="exact"/>
              <w:ind w:right="6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"/>
                <w:szCs w:val="2"/>
              </w:rPr>
              <w:t>0</w:t>
            </w:r>
          </w:p>
        </w:tc>
        <w:tc>
          <w:tcPr>
            <w:tcW w:w="480" w:type="dxa"/>
            <w:vAlign w:val="bottom"/>
          </w:tcPr>
          <w:p w:rsidR="00DC2DD5" w:rsidRDefault="00DC2DD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C2DD5" w:rsidRDefault="00DC2DD5">
            <w:pPr>
              <w:rPr>
                <w:sz w:val="1"/>
                <w:szCs w:val="1"/>
              </w:rPr>
            </w:pPr>
          </w:p>
        </w:tc>
      </w:tr>
      <w:tr w:rsidR="00DC2DD5">
        <w:trPr>
          <w:trHeight w:val="47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C2DD5" w:rsidRDefault="00DC2DD5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C2DD5" w:rsidRDefault="00DC2DD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C2DD5" w:rsidRDefault="00DC2DD5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DC2DD5" w:rsidRDefault="00DC2DD5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gridSpan w:val="4"/>
            <w:tcBorders>
              <w:bottom w:val="single" w:sz="8" w:space="0" w:color="auto"/>
            </w:tcBorders>
            <w:vAlign w:val="bottom"/>
          </w:tcPr>
          <w:p w:rsidR="00DC2DD5" w:rsidRDefault="00DC2DD5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C2DD5" w:rsidRDefault="00DC2DD5">
            <w:pPr>
              <w:rPr>
                <w:sz w:val="4"/>
                <w:szCs w:val="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vAlign w:val="bottom"/>
          </w:tcPr>
          <w:p w:rsidR="00DC2DD5" w:rsidRDefault="00DC2DD5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C2DD5" w:rsidRDefault="00DC2DD5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C2DD5" w:rsidRDefault="00DC2DD5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DC2DD5" w:rsidRDefault="00DC2DD5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C2DD5" w:rsidRDefault="00DC2DD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C2DD5" w:rsidRDefault="00DC2DD5">
            <w:pPr>
              <w:rPr>
                <w:sz w:val="1"/>
                <w:szCs w:val="1"/>
              </w:rPr>
            </w:pPr>
          </w:p>
        </w:tc>
      </w:tr>
      <w:tr w:rsidR="00DC2DD5">
        <w:trPr>
          <w:trHeight w:val="309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C2DD5" w:rsidRDefault="00DC2DD5" w:rsidP="00355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C2DD5" w:rsidRDefault="00DC2DD5" w:rsidP="00355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C2DD5" w:rsidRDefault="004E70C4" w:rsidP="00355C02">
            <w:pPr>
              <w:spacing w:line="2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1"/>
                <w:sz w:val="26"/>
                <w:szCs w:val="26"/>
              </w:rPr>
              <w:t>0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DC2DD5" w:rsidRDefault="004E70C4" w:rsidP="00355C02">
            <w:pPr>
              <w:spacing w:line="2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0,0000</w:t>
            </w:r>
          </w:p>
        </w:tc>
        <w:tc>
          <w:tcPr>
            <w:tcW w:w="1740" w:type="dxa"/>
            <w:gridSpan w:val="4"/>
            <w:tcBorders>
              <w:bottom w:val="single" w:sz="8" w:space="0" w:color="auto"/>
            </w:tcBorders>
            <w:vAlign w:val="bottom"/>
          </w:tcPr>
          <w:p w:rsidR="00DC2DD5" w:rsidRDefault="00355C02" w:rsidP="00355C02">
            <w:pPr>
              <w:spacing w:line="296" w:lineRule="exact"/>
              <w:jc w:val="lef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 xml:space="preserve">    </w:t>
            </w:r>
            <w:r w:rsidR="004E70C4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0,0000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C2DD5" w:rsidRDefault="00DC2DD5" w:rsidP="00355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vAlign w:val="bottom"/>
          </w:tcPr>
          <w:p w:rsidR="00DC2DD5" w:rsidRDefault="004E70C4">
            <w:pPr>
              <w:spacing w:line="296" w:lineRule="exact"/>
              <w:ind w:left="9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7"/>
                <w:sz w:val="26"/>
                <w:szCs w:val="26"/>
              </w:rPr>
              <w:t>0,0000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C2DD5" w:rsidRDefault="00DC2D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C2DD5" w:rsidRDefault="00DC2DD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DC2DD5" w:rsidRPr="00225E6F" w:rsidRDefault="00225E6F" w:rsidP="00225E6F">
            <w:pPr>
              <w:spacing w:line="296" w:lineRule="exact"/>
              <w:jc w:val="center"/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0,</w:t>
            </w:r>
            <w:r w:rsidRPr="00225E6F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6</w:t>
            </w: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00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C2DD5" w:rsidRDefault="00DC2DD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2DD5" w:rsidRDefault="00DC2DD5">
            <w:pPr>
              <w:rPr>
                <w:sz w:val="1"/>
                <w:szCs w:val="1"/>
              </w:rPr>
            </w:pPr>
          </w:p>
        </w:tc>
      </w:tr>
      <w:tr w:rsidR="00DC2DD5">
        <w:trPr>
          <w:trHeight w:val="309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C2DD5" w:rsidRDefault="00DC2DD5" w:rsidP="00355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C2DD5" w:rsidRDefault="00DC2DD5" w:rsidP="00355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C2DD5" w:rsidRDefault="004E70C4" w:rsidP="00355C02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6"/>
                <w:szCs w:val="26"/>
              </w:rPr>
              <w:t>50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DC2DD5" w:rsidRPr="00EE5479" w:rsidRDefault="00EE5479" w:rsidP="00355C02">
            <w:pPr>
              <w:spacing w:line="296" w:lineRule="exact"/>
              <w:jc w:val="center"/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</w:pPr>
            <w:r w:rsidRPr="00EE5479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1,090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C2DD5" w:rsidRPr="00EE5479" w:rsidRDefault="00355C02" w:rsidP="00355C02">
            <w:pPr>
              <w:spacing w:line="296" w:lineRule="exact"/>
              <w:jc w:val="center"/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 xml:space="preserve">  0,0436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C2DD5" w:rsidRPr="00EE5479" w:rsidRDefault="00DC2DD5" w:rsidP="00355C02">
            <w:pPr>
              <w:spacing w:line="296" w:lineRule="exact"/>
              <w:ind w:right="-889"/>
              <w:jc w:val="center"/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C2DD5" w:rsidRPr="00EE5479" w:rsidRDefault="00DC2DD5" w:rsidP="00355C02">
            <w:pPr>
              <w:jc w:val="center"/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C2DD5" w:rsidRPr="00EE5479" w:rsidRDefault="00DC2DD5" w:rsidP="00355C02">
            <w:pPr>
              <w:spacing w:line="296" w:lineRule="exact"/>
              <w:jc w:val="center"/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C2DD5" w:rsidRPr="00EE5479" w:rsidRDefault="00DC2DD5" w:rsidP="00355C02">
            <w:pPr>
              <w:spacing w:line="296" w:lineRule="exact"/>
              <w:jc w:val="center"/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C2DD5" w:rsidRPr="00EE5479" w:rsidRDefault="00DC2DD5" w:rsidP="00EE5479">
            <w:pPr>
              <w:spacing w:line="296" w:lineRule="exact"/>
              <w:jc w:val="center"/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C2DD5" w:rsidRPr="00EE5479" w:rsidRDefault="00546EA9" w:rsidP="00EE5479">
            <w:pPr>
              <w:spacing w:line="296" w:lineRule="exact"/>
              <w:jc w:val="center"/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0,0698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C2DD5" w:rsidRPr="00EE5479" w:rsidRDefault="00DC2DD5" w:rsidP="00EE5479">
            <w:pPr>
              <w:spacing w:line="296" w:lineRule="exact"/>
              <w:jc w:val="center"/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C2DD5" w:rsidRPr="00EE5479" w:rsidRDefault="00DC2DD5" w:rsidP="00EE5479">
            <w:pPr>
              <w:spacing w:line="296" w:lineRule="exact"/>
              <w:jc w:val="center"/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DC2DD5" w:rsidRPr="00EE5479" w:rsidRDefault="00225E6F" w:rsidP="00225E6F">
            <w:pPr>
              <w:spacing w:line="296" w:lineRule="exact"/>
              <w:jc w:val="center"/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0,530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C2DD5" w:rsidRDefault="00DC2DD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2DD5" w:rsidRDefault="00DC2DD5">
            <w:pPr>
              <w:rPr>
                <w:sz w:val="1"/>
                <w:szCs w:val="1"/>
              </w:rPr>
            </w:pPr>
          </w:p>
        </w:tc>
      </w:tr>
      <w:tr w:rsidR="00DC2DD5">
        <w:trPr>
          <w:trHeight w:val="309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C2DD5" w:rsidRDefault="00DC2DD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DC2DD5" w:rsidRDefault="004E70C4">
            <w:pPr>
              <w:ind w:right="37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100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DC2DD5" w:rsidRPr="00EE5479" w:rsidRDefault="00EE5479" w:rsidP="00EE5479">
            <w:pPr>
              <w:spacing w:line="296" w:lineRule="exact"/>
              <w:jc w:val="center"/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1,268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C2DD5" w:rsidRPr="00EE5479" w:rsidRDefault="00355C02" w:rsidP="00EE5479">
            <w:pPr>
              <w:spacing w:line="296" w:lineRule="exact"/>
              <w:jc w:val="center"/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0,0507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C2DD5" w:rsidRPr="00EE5479" w:rsidRDefault="00DC2DD5" w:rsidP="00EE5479">
            <w:pPr>
              <w:spacing w:line="296" w:lineRule="exact"/>
              <w:jc w:val="center"/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C2DD5" w:rsidRPr="00EE5479" w:rsidRDefault="00DC2DD5" w:rsidP="00EE5479">
            <w:pPr>
              <w:spacing w:line="296" w:lineRule="exact"/>
              <w:jc w:val="center"/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C2DD5" w:rsidRPr="00EE5479" w:rsidRDefault="00DC2DD5" w:rsidP="00EE5479">
            <w:pPr>
              <w:spacing w:line="296" w:lineRule="exact"/>
              <w:jc w:val="center"/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C2DD5" w:rsidRPr="00EE5479" w:rsidRDefault="00DC2DD5" w:rsidP="00EE5479">
            <w:pPr>
              <w:spacing w:line="296" w:lineRule="exact"/>
              <w:jc w:val="center"/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C2DD5" w:rsidRPr="00EE5479" w:rsidRDefault="00DC2DD5" w:rsidP="00EE5479">
            <w:pPr>
              <w:spacing w:line="296" w:lineRule="exact"/>
              <w:jc w:val="center"/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C2DD5" w:rsidRPr="00EE5479" w:rsidRDefault="00546EA9" w:rsidP="00EE5479">
            <w:pPr>
              <w:spacing w:line="296" w:lineRule="exact"/>
              <w:jc w:val="center"/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0,0811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C2DD5" w:rsidRPr="00EE5479" w:rsidRDefault="00DC2DD5" w:rsidP="00EE5479">
            <w:pPr>
              <w:spacing w:line="296" w:lineRule="exact"/>
              <w:jc w:val="center"/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C2DD5" w:rsidRPr="00EE5479" w:rsidRDefault="00DC2DD5" w:rsidP="00EE5479">
            <w:pPr>
              <w:spacing w:line="296" w:lineRule="exact"/>
              <w:jc w:val="center"/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DC2DD5" w:rsidRPr="00EE5479" w:rsidRDefault="00225E6F" w:rsidP="00225E6F">
            <w:pPr>
              <w:spacing w:line="296" w:lineRule="exact"/>
              <w:jc w:val="center"/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0,52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C2DD5" w:rsidRDefault="00DC2DD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2DD5" w:rsidRDefault="00DC2DD5">
            <w:pPr>
              <w:rPr>
                <w:sz w:val="1"/>
                <w:szCs w:val="1"/>
              </w:rPr>
            </w:pPr>
          </w:p>
        </w:tc>
      </w:tr>
      <w:tr w:rsidR="00DC2DD5">
        <w:trPr>
          <w:trHeight w:val="299"/>
        </w:trPr>
        <w:tc>
          <w:tcPr>
            <w:tcW w:w="540" w:type="dxa"/>
            <w:vAlign w:val="bottom"/>
          </w:tcPr>
          <w:p w:rsidR="00DC2DD5" w:rsidRDefault="00DC2DD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DC2DD5" w:rsidRDefault="004E70C4">
            <w:pPr>
              <w:ind w:right="37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1460" w:type="dxa"/>
            <w:vAlign w:val="bottom"/>
          </w:tcPr>
          <w:p w:rsidR="00DC2DD5" w:rsidRPr="00EE5479" w:rsidRDefault="00EE5479" w:rsidP="00EE5479">
            <w:pPr>
              <w:spacing w:line="296" w:lineRule="exact"/>
              <w:jc w:val="center"/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1,380</w:t>
            </w:r>
          </w:p>
        </w:tc>
        <w:tc>
          <w:tcPr>
            <w:tcW w:w="860" w:type="dxa"/>
            <w:vAlign w:val="bottom"/>
          </w:tcPr>
          <w:p w:rsidR="00DC2DD5" w:rsidRPr="00EE5479" w:rsidRDefault="00355C02" w:rsidP="00EE5479">
            <w:pPr>
              <w:spacing w:line="296" w:lineRule="exact"/>
              <w:jc w:val="center"/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0,0552</w:t>
            </w:r>
          </w:p>
        </w:tc>
        <w:tc>
          <w:tcPr>
            <w:tcW w:w="520" w:type="dxa"/>
            <w:vAlign w:val="bottom"/>
          </w:tcPr>
          <w:p w:rsidR="00DC2DD5" w:rsidRPr="00EE5479" w:rsidRDefault="00DC2DD5" w:rsidP="00EE5479">
            <w:pPr>
              <w:spacing w:line="296" w:lineRule="exact"/>
              <w:jc w:val="center"/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40" w:type="dxa"/>
            <w:vAlign w:val="bottom"/>
          </w:tcPr>
          <w:p w:rsidR="00DC2DD5" w:rsidRPr="00EE5479" w:rsidRDefault="00DC2DD5" w:rsidP="00EE5479">
            <w:pPr>
              <w:spacing w:line="296" w:lineRule="exact"/>
              <w:jc w:val="center"/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20" w:type="dxa"/>
            <w:vAlign w:val="bottom"/>
          </w:tcPr>
          <w:p w:rsidR="00DC2DD5" w:rsidRPr="00EE5479" w:rsidRDefault="00DC2DD5" w:rsidP="00EE5479">
            <w:pPr>
              <w:spacing w:line="296" w:lineRule="exact"/>
              <w:jc w:val="center"/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820" w:type="dxa"/>
            <w:vAlign w:val="bottom"/>
          </w:tcPr>
          <w:p w:rsidR="00DC2DD5" w:rsidRPr="00EE5479" w:rsidRDefault="00DC2DD5" w:rsidP="00EE5479">
            <w:pPr>
              <w:spacing w:line="296" w:lineRule="exact"/>
              <w:jc w:val="center"/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0" w:type="dxa"/>
            <w:vAlign w:val="bottom"/>
          </w:tcPr>
          <w:p w:rsidR="00DC2DD5" w:rsidRPr="00EE5479" w:rsidRDefault="00DC2DD5" w:rsidP="00EE5479">
            <w:pPr>
              <w:spacing w:line="296" w:lineRule="exact"/>
              <w:jc w:val="center"/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720" w:type="dxa"/>
            <w:vAlign w:val="bottom"/>
          </w:tcPr>
          <w:p w:rsidR="00DC2DD5" w:rsidRPr="00EE5479" w:rsidRDefault="00546EA9" w:rsidP="00EE5479">
            <w:pPr>
              <w:spacing w:line="296" w:lineRule="exact"/>
              <w:jc w:val="center"/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0,0883</w:t>
            </w:r>
          </w:p>
        </w:tc>
        <w:tc>
          <w:tcPr>
            <w:tcW w:w="260" w:type="dxa"/>
            <w:vAlign w:val="bottom"/>
          </w:tcPr>
          <w:p w:rsidR="00DC2DD5" w:rsidRPr="00EE5479" w:rsidRDefault="00DC2DD5" w:rsidP="00EE5479">
            <w:pPr>
              <w:spacing w:line="296" w:lineRule="exact"/>
              <w:jc w:val="center"/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560" w:type="dxa"/>
            <w:vAlign w:val="bottom"/>
          </w:tcPr>
          <w:p w:rsidR="00DC2DD5" w:rsidRPr="00EE5479" w:rsidRDefault="00DC2DD5" w:rsidP="00EE5479">
            <w:pPr>
              <w:spacing w:line="296" w:lineRule="exact"/>
              <w:jc w:val="center"/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320" w:type="dxa"/>
            <w:vAlign w:val="bottom"/>
          </w:tcPr>
          <w:p w:rsidR="00DC2DD5" w:rsidRPr="00EE5479" w:rsidRDefault="00225E6F" w:rsidP="00EE5479">
            <w:pPr>
              <w:spacing w:line="296" w:lineRule="exact"/>
              <w:jc w:val="center"/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0,51</w:t>
            </w:r>
          </w:p>
        </w:tc>
        <w:tc>
          <w:tcPr>
            <w:tcW w:w="480" w:type="dxa"/>
            <w:vAlign w:val="bottom"/>
          </w:tcPr>
          <w:p w:rsidR="00DC2DD5" w:rsidRDefault="00DC2DD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2DD5" w:rsidRDefault="00DC2DD5">
            <w:pPr>
              <w:rPr>
                <w:sz w:val="1"/>
                <w:szCs w:val="1"/>
              </w:rPr>
            </w:pPr>
          </w:p>
        </w:tc>
      </w:tr>
    </w:tbl>
    <w:p w:rsidR="00DC2DD5" w:rsidRDefault="004E70C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3143885</wp:posOffset>
            </wp:positionH>
            <wp:positionV relativeFrom="paragraph">
              <wp:posOffset>-1423670</wp:posOffset>
            </wp:positionV>
            <wp:extent cx="8890" cy="2730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3143885</wp:posOffset>
            </wp:positionH>
            <wp:positionV relativeFrom="paragraph">
              <wp:posOffset>-965200</wp:posOffset>
            </wp:positionV>
            <wp:extent cx="8890" cy="2730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4948555</wp:posOffset>
            </wp:positionH>
            <wp:positionV relativeFrom="paragraph">
              <wp:posOffset>-1209040</wp:posOffset>
            </wp:positionV>
            <wp:extent cx="8890" cy="2730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4948555</wp:posOffset>
            </wp:positionH>
            <wp:positionV relativeFrom="paragraph">
              <wp:posOffset>-940435</wp:posOffset>
            </wp:positionV>
            <wp:extent cx="8890" cy="2730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6314440</wp:posOffset>
            </wp:positionH>
            <wp:positionV relativeFrom="paragraph">
              <wp:posOffset>-1181735</wp:posOffset>
            </wp:positionV>
            <wp:extent cx="8890" cy="2730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6314440</wp:posOffset>
            </wp:positionH>
            <wp:positionV relativeFrom="paragraph">
              <wp:posOffset>-913130</wp:posOffset>
            </wp:positionV>
            <wp:extent cx="8890" cy="2730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1B39">
        <w:rPr>
          <w:noProof/>
          <w:sz w:val="20"/>
          <w:szCs w:val="20"/>
        </w:rPr>
        <w:pict>
          <v:line id="Shape 16" o:spid="_x0000_s1041" style="position:absolute;left:0;text-align:left;z-index:251661312;visibility:visible;mso-wrap-distance-left:0;mso-wrap-distance-right:0;mso-position-horizontal-relative:text;mso-position-vertical-relative:text" from="523.2pt,-161.1pt" to="523.2pt,1.45pt" o:allowincell="f" strokeweight="1.44pt"/>
        </w:pict>
      </w:r>
      <w:r w:rsidR="00CE1B39">
        <w:rPr>
          <w:noProof/>
          <w:sz w:val="20"/>
          <w:szCs w:val="20"/>
        </w:rPr>
        <w:pict>
          <v:line id="Shape 17" o:spid="_x0000_s1042" style="position:absolute;left:0;text-align:left;z-index:251662336;visibility:visible;mso-wrap-distance-left:0;mso-wrap-distance-right:0;mso-position-horizontal-relative:text;mso-position-vertical-relative:text" from="91.1pt,-161.1pt" to="91.1pt,1.45pt" o:allowincell="f" strokeweight=".25397mm"/>
        </w:pict>
      </w:r>
      <w:r w:rsidR="00CE1B39">
        <w:rPr>
          <w:noProof/>
          <w:sz w:val="20"/>
          <w:szCs w:val="20"/>
        </w:rPr>
        <w:pict>
          <v:line id="Shape 18" o:spid="_x0000_s1043" style="position:absolute;left:0;text-align:left;z-index:251663360;visibility:visible;mso-wrap-distance-left:0;mso-wrap-distance-right:0;mso-position-horizontal-relative:text;mso-position-vertical-relative:text" from="163.15pt,-161.1pt" to="163.15pt,1.45pt" o:allowincell="f" strokeweight=".72pt"/>
        </w:pict>
      </w:r>
      <w:r w:rsidR="00CE1B39">
        <w:rPr>
          <w:noProof/>
          <w:sz w:val="20"/>
          <w:szCs w:val="20"/>
        </w:rPr>
        <w:pict>
          <v:line id="Shape 19" o:spid="_x0000_s1044" style="position:absolute;left:0;text-align:left;z-index:251664384;visibility:visible;mso-wrap-distance-left:0;mso-wrap-distance-right:0;mso-position-horizontal-relative:text;mso-position-vertical-relative:text" from="289.15pt,-161.1pt" to="289.15pt,1.45pt" o:allowincell="f" strokeweight=".72pt"/>
        </w:pict>
      </w:r>
      <w:r w:rsidR="00CE1B39">
        <w:rPr>
          <w:noProof/>
          <w:sz w:val="20"/>
          <w:szCs w:val="20"/>
        </w:rPr>
        <w:pict>
          <v:line id="Shape 20" o:spid="_x0000_s1045" style="position:absolute;left:0;text-align:left;z-index:251665408;visibility:visible;mso-wrap-distance-left:0;mso-wrap-distance-right:0;mso-position-horizontal-relative:text;mso-position-vertical-relative:text" from="406.2pt,-161.1pt" to="406.2pt,1.45pt" o:allowincell="f" strokeweight=".25397mm"/>
        </w:pict>
      </w:r>
      <w:r w:rsidR="00CE1B39">
        <w:rPr>
          <w:noProof/>
          <w:sz w:val="20"/>
          <w:szCs w:val="20"/>
        </w:rPr>
        <w:pict>
          <v:line id="Shape 21" o:spid="_x0000_s1046" style="position:absolute;left:0;text-align:left;z-index:251666432;visibility:visible;mso-wrap-distance-left:0;mso-wrap-distance-right:0;mso-position-horizontal-relative:text;mso-position-vertical-relative:text" from="6.6pt,-161.1pt" to="6.6pt,1.45pt" o:allowincell="f" strokeweight="1.44pt"/>
        </w:pict>
      </w:r>
    </w:p>
    <w:p w:rsidR="00DC2DD5" w:rsidRDefault="004E70C4">
      <w:pPr>
        <w:spacing w:line="217" w:lineRule="auto"/>
        <w:ind w:left="200" w:right="20" w:firstLine="70"/>
        <w:rPr>
          <w:sz w:val="20"/>
          <w:szCs w:val="20"/>
        </w:rPr>
      </w:pPr>
      <w:r>
        <w:rPr>
          <w:rFonts w:eastAsia="Times New Roman"/>
          <w:i/>
          <w:iCs/>
          <w:szCs w:val="28"/>
        </w:rPr>
        <w:t>S</w:t>
      </w:r>
      <w:r>
        <w:rPr>
          <w:rFonts w:eastAsia="Times New Roman"/>
          <w:sz w:val="36"/>
          <w:szCs w:val="36"/>
          <w:vertAlign w:val="superscript"/>
        </w:rPr>
        <w:t>*</w:t>
      </w:r>
      <w:r>
        <w:rPr>
          <w:rFonts w:eastAsia="Times New Roman"/>
          <w:i/>
          <w:iCs/>
          <w:szCs w:val="28"/>
        </w:rPr>
        <w:t xml:space="preserve"> </w:t>
      </w:r>
      <w:r>
        <w:rPr>
          <w:rFonts w:eastAsia="Times New Roman"/>
          <w:szCs w:val="28"/>
        </w:rPr>
        <w:t>-</w:t>
      </w:r>
      <w:r>
        <w:rPr>
          <w:rFonts w:eastAsia="Times New Roman"/>
          <w:i/>
          <w:iCs/>
          <w:szCs w:val="28"/>
        </w:rPr>
        <w:t xml:space="preserve"> </w:t>
      </w:r>
      <w:r>
        <w:rPr>
          <w:rFonts w:eastAsia="Times New Roman"/>
          <w:szCs w:val="28"/>
        </w:rPr>
        <w:t>стабилизированная</w:t>
      </w:r>
      <w:r>
        <w:rPr>
          <w:rFonts w:eastAsia="Times New Roman"/>
          <w:i/>
          <w:iCs/>
          <w:szCs w:val="28"/>
        </w:rPr>
        <w:t xml:space="preserve"> </w:t>
      </w:r>
      <w:r>
        <w:rPr>
          <w:rFonts w:eastAsia="Times New Roman"/>
          <w:szCs w:val="28"/>
        </w:rPr>
        <w:t>(постоянная)</w:t>
      </w:r>
      <w:r>
        <w:rPr>
          <w:rFonts w:eastAsia="Times New Roman"/>
          <w:i/>
          <w:iCs/>
          <w:szCs w:val="28"/>
        </w:rPr>
        <w:t xml:space="preserve"> </w:t>
      </w:r>
      <w:r>
        <w:rPr>
          <w:rFonts w:eastAsia="Times New Roman"/>
          <w:szCs w:val="28"/>
        </w:rPr>
        <w:t>осадка.</w:t>
      </w:r>
      <w:r>
        <w:rPr>
          <w:rFonts w:eastAsia="Times New Roman"/>
          <w:i/>
          <w:iCs/>
          <w:szCs w:val="28"/>
        </w:rPr>
        <w:t xml:space="preserve"> </w:t>
      </w:r>
      <w:r>
        <w:rPr>
          <w:rFonts w:eastAsia="Times New Roman"/>
          <w:szCs w:val="28"/>
        </w:rPr>
        <w:t>Это осадка,</w:t>
      </w:r>
      <w:r>
        <w:rPr>
          <w:rFonts w:eastAsia="Times New Roman"/>
          <w:i/>
          <w:iCs/>
          <w:szCs w:val="28"/>
        </w:rPr>
        <w:t xml:space="preserve"> </w:t>
      </w:r>
      <w:r>
        <w:rPr>
          <w:rFonts w:eastAsia="Times New Roman"/>
          <w:szCs w:val="28"/>
        </w:rPr>
        <w:t>соответствующая</w:t>
      </w:r>
      <w:r>
        <w:rPr>
          <w:rFonts w:eastAsia="Times New Roman"/>
          <w:i/>
          <w:iCs/>
          <w:szCs w:val="28"/>
        </w:rPr>
        <w:t xml:space="preserve"> </w:t>
      </w:r>
      <w:r>
        <w:rPr>
          <w:rFonts w:eastAsia="Times New Roman"/>
          <w:szCs w:val="28"/>
        </w:rPr>
        <w:t>условному времени стабилизации, принятому равным 4 мин (см. табл.1)</w:t>
      </w:r>
    </w:p>
    <w:p w:rsidR="00DC2DD5" w:rsidRDefault="00CE1B3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2" o:spid="_x0000_s1047" style="position:absolute;left:0;text-align:left;z-index:251667456;visibility:visible;mso-wrap-distance-left:0;mso-wrap-distance-right:0" from="5.9pt,-32.45pt" to="523.95pt,-32.45pt" o:allowincell="f" strokeweight="1.44pt"/>
        </w:pict>
      </w:r>
    </w:p>
    <w:p w:rsidR="00DC2DD5" w:rsidRDefault="00DC2DD5">
      <w:pPr>
        <w:spacing w:line="186" w:lineRule="exact"/>
        <w:rPr>
          <w:sz w:val="20"/>
          <w:szCs w:val="20"/>
        </w:rPr>
      </w:pPr>
    </w:p>
    <w:p w:rsidR="00DE0EC5" w:rsidRDefault="00DE0EC5">
      <w:pPr>
        <w:spacing w:line="214" w:lineRule="auto"/>
        <w:ind w:right="-199"/>
        <w:jc w:val="center"/>
        <w:rPr>
          <w:rFonts w:eastAsia="Times New Roman"/>
          <w:szCs w:val="28"/>
        </w:rPr>
      </w:pPr>
      <w:r>
        <w:object w:dxaOrig="23910" w:dyaOrig="11760">
          <v:shape id="_x0000_i1026" type="#_x0000_t75" style="width:448.5pt;height:249pt" o:ole="">
            <v:imagedata r:id="rId12" o:title="" cropleft="3306f" cropright="4175f"/>
          </v:shape>
          <o:OLEObject Type="Embed" ProgID="AutoCAD.Drawing.19" ShapeID="_x0000_i1026" DrawAspect="Content" ObjectID="_1616915667" r:id="rId13"/>
        </w:object>
      </w:r>
    </w:p>
    <w:p w:rsidR="00DC2DD5" w:rsidRDefault="004E70C4">
      <w:pPr>
        <w:spacing w:line="214" w:lineRule="auto"/>
        <w:ind w:right="-199"/>
        <w:jc w:val="center"/>
        <w:rPr>
          <w:sz w:val="20"/>
          <w:szCs w:val="20"/>
        </w:rPr>
      </w:pPr>
      <w:r>
        <w:rPr>
          <w:rFonts w:eastAsia="Times New Roman"/>
          <w:szCs w:val="28"/>
        </w:rPr>
        <w:t>Рис.</w:t>
      </w:r>
      <w:r w:rsidR="00BA2D12">
        <w:rPr>
          <w:rFonts w:eastAsia="Times New Roman"/>
          <w:szCs w:val="28"/>
        </w:rPr>
        <w:t>2</w:t>
      </w:r>
      <w:r>
        <w:rPr>
          <w:rFonts w:eastAsia="Times New Roman"/>
          <w:szCs w:val="28"/>
        </w:rPr>
        <w:t xml:space="preserve">. Компрессионная кривая. Зависимость коэффициента пористости </w:t>
      </w:r>
      <w:r>
        <w:rPr>
          <w:rFonts w:eastAsia="Times New Roman"/>
          <w:i/>
          <w:iCs/>
          <w:szCs w:val="28"/>
        </w:rPr>
        <w:t>е</w:t>
      </w:r>
      <w:r>
        <w:rPr>
          <w:rFonts w:eastAsia="Times New Roman"/>
          <w:szCs w:val="28"/>
        </w:rPr>
        <w:t xml:space="preserve"> от напряжений </w:t>
      </w:r>
      <w:r>
        <w:rPr>
          <w:rFonts w:ascii="Symbol" w:eastAsia="Symbol" w:hAnsi="Symbol" w:cs="Symbol"/>
          <w:szCs w:val="28"/>
        </w:rPr>
        <w:t></w:t>
      </w:r>
      <w:r>
        <w:rPr>
          <w:rFonts w:eastAsia="Times New Roman"/>
          <w:i/>
          <w:iCs/>
          <w:sz w:val="36"/>
          <w:szCs w:val="36"/>
          <w:vertAlign w:val="subscript"/>
        </w:rPr>
        <w:t>z</w:t>
      </w:r>
    </w:p>
    <w:p w:rsidR="00DC2DD5" w:rsidRDefault="00DC2DD5">
      <w:pPr>
        <w:sectPr w:rsidR="00DC2DD5">
          <w:type w:val="continuous"/>
          <w:pgSz w:w="11900" w:h="16838"/>
          <w:pgMar w:top="709" w:right="726" w:bottom="281" w:left="700" w:header="0" w:footer="0" w:gutter="0"/>
          <w:cols w:space="720" w:equalWidth="0">
            <w:col w:w="10480"/>
          </w:cols>
        </w:sectPr>
      </w:pPr>
    </w:p>
    <w:p w:rsidR="00DC2DD5" w:rsidRDefault="004E70C4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10</w:t>
      </w:r>
    </w:p>
    <w:p w:rsidR="00DC2DD5" w:rsidRDefault="00DC2DD5">
      <w:pPr>
        <w:spacing w:line="200" w:lineRule="exact"/>
        <w:rPr>
          <w:sz w:val="20"/>
          <w:szCs w:val="20"/>
        </w:rPr>
      </w:pPr>
    </w:p>
    <w:p w:rsidR="00DC2DD5" w:rsidRDefault="00DC2DD5">
      <w:pPr>
        <w:spacing w:line="259" w:lineRule="exact"/>
        <w:rPr>
          <w:sz w:val="20"/>
          <w:szCs w:val="20"/>
        </w:rPr>
      </w:pPr>
    </w:p>
    <w:p w:rsidR="00DC2DD5" w:rsidRDefault="004E70C4">
      <w:pPr>
        <w:rPr>
          <w:sz w:val="20"/>
          <w:szCs w:val="20"/>
        </w:rPr>
      </w:pPr>
      <w:r>
        <w:rPr>
          <w:rFonts w:eastAsia="Times New Roman"/>
          <w:b/>
          <w:bCs/>
          <w:szCs w:val="28"/>
          <w:u w:val="single"/>
        </w:rPr>
        <w:t>Определение показателей сжимаемости грунта по компрессионной кривой.</w:t>
      </w:r>
    </w:p>
    <w:p w:rsidR="00DC2DD5" w:rsidRDefault="00DC2DD5">
      <w:pPr>
        <w:spacing w:line="317" w:lineRule="exact"/>
        <w:rPr>
          <w:sz w:val="20"/>
          <w:szCs w:val="20"/>
        </w:rPr>
      </w:pPr>
    </w:p>
    <w:p w:rsidR="00DC2DD5" w:rsidRDefault="004E70C4">
      <w:pPr>
        <w:ind w:left="220"/>
        <w:rPr>
          <w:sz w:val="20"/>
          <w:szCs w:val="20"/>
        </w:rPr>
      </w:pPr>
      <w:r>
        <w:rPr>
          <w:rFonts w:eastAsia="Times New Roman"/>
          <w:szCs w:val="28"/>
        </w:rPr>
        <w:t>Вычислить коэффициент сжимаемости в пределах диапазона напряжений:</w:t>
      </w:r>
    </w:p>
    <w:p w:rsidR="00DC2DD5" w:rsidRDefault="004E70C4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t>100-200кПа, по формуле:</w:t>
      </w:r>
    </w:p>
    <w:p w:rsidR="00376D36" w:rsidRPr="003A2DC1" w:rsidRDefault="00CE1B39" w:rsidP="00376D36">
      <w:pPr>
        <w:tabs>
          <w:tab w:val="left" w:pos="1037"/>
        </w:tabs>
        <w:rPr>
          <w:rFonts w:eastAsia="Times New Roman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  <w:lang w:val="en-US"/>
                </w:rPr>
                <m:t>0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val="en-US"/>
                    </w:rPr>
                    <m:t>z,2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val="en-US"/>
                    </w:rPr>
                    <m:t>z,1</m:t>
                  </m:r>
                </m:sub>
              </m:sSub>
            </m:den>
          </m:f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0,52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  <w:szCs w:val="28"/>
                </w:rPr>
                <m:t>0,51</m:t>
              </m:r>
            </m:num>
            <m:den>
              <m:r>
                <w:rPr>
                  <w:rFonts w:ascii="Cambria Math" w:hAnsi="Cambria Math"/>
                  <w:szCs w:val="28"/>
                </w:rPr>
                <m:t>200-100</m:t>
              </m:r>
            </m:den>
          </m:f>
          <m:r>
            <w:rPr>
              <w:rFonts w:ascii="Cambria Math" w:hAnsi="Cambria Math"/>
              <w:szCs w:val="28"/>
            </w:rPr>
            <m:t xml:space="preserve">=0,0001 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кПа</m:t>
              </m:r>
            </m:e>
            <m:sup>
              <m:r>
                <w:rPr>
                  <w:rFonts w:ascii="Cambria Math" w:hAnsi="Cambria Math"/>
                  <w:lang w:val="en-US"/>
                </w:rPr>
                <m:t>-1</m:t>
              </m:r>
            </m:sup>
          </m:sSup>
          <m:r>
            <w:rPr>
              <w:rFonts w:ascii="Cambria Math" w:hAnsi="Cambria Math"/>
              <w:lang w:val="en-US"/>
            </w:rPr>
            <m:t>.</m:t>
          </m:r>
          <m:r>
            <w:rPr>
              <w:rFonts w:ascii="Cambria Math" w:hAnsi="Cambria Math"/>
              <w:szCs w:val="28"/>
            </w:rPr>
            <m:t xml:space="preserve"> </m:t>
          </m:r>
        </m:oMath>
      </m:oMathPara>
    </w:p>
    <w:p w:rsidR="00376D36" w:rsidRDefault="00376D36">
      <w:pPr>
        <w:rPr>
          <w:sz w:val="20"/>
          <w:szCs w:val="20"/>
        </w:rPr>
      </w:pPr>
    </w:p>
    <w:p w:rsidR="00DC2DD5" w:rsidRDefault="004E70C4">
      <w:pPr>
        <w:spacing w:line="223" w:lineRule="auto"/>
        <w:ind w:right="39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где: е</w:t>
      </w:r>
      <w:r>
        <w:rPr>
          <w:rFonts w:eastAsia="Times New Roman"/>
          <w:sz w:val="35"/>
          <w:szCs w:val="35"/>
          <w:vertAlign w:val="subscript"/>
        </w:rPr>
        <w:t>1</w:t>
      </w:r>
      <w:r>
        <w:rPr>
          <w:rFonts w:eastAsia="Times New Roman"/>
          <w:sz w:val="27"/>
          <w:szCs w:val="27"/>
        </w:rPr>
        <w:t xml:space="preserve"> – коэффициент пористости, при </w:t>
      </w:r>
      <w:r>
        <w:rPr>
          <w:rFonts w:ascii="Symbol" w:eastAsia="Symbol" w:hAnsi="Symbol" w:cs="Symbol"/>
          <w:sz w:val="27"/>
          <w:szCs w:val="27"/>
        </w:rPr>
        <w:t></w:t>
      </w:r>
      <w:r>
        <w:rPr>
          <w:rFonts w:eastAsia="Times New Roman"/>
          <w:i/>
          <w:iCs/>
          <w:sz w:val="35"/>
          <w:szCs w:val="35"/>
          <w:vertAlign w:val="subscript"/>
        </w:rPr>
        <w:t>z</w:t>
      </w:r>
      <w:r>
        <w:rPr>
          <w:rFonts w:eastAsia="Times New Roman"/>
          <w:sz w:val="35"/>
          <w:szCs w:val="35"/>
          <w:vertAlign w:val="subscript"/>
        </w:rPr>
        <w:t>,1</w:t>
      </w:r>
      <w:r>
        <w:rPr>
          <w:rFonts w:eastAsia="Times New Roman"/>
          <w:sz w:val="27"/>
          <w:szCs w:val="27"/>
        </w:rPr>
        <w:t xml:space="preserve">= 100кПа; </w:t>
      </w:r>
      <w:r>
        <w:rPr>
          <w:rFonts w:eastAsia="Times New Roman"/>
          <w:i/>
          <w:iCs/>
          <w:sz w:val="27"/>
          <w:szCs w:val="27"/>
        </w:rPr>
        <w:t>е</w:t>
      </w:r>
      <w:r>
        <w:rPr>
          <w:rFonts w:eastAsia="Times New Roman"/>
          <w:sz w:val="35"/>
          <w:szCs w:val="35"/>
          <w:vertAlign w:val="subscript"/>
        </w:rPr>
        <w:t>2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–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коэффициент пористости при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ascii="Symbol" w:eastAsia="Symbol" w:hAnsi="Symbol" w:cs="Symbol"/>
          <w:sz w:val="27"/>
          <w:szCs w:val="27"/>
        </w:rPr>
        <w:t></w:t>
      </w:r>
      <w:r>
        <w:rPr>
          <w:rFonts w:eastAsia="Times New Roman"/>
          <w:i/>
          <w:iCs/>
          <w:sz w:val="35"/>
          <w:szCs w:val="35"/>
          <w:vertAlign w:val="subscript"/>
        </w:rPr>
        <w:t>z</w:t>
      </w:r>
      <w:r>
        <w:rPr>
          <w:rFonts w:eastAsia="Times New Roman"/>
          <w:sz w:val="35"/>
          <w:szCs w:val="35"/>
          <w:vertAlign w:val="subscript"/>
        </w:rPr>
        <w:t>,2</w:t>
      </w:r>
      <w:r>
        <w:rPr>
          <w:rFonts w:eastAsia="Times New Roman"/>
          <w:sz w:val="27"/>
          <w:szCs w:val="27"/>
        </w:rPr>
        <w:t>=200кПа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Данные для вычисления приведены в табл.2.</w:t>
      </w:r>
    </w:p>
    <w:p w:rsidR="00DC2DD5" w:rsidRDefault="00DC2DD5">
      <w:pPr>
        <w:spacing w:line="326" w:lineRule="exact"/>
        <w:rPr>
          <w:sz w:val="20"/>
          <w:szCs w:val="20"/>
        </w:rPr>
      </w:pPr>
    </w:p>
    <w:p w:rsidR="00DC2DD5" w:rsidRDefault="004E70C4" w:rsidP="00393B0E">
      <w:pPr>
        <w:rPr>
          <w:sz w:val="20"/>
          <w:szCs w:val="20"/>
        </w:rPr>
      </w:pPr>
      <w:r>
        <w:rPr>
          <w:rFonts w:eastAsia="Times New Roman"/>
          <w:szCs w:val="28"/>
        </w:rPr>
        <w:t>Коэффициент относительной сжимаемости:</w:t>
      </w:r>
    </w:p>
    <w:p w:rsidR="00DC2DD5" w:rsidRDefault="00CE1B39" w:rsidP="00393B0E">
      <w:pPr>
        <w:rPr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  <w:lang w:val="en-US"/>
                </w:rPr>
                <m:t>V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1+e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</w:rPr>
                <m:t>0,0001</m:t>
              </m:r>
            </m:num>
            <m:den>
              <m:r>
                <w:rPr>
                  <w:rFonts w:ascii="Cambria Math" w:hAnsi="Cambria Math"/>
                  <w:szCs w:val="28"/>
                </w:rPr>
                <m:t>1+0,52</m:t>
              </m:r>
            </m:den>
          </m:f>
          <m:r>
            <w:rPr>
              <w:rFonts w:ascii="Cambria Math" w:hAnsi="Cambria Math"/>
              <w:szCs w:val="28"/>
            </w:rPr>
            <m:t xml:space="preserve">=0,0000658 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кПа</m:t>
              </m:r>
            </m:e>
            <m:sup>
              <m:r>
                <w:rPr>
                  <w:rFonts w:ascii="Cambria Math" w:hAnsi="Cambria Math"/>
                  <w:lang w:val="en-US"/>
                </w:rPr>
                <m:t>-1</m:t>
              </m:r>
            </m:sup>
          </m:sSup>
          <m:r>
            <w:rPr>
              <w:rFonts w:ascii="Cambria Math" w:hAnsi="Cambria Math"/>
              <w:lang w:val="en-US"/>
            </w:rPr>
            <m:t>.</m:t>
          </m:r>
        </m:oMath>
      </m:oMathPara>
    </w:p>
    <w:p w:rsidR="00DC2DD5" w:rsidRDefault="004E70C4" w:rsidP="00393B0E">
      <w:pPr>
        <w:rPr>
          <w:sz w:val="20"/>
          <w:szCs w:val="20"/>
        </w:rPr>
      </w:pPr>
      <w:r>
        <w:rPr>
          <w:rFonts w:eastAsia="Times New Roman"/>
          <w:szCs w:val="28"/>
        </w:rPr>
        <w:t>Модуль общей (линейной) деформации:</w:t>
      </w:r>
    </w:p>
    <w:p w:rsidR="00DC2DD5" w:rsidRDefault="002322BD" w:rsidP="00393B0E">
      <w:pPr>
        <w:rPr>
          <w:sz w:val="20"/>
          <w:szCs w:val="20"/>
        </w:rPr>
      </w:pPr>
      <m:oMathPara>
        <m:oMath>
          <m:r>
            <w:rPr>
              <w:rFonts w:ascii="Cambria Math" w:hAnsi="Cambria Math"/>
            </w:rPr>
            <m:t>E=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</w:rPr>
                <m:t>β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sub>
              </m:sSub>
            </m:den>
          </m:f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</w:rPr>
                <m:t>0,62</m:t>
              </m:r>
            </m:num>
            <m:den>
              <m:r>
                <w:rPr>
                  <w:rFonts w:ascii="Cambria Math" w:hAnsi="Cambria Math"/>
                  <w:szCs w:val="28"/>
                </w:rPr>
                <m:t>0,0000658</m:t>
              </m:r>
            </m:den>
          </m:f>
          <m:r>
            <w:rPr>
              <w:rFonts w:ascii="Cambria Math" w:hAnsi="Cambria Math"/>
              <w:szCs w:val="28"/>
            </w:rPr>
            <m:t>=9422,5 кПа.</m:t>
          </m:r>
        </m:oMath>
      </m:oMathPara>
    </w:p>
    <w:p w:rsidR="00DC2DD5" w:rsidRDefault="004E70C4" w:rsidP="00393B0E">
      <w:pPr>
        <w:rPr>
          <w:sz w:val="20"/>
          <w:szCs w:val="20"/>
        </w:rPr>
      </w:pPr>
      <w:r>
        <w:rPr>
          <w:rFonts w:eastAsia="Times New Roman"/>
          <w:szCs w:val="28"/>
        </w:rPr>
        <w:t xml:space="preserve">Коэффициент </w:t>
      </w:r>
      <w:r>
        <w:rPr>
          <w:rFonts w:ascii="Symbol" w:eastAsia="Symbol" w:hAnsi="Symbol" w:cs="Symbol"/>
          <w:szCs w:val="28"/>
        </w:rPr>
        <w:t></w:t>
      </w:r>
      <w:r>
        <w:rPr>
          <w:rFonts w:eastAsia="Times New Roman"/>
          <w:szCs w:val="28"/>
        </w:rPr>
        <w:t xml:space="preserve"> учитывает отсутствие поперечного расширения грунта в приборе и</w:t>
      </w:r>
    </w:p>
    <w:p w:rsidR="00DC2DD5" w:rsidRPr="00D96B67" w:rsidRDefault="00A62A29" w:rsidP="00A62A29">
      <w:pPr>
        <w:tabs>
          <w:tab w:val="left" w:pos="1360"/>
        </w:tabs>
        <w:rPr>
          <w:sz w:val="20"/>
          <w:szCs w:val="20"/>
        </w:rPr>
      </w:pPr>
      <w:r>
        <w:rPr>
          <w:rFonts w:eastAsia="Times New Roman"/>
          <w:szCs w:val="28"/>
        </w:rPr>
        <w:t>Р</w:t>
      </w:r>
      <w:r w:rsidR="004E70C4">
        <w:rPr>
          <w:rFonts w:eastAsia="Times New Roman"/>
          <w:szCs w:val="28"/>
        </w:rPr>
        <w:t>авен</w:t>
      </w:r>
      <w:r w:rsidRPr="00D96B67">
        <w:rPr>
          <w:rFonts w:eastAsia="Times New Roman"/>
          <w:szCs w:val="28"/>
        </w:rPr>
        <w:t xml:space="preserve"> </w:t>
      </w:r>
      <w:r w:rsidR="004E70C4">
        <w:rPr>
          <w:rFonts w:eastAsia="Times New Roman"/>
          <w:szCs w:val="28"/>
        </w:rPr>
        <w:t xml:space="preserve">для суглинков </w:t>
      </w:r>
      <w:r w:rsidR="004E70C4">
        <w:rPr>
          <w:rFonts w:ascii="Symbol" w:eastAsia="Symbol" w:hAnsi="Symbol" w:cs="Symbol"/>
          <w:szCs w:val="28"/>
        </w:rPr>
        <w:t></w:t>
      </w:r>
      <w:r w:rsidR="004E70C4">
        <w:rPr>
          <w:rFonts w:eastAsia="Times New Roman"/>
          <w:szCs w:val="28"/>
        </w:rPr>
        <w:t>=0,62</w:t>
      </w:r>
      <w:r w:rsidRPr="00D96B67">
        <w:rPr>
          <w:rFonts w:eastAsia="Times New Roman"/>
          <w:szCs w:val="28"/>
        </w:rPr>
        <w:t>/</w:t>
      </w:r>
    </w:p>
    <w:p w:rsidR="00DC2DD5" w:rsidRDefault="00DC2DD5" w:rsidP="00393B0E">
      <w:pPr>
        <w:rPr>
          <w:sz w:val="20"/>
          <w:szCs w:val="20"/>
        </w:rPr>
      </w:pPr>
    </w:p>
    <w:p w:rsidR="00DC2DD5" w:rsidRDefault="004E70C4">
      <w:pPr>
        <w:spacing w:line="234" w:lineRule="auto"/>
        <w:rPr>
          <w:sz w:val="20"/>
          <w:szCs w:val="20"/>
        </w:rPr>
      </w:pPr>
      <w:r>
        <w:rPr>
          <w:rFonts w:eastAsia="Times New Roman"/>
          <w:szCs w:val="28"/>
        </w:rPr>
        <w:t>При расчетах осадки полученный компрессионный модуль следует корректировать по испытаниям того же грунта в полевых условиях штампом.</w:t>
      </w:r>
    </w:p>
    <w:p w:rsidR="00DC2DD5" w:rsidRDefault="00DC2DD5">
      <w:pPr>
        <w:spacing w:line="15" w:lineRule="exact"/>
        <w:rPr>
          <w:sz w:val="20"/>
          <w:szCs w:val="20"/>
        </w:rPr>
      </w:pPr>
    </w:p>
    <w:p w:rsidR="00DC2DD5" w:rsidRDefault="004E70C4">
      <w:pPr>
        <w:spacing w:line="225" w:lineRule="auto"/>
        <w:rPr>
          <w:sz w:val="20"/>
          <w:szCs w:val="20"/>
        </w:rPr>
      </w:pPr>
      <w:r>
        <w:rPr>
          <w:rFonts w:eastAsia="Times New Roman"/>
          <w:szCs w:val="28"/>
        </w:rPr>
        <w:t xml:space="preserve">Для четвертичных супесей, суглинков и глин корректирующие коэффициенты m можно принять по табл. 2.1. При этом значение модуля необходимо определять в интервале давлений </w:t>
      </w:r>
      <w:r>
        <w:rPr>
          <w:rFonts w:ascii="Symbol" w:eastAsia="Symbol" w:hAnsi="Symbol" w:cs="Symbol"/>
          <w:szCs w:val="28"/>
        </w:rPr>
        <w:t></w:t>
      </w:r>
      <w:r>
        <w:rPr>
          <w:rFonts w:eastAsia="Times New Roman"/>
          <w:i/>
          <w:iCs/>
          <w:sz w:val="36"/>
          <w:szCs w:val="36"/>
          <w:vertAlign w:val="subscript"/>
        </w:rPr>
        <w:t>z</w:t>
      </w:r>
      <w:r>
        <w:rPr>
          <w:rFonts w:eastAsia="Times New Roman"/>
          <w:szCs w:val="28"/>
        </w:rPr>
        <w:t>=100…200кПа</w:t>
      </w:r>
    </w:p>
    <w:p w:rsidR="00DC2DD5" w:rsidRDefault="00DC2DD5">
      <w:pPr>
        <w:spacing w:line="220" w:lineRule="exact"/>
        <w:rPr>
          <w:sz w:val="20"/>
          <w:szCs w:val="20"/>
        </w:rPr>
      </w:pPr>
    </w:p>
    <w:p w:rsidR="00DC2DD5" w:rsidRDefault="004E70C4">
      <w:pPr>
        <w:jc w:val="center"/>
        <w:rPr>
          <w:sz w:val="20"/>
          <w:szCs w:val="20"/>
        </w:rPr>
      </w:pPr>
      <w:r>
        <w:rPr>
          <w:rFonts w:eastAsia="Times New Roman"/>
          <w:szCs w:val="28"/>
          <w:u w:val="single"/>
        </w:rPr>
        <w:t>Коэффициенты m при показателе текучести I</w:t>
      </w:r>
      <w:r>
        <w:rPr>
          <w:rFonts w:eastAsia="Times New Roman"/>
          <w:sz w:val="36"/>
          <w:szCs w:val="36"/>
          <w:u w:val="single"/>
          <w:vertAlign w:val="subscript"/>
        </w:rPr>
        <w:t>L</w:t>
      </w:r>
      <w:r>
        <w:rPr>
          <w:rFonts w:eastAsia="Times New Roman"/>
          <w:szCs w:val="28"/>
          <w:u w:val="single"/>
        </w:rPr>
        <w:t>&lt;0,75</w:t>
      </w:r>
    </w:p>
    <w:p w:rsidR="00DC2DD5" w:rsidRDefault="00DC2DD5">
      <w:pPr>
        <w:spacing w:line="4" w:lineRule="exact"/>
        <w:rPr>
          <w:sz w:val="20"/>
          <w:szCs w:val="20"/>
        </w:rPr>
      </w:pPr>
    </w:p>
    <w:p w:rsidR="00DC2DD5" w:rsidRDefault="004E70C4">
      <w:pPr>
        <w:ind w:left="884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Таблица 2.1</w:t>
      </w:r>
    </w:p>
    <w:tbl>
      <w:tblPr>
        <w:tblW w:w="0" w:type="auto"/>
        <w:tblInd w:w="9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40"/>
        <w:gridCol w:w="820"/>
        <w:gridCol w:w="960"/>
        <w:gridCol w:w="940"/>
        <w:gridCol w:w="840"/>
        <w:gridCol w:w="1020"/>
        <w:gridCol w:w="980"/>
        <w:gridCol w:w="980"/>
        <w:gridCol w:w="30"/>
      </w:tblGrid>
      <w:tr w:rsidR="00DC2DD5">
        <w:trPr>
          <w:trHeight w:val="315"/>
        </w:trPr>
        <w:tc>
          <w:tcPr>
            <w:tcW w:w="1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DD5" w:rsidRDefault="004E70C4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Cs w:val="28"/>
              </w:rPr>
              <w:t>Грунты</w:t>
            </w:r>
          </w:p>
        </w:tc>
        <w:tc>
          <w:tcPr>
            <w:tcW w:w="6540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DD5" w:rsidRDefault="004E70C4">
            <w:pPr>
              <w:spacing w:line="314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Cs w:val="28"/>
              </w:rPr>
              <w:t>Значения m при коэффициенте пористости е</w:t>
            </w:r>
          </w:p>
        </w:tc>
        <w:tc>
          <w:tcPr>
            <w:tcW w:w="0" w:type="dxa"/>
            <w:vAlign w:val="bottom"/>
          </w:tcPr>
          <w:p w:rsidR="00DC2DD5" w:rsidRDefault="00DC2DD5">
            <w:pPr>
              <w:rPr>
                <w:sz w:val="1"/>
                <w:szCs w:val="1"/>
              </w:rPr>
            </w:pPr>
          </w:p>
        </w:tc>
      </w:tr>
      <w:tr w:rsidR="00DC2DD5">
        <w:trPr>
          <w:trHeight w:val="142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2DD5" w:rsidRDefault="00DC2DD5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DC2DD5" w:rsidRDefault="004E70C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Cs w:val="28"/>
              </w:rPr>
              <w:t>0,45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DC2DD5" w:rsidRDefault="004E70C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Cs w:val="28"/>
              </w:rPr>
              <w:t>0,55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DC2DD5" w:rsidRDefault="004E70C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Cs w:val="28"/>
              </w:rPr>
              <w:t>0,65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DC2DD5" w:rsidRDefault="004E70C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Cs w:val="28"/>
              </w:rPr>
              <w:t>0,75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DC2DD5" w:rsidRDefault="004E70C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Cs w:val="28"/>
              </w:rPr>
              <w:t>0,85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DC2DD5" w:rsidRDefault="004E70C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Cs w:val="28"/>
              </w:rPr>
              <w:t>0,95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DC2DD5" w:rsidRDefault="004E70C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Cs w:val="28"/>
              </w:rPr>
              <w:t>1,05</w:t>
            </w:r>
          </w:p>
        </w:tc>
        <w:tc>
          <w:tcPr>
            <w:tcW w:w="0" w:type="dxa"/>
            <w:vAlign w:val="bottom"/>
          </w:tcPr>
          <w:p w:rsidR="00DC2DD5" w:rsidRDefault="00DC2DD5">
            <w:pPr>
              <w:rPr>
                <w:sz w:val="1"/>
                <w:szCs w:val="1"/>
              </w:rPr>
            </w:pPr>
          </w:p>
        </w:tc>
      </w:tr>
      <w:tr w:rsidR="00DC2DD5">
        <w:trPr>
          <w:trHeight w:val="172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DD5" w:rsidRDefault="00DC2DD5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DD5" w:rsidRDefault="00DC2DD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DD5" w:rsidRDefault="00DC2DD5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DD5" w:rsidRDefault="00DC2DD5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DD5" w:rsidRDefault="00DC2DD5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DD5" w:rsidRDefault="00DC2DD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DD5" w:rsidRDefault="00DC2DD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DD5" w:rsidRDefault="00DC2DD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C2DD5" w:rsidRDefault="00DC2DD5">
            <w:pPr>
              <w:rPr>
                <w:sz w:val="1"/>
                <w:szCs w:val="1"/>
              </w:rPr>
            </w:pPr>
          </w:p>
        </w:tc>
      </w:tr>
      <w:tr w:rsidR="00DC2DD5">
        <w:trPr>
          <w:trHeight w:val="312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DD5" w:rsidRDefault="004E70C4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Cs w:val="28"/>
              </w:rPr>
              <w:t>Супесь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DD5" w:rsidRDefault="004E70C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Cs w:val="28"/>
              </w:rPr>
              <w:t>4,0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DD5" w:rsidRDefault="004E70C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Cs w:val="28"/>
              </w:rPr>
              <w:t>4,0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DD5" w:rsidRDefault="004E70C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Cs w:val="28"/>
              </w:rPr>
              <w:t>3,5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DD5" w:rsidRDefault="004E70C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Cs w:val="28"/>
              </w:rPr>
              <w:t>3,0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DD5" w:rsidRDefault="004E70C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Cs w:val="28"/>
              </w:rPr>
              <w:t>2,0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DD5" w:rsidRDefault="004E70C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Cs w:val="28"/>
              </w:rPr>
              <w:t>-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DD5" w:rsidRDefault="004E70C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Cs w:val="28"/>
              </w:rPr>
              <w:t>-</w:t>
            </w:r>
          </w:p>
        </w:tc>
        <w:tc>
          <w:tcPr>
            <w:tcW w:w="0" w:type="dxa"/>
            <w:vAlign w:val="bottom"/>
          </w:tcPr>
          <w:p w:rsidR="00DC2DD5" w:rsidRDefault="00DC2DD5">
            <w:pPr>
              <w:rPr>
                <w:sz w:val="1"/>
                <w:szCs w:val="1"/>
              </w:rPr>
            </w:pPr>
          </w:p>
        </w:tc>
      </w:tr>
      <w:tr w:rsidR="00DC2DD5">
        <w:trPr>
          <w:trHeight w:val="31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DD5" w:rsidRDefault="004E70C4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Cs w:val="28"/>
              </w:rPr>
              <w:t>Суглинок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DD5" w:rsidRDefault="004E70C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Cs w:val="28"/>
              </w:rPr>
              <w:t>5,0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DD5" w:rsidRDefault="004E70C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Cs w:val="28"/>
              </w:rPr>
              <w:t>5,0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DD5" w:rsidRDefault="004E70C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Cs w:val="28"/>
              </w:rPr>
              <w:t>4,5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DD5" w:rsidRDefault="004E70C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Cs w:val="28"/>
              </w:rPr>
              <w:t>4,0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DD5" w:rsidRDefault="004E70C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Cs w:val="28"/>
              </w:rPr>
              <w:t>3,0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DD5" w:rsidRDefault="004E70C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Cs w:val="28"/>
              </w:rPr>
              <w:t>2,5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DD5" w:rsidRDefault="004E70C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Cs w:val="28"/>
              </w:rPr>
              <w:t>2,0</w:t>
            </w:r>
          </w:p>
        </w:tc>
        <w:tc>
          <w:tcPr>
            <w:tcW w:w="0" w:type="dxa"/>
            <w:vAlign w:val="bottom"/>
          </w:tcPr>
          <w:p w:rsidR="00DC2DD5" w:rsidRDefault="00DC2DD5">
            <w:pPr>
              <w:rPr>
                <w:sz w:val="1"/>
                <w:szCs w:val="1"/>
              </w:rPr>
            </w:pPr>
          </w:p>
        </w:tc>
      </w:tr>
      <w:tr w:rsidR="00DC2DD5">
        <w:trPr>
          <w:trHeight w:val="314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DD5" w:rsidRDefault="004E70C4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Cs w:val="28"/>
              </w:rPr>
              <w:t>Глина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DD5" w:rsidRDefault="004E70C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Cs w:val="28"/>
              </w:rPr>
              <w:t>-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DD5" w:rsidRDefault="004E70C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Cs w:val="28"/>
              </w:rPr>
              <w:t>-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DD5" w:rsidRDefault="004E70C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Cs w:val="28"/>
              </w:rPr>
              <w:t>6,0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DD5" w:rsidRDefault="004E70C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Cs w:val="28"/>
              </w:rPr>
              <w:t>6,0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DD5" w:rsidRDefault="004E70C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Cs w:val="28"/>
              </w:rPr>
              <w:t>5,5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DD5" w:rsidRDefault="004E70C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Cs w:val="28"/>
              </w:rPr>
              <w:t>5,0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DD5" w:rsidRDefault="004E70C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Cs w:val="28"/>
              </w:rPr>
              <w:t>4,5</w:t>
            </w:r>
          </w:p>
        </w:tc>
        <w:tc>
          <w:tcPr>
            <w:tcW w:w="0" w:type="dxa"/>
            <w:vAlign w:val="bottom"/>
          </w:tcPr>
          <w:p w:rsidR="00DC2DD5" w:rsidRDefault="00DC2DD5">
            <w:pPr>
              <w:rPr>
                <w:sz w:val="1"/>
                <w:szCs w:val="1"/>
              </w:rPr>
            </w:pPr>
          </w:p>
        </w:tc>
      </w:tr>
    </w:tbl>
    <w:p w:rsidR="00DC2DD5" w:rsidRDefault="00DC2DD5">
      <w:pPr>
        <w:spacing w:line="200" w:lineRule="exact"/>
        <w:rPr>
          <w:sz w:val="20"/>
          <w:szCs w:val="20"/>
        </w:rPr>
      </w:pPr>
    </w:p>
    <w:p w:rsidR="00DC2DD5" w:rsidRDefault="00DC2DD5">
      <w:pPr>
        <w:spacing w:line="350" w:lineRule="exact"/>
        <w:rPr>
          <w:sz w:val="20"/>
          <w:szCs w:val="20"/>
        </w:rPr>
      </w:pPr>
    </w:p>
    <w:p w:rsidR="00DC2DD5" w:rsidRDefault="004E70C4">
      <w:pPr>
        <w:rPr>
          <w:sz w:val="20"/>
          <w:szCs w:val="20"/>
        </w:rPr>
      </w:pPr>
      <w:r>
        <w:rPr>
          <w:rFonts w:eastAsia="Times New Roman"/>
          <w:szCs w:val="28"/>
        </w:rPr>
        <w:t>Е</w:t>
      </w:r>
      <w:r>
        <w:rPr>
          <w:rFonts w:eastAsia="Times New Roman"/>
          <w:sz w:val="36"/>
          <w:szCs w:val="36"/>
          <w:vertAlign w:val="subscript"/>
        </w:rPr>
        <w:t>0</w:t>
      </w:r>
      <w:r>
        <w:rPr>
          <w:rFonts w:eastAsia="Times New Roman"/>
          <w:szCs w:val="28"/>
        </w:rPr>
        <w:t>=Е</w:t>
      </w:r>
      <w:r>
        <w:rPr>
          <w:rFonts w:eastAsia="Times New Roman"/>
          <w:sz w:val="36"/>
          <w:szCs w:val="36"/>
          <w:vertAlign w:val="subscript"/>
        </w:rPr>
        <w:t>комп.</w:t>
      </w:r>
      <w:r>
        <w:rPr>
          <w:rFonts w:eastAsia="Times New Roman"/>
          <w:szCs w:val="28"/>
        </w:rPr>
        <w:t>· m=</w:t>
      </w:r>
      <w:r w:rsidR="00BD74BB">
        <w:rPr>
          <w:rFonts w:eastAsia="Times New Roman"/>
          <w:szCs w:val="28"/>
        </w:rPr>
        <w:t>942</w:t>
      </w:r>
      <w:r w:rsidR="00D96B67">
        <w:rPr>
          <w:rFonts w:eastAsia="Times New Roman"/>
          <w:szCs w:val="28"/>
        </w:rPr>
        <w:t>2,5</w:t>
      </w:r>
      <w:r w:rsidR="00BD74BB">
        <w:rPr>
          <w:rFonts w:eastAsia="Times New Roman"/>
          <w:szCs w:val="28"/>
        </w:rPr>
        <w:t>∙4,75</w:t>
      </w:r>
      <w:r>
        <w:rPr>
          <w:rFonts w:eastAsia="Times New Roman"/>
          <w:szCs w:val="28"/>
        </w:rPr>
        <w:t>=</w:t>
      </w:r>
      <w:r w:rsidR="00BD74BB">
        <w:rPr>
          <w:rFonts w:eastAsia="Times New Roman"/>
          <w:szCs w:val="28"/>
        </w:rPr>
        <w:t>447</w:t>
      </w:r>
      <w:r w:rsidR="00D96B67">
        <w:rPr>
          <w:rFonts w:eastAsia="Times New Roman"/>
          <w:szCs w:val="28"/>
        </w:rPr>
        <w:t>56,9</w:t>
      </w:r>
      <w:r w:rsidR="00BD74BB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кПа</w:t>
      </w:r>
      <w:r w:rsidR="00BD74BB">
        <w:rPr>
          <w:rFonts w:eastAsia="Times New Roman"/>
          <w:szCs w:val="28"/>
        </w:rPr>
        <w:t>.</w:t>
      </w:r>
    </w:p>
    <w:p w:rsidR="00DC2DD5" w:rsidRDefault="00DC2DD5">
      <w:pPr>
        <w:spacing w:line="200" w:lineRule="exact"/>
        <w:rPr>
          <w:sz w:val="20"/>
          <w:szCs w:val="20"/>
        </w:rPr>
      </w:pPr>
    </w:p>
    <w:p w:rsidR="00DC2DD5" w:rsidRDefault="00DC2DD5">
      <w:pPr>
        <w:spacing w:line="200" w:lineRule="exact"/>
        <w:rPr>
          <w:sz w:val="20"/>
          <w:szCs w:val="20"/>
        </w:rPr>
      </w:pPr>
    </w:p>
    <w:p w:rsidR="00DC2DD5" w:rsidRDefault="00DC2DD5">
      <w:pPr>
        <w:spacing w:line="239" w:lineRule="exact"/>
        <w:rPr>
          <w:sz w:val="20"/>
          <w:szCs w:val="20"/>
        </w:rPr>
      </w:pPr>
    </w:p>
    <w:p w:rsidR="00DC2DD5" w:rsidRDefault="004E70C4">
      <w:pPr>
        <w:rPr>
          <w:sz w:val="20"/>
          <w:szCs w:val="20"/>
        </w:rPr>
      </w:pPr>
      <w:r>
        <w:rPr>
          <w:rFonts w:eastAsia="Times New Roman"/>
          <w:szCs w:val="28"/>
        </w:rPr>
        <w:t>Работу выполнил _________Работу принял___________Дата ____________________</w:t>
      </w:r>
    </w:p>
    <w:p w:rsidR="00DC2DD5" w:rsidRDefault="00DC2DD5">
      <w:pPr>
        <w:sectPr w:rsidR="00DC2DD5">
          <w:pgSz w:w="11900" w:h="16838"/>
          <w:pgMar w:top="709" w:right="746" w:bottom="367" w:left="900" w:header="0" w:footer="0" w:gutter="0"/>
          <w:cols w:space="720" w:equalWidth="0">
            <w:col w:w="10260"/>
          </w:cols>
        </w:sectPr>
      </w:pPr>
    </w:p>
    <w:p w:rsidR="00DC2DD5" w:rsidRDefault="004E70C4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11</w:t>
      </w:r>
    </w:p>
    <w:p w:rsidR="00DC2DD5" w:rsidRDefault="00DC2DD5">
      <w:pPr>
        <w:spacing w:line="138" w:lineRule="exact"/>
        <w:rPr>
          <w:sz w:val="20"/>
          <w:szCs w:val="20"/>
        </w:rPr>
      </w:pPr>
    </w:p>
    <w:p w:rsidR="00DC2DD5" w:rsidRDefault="004E70C4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Cs w:val="28"/>
        </w:rPr>
        <w:t>Лабораторная работа № 3</w:t>
      </w:r>
    </w:p>
    <w:p w:rsidR="00DC2DD5" w:rsidRDefault="00DC2DD5">
      <w:pPr>
        <w:spacing w:line="357" w:lineRule="exact"/>
        <w:rPr>
          <w:sz w:val="20"/>
          <w:szCs w:val="20"/>
        </w:rPr>
      </w:pPr>
    </w:p>
    <w:p w:rsidR="00DC2DD5" w:rsidRDefault="004E70C4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Cs w:val="28"/>
        </w:rPr>
        <w:t>ОПРЕДЕЛЕНИЕ ПОКАЗАТЕЛЕЙ ДЕФОР МИРУНМОСТИ ГРУНТА ПРИ ИСПЫТАНИИ В ПРИБОРЕ ТРЕХОСНОГО СЖАТИЯ (СТАБИЛОМЕТРЕ)</w:t>
      </w:r>
    </w:p>
    <w:p w:rsidR="00DC2DD5" w:rsidRDefault="00DC2DD5">
      <w:pPr>
        <w:spacing w:line="200" w:lineRule="exact"/>
        <w:rPr>
          <w:sz w:val="20"/>
          <w:szCs w:val="20"/>
        </w:rPr>
      </w:pPr>
    </w:p>
    <w:p w:rsidR="00DC2DD5" w:rsidRDefault="00DC2DD5">
      <w:pPr>
        <w:spacing w:line="329" w:lineRule="exact"/>
        <w:rPr>
          <w:sz w:val="20"/>
          <w:szCs w:val="20"/>
        </w:rPr>
      </w:pPr>
    </w:p>
    <w:p w:rsidR="00DC2DD5" w:rsidRDefault="004E70C4">
      <w:pPr>
        <w:rPr>
          <w:sz w:val="20"/>
          <w:szCs w:val="20"/>
        </w:rPr>
      </w:pPr>
      <w:r>
        <w:rPr>
          <w:rFonts w:eastAsia="Times New Roman"/>
          <w:b/>
          <w:bCs/>
          <w:szCs w:val="28"/>
          <w:u w:val="single"/>
        </w:rPr>
        <w:t>Определение показателей деформируемости грунта..</w:t>
      </w:r>
    </w:p>
    <w:p w:rsidR="00DC2DD5" w:rsidRDefault="00DC2DD5">
      <w:pPr>
        <w:spacing w:line="316" w:lineRule="exact"/>
        <w:rPr>
          <w:sz w:val="20"/>
          <w:szCs w:val="20"/>
        </w:rPr>
      </w:pPr>
    </w:p>
    <w:p w:rsidR="00DC2DD5" w:rsidRDefault="004E70C4">
      <w:pPr>
        <w:rPr>
          <w:sz w:val="20"/>
          <w:szCs w:val="20"/>
        </w:rPr>
      </w:pPr>
      <w:r>
        <w:rPr>
          <w:rFonts w:eastAsia="Times New Roman"/>
          <w:szCs w:val="28"/>
        </w:rPr>
        <w:t>Исходные данные для испытания:</w:t>
      </w:r>
    </w:p>
    <w:p w:rsidR="00DC2DD5" w:rsidRDefault="004E70C4">
      <w:pPr>
        <w:tabs>
          <w:tab w:val="left" w:pos="700"/>
          <w:tab w:val="left" w:pos="302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  <w:szCs w:val="28"/>
        </w:rPr>
        <w:t></w:t>
      </w:r>
      <w:r>
        <w:rPr>
          <w:rFonts w:eastAsia="Times New Roman"/>
          <w:szCs w:val="28"/>
        </w:rPr>
        <w:tab/>
        <w:t>площадь образца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Cs w:val="28"/>
        </w:rPr>
        <w:t>F= 24 cм</w:t>
      </w:r>
      <w:r>
        <w:rPr>
          <w:rFonts w:eastAsia="Times New Roman"/>
          <w:b/>
          <w:bCs/>
          <w:i/>
          <w:iCs/>
          <w:sz w:val="18"/>
          <w:szCs w:val="18"/>
        </w:rPr>
        <w:t>2</w:t>
      </w:r>
    </w:p>
    <w:p w:rsidR="00DC2DD5" w:rsidRDefault="004E70C4">
      <w:pPr>
        <w:tabs>
          <w:tab w:val="left" w:pos="700"/>
          <w:tab w:val="left" w:pos="288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  <w:szCs w:val="28"/>
        </w:rPr>
        <w:t></w:t>
      </w:r>
      <w:r>
        <w:rPr>
          <w:rFonts w:eastAsia="Times New Roman"/>
          <w:szCs w:val="28"/>
        </w:rPr>
        <w:tab/>
        <w:t>высота образца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Cs w:val="28"/>
        </w:rPr>
        <w:t>h</w:t>
      </w:r>
      <w:r>
        <w:rPr>
          <w:rFonts w:eastAsia="Times New Roman"/>
          <w:b/>
          <w:bCs/>
          <w:i/>
          <w:iCs/>
          <w:sz w:val="18"/>
          <w:szCs w:val="18"/>
        </w:rPr>
        <w:t>0</w:t>
      </w:r>
      <w:r>
        <w:rPr>
          <w:rFonts w:eastAsia="Times New Roman"/>
          <w:b/>
          <w:bCs/>
          <w:i/>
          <w:iCs/>
          <w:szCs w:val="28"/>
        </w:rPr>
        <w:t>=100м м</w:t>
      </w:r>
    </w:p>
    <w:p w:rsidR="00DC2DD5" w:rsidRDefault="004E70C4">
      <w:pPr>
        <w:numPr>
          <w:ilvl w:val="0"/>
          <w:numId w:val="7"/>
        </w:numPr>
        <w:tabs>
          <w:tab w:val="left" w:pos="720"/>
        </w:tabs>
        <w:ind w:left="720" w:hanging="357"/>
        <w:rPr>
          <w:rFonts w:ascii="Symbol" w:eastAsia="Symbol" w:hAnsi="Symbol" w:cs="Symbol"/>
          <w:szCs w:val="28"/>
        </w:rPr>
      </w:pPr>
      <w:r>
        <w:rPr>
          <w:rFonts w:eastAsia="Times New Roman"/>
          <w:szCs w:val="28"/>
        </w:rPr>
        <w:t xml:space="preserve">цена деления шкалы манометра </w:t>
      </w:r>
      <w:r>
        <w:rPr>
          <w:rFonts w:eastAsia="Times New Roman"/>
          <w:b/>
          <w:bCs/>
          <w:i/>
          <w:iCs/>
          <w:szCs w:val="28"/>
        </w:rPr>
        <w:t>m</w:t>
      </w:r>
      <w:r>
        <w:rPr>
          <w:rFonts w:eastAsia="Times New Roman"/>
          <w:szCs w:val="28"/>
        </w:rPr>
        <w:t>= 6 кПа</w:t>
      </w:r>
    </w:p>
    <w:p w:rsidR="00DC2DD5" w:rsidRDefault="004E70C4">
      <w:pPr>
        <w:numPr>
          <w:ilvl w:val="0"/>
          <w:numId w:val="7"/>
        </w:numPr>
        <w:tabs>
          <w:tab w:val="left" w:pos="720"/>
        </w:tabs>
        <w:spacing w:line="238" w:lineRule="auto"/>
        <w:ind w:left="720" w:hanging="357"/>
        <w:rPr>
          <w:rFonts w:ascii="Symbol" w:eastAsia="Symbol" w:hAnsi="Symbol" w:cs="Symbol"/>
          <w:szCs w:val="28"/>
        </w:rPr>
      </w:pPr>
      <w:r>
        <w:rPr>
          <w:rFonts w:eastAsia="Times New Roman"/>
          <w:szCs w:val="28"/>
        </w:rPr>
        <w:t xml:space="preserve">отношение плеч рычага  </w:t>
      </w:r>
      <w:r>
        <w:rPr>
          <w:rFonts w:eastAsia="Times New Roman"/>
          <w:b/>
          <w:bCs/>
          <w:i/>
          <w:iCs/>
          <w:szCs w:val="28"/>
        </w:rPr>
        <w:t>1:12</w:t>
      </w:r>
    </w:p>
    <w:p w:rsidR="007E1126" w:rsidRDefault="007E1126"/>
    <w:p w:rsidR="007E1126" w:rsidRDefault="007E1126" w:rsidP="007E1126">
      <w:pPr>
        <w:ind w:left="740"/>
        <w:rPr>
          <w:sz w:val="20"/>
          <w:szCs w:val="20"/>
        </w:rPr>
      </w:pPr>
      <w:r>
        <w:rPr>
          <w:rFonts w:eastAsia="Times New Roman"/>
          <w:szCs w:val="28"/>
          <w:u w:val="single"/>
        </w:rPr>
        <w:t>Порядок записи результатов опыта приводится в табл.3.</w:t>
      </w:r>
    </w:p>
    <w:p w:rsidR="007E1126" w:rsidRDefault="007E1126"/>
    <w:p w:rsidR="007E1126" w:rsidRDefault="007E1126" w:rsidP="007E1126">
      <w:pPr>
        <w:jc w:val="right"/>
      </w:pPr>
      <w:r>
        <w:t>Таблица 3</w:t>
      </w:r>
    </w:p>
    <w:tbl>
      <w:tblPr>
        <w:tblW w:w="9392" w:type="dxa"/>
        <w:tblInd w:w="108" w:type="dxa"/>
        <w:tblLook w:val="04A0"/>
      </w:tblPr>
      <w:tblGrid>
        <w:gridCol w:w="908"/>
        <w:gridCol w:w="1276"/>
        <w:gridCol w:w="848"/>
        <w:gridCol w:w="1116"/>
        <w:gridCol w:w="788"/>
        <w:gridCol w:w="828"/>
        <w:gridCol w:w="916"/>
        <w:gridCol w:w="1396"/>
        <w:gridCol w:w="1316"/>
      </w:tblGrid>
      <w:tr w:rsidR="002E1994" w:rsidRPr="002E1994" w:rsidTr="00D768A7">
        <w:trPr>
          <w:trHeight w:val="495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94" w:rsidRPr="002E1994" w:rsidRDefault="002E1994" w:rsidP="002E1994">
            <w:pPr>
              <w:jc w:val="left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94" w:rsidRPr="002E1994" w:rsidRDefault="002E1994" w:rsidP="002E1994">
            <w:pPr>
              <w:jc w:val="left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94" w:rsidRPr="002E1994" w:rsidRDefault="002E1994" w:rsidP="002E1994">
            <w:pPr>
              <w:jc w:val="left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94" w:rsidRPr="002E1994" w:rsidRDefault="002E1994" w:rsidP="002E1994">
            <w:pPr>
              <w:jc w:val="left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94" w:rsidRPr="002E1994" w:rsidRDefault="002E1994" w:rsidP="002E1994">
            <w:pPr>
              <w:jc w:val="left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94" w:rsidRPr="002E1994" w:rsidRDefault="002E1994" w:rsidP="002E1994">
            <w:pPr>
              <w:jc w:val="left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94" w:rsidRPr="002E1994" w:rsidRDefault="002E1994" w:rsidP="002E1994">
            <w:pPr>
              <w:jc w:val="left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994" w:rsidRPr="002E1994" w:rsidRDefault="002E1994" w:rsidP="007E1126">
            <w:pPr>
              <w:ind w:right="-1254"/>
              <w:jc w:val="right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994" w:rsidRPr="002E1994" w:rsidRDefault="002E1994" w:rsidP="002E1994">
            <w:pPr>
              <w:jc w:val="left"/>
              <w:rPr>
                <w:rFonts w:eastAsia="Times New Roman"/>
                <w:color w:val="000000"/>
                <w:szCs w:val="28"/>
              </w:rPr>
            </w:pPr>
          </w:p>
        </w:tc>
      </w:tr>
      <w:tr w:rsidR="002E1994" w:rsidRPr="002E1994" w:rsidTr="00D768A7">
        <w:trPr>
          <w:trHeight w:val="465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1994" w:rsidRPr="002E1994" w:rsidRDefault="002E1994" w:rsidP="002E1994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E1994">
              <w:rPr>
                <w:rFonts w:eastAsia="Times New Roman"/>
                <w:b/>
                <w:bCs/>
                <w:color w:val="000000"/>
                <w:szCs w:val="28"/>
              </w:rPr>
              <w:t xml:space="preserve">Вес гирь на подвеске, Н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E1994" w:rsidRPr="002E1994" w:rsidRDefault="002E1994" w:rsidP="002E1994">
            <w:pPr>
              <w:jc w:val="right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E1994">
              <w:rPr>
                <w:rFonts w:eastAsia="Times New Roman"/>
                <w:b/>
                <w:bCs/>
                <w:color w:val="000000"/>
                <w:szCs w:val="28"/>
              </w:rPr>
              <w:t>Вертикальное напряжение в образце исследу-емого грунта, кПа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1994" w:rsidRPr="002E1994" w:rsidRDefault="002E1994" w:rsidP="002E1994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E1994">
              <w:rPr>
                <w:rFonts w:eastAsia="Times New Roman"/>
                <w:b/>
                <w:bCs/>
                <w:color w:val="000000"/>
                <w:szCs w:val="28"/>
              </w:rPr>
              <w:t xml:space="preserve">Показания манометра 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1994" w:rsidRPr="002E1994" w:rsidRDefault="002E1994" w:rsidP="002E1994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E1994">
              <w:rPr>
                <w:rFonts w:eastAsia="Times New Roman"/>
                <w:b/>
                <w:bCs/>
                <w:color w:val="000000"/>
                <w:szCs w:val="28"/>
              </w:rPr>
              <w:t xml:space="preserve">Горизонтальное напряжение, кПа  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94" w:rsidRPr="002E1994" w:rsidRDefault="002E1994" w:rsidP="002E1994">
            <w:pPr>
              <w:jc w:val="left"/>
              <w:rPr>
                <w:rFonts w:eastAsia="Times New Roman"/>
                <w:color w:val="000000"/>
                <w:szCs w:val="28"/>
              </w:rPr>
            </w:pPr>
            <w:r w:rsidRPr="002E1994">
              <w:rPr>
                <w:rFonts w:eastAsia="Times New Roman"/>
                <w:color w:val="000000"/>
                <w:szCs w:val="28"/>
              </w:rPr>
              <w:t> 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1994" w:rsidRPr="002E1994" w:rsidRDefault="002E1994" w:rsidP="002E1994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E1994">
              <w:rPr>
                <w:rFonts w:eastAsia="Times New Roman"/>
                <w:b/>
                <w:bCs/>
                <w:color w:val="000000"/>
                <w:szCs w:val="28"/>
              </w:rPr>
              <w:t>Осадка штампа,* мм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1994" w:rsidRPr="002E1994" w:rsidRDefault="002E1994" w:rsidP="002E1994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E1994">
              <w:rPr>
                <w:rFonts w:eastAsia="Times New Roman"/>
                <w:b/>
                <w:bCs/>
                <w:color w:val="000000"/>
                <w:szCs w:val="28"/>
              </w:rPr>
              <w:t>Относительная деформация</w:t>
            </w:r>
          </w:p>
        </w:tc>
      </w:tr>
      <w:tr w:rsidR="002E1994" w:rsidRPr="002E1994" w:rsidTr="00D768A7">
        <w:trPr>
          <w:trHeight w:val="870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94" w:rsidRPr="002E1994" w:rsidRDefault="002E1994" w:rsidP="002E1994">
            <w:pPr>
              <w:jc w:val="left"/>
              <w:rPr>
                <w:rFonts w:eastAsia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94" w:rsidRPr="002E1994" w:rsidRDefault="002E1994" w:rsidP="002E1994">
            <w:pPr>
              <w:jc w:val="left"/>
              <w:rPr>
                <w:rFonts w:eastAsia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94" w:rsidRPr="002E1994" w:rsidRDefault="002E1994" w:rsidP="002E1994">
            <w:pPr>
              <w:jc w:val="left"/>
              <w:rPr>
                <w:rFonts w:eastAsia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94" w:rsidRPr="002E1994" w:rsidRDefault="002E1994" w:rsidP="002E1994">
            <w:pPr>
              <w:jc w:val="left"/>
              <w:rPr>
                <w:rFonts w:eastAsia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94" w:rsidRPr="002E1994" w:rsidRDefault="002E1994" w:rsidP="002E1994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E1994">
              <w:rPr>
                <w:rFonts w:eastAsia="Times New Roman"/>
                <w:b/>
                <w:bCs/>
                <w:color w:val="000000"/>
                <w:szCs w:val="28"/>
              </w:rPr>
              <w:t>Показания индикаторов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94" w:rsidRPr="002E1994" w:rsidRDefault="002E1994" w:rsidP="002E1994">
            <w:pPr>
              <w:jc w:val="left"/>
              <w:rPr>
                <w:rFonts w:eastAsia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94" w:rsidRPr="002E1994" w:rsidRDefault="002E1994" w:rsidP="002E1994">
            <w:pPr>
              <w:jc w:val="left"/>
              <w:rPr>
                <w:rFonts w:eastAsia="Times New Roman"/>
                <w:b/>
                <w:bCs/>
                <w:color w:val="000000"/>
                <w:szCs w:val="28"/>
              </w:rPr>
            </w:pPr>
          </w:p>
        </w:tc>
      </w:tr>
      <w:tr w:rsidR="002E1994" w:rsidRPr="002E1994" w:rsidTr="00D768A7">
        <w:trPr>
          <w:trHeight w:val="495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94" w:rsidRPr="002E1994" w:rsidRDefault="002E1994" w:rsidP="002E1994">
            <w:pPr>
              <w:jc w:val="left"/>
              <w:rPr>
                <w:rFonts w:eastAsia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94" w:rsidRPr="002E1994" w:rsidRDefault="002E1994" w:rsidP="002E1994">
            <w:pPr>
              <w:jc w:val="left"/>
              <w:rPr>
                <w:rFonts w:eastAsia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94" w:rsidRPr="002E1994" w:rsidRDefault="002E1994" w:rsidP="002E1994">
            <w:pPr>
              <w:jc w:val="left"/>
              <w:rPr>
                <w:rFonts w:eastAsia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94" w:rsidRPr="002E1994" w:rsidRDefault="002E1994" w:rsidP="002E1994">
            <w:pPr>
              <w:jc w:val="left"/>
              <w:rPr>
                <w:rFonts w:eastAsia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94" w:rsidRPr="002E1994" w:rsidRDefault="002E1994" w:rsidP="002E1994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E1994">
              <w:rPr>
                <w:rFonts w:eastAsia="Times New Roman"/>
                <w:color w:val="000000"/>
                <w:szCs w:val="28"/>
              </w:rPr>
              <w:t xml:space="preserve">мм (1 ед.=0,01мм)  </w:t>
            </w:r>
            <w:r w:rsidRPr="002E1994">
              <w:rPr>
                <w:rFonts w:eastAsia="Times New Roman"/>
                <w:color w:val="000000"/>
                <w:szCs w:val="28"/>
              </w:rPr>
              <w:br/>
              <w:t>)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94" w:rsidRPr="002E1994" w:rsidRDefault="002E1994" w:rsidP="002E1994">
            <w:pPr>
              <w:jc w:val="left"/>
              <w:rPr>
                <w:rFonts w:eastAsia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94" w:rsidRPr="002E1994" w:rsidRDefault="002E1994" w:rsidP="002E1994">
            <w:pPr>
              <w:jc w:val="left"/>
              <w:rPr>
                <w:rFonts w:eastAsia="Times New Roman"/>
                <w:b/>
                <w:bCs/>
                <w:color w:val="000000"/>
                <w:szCs w:val="28"/>
              </w:rPr>
            </w:pPr>
          </w:p>
        </w:tc>
      </w:tr>
      <w:tr w:rsidR="002E1994" w:rsidRPr="002E1994" w:rsidTr="00D768A7">
        <w:trPr>
          <w:trHeight w:val="322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94" w:rsidRPr="002E1994" w:rsidRDefault="002E1994" w:rsidP="002E1994">
            <w:pPr>
              <w:jc w:val="left"/>
              <w:rPr>
                <w:rFonts w:eastAsia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94" w:rsidRPr="002E1994" w:rsidRDefault="002E1994" w:rsidP="002E1994">
            <w:pPr>
              <w:jc w:val="left"/>
              <w:rPr>
                <w:rFonts w:eastAsia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94" w:rsidRPr="002E1994" w:rsidRDefault="002E1994" w:rsidP="002E1994">
            <w:pPr>
              <w:jc w:val="left"/>
              <w:rPr>
                <w:rFonts w:eastAsia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94" w:rsidRPr="002E1994" w:rsidRDefault="002E1994" w:rsidP="002E1994">
            <w:pPr>
              <w:jc w:val="left"/>
              <w:rPr>
                <w:rFonts w:eastAsia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1994" w:rsidRPr="002E1994" w:rsidRDefault="002E1994" w:rsidP="002E1994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bookmarkStart w:id="21" w:name="RANGE!E18:E21"/>
            <w:r w:rsidRPr="002E1994">
              <w:rPr>
                <w:rFonts w:eastAsia="Times New Roman"/>
                <w:b/>
                <w:bCs/>
                <w:color w:val="000000"/>
                <w:szCs w:val="28"/>
              </w:rPr>
              <w:t xml:space="preserve">левый </w:t>
            </w:r>
            <w:bookmarkEnd w:id="21"/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1994" w:rsidRPr="002E1994" w:rsidRDefault="002E1994" w:rsidP="002E1994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E1994">
              <w:rPr>
                <w:rFonts w:eastAsia="Times New Roman"/>
                <w:b/>
                <w:bCs/>
                <w:color w:val="000000"/>
                <w:szCs w:val="28"/>
              </w:rPr>
              <w:t>правый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1994" w:rsidRPr="002E1994" w:rsidRDefault="002E1994" w:rsidP="002E1994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E1994">
              <w:rPr>
                <w:rFonts w:eastAsia="Times New Roman"/>
                <w:b/>
                <w:bCs/>
                <w:color w:val="000000"/>
                <w:szCs w:val="28"/>
              </w:rPr>
              <w:t>среднее значение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94" w:rsidRPr="002E1994" w:rsidRDefault="002E1994" w:rsidP="002E1994">
            <w:pPr>
              <w:jc w:val="left"/>
              <w:rPr>
                <w:rFonts w:eastAsia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94" w:rsidRPr="002E1994" w:rsidRDefault="002E1994" w:rsidP="002E1994">
            <w:pPr>
              <w:jc w:val="left"/>
              <w:rPr>
                <w:rFonts w:eastAsia="Times New Roman"/>
                <w:b/>
                <w:bCs/>
                <w:color w:val="000000"/>
                <w:szCs w:val="28"/>
              </w:rPr>
            </w:pPr>
          </w:p>
        </w:tc>
      </w:tr>
      <w:tr w:rsidR="002E1994" w:rsidRPr="002E1994" w:rsidTr="00D768A7">
        <w:trPr>
          <w:trHeight w:val="615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94" w:rsidRPr="002E1994" w:rsidRDefault="002E1994" w:rsidP="002E1994">
            <w:pPr>
              <w:jc w:val="left"/>
              <w:rPr>
                <w:rFonts w:eastAsia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94" w:rsidRPr="002E1994" w:rsidRDefault="002E1994" w:rsidP="002E1994">
            <w:pPr>
              <w:jc w:val="left"/>
              <w:rPr>
                <w:rFonts w:eastAsia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94" w:rsidRPr="002E1994" w:rsidRDefault="002E1994" w:rsidP="002E1994">
            <w:pPr>
              <w:jc w:val="left"/>
              <w:rPr>
                <w:rFonts w:eastAsia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94" w:rsidRPr="002E1994" w:rsidRDefault="002E1994" w:rsidP="002E1994">
            <w:pPr>
              <w:jc w:val="left"/>
              <w:rPr>
                <w:rFonts w:eastAsia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94" w:rsidRPr="002E1994" w:rsidRDefault="002E1994" w:rsidP="002E1994">
            <w:pPr>
              <w:jc w:val="left"/>
              <w:rPr>
                <w:rFonts w:eastAsia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94" w:rsidRPr="002E1994" w:rsidRDefault="002E1994" w:rsidP="002E1994">
            <w:pPr>
              <w:jc w:val="left"/>
              <w:rPr>
                <w:rFonts w:eastAsia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94" w:rsidRPr="002E1994" w:rsidRDefault="002E1994" w:rsidP="002E1994">
            <w:pPr>
              <w:jc w:val="left"/>
              <w:rPr>
                <w:rFonts w:eastAsia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94" w:rsidRPr="002E1994" w:rsidRDefault="002E1994" w:rsidP="002E1994">
            <w:pPr>
              <w:jc w:val="left"/>
              <w:rPr>
                <w:rFonts w:eastAsia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94" w:rsidRPr="002E1994" w:rsidRDefault="002E1994" w:rsidP="002E1994">
            <w:pPr>
              <w:jc w:val="left"/>
              <w:rPr>
                <w:rFonts w:eastAsia="Times New Roman"/>
                <w:b/>
                <w:bCs/>
                <w:color w:val="000000"/>
                <w:szCs w:val="28"/>
              </w:rPr>
            </w:pPr>
          </w:p>
        </w:tc>
      </w:tr>
      <w:tr w:rsidR="002E1994" w:rsidRPr="002E1994" w:rsidTr="00D768A7">
        <w:trPr>
          <w:trHeight w:val="375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94" w:rsidRPr="002E1994" w:rsidRDefault="002E1994" w:rsidP="002E1994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E1994">
              <w:rPr>
                <w:rFonts w:eastAsia="Times New Roman"/>
                <w:b/>
                <w:bCs/>
                <w:color w:val="000000"/>
                <w:szCs w:val="28"/>
              </w:rPr>
              <w:t xml:space="preserve"> P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94" w:rsidRPr="002E1994" w:rsidRDefault="002E1994" w:rsidP="002E1994">
            <w:pPr>
              <w:jc w:val="left"/>
              <w:rPr>
                <w:rFonts w:ascii="Calibri" w:eastAsia="Times New Roman" w:hAnsi="Calibri"/>
                <w:color w:val="000000"/>
                <w:sz w:val="22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22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66675</wp:posOffset>
                  </wp:positionV>
                  <wp:extent cx="742950" cy="409575"/>
                  <wp:effectExtent l="0" t="0" r="0" b="0"/>
                  <wp:wrapNone/>
                  <wp:docPr id="9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14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50"/>
            </w:tblGrid>
            <w:tr w:rsidR="002E1994" w:rsidRPr="002E1994">
              <w:trPr>
                <w:trHeight w:val="322"/>
                <w:tblCellSpacing w:w="0" w:type="dxa"/>
              </w:trPr>
              <w:tc>
                <w:tcPr>
                  <w:tcW w:w="1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E1994" w:rsidRPr="002E1994" w:rsidRDefault="002E1994" w:rsidP="002E1994">
                  <w:pPr>
                    <w:jc w:val="center"/>
                    <w:rPr>
                      <w:rFonts w:eastAsia="Times New Roman"/>
                      <w:color w:val="000000"/>
                      <w:szCs w:val="28"/>
                    </w:rPr>
                  </w:pPr>
                  <w:r w:rsidRPr="002E1994">
                    <w:rPr>
                      <w:rFonts w:eastAsia="Times New Roman"/>
                      <w:color w:val="000000"/>
                      <w:szCs w:val="28"/>
                    </w:rPr>
                    <w:t xml:space="preserve"> </w:t>
                  </w:r>
                </w:p>
              </w:tc>
            </w:tr>
            <w:tr w:rsidR="002E1994" w:rsidRPr="002E1994">
              <w:trPr>
                <w:trHeight w:val="322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1994" w:rsidRPr="002E1994" w:rsidRDefault="002E1994" w:rsidP="002E1994">
                  <w:pPr>
                    <w:jc w:val="left"/>
                    <w:rPr>
                      <w:rFonts w:eastAsia="Times New Roman"/>
                      <w:color w:val="000000"/>
                      <w:szCs w:val="28"/>
                    </w:rPr>
                  </w:pPr>
                </w:p>
              </w:tc>
            </w:tr>
          </w:tbl>
          <w:p w:rsidR="002E1994" w:rsidRPr="002E1994" w:rsidRDefault="002E1994" w:rsidP="002E1994">
            <w:pPr>
              <w:jc w:val="lef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94" w:rsidRPr="002E1994" w:rsidRDefault="002E1994" w:rsidP="002E199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8"/>
              </w:rPr>
            </w:pPr>
            <w:r w:rsidRPr="002E1994">
              <w:rPr>
                <w:rFonts w:eastAsia="Times New Roman"/>
                <w:b/>
                <w:bCs/>
                <w:i/>
                <w:iCs/>
                <w:color w:val="000000"/>
                <w:szCs w:val="28"/>
              </w:rPr>
              <w:t>n</w:t>
            </w:r>
          </w:p>
        </w:tc>
        <w:tc>
          <w:tcPr>
            <w:tcW w:w="11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94" w:rsidRPr="002E1994" w:rsidRDefault="002E1994" w:rsidP="002E1994">
            <w:pPr>
              <w:jc w:val="left"/>
              <w:rPr>
                <w:rFonts w:ascii="Calibri" w:eastAsia="Times New Roman" w:hAnsi="Calibri"/>
                <w:color w:val="000000"/>
                <w:sz w:val="22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22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85725</wp:posOffset>
                  </wp:positionV>
                  <wp:extent cx="542925" cy="257175"/>
                  <wp:effectExtent l="0" t="0" r="9525" b="0"/>
                  <wp:wrapNone/>
                  <wp:docPr id="8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087" cy="2083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0"/>
            </w:tblGrid>
            <w:tr w:rsidR="002E1994" w:rsidRPr="002E1994">
              <w:trPr>
                <w:trHeight w:val="322"/>
                <w:tblCellSpacing w:w="0" w:type="dxa"/>
              </w:trPr>
              <w:tc>
                <w:tcPr>
                  <w:tcW w:w="11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E1994" w:rsidRPr="002E1994" w:rsidRDefault="002E1994" w:rsidP="002E1994">
                  <w:pPr>
                    <w:jc w:val="center"/>
                    <w:rPr>
                      <w:rFonts w:eastAsia="Times New Roman"/>
                      <w:color w:val="000000"/>
                      <w:szCs w:val="28"/>
                    </w:rPr>
                  </w:pPr>
                  <w:r w:rsidRPr="002E1994">
                    <w:rPr>
                      <w:rFonts w:eastAsia="Times New Roman"/>
                      <w:color w:val="000000"/>
                      <w:szCs w:val="28"/>
                    </w:rPr>
                    <w:t xml:space="preserve"> </w:t>
                  </w:r>
                </w:p>
              </w:tc>
            </w:tr>
            <w:tr w:rsidR="002E1994" w:rsidRPr="002E1994">
              <w:trPr>
                <w:trHeight w:val="322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1994" w:rsidRPr="002E1994" w:rsidRDefault="002E1994" w:rsidP="002E1994">
                  <w:pPr>
                    <w:jc w:val="left"/>
                    <w:rPr>
                      <w:rFonts w:eastAsia="Times New Roman"/>
                      <w:color w:val="000000"/>
                      <w:szCs w:val="28"/>
                    </w:rPr>
                  </w:pPr>
                </w:p>
              </w:tc>
            </w:tr>
          </w:tbl>
          <w:p w:rsidR="002E1994" w:rsidRPr="002E1994" w:rsidRDefault="002E1994" w:rsidP="002E1994">
            <w:pPr>
              <w:jc w:val="lef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94" w:rsidRPr="002E1994" w:rsidRDefault="002E1994" w:rsidP="002E1994">
            <w:pPr>
              <w:jc w:val="left"/>
              <w:rPr>
                <w:rFonts w:eastAsia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94" w:rsidRPr="002E1994" w:rsidRDefault="002E1994" w:rsidP="002E1994">
            <w:pPr>
              <w:jc w:val="left"/>
              <w:rPr>
                <w:rFonts w:eastAsia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94" w:rsidRPr="002E1994" w:rsidRDefault="002E1994" w:rsidP="002E1994">
            <w:pPr>
              <w:jc w:val="left"/>
              <w:rPr>
                <w:rFonts w:eastAsia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94" w:rsidRPr="002E1994" w:rsidRDefault="002E1994" w:rsidP="002E199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8"/>
              </w:rPr>
            </w:pPr>
            <w:r w:rsidRPr="002E1994">
              <w:rPr>
                <w:rFonts w:eastAsia="Times New Roman"/>
                <w:b/>
                <w:bCs/>
                <w:i/>
                <w:iCs/>
                <w:color w:val="000000"/>
                <w:szCs w:val="28"/>
              </w:rPr>
              <w:t>Si</w:t>
            </w:r>
            <w:r w:rsidRPr="002E1994">
              <w:rPr>
                <w:rFonts w:eastAsia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94" w:rsidRPr="002E1994" w:rsidRDefault="002E1994" w:rsidP="002E1994">
            <w:pPr>
              <w:jc w:val="left"/>
              <w:rPr>
                <w:rFonts w:ascii="Calibri" w:eastAsia="Times New Roman" w:hAnsi="Calibri"/>
                <w:color w:val="000000"/>
                <w:sz w:val="22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22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41910</wp:posOffset>
                  </wp:positionV>
                  <wp:extent cx="628650" cy="476250"/>
                  <wp:effectExtent l="0" t="0" r="0" b="0"/>
                  <wp:wrapNone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90"/>
            </w:tblGrid>
            <w:tr w:rsidR="002E1994" w:rsidRPr="002E1994">
              <w:trPr>
                <w:trHeight w:val="322"/>
                <w:tblCellSpacing w:w="0" w:type="dxa"/>
              </w:trPr>
              <w:tc>
                <w:tcPr>
                  <w:tcW w:w="13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E1994" w:rsidRPr="002E1994" w:rsidRDefault="002E1994" w:rsidP="002E1994">
                  <w:pPr>
                    <w:jc w:val="left"/>
                    <w:rPr>
                      <w:rFonts w:eastAsia="Times New Roman"/>
                      <w:color w:val="000000"/>
                      <w:szCs w:val="28"/>
                    </w:rPr>
                  </w:pPr>
                  <w:r w:rsidRPr="002E1994">
                    <w:rPr>
                      <w:rFonts w:eastAsia="Times New Roman"/>
                      <w:color w:val="000000"/>
                      <w:szCs w:val="28"/>
                    </w:rPr>
                    <w:t> </w:t>
                  </w:r>
                </w:p>
              </w:tc>
            </w:tr>
            <w:tr w:rsidR="002E1994" w:rsidRPr="002E1994">
              <w:trPr>
                <w:trHeight w:val="322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1994" w:rsidRPr="002E1994" w:rsidRDefault="002E1994" w:rsidP="002E1994">
                  <w:pPr>
                    <w:jc w:val="left"/>
                    <w:rPr>
                      <w:rFonts w:eastAsia="Times New Roman"/>
                      <w:color w:val="000000"/>
                      <w:szCs w:val="28"/>
                    </w:rPr>
                  </w:pPr>
                </w:p>
              </w:tc>
            </w:tr>
          </w:tbl>
          <w:p w:rsidR="002E1994" w:rsidRPr="002E1994" w:rsidRDefault="002E1994" w:rsidP="002E1994">
            <w:pPr>
              <w:jc w:val="lef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</w:tr>
      <w:tr w:rsidR="002E1994" w:rsidRPr="002E1994" w:rsidTr="00D768A7">
        <w:trPr>
          <w:trHeight w:val="375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94" w:rsidRPr="002E1994" w:rsidRDefault="002E1994" w:rsidP="002E1994">
            <w:pPr>
              <w:jc w:val="left"/>
              <w:rPr>
                <w:rFonts w:eastAsia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994" w:rsidRPr="002E1994" w:rsidRDefault="002E1994" w:rsidP="002E1994">
            <w:pPr>
              <w:jc w:val="lef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94" w:rsidRPr="002E1994" w:rsidRDefault="002E1994" w:rsidP="002E1994">
            <w:pPr>
              <w:jc w:val="left"/>
              <w:rPr>
                <w:rFonts w:eastAsia="Times New Roman"/>
                <w:b/>
                <w:bCs/>
                <w:i/>
                <w:iCs/>
                <w:color w:val="000000"/>
                <w:szCs w:val="28"/>
              </w:rPr>
            </w:pPr>
          </w:p>
        </w:tc>
        <w:tc>
          <w:tcPr>
            <w:tcW w:w="11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994" w:rsidRPr="002E1994" w:rsidRDefault="002E1994" w:rsidP="002E1994">
            <w:pPr>
              <w:jc w:val="lef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94" w:rsidRPr="002E1994" w:rsidRDefault="002E1994" w:rsidP="002E1994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E1994">
              <w:rPr>
                <w:rFonts w:eastAsia="Times New Roman"/>
                <w:b/>
                <w:bCs/>
                <w:color w:val="000000"/>
                <w:szCs w:val="28"/>
              </w:rPr>
              <w:t>(u1)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94" w:rsidRPr="002E1994" w:rsidRDefault="002E1994" w:rsidP="002E1994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2E1994">
              <w:rPr>
                <w:rFonts w:eastAsia="Times New Roman"/>
                <w:b/>
                <w:bCs/>
                <w:color w:val="000000"/>
                <w:szCs w:val="28"/>
              </w:rPr>
              <w:t xml:space="preserve"> (u2)</w:t>
            </w: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94" w:rsidRPr="002E1994" w:rsidRDefault="002E1994" w:rsidP="002E1994">
            <w:pPr>
              <w:jc w:val="left"/>
              <w:rPr>
                <w:rFonts w:eastAsia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94" w:rsidRPr="002E1994" w:rsidRDefault="002E1994" w:rsidP="002E1994">
            <w:pPr>
              <w:jc w:val="left"/>
              <w:rPr>
                <w:rFonts w:eastAsia="Times New Roman"/>
                <w:b/>
                <w:bCs/>
                <w:i/>
                <w:iCs/>
                <w:color w:val="000000"/>
                <w:szCs w:val="28"/>
              </w:rPr>
            </w:pPr>
          </w:p>
        </w:tc>
        <w:tc>
          <w:tcPr>
            <w:tcW w:w="13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994" w:rsidRPr="002E1994" w:rsidRDefault="002E1994" w:rsidP="002E1994">
            <w:pPr>
              <w:jc w:val="lef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</w:tr>
      <w:tr w:rsidR="002E1994" w:rsidRPr="002E1994" w:rsidTr="00D768A7">
        <w:trPr>
          <w:trHeight w:val="39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94" w:rsidRPr="002E1994" w:rsidRDefault="002E1994" w:rsidP="002E199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8"/>
              </w:rPr>
            </w:pPr>
            <w:r w:rsidRPr="002E1994">
              <w:rPr>
                <w:rFonts w:eastAsia="Times New Roman"/>
                <w:b/>
                <w:bCs/>
                <w:i/>
                <w:iCs/>
                <w:color w:val="000000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94" w:rsidRPr="002E1994" w:rsidRDefault="002E1994" w:rsidP="002E199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8"/>
              </w:rPr>
            </w:pPr>
            <w:r w:rsidRPr="002E1994">
              <w:rPr>
                <w:rFonts w:eastAsia="Times New Roman"/>
                <w:b/>
                <w:bCs/>
                <w:i/>
                <w:iCs/>
                <w:color w:val="000000"/>
                <w:szCs w:val="28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94" w:rsidRPr="002E1994" w:rsidRDefault="002E1994" w:rsidP="002E199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8"/>
              </w:rPr>
            </w:pPr>
            <w:r w:rsidRPr="002E1994">
              <w:rPr>
                <w:rFonts w:eastAsia="Times New Roman"/>
                <w:b/>
                <w:bCs/>
                <w:i/>
                <w:iCs/>
                <w:color w:val="000000"/>
                <w:szCs w:val="28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94" w:rsidRPr="002E1994" w:rsidRDefault="002E1994" w:rsidP="002E199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8"/>
              </w:rPr>
            </w:pPr>
            <w:r w:rsidRPr="002E1994">
              <w:rPr>
                <w:rFonts w:eastAsia="Times New Roman"/>
                <w:b/>
                <w:bCs/>
                <w:i/>
                <w:iCs/>
                <w:color w:val="000000"/>
                <w:szCs w:val="28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94" w:rsidRPr="002E1994" w:rsidRDefault="002E1994" w:rsidP="002E199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8"/>
              </w:rPr>
            </w:pPr>
            <w:r w:rsidRPr="002E1994">
              <w:rPr>
                <w:rFonts w:eastAsia="Times New Roman"/>
                <w:b/>
                <w:bCs/>
                <w:i/>
                <w:iCs/>
                <w:color w:val="000000"/>
                <w:szCs w:val="28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94" w:rsidRPr="002E1994" w:rsidRDefault="002E1994" w:rsidP="002E199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8"/>
              </w:rPr>
            </w:pPr>
            <w:r w:rsidRPr="002E1994">
              <w:rPr>
                <w:rFonts w:eastAsia="Times New Roman"/>
                <w:b/>
                <w:bCs/>
                <w:i/>
                <w:iCs/>
                <w:color w:val="000000"/>
                <w:szCs w:val="2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94" w:rsidRPr="002E1994" w:rsidRDefault="002E1994" w:rsidP="002E199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8"/>
              </w:rPr>
            </w:pPr>
            <w:r w:rsidRPr="002E1994">
              <w:rPr>
                <w:rFonts w:eastAsia="Times New Roman"/>
                <w:b/>
                <w:bCs/>
                <w:i/>
                <w:iCs/>
                <w:color w:val="000000"/>
                <w:szCs w:val="28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94" w:rsidRPr="002E1994" w:rsidRDefault="002E1994" w:rsidP="00D768A7">
            <w:pPr>
              <w:ind w:firstLineChars="5" w:firstLine="14"/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8"/>
              </w:rPr>
            </w:pPr>
            <w:r w:rsidRPr="002E1994">
              <w:rPr>
                <w:rFonts w:eastAsia="Times New Roman"/>
                <w:b/>
                <w:bCs/>
                <w:i/>
                <w:iCs/>
                <w:color w:val="000000"/>
                <w:szCs w:val="28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94" w:rsidRPr="002E1994" w:rsidRDefault="002E1994" w:rsidP="00D768A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8"/>
              </w:rPr>
            </w:pPr>
            <w:r w:rsidRPr="002E1994">
              <w:rPr>
                <w:rFonts w:eastAsia="Times New Roman"/>
                <w:b/>
                <w:bCs/>
                <w:i/>
                <w:iCs/>
                <w:color w:val="000000"/>
                <w:szCs w:val="28"/>
              </w:rPr>
              <w:t>0,0000</w:t>
            </w:r>
          </w:p>
        </w:tc>
      </w:tr>
      <w:tr w:rsidR="00D768A7" w:rsidRPr="002E1994" w:rsidTr="00D768A7">
        <w:trPr>
          <w:trHeight w:val="39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8A7" w:rsidRPr="002E1994" w:rsidRDefault="00D768A7" w:rsidP="002E199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8"/>
              </w:rPr>
            </w:pPr>
            <w:r w:rsidRPr="002E1994">
              <w:rPr>
                <w:rFonts w:eastAsia="Times New Roman"/>
                <w:b/>
                <w:bCs/>
                <w:i/>
                <w:iCs/>
                <w:color w:val="000000"/>
                <w:szCs w:val="28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8A7" w:rsidRPr="002E1994" w:rsidRDefault="00D768A7" w:rsidP="002E199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8"/>
              </w:rPr>
            </w:pPr>
            <w:r w:rsidRPr="002E1994">
              <w:rPr>
                <w:rFonts w:eastAsia="Times New Roman"/>
                <w:b/>
                <w:bCs/>
                <w:i/>
                <w:iCs/>
                <w:color w:val="000000"/>
                <w:szCs w:val="28"/>
              </w:rPr>
              <w:t>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A7" w:rsidRPr="002E1994" w:rsidRDefault="00D768A7" w:rsidP="002E1994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E1994">
              <w:rPr>
                <w:rFonts w:eastAsia="Times New Roman"/>
                <w:color w:val="000000"/>
                <w:szCs w:val="28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A7" w:rsidRPr="002E1994" w:rsidRDefault="00D768A7" w:rsidP="002E1994">
            <w:pPr>
              <w:jc w:val="center"/>
              <w:rPr>
                <w:rFonts w:eastAsia="Times New Roman"/>
                <w:bCs/>
                <w:szCs w:val="28"/>
              </w:rPr>
            </w:pPr>
            <w:r w:rsidRPr="007E1126">
              <w:rPr>
                <w:rFonts w:eastAsia="Times New Roman"/>
                <w:bCs/>
                <w:szCs w:val="28"/>
              </w:rPr>
              <w:t>18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A7" w:rsidRPr="002E1994" w:rsidRDefault="00D768A7" w:rsidP="002E1994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E1994">
              <w:rPr>
                <w:rFonts w:eastAsia="Times New Roman"/>
                <w:color w:val="000000"/>
                <w:szCs w:val="28"/>
              </w:rPr>
              <w:t>2,10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A7" w:rsidRPr="002E1994" w:rsidRDefault="00D768A7" w:rsidP="002E1994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E1994">
              <w:rPr>
                <w:rFonts w:eastAsia="Times New Roman"/>
                <w:color w:val="000000"/>
                <w:szCs w:val="28"/>
              </w:rPr>
              <w:t>2,50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A7" w:rsidRPr="002E1994" w:rsidRDefault="00D768A7" w:rsidP="002E1994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D768A7">
              <w:rPr>
                <w:rFonts w:eastAsia="Times New Roman"/>
                <w:color w:val="000000"/>
                <w:szCs w:val="28"/>
              </w:rPr>
              <w:t>2,30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A7" w:rsidRPr="002E1994" w:rsidRDefault="00D768A7" w:rsidP="00A04094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D768A7">
              <w:rPr>
                <w:rFonts w:eastAsia="Times New Roman"/>
                <w:color w:val="000000"/>
                <w:szCs w:val="28"/>
              </w:rPr>
              <w:t>2,30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8A7" w:rsidRPr="002E1994" w:rsidRDefault="00D768A7" w:rsidP="00D768A7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D768A7">
              <w:rPr>
                <w:rFonts w:eastAsia="Times New Roman"/>
                <w:color w:val="000000"/>
                <w:szCs w:val="28"/>
              </w:rPr>
              <w:t>0,0230</w:t>
            </w:r>
          </w:p>
        </w:tc>
      </w:tr>
      <w:tr w:rsidR="00D768A7" w:rsidRPr="002E1994" w:rsidTr="00D768A7">
        <w:trPr>
          <w:trHeight w:val="39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8A7" w:rsidRPr="002E1994" w:rsidRDefault="00D768A7" w:rsidP="002E199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8"/>
              </w:rPr>
            </w:pPr>
            <w:r w:rsidRPr="002E1994">
              <w:rPr>
                <w:rFonts w:eastAsia="Times New Roman"/>
                <w:b/>
                <w:bCs/>
                <w:i/>
                <w:iCs/>
                <w:color w:val="000000"/>
                <w:szCs w:val="28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8A7" w:rsidRPr="002E1994" w:rsidRDefault="00D768A7" w:rsidP="002E199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8"/>
              </w:rPr>
            </w:pPr>
            <w:r w:rsidRPr="002E1994">
              <w:rPr>
                <w:rFonts w:eastAsia="Times New Roman"/>
                <w:b/>
                <w:bCs/>
                <w:i/>
                <w:iCs/>
                <w:color w:val="000000"/>
                <w:szCs w:val="28"/>
              </w:rPr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A7" w:rsidRPr="002E1994" w:rsidRDefault="00D768A7" w:rsidP="002E1994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E1994">
              <w:rPr>
                <w:rFonts w:eastAsia="Times New Roman"/>
                <w:color w:val="000000"/>
                <w:szCs w:val="28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A7" w:rsidRPr="002E1994" w:rsidRDefault="00D768A7" w:rsidP="002E1994">
            <w:pPr>
              <w:jc w:val="center"/>
              <w:rPr>
                <w:rFonts w:eastAsia="Times New Roman"/>
                <w:bCs/>
                <w:szCs w:val="28"/>
              </w:rPr>
            </w:pPr>
            <w:r w:rsidRPr="007E1126">
              <w:rPr>
                <w:rFonts w:eastAsia="Times New Roman"/>
                <w:bCs/>
                <w:szCs w:val="28"/>
              </w:rPr>
              <w:t>42</w:t>
            </w:r>
            <w:r w:rsidRPr="002E1994">
              <w:rPr>
                <w:rFonts w:eastAsia="Times New Roman"/>
                <w:bCs/>
                <w:szCs w:val="2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A7" w:rsidRPr="002E1994" w:rsidRDefault="00D768A7" w:rsidP="002E1994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E1994">
              <w:rPr>
                <w:rFonts w:eastAsia="Times New Roman"/>
                <w:color w:val="000000"/>
                <w:szCs w:val="28"/>
              </w:rPr>
              <w:t>3,88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A7" w:rsidRPr="002E1994" w:rsidRDefault="00D768A7" w:rsidP="002E1994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E1994">
              <w:rPr>
                <w:rFonts w:eastAsia="Times New Roman"/>
                <w:color w:val="000000"/>
                <w:szCs w:val="28"/>
              </w:rPr>
              <w:t>4,25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A7" w:rsidRPr="002E1994" w:rsidRDefault="00D768A7" w:rsidP="002E1994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E1994">
              <w:rPr>
                <w:rFonts w:eastAsia="Times New Roman"/>
                <w:color w:val="000000"/>
                <w:szCs w:val="28"/>
              </w:rPr>
              <w:t> </w:t>
            </w:r>
            <w:r w:rsidRPr="00D768A7">
              <w:rPr>
                <w:rFonts w:eastAsia="Times New Roman"/>
                <w:color w:val="000000"/>
                <w:szCs w:val="28"/>
              </w:rPr>
              <w:t>4,065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A7" w:rsidRPr="002E1994" w:rsidRDefault="00D768A7" w:rsidP="00A04094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E1994">
              <w:rPr>
                <w:rFonts w:eastAsia="Times New Roman"/>
                <w:color w:val="000000"/>
                <w:szCs w:val="28"/>
              </w:rPr>
              <w:t> </w:t>
            </w:r>
            <w:r w:rsidRPr="00D768A7">
              <w:rPr>
                <w:rFonts w:eastAsia="Times New Roman"/>
                <w:color w:val="000000"/>
                <w:szCs w:val="28"/>
              </w:rPr>
              <w:t>4,065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8A7" w:rsidRPr="002E1994" w:rsidRDefault="00D768A7" w:rsidP="00D768A7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D768A7">
              <w:rPr>
                <w:rFonts w:eastAsia="Times New Roman"/>
                <w:color w:val="000000"/>
                <w:szCs w:val="28"/>
              </w:rPr>
              <w:t>0,0407</w:t>
            </w:r>
          </w:p>
        </w:tc>
      </w:tr>
      <w:tr w:rsidR="00D768A7" w:rsidRPr="002E1994" w:rsidTr="00D768A7">
        <w:trPr>
          <w:trHeight w:val="39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8A7" w:rsidRPr="002E1994" w:rsidRDefault="00D768A7" w:rsidP="002E199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8"/>
              </w:rPr>
            </w:pPr>
            <w:r w:rsidRPr="002E1994">
              <w:rPr>
                <w:rFonts w:eastAsia="Times New Roman"/>
                <w:b/>
                <w:bCs/>
                <w:i/>
                <w:iCs/>
                <w:color w:val="000000"/>
                <w:szCs w:val="28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8A7" w:rsidRPr="002E1994" w:rsidRDefault="00D768A7" w:rsidP="002E199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8"/>
              </w:rPr>
            </w:pPr>
            <w:r w:rsidRPr="002E1994">
              <w:rPr>
                <w:rFonts w:eastAsia="Times New Roman"/>
                <w:b/>
                <w:bCs/>
                <w:i/>
                <w:iCs/>
                <w:color w:val="000000"/>
                <w:szCs w:val="28"/>
              </w:rPr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A7" w:rsidRPr="002E1994" w:rsidRDefault="00D768A7" w:rsidP="002E1994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E1994">
              <w:rPr>
                <w:rFonts w:eastAsia="Times New Roman"/>
                <w:color w:val="000000"/>
                <w:szCs w:val="28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A7" w:rsidRPr="002E1994" w:rsidRDefault="00D768A7" w:rsidP="002E1994">
            <w:pPr>
              <w:jc w:val="center"/>
              <w:rPr>
                <w:rFonts w:eastAsia="Times New Roman"/>
                <w:bCs/>
                <w:szCs w:val="28"/>
              </w:rPr>
            </w:pPr>
            <w:r w:rsidRPr="007E1126">
              <w:rPr>
                <w:rFonts w:eastAsia="Times New Roman"/>
                <w:bCs/>
                <w:szCs w:val="28"/>
              </w:rPr>
              <w:t>66</w:t>
            </w:r>
            <w:r w:rsidRPr="002E1994">
              <w:rPr>
                <w:rFonts w:eastAsia="Times New Roman"/>
                <w:bCs/>
                <w:szCs w:val="2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A7" w:rsidRPr="002E1994" w:rsidRDefault="00D768A7" w:rsidP="002E1994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E1994">
              <w:rPr>
                <w:rFonts w:eastAsia="Times New Roman"/>
                <w:color w:val="000000"/>
                <w:szCs w:val="28"/>
              </w:rPr>
              <w:t>5,20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A7" w:rsidRPr="002E1994" w:rsidRDefault="00D768A7" w:rsidP="002E1994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2E1994">
              <w:rPr>
                <w:rFonts w:eastAsia="Times New Roman"/>
                <w:color w:val="000000"/>
                <w:szCs w:val="28"/>
              </w:rPr>
              <w:t>5,85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A7" w:rsidRPr="002E1994" w:rsidRDefault="00D768A7" w:rsidP="002E1994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D768A7">
              <w:rPr>
                <w:rFonts w:eastAsia="Times New Roman"/>
                <w:color w:val="000000"/>
                <w:szCs w:val="28"/>
              </w:rPr>
              <w:t>5,525</w:t>
            </w:r>
            <w:r w:rsidRPr="002E1994">
              <w:rPr>
                <w:rFonts w:eastAsia="Times New Roman"/>
                <w:color w:val="000000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A7" w:rsidRPr="002E1994" w:rsidRDefault="00D768A7" w:rsidP="00A04094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D768A7">
              <w:rPr>
                <w:rFonts w:eastAsia="Times New Roman"/>
                <w:color w:val="000000"/>
                <w:szCs w:val="28"/>
              </w:rPr>
              <w:t>5,525</w:t>
            </w:r>
            <w:r w:rsidRPr="002E1994">
              <w:rPr>
                <w:rFonts w:eastAsia="Times New Roman"/>
                <w:color w:val="000000"/>
                <w:szCs w:val="2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8A7" w:rsidRPr="002E1994" w:rsidRDefault="00D768A7" w:rsidP="00D768A7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D768A7">
              <w:rPr>
                <w:rFonts w:eastAsia="Times New Roman"/>
                <w:color w:val="000000"/>
                <w:szCs w:val="28"/>
              </w:rPr>
              <w:t>0,0553</w:t>
            </w:r>
          </w:p>
        </w:tc>
      </w:tr>
    </w:tbl>
    <w:p w:rsidR="007E1126" w:rsidRDefault="007E1126" w:rsidP="007E1126">
      <w:pPr>
        <w:rPr>
          <w:sz w:val="20"/>
          <w:szCs w:val="20"/>
        </w:rPr>
      </w:pPr>
      <w:r>
        <w:rPr>
          <w:rFonts w:eastAsia="Times New Roman"/>
          <w:szCs w:val="28"/>
        </w:rPr>
        <w:t>В табл.3 даны обозначения :</w:t>
      </w:r>
    </w:p>
    <w:p w:rsidR="007E1126" w:rsidRDefault="007E1126" w:rsidP="007E1126">
      <w:pPr>
        <w:rPr>
          <w:sz w:val="20"/>
          <w:szCs w:val="20"/>
        </w:rPr>
      </w:pPr>
      <w:r>
        <w:rPr>
          <w:rFonts w:eastAsia="Times New Roman"/>
          <w:i/>
          <w:iCs/>
          <w:szCs w:val="28"/>
        </w:rPr>
        <w:t>S</w:t>
      </w:r>
      <w:r>
        <w:rPr>
          <w:rFonts w:eastAsia="Times New Roman"/>
          <w:i/>
          <w:iCs/>
          <w:sz w:val="36"/>
          <w:szCs w:val="36"/>
          <w:vertAlign w:val="subscript"/>
        </w:rPr>
        <w:t>i</w:t>
      </w:r>
      <w:r>
        <w:rPr>
          <w:rFonts w:eastAsia="Times New Roman"/>
          <w:szCs w:val="28"/>
        </w:rPr>
        <w:t>=</w:t>
      </w:r>
      <w:r>
        <w:rPr>
          <w:rFonts w:eastAsia="Times New Roman"/>
          <w:i/>
          <w:iCs/>
          <w:szCs w:val="28"/>
        </w:rPr>
        <w:t>u</w:t>
      </w:r>
      <w:r>
        <w:rPr>
          <w:rFonts w:eastAsia="Times New Roman"/>
          <w:sz w:val="36"/>
          <w:szCs w:val="36"/>
          <w:vertAlign w:val="subscript"/>
        </w:rPr>
        <w:t>ср</w:t>
      </w:r>
      <w:r>
        <w:rPr>
          <w:rFonts w:eastAsia="Times New Roman"/>
          <w:i/>
          <w:iCs/>
          <w:sz w:val="36"/>
          <w:szCs w:val="36"/>
          <w:vertAlign w:val="subscript"/>
        </w:rPr>
        <w:t>i</w:t>
      </w:r>
      <w:r>
        <w:rPr>
          <w:rFonts w:eastAsia="Times New Roman"/>
          <w:szCs w:val="28"/>
        </w:rPr>
        <w:t>-</w:t>
      </w:r>
      <w:r>
        <w:rPr>
          <w:rFonts w:eastAsia="Times New Roman"/>
          <w:i/>
          <w:iCs/>
          <w:szCs w:val="28"/>
        </w:rPr>
        <w:t>u</w:t>
      </w:r>
      <w:r>
        <w:rPr>
          <w:rFonts w:eastAsia="Times New Roman"/>
          <w:sz w:val="36"/>
          <w:szCs w:val="36"/>
          <w:vertAlign w:val="subscript"/>
        </w:rPr>
        <w:t>cp(</w:t>
      </w:r>
      <w:r>
        <w:rPr>
          <w:rFonts w:eastAsia="Times New Roman"/>
          <w:i/>
          <w:iCs/>
          <w:sz w:val="36"/>
          <w:szCs w:val="36"/>
          <w:vertAlign w:val="subscript"/>
        </w:rPr>
        <w:t>p</w:t>
      </w:r>
      <w:r>
        <w:rPr>
          <w:rFonts w:eastAsia="Times New Roman"/>
          <w:sz w:val="36"/>
          <w:szCs w:val="36"/>
          <w:vertAlign w:val="subscript"/>
        </w:rPr>
        <w:t>=0)</w:t>
      </w:r>
      <w:r>
        <w:rPr>
          <w:rFonts w:eastAsia="Times New Roman"/>
          <w:i/>
          <w:iCs/>
          <w:szCs w:val="28"/>
        </w:rPr>
        <w:t xml:space="preserve"> </w:t>
      </w:r>
      <w:r>
        <w:rPr>
          <w:rFonts w:eastAsia="Times New Roman"/>
          <w:szCs w:val="28"/>
        </w:rPr>
        <w:t>–</w:t>
      </w:r>
      <w:r>
        <w:rPr>
          <w:rFonts w:eastAsia="Times New Roman"/>
          <w:i/>
          <w:iCs/>
          <w:szCs w:val="28"/>
        </w:rPr>
        <w:t xml:space="preserve"> </w:t>
      </w:r>
      <w:r>
        <w:rPr>
          <w:rFonts w:eastAsia="Times New Roman"/>
          <w:szCs w:val="28"/>
        </w:rPr>
        <w:t>среднее значение показания индикаторов в начале опыта;</w:t>
      </w:r>
    </w:p>
    <w:p w:rsidR="007E1126" w:rsidRDefault="007E1126" w:rsidP="007E1126">
      <w:pPr>
        <w:numPr>
          <w:ilvl w:val="0"/>
          <w:numId w:val="8"/>
        </w:numPr>
        <w:tabs>
          <w:tab w:val="left" w:pos="220"/>
        </w:tabs>
        <w:ind w:left="220" w:hanging="218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если индикаторы выведены на “ноль” в начале опыта, то </w:t>
      </w:r>
      <w:r>
        <w:rPr>
          <w:rFonts w:eastAsia="Times New Roman"/>
          <w:i/>
          <w:iCs/>
          <w:szCs w:val="28"/>
        </w:rPr>
        <w:t>u</w:t>
      </w:r>
      <w:r>
        <w:rPr>
          <w:rFonts w:eastAsia="Times New Roman"/>
          <w:sz w:val="36"/>
          <w:szCs w:val="36"/>
          <w:vertAlign w:val="subscript"/>
        </w:rPr>
        <w:t>cp(</w:t>
      </w:r>
      <w:r>
        <w:rPr>
          <w:rFonts w:eastAsia="Times New Roman"/>
          <w:i/>
          <w:iCs/>
          <w:sz w:val="36"/>
          <w:szCs w:val="36"/>
          <w:vertAlign w:val="subscript"/>
        </w:rPr>
        <w:t>p</w:t>
      </w:r>
      <w:r>
        <w:rPr>
          <w:rFonts w:eastAsia="Times New Roman"/>
          <w:sz w:val="36"/>
          <w:szCs w:val="36"/>
          <w:vertAlign w:val="subscript"/>
        </w:rPr>
        <w:t>=0)</w:t>
      </w:r>
      <w:r>
        <w:rPr>
          <w:rFonts w:eastAsia="Times New Roman"/>
          <w:szCs w:val="28"/>
        </w:rPr>
        <w:t xml:space="preserve">=0, а </w:t>
      </w:r>
      <w:r>
        <w:rPr>
          <w:rFonts w:eastAsia="Times New Roman"/>
          <w:i/>
          <w:iCs/>
          <w:szCs w:val="28"/>
        </w:rPr>
        <w:t>S</w:t>
      </w:r>
      <w:r>
        <w:rPr>
          <w:rFonts w:eastAsia="Times New Roman"/>
          <w:i/>
          <w:iCs/>
          <w:sz w:val="36"/>
          <w:szCs w:val="36"/>
          <w:vertAlign w:val="subscript"/>
        </w:rPr>
        <w:t>i</w:t>
      </w:r>
      <w:r>
        <w:rPr>
          <w:rFonts w:eastAsia="Times New Roman"/>
          <w:szCs w:val="28"/>
        </w:rPr>
        <w:t>=</w:t>
      </w:r>
      <w:r>
        <w:rPr>
          <w:rFonts w:eastAsia="Times New Roman"/>
          <w:i/>
          <w:iCs/>
          <w:szCs w:val="28"/>
        </w:rPr>
        <w:t>u</w:t>
      </w:r>
      <w:r>
        <w:rPr>
          <w:rFonts w:eastAsia="Times New Roman"/>
          <w:sz w:val="36"/>
          <w:szCs w:val="36"/>
          <w:vertAlign w:val="subscript"/>
        </w:rPr>
        <w:t>cp</w:t>
      </w:r>
    </w:p>
    <w:p w:rsidR="007E1126" w:rsidRDefault="007E1126" w:rsidP="007E1126">
      <w:pPr>
        <w:rPr>
          <w:sz w:val="20"/>
          <w:szCs w:val="20"/>
        </w:rPr>
      </w:pPr>
    </w:p>
    <w:p w:rsidR="00944F84" w:rsidRDefault="00944F84" w:rsidP="00944F84">
      <w:pPr>
        <w:ind w:right="20"/>
        <w:rPr>
          <w:sz w:val="20"/>
          <w:szCs w:val="20"/>
        </w:rPr>
      </w:pPr>
      <w:r>
        <w:rPr>
          <w:rFonts w:eastAsia="Times New Roman"/>
          <w:szCs w:val="28"/>
        </w:rPr>
        <w:lastRenderedPageBreak/>
        <w:t xml:space="preserve">По результатам опыта строятся графики зависимости боковых реактивных напряжений </w:t>
      </w:r>
      <w:r>
        <w:rPr>
          <w:rFonts w:ascii="Symbol" w:eastAsia="Symbol" w:hAnsi="Symbol" w:cs="Symbol"/>
          <w:szCs w:val="28"/>
        </w:rPr>
        <w:t></w:t>
      </w:r>
      <w:r>
        <w:rPr>
          <w:rFonts w:eastAsia="Times New Roman"/>
          <w:sz w:val="36"/>
          <w:szCs w:val="36"/>
          <w:vertAlign w:val="subscript"/>
        </w:rPr>
        <w:t>r</w:t>
      </w:r>
      <w:r>
        <w:rPr>
          <w:rFonts w:eastAsia="Times New Roman"/>
          <w:szCs w:val="28"/>
        </w:rPr>
        <w:t xml:space="preserve"> от вертикальных сжимающих напряжений </w:t>
      </w:r>
      <w:r>
        <w:rPr>
          <w:rFonts w:ascii="Symbol" w:eastAsia="Symbol" w:hAnsi="Symbol" w:cs="Symbol"/>
          <w:szCs w:val="28"/>
        </w:rPr>
        <w:t></w:t>
      </w:r>
      <w:r>
        <w:rPr>
          <w:rFonts w:eastAsia="Times New Roman"/>
          <w:i/>
          <w:iCs/>
          <w:sz w:val="36"/>
          <w:szCs w:val="36"/>
          <w:vertAlign w:val="subscript"/>
        </w:rPr>
        <w:t>z</w:t>
      </w:r>
      <w:r>
        <w:rPr>
          <w:rFonts w:eastAsia="Times New Roman"/>
          <w:szCs w:val="28"/>
        </w:rPr>
        <w:t xml:space="preserve"> и зависимости вертикальных относительных деформаций </w:t>
      </w:r>
      <w:r>
        <w:rPr>
          <w:rFonts w:ascii="Symbol" w:eastAsia="Symbol" w:hAnsi="Symbol" w:cs="Symbol"/>
          <w:szCs w:val="28"/>
        </w:rPr>
        <w:t></w:t>
      </w:r>
      <w:r>
        <w:rPr>
          <w:rFonts w:eastAsia="Times New Roman"/>
          <w:i/>
          <w:iCs/>
          <w:sz w:val="36"/>
          <w:szCs w:val="36"/>
          <w:vertAlign w:val="subscript"/>
        </w:rPr>
        <w:t>z</w:t>
      </w:r>
      <w:r>
        <w:rPr>
          <w:rFonts w:eastAsia="Times New Roman"/>
          <w:szCs w:val="28"/>
        </w:rPr>
        <w:t xml:space="preserve"> от </w:t>
      </w:r>
      <w:r>
        <w:rPr>
          <w:rFonts w:ascii="Symbol" w:eastAsia="Symbol" w:hAnsi="Symbol" w:cs="Symbol"/>
          <w:szCs w:val="28"/>
        </w:rPr>
        <w:t></w:t>
      </w:r>
      <w:r>
        <w:rPr>
          <w:rFonts w:eastAsia="Times New Roman"/>
          <w:i/>
          <w:iCs/>
          <w:sz w:val="36"/>
          <w:szCs w:val="36"/>
          <w:vertAlign w:val="subscript"/>
        </w:rPr>
        <w:t>z</w:t>
      </w:r>
      <w:r>
        <w:rPr>
          <w:rFonts w:eastAsia="Times New Roman"/>
          <w:szCs w:val="28"/>
        </w:rPr>
        <w:t xml:space="preserve"> (Рис.</w:t>
      </w:r>
      <w:r w:rsidR="00BA2D12">
        <w:rPr>
          <w:rFonts w:eastAsia="Times New Roman"/>
          <w:szCs w:val="28"/>
        </w:rPr>
        <w:t>3</w:t>
      </w:r>
      <w:r>
        <w:rPr>
          <w:rFonts w:eastAsia="Times New Roman"/>
          <w:szCs w:val="28"/>
        </w:rPr>
        <w:t>).</w:t>
      </w:r>
    </w:p>
    <w:p w:rsidR="002E1994" w:rsidRDefault="002E1994"/>
    <w:p w:rsidR="00634927" w:rsidRDefault="00F63A35" w:rsidP="00634927">
      <w:pPr>
        <w:jc w:val="center"/>
      </w:pPr>
      <w:r>
        <w:object w:dxaOrig="23910" w:dyaOrig="11760">
          <v:shape id="_x0000_i1027" type="#_x0000_t75" style="width:410.25pt;height:270pt" o:ole="">
            <v:imagedata r:id="rId17" o:title="" cropleft="7847f" cropright="8537f"/>
          </v:shape>
          <o:OLEObject Type="Embed" ProgID="AutoCAD.Drawing.19" ShapeID="_x0000_i1027" DrawAspect="Content" ObjectID="_1616915668" r:id="rId18"/>
        </w:object>
      </w:r>
    </w:p>
    <w:p w:rsidR="00634927" w:rsidRDefault="00634927" w:rsidP="00634927">
      <w:pPr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>Рис.</w:t>
      </w:r>
      <w:r w:rsidR="00BA2D12">
        <w:rPr>
          <w:rFonts w:eastAsia="Times New Roman"/>
          <w:szCs w:val="28"/>
        </w:rPr>
        <w:t>3</w:t>
      </w:r>
      <w:r>
        <w:rPr>
          <w:rFonts w:eastAsia="Times New Roman"/>
          <w:szCs w:val="28"/>
        </w:rPr>
        <w:t xml:space="preserve">. График зависимости боковых реактивных напряжений </w:t>
      </w:r>
      <w:r>
        <w:rPr>
          <w:rFonts w:ascii="Symbol" w:eastAsia="Symbol" w:hAnsi="Symbol" w:cs="Symbol"/>
          <w:szCs w:val="28"/>
        </w:rPr>
        <w:t></w:t>
      </w:r>
      <w:r>
        <w:rPr>
          <w:rFonts w:eastAsia="Times New Roman"/>
          <w:sz w:val="36"/>
          <w:szCs w:val="36"/>
          <w:vertAlign w:val="subscript"/>
        </w:rPr>
        <w:t>r</w:t>
      </w:r>
      <w:r>
        <w:rPr>
          <w:rFonts w:eastAsia="Times New Roman"/>
          <w:szCs w:val="28"/>
        </w:rPr>
        <w:t xml:space="preserve"> от вертикальных сжимающих </w:t>
      </w:r>
      <w:r>
        <w:rPr>
          <w:rFonts w:ascii="Symbol" w:eastAsia="Symbol" w:hAnsi="Symbol" w:cs="Symbol"/>
          <w:szCs w:val="28"/>
        </w:rPr>
        <w:t></w:t>
      </w:r>
      <w:r>
        <w:rPr>
          <w:rFonts w:eastAsia="Times New Roman"/>
          <w:sz w:val="36"/>
          <w:szCs w:val="36"/>
          <w:vertAlign w:val="subscript"/>
        </w:rPr>
        <w:t>z</w:t>
      </w:r>
      <w:r>
        <w:rPr>
          <w:rFonts w:eastAsia="Times New Roman"/>
          <w:szCs w:val="28"/>
        </w:rPr>
        <w:t xml:space="preserve"> напряжений (вверху), и зависимости вертикальных относительных деформаций </w:t>
      </w:r>
      <w:r>
        <w:rPr>
          <w:rFonts w:ascii="Symbol" w:eastAsia="Symbol" w:hAnsi="Symbol" w:cs="Symbol"/>
          <w:szCs w:val="28"/>
        </w:rPr>
        <w:t></w:t>
      </w:r>
      <w:r>
        <w:rPr>
          <w:rFonts w:eastAsia="Times New Roman"/>
          <w:sz w:val="36"/>
          <w:szCs w:val="36"/>
          <w:vertAlign w:val="subscript"/>
        </w:rPr>
        <w:t>z</w:t>
      </w:r>
      <w:r>
        <w:rPr>
          <w:rFonts w:eastAsia="Times New Roman"/>
          <w:szCs w:val="28"/>
        </w:rPr>
        <w:t xml:space="preserve"> от вертикальных напряжений </w:t>
      </w:r>
      <w:r>
        <w:rPr>
          <w:rFonts w:ascii="Symbol" w:eastAsia="Symbol" w:hAnsi="Symbol" w:cs="Symbol"/>
          <w:szCs w:val="28"/>
        </w:rPr>
        <w:t></w:t>
      </w:r>
      <w:r>
        <w:rPr>
          <w:rFonts w:eastAsia="Times New Roman"/>
          <w:sz w:val="36"/>
          <w:szCs w:val="36"/>
          <w:vertAlign w:val="subscript"/>
        </w:rPr>
        <w:t>z</w:t>
      </w:r>
      <w:r>
        <w:rPr>
          <w:rFonts w:eastAsia="Times New Roman"/>
          <w:szCs w:val="28"/>
        </w:rPr>
        <w:t xml:space="preserve"> (внизу).</w:t>
      </w:r>
    </w:p>
    <w:p w:rsidR="00634927" w:rsidRDefault="00634927" w:rsidP="00634927">
      <w:pPr>
        <w:rPr>
          <w:sz w:val="20"/>
          <w:szCs w:val="20"/>
        </w:rPr>
      </w:pPr>
      <w:r>
        <w:rPr>
          <w:rFonts w:eastAsia="Times New Roman"/>
          <w:szCs w:val="28"/>
        </w:rPr>
        <w:t xml:space="preserve">Коэффициент бокового давления </w:t>
      </w:r>
      <w:r>
        <w:rPr>
          <w:rFonts w:ascii="Symbol" w:eastAsia="Symbol" w:hAnsi="Symbol" w:cs="Symbol"/>
          <w:szCs w:val="28"/>
        </w:rPr>
        <w:t></w:t>
      </w:r>
      <w:r>
        <w:rPr>
          <w:rFonts w:eastAsia="Times New Roman"/>
          <w:szCs w:val="28"/>
        </w:rPr>
        <w:t xml:space="preserve"> вычисляется для некоторого интервала напряжений:</w:t>
      </w:r>
    </w:p>
    <w:p w:rsidR="00634927" w:rsidRDefault="00634927" w:rsidP="00634927">
      <w:pPr>
        <w:rPr>
          <w:sz w:val="20"/>
          <w:szCs w:val="20"/>
        </w:rPr>
      </w:pPr>
    </w:p>
    <w:p w:rsidR="00634927" w:rsidRPr="00E12B61" w:rsidRDefault="00634927" w:rsidP="00634927">
      <w:pPr>
        <w:jc w:val="center"/>
        <w:rPr>
          <w:szCs w:val="28"/>
        </w:rPr>
      </w:pPr>
      <m:oMathPara>
        <m:oMath>
          <m:r>
            <w:rPr>
              <w:rFonts w:ascii="Cambria Math" w:hAnsi="Cambria Math"/>
            </w:rPr>
            <m:t>ξ=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</m:sub>
              </m:sSub>
            </m:den>
          </m:f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val="en-US"/>
                    </w:rPr>
                    <m:t>r,2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val="en-US"/>
                    </w:rPr>
                    <m:t>r,1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val="en-US"/>
                    </w:rPr>
                    <m:t>z,2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val="en-US"/>
                    </w:rPr>
                    <m:t>z,1</m:t>
                  </m:r>
                </m:sub>
              </m:sSub>
            </m:den>
          </m:f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66-18</m:t>
              </m:r>
            </m:num>
            <m:den>
              <m:r>
                <w:rPr>
                  <w:rFonts w:ascii="Cambria Math" w:hAnsi="Cambria Math"/>
                  <w:szCs w:val="28"/>
                </w:rPr>
                <m:t>300-100</m:t>
              </m:r>
            </m:den>
          </m:f>
          <m:r>
            <w:rPr>
              <w:rFonts w:ascii="Cambria Math" w:hAnsi="Cambria Math"/>
              <w:szCs w:val="28"/>
            </w:rPr>
            <m:t>=0,24.</m:t>
          </m:r>
        </m:oMath>
      </m:oMathPara>
    </w:p>
    <w:p w:rsidR="00E12B61" w:rsidRPr="00E12B61" w:rsidRDefault="00E12B61" w:rsidP="00634927">
      <w:pPr>
        <w:jc w:val="center"/>
        <w:rPr>
          <w:szCs w:val="28"/>
        </w:rPr>
      </w:pPr>
    </w:p>
    <w:p w:rsidR="00E12B61" w:rsidRDefault="00E12B61" w:rsidP="00634927">
      <w:pPr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>Коэффициент относительной поперечной деформации (поперечного расширения):</w:t>
      </w:r>
    </w:p>
    <w:p w:rsidR="00E12B61" w:rsidRPr="00762E75" w:rsidRDefault="00E12B61" w:rsidP="00634927">
      <w:pPr>
        <w:jc w:val="center"/>
        <w:rPr>
          <w:szCs w:val="28"/>
        </w:rPr>
      </w:pPr>
      <m:oMathPara>
        <m:oMath>
          <m:r>
            <w:rPr>
              <w:rFonts w:ascii="Cambria Math" w:eastAsia="Times New Roman" w:hAnsi="Cambria Math"/>
            </w:rPr>
            <m:t>ν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</w:rPr>
                <m:t>ξ</m:t>
              </m:r>
            </m:num>
            <m:den>
              <m:r>
                <w:rPr>
                  <w:rFonts w:ascii="Cambria Math" w:hAnsi="Cambria Math"/>
                </w:rPr>
                <m:t>1+ξ</m:t>
              </m:r>
            </m:den>
          </m:f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</w:rPr>
                <m:t>0,24</m:t>
              </m:r>
            </m:num>
            <m:den>
              <m:r>
                <w:rPr>
                  <w:rFonts w:ascii="Cambria Math" w:hAnsi="Cambria Math"/>
                </w:rPr>
                <m:t>1+0,24</m:t>
              </m:r>
            </m:den>
          </m:f>
          <m:r>
            <w:rPr>
              <w:rFonts w:ascii="Cambria Math" w:hAnsi="Cambria Math"/>
              <w:szCs w:val="28"/>
            </w:rPr>
            <m:t>=0,19.</m:t>
          </m:r>
        </m:oMath>
      </m:oMathPara>
    </w:p>
    <w:p w:rsidR="00762E75" w:rsidRPr="00762E75" w:rsidRDefault="00762E75" w:rsidP="00634927">
      <w:pPr>
        <w:jc w:val="center"/>
        <w:rPr>
          <w:szCs w:val="28"/>
        </w:rPr>
      </w:pPr>
    </w:p>
    <w:p w:rsidR="00762E75" w:rsidRDefault="00762E75" w:rsidP="00762E75">
      <w:pPr>
        <w:spacing w:line="222" w:lineRule="auto"/>
        <w:ind w:left="220"/>
        <w:rPr>
          <w:sz w:val="20"/>
          <w:szCs w:val="20"/>
        </w:rPr>
      </w:pPr>
      <w:r>
        <w:rPr>
          <w:rFonts w:eastAsia="Times New Roman"/>
          <w:szCs w:val="28"/>
        </w:rPr>
        <w:t xml:space="preserve">Модуль общей деформации </w:t>
      </w:r>
      <w:r>
        <w:rPr>
          <w:rFonts w:eastAsia="Times New Roman"/>
          <w:i/>
          <w:iCs/>
          <w:szCs w:val="28"/>
        </w:rPr>
        <w:t>Е</w:t>
      </w:r>
      <w:r>
        <w:rPr>
          <w:rFonts w:eastAsia="Times New Roman"/>
          <w:szCs w:val="28"/>
        </w:rPr>
        <w:t xml:space="preserve"> (кПа) вычисляется по формуле:</w:t>
      </w:r>
    </w:p>
    <w:p w:rsidR="00762E75" w:rsidRDefault="00762E75" w:rsidP="00634927">
      <w:pPr>
        <w:jc w:val="center"/>
      </w:pPr>
    </w:p>
    <w:p w:rsidR="00762E75" w:rsidRPr="00A946E5" w:rsidRDefault="00762E75" w:rsidP="00634927">
      <w:pPr>
        <w:jc w:val="center"/>
        <w:rPr>
          <w:szCs w:val="28"/>
        </w:rPr>
      </w:pPr>
      <m:oMathPara>
        <m:oMath>
          <m:r>
            <w:rPr>
              <w:rFonts w:ascii="Cambria Math" w:hAnsi="Cambria Math"/>
              <w:szCs w:val="28"/>
              <w:lang w:val="en-US"/>
            </w:rPr>
            <m:t>E</m:t>
          </m:r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val="en-US"/>
                    </w:rPr>
                    <m:t>z,2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val="en-US"/>
                    </w:rPr>
                    <m:t>z,1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val="en-US"/>
                    </w:rPr>
                    <m:t>z,2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val="en-US"/>
                    </w:rPr>
                    <m:t>z,1</m:t>
                  </m:r>
                </m:sub>
              </m:sSub>
            </m:den>
          </m:f>
          <m:r>
            <w:rPr>
              <w:rFonts w:ascii="Cambria Math" w:hAnsi="Cambria Math"/>
              <w:szCs w:val="28"/>
            </w:rPr>
            <m:t>∙</m:t>
          </m:r>
          <m:d>
            <m:dPr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r>
                <w:rPr>
                  <w:rFonts w:ascii="Cambria Math" w:hAnsi="Cambria Math"/>
                  <w:szCs w:val="28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2∙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</w:rPr>
                        <m:t>ν</m:t>
                      </m:r>
                    </m:e>
                    <m:sup>
                      <m:r>
                        <w:rPr>
                          <w:rFonts w:ascii="Cambria Math" w:hAnsi="Cambria Math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1-</m:t>
                  </m:r>
                  <m:r>
                    <w:rPr>
                      <w:rFonts w:ascii="Cambria Math" w:eastAsia="Times New Roman" w:hAnsi="Cambria Math"/>
                    </w:rPr>
                    <m:t>ν</m:t>
                  </m:r>
                </m:den>
              </m:f>
            </m:e>
          </m:d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300-100</m:t>
              </m:r>
            </m:num>
            <m:den>
              <m:r>
                <w:rPr>
                  <w:rFonts w:ascii="Cambria Math" w:hAnsi="Cambria Math"/>
                  <w:szCs w:val="28"/>
                </w:rPr>
                <m:t>0,0553-0,023</m:t>
              </m:r>
            </m:den>
          </m:f>
          <m:r>
            <w:rPr>
              <w:rFonts w:ascii="Cambria Math" w:hAnsi="Cambria Math"/>
              <w:szCs w:val="28"/>
            </w:rPr>
            <m:t>∙</m:t>
          </m:r>
          <m:d>
            <m:dPr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r>
                <w:rPr>
                  <w:rFonts w:ascii="Cambria Math" w:hAnsi="Cambria Math"/>
                  <w:szCs w:val="28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2∙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</w:rPr>
                        <m:t>0,19</m:t>
                      </m:r>
                    </m:e>
                    <m:sup>
                      <m:r>
                        <w:rPr>
                          <w:rFonts w:ascii="Cambria Math" w:hAnsi="Cambria Math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1-</m:t>
                  </m:r>
                  <m:r>
                    <w:rPr>
                      <w:rFonts w:ascii="Cambria Math" w:eastAsia="Times New Roman" w:hAnsi="Cambria Math"/>
                    </w:rPr>
                    <m:t>0,19</m:t>
                  </m:r>
                </m:den>
              </m:f>
            </m:e>
          </m:d>
          <m:r>
            <w:rPr>
              <w:rFonts w:ascii="Cambria Math" w:hAnsi="Cambria Math"/>
              <w:szCs w:val="28"/>
            </w:rPr>
            <m:t>=5640,0 кПа.</m:t>
          </m:r>
        </m:oMath>
      </m:oMathPara>
    </w:p>
    <w:p w:rsidR="00A946E5" w:rsidRPr="00A946E5" w:rsidRDefault="00A946E5" w:rsidP="00634927">
      <w:pPr>
        <w:jc w:val="center"/>
        <w:rPr>
          <w:szCs w:val="28"/>
        </w:rPr>
      </w:pPr>
    </w:p>
    <w:p w:rsidR="00A946E5" w:rsidRDefault="00A946E5" w:rsidP="00A946E5">
      <w:pPr>
        <w:spacing w:line="222" w:lineRule="auto"/>
        <w:ind w:left="220"/>
        <w:rPr>
          <w:sz w:val="20"/>
          <w:szCs w:val="20"/>
        </w:rPr>
      </w:pPr>
      <w:r>
        <w:rPr>
          <w:rFonts w:eastAsia="Times New Roman"/>
          <w:szCs w:val="28"/>
        </w:rPr>
        <w:t>Модуль объемной деформации вычисляется по формуле:</w:t>
      </w:r>
    </w:p>
    <w:p w:rsidR="00A946E5" w:rsidRDefault="00A946E5" w:rsidP="00634927">
      <w:pPr>
        <w:jc w:val="center"/>
      </w:pPr>
    </w:p>
    <w:p w:rsidR="00A946E5" w:rsidRPr="00A946E5" w:rsidRDefault="00CE1B39" w:rsidP="00634927">
      <w:pPr>
        <w:jc w:val="center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/>
                  <w:szCs w:val="28"/>
                </w:rPr>
                <m:t>об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en-US"/>
                </w:rPr>
                <m:t>E</m:t>
              </m:r>
            </m:num>
            <m:den>
              <m:r>
                <w:rPr>
                  <w:rFonts w:ascii="Cambria Math" w:hAnsi="Cambria Math"/>
                  <w:szCs w:val="28"/>
                </w:rPr>
                <m:t>1-2∙</m:t>
              </m:r>
              <m:r>
                <w:rPr>
                  <w:rFonts w:ascii="Cambria Math" w:eastAsia="Times New Roman" w:hAnsi="Cambria Math"/>
                </w:rPr>
                <m:t>ν</m:t>
              </m:r>
            </m:den>
          </m:f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en-US"/>
                </w:rPr>
                <m:t>5640</m:t>
              </m:r>
            </m:num>
            <m:den>
              <m:r>
                <w:rPr>
                  <w:rFonts w:ascii="Cambria Math" w:hAnsi="Cambria Math"/>
                  <w:szCs w:val="28"/>
                </w:rPr>
                <m:t>1-2∙</m:t>
              </m:r>
              <m:r>
                <w:rPr>
                  <w:rFonts w:ascii="Cambria Math" w:eastAsia="Times New Roman" w:hAnsi="Cambria Math"/>
                </w:rPr>
                <m:t>0,19</m:t>
              </m:r>
            </m:den>
          </m:f>
          <m:r>
            <w:rPr>
              <w:rFonts w:ascii="Cambria Math" w:hAnsi="Cambria Math"/>
              <w:szCs w:val="28"/>
            </w:rPr>
            <m:t>=9096,8 кПа.</m:t>
          </m:r>
        </m:oMath>
      </m:oMathPara>
    </w:p>
    <w:p w:rsidR="00A946E5" w:rsidRDefault="00A946E5" w:rsidP="00A946E5">
      <w:pPr>
        <w:rPr>
          <w:sz w:val="20"/>
          <w:szCs w:val="20"/>
        </w:rPr>
      </w:pPr>
      <w:r>
        <w:rPr>
          <w:rFonts w:eastAsia="Times New Roman"/>
          <w:szCs w:val="28"/>
        </w:rPr>
        <w:t>Работу выполнил _________Работу принял___________Дата ____________________</w:t>
      </w:r>
    </w:p>
    <w:p w:rsidR="00A946E5" w:rsidRDefault="00A946E5" w:rsidP="00634927">
      <w:pPr>
        <w:jc w:val="center"/>
        <w:sectPr w:rsidR="00A946E5">
          <w:pgSz w:w="11900" w:h="16838"/>
          <w:pgMar w:top="709" w:right="986" w:bottom="610" w:left="900" w:header="0" w:footer="0" w:gutter="0"/>
          <w:cols w:space="720" w:equalWidth="0">
            <w:col w:w="10020"/>
          </w:cols>
        </w:sectPr>
      </w:pPr>
    </w:p>
    <w:p w:rsidR="00DC2DD5" w:rsidRDefault="00CE1B39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line id="Shape 30" o:spid="_x0000_s1026" style="position:absolute;left:0;text-align:left;z-index:-251657216;visibility:visible;mso-position-horizontal-relative:page;mso-position-vertical-relative:page" from="41.6pt,86.15pt" to="41.6pt,2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" o:allowincell="f" filled="t" strokeweight="1.44pt">
            <v:stroke joinstyle="miter"/>
            <o:lock v:ext="edit" shapetype="f"/>
            <w10:wrap anchorx="page" anchory="page"/>
          </v:line>
        </w:pict>
      </w:r>
    </w:p>
    <w:p w:rsidR="00DC2DD5" w:rsidRDefault="00DC2DD5">
      <w:pPr>
        <w:spacing w:line="200" w:lineRule="exact"/>
        <w:rPr>
          <w:sz w:val="20"/>
          <w:szCs w:val="20"/>
        </w:rPr>
      </w:pPr>
    </w:p>
    <w:p w:rsidR="00DC2DD5" w:rsidRDefault="00DC2DD5">
      <w:pPr>
        <w:spacing w:line="200" w:lineRule="exact"/>
        <w:rPr>
          <w:sz w:val="20"/>
          <w:szCs w:val="20"/>
        </w:rPr>
      </w:pPr>
    </w:p>
    <w:p w:rsidR="00DC2DD5" w:rsidRDefault="00DC2DD5" w:rsidP="002E1994">
      <w:pPr>
        <w:rPr>
          <w:sz w:val="20"/>
          <w:szCs w:val="20"/>
        </w:rPr>
      </w:pPr>
    </w:p>
    <w:p w:rsidR="00DC2DD5" w:rsidRDefault="00DC2DD5">
      <w:pPr>
        <w:sectPr w:rsidR="00DC2DD5">
          <w:type w:val="continuous"/>
          <w:pgSz w:w="11900" w:h="16838"/>
          <w:pgMar w:top="709" w:right="726" w:bottom="453" w:left="900" w:header="0" w:footer="0" w:gutter="0"/>
          <w:cols w:space="720" w:equalWidth="0">
            <w:col w:w="10280"/>
          </w:cols>
        </w:sectPr>
      </w:pPr>
    </w:p>
    <w:p w:rsidR="00DC2DD5" w:rsidRDefault="004E70C4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13</w:t>
      </w:r>
    </w:p>
    <w:p w:rsidR="00DC2DD5" w:rsidRDefault="00DC2DD5">
      <w:pPr>
        <w:spacing w:line="67" w:lineRule="exact"/>
        <w:rPr>
          <w:sz w:val="20"/>
          <w:szCs w:val="20"/>
        </w:rPr>
      </w:pPr>
    </w:p>
    <w:p w:rsidR="00DC2DD5" w:rsidRDefault="00DC2DD5">
      <w:pPr>
        <w:spacing w:line="337" w:lineRule="exact"/>
        <w:rPr>
          <w:sz w:val="20"/>
          <w:szCs w:val="20"/>
        </w:rPr>
      </w:pPr>
    </w:p>
    <w:p w:rsidR="00DC2DD5" w:rsidRDefault="004E70C4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Cs w:val="28"/>
        </w:rPr>
        <w:t>Лабораторная работа № 4</w:t>
      </w:r>
    </w:p>
    <w:p w:rsidR="00DC2DD5" w:rsidRDefault="00DC2DD5">
      <w:pPr>
        <w:spacing w:line="359" w:lineRule="exact"/>
        <w:rPr>
          <w:sz w:val="20"/>
          <w:szCs w:val="20"/>
        </w:rPr>
      </w:pPr>
    </w:p>
    <w:p w:rsidR="00DC2DD5" w:rsidRDefault="004E70C4">
      <w:pPr>
        <w:spacing w:line="237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Cs w:val="28"/>
        </w:rPr>
        <w:t>ОПРЕДЕЛЕНИЕ ПОКАЗАТЕЛЕЙ ПРОЧНОСТИ ГРУНТА МЕТОДОМ РАЗДАВЛИВАНИЯ ОБРАЗЦА В ПРИБОРЕ ТРЕХОСНОГО СЖАТИЯ (СТАБИЛОМЕТРЕ)</w:t>
      </w:r>
    </w:p>
    <w:p w:rsidR="00DC2DD5" w:rsidRDefault="00DC2DD5">
      <w:pPr>
        <w:spacing w:line="200" w:lineRule="exact"/>
        <w:rPr>
          <w:sz w:val="20"/>
          <w:szCs w:val="20"/>
        </w:rPr>
      </w:pPr>
    </w:p>
    <w:p w:rsidR="00DC2DD5" w:rsidRDefault="00DC2DD5">
      <w:pPr>
        <w:spacing w:line="151" w:lineRule="exact"/>
        <w:rPr>
          <w:sz w:val="20"/>
          <w:szCs w:val="20"/>
        </w:rPr>
      </w:pPr>
    </w:p>
    <w:p w:rsidR="00DC2DD5" w:rsidRDefault="004E70C4">
      <w:pPr>
        <w:spacing w:line="234" w:lineRule="auto"/>
        <w:ind w:left="200"/>
        <w:rPr>
          <w:sz w:val="20"/>
          <w:szCs w:val="20"/>
        </w:rPr>
      </w:pPr>
      <w:r>
        <w:rPr>
          <w:rFonts w:eastAsia="Times New Roman"/>
          <w:b/>
          <w:bCs/>
          <w:szCs w:val="28"/>
          <w:u w:val="single"/>
        </w:rPr>
        <w:t>Задание 12. Определение предельного сопротивления грунтов сдвигу в стабилометре.</w:t>
      </w:r>
    </w:p>
    <w:p w:rsidR="00DC2DD5" w:rsidRDefault="004E70C4">
      <w:pPr>
        <w:spacing w:line="236" w:lineRule="auto"/>
        <w:ind w:left="200"/>
        <w:rPr>
          <w:sz w:val="20"/>
          <w:szCs w:val="20"/>
        </w:rPr>
      </w:pPr>
      <w:r>
        <w:rPr>
          <w:rFonts w:eastAsia="Times New Roman"/>
          <w:szCs w:val="28"/>
        </w:rPr>
        <w:t>Исходные данные для испытания:</w:t>
      </w:r>
    </w:p>
    <w:p w:rsidR="00DC2DD5" w:rsidRDefault="004E70C4">
      <w:pPr>
        <w:tabs>
          <w:tab w:val="left" w:pos="900"/>
          <w:tab w:val="left" w:pos="3220"/>
        </w:tabs>
        <w:spacing w:line="205" w:lineRule="auto"/>
        <w:ind w:left="560"/>
        <w:rPr>
          <w:sz w:val="20"/>
          <w:szCs w:val="20"/>
        </w:rPr>
      </w:pPr>
      <w:r>
        <w:rPr>
          <w:rFonts w:ascii="Symbol" w:eastAsia="Symbol" w:hAnsi="Symbol" w:cs="Symbol"/>
          <w:szCs w:val="28"/>
        </w:rPr>
        <w:t></w:t>
      </w:r>
      <w:r>
        <w:rPr>
          <w:rFonts w:eastAsia="Times New Roman"/>
          <w:szCs w:val="28"/>
        </w:rPr>
        <w:tab/>
        <w:t>площадь образца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7"/>
          <w:szCs w:val="27"/>
        </w:rPr>
        <w:t>F= 24 cм</w:t>
      </w:r>
      <w:r>
        <w:rPr>
          <w:rFonts w:eastAsia="Times New Roman"/>
          <w:b/>
          <w:bCs/>
          <w:i/>
          <w:iCs/>
          <w:sz w:val="35"/>
          <w:szCs w:val="35"/>
          <w:vertAlign w:val="superscript"/>
        </w:rPr>
        <w:t>2</w:t>
      </w:r>
    </w:p>
    <w:p w:rsidR="00DC2DD5" w:rsidRDefault="004E70C4">
      <w:pPr>
        <w:tabs>
          <w:tab w:val="left" w:pos="900"/>
          <w:tab w:val="left" w:pos="3080"/>
        </w:tabs>
        <w:spacing w:line="203" w:lineRule="auto"/>
        <w:ind w:left="560"/>
        <w:rPr>
          <w:sz w:val="20"/>
          <w:szCs w:val="20"/>
        </w:rPr>
      </w:pPr>
      <w:r>
        <w:rPr>
          <w:rFonts w:ascii="Symbol" w:eastAsia="Symbol" w:hAnsi="Symbol" w:cs="Symbol"/>
          <w:szCs w:val="28"/>
        </w:rPr>
        <w:t></w:t>
      </w:r>
      <w:r>
        <w:rPr>
          <w:rFonts w:eastAsia="Times New Roman"/>
          <w:szCs w:val="28"/>
        </w:rPr>
        <w:tab/>
        <w:t>высота образца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7"/>
          <w:szCs w:val="27"/>
        </w:rPr>
        <w:t>h</w:t>
      </w:r>
      <w:r>
        <w:rPr>
          <w:rFonts w:eastAsia="Times New Roman"/>
          <w:b/>
          <w:bCs/>
          <w:i/>
          <w:iCs/>
          <w:sz w:val="35"/>
          <w:szCs w:val="35"/>
          <w:vertAlign w:val="subscript"/>
        </w:rPr>
        <w:t>0</w:t>
      </w:r>
      <w:r>
        <w:rPr>
          <w:rFonts w:eastAsia="Times New Roman"/>
          <w:b/>
          <w:bCs/>
          <w:i/>
          <w:iCs/>
          <w:sz w:val="27"/>
          <w:szCs w:val="27"/>
        </w:rPr>
        <w:t>=100м м</w:t>
      </w:r>
    </w:p>
    <w:p w:rsidR="00DC2DD5" w:rsidRDefault="004E70C4">
      <w:pPr>
        <w:numPr>
          <w:ilvl w:val="0"/>
          <w:numId w:val="9"/>
        </w:numPr>
        <w:tabs>
          <w:tab w:val="left" w:pos="920"/>
        </w:tabs>
        <w:ind w:left="920" w:hanging="357"/>
        <w:rPr>
          <w:rFonts w:ascii="Symbol" w:eastAsia="Symbol" w:hAnsi="Symbol" w:cs="Symbol"/>
          <w:szCs w:val="28"/>
        </w:rPr>
      </w:pPr>
      <w:r>
        <w:rPr>
          <w:rFonts w:eastAsia="Times New Roman"/>
          <w:szCs w:val="28"/>
        </w:rPr>
        <w:t xml:space="preserve">цена деления шкалы манометра </w:t>
      </w:r>
      <w:r>
        <w:rPr>
          <w:rFonts w:eastAsia="Times New Roman"/>
          <w:b/>
          <w:bCs/>
          <w:szCs w:val="28"/>
        </w:rPr>
        <w:t>m</w:t>
      </w:r>
      <w:r>
        <w:rPr>
          <w:rFonts w:eastAsia="Times New Roman"/>
          <w:b/>
          <w:bCs/>
          <w:i/>
          <w:iCs/>
          <w:szCs w:val="28"/>
        </w:rPr>
        <w:t>=</w:t>
      </w:r>
      <w:r>
        <w:rPr>
          <w:rFonts w:eastAsia="Times New Roman"/>
          <w:szCs w:val="28"/>
        </w:rPr>
        <w:t xml:space="preserve"> </w:t>
      </w:r>
      <w:r>
        <w:rPr>
          <w:rFonts w:eastAsia="Times New Roman"/>
          <w:b/>
          <w:bCs/>
          <w:i/>
          <w:iCs/>
          <w:szCs w:val="28"/>
        </w:rPr>
        <w:t>6</w:t>
      </w:r>
      <w:r>
        <w:rPr>
          <w:rFonts w:eastAsia="Times New Roman"/>
          <w:szCs w:val="28"/>
        </w:rPr>
        <w:t xml:space="preserve"> </w:t>
      </w:r>
      <w:r>
        <w:rPr>
          <w:rFonts w:eastAsia="Times New Roman"/>
          <w:b/>
          <w:bCs/>
          <w:i/>
          <w:iCs/>
          <w:szCs w:val="28"/>
        </w:rPr>
        <w:t>кПа</w:t>
      </w:r>
    </w:p>
    <w:p w:rsidR="00DC2DD5" w:rsidRPr="00A04094" w:rsidRDefault="004E70C4">
      <w:pPr>
        <w:numPr>
          <w:ilvl w:val="0"/>
          <w:numId w:val="9"/>
        </w:numPr>
        <w:tabs>
          <w:tab w:val="left" w:pos="920"/>
        </w:tabs>
        <w:ind w:left="920" w:hanging="357"/>
        <w:rPr>
          <w:rFonts w:ascii="Symbol" w:eastAsia="Symbol" w:hAnsi="Symbol" w:cs="Symbol"/>
          <w:szCs w:val="28"/>
        </w:rPr>
      </w:pPr>
      <w:r>
        <w:rPr>
          <w:rFonts w:eastAsia="Times New Roman"/>
          <w:szCs w:val="28"/>
        </w:rPr>
        <w:t xml:space="preserve">отношение плеч рычага  </w:t>
      </w:r>
      <w:r>
        <w:rPr>
          <w:rFonts w:eastAsia="Times New Roman"/>
          <w:b/>
          <w:bCs/>
          <w:i/>
          <w:iCs/>
          <w:szCs w:val="28"/>
        </w:rPr>
        <w:t>1:12</w:t>
      </w:r>
    </w:p>
    <w:p w:rsidR="00A04094" w:rsidRPr="00A04094" w:rsidRDefault="00A04094" w:rsidP="00A04094">
      <w:pPr>
        <w:pStyle w:val="a8"/>
        <w:numPr>
          <w:ilvl w:val="0"/>
          <w:numId w:val="9"/>
        </w:numPr>
        <w:ind w:right="-199"/>
        <w:jc w:val="center"/>
        <w:rPr>
          <w:sz w:val="20"/>
          <w:szCs w:val="20"/>
        </w:rPr>
      </w:pPr>
      <w:r w:rsidRPr="00A04094">
        <w:rPr>
          <w:rFonts w:eastAsia="Times New Roman"/>
          <w:szCs w:val="28"/>
          <w:u w:val="single"/>
        </w:rPr>
        <w:t>Порядок записи результатов опыта приводится в табл.4.</w:t>
      </w:r>
    </w:p>
    <w:p w:rsidR="00A04094" w:rsidRPr="00A04094" w:rsidRDefault="00A04094" w:rsidP="00A04094">
      <w:pPr>
        <w:tabs>
          <w:tab w:val="left" w:pos="920"/>
        </w:tabs>
        <w:ind w:left="920"/>
        <w:jc w:val="right"/>
        <w:rPr>
          <w:rFonts w:eastAsia="Symbol"/>
          <w:szCs w:val="28"/>
        </w:rPr>
      </w:pPr>
      <w:r>
        <w:rPr>
          <w:rFonts w:eastAsia="Symbol"/>
          <w:szCs w:val="28"/>
        </w:rPr>
        <w:t>Таблица 4</w:t>
      </w:r>
    </w:p>
    <w:tbl>
      <w:tblPr>
        <w:tblW w:w="9720" w:type="dxa"/>
        <w:tblInd w:w="98" w:type="dxa"/>
        <w:tblLook w:val="04A0"/>
      </w:tblPr>
      <w:tblGrid>
        <w:gridCol w:w="763"/>
        <w:gridCol w:w="1516"/>
        <w:gridCol w:w="1090"/>
        <w:gridCol w:w="1256"/>
        <w:gridCol w:w="868"/>
        <w:gridCol w:w="811"/>
        <w:gridCol w:w="1056"/>
        <w:gridCol w:w="1044"/>
        <w:gridCol w:w="1316"/>
      </w:tblGrid>
      <w:tr w:rsidR="00A04094" w:rsidRPr="00A04094" w:rsidTr="00A04094">
        <w:trPr>
          <w:trHeight w:val="255"/>
        </w:trPr>
        <w:tc>
          <w:tcPr>
            <w:tcW w:w="76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04094" w:rsidRPr="00A04094" w:rsidRDefault="00A04094" w:rsidP="00A04094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04094">
              <w:rPr>
                <w:rFonts w:eastAsia="Times New Roman"/>
                <w:b/>
                <w:bCs/>
                <w:color w:val="000000"/>
                <w:szCs w:val="28"/>
              </w:rPr>
              <w:t xml:space="preserve">Вес гирь на подвеске, Н </w:t>
            </w:r>
          </w:p>
        </w:tc>
        <w:tc>
          <w:tcPr>
            <w:tcW w:w="1516" w:type="dxa"/>
            <w:vMerge w:val="restart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extDirection w:val="btLr"/>
            <w:vAlign w:val="bottom"/>
            <w:hideMark/>
          </w:tcPr>
          <w:p w:rsidR="00A04094" w:rsidRPr="00A04094" w:rsidRDefault="00A04094" w:rsidP="00A04094">
            <w:pPr>
              <w:jc w:val="right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04094">
              <w:rPr>
                <w:rFonts w:eastAsia="Times New Roman"/>
                <w:b/>
                <w:bCs/>
                <w:color w:val="000000"/>
                <w:szCs w:val="28"/>
              </w:rPr>
              <w:t>Вертикальное напряжение в образце исследу-емого грунта, кПа</w:t>
            </w:r>
          </w:p>
        </w:tc>
        <w:tc>
          <w:tcPr>
            <w:tcW w:w="1090" w:type="dxa"/>
            <w:vMerge w:val="restart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04094" w:rsidRPr="00A04094" w:rsidRDefault="00A04094" w:rsidP="00A04094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04094">
              <w:rPr>
                <w:rFonts w:eastAsia="Times New Roman"/>
                <w:b/>
                <w:bCs/>
                <w:color w:val="000000"/>
                <w:szCs w:val="28"/>
              </w:rPr>
              <w:t xml:space="preserve">Показания манометра </w:t>
            </w:r>
          </w:p>
        </w:tc>
        <w:tc>
          <w:tcPr>
            <w:tcW w:w="1256" w:type="dxa"/>
            <w:vMerge w:val="restart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04094" w:rsidRPr="00A04094" w:rsidRDefault="00A04094" w:rsidP="00A04094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04094">
              <w:rPr>
                <w:rFonts w:eastAsia="Times New Roman"/>
                <w:b/>
                <w:bCs/>
                <w:color w:val="000000"/>
                <w:szCs w:val="28"/>
              </w:rPr>
              <w:t xml:space="preserve">Горизонтальное напряжение, кПа  </w:t>
            </w:r>
          </w:p>
        </w:tc>
        <w:tc>
          <w:tcPr>
            <w:tcW w:w="2735" w:type="dxa"/>
            <w:gridSpan w:val="3"/>
            <w:tcBorders>
              <w:top w:val="single" w:sz="8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A04094" w:rsidRPr="00A04094" w:rsidRDefault="00A04094" w:rsidP="00A04094">
            <w:pPr>
              <w:jc w:val="left"/>
              <w:rPr>
                <w:rFonts w:eastAsia="Times New Roman"/>
                <w:color w:val="000000"/>
                <w:szCs w:val="28"/>
              </w:rPr>
            </w:pPr>
            <w:r w:rsidRPr="00A04094">
              <w:rPr>
                <w:rFonts w:eastAsia="Times New Roman"/>
                <w:color w:val="000000"/>
                <w:szCs w:val="28"/>
              </w:rPr>
              <w:t> </w:t>
            </w:r>
          </w:p>
        </w:tc>
        <w:tc>
          <w:tcPr>
            <w:tcW w:w="1044" w:type="dxa"/>
            <w:vMerge w:val="restart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094" w:rsidRPr="00A04094" w:rsidRDefault="00A04094" w:rsidP="00A04094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04094">
              <w:rPr>
                <w:rFonts w:eastAsia="Times New Roman"/>
                <w:b/>
                <w:bCs/>
                <w:color w:val="000000"/>
                <w:szCs w:val="28"/>
              </w:rPr>
              <w:t>Осадка штампа,* мм</w:t>
            </w:r>
          </w:p>
        </w:tc>
        <w:tc>
          <w:tcPr>
            <w:tcW w:w="1316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094" w:rsidRPr="00A04094" w:rsidRDefault="00A04094" w:rsidP="00A04094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04094">
              <w:rPr>
                <w:rFonts w:eastAsia="Times New Roman"/>
                <w:b/>
                <w:bCs/>
                <w:color w:val="000000"/>
                <w:szCs w:val="28"/>
              </w:rPr>
              <w:t>Относительная деформация</w:t>
            </w:r>
          </w:p>
        </w:tc>
      </w:tr>
      <w:tr w:rsidR="00A04094" w:rsidRPr="00A04094" w:rsidTr="00A04094">
        <w:trPr>
          <w:trHeight w:val="735"/>
        </w:trPr>
        <w:tc>
          <w:tcPr>
            <w:tcW w:w="7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A04094" w:rsidRPr="00A04094" w:rsidRDefault="00A04094" w:rsidP="00A04094">
            <w:pPr>
              <w:jc w:val="left"/>
              <w:rPr>
                <w:rFonts w:eastAsia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516" w:type="dxa"/>
            <w:vMerge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A04094" w:rsidRPr="00A04094" w:rsidRDefault="00A04094" w:rsidP="00A04094">
            <w:pPr>
              <w:jc w:val="left"/>
              <w:rPr>
                <w:rFonts w:eastAsia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090" w:type="dxa"/>
            <w:vMerge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A04094" w:rsidRPr="00A04094" w:rsidRDefault="00A04094" w:rsidP="00A04094">
            <w:pPr>
              <w:jc w:val="left"/>
              <w:rPr>
                <w:rFonts w:eastAsia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256" w:type="dxa"/>
            <w:vMerge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A04094" w:rsidRPr="00A04094" w:rsidRDefault="00A04094" w:rsidP="00A04094">
            <w:pPr>
              <w:jc w:val="left"/>
              <w:rPr>
                <w:rFonts w:eastAsia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735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04094" w:rsidRPr="00A04094" w:rsidRDefault="00A04094" w:rsidP="00A04094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04094">
              <w:rPr>
                <w:rFonts w:eastAsia="Times New Roman"/>
                <w:b/>
                <w:bCs/>
                <w:color w:val="000000"/>
                <w:szCs w:val="28"/>
              </w:rPr>
              <w:t>Показания индикаторов</w:t>
            </w:r>
          </w:p>
        </w:tc>
        <w:tc>
          <w:tcPr>
            <w:tcW w:w="1044" w:type="dxa"/>
            <w:vMerge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04094" w:rsidRPr="00A04094" w:rsidRDefault="00A04094" w:rsidP="00A04094">
            <w:pPr>
              <w:jc w:val="left"/>
              <w:rPr>
                <w:rFonts w:eastAsia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31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04094" w:rsidRPr="00A04094" w:rsidRDefault="00A04094" w:rsidP="00A04094">
            <w:pPr>
              <w:jc w:val="left"/>
              <w:rPr>
                <w:rFonts w:eastAsia="Times New Roman"/>
                <w:b/>
                <w:bCs/>
                <w:color w:val="000000"/>
                <w:szCs w:val="28"/>
              </w:rPr>
            </w:pPr>
          </w:p>
        </w:tc>
      </w:tr>
      <w:tr w:rsidR="00A04094" w:rsidRPr="00A04094" w:rsidTr="00A04094">
        <w:trPr>
          <w:trHeight w:val="540"/>
        </w:trPr>
        <w:tc>
          <w:tcPr>
            <w:tcW w:w="7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A04094" w:rsidRPr="00A04094" w:rsidRDefault="00A04094" w:rsidP="00A04094">
            <w:pPr>
              <w:jc w:val="left"/>
              <w:rPr>
                <w:rFonts w:eastAsia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516" w:type="dxa"/>
            <w:vMerge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A04094" w:rsidRPr="00A04094" w:rsidRDefault="00A04094" w:rsidP="00A04094">
            <w:pPr>
              <w:jc w:val="left"/>
              <w:rPr>
                <w:rFonts w:eastAsia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090" w:type="dxa"/>
            <w:vMerge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A04094" w:rsidRPr="00A04094" w:rsidRDefault="00A04094" w:rsidP="00A04094">
            <w:pPr>
              <w:jc w:val="left"/>
              <w:rPr>
                <w:rFonts w:eastAsia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256" w:type="dxa"/>
            <w:vMerge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A04094" w:rsidRPr="00A04094" w:rsidRDefault="00A04094" w:rsidP="00A04094">
            <w:pPr>
              <w:jc w:val="left"/>
              <w:rPr>
                <w:rFonts w:eastAsia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735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04094" w:rsidRPr="00A04094" w:rsidRDefault="00A04094" w:rsidP="00A04094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A04094">
              <w:rPr>
                <w:rFonts w:eastAsia="Times New Roman"/>
                <w:color w:val="000000"/>
                <w:szCs w:val="28"/>
              </w:rPr>
              <w:t xml:space="preserve">мм (1 ед.=0,01мм) </w:t>
            </w:r>
          </w:p>
        </w:tc>
        <w:tc>
          <w:tcPr>
            <w:tcW w:w="1044" w:type="dxa"/>
            <w:vMerge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04094" w:rsidRPr="00A04094" w:rsidRDefault="00A04094" w:rsidP="00A04094">
            <w:pPr>
              <w:jc w:val="left"/>
              <w:rPr>
                <w:rFonts w:eastAsia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31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04094" w:rsidRPr="00A04094" w:rsidRDefault="00A04094" w:rsidP="00A04094">
            <w:pPr>
              <w:jc w:val="left"/>
              <w:rPr>
                <w:rFonts w:eastAsia="Times New Roman"/>
                <w:b/>
                <w:bCs/>
                <w:color w:val="000000"/>
                <w:szCs w:val="28"/>
              </w:rPr>
            </w:pPr>
          </w:p>
        </w:tc>
      </w:tr>
      <w:tr w:rsidR="00A04094" w:rsidRPr="00A04094" w:rsidTr="00A04094">
        <w:trPr>
          <w:trHeight w:val="480"/>
        </w:trPr>
        <w:tc>
          <w:tcPr>
            <w:tcW w:w="7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A04094" w:rsidRPr="00A04094" w:rsidRDefault="00A04094" w:rsidP="00A04094">
            <w:pPr>
              <w:jc w:val="left"/>
              <w:rPr>
                <w:rFonts w:eastAsia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516" w:type="dxa"/>
            <w:vMerge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A04094" w:rsidRPr="00A04094" w:rsidRDefault="00A04094" w:rsidP="00A04094">
            <w:pPr>
              <w:jc w:val="left"/>
              <w:rPr>
                <w:rFonts w:eastAsia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090" w:type="dxa"/>
            <w:vMerge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A04094" w:rsidRPr="00A04094" w:rsidRDefault="00A04094" w:rsidP="00A04094">
            <w:pPr>
              <w:jc w:val="left"/>
              <w:rPr>
                <w:rFonts w:eastAsia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256" w:type="dxa"/>
            <w:vMerge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A04094" w:rsidRPr="00A04094" w:rsidRDefault="00A04094" w:rsidP="00A04094">
            <w:pPr>
              <w:jc w:val="left"/>
              <w:rPr>
                <w:rFonts w:eastAsia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868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04094" w:rsidRPr="00A04094" w:rsidRDefault="00A04094" w:rsidP="00A04094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04094">
              <w:rPr>
                <w:rFonts w:eastAsia="Times New Roman"/>
                <w:b/>
                <w:bCs/>
                <w:color w:val="000000"/>
                <w:szCs w:val="28"/>
              </w:rPr>
              <w:t xml:space="preserve">левый 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04094" w:rsidRPr="00A04094" w:rsidRDefault="00A04094" w:rsidP="00A04094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04094">
              <w:rPr>
                <w:rFonts w:eastAsia="Times New Roman"/>
                <w:b/>
                <w:bCs/>
                <w:color w:val="000000"/>
                <w:szCs w:val="28"/>
              </w:rPr>
              <w:t>правый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04094" w:rsidRPr="00A04094" w:rsidRDefault="00A04094" w:rsidP="00A04094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04094">
              <w:rPr>
                <w:rFonts w:eastAsia="Times New Roman"/>
                <w:b/>
                <w:bCs/>
                <w:color w:val="000000"/>
                <w:szCs w:val="28"/>
              </w:rPr>
              <w:t>среднее значение</w:t>
            </w:r>
          </w:p>
        </w:tc>
        <w:tc>
          <w:tcPr>
            <w:tcW w:w="1044" w:type="dxa"/>
            <w:vMerge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04094" w:rsidRPr="00A04094" w:rsidRDefault="00A04094" w:rsidP="00A04094">
            <w:pPr>
              <w:jc w:val="left"/>
              <w:rPr>
                <w:rFonts w:eastAsia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31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04094" w:rsidRPr="00A04094" w:rsidRDefault="00A04094" w:rsidP="00A04094">
            <w:pPr>
              <w:jc w:val="left"/>
              <w:rPr>
                <w:rFonts w:eastAsia="Times New Roman"/>
                <w:b/>
                <w:bCs/>
                <w:color w:val="000000"/>
                <w:szCs w:val="28"/>
              </w:rPr>
            </w:pPr>
          </w:p>
        </w:tc>
      </w:tr>
      <w:tr w:rsidR="00A04094" w:rsidRPr="00A04094" w:rsidTr="00A04094">
        <w:trPr>
          <w:trHeight w:val="555"/>
        </w:trPr>
        <w:tc>
          <w:tcPr>
            <w:tcW w:w="7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A04094" w:rsidRPr="00A04094" w:rsidRDefault="00A04094" w:rsidP="00A04094">
            <w:pPr>
              <w:jc w:val="left"/>
              <w:rPr>
                <w:rFonts w:eastAsia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516" w:type="dxa"/>
            <w:vMerge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A04094" w:rsidRPr="00A04094" w:rsidRDefault="00A04094" w:rsidP="00A04094">
            <w:pPr>
              <w:jc w:val="left"/>
              <w:rPr>
                <w:rFonts w:eastAsia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090" w:type="dxa"/>
            <w:vMerge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A04094" w:rsidRPr="00A04094" w:rsidRDefault="00A04094" w:rsidP="00A04094">
            <w:pPr>
              <w:jc w:val="left"/>
              <w:rPr>
                <w:rFonts w:eastAsia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256" w:type="dxa"/>
            <w:vMerge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A04094" w:rsidRPr="00A04094" w:rsidRDefault="00A04094" w:rsidP="00A04094">
            <w:pPr>
              <w:jc w:val="left"/>
              <w:rPr>
                <w:rFonts w:eastAsia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A04094" w:rsidRPr="00A04094" w:rsidRDefault="00A04094" w:rsidP="00A04094">
            <w:pPr>
              <w:jc w:val="left"/>
              <w:rPr>
                <w:rFonts w:eastAsia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A04094" w:rsidRPr="00A04094" w:rsidRDefault="00A04094" w:rsidP="00A04094">
            <w:pPr>
              <w:jc w:val="left"/>
              <w:rPr>
                <w:rFonts w:eastAsia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A04094" w:rsidRPr="00A04094" w:rsidRDefault="00A04094" w:rsidP="00A04094">
            <w:pPr>
              <w:jc w:val="left"/>
              <w:rPr>
                <w:rFonts w:eastAsia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044" w:type="dxa"/>
            <w:vMerge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04094" w:rsidRPr="00A04094" w:rsidRDefault="00A04094" w:rsidP="00A04094">
            <w:pPr>
              <w:jc w:val="left"/>
              <w:rPr>
                <w:rFonts w:eastAsia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31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04094" w:rsidRPr="00A04094" w:rsidRDefault="00A04094" w:rsidP="00A04094">
            <w:pPr>
              <w:jc w:val="left"/>
              <w:rPr>
                <w:rFonts w:eastAsia="Times New Roman"/>
                <w:b/>
                <w:bCs/>
                <w:color w:val="000000"/>
                <w:szCs w:val="28"/>
              </w:rPr>
            </w:pPr>
          </w:p>
        </w:tc>
      </w:tr>
      <w:tr w:rsidR="00A04094" w:rsidRPr="00A04094" w:rsidTr="00A04094">
        <w:trPr>
          <w:trHeight w:val="375"/>
        </w:trPr>
        <w:tc>
          <w:tcPr>
            <w:tcW w:w="763" w:type="dxa"/>
            <w:vMerge w:val="restart"/>
            <w:tcBorders>
              <w:top w:val="nil"/>
              <w:left w:val="single" w:sz="8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04094" w:rsidRPr="00A04094" w:rsidRDefault="00A04094" w:rsidP="00A04094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04094">
              <w:rPr>
                <w:rFonts w:eastAsia="Times New Roman"/>
                <w:b/>
                <w:bCs/>
                <w:color w:val="000000"/>
                <w:szCs w:val="28"/>
              </w:rPr>
              <w:t xml:space="preserve"> P</w:t>
            </w:r>
          </w:p>
        </w:tc>
        <w:tc>
          <w:tcPr>
            <w:tcW w:w="15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94" w:rsidRPr="00A04094" w:rsidRDefault="00A04094" w:rsidP="00A04094">
            <w:pPr>
              <w:jc w:val="left"/>
              <w:rPr>
                <w:rFonts w:ascii="Calibri" w:eastAsia="Times New Roman" w:hAnsi="Calibri"/>
                <w:color w:val="000000"/>
                <w:sz w:val="22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22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66675</wp:posOffset>
                  </wp:positionV>
                  <wp:extent cx="742950" cy="419100"/>
                  <wp:effectExtent l="0" t="0" r="0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70"/>
            </w:tblGrid>
            <w:tr w:rsidR="00A04094" w:rsidRPr="00A04094">
              <w:trPr>
                <w:trHeight w:val="322"/>
                <w:tblCellSpacing w:w="0" w:type="dxa"/>
              </w:trPr>
              <w:tc>
                <w:tcPr>
                  <w:tcW w:w="1500" w:type="dxa"/>
                  <w:vMerge w:val="restart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A04094" w:rsidRPr="00A04094" w:rsidRDefault="00A04094" w:rsidP="00A04094">
                  <w:pPr>
                    <w:jc w:val="center"/>
                    <w:rPr>
                      <w:rFonts w:eastAsia="Times New Roman"/>
                      <w:color w:val="000000"/>
                      <w:szCs w:val="28"/>
                    </w:rPr>
                  </w:pPr>
                  <w:r w:rsidRPr="00A04094">
                    <w:rPr>
                      <w:rFonts w:eastAsia="Times New Roman"/>
                      <w:color w:val="000000"/>
                      <w:szCs w:val="28"/>
                    </w:rPr>
                    <w:t xml:space="preserve"> </w:t>
                  </w:r>
                </w:p>
              </w:tc>
            </w:tr>
            <w:tr w:rsidR="00A04094" w:rsidRPr="00A04094">
              <w:trPr>
                <w:trHeight w:val="322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vAlign w:val="center"/>
                  <w:hideMark/>
                </w:tcPr>
                <w:p w:rsidR="00A04094" w:rsidRPr="00A04094" w:rsidRDefault="00A04094" w:rsidP="00A04094">
                  <w:pPr>
                    <w:jc w:val="left"/>
                    <w:rPr>
                      <w:rFonts w:eastAsia="Times New Roman"/>
                      <w:color w:val="000000"/>
                      <w:szCs w:val="28"/>
                    </w:rPr>
                  </w:pPr>
                </w:p>
              </w:tc>
            </w:tr>
          </w:tbl>
          <w:p w:rsidR="00A04094" w:rsidRPr="00A04094" w:rsidRDefault="00A04094" w:rsidP="00A04094">
            <w:pPr>
              <w:jc w:val="lef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090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04094" w:rsidRPr="00A04094" w:rsidRDefault="00A04094" w:rsidP="00A0409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8"/>
              </w:rPr>
            </w:pPr>
            <w:r w:rsidRPr="00A04094">
              <w:rPr>
                <w:rFonts w:eastAsia="Times New Roman"/>
                <w:b/>
                <w:bCs/>
                <w:i/>
                <w:iCs/>
                <w:color w:val="000000"/>
                <w:szCs w:val="28"/>
              </w:rPr>
              <w:t>n</w:t>
            </w:r>
          </w:p>
        </w:tc>
        <w:tc>
          <w:tcPr>
            <w:tcW w:w="12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94" w:rsidRPr="00A04094" w:rsidRDefault="00A04094" w:rsidP="00A04094">
            <w:pPr>
              <w:jc w:val="left"/>
              <w:rPr>
                <w:rFonts w:ascii="Calibri" w:eastAsia="Times New Roman" w:hAnsi="Calibri"/>
                <w:color w:val="000000"/>
                <w:sz w:val="22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22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85725</wp:posOffset>
                  </wp:positionV>
                  <wp:extent cx="619125" cy="295275"/>
                  <wp:effectExtent l="0" t="0" r="9525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901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0"/>
            </w:tblGrid>
            <w:tr w:rsidR="00A04094" w:rsidRPr="00A04094">
              <w:trPr>
                <w:trHeight w:val="322"/>
                <w:tblCellSpacing w:w="0" w:type="dxa"/>
              </w:trPr>
              <w:tc>
                <w:tcPr>
                  <w:tcW w:w="1240" w:type="dxa"/>
                  <w:vMerge w:val="restart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A04094" w:rsidRPr="00A04094" w:rsidRDefault="00A04094" w:rsidP="00A04094">
                  <w:pPr>
                    <w:jc w:val="center"/>
                    <w:rPr>
                      <w:rFonts w:eastAsia="Times New Roman"/>
                      <w:color w:val="000000"/>
                      <w:szCs w:val="28"/>
                    </w:rPr>
                  </w:pPr>
                  <w:r w:rsidRPr="00A04094">
                    <w:rPr>
                      <w:rFonts w:eastAsia="Times New Roman"/>
                      <w:color w:val="000000"/>
                      <w:szCs w:val="28"/>
                    </w:rPr>
                    <w:t xml:space="preserve"> </w:t>
                  </w:r>
                </w:p>
              </w:tc>
            </w:tr>
            <w:tr w:rsidR="00A04094" w:rsidRPr="00A04094">
              <w:trPr>
                <w:trHeight w:val="322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vAlign w:val="center"/>
                  <w:hideMark/>
                </w:tcPr>
                <w:p w:rsidR="00A04094" w:rsidRPr="00A04094" w:rsidRDefault="00A04094" w:rsidP="00A04094">
                  <w:pPr>
                    <w:jc w:val="left"/>
                    <w:rPr>
                      <w:rFonts w:eastAsia="Times New Roman"/>
                      <w:color w:val="000000"/>
                      <w:szCs w:val="28"/>
                    </w:rPr>
                  </w:pPr>
                </w:p>
              </w:tc>
            </w:tr>
          </w:tbl>
          <w:p w:rsidR="00A04094" w:rsidRPr="00A04094" w:rsidRDefault="00A04094" w:rsidP="00A04094">
            <w:pPr>
              <w:jc w:val="lef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A04094" w:rsidRPr="00A04094" w:rsidRDefault="00A04094" w:rsidP="00A04094">
            <w:pPr>
              <w:jc w:val="left"/>
              <w:rPr>
                <w:rFonts w:eastAsia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A04094" w:rsidRPr="00A04094" w:rsidRDefault="00A04094" w:rsidP="00A04094">
            <w:pPr>
              <w:jc w:val="left"/>
              <w:rPr>
                <w:rFonts w:eastAsia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A04094" w:rsidRPr="00A04094" w:rsidRDefault="00A04094" w:rsidP="00A04094">
            <w:pPr>
              <w:jc w:val="left"/>
              <w:rPr>
                <w:rFonts w:eastAsia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044" w:type="dxa"/>
            <w:vMerge w:val="restart"/>
            <w:tcBorders>
              <w:top w:val="nil"/>
              <w:left w:val="single" w:sz="12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094" w:rsidRPr="00A04094" w:rsidRDefault="00A04094" w:rsidP="00A0409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8"/>
              </w:rPr>
            </w:pPr>
            <w:r w:rsidRPr="00A04094">
              <w:rPr>
                <w:rFonts w:eastAsia="Times New Roman"/>
                <w:b/>
                <w:bCs/>
                <w:i/>
                <w:iCs/>
                <w:color w:val="000000"/>
                <w:szCs w:val="28"/>
              </w:rPr>
              <w:t>Si</w:t>
            </w:r>
            <w:r w:rsidRPr="00A04094">
              <w:rPr>
                <w:rFonts w:eastAsia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94" w:rsidRPr="00A04094" w:rsidRDefault="00A04094" w:rsidP="00A04094">
            <w:pPr>
              <w:jc w:val="left"/>
              <w:rPr>
                <w:rFonts w:ascii="Calibri" w:eastAsia="Times New Roman" w:hAnsi="Calibri"/>
                <w:color w:val="000000"/>
                <w:sz w:val="22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55245</wp:posOffset>
                  </wp:positionV>
                  <wp:extent cx="628650" cy="466725"/>
                  <wp:effectExtent l="0" t="0" r="0" b="9525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90"/>
            </w:tblGrid>
            <w:tr w:rsidR="00A04094" w:rsidRPr="00A04094" w:rsidTr="00A04094">
              <w:trPr>
                <w:trHeight w:val="322"/>
                <w:tblCellSpacing w:w="0" w:type="dxa"/>
              </w:trPr>
              <w:tc>
                <w:tcPr>
                  <w:tcW w:w="1090" w:type="dxa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04094" w:rsidRPr="00A04094" w:rsidRDefault="00A04094" w:rsidP="00A04094">
                  <w:pPr>
                    <w:jc w:val="left"/>
                    <w:rPr>
                      <w:rFonts w:eastAsia="Times New Roman"/>
                      <w:color w:val="000000"/>
                      <w:szCs w:val="28"/>
                    </w:rPr>
                  </w:pPr>
                  <w:r w:rsidRPr="00A04094">
                    <w:rPr>
                      <w:rFonts w:eastAsia="Times New Roman"/>
                      <w:color w:val="000000"/>
                      <w:szCs w:val="28"/>
                    </w:rPr>
                    <w:t> </w:t>
                  </w:r>
                </w:p>
              </w:tc>
            </w:tr>
            <w:tr w:rsidR="00A04094" w:rsidRPr="00A04094" w:rsidTr="00A04094">
              <w:trPr>
                <w:trHeight w:val="322"/>
                <w:tblCellSpacing w:w="0" w:type="dxa"/>
              </w:trPr>
              <w:tc>
                <w:tcPr>
                  <w:tcW w:w="1090" w:type="dxa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04094" w:rsidRPr="00A04094" w:rsidRDefault="00A04094" w:rsidP="00A04094">
                  <w:pPr>
                    <w:jc w:val="left"/>
                    <w:rPr>
                      <w:rFonts w:eastAsia="Times New Roman"/>
                      <w:color w:val="000000"/>
                      <w:szCs w:val="28"/>
                    </w:rPr>
                  </w:pPr>
                </w:p>
              </w:tc>
            </w:tr>
          </w:tbl>
          <w:p w:rsidR="00A04094" w:rsidRPr="00A04094" w:rsidRDefault="00A04094" w:rsidP="00A04094">
            <w:pPr>
              <w:jc w:val="lef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</w:tr>
      <w:tr w:rsidR="00A04094" w:rsidRPr="00A04094" w:rsidTr="00A04094">
        <w:trPr>
          <w:trHeight w:val="390"/>
        </w:trPr>
        <w:tc>
          <w:tcPr>
            <w:tcW w:w="763" w:type="dxa"/>
            <w:vMerge/>
            <w:tcBorders>
              <w:top w:val="nil"/>
              <w:left w:val="single" w:sz="8" w:space="0" w:color="auto"/>
              <w:bottom w:val="nil"/>
              <w:right w:val="single" w:sz="12" w:space="0" w:color="000000"/>
            </w:tcBorders>
            <w:vAlign w:val="center"/>
            <w:hideMark/>
          </w:tcPr>
          <w:p w:rsidR="00A04094" w:rsidRPr="00A04094" w:rsidRDefault="00A04094" w:rsidP="00A04094">
            <w:pPr>
              <w:jc w:val="left"/>
              <w:rPr>
                <w:rFonts w:eastAsia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5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094" w:rsidRPr="00A04094" w:rsidRDefault="00A04094" w:rsidP="00A04094">
            <w:pPr>
              <w:jc w:val="lef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A04094" w:rsidRPr="00A04094" w:rsidRDefault="00A04094" w:rsidP="00A04094">
            <w:pPr>
              <w:jc w:val="left"/>
              <w:rPr>
                <w:rFonts w:eastAsia="Times New Roman"/>
                <w:b/>
                <w:bCs/>
                <w:i/>
                <w:iCs/>
                <w:color w:val="000000"/>
                <w:szCs w:val="28"/>
              </w:rPr>
            </w:pPr>
          </w:p>
        </w:tc>
        <w:tc>
          <w:tcPr>
            <w:tcW w:w="12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094" w:rsidRPr="00A04094" w:rsidRDefault="00A04094" w:rsidP="00A04094">
            <w:pPr>
              <w:jc w:val="lef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A04094" w:rsidRPr="00A04094" w:rsidRDefault="00A04094" w:rsidP="00A04094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04094">
              <w:rPr>
                <w:rFonts w:eastAsia="Times New Roman"/>
                <w:b/>
                <w:bCs/>
                <w:color w:val="000000"/>
                <w:szCs w:val="28"/>
              </w:rPr>
              <w:t>(u1)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A04094" w:rsidRPr="00A04094" w:rsidRDefault="00A04094" w:rsidP="00A04094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04094">
              <w:rPr>
                <w:rFonts w:eastAsia="Times New Roman"/>
                <w:b/>
                <w:bCs/>
                <w:color w:val="000000"/>
                <w:szCs w:val="28"/>
              </w:rPr>
              <w:t xml:space="preserve"> (u2)</w:t>
            </w:r>
          </w:p>
        </w:tc>
        <w:tc>
          <w:tcPr>
            <w:tcW w:w="105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A04094" w:rsidRPr="00A04094" w:rsidRDefault="00A04094" w:rsidP="00A04094">
            <w:pPr>
              <w:jc w:val="left"/>
              <w:rPr>
                <w:rFonts w:eastAsia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12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A04094" w:rsidRPr="00A04094" w:rsidRDefault="00A04094" w:rsidP="00A04094">
            <w:pPr>
              <w:jc w:val="left"/>
              <w:rPr>
                <w:rFonts w:eastAsia="Times New Roman"/>
                <w:b/>
                <w:bCs/>
                <w:i/>
                <w:iCs/>
                <w:color w:val="000000"/>
                <w:szCs w:val="28"/>
              </w:rPr>
            </w:pPr>
          </w:p>
        </w:tc>
        <w:tc>
          <w:tcPr>
            <w:tcW w:w="13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094" w:rsidRPr="00A04094" w:rsidRDefault="00A04094" w:rsidP="00A04094">
            <w:pPr>
              <w:jc w:val="lef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</w:tr>
      <w:tr w:rsidR="00A04094" w:rsidRPr="00A04094" w:rsidTr="00A04094">
        <w:trPr>
          <w:trHeight w:val="390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094" w:rsidRPr="00A04094" w:rsidRDefault="00A04094" w:rsidP="00A04094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A04094">
              <w:rPr>
                <w:rFonts w:eastAsia="Times New Roman"/>
                <w:color w:val="000000"/>
                <w:szCs w:val="28"/>
              </w:rPr>
              <w:t>1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094" w:rsidRPr="00A04094" w:rsidRDefault="00A04094" w:rsidP="00A04094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A04094">
              <w:rPr>
                <w:rFonts w:eastAsia="Times New Roman"/>
                <w:color w:val="000000"/>
                <w:szCs w:val="28"/>
              </w:rPr>
              <w:t>2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094" w:rsidRPr="00A04094" w:rsidRDefault="00A04094" w:rsidP="00A04094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A04094">
              <w:rPr>
                <w:rFonts w:eastAsia="Times New Roman"/>
                <w:color w:val="000000"/>
                <w:szCs w:val="28"/>
              </w:rPr>
              <w:t>3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094" w:rsidRPr="00A04094" w:rsidRDefault="00A04094" w:rsidP="00A04094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A04094">
              <w:rPr>
                <w:rFonts w:eastAsia="Times New Roman"/>
                <w:color w:val="000000"/>
                <w:szCs w:val="28"/>
              </w:rPr>
              <w:t>4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094" w:rsidRPr="00A04094" w:rsidRDefault="00A04094" w:rsidP="00A04094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04094">
              <w:rPr>
                <w:rFonts w:eastAsia="Times New Roman"/>
                <w:b/>
                <w:bCs/>
                <w:color w:val="000000"/>
                <w:szCs w:val="28"/>
              </w:rPr>
              <w:t>5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094" w:rsidRPr="00A04094" w:rsidRDefault="00A04094" w:rsidP="00A04094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04094">
              <w:rPr>
                <w:rFonts w:eastAsia="Times New Roman"/>
                <w:b/>
                <w:bCs/>
                <w:color w:val="000000"/>
                <w:szCs w:val="28"/>
              </w:rPr>
              <w:t>6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094" w:rsidRPr="00A04094" w:rsidRDefault="00A04094" w:rsidP="00A04094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A04094">
              <w:rPr>
                <w:rFonts w:eastAsia="Times New Roman"/>
                <w:color w:val="000000"/>
                <w:szCs w:val="28"/>
              </w:rPr>
              <w:t>7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094" w:rsidRPr="00A04094" w:rsidRDefault="00A04094" w:rsidP="00A04094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A04094">
              <w:rPr>
                <w:rFonts w:eastAsia="Times New Roman"/>
                <w:color w:val="000000"/>
                <w:szCs w:val="28"/>
              </w:rPr>
              <w:t>8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094" w:rsidRPr="00A04094" w:rsidRDefault="00A04094" w:rsidP="00A04094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A04094">
              <w:rPr>
                <w:rFonts w:eastAsia="Times New Roman"/>
                <w:color w:val="000000"/>
                <w:szCs w:val="28"/>
              </w:rPr>
              <w:t>9</w:t>
            </w:r>
          </w:p>
        </w:tc>
      </w:tr>
      <w:tr w:rsidR="00A04094" w:rsidRPr="00A04094" w:rsidTr="00A04094">
        <w:trPr>
          <w:trHeight w:val="39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94" w:rsidRPr="00A04094" w:rsidRDefault="00A04094" w:rsidP="00A0409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8"/>
              </w:rPr>
            </w:pPr>
            <w:r w:rsidRPr="00A04094">
              <w:rPr>
                <w:rFonts w:eastAsia="Times New Roman"/>
                <w:b/>
                <w:bCs/>
                <w:i/>
                <w:iCs/>
                <w:color w:val="000000"/>
                <w:szCs w:val="28"/>
              </w:rPr>
              <w:t>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94" w:rsidRPr="00A04094" w:rsidRDefault="00A04094" w:rsidP="00A0409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8"/>
              </w:rPr>
            </w:pPr>
            <w:r w:rsidRPr="00A04094">
              <w:rPr>
                <w:rFonts w:eastAsia="Times New Roman"/>
                <w:b/>
                <w:bCs/>
                <w:i/>
                <w:iCs/>
                <w:color w:val="000000"/>
                <w:szCs w:val="28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94" w:rsidRPr="00A04094" w:rsidRDefault="00A04094" w:rsidP="00A04094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04094">
              <w:rPr>
                <w:rFonts w:eastAsia="Times New Roman"/>
                <w:b/>
                <w:bCs/>
                <w:color w:val="000000"/>
                <w:szCs w:val="28"/>
              </w:rPr>
              <w:t>16,6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94" w:rsidRPr="00A04094" w:rsidRDefault="00A04094" w:rsidP="00A04094">
            <w:pPr>
              <w:jc w:val="center"/>
              <w:rPr>
                <w:rFonts w:eastAsia="Times New Roman"/>
                <w:b/>
                <w:bCs/>
                <w:szCs w:val="28"/>
              </w:rPr>
            </w:pPr>
            <w:r w:rsidRPr="00A04094">
              <w:rPr>
                <w:rFonts w:eastAsia="Times New Roman"/>
                <w:b/>
                <w:bCs/>
                <w:szCs w:val="28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94" w:rsidRPr="00A04094" w:rsidRDefault="00A04094" w:rsidP="00A04094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A04094">
              <w:rPr>
                <w:rFonts w:eastAsia="Times New Roman"/>
                <w:color w:val="000000"/>
                <w:szCs w:val="28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94" w:rsidRPr="00A04094" w:rsidRDefault="00A04094" w:rsidP="00A04094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A04094">
              <w:rPr>
                <w:rFonts w:eastAsia="Times New Roman"/>
                <w:color w:val="000000"/>
                <w:szCs w:val="2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94" w:rsidRPr="00A04094" w:rsidRDefault="00A04094" w:rsidP="00A04094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A04094">
              <w:rPr>
                <w:rFonts w:eastAsia="Times New Roman"/>
                <w:color w:val="000000"/>
                <w:szCs w:val="28"/>
              </w:rPr>
              <w:t>0,00 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94" w:rsidRPr="00A04094" w:rsidRDefault="00A04094" w:rsidP="00A04094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A04094">
              <w:rPr>
                <w:rFonts w:eastAsia="Times New Roman"/>
                <w:color w:val="000000"/>
                <w:szCs w:val="28"/>
              </w:rPr>
              <w:t>0,00 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4094" w:rsidRPr="00A83538" w:rsidRDefault="00A04094" w:rsidP="00A8353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A83538">
              <w:rPr>
                <w:rFonts w:eastAsia="Times New Roman"/>
                <w:color w:val="000000"/>
                <w:szCs w:val="28"/>
              </w:rPr>
              <w:t>0,00</w:t>
            </w:r>
          </w:p>
        </w:tc>
      </w:tr>
      <w:tr w:rsidR="00A04094" w:rsidRPr="00A04094" w:rsidTr="00A04094">
        <w:trPr>
          <w:trHeight w:val="39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94" w:rsidRPr="00A04094" w:rsidRDefault="00A04094" w:rsidP="00A0409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8"/>
              </w:rPr>
            </w:pPr>
            <w:r w:rsidRPr="00A04094">
              <w:rPr>
                <w:rFonts w:eastAsia="Times New Roman"/>
                <w:b/>
                <w:bCs/>
                <w:i/>
                <w:iCs/>
                <w:color w:val="000000"/>
                <w:szCs w:val="28"/>
              </w:rPr>
              <w:t>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94" w:rsidRPr="00A04094" w:rsidRDefault="00A04094" w:rsidP="00A0409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8"/>
              </w:rPr>
            </w:pPr>
            <w:r w:rsidRPr="00A04094">
              <w:rPr>
                <w:rFonts w:eastAsia="Times New Roman"/>
                <w:b/>
                <w:bCs/>
                <w:i/>
                <w:iCs/>
                <w:color w:val="000000"/>
                <w:szCs w:val="28"/>
              </w:rPr>
              <w:t>150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94" w:rsidRPr="00A04094" w:rsidRDefault="00A04094" w:rsidP="00A04094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04094">
              <w:rPr>
                <w:rFonts w:eastAsia="Times New Roman"/>
                <w:b/>
                <w:bCs/>
                <w:color w:val="000000"/>
                <w:szCs w:val="28"/>
              </w:rPr>
              <w:t>16,6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94" w:rsidRPr="00A04094" w:rsidRDefault="00A04094" w:rsidP="00A04094">
            <w:pPr>
              <w:jc w:val="center"/>
              <w:rPr>
                <w:rFonts w:eastAsia="Times New Roman"/>
                <w:b/>
                <w:bCs/>
                <w:szCs w:val="28"/>
              </w:rPr>
            </w:pPr>
            <w:r w:rsidRPr="00A04094">
              <w:rPr>
                <w:rFonts w:eastAsia="Times New Roman"/>
                <w:b/>
                <w:bCs/>
                <w:szCs w:val="28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94" w:rsidRPr="00A04094" w:rsidRDefault="00A04094" w:rsidP="00A04094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A04094">
              <w:rPr>
                <w:rFonts w:eastAsia="Times New Roman"/>
                <w:color w:val="000000"/>
                <w:szCs w:val="28"/>
              </w:rPr>
              <w:t>0,02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94" w:rsidRPr="00A04094" w:rsidRDefault="00A04094" w:rsidP="00A04094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A04094">
              <w:rPr>
                <w:rFonts w:eastAsia="Times New Roman"/>
                <w:color w:val="000000"/>
                <w:szCs w:val="28"/>
              </w:rPr>
              <w:t>0,02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94" w:rsidRPr="00A04094" w:rsidRDefault="00A04094" w:rsidP="00A04094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A04094">
              <w:rPr>
                <w:rFonts w:eastAsia="Times New Roman"/>
                <w:color w:val="000000"/>
                <w:szCs w:val="28"/>
              </w:rPr>
              <w:t>0,02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94" w:rsidRPr="00A04094" w:rsidRDefault="00A04094" w:rsidP="00A04094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A04094">
              <w:rPr>
                <w:rFonts w:eastAsia="Times New Roman"/>
                <w:color w:val="000000"/>
                <w:szCs w:val="28"/>
              </w:rPr>
              <w:t>0,02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4094" w:rsidRPr="00A83538" w:rsidRDefault="00A04094" w:rsidP="00A8353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A83538">
              <w:rPr>
                <w:rFonts w:eastAsia="Times New Roman"/>
                <w:color w:val="000000"/>
                <w:szCs w:val="28"/>
              </w:rPr>
              <w:t>0,0002</w:t>
            </w:r>
            <w:r w:rsidR="00505D66">
              <w:rPr>
                <w:rFonts w:eastAsia="Times New Roman"/>
                <w:color w:val="000000"/>
                <w:szCs w:val="28"/>
              </w:rPr>
              <w:t>0</w:t>
            </w:r>
          </w:p>
        </w:tc>
      </w:tr>
      <w:tr w:rsidR="00A04094" w:rsidRPr="00A04094" w:rsidTr="00A83538">
        <w:trPr>
          <w:trHeight w:val="427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94" w:rsidRPr="00A04094" w:rsidRDefault="00A04094" w:rsidP="00A0409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8"/>
              </w:rPr>
            </w:pPr>
            <w:r w:rsidRPr="00A04094">
              <w:rPr>
                <w:rFonts w:eastAsia="Times New Roman"/>
                <w:b/>
                <w:bCs/>
                <w:i/>
                <w:iCs/>
                <w:color w:val="000000"/>
                <w:szCs w:val="28"/>
              </w:rPr>
              <w:t>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94" w:rsidRPr="00A04094" w:rsidRDefault="00A04094" w:rsidP="00A0409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8"/>
              </w:rPr>
            </w:pPr>
            <w:r w:rsidRPr="00A04094">
              <w:rPr>
                <w:rFonts w:eastAsia="Times New Roman"/>
                <w:b/>
                <w:bCs/>
                <w:i/>
                <w:iCs/>
                <w:color w:val="000000"/>
                <w:szCs w:val="28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94" w:rsidRPr="00A04094" w:rsidRDefault="00A04094" w:rsidP="00A04094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04094">
              <w:rPr>
                <w:rFonts w:eastAsia="Times New Roman"/>
                <w:b/>
                <w:bCs/>
                <w:color w:val="000000"/>
                <w:szCs w:val="28"/>
              </w:rPr>
              <w:t>16,6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94" w:rsidRPr="00A04094" w:rsidRDefault="00A04094" w:rsidP="00A04094">
            <w:pPr>
              <w:jc w:val="center"/>
              <w:rPr>
                <w:rFonts w:eastAsia="Times New Roman"/>
                <w:b/>
                <w:bCs/>
                <w:szCs w:val="28"/>
              </w:rPr>
            </w:pPr>
            <w:r w:rsidRPr="00A04094">
              <w:rPr>
                <w:rFonts w:eastAsia="Times New Roman"/>
                <w:b/>
                <w:bCs/>
                <w:szCs w:val="28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94" w:rsidRPr="00A04094" w:rsidRDefault="00A04094" w:rsidP="00A04094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A04094">
              <w:rPr>
                <w:rFonts w:eastAsia="Times New Roman"/>
                <w:color w:val="000000"/>
                <w:szCs w:val="28"/>
              </w:rPr>
              <w:t>0,06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94" w:rsidRPr="00A04094" w:rsidRDefault="00A04094" w:rsidP="00A04094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A04094">
              <w:rPr>
                <w:rFonts w:eastAsia="Times New Roman"/>
                <w:color w:val="000000"/>
                <w:szCs w:val="28"/>
              </w:rPr>
              <w:t>0,07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94" w:rsidRPr="00A04094" w:rsidRDefault="00A04094" w:rsidP="00A04094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A04094">
              <w:rPr>
                <w:rFonts w:eastAsia="Times New Roman"/>
                <w:color w:val="000000"/>
                <w:szCs w:val="28"/>
              </w:rPr>
              <w:t>0,065 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94" w:rsidRPr="00A04094" w:rsidRDefault="00A04094" w:rsidP="00A04094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A04094">
              <w:rPr>
                <w:rFonts w:eastAsia="Times New Roman"/>
                <w:color w:val="000000"/>
                <w:szCs w:val="28"/>
              </w:rPr>
              <w:t>0,065 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4094" w:rsidRPr="00A83538" w:rsidRDefault="00A04094" w:rsidP="00A8353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A83538">
              <w:rPr>
                <w:rFonts w:eastAsia="Times New Roman"/>
                <w:color w:val="000000"/>
                <w:szCs w:val="28"/>
              </w:rPr>
              <w:t>0,00065</w:t>
            </w:r>
          </w:p>
        </w:tc>
      </w:tr>
      <w:tr w:rsidR="00A04094" w:rsidRPr="00A04094" w:rsidTr="00A04094">
        <w:trPr>
          <w:trHeight w:val="390"/>
        </w:trPr>
        <w:tc>
          <w:tcPr>
            <w:tcW w:w="7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4094" w:rsidRPr="00A04094" w:rsidRDefault="00A04094" w:rsidP="00A0409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8"/>
              </w:rPr>
            </w:pPr>
            <w:r w:rsidRPr="00A04094">
              <w:rPr>
                <w:rFonts w:eastAsia="Times New Roman"/>
                <w:b/>
                <w:bCs/>
                <w:i/>
                <w:iCs/>
                <w:color w:val="000000"/>
                <w:szCs w:val="28"/>
              </w:rPr>
              <w:lastRenderedPageBreak/>
              <w:t>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94" w:rsidRPr="00A04094" w:rsidRDefault="00A04094" w:rsidP="00A0409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8"/>
              </w:rPr>
            </w:pPr>
            <w:r w:rsidRPr="00A04094">
              <w:rPr>
                <w:rFonts w:eastAsia="Times New Roman"/>
                <w:b/>
                <w:bCs/>
                <w:i/>
                <w:iCs/>
                <w:color w:val="000000"/>
                <w:szCs w:val="28"/>
              </w:rPr>
              <w:t>250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94" w:rsidRPr="00A04094" w:rsidRDefault="00A04094" w:rsidP="00A04094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04094">
              <w:rPr>
                <w:rFonts w:eastAsia="Times New Roman"/>
                <w:b/>
                <w:bCs/>
                <w:color w:val="000000"/>
                <w:szCs w:val="28"/>
              </w:rPr>
              <w:t>16,6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94" w:rsidRPr="00A04094" w:rsidRDefault="00A04094" w:rsidP="00A04094">
            <w:pPr>
              <w:jc w:val="center"/>
              <w:rPr>
                <w:rFonts w:eastAsia="Times New Roman"/>
                <w:b/>
                <w:bCs/>
                <w:szCs w:val="28"/>
              </w:rPr>
            </w:pPr>
            <w:r w:rsidRPr="00A04094">
              <w:rPr>
                <w:rFonts w:eastAsia="Times New Roman"/>
                <w:b/>
                <w:bCs/>
                <w:szCs w:val="28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94" w:rsidRPr="00A04094" w:rsidRDefault="00A04094" w:rsidP="00A04094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A04094">
              <w:rPr>
                <w:rFonts w:eastAsia="Times New Roman"/>
                <w:color w:val="000000"/>
                <w:szCs w:val="28"/>
              </w:rPr>
              <w:t>0,21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94" w:rsidRPr="00A04094" w:rsidRDefault="00A04094" w:rsidP="00A04094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A04094">
              <w:rPr>
                <w:rFonts w:eastAsia="Times New Roman"/>
                <w:color w:val="000000"/>
                <w:szCs w:val="28"/>
              </w:rPr>
              <w:t>0,20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94" w:rsidRPr="00A04094" w:rsidRDefault="00A83538" w:rsidP="00A04094">
            <w:pPr>
              <w:jc w:val="center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 0,</w:t>
            </w:r>
            <w:r w:rsidR="00A04094" w:rsidRPr="00A04094">
              <w:rPr>
                <w:rFonts w:eastAsia="Times New Roman"/>
                <w:color w:val="000000"/>
                <w:szCs w:val="28"/>
              </w:rPr>
              <w:t>205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94" w:rsidRPr="00A04094" w:rsidRDefault="00A83538" w:rsidP="00A04094">
            <w:pPr>
              <w:jc w:val="center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 0,</w:t>
            </w:r>
            <w:r w:rsidR="00A04094" w:rsidRPr="00A04094">
              <w:rPr>
                <w:rFonts w:eastAsia="Times New Roman"/>
                <w:color w:val="000000"/>
                <w:szCs w:val="28"/>
              </w:rPr>
              <w:t>205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4094" w:rsidRPr="00A83538" w:rsidRDefault="00A83538" w:rsidP="00A8353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A83538">
              <w:rPr>
                <w:rFonts w:eastAsia="Times New Roman"/>
                <w:color w:val="000000"/>
                <w:szCs w:val="28"/>
              </w:rPr>
              <w:t>0,00</w:t>
            </w:r>
            <w:r w:rsidR="00A04094" w:rsidRPr="00A83538">
              <w:rPr>
                <w:rFonts w:eastAsia="Times New Roman"/>
                <w:color w:val="000000"/>
                <w:szCs w:val="28"/>
              </w:rPr>
              <w:t>205</w:t>
            </w:r>
          </w:p>
        </w:tc>
      </w:tr>
      <w:tr w:rsidR="00A04094" w:rsidRPr="00A04094" w:rsidTr="00A04094">
        <w:trPr>
          <w:trHeight w:val="390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94" w:rsidRPr="00A04094" w:rsidRDefault="00A04094" w:rsidP="00A0409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8"/>
              </w:rPr>
            </w:pPr>
            <w:r w:rsidRPr="00A04094">
              <w:rPr>
                <w:rFonts w:eastAsia="Times New Roman"/>
                <w:b/>
                <w:bCs/>
                <w:i/>
                <w:iCs/>
                <w:color w:val="000000"/>
                <w:szCs w:val="28"/>
              </w:rPr>
              <w:t>60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94" w:rsidRPr="00A04094" w:rsidRDefault="00A04094" w:rsidP="00A0409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8"/>
              </w:rPr>
            </w:pPr>
            <w:r w:rsidRPr="00A04094">
              <w:rPr>
                <w:rFonts w:eastAsia="Times New Roman"/>
                <w:b/>
                <w:bCs/>
                <w:i/>
                <w:iCs/>
                <w:color w:val="000000"/>
                <w:szCs w:val="28"/>
              </w:rPr>
              <w:t>300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94" w:rsidRPr="00A04094" w:rsidRDefault="00A04094" w:rsidP="00A04094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04094">
              <w:rPr>
                <w:rFonts w:eastAsia="Times New Roman"/>
                <w:b/>
                <w:bCs/>
                <w:color w:val="000000"/>
                <w:szCs w:val="28"/>
              </w:rPr>
              <w:t>16,6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94" w:rsidRPr="00A04094" w:rsidRDefault="00A04094" w:rsidP="00A04094">
            <w:pPr>
              <w:jc w:val="center"/>
              <w:rPr>
                <w:rFonts w:eastAsia="Times New Roman"/>
                <w:b/>
                <w:bCs/>
                <w:szCs w:val="28"/>
              </w:rPr>
            </w:pPr>
            <w:r w:rsidRPr="00A04094">
              <w:rPr>
                <w:rFonts w:eastAsia="Times New Roman"/>
                <w:b/>
                <w:bCs/>
                <w:szCs w:val="28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94" w:rsidRPr="00A04094" w:rsidRDefault="00A04094" w:rsidP="00A04094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A04094">
              <w:rPr>
                <w:rFonts w:eastAsia="Times New Roman"/>
                <w:color w:val="000000"/>
                <w:szCs w:val="28"/>
              </w:rPr>
              <w:t>0,50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94" w:rsidRPr="00A04094" w:rsidRDefault="00A04094" w:rsidP="00A04094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A04094">
              <w:rPr>
                <w:rFonts w:eastAsia="Times New Roman"/>
                <w:color w:val="000000"/>
                <w:szCs w:val="28"/>
              </w:rPr>
              <w:t>0,46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94" w:rsidRPr="00A04094" w:rsidRDefault="00A83538" w:rsidP="00A04094">
            <w:pPr>
              <w:jc w:val="center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 0,</w:t>
            </w:r>
            <w:r w:rsidR="00A04094" w:rsidRPr="00A04094">
              <w:rPr>
                <w:rFonts w:eastAsia="Times New Roman"/>
                <w:color w:val="000000"/>
                <w:szCs w:val="28"/>
              </w:rPr>
              <w:t>48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94" w:rsidRPr="00A04094" w:rsidRDefault="00A83538" w:rsidP="00A04094">
            <w:pPr>
              <w:jc w:val="center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 0,</w:t>
            </w:r>
            <w:r w:rsidR="00A04094" w:rsidRPr="00A04094">
              <w:rPr>
                <w:rFonts w:eastAsia="Times New Roman"/>
                <w:color w:val="000000"/>
                <w:szCs w:val="28"/>
              </w:rPr>
              <w:t>48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4094" w:rsidRPr="00A83538" w:rsidRDefault="00A83538" w:rsidP="00A8353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A83538">
              <w:rPr>
                <w:rFonts w:eastAsia="Times New Roman"/>
                <w:color w:val="000000"/>
                <w:szCs w:val="28"/>
              </w:rPr>
              <w:t>0,00</w:t>
            </w:r>
            <w:r w:rsidR="00A04094" w:rsidRPr="00A83538">
              <w:rPr>
                <w:rFonts w:eastAsia="Times New Roman"/>
                <w:color w:val="000000"/>
                <w:szCs w:val="28"/>
              </w:rPr>
              <w:t>48</w:t>
            </w:r>
            <w:r w:rsidR="00505D66">
              <w:rPr>
                <w:rFonts w:eastAsia="Times New Roman"/>
                <w:color w:val="000000"/>
                <w:szCs w:val="28"/>
              </w:rPr>
              <w:t>0</w:t>
            </w:r>
          </w:p>
        </w:tc>
      </w:tr>
      <w:tr w:rsidR="00A04094" w:rsidRPr="00A04094" w:rsidTr="00A04094">
        <w:trPr>
          <w:trHeight w:val="39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94" w:rsidRPr="00A04094" w:rsidRDefault="00A04094" w:rsidP="00A0409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8"/>
              </w:rPr>
            </w:pPr>
            <w:r w:rsidRPr="00A04094">
              <w:rPr>
                <w:rFonts w:eastAsia="Times New Roman"/>
                <w:b/>
                <w:bCs/>
                <w:i/>
                <w:iCs/>
                <w:color w:val="000000"/>
                <w:szCs w:val="28"/>
              </w:rPr>
              <w:t>65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94" w:rsidRPr="00A04094" w:rsidRDefault="00A04094" w:rsidP="00A0409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8"/>
              </w:rPr>
            </w:pPr>
            <w:r w:rsidRPr="00A04094">
              <w:rPr>
                <w:rFonts w:eastAsia="Times New Roman"/>
                <w:b/>
                <w:bCs/>
                <w:i/>
                <w:iCs/>
                <w:color w:val="000000"/>
                <w:szCs w:val="28"/>
              </w:rPr>
              <w:t>325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94" w:rsidRPr="00A04094" w:rsidRDefault="00A04094" w:rsidP="00A04094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04094">
              <w:rPr>
                <w:rFonts w:eastAsia="Times New Roman"/>
                <w:b/>
                <w:bCs/>
                <w:color w:val="000000"/>
                <w:szCs w:val="28"/>
              </w:rPr>
              <w:t>16,6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94" w:rsidRPr="00A04094" w:rsidRDefault="00A04094" w:rsidP="00A04094">
            <w:pPr>
              <w:jc w:val="center"/>
              <w:rPr>
                <w:rFonts w:eastAsia="Times New Roman"/>
                <w:b/>
                <w:bCs/>
                <w:szCs w:val="28"/>
              </w:rPr>
            </w:pPr>
            <w:r w:rsidRPr="00A04094">
              <w:rPr>
                <w:rFonts w:eastAsia="Times New Roman"/>
                <w:b/>
                <w:bCs/>
                <w:szCs w:val="28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94" w:rsidRPr="00A04094" w:rsidRDefault="00A04094" w:rsidP="00A04094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A04094">
              <w:rPr>
                <w:rFonts w:eastAsia="Times New Roman"/>
                <w:color w:val="000000"/>
                <w:szCs w:val="28"/>
              </w:rPr>
              <w:t>1,26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94" w:rsidRPr="00A04094" w:rsidRDefault="00A04094" w:rsidP="00A04094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A04094">
              <w:rPr>
                <w:rFonts w:eastAsia="Times New Roman"/>
                <w:color w:val="000000"/>
                <w:szCs w:val="28"/>
              </w:rPr>
              <w:t>1,13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94" w:rsidRPr="00A04094" w:rsidRDefault="00A04094" w:rsidP="00A04094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A04094">
              <w:rPr>
                <w:rFonts w:eastAsia="Times New Roman"/>
                <w:color w:val="000000"/>
                <w:szCs w:val="28"/>
              </w:rPr>
              <w:t> 1,195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94" w:rsidRPr="00A04094" w:rsidRDefault="00A04094" w:rsidP="00A04094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A04094">
              <w:rPr>
                <w:rFonts w:eastAsia="Times New Roman"/>
                <w:color w:val="000000"/>
                <w:szCs w:val="28"/>
              </w:rPr>
              <w:t> 1,195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4094" w:rsidRPr="00A83538" w:rsidRDefault="00A83538" w:rsidP="00A8353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A83538">
              <w:rPr>
                <w:rFonts w:eastAsia="Times New Roman"/>
                <w:color w:val="000000"/>
                <w:szCs w:val="28"/>
              </w:rPr>
              <w:t>0,01195</w:t>
            </w:r>
          </w:p>
        </w:tc>
      </w:tr>
      <w:tr w:rsidR="00A04094" w:rsidRPr="00A04094" w:rsidTr="00A04094">
        <w:trPr>
          <w:trHeight w:val="39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94" w:rsidRPr="00A04094" w:rsidRDefault="00A04094" w:rsidP="00A0409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8"/>
              </w:rPr>
            </w:pPr>
            <w:r w:rsidRPr="00A04094">
              <w:rPr>
                <w:rFonts w:eastAsia="Times New Roman"/>
                <w:b/>
                <w:bCs/>
                <w:i/>
                <w:iCs/>
                <w:color w:val="000000"/>
                <w:szCs w:val="28"/>
              </w:rPr>
              <w:t>70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94" w:rsidRPr="00A04094" w:rsidRDefault="00A04094" w:rsidP="00A0409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8"/>
              </w:rPr>
            </w:pPr>
            <w:r w:rsidRPr="00A04094">
              <w:rPr>
                <w:rFonts w:eastAsia="Times New Roman"/>
                <w:b/>
                <w:bCs/>
                <w:i/>
                <w:iCs/>
                <w:color w:val="000000"/>
                <w:szCs w:val="28"/>
              </w:rPr>
              <w:t>350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94" w:rsidRPr="00A04094" w:rsidRDefault="00A04094" w:rsidP="00A04094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04094">
              <w:rPr>
                <w:rFonts w:eastAsia="Times New Roman"/>
                <w:b/>
                <w:bCs/>
                <w:color w:val="000000"/>
                <w:szCs w:val="28"/>
              </w:rPr>
              <w:t>16,6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94" w:rsidRPr="00A04094" w:rsidRDefault="00A04094" w:rsidP="00A04094">
            <w:pPr>
              <w:jc w:val="center"/>
              <w:rPr>
                <w:rFonts w:eastAsia="Times New Roman"/>
                <w:b/>
                <w:bCs/>
                <w:szCs w:val="28"/>
              </w:rPr>
            </w:pPr>
            <w:r w:rsidRPr="00A04094">
              <w:rPr>
                <w:rFonts w:eastAsia="Times New Roman"/>
                <w:b/>
                <w:bCs/>
                <w:szCs w:val="28"/>
              </w:rPr>
              <w:t>100</w:t>
            </w:r>
          </w:p>
        </w:tc>
        <w:tc>
          <w:tcPr>
            <w:tcW w:w="50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4094" w:rsidRPr="00A04094" w:rsidRDefault="00A04094" w:rsidP="00A04094">
            <w:pPr>
              <w:jc w:val="center"/>
              <w:rPr>
                <w:rFonts w:eastAsia="Times New Roman"/>
                <w:b/>
                <w:bCs/>
                <w:color w:val="FF0000"/>
                <w:szCs w:val="28"/>
              </w:rPr>
            </w:pPr>
            <w:r w:rsidRPr="00A83538">
              <w:rPr>
                <w:rFonts w:eastAsia="Times New Roman"/>
                <w:b/>
                <w:bCs/>
                <w:szCs w:val="28"/>
              </w:rPr>
              <w:t>Разрушение</w:t>
            </w:r>
          </w:p>
        </w:tc>
      </w:tr>
      <w:tr w:rsidR="00A04094" w:rsidRPr="00A04094" w:rsidTr="00A04094">
        <w:trPr>
          <w:trHeight w:val="390"/>
        </w:trPr>
        <w:tc>
          <w:tcPr>
            <w:tcW w:w="7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4094" w:rsidRPr="00A04094" w:rsidRDefault="00A04094" w:rsidP="00A0409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8"/>
              </w:rPr>
            </w:pPr>
            <w:r w:rsidRPr="00A04094">
              <w:rPr>
                <w:rFonts w:eastAsia="Times New Roman"/>
                <w:b/>
                <w:bCs/>
                <w:i/>
                <w:iCs/>
                <w:color w:val="000000"/>
                <w:szCs w:val="28"/>
              </w:rPr>
              <w:t>75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94" w:rsidRPr="00A04094" w:rsidRDefault="00A04094" w:rsidP="00A0409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8"/>
              </w:rPr>
            </w:pPr>
            <w:r w:rsidRPr="00A04094">
              <w:rPr>
                <w:rFonts w:eastAsia="Times New Roman"/>
                <w:b/>
                <w:bCs/>
                <w:i/>
                <w:iCs/>
                <w:color w:val="000000"/>
                <w:szCs w:val="28"/>
              </w:rPr>
              <w:t>375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94" w:rsidRPr="00A04094" w:rsidRDefault="00A04094" w:rsidP="00A04094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04094">
              <w:rPr>
                <w:rFonts w:eastAsia="Times New Roman"/>
                <w:b/>
                <w:bCs/>
                <w:color w:val="000000"/>
                <w:szCs w:val="28"/>
              </w:rPr>
              <w:t>16,6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94" w:rsidRPr="00A04094" w:rsidRDefault="00A04094" w:rsidP="00A04094">
            <w:pPr>
              <w:jc w:val="center"/>
              <w:rPr>
                <w:rFonts w:eastAsia="Times New Roman"/>
                <w:b/>
                <w:bCs/>
                <w:szCs w:val="28"/>
              </w:rPr>
            </w:pPr>
            <w:r w:rsidRPr="00A04094">
              <w:rPr>
                <w:rFonts w:eastAsia="Times New Roman"/>
                <w:b/>
                <w:bCs/>
                <w:szCs w:val="28"/>
              </w:rPr>
              <w:t>100</w:t>
            </w:r>
          </w:p>
        </w:tc>
        <w:tc>
          <w:tcPr>
            <w:tcW w:w="509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94" w:rsidRPr="00A04094" w:rsidRDefault="00A04094" w:rsidP="00A04094">
            <w:pPr>
              <w:jc w:val="left"/>
              <w:rPr>
                <w:rFonts w:eastAsia="Times New Roman"/>
                <w:b/>
                <w:bCs/>
                <w:color w:val="FF0000"/>
                <w:szCs w:val="28"/>
              </w:rPr>
            </w:pPr>
          </w:p>
        </w:tc>
      </w:tr>
      <w:tr w:rsidR="00A04094" w:rsidRPr="00A04094" w:rsidTr="00A04094">
        <w:trPr>
          <w:trHeight w:val="405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4094" w:rsidRPr="00A04094" w:rsidRDefault="00A04094" w:rsidP="00A0409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8"/>
              </w:rPr>
            </w:pPr>
            <w:r w:rsidRPr="00A04094">
              <w:rPr>
                <w:rFonts w:eastAsia="Times New Roman"/>
                <w:b/>
                <w:bCs/>
                <w:i/>
                <w:iCs/>
                <w:color w:val="000000"/>
                <w:szCs w:val="28"/>
              </w:rPr>
              <w:t>80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4094" w:rsidRPr="00A04094" w:rsidRDefault="00A04094" w:rsidP="00A0409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8"/>
              </w:rPr>
            </w:pPr>
            <w:r w:rsidRPr="00A04094">
              <w:rPr>
                <w:rFonts w:eastAsia="Times New Roman"/>
                <w:b/>
                <w:bCs/>
                <w:i/>
                <w:iCs/>
                <w:color w:val="000000"/>
                <w:szCs w:val="28"/>
              </w:rPr>
              <w:t>400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94" w:rsidRPr="00A04094" w:rsidRDefault="00A04094" w:rsidP="00A04094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04094">
              <w:rPr>
                <w:rFonts w:eastAsia="Times New Roman"/>
                <w:b/>
                <w:bCs/>
                <w:color w:val="000000"/>
                <w:szCs w:val="28"/>
              </w:rPr>
              <w:t>16,6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94" w:rsidRPr="00A04094" w:rsidRDefault="00A04094" w:rsidP="00A04094">
            <w:pPr>
              <w:jc w:val="center"/>
              <w:rPr>
                <w:rFonts w:eastAsia="Times New Roman"/>
                <w:b/>
                <w:bCs/>
                <w:szCs w:val="28"/>
              </w:rPr>
            </w:pPr>
            <w:r w:rsidRPr="00A04094">
              <w:rPr>
                <w:rFonts w:eastAsia="Times New Roman"/>
                <w:b/>
                <w:bCs/>
                <w:szCs w:val="28"/>
              </w:rPr>
              <w:t>100</w:t>
            </w:r>
          </w:p>
        </w:tc>
        <w:tc>
          <w:tcPr>
            <w:tcW w:w="5095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04094" w:rsidRPr="00A04094" w:rsidRDefault="00A04094" w:rsidP="00A04094">
            <w:pPr>
              <w:jc w:val="left"/>
              <w:rPr>
                <w:rFonts w:eastAsia="Times New Roman"/>
                <w:b/>
                <w:bCs/>
                <w:color w:val="FF0000"/>
                <w:szCs w:val="28"/>
              </w:rPr>
            </w:pPr>
          </w:p>
        </w:tc>
      </w:tr>
    </w:tbl>
    <w:p w:rsidR="00A04094" w:rsidRDefault="00A04094" w:rsidP="00A04094">
      <w:pPr>
        <w:tabs>
          <w:tab w:val="left" w:pos="920"/>
        </w:tabs>
        <w:rPr>
          <w:rFonts w:ascii="Symbol" w:eastAsia="Symbol" w:hAnsi="Symbol" w:cs="Symbol"/>
          <w:szCs w:val="28"/>
        </w:rPr>
      </w:pPr>
    </w:p>
    <w:p w:rsidR="00DC2DD5" w:rsidRDefault="004E70C4" w:rsidP="00A04094">
      <w:pPr>
        <w:ind w:left="200"/>
        <w:rPr>
          <w:sz w:val="20"/>
          <w:szCs w:val="20"/>
        </w:rPr>
      </w:pPr>
      <w:r>
        <w:rPr>
          <w:rFonts w:eastAsia="Times New Roman"/>
          <w:szCs w:val="28"/>
        </w:rPr>
        <w:t>В табл.4 даны обозначения :</w:t>
      </w:r>
    </w:p>
    <w:p w:rsidR="00DC2DD5" w:rsidRDefault="004E70C4" w:rsidP="00A04094">
      <w:pPr>
        <w:ind w:left="200"/>
        <w:rPr>
          <w:sz w:val="20"/>
          <w:szCs w:val="20"/>
        </w:rPr>
      </w:pPr>
      <w:r>
        <w:rPr>
          <w:rFonts w:eastAsia="Times New Roman"/>
          <w:i/>
          <w:iCs/>
          <w:szCs w:val="28"/>
        </w:rPr>
        <w:t>S</w:t>
      </w:r>
      <w:r>
        <w:rPr>
          <w:rFonts w:eastAsia="Times New Roman"/>
          <w:i/>
          <w:iCs/>
          <w:sz w:val="36"/>
          <w:szCs w:val="36"/>
          <w:vertAlign w:val="subscript"/>
        </w:rPr>
        <w:t>i</w:t>
      </w:r>
      <w:r>
        <w:rPr>
          <w:rFonts w:eastAsia="Times New Roman"/>
          <w:szCs w:val="28"/>
        </w:rPr>
        <w:t>=</w:t>
      </w:r>
      <w:r>
        <w:rPr>
          <w:rFonts w:eastAsia="Times New Roman"/>
          <w:i/>
          <w:iCs/>
          <w:szCs w:val="28"/>
        </w:rPr>
        <w:t>u</w:t>
      </w:r>
      <w:r>
        <w:rPr>
          <w:rFonts w:eastAsia="Times New Roman"/>
          <w:sz w:val="36"/>
          <w:szCs w:val="36"/>
          <w:vertAlign w:val="subscript"/>
        </w:rPr>
        <w:t>ср</w:t>
      </w:r>
      <w:r>
        <w:rPr>
          <w:rFonts w:eastAsia="Times New Roman"/>
          <w:i/>
          <w:iCs/>
          <w:sz w:val="36"/>
          <w:szCs w:val="36"/>
          <w:vertAlign w:val="subscript"/>
        </w:rPr>
        <w:t>i</w:t>
      </w:r>
      <w:r>
        <w:rPr>
          <w:rFonts w:eastAsia="Times New Roman"/>
          <w:szCs w:val="28"/>
        </w:rPr>
        <w:t>-</w:t>
      </w:r>
      <w:r>
        <w:rPr>
          <w:rFonts w:eastAsia="Times New Roman"/>
          <w:i/>
          <w:iCs/>
          <w:szCs w:val="28"/>
        </w:rPr>
        <w:t>u</w:t>
      </w:r>
      <w:r>
        <w:rPr>
          <w:rFonts w:eastAsia="Times New Roman"/>
          <w:sz w:val="36"/>
          <w:szCs w:val="36"/>
          <w:vertAlign w:val="subscript"/>
        </w:rPr>
        <w:t>cp(</w:t>
      </w:r>
      <w:r>
        <w:rPr>
          <w:rFonts w:eastAsia="Times New Roman"/>
          <w:i/>
          <w:iCs/>
          <w:sz w:val="36"/>
          <w:szCs w:val="36"/>
          <w:vertAlign w:val="subscript"/>
        </w:rPr>
        <w:t>p</w:t>
      </w:r>
      <w:r>
        <w:rPr>
          <w:rFonts w:eastAsia="Times New Roman"/>
          <w:sz w:val="36"/>
          <w:szCs w:val="36"/>
          <w:vertAlign w:val="subscript"/>
        </w:rPr>
        <w:t>=0)</w:t>
      </w:r>
      <w:r>
        <w:rPr>
          <w:rFonts w:eastAsia="Times New Roman"/>
          <w:i/>
          <w:iCs/>
          <w:szCs w:val="28"/>
        </w:rPr>
        <w:t xml:space="preserve"> </w:t>
      </w:r>
      <w:r>
        <w:rPr>
          <w:rFonts w:eastAsia="Times New Roman"/>
          <w:szCs w:val="28"/>
        </w:rPr>
        <w:t>–</w:t>
      </w:r>
      <w:r>
        <w:rPr>
          <w:rFonts w:eastAsia="Times New Roman"/>
          <w:i/>
          <w:iCs/>
          <w:szCs w:val="28"/>
        </w:rPr>
        <w:t xml:space="preserve"> </w:t>
      </w:r>
      <w:r>
        <w:rPr>
          <w:rFonts w:eastAsia="Times New Roman"/>
          <w:szCs w:val="28"/>
        </w:rPr>
        <w:t>среднее значение показания индикаторов в начале опыта;</w:t>
      </w:r>
    </w:p>
    <w:p w:rsidR="00DC2DD5" w:rsidRDefault="004E70C4" w:rsidP="00A04094">
      <w:pPr>
        <w:numPr>
          <w:ilvl w:val="0"/>
          <w:numId w:val="10"/>
        </w:numPr>
        <w:tabs>
          <w:tab w:val="left" w:pos="420"/>
        </w:tabs>
        <w:ind w:left="420" w:hanging="218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если индикаторы выведены на “ноль” в начале опыта, то </w:t>
      </w:r>
      <w:r>
        <w:rPr>
          <w:rFonts w:eastAsia="Times New Roman"/>
          <w:i/>
          <w:iCs/>
          <w:sz w:val="27"/>
          <w:szCs w:val="27"/>
        </w:rPr>
        <w:t>u</w:t>
      </w:r>
      <w:r>
        <w:rPr>
          <w:rFonts w:eastAsia="Times New Roman"/>
          <w:sz w:val="35"/>
          <w:szCs w:val="35"/>
          <w:vertAlign w:val="subscript"/>
        </w:rPr>
        <w:t>cp(p=0)</w:t>
      </w:r>
      <w:r>
        <w:rPr>
          <w:rFonts w:eastAsia="Times New Roman"/>
          <w:sz w:val="27"/>
          <w:szCs w:val="27"/>
        </w:rPr>
        <w:t xml:space="preserve">=0, а </w:t>
      </w:r>
      <w:r>
        <w:rPr>
          <w:rFonts w:eastAsia="Times New Roman"/>
          <w:i/>
          <w:iCs/>
          <w:sz w:val="27"/>
          <w:szCs w:val="27"/>
        </w:rPr>
        <w:t>S</w:t>
      </w:r>
      <w:r>
        <w:rPr>
          <w:rFonts w:eastAsia="Times New Roman"/>
          <w:i/>
          <w:iCs/>
          <w:sz w:val="35"/>
          <w:szCs w:val="35"/>
          <w:vertAlign w:val="subscript"/>
        </w:rPr>
        <w:t>i</w:t>
      </w:r>
      <w:r>
        <w:rPr>
          <w:rFonts w:eastAsia="Times New Roman"/>
          <w:sz w:val="27"/>
          <w:szCs w:val="27"/>
        </w:rPr>
        <w:t>=</w:t>
      </w:r>
      <w:r>
        <w:rPr>
          <w:rFonts w:eastAsia="Times New Roman"/>
          <w:i/>
          <w:iCs/>
          <w:sz w:val="27"/>
          <w:szCs w:val="27"/>
        </w:rPr>
        <w:t>u</w:t>
      </w:r>
      <w:r>
        <w:rPr>
          <w:rFonts w:eastAsia="Times New Roman"/>
          <w:sz w:val="35"/>
          <w:szCs w:val="35"/>
          <w:vertAlign w:val="subscript"/>
        </w:rPr>
        <w:t>cp</w:t>
      </w:r>
    </w:p>
    <w:p w:rsidR="00DC2DD5" w:rsidRDefault="004E70C4" w:rsidP="00A04094">
      <w:pPr>
        <w:ind w:left="200"/>
        <w:rPr>
          <w:sz w:val="20"/>
          <w:szCs w:val="20"/>
        </w:rPr>
      </w:pPr>
      <w:r>
        <w:rPr>
          <w:rFonts w:eastAsia="Times New Roman"/>
          <w:szCs w:val="28"/>
        </w:rPr>
        <w:t xml:space="preserve">По результатам опыта строятся графики зависимости вертикальной деформации </w:t>
      </w:r>
      <w:r>
        <w:rPr>
          <w:rFonts w:ascii="Symbol" w:eastAsia="Symbol" w:hAnsi="Symbol" w:cs="Symbol"/>
          <w:szCs w:val="28"/>
        </w:rPr>
        <w:t></w:t>
      </w:r>
      <w:r>
        <w:rPr>
          <w:rFonts w:eastAsia="Times New Roman"/>
          <w:sz w:val="36"/>
          <w:szCs w:val="36"/>
          <w:vertAlign w:val="subscript"/>
        </w:rPr>
        <w:t>z</w:t>
      </w:r>
      <w:r>
        <w:rPr>
          <w:rFonts w:eastAsia="Times New Roman"/>
          <w:szCs w:val="28"/>
        </w:rPr>
        <w:t xml:space="preserve"> от вертикального напряжения </w:t>
      </w:r>
      <w:r>
        <w:rPr>
          <w:rFonts w:ascii="Symbol" w:eastAsia="Symbol" w:hAnsi="Symbol" w:cs="Symbol"/>
          <w:szCs w:val="28"/>
        </w:rPr>
        <w:t></w:t>
      </w:r>
      <w:r>
        <w:rPr>
          <w:rFonts w:eastAsia="Times New Roman"/>
          <w:sz w:val="36"/>
          <w:szCs w:val="36"/>
          <w:vertAlign w:val="subscript"/>
        </w:rPr>
        <w:t>2</w:t>
      </w:r>
      <w:r>
        <w:rPr>
          <w:rFonts w:eastAsia="Times New Roman"/>
          <w:szCs w:val="28"/>
        </w:rPr>
        <w:t xml:space="preserve"> (Рис.</w:t>
      </w:r>
      <w:r w:rsidR="00BA2D12">
        <w:rPr>
          <w:rFonts w:eastAsia="Times New Roman"/>
          <w:szCs w:val="28"/>
        </w:rPr>
        <w:t>4</w:t>
      </w:r>
      <w:r>
        <w:rPr>
          <w:rFonts w:eastAsia="Times New Roman"/>
          <w:szCs w:val="28"/>
        </w:rPr>
        <w:t xml:space="preserve">) и график зависимости сопротивления грунта сдвигу </w:t>
      </w:r>
      <w:r>
        <w:rPr>
          <w:rFonts w:ascii="Symbol" w:eastAsia="Symbol" w:hAnsi="Symbol" w:cs="Symbol"/>
          <w:szCs w:val="28"/>
        </w:rPr>
        <w:t></w:t>
      </w:r>
      <w:r>
        <w:rPr>
          <w:rFonts w:eastAsia="Times New Roman"/>
          <w:sz w:val="36"/>
          <w:szCs w:val="36"/>
          <w:vertAlign w:val="subscript"/>
        </w:rPr>
        <w:t>пред</w:t>
      </w:r>
      <w:r>
        <w:rPr>
          <w:rFonts w:eastAsia="Times New Roman"/>
          <w:szCs w:val="28"/>
        </w:rPr>
        <w:t xml:space="preserve"> от нормального напряжения </w:t>
      </w:r>
      <w:r>
        <w:rPr>
          <w:rFonts w:ascii="Symbol" w:eastAsia="Symbol" w:hAnsi="Symbol" w:cs="Symbol"/>
          <w:szCs w:val="28"/>
        </w:rPr>
        <w:t></w:t>
      </w:r>
      <w:r>
        <w:rPr>
          <w:rFonts w:eastAsia="Times New Roman"/>
          <w:szCs w:val="28"/>
        </w:rPr>
        <w:t xml:space="preserve"> </w:t>
      </w:r>
      <w:r>
        <w:rPr>
          <w:rFonts w:eastAsia="Times New Roman"/>
          <w:i/>
          <w:iCs/>
          <w:sz w:val="36"/>
          <w:szCs w:val="36"/>
          <w:vertAlign w:val="subscript"/>
        </w:rPr>
        <w:t>z</w:t>
      </w:r>
      <w:r>
        <w:rPr>
          <w:rFonts w:eastAsia="Times New Roman"/>
          <w:szCs w:val="28"/>
        </w:rPr>
        <w:t xml:space="preserve"> (Рис.</w:t>
      </w:r>
      <w:r w:rsidR="00BA2D12">
        <w:rPr>
          <w:rFonts w:eastAsia="Times New Roman"/>
          <w:szCs w:val="28"/>
        </w:rPr>
        <w:t>5</w:t>
      </w:r>
      <w:r>
        <w:rPr>
          <w:rFonts w:eastAsia="Times New Roman"/>
          <w:szCs w:val="28"/>
        </w:rPr>
        <w:t>).</w:t>
      </w:r>
    </w:p>
    <w:p w:rsidR="00DC2DD5" w:rsidRDefault="00DC2DD5" w:rsidP="00A04094"/>
    <w:p w:rsidR="001036F6" w:rsidRDefault="001036F6" w:rsidP="00A04094"/>
    <w:p w:rsidR="001036F6" w:rsidRDefault="001036F6" w:rsidP="00A04094">
      <w:pPr>
        <w:sectPr w:rsidR="001036F6">
          <w:type w:val="continuous"/>
          <w:pgSz w:w="11900" w:h="16838"/>
          <w:pgMar w:top="709" w:right="746" w:bottom="175" w:left="700" w:header="0" w:footer="0" w:gutter="0"/>
          <w:cols w:space="720" w:equalWidth="0">
            <w:col w:w="10460"/>
          </w:cols>
        </w:sectPr>
      </w:pPr>
      <w:r>
        <w:object w:dxaOrig="23910" w:dyaOrig="11760">
          <v:shape id="_x0000_i1028" type="#_x0000_t75" style="width:570pt;height:280.5pt" o:ole="">
            <v:imagedata r:id="rId19" o:title=""/>
          </v:shape>
          <o:OLEObject Type="Embed" ProgID="AutoCAD.Drawing.19" ShapeID="_x0000_i1028" DrawAspect="Content" ObjectID="_1616915669" r:id="rId20"/>
        </w:object>
      </w:r>
    </w:p>
    <w:p w:rsidR="00DC2DD5" w:rsidRDefault="00DC2DD5" w:rsidP="00A04094">
      <w:pPr>
        <w:rPr>
          <w:sz w:val="20"/>
          <w:szCs w:val="20"/>
        </w:rPr>
      </w:pPr>
    </w:p>
    <w:p w:rsidR="00DC2DD5" w:rsidRDefault="00DC2DD5" w:rsidP="00A04094">
      <w:pPr>
        <w:rPr>
          <w:sz w:val="20"/>
          <w:szCs w:val="20"/>
        </w:rPr>
      </w:pPr>
    </w:p>
    <w:p w:rsidR="00DC2DD5" w:rsidRDefault="00DC2DD5" w:rsidP="00A04094">
      <w:pPr>
        <w:rPr>
          <w:sz w:val="20"/>
          <w:szCs w:val="20"/>
        </w:rPr>
      </w:pPr>
    </w:p>
    <w:p w:rsidR="00DC2DD5" w:rsidRDefault="00DC2DD5" w:rsidP="00A04094">
      <w:pPr>
        <w:rPr>
          <w:sz w:val="20"/>
          <w:szCs w:val="20"/>
        </w:rPr>
      </w:pPr>
    </w:p>
    <w:p w:rsidR="00DC2DD5" w:rsidRDefault="00DC2DD5" w:rsidP="00A04094">
      <w:pPr>
        <w:rPr>
          <w:sz w:val="20"/>
          <w:szCs w:val="20"/>
        </w:rPr>
      </w:pPr>
    </w:p>
    <w:p w:rsidR="00DC2DD5" w:rsidRDefault="00DC2DD5" w:rsidP="00A04094">
      <w:pPr>
        <w:rPr>
          <w:sz w:val="20"/>
          <w:szCs w:val="20"/>
        </w:rPr>
      </w:pPr>
    </w:p>
    <w:p w:rsidR="00DC2DD5" w:rsidRDefault="00DC2DD5" w:rsidP="00A04094">
      <w:pPr>
        <w:rPr>
          <w:sz w:val="20"/>
          <w:szCs w:val="20"/>
        </w:rPr>
      </w:pPr>
    </w:p>
    <w:p w:rsidR="00DC2DD5" w:rsidRDefault="00DC2DD5" w:rsidP="00A04094">
      <w:pPr>
        <w:rPr>
          <w:sz w:val="20"/>
          <w:szCs w:val="20"/>
        </w:rPr>
      </w:pPr>
    </w:p>
    <w:p w:rsidR="00DC2DD5" w:rsidRDefault="00DC2DD5" w:rsidP="00A04094">
      <w:pPr>
        <w:rPr>
          <w:sz w:val="20"/>
          <w:szCs w:val="20"/>
        </w:rPr>
      </w:pPr>
    </w:p>
    <w:p w:rsidR="00DC2DD5" w:rsidRDefault="00DC2DD5" w:rsidP="00A04094">
      <w:pPr>
        <w:rPr>
          <w:sz w:val="20"/>
          <w:szCs w:val="20"/>
        </w:rPr>
      </w:pPr>
    </w:p>
    <w:p w:rsidR="00DC2DD5" w:rsidRDefault="00DC2DD5" w:rsidP="00A04094">
      <w:pPr>
        <w:rPr>
          <w:sz w:val="20"/>
          <w:szCs w:val="20"/>
        </w:rPr>
      </w:pPr>
    </w:p>
    <w:p w:rsidR="00DC2DD5" w:rsidRDefault="00DC2DD5" w:rsidP="00A04094">
      <w:pPr>
        <w:rPr>
          <w:sz w:val="20"/>
          <w:szCs w:val="20"/>
        </w:rPr>
      </w:pPr>
    </w:p>
    <w:p w:rsidR="00DC2DD5" w:rsidRDefault="00DC2DD5" w:rsidP="00A04094">
      <w:pPr>
        <w:rPr>
          <w:sz w:val="20"/>
          <w:szCs w:val="20"/>
        </w:rPr>
      </w:pPr>
    </w:p>
    <w:p w:rsidR="00DC2DD5" w:rsidRDefault="00DC2DD5" w:rsidP="00A04094">
      <w:pPr>
        <w:rPr>
          <w:sz w:val="20"/>
          <w:szCs w:val="20"/>
        </w:rPr>
      </w:pPr>
    </w:p>
    <w:p w:rsidR="00DC2DD5" w:rsidRDefault="00DC2DD5" w:rsidP="00A04094">
      <w:pPr>
        <w:rPr>
          <w:sz w:val="20"/>
          <w:szCs w:val="20"/>
        </w:rPr>
      </w:pPr>
    </w:p>
    <w:p w:rsidR="00DC2DD5" w:rsidRDefault="00DC2DD5" w:rsidP="00A04094">
      <w:pPr>
        <w:rPr>
          <w:sz w:val="20"/>
          <w:szCs w:val="20"/>
        </w:rPr>
      </w:pPr>
    </w:p>
    <w:p w:rsidR="00DC2DD5" w:rsidRDefault="00DC2DD5" w:rsidP="00A04094">
      <w:pPr>
        <w:rPr>
          <w:sz w:val="20"/>
          <w:szCs w:val="20"/>
        </w:rPr>
      </w:pPr>
    </w:p>
    <w:p w:rsidR="00DC2DD5" w:rsidRDefault="00DC2DD5" w:rsidP="00A04094">
      <w:pPr>
        <w:rPr>
          <w:sz w:val="20"/>
          <w:szCs w:val="20"/>
        </w:rPr>
      </w:pPr>
    </w:p>
    <w:p w:rsidR="00DC2DD5" w:rsidRDefault="004E70C4" w:rsidP="00A04094">
      <w:pPr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C2DD5" w:rsidRPr="00E80D79" w:rsidRDefault="004E70C4" w:rsidP="00E80D79">
      <w:pPr>
        <w:jc w:val="center"/>
        <w:rPr>
          <w:rFonts w:eastAsia="Times New Roman"/>
          <w:szCs w:val="28"/>
        </w:rPr>
      </w:pPr>
      <w:r w:rsidRPr="00E80D79">
        <w:rPr>
          <w:rFonts w:eastAsia="Times New Roman"/>
          <w:szCs w:val="28"/>
        </w:rPr>
        <w:t>Рис.</w:t>
      </w:r>
      <w:r w:rsidR="00BA2D12">
        <w:rPr>
          <w:rFonts w:eastAsia="Times New Roman"/>
          <w:szCs w:val="28"/>
        </w:rPr>
        <w:t>4</w:t>
      </w:r>
      <w:r w:rsidRPr="00E80D79">
        <w:rPr>
          <w:rFonts w:eastAsia="Times New Roman"/>
          <w:szCs w:val="28"/>
        </w:rPr>
        <w:t xml:space="preserve">. График зависимости вертикальной деформации </w:t>
      </w:r>
      <w:r w:rsidR="001036F6">
        <w:rPr>
          <w:rFonts w:ascii="Cambria Math" w:eastAsia="Times New Roman" w:hAnsi="Cambria Math"/>
          <w:szCs w:val="28"/>
        </w:rPr>
        <w:t>𝜺</w:t>
      </w:r>
      <w:r w:rsidRPr="002A4E5F">
        <w:rPr>
          <w:rFonts w:eastAsia="Times New Roman"/>
          <w:szCs w:val="28"/>
          <w:vertAlign w:val="subscript"/>
        </w:rPr>
        <w:t>z</w:t>
      </w:r>
      <w:r w:rsidRPr="00E80D79">
        <w:rPr>
          <w:rFonts w:eastAsia="Times New Roman"/>
          <w:szCs w:val="28"/>
        </w:rPr>
        <w:t xml:space="preserve"> от вертикального напряжения </w:t>
      </w:r>
      <w:r w:rsidR="001036F6">
        <w:rPr>
          <w:rFonts w:eastAsia="Times New Roman"/>
          <w:szCs w:val="28"/>
        </w:rPr>
        <w:t>σ</w:t>
      </w:r>
      <w:r w:rsidRPr="002A4E5F">
        <w:rPr>
          <w:rFonts w:eastAsia="Times New Roman"/>
          <w:szCs w:val="28"/>
          <w:vertAlign w:val="subscript"/>
        </w:rPr>
        <w:t>z</w:t>
      </w:r>
    </w:p>
    <w:p w:rsidR="00DC2DD5" w:rsidRDefault="00DC2DD5"/>
    <w:p w:rsidR="00893D2E" w:rsidRDefault="00B042AC" w:rsidP="00B042AC">
      <w:pPr>
        <w:spacing w:line="228" w:lineRule="auto"/>
        <w:rPr>
          <w:rFonts w:eastAsia="Times New Roman"/>
          <w:szCs w:val="28"/>
        </w:rPr>
      </w:pPr>
      <w:r>
        <w:object w:dxaOrig="23910" w:dyaOrig="11760">
          <v:shape id="_x0000_i1029" type="#_x0000_t75" style="width:490.5pt;height:239.25pt" o:ole="">
            <v:imagedata r:id="rId21" o:title=""/>
          </v:shape>
          <o:OLEObject Type="Embed" ProgID="AutoCAD.Drawing.19" ShapeID="_x0000_i1029" DrawAspect="Content" ObjectID="_1616915670" r:id="rId22"/>
        </w:object>
      </w:r>
      <w:r w:rsidRPr="00B042AC">
        <w:rPr>
          <w:rFonts w:eastAsia="Times New Roman"/>
          <w:szCs w:val="28"/>
        </w:rPr>
        <w:t xml:space="preserve"> </w:t>
      </w:r>
    </w:p>
    <w:p w:rsidR="00B042AC" w:rsidRPr="00B042AC" w:rsidRDefault="00B042AC" w:rsidP="00B042AC">
      <w:pPr>
        <w:spacing w:line="228" w:lineRule="auto"/>
        <w:rPr>
          <w:rFonts w:eastAsia="Times New Roman"/>
          <w:szCs w:val="28"/>
        </w:rPr>
      </w:pPr>
      <w:r w:rsidRPr="00B042AC">
        <w:rPr>
          <w:rFonts w:eastAsia="Times New Roman"/>
          <w:szCs w:val="28"/>
        </w:rPr>
        <w:t>Рис.</w:t>
      </w:r>
      <w:r w:rsidR="00BA2D12">
        <w:rPr>
          <w:rFonts w:eastAsia="Times New Roman"/>
          <w:szCs w:val="28"/>
        </w:rPr>
        <w:t>5</w:t>
      </w:r>
      <w:r w:rsidRPr="00B042AC">
        <w:rPr>
          <w:rFonts w:eastAsia="Times New Roman"/>
          <w:szCs w:val="28"/>
        </w:rPr>
        <w:t xml:space="preserve">. График зависимости сопротивления грунту сдвигу </w:t>
      </w:r>
      <w:r>
        <w:rPr>
          <w:rFonts w:eastAsia="Times New Roman"/>
          <w:szCs w:val="28"/>
        </w:rPr>
        <w:t>τ</w:t>
      </w:r>
      <w:r w:rsidRPr="00B042AC">
        <w:rPr>
          <w:rFonts w:eastAsia="Times New Roman"/>
          <w:szCs w:val="28"/>
          <w:vertAlign w:val="subscript"/>
        </w:rPr>
        <w:t>пред</w:t>
      </w:r>
      <w:r w:rsidRPr="00B042AC">
        <w:rPr>
          <w:rFonts w:eastAsia="Times New Roman"/>
          <w:szCs w:val="28"/>
        </w:rPr>
        <w:t xml:space="preserve"> от напряжения </w:t>
      </w:r>
      <w:r>
        <w:rPr>
          <w:rFonts w:eastAsia="Times New Roman"/>
          <w:szCs w:val="28"/>
        </w:rPr>
        <w:t>σ</w:t>
      </w:r>
    </w:p>
    <w:p w:rsidR="00B042AC" w:rsidRDefault="00B042AC">
      <w:pPr>
        <w:sectPr w:rsidR="00B042AC">
          <w:type w:val="continuous"/>
          <w:pgSz w:w="11900" w:h="16838"/>
          <w:pgMar w:top="709" w:right="746" w:bottom="175" w:left="700" w:header="0" w:footer="0" w:gutter="0"/>
          <w:cols w:num="2" w:space="720" w:equalWidth="0">
            <w:col w:w="400" w:space="320"/>
            <w:col w:w="9740"/>
          </w:cols>
        </w:sectPr>
      </w:pPr>
    </w:p>
    <w:p w:rsidR="00DC2DD5" w:rsidRDefault="00DC2DD5">
      <w:pPr>
        <w:spacing w:line="304" w:lineRule="exact"/>
        <w:rPr>
          <w:sz w:val="20"/>
          <w:szCs w:val="20"/>
        </w:rPr>
      </w:pPr>
    </w:p>
    <w:p w:rsidR="00DC2DD5" w:rsidRDefault="004E70C4">
      <w:pPr>
        <w:spacing w:line="238" w:lineRule="auto"/>
        <w:ind w:left="200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По результатам опыта для песчаного грунта вычисляется угол внутреннего трения </w:t>
      </w:r>
      <w:r>
        <w:rPr>
          <w:rFonts w:ascii="Symbol" w:eastAsia="Symbol" w:hAnsi="Symbol" w:cs="Symbol"/>
          <w:szCs w:val="28"/>
        </w:rPr>
        <w:t></w:t>
      </w:r>
      <w:r>
        <w:rPr>
          <w:rFonts w:eastAsia="Times New Roman"/>
          <w:szCs w:val="28"/>
        </w:rPr>
        <w:t xml:space="preserve"> по формуле:</w:t>
      </w:r>
    </w:p>
    <w:p w:rsidR="00F63A35" w:rsidRDefault="00CE1B39">
      <w:pPr>
        <w:spacing w:line="238" w:lineRule="auto"/>
        <w:ind w:left="200"/>
        <w:rPr>
          <w:sz w:val="20"/>
          <w:szCs w:val="20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sin</m:t>
              </m:r>
            </m:fName>
            <m:e>
              <m:r>
                <w:rPr>
                  <w:rFonts w:ascii="Cambria Math" w:hAnsi="Cambria Math"/>
                  <w:szCs w:val="28"/>
                  <w:lang w:val="en-US"/>
                </w:rPr>
                <m:t>φ</m:t>
              </m:r>
            </m:e>
          </m:func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val="en-US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val="en-US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350-100</m:t>
              </m:r>
            </m:num>
            <m:den>
              <m:r>
                <w:rPr>
                  <w:rFonts w:ascii="Cambria Math" w:hAnsi="Cambria Math"/>
                  <w:szCs w:val="28"/>
                </w:rPr>
                <m:t>350+100</m:t>
              </m:r>
            </m:den>
          </m:f>
          <m:r>
            <w:rPr>
              <w:rFonts w:ascii="Cambria Math" w:hAnsi="Cambria Math"/>
              <w:szCs w:val="28"/>
            </w:rPr>
            <m:t>=0,56;</m:t>
          </m:r>
        </m:oMath>
      </m:oMathPara>
    </w:p>
    <w:p w:rsidR="00DC2DD5" w:rsidRDefault="00DC2DD5">
      <w:pPr>
        <w:spacing w:line="333" w:lineRule="exact"/>
        <w:rPr>
          <w:sz w:val="20"/>
          <w:szCs w:val="20"/>
        </w:rPr>
      </w:pPr>
    </w:p>
    <w:p w:rsidR="00DC2DD5" w:rsidRDefault="004E70C4">
      <w:pPr>
        <w:numPr>
          <w:ilvl w:val="0"/>
          <w:numId w:val="11"/>
        </w:numPr>
        <w:tabs>
          <w:tab w:val="left" w:pos="400"/>
        </w:tabs>
        <w:ind w:left="400" w:hanging="198"/>
        <w:rPr>
          <w:rFonts w:ascii="Symbol" w:eastAsia="Symbol" w:hAnsi="Symbol" w:cs="Symbol"/>
          <w:i/>
          <w:iCs/>
          <w:szCs w:val="28"/>
        </w:rPr>
      </w:pPr>
      <w:r>
        <w:rPr>
          <w:rFonts w:eastAsia="Times New Roman"/>
          <w:szCs w:val="28"/>
        </w:rPr>
        <w:t xml:space="preserve">= </w:t>
      </w:r>
      <w:r w:rsidR="00D61604">
        <w:rPr>
          <w:rFonts w:eastAsia="Times New Roman"/>
          <w:szCs w:val="28"/>
        </w:rPr>
        <w:t>34</w:t>
      </w:r>
      <w:r>
        <w:rPr>
          <w:rFonts w:eastAsia="Times New Roman"/>
          <w:szCs w:val="28"/>
        </w:rPr>
        <w:t>º</w:t>
      </w:r>
    </w:p>
    <w:p w:rsidR="00DC2DD5" w:rsidRDefault="00DC2DD5">
      <w:pPr>
        <w:spacing w:line="200" w:lineRule="exact"/>
        <w:rPr>
          <w:sz w:val="20"/>
          <w:szCs w:val="20"/>
        </w:rPr>
      </w:pPr>
    </w:p>
    <w:p w:rsidR="00DC2DD5" w:rsidRDefault="004E70C4">
      <w:pPr>
        <w:ind w:left="200"/>
        <w:rPr>
          <w:sz w:val="20"/>
          <w:szCs w:val="20"/>
        </w:rPr>
      </w:pPr>
      <w:r>
        <w:rPr>
          <w:rFonts w:eastAsia="Times New Roman"/>
          <w:szCs w:val="28"/>
        </w:rPr>
        <w:t>Работу выполнил ____________Работу принял_________Дата __________________</w:t>
      </w:r>
    </w:p>
    <w:p w:rsidR="00DC2DD5" w:rsidRDefault="00DC2DD5">
      <w:pPr>
        <w:sectPr w:rsidR="00DC2DD5">
          <w:pgSz w:w="11900" w:h="16838"/>
          <w:pgMar w:top="709" w:right="746" w:bottom="1440" w:left="700" w:header="0" w:footer="0" w:gutter="0"/>
          <w:cols w:space="720" w:equalWidth="0">
            <w:col w:w="10460"/>
          </w:cols>
        </w:sectPr>
      </w:pPr>
    </w:p>
    <w:p w:rsidR="00DC2DD5" w:rsidRDefault="004E70C4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16</w:t>
      </w:r>
    </w:p>
    <w:p w:rsidR="00DC2DD5" w:rsidRDefault="00DC2DD5">
      <w:pPr>
        <w:spacing w:line="138" w:lineRule="exact"/>
        <w:rPr>
          <w:sz w:val="20"/>
          <w:szCs w:val="20"/>
        </w:rPr>
      </w:pPr>
    </w:p>
    <w:p w:rsidR="00DC2DD5" w:rsidRDefault="004E70C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Cs w:val="28"/>
        </w:rPr>
        <w:t>Лабораторная работа № 5</w:t>
      </w:r>
    </w:p>
    <w:p w:rsidR="00DC2DD5" w:rsidRDefault="00DC2DD5">
      <w:pPr>
        <w:spacing w:line="276" w:lineRule="exact"/>
        <w:rPr>
          <w:sz w:val="20"/>
          <w:szCs w:val="20"/>
        </w:rPr>
      </w:pPr>
    </w:p>
    <w:p w:rsidR="00DC2DD5" w:rsidRDefault="004E70C4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Cs w:val="28"/>
        </w:rPr>
        <w:t>ОПРЕДЕЛЕНИЕ ПОКАЗАТЕЛЕЙ ПРОЧНОСТИ ГРУНТА (УГЛА</w:t>
      </w:r>
    </w:p>
    <w:p w:rsidR="00DC2DD5" w:rsidRDefault="00DC2DD5">
      <w:pPr>
        <w:spacing w:line="2" w:lineRule="exact"/>
        <w:rPr>
          <w:sz w:val="20"/>
          <w:szCs w:val="20"/>
        </w:rPr>
      </w:pPr>
    </w:p>
    <w:p w:rsidR="00DC2DD5" w:rsidRDefault="004E70C4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Cs w:val="28"/>
        </w:rPr>
        <w:t xml:space="preserve">ВНУТРЕННЕГО ТРЕНИЯ </w:t>
      </w:r>
      <w:r>
        <w:rPr>
          <w:rFonts w:ascii="Symbol" w:eastAsia="Symbol" w:hAnsi="Symbol" w:cs="Symbol"/>
          <w:b/>
          <w:bCs/>
          <w:sz w:val="40"/>
          <w:szCs w:val="40"/>
        </w:rPr>
        <w:t></w:t>
      </w:r>
      <w:r>
        <w:rPr>
          <w:rFonts w:eastAsia="Times New Roman"/>
          <w:b/>
          <w:bCs/>
          <w:szCs w:val="28"/>
        </w:rPr>
        <w:t xml:space="preserve"> И УДЕЛЬНОГО СЦЕПЛЕНИЯ </w:t>
      </w:r>
      <w:r>
        <w:rPr>
          <w:rFonts w:eastAsia="Times New Roman"/>
          <w:b/>
          <w:bCs/>
          <w:i/>
          <w:iCs/>
          <w:szCs w:val="28"/>
        </w:rPr>
        <w:t>С</w:t>
      </w:r>
      <w:r>
        <w:rPr>
          <w:rFonts w:eastAsia="Times New Roman"/>
          <w:b/>
          <w:bCs/>
          <w:szCs w:val="28"/>
        </w:rPr>
        <w:t>) В</w:t>
      </w:r>
    </w:p>
    <w:p w:rsidR="00DC2DD5" w:rsidRDefault="004E70C4">
      <w:pPr>
        <w:spacing w:line="238" w:lineRule="auto"/>
        <w:ind w:left="2060"/>
        <w:rPr>
          <w:sz w:val="20"/>
          <w:szCs w:val="20"/>
        </w:rPr>
      </w:pPr>
      <w:r>
        <w:rPr>
          <w:rFonts w:eastAsia="Times New Roman"/>
          <w:b/>
          <w:bCs/>
          <w:szCs w:val="28"/>
        </w:rPr>
        <w:t>ПРИБОРЕ ОДНОПЛОСКОСНОГО СРЕЗА</w:t>
      </w:r>
    </w:p>
    <w:p w:rsidR="00DC2DD5" w:rsidRDefault="00DC2DD5">
      <w:pPr>
        <w:spacing w:line="338" w:lineRule="exact"/>
        <w:rPr>
          <w:sz w:val="20"/>
          <w:szCs w:val="20"/>
        </w:rPr>
      </w:pPr>
    </w:p>
    <w:p w:rsidR="00DC2DD5" w:rsidRDefault="004E70C4">
      <w:pPr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  <w:u w:val="single"/>
        </w:rPr>
        <w:t>Определение показателей прочности грунта в приборе одноплоскосного среза.</w:t>
      </w:r>
    </w:p>
    <w:p w:rsidR="00DC2DD5" w:rsidRDefault="004E70C4">
      <w:pPr>
        <w:spacing w:line="236" w:lineRule="auto"/>
        <w:rPr>
          <w:sz w:val="20"/>
          <w:szCs w:val="20"/>
        </w:rPr>
      </w:pPr>
      <w:r>
        <w:rPr>
          <w:rFonts w:eastAsia="Times New Roman"/>
          <w:szCs w:val="28"/>
        </w:rPr>
        <w:t>Исходные данные для испытания:</w:t>
      </w:r>
    </w:p>
    <w:p w:rsidR="00DC2DD5" w:rsidRDefault="004E70C4">
      <w:pPr>
        <w:tabs>
          <w:tab w:val="left" w:pos="700"/>
          <w:tab w:val="left" w:pos="3020"/>
        </w:tabs>
        <w:spacing w:line="204" w:lineRule="auto"/>
        <w:ind w:left="360"/>
        <w:rPr>
          <w:sz w:val="20"/>
          <w:szCs w:val="20"/>
        </w:rPr>
      </w:pPr>
      <w:r>
        <w:rPr>
          <w:rFonts w:ascii="Symbol" w:eastAsia="Symbol" w:hAnsi="Symbol" w:cs="Symbol"/>
          <w:szCs w:val="28"/>
        </w:rPr>
        <w:t></w:t>
      </w:r>
      <w:r>
        <w:rPr>
          <w:rFonts w:eastAsia="Times New Roman"/>
          <w:szCs w:val="28"/>
        </w:rPr>
        <w:tab/>
        <w:t>площадь образца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7"/>
          <w:szCs w:val="27"/>
        </w:rPr>
        <w:t>F= 40 cм</w:t>
      </w:r>
      <w:r>
        <w:rPr>
          <w:rFonts w:eastAsia="Times New Roman"/>
          <w:b/>
          <w:bCs/>
          <w:i/>
          <w:iCs/>
          <w:sz w:val="35"/>
          <w:szCs w:val="35"/>
          <w:vertAlign w:val="superscript"/>
        </w:rPr>
        <w:t>2</w:t>
      </w:r>
    </w:p>
    <w:p w:rsidR="00DC2DD5" w:rsidRDefault="004E70C4">
      <w:pPr>
        <w:numPr>
          <w:ilvl w:val="0"/>
          <w:numId w:val="12"/>
        </w:numPr>
        <w:tabs>
          <w:tab w:val="left" w:pos="720"/>
        </w:tabs>
        <w:ind w:left="720" w:hanging="357"/>
        <w:rPr>
          <w:rFonts w:ascii="Symbol" w:eastAsia="Symbol" w:hAnsi="Symbol" w:cs="Symbol"/>
          <w:szCs w:val="28"/>
        </w:rPr>
      </w:pPr>
      <w:r>
        <w:rPr>
          <w:rFonts w:eastAsia="Times New Roman"/>
          <w:szCs w:val="28"/>
        </w:rPr>
        <w:t xml:space="preserve">диаметр образца </w:t>
      </w:r>
      <w:r>
        <w:rPr>
          <w:rFonts w:eastAsia="Times New Roman"/>
          <w:b/>
          <w:bCs/>
          <w:i/>
          <w:iCs/>
          <w:szCs w:val="28"/>
        </w:rPr>
        <w:t>d</w:t>
      </w:r>
      <w:r>
        <w:rPr>
          <w:rFonts w:eastAsia="Times New Roman"/>
          <w:b/>
          <w:bCs/>
          <w:szCs w:val="28"/>
        </w:rPr>
        <w:t>=</w:t>
      </w:r>
      <w:r w:rsidR="00902E40">
        <w:rPr>
          <w:rFonts w:eastAsia="Times New Roman"/>
          <w:b/>
          <w:bCs/>
          <w:szCs w:val="28"/>
        </w:rPr>
        <w:t>8</w:t>
      </w:r>
      <w:r>
        <w:rPr>
          <w:rFonts w:eastAsia="Times New Roman"/>
          <w:b/>
          <w:bCs/>
          <w:szCs w:val="28"/>
        </w:rPr>
        <w:t>,14см</w:t>
      </w:r>
    </w:p>
    <w:p w:rsidR="00DC2DD5" w:rsidRDefault="004E70C4">
      <w:pPr>
        <w:tabs>
          <w:tab w:val="left" w:pos="700"/>
          <w:tab w:val="left" w:pos="2880"/>
        </w:tabs>
        <w:spacing w:line="203" w:lineRule="auto"/>
        <w:ind w:left="360"/>
        <w:rPr>
          <w:sz w:val="20"/>
          <w:szCs w:val="20"/>
        </w:rPr>
      </w:pPr>
      <w:r>
        <w:rPr>
          <w:rFonts w:ascii="Symbol" w:eastAsia="Symbol" w:hAnsi="Symbol" w:cs="Symbol"/>
          <w:szCs w:val="28"/>
        </w:rPr>
        <w:t></w:t>
      </w:r>
      <w:r>
        <w:rPr>
          <w:rFonts w:eastAsia="Times New Roman"/>
          <w:szCs w:val="28"/>
        </w:rPr>
        <w:tab/>
        <w:t>высота образца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7"/>
          <w:szCs w:val="27"/>
        </w:rPr>
        <w:t>h</w:t>
      </w:r>
      <w:r>
        <w:rPr>
          <w:rFonts w:eastAsia="Times New Roman"/>
          <w:b/>
          <w:bCs/>
          <w:i/>
          <w:iCs/>
          <w:sz w:val="35"/>
          <w:szCs w:val="35"/>
          <w:vertAlign w:val="subscript"/>
        </w:rPr>
        <w:t>0</w:t>
      </w:r>
      <w:r>
        <w:rPr>
          <w:rFonts w:eastAsia="Times New Roman"/>
          <w:b/>
          <w:bCs/>
          <w:i/>
          <w:iCs/>
          <w:sz w:val="27"/>
          <w:szCs w:val="27"/>
        </w:rPr>
        <w:t>=4с м</w:t>
      </w:r>
    </w:p>
    <w:p w:rsidR="00DC2DD5" w:rsidRDefault="00DC2DD5">
      <w:pPr>
        <w:spacing w:line="1" w:lineRule="exact"/>
        <w:rPr>
          <w:sz w:val="20"/>
          <w:szCs w:val="20"/>
        </w:rPr>
      </w:pPr>
    </w:p>
    <w:p w:rsidR="00DC2DD5" w:rsidRDefault="004E70C4">
      <w:pPr>
        <w:numPr>
          <w:ilvl w:val="0"/>
          <w:numId w:val="13"/>
        </w:numPr>
        <w:tabs>
          <w:tab w:val="left" w:pos="720"/>
        </w:tabs>
        <w:ind w:left="720" w:hanging="357"/>
        <w:rPr>
          <w:rFonts w:ascii="Symbol" w:eastAsia="Symbol" w:hAnsi="Symbol" w:cs="Symbol"/>
          <w:szCs w:val="28"/>
        </w:rPr>
      </w:pPr>
      <w:r>
        <w:rPr>
          <w:rFonts w:eastAsia="Times New Roman"/>
          <w:szCs w:val="28"/>
        </w:rPr>
        <w:t xml:space="preserve">цена деления шкалы манометра </w:t>
      </w:r>
      <w:r>
        <w:rPr>
          <w:rFonts w:eastAsia="Times New Roman"/>
          <w:b/>
          <w:bCs/>
          <w:i/>
          <w:iCs/>
          <w:szCs w:val="28"/>
        </w:rPr>
        <w:t>m</w:t>
      </w:r>
      <w:r>
        <w:rPr>
          <w:rFonts w:eastAsia="Times New Roman"/>
          <w:b/>
          <w:bCs/>
          <w:szCs w:val="28"/>
        </w:rPr>
        <w:t>= 6 кПа</w:t>
      </w:r>
    </w:p>
    <w:p w:rsidR="00DC2DD5" w:rsidRDefault="004E70C4">
      <w:pPr>
        <w:numPr>
          <w:ilvl w:val="0"/>
          <w:numId w:val="13"/>
        </w:numPr>
        <w:tabs>
          <w:tab w:val="left" w:pos="720"/>
        </w:tabs>
        <w:ind w:left="720" w:hanging="357"/>
        <w:rPr>
          <w:rFonts w:ascii="Symbol" w:eastAsia="Symbol" w:hAnsi="Symbol" w:cs="Symbol"/>
          <w:szCs w:val="28"/>
        </w:rPr>
      </w:pPr>
      <w:r>
        <w:rPr>
          <w:rFonts w:eastAsia="Times New Roman"/>
          <w:szCs w:val="28"/>
        </w:rPr>
        <w:t xml:space="preserve">отношение плеч рычага для вертикальной нагрузки </w:t>
      </w:r>
      <w:r>
        <w:rPr>
          <w:rFonts w:eastAsia="Times New Roman"/>
          <w:b/>
          <w:bCs/>
          <w:i/>
          <w:iCs/>
          <w:szCs w:val="28"/>
        </w:rPr>
        <w:t>N</w:t>
      </w:r>
      <w:r>
        <w:rPr>
          <w:rFonts w:eastAsia="Times New Roman"/>
          <w:szCs w:val="28"/>
        </w:rPr>
        <w:t xml:space="preserve"> </w:t>
      </w:r>
      <w:r>
        <w:rPr>
          <w:rFonts w:eastAsia="Times New Roman"/>
          <w:b/>
          <w:bCs/>
          <w:szCs w:val="28"/>
        </w:rPr>
        <w:t>1:10</w:t>
      </w:r>
    </w:p>
    <w:p w:rsidR="00DC2DD5" w:rsidRDefault="004E70C4">
      <w:pPr>
        <w:numPr>
          <w:ilvl w:val="0"/>
          <w:numId w:val="13"/>
        </w:numPr>
        <w:tabs>
          <w:tab w:val="left" w:pos="720"/>
        </w:tabs>
        <w:spacing w:line="238" w:lineRule="auto"/>
        <w:ind w:left="720" w:hanging="357"/>
        <w:rPr>
          <w:rFonts w:ascii="Symbol" w:eastAsia="Symbol" w:hAnsi="Symbol" w:cs="Symbol"/>
          <w:szCs w:val="28"/>
        </w:rPr>
      </w:pPr>
      <w:r>
        <w:rPr>
          <w:rFonts w:eastAsia="Times New Roman"/>
          <w:szCs w:val="28"/>
        </w:rPr>
        <w:t xml:space="preserve">отношение плеч рычага для сдвигающей нагрузки </w:t>
      </w:r>
      <w:r>
        <w:rPr>
          <w:rFonts w:eastAsia="Times New Roman"/>
          <w:b/>
          <w:bCs/>
          <w:i/>
          <w:iCs/>
          <w:szCs w:val="28"/>
        </w:rPr>
        <w:t>Т</w:t>
      </w:r>
      <w:r>
        <w:rPr>
          <w:rFonts w:eastAsia="Times New Roman"/>
          <w:szCs w:val="28"/>
        </w:rPr>
        <w:t xml:space="preserve"> </w:t>
      </w:r>
      <w:r>
        <w:rPr>
          <w:rFonts w:eastAsia="Times New Roman"/>
          <w:b/>
          <w:bCs/>
          <w:szCs w:val="28"/>
        </w:rPr>
        <w:t>1:10.</w:t>
      </w:r>
    </w:p>
    <w:p w:rsidR="00DC2DD5" w:rsidRDefault="00DC2DD5">
      <w:pPr>
        <w:sectPr w:rsidR="00DC2DD5">
          <w:pgSz w:w="11900" w:h="16838"/>
          <w:pgMar w:top="709" w:right="1026" w:bottom="747" w:left="900" w:header="0" w:footer="0" w:gutter="0"/>
          <w:cols w:space="720" w:equalWidth="0">
            <w:col w:w="9980"/>
          </w:cols>
        </w:sectPr>
      </w:pPr>
    </w:p>
    <w:p w:rsidR="00DC2DD5" w:rsidRDefault="004E70C4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17</w:t>
      </w:r>
    </w:p>
    <w:p w:rsidR="00DC2DD5" w:rsidRDefault="00DC2DD5">
      <w:pPr>
        <w:spacing w:line="200" w:lineRule="exact"/>
        <w:rPr>
          <w:sz w:val="20"/>
          <w:szCs w:val="20"/>
        </w:rPr>
      </w:pPr>
    </w:p>
    <w:p w:rsidR="00DC2DD5" w:rsidRDefault="00DC2DD5">
      <w:pPr>
        <w:spacing w:line="254" w:lineRule="exact"/>
        <w:rPr>
          <w:sz w:val="20"/>
          <w:szCs w:val="20"/>
        </w:rPr>
      </w:pPr>
    </w:p>
    <w:p w:rsidR="00DC2DD5" w:rsidRDefault="004E70C4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Cs w:val="28"/>
          <w:u w:val="single"/>
        </w:rPr>
        <w:t>Порядок записи результатов опыта приводится в табл.5.</w:t>
      </w:r>
    </w:p>
    <w:tbl>
      <w:tblPr>
        <w:tblW w:w="10150" w:type="dxa"/>
        <w:tblInd w:w="1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00"/>
        <w:gridCol w:w="1280"/>
        <w:gridCol w:w="1780"/>
        <w:gridCol w:w="1780"/>
        <w:gridCol w:w="1580"/>
        <w:gridCol w:w="2400"/>
        <w:gridCol w:w="30"/>
      </w:tblGrid>
      <w:tr w:rsidR="00DC2DD5" w:rsidTr="00902E40">
        <w:trPr>
          <w:trHeight w:val="338"/>
        </w:trPr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C2DD5" w:rsidRDefault="00DC2D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C2DD5" w:rsidRDefault="00DC2DD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DC2DD5" w:rsidRDefault="00DC2DD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DC2DD5" w:rsidRDefault="00DC2DD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DC2DD5" w:rsidRDefault="00DC2DD5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DC2DD5" w:rsidRDefault="004E70C4">
            <w:pPr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Cs w:val="28"/>
              </w:rPr>
              <w:t>Таблица 5</w:t>
            </w:r>
          </w:p>
        </w:tc>
        <w:tc>
          <w:tcPr>
            <w:tcW w:w="30" w:type="dxa"/>
            <w:vAlign w:val="bottom"/>
          </w:tcPr>
          <w:p w:rsidR="00DC2DD5" w:rsidRDefault="00DC2DD5">
            <w:pPr>
              <w:rPr>
                <w:sz w:val="1"/>
                <w:szCs w:val="1"/>
              </w:rPr>
            </w:pPr>
          </w:p>
        </w:tc>
      </w:tr>
      <w:tr w:rsidR="00DC2DD5" w:rsidTr="00902E40">
        <w:trPr>
          <w:trHeight w:val="299"/>
        </w:trPr>
        <w:tc>
          <w:tcPr>
            <w:tcW w:w="2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2DD5" w:rsidRDefault="004E70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Вес гирь на</w:t>
            </w:r>
          </w:p>
        </w:tc>
        <w:tc>
          <w:tcPr>
            <w:tcW w:w="1780" w:type="dxa"/>
            <w:vAlign w:val="bottom"/>
          </w:tcPr>
          <w:p w:rsidR="00DC2DD5" w:rsidRDefault="00DC2DD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C2DD5" w:rsidRDefault="00DC2DD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DC2DD5" w:rsidRDefault="00DC2DD5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C2DD5" w:rsidRDefault="00DC2DD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C2DD5" w:rsidRDefault="00DC2DD5">
            <w:pPr>
              <w:rPr>
                <w:sz w:val="1"/>
                <w:szCs w:val="1"/>
              </w:rPr>
            </w:pPr>
          </w:p>
        </w:tc>
      </w:tr>
      <w:tr w:rsidR="00DC2DD5" w:rsidTr="00902E40">
        <w:trPr>
          <w:trHeight w:val="310"/>
        </w:trPr>
        <w:tc>
          <w:tcPr>
            <w:tcW w:w="2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2DD5" w:rsidRDefault="004E70C4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подвеске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DC2DD5" w:rsidRDefault="004E70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Напряжение в плоскости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DC2DD5" w:rsidRDefault="004E70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Горизонтальное перемещение</w:t>
            </w:r>
          </w:p>
        </w:tc>
        <w:tc>
          <w:tcPr>
            <w:tcW w:w="30" w:type="dxa"/>
            <w:vAlign w:val="bottom"/>
          </w:tcPr>
          <w:p w:rsidR="00DC2DD5" w:rsidRDefault="00DC2DD5">
            <w:pPr>
              <w:rPr>
                <w:sz w:val="1"/>
                <w:szCs w:val="1"/>
              </w:rPr>
            </w:pPr>
          </w:p>
        </w:tc>
      </w:tr>
      <w:tr w:rsidR="00DC2DD5" w:rsidTr="00902E40">
        <w:trPr>
          <w:trHeight w:val="298"/>
        </w:trPr>
        <w:tc>
          <w:tcPr>
            <w:tcW w:w="2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2DD5" w:rsidRDefault="004E70C4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нагрузочного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DC2DD5" w:rsidRDefault="004E70C4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среза, кПа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DC2DD5" w:rsidRDefault="004E70C4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подвижной обоймы</w:t>
            </w:r>
          </w:p>
        </w:tc>
        <w:tc>
          <w:tcPr>
            <w:tcW w:w="30" w:type="dxa"/>
            <w:vAlign w:val="bottom"/>
          </w:tcPr>
          <w:p w:rsidR="00DC2DD5" w:rsidRDefault="00DC2DD5">
            <w:pPr>
              <w:rPr>
                <w:sz w:val="1"/>
                <w:szCs w:val="1"/>
              </w:rPr>
            </w:pPr>
          </w:p>
        </w:tc>
      </w:tr>
      <w:tr w:rsidR="00DC2DD5" w:rsidTr="00902E40">
        <w:trPr>
          <w:trHeight w:val="322"/>
        </w:trPr>
        <w:tc>
          <w:tcPr>
            <w:tcW w:w="2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DD5" w:rsidRDefault="004E70C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устройства, </w:t>
            </w:r>
            <w:r>
              <w:rPr>
                <w:rFonts w:eastAsia="Times New Roman"/>
                <w:b/>
                <w:bCs/>
                <w:szCs w:val="28"/>
              </w:rPr>
              <w:t>Н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DC2DD5" w:rsidRDefault="00DC2DD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DD5" w:rsidRDefault="00DC2DD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DC2DD5" w:rsidRDefault="00DC2DD5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DD5" w:rsidRDefault="00DC2DD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C2DD5" w:rsidRDefault="00DC2DD5">
            <w:pPr>
              <w:rPr>
                <w:sz w:val="1"/>
                <w:szCs w:val="1"/>
              </w:rPr>
            </w:pPr>
          </w:p>
        </w:tc>
      </w:tr>
      <w:tr w:rsidR="00DC2DD5" w:rsidTr="00902E40">
        <w:trPr>
          <w:trHeight w:val="299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2DD5" w:rsidRDefault="004E70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6"/>
                <w:szCs w:val="26"/>
              </w:rPr>
              <w:t>Верти-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DC2DD5" w:rsidRDefault="004E70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6"/>
                <w:szCs w:val="26"/>
              </w:rPr>
              <w:t>Горизон-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DC2DD5" w:rsidRDefault="004E70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Нормальное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DC2DD5" w:rsidRDefault="004E70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Сдвигающее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C2DD5" w:rsidRDefault="004E70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Показание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C2DD5" w:rsidRDefault="004E70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Величина</w:t>
            </w:r>
          </w:p>
        </w:tc>
        <w:tc>
          <w:tcPr>
            <w:tcW w:w="30" w:type="dxa"/>
            <w:vAlign w:val="bottom"/>
          </w:tcPr>
          <w:p w:rsidR="00DC2DD5" w:rsidRDefault="00DC2DD5">
            <w:pPr>
              <w:rPr>
                <w:sz w:val="1"/>
                <w:szCs w:val="1"/>
              </w:rPr>
            </w:pPr>
          </w:p>
        </w:tc>
      </w:tr>
      <w:tr w:rsidR="00DC2DD5" w:rsidTr="00902E40">
        <w:trPr>
          <w:trHeight w:val="120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2DD5" w:rsidRDefault="00DC2DD5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DC2DD5" w:rsidRDefault="00DC2DD5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DC2DD5" w:rsidRDefault="00DC2DD5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DC2DD5" w:rsidRDefault="00DC2DD5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DC2DD5" w:rsidRDefault="004E70C4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индикатора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DC2DD5" w:rsidRDefault="004E70C4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горизонтального</w:t>
            </w:r>
          </w:p>
        </w:tc>
        <w:tc>
          <w:tcPr>
            <w:tcW w:w="30" w:type="dxa"/>
            <w:vAlign w:val="bottom"/>
          </w:tcPr>
          <w:p w:rsidR="00DC2DD5" w:rsidRDefault="00DC2DD5">
            <w:pPr>
              <w:rPr>
                <w:sz w:val="1"/>
                <w:szCs w:val="1"/>
              </w:rPr>
            </w:pPr>
          </w:p>
        </w:tc>
      </w:tr>
      <w:tr w:rsidR="00DC2DD5" w:rsidTr="00902E40">
        <w:trPr>
          <w:trHeight w:val="124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2DD5" w:rsidRDefault="004E70C4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кального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DC2DD5" w:rsidRDefault="004E70C4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тального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DC2DD5" w:rsidRDefault="00DC2DD5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DC2DD5" w:rsidRDefault="00DC2DD5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DC2DD5" w:rsidRDefault="00DC2DD5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DC2DD5" w:rsidRDefault="00DC2DD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DC2DD5" w:rsidRDefault="00DC2DD5">
            <w:pPr>
              <w:rPr>
                <w:sz w:val="1"/>
                <w:szCs w:val="1"/>
              </w:rPr>
            </w:pPr>
          </w:p>
        </w:tc>
      </w:tr>
      <w:tr w:rsidR="00DC2DD5" w:rsidTr="00902E40">
        <w:trPr>
          <w:trHeight w:val="174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2DD5" w:rsidRDefault="00DC2DD5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DC2DD5" w:rsidRDefault="00DC2DD5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DC2DD5" w:rsidRDefault="004E70C4">
            <w:pPr>
              <w:ind w:left="7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szCs w:val="28"/>
              </w:rPr>
              <w:t>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z,i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DC2DD5" w:rsidRDefault="004E70C4">
            <w:pPr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w w:val="97"/>
                <w:szCs w:val="28"/>
              </w:rPr>
              <w:t>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DC2DD5" w:rsidRDefault="004E70C4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Cs w:val="28"/>
              </w:rPr>
              <w:t>u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DC2DD5" w:rsidRDefault="004E70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перемещения</w:t>
            </w:r>
          </w:p>
        </w:tc>
        <w:tc>
          <w:tcPr>
            <w:tcW w:w="30" w:type="dxa"/>
            <w:vAlign w:val="bottom"/>
          </w:tcPr>
          <w:p w:rsidR="00DC2DD5" w:rsidRDefault="00DC2DD5">
            <w:pPr>
              <w:rPr>
                <w:sz w:val="1"/>
                <w:szCs w:val="1"/>
              </w:rPr>
            </w:pPr>
          </w:p>
        </w:tc>
      </w:tr>
      <w:tr w:rsidR="00DC2DD5" w:rsidTr="00902E40">
        <w:trPr>
          <w:trHeight w:val="180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2DD5" w:rsidRDefault="004E70C4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Cs w:val="28"/>
              </w:rPr>
              <w:t>P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DC2DD5" w:rsidRDefault="004E70C4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Cs w:val="28"/>
              </w:rPr>
              <w:t>T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DC2DD5" w:rsidRDefault="00DC2DD5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DC2DD5" w:rsidRDefault="00DC2DD5">
            <w:pPr>
              <w:rPr>
                <w:sz w:val="15"/>
                <w:szCs w:val="15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DC2DD5" w:rsidRDefault="00DC2DD5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DC2DD5" w:rsidRDefault="00DC2DD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C2DD5" w:rsidRDefault="00DC2DD5">
            <w:pPr>
              <w:rPr>
                <w:sz w:val="1"/>
                <w:szCs w:val="1"/>
              </w:rPr>
            </w:pPr>
          </w:p>
        </w:tc>
      </w:tr>
      <w:tr w:rsidR="00DC2DD5" w:rsidTr="00902E40">
        <w:trPr>
          <w:trHeight w:val="145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2DD5" w:rsidRDefault="00DC2DD5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DC2DD5" w:rsidRDefault="00DC2DD5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C2DD5" w:rsidRDefault="00DC2DD5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C2DD5" w:rsidRDefault="00DC2DD5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C2DD5" w:rsidRDefault="00DC2DD5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DC2DD5" w:rsidRDefault="004E70C4">
            <w:pPr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w w:val="99"/>
                <w:szCs w:val="28"/>
              </w:rPr>
              <w:t></w:t>
            </w:r>
            <w:r>
              <w:rPr>
                <w:rFonts w:eastAsia="Times New Roman"/>
                <w:b/>
                <w:bCs/>
                <w:w w:val="99"/>
                <w:szCs w:val="28"/>
              </w:rPr>
              <w:t>, мм</w:t>
            </w:r>
          </w:p>
        </w:tc>
        <w:tc>
          <w:tcPr>
            <w:tcW w:w="30" w:type="dxa"/>
            <w:vAlign w:val="bottom"/>
          </w:tcPr>
          <w:p w:rsidR="00DC2DD5" w:rsidRDefault="00DC2DD5">
            <w:pPr>
              <w:rPr>
                <w:sz w:val="1"/>
                <w:szCs w:val="1"/>
              </w:rPr>
            </w:pPr>
          </w:p>
        </w:tc>
      </w:tr>
      <w:tr w:rsidR="00DC2DD5" w:rsidTr="00902E40">
        <w:trPr>
          <w:trHeight w:val="210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DD5" w:rsidRDefault="00DC2DD5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DD5" w:rsidRDefault="00DC2DD5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DD5" w:rsidRDefault="00DC2DD5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DD5" w:rsidRDefault="00DC2DD5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DD5" w:rsidRDefault="00DC2DD5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DD5" w:rsidRDefault="00DC2DD5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DC2DD5" w:rsidRDefault="00DC2DD5">
            <w:pPr>
              <w:rPr>
                <w:sz w:val="1"/>
                <w:szCs w:val="1"/>
              </w:rPr>
            </w:pPr>
          </w:p>
        </w:tc>
      </w:tr>
      <w:tr w:rsidR="00902E40" w:rsidTr="00902E40">
        <w:trPr>
          <w:trHeight w:val="32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E40" w:rsidRDefault="00902E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Cs w:val="28"/>
              </w:rPr>
              <w:t>40,0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E40" w:rsidRDefault="00902E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Cs w:val="28"/>
              </w:rPr>
              <w:t>0,0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02E40" w:rsidRDefault="00902E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Cs w:val="28"/>
              </w:rPr>
              <w:t>100,0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E40" w:rsidRDefault="00902E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Cs w:val="28"/>
              </w:rPr>
              <w:t>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</w:tcPr>
          <w:p w:rsidR="00902E40" w:rsidRDefault="00902E4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E40" w:rsidRDefault="00902E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Cs w:val="28"/>
              </w:rPr>
              <w:t>0,00</w:t>
            </w:r>
          </w:p>
        </w:tc>
        <w:tc>
          <w:tcPr>
            <w:tcW w:w="30" w:type="dxa"/>
            <w:vAlign w:val="bottom"/>
          </w:tcPr>
          <w:p w:rsidR="00902E40" w:rsidRDefault="00902E40">
            <w:pPr>
              <w:rPr>
                <w:sz w:val="1"/>
                <w:szCs w:val="1"/>
              </w:rPr>
            </w:pPr>
          </w:p>
        </w:tc>
      </w:tr>
      <w:tr w:rsidR="00902E40" w:rsidTr="00902E40">
        <w:trPr>
          <w:trHeight w:val="31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E40" w:rsidRDefault="00902E4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E40" w:rsidRDefault="00902E40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Cs w:val="28"/>
              </w:rPr>
              <w:t>4,0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02E40" w:rsidRDefault="00902E4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E40" w:rsidRDefault="00902E40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Cs w:val="28"/>
              </w:rPr>
              <w:t>10,0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</w:tcPr>
          <w:p w:rsidR="00902E40" w:rsidRDefault="00902E40">
            <w:pPr>
              <w:jc w:val="center"/>
              <w:rPr>
                <w:sz w:val="24"/>
                <w:szCs w:val="24"/>
              </w:rPr>
            </w:pPr>
            <w:r>
              <w:t>0,10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E40" w:rsidRPr="007A0408" w:rsidRDefault="007A0408" w:rsidP="007A0408">
            <w:pPr>
              <w:jc w:val="center"/>
              <w:rPr>
                <w:rFonts w:eastAsia="Times New Roman"/>
                <w:b/>
                <w:bCs/>
                <w:i/>
                <w:iCs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szCs w:val="28"/>
              </w:rPr>
              <w:t>0,50</w:t>
            </w:r>
          </w:p>
        </w:tc>
        <w:tc>
          <w:tcPr>
            <w:tcW w:w="30" w:type="dxa"/>
            <w:vAlign w:val="bottom"/>
          </w:tcPr>
          <w:p w:rsidR="00902E40" w:rsidRDefault="00902E40">
            <w:pPr>
              <w:rPr>
                <w:sz w:val="1"/>
                <w:szCs w:val="1"/>
              </w:rPr>
            </w:pPr>
          </w:p>
        </w:tc>
      </w:tr>
      <w:tr w:rsidR="00902E40" w:rsidTr="00902E40">
        <w:trPr>
          <w:trHeight w:val="31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E40" w:rsidRDefault="00902E4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E40" w:rsidRDefault="00902E40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Cs w:val="28"/>
              </w:rPr>
              <w:t>8,0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02E40" w:rsidRDefault="00902E4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E40" w:rsidRDefault="00902E40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Cs w:val="28"/>
              </w:rPr>
              <w:t>20,0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</w:tcPr>
          <w:p w:rsidR="00902E40" w:rsidRDefault="00902E40">
            <w:pPr>
              <w:jc w:val="center"/>
              <w:rPr>
                <w:sz w:val="24"/>
                <w:szCs w:val="24"/>
              </w:rPr>
            </w:pPr>
            <w:r>
              <w:t>0,20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E40" w:rsidRPr="007A0408" w:rsidRDefault="007A0408" w:rsidP="007A0408">
            <w:pPr>
              <w:jc w:val="center"/>
              <w:rPr>
                <w:rFonts w:eastAsia="Times New Roman"/>
                <w:b/>
                <w:bCs/>
                <w:i/>
                <w:iCs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szCs w:val="28"/>
              </w:rPr>
              <w:t>0,75</w:t>
            </w:r>
          </w:p>
        </w:tc>
        <w:tc>
          <w:tcPr>
            <w:tcW w:w="30" w:type="dxa"/>
            <w:vAlign w:val="bottom"/>
          </w:tcPr>
          <w:p w:rsidR="00902E40" w:rsidRDefault="00902E40">
            <w:pPr>
              <w:rPr>
                <w:sz w:val="1"/>
                <w:szCs w:val="1"/>
              </w:rPr>
            </w:pPr>
          </w:p>
        </w:tc>
      </w:tr>
      <w:tr w:rsidR="00902E40" w:rsidTr="00902E40">
        <w:trPr>
          <w:trHeight w:val="31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E40" w:rsidRDefault="00902E4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E40" w:rsidRDefault="00902E40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7"/>
                <w:szCs w:val="28"/>
              </w:rPr>
              <w:t>12,0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02E40" w:rsidRDefault="00902E4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E40" w:rsidRDefault="00902E40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Cs w:val="28"/>
              </w:rPr>
              <w:t>30,0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</w:tcPr>
          <w:p w:rsidR="00902E40" w:rsidRDefault="00902E40">
            <w:pPr>
              <w:jc w:val="center"/>
              <w:rPr>
                <w:sz w:val="24"/>
                <w:szCs w:val="24"/>
              </w:rPr>
            </w:pPr>
            <w:r>
              <w:t>0,30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E40" w:rsidRPr="007A0408" w:rsidRDefault="007A0408" w:rsidP="007A0408">
            <w:pPr>
              <w:jc w:val="center"/>
              <w:rPr>
                <w:rFonts w:eastAsia="Times New Roman"/>
                <w:b/>
                <w:bCs/>
                <w:i/>
                <w:iCs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szCs w:val="28"/>
              </w:rPr>
              <w:t>1,20</w:t>
            </w:r>
          </w:p>
        </w:tc>
        <w:tc>
          <w:tcPr>
            <w:tcW w:w="30" w:type="dxa"/>
            <w:vAlign w:val="bottom"/>
          </w:tcPr>
          <w:p w:rsidR="00902E40" w:rsidRDefault="00902E40">
            <w:pPr>
              <w:rPr>
                <w:sz w:val="1"/>
                <w:szCs w:val="1"/>
              </w:rPr>
            </w:pPr>
          </w:p>
        </w:tc>
      </w:tr>
      <w:tr w:rsidR="00902E40" w:rsidTr="00902E40">
        <w:trPr>
          <w:trHeight w:val="31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E40" w:rsidRDefault="00902E4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E40" w:rsidRDefault="00902E40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7"/>
                <w:szCs w:val="28"/>
              </w:rPr>
              <w:t>16,0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02E40" w:rsidRDefault="00902E4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E40" w:rsidRDefault="00902E40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Cs w:val="28"/>
              </w:rPr>
              <w:t>40,0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</w:tcPr>
          <w:p w:rsidR="00902E40" w:rsidRDefault="00902E40">
            <w:pPr>
              <w:jc w:val="center"/>
              <w:rPr>
                <w:sz w:val="24"/>
                <w:szCs w:val="24"/>
              </w:rPr>
            </w:pPr>
            <w:r>
              <w:t>0,40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E40" w:rsidRPr="007A0408" w:rsidRDefault="007A0408" w:rsidP="007A0408">
            <w:pPr>
              <w:jc w:val="center"/>
              <w:rPr>
                <w:rFonts w:eastAsia="Times New Roman"/>
                <w:b/>
                <w:bCs/>
                <w:i/>
                <w:iCs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szCs w:val="28"/>
              </w:rPr>
              <w:t>1,50</w:t>
            </w:r>
          </w:p>
        </w:tc>
        <w:tc>
          <w:tcPr>
            <w:tcW w:w="30" w:type="dxa"/>
            <w:vAlign w:val="bottom"/>
          </w:tcPr>
          <w:p w:rsidR="00902E40" w:rsidRDefault="00902E40">
            <w:pPr>
              <w:rPr>
                <w:sz w:val="1"/>
                <w:szCs w:val="1"/>
              </w:rPr>
            </w:pPr>
          </w:p>
        </w:tc>
      </w:tr>
      <w:tr w:rsidR="00902E40" w:rsidTr="00902E40">
        <w:trPr>
          <w:trHeight w:val="31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E40" w:rsidRDefault="00902E4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E40" w:rsidRDefault="00902E40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7"/>
                <w:szCs w:val="28"/>
              </w:rPr>
              <w:t>20,0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02E40" w:rsidRDefault="00902E4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E40" w:rsidRDefault="00902E40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Cs w:val="28"/>
              </w:rPr>
              <w:t>50,0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</w:tcPr>
          <w:p w:rsidR="00902E40" w:rsidRDefault="00902E40">
            <w:pPr>
              <w:jc w:val="center"/>
              <w:rPr>
                <w:sz w:val="24"/>
                <w:szCs w:val="24"/>
              </w:rPr>
            </w:pPr>
            <w:r>
              <w:t>0,56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E40" w:rsidRPr="007A0408" w:rsidRDefault="007A0408" w:rsidP="007A0408">
            <w:pPr>
              <w:jc w:val="center"/>
              <w:rPr>
                <w:rFonts w:eastAsia="Times New Roman"/>
                <w:b/>
                <w:bCs/>
                <w:i/>
                <w:iCs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szCs w:val="28"/>
              </w:rPr>
              <w:t>1,70</w:t>
            </w:r>
          </w:p>
        </w:tc>
        <w:tc>
          <w:tcPr>
            <w:tcW w:w="30" w:type="dxa"/>
            <w:vAlign w:val="bottom"/>
          </w:tcPr>
          <w:p w:rsidR="00902E40" w:rsidRDefault="00902E40">
            <w:pPr>
              <w:rPr>
                <w:sz w:val="1"/>
                <w:szCs w:val="1"/>
              </w:rPr>
            </w:pPr>
          </w:p>
        </w:tc>
      </w:tr>
      <w:tr w:rsidR="00902E40" w:rsidTr="00902E40">
        <w:trPr>
          <w:trHeight w:val="31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E40" w:rsidRDefault="00902E4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E40" w:rsidRDefault="00902E40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7"/>
                <w:szCs w:val="28"/>
              </w:rPr>
              <w:t>24,0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02E40" w:rsidRDefault="00902E4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E40" w:rsidRDefault="00902E40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Cs w:val="28"/>
              </w:rPr>
              <w:t>60,0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</w:tcPr>
          <w:p w:rsidR="00902E40" w:rsidRDefault="00902E40">
            <w:pPr>
              <w:jc w:val="center"/>
              <w:rPr>
                <w:sz w:val="24"/>
                <w:szCs w:val="24"/>
              </w:rPr>
            </w:pPr>
            <w:r>
              <w:t>0,80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E40" w:rsidRPr="007A0408" w:rsidRDefault="007A0408" w:rsidP="007A0408">
            <w:pPr>
              <w:jc w:val="center"/>
              <w:rPr>
                <w:rFonts w:eastAsia="Times New Roman"/>
                <w:b/>
                <w:bCs/>
                <w:i/>
                <w:iCs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szCs w:val="28"/>
              </w:rPr>
              <w:t>2,00</w:t>
            </w:r>
          </w:p>
        </w:tc>
        <w:tc>
          <w:tcPr>
            <w:tcW w:w="30" w:type="dxa"/>
            <w:vAlign w:val="bottom"/>
          </w:tcPr>
          <w:p w:rsidR="00902E40" w:rsidRDefault="00902E40">
            <w:pPr>
              <w:rPr>
                <w:sz w:val="1"/>
                <w:szCs w:val="1"/>
              </w:rPr>
            </w:pPr>
          </w:p>
        </w:tc>
      </w:tr>
      <w:tr w:rsidR="00902E40" w:rsidTr="00902E40">
        <w:trPr>
          <w:trHeight w:val="31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E40" w:rsidRDefault="00902E4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E40" w:rsidRDefault="00902E40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7"/>
                <w:szCs w:val="28"/>
              </w:rPr>
              <w:t>28,0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02E40" w:rsidRDefault="00902E4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E40" w:rsidRDefault="00902E40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Cs w:val="28"/>
              </w:rPr>
              <w:t>70,0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</w:tcPr>
          <w:p w:rsidR="00902E40" w:rsidRDefault="00902E40">
            <w:pPr>
              <w:jc w:val="center"/>
              <w:rPr>
                <w:sz w:val="24"/>
                <w:szCs w:val="24"/>
              </w:rPr>
            </w:pPr>
            <w:r>
              <w:t>1,18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E40" w:rsidRPr="007A0408" w:rsidRDefault="007A0408" w:rsidP="007A0408">
            <w:pPr>
              <w:jc w:val="center"/>
              <w:rPr>
                <w:rFonts w:eastAsia="Times New Roman"/>
                <w:b/>
                <w:bCs/>
                <w:i/>
                <w:iCs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szCs w:val="28"/>
              </w:rPr>
              <w:t>2,50</w:t>
            </w:r>
          </w:p>
        </w:tc>
        <w:tc>
          <w:tcPr>
            <w:tcW w:w="30" w:type="dxa"/>
            <w:vAlign w:val="bottom"/>
          </w:tcPr>
          <w:p w:rsidR="00902E40" w:rsidRDefault="00902E40">
            <w:pPr>
              <w:rPr>
                <w:sz w:val="1"/>
                <w:szCs w:val="1"/>
              </w:rPr>
            </w:pPr>
          </w:p>
        </w:tc>
      </w:tr>
      <w:tr w:rsidR="00902E40" w:rsidTr="00902E40">
        <w:trPr>
          <w:trHeight w:val="31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E40" w:rsidRDefault="00902E4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E40" w:rsidRDefault="00902E40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7"/>
                <w:szCs w:val="28"/>
              </w:rPr>
              <w:t>32,0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02E40" w:rsidRDefault="00902E4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E40" w:rsidRDefault="00902E40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Cs w:val="28"/>
              </w:rPr>
              <w:t>80,0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</w:tcPr>
          <w:p w:rsidR="00902E40" w:rsidRDefault="00902E40">
            <w:pPr>
              <w:jc w:val="center"/>
              <w:rPr>
                <w:sz w:val="24"/>
                <w:szCs w:val="24"/>
              </w:rPr>
            </w:pPr>
            <w:r>
              <w:t>1,75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E40" w:rsidRPr="007A0408" w:rsidRDefault="007A0408" w:rsidP="007A0408">
            <w:pPr>
              <w:jc w:val="center"/>
              <w:rPr>
                <w:rFonts w:eastAsia="Times New Roman"/>
                <w:b/>
                <w:bCs/>
                <w:i/>
                <w:iCs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szCs w:val="28"/>
              </w:rPr>
              <w:t>2,70</w:t>
            </w:r>
          </w:p>
        </w:tc>
        <w:tc>
          <w:tcPr>
            <w:tcW w:w="30" w:type="dxa"/>
            <w:vAlign w:val="bottom"/>
          </w:tcPr>
          <w:p w:rsidR="00902E40" w:rsidRDefault="00902E40">
            <w:pPr>
              <w:rPr>
                <w:sz w:val="1"/>
                <w:szCs w:val="1"/>
              </w:rPr>
            </w:pPr>
          </w:p>
        </w:tc>
      </w:tr>
      <w:tr w:rsidR="00902E40" w:rsidTr="00902E40">
        <w:trPr>
          <w:trHeight w:val="32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2E40" w:rsidRDefault="00902E4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E40" w:rsidRDefault="00902E40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7"/>
                <w:szCs w:val="28"/>
              </w:rPr>
              <w:t>36,0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E40" w:rsidRDefault="00902E4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E40" w:rsidRDefault="00902E40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Cs w:val="28"/>
              </w:rPr>
              <w:t>90,0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</w:tcPr>
          <w:p w:rsidR="00902E40" w:rsidRDefault="00902E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Срез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E40" w:rsidRPr="007A0408" w:rsidRDefault="007A0408" w:rsidP="007A0408">
            <w:pPr>
              <w:jc w:val="center"/>
              <w:rPr>
                <w:rFonts w:eastAsia="Times New Roman"/>
                <w:b/>
                <w:bCs/>
                <w:i/>
                <w:iCs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szCs w:val="28"/>
              </w:rPr>
              <w:t>3,00</w:t>
            </w:r>
          </w:p>
        </w:tc>
        <w:tc>
          <w:tcPr>
            <w:tcW w:w="30" w:type="dxa"/>
            <w:vAlign w:val="bottom"/>
          </w:tcPr>
          <w:p w:rsidR="00902E40" w:rsidRDefault="00902E40">
            <w:pPr>
              <w:rPr>
                <w:sz w:val="1"/>
                <w:szCs w:val="1"/>
              </w:rPr>
            </w:pPr>
          </w:p>
        </w:tc>
      </w:tr>
      <w:tr w:rsidR="00902E40" w:rsidTr="00C67026">
        <w:trPr>
          <w:trHeight w:val="32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E40" w:rsidRDefault="00902E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Cs w:val="28"/>
              </w:rPr>
              <w:t>80,0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E40" w:rsidRDefault="00902E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Cs w:val="28"/>
              </w:rPr>
              <w:t>0,0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02E40" w:rsidRDefault="00902E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Cs w:val="28"/>
              </w:rPr>
              <w:t>200,0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E40" w:rsidRDefault="00902E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Cs w:val="28"/>
              </w:rPr>
              <w:t>0,0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</w:tcPr>
          <w:p w:rsidR="00902E40" w:rsidRDefault="00902E4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E40" w:rsidRPr="007A0408" w:rsidRDefault="00902E40">
            <w:pPr>
              <w:jc w:val="center"/>
              <w:rPr>
                <w:rFonts w:eastAsia="Times New Roman"/>
                <w:b/>
                <w:bCs/>
                <w:i/>
                <w:iCs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szCs w:val="28"/>
              </w:rPr>
              <w:t>0,00</w:t>
            </w:r>
          </w:p>
        </w:tc>
        <w:tc>
          <w:tcPr>
            <w:tcW w:w="30" w:type="dxa"/>
            <w:vAlign w:val="bottom"/>
          </w:tcPr>
          <w:p w:rsidR="00902E40" w:rsidRDefault="00902E40">
            <w:pPr>
              <w:rPr>
                <w:sz w:val="1"/>
                <w:szCs w:val="1"/>
              </w:rPr>
            </w:pPr>
          </w:p>
        </w:tc>
      </w:tr>
      <w:tr w:rsidR="00902E40" w:rsidTr="00C67026">
        <w:trPr>
          <w:trHeight w:val="31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E40" w:rsidRDefault="00902E4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E40" w:rsidRDefault="00902E40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Cs w:val="28"/>
              </w:rPr>
              <w:t>8,0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02E40" w:rsidRDefault="00902E4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E40" w:rsidRDefault="00902E40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Cs w:val="28"/>
              </w:rPr>
              <w:t>20,0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</w:tcPr>
          <w:p w:rsidR="00902E40" w:rsidRDefault="00902E40">
            <w:pPr>
              <w:jc w:val="center"/>
              <w:rPr>
                <w:sz w:val="24"/>
                <w:szCs w:val="24"/>
              </w:rPr>
            </w:pPr>
            <w:r>
              <w:t>0,10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E40" w:rsidRPr="007A0408" w:rsidRDefault="00BD6CF6" w:rsidP="007A0408">
            <w:pPr>
              <w:jc w:val="center"/>
              <w:rPr>
                <w:rFonts w:eastAsia="Times New Roman"/>
                <w:b/>
                <w:bCs/>
                <w:i/>
                <w:iCs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szCs w:val="28"/>
              </w:rPr>
              <w:t>0,50</w:t>
            </w:r>
          </w:p>
        </w:tc>
        <w:tc>
          <w:tcPr>
            <w:tcW w:w="30" w:type="dxa"/>
            <w:vAlign w:val="bottom"/>
          </w:tcPr>
          <w:p w:rsidR="00902E40" w:rsidRDefault="00902E40">
            <w:pPr>
              <w:rPr>
                <w:sz w:val="1"/>
                <w:szCs w:val="1"/>
              </w:rPr>
            </w:pPr>
          </w:p>
        </w:tc>
      </w:tr>
      <w:tr w:rsidR="00902E40" w:rsidTr="00C67026">
        <w:trPr>
          <w:trHeight w:val="31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E40" w:rsidRDefault="00902E4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E40" w:rsidRDefault="00902E40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7"/>
                <w:szCs w:val="28"/>
              </w:rPr>
              <w:t>16,0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02E40" w:rsidRDefault="00902E4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E40" w:rsidRDefault="00902E40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Cs w:val="28"/>
              </w:rPr>
              <w:t>40,0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</w:tcPr>
          <w:p w:rsidR="00902E40" w:rsidRDefault="00902E40">
            <w:pPr>
              <w:jc w:val="center"/>
              <w:rPr>
                <w:sz w:val="24"/>
                <w:szCs w:val="24"/>
              </w:rPr>
            </w:pPr>
            <w:r>
              <w:t>0,20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E40" w:rsidRPr="007A0408" w:rsidRDefault="00BD6CF6" w:rsidP="007A0408">
            <w:pPr>
              <w:jc w:val="center"/>
              <w:rPr>
                <w:rFonts w:eastAsia="Times New Roman"/>
                <w:b/>
                <w:bCs/>
                <w:i/>
                <w:iCs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szCs w:val="28"/>
              </w:rPr>
              <w:t>1,00</w:t>
            </w:r>
          </w:p>
        </w:tc>
        <w:tc>
          <w:tcPr>
            <w:tcW w:w="30" w:type="dxa"/>
            <w:vAlign w:val="bottom"/>
          </w:tcPr>
          <w:p w:rsidR="00902E40" w:rsidRDefault="00902E40">
            <w:pPr>
              <w:rPr>
                <w:sz w:val="1"/>
                <w:szCs w:val="1"/>
              </w:rPr>
            </w:pPr>
          </w:p>
        </w:tc>
      </w:tr>
      <w:tr w:rsidR="00902E40" w:rsidTr="00C67026">
        <w:trPr>
          <w:trHeight w:val="31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E40" w:rsidRDefault="00902E4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E40" w:rsidRDefault="00902E40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7"/>
                <w:szCs w:val="28"/>
              </w:rPr>
              <w:t>24,0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02E40" w:rsidRDefault="00902E4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E40" w:rsidRDefault="00902E40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Cs w:val="28"/>
              </w:rPr>
              <w:t>60,0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</w:tcPr>
          <w:p w:rsidR="00902E40" w:rsidRDefault="00902E40">
            <w:pPr>
              <w:jc w:val="center"/>
              <w:rPr>
                <w:sz w:val="24"/>
                <w:szCs w:val="24"/>
              </w:rPr>
            </w:pPr>
            <w:r>
              <w:t>0,36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E40" w:rsidRPr="007A0408" w:rsidRDefault="00BD6CF6" w:rsidP="007A0408">
            <w:pPr>
              <w:jc w:val="center"/>
              <w:rPr>
                <w:rFonts w:eastAsia="Times New Roman"/>
                <w:b/>
                <w:bCs/>
                <w:i/>
                <w:iCs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szCs w:val="28"/>
              </w:rPr>
              <w:t>1,50</w:t>
            </w:r>
          </w:p>
        </w:tc>
        <w:tc>
          <w:tcPr>
            <w:tcW w:w="30" w:type="dxa"/>
            <w:vAlign w:val="bottom"/>
          </w:tcPr>
          <w:p w:rsidR="00902E40" w:rsidRDefault="00902E40">
            <w:pPr>
              <w:rPr>
                <w:sz w:val="1"/>
                <w:szCs w:val="1"/>
              </w:rPr>
            </w:pPr>
          </w:p>
        </w:tc>
      </w:tr>
      <w:tr w:rsidR="00902E40" w:rsidTr="00C67026">
        <w:trPr>
          <w:trHeight w:val="31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E40" w:rsidRDefault="00902E4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E40" w:rsidRDefault="00902E40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7"/>
                <w:szCs w:val="28"/>
              </w:rPr>
              <w:t>32,0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02E40" w:rsidRDefault="00902E4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E40" w:rsidRDefault="00902E40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Cs w:val="28"/>
              </w:rPr>
              <w:t>80,0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</w:tcPr>
          <w:p w:rsidR="00902E40" w:rsidRDefault="00902E40">
            <w:pPr>
              <w:jc w:val="center"/>
              <w:rPr>
                <w:sz w:val="24"/>
                <w:szCs w:val="24"/>
              </w:rPr>
            </w:pPr>
            <w:r>
              <w:t>0,60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E40" w:rsidRPr="007A0408" w:rsidRDefault="00BD6CF6" w:rsidP="007A0408">
            <w:pPr>
              <w:jc w:val="center"/>
              <w:rPr>
                <w:rFonts w:eastAsia="Times New Roman"/>
                <w:b/>
                <w:bCs/>
                <w:i/>
                <w:iCs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szCs w:val="28"/>
              </w:rPr>
              <w:t>1,75</w:t>
            </w:r>
          </w:p>
        </w:tc>
        <w:tc>
          <w:tcPr>
            <w:tcW w:w="30" w:type="dxa"/>
            <w:vAlign w:val="bottom"/>
          </w:tcPr>
          <w:p w:rsidR="00902E40" w:rsidRDefault="00902E40">
            <w:pPr>
              <w:rPr>
                <w:sz w:val="1"/>
                <w:szCs w:val="1"/>
              </w:rPr>
            </w:pPr>
          </w:p>
        </w:tc>
      </w:tr>
      <w:tr w:rsidR="00902E40" w:rsidTr="00C67026">
        <w:trPr>
          <w:trHeight w:val="31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E40" w:rsidRDefault="00902E4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E40" w:rsidRDefault="00902E40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7"/>
                <w:szCs w:val="28"/>
              </w:rPr>
              <w:t>40,0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02E40" w:rsidRDefault="00902E4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E40" w:rsidRDefault="00902E40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Cs w:val="28"/>
              </w:rPr>
              <w:t>100,0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</w:tcPr>
          <w:p w:rsidR="00902E40" w:rsidRDefault="00902E40">
            <w:pPr>
              <w:jc w:val="center"/>
              <w:rPr>
                <w:sz w:val="24"/>
                <w:szCs w:val="24"/>
              </w:rPr>
            </w:pPr>
            <w:r>
              <w:t>0,98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E40" w:rsidRPr="007A0408" w:rsidRDefault="00BD6CF6" w:rsidP="007A0408">
            <w:pPr>
              <w:jc w:val="center"/>
              <w:rPr>
                <w:rFonts w:eastAsia="Times New Roman"/>
                <w:b/>
                <w:bCs/>
                <w:i/>
                <w:iCs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szCs w:val="28"/>
              </w:rPr>
              <w:t>2,00</w:t>
            </w:r>
          </w:p>
        </w:tc>
        <w:tc>
          <w:tcPr>
            <w:tcW w:w="30" w:type="dxa"/>
            <w:vAlign w:val="bottom"/>
          </w:tcPr>
          <w:p w:rsidR="00902E40" w:rsidRDefault="00902E40">
            <w:pPr>
              <w:rPr>
                <w:sz w:val="1"/>
                <w:szCs w:val="1"/>
              </w:rPr>
            </w:pPr>
          </w:p>
        </w:tc>
      </w:tr>
      <w:tr w:rsidR="00902E40" w:rsidTr="00C67026">
        <w:trPr>
          <w:trHeight w:val="31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E40" w:rsidRDefault="00902E4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E40" w:rsidRDefault="00902E40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7"/>
                <w:szCs w:val="28"/>
              </w:rPr>
              <w:t>48,0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02E40" w:rsidRDefault="00902E4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E40" w:rsidRDefault="00902E40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Cs w:val="28"/>
              </w:rPr>
              <w:t>120,0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</w:tcPr>
          <w:p w:rsidR="00902E40" w:rsidRDefault="00902E40">
            <w:pPr>
              <w:jc w:val="center"/>
              <w:rPr>
                <w:sz w:val="24"/>
                <w:szCs w:val="24"/>
              </w:rPr>
            </w:pPr>
            <w:r>
              <w:t>2,10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E40" w:rsidRPr="007A0408" w:rsidRDefault="00BD6CF6" w:rsidP="007A0408">
            <w:pPr>
              <w:jc w:val="center"/>
              <w:rPr>
                <w:rFonts w:eastAsia="Times New Roman"/>
                <w:b/>
                <w:bCs/>
                <w:i/>
                <w:iCs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szCs w:val="28"/>
              </w:rPr>
              <w:t>2,50</w:t>
            </w:r>
          </w:p>
        </w:tc>
        <w:tc>
          <w:tcPr>
            <w:tcW w:w="30" w:type="dxa"/>
            <w:vAlign w:val="bottom"/>
          </w:tcPr>
          <w:p w:rsidR="00902E40" w:rsidRDefault="00902E40">
            <w:pPr>
              <w:rPr>
                <w:sz w:val="1"/>
                <w:szCs w:val="1"/>
              </w:rPr>
            </w:pPr>
          </w:p>
        </w:tc>
      </w:tr>
      <w:tr w:rsidR="00902E40" w:rsidTr="00C67026">
        <w:trPr>
          <w:trHeight w:val="32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2E40" w:rsidRDefault="00902E4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E40" w:rsidRDefault="00902E40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7"/>
                <w:szCs w:val="28"/>
              </w:rPr>
              <w:t>56,0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E40" w:rsidRDefault="00902E4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E40" w:rsidRDefault="00902E40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Cs w:val="28"/>
              </w:rPr>
              <w:t>140,0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</w:tcPr>
          <w:p w:rsidR="00902E40" w:rsidRDefault="00902E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Срез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E40" w:rsidRPr="007A0408" w:rsidRDefault="007A0408" w:rsidP="007A0408">
            <w:pPr>
              <w:jc w:val="center"/>
              <w:rPr>
                <w:rFonts w:eastAsia="Times New Roman"/>
                <w:b/>
                <w:bCs/>
                <w:i/>
                <w:iCs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szCs w:val="28"/>
              </w:rPr>
              <w:t>3,00</w:t>
            </w:r>
          </w:p>
        </w:tc>
        <w:tc>
          <w:tcPr>
            <w:tcW w:w="30" w:type="dxa"/>
            <w:vAlign w:val="bottom"/>
          </w:tcPr>
          <w:p w:rsidR="00902E40" w:rsidRDefault="00902E40">
            <w:pPr>
              <w:rPr>
                <w:sz w:val="1"/>
                <w:szCs w:val="1"/>
              </w:rPr>
            </w:pPr>
          </w:p>
        </w:tc>
      </w:tr>
      <w:tr w:rsidR="00902E40" w:rsidTr="00C67026">
        <w:trPr>
          <w:trHeight w:val="32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E40" w:rsidRDefault="00902E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Cs w:val="28"/>
              </w:rPr>
              <w:t>120,0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E40" w:rsidRDefault="00902E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Cs w:val="28"/>
              </w:rPr>
              <w:t>0,0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02E40" w:rsidRDefault="00902E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Cs w:val="28"/>
              </w:rPr>
              <w:t>300,0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E40" w:rsidRDefault="00902E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Cs w:val="28"/>
              </w:rPr>
              <w:t>0,0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</w:tcPr>
          <w:p w:rsidR="00902E40" w:rsidRDefault="00902E4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E40" w:rsidRPr="007A0408" w:rsidRDefault="00902E40">
            <w:pPr>
              <w:jc w:val="center"/>
              <w:rPr>
                <w:rFonts w:eastAsia="Times New Roman"/>
                <w:b/>
                <w:bCs/>
                <w:i/>
                <w:iCs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szCs w:val="28"/>
              </w:rPr>
              <w:t>0,00</w:t>
            </w:r>
          </w:p>
        </w:tc>
        <w:tc>
          <w:tcPr>
            <w:tcW w:w="30" w:type="dxa"/>
            <w:vAlign w:val="bottom"/>
          </w:tcPr>
          <w:p w:rsidR="00902E40" w:rsidRDefault="00902E40">
            <w:pPr>
              <w:rPr>
                <w:sz w:val="1"/>
                <w:szCs w:val="1"/>
              </w:rPr>
            </w:pPr>
          </w:p>
        </w:tc>
      </w:tr>
      <w:tr w:rsidR="00902E40" w:rsidTr="00C67026">
        <w:trPr>
          <w:trHeight w:val="31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E40" w:rsidRDefault="00902E4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E40" w:rsidRDefault="00902E40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7"/>
                <w:szCs w:val="28"/>
              </w:rPr>
              <w:t>12,0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02E40" w:rsidRDefault="00902E4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E40" w:rsidRDefault="00902E40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Cs w:val="28"/>
              </w:rPr>
              <w:t>30,0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</w:tcPr>
          <w:p w:rsidR="00902E40" w:rsidRDefault="00902E40">
            <w:pPr>
              <w:jc w:val="center"/>
              <w:rPr>
                <w:sz w:val="24"/>
                <w:szCs w:val="24"/>
              </w:rPr>
            </w:pPr>
            <w:r>
              <w:t>0,10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E40" w:rsidRPr="007A0408" w:rsidRDefault="003D3C2C" w:rsidP="007A0408">
            <w:pPr>
              <w:jc w:val="center"/>
              <w:rPr>
                <w:rFonts w:eastAsia="Times New Roman"/>
                <w:b/>
                <w:bCs/>
                <w:i/>
                <w:iCs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szCs w:val="28"/>
              </w:rPr>
              <w:t>0,50</w:t>
            </w:r>
          </w:p>
        </w:tc>
        <w:tc>
          <w:tcPr>
            <w:tcW w:w="30" w:type="dxa"/>
            <w:vAlign w:val="bottom"/>
          </w:tcPr>
          <w:p w:rsidR="00902E40" w:rsidRDefault="00902E40">
            <w:pPr>
              <w:rPr>
                <w:sz w:val="1"/>
                <w:szCs w:val="1"/>
              </w:rPr>
            </w:pPr>
          </w:p>
        </w:tc>
      </w:tr>
      <w:tr w:rsidR="00902E40" w:rsidTr="00C67026">
        <w:trPr>
          <w:trHeight w:val="31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E40" w:rsidRDefault="00902E4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E40" w:rsidRDefault="00902E40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7"/>
                <w:szCs w:val="28"/>
              </w:rPr>
              <w:t>24,0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02E40" w:rsidRDefault="00902E4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E40" w:rsidRDefault="00902E40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Cs w:val="28"/>
              </w:rPr>
              <w:t>60,0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</w:tcPr>
          <w:p w:rsidR="00902E40" w:rsidRDefault="00902E40">
            <w:pPr>
              <w:jc w:val="center"/>
              <w:rPr>
                <w:sz w:val="24"/>
                <w:szCs w:val="24"/>
              </w:rPr>
            </w:pPr>
            <w:r>
              <w:t>0,20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E40" w:rsidRPr="007A0408" w:rsidRDefault="003D3C2C" w:rsidP="007A0408">
            <w:pPr>
              <w:jc w:val="center"/>
              <w:rPr>
                <w:rFonts w:eastAsia="Times New Roman"/>
                <w:b/>
                <w:bCs/>
                <w:i/>
                <w:iCs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szCs w:val="28"/>
              </w:rPr>
              <w:t>1,00</w:t>
            </w:r>
          </w:p>
        </w:tc>
        <w:tc>
          <w:tcPr>
            <w:tcW w:w="30" w:type="dxa"/>
            <w:vAlign w:val="bottom"/>
          </w:tcPr>
          <w:p w:rsidR="00902E40" w:rsidRDefault="00902E40">
            <w:pPr>
              <w:rPr>
                <w:sz w:val="1"/>
                <w:szCs w:val="1"/>
              </w:rPr>
            </w:pPr>
          </w:p>
        </w:tc>
      </w:tr>
      <w:tr w:rsidR="00902E40" w:rsidTr="00C67026">
        <w:trPr>
          <w:trHeight w:val="31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E40" w:rsidRDefault="00902E4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E40" w:rsidRDefault="00902E40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7"/>
                <w:szCs w:val="28"/>
              </w:rPr>
              <w:t>36,0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02E40" w:rsidRDefault="00902E4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E40" w:rsidRDefault="00902E40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Cs w:val="28"/>
              </w:rPr>
              <w:t>90,0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</w:tcPr>
          <w:p w:rsidR="00902E40" w:rsidRDefault="00902E40">
            <w:pPr>
              <w:jc w:val="center"/>
              <w:rPr>
                <w:sz w:val="24"/>
                <w:szCs w:val="24"/>
              </w:rPr>
            </w:pPr>
            <w:r>
              <w:t>0,50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E40" w:rsidRPr="007A0408" w:rsidRDefault="003D3C2C" w:rsidP="007A0408">
            <w:pPr>
              <w:jc w:val="center"/>
              <w:rPr>
                <w:rFonts w:eastAsia="Times New Roman"/>
                <w:b/>
                <w:bCs/>
                <w:i/>
                <w:iCs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szCs w:val="28"/>
              </w:rPr>
              <w:t>1,50</w:t>
            </w:r>
          </w:p>
        </w:tc>
        <w:tc>
          <w:tcPr>
            <w:tcW w:w="30" w:type="dxa"/>
            <w:vAlign w:val="bottom"/>
          </w:tcPr>
          <w:p w:rsidR="00902E40" w:rsidRDefault="00902E40">
            <w:pPr>
              <w:rPr>
                <w:sz w:val="1"/>
                <w:szCs w:val="1"/>
              </w:rPr>
            </w:pPr>
          </w:p>
        </w:tc>
      </w:tr>
      <w:tr w:rsidR="00902E40" w:rsidTr="00C67026">
        <w:trPr>
          <w:trHeight w:val="31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E40" w:rsidRDefault="00902E4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E40" w:rsidRDefault="00902E40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7"/>
                <w:szCs w:val="28"/>
              </w:rPr>
              <w:t>48,0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02E40" w:rsidRDefault="00902E4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E40" w:rsidRDefault="00902E40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Cs w:val="28"/>
              </w:rPr>
              <w:t>120,0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02E40" w:rsidRDefault="00902E40">
            <w:pPr>
              <w:jc w:val="center"/>
              <w:rPr>
                <w:sz w:val="24"/>
                <w:szCs w:val="24"/>
              </w:rPr>
            </w:pPr>
            <w:r>
              <w:t>1,20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E40" w:rsidRPr="007A0408" w:rsidRDefault="003D3C2C" w:rsidP="007A0408">
            <w:pPr>
              <w:jc w:val="center"/>
              <w:rPr>
                <w:rFonts w:eastAsia="Times New Roman"/>
                <w:b/>
                <w:bCs/>
                <w:i/>
                <w:iCs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szCs w:val="28"/>
              </w:rPr>
              <w:t>2,00</w:t>
            </w:r>
          </w:p>
        </w:tc>
        <w:tc>
          <w:tcPr>
            <w:tcW w:w="30" w:type="dxa"/>
            <w:vAlign w:val="bottom"/>
          </w:tcPr>
          <w:p w:rsidR="00902E40" w:rsidRDefault="00902E40">
            <w:pPr>
              <w:rPr>
                <w:sz w:val="1"/>
                <w:szCs w:val="1"/>
              </w:rPr>
            </w:pPr>
          </w:p>
        </w:tc>
      </w:tr>
      <w:tr w:rsidR="00902E40" w:rsidTr="00C67026">
        <w:trPr>
          <w:trHeight w:val="31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E40" w:rsidRDefault="00902E4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E40" w:rsidRDefault="00902E40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7"/>
                <w:szCs w:val="28"/>
              </w:rPr>
              <w:t>60,0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02E40" w:rsidRDefault="00902E4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E40" w:rsidRDefault="00902E40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Cs w:val="28"/>
              </w:rPr>
              <w:t>150,0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</w:tcPr>
          <w:p w:rsidR="00902E40" w:rsidRDefault="00902E40">
            <w:pPr>
              <w:jc w:val="center"/>
              <w:rPr>
                <w:sz w:val="24"/>
                <w:szCs w:val="24"/>
              </w:rPr>
            </w:pPr>
            <w:r>
              <w:t>3,00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E40" w:rsidRPr="007A0408" w:rsidRDefault="003D3C2C" w:rsidP="007A0408">
            <w:pPr>
              <w:jc w:val="center"/>
              <w:rPr>
                <w:rFonts w:eastAsia="Times New Roman"/>
                <w:b/>
                <w:bCs/>
                <w:i/>
                <w:iCs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szCs w:val="28"/>
              </w:rPr>
              <w:t>2,50</w:t>
            </w:r>
          </w:p>
        </w:tc>
        <w:tc>
          <w:tcPr>
            <w:tcW w:w="30" w:type="dxa"/>
            <w:vAlign w:val="bottom"/>
          </w:tcPr>
          <w:p w:rsidR="00902E40" w:rsidRDefault="00902E40">
            <w:pPr>
              <w:rPr>
                <w:sz w:val="1"/>
                <w:szCs w:val="1"/>
              </w:rPr>
            </w:pPr>
          </w:p>
        </w:tc>
      </w:tr>
      <w:tr w:rsidR="00902E40" w:rsidTr="00C67026">
        <w:trPr>
          <w:trHeight w:val="32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2E40" w:rsidRDefault="00902E4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E40" w:rsidRDefault="00902E40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7"/>
                <w:szCs w:val="28"/>
              </w:rPr>
              <w:t>72,0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E40" w:rsidRDefault="00902E4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E40" w:rsidRDefault="00902E40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Cs w:val="28"/>
              </w:rPr>
              <w:t>180,0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</w:tcPr>
          <w:p w:rsidR="00902E40" w:rsidRDefault="00902E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Срез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E40" w:rsidRPr="007A0408" w:rsidRDefault="007A0408" w:rsidP="007A0408">
            <w:pPr>
              <w:jc w:val="center"/>
              <w:rPr>
                <w:rFonts w:eastAsia="Times New Roman"/>
                <w:b/>
                <w:bCs/>
                <w:i/>
                <w:iCs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szCs w:val="28"/>
              </w:rPr>
              <w:t>3,00</w:t>
            </w:r>
          </w:p>
        </w:tc>
        <w:tc>
          <w:tcPr>
            <w:tcW w:w="30" w:type="dxa"/>
            <w:vAlign w:val="bottom"/>
          </w:tcPr>
          <w:p w:rsidR="00902E40" w:rsidRDefault="00902E40">
            <w:pPr>
              <w:rPr>
                <w:sz w:val="1"/>
                <w:szCs w:val="1"/>
              </w:rPr>
            </w:pPr>
          </w:p>
        </w:tc>
      </w:tr>
    </w:tbl>
    <w:p w:rsidR="00DC2DD5" w:rsidRDefault="00DC2DD5">
      <w:pPr>
        <w:spacing w:line="316" w:lineRule="exact"/>
        <w:rPr>
          <w:sz w:val="20"/>
          <w:szCs w:val="20"/>
        </w:rPr>
      </w:pPr>
    </w:p>
    <w:p w:rsidR="00DC2DD5" w:rsidRDefault="004E70C4">
      <w:pPr>
        <w:spacing w:line="228" w:lineRule="auto"/>
        <w:ind w:right="20" w:firstLine="70"/>
        <w:rPr>
          <w:sz w:val="20"/>
          <w:szCs w:val="20"/>
        </w:rPr>
      </w:pPr>
      <w:r>
        <w:rPr>
          <w:rFonts w:eastAsia="Times New Roman"/>
          <w:szCs w:val="28"/>
        </w:rPr>
        <w:lastRenderedPageBreak/>
        <w:t xml:space="preserve">По результатам опыта строятся график зависимости сдвигающего напряжения </w:t>
      </w:r>
      <w:r>
        <w:rPr>
          <w:rFonts w:ascii="Symbol" w:eastAsia="Symbol" w:hAnsi="Symbol" w:cs="Symbol"/>
          <w:szCs w:val="28"/>
        </w:rPr>
        <w:t></w:t>
      </w:r>
      <w:r>
        <w:rPr>
          <w:rFonts w:eastAsia="Times New Roman"/>
          <w:szCs w:val="28"/>
        </w:rPr>
        <w:t xml:space="preserve"> от горизонтального перемещения подвижной обоймы </w:t>
      </w:r>
      <w:r>
        <w:rPr>
          <w:rFonts w:ascii="Symbol" w:eastAsia="Symbol" w:hAnsi="Symbol" w:cs="Symbol"/>
          <w:szCs w:val="28"/>
        </w:rPr>
        <w:t></w:t>
      </w:r>
      <w:r>
        <w:rPr>
          <w:rFonts w:eastAsia="Times New Roman"/>
          <w:szCs w:val="28"/>
        </w:rPr>
        <w:t xml:space="preserve"> (Рис.</w:t>
      </w:r>
      <w:r w:rsidR="00A335D4">
        <w:rPr>
          <w:rFonts w:eastAsia="Times New Roman"/>
          <w:szCs w:val="28"/>
        </w:rPr>
        <w:t>6</w:t>
      </w:r>
      <w:r>
        <w:rPr>
          <w:rFonts w:eastAsia="Times New Roman"/>
          <w:szCs w:val="28"/>
        </w:rPr>
        <w:t xml:space="preserve">) и график зависимости предельных сдвигающих напряжений </w:t>
      </w:r>
      <w:r>
        <w:rPr>
          <w:rFonts w:ascii="Symbol" w:eastAsia="Symbol" w:hAnsi="Symbol" w:cs="Symbol"/>
          <w:szCs w:val="28"/>
        </w:rPr>
        <w:t></w:t>
      </w:r>
      <w:r>
        <w:rPr>
          <w:rFonts w:eastAsia="Times New Roman"/>
          <w:sz w:val="36"/>
          <w:szCs w:val="36"/>
          <w:vertAlign w:val="subscript"/>
        </w:rPr>
        <w:t>пред</w:t>
      </w:r>
      <w:r>
        <w:rPr>
          <w:rFonts w:eastAsia="Times New Roman"/>
          <w:szCs w:val="28"/>
        </w:rPr>
        <w:t xml:space="preserve"> от нормального напряжения </w:t>
      </w:r>
      <w:r>
        <w:rPr>
          <w:rFonts w:ascii="Symbol" w:eastAsia="Symbol" w:hAnsi="Symbol" w:cs="Symbol"/>
          <w:szCs w:val="28"/>
        </w:rPr>
        <w:t></w:t>
      </w:r>
      <w:r>
        <w:rPr>
          <w:rFonts w:eastAsia="Times New Roman"/>
          <w:szCs w:val="28"/>
        </w:rPr>
        <w:t xml:space="preserve"> (Рис.</w:t>
      </w:r>
      <w:r w:rsidR="00A335D4">
        <w:rPr>
          <w:rFonts w:eastAsia="Times New Roman"/>
          <w:szCs w:val="28"/>
        </w:rPr>
        <w:t>7</w:t>
      </w:r>
      <w:r>
        <w:rPr>
          <w:rFonts w:eastAsia="Times New Roman"/>
          <w:szCs w:val="28"/>
        </w:rPr>
        <w:t>).</w:t>
      </w:r>
    </w:p>
    <w:p w:rsidR="00DC2DD5" w:rsidRDefault="00DC2DD5"/>
    <w:p w:rsidR="00A335D4" w:rsidRDefault="00A335D4" w:rsidP="00A335D4">
      <w:pPr>
        <w:jc w:val="center"/>
      </w:pPr>
      <w:r>
        <w:rPr>
          <w:noProof/>
        </w:rPr>
        <w:drawing>
          <wp:inline distT="0" distB="0" distL="0" distR="0">
            <wp:extent cx="4906060" cy="232442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6060" cy="232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5D4" w:rsidRPr="00B042AC" w:rsidRDefault="00A335D4" w:rsidP="00A335D4">
      <w:pPr>
        <w:jc w:val="center"/>
        <w:rPr>
          <w:rFonts w:eastAsia="Times New Roman"/>
          <w:szCs w:val="28"/>
        </w:rPr>
      </w:pPr>
      <w:r w:rsidRPr="00B042AC">
        <w:rPr>
          <w:rFonts w:eastAsia="Times New Roman"/>
          <w:szCs w:val="28"/>
        </w:rPr>
        <w:t>Рис.</w:t>
      </w:r>
      <w:r>
        <w:rPr>
          <w:rFonts w:eastAsia="Times New Roman"/>
          <w:szCs w:val="28"/>
        </w:rPr>
        <w:t>6</w:t>
      </w:r>
      <w:r w:rsidRPr="00B042AC">
        <w:rPr>
          <w:rFonts w:eastAsia="Times New Roman"/>
          <w:szCs w:val="28"/>
        </w:rPr>
        <w:t xml:space="preserve">. График зависимости </w:t>
      </w:r>
      <w:r>
        <w:rPr>
          <w:rFonts w:eastAsia="Times New Roman"/>
          <w:szCs w:val="28"/>
        </w:rPr>
        <w:t>горизонтального перемещения подвижной обоймы δ от сдвигающего напряжения τ</w:t>
      </w:r>
    </w:p>
    <w:p w:rsidR="00A335D4" w:rsidRDefault="00A335D4" w:rsidP="00A335D4">
      <w:pPr>
        <w:jc w:val="center"/>
      </w:pPr>
    </w:p>
    <w:p w:rsidR="00143368" w:rsidRDefault="00143368" w:rsidP="00A335D4">
      <w:pPr>
        <w:jc w:val="center"/>
      </w:pPr>
      <w:r>
        <w:rPr>
          <w:noProof/>
        </w:rPr>
        <w:drawing>
          <wp:inline distT="0" distB="0" distL="0" distR="0">
            <wp:extent cx="4725060" cy="211484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1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5060" cy="211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DD5" w:rsidRDefault="00143368" w:rsidP="00C67026">
      <w:pPr>
        <w:jc w:val="center"/>
        <w:rPr>
          <w:rFonts w:eastAsia="Times New Roman"/>
          <w:szCs w:val="28"/>
        </w:rPr>
      </w:pPr>
      <w:r w:rsidRPr="00B042AC">
        <w:rPr>
          <w:rFonts w:eastAsia="Times New Roman"/>
          <w:szCs w:val="28"/>
        </w:rPr>
        <w:t>Рис.</w:t>
      </w:r>
      <w:r>
        <w:rPr>
          <w:rFonts w:eastAsia="Times New Roman"/>
          <w:szCs w:val="28"/>
        </w:rPr>
        <w:t>7</w:t>
      </w:r>
      <w:r w:rsidRPr="00B042AC">
        <w:rPr>
          <w:rFonts w:eastAsia="Times New Roman"/>
          <w:szCs w:val="28"/>
        </w:rPr>
        <w:t xml:space="preserve">. График зависимости </w:t>
      </w:r>
      <w:r>
        <w:rPr>
          <w:rFonts w:eastAsia="Times New Roman"/>
          <w:szCs w:val="28"/>
        </w:rPr>
        <w:t>горизонтального сдвигающих напряжений τ от нормальных напряжений σ</w:t>
      </w:r>
    </w:p>
    <w:p w:rsidR="00C67026" w:rsidRDefault="00C67026" w:rsidP="00C67026">
      <w:pPr>
        <w:jc w:val="center"/>
        <w:rPr>
          <w:sz w:val="20"/>
          <w:szCs w:val="20"/>
        </w:rPr>
      </w:pPr>
    </w:p>
    <w:p w:rsidR="00DC2DD5" w:rsidRDefault="004E70C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280035</wp:posOffset>
            </wp:positionH>
            <wp:positionV relativeFrom="paragraph">
              <wp:posOffset>-2541905</wp:posOffset>
            </wp:positionV>
            <wp:extent cx="111125" cy="295275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2DD5" w:rsidRDefault="00DC2DD5">
      <w:pPr>
        <w:spacing w:line="3" w:lineRule="exact"/>
        <w:rPr>
          <w:sz w:val="20"/>
          <w:szCs w:val="20"/>
        </w:rPr>
      </w:pPr>
    </w:p>
    <w:p w:rsidR="00DC2DD5" w:rsidRDefault="004E70C4" w:rsidP="00C67026">
      <w:pPr>
        <w:ind w:firstLine="209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Угол внутреннего трения </w:t>
      </w:r>
      <w:r>
        <w:rPr>
          <w:rFonts w:ascii="Symbol" w:eastAsia="Symbol" w:hAnsi="Symbol" w:cs="Symbol"/>
          <w:szCs w:val="28"/>
        </w:rPr>
        <w:t></w:t>
      </w:r>
      <w:r>
        <w:rPr>
          <w:rFonts w:eastAsia="Times New Roman"/>
          <w:szCs w:val="28"/>
        </w:rPr>
        <w:t xml:space="preserve"> и удельное сцепление вычисляются в соответствии с ГОСТ 20522-96 по формулам:</w:t>
      </w:r>
    </w:p>
    <w:p w:rsidR="00C67026" w:rsidRPr="00C67026" w:rsidRDefault="00CE1B39" w:rsidP="00C67026">
      <w:pPr>
        <w:ind w:firstLine="209"/>
        <w:rPr>
          <w:i/>
          <w:sz w:val="20"/>
          <w:szCs w:val="20"/>
          <w:lang w:val="en-US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tg</m:t>
              </m:r>
            </m:fName>
            <m:e>
              <m:r>
                <w:rPr>
                  <w:rFonts w:ascii="Cambria Math" w:hAnsi="Cambria Math"/>
                  <w:szCs w:val="28"/>
                  <w:lang w:val="en-US"/>
                </w:rPr>
                <m:t>φ</m:t>
              </m:r>
            </m:e>
          </m:func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k∙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Cs w:val="28"/>
                    </w:rPr>
                    <m:t>k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Cs w:val="28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z,i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Cs w:val="28"/>
                </w:rPr>
                <m:t>-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Cs w:val="28"/>
                    </w:rPr>
                    <m:t>k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Cs w:val="28"/>
                    </w:rPr>
                    <m:t>∙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/>
                          <w:szCs w:val="28"/>
                        </w:rPr>
                        <m:t>k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z,i</m:t>
                          </m:r>
                        </m:sub>
                      </m:sSub>
                    </m:e>
                  </m:nary>
                </m:e>
              </m:nary>
            </m:num>
            <m:den>
              <m:r>
                <w:rPr>
                  <w:rFonts w:ascii="Cambria Math" w:hAnsi="Cambria Math"/>
                  <w:szCs w:val="28"/>
                </w:rPr>
                <m:t>k∙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Cs w:val="28"/>
                    </w:rPr>
                    <m:t>k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Cs w:val="28"/>
                                </w:rPr>
                                <m:t>σ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Cs w:val="28"/>
                                </w:rPr>
                                <m:t>z,i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Cs w:val="28"/>
                        </w:rPr>
                        <m:t>2</m:t>
                      </m:r>
                    </m:sup>
                  </m:sSup>
                </m:e>
              </m:nary>
              <m:r>
                <w:rPr>
                  <w:rFonts w:ascii="Cambria Math" w:hAnsi="Cambria Math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i=1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Cs w:val="28"/>
                            </w:rPr>
                            <m:t>k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Cs w:val="28"/>
                                </w:rPr>
                                <m:t>σ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Cs w:val="28"/>
                                </w:rPr>
                                <m:t>z,i</m:t>
                              </m:r>
                            </m:sub>
                          </m:sSub>
                        </m:e>
                      </m:nary>
                    </m:e>
                  </m:d>
                </m:e>
                <m:sup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Cs w:val="28"/>
            </w:rPr>
            <m:t xml:space="preserve">;     </m:t>
          </m:r>
          <m:r>
            <w:rPr>
              <w:rFonts w:ascii="Cambria Math" w:hAnsi="Cambria Math"/>
              <w:szCs w:val="28"/>
              <w:lang w:val="en-US"/>
            </w:rPr>
            <m:t>c=</m:t>
          </m:r>
          <m:f>
            <m:f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Cs w:val="28"/>
                  <w:lang w:val="en-US"/>
                </w:rPr>
                <m:t>k</m:t>
              </m:r>
            </m:den>
          </m:f>
          <m:r>
            <w:rPr>
              <w:rFonts w:ascii="Cambria Math" w:hAnsi="Cambria Math"/>
              <w:szCs w:val="28"/>
              <w:lang w:val="en-US"/>
            </w:rPr>
            <m:t>∙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Cs w:val="28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  <w:szCs w:val="28"/>
            </w:rPr>
            <m:t>-</m:t>
          </m:r>
          <m:func>
            <m:func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tg</m:t>
              </m:r>
            </m:fName>
            <m:e>
              <m:r>
                <w:rPr>
                  <w:rFonts w:ascii="Cambria Math" w:hAnsi="Cambria Math"/>
                  <w:szCs w:val="28"/>
                  <w:lang w:val="en-US"/>
                </w:rPr>
                <m:t>φ</m:t>
              </m:r>
            </m:e>
          </m:func>
          <m:r>
            <w:rPr>
              <w:rFonts w:ascii="Cambria Math" w:hAnsi="Cambria Math"/>
              <w:szCs w:val="28"/>
              <w:lang w:val="en-US"/>
            </w:rPr>
            <m:t>∙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Cs w:val="28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z,i</m:t>
                  </m:r>
                </m:sub>
              </m:sSub>
            </m:e>
          </m:nary>
          <m:r>
            <w:rPr>
              <w:rFonts w:ascii="Cambria Math" w:hAnsi="Cambria Math"/>
              <w:szCs w:val="28"/>
            </w:rPr>
            <m:t>.</m:t>
          </m:r>
        </m:oMath>
      </m:oMathPara>
    </w:p>
    <w:p w:rsidR="00DC2DD5" w:rsidRDefault="004E70C4" w:rsidP="00C67026">
      <w:pPr>
        <w:rPr>
          <w:sz w:val="20"/>
          <w:szCs w:val="20"/>
        </w:rPr>
      </w:pPr>
      <w:r>
        <w:rPr>
          <w:rFonts w:eastAsia="Times New Roman"/>
          <w:szCs w:val="28"/>
        </w:rPr>
        <w:t>При трех определениях сопротивления грунта формулы принимают вид:</w:t>
      </w:r>
    </w:p>
    <w:p w:rsidR="00DC2DD5" w:rsidRDefault="00DC2DD5" w:rsidP="00C67026">
      <w:pPr>
        <w:rPr>
          <w:sz w:val="20"/>
          <w:szCs w:val="20"/>
        </w:rPr>
      </w:pPr>
    </w:p>
    <w:p w:rsidR="00DC2DD5" w:rsidRPr="00F6280E" w:rsidRDefault="00CE1B39" w:rsidP="00C67026">
      <w:pPr>
        <w:rPr>
          <w:szCs w:val="28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tg</m:t>
              </m:r>
            </m:fName>
            <m:e>
              <m:r>
                <w:rPr>
                  <w:rFonts w:ascii="Cambria Math" w:hAnsi="Cambria Math"/>
                  <w:szCs w:val="28"/>
                  <w:lang w:val="en-US"/>
                </w:rPr>
                <m:t>φ</m:t>
              </m:r>
            </m:e>
          </m:func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180-90</m:t>
              </m:r>
            </m:num>
            <m:den>
              <m:r>
                <w:rPr>
                  <w:rFonts w:ascii="Cambria Math" w:hAnsi="Cambria Math"/>
                  <w:szCs w:val="28"/>
                </w:rPr>
                <m:t>300-100</m:t>
              </m:r>
            </m:den>
          </m:f>
          <m:r>
            <w:rPr>
              <w:rFonts w:ascii="Cambria Math" w:hAnsi="Cambria Math"/>
              <w:szCs w:val="28"/>
            </w:rPr>
            <m:t>=0,45;              φ=24°.</m:t>
          </m:r>
        </m:oMath>
      </m:oMathPara>
    </w:p>
    <w:p w:rsidR="00F6280E" w:rsidRDefault="00F6280E" w:rsidP="00C67026">
      <w:pPr>
        <w:rPr>
          <w:szCs w:val="28"/>
        </w:rPr>
      </w:pPr>
    </w:p>
    <w:p w:rsidR="00F6280E" w:rsidRDefault="00F6280E" w:rsidP="00C67026">
      <w:pPr>
        <w:sectPr w:rsidR="00F6280E">
          <w:pgSz w:w="11900" w:h="16838"/>
          <w:pgMar w:top="709" w:right="746" w:bottom="535" w:left="900" w:header="0" w:footer="0" w:gutter="0"/>
          <w:cols w:space="720" w:equalWidth="0">
            <w:col w:w="10260"/>
          </w:cols>
        </w:sectPr>
      </w:pPr>
      <m:oMathPara>
        <m:oMath>
          <m:r>
            <w:rPr>
              <w:rFonts w:ascii="Cambria Math" w:hAnsi="Cambria Math"/>
              <w:szCs w:val="28"/>
              <w:lang w:val="en-US"/>
            </w:rPr>
            <w:lastRenderedPageBreak/>
            <m:t>c=</m:t>
          </m:r>
          <m:f>
            <m:f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hAnsi="Cambria Math"/>
              <w:szCs w:val="28"/>
              <w:lang w:val="en-US"/>
            </w:rPr>
            <m:t>∙</m:t>
          </m:r>
          <m:d>
            <m:d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Cs w:val="28"/>
                    </w:rPr>
                    <m:t>3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Cs w:val="28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tg</m:t>
                  </m:r>
                </m:fName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φ</m:t>
                  </m:r>
                </m:e>
              </m:func>
              <m:r>
                <w:rPr>
                  <w:rFonts w:ascii="Cambria Math" w:hAnsi="Cambria Math"/>
                  <w:szCs w:val="28"/>
                  <w:lang w:val="en-US"/>
                </w:rPr>
                <m:t>∙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Cs w:val="28"/>
                    </w:rPr>
                    <m:t>3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z,i</m:t>
                      </m:r>
                    </m:sub>
                  </m:sSub>
                </m:e>
              </m:nary>
            </m:e>
          </m:d>
          <m:r>
            <w:rPr>
              <w:rFonts w:ascii="Cambria Math" w:hAnsi="Cambria Math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hAnsi="Cambria Math"/>
              <w:szCs w:val="28"/>
              <w:lang w:val="en-US"/>
            </w:rPr>
            <m:t>∙</m:t>
          </m:r>
          <m:d>
            <m:d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Cs w:val="28"/>
                </w:rPr>
                <m:t>410-</m:t>
              </m:r>
              <m:r>
                <w:rPr>
                  <w:rFonts w:ascii="Cambria Math" w:hAnsi="Cambria Math"/>
                  <w:szCs w:val="28"/>
                  <w:lang w:val="en-US"/>
                </w:rPr>
                <m:t>0,45∙</m:t>
              </m:r>
              <m:r>
                <w:rPr>
                  <w:rFonts w:ascii="Cambria Math" w:hAnsi="Cambria Math"/>
                  <w:szCs w:val="28"/>
                </w:rPr>
                <m:t>600</m:t>
              </m:r>
            </m:e>
          </m:d>
          <m:r>
            <w:rPr>
              <w:rFonts w:ascii="Cambria Math" w:hAnsi="Cambria Math"/>
              <w:szCs w:val="28"/>
              <w:lang w:val="en-US"/>
            </w:rPr>
            <m:t>=47.</m:t>
          </m:r>
        </m:oMath>
      </m:oMathPara>
    </w:p>
    <w:p w:rsidR="00DC2DD5" w:rsidRDefault="00DC2DD5" w:rsidP="00C67026">
      <w:pPr>
        <w:rPr>
          <w:sz w:val="20"/>
          <w:szCs w:val="20"/>
        </w:rPr>
      </w:pPr>
    </w:p>
    <w:p w:rsidR="00DC2DD5" w:rsidRDefault="004E70C4" w:rsidP="00C67026">
      <w:pPr>
        <w:ind w:left="120"/>
        <w:rPr>
          <w:sz w:val="20"/>
          <w:szCs w:val="20"/>
        </w:rPr>
      </w:pPr>
      <w:r>
        <w:rPr>
          <w:rFonts w:eastAsia="Times New Roman"/>
          <w:szCs w:val="28"/>
        </w:rPr>
        <w:t>Работу выполнил ____________Работу принял_______________Дата _____________</w:t>
      </w:r>
    </w:p>
    <w:p w:rsidR="00DC2DD5" w:rsidRDefault="00DC2DD5" w:rsidP="00C67026">
      <w:pPr>
        <w:sectPr w:rsidR="00DC2DD5">
          <w:type w:val="continuous"/>
          <w:pgSz w:w="11900" w:h="16838"/>
          <w:pgMar w:top="709" w:right="746" w:bottom="535" w:left="900" w:header="0" w:footer="0" w:gutter="0"/>
          <w:cols w:space="720" w:equalWidth="0">
            <w:col w:w="10260"/>
          </w:cols>
        </w:sectPr>
      </w:pPr>
      <w:bookmarkStart w:id="22" w:name="_GoBack"/>
      <w:bookmarkEnd w:id="22"/>
    </w:p>
    <w:p w:rsidR="004E70C4" w:rsidRDefault="004E70C4" w:rsidP="00A47C95"/>
    <w:sectPr w:rsidR="004E70C4" w:rsidSect="00CE1B39">
      <w:pgSz w:w="11906" w:h="16838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2C8" w:rsidRDefault="00B532C8" w:rsidP="00497EFD">
      <w:r>
        <w:separator/>
      </w:r>
    </w:p>
  </w:endnote>
  <w:endnote w:type="continuationSeparator" w:id="0">
    <w:p w:rsidR="00B532C8" w:rsidRDefault="00B532C8" w:rsidP="00497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2C8" w:rsidRDefault="00B532C8" w:rsidP="00497EFD">
      <w:r>
        <w:separator/>
      </w:r>
    </w:p>
  </w:footnote>
  <w:footnote w:type="continuationSeparator" w:id="0">
    <w:p w:rsidR="00B532C8" w:rsidRDefault="00B532C8" w:rsidP="00497E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EFD" w:rsidRDefault="00497EFD" w:rsidP="00497EFD">
    <w:pPr>
      <w:pStyle w:val="a9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3"/>
          <w:b/>
          <w:sz w:val="32"/>
          <w:szCs w:val="32"/>
        </w:rPr>
        <w:t>ДЦО.РФ</w:t>
      </w:r>
    </w:hyperlink>
  </w:p>
  <w:p w:rsidR="00497EFD" w:rsidRDefault="00497EFD" w:rsidP="00497EFD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497EFD" w:rsidRDefault="00497EFD" w:rsidP="00497EFD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497EFD" w:rsidRDefault="00497EFD" w:rsidP="00497EFD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3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497EFD" w:rsidRDefault="00497EFD">
    <w:pPr>
      <w:pStyle w:val="a9"/>
    </w:pPr>
  </w:p>
  <w:p w:rsidR="00497EFD" w:rsidRDefault="00497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CA9A2946"/>
    <w:lvl w:ilvl="0" w:tplc="A7061870">
      <w:start w:val="1"/>
      <w:numFmt w:val="bullet"/>
      <w:lvlText w:val=""/>
      <w:lvlJc w:val="left"/>
    </w:lvl>
    <w:lvl w:ilvl="1" w:tplc="D89A4572">
      <w:numFmt w:val="decimal"/>
      <w:lvlText w:val=""/>
      <w:lvlJc w:val="left"/>
    </w:lvl>
    <w:lvl w:ilvl="2" w:tplc="903CDEC2">
      <w:numFmt w:val="decimal"/>
      <w:lvlText w:val=""/>
      <w:lvlJc w:val="left"/>
    </w:lvl>
    <w:lvl w:ilvl="3" w:tplc="4CEEA5F8">
      <w:numFmt w:val="decimal"/>
      <w:lvlText w:val=""/>
      <w:lvlJc w:val="left"/>
    </w:lvl>
    <w:lvl w:ilvl="4" w:tplc="B7B2D346">
      <w:numFmt w:val="decimal"/>
      <w:lvlText w:val=""/>
      <w:lvlJc w:val="left"/>
    </w:lvl>
    <w:lvl w:ilvl="5" w:tplc="D05A90CC">
      <w:numFmt w:val="decimal"/>
      <w:lvlText w:val=""/>
      <w:lvlJc w:val="left"/>
    </w:lvl>
    <w:lvl w:ilvl="6" w:tplc="8B1C42A2">
      <w:numFmt w:val="decimal"/>
      <w:lvlText w:val=""/>
      <w:lvlJc w:val="left"/>
    </w:lvl>
    <w:lvl w:ilvl="7" w:tplc="9AF8B31C">
      <w:numFmt w:val="decimal"/>
      <w:lvlText w:val=""/>
      <w:lvlJc w:val="left"/>
    </w:lvl>
    <w:lvl w:ilvl="8" w:tplc="DFFC5174">
      <w:numFmt w:val="decimal"/>
      <w:lvlText w:val=""/>
      <w:lvlJc w:val="left"/>
    </w:lvl>
  </w:abstractNum>
  <w:abstractNum w:abstractNumId="1">
    <w:nsid w:val="00000124"/>
    <w:multiLevelType w:val="hybridMultilevel"/>
    <w:tmpl w:val="23980120"/>
    <w:lvl w:ilvl="0" w:tplc="90128E64">
      <w:start w:val="1"/>
      <w:numFmt w:val="bullet"/>
      <w:lvlText w:val=""/>
      <w:lvlJc w:val="left"/>
    </w:lvl>
    <w:lvl w:ilvl="1" w:tplc="2BF6DA48">
      <w:numFmt w:val="decimal"/>
      <w:lvlText w:val=""/>
      <w:lvlJc w:val="left"/>
    </w:lvl>
    <w:lvl w:ilvl="2" w:tplc="8B64E606">
      <w:numFmt w:val="decimal"/>
      <w:lvlText w:val=""/>
      <w:lvlJc w:val="left"/>
    </w:lvl>
    <w:lvl w:ilvl="3" w:tplc="F12CB0D2">
      <w:numFmt w:val="decimal"/>
      <w:lvlText w:val=""/>
      <w:lvlJc w:val="left"/>
    </w:lvl>
    <w:lvl w:ilvl="4" w:tplc="F4F04B8A">
      <w:numFmt w:val="decimal"/>
      <w:lvlText w:val=""/>
      <w:lvlJc w:val="left"/>
    </w:lvl>
    <w:lvl w:ilvl="5" w:tplc="5F943410">
      <w:numFmt w:val="decimal"/>
      <w:lvlText w:val=""/>
      <w:lvlJc w:val="left"/>
    </w:lvl>
    <w:lvl w:ilvl="6" w:tplc="960A8E48">
      <w:numFmt w:val="decimal"/>
      <w:lvlText w:val=""/>
      <w:lvlJc w:val="left"/>
    </w:lvl>
    <w:lvl w:ilvl="7" w:tplc="FA88D876">
      <w:numFmt w:val="decimal"/>
      <w:lvlText w:val=""/>
      <w:lvlJc w:val="left"/>
    </w:lvl>
    <w:lvl w:ilvl="8" w:tplc="CD8059FE">
      <w:numFmt w:val="decimal"/>
      <w:lvlText w:val=""/>
      <w:lvlJc w:val="left"/>
    </w:lvl>
  </w:abstractNum>
  <w:abstractNum w:abstractNumId="2">
    <w:nsid w:val="000001EB"/>
    <w:multiLevelType w:val="hybridMultilevel"/>
    <w:tmpl w:val="F38E3652"/>
    <w:lvl w:ilvl="0" w:tplc="5142BF1C">
      <w:start w:val="2"/>
      <w:numFmt w:val="decimal"/>
      <w:lvlText w:val="%1."/>
      <w:lvlJc w:val="left"/>
    </w:lvl>
    <w:lvl w:ilvl="1" w:tplc="12DCF48C">
      <w:numFmt w:val="decimal"/>
      <w:lvlText w:val=""/>
      <w:lvlJc w:val="left"/>
    </w:lvl>
    <w:lvl w:ilvl="2" w:tplc="57DAB66A">
      <w:numFmt w:val="decimal"/>
      <w:lvlText w:val=""/>
      <w:lvlJc w:val="left"/>
    </w:lvl>
    <w:lvl w:ilvl="3" w:tplc="A828A672">
      <w:numFmt w:val="decimal"/>
      <w:lvlText w:val=""/>
      <w:lvlJc w:val="left"/>
    </w:lvl>
    <w:lvl w:ilvl="4" w:tplc="F8C2C75A">
      <w:numFmt w:val="decimal"/>
      <w:lvlText w:val=""/>
      <w:lvlJc w:val="left"/>
    </w:lvl>
    <w:lvl w:ilvl="5" w:tplc="4FA6070A">
      <w:numFmt w:val="decimal"/>
      <w:lvlText w:val=""/>
      <w:lvlJc w:val="left"/>
    </w:lvl>
    <w:lvl w:ilvl="6" w:tplc="8B68A57A">
      <w:numFmt w:val="decimal"/>
      <w:lvlText w:val=""/>
      <w:lvlJc w:val="left"/>
    </w:lvl>
    <w:lvl w:ilvl="7" w:tplc="D034EAAA">
      <w:numFmt w:val="decimal"/>
      <w:lvlText w:val=""/>
      <w:lvlJc w:val="left"/>
    </w:lvl>
    <w:lvl w:ilvl="8" w:tplc="224C05AE">
      <w:numFmt w:val="decimal"/>
      <w:lvlText w:val=""/>
      <w:lvlJc w:val="left"/>
    </w:lvl>
  </w:abstractNum>
  <w:abstractNum w:abstractNumId="3">
    <w:nsid w:val="00000BB3"/>
    <w:multiLevelType w:val="hybridMultilevel"/>
    <w:tmpl w:val="61FC8064"/>
    <w:lvl w:ilvl="0" w:tplc="02D29FF6">
      <w:start w:val="3"/>
      <w:numFmt w:val="decimal"/>
      <w:lvlText w:val="%1."/>
      <w:lvlJc w:val="left"/>
    </w:lvl>
    <w:lvl w:ilvl="1" w:tplc="52D086A4">
      <w:numFmt w:val="decimal"/>
      <w:lvlText w:val=""/>
      <w:lvlJc w:val="left"/>
    </w:lvl>
    <w:lvl w:ilvl="2" w:tplc="D166D5F2">
      <w:numFmt w:val="decimal"/>
      <w:lvlText w:val=""/>
      <w:lvlJc w:val="left"/>
    </w:lvl>
    <w:lvl w:ilvl="3" w:tplc="5038F8F8">
      <w:numFmt w:val="decimal"/>
      <w:lvlText w:val=""/>
      <w:lvlJc w:val="left"/>
    </w:lvl>
    <w:lvl w:ilvl="4" w:tplc="05529A7A">
      <w:numFmt w:val="decimal"/>
      <w:lvlText w:val=""/>
      <w:lvlJc w:val="left"/>
    </w:lvl>
    <w:lvl w:ilvl="5" w:tplc="A6662CF4">
      <w:numFmt w:val="decimal"/>
      <w:lvlText w:val=""/>
      <w:lvlJc w:val="left"/>
    </w:lvl>
    <w:lvl w:ilvl="6" w:tplc="D7881B44">
      <w:numFmt w:val="decimal"/>
      <w:lvlText w:val=""/>
      <w:lvlJc w:val="left"/>
    </w:lvl>
    <w:lvl w:ilvl="7" w:tplc="79845A28">
      <w:numFmt w:val="decimal"/>
      <w:lvlText w:val=""/>
      <w:lvlJc w:val="left"/>
    </w:lvl>
    <w:lvl w:ilvl="8" w:tplc="3A6A48C0">
      <w:numFmt w:val="decimal"/>
      <w:lvlText w:val=""/>
      <w:lvlJc w:val="left"/>
    </w:lvl>
  </w:abstractNum>
  <w:abstractNum w:abstractNumId="4">
    <w:nsid w:val="00000F3E"/>
    <w:multiLevelType w:val="hybridMultilevel"/>
    <w:tmpl w:val="C0F0457C"/>
    <w:lvl w:ilvl="0" w:tplc="07628DC8">
      <w:start w:val="1"/>
      <w:numFmt w:val="bullet"/>
      <w:lvlText w:val="*"/>
      <w:lvlJc w:val="left"/>
    </w:lvl>
    <w:lvl w:ilvl="1" w:tplc="D51E75C0">
      <w:numFmt w:val="decimal"/>
      <w:lvlText w:val=""/>
      <w:lvlJc w:val="left"/>
    </w:lvl>
    <w:lvl w:ilvl="2" w:tplc="BE2AEE88">
      <w:numFmt w:val="decimal"/>
      <w:lvlText w:val=""/>
      <w:lvlJc w:val="left"/>
    </w:lvl>
    <w:lvl w:ilvl="3" w:tplc="87F2DA80">
      <w:numFmt w:val="decimal"/>
      <w:lvlText w:val=""/>
      <w:lvlJc w:val="left"/>
    </w:lvl>
    <w:lvl w:ilvl="4" w:tplc="F7BC70CA">
      <w:numFmt w:val="decimal"/>
      <w:lvlText w:val=""/>
      <w:lvlJc w:val="left"/>
    </w:lvl>
    <w:lvl w:ilvl="5" w:tplc="56A8BD5A">
      <w:numFmt w:val="decimal"/>
      <w:lvlText w:val=""/>
      <w:lvlJc w:val="left"/>
    </w:lvl>
    <w:lvl w:ilvl="6" w:tplc="D8ACF1E6">
      <w:numFmt w:val="decimal"/>
      <w:lvlText w:val=""/>
      <w:lvlJc w:val="left"/>
    </w:lvl>
    <w:lvl w:ilvl="7" w:tplc="BFBAEE00">
      <w:numFmt w:val="decimal"/>
      <w:lvlText w:val=""/>
      <w:lvlJc w:val="left"/>
    </w:lvl>
    <w:lvl w:ilvl="8" w:tplc="0026F920">
      <w:numFmt w:val="decimal"/>
      <w:lvlText w:val=""/>
      <w:lvlJc w:val="left"/>
    </w:lvl>
  </w:abstractNum>
  <w:abstractNum w:abstractNumId="5">
    <w:nsid w:val="000012DB"/>
    <w:multiLevelType w:val="hybridMultilevel"/>
    <w:tmpl w:val="7B24A0FC"/>
    <w:lvl w:ilvl="0" w:tplc="532E912E">
      <w:start w:val="1"/>
      <w:numFmt w:val="bullet"/>
      <w:lvlText w:val="*"/>
      <w:lvlJc w:val="left"/>
    </w:lvl>
    <w:lvl w:ilvl="1" w:tplc="38CEA174">
      <w:numFmt w:val="decimal"/>
      <w:lvlText w:val=""/>
      <w:lvlJc w:val="left"/>
    </w:lvl>
    <w:lvl w:ilvl="2" w:tplc="60E6B592">
      <w:numFmt w:val="decimal"/>
      <w:lvlText w:val=""/>
      <w:lvlJc w:val="left"/>
    </w:lvl>
    <w:lvl w:ilvl="3" w:tplc="4F26B3E2">
      <w:numFmt w:val="decimal"/>
      <w:lvlText w:val=""/>
      <w:lvlJc w:val="left"/>
    </w:lvl>
    <w:lvl w:ilvl="4" w:tplc="6EC4D62C">
      <w:numFmt w:val="decimal"/>
      <w:lvlText w:val=""/>
      <w:lvlJc w:val="left"/>
    </w:lvl>
    <w:lvl w:ilvl="5" w:tplc="0396FE2C">
      <w:numFmt w:val="decimal"/>
      <w:lvlText w:val=""/>
      <w:lvlJc w:val="left"/>
    </w:lvl>
    <w:lvl w:ilvl="6" w:tplc="6F1635F2">
      <w:numFmt w:val="decimal"/>
      <w:lvlText w:val=""/>
      <w:lvlJc w:val="left"/>
    </w:lvl>
    <w:lvl w:ilvl="7" w:tplc="CEA2D9C8">
      <w:numFmt w:val="decimal"/>
      <w:lvlText w:val=""/>
      <w:lvlJc w:val="left"/>
    </w:lvl>
    <w:lvl w:ilvl="8" w:tplc="4EFA5E7C">
      <w:numFmt w:val="decimal"/>
      <w:lvlText w:val=""/>
      <w:lvlJc w:val="left"/>
    </w:lvl>
  </w:abstractNum>
  <w:abstractNum w:abstractNumId="6">
    <w:nsid w:val="0000153C"/>
    <w:multiLevelType w:val="hybridMultilevel"/>
    <w:tmpl w:val="2E329654"/>
    <w:lvl w:ilvl="0" w:tplc="AFD065A6">
      <w:start w:val="1"/>
      <w:numFmt w:val="bullet"/>
      <w:lvlText w:val=""/>
      <w:lvlJc w:val="left"/>
    </w:lvl>
    <w:lvl w:ilvl="1" w:tplc="F7A405D4">
      <w:numFmt w:val="decimal"/>
      <w:lvlText w:val=""/>
      <w:lvlJc w:val="left"/>
    </w:lvl>
    <w:lvl w:ilvl="2" w:tplc="F558DAAE">
      <w:numFmt w:val="decimal"/>
      <w:lvlText w:val=""/>
      <w:lvlJc w:val="left"/>
    </w:lvl>
    <w:lvl w:ilvl="3" w:tplc="FC8E9AD2">
      <w:numFmt w:val="decimal"/>
      <w:lvlText w:val=""/>
      <w:lvlJc w:val="left"/>
    </w:lvl>
    <w:lvl w:ilvl="4" w:tplc="FD0AFBDA">
      <w:numFmt w:val="decimal"/>
      <w:lvlText w:val=""/>
      <w:lvlJc w:val="left"/>
    </w:lvl>
    <w:lvl w:ilvl="5" w:tplc="A518F994">
      <w:numFmt w:val="decimal"/>
      <w:lvlText w:val=""/>
      <w:lvlJc w:val="left"/>
    </w:lvl>
    <w:lvl w:ilvl="6" w:tplc="4C7A5254">
      <w:numFmt w:val="decimal"/>
      <w:lvlText w:val=""/>
      <w:lvlJc w:val="left"/>
    </w:lvl>
    <w:lvl w:ilvl="7" w:tplc="CC78CE7C">
      <w:numFmt w:val="decimal"/>
      <w:lvlText w:val=""/>
      <w:lvlJc w:val="left"/>
    </w:lvl>
    <w:lvl w:ilvl="8" w:tplc="1870C208">
      <w:numFmt w:val="decimal"/>
      <w:lvlText w:val=""/>
      <w:lvlJc w:val="left"/>
    </w:lvl>
  </w:abstractNum>
  <w:abstractNum w:abstractNumId="7">
    <w:nsid w:val="000026E9"/>
    <w:multiLevelType w:val="hybridMultilevel"/>
    <w:tmpl w:val="7E420F1A"/>
    <w:lvl w:ilvl="0" w:tplc="B34E3BB2">
      <w:start w:val="1"/>
      <w:numFmt w:val="decimal"/>
      <w:lvlText w:val="%1."/>
      <w:lvlJc w:val="left"/>
    </w:lvl>
    <w:lvl w:ilvl="1" w:tplc="851E4C02">
      <w:numFmt w:val="decimal"/>
      <w:lvlText w:val=""/>
      <w:lvlJc w:val="left"/>
    </w:lvl>
    <w:lvl w:ilvl="2" w:tplc="4106EEF0">
      <w:numFmt w:val="decimal"/>
      <w:lvlText w:val=""/>
      <w:lvlJc w:val="left"/>
    </w:lvl>
    <w:lvl w:ilvl="3" w:tplc="31282ABA">
      <w:numFmt w:val="decimal"/>
      <w:lvlText w:val=""/>
      <w:lvlJc w:val="left"/>
    </w:lvl>
    <w:lvl w:ilvl="4" w:tplc="6820F0A4">
      <w:numFmt w:val="decimal"/>
      <w:lvlText w:val=""/>
      <w:lvlJc w:val="left"/>
    </w:lvl>
    <w:lvl w:ilvl="5" w:tplc="66541316">
      <w:numFmt w:val="decimal"/>
      <w:lvlText w:val=""/>
      <w:lvlJc w:val="left"/>
    </w:lvl>
    <w:lvl w:ilvl="6" w:tplc="80280902">
      <w:numFmt w:val="decimal"/>
      <w:lvlText w:val=""/>
      <w:lvlJc w:val="left"/>
    </w:lvl>
    <w:lvl w:ilvl="7" w:tplc="FDA444A8">
      <w:numFmt w:val="decimal"/>
      <w:lvlText w:val=""/>
      <w:lvlJc w:val="left"/>
    </w:lvl>
    <w:lvl w:ilvl="8" w:tplc="4132735C">
      <w:numFmt w:val="decimal"/>
      <w:lvlText w:val=""/>
      <w:lvlJc w:val="left"/>
    </w:lvl>
  </w:abstractNum>
  <w:abstractNum w:abstractNumId="8">
    <w:nsid w:val="00002EA6"/>
    <w:multiLevelType w:val="hybridMultilevel"/>
    <w:tmpl w:val="D9EE0960"/>
    <w:lvl w:ilvl="0" w:tplc="7CC4FE9C">
      <w:start w:val="4"/>
      <w:numFmt w:val="decimal"/>
      <w:lvlText w:val="%1."/>
      <w:lvlJc w:val="left"/>
    </w:lvl>
    <w:lvl w:ilvl="1" w:tplc="2FFC5D7E">
      <w:numFmt w:val="decimal"/>
      <w:lvlText w:val=""/>
      <w:lvlJc w:val="left"/>
    </w:lvl>
    <w:lvl w:ilvl="2" w:tplc="3E580B94">
      <w:numFmt w:val="decimal"/>
      <w:lvlText w:val=""/>
      <w:lvlJc w:val="left"/>
    </w:lvl>
    <w:lvl w:ilvl="3" w:tplc="73D4EBB4">
      <w:numFmt w:val="decimal"/>
      <w:lvlText w:val=""/>
      <w:lvlJc w:val="left"/>
    </w:lvl>
    <w:lvl w:ilvl="4" w:tplc="FB2698F8">
      <w:numFmt w:val="decimal"/>
      <w:lvlText w:val=""/>
      <w:lvlJc w:val="left"/>
    </w:lvl>
    <w:lvl w:ilvl="5" w:tplc="F1ECA522">
      <w:numFmt w:val="decimal"/>
      <w:lvlText w:val=""/>
      <w:lvlJc w:val="left"/>
    </w:lvl>
    <w:lvl w:ilvl="6" w:tplc="B8B22E52">
      <w:numFmt w:val="decimal"/>
      <w:lvlText w:val=""/>
      <w:lvlJc w:val="left"/>
    </w:lvl>
    <w:lvl w:ilvl="7" w:tplc="72A6DA7C">
      <w:numFmt w:val="decimal"/>
      <w:lvlText w:val=""/>
      <w:lvlJc w:val="left"/>
    </w:lvl>
    <w:lvl w:ilvl="8" w:tplc="8500BD3E">
      <w:numFmt w:val="decimal"/>
      <w:lvlText w:val=""/>
      <w:lvlJc w:val="left"/>
    </w:lvl>
  </w:abstractNum>
  <w:abstractNum w:abstractNumId="9">
    <w:nsid w:val="0000305E"/>
    <w:multiLevelType w:val="hybridMultilevel"/>
    <w:tmpl w:val="C7BE38D4"/>
    <w:lvl w:ilvl="0" w:tplc="71CAEED8">
      <w:start w:val="1"/>
      <w:numFmt w:val="bullet"/>
      <w:lvlText w:val=""/>
      <w:lvlJc w:val="left"/>
    </w:lvl>
    <w:lvl w:ilvl="1" w:tplc="9E70C832">
      <w:numFmt w:val="decimal"/>
      <w:lvlText w:val=""/>
      <w:lvlJc w:val="left"/>
    </w:lvl>
    <w:lvl w:ilvl="2" w:tplc="AFCA8E8E">
      <w:numFmt w:val="decimal"/>
      <w:lvlText w:val=""/>
      <w:lvlJc w:val="left"/>
    </w:lvl>
    <w:lvl w:ilvl="3" w:tplc="72E2A308">
      <w:numFmt w:val="decimal"/>
      <w:lvlText w:val=""/>
      <w:lvlJc w:val="left"/>
    </w:lvl>
    <w:lvl w:ilvl="4" w:tplc="0BE6ED62">
      <w:numFmt w:val="decimal"/>
      <w:lvlText w:val=""/>
      <w:lvlJc w:val="left"/>
    </w:lvl>
    <w:lvl w:ilvl="5" w:tplc="87BE2634">
      <w:numFmt w:val="decimal"/>
      <w:lvlText w:val=""/>
      <w:lvlJc w:val="left"/>
    </w:lvl>
    <w:lvl w:ilvl="6" w:tplc="11F2B564">
      <w:numFmt w:val="decimal"/>
      <w:lvlText w:val=""/>
      <w:lvlJc w:val="left"/>
    </w:lvl>
    <w:lvl w:ilvl="7" w:tplc="70D2BB44">
      <w:numFmt w:val="decimal"/>
      <w:lvlText w:val=""/>
      <w:lvlJc w:val="left"/>
    </w:lvl>
    <w:lvl w:ilvl="8" w:tplc="AFD870D6">
      <w:numFmt w:val="decimal"/>
      <w:lvlText w:val=""/>
      <w:lvlJc w:val="left"/>
    </w:lvl>
  </w:abstractNum>
  <w:abstractNum w:abstractNumId="10">
    <w:nsid w:val="0000390C"/>
    <w:multiLevelType w:val="hybridMultilevel"/>
    <w:tmpl w:val="96663772"/>
    <w:lvl w:ilvl="0" w:tplc="5C0E0628">
      <w:start w:val="1"/>
      <w:numFmt w:val="bullet"/>
      <w:lvlText w:val=""/>
      <w:lvlJc w:val="left"/>
    </w:lvl>
    <w:lvl w:ilvl="1" w:tplc="87A0A50E">
      <w:numFmt w:val="decimal"/>
      <w:lvlText w:val=""/>
      <w:lvlJc w:val="left"/>
    </w:lvl>
    <w:lvl w:ilvl="2" w:tplc="B4BE4C86">
      <w:numFmt w:val="decimal"/>
      <w:lvlText w:val=""/>
      <w:lvlJc w:val="left"/>
    </w:lvl>
    <w:lvl w:ilvl="3" w:tplc="091CECCA">
      <w:numFmt w:val="decimal"/>
      <w:lvlText w:val=""/>
      <w:lvlJc w:val="left"/>
    </w:lvl>
    <w:lvl w:ilvl="4" w:tplc="90849290">
      <w:numFmt w:val="decimal"/>
      <w:lvlText w:val=""/>
      <w:lvlJc w:val="left"/>
    </w:lvl>
    <w:lvl w:ilvl="5" w:tplc="3E3ACB7E">
      <w:numFmt w:val="decimal"/>
      <w:lvlText w:val=""/>
      <w:lvlJc w:val="left"/>
    </w:lvl>
    <w:lvl w:ilvl="6" w:tplc="48D4781C">
      <w:numFmt w:val="decimal"/>
      <w:lvlText w:val=""/>
      <w:lvlJc w:val="left"/>
    </w:lvl>
    <w:lvl w:ilvl="7" w:tplc="49C8E242">
      <w:numFmt w:val="decimal"/>
      <w:lvlText w:val=""/>
      <w:lvlJc w:val="left"/>
    </w:lvl>
    <w:lvl w:ilvl="8" w:tplc="84C4E354">
      <w:numFmt w:val="decimal"/>
      <w:lvlText w:val=""/>
      <w:lvlJc w:val="left"/>
    </w:lvl>
  </w:abstractNum>
  <w:abstractNum w:abstractNumId="11">
    <w:nsid w:val="000041BB"/>
    <w:multiLevelType w:val="hybridMultilevel"/>
    <w:tmpl w:val="C8B2EC38"/>
    <w:lvl w:ilvl="0" w:tplc="C284FD9E">
      <w:start w:val="1"/>
      <w:numFmt w:val="bullet"/>
      <w:lvlText w:val=""/>
      <w:lvlJc w:val="left"/>
    </w:lvl>
    <w:lvl w:ilvl="1" w:tplc="4C42D2AE">
      <w:numFmt w:val="decimal"/>
      <w:lvlText w:val=""/>
      <w:lvlJc w:val="left"/>
    </w:lvl>
    <w:lvl w:ilvl="2" w:tplc="115A2582">
      <w:numFmt w:val="decimal"/>
      <w:lvlText w:val=""/>
      <w:lvlJc w:val="left"/>
    </w:lvl>
    <w:lvl w:ilvl="3" w:tplc="30B0517E">
      <w:numFmt w:val="decimal"/>
      <w:lvlText w:val=""/>
      <w:lvlJc w:val="left"/>
    </w:lvl>
    <w:lvl w:ilvl="4" w:tplc="CAC43AA6">
      <w:numFmt w:val="decimal"/>
      <w:lvlText w:val=""/>
      <w:lvlJc w:val="left"/>
    </w:lvl>
    <w:lvl w:ilvl="5" w:tplc="4C5E32FC">
      <w:numFmt w:val="decimal"/>
      <w:lvlText w:val=""/>
      <w:lvlJc w:val="left"/>
    </w:lvl>
    <w:lvl w:ilvl="6" w:tplc="7436B902">
      <w:numFmt w:val="decimal"/>
      <w:lvlText w:val=""/>
      <w:lvlJc w:val="left"/>
    </w:lvl>
    <w:lvl w:ilvl="7" w:tplc="119E4144">
      <w:numFmt w:val="decimal"/>
      <w:lvlText w:val=""/>
      <w:lvlJc w:val="left"/>
    </w:lvl>
    <w:lvl w:ilvl="8" w:tplc="5290C874">
      <w:numFmt w:val="decimal"/>
      <w:lvlText w:val=""/>
      <w:lvlJc w:val="left"/>
    </w:lvl>
  </w:abstractNum>
  <w:abstractNum w:abstractNumId="12">
    <w:nsid w:val="00007E87"/>
    <w:multiLevelType w:val="hybridMultilevel"/>
    <w:tmpl w:val="30ACC574"/>
    <w:lvl w:ilvl="0" w:tplc="7F1A9D42">
      <w:start w:val="1"/>
      <w:numFmt w:val="bullet"/>
      <w:lvlText w:val="*"/>
      <w:lvlJc w:val="left"/>
    </w:lvl>
    <w:lvl w:ilvl="1" w:tplc="7CBCAFF8">
      <w:numFmt w:val="decimal"/>
      <w:lvlText w:val=""/>
      <w:lvlJc w:val="left"/>
    </w:lvl>
    <w:lvl w:ilvl="2" w:tplc="2C02964E">
      <w:numFmt w:val="decimal"/>
      <w:lvlText w:val=""/>
      <w:lvlJc w:val="left"/>
    </w:lvl>
    <w:lvl w:ilvl="3" w:tplc="D92C0C42">
      <w:numFmt w:val="decimal"/>
      <w:lvlText w:val=""/>
      <w:lvlJc w:val="left"/>
    </w:lvl>
    <w:lvl w:ilvl="4" w:tplc="79E83694">
      <w:numFmt w:val="decimal"/>
      <w:lvlText w:val=""/>
      <w:lvlJc w:val="left"/>
    </w:lvl>
    <w:lvl w:ilvl="5" w:tplc="2A08D830">
      <w:numFmt w:val="decimal"/>
      <w:lvlText w:val=""/>
      <w:lvlJc w:val="left"/>
    </w:lvl>
    <w:lvl w:ilvl="6" w:tplc="3FC84300">
      <w:numFmt w:val="decimal"/>
      <w:lvlText w:val=""/>
      <w:lvlJc w:val="left"/>
    </w:lvl>
    <w:lvl w:ilvl="7" w:tplc="C442CE76">
      <w:numFmt w:val="decimal"/>
      <w:lvlText w:val=""/>
      <w:lvlJc w:val="left"/>
    </w:lvl>
    <w:lvl w:ilvl="8" w:tplc="0D469160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2DD5"/>
    <w:rsid w:val="00014977"/>
    <w:rsid w:val="001036F6"/>
    <w:rsid w:val="00123F6D"/>
    <w:rsid w:val="001246A4"/>
    <w:rsid w:val="00143368"/>
    <w:rsid w:val="001A4E11"/>
    <w:rsid w:val="00225E6F"/>
    <w:rsid w:val="002322BD"/>
    <w:rsid w:val="00260295"/>
    <w:rsid w:val="00265D4E"/>
    <w:rsid w:val="002A4E5F"/>
    <w:rsid w:val="002A74FD"/>
    <w:rsid w:val="002E1994"/>
    <w:rsid w:val="002F2B50"/>
    <w:rsid w:val="00355C02"/>
    <w:rsid w:val="0037120A"/>
    <w:rsid w:val="0037280F"/>
    <w:rsid w:val="00376D36"/>
    <w:rsid w:val="003847BD"/>
    <w:rsid w:val="00393B0E"/>
    <w:rsid w:val="003A2DC1"/>
    <w:rsid w:val="003D3C2C"/>
    <w:rsid w:val="00427F74"/>
    <w:rsid w:val="00497EFD"/>
    <w:rsid w:val="004A5FC1"/>
    <w:rsid w:val="004C73E5"/>
    <w:rsid w:val="004E5C5B"/>
    <w:rsid w:val="004E70C4"/>
    <w:rsid w:val="004F1B5E"/>
    <w:rsid w:val="00505D66"/>
    <w:rsid w:val="00546EA9"/>
    <w:rsid w:val="0058184E"/>
    <w:rsid w:val="005B59E5"/>
    <w:rsid w:val="005E576B"/>
    <w:rsid w:val="00625DB9"/>
    <w:rsid w:val="006323B3"/>
    <w:rsid w:val="00634927"/>
    <w:rsid w:val="006D0DB0"/>
    <w:rsid w:val="00742B46"/>
    <w:rsid w:val="00745783"/>
    <w:rsid w:val="00762E75"/>
    <w:rsid w:val="00791967"/>
    <w:rsid w:val="007A0408"/>
    <w:rsid w:val="007E1126"/>
    <w:rsid w:val="00810413"/>
    <w:rsid w:val="0082350A"/>
    <w:rsid w:val="00893D2E"/>
    <w:rsid w:val="00902E40"/>
    <w:rsid w:val="00904863"/>
    <w:rsid w:val="00944F84"/>
    <w:rsid w:val="0096304B"/>
    <w:rsid w:val="00984CE0"/>
    <w:rsid w:val="009A13E3"/>
    <w:rsid w:val="009C2F9C"/>
    <w:rsid w:val="009E4CF3"/>
    <w:rsid w:val="00A04094"/>
    <w:rsid w:val="00A17E9C"/>
    <w:rsid w:val="00A335D4"/>
    <w:rsid w:val="00A47C95"/>
    <w:rsid w:val="00A62A29"/>
    <w:rsid w:val="00A83538"/>
    <w:rsid w:val="00A946E5"/>
    <w:rsid w:val="00B042AC"/>
    <w:rsid w:val="00B213CC"/>
    <w:rsid w:val="00B532C8"/>
    <w:rsid w:val="00BA2D12"/>
    <w:rsid w:val="00BD6CF6"/>
    <w:rsid w:val="00BD74BB"/>
    <w:rsid w:val="00BF59DD"/>
    <w:rsid w:val="00C40F48"/>
    <w:rsid w:val="00C67026"/>
    <w:rsid w:val="00CA0329"/>
    <w:rsid w:val="00CC4022"/>
    <w:rsid w:val="00CE1B39"/>
    <w:rsid w:val="00D02104"/>
    <w:rsid w:val="00D22267"/>
    <w:rsid w:val="00D61604"/>
    <w:rsid w:val="00D768A7"/>
    <w:rsid w:val="00D96B67"/>
    <w:rsid w:val="00DC2DD5"/>
    <w:rsid w:val="00DE0EC5"/>
    <w:rsid w:val="00DE11CC"/>
    <w:rsid w:val="00E12B61"/>
    <w:rsid w:val="00E14576"/>
    <w:rsid w:val="00E80D79"/>
    <w:rsid w:val="00E8684E"/>
    <w:rsid w:val="00EA7A38"/>
    <w:rsid w:val="00EE5479"/>
    <w:rsid w:val="00EF55E8"/>
    <w:rsid w:val="00F462C9"/>
    <w:rsid w:val="00F6280E"/>
    <w:rsid w:val="00F63A35"/>
    <w:rsid w:val="00FB6FB3"/>
    <w:rsid w:val="00FC342E"/>
    <w:rsid w:val="00FD242C"/>
    <w:rsid w:val="00FD46F6"/>
    <w:rsid w:val="00FE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4CE0"/>
    <w:pPr>
      <w:jc w:val="both"/>
    </w:pPr>
    <w:rPr>
      <w:sz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497EFD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497EFD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4E70C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E70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0C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84CE0"/>
    <w:pPr>
      <w:jc w:val="both"/>
    </w:pPr>
    <w:rPr>
      <w:sz w:val="28"/>
    </w:rPr>
  </w:style>
  <w:style w:type="paragraph" w:styleId="a8">
    <w:name w:val="List Paragraph"/>
    <w:basedOn w:val="a"/>
    <w:uiPriority w:val="34"/>
    <w:qFormat/>
    <w:rsid w:val="00FC34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97E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97EFD"/>
    <w:rPr>
      <w:sz w:val="28"/>
    </w:rPr>
  </w:style>
  <w:style w:type="paragraph" w:styleId="ab">
    <w:name w:val="footer"/>
    <w:basedOn w:val="a"/>
    <w:link w:val="ac"/>
    <w:uiPriority w:val="99"/>
    <w:semiHidden/>
    <w:unhideWhenUsed/>
    <w:rsid w:val="00497E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97EFD"/>
    <w:rPr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7EFD"/>
    <w:rPr>
      <w:rFonts w:eastAsia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497EFD"/>
    <w:rPr>
      <w:rFonts w:eastAsia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4CE0"/>
    <w:pPr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4E70C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E70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0C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84CE0"/>
    <w:pPr>
      <w:jc w:val="both"/>
    </w:pPr>
    <w:rPr>
      <w:sz w:val="28"/>
    </w:rPr>
  </w:style>
  <w:style w:type="paragraph" w:styleId="a8">
    <w:name w:val="List Paragraph"/>
    <w:basedOn w:val="a"/>
    <w:uiPriority w:val="34"/>
    <w:qFormat/>
    <w:rsid w:val="00FC34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2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3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7.wmf"/><Relationship Id="rId25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0.png"/><Relationship Id="rId28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4.png"/><Relationship Id="rId22" Type="http://schemas.openxmlformats.org/officeDocument/2006/relationships/oleObject" Target="embeddings/oleObject5.bin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E77FC-F1FE-4B5C-9248-5270A85C7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2840</Words>
  <Characters>16193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саша</cp:lastModifiedBy>
  <cp:revision>94</cp:revision>
  <dcterms:created xsi:type="dcterms:W3CDTF">2018-02-16T08:22:00Z</dcterms:created>
  <dcterms:modified xsi:type="dcterms:W3CDTF">2019-04-16T07:28:00Z</dcterms:modified>
</cp:coreProperties>
</file>