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CE" w:rsidRPr="008D3C72" w:rsidRDefault="00CC76CE" w:rsidP="008D3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C72">
        <w:rPr>
          <w:rFonts w:ascii="Times New Roman" w:hAnsi="Times New Roman" w:cs="Times New Roman"/>
          <w:b/>
          <w:sz w:val="24"/>
          <w:szCs w:val="24"/>
        </w:rPr>
        <w:t>1.</w:t>
      </w:r>
      <w:r w:rsidRPr="008D3C72">
        <w:rPr>
          <w:rFonts w:ascii="Times New Roman" w:hAnsi="Times New Roman" w:cs="Times New Roman"/>
          <w:sz w:val="24"/>
          <w:szCs w:val="24"/>
        </w:rPr>
        <w:t xml:space="preserve"> Из букв составлено слово «словари». Это слово рассыпали и выбрали наугад 2 буквы. Какова вероятность того, что получится «ар»?</w:t>
      </w: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sz w:val="24"/>
          <w:szCs w:val="24"/>
        </w:rPr>
        <w:t xml:space="preserve">Обозначим событие </w:t>
      </w:r>
      <w:r w:rsidRPr="008D3C72">
        <w:rPr>
          <w:rFonts w:ascii="Times New Roman" w:hAnsi="Times New Roman" w:cs="Times New Roman"/>
          <w:i/>
          <w:sz w:val="24"/>
          <w:szCs w:val="24"/>
        </w:rPr>
        <w:t>А</w:t>
      </w:r>
      <w:r w:rsidRPr="008D3C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получилось слово «ар»</w:t>
      </w:r>
      <w:r w:rsidRPr="008D3C72">
        <w:rPr>
          <w:rFonts w:ascii="Times New Roman" w:hAnsi="Times New Roman" w:cs="Times New Roman"/>
          <w:sz w:val="24"/>
          <w:szCs w:val="24"/>
        </w:rPr>
        <w:t>.</w:t>
      </w:r>
    </w:p>
    <w:p w:rsidR="008D3C72" w:rsidRPr="008D3C72" w:rsidRDefault="008D3C72" w:rsidP="008D3C72">
      <w:pPr>
        <w:tabs>
          <w:tab w:val="left" w:pos="142"/>
          <w:tab w:val="left" w:pos="709"/>
        </w:tabs>
        <w:spacing w:after="0" w:line="360" w:lineRule="auto"/>
        <w:jc w:val="both"/>
        <w:rPr>
          <w:rStyle w:val="32"/>
          <w:rFonts w:eastAsiaTheme="minorEastAsia"/>
          <w:sz w:val="24"/>
        </w:rPr>
      </w:pPr>
      <w:r w:rsidRPr="008D3C72">
        <w:rPr>
          <w:rFonts w:ascii="Times New Roman" w:hAnsi="Times New Roman" w:cs="Times New Roman"/>
          <w:sz w:val="24"/>
          <w:szCs w:val="24"/>
        </w:rPr>
        <w:t xml:space="preserve">По </w:t>
      </w:r>
      <w:r w:rsidRPr="00F9547F">
        <w:rPr>
          <w:rFonts w:ascii="Times New Roman" w:hAnsi="Times New Roman" w:cs="Times New Roman"/>
          <w:b/>
          <w:sz w:val="24"/>
          <w:szCs w:val="24"/>
        </w:rPr>
        <w:t>классическому определению</w:t>
      </w:r>
      <w:r w:rsidRPr="008D3C72">
        <w:rPr>
          <w:rFonts w:ascii="Times New Roman" w:hAnsi="Times New Roman" w:cs="Times New Roman"/>
          <w:sz w:val="24"/>
          <w:szCs w:val="24"/>
        </w:rPr>
        <w:t xml:space="preserve"> вероятности:</w:t>
      </w:r>
      <w:r w:rsidRPr="008D3C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D3C72" w:rsidRPr="008D3C72" w:rsidRDefault="008D3C72" w:rsidP="008D3C72">
      <w:pPr>
        <w:tabs>
          <w:tab w:val="left" w:pos="142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1.5pt" o:ole="">
            <v:imagedata r:id="rId7" o:title=""/>
          </v:shape>
          <o:OLEObject Type="Embed" ProgID="Equation.DSMT4" ShapeID="_x0000_i1025" DrawAspect="Content" ObjectID="_1632741014" r:id="rId8"/>
        </w:object>
      </w:r>
      <w:r w:rsidRPr="008D3C72">
        <w:rPr>
          <w:rFonts w:ascii="Times New Roman" w:hAnsi="Times New Roman" w:cs="Times New Roman"/>
          <w:sz w:val="24"/>
          <w:szCs w:val="24"/>
        </w:rPr>
        <w:t>,</w:t>
      </w:r>
    </w:p>
    <w:p w:rsidR="008D3C72" w:rsidRPr="008D3C72" w:rsidRDefault="008D3C72" w:rsidP="008D3C72">
      <w:pPr>
        <w:tabs>
          <w:tab w:val="left" w:pos="142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sz w:val="24"/>
          <w:szCs w:val="24"/>
        </w:rPr>
        <w:t xml:space="preserve">где </w:t>
      </w:r>
      <w:r w:rsidRPr="008D3C7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26" type="#_x0000_t75" style="width:13.5pt;height:11.25pt" o:ole="">
            <v:imagedata r:id="rId9" o:title=""/>
          </v:shape>
          <o:OLEObject Type="Embed" ProgID="Equation.DSMT4" ShapeID="_x0000_i1026" DrawAspect="Content" ObjectID="_1632741015" r:id="rId10"/>
        </w:object>
      </w:r>
      <w:r w:rsidRPr="008D3C72">
        <w:rPr>
          <w:rFonts w:ascii="Times New Roman" w:hAnsi="Times New Roman" w:cs="Times New Roman"/>
          <w:sz w:val="24"/>
          <w:szCs w:val="24"/>
        </w:rPr>
        <w:t xml:space="preserve">–  число элементарных исходов испытания, благоприятствующих появлению события </w:t>
      </w:r>
      <w:r w:rsidRPr="008D3C72">
        <w:rPr>
          <w:rFonts w:ascii="Times New Roman" w:hAnsi="Times New Roman" w:cs="Times New Roman"/>
          <w:i/>
          <w:sz w:val="24"/>
          <w:szCs w:val="24"/>
        </w:rPr>
        <w:t>А</w:t>
      </w:r>
      <w:r w:rsidRPr="008D3C72">
        <w:rPr>
          <w:rFonts w:ascii="Times New Roman" w:hAnsi="Times New Roman" w:cs="Times New Roman"/>
          <w:sz w:val="24"/>
          <w:szCs w:val="24"/>
        </w:rPr>
        <w:t xml:space="preserve">; </w:t>
      </w:r>
      <w:r w:rsidRPr="008D3C7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10.5pt;height:11.25pt" o:ole="">
            <v:imagedata r:id="rId11" o:title=""/>
          </v:shape>
          <o:OLEObject Type="Embed" ProgID="Equation.DSMT4" ShapeID="_x0000_i1027" DrawAspect="Content" ObjectID="_1632741016" r:id="rId12"/>
        </w:object>
      </w:r>
      <w:r w:rsidRPr="008D3C72">
        <w:rPr>
          <w:rFonts w:ascii="Times New Roman" w:hAnsi="Times New Roman" w:cs="Times New Roman"/>
          <w:sz w:val="24"/>
          <w:szCs w:val="24"/>
        </w:rPr>
        <w:t>–  общее число возможных элементарных исходов испытания.</w:t>
      </w:r>
    </w:p>
    <w:p w:rsidR="008D3C72" w:rsidRDefault="008D3C72" w:rsidP="008D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sz w:val="24"/>
          <w:szCs w:val="24"/>
        </w:rPr>
        <w:t>Общее число исходов</w:t>
      </w:r>
      <w:r>
        <w:rPr>
          <w:rFonts w:ascii="Times New Roman" w:hAnsi="Times New Roman" w:cs="Times New Roman"/>
          <w:sz w:val="24"/>
          <w:szCs w:val="24"/>
        </w:rPr>
        <w:t xml:space="preserve">, т.к. порядок букв важен – </w:t>
      </w:r>
      <w:r w:rsidRPr="008D3C72">
        <w:rPr>
          <w:rFonts w:ascii="Times New Roman" w:hAnsi="Times New Roman" w:cs="Times New Roman"/>
          <w:sz w:val="24"/>
          <w:szCs w:val="24"/>
        </w:rPr>
        <w:t xml:space="preserve">число размещений (без повторений) из </w:t>
      </w:r>
      <w:r>
        <w:rPr>
          <w:rFonts w:ascii="Times New Roman" w:hAnsi="Times New Roman" w:cs="Times New Roman"/>
          <w:sz w:val="24"/>
          <w:szCs w:val="24"/>
        </w:rPr>
        <w:t>7 разных</w:t>
      </w:r>
      <w:r w:rsidRPr="008D3C72">
        <w:rPr>
          <w:rFonts w:ascii="Times New Roman" w:hAnsi="Times New Roman" w:cs="Times New Roman"/>
          <w:sz w:val="24"/>
          <w:szCs w:val="24"/>
        </w:rPr>
        <w:t xml:space="preserve"> букв по 2: </w:t>
      </w: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position w:val="-32"/>
          <w:sz w:val="24"/>
          <w:szCs w:val="24"/>
        </w:rPr>
        <w:object w:dxaOrig="3860" w:dyaOrig="700">
          <v:shape id="_x0000_i1028" type="#_x0000_t75" style="width:192.75pt;height:34.5pt" o:ole="">
            <v:imagedata r:id="rId13" o:title=""/>
          </v:shape>
          <o:OLEObject Type="Embed" ProgID="Equation.DSMT4" ShapeID="_x0000_i1028" DrawAspect="Content" ObjectID="_1632741017" r:id="rId14"/>
        </w:object>
      </w:r>
    </w:p>
    <w:p w:rsidR="008D3C72" w:rsidRPr="008D3C72" w:rsidRDefault="008D3C72" w:rsidP="008D3C72">
      <w:pPr>
        <w:tabs>
          <w:tab w:val="left" w:pos="142"/>
          <w:tab w:val="left" w:pos="709"/>
          <w:tab w:val="left" w:pos="82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sz w:val="24"/>
          <w:szCs w:val="24"/>
        </w:rPr>
        <w:t>Число исходов, благоприятствующих</w:t>
      </w:r>
      <w:r w:rsidRPr="008D3C7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8D3C72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29" type="#_x0000_t75" style="width:12.75pt;height:13.5pt" o:ole="">
            <v:imagedata r:id="rId15" o:title=""/>
          </v:shape>
          <o:OLEObject Type="Embed" ProgID="Equation.DSMT4" ShapeID="_x0000_i1029" DrawAspect="Content" ObjectID="_1632741018" r:id="rId16"/>
        </w:object>
      </w:r>
      <w:r w:rsidRPr="008D3C72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8D3C72">
        <w:rPr>
          <w:rFonts w:ascii="Times New Roman" w:hAnsi="Times New Roman" w:cs="Times New Roman"/>
          <w:sz w:val="24"/>
          <w:szCs w:val="24"/>
        </w:rPr>
        <w:t xml:space="preserve">– единственная верная комбинация: </w:t>
      </w:r>
      <w:r w:rsidRPr="008D3C7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0" type="#_x0000_t75" style="width:28.5pt;height:14.25pt" o:ole="">
            <v:imagedata r:id="rId17" o:title=""/>
          </v:shape>
          <o:OLEObject Type="Embed" ProgID="Equation.DSMT4" ShapeID="_x0000_i1030" DrawAspect="Content" ObjectID="_1632741019" r:id="rId18"/>
        </w:object>
      </w:r>
      <w:r w:rsidRPr="008D3C72">
        <w:rPr>
          <w:rFonts w:ascii="Times New Roman" w:hAnsi="Times New Roman" w:cs="Times New Roman"/>
          <w:sz w:val="24"/>
          <w:szCs w:val="24"/>
        </w:rPr>
        <w:t>.</w:t>
      </w: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sz w:val="24"/>
          <w:szCs w:val="24"/>
        </w:rPr>
        <w:t>Искомая вероятность:</w:t>
      </w: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6"/>
          <w:sz w:val="24"/>
          <w:szCs w:val="24"/>
        </w:rPr>
      </w:pPr>
      <w:r w:rsidRPr="008D3C72">
        <w:rPr>
          <w:rFonts w:ascii="Times New Roman" w:hAnsi="Times New Roman" w:cs="Times New Roman"/>
          <w:position w:val="-24"/>
          <w:sz w:val="24"/>
          <w:szCs w:val="24"/>
        </w:rPr>
        <w:object w:dxaOrig="2360" w:dyaOrig="620">
          <v:shape id="_x0000_i1031" type="#_x0000_t75" style="width:117.75pt;height:31.5pt" o:ole="">
            <v:imagedata r:id="rId19" o:title=""/>
          </v:shape>
          <o:OLEObject Type="Embed" ProgID="Equation.DSMT4" ShapeID="_x0000_i1031" DrawAspect="Content" ObjectID="_1632741020" r:id="rId20"/>
        </w:object>
      </w: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72" w:rsidRPr="008D3C72" w:rsidRDefault="008D3C72" w:rsidP="008D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72">
        <w:rPr>
          <w:rFonts w:ascii="Times New Roman" w:hAnsi="Times New Roman" w:cs="Times New Roman"/>
          <w:b/>
          <w:sz w:val="24"/>
          <w:szCs w:val="24"/>
        </w:rPr>
        <w:t>Ответ:</w:t>
      </w:r>
      <w:r w:rsidRPr="008D3C72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32" type="#_x0000_t75" style="width:56.25pt;height:30.75pt" o:ole="">
            <v:imagedata r:id="rId21" o:title=""/>
          </v:shape>
          <o:OLEObject Type="Embed" ProgID="Equation.DSMT4" ShapeID="_x0000_i1032" DrawAspect="Content" ObjectID="_1632741021" r:id="rId22"/>
        </w:object>
      </w:r>
      <w:r w:rsidRPr="008D3C72">
        <w:rPr>
          <w:rFonts w:ascii="Times New Roman" w:hAnsi="Times New Roman" w:cs="Times New Roman"/>
          <w:sz w:val="24"/>
          <w:szCs w:val="24"/>
        </w:rPr>
        <w:t>.</w:t>
      </w:r>
    </w:p>
    <w:p w:rsidR="008D3C72" w:rsidRPr="008D3C72" w:rsidRDefault="008D3C72" w:rsidP="008D3C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76CE" w:rsidRPr="00824282" w:rsidRDefault="00CC76CE" w:rsidP="005D67FD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8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24282">
        <w:rPr>
          <w:rFonts w:ascii="Times New Roman" w:hAnsi="Times New Roman" w:cs="Times New Roman"/>
          <w:sz w:val="24"/>
          <w:szCs w:val="24"/>
        </w:rPr>
        <w:t xml:space="preserve"> В урне имеется сотня шаров, пронумерованных от</w:t>
      </w:r>
      <w:r w:rsidR="00B32F8D" w:rsidRPr="00824282">
        <w:rPr>
          <w:rFonts w:ascii="Times New Roman" w:hAnsi="Times New Roman" w:cs="Times New Roman"/>
          <w:sz w:val="24"/>
          <w:szCs w:val="24"/>
        </w:rPr>
        <w:t xml:space="preserve"> </w:t>
      </w:r>
      <w:r w:rsidRPr="00824282">
        <w:rPr>
          <w:rFonts w:ascii="Times New Roman" w:hAnsi="Times New Roman" w:cs="Times New Roman"/>
          <w:sz w:val="24"/>
          <w:szCs w:val="24"/>
        </w:rPr>
        <w:t xml:space="preserve"> 1 до 100. Какова вероятность того, что первый же извлеченный шар имеет номер четный или делящийся на 3?</w:t>
      </w:r>
    </w:p>
    <w:p w:rsidR="005D67FD" w:rsidRPr="00824282" w:rsidRDefault="005D67FD" w:rsidP="005D6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7FD" w:rsidRPr="00824282" w:rsidRDefault="005D67FD" w:rsidP="005D6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8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67FD" w:rsidRPr="00824282" w:rsidRDefault="005D67FD" w:rsidP="005D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82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="003B29A9" w:rsidRPr="00824282">
        <w:rPr>
          <w:rFonts w:ascii="Times New Roman" w:hAnsi="Times New Roman" w:cs="Times New Roman"/>
          <w:i/>
          <w:sz w:val="24"/>
          <w:szCs w:val="24"/>
        </w:rPr>
        <w:t>С</w:t>
      </w:r>
      <w:r w:rsidRPr="00824282">
        <w:rPr>
          <w:rFonts w:ascii="Times New Roman" w:hAnsi="Times New Roman" w:cs="Times New Roman"/>
          <w:sz w:val="24"/>
          <w:szCs w:val="24"/>
        </w:rPr>
        <w:t xml:space="preserve"> – </w:t>
      </w:r>
      <w:r w:rsidR="00F2062A" w:rsidRPr="00824282">
        <w:rPr>
          <w:rFonts w:ascii="Times New Roman" w:hAnsi="Times New Roman" w:cs="Times New Roman"/>
          <w:sz w:val="24"/>
          <w:szCs w:val="24"/>
        </w:rPr>
        <w:t>первый</w:t>
      </w:r>
      <w:r w:rsidR="003B29A9" w:rsidRPr="00824282">
        <w:rPr>
          <w:rFonts w:ascii="Times New Roman" w:hAnsi="Times New Roman" w:cs="Times New Roman"/>
          <w:sz w:val="24"/>
          <w:szCs w:val="24"/>
        </w:rPr>
        <w:t xml:space="preserve"> извлеченный шар имеет номер четный или делящийся на 3 – сумма совместных событий:</w:t>
      </w:r>
    </w:p>
    <w:p w:rsidR="003B29A9" w:rsidRPr="00824282" w:rsidRDefault="003B29A9" w:rsidP="005D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8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3" type="#_x0000_t75" style="width:12pt;height:13.5pt" o:ole="">
            <v:imagedata r:id="rId23" o:title=""/>
          </v:shape>
          <o:OLEObject Type="Embed" ProgID="Equation.DSMT4" ShapeID="_x0000_i1033" DrawAspect="Content" ObjectID="_1632741022" r:id="rId24"/>
        </w:object>
      </w:r>
      <w:r w:rsidRPr="00824282">
        <w:rPr>
          <w:rFonts w:ascii="Times New Roman" w:hAnsi="Times New Roman" w:cs="Times New Roman"/>
          <w:sz w:val="24"/>
          <w:szCs w:val="24"/>
        </w:rPr>
        <w:t>– первый шар имеет четный номер,</w:t>
      </w:r>
    </w:p>
    <w:p w:rsidR="003B29A9" w:rsidRPr="00824282" w:rsidRDefault="003B29A9" w:rsidP="003B2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8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4" type="#_x0000_t75" style="width:12pt;height:13.5pt" o:ole="">
            <v:imagedata r:id="rId25" o:title=""/>
          </v:shape>
          <o:OLEObject Type="Embed" ProgID="Equation.DSMT4" ShapeID="_x0000_i1034" DrawAspect="Content" ObjectID="_1632741023" r:id="rId26"/>
        </w:object>
      </w:r>
      <w:r w:rsidRPr="00824282">
        <w:rPr>
          <w:rFonts w:ascii="Times New Roman" w:hAnsi="Times New Roman" w:cs="Times New Roman"/>
          <w:sz w:val="24"/>
          <w:szCs w:val="24"/>
        </w:rPr>
        <w:t>– первый шар имеет номер, делящийся на 3.</w:t>
      </w:r>
    </w:p>
    <w:p w:rsidR="003B29A9" w:rsidRPr="00824282" w:rsidRDefault="003B29A9" w:rsidP="005D67FD">
      <w:pPr>
        <w:pStyle w:val="a7"/>
        <w:spacing w:line="360" w:lineRule="auto"/>
        <w:ind w:left="0" w:firstLine="0"/>
        <w:jc w:val="both"/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</w:pPr>
      <w:r w:rsidRPr="00824282"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  <w:t xml:space="preserve">По теореме </w:t>
      </w:r>
      <w:r w:rsidRPr="00F9547F">
        <w:rPr>
          <w:rFonts w:ascii="Times New Roman" w:eastAsiaTheme="minorEastAsia" w:hAnsi="Times New Roman"/>
          <w:b/>
          <w:color w:val="auto"/>
          <w:sz w:val="24"/>
          <w:szCs w:val="24"/>
          <w:lang w:eastAsia="ru-RU"/>
        </w:rPr>
        <w:t>сложения вероятностей совместных событий</w:t>
      </w:r>
      <w:r w:rsidRPr="00824282"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  <w:t>:</w:t>
      </w:r>
    </w:p>
    <w:p w:rsidR="005D67FD" w:rsidRPr="00824282" w:rsidRDefault="003B29A9" w:rsidP="005D67FD">
      <w:pPr>
        <w:pStyle w:val="a7"/>
        <w:spacing w:line="36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color w:val="auto"/>
          <w:position w:val="-14"/>
          <w:sz w:val="24"/>
          <w:szCs w:val="24"/>
        </w:rPr>
        <w:object w:dxaOrig="3420" w:dyaOrig="400">
          <v:shape id="_x0000_i1035" type="#_x0000_t75" style="width:167.25pt;height:20.25pt" o:ole="">
            <v:imagedata r:id="rId27" o:title=""/>
          </v:shape>
          <o:OLEObject Type="Embed" ProgID="Equation.DSMT4" ShapeID="_x0000_i1035" DrawAspect="Content" ObjectID="_1632741024" r:id="rId28"/>
        </w:object>
      </w:r>
      <w:r w:rsidR="005D67FD" w:rsidRPr="00824282">
        <w:rPr>
          <w:rFonts w:ascii="Times New Roman" w:hAnsi="Times New Roman"/>
          <w:color w:val="auto"/>
          <w:sz w:val="24"/>
          <w:szCs w:val="24"/>
        </w:rPr>
        <w:t>,</w:t>
      </w:r>
    </w:p>
    <w:p w:rsidR="005D67FD" w:rsidRPr="00824282" w:rsidRDefault="005D67FD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color w:val="auto"/>
          <w:sz w:val="24"/>
          <w:szCs w:val="24"/>
        </w:rPr>
        <w:t xml:space="preserve">где </w:t>
      </w:r>
      <w:r w:rsidR="003B29A9" w:rsidRPr="00824282">
        <w:rPr>
          <w:rFonts w:ascii="Times New Roman" w:hAnsi="Times New Roman"/>
          <w:color w:val="auto"/>
          <w:position w:val="-14"/>
          <w:sz w:val="24"/>
          <w:szCs w:val="24"/>
        </w:rPr>
        <w:object w:dxaOrig="760" w:dyaOrig="400">
          <v:shape id="_x0000_i1036" type="#_x0000_t75" style="width:39.75pt;height:18.75pt" o:ole="">
            <v:imagedata r:id="rId29" o:title=""/>
          </v:shape>
          <o:OLEObject Type="Embed" ProgID="Equation.DSMT4" ShapeID="_x0000_i1036" DrawAspect="Content" ObjectID="_1632741025" r:id="rId30"/>
        </w:object>
      </w:r>
      <w:r w:rsidRPr="00824282">
        <w:rPr>
          <w:rStyle w:val="32"/>
          <w:rFonts w:eastAsia="Calibri"/>
          <w:color w:val="auto"/>
          <w:sz w:val="24"/>
        </w:rPr>
        <w:t xml:space="preserve"> </w:t>
      </w:r>
      <w:r w:rsidRPr="00824282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="003B29A9" w:rsidRPr="00824282">
        <w:rPr>
          <w:rFonts w:ascii="Times New Roman" w:hAnsi="Times New Roman"/>
          <w:color w:val="auto"/>
          <w:sz w:val="24"/>
          <w:szCs w:val="24"/>
        </w:rPr>
        <w:t>вероятность совместного появления событий</w:t>
      </w:r>
      <w:r w:rsidRPr="00824282">
        <w:rPr>
          <w:rFonts w:ascii="Times New Roman" w:hAnsi="Times New Roman"/>
          <w:color w:val="auto"/>
          <w:position w:val="-4"/>
          <w:sz w:val="24"/>
          <w:szCs w:val="24"/>
        </w:rPr>
        <w:object w:dxaOrig="240" w:dyaOrig="260">
          <v:shape id="_x0000_i1037" type="#_x0000_t75" style="width:11.25pt;height:12.75pt" o:ole="">
            <v:imagedata r:id="rId31" o:title=""/>
          </v:shape>
          <o:OLEObject Type="Embed" ProgID="Equation.DSMT4" ShapeID="_x0000_i1037" DrawAspect="Content" ObjectID="_1632741026" r:id="rId32"/>
        </w:object>
      </w:r>
      <w:r w:rsidR="003B29A9" w:rsidRPr="0082428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3B29A9" w:rsidRPr="00824282">
        <w:rPr>
          <w:rFonts w:ascii="Times New Roman" w:hAnsi="Times New Roman"/>
          <w:color w:val="auto"/>
          <w:position w:val="-4"/>
          <w:sz w:val="24"/>
          <w:szCs w:val="24"/>
        </w:rPr>
        <w:object w:dxaOrig="240" w:dyaOrig="260">
          <v:shape id="_x0000_i1038" type="#_x0000_t75" style="width:12pt;height:13.5pt" o:ole="">
            <v:imagedata r:id="rId25" o:title=""/>
          </v:shape>
          <o:OLEObject Type="Embed" ProgID="Equation.DSMT4" ShapeID="_x0000_i1038" DrawAspect="Content" ObjectID="_1632741027" r:id="rId33"/>
        </w:object>
      </w:r>
      <w:r w:rsidRPr="00824282">
        <w:rPr>
          <w:rFonts w:ascii="Times New Roman" w:hAnsi="Times New Roman"/>
          <w:color w:val="auto"/>
          <w:sz w:val="24"/>
          <w:szCs w:val="24"/>
        </w:rPr>
        <w:t>.</w:t>
      </w:r>
    </w:p>
    <w:p w:rsidR="005D67FD" w:rsidRPr="00824282" w:rsidRDefault="005D67FD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D67FD" w:rsidRPr="00824282" w:rsidRDefault="005D67FD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color w:val="auto"/>
          <w:sz w:val="24"/>
          <w:szCs w:val="24"/>
        </w:rPr>
        <w:t xml:space="preserve">Всего </w:t>
      </w:r>
      <w:r w:rsidR="00F2062A" w:rsidRPr="00824282">
        <w:rPr>
          <w:rFonts w:ascii="Times New Roman" w:hAnsi="Times New Roman"/>
          <w:color w:val="auto"/>
          <w:sz w:val="24"/>
          <w:szCs w:val="24"/>
        </w:rPr>
        <w:t>шаров</w:t>
      </w:r>
      <w:r w:rsidRPr="00824282">
        <w:rPr>
          <w:rFonts w:ascii="Times New Roman" w:hAnsi="Times New Roman"/>
          <w:color w:val="auto"/>
          <w:sz w:val="24"/>
          <w:szCs w:val="24"/>
        </w:rPr>
        <w:t xml:space="preserve"> {1,2,…,99,100}=100.</w:t>
      </w:r>
    </w:p>
    <w:p w:rsidR="00F2062A" w:rsidRPr="00824282" w:rsidRDefault="00F2062A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color w:val="auto"/>
          <w:sz w:val="24"/>
          <w:szCs w:val="24"/>
        </w:rPr>
        <w:t>Четных шаров {2,4,…,100}</w:t>
      </w:r>
      <w:r w:rsidR="00824282" w:rsidRPr="00824282">
        <w:rPr>
          <w:rFonts w:ascii="Times New Roman" w:hAnsi="Times New Roman"/>
          <w:color w:val="auto"/>
          <w:position w:val="-24"/>
          <w:sz w:val="24"/>
          <w:szCs w:val="24"/>
        </w:rPr>
        <w:object w:dxaOrig="1100" w:dyaOrig="620">
          <v:shape id="_x0000_i1039" type="#_x0000_t75" style="width:54pt;height:31.5pt" o:ole="">
            <v:imagedata r:id="rId34" o:title=""/>
          </v:shape>
          <o:OLEObject Type="Embed" ProgID="Equation.DSMT4" ShapeID="_x0000_i1039" DrawAspect="Content" ObjectID="_1632741028" r:id="rId35"/>
        </w:object>
      </w:r>
      <w:r w:rsidR="00824282">
        <w:rPr>
          <w:rFonts w:ascii="Times New Roman" w:hAnsi="Times New Roman"/>
          <w:color w:val="auto"/>
          <w:position w:val="-24"/>
          <w:sz w:val="24"/>
          <w:szCs w:val="24"/>
        </w:rPr>
        <w:t xml:space="preserve"> </w:t>
      </w:r>
      <w:r w:rsidRPr="00824282">
        <w:rPr>
          <w:rFonts w:ascii="Times New Roman" w:hAnsi="Times New Roman"/>
          <w:color w:val="auto"/>
          <w:sz w:val="24"/>
          <w:szCs w:val="24"/>
        </w:rPr>
        <w:t>50.</w:t>
      </w:r>
      <w:r w:rsidR="003B29A9" w:rsidRPr="00824282">
        <w:rPr>
          <w:rFonts w:ascii="Times New Roman" w:hAnsi="Times New Roman"/>
          <w:color w:val="auto"/>
          <w:position w:val="-24"/>
          <w:sz w:val="24"/>
          <w:szCs w:val="24"/>
        </w:rPr>
        <w:t xml:space="preserve"> </w:t>
      </w:r>
      <w:r w:rsidR="003B29A9" w:rsidRPr="00824282">
        <w:rPr>
          <w:rFonts w:ascii="Times New Roman" w:hAnsi="Times New Roman"/>
          <w:color w:val="auto"/>
          <w:position w:val="-24"/>
          <w:sz w:val="24"/>
          <w:szCs w:val="24"/>
        </w:rPr>
        <w:object w:dxaOrig="2040" w:dyaOrig="620">
          <v:shape id="_x0000_i1040" type="#_x0000_t75" style="width:99.75pt;height:31.5pt" o:ole="">
            <v:imagedata r:id="rId36" o:title=""/>
          </v:shape>
          <o:OLEObject Type="Embed" ProgID="Equation.DSMT4" ShapeID="_x0000_i1040" DrawAspect="Content" ObjectID="_1632741029" r:id="rId37"/>
        </w:object>
      </w:r>
    </w:p>
    <w:p w:rsidR="00F2062A" w:rsidRPr="00824282" w:rsidRDefault="00F2062A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color w:val="auto"/>
          <w:sz w:val="24"/>
          <w:szCs w:val="24"/>
        </w:rPr>
        <w:t>Шаров</w:t>
      </w:r>
      <w:r w:rsidR="00824282">
        <w:rPr>
          <w:rFonts w:ascii="Times New Roman" w:hAnsi="Times New Roman"/>
          <w:color w:val="auto"/>
          <w:sz w:val="24"/>
          <w:szCs w:val="24"/>
        </w:rPr>
        <w:t>,</w:t>
      </w:r>
      <w:r w:rsidRPr="00824282">
        <w:rPr>
          <w:rFonts w:ascii="Times New Roman" w:hAnsi="Times New Roman"/>
          <w:color w:val="auto"/>
          <w:sz w:val="24"/>
          <w:szCs w:val="24"/>
        </w:rPr>
        <w:t xml:space="preserve"> номера которых делятся на 3: {3, 6, 9, …, 99}= </w:t>
      </w:r>
      <w:r w:rsidRPr="00824282">
        <w:rPr>
          <w:rFonts w:ascii="Times New Roman" w:hAnsi="Times New Roman"/>
          <w:color w:val="auto"/>
          <w:position w:val="-24"/>
          <w:sz w:val="24"/>
          <w:szCs w:val="24"/>
        </w:rPr>
        <w:object w:dxaOrig="800" w:dyaOrig="620">
          <v:shape id="_x0000_i1041" type="#_x0000_t75" style="width:39pt;height:31.5pt" o:ole="">
            <v:imagedata r:id="rId38" o:title=""/>
          </v:shape>
          <o:OLEObject Type="Embed" ProgID="Equation.DSMT4" ShapeID="_x0000_i1041" DrawAspect="Content" ObjectID="_1632741030" r:id="rId39"/>
        </w:object>
      </w:r>
      <w:r w:rsidRPr="00824282">
        <w:rPr>
          <w:rFonts w:ascii="Times New Roman" w:hAnsi="Times New Roman"/>
          <w:color w:val="auto"/>
          <w:sz w:val="24"/>
          <w:szCs w:val="24"/>
        </w:rPr>
        <w:t>.</w:t>
      </w:r>
      <w:r w:rsidR="003B29A9" w:rsidRPr="00824282">
        <w:rPr>
          <w:rFonts w:ascii="Times New Roman" w:hAnsi="Times New Roman"/>
          <w:color w:val="auto"/>
          <w:position w:val="-24"/>
          <w:sz w:val="24"/>
          <w:szCs w:val="24"/>
        </w:rPr>
        <w:object w:dxaOrig="2160" w:dyaOrig="620">
          <v:shape id="_x0000_i1042" type="#_x0000_t75" style="width:105.75pt;height:31.5pt" o:ole="">
            <v:imagedata r:id="rId40" o:title=""/>
          </v:shape>
          <o:OLEObject Type="Embed" ProgID="Equation.DSMT4" ShapeID="_x0000_i1042" DrawAspect="Content" ObjectID="_1632741031" r:id="rId41"/>
        </w:object>
      </w:r>
    </w:p>
    <w:p w:rsidR="00F2062A" w:rsidRPr="00824282" w:rsidRDefault="00F2062A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color w:val="auto"/>
          <w:sz w:val="24"/>
          <w:szCs w:val="24"/>
        </w:rPr>
        <w:t>Четных шаров, номера которых делятся на 3: {6;12;18,…,96}=</w:t>
      </w:r>
      <w:r w:rsidRPr="00824282">
        <w:rPr>
          <w:rFonts w:ascii="Times New Roman" w:hAnsi="Times New Roman"/>
          <w:color w:val="auto"/>
          <w:position w:val="-24"/>
          <w:sz w:val="24"/>
          <w:szCs w:val="24"/>
        </w:rPr>
        <w:object w:dxaOrig="800" w:dyaOrig="620">
          <v:shape id="_x0000_i1043" type="#_x0000_t75" style="width:39pt;height:31.5pt" o:ole="">
            <v:imagedata r:id="rId42" o:title=""/>
          </v:shape>
          <o:OLEObject Type="Embed" ProgID="Equation.DSMT4" ShapeID="_x0000_i1043" DrawAspect="Content" ObjectID="_1632741032" r:id="rId43"/>
        </w:object>
      </w:r>
      <w:r w:rsidR="003B29A9" w:rsidRPr="0082428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B29A9" w:rsidRPr="00824282">
        <w:rPr>
          <w:rFonts w:ascii="Times New Roman" w:hAnsi="Times New Roman"/>
          <w:color w:val="auto"/>
          <w:position w:val="-24"/>
          <w:sz w:val="24"/>
          <w:szCs w:val="24"/>
        </w:rPr>
        <w:object w:dxaOrig="2320" w:dyaOrig="620">
          <v:shape id="_x0000_i1044" type="#_x0000_t75" style="width:113.25pt;height:31.5pt" o:ole="">
            <v:imagedata r:id="rId44" o:title=""/>
          </v:shape>
          <o:OLEObject Type="Embed" ProgID="Equation.DSMT4" ShapeID="_x0000_i1044" DrawAspect="Content" ObjectID="_1632741033" r:id="rId45"/>
        </w:object>
      </w:r>
    </w:p>
    <w:p w:rsidR="005D67FD" w:rsidRPr="00824282" w:rsidRDefault="005D67FD" w:rsidP="005D67F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82">
        <w:rPr>
          <w:rFonts w:ascii="Times New Roman" w:hAnsi="Times New Roman" w:cs="Times New Roman"/>
          <w:sz w:val="24"/>
          <w:szCs w:val="24"/>
        </w:rPr>
        <w:t>Искомая вероятность:</w:t>
      </w:r>
    </w:p>
    <w:p w:rsidR="005D67FD" w:rsidRPr="00824282" w:rsidRDefault="005D67FD" w:rsidP="005D67F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FD" w:rsidRPr="00824282" w:rsidRDefault="003B29A9" w:rsidP="005D67FD">
      <w:pPr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824282">
        <w:rPr>
          <w:rFonts w:ascii="Times New Roman" w:hAnsi="Times New Roman" w:cs="Times New Roman"/>
          <w:position w:val="-14"/>
          <w:sz w:val="24"/>
          <w:szCs w:val="24"/>
        </w:rPr>
        <w:object w:dxaOrig="4220" w:dyaOrig="400">
          <v:shape id="_x0000_i1045" type="#_x0000_t75" style="width:207.75pt;height:19.5pt" o:ole="">
            <v:imagedata r:id="rId46" o:title=""/>
          </v:shape>
          <o:OLEObject Type="Embed" ProgID="Equation.DSMT4" ShapeID="_x0000_i1045" DrawAspect="Content" ObjectID="_1632741034" r:id="rId47"/>
        </w:object>
      </w:r>
    </w:p>
    <w:p w:rsidR="005D67FD" w:rsidRPr="00824282" w:rsidRDefault="005D67FD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5D67FD" w:rsidRPr="00824282" w:rsidRDefault="005D67FD" w:rsidP="005D67FD">
      <w:pPr>
        <w:pStyle w:val="a7"/>
        <w:spacing w:line="36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824282">
        <w:rPr>
          <w:rFonts w:ascii="Times New Roman" w:hAnsi="Times New Roman"/>
          <w:b/>
          <w:color w:val="auto"/>
          <w:sz w:val="24"/>
          <w:szCs w:val="24"/>
        </w:rPr>
        <w:t>Ответ:</w:t>
      </w:r>
      <w:r w:rsidRPr="0082428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29A9" w:rsidRPr="00824282">
        <w:rPr>
          <w:rFonts w:ascii="Times New Roman" w:hAnsi="Times New Roman"/>
          <w:color w:val="auto"/>
          <w:sz w:val="24"/>
          <w:szCs w:val="24"/>
        </w:rPr>
        <w:t>0</w:t>
      </w:r>
      <w:r w:rsidR="00824282">
        <w:rPr>
          <w:rFonts w:ascii="Times New Roman" w:hAnsi="Times New Roman"/>
          <w:color w:val="auto"/>
          <w:sz w:val="24"/>
          <w:szCs w:val="24"/>
        </w:rPr>
        <w:t>,</w:t>
      </w:r>
      <w:r w:rsidR="003B29A9" w:rsidRPr="00824282">
        <w:rPr>
          <w:rFonts w:ascii="Times New Roman" w:hAnsi="Times New Roman"/>
          <w:color w:val="auto"/>
          <w:sz w:val="24"/>
          <w:szCs w:val="24"/>
        </w:rPr>
        <w:t>67</w:t>
      </w:r>
      <w:r w:rsidRPr="00824282">
        <w:rPr>
          <w:rFonts w:ascii="Times New Roman" w:hAnsi="Times New Roman"/>
          <w:color w:val="auto"/>
          <w:sz w:val="24"/>
          <w:szCs w:val="24"/>
        </w:rPr>
        <w:t>.</w:t>
      </w:r>
    </w:p>
    <w:p w:rsidR="005D67FD" w:rsidRPr="00824282" w:rsidRDefault="005D67FD" w:rsidP="005D67FD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57F" w:rsidRPr="00824282" w:rsidRDefault="0060757F" w:rsidP="00CC76CE"/>
    <w:p w:rsidR="00CC76CE" w:rsidRPr="00B32F8D" w:rsidRDefault="00CC76CE" w:rsidP="00B32F8D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8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32F8D">
        <w:rPr>
          <w:rFonts w:ascii="Times New Roman" w:hAnsi="Times New Roman" w:cs="Times New Roman"/>
          <w:sz w:val="24"/>
          <w:szCs w:val="24"/>
        </w:rPr>
        <w:t xml:space="preserve"> Из урны, содержащей 8 белых и 2 черных шаров, последовательно, без возвращения в урну,</w:t>
      </w:r>
      <w:r w:rsidR="00B32F8D" w:rsidRPr="00B32F8D">
        <w:rPr>
          <w:rFonts w:ascii="Times New Roman" w:hAnsi="Times New Roman" w:cs="Times New Roman"/>
          <w:sz w:val="24"/>
          <w:szCs w:val="24"/>
        </w:rPr>
        <w:t xml:space="preserve"> </w:t>
      </w:r>
      <w:r w:rsidRPr="00B32F8D">
        <w:rPr>
          <w:rFonts w:ascii="Times New Roman" w:hAnsi="Times New Roman" w:cs="Times New Roman"/>
          <w:sz w:val="24"/>
          <w:szCs w:val="24"/>
        </w:rPr>
        <w:t>извлекают два шара. Какова вероятность того, что первый вытащенный шар будет белый, а второй черный?</w:t>
      </w:r>
    </w:p>
    <w:p w:rsidR="009B7104" w:rsidRDefault="009B7104" w:rsidP="00B32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8D" w:rsidRPr="00B32F8D" w:rsidRDefault="00B32F8D" w:rsidP="00B32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2F8D" w:rsidRPr="00B32F8D" w:rsidRDefault="00B32F8D" w:rsidP="00B32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8D">
        <w:rPr>
          <w:rFonts w:ascii="Times New Roman" w:hAnsi="Times New Roman" w:cs="Times New Roman"/>
          <w:sz w:val="24"/>
          <w:szCs w:val="24"/>
        </w:rPr>
        <w:t xml:space="preserve">Обозначим событие </w:t>
      </w:r>
      <w:r w:rsidR="009B7104" w:rsidRPr="009B710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6" type="#_x0000_t75" style="width:12pt;height:13.5pt" o:ole="">
            <v:imagedata r:id="rId48" o:title=""/>
          </v:shape>
          <o:OLEObject Type="Embed" ProgID="Equation.DSMT4" ShapeID="_x0000_i1046" DrawAspect="Content" ObjectID="_1632741035" r:id="rId49"/>
        </w:object>
      </w:r>
      <w:r w:rsidRPr="00B32F8D">
        <w:rPr>
          <w:rFonts w:ascii="Times New Roman" w:hAnsi="Times New Roman" w:cs="Times New Roman"/>
          <w:sz w:val="24"/>
          <w:szCs w:val="24"/>
        </w:rPr>
        <w:t xml:space="preserve"> –</w:t>
      </w:r>
      <w:r w:rsidR="009B7104">
        <w:rPr>
          <w:rFonts w:ascii="Times New Roman" w:hAnsi="Times New Roman" w:cs="Times New Roman"/>
          <w:sz w:val="24"/>
          <w:szCs w:val="24"/>
        </w:rPr>
        <w:t xml:space="preserve"> первый </w:t>
      </w:r>
      <w:r w:rsidRPr="00B32F8D">
        <w:rPr>
          <w:rFonts w:ascii="Times New Roman" w:hAnsi="Times New Roman" w:cs="Times New Roman"/>
          <w:sz w:val="24"/>
          <w:szCs w:val="24"/>
        </w:rPr>
        <w:t xml:space="preserve">шар </w:t>
      </w:r>
      <w:r w:rsidR="009B7104">
        <w:rPr>
          <w:rFonts w:ascii="Times New Roman" w:hAnsi="Times New Roman" w:cs="Times New Roman"/>
          <w:sz w:val="24"/>
          <w:szCs w:val="24"/>
        </w:rPr>
        <w:t xml:space="preserve">белый, </w:t>
      </w:r>
      <w:r w:rsidR="009B7104" w:rsidRPr="009B710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7" type="#_x0000_t75" style="width:12pt;height:13.5pt" o:ole="">
            <v:imagedata r:id="rId50" o:title=""/>
          </v:shape>
          <o:OLEObject Type="Embed" ProgID="Equation.DSMT4" ShapeID="_x0000_i1047" DrawAspect="Content" ObjectID="_1632741036" r:id="rId51"/>
        </w:object>
      </w:r>
      <w:r w:rsidR="009B7104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9B7104" w:rsidRPr="00B32F8D">
        <w:rPr>
          <w:rFonts w:ascii="Times New Roman" w:hAnsi="Times New Roman" w:cs="Times New Roman"/>
          <w:sz w:val="24"/>
          <w:szCs w:val="24"/>
        </w:rPr>
        <w:t>–</w:t>
      </w:r>
      <w:r w:rsidR="009B7104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9B7104" w:rsidRPr="00B32F8D">
        <w:rPr>
          <w:rFonts w:ascii="Times New Roman" w:hAnsi="Times New Roman" w:cs="Times New Roman"/>
          <w:sz w:val="24"/>
          <w:szCs w:val="24"/>
        </w:rPr>
        <w:t xml:space="preserve"> шар </w:t>
      </w:r>
      <w:r w:rsidR="009B7104">
        <w:rPr>
          <w:rFonts w:ascii="Times New Roman" w:hAnsi="Times New Roman" w:cs="Times New Roman"/>
          <w:sz w:val="24"/>
          <w:szCs w:val="24"/>
        </w:rPr>
        <w:t>черный</w:t>
      </w:r>
      <w:r w:rsidRPr="00B32F8D">
        <w:rPr>
          <w:rFonts w:ascii="Times New Roman" w:hAnsi="Times New Roman" w:cs="Times New Roman"/>
          <w:sz w:val="24"/>
          <w:szCs w:val="24"/>
        </w:rPr>
        <w:t>.</w:t>
      </w:r>
    </w:p>
    <w:p w:rsidR="00B32F8D" w:rsidRPr="00B32F8D" w:rsidRDefault="00B32F8D" w:rsidP="00B32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8D">
        <w:rPr>
          <w:rFonts w:ascii="Times New Roman" w:hAnsi="Times New Roman" w:cs="Times New Roman"/>
          <w:sz w:val="24"/>
          <w:szCs w:val="24"/>
        </w:rPr>
        <w:t xml:space="preserve">Запишем событие </w:t>
      </w:r>
      <w:r w:rsidR="009B7104" w:rsidRPr="009B7104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48" type="#_x0000_t75" style="width:12pt;height:14.25pt" o:ole="">
            <v:imagedata r:id="rId52" o:title=""/>
          </v:shape>
          <o:OLEObject Type="Embed" ProgID="Equation.DSMT4" ShapeID="_x0000_i1048" DrawAspect="Content" ObjectID="_1632741037" r:id="rId53"/>
        </w:object>
      </w:r>
      <w:r w:rsidRPr="00B32F8D">
        <w:rPr>
          <w:rFonts w:ascii="Times New Roman" w:hAnsi="Times New Roman" w:cs="Times New Roman"/>
          <w:sz w:val="24"/>
          <w:szCs w:val="24"/>
        </w:rPr>
        <w:t xml:space="preserve"> –</w:t>
      </w:r>
      <w:r w:rsidR="009B710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ервый шар белый, а второй черный</w:t>
      </w:r>
      <w:r w:rsidRPr="00B32F8D">
        <w:rPr>
          <w:rFonts w:ascii="Times New Roman" w:hAnsi="Times New Roman" w:cs="Times New Roman"/>
          <w:sz w:val="24"/>
          <w:szCs w:val="24"/>
        </w:rPr>
        <w:t>:</w:t>
      </w:r>
    </w:p>
    <w:p w:rsidR="00B32F8D" w:rsidRPr="00B32F8D" w:rsidRDefault="009B7104" w:rsidP="00B3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104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49" type="#_x0000_t75" style="width:45.75pt;height:13.5pt" o:ole="">
            <v:imagedata r:id="rId54" o:title=""/>
          </v:shape>
          <o:OLEObject Type="Embed" ProgID="Equation.DSMT4" ShapeID="_x0000_i1049" DrawAspect="Content" ObjectID="_1632741038" r:id="rId55"/>
        </w:object>
      </w:r>
    </w:p>
    <w:p w:rsidR="00B32F8D" w:rsidRPr="00B32F8D" w:rsidRDefault="009B7104" w:rsidP="00B32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Искомая вероятность, по </w:t>
      </w:r>
      <w:r w:rsidRPr="009B7104">
        <w:rPr>
          <w:rFonts w:ascii="Times New Roman" w:hAnsi="Times New Roman" w:cs="Times New Roman"/>
          <w:b/>
          <w:sz w:val="24"/>
          <w:szCs w:val="24"/>
        </w:rPr>
        <w:t>теореме умножения вероятностей</w:t>
      </w:r>
      <w:r w:rsidR="00B32F8D" w:rsidRPr="00B32F8D">
        <w:rPr>
          <w:rFonts w:ascii="Times New Roman" w:hAnsi="Times New Roman" w:cs="Times New Roman"/>
          <w:sz w:val="24"/>
          <w:szCs w:val="24"/>
        </w:rPr>
        <w:t>:</w:t>
      </w:r>
    </w:p>
    <w:p w:rsidR="00B32F8D" w:rsidRDefault="009B7104" w:rsidP="009B7104">
      <w:pPr>
        <w:spacing w:after="0" w:line="36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9B7104">
        <w:rPr>
          <w:rFonts w:ascii="Times New Roman" w:hAnsi="Times New Roman" w:cs="Times New Roman"/>
          <w:position w:val="-14"/>
          <w:sz w:val="24"/>
          <w:szCs w:val="24"/>
        </w:rPr>
        <w:object w:dxaOrig="3000" w:dyaOrig="400">
          <v:shape id="_x0000_i1050" type="#_x0000_t75" style="width:150pt;height:19.5pt" o:ole="">
            <v:imagedata r:id="rId56" o:title=""/>
          </v:shape>
          <o:OLEObject Type="Embed" ProgID="Equation.DSMT4" ShapeID="_x0000_i1050" DrawAspect="Content" ObjectID="_1632741039" r:id="rId57"/>
        </w:object>
      </w:r>
    </w:p>
    <w:p w:rsidR="009B7104" w:rsidRPr="009B7104" w:rsidRDefault="009B7104" w:rsidP="009B7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9B7104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51" type="#_x0000_t75" style="width:36pt;height:20.25pt" o:ole="">
            <v:imagedata r:id="rId58" o:title=""/>
          </v:shape>
          <o:OLEObject Type="Embed" ProgID="Equation.DSMT4" ShapeID="_x0000_i1051" DrawAspect="Content" ObjectID="_1632741040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– вероятность события </w:t>
      </w:r>
      <w:r w:rsidRPr="009B710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52" type="#_x0000_t75" style="width:12pt;height:12.75pt" o:ole="">
            <v:imagedata r:id="rId60" o:title=""/>
          </v:shape>
          <o:OLEObject Type="Embed" ProgID="Equation.DSMT4" ShapeID="_x0000_i1052" DrawAspect="Content" ObjectID="_1632741041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 событие </w:t>
      </w:r>
      <w:r w:rsidRPr="009B710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уже произошло. </w:t>
      </w:r>
    </w:p>
    <w:p w:rsidR="00B32F8D" w:rsidRPr="00B32F8D" w:rsidRDefault="009B7104" w:rsidP="00B3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F8D">
        <w:rPr>
          <w:rFonts w:ascii="Times New Roman" w:hAnsi="Times New Roman" w:cs="Times New Roman"/>
          <w:position w:val="-24"/>
          <w:sz w:val="24"/>
          <w:szCs w:val="24"/>
        </w:rPr>
        <w:object w:dxaOrig="3220" w:dyaOrig="620">
          <v:shape id="_x0000_i1053" type="#_x0000_t75" style="width:160.5pt;height:31.5pt" o:ole="">
            <v:imagedata r:id="rId62" o:title=""/>
          </v:shape>
          <o:OLEObject Type="Embed" ProgID="Equation.DSMT4" ShapeID="_x0000_i1053" DrawAspect="Content" ObjectID="_1632741042" r:id="rId63"/>
        </w:object>
      </w:r>
    </w:p>
    <w:p w:rsidR="00B32F8D" w:rsidRPr="00B32F8D" w:rsidRDefault="00B32F8D" w:rsidP="00B3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F8D" w:rsidRPr="00B32F8D" w:rsidRDefault="00B32F8D" w:rsidP="00B32F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F8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9B7104" w:rsidRPr="009B7104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54" type="#_x0000_t75" style="width:56.25pt;height:30.75pt" o:ole="">
            <v:imagedata r:id="rId64" o:title=""/>
          </v:shape>
          <o:OLEObject Type="Embed" ProgID="Equation.DSMT4" ShapeID="_x0000_i1054" DrawAspect="Content" ObjectID="_1632741043" r:id="rId65"/>
        </w:object>
      </w:r>
      <w:r w:rsidRPr="00B32F8D">
        <w:rPr>
          <w:rFonts w:ascii="Times New Roman" w:hAnsi="Times New Roman" w:cs="Times New Roman"/>
          <w:sz w:val="24"/>
          <w:szCs w:val="24"/>
        </w:rPr>
        <w:t>.</w:t>
      </w:r>
    </w:p>
    <w:p w:rsidR="00B32F8D" w:rsidRDefault="00B32F8D" w:rsidP="00CC76CE"/>
    <w:p w:rsidR="00CC76CE" w:rsidRPr="0060757F" w:rsidRDefault="00CC76CE" w:rsidP="0060757F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0757F">
        <w:rPr>
          <w:rFonts w:ascii="Times New Roman" w:hAnsi="Times New Roman" w:cs="Times New Roman"/>
          <w:sz w:val="24"/>
          <w:szCs w:val="24"/>
        </w:rPr>
        <w:t xml:space="preserve"> Мимо бензоколонки в среднем за день проезжает 60% грузовых автомобилей и 40% легковых. Вероятность того, что грузовая машина остановится на заправку, равна 0,2, а для легковой машины эта вероятность равна 0,1. Найти вероятность того, что на заправку остановится машина.</w:t>
      </w:r>
    </w:p>
    <w:p w:rsid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Pr="006075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55" type="#_x0000_t75" style="width:12pt;height:13.5pt" o:ole="">
            <v:imagedata r:id="rId66" o:title=""/>
          </v:shape>
          <o:OLEObject Type="Embed" ProgID="Equation.DSMT4" ShapeID="_x0000_i1055" DrawAspect="Content" ObjectID="_1632741044" r:id="rId67"/>
        </w:object>
      </w:r>
      <w:r w:rsidRPr="006075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машина остановилась на заправку</w:t>
      </w:r>
      <w:r w:rsidRPr="0060757F">
        <w:rPr>
          <w:rFonts w:ascii="Times New Roman" w:hAnsi="Times New Roman" w:cs="Times New Roman"/>
          <w:sz w:val="24"/>
          <w:szCs w:val="24"/>
        </w:rPr>
        <w:t>.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>Рассмотрим гипотезы: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56" type="#_x0000_t75" style="width:15pt;height:18pt" o:ole="">
            <v:imagedata r:id="rId68" o:title=""/>
          </v:shape>
          <o:OLEObject Type="Embed" ProgID="Equation.DSMT4" ShapeID="_x0000_i1056" DrawAspect="Content" ObjectID="_1632741045" r:id="rId69"/>
        </w:object>
      </w:r>
      <w:r w:rsidRPr="0060757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машина грузовая</w:t>
      </w:r>
      <w:r w:rsidRPr="0060757F">
        <w:rPr>
          <w:rFonts w:ascii="Times New Roman" w:hAnsi="Times New Roman" w:cs="Times New Roman"/>
          <w:sz w:val="24"/>
          <w:szCs w:val="24"/>
        </w:rPr>
        <w:t>;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57" type="#_x0000_t75" style="width:17.25pt;height:18pt" o:ole="">
            <v:imagedata r:id="rId70" o:title=""/>
          </v:shape>
          <o:OLEObject Type="Embed" ProgID="Equation.DSMT4" ShapeID="_x0000_i1057" DrawAspect="Content" ObjectID="_1632741046" r:id="rId71"/>
        </w:object>
      </w:r>
      <w:r w:rsidRPr="0060757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машина легковая</w:t>
      </w:r>
      <w:r w:rsidRPr="0060757F">
        <w:rPr>
          <w:rFonts w:ascii="Times New Roman" w:hAnsi="Times New Roman" w:cs="Times New Roman"/>
          <w:sz w:val="24"/>
          <w:szCs w:val="24"/>
        </w:rPr>
        <w:t>.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>Их вероятности по условию задачи:</w: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60757F">
        <w:rPr>
          <w:rFonts w:ascii="Times New Roman" w:hAnsi="Times New Roman" w:cs="Times New Roman"/>
          <w:position w:val="-14"/>
          <w:sz w:val="24"/>
          <w:szCs w:val="24"/>
        </w:rPr>
        <w:object w:dxaOrig="2720" w:dyaOrig="400">
          <v:shape id="_x0000_i1058" type="#_x0000_t75" style="width:136.5pt;height:20.25pt" o:ole="">
            <v:imagedata r:id="rId72" o:title=""/>
          </v:shape>
          <o:OLEObject Type="Embed" ProgID="Equation.DSMT4" ShapeID="_x0000_i1058" DrawAspect="Content" ObjectID="_1632741047" r:id="rId73"/>
        </w:objec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>Гипотезы образуют полную группу несовместных событий.</w: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position w:val="-28"/>
          <w:sz w:val="24"/>
          <w:szCs w:val="24"/>
        </w:rPr>
        <w:object w:dxaOrig="2360" w:dyaOrig="680">
          <v:shape id="_x0000_i1059" type="#_x0000_t75" style="width:119.25pt;height:33pt" o:ole="">
            <v:imagedata r:id="rId74" o:title=""/>
          </v:shape>
          <o:OLEObject Type="Embed" ProgID="Equation.DSMT4" ShapeID="_x0000_i1059" DrawAspect="Content" ObjectID="_1632741048" r:id="rId75"/>
        </w:objec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 xml:space="preserve">Условные вероятности события </w:t>
      </w:r>
      <w:r w:rsidRPr="006075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60" type="#_x0000_t75" style="width:12pt;height:13.5pt" o:ole="">
            <v:imagedata r:id="rId76" o:title=""/>
          </v:shape>
          <o:OLEObject Type="Embed" ProgID="Equation.DSMT4" ShapeID="_x0000_i1060" DrawAspect="Content" ObjectID="_1632741049" r:id="rId77"/>
        </w:object>
      </w:r>
      <w:r w:rsidRPr="0060757F">
        <w:rPr>
          <w:rFonts w:ascii="Times New Roman" w:hAnsi="Times New Roman" w:cs="Times New Roman"/>
          <w:sz w:val="24"/>
          <w:szCs w:val="24"/>
        </w:rPr>
        <w:t>, по условию задачи:</w: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position w:val="-16"/>
          <w:sz w:val="24"/>
          <w:szCs w:val="24"/>
        </w:rPr>
      </w:pPr>
      <w:r w:rsidRPr="0060757F">
        <w:rPr>
          <w:rFonts w:ascii="Times New Roman" w:hAnsi="Times New Roman" w:cs="Times New Roman"/>
          <w:position w:val="-16"/>
          <w:sz w:val="24"/>
          <w:szCs w:val="24"/>
        </w:rPr>
        <w:object w:dxaOrig="3120" w:dyaOrig="440">
          <v:shape id="_x0000_i1061" type="#_x0000_t75" style="width:156.75pt;height:21.75pt" o:ole="">
            <v:imagedata r:id="rId78" o:title=""/>
          </v:shape>
          <o:OLEObject Type="Embed" ProgID="Equation.DSMT4" ShapeID="_x0000_i1061" DrawAspect="Content" ObjectID="_1632741050" r:id="rId79"/>
        </w:objec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>Вероятность</w:t>
      </w:r>
      <w:r w:rsidRPr="0060757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62" type="#_x0000_t75" style="width:12pt;height:13.5pt" o:ole="">
            <v:imagedata r:id="rId66" o:title=""/>
          </v:shape>
          <o:OLEObject Type="Embed" ProgID="Equation.DSMT4" ShapeID="_x0000_i1062" DrawAspect="Content" ObjectID="_1632741051" r:id="rId80"/>
        </w:object>
      </w:r>
      <w:r w:rsidRPr="0060757F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60757F">
        <w:rPr>
          <w:rFonts w:ascii="Times New Roman" w:hAnsi="Times New Roman" w:cs="Times New Roman"/>
          <w:sz w:val="24"/>
          <w:szCs w:val="24"/>
        </w:rPr>
        <w:t xml:space="preserve">события по </w:t>
      </w:r>
      <w:r w:rsidRPr="00F9547F">
        <w:rPr>
          <w:rFonts w:ascii="Times New Roman" w:hAnsi="Times New Roman" w:cs="Times New Roman"/>
          <w:b/>
          <w:sz w:val="24"/>
          <w:szCs w:val="24"/>
        </w:rPr>
        <w:t>формуле полной вероятности</w:t>
      </w:r>
      <w:r w:rsidRPr="0060757F">
        <w:rPr>
          <w:rFonts w:ascii="Times New Roman" w:hAnsi="Times New Roman" w:cs="Times New Roman"/>
          <w:sz w:val="24"/>
          <w:szCs w:val="24"/>
        </w:rPr>
        <w:t>:</w: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60757F">
        <w:rPr>
          <w:rFonts w:ascii="Times New Roman" w:hAnsi="Times New Roman" w:cs="Times New Roman"/>
          <w:position w:val="-28"/>
          <w:sz w:val="24"/>
          <w:szCs w:val="24"/>
        </w:rPr>
        <w:object w:dxaOrig="2760" w:dyaOrig="680">
          <v:shape id="_x0000_i1063" type="#_x0000_t75" style="width:138pt;height:33.75pt" o:ole="">
            <v:imagedata r:id="rId81" o:title=""/>
          </v:shape>
          <o:OLEObject Type="Embed" ProgID="Equation.DSMT4" ShapeID="_x0000_i1063" DrawAspect="Content" ObjectID="_1632741052" r:id="rId82"/>
        </w:objec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60757F">
        <w:rPr>
          <w:rFonts w:ascii="Times New Roman" w:hAnsi="Times New Roman" w:cs="Times New Roman"/>
          <w:position w:val="-16"/>
          <w:sz w:val="24"/>
          <w:szCs w:val="24"/>
        </w:rPr>
        <w:object w:dxaOrig="6900" w:dyaOrig="440">
          <v:shape id="_x0000_i1064" type="#_x0000_t75" style="width:345pt;height:22.5pt" o:ole="">
            <v:imagedata r:id="rId83" o:title=""/>
          </v:shape>
          <o:OLEObject Type="Embed" ProgID="Equation.DSMT4" ShapeID="_x0000_i1064" DrawAspect="Content" ObjectID="_1632741053" r:id="rId84"/>
        </w:objec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7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0,16</w:t>
      </w:r>
      <w:r w:rsidRPr="0060757F">
        <w:rPr>
          <w:rFonts w:ascii="Times New Roman" w:hAnsi="Times New Roman" w:cs="Times New Roman"/>
          <w:sz w:val="24"/>
          <w:szCs w:val="24"/>
        </w:rPr>
        <w:t>.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CE" w:rsidRPr="0060757F" w:rsidRDefault="00CC76CE" w:rsidP="0060757F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0757F">
        <w:rPr>
          <w:rFonts w:ascii="Times New Roman" w:hAnsi="Times New Roman" w:cs="Times New Roman"/>
          <w:sz w:val="24"/>
          <w:szCs w:val="24"/>
        </w:rPr>
        <w:t xml:space="preserve"> Мимо бензоколонки в среднем за день проезжает 60% грузовых автомобилей и 40% легковых. Вероятность того, что грузовая машина остановится на заправку, равна 0,2, а для легковой машины эта вероятность равна 0,1. На заправку остановилась машина. Найти вероятность того, что она легковая.</w:t>
      </w:r>
    </w:p>
    <w:p w:rsid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>Найдем вероятность второй гипотезы в условиях задачи 4.</w: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7F">
        <w:rPr>
          <w:rFonts w:ascii="Times New Roman" w:hAnsi="Times New Roman" w:cs="Times New Roman"/>
          <w:sz w:val="24"/>
          <w:szCs w:val="24"/>
        </w:rPr>
        <w:t xml:space="preserve">Для вычисления апостериорной вероятности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7F">
        <w:rPr>
          <w:rFonts w:ascii="Times New Roman" w:hAnsi="Times New Roman" w:cs="Times New Roman"/>
          <w:sz w:val="24"/>
          <w:szCs w:val="24"/>
        </w:rPr>
        <w:t>ой гипотезы (</w:t>
      </w:r>
      <w:r>
        <w:rPr>
          <w:rFonts w:ascii="Times New Roman" w:hAnsi="Times New Roman" w:cs="Times New Roman"/>
          <w:sz w:val="24"/>
          <w:szCs w:val="24"/>
        </w:rPr>
        <w:t>машина легковая</w:t>
      </w:r>
      <w:r w:rsidRPr="0060757F">
        <w:rPr>
          <w:rFonts w:ascii="Times New Roman" w:hAnsi="Times New Roman" w:cs="Times New Roman"/>
          <w:sz w:val="24"/>
          <w:szCs w:val="24"/>
        </w:rPr>
        <w:t xml:space="preserve">) воспользуемся </w:t>
      </w:r>
      <w:r w:rsidRPr="00F9547F">
        <w:rPr>
          <w:rFonts w:ascii="Times New Roman" w:hAnsi="Times New Roman" w:cs="Times New Roman"/>
          <w:b/>
          <w:sz w:val="24"/>
          <w:szCs w:val="24"/>
        </w:rPr>
        <w:t>формулой Байеса</w:t>
      </w:r>
      <w:r w:rsidRPr="0060757F">
        <w:rPr>
          <w:rFonts w:ascii="Times New Roman" w:hAnsi="Times New Roman" w:cs="Times New Roman"/>
          <w:sz w:val="24"/>
          <w:szCs w:val="24"/>
        </w:rPr>
        <w:t>:</w: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position w:val="-60"/>
          <w:sz w:val="24"/>
          <w:szCs w:val="24"/>
        </w:rPr>
      </w:pPr>
      <w:r w:rsidRPr="0060757F">
        <w:rPr>
          <w:rFonts w:ascii="Times New Roman" w:hAnsi="Times New Roman" w:cs="Times New Roman"/>
          <w:position w:val="-60"/>
          <w:sz w:val="24"/>
          <w:szCs w:val="24"/>
        </w:rPr>
        <w:object w:dxaOrig="5140" w:dyaOrig="1060">
          <v:shape id="_x0000_i1065" type="#_x0000_t75" style="width:256.5pt;height:51.75pt" o:ole="">
            <v:imagedata r:id="rId85" o:title=""/>
          </v:shape>
          <o:OLEObject Type="Embed" ProgID="Equation.DSMT4" ShapeID="_x0000_i1065" DrawAspect="Content" ObjectID="_1632741054" r:id="rId86"/>
        </w:object>
      </w:r>
    </w:p>
    <w:p w:rsidR="0060757F" w:rsidRPr="0060757F" w:rsidRDefault="0060757F" w:rsidP="0060757F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 w:rsidRPr="0060757F">
        <w:rPr>
          <w:rFonts w:ascii="Times New Roman" w:hAnsi="Times New Roman" w:cs="Times New Roman"/>
          <w:position w:val="-32"/>
          <w:sz w:val="24"/>
          <w:szCs w:val="24"/>
        </w:rPr>
        <w:object w:dxaOrig="4560" w:dyaOrig="780">
          <v:shape id="_x0000_i1066" type="#_x0000_t75" style="width:228pt;height:39pt" o:ole="">
            <v:imagedata r:id="rId87" o:title=""/>
          </v:shape>
          <o:OLEObject Type="Embed" ProgID="Equation.DSMT4" ShapeID="_x0000_i1066" DrawAspect="Content" ObjectID="_1632741055" r:id="rId88"/>
        </w:object>
      </w:r>
    </w:p>
    <w:p w:rsidR="0060757F" w:rsidRPr="0060757F" w:rsidRDefault="0060757F" w:rsidP="006075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7F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0,25</w:t>
      </w:r>
      <w:r w:rsidRPr="0060757F">
        <w:rPr>
          <w:rFonts w:ascii="Times New Roman" w:hAnsi="Times New Roman" w:cs="Times New Roman"/>
          <w:sz w:val="24"/>
          <w:szCs w:val="24"/>
        </w:rPr>
        <w:t>.</w:t>
      </w:r>
    </w:p>
    <w:p w:rsidR="0060757F" w:rsidRDefault="0060757F" w:rsidP="0060757F">
      <w:pPr>
        <w:jc w:val="both"/>
      </w:pPr>
    </w:p>
    <w:p w:rsidR="00CC76CE" w:rsidRPr="009449AC" w:rsidRDefault="00B26821" w:rsidP="009449AC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C76CE" w:rsidRPr="009449AC">
        <w:rPr>
          <w:rFonts w:ascii="Times New Roman" w:hAnsi="Times New Roman" w:cs="Times New Roman"/>
          <w:b/>
          <w:sz w:val="24"/>
          <w:szCs w:val="24"/>
        </w:rPr>
        <w:t>.</w:t>
      </w:r>
      <w:r w:rsidR="00CC76CE" w:rsidRPr="009449AC">
        <w:rPr>
          <w:rFonts w:ascii="Times New Roman" w:hAnsi="Times New Roman" w:cs="Times New Roman"/>
          <w:sz w:val="24"/>
          <w:szCs w:val="24"/>
        </w:rPr>
        <w:t xml:space="preserve"> В среднем 30% пакетов акций на аукционах продаются по первоначально заявленной цене. Найти вероятность того, что из 8 пакетов акций в результате торгов по первоначально заявленной цене будет продано ровно 3 пакета.</w:t>
      </w:r>
    </w:p>
    <w:p w:rsidR="009449AC" w:rsidRPr="009449AC" w:rsidRDefault="009449AC" w:rsidP="009449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49AC" w:rsidRPr="00F9547F" w:rsidRDefault="009449AC" w:rsidP="00F9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AC">
        <w:rPr>
          <w:rFonts w:ascii="Times New Roman" w:hAnsi="Times New Roman" w:cs="Times New Roman"/>
          <w:sz w:val="24"/>
          <w:szCs w:val="24"/>
        </w:rPr>
        <w:t xml:space="preserve">Вероятность того, что в </w:t>
      </w:r>
      <w:r w:rsidRPr="009449A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7" type="#_x0000_t75" style="width:10.5pt;height:10.5pt" o:ole="">
            <v:imagedata r:id="rId89" o:title=""/>
          </v:shape>
          <o:OLEObject Type="Embed" ProgID="Equation.DSMT4" ShapeID="_x0000_i1067" DrawAspect="Content" ObjectID="_1632741056" r:id="rId90"/>
        </w:object>
      </w:r>
      <w:r w:rsidRPr="009449AC">
        <w:rPr>
          <w:rFonts w:ascii="Times New Roman" w:hAnsi="Times New Roman" w:cs="Times New Roman"/>
          <w:sz w:val="24"/>
          <w:szCs w:val="24"/>
        </w:rPr>
        <w:t xml:space="preserve"> опытах событие </w:t>
      </w:r>
      <w:r w:rsidRPr="009449A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68" type="#_x0000_t75" style="width:11.25pt;height:12pt" o:ole="">
            <v:imagedata r:id="rId91" o:title=""/>
          </v:shape>
          <o:OLEObject Type="Embed" ProgID="Equation.DSMT4" ShapeID="_x0000_i1068" DrawAspect="Content" ObjectID="_1632741057" r:id="rId92"/>
        </w:object>
      </w:r>
      <w:r w:rsidRPr="009449AC">
        <w:rPr>
          <w:rFonts w:ascii="Times New Roman" w:hAnsi="Times New Roman" w:cs="Times New Roman"/>
          <w:sz w:val="24"/>
          <w:szCs w:val="24"/>
        </w:rPr>
        <w:t xml:space="preserve"> появится ровно </w:t>
      </w:r>
      <w:r w:rsidRPr="009449AC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69" type="#_x0000_t75" style="width:12pt;height:10.5pt" o:ole="">
            <v:imagedata r:id="rId93" o:title=""/>
          </v:shape>
          <o:OLEObject Type="Embed" ProgID="Equation.DSMT4" ShapeID="_x0000_i1069" DrawAspect="Content" ObjectID="_1632741058" r:id="rId94"/>
        </w:object>
      </w:r>
      <w:r w:rsidRPr="009449AC">
        <w:rPr>
          <w:rFonts w:ascii="Times New Roman" w:hAnsi="Times New Roman" w:cs="Times New Roman"/>
          <w:sz w:val="24"/>
          <w:szCs w:val="24"/>
        </w:rPr>
        <w:t xml:space="preserve"> раз, определяется </w:t>
      </w:r>
      <w:r w:rsidRPr="00F9547F">
        <w:rPr>
          <w:rFonts w:ascii="Times New Roman" w:hAnsi="Times New Roman" w:cs="Times New Roman"/>
          <w:b/>
          <w:sz w:val="24"/>
          <w:szCs w:val="24"/>
        </w:rPr>
        <w:t xml:space="preserve">формулой Бернулли </w:t>
      </w:r>
    </w:p>
    <w:p w:rsidR="009449AC" w:rsidRPr="009449AC" w:rsidRDefault="009449AC" w:rsidP="00944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9AC">
        <w:rPr>
          <w:rFonts w:ascii="Times New Roman" w:hAnsi="Times New Roman" w:cs="Times New Roman"/>
          <w:position w:val="-14"/>
          <w:sz w:val="24"/>
          <w:szCs w:val="24"/>
        </w:rPr>
        <w:object w:dxaOrig="2460" w:dyaOrig="460">
          <v:shape id="_x0000_i1070" type="#_x0000_t75" style="width:123.75pt;height:22.5pt" o:ole="">
            <v:imagedata r:id="rId95" o:title=""/>
          </v:shape>
          <o:OLEObject Type="Embed" ProgID="Equation.DSMT4" ShapeID="_x0000_i1070" DrawAspect="Content" ObjectID="_1632741059" r:id="rId96"/>
        </w:object>
      </w:r>
      <w:r w:rsidRPr="009449AC">
        <w:rPr>
          <w:rFonts w:ascii="Times New Roman" w:hAnsi="Times New Roman" w:cs="Times New Roman"/>
          <w:sz w:val="24"/>
          <w:szCs w:val="24"/>
        </w:rPr>
        <w:t xml:space="preserve"> где </w:t>
      </w:r>
      <w:r w:rsidRPr="009449AC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71" type="#_x0000_t75" style="width:46.5pt;height:15.75pt" o:ole="">
            <v:imagedata r:id="rId97" o:title=""/>
          </v:shape>
          <o:OLEObject Type="Embed" ProgID="Equation.DSMT4" ShapeID="_x0000_i1071" DrawAspect="Content" ObjectID="_1632741060" r:id="rId98"/>
        </w:object>
      </w:r>
      <w:r w:rsidRPr="009449AC">
        <w:rPr>
          <w:rFonts w:ascii="Times New Roman" w:hAnsi="Times New Roman" w:cs="Times New Roman"/>
          <w:sz w:val="24"/>
          <w:szCs w:val="24"/>
        </w:rPr>
        <w:t xml:space="preserve">  </w:t>
      </w:r>
      <w:r w:rsidRPr="009449AC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72" type="#_x0000_t75" style="width:84.75pt;height:32.25pt" o:ole="">
            <v:imagedata r:id="rId99" o:title=""/>
          </v:shape>
          <o:OLEObject Type="Embed" ProgID="Equation.DSMT4" ShapeID="_x0000_i1072" DrawAspect="Content" ObjectID="_1632741061" r:id="rId100"/>
        </w:object>
      </w:r>
      <w:r w:rsidRPr="009449AC">
        <w:rPr>
          <w:rFonts w:ascii="Times New Roman" w:hAnsi="Times New Roman" w:cs="Times New Roman"/>
          <w:sz w:val="24"/>
          <w:szCs w:val="24"/>
        </w:rPr>
        <w:t>.</w:t>
      </w:r>
    </w:p>
    <w:p w:rsidR="009449AC" w:rsidRDefault="009449AC" w:rsidP="00944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C">
        <w:rPr>
          <w:rFonts w:ascii="Times New Roman" w:hAnsi="Times New Roman" w:cs="Times New Roman"/>
          <w:sz w:val="24"/>
          <w:szCs w:val="24"/>
        </w:rPr>
        <w:t>Таким образом, вероятность</w:t>
      </w:r>
      <w:r w:rsidRPr="00944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AC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9449A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8 пакетов акций </w:t>
      </w:r>
      <w:r w:rsidRPr="009449AC">
        <w:rPr>
          <w:rFonts w:ascii="Times New Roman" w:hAnsi="Times New Roman" w:cs="Times New Roman"/>
          <w:sz w:val="24"/>
          <w:szCs w:val="24"/>
        </w:rPr>
        <w:t>по первоначально заявленной цене будет продано ровно 3 пакета:</w:t>
      </w:r>
    </w:p>
    <w:p w:rsidR="009449AC" w:rsidRPr="009449AC" w:rsidRDefault="009449AC" w:rsidP="00944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AC">
        <w:rPr>
          <w:rFonts w:ascii="Times New Roman" w:hAnsi="Times New Roman" w:cs="Times New Roman"/>
          <w:position w:val="-74"/>
          <w:sz w:val="24"/>
          <w:szCs w:val="24"/>
        </w:rPr>
        <w:t xml:space="preserve"> </w:t>
      </w:r>
      <w:r w:rsidRPr="009449AC">
        <w:rPr>
          <w:rFonts w:ascii="Times New Roman" w:hAnsi="Times New Roman" w:cs="Times New Roman"/>
          <w:position w:val="-10"/>
          <w:sz w:val="24"/>
          <w:szCs w:val="24"/>
        </w:rPr>
        <w:object w:dxaOrig="3660" w:dyaOrig="320">
          <v:shape id="_x0000_i1073" type="#_x0000_t75" style="width:183.75pt;height:15.75pt" o:ole="">
            <v:imagedata r:id="rId101" o:title=""/>
          </v:shape>
          <o:OLEObject Type="Embed" ProgID="Equation.DSMT4" ShapeID="_x0000_i1073" DrawAspect="Content" ObjectID="_1632741062" r:id="rId102"/>
        </w:object>
      </w:r>
    </w:p>
    <w:p w:rsidR="009449AC" w:rsidRPr="009449AC" w:rsidRDefault="009449AC" w:rsidP="009449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AC">
        <w:rPr>
          <w:rFonts w:ascii="Times New Roman" w:hAnsi="Times New Roman" w:cs="Times New Roman"/>
          <w:position w:val="-24"/>
          <w:sz w:val="24"/>
          <w:szCs w:val="24"/>
        </w:rPr>
        <w:object w:dxaOrig="5360" w:dyaOrig="620">
          <v:shape id="_x0000_i1074" type="#_x0000_t75" style="width:269.25pt;height:30.75pt" o:ole="">
            <v:imagedata r:id="rId103" o:title=""/>
          </v:shape>
          <o:OLEObject Type="Embed" ProgID="Equation.DSMT4" ShapeID="_x0000_i1074" DrawAspect="Content" ObjectID="_1632741063" r:id="rId104"/>
        </w:object>
      </w:r>
    </w:p>
    <w:p w:rsidR="009449AC" w:rsidRPr="009449AC" w:rsidRDefault="009449AC" w:rsidP="00944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A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0,254</w:t>
      </w:r>
      <w:r w:rsidRPr="009449AC">
        <w:rPr>
          <w:rFonts w:ascii="Times New Roman" w:hAnsi="Times New Roman" w:cs="Times New Roman"/>
          <w:sz w:val="24"/>
          <w:szCs w:val="24"/>
        </w:rPr>
        <w:t>.</w:t>
      </w:r>
    </w:p>
    <w:p w:rsidR="009449AC" w:rsidRDefault="009449AC" w:rsidP="0060757F">
      <w:pPr>
        <w:jc w:val="both"/>
      </w:pPr>
    </w:p>
    <w:p w:rsidR="00CC76CE" w:rsidRPr="00E612CC" w:rsidRDefault="00B26821" w:rsidP="00E612CC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C76CE" w:rsidRPr="00E612CC">
        <w:rPr>
          <w:rFonts w:ascii="Times New Roman" w:hAnsi="Times New Roman" w:cs="Times New Roman"/>
          <w:b/>
          <w:sz w:val="24"/>
          <w:szCs w:val="24"/>
        </w:rPr>
        <w:t>.</w:t>
      </w:r>
      <w:r w:rsidR="00CC76CE" w:rsidRPr="00E612CC">
        <w:rPr>
          <w:rFonts w:ascii="Times New Roman" w:hAnsi="Times New Roman" w:cs="Times New Roman"/>
          <w:sz w:val="24"/>
          <w:szCs w:val="24"/>
        </w:rPr>
        <w:t xml:space="preserve"> По результатам проверок налоговыми инспекциями установлено, что в среднем каждое второе малое предприятие региона имеет нарушение финансовой дисциплины. Найти вероятность того, что из 1000 зарегистрированных предприятий имеют нарушения: а) 480 предприятий; б) не менее 480 предприятий.</w:t>
      </w:r>
    </w:p>
    <w:p w:rsidR="00E612CC" w:rsidRDefault="00E612CC" w:rsidP="00E612C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612CC">
        <w:rPr>
          <w:rFonts w:ascii="Times New Roman" w:hAnsi="Times New Roman" w:cs="Times New Roman"/>
          <w:b/>
          <w:noProof/>
          <w:sz w:val="24"/>
          <w:szCs w:val="24"/>
        </w:rPr>
        <w:t>Решение</w:t>
      </w:r>
    </w:p>
    <w:p w:rsidR="006113BA" w:rsidRPr="00E26730" w:rsidRDefault="006113BA" w:rsidP="00611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730">
        <w:rPr>
          <w:rFonts w:ascii="Times New Roman" w:hAnsi="Times New Roman" w:cs="Times New Roman"/>
          <w:sz w:val="24"/>
          <w:szCs w:val="24"/>
        </w:rPr>
        <w:t xml:space="preserve">По условию </w:t>
      </w:r>
      <w:r w:rsidRPr="006113BA">
        <w:rPr>
          <w:rFonts w:ascii="Times New Roman" w:hAnsi="Times New Roman" w:cs="Times New Roman"/>
          <w:position w:val="-24"/>
          <w:sz w:val="24"/>
          <w:szCs w:val="24"/>
        </w:rPr>
        <w:object w:dxaOrig="2100" w:dyaOrig="620">
          <v:shape id="_x0000_i1075" type="#_x0000_t75" style="width:105pt;height:30.75pt" o:ole="">
            <v:imagedata r:id="rId105" o:title=""/>
          </v:shape>
          <o:OLEObject Type="Embed" ProgID="Equation.DSMT4" ShapeID="_x0000_i1075" DrawAspect="Content" ObjectID="_1632741064" r:id="rId106"/>
        </w:object>
      </w:r>
      <w:r w:rsidRPr="00E2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CC">
        <w:rPr>
          <w:rFonts w:ascii="Times New Roman" w:hAnsi="Times New Roman" w:cs="Times New Roman"/>
          <w:sz w:val="24"/>
          <w:szCs w:val="24"/>
        </w:rPr>
        <w:t xml:space="preserve">Так как число испытаний </w:t>
      </w:r>
      <w:r w:rsidRPr="00E612CC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76" type="#_x0000_t75" style="width:45pt;height:14.25pt" o:ole="">
            <v:imagedata r:id="rId107" o:title=""/>
          </v:shape>
          <o:OLEObject Type="Embed" ProgID="Equation.DSMT4" ShapeID="_x0000_i1076" DrawAspect="Content" ObjectID="_1632741065" r:id="rId108"/>
        </w:object>
      </w:r>
      <w:r w:rsidRPr="00E612CC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E612CC">
        <w:rPr>
          <w:rFonts w:ascii="Times New Roman" w:hAnsi="Times New Roman" w:cs="Times New Roman"/>
          <w:sz w:val="24"/>
          <w:szCs w:val="24"/>
        </w:rPr>
        <w:t>велико, а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</w:t>
      </w:r>
      <w:r w:rsidR="006113BA" w:rsidRPr="006113BA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77" type="#_x0000_t75" style="width:42pt;height:15.75pt" o:ole="">
            <v:imagedata r:id="rId109" o:title=""/>
          </v:shape>
          <o:OLEObject Type="Embed" ProgID="Equation.DSMT4" ShapeID="_x0000_i1077" DrawAspect="Content" ObjectID="_1632741066" r:id="rId110"/>
        </w:object>
      </w:r>
      <w:r w:rsidRPr="00E612CC">
        <w:rPr>
          <w:rFonts w:ascii="Times New Roman" w:hAnsi="Times New Roman" w:cs="Times New Roman"/>
          <w:sz w:val="24"/>
          <w:szCs w:val="24"/>
        </w:rPr>
        <w:t>, то для вычисления вероятностей будем использовать теоремы Лапласа.</w:t>
      </w:r>
    </w:p>
    <w:p w:rsidR="00E612CC" w:rsidRPr="00E612CC" w:rsidRDefault="00F9547F" w:rsidP="00F9547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9547F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3379" w:dyaOrig="400">
          <v:shape id="_x0000_i1078" type="#_x0000_t75" style="width:168.75pt;height:20.25pt" o:ole="">
            <v:imagedata r:id="rId111" o:title=""/>
          </v:shape>
          <o:OLEObject Type="Embed" ProgID="Equation.DSMT4" ShapeID="_x0000_i1078" DrawAspect="Content" ObjectID="_1632741067" r:id="rId112"/>
        </w:objec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position w:val="-70"/>
          <w:sz w:val="24"/>
          <w:szCs w:val="24"/>
        </w:rPr>
      </w:pPr>
      <w:r w:rsidRPr="00F9547F">
        <w:rPr>
          <w:rFonts w:ascii="Times New Roman" w:hAnsi="Times New Roman" w:cs="Times New Roman"/>
          <w:b/>
          <w:noProof/>
          <w:sz w:val="24"/>
          <w:szCs w:val="24"/>
        </w:rPr>
        <w:t>1)</w:t>
      </w:r>
      <w:r w:rsidRPr="00E612CC">
        <w:rPr>
          <w:rFonts w:ascii="Times New Roman" w:hAnsi="Times New Roman" w:cs="Times New Roman"/>
          <w:noProof/>
          <w:sz w:val="24"/>
          <w:szCs w:val="24"/>
        </w:rPr>
        <w:t xml:space="preserve"> ровно </w:t>
      </w:r>
      <w:r w:rsidR="00F9547F">
        <w:rPr>
          <w:rFonts w:ascii="Times New Roman" w:hAnsi="Times New Roman" w:cs="Times New Roman"/>
          <w:noProof/>
          <w:sz w:val="24"/>
          <w:szCs w:val="24"/>
        </w:rPr>
        <w:t>480 предприятий имеют нарушения</w:t>
      </w:r>
      <w:r w:rsidRPr="00E612CC">
        <w:rPr>
          <w:rFonts w:ascii="Times New Roman" w:hAnsi="Times New Roman" w:cs="Times New Roman"/>
          <w:position w:val="-70"/>
          <w:sz w:val="24"/>
          <w:szCs w:val="24"/>
        </w:rPr>
        <w:t xml:space="preserve"> </w:t>
      </w:r>
    </w:p>
    <w:p w:rsidR="00E612CC" w:rsidRPr="00F9547F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7F">
        <w:rPr>
          <w:rFonts w:ascii="Times New Roman" w:hAnsi="Times New Roman" w:cs="Times New Roman"/>
          <w:b/>
          <w:sz w:val="24"/>
          <w:szCs w:val="24"/>
        </w:rPr>
        <w:t>Локальная теорема Лапласа:</w: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position w:val="-70"/>
          <w:sz w:val="24"/>
          <w:szCs w:val="24"/>
        </w:rPr>
      </w:pPr>
      <w:r w:rsidRPr="00E612CC">
        <w:rPr>
          <w:rFonts w:ascii="Times New Roman" w:hAnsi="Times New Roman" w:cs="Times New Roman"/>
          <w:position w:val="-32"/>
          <w:sz w:val="24"/>
          <w:szCs w:val="24"/>
        </w:rPr>
        <w:object w:dxaOrig="3400" w:dyaOrig="700">
          <v:shape id="_x0000_i1079" type="#_x0000_t75" style="width:170.25pt;height:35.25pt" o:ole="">
            <v:imagedata r:id="rId113" o:title=""/>
          </v:shape>
          <o:OLEObject Type="Embed" ProgID="Equation.DSMT4" ShapeID="_x0000_i1079" DrawAspect="Content" ObjectID="_1632741068" r:id="rId114"/>
        </w:objec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CC">
        <w:rPr>
          <w:rFonts w:ascii="Times New Roman" w:hAnsi="Times New Roman" w:cs="Times New Roman"/>
          <w:position w:val="-28"/>
          <w:sz w:val="24"/>
          <w:szCs w:val="24"/>
        </w:rPr>
        <w:object w:dxaOrig="1920" w:dyaOrig="720">
          <v:shape id="_x0000_i1080" type="#_x0000_t75" style="width:96pt;height:36pt" o:ole="">
            <v:imagedata r:id="rId115" o:title=""/>
          </v:shape>
          <o:OLEObject Type="Embed" ProgID="Equation.DSMT4" ShapeID="_x0000_i1080" DrawAspect="Content" ObjectID="_1632741069" r:id="rId116"/>
        </w:object>
      </w:r>
      <w:r w:rsidRPr="00E612CC">
        <w:rPr>
          <w:rFonts w:ascii="Times New Roman" w:hAnsi="Times New Roman" w:cs="Times New Roman"/>
          <w:sz w:val="24"/>
          <w:szCs w:val="24"/>
        </w:rPr>
        <w:t>– локальная функция Лапласа</w:t>
      </w:r>
      <w:r w:rsidR="00F9547F">
        <w:rPr>
          <w:rFonts w:ascii="Times New Roman" w:hAnsi="Times New Roman" w:cs="Times New Roman"/>
          <w:sz w:val="24"/>
          <w:szCs w:val="24"/>
        </w:rPr>
        <w:t xml:space="preserve"> (значения можно найти в таблицах)</w:t>
      </w:r>
      <w:r w:rsidRPr="00E612CC">
        <w:rPr>
          <w:rFonts w:ascii="Times New Roman" w:hAnsi="Times New Roman" w:cs="Times New Roman"/>
          <w:sz w:val="24"/>
          <w:szCs w:val="24"/>
        </w:rPr>
        <w:t>.</w: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CC">
        <w:rPr>
          <w:rFonts w:ascii="Times New Roman" w:hAnsi="Times New Roman" w:cs="Times New Roman"/>
          <w:sz w:val="24"/>
          <w:szCs w:val="24"/>
        </w:rPr>
        <w:t>Найдем:</w:t>
      </w:r>
    </w:p>
    <w:p w:rsidR="00E612CC" w:rsidRPr="00E612CC" w:rsidRDefault="00F9547F" w:rsidP="00E612C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47F">
        <w:rPr>
          <w:rFonts w:ascii="Times New Roman" w:hAnsi="Times New Roman" w:cs="Times New Roman"/>
          <w:position w:val="-28"/>
          <w:sz w:val="24"/>
          <w:szCs w:val="24"/>
        </w:rPr>
        <w:object w:dxaOrig="2700" w:dyaOrig="660">
          <v:shape id="_x0000_i1081" type="#_x0000_t75" style="width:135pt;height:33pt" o:ole="">
            <v:imagedata r:id="rId117" o:title=""/>
          </v:shape>
          <o:OLEObject Type="Embed" ProgID="Equation.DSMT4" ShapeID="_x0000_i1081" DrawAspect="Content" ObjectID="_1632741070" r:id="rId118"/>
        </w:object>
      </w:r>
      <w:r w:rsidR="00E612CC" w:rsidRPr="00E612CC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E612CC">
        <w:rPr>
          <w:rFonts w:ascii="Times New Roman" w:hAnsi="Times New Roman" w:cs="Times New Roman"/>
          <w:position w:val="-28"/>
          <w:sz w:val="24"/>
          <w:szCs w:val="24"/>
        </w:rPr>
        <w:object w:dxaOrig="3460" w:dyaOrig="720">
          <v:shape id="_x0000_i1082" type="#_x0000_t75" style="width:173.25pt;height:36pt" o:ole="">
            <v:imagedata r:id="rId119" o:title=""/>
          </v:shape>
          <o:OLEObject Type="Embed" ProgID="Equation.DSMT4" ShapeID="_x0000_i1082" DrawAspect="Content" ObjectID="_1632741071" r:id="rId120"/>
        </w:object>
      </w:r>
    </w:p>
    <w:p w:rsidR="00E612CC" w:rsidRPr="00E612CC" w:rsidRDefault="00F9547F" w:rsidP="00E612C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 w:rsidRPr="00F9547F">
        <w:rPr>
          <w:rFonts w:ascii="Times New Roman" w:hAnsi="Times New Roman" w:cs="Times New Roman"/>
          <w:position w:val="-28"/>
          <w:sz w:val="24"/>
          <w:szCs w:val="24"/>
        </w:rPr>
        <w:object w:dxaOrig="3000" w:dyaOrig="660">
          <v:shape id="_x0000_i1083" type="#_x0000_t75" style="width:150pt;height:33pt" o:ole="">
            <v:imagedata r:id="rId121" o:title=""/>
          </v:shape>
          <o:OLEObject Type="Embed" ProgID="Equation.DSMT4" ShapeID="_x0000_i1083" DrawAspect="Content" ObjectID="_1632741072" r:id="rId122"/>
        </w:objec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547F">
        <w:rPr>
          <w:rFonts w:ascii="Times New Roman" w:hAnsi="Times New Roman" w:cs="Times New Roman"/>
          <w:b/>
          <w:noProof/>
          <w:sz w:val="24"/>
          <w:szCs w:val="24"/>
        </w:rPr>
        <w:t>2)</w:t>
      </w:r>
      <w:r w:rsidRPr="00E612CC">
        <w:rPr>
          <w:rFonts w:ascii="Times New Roman" w:hAnsi="Times New Roman" w:cs="Times New Roman"/>
          <w:noProof/>
          <w:sz w:val="24"/>
          <w:szCs w:val="24"/>
        </w:rPr>
        <w:t xml:space="preserve"> не менее </w:t>
      </w:r>
      <w:r w:rsidR="00F9547F">
        <w:rPr>
          <w:rFonts w:ascii="Times New Roman" w:hAnsi="Times New Roman" w:cs="Times New Roman"/>
          <w:noProof/>
          <w:sz w:val="24"/>
          <w:szCs w:val="24"/>
        </w:rPr>
        <w:t>480</w:t>
      </w:r>
      <w:r w:rsidR="00F9547F" w:rsidRPr="00F954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547F">
        <w:rPr>
          <w:rFonts w:ascii="Times New Roman" w:hAnsi="Times New Roman" w:cs="Times New Roman"/>
          <w:noProof/>
          <w:sz w:val="24"/>
          <w:szCs w:val="24"/>
        </w:rPr>
        <w:t>предприятий имеют нарушения</w:t>
      </w:r>
    </w:p>
    <w:p w:rsidR="00E612CC" w:rsidRPr="00F9547F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position w:val="-40"/>
          <w:sz w:val="24"/>
          <w:szCs w:val="24"/>
        </w:rPr>
      </w:pPr>
      <w:r w:rsidRPr="00F9547F">
        <w:rPr>
          <w:rFonts w:ascii="Times New Roman" w:hAnsi="Times New Roman" w:cs="Times New Roman"/>
          <w:b/>
          <w:noProof/>
          <w:sz w:val="24"/>
          <w:szCs w:val="24"/>
        </w:rPr>
        <w:t>Интегральная теорема Лапласа:</w:t>
      </w:r>
      <w:r w:rsidRPr="00F9547F">
        <w:rPr>
          <w:rFonts w:ascii="Times New Roman" w:hAnsi="Times New Roman" w:cs="Times New Roman"/>
          <w:b/>
          <w:position w:val="-40"/>
          <w:sz w:val="24"/>
          <w:szCs w:val="24"/>
        </w:rPr>
        <w:t xml:space="preserve"> </w: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position w:val="-40"/>
          <w:sz w:val="24"/>
          <w:szCs w:val="24"/>
        </w:rPr>
      </w:pPr>
      <w:r w:rsidRPr="00E612CC">
        <w:rPr>
          <w:rFonts w:ascii="Times New Roman" w:hAnsi="Times New Roman" w:cs="Times New Roman"/>
          <w:position w:val="-34"/>
          <w:sz w:val="24"/>
          <w:szCs w:val="24"/>
        </w:rPr>
        <w:object w:dxaOrig="4599" w:dyaOrig="800">
          <v:shape id="_x0000_i1084" type="#_x0000_t75" style="width:230.25pt;height:40.5pt" o:ole="">
            <v:imagedata r:id="rId123" o:title=""/>
          </v:shape>
          <o:OLEObject Type="Embed" ProgID="Equation.DSMT4" ShapeID="_x0000_i1084" DrawAspect="Content" ObjectID="_1632741073" r:id="rId124"/>
        </w:object>
      </w: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CC">
        <w:rPr>
          <w:rFonts w:ascii="Times New Roman" w:hAnsi="Times New Roman" w:cs="Times New Roman"/>
          <w:position w:val="-34"/>
          <w:sz w:val="24"/>
          <w:szCs w:val="24"/>
        </w:rPr>
        <w:object w:dxaOrig="2220" w:dyaOrig="940">
          <v:shape id="_x0000_i1085" type="#_x0000_t75" style="width:111pt;height:47.25pt" o:ole="">
            <v:imagedata r:id="rId125" o:title=""/>
          </v:shape>
          <o:OLEObject Type="Embed" ProgID="Equation.DSMT4" ShapeID="_x0000_i1085" DrawAspect="Content" ObjectID="_1632741074" r:id="rId126"/>
        </w:object>
      </w:r>
      <w:r w:rsidRPr="00E612CC">
        <w:rPr>
          <w:rFonts w:ascii="Times New Roman" w:hAnsi="Times New Roman" w:cs="Times New Roman"/>
          <w:sz w:val="24"/>
          <w:szCs w:val="24"/>
        </w:rPr>
        <w:t xml:space="preserve"> –  интегральная функция Лапласа.</w:t>
      </w:r>
    </w:p>
    <w:p w:rsidR="00E612CC" w:rsidRPr="00E612CC" w:rsidRDefault="00F9547F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position w:val="-40"/>
          <w:sz w:val="24"/>
          <w:szCs w:val="24"/>
        </w:rPr>
      </w:pPr>
      <w:r w:rsidRPr="00F9547F">
        <w:rPr>
          <w:rFonts w:ascii="Times New Roman" w:hAnsi="Times New Roman" w:cs="Times New Roman"/>
          <w:position w:val="-50"/>
          <w:sz w:val="24"/>
          <w:szCs w:val="24"/>
        </w:rPr>
        <w:object w:dxaOrig="9160" w:dyaOrig="1120">
          <v:shape id="_x0000_i1086" type="#_x0000_t75" style="width:458.25pt;height:56.25pt" o:ole="">
            <v:imagedata r:id="rId127" o:title=""/>
          </v:shape>
          <o:OLEObject Type="Embed" ProgID="Equation.DSMT4" ShapeID="_x0000_i1086" DrawAspect="Content" ObjectID="_1632741075" r:id="rId128"/>
        </w:object>
      </w:r>
    </w:p>
    <w:p w:rsidR="00F9547F" w:rsidRDefault="00F9547F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CC" w:rsidRPr="00E612CC" w:rsidRDefault="00E612CC" w:rsidP="00E612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position w:val="-40"/>
          <w:sz w:val="24"/>
          <w:szCs w:val="24"/>
        </w:rPr>
      </w:pPr>
      <w:r w:rsidRPr="00E612C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E612CC">
        <w:rPr>
          <w:rFonts w:ascii="Times New Roman" w:hAnsi="Times New Roman" w:cs="Times New Roman"/>
          <w:sz w:val="24"/>
          <w:szCs w:val="24"/>
        </w:rPr>
        <w:t xml:space="preserve">1) </w:t>
      </w:r>
      <w:r w:rsidR="00F9547F">
        <w:rPr>
          <w:rFonts w:ascii="Times New Roman" w:hAnsi="Times New Roman" w:cs="Times New Roman"/>
          <w:sz w:val="24"/>
          <w:szCs w:val="24"/>
        </w:rPr>
        <w:t>0,0114</w:t>
      </w:r>
      <w:r w:rsidRPr="00E612CC">
        <w:rPr>
          <w:rFonts w:ascii="Times New Roman" w:hAnsi="Times New Roman" w:cs="Times New Roman"/>
          <w:sz w:val="24"/>
          <w:szCs w:val="24"/>
        </w:rPr>
        <w:t xml:space="preserve">; 2) </w:t>
      </w:r>
      <w:r w:rsidR="00F9547F">
        <w:rPr>
          <w:rFonts w:ascii="Times New Roman" w:hAnsi="Times New Roman" w:cs="Times New Roman"/>
          <w:sz w:val="24"/>
          <w:szCs w:val="24"/>
        </w:rPr>
        <w:t>0,8962</w:t>
      </w:r>
      <w:r w:rsidRPr="00E612CC">
        <w:rPr>
          <w:rFonts w:ascii="Times New Roman" w:hAnsi="Times New Roman" w:cs="Times New Roman"/>
          <w:sz w:val="24"/>
          <w:szCs w:val="24"/>
        </w:rPr>
        <w:t>.</w:t>
      </w:r>
    </w:p>
    <w:p w:rsidR="00E612CC" w:rsidRDefault="00E612CC" w:rsidP="0060757F">
      <w:pPr>
        <w:jc w:val="both"/>
      </w:pPr>
    </w:p>
    <w:p w:rsidR="009F46BB" w:rsidRPr="006113BA" w:rsidRDefault="00B26821" w:rsidP="006113BA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C76CE" w:rsidRPr="006113BA">
        <w:rPr>
          <w:rFonts w:ascii="Times New Roman" w:hAnsi="Times New Roman" w:cs="Times New Roman"/>
          <w:b/>
          <w:sz w:val="24"/>
          <w:szCs w:val="24"/>
        </w:rPr>
        <w:t>.</w:t>
      </w:r>
      <w:r w:rsidR="00CC76CE" w:rsidRPr="006113BA">
        <w:rPr>
          <w:rFonts w:ascii="Times New Roman" w:hAnsi="Times New Roman" w:cs="Times New Roman"/>
          <w:sz w:val="24"/>
          <w:szCs w:val="24"/>
        </w:rPr>
        <w:t xml:space="preserve"> Завод отправил в торговую сеть 500 изделий. Вероятность повреждения в пути равна 0,002. найти вероятность того, что при транспортировке будет повреждено ровно три изделия.</w:t>
      </w:r>
    </w:p>
    <w:p w:rsidR="006113BA" w:rsidRDefault="006113BA" w:rsidP="00611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3BA" w:rsidRPr="00E26730" w:rsidRDefault="006113BA" w:rsidP="00611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13BA" w:rsidRPr="00E26730" w:rsidRDefault="006113BA" w:rsidP="00611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730">
        <w:rPr>
          <w:rFonts w:ascii="Times New Roman" w:hAnsi="Times New Roman" w:cs="Times New Roman"/>
          <w:sz w:val="24"/>
          <w:szCs w:val="24"/>
        </w:rPr>
        <w:t xml:space="preserve">По условию </w:t>
      </w:r>
      <w:r w:rsidRPr="00E26730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087" type="#_x0000_t75" style="width:92.25pt;height:15.75pt" o:ole="">
            <v:imagedata r:id="rId129" o:title=""/>
          </v:shape>
          <o:OLEObject Type="Embed" ProgID="Equation.DSMT4" ShapeID="_x0000_i1087" DrawAspect="Content" ObjectID="_1632741076" r:id="rId130"/>
        </w:object>
      </w:r>
      <w:r w:rsidRPr="00E2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3BA" w:rsidRPr="00E26730" w:rsidRDefault="006113BA" w:rsidP="006113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30">
        <w:rPr>
          <w:rFonts w:ascii="Times New Roman" w:hAnsi="Times New Roman" w:cs="Times New Roman"/>
          <w:sz w:val="24"/>
          <w:szCs w:val="24"/>
        </w:rPr>
        <w:t xml:space="preserve">Т.к. </w:t>
      </w:r>
      <w:r>
        <w:rPr>
          <w:rFonts w:ascii="Times New Roman" w:hAnsi="Times New Roman" w:cs="Times New Roman"/>
          <w:sz w:val="24"/>
          <w:szCs w:val="24"/>
        </w:rPr>
        <w:t xml:space="preserve">число испытаний велико, а </w:t>
      </w:r>
      <w:r w:rsidRPr="00E26730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Pr="00E26730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88" type="#_x0000_t75" style="width:50.25pt;height:15.75pt" o:ole="">
            <v:imagedata r:id="rId131" o:title=""/>
          </v:shape>
          <o:OLEObject Type="Embed" ProgID="Equation.DSMT4" ShapeID="_x0000_i1088" DrawAspect="Content" ObjectID="_1632741077" r:id="rId132"/>
        </w:object>
      </w:r>
      <w:r w:rsidRPr="00E26730">
        <w:rPr>
          <w:rFonts w:ascii="Times New Roman" w:hAnsi="Times New Roman" w:cs="Times New Roman"/>
          <w:sz w:val="24"/>
          <w:szCs w:val="24"/>
        </w:rPr>
        <w:t xml:space="preserve"> близка к 0, применим формулу Пуассона:</w:t>
      </w:r>
    </w:p>
    <w:p w:rsidR="006113BA" w:rsidRPr="00E26730" w:rsidRDefault="006113BA" w:rsidP="006113BA">
      <w:pPr>
        <w:spacing w:after="0" w:line="360" w:lineRule="auto"/>
        <w:jc w:val="center"/>
        <w:rPr>
          <w:rFonts w:ascii="Times New Roman" w:hAnsi="Times New Roman" w:cs="Times New Roman"/>
          <w:b/>
          <w:position w:val="-28"/>
          <w:sz w:val="24"/>
          <w:szCs w:val="24"/>
        </w:rPr>
      </w:pPr>
      <w:r w:rsidRPr="00E26730">
        <w:rPr>
          <w:rFonts w:ascii="Times New Roman" w:hAnsi="Times New Roman" w:cs="Times New Roman"/>
          <w:position w:val="-24"/>
          <w:sz w:val="24"/>
          <w:szCs w:val="24"/>
        </w:rPr>
        <w:object w:dxaOrig="2400" w:dyaOrig="660">
          <v:shape id="_x0000_i1089" type="#_x0000_t75" style="width:120pt;height:33pt" o:ole="">
            <v:imagedata r:id="rId133" o:title=""/>
          </v:shape>
          <o:OLEObject Type="Embed" ProgID="Equation.DSMT4" ShapeID="_x0000_i1089" DrawAspect="Content" ObjectID="_1632741078" r:id="rId134"/>
        </w:object>
      </w:r>
    </w:p>
    <w:p w:rsidR="006113BA" w:rsidRPr="00E26730" w:rsidRDefault="006113BA" w:rsidP="006113BA">
      <w:pPr>
        <w:spacing w:after="0" w:line="360" w:lineRule="auto"/>
        <w:jc w:val="both"/>
        <w:rPr>
          <w:rFonts w:ascii="Times New Roman" w:hAnsi="Times New Roman" w:cs="Times New Roman"/>
          <w:b/>
          <w:position w:val="-28"/>
          <w:sz w:val="24"/>
          <w:szCs w:val="24"/>
        </w:rPr>
      </w:pPr>
      <w:r w:rsidRPr="00E26730">
        <w:rPr>
          <w:rFonts w:ascii="Times New Roman" w:hAnsi="Times New Roman" w:cs="Times New Roman"/>
          <w:position w:val="-28"/>
          <w:sz w:val="24"/>
          <w:szCs w:val="24"/>
        </w:rPr>
        <w:t>Искомая вероятность:</w:t>
      </w:r>
    </w:p>
    <w:p w:rsidR="006113BA" w:rsidRPr="00E26730" w:rsidRDefault="006113BA" w:rsidP="006113BA">
      <w:pPr>
        <w:spacing w:after="0" w:line="360" w:lineRule="auto"/>
        <w:jc w:val="center"/>
        <w:rPr>
          <w:rFonts w:ascii="Times New Roman" w:hAnsi="Times New Roman" w:cs="Times New Roman"/>
          <w:b/>
          <w:position w:val="-28"/>
          <w:sz w:val="24"/>
          <w:szCs w:val="24"/>
        </w:rPr>
      </w:pPr>
      <w:r w:rsidRPr="00E26730">
        <w:rPr>
          <w:rFonts w:ascii="Times New Roman" w:hAnsi="Times New Roman" w:cs="Times New Roman"/>
          <w:position w:val="-44"/>
          <w:sz w:val="24"/>
          <w:szCs w:val="24"/>
        </w:rPr>
        <w:object w:dxaOrig="2740" w:dyaOrig="999">
          <v:shape id="_x0000_i1090" type="#_x0000_t75" style="width:136.5pt;height:49.5pt" o:ole="">
            <v:imagedata r:id="rId135" o:title=""/>
          </v:shape>
          <o:OLEObject Type="Embed" ProgID="Equation.DSMT4" ShapeID="_x0000_i1090" DrawAspect="Content" ObjectID="_1632741079" r:id="rId136"/>
        </w:object>
      </w:r>
    </w:p>
    <w:p w:rsidR="006113BA" w:rsidRDefault="006113BA" w:rsidP="006113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3BA" w:rsidRPr="00E26730" w:rsidRDefault="006113BA" w:rsidP="006113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730">
        <w:rPr>
          <w:rFonts w:ascii="Times New Roman" w:hAnsi="Times New Roman" w:cs="Times New Roman"/>
          <w:b/>
          <w:sz w:val="24"/>
          <w:szCs w:val="24"/>
        </w:rPr>
        <w:t>Ответ:</w:t>
      </w:r>
      <w:r w:rsidRPr="00E26730">
        <w:rPr>
          <w:rFonts w:ascii="Times New Roman" w:hAnsi="Times New Roman" w:cs="Times New Roman"/>
          <w:sz w:val="24"/>
          <w:szCs w:val="24"/>
        </w:rPr>
        <w:t xml:space="preserve"> </w:t>
      </w:r>
      <w:r w:rsidRPr="006113BA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91" type="#_x0000_t75" style="width:30pt;height:14.25pt" o:ole="">
            <v:imagedata r:id="rId137" o:title=""/>
          </v:shape>
          <o:OLEObject Type="Embed" ProgID="Equation.DSMT4" ShapeID="_x0000_i1091" DrawAspect="Content" ObjectID="_1632741080" r:id="rId138"/>
        </w:object>
      </w:r>
      <w:r w:rsidRPr="00E26730">
        <w:rPr>
          <w:rFonts w:ascii="Times New Roman" w:hAnsi="Times New Roman" w:cs="Times New Roman"/>
          <w:sz w:val="24"/>
          <w:szCs w:val="24"/>
        </w:rPr>
        <w:t>.</w:t>
      </w:r>
    </w:p>
    <w:p w:rsidR="006113BA" w:rsidRPr="006113BA" w:rsidRDefault="006113BA" w:rsidP="00611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CE" w:rsidRPr="009F46BB" w:rsidRDefault="00CC76CE" w:rsidP="009F46B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BB">
        <w:rPr>
          <w:rFonts w:ascii="Times New Roman" w:hAnsi="Times New Roman" w:cs="Times New Roman"/>
          <w:b/>
          <w:sz w:val="24"/>
          <w:szCs w:val="24"/>
        </w:rPr>
        <w:lastRenderedPageBreak/>
        <w:t>Случайные величины</w:t>
      </w:r>
    </w:p>
    <w:p w:rsidR="00CC76CE" w:rsidRPr="009F46BB" w:rsidRDefault="00CC76CE" w:rsidP="009F46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46BB">
        <w:rPr>
          <w:rFonts w:ascii="Times New Roman" w:hAnsi="Times New Roman" w:cs="Times New Roman"/>
          <w:b/>
          <w:sz w:val="24"/>
          <w:szCs w:val="24"/>
        </w:rPr>
        <w:t>1.</w:t>
      </w:r>
      <w:r w:rsidRPr="009F46BB">
        <w:rPr>
          <w:rFonts w:ascii="Times New Roman" w:hAnsi="Times New Roman" w:cs="Times New Roman"/>
          <w:sz w:val="24"/>
          <w:szCs w:val="24"/>
        </w:rPr>
        <w:t xml:space="preserve"> Найти </w:t>
      </w:r>
      <w:r w:rsidRPr="009F46BB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92" type="#_x0000_t75" style="width:15pt;height:18pt" o:ole="">
            <v:imagedata r:id="rId139" o:title=""/>
          </v:shape>
          <o:OLEObject Type="Embed" ProgID="Equation.DSMT4" ShapeID="_x0000_i1092" DrawAspect="Content" ObjectID="_1632741081" r:id="rId140"/>
        </w:object>
      </w:r>
      <w:r w:rsidRPr="009F46BB">
        <w:rPr>
          <w:rFonts w:ascii="Times New Roman" w:hAnsi="Times New Roman" w:cs="Times New Roman"/>
          <w:sz w:val="24"/>
          <w:szCs w:val="24"/>
        </w:rPr>
        <w:t xml:space="preserve">, математическое ожидание и дисперсию данной случайной величины </w:t>
      </w:r>
      <w:r w:rsidRPr="009F46BB">
        <w:rPr>
          <w:rFonts w:ascii="Times New Roman" w:hAnsi="Times New Roman" w:cs="Times New Roman"/>
          <w:i/>
          <w:sz w:val="24"/>
          <w:szCs w:val="24"/>
        </w:rPr>
        <w:t>Х.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516"/>
        <w:gridCol w:w="516"/>
      </w:tblGrid>
      <w:tr w:rsidR="00CC76CE" w:rsidRPr="009F46BB" w:rsidTr="009F46BB">
        <w:trPr>
          <w:jc w:val="center"/>
        </w:trPr>
        <w:tc>
          <w:tcPr>
            <w:tcW w:w="0" w:type="auto"/>
            <w:vAlign w:val="center"/>
          </w:tcPr>
          <w:p w:rsidR="00CC76CE" w:rsidRPr="009F46BB" w:rsidRDefault="00CC76CE" w:rsidP="009F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>
                <v:shape id="_x0000_i1093" type="#_x0000_t75" style="width:12pt;height:18pt" o:ole="">
                  <v:imagedata r:id="rId141" o:title=""/>
                </v:shape>
                <o:OLEObject Type="Embed" ProgID="Equation.DSMT4" ShapeID="_x0000_i1093" DrawAspect="Content" ObjectID="_1632741082" r:id="rId142"/>
              </w:object>
            </w:r>
          </w:p>
        </w:tc>
        <w:tc>
          <w:tcPr>
            <w:tcW w:w="0" w:type="auto"/>
            <w:vAlign w:val="center"/>
          </w:tcPr>
          <w:p w:rsidR="00CC76CE" w:rsidRPr="009F46BB" w:rsidRDefault="00CC76CE" w:rsidP="009F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C76CE" w:rsidRPr="009F46BB" w:rsidRDefault="00CC76CE" w:rsidP="009F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6CE" w:rsidRPr="009F46BB" w:rsidTr="009F46BB">
        <w:trPr>
          <w:jc w:val="center"/>
        </w:trPr>
        <w:tc>
          <w:tcPr>
            <w:tcW w:w="0" w:type="auto"/>
            <w:vAlign w:val="center"/>
          </w:tcPr>
          <w:p w:rsidR="00CC76CE" w:rsidRPr="009F46BB" w:rsidRDefault="00CC76CE" w:rsidP="009F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94" type="#_x0000_t75" style="width:12.75pt;height:18pt" o:ole="">
                  <v:imagedata r:id="rId143" o:title=""/>
                </v:shape>
                <o:OLEObject Type="Embed" ProgID="Equation.DSMT4" ShapeID="_x0000_i1094" DrawAspect="Content" ObjectID="_1632741083" r:id="rId144"/>
              </w:object>
            </w:r>
          </w:p>
        </w:tc>
        <w:tc>
          <w:tcPr>
            <w:tcW w:w="0" w:type="auto"/>
            <w:vAlign w:val="center"/>
          </w:tcPr>
          <w:p w:rsidR="00CC76CE" w:rsidRPr="009F46BB" w:rsidRDefault="00CC76CE" w:rsidP="009F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CC76CE" w:rsidRPr="009F46BB" w:rsidRDefault="00CC76CE" w:rsidP="009F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95" type="#_x0000_t75" style="width:15pt;height:18pt" o:ole="">
                  <v:imagedata r:id="rId139" o:title=""/>
                </v:shape>
                <o:OLEObject Type="Embed" ProgID="Equation.DSMT4" ShapeID="_x0000_i1095" DrawAspect="Content" ObjectID="_1632741084" r:id="rId145"/>
              </w:object>
            </w:r>
          </w:p>
        </w:tc>
      </w:tr>
    </w:tbl>
    <w:p w:rsidR="00DC3DB6" w:rsidRDefault="00DC3DB6" w:rsidP="00DC3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CE" w:rsidRDefault="009F46BB" w:rsidP="00DC3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3DB6" w:rsidRDefault="00DC3DB6" w:rsidP="00DC3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sz w:val="24"/>
          <w:szCs w:val="24"/>
        </w:rPr>
        <w:t xml:space="preserve">Неизвестную вероятность найдем из </w:t>
      </w:r>
      <w:r w:rsidRPr="00DC3DB6">
        <w:rPr>
          <w:rFonts w:ascii="Times New Roman" w:hAnsi="Times New Roman" w:cs="Times New Roman"/>
          <w:b/>
          <w:sz w:val="24"/>
          <w:szCs w:val="24"/>
        </w:rPr>
        <w:t>условия нормировки</w:t>
      </w:r>
      <w:r w:rsidRPr="00DC3DB6"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DB6" w:rsidRDefault="00DC3DB6" w:rsidP="00DC3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96" type="#_x0000_t75" style="width:45pt;height:33.75pt" o:ole="">
            <v:imagedata r:id="rId146" o:title=""/>
          </v:shape>
          <o:OLEObject Type="Embed" ProgID="Equation.DSMT4" ShapeID="_x0000_i1096" DrawAspect="Content" ObjectID="_1632741085" r:id="rId147"/>
        </w:object>
      </w:r>
    </w:p>
    <w:p w:rsidR="00DC3DB6" w:rsidRDefault="00DC3DB6" w:rsidP="00DC3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position w:val="-12"/>
          <w:sz w:val="24"/>
          <w:szCs w:val="24"/>
        </w:rPr>
        <w:object w:dxaOrig="2260" w:dyaOrig="360">
          <v:shape id="_x0000_i1097" type="#_x0000_t75" style="width:113.25pt;height:18pt" o:ole="">
            <v:imagedata r:id="rId148" o:title=""/>
          </v:shape>
          <o:OLEObject Type="Embed" ProgID="Equation.DSMT4" ShapeID="_x0000_i1097" DrawAspect="Content" ObjectID="_1632741086" r:id="rId149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516"/>
        <w:gridCol w:w="516"/>
      </w:tblGrid>
      <w:tr w:rsidR="00482340" w:rsidRPr="009F46BB" w:rsidTr="001872C9">
        <w:trPr>
          <w:jc w:val="center"/>
        </w:trPr>
        <w:tc>
          <w:tcPr>
            <w:tcW w:w="0" w:type="auto"/>
            <w:vAlign w:val="center"/>
          </w:tcPr>
          <w:p w:rsidR="00482340" w:rsidRPr="009F46BB" w:rsidRDefault="00482340" w:rsidP="0018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>
                <v:shape id="_x0000_i1098" type="#_x0000_t75" style="width:12pt;height:18pt" o:ole="">
                  <v:imagedata r:id="rId141" o:title=""/>
                </v:shape>
                <o:OLEObject Type="Embed" ProgID="Equation.DSMT4" ShapeID="_x0000_i1098" DrawAspect="Content" ObjectID="_1632741087" r:id="rId150"/>
              </w:object>
            </w:r>
          </w:p>
        </w:tc>
        <w:tc>
          <w:tcPr>
            <w:tcW w:w="0" w:type="auto"/>
            <w:vAlign w:val="center"/>
          </w:tcPr>
          <w:p w:rsidR="00482340" w:rsidRPr="009F46BB" w:rsidRDefault="00482340" w:rsidP="0018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82340" w:rsidRPr="009F46BB" w:rsidRDefault="00482340" w:rsidP="0018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340" w:rsidRPr="009F46BB" w:rsidTr="001872C9">
        <w:trPr>
          <w:jc w:val="center"/>
        </w:trPr>
        <w:tc>
          <w:tcPr>
            <w:tcW w:w="0" w:type="auto"/>
            <w:vAlign w:val="center"/>
          </w:tcPr>
          <w:p w:rsidR="00482340" w:rsidRPr="009F46BB" w:rsidRDefault="00482340" w:rsidP="0018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99" type="#_x0000_t75" style="width:12.75pt;height:18pt" o:ole="">
                  <v:imagedata r:id="rId143" o:title=""/>
                </v:shape>
                <o:OLEObject Type="Embed" ProgID="Equation.DSMT4" ShapeID="_x0000_i1099" DrawAspect="Content" ObjectID="_1632741088" r:id="rId151"/>
              </w:object>
            </w:r>
          </w:p>
        </w:tc>
        <w:tc>
          <w:tcPr>
            <w:tcW w:w="0" w:type="auto"/>
            <w:vAlign w:val="center"/>
          </w:tcPr>
          <w:p w:rsidR="00482340" w:rsidRPr="009F46BB" w:rsidRDefault="00482340" w:rsidP="0018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482340" w:rsidRPr="009F46BB" w:rsidRDefault="00482340" w:rsidP="0018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82340" w:rsidRDefault="00482340" w:rsidP="00DC3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DB6" w:rsidRDefault="00DC3DB6" w:rsidP="00DC3DB6">
      <w:pPr>
        <w:jc w:val="both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b/>
          <w:sz w:val="24"/>
          <w:szCs w:val="24"/>
        </w:rPr>
        <w:t>Математическое ожидание</w:t>
      </w:r>
      <w:r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величины:</w:t>
      </w:r>
    </w:p>
    <w:p w:rsidR="00DC3DB6" w:rsidRDefault="00DC3DB6" w:rsidP="00DC3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position w:val="-28"/>
          <w:sz w:val="24"/>
          <w:szCs w:val="24"/>
        </w:rPr>
        <w:object w:dxaOrig="1640" w:dyaOrig="680">
          <v:shape id="_x0000_i1100" type="#_x0000_t75" style="width:81.75pt;height:33.75pt" o:ole="">
            <v:imagedata r:id="rId152" o:title=""/>
          </v:shape>
          <o:OLEObject Type="Embed" ProgID="Equation.DSMT4" ShapeID="_x0000_i1100" DrawAspect="Content" ObjectID="_1632741089" r:id="rId153"/>
        </w:object>
      </w:r>
    </w:p>
    <w:p w:rsidR="00DC3DB6" w:rsidRDefault="00DC3DB6" w:rsidP="00DC3DB6">
      <w:pPr>
        <w:jc w:val="both"/>
        <w:rPr>
          <w:rFonts w:ascii="Times New Roman" w:hAnsi="Times New Roman" w:cs="Times New Roman"/>
          <w:position w:val="-104"/>
          <w:sz w:val="24"/>
          <w:szCs w:val="24"/>
        </w:rPr>
      </w:pPr>
      <w:r w:rsidRPr="00DC3DB6">
        <w:rPr>
          <w:rFonts w:ascii="Times New Roman" w:hAnsi="Times New Roman" w:cs="Times New Roman"/>
          <w:position w:val="-28"/>
          <w:sz w:val="24"/>
          <w:szCs w:val="24"/>
        </w:rPr>
        <w:object w:dxaOrig="3620" w:dyaOrig="680">
          <v:shape id="_x0000_i1101" type="#_x0000_t75" style="width:180.75pt;height:33.75pt" o:ole="">
            <v:imagedata r:id="rId154" o:title=""/>
          </v:shape>
          <o:OLEObject Type="Embed" ProgID="Equation.DSMT4" ShapeID="_x0000_i1101" DrawAspect="Content" ObjectID="_1632741090" r:id="rId155"/>
        </w:object>
      </w:r>
    </w:p>
    <w:p w:rsidR="00DC3DB6" w:rsidRDefault="00DC3DB6" w:rsidP="00DC3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Дисперсия</w:t>
      </w:r>
      <w:r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величины:</w:t>
      </w:r>
    </w:p>
    <w:p w:rsidR="00DC3DB6" w:rsidRDefault="00DC3DB6" w:rsidP="00DC3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position w:val="-28"/>
          <w:sz w:val="24"/>
          <w:szCs w:val="24"/>
        </w:rPr>
        <w:object w:dxaOrig="4700" w:dyaOrig="680">
          <v:shape id="_x0000_i1102" type="#_x0000_t75" style="width:234.75pt;height:33.75pt" o:ole="">
            <v:imagedata r:id="rId156" o:title=""/>
          </v:shape>
          <o:OLEObject Type="Embed" ProgID="Equation.DSMT4" ShapeID="_x0000_i1102" DrawAspect="Content" ObjectID="_1632741091" r:id="rId157"/>
        </w:object>
      </w:r>
    </w:p>
    <w:p w:rsidR="00DC3DB6" w:rsidRDefault="00DC3DB6" w:rsidP="00DC3DB6">
      <w:pPr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position w:val="-48"/>
          <w:sz w:val="24"/>
          <w:szCs w:val="24"/>
        </w:rPr>
        <w:object w:dxaOrig="3940" w:dyaOrig="1080">
          <v:shape id="_x0000_i1103" type="#_x0000_t75" style="width:197.25pt;height:54pt" o:ole="">
            <v:imagedata r:id="rId158" o:title=""/>
          </v:shape>
          <o:OLEObject Type="Embed" ProgID="Equation.DSMT4" ShapeID="_x0000_i1103" DrawAspect="Content" ObjectID="_1632741092" r:id="rId159"/>
        </w:object>
      </w:r>
    </w:p>
    <w:p w:rsidR="00482340" w:rsidRDefault="00482340" w:rsidP="00DC3DB6">
      <w:pPr>
        <w:rPr>
          <w:rFonts w:ascii="Times New Roman" w:hAnsi="Times New Roman" w:cs="Times New Roman"/>
          <w:b/>
          <w:sz w:val="24"/>
          <w:szCs w:val="24"/>
        </w:rPr>
      </w:pPr>
    </w:p>
    <w:p w:rsidR="00DC3DB6" w:rsidRPr="00DC3DB6" w:rsidRDefault="00DC3DB6" w:rsidP="00DC3DB6">
      <w:pPr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3DB6">
        <w:rPr>
          <w:rFonts w:ascii="Times New Roman" w:hAnsi="Times New Roman" w:cs="Times New Roman"/>
          <w:sz w:val="24"/>
          <w:szCs w:val="24"/>
        </w:rPr>
        <w:t xml:space="preserve"> </w:t>
      </w:r>
      <w:r w:rsidRPr="00DC3DB6">
        <w:rPr>
          <w:rFonts w:ascii="Times New Roman" w:hAnsi="Times New Roman" w:cs="Times New Roman"/>
          <w:position w:val="-14"/>
          <w:sz w:val="24"/>
          <w:szCs w:val="24"/>
        </w:rPr>
        <w:object w:dxaOrig="3580" w:dyaOrig="400">
          <v:shape id="_x0000_i1104" type="#_x0000_t75" style="width:179.25pt;height:20.25pt" o:ole="">
            <v:imagedata r:id="rId160" o:title=""/>
          </v:shape>
          <o:OLEObject Type="Embed" ProgID="Equation.DSMT4" ShapeID="_x0000_i1104" DrawAspect="Content" ObjectID="_1632741093" r:id="rId16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6CE" w:rsidRPr="00D744FA" w:rsidRDefault="00CC76CE" w:rsidP="00D744FA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D744FA">
        <w:rPr>
          <w:rFonts w:ascii="Times New Roman" w:hAnsi="Times New Roman" w:cs="Times New Roman"/>
          <w:sz w:val="24"/>
          <w:szCs w:val="24"/>
        </w:rPr>
        <w:t xml:space="preserve"> Из пяти гвоздик две белые. Составить закон распределения случайной величины, выражающей число белых гвоздик среди двух одновременно взятых. Определить закон распределения. Найти математическое ожидание и дисперсию этой случайной величины. Построить график распределения случайной величины.</w:t>
      </w:r>
    </w:p>
    <w:p w:rsidR="00D744FA" w:rsidRDefault="00D744FA" w:rsidP="00D74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B6" w:rsidRDefault="00DC3DB6" w:rsidP="00D74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44FA" w:rsidRPr="00D744FA" w:rsidRDefault="00D744FA" w:rsidP="00D74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 xml:space="preserve">Найдем закон распределения СВ </w:t>
      </w:r>
      <w:r w:rsidRPr="00D744FA">
        <w:rPr>
          <w:rFonts w:ascii="Times New Roman" w:hAnsi="Times New Roman" w:cs="Times New Roman"/>
          <w:i/>
          <w:sz w:val="24"/>
          <w:szCs w:val="24"/>
        </w:rPr>
        <w:t>Х</w:t>
      </w:r>
      <w:r w:rsidRPr="00D744FA">
        <w:rPr>
          <w:rFonts w:ascii="Times New Roman" w:hAnsi="Times New Roman" w:cs="Times New Roman"/>
          <w:sz w:val="24"/>
          <w:szCs w:val="24"/>
        </w:rPr>
        <w:t xml:space="preserve"> – число </w:t>
      </w:r>
      <w:r w:rsidR="006E2480">
        <w:rPr>
          <w:rFonts w:ascii="Times New Roman" w:hAnsi="Times New Roman" w:cs="Times New Roman"/>
          <w:sz w:val="24"/>
          <w:szCs w:val="24"/>
        </w:rPr>
        <w:t>белых гвоздик среди двух одновременно взятых</w:t>
      </w:r>
      <w:r w:rsidRPr="00D744FA">
        <w:rPr>
          <w:rFonts w:ascii="Times New Roman" w:hAnsi="Times New Roman" w:cs="Times New Roman"/>
          <w:sz w:val="24"/>
          <w:szCs w:val="24"/>
        </w:rPr>
        <w:t>.</w:t>
      </w:r>
    </w:p>
    <w:p w:rsidR="006E2480" w:rsidRDefault="00D744FA" w:rsidP="00D74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 xml:space="preserve">СВ </w:t>
      </w:r>
      <w:r w:rsidRPr="00D744FA">
        <w:rPr>
          <w:rFonts w:ascii="Times New Roman" w:hAnsi="Times New Roman" w:cs="Times New Roman"/>
          <w:i/>
          <w:sz w:val="24"/>
          <w:szCs w:val="24"/>
        </w:rPr>
        <w:t>Х</w:t>
      </w:r>
      <w:r w:rsidRPr="00D744FA">
        <w:rPr>
          <w:rFonts w:ascii="Times New Roman" w:hAnsi="Times New Roman" w:cs="Times New Roman"/>
          <w:sz w:val="24"/>
          <w:szCs w:val="24"/>
        </w:rPr>
        <w:t xml:space="preserve"> может принимать значения 0,1,2. </w:t>
      </w:r>
    </w:p>
    <w:p w:rsidR="00D744FA" w:rsidRPr="00D744FA" w:rsidRDefault="006E2480" w:rsidP="006E24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Вероятности определим п</w:t>
      </w:r>
      <w:r w:rsidR="00D744FA" w:rsidRPr="00D744FA">
        <w:rPr>
          <w:rFonts w:ascii="Times New Roman" w:hAnsi="Times New Roman"/>
          <w:sz w:val="24"/>
          <w:szCs w:val="24"/>
        </w:rPr>
        <w:t xml:space="preserve">о классическому определению вероятности: </w:t>
      </w:r>
      <w:r w:rsidRPr="006E2480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105" type="#_x0000_t75" style="width:52.5pt;height:30.75pt" o:ole="">
            <v:imagedata r:id="rId162" o:title=""/>
          </v:shape>
          <o:OLEObject Type="Embed" ProgID="Equation.DSMT4" ShapeID="_x0000_i1105" DrawAspect="Content" ObjectID="_1632741094" r:id="rId16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7290B" w:rsidRDefault="00D744FA" w:rsidP="00D74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 xml:space="preserve">Т.к. </w:t>
      </w:r>
      <w:r w:rsidR="006E2480">
        <w:rPr>
          <w:rFonts w:ascii="Times New Roman" w:hAnsi="Times New Roman" w:cs="Times New Roman"/>
          <w:sz w:val="24"/>
          <w:szCs w:val="24"/>
        </w:rPr>
        <w:t>гвоздики</w:t>
      </w:r>
      <w:r w:rsidRPr="00D744FA">
        <w:rPr>
          <w:rFonts w:ascii="Times New Roman" w:hAnsi="Times New Roman" w:cs="Times New Roman"/>
          <w:sz w:val="24"/>
          <w:szCs w:val="24"/>
        </w:rPr>
        <w:t xml:space="preserve"> выбираются без возвращения и порядок выбора не важен, число равновозможных исходов опыта – число сочетаний из </w:t>
      </w:r>
      <w:r w:rsidR="006E2480">
        <w:rPr>
          <w:rFonts w:ascii="Times New Roman" w:hAnsi="Times New Roman" w:cs="Times New Roman"/>
          <w:sz w:val="24"/>
          <w:szCs w:val="24"/>
        </w:rPr>
        <w:t>5 по 2</w:t>
      </w:r>
      <w:r w:rsidRPr="00D744FA">
        <w:rPr>
          <w:rFonts w:ascii="Times New Roman" w:hAnsi="Times New Roman" w:cs="Times New Roman"/>
          <w:sz w:val="24"/>
          <w:szCs w:val="24"/>
        </w:rPr>
        <w:t xml:space="preserve"> (число способов выбрать </w:t>
      </w:r>
      <w:r w:rsidR="0087290B">
        <w:rPr>
          <w:rFonts w:ascii="Times New Roman" w:hAnsi="Times New Roman" w:cs="Times New Roman"/>
          <w:sz w:val="24"/>
          <w:szCs w:val="24"/>
        </w:rPr>
        <w:t>2 гвоздики из 5</w:t>
      </w:r>
      <w:r w:rsidRPr="00D744FA">
        <w:rPr>
          <w:rFonts w:ascii="Times New Roman" w:hAnsi="Times New Roman" w:cs="Times New Roman"/>
          <w:sz w:val="24"/>
          <w:szCs w:val="24"/>
        </w:rPr>
        <w:t>):</w:t>
      </w:r>
    </w:p>
    <w:p w:rsidR="00D744FA" w:rsidRPr="00D744FA" w:rsidRDefault="0087290B" w:rsidP="008729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position w:val="-32"/>
          <w:sz w:val="24"/>
          <w:szCs w:val="24"/>
        </w:rPr>
      </w:pPr>
      <w:r w:rsidRPr="0087290B">
        <w:rPr>
          <w:rFonts w:ascii="Times New Roman" w:hAnsi="Times New Roman" w:cs="Times New Roman"/>
          <w:position w:val="-24"/>
          <w:sz w:val="24"/>
          <w:szCs w:val="24"/>
        </w:rPr>
        <w:object w:dxaOrig="2720" w:dyaOrig="620">
          <v:shape id="_x0000_i1106" type="#_x0000_t75" style="width:134.25pt;height:30.75pt" o:ole="">
            <v:imagedata r:id="rId164" o:title=""/>
          </v:shape>
          <o:OLEObject Type="Embed" ProgID="Equation.DSMT4" ShapeID="_x0000_i1106" DrawAspect="Content" ObjectID="_1632741095" r:id="rId165"/>
        </w:object>
      </w:r>
    </w:p>
    <w:p w:rsidR="00D744FA" w:rsidRPr="00D744FA" w:rsidRDefault="00D744FA" w:rsidP="00D74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>Для</w:t>
      </w:r>
      <w:r w:rsidRPr="00D744F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07" type="#_x0000_t75" style="width:32.25pt;height:14.25pt" o:ole="">
            <v:imagedata r:id="rId166" o:title=""/>
          </v:shape>
          <o:OLEObject Type="Embed" ProgID="Equation.DSMT4" ShapeID="_x0000_i1107" DrawAspect="Content" ObjectID="_1632741096" r:id="rId167"/>
        </w:object>
      </w:r>
      <w:r w:rsidRPr="00D744FA">
        <w:rPr>
          <w:rFonts w:ascii="Times New Roman" w:hAnsi="Times New Roman" w:cs="Times New Roman"/>
          <w:sz w:val="24"/>
          <w:szCs w:val="24"/>
        </w:rPr>
        <w:t>.</w:t>
      </w:r>
      <w:r w:rsidRPr="00D744F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D744FA">
        <w:rPr>
          <w:rFonts w:ascii="Times New Roman" w:hAnsi="Times New Roman" w:cs="Times New Roman"/>
          <w:sz w:val="24"/>
          <w:szCs w:val="24"/>
        </w:rPr>
        <w:t>Число</w:t>
      </w:r>
      <w:r w:rsidR="0087290B">
        <w:rPr>
          <w:rFonts w:ascii="Times New Roman" w:hAnsi="Times New Roman" w:cs="Times New Roman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sz w:val="24"/>
          <w:szCs w:val="24"/>
        </w:rPr>
        <w:t>благоприятствующих</w:t>
      </w:r>
      <w:r w:rsidRPr="00D744FA">
        <w:rPr>
          <w:rFonts w:ascii="Times New Roman" w:hAnsi="Times New Roman" w:cs="Times New Roman"/>
          <w:sz w:val="24"/>
          <w:szCs w:val="24"/>
        </w:rPr>
        <w:t xml:space="preserve"> исходов – число способов выбрать 0 </w:t>
      </w:r>
      <w:r w:rsidR="0087290B">
        <w:rPr>
          <w:rFonts w:ascii="Times New Roman" w:hAnsi="Times New Roman" w:cs="Times New Roman"/>
          <w:sz w:val="24"/>
          <w:szCs w:val="24"/>
        </w:rPr>
        <w:t>гвоздик из 2х белых и 2 из 3х другого цвета</w:t>
      </w:r>
      <w:r w:rsidRPr="00D744FA">
        <w:rPr>
          <w:rFonts w:ascii="Times New Roman" w:hAnsi="Times New Roman" w:cs="Times New Roman"/>
          <w:sz w:val="24"/>
          <w:szCs w:val="24"/>
        </w:rPr>
        <w:t>, по правилу умножения:</w:t>
      </w:r>
    </w:p>
    <w:p w:rsidR="00D744FA" w:rsidRPr="00D744FA" w:rsidRDefault="0087290B" w:rsidP="00D744F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87290B">
        <w:rPr>
          <w:rFonts w:ascii="Times New Roman" w:hAnsi="Times New Roman" w:cs="Times New Roman"/>
          <w:position w:val="-24"/>
          <w:sz w:val="24"/>
          <w:szCs w:val="24"/>
        </w:rPr>
        <w:object w:dxaOrig="3900" w:dyaOrig="620">
          <v:shape id="_x0000_i1108" type="#_x0000_t75" style="width:192.75pt;height:30.75pt" o:ole="">
            <v:imagedata r:id="rId168" o:title=""/>
          </v:shape>
          <o:OLEObject Type="Embed" ProgID="Equation.DSMT4" ShapeID="_x0000_i1108" DrawAspect="Content" ObjectID="_1632741097" r:id="rId169"/>
        </w:object>
      </w:r>
    </w:p>
    <w:p w:rsidR="00D744FA" w:rsidRPr="00D744FA" w:rsidRDefault="00D744FA" w:rsidP="00D74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>Для</w:t>
      </w:r>
      <w:r w:rsidRPr="00D744F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109" type="#_x0000_t75" style="width:30pt;height:13.5pt" o:ole="">
            <v:imagedata r:id="rId170" o:title=""/>
          </v:shape>
          <o:OLEObject Type="Embed" ProgID="Equation.DSMT4" ShapeID="_x0000_i1109" DrawAspect="Content" ObjectID="_1632741098" r:id="rId171"/>
        </w:object>
      </w:r>
      <w:r w:rsidRPr="00D744FA">
        <w:rPr>
          <w:rFonts w:ascii="Times New Roman" w:hAnsi="Times New Roman" w:cs="Times New Roman"/>
          <w:sz w:val="24"/>
          <w:szCs w:val="24"/>
        </w:rPr>
        <w:t>.</w:t>
      </w:r>
      <w:r w:rsidRPr="00D744F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sz w:val="24"/>
          <w:szCs w:val="24"/>
        </w:rPr>
        <w:t>Число</w:t>
      </w:r>
      <w:r w:rsidR="0087290B">
        <w:rPr>
          <w:rFonts w:ascii="Times New Roman" w:hAnsi="Times New Roman" w:cs="Times New Roman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sz w:val="24"/>
          <w:szCs w:val="24"/>
        </w:rPr>
        <w:t xml:space="preserve">благоприятствующих исходов – число способов выбрать </w:t>
      </w:r>
      <w:r w:rsidR="0087290B">
        <w:rPr>
          <w:rFonts w:ascii="Times New Roman" w:hAnsi="Times New Roman" w:cs="Times New Roman"/>
          <w:sz w:val="24"/>
          <w:szCs w:val="24"/>
        </w:rPr>
        <w:t>1</w:t>
      </w:r>
      <w:r w:rsidR="0087290B" w:rsidRPr="00D744FA">
        <w:rPr>
          <w:rFonts w:ascii="Times New Roman" w:hAnsi="Times New Roman" w:cs="Times New Roman"/>
          <w:sz w:val="24"/>
          <w:szCs w:val="24"/>
        </w:rPr>
        <w:t xml:space="preserve"> </w:t>
      </w:r>
      <w:r w:rsidR="0087290B">
        <w:rPr>
          <w:rFonts w:ascii="Times New Roman" w:hAnsi="Times New Roman" w:cs="Times New Roman"/>
          <w:sz w:val="24"/>
          <w:szCs w:val="24"/>
        </w:rPr>
        <w:t>гвоздику из 2х белых и 1 из 3х другого цвета</w:t>
      </w:r>
      <w:r w:rsidRPr="00D744FA">
        <w:rPr>
          <w:rFonts w:ascii="Times New Roman" w:hAnsi="Times New Roman" w:cs="Times New Roman"/>
          <w:sz w:val="24"/>
          <w:szCs w:val="24"/>
        </w:rPr>
        <w:t>:</w:t>
      </w:r>
    </w:p>
    <w:p w:rsidR="00D744FA" w:rsidRPr="00D744FA" w:rsidRDefault="0087290B" w:rsidP="008729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87290B">
        <w:rPr>
          <w:rFonts w:ascii="Times New Roman" w:hAnsi="Times New Roman" w:cs="Times New Roman"/>
          <w:position w:val="-24"/>
          <w:sz w:val="24"/>
          <w:szCs w:val="24"/>
        </w:rPr>
        <w:object w:dxaOrig="3980" w:dyaOrig="620">
          <v:shape id="_x0000_i1110" type="#_x0000_t75" style="width:195.75pt;height:30.75pt" o:ole="">
            <v:imagedata r:id="rId172" o:title=""/>
          </v:shape>
          <o:OLEObject Type="Embed" ProgID="Equation.DSMT4" ShapeID="_x0000_i1110" DrawAspect="Content" ObjectID="_1632741099" r:id="rId173"/>
        </w:object>
      </w:r>
    </w:p>
    <w:p w:rsidR="00D744FA" w:rsidRPr="00D744FA" w:rsidRDefault="00D744FA" w:rsidP="00D74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>Для</w:t>
      </w:r>
      <w:r w:rsidRPr="00D744F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position w:val="-4"/>
          <w:sz w:val="24"/>
          <w:szCs w:val="24"/>
        </w:rPr>
        <w:object w:dxaOrig="639" w:dyaOrig="260">
          <v:shape id="_x0000_i1111" type="#_x0000_t75" style="width:30.75pt;height:13.5pt" o:ole="">
            <v:imagedata r:id="rId174" o:title=""/>
          </v:shape>
          <o:OLEObject Type="Embed" ProgID="Equation.DSMT4" ShapeID="_x0000_i1111" DrawAspect="Content" ObjectID="_1632741100" r:id="rId175"/>
        </w:object>
      </w:r>
      <w:r w:rsidRPr="00D744FA">
        <w:rPr>
          <w:rFonts w:ascii="Times New Roman" w:hAnsi="Times New Roman" w:cs="Times New Roman"/>
          <w:sz w:val="24"/>
          <w:szCs w:val="24"/>
        </w:rPr>
        <w:t>.</w:t>
      </w:r>
      <w:r w:rsidRPr="00D744F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sz w:val="24"/>
          <w:szCs w:val="24"/>
        </w:rPr>
        <w:t>Число</w:t>
      </w:r>
      <w:r w:rsidR="0087290B">
        <w:rPr>
          <w:rFonts w:ascii="Times New Roman" w:hAnsi="Times New Roman" w:cs="Times New Roman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sz w:val="24"/>
          <w:szCs w:val="24"/>
        </w:rPr>
        <w:t xml:space="preserve">благоприятствующих исходов – число способов выбрать </w:t>
      </w:r>
      <w:r w:rsidR="0087290B">
        <w:rPr>
          <w:rFonts w:ascii="Times New Roman" w:hAnsi="Times New Roman" w:cs="Times New Roman"/>
          <w:sz w:val="24"/>
          <w:szCs w:val="24"/>
        </w:rPr>
        <w:t>2</w:t>
      </w:r>
      <w:r w:rsidR="0087290B" w:rsidRPr="00D744FA">
        <w:rPr>
          <w:rFonts w:ascii="Times New Roman" w:hAnsi="Times New Roman" w:cs="Times New Roman"/>
          <w:sz w:val="24"/>
          <w:szCs w:val="24"/>
        </w:rPr>
        <w:t xml:space="preserve"> </w:t>
      </w:r>
      <w:r w:rsidR="0087290B">
        <w:rPr>
          <w:rFonts w:ascii="Times New Roman" w:hAnsi="Times New Roman" w:cs="Times New Roman"/>
          <w:sz w:val="24"/>
          <w:szCs w:val="24"/>
        </w:rPr>
        <w:t>гвоздики из 2х белых и 0 из 3х другого цвета</w:t>
      </w:r>
      <w:r w:rsidR="0087290B" w:rsidRPr="00D744FA">
        <w:rPr>
          <w:rFonts w:ascii="Times New Roman" w:hAnsi="Times New Roman" w:cs="Times New Roman"/>
          <w:sz w:val="24"/>
          <w:szCs w:val="24"/>
        </w:rPr>
        <w:t>:</w:t>
      </w:r>
    </w:p>
    <w:p w:rsidR="00D744FA" w:rsidRPr="00D744FA" w:rsidRDefault="0087290B" w:rsidP="008729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87290B">
        <w:rPr>
          <w:rFonts w:ascii="Times New Roman" w:hAnsi="Times New Roman" w:cs="Times New Roman"/>
          <w:position w:val="-24"/>
          <w:sz w:val="24"/>
          <w:szCs w:val="24"/>
        </w:rPr>
        <w:object w:dxaOrig="3879" w:dyaOrig="620">
          <v:shape id="_x0000_i1112" type="#_x0000_t75" style="width:190.5pt;height:30.75pt" o:ole="">
            <v:imagedata r:id="rId176" o:title=""/>
          </v:shape>
          <o:OLEObject Type="Embed" ProgID="Equation.DSMT4" ShapeID="_x0000_i1112" DrawAspect="Content" ObjectID="_1632741101" r:id="rId177"/>
        </w:object>
      </w:r>
    </w:p>
    <w:p w:rsidR="00D744FA" w:rsidRPr="00D744FA" w:rsidRDefault="00D744FA" w:rsidP="00D74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b/>
          <w:sz w:val="24"/>
          <w:szCs w:val="24"/>
        </w:rPr>
        <w:t>Закон распределения</w:t>
      </w:r>
      <w:r w:rsidRPr="00D744FA">
        <w:rPr>
          <w:rFonts w:ascii="Times New Roman" w:hAnsi="Times New Roman" w:cs="Times New Roman"/>
          <w:sz w:val="24"/>
          <w:szCs w:val="24"/>
        </w:rPr>
        <w:t xml:space="preserve"> дискретной СВ </w:t>
      </w:r>
      <w:r w:rsidRPr="00D744FA">
        <w:rPr>
          <w:rFonts w:ascii="Times New Roman" w:hAnsi="Times New Roman" w:cs="Times New Roman"/>
          <w:i/>
          <w:sz w:val="24"/>
          <w:szCs w:val="24"/>
        </w:rPr>
        <w:t>Х</w:t>
      </w:r>
      <w:r w:rsidRPr="00D744FA">
        <w:rPr>
          <w:rFonts w:ascii="Times New Roman" w:hAnsi="Times New Roman" w:cs="Times New Roman"/>
          <w:sz w:val="24"/>
          <w:szCs w:val="24"/>
        </w:rPr>
        <w:t xml:space="preserve"> в виде ряда распределения: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516"/>
        <w:gridCol w:w="516"/>
        <w:gridCol w:w="516"/>
      </w:tblGrid>
      <w:tr w:rsidR="0087290B" w:rsidRPr="00D744FA" w:rsidTr="001872C9">
        <w:trPr>
          <w:jc w:val="center"/>
        </w:trPr>
        <w:tc>
          <w:tcPr>
            <w:tcW w:w="0" w:type="auto"/>
            <w:vAlign w:val="center"/>
          </w:tcPr>
          <w:p w:rsidR="0087290B" w:rsidRPr="00D744FA" w:rsidRDefault="005F62DD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>
                <v:shape id="_x0000_i1113" type="#_x0000_t75" style="width:12.75pt;height:18pt" o:ole="">
                  <v:imagedata r:id="rId178" o:title=""/>
                </v:shape>
                <o:OLEObject Type="Embed" ProgID="Equation.DSMT4" ShapeID="_x0000_i1113" DrawAspect="Content" ObjectID="_1632741102" r:id="rId179"/>
              </w:object>
            </w:r>
          </w:p>
        </w:tc>
        <w:tc>
          <w:tcPr>
            <w:tcW w:w="0" w:type="auto"/>
            <w:vAlign w:val="center"/>
          </w:tcPr>
          <w:p w:rsidR="0087290B" w:rsidRPr="00D744FA" w:rsidRDefault="0087290B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7290B" w:rsidRPr="00D744FA" w:rsidRDefault="0087290B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7290B" w:rsidRPr="00D744FA" w:rsidRDefault="0087290B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90B" w:rsidRPr="00D744FA" w:rsidTr="001872C9">
        <w:trPr>
          <w:jc w:val="center"/>
        </w:trPr>
        <w:tc>
          <w:tcPr>
            <w:tcW w:w="0" w:type="auto"/>
            <w:vAlign w:val="center"/>
          </w:tcPr>
          <w:p w:rsidR="0087290B" w:rsidRPr="00D744FA" w:rsidRDefault="005F62DD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114" type="#_x0000_t75" style="width:13.5pt;height:18pt" o:ole="">
                  <v:imagedata r:id="rId180" o:title=""/>
                </v:shape>
                <o:OLEObject Type="Embed" ProgID="Equation.DSMT4" ShapeID="_x0000_i1114" DrawAspect="Content" ObjectID="_1632741103" r:id="rId181"/>
              </w:object>
            </w:r>
          </w:p>
        </w:tc>
        <w:tc>
          <w:tcPr>
            <w:tcW w:w="0" w:type="auto"/>
            <w:vAlign w:val="center"/>
          </w:tcPr>
          <w:p w:rsidR="0087290B" w:rsidRPr="00D744FA" w:rsidRDefault="0087290B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87290B" w:rsidRPr="00D744FA" w:rsidRDefault="0087290B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87290B" w:rsidRPr="00D744FA" w:rsidRDefault="0087290B" w:rsidP="0087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>0,1</w:t>
            </w:r>
          </w:p>
        </w:tc>
      </w:tr>
    </w:tbl>
    <w:p w:rsidR="00D744FA" w:rsidRDefault="00D744FA" w:rsidP="00872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A">
        <w:rPr>
          <w:rFonts w:ascii="Times New Roman" w:hAnsi="Times New Roman" w:cs="Times New Roman"/>
          <w:sz w:val="24"/>
          <w:szCs w:val="24"/>
        </w:rPr>
        <w:t xml:space="preserve">Проверим выполнение </w:t>
      </w:r>
      <w:r w:rsidRPr="00D744FA">
        <w:rPr>
          <w:rFonts w:ascii="Times New Roman" w:hAnsi="Times New Roman" w:cs="Times New Roman"/>
          <w:b/>
          <w:sz w:val="24"/>
          <w:szCs w:val="24"/>
        </w:rPr>
        <w:t>условия нормировки</w:t>
      </w:r>
      <w:r w:rsidRPr="00D744FA">
        <w:rPr>
          <w:rFonts w:ascii="Times New Roman" w:hAnsi="Times New Roman" w:cs="Times New Roman"/>
          <w:sz w:val="24"/>
          <w:szCs w:val="24"/>
        </w:rPr>
        <w:t>:</w:t>
      </w:r>
      <w:r w:rsidR="0087290B">
        <w:rPr>
          <w:rFonts w:ascii="Times New Roman" w:hAnsi="Times New Roman" w:cs="Times New Roman"/>
          <w:sz w:val="24"/>
          <w:szCs w:val="24"/>
        </w:rPr>
        <w:t xml:space="preserve"> </w:t>
      </w:r>
      <w:r w:rsidR="0087290B" w:rsidRPr="00D744FA">
        <w:rPr>
          <w:rFonts w:ascii="Times New Roman" w:hAnsi="Times New Roman" w:cs="Times New Roman"/>
          <w:position w:val="-30"/>
          <w:sz w:val="24"/>
          <w:szCs w:val="24"/>
        </w:rPr>
        <w:object w:dxaOrig="2439" w:dyaOrig="720">
          <v:shape id="_x0000_i1115" type="#_x0000_t75" style="width:114.75pt;height:36pt" o:ole="">
            <v:imagedata r:id="rId182" o:title=""/>
          </v:shape>
          <o:OLEObject Type="Embed" ProgID="Equation.DSMT4" ShapeID="_x0000_i1115" DrawAspect="Content" ObjectID="_1632741104" r:id="rId183"/>
        </w:object>
      </w:r>
      <w:r w:rsidR="0087290B" w:rsidRPr="00D744FA">
        <w:rPr>
          <w:rFonts w:ascii="Times New Roman" w:hAnsi="Times New Roman" w:cs="Times New Roman"/>
          <w:sz w:val="24"/>
          <w:szCs w:val="24"/>
        </w:rPr>
        <w:t>.</w:t>
      </w:r>
    </w:p>
    <w:p w:rsidR="0087290B" w:rsidRDefault="0087290B" w:rsidP="0087290B">
      <w:pPr>
        <w:jc w:val="both"/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Математическое ожидание</w:t>
      </w:r>
      <w:r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величины:</w:t>
      </w:r>
    </w:p>
    <w:p w:rsidR="0087290B" w:rsidRDefault="0087290B" w:rsidP="0087290B">
      <w:pPr>
        <w:jc w:val="both"/>
        <w:rPr>
          <w:rFonts w:ascii="Times New Roman" w:hAnsi="Times New Roman" w:cs="Times New Roman"/>
          <w:position w:val="-74"/>
          <w:sz w:val="24"/>
          <w:szCs w:val="24"/>
        </w:rPr>
      </w:pPr>
      <w:r w:rsidRPr="00DC3DB6">
        <w:rPr>
          <w:rFonts w:ascii="Times New Roman" w:hAnsi="Times New Roman" w:cs="Times New Roman"/>
          <w:position w:val="-28"/>
          <w:sz w:val="24"/>
          <w:szCs w:val="24"/>
        </w:rPr>
        <w:object w:dxaOrig="4360" w:dyaOrig="680">
          <v:shape id="_x0000_i1116" type="#_x0000_t75" style="width:218.25pt;height:33.75pt" o:ole="">
            <v:imagedata r:id="rId184" o:title=""/>
          </v:shape>
          <o:OLEObject Type="Embed" ProgID="Equation.DSMT4" ShapeID="_x0000_i1116" DrawAspect="Content" ObjectID="_1632741105" r:id="rId185"/>
        </w:object>
      </w:r>
    </w:p>
    <w:p w:rsidR="0087290B" w:rsidRDefault="0087290B" w:rsidP="0087290B">
      <w:pPr>
        <w:jc w:val="both"/>
        <w:rPr>
          <w:rFonts w:ascii="Times New Roman" w:hAnsi="Times New Roman" w:cs="Times New Roman"/>
          <w:position w:val="-104"/>
          <w:sz w:val="24"/>
          <w:szCs w:val="24"/>
        </w:rPr>
      </w:pPr>
      <w:r w:rsidRPr="0087290B">
        <w:rPr>
          <w:rFonts w:ascii="Times New Roman" w:hAnsi="Times New Roman" w:cs="Times New Roman"/>
          <w:position w:val="-28"/>
          <w:sz w:val="24"/>
          <w:szCs w:val="24"/>
        </w:rPr>
        <w:object w:dxaOrig="4560" w:dyaOrig="680">
          <v:shape id="_x0000_i1117" type="#_x0000_t75" style="width:228pt;height:33.75pt" o:ole="">
            <v:imagedata r:id="rId186" o:title=""/>
          </v:shape>
          <o:OLEObject Type="Embed" ProgID="Equation.DSMT4" ShapeID="_x0000_i1117" DrawAspect="Content" ObjectID="_1632741106" r:id="rId187"/>
        </w:object>
      </w:r>
    </w:p>
    <w:p w:rsidR="0087290B" w:rsidRDefault="0087290B" w:rsidP="00872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Дисперсия</w:t>
      </w:r>
      <w:r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величины:</w:t>
      </w:r>
    </w:p>
    <w:p w:rsidR="0087290B" w:rsidRDefault="005F62DD" w:rsidP="0087290B">
      <w:pPr>
        <w:rPr>
          <w:rFonts w:ascii="Times New Roman" w:hAnsi="Times New Roman" w:cs="Times New Roman"/>
          <w:sz w:val="24"/>
          <w:szCs w:val="24"/>
        </w:rPr>
      </w:pPr>
      <w:r w:rsidRPr="005F62DD">
        <w:rPr>
          <w:rFonts w:ascii="Times New Roman" w:hAnsi="Times New Roman" w:cs="Times New Roman"/>
          <w:position w:val="-16"/>
          <w:sz w:val="24"/>
          <w:szCs w:val="24"/>
        </w:rPr>
        <w:object w:dxaOrig="4239" w:dyaOrig="440">
          <v:shape id="_x0000_i1118" type="#_x0000_t75" style="width:212.25pt;height:21.75pt" o:ole="">
            <v:imagedata r:id="rId188" o:title=""/>
          </v:shape>
          <o:OLEObject Type="Embed" ProgID="Equation.DSMT4" ShapeID="_x0000_i1118" DrawAspect="Content" ObjectID="_1632741107" r:id="rId189"/>
        </w:object>
      </w:r>
    </w:p>
    <w:p w:rsidR="0087290B" w:rsidRDefault="005F62DD" w:rsidP="0087290B">
      <w:pPr>
        <w:spacing w:after="0" w:line="36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>Построим график распределения случайной величины.</w:t>
      </w:r>
    </w:p>
    <w:p w:rsidR="005F62DD" w:rsidRPr="00D744FA" w:rsidRDefault="005F62DD" w:rsidP="0087290B">
      <w:pPr>
        <w:spacing w:after="0" w:line="36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5F62DD">
        <w:rPr>
          <w:rFonts w:ascii="Times New Roman" w:hAnsi="Times New Roman" w:cs="Times New Roman"/>
          <w:b/>
          <w:sz w:val="24"/>
          <w:szCs w:val="24"/>
        </w:rPr>
        <w:t>Многоугольник распределения</w:t>
      </w:r>
      <w:r w:rsidRPr="005F62DD">
        <w:rPr>
          <w:rFonts w:ascii="Times New Roman" w:hAnsi="Times New Roman" w:cs="Times New Roman"/>
          <w:sz w:val="24"/>
          <w:szCs w:val="24"/>
        </w:rPr>
        <w:t xml:space="preserve"> – ломанная соединяющая точки плоскости с координатами</w: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F62DD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19" type="#_x0000_t75" style="width:39.75pt;height:19.5pt" o:ole="">
            <v:imagedata r:id="rId190" o:title=""/>
          </v:shape>
          <o:OLEObject Type="Embed" ProgID="Equation.DSMT4" ShapeID="_x0000_i1119" DrawAspect="Content" ObjectID="_1632741108" r:id="rId191"/>
        </w:object>
      </w:r>
      <w:r w:rsidRPr="005F62DD">
        <w:rPr>
          <w:rFonts w:ascii="Times New Roman" w:hAnsi="Times New Roman" w:cs="Times New Roman"/>
          <w:sz w:val="24"/>
          <w:szCs w:val="24"/>
        </w:rPr>
        <w:t>.</w:t>
      </w:r>
    </w:p>
    <w:p w:rsidR="00D744FA" w:rsidRPr="00D744FA" w:rsidRDefault="005F62DD" w:rsidP="005F6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2"/>
              </a:graphicData>
            </a:graphic>
          </wp:inline>
        </w:drawing>
      </w:r>
    </w:p>
    <w:p w:rsidR="005F62DD" w:rsidRDefault="005F62DD" w:rsidP="00D74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383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516"/>
        <w:gridCol w:w="516"/>
        <w:gridCol w:w="516"/>
      </w:tblGrid>
      <w:tr w:rsidR="005F62DD" w:rsidRPr="00D744FA" w:rsidTr="005F62DD"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>
                <v:shape id="_x0000_i1120" type="#_x0000_t75" style="width:12.75pt;height:18pt" o:ole="">
                  <v:imagedata r:id="rId178" o:title=""/>
                </v:shape>
                <o:OLEObject Type="Embed" ProgID="Equation.DSMT4" ShapeID="_x0000_i1120" DrawAspect="Content" ObjectID="_1632741109" r:id="rId193"/>
              </w:object>
            </w:r>
          </w:p>
        </w:tc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2DD" w:rsidRPr="00D744FA" w:rsidTr="005F62DD"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121" type="#_x0000_t75" style="width:13.5pt;height:18pt" o:ole="">
                  <v:imagedata r:id="rId180" o:title=""/>
                </v:shape>
                <o:OLEObject Type="Embed" ProgID="Equation.DSMT4" ShapeID="_x0000_i1121" DrawAspect="Content" ObjectID="_1632741110" r:id="rId194"/>
              </w:object>
            </w:r>
          </w:p>
        </w:tc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5F62DD" w:rsidRPr="00D744FA" w:rsidRDefault="005F62DD" w:rsidP="005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>0,1</w:t>
            </w:r>
          </w:p>
        </w:tc>
      </w:tr>
    </w:tbl>
    <w:p w:rsidR="005F62DD" w:rsidRDefault="005F62DD" w:rsidP="00D74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FA" w:rsidRPr="00D744FA" w:rsidRDefault="00D744FA" w:rsidP="00D744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FA">
        <w:rPr>
          <w:rFonts w:ascii="Times New Roman" w:hAnsi="Times New Roman" w:cs="Times New Roman"/>
          <w:b/>
          <w:sz w:val="24"/>
          <w:szCs w:val="24"/>
        </w:rPr>
        <w:t>Ответ:</w:t>
      </w:r>
      <w:r w:rsidR="005F62DD" w:rsidRPr="005F62DD">
        <w:rPr>
          <w:rFonts w:ascii="Times New Roman" w:hAnsi="Times New Roman" w:cs="Times New Roman"/>
          <w:position w:val="-74"/>
          <w:sz w:val="24"/>
          <w:szCs w:val="24"/>
        </w:rPr>
        <w:t xml:space="preserve"> </w:t>
      </w:r>
      <w:r w:rsidR="005F62DD" w:rsidRPr="005F62DD">
        <w:rPr>
          <w:rFonts w:ascii="Times New Roman" w:hAnsi="Times New Roman" w:cs="Times New Roman"/>
          <w:position w:val="-14"/>
          <w:sz w:val="24"/>
          <w:szCs w:val="24"/>
        </w:rPr>
        <w:object w:dxaOrig="2680" w:dyaOrig="400">
          <v:shape id="_x0000_i1122" type="#_x0000_t75" style="width:134.25pt;height:20.25pt" o:ole="">
            <v:imagedata r:id="rId195" o:title=""/>
          </v:shape>
          <o:OLEObject Type="Embed" ProgID="Equation.DSMT4" ShapeID="_x0000_i1122" DrawAspect="Content" ObjectID="_1632741111" r:id="rId196"/>
        </w:object>
      </w:r>
    </w:p>
    <w:p w:rsidR="00D744FA" w:rsidRPr="00D744FA" w:rsidRDefault="00D744FA" w:rsidP="00D74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CE" w:rsidRPr="00E612CC" w:rsidRDefault="00636B0B" w:rsidP="00E612CC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39" style="position:absolute;left:0;text-align:left;margin-left:89.7pt;margin-top:38.15pt;width:262.75pt;height:116.25pt;z-index:251672576" coordorigin="2805,5595" coordsize="5255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505;top:5700;width:0;height:2220;flip:y" o:connectortype="straight">
              <v:stroke endarrow="block"/>
            </v:shape>
            <v:shape id="_x0000_s1027" type="#_x0000_t32" style="position:absolute;left:3075;top:7260;width:4620;height:0" o:connectortype="straight">
              <v:stroke endarrow="block"/>
            </v:shape>
            <v:shape id="_x0000_s1028" type="#_x0000_t32" style="position:absolute;left:3855;top:6330;width:2505;height:0" o:connectortype="straight" strokeweight="2pt">
              <v:stroke startarrow="classic" startarrowwidth="wide" startarrowlength="long" endarrow="classic" endarrowwidth="wide" endarrowlength="long"/>
            </v:shape>
            <v:shape id="_x0000_s1029" type="#_x0000_t32" style="position:absolute;left:3855;top:6330;width:0;height:915" o:connectortype="straight">
              <v:stroke dashstyle="dash"/>
            </v:shape>
            <v:shape id="_x0000_s1030" type="#_x0000_t32" style="position:absolute;left:6345;top:6330;width:0;height:915" o:connectortype="straight">
              <v:stroke dashstyle="dash"/>
            </v:shape>
            <v:shape id="_x0000_s1031" type="#_x0000_t32" style="position:absolute;left:2805;top:7260;width:1065;height:0" o:connectortype="straight" strokeweight="2pt">
              <v:stroke endarrow="classic" endarrowwidth="wide" endarrowlength="long"/>
            </v:shape>
            <v:shape id="_x0000_s1032" type="#_x0000_t32" style="position:absolute;left:6345;top:7260;width:1245;height:1;flip:x" o:connectortype="straight" strokeweight="2pt">
              <v:stroke endarrow="classic" endarrowwidth="wide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613;top:7230;width:545;height:465;mso-width-relative:margin;mso-height-relative:margin" stroked="f">
              <v:fill opacity="0"/>
              <v:textbox style="mso-next-textbox:#_x0000_s1033">
                <w:txbxContent>
                  <w:p w:rsidR="009F46BB" w:rsidRPr="00CC76CE" w:rsidRDefault="009F46B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C76C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-3</w:t>
                    </w:r>
                  </w:p>
                </w:txbxContent>
              </v:textbox>
            </v:shape>
            <v:shape id="_x0000_s1034" type="#_x0000_t202" style="position:absolute;left:5173;top:7230;width:545;height:465;mso-width-relative:margin;mso-height-relative:margin" stroked="f">
              <v:fill opacity="0"/>
              <v:textbox style="mso-next-textbox:#_x0000_s1034">
                <w:txbxContent>
                  <w:p w:rsidR="009F46BB" w:rsidRPr="00CC76CE" w:rsidRDefault="009F46BB" w:rsidP="00CC76C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6103;top:7275;width:545;height:465;mso-width-relative:margin;mso-height-relative:margin" stroked="f">
              <v:fill opacity="0"/>
              <v:textbox style="mso-next-textbox:#_x0000_s1035">
                <w:txbxContent>
                  <w:p w:rsidR="009F46BB" w:rsidRPr="00CC76CE" w:rsidRDefault="009F46BB" w:rsidP="00CC76C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7515;top:7140;width:545;height:465;mso-width-relative:margin;mso-height-relative:margin" stroked="f">
              <v:fill opacity="0"/>
              <v:textbox style="mso-next-textbox:#_x0000_s1036">
                <w:txbxContent>
                  <w:p w:rsidR="009F46BB" w:rsidRPr="00CC76CE" w:rsidRDefault="009F46BB" w:rsidP="00B32F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C76CE">
                      <w:rPr>
                        <w:position w:val="-12"/>
                      </w:rPr>
                      <w:object w:dxaOrig="240" w:dyaOrig="360">
                        <v:shape id="_x0000_i1141" type="#_x0000_t75" style="width:12.75pt;height:19.5pt" o:ole="">
                          <v:imagedata r:id="rId141" o:title=""/>
                        </v:shape>
                        <o:OLEObject Type="Embed" ProgID="Equation.DSMT4" ShapeID="_x0000_i1141" DrawAspect="Content" ObjectID="_1632741130" r:id="rId197"/>
                      </w:object>
                    </w:r>
                  </w:p>
                </w:txbxContent>
              </v:textbox>
            </v:shape>
            <v:shape id="_x0000_s1037" type="#_x0000_t202" style="position:absolute;left:4648;top:5595;width:903;height:821;mso-wrap-style:none;mso-width-relative:margin;mso-height-relative:margin" stroked="f">
              <v:fill opacity="0"/>
              <v:textbox style="mso-next-textbox:#_x0000_s1037;mso-fit-shape-to-text:t">
                <w:txbxContent>
                  <w:p w:rsidR="009F46BB" w:rsidRPr="00CC76CE" w:rsidRDefault="009F46BB" w:rsidP="00B32F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32F8D">
                      <w:rPr>
                        <w:position w:val="-14"/>
                      </w:rPr>
                      <w:object w:dxaOrig="580" w:dyaOrig="400">
                        <v:shape id="_x0000_i1142" type="#_x0000_t75" style="width:30.75pt;height:21.75pt" o:ole="">
                          <v:imagedata r:id="rId198" o:title=""/>
                        </v:shape>
                        <o:OLEObject Type="Embed" ProgID="Equation.DSMT4" ShapeID="_x0000_i1142" DrawAspect="Content" ObjectID="_1632741131" r:id="rId199"/>
                      </w:object>
                    </w:r>
                  </w:p>
                </w:txbxContent>
              </v:textbox>
            </v:shape>
            <v:shape id="_x0000_s1038" type="#_x0000_t202" style="position:absolute;left:5173;top:5970;width:524;height:684;mso-wrap-style:none;mso-width-relative:margin;mso-height-relative:margin" stroked="f">
              <v:fill opacity="0"/>
              <v:textbox style="mso-next-textbox:#_x0000_s1038;mso-fit-shape-to-text:t">
                <w:txbxContent>
                  <w:p w:rsidR="009F46BB" w:rsidRPr="00CC76CE" w:rsidRDefault="009F46BB" w:rsidP="00B32F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32F8D">
                      <w:rPr>
                        <w:position w:val="-6"/>
                      </w:rPr>
                      <w:object w:dxaOrig="220" w:dyaOrig="279">
                        <v:shape id="_x0000_i1143" type="#_x0000_t75" style="width:12pt;height:15pt" o:ole="">
                          <v:imagedata r:id="rId200" o:title=""/>
                        </v:shape>
                        <o:OLEObject Type="Embed" ProgID="Equation.DSMT4" ShapeID="_x0000_i1143" DrawAspect="Content" ObjectID="_1632741132" r:id="rId201"/>
                      </w:object>
                    </w:r>
                  </w:p>
                </w:txbxContent>
              </v:textbox>
            </v:shape>
          </v:group>
        </w:pict>
      </w:r>
      <w:r w:rsidR="00CC76CE" w:rsidRPr="00E612CC">
        <w:rPr>
          <w:rFonts w:ascii="Times New Roman" w:hAnsi="Times New Roman" w:cs="Times New Roman"/>
          <w:b/>
          <w:sz w:val="24"/>
          <w:szCs w:val="24"/>
        </w:rPr>
        <w:t>3.</w:t>
      </w:r>
      <w:r w:rsidR="00CC76CE" w:rsidRPr="00E612CC">
        <w:rPr>
          <w:rFonts w:ascii="Times New Roman" w:hAnsi="Times New Roman" w:cs="Times New Roman"/>
          <w:sz w:val="24"/>
          <w:szCs w:val="24"/>
        </w:rPr>
        <w:t xml:space="preserve"> График плотности распределения вероятности непрерывной случайной величины </w:t>
      </w:r>
      <w:r w:rsidR="00CC76CE" w:rsidRPr="00E612CC">
        <w:rPr>
          <w:rFonts w:ascii="Times New Roman" w:hAnsi="Times New Roman" w:cs="Times New Roman"/>
          <w:i/>
          <w:sz w:val="24"/>
          <w:szCs w:val="24"/>
        </w:rPr>
        <w:t>X</w:t>
      </w:r>
      <w:r w:rsidR="00CC76CE" w:rsidRPr="00E612CC">
        <w:rPr>
          <w:rFonts w:ascii="Times New Roman" w:hAnsi="Times New Roman" w:cs="Times New Roman"/>
          <w:sz w:val="24"/>
          <w:szCs w:val="24"/>
        </w:rPr>
        <w:t>, распределенной равномерно в интервале (-3,1) имеет вид:</w:t>
      </w:r>
    </w:p>
    <w:p w:rsidR="00CC76CE" w:rsidRDefault="00CC76CE" w:rsidP="00CC76CE"/>
    <w:p w:rsidR="00CC76CE" w:rsidRDefault="00CC76CE" w:rsidP="00CC76CE"/>
    <w:p w:rsidR="00CC76CE" w:rsidRDefault="00CC76CE" w:rsidP="00CC76CE"/>
    <w:p w:rsidR="00CC76CE" w:rsidRDefault="00CC76CE" w:rsidP="00CC76CE"/>
    <w:p w:rsidR="00CC76CE" w:rsidRDefault="00CC76CE" w:rsidP="00CC76CE"/>
    <w:p w:rsidR="00CC76CE" w:rsidRPr="00E612CC" w:rsidRDefault="00CC76CE" w:rsidP="00E61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CC">
        <w:rPr>
          <w:rFonts w:ascii="Times New Roman" w:hAnsi="Times New Roman" w:cs="Times New Roman"/>
          <w:sz w:val="24"/>
          <w:szCs w:val="24"/>
        </w:rPr>
        <w:t xml:space="preserve">Найти значение </w:t>
      </w:r>
      <w:r w:rsidRPr="00E612C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23" type="#_x0000_t75" style="width:11.25pt;height:14.25pt" o:ole="">
            <v:imagedata r:id="rId202" o:title=""/>
          </v:shape>
          <o:OLEObject Type="Embed" ProgID="Equation.DSMT4" ShapeID="_x0000_i1123" DrawAspect="Content" ObjectID="_1632741112" r:id="rId203"/>
        </w:object>
      </w:r>
      <w:r w:rsidRPr="00E612CC">
        <w:rPr>
          <w:rFonts w:ascii="Times New Roman" w:hAnsi="Times New Roman" w:cs="Times New Roman"/>
          <w:sz w:val="24"/>
          <w:szCs w:val="24"/>
        </w:rPr>
        <w:t>.</w:t>
      </w:r>
    </w:p>
    <w:p w:rsidR="00E612CC" w:rsidRDefault="00E612CC" w:rsidP="00E612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33CB" w:rsidRPr="00804BE2" w:rsidRDefault="00F233CB" w:rsidP="00F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Случайная величина </w:t>
      </w:r>
      <w:r w:rsidRPr="00E612CC">
        <w:rPr>
          <w:rFonts w:ascii="Times New Roman" w:hAnsi="Times New Roman" w:cs="Times New Roman"/>
          <w:i/>
          <w:sz w:val="24"/>
          <w:szCs w:val="24"/>
        </w:rPr>
        <w:t>X</w:t>
      </w:r>
      <w:r w:rsidRPr="00F23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постоянное значение </w:t>
      </w:r>
      <w:r w:rsidRPr="00E612C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24" type="#_x0000_t75" style="width:11.25pt;height:14.25pt" o:ole="">
            <v:imagedata r:id="rId202" o:title=""/>
          </v:shape>
          <o:OLEObject Type="Embed" ProgID="Equation.DSMT4" ShapeID="_x0000_i1124" DrawAspect="Content" ObjectID="_1632741113" r:id="rId204"/>
        </w:object>
      </w:r>
      <w:r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F233CB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125" type="#_x0000_t75" style="width:32.25pt;height:20.25pt" o:ole="">
            <v:imagedata r:id="rId205" o:title=""/>
          </v:shape>
          <o:OLEObject Type="Embed" ProgID="Equation.DSMT4" ShapeID="_x0000_i1125" DrawAspect="Content" ObjectID="_1632741114" r:id="rId206"/>
        </w:object>
      </w:r>
      <w:r w:rsidRPr="00F233CB">
        <w:rPr>
          <w:rFonts w:ascii="Times New Roman" w:hAnsi="Times New Roman" w:cs="Times New Roman"/>
          <w:sz w:val="24"/>
          <w:szCs w:val="24"/>
        </w:rPr>
        <w:t>:</w:t>
      </w:r>
    </w:p>
    <w:p w:rsidR="00F233CB" w:rsidRPr="00804BE2" w:rsidRDefault="00F233CB" w:rsidP="00F23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CB">
        <w:rPr>
          <w:rFonts w:ascii="Times New Roman" w:hAnsi="Times New Roman" w:cs="Times New Roman"/>
          <w:position w:val="-36"/>
          <w:sz w:val="24"/>
          <w:szCs w:val="24"/>
        </w:rPr>
        <w:object w:dxaOrig="2659" w:dyaOrig="840">
          <v:shape id="_x0000_i1126" type="#_x0000_t75" style="width:133.5pt;height:41.25pt" o:ole="">
            <v:imagedata r:id="rId207" o:title=""/>
          </v:shape>
          <o:OLEObject Type="Embed" ProgID="Equation.DSMT4" ShapeID="_x0000_i1126" DrawAspect="Content" ObjectID="_1632741115" r:id="rId208"/>
        </w:object>
      </w:r>
    </w:p>
    <w:p w:rsidR="00F233CB" w:rsidRDefault="00F233CB" w:rsidP="00F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3CB" w:rsidRPr="00804BE2" w:rsidRDefault="00F233CB" w:rsidP="00F2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E612C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27" type="#_x0000_t75" style="width:11.25pt;height:14.25pt" o:ole="">
            <v:imagedata r:id="rId202" o:title=""/>
          </v:shape>
          <o:OLEObject Type="Embed" ProgID="Equation.DSMT4" ShapeID="_x0000_i1127" DrawAspect="Content" ObjectID="_1632741116" r:id="rId209"/>
        </w:object>
      </w:r>
      <w:r>
        <w:rPr>
          <w:rFonts w:ascii="Times New Roman" w:hAnsi="Times New Roman" w:cs="Times New Roman"/>
          <w:sz w:val="24"/>
          <w:szCs w:val="24"/>
        </w:rPr>
        <w:t xml:space="preserve"> можно найти из свойства нормировки непрерывной случайной величины</w:t>
      </w:r>
      <w:r w:rsidRPr="00804BE2">
        <w:rPr>
          <w:rFonts w:ascii="Times New Roman" w:hAnsi="Times New Roman" w:cs="Times New Roman"/>
          <w:sz w:val="24"/>
          <w:szCs w:val="24"/>
        </w:rPr>
        <w:t>:</w:t>
      </w:r>
    </w:p>
    <w:p w:rsidR="00F233CB" w:rsidRDefault="00F233CB" w:rsidP="00F233CB">
      <w:pPr>
        <w:spacing w:after="0" w:line="360" w:lineRule="auto"/>
        <w:jc w:val="center"/>
        <w:rPr>
          <w:rFonts w:ascii="Times New Roman" w:hAnsi="Times New Roman" w:cs="Times New Roman"/>
          <w:position w:val="-40"/>
          <w:sz w:val="24"/>
          <w:szCs w:val="24"/>
        </w:rPr>
      </w:pPr>
      <w:r w:rsidRPr="00F233CB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 id="_x0000_i1128" type="#_x0000_t75" style="width:69pt;height:36pt" o:ole="">
            <v:imagedata r:id="rId210" o:title=""/>
          </v:shape>
          <o:OLEObject Type="Embed" ProgID="Equation.DSMT4" ShapeID="_x0000_i1128" DrawAspect="Content" ObjectID="_1632741117" r:id="rId211"/>
        </w:object>
      </w:r>
    </w:p>
    <w:p w:rsidR="00F233CB" w:rsidRDefault="00F233CB" w:rsidP="0005120C">
      <w:pPr>
        <w:spacing w:after="0" w:line="360" w:lineRule="auto"/>
        <w:rPr>
          <w:rFonts w:ascii="Times New Roman" w:hAnsi="Times New Roman" w:cs="Times New Roman"/>
          <w:position w:val="-68"/>
          <w:sz w:val="24"/>
          <w:szCs w:val="24"/>
        </w:rPr>
      </w:pPr>
      <w:r w:rsidRPr="00F233CB">
        <w:rPr>
          <w:rFonts w:ascii="Times New Roman" w:hAnsi="Times New Roman" w:cs="Times New Roman"/>
          <w:position w:val="-32"/>
          <w:sz w:val="24"/>
          <w:szCs w:val="24"/>
        </w:rPr>
        <w:object w:dxaOrig="7180" w:dyaOrig="740">
          <v:shape id="_x0000_i1129" type="#_x0000_t75" style="width:358.5pt;height:36.75pt" o:ole="">
            <v:imagedata r:id="rId212" o:title=""/>
          </v:shape>
          <o:OLEObject Type="Embed" ProgID="Equation.DSMT4" ShapeID="_x0000_i1129" DrawAspect="Content" ObjectID="_1632741118" r:id="rId213"/>
        </w:object>
      </w:r>
    </w:p>
    <w:p w:rsidR="00971DA9" w:rsidRDefault="00971DA9" w:rsidP="00F233CB">
      <w:pPr>
        <w:rPr>
          <w:rFonts w:ascii="Times New Roman" w:hAnsi="Times New Roman" w:cs="Times New Roman"/>
          <w:b/>
          <w:sz w:val="24"/>
          <w:szCs w:val="24"/>
        </w:rPr>
      </w:pPr>
    </w:p>
    <w:p w:rsidR="00F233CB" w:rsidRPr="00DC3DB6" w:rsidRDefault="00F233CB" w:rsidP="00F233CB">
      <w:pPr>
        <w:rPr>
          <w:rFonts w:ascii="Times New Roman" w:hAnsi="Times New Roman" w:cs="Times New Roman"/>
          <w:sz w:val="24"/>
          <w:szCs w:val="24"/>
        </w:rPr>
      </w:pPr>
      <w:r w:rsidRPr="00DC3DB6">
        <w:rPr>
          <w:rFonts w:ascii="Times New Roman" w:hAnsi="Times New Roman" w:cs="Times New Roman"/>
          <w:b/>
          <w:sz w:val="24"/>
          <w:szCs w:val="24"/>
        </w:rPr>
        <w:t>Ответ:</w:t>
      </w:r>
      <w:r w:rsidRPr="00DC3DB6">
        <w:rPr>
          <w:rFonts w:ascii="Times New Roman" w:hAnsi="Times New Roman" w:cs="Times New Roman"/>
          <w:sz w:val="24"/>
          <w:szCs w:val="24"/>
        </w:rPr>
        <w:t xml:space="preserve"> </w:t>
      </w:r>
      <w:r w:rsidRPr="00F233CB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130" type="#_x0000_t75" style="width:44.25pt;height:14.25pt" o:ole="">
            <v:imagedata r:id="rId214" o:title=""/>
          </v:shape>
          <o:OLEObject Type="Embed" ProgID="Equation.DSMT4" ShapeID="_x0000_i1130" DrawAspect="Content" ObjectID="_1632741119" r:id="rId2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3CB" w:rsidRPr="00E612CC" w:rsidRDefault="00F233CB" w:rsidP="00E612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CE" w:rsidRPr="008C2B8D" w:rsidRDefault="00CC76CE" w:rsidP="008C2B8D">
      <w:pPr>
        <w:pageBreakBefore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C2B8D">
        <w:rPr>
          <w:rFonts w:ascii="Times New Roman" w:hAnsi="Times New Roman" w:cs="Times New Roman"/>
          <w:sz w:val="24"/>
          <w:szCs w:val="24"/>
        </w:rPr>
        <w:t xml:space="preserve"> Непрерывная случайная величина </w:t>
      </w:r>
      <w:r w:rsidRPr="008C2B8D">
        <w:rPr>
          <w:rFonts w:ascii="Times New Roman" w:hAnsi="Times New Roman" w:cs="Times New Roman"/>
          <w:i/>
          <w:sz w:val="24"/>
          <w:szCs w:val="24"/>
        </w:rPr>
        <w:t>Х</w:t>
      </w:r>
      <w:r w:rsidRPr="008C2B8D">
        <w:rPr>
          <w:rFonts w:ascii="Times New Roman" w:hAnsi="Times New Roman" w:cs="Times New Roman"/>
          <w:sz w:val="24"/>
          <w:szCs w:val="24"/>
        </w:rPr>
        <w:t xml:space="preserve"> задана плотностью распределения </w:t>
      </w:r>
      <w:r w:rsidRPr="008C2B8D">
        <w:rPr>
          <w:rFonts w:ascii="Times New Roman" w:hAnsi="Times New Roman" w:cs="Times New Roman"/>
          <w:position w:val="-28"/>
          <w:sz w:val="24"/>
          <w:szCs w:val="24"/>
        </w:rPr>
        <w:object w:dxaOrig="2220" w:dyaOrig="760">
          <v:shape id="_x0000_i1131" type="#_x0000_t75" style="width:111pt;height:38.25pt" o:ole="">
            <v:imagedata r:id="rId216" o:title=""/>
          </v:shape>
          <o:OLEObject Type="Embed" ProgID="Equation.DSMT4" ShapeID="_x0000_i1131" DrawAspect="Content" ObjectID="_1632741120" r:id="rId217"/>
        </w:object>
      </w:r>
      <w:r w:rsidRPr="008C2B8D">
        <w:rPr>
          <w:rFonts w:ascii="Times New Roman" w:hAnsi="Times New Roman" w:cs="Times New Roman"/>
          <w:sz w:val="24"/>
          <w:szCs w:val="24"/>
        </w:rPr>
        <w:t>. Определить закон распределения. Найти математическое ожидание и дисперсию этой случайной величины.</w:t>
      </w:r>
    </w:p>
    <w:p w:rsidR="008C2B8D" w:rsidRDefault="008C2B8D" w:rsidP="008C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8D" w:rsidRDefault="008C2B8D" w:rsidP="008C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2B8D" w:rsidRPr="008C2B8D" w:rsidRDefault="008C2B8D" w:rsidP="008C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8D">
        <w:rPr>
          <w:rFonts w:ascii="Times New Roman" w:hAnsi="Times New Roman" w:cs="Times New Roman"/>
          <w:position w:val="-28"/>
          <w:sz w:val="24"/>
          <w:szCs w:val="24"/>
        </w:rPr>
        <w:object w:dxaOrig="2220" w:dyaOrig="760">
          <v:shape id="_x0000_i1132" type="#_x0000_t75" style="width:111pt;height:38.25pt" o:ole="">
            <v:imagedata r:id="rId216" o:title=""/>
          </v:shape>
          <o:OLEObject Type="Embed" ProgID="Equation.DSMT4" ShapeID="_x0000_i1132" DrawAspect="Content" ObjectID="_1632741121" r:id="rId218"/>
        </w:object>
      </w:r>
    </w:p>
    <w:p w:rsidR="008C2B8D" w:rsidRPr="008C2B8D" w:rsidRDefault="008C2B8D" w:rsidP="008C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2B8D">
        <w:rPr>
          <w:rFonts w:ascii="Times New Roman" w:hAnsi="Times New Roman" w:cs="Times New Roman"/>
          <w:sz w:val="24"/>
          <w:szCs w:val="24"/>
        </w:rPr>
        <w:t>лучайная величина</w:t>
      </w:r>
      <w:r w:rsidRPr="008C2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B8D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33" type="#_x0000_t75" style="width:14.25pt;height:12.75pt" o:ole="">
            <v:imagedata r:id="rId219" o:title=""/>
          </v:shape>
          <o:OLEObject Type="Embed" ProgID="Equation.DSMT4" ShapeID="_x0000_i1133" DrawAspect="Content" ObjectID="_1632741122" r:id="rId220"/>
        </w:object>
      </w:r>
      <w:r w:rsidRPr="008C2B8D">
        <w:rPr>
          <w:rFonts w:ascii="Times New Roman" w:hAnsi="Times New Roman" w:cs="Times New Roman"/>
          <w:sz w:val="24"/>
          <w:szCs w:val="24"/>
        </w:rPr>
        <w:t xml:space="preserve"> распределена по нормальному закону:</w:t>
      </w:r>
    </w:p>
    <w:p w:rsidR="008C2B8D" w:rsidRPr="008C2B8D" w:rsidRDefault="008C2B8D" w:rsidP="008C2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position w:val="-28"/>
          <w:sz w:val="24"/>
          <w:szCs w:val="24"/>
        </w:rPr>
        <w:object w:dxaOrig="2380" w:dyaOrig="960">
          <v:shape id="_x0000_i1134" type="#_x0000_t75" style="width:119.25pt;height:48pt" o:ole="">
            <v:imagedata r:id="rId221" o:title=""/>
          </v:shape>
          <o:OLEObject Type="Embed" ProgID="Equation.DSMT4" ShapeID="_x0000_i1134" DrawAspect="Content" ObjectID="_1632741123" r:id="rId222"/>
        </w:object>
      </w:r>
    </w:p>
    <w:p w:rsidR="008C2B8D" w:rsidRPr="008C2B8D" w:rsidRDefault="008C2B8D" w:rsidP="008C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sz w:val="24"/>
          <w:szCs w:val="24"/>
        </w:rPr>
        <w:t xml:space="preserve">где параметр </w:t>
      </w:r>
      <w:r w:rsidRPr="008C2B8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5" type="#_x0000_t75" style="width:9.75pt;height:11.25pt" o:ole="">
            <v:imagedata r:id="rId223" o:title=""/>
          </v:shape>
          <o:OLEObject Type="Embed" ProgID="Equation.DSMT4" ShapeID="_x0000_i1135" DrawAspect="Content" ObjectID="_1632741124" r:id="rId224"/>
        </w:object>
      </w:r>
      <w:r w:rsidRPr="008C2B8D">
        <w:rPr>
          <w:rFonts w:ascii="Times New Roman" w:hAnsi="Times New Roman" w:cs="Times New Roman"/>
          <w:sz w:val="24"/>
          <w:szCs w:val="24"/>
        </w:rPr>
        <w:t xml:space="preserve"> – </w:t>
      </w:r>
      <w:hyperlink r:id="rId225" w:tooltip="Математическое ожидание" w:history="1">
        <w:r w:rsidRPr="008C2B8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математическое ожидание</w:t>
        </w:r>
      </w:hyperlink>
      <w:r w:rsidRPr="008C2B8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tooltip="Медиана (статистика)" w:history="1">
        <w:r w:rsidRPr="008C2B8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медиана</w:t>
        </w:r>
      </w:hyperlink>
      <w:r w:rsidRPr="008C2B8D">
        <w:rPr>
          <w:rFonts w:ascii="Times New Roman" w:hAnsi="Times New Roman" w:cs="Times New Roman"/>
          <w:sz w:val="24"/>
          <w:szCs w:val="24"/>
        </w:rPr>
        <w:t xml:space="preserve"> и мода распределения, а параметр </w:t>
      </w:r>
      <w:r w:rsidRPr="008C2B8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36" type="#_x0000_t75" style="width:12pt;height:11.25pt" o:ole="">
            <v:imagedata r:id="rId227" o:title=""/>
          </v:shape>
          <o:OLEObject Type="Embed" ProgID="Equation.DSMT4" ShapeID="_x0000_i1136" DrawAspect="Content" ObjectID="_1632741125" r:id="rId228"/>
        </w:object>
      </w:r>
      <w:r w:rsidRPr="008C2B8D">
        <w:rPr>
          <w:rFonts w:ascii="Times New Roman" w:hAnsi="Times New Roman" w:cs="Times New Roman"/>
          <w:sz w:val="24"/>
          <w:szCs w:val="24"/>
        </w:rPr>
        <w:t xml:space="preserve"> – </w:t>
      </w:r>
      <w:hyperlink r:id="rId229" w:tooltip="Стандартное отклонение" w:history="1">
        <w:r w:rsidRPr="008C2B8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стандартное отклонение</w:t>
        </w:r>
      </w:hyperlink>
      <w:r w:rsidRPr="008C2B8D">
        <w:rPr>
          <w:rFonts w:ascii="Times New Roman" w:hAnsi="Times New Roman" w:cs="Times New Roman"/>
          <w:sz w:val="24"/>
          <w:szCs w:val="24"/>
        </w:rPr>
        <w:t xml:space="preserve"> (</w:t>
      </w:r>
      <w:r w:rsidRPr="008C2B8D">
        <w:rPr>
          <w:rFonts w:ascii="Times New Roman" w:hAnsi="Times New Roman" w:cs="Times New Roman"/>
          <w:position w:val="-6"/>
          <w:sz w:val="24"/>
          <w:szCs w:val="24"/>
        </w:rPr>
        <w:object w:dxaOrig="340" w:dyaOrig="380">
          <v:shape id="_x0000_i1137" type="#_x0000_t75" style="width:17.25pt;height:18.75pt" o:ole="">
            <v:imagedata r:id="rId230" o:title=""/>
          </v:shape>
          <o:OLEObject Type="Embed" ProgID="Equation.DSMT4" ShapeID="_x0000_i1137" DrawAspect="Content" ObjectID="_1632741126" r:id="rId231"/>
        </w:object>
      </w:r>
      <w:r w:rsidRPr="008C2B8D">
        <w:rPr>
          <w:rFonts w:ascii="Times New Roman" w:hAnsi="Times New Roman" w:cs="Times New Roman"/>
          <w:sz w:val="24"/>
          <w:szCs w:val="24"/>
        </w:rPr>
        <w:t xml:space="preserve">– </w:t>
      </w:r>
      <w:hyperlink r:id="rId232" w:tooltip="Дисперсия случайной величины" w:history="1">
        <w:r w:rsidRPr="008C2B8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дисперсия</w:t>
        </w:r>
      </w:hyperlink>
      <w:r w:rsidRPr="008C2B8D">
        <w:rPr>
          <w:rFonts w:ascii="Times New Roman" w:hAnsi="Times New Roman" w:cs="Times New Roman"/>
          <w:sz w:val="24"/>
          <w:szCs w:val="24"/>
        </w:rPr>
        <w:t>) распределения.</w:t>
      </w:r>
    </w:p>
    <w:p w:rsidR="008C2B8D" w:rsidRPr="008C2B8D" w:rsidRDefault="008C2B8D" w:rsidP="008C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sz w:val="24"/>
          <w:szCs w:val="24"/>
        </w:rPr>
        <w:t>Таким образом, для заданной случайной величины:</w:t>
      </w:r>
    </w:p>
    <w:p w:rsidR="008C2B8D" w:rsidRPr="008C2B8D" w:rsidRDefault="008C2B8D" w:rsidP="008C2B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position w:val="-28"/>
          <w:sz w:val="24"/>
          <w:szCs w:val="24"/>
        </w:rPr>
        <w:object w:dxaOrig="2220" w:dyaOrig="780">
          <v:shape id="_x0000_i1138" type="#_x0000_t75" style="width:111pt;height:39pt" o:ole="">
            <v:imagedata r:id="rId233" o:title=""/>
          </v:shape>
          <o:OLEObject Type="Embed" ProgID="Equation.DSMT4" ShapeID="_x0000_i1138" DrawAspect="Content" ObjectID="_1632741127" r:id="rId234"/>
        </w:object>
      </w:r>
    </w:p>
    <w:p w:rsidR="008C2B8D" w:rsidRPr="008C2B8D" w:rsidRDefault="008C2B8D" w:rsidP="008C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position w:val="-36"/>
          <w:sz w:val="24"/>
          <w:szCs w:val="24"/>
        </w:rPr>
        <w:object w:dxaOrig="2380" w:dyaOrig="840">
          <v:shape id="_x0000_i1139" type="#_x0000_t75" style="width:119.25pt;height:42pt" o:ole="">
            <v:imagedata r:id="rId235" o:title=""/>
          </v:shape>
          <o:OLEObject Type="Embed" ProgID="Equation.DSMT4" ShapeID="_x0000_i1139" DrawAspect="Content" ObjectID="_1632741128" r:id="rId236"/>
        </w:object>
      </w:r>
    </w:p>
    <w:p w:rsidR="008C2B8D" w:rsidRDefault="008C2B8D" w:rsidP="008C2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8D" w:rsidRPr="008C2B8D" w:rsidRDefault="008C2B8D" w:rsidP="008C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B8D">
        <w:rPr>
          <w:rFonts w:ascii="Times New Roman" w:hAnsi="Times New Roman" w:cs="Times New Roman"/>
          <w:b/>
          <w:sz w:val="24"/>
          <w:szCs w:val="24"/>
        </w:rPr>
        <w:t>Ответ:</w:t>
      </w:r>
      <w:r w:rsidRPr="008C2B8D">
        <w:rPr>
          <w:rFonts w:ascii="Times New Roman" w:hAnsi="Times New Roman" w:cs="Times New Roman"/>
          <w:sz w:val="24"/>
          <w:szCs w:val="24"/>
        </w:rPr>
        <w:t xml:space="preserve"> нормальное распределение, </w:t>
      </w:r>
      <w:r w:rsidRPr="008C2B8D">
        <w:rPr>
          <w:rFonts w:ascii="Times New Roman" w:hAnsi="Times New Roman" w:cs="Times New Roman"/>
          <w:position w:val="-14"/>
          <w:sz w:val="24"/>
          <w:szCs w:val="24"/>
        </w:rPr>
        <w:object w:dxaOrig="2500" w:dyaOrig="400">
          <v:shape id="_x0000_i1140" type="#_x0000_t75" style="width:125.25pt;height:20.25pt" o:ole="">
            <v:imagedata r:id="rId237" o:title=""/>
          </v:shape>
          <o:OLEObject Type="Embed" ProgID="Equation.DSMT4" ShapeID="_x0000_i1140" DrawAspect="Content" ObjectID="_1632741129" r:id="rId238"/>
        </w:object>
      </w:r>
      <w:r w:rsidRPr="008C2B8D">
        <w:rPr>
          <w:rFonts w:ascii="Times New Roman" w:hAnsi="Times New Roman" w:cs="Times New Roman"/>
          <w:sz w:val="24"/>
          <w:szCs w:val="24"/>
        </w:rPr>
        <w:t>.</w:t>
      </w:r>
    </w:p>
    <w:sectPr w:rsidR="008C2B8D" w:rsidRPr="008C2B8D" w:rsidSect="00B32F8D">
      <w:headerReference w:type="default" r:id="rId23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0B" w:rsidRDefault="00636B0B" w:rsidP="007D26BA">
      <w:pPr>
        <w:spacing w:after="0" w:line="240" w:lineRule="auto"/>
      </w:pPr>
      <w:r>
        <w:separator/>
      </w:r>
    </w:p>
  </w:endnote>
  <w:endnote w:type="continuationSeparator" w:id="0">
    <w:p w:rsidR="00636B0B" w:rsidRDefault="00636B0B" w:rsidP="007D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0B" w:rsidRDefault="00636B0B" w:rsidP="007D26BA">
      <w:pPr>
        <w:spacing w:after="0" w:line="240" w:lineRule="auto"/>
      </w:pPr>
      <w:r>
        <w:separator/>
      </w:r>
    </w:p>
  </w:footnote>
  <w:footnote w:type="continuationSeparator" w:id="0">
    <w:p w:rsidR="00636B0B" w:rsidRDefault="00636B0B" w:rsidP="007D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BA" w:rsidRPr="007A6051" w:rsidRDefault="007D26BA" w:rsidP="007D26BA">
    <w:pPr>
      <w:pStyle w:val="aa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7A605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A6051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7D26BA" w:rsidRPr="007A6051" w:rsidRDefault="007D26BA" w:rsidP="007D26B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A605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D26BA" w:rsidRPr="007A6051" w:rsidRDefault="007D26BA" w:rsidP="007D26B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A605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D26BA" w:rsidRPr="007A6051" w:rsidRDefault="007D26BA" w:rsidP="007D26B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7A6051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7A6051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D26BA" w:rsidRDefault="007D26BA">
    <w:pPr>
      <w:pStyle w:val="aa"/>
    </w:pPr>
  </w:p>
  <w:p w:rsidR="007D26BA" w:rsidRDefault="007D26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6CE"/>
    <w:rsid w:val="0005120C"/>
    <w:rsid w:val="00215CA8"/>
    <w:rsid w:val="00326E75"/>
    <w:rsid w:val="003B29A9"/>
    <w:rsid w:val="00482340"/>
    <w:rsid w:val="005D67FD"/>
    <w:rsid w:val="005F62DD"/>
    <w:rsid w:val="0060757F"/>
    <w:rsid w:val="006113BA"/>
    <w:rsid w:val="00636B0B"/>
    <w:rsid w:val="006E2480"/>
    <w:rsid w:val="007A6051"/>
    <w:rsid w:val="007D26BA"/>
    <w:rsid w:val="00824282"/>
    <w:rsid w:val="0087290B"/>
    <w:rsid w:val="008C2B8D"/>
    <w:rsid w:val="008D3C72"/>
    <w:rsid w:val="009449AC"/>
    <w:rsid w:val="00971DA9"/>
    <w:rsid w:val="009B7104"/>
    <w:rsid w:val="009F46BB"/>
    <w:rsid w:val="00B26821"/>
    <w:rsid w:val="00B32F8D"/>
    <w:rsid w:val="00CC76CE"/>
    <w:rsid w:val="00D744FA"/>
    <w:rsid w:val="00DA37B6"/>
    <w:rsid w:val="00DC3DB6"/>
    <w:rsid w:val="00E612CC"/>
    <w:rsid w:val="00F2062A"/>
    <w:rsid w:val="00F233CB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2"/>
        <o:r id="V:Rule5" type="connector" idref="#_x0000_s1026"/>
        <o:r id="V:Rule6" type="connector" idref="#_x0000_s1028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B6"/>
  </w:style>
  <w:style w:type="paragraph" w:styleId="3">
    <w:name w:val="heading 3"/>
    <w:basedOn w:val="a"/>
    <w:link w:val="30"/>
    <w:semiHidden/>
    <w:unhideWhenUsed/>
    <w:qFormat/>
    <w:rsid w:val="007D26B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6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CE"/>
    <w:rPr>
      <w:rFonts w:ascii="Tahoma" w:hAnsi="Tahoma" w:cs="Tahoma"/>
      <w:sz w:val="16"/>
      <w:szCs w:val="16"/>
    </w:rPr>
  </w:style>
  <w:style w:type="paragraph" w:styleId="31">
    <w:name w:val="Body Text 3"/>
    <w:aliases w:val=" Знак"/>
    <w:basedOn w:val="a"/>
    <w:link w:val="32"/>
    <w:rsid w:val="008D3C72"/>
    <w:pPr>
      <w:spacing w:after="0" w:line="240" w:lineRule="auto"/>
      <w:jc w:val="both"/>
    </w:pPr>
    <w:rPr>
      <w:rFonts w:ascii="Times New Roman" w:eastAsia="Times New Roman" w:hAnsi="Times New Roman" w:cs="Times New Roman"/>
      <w:sz w:val="34"/>
      <w:szCs w:val="24"/>
      <w:lang w:eastAsia="en-US"/>
    </w:rPr>
  </w:style>
  <w:style w:type="character" w:customStyle="1" w:styleId="32">
    <w:name w:val="Основной текст 3 Знак"/>
    <w:aliases w:val=" Знак Знак"/>
    <w:basedOn w:val="a0"/>
    <w:link w:val="31"/>
    <w:rsid w:val="008D3C72"/>
    <w:rPr>
      <w:rFonts w:ascii="Times New Roman" w:eastAsia="Times New Roman" w:hAnsi="Times New Roman" w:cs="Times New Roman"/>
      <w:sz w:val="34"/>
      <w:szCs w:val="24"/>
      <w:lang w:eastAsia="en-US"/>
    </w:rPr>
  </w:style>
  <w:style w:type="paragraph" w:styleId="a6">
    <w:name w:val="List Paragraph"/>
    <w:basedOn w:val="a"/>
    <w:uiPriority w:val="34"/>
    <w:qFormat/>
    <w:rsid w:val="005D67FD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basedOn w:val="a"/>
    <w:link w:val="a8"/>
    <w:uiPriority w:val="1"/>
    <w:qFormat/>
    <w:rsid w:val="005D67FD"/>
    <w:pPr>
      <w:spacing w:after="0" w:line="240" w:lineRule="auto"/>
      <w:ind w:left="426" w:hanging="426"/>
    </w:pPr>
    <w:rPr>
      <w:rFonts w:ascii="Cambria Math" w:eastAsia="Calibri" w:hAnsi="Cambria Math" w:cs="Times New Roman"/>
      <w:color w:val="334455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5D67FD"/>
    <w:rPr>
      <w:rFonts w:ascii="Cambria Math" w:eastAsia="Calibri" w:hAnsi="Cambria Math" w:cs="Times New Roman"/>
      <w:color w:val="334455"/>
      <w:lang w:eastAsia="en-US"/>
    </w:rPr>
  </w:style>
  <w:style w:type="character" w:styleId="a9">
    <w:name w:val="Hyperlink"/>
    <w:basedOn w:val="a0"/>
    <w:uiPriority w:val="99"/>
    <w:unhideWhenUsed/>
    <w:rsid w:val="008C2B8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6BA"/>
  </w:style>
  <w:style w:type="paragraph" w:styleId="ac">
    <w:name w:val="footer"/>
    <w:basedOn w:val="a"/>
    <w:link w:val="ad"/>
    <w:uiPriority w:val="99"/>
    <w:unhideWhenUsed/>
    <w:rsid w:val="007D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6BA"/>
  </w:style>
  <w:style w:type="character" w:customStyle="1" w:styleId="30">
    <w:name w:val="Заголовок 3 Знак"/>
    <w:basedOn w:val="a0"/>
    <w:link w:val="3"/>
    <w:semiHidden/>
    <w:rsid w:val="007D26BA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D26B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5.wmf"/><Relationship Id="rId226" Type="http://schemas.openxmlformats.org/officeDocument/2006/relationships/hyperlink" Target="http://ru.wikipedia.org/wiki/%D0%9C%D0%B5%D0%B4%D0%B8%D0%B0%D0%BD%D0%B0_%28%D1%81%D1%82%D0%B0%D1%82%D0%B8%D1%81%D1%82%D0%B8%D0%BA%D0%B0%29" TargetMode="External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0.wmf"/><Relationship Id="rId237" Type="http://schemas.openxmlformats.org/officeDocument/2006/relationships/image" Target="media/image108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chart" Target="charts/chart1.xml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4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image" Target="media/image98.wmf"/><Relationship Id="rId233" Type="http://schemas.openxmlformats.org/officeDocument/2006/relationships/image" Target="media/image106.wmf"/><Relationship Id="rId238" Type="http://schemas.openxmlformats.org/officeDocument/2006/relationships/oleObject" Target="embeddings/oleObject119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2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4.wmf"/><Relationship Id="rId207" Type="http://schemas.openxmlformats.org/officeDocument/2006/relationships/image" Target="media/image96.wmf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8.bin"/><Relationship Id="rId218" Type="http://schemas.openxmlformats.org/officeDocument/2006/relationships/oleObject" Target="embeddings/oleObject111.bin"/><Relationship Id="rId234" Type="http://schemas.openxmlformats.org/officeDocument/2006/relationships/oleObject" Target="embeddings/oleObject117.bin"/><Relationship Id="rId239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5.bin"/><Relationship Id="rId229" Type="http://schemas.openxmlformats.org/officeDocument/2006/relationships/hyperlink" Target="http://ru.wikipedia.org/wiki/%D0%A1%D1%82%D0%B0%D0%BD%D0%B4%D0%B0%D1%80%D1%82%D0%BD%D0%BE%D0%B5_%D0%BE%D1%82%D0%BA%D0%BB%D0%BE%D0%BD%D0%B5%D0%BD%D0%B8%D0%B5" TargetMode="External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1.wmf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image" Target="media/image105.wmf"/><Relationship Id="rId235" Type="http://schemas.openxmlformats.org/officeDocument/2006/relationships/image" Target="media/image107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6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2.bin"/><Relationship Id="rId225" Type="http://schemas.openxmlformats.org/officeDocument/2006/relationships/hyperlink" Target="http://ru.wikipedia.org/wiki/%D0%9C%D0%B0%D1%82%D0%B5%D0%BC%D0%B0%D1%82%D0%B8%D1%87%D0%B5%D1%81%D0%BA%D0%BE%D0%B5_%D0%BE%D0%B6%D0%B8%D0%B4%D0%B0%D0%BD%D0%B8%D0%B5" TargetMode="External"/><Relationship Id="rId241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1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7.bin"/><Relationship Id="rId232" Type="http://schemas.openxmlformats.org/officeDocument/2006/relationships/hyperlink" Target="http://ru.wikipedia.org/wiki/%D0%94%D0%B8%D1%81%D0%BF%D0%B5%D1%80%D1%81%D0%B8%D1%8F_%D1%81%D0%BB%D1%83%D1%87%D0%B0%D0%B9%D0%BD%D0%BE%D0%B9_%D0%B2%D0%B5%D0%BB%D0%B8%D1%87%D0%B8%D0%BD%D1%8B" TargetMode="Externa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694444444444616E-2"/>
          <c:y val="0.16064814814814823"/>
          <c:w val="0.82656955380577424"/>
          <c:h val="0.69671296296296215"/>
        </c:manualLayout>
      </c:layout>
      <c:scatterChart>
        <c:scatterStyle val="lineMarker"/>
        <c:varyColors val="0"/>
        <c:ser>
          <c:idx val="0"/>
          <c:order val="0"/>
          <c:tx>
            <c:v>Многоугольник распределения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Лист1!$D$6:$F$6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Лист1!$D$7:$F$7</c:f>
              <c:numCache>
                <c:formatCode>General</c:formatCode>
                <c:ptCount val="3"/>
                <c:pt idx="0">
                  <c:v>0.30000000000000016</c:v>
                </c:pt>
                <c:pt idx="1">
                  <c:v>0.60000000000000031</c:v>
                </c:pt>
                <c:pt idx="2">
                  <c:v>0.1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360640"/>
        <c:axId val="25756416"/>
      </c:scatterChart>
      <c:valAx>
        <c:axId val="25360640"/>
        <c:scaling>
          <c:orientation val="minMax"/>
          <c:max val="2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i="1">
                    <a:latin typeface="Times New Roman" pitchFamily="18" charset="0"/>
                    <a:cs typeface="Times New Roman" pitchFamily="18" charset="0"/>
                  </a:rPr>
                  <a:t>x</a:t>
                </a:r>
                <a:r>
                  <a:rPr lang="en-US" sz="1200" i="1" baseline="-25000">
                    <a:latin typeface="Times New Roman" pitchFamily="18" charset="0"/>
                    <a:cs typeface="Times New Roman" pitchFamily="18" charset="0"/>
                  </a:rPr>
                  <a:t>i</a:t>
                </a:r>
                <a:endParaRPr lang="ru-RU" sz="1200" i="1" baseline="-25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2466666666666653"/>
              <c:y val="0.797222222222222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chemeClr val="tx1"/>
            </a:solidFill>
            <a:tailEnd type="triangle" w="lg" len="lg"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756416"/>
        <c:crosses val="autoZero"/>
        <c:crossBetween val="midCat"/>
        <c:majorUnit val="1"/>
      </c:valAx>
      <c:valAx>
        <c:axId val="257564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i="1">
                    <a:latin typeface="Times New Roman" pitchFamily="18" charset="0"/>
                    <a:cs typeface="Times New Roman" pitchFamily="18" charset="0"/>
                  </a:rPr>
                  <a:t>p</a:t>
                </a:r>
                <a:r>
                  <a:rPr lang="en-US" sz="1200" i="1" baseline="-25000">
                    <a:latin typeface="Times New Roman" pitchFamily="18" charset="0"/>
                    <a:cs typeface="Times New Roman" pitchFamily="18" charset="0"/>
                  </a:rPr>
                  <a:t>i</a:t>
                </a:r>
                <a:endParaRPr lang="ru-RU" sz="1200" i="1" baseline="-250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9.1666666666666827E-2"/>
              <c:y val="6.96525955088947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ysClr val="windowText" lastClr="000000"/>
            </a:solidFill>
            <a:tailEnd type="triangle" w="lg" len="lg"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3606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HOME</cp:lastModifiedBy>
  <cp:revision>22</cp:revision>
  <dcterms:created xsi:type="dcterms:W3CDTF">2016-11-18T08:14:00Z</dcterms:created>
  <dcterms:modified xsi:type="dcterms:W3CDTF">2019-10-16T11:20:00Z</dcterms:modified>
</cp:coreProperties>
</file>