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61" w:rsidRPr="0020228B" w:rsidRDefault="00132461" w:rsidP="00E4537B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ОЧУВО  «Международный инновационный университет»</w:t>
      </w:r>
    </w:p>
    <w:p w:rsidR="00132461" w:rsidRPr="0020228B" w:rsidRDefault="00132461" w:rsidP="00E4537B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Направление «Юриспруденция»</w:t>
      </w:r>
    </w:p>
    <w:p w:rsidR="00132461" w:rsidRPr="0020228B" w:rsidRDefault="00132461" w:rsidP="00E453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</w:p>
    <w:p w:rsidR="00132461" w:rsidRDefault="00132461" w:rsidP="00E4537B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132461" w:rsidRDefault="00132461" w:rsidP="00E4537B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132461" w:rsidRPr="00A13E65" w:rsidRDefault="00132461" w:rsidP="00E4537B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t>Реферат</w:t>
      </w:r>
    </w:p>
    <w:p w:rsidR="00132461" w:rsidRPr="0020228B" w:rsidRDefault="00132461" w:rsidP="00E45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Тема: </w:t>
      </w:r>
      <w:r w:rsidRPr="005217FB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Система управления человеческими ресурсами организаций</w:t>
      </w:r>
      <w:r w:rsidRPr="00A13E65">
        <w:rPr>
          <w:rFonts w:ascii="Arial" w:hAnsi="Arial" w:cs="Arial"/>
          <w:color w:val="000000"/>
          <w:sz w:val="36"/>
          <w:szCs w:val="36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A13E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Учебный предмет: </w:t>
      </w:r>
      <w:r w:rsidRPr="005217F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Управление человеческими ресурсами</w:t>
      </w:r>
    </w:p>
    <w:p w:rsidR="00132461" w:rsidRDefault="00132461" w:rsidP="00E4537B">
      <w:pPr>
        <w:shd w:val="clear" w:color="auto" w:fill="FFFFFF"/>
        <w:spacing w:after="0" w:line="323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32461" w:rsidRDefault="00132461" w:rsidP="00E4537B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32461" w:rsidRDefault="00132461" w:rsidP="00E4537B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32461" w:rsidRDefault="00132461" w:rsidP="00E4537B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32461" w:rsidRDefault="00132461" w:rsidP="00E4537B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32461" w:rsidRPr="0020228B" w:rsidRDefault="00132461" w:rsidP="00E4537B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Выполнил студент (Ф.И.О.) полностью</w:t>
      </w:r>
    </w:p>
    <w:p w:rsidR="00132461" w:rsidRPr="0020228B" w:rsidRDefault="00132461" w:rsidP="00E4537B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Курс   _____Группа___</w:t>
      </w:r>
    </w:p>
    <w:p w:rsidR="00132461" w:rsidRPr="0020228B" w:rsidRDefault="00132461" w:rsidP="00E4537B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Преподаватель: (ФИО)</w:t>
      </w:r>
    </w:p>
    <w:p w:rsidR="00132461" w:rsidRPr="0020228B" w:rsidRDefault="00132461" w:rsidP="00E4537B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Дата 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правки на проверку «___»____2017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132461" w:rsidRPr="0020228B" w:rsidRDefault="00132461" w:rsidP="00E4537B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Возвращена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с проверки «____»_____2017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132461" w:rsidRPr="0020228B" w:rsidRDefault="00132461" w:rsidP="00E4537B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Оценка ______________________________</w:t>
      </w:r>
    </w:p>
    <w:p w:rsidR="00132461" w:rsidRPr="0020228B" w:rsidRDefault="00132461" w:rsidP="00E4537B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Подпись преподавателя________________</w:t>
      </w:r>
    </w:p>
    <w:p w:rsidR="00132461" w:rsidRPr="0020228B" w:rsidRDefault="00132461" w:rsidP="00E453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32461" w:rsidRDefault="00132461" w:rsidP="00E4537B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32461" w:rsidRDefault="00132461" w:rsidP="00E4537B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32461" w:rsidRDefault="00132461" w:rsidP="00E4537B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32461" w:rsidRDefault="00132461" w:rsidP="00E4537B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32461" w:rsidRDefault="00132461" w:rsidP="00E4537B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32461" w:rsidRDefault="00132461" w:rsidP="00E4537B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32461" w:rsidRDefault="00132461" w:rsidP="00E4537B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32461" w:rsidRDefault="00132461" w:rsidP="00E4537B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32461" w:rsidRDefault="00132461" w:rsidP="00E4537B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32461" w:rsidRDefault="00132461" w:rsidP="00E4537B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32461" w:rsidRDefault="00132461" w:rsidP="00E4537B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32461" w:rsidRDefault="00132461" w:rsidP="00E4537B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32461" w:rsidRDefault="00132461" w:rsidP="00E4537B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32461" w:rsidRDefault="00132461" w:rsidP="00E4537B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32461" w:rsidRDefault="00132461" w:rsidP="00E4537B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Сочи,  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132461" w:rsidRDefault="00132461" w:rsidP="00E4537B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47EA6" w:rsidRDefault="00C47EA6" w:rsidP="00C47E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C47EA6" w:rsidRDefault="00C47EA6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EA6" w:rsidRDefault="00C47EA6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                                                                                                               3</w:t>
      </w:r>
    </w:p>
    <w:p w:rsidR="00C47EA6" w:rsidRPr="00C47EA6" w:rsidRDefault="00C47EA6" w:rsidP="00C47EA6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47EA6">
        <w:rPr>
          <w:rFonts w:ascii="Times New Roman" w:hAnsi="Times New Roman" w:cs="Times New Roman"/>
          <w:color w:val="000000"/>
          <w:sz w:val="24"/>
          <w:szCs w:val="24"/>
        </w:rPr>
        <w:t>Понятие человеческих 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4</w:t>
      </w:r>
    </w:p>
    <w:p w:rsidR="00C47EA6" w:rsidRPr="00C47EA6" w:rsidRDefault="00C47EA6" w:rsidP="00C47EA6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2. </w:t>
      </w:r>
      <w:r w:rsidRPr="00C47E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Преобразование </w:t>
      </w:r>
      <w:r w:rsidR="00822BD1" w:rsidRPr="00C47E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управления</w:instrText>
      </w:r>
      <w:r w:rsidR="00822BD1" w:rsidRPr="00C47E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персонала в </w:t>
      </w:r>
      <w:r w:rsidR="00822BD1" w:rsidRPr="00C47E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управление</w:instrText>
      </w:r>
      <w:r w:rsidR="00822BD1" w:rsidRPr="00C47E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человеческими ресурсами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6</w:t>
      </w:r>
    </w:p>
    <w:p w:rsidR="00C47EA6" w:rsidRPr="00C47EA6" w:rsidRDefault="00C47EA6" w:rsidP="00C47EA6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 </w:t>
      </w:r>
      <w:r w:rsidRPr="00C47E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Методы </w:t>
      </w:r>
      <w:r w:rsidR="00822BD1" w:rsidRPr="00C47E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управления</w:instrText>
      </w:r>
      <w:r w:rsidR="00822BD1" w:rsidRPr="00C47E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человеческими ресурсами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                  8</w:t>
      </w:r>
    </w:p>
    <w:p w:rsidR="00C47EA6" w:rsidRDefault="00C47EA6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                                                                                                         10</w:t>
      </w:r>
    </w:p>
    <w:p w:rsidR="00C47EA6" w:rsidRDefault="00C47EA6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                                                                                               11</w:t>
      </w:r>
    </w:p>
    <w:p w:rsidR="00C47EA6" w:rsidRDefault="00C47EA6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47EA6" w:rsidSect="00C47EA6">
          <w:footerReference w:type="default" r:id="rId7"/>
          <w:headerReference w:type="firs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EA6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EA6">
        <w:rPr>
          <w:rFonts w:ascii="Times New Roman" w:hAnsi="Times New Roman" w:cs="Times New Roman"/>
          <w:sz w:val="24"/>
          <w:szCs w:val="24"/>
        </w:rPr>
        <w:t>Говоря об управлении человеческими ресурсами, мы сталкивается с такой профессией как менеджер по персоналу. Менеджер по персоналу — профессия молодая, зародилась в конце прошлого века.</w:t>
      </w: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EA6">
        <w:rPr>
          <w:rFonts w:ascii="Times New Roman" w:hAnsi="Times New Roman" w:cs="Times New Roman"/>
          <w:sz w:val="24"/>
          <w:szCs w:val="24"/>
        </w:rPr>
        <w:t xml:space="preserve"> Появление специалистов по работе с персоналом, имеющих подготовку в области социологии и психологии, означало подлинную революцию в традиционных формах кадровой работы. Если до этого кадровая работа была функцией линейных руководителей различного уровня, а также работников (и руководителей) кадровых служб, занимающихся учетной, контрольной и распорядительской (администраторской) деятельностью, то возникновение управленческой (штабной) функции, связанной с обеспечением должного уровня кадрового потенциала организации, существенным образом расширило диапазон задач и повысило значение этого направления менеджмента. </w:t>
      </w: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EA6">
        <w:rPr>
          <w:rFonts w:ascii="Times New Roman" w:hAnsi="Times New Roman" w:cs="Times New Roman"/>
          <w:sz w:val="24"/>
          <w:szCs w:val="24"/>
        </w:rPr>
        <w:t>Именно с появлением управления персоналом как специализированной штабной деятельности в системе современного менеджмента связано становление кадрового менеджмента, который постепенно интегрирует и трансформирует сложившиеся формы кадровой работы. Важным этапом этого процесса стали ассимиляция идей системного подхода, разработка различных моделей организации как системы — не только функционирующей, но и развивающейся, — на основе которых сформировался новый подход в кадровом менеджменте — управление человеческими ресурсами.</w:t>
      </w: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461" w:rsidRPr="00C47EA6" w:rsidRDefault="00C47EA6" w:rsidP="00C47EA6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32461" w:rsidRPr="00C47EA6">
        <w:rPr>
          <w:rFonts w:ascii="Times New Roman" w:hAnsi="Times New Roman" w:cs="Times New Roman"/>
          <w:color w:val="000000"/>
          <w:sz w:val="24"/>
          <w:szCs w:val="24"/>
        </w:rPr>
        <w:t>Понятие человеческих ресурсов</w:t>
      </w: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EA6">
        <w:rPr>
          <w:rFonts w:ascii="Times New Roman" w:hAnsi="Times New Roman" w:cs="Times New Roman"/>
          <w:sz w:val="24"/>
          <w:szCs w:val="24"/>
        </w:rPr>
        <w:t>С возрастающей мобильностью технологий и капитала конкурентоспособность зависит исключительно от качества, производительности и гибкости человеческих ресурсов - так сегодня говорит бизнес. Ведущие западные эксперты прямо отмечают, что по мере вступления развитых стран в постиндустриальную эру человеческий капитал будет приобретать все большее значение. Такое понимание есть по сути не что иное, как отражение новой роли и места человека в современном капиталистическом производстве</w:t>
      </w:r>
      <w:r w:rsidR="00DF030D">
        <w:rPr>
          <w:rFonts w:ascii="Times New Roman" w:hAnsi="Times New Roman" w:cs="Times New Roman"/>
          <w:sz w:val="24"/>
          <w:szCs w:val="24"/>
        </w:rPr>
        <w:t xml:space="preserve"> </w:t>
      </w:r>
      <w:r w:rsidR="00DF030D" w:rsidRPr="00DF030D">
        <w:rPr>
          <w:rFonts w:ascii="Times New Roman" w:hAnsi="Times New Roman" w:cs="Times New Roman"/>
          <w:sz w:val="24"/>
          <w:szCs w:val="24"/>
        </w:rPr>
        <w:t>[1]</w:t>
      </w:r>
      <w:r w:rsidRPr="00C47EA6">
        <w:rPr>
          <w:rFonts w:ascii="Times New Roman" w:hAnsi="Times New Roman" w:cs="Times New Roman"/>
          <w:sz w:val="24"/>
          <w:szCs w:val="24"/>
        </w:rPr>
        <w:t>.</w:t>
      </w: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Реалистично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мыслящие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руководители ведущих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корпораций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связывают вопрос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"тупиковом", кризисном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состоянии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управления "человеческим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ресурсом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" с тем,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наряду с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проявлениями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общей конфликтной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природы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капиталистической организации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труда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обострились противоречия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между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технократическими подходами,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сложившимися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 условиях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индустриального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развития, 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требованиями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нового научно-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технического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типа экономического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роста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. Значительный накал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страстей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обнаружился в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США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- стране, где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последствия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кризисов были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весьма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ощутимы, а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принципы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тейлоризма пустили,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пожалуй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особенно глубокие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корни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. Преодоление кризиса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управлении стало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непосредственно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увязываться с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перспективами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экономического развития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страны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DF030D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DF030D" w:rsidRPr="00DF030D">
        <w:rPr>
          <w:rFonts w:ascii="Times New Roman" w:hAnsi="Times New Roman" w:cs="Times New Roman"/>
          <w:sz w:val="24"/>
          <w:szCs w:val="24"/>
        </w:rPr>
        <w:t>[</w:t>
      </w:r>
      <w:r w:rsidR="00DF030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F030D" w:rsidRPr="00DF030D">
        <w:rPr>
          <w:rFonts w:ascii="Times New Roman" w:hAnsi="Times New Roman" w:cs="Times New Roman"/>
          <w:sz w:val="24"/>
          <w:szCs w:val="24"/>
        </w:rPr>
        <w:t>]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Для характеристики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человеческого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(личного) фактора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производства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используются такие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понятия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как "рабочая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сила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>", "трудовые ресурсы", "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личность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", "работник", "рабочий".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Рабочая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сила представляет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собой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совокупность физических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умственных способностей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которые он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использует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для производства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материальных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благ 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услуг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. По отношению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непосредственному процессу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труда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она выступает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потенциальная величина,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то время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труд - это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функционирующая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способность, функционирующая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рабочая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сила.</w:t>
      </w: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Традиционно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отечественной экономической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науке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под рабочей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силой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подразумевают способность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труду, под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трудом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- целесообразную деятельность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7EA6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Рабочая сила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товар, в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отличие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от других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видов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товара, обладает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качественной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особенностью: ей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присуща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значительная пластичность,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способность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активно изменять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свои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характеристики 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тем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самым активно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влиять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на конъюнктуру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спроса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и предложения.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Естественно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каждый человек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имеет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свой, присущий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только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ему диапазон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товарных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характеристик, востребуемых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рынком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труда</w:t>
      </w:r>
      <w:r w:rsidR="00DF030D" w:rsidRPr="00DF030D">
        <w:rPr>
          <w:rFonts w:ascii="Times New Roman" w:hAnsi="Times New Roman" w:cs="Times New Roman"/>
          <w:sz w:val="24"/>
          <w:szCs w:val="24"/>
          <w:highlight w:val="white"/>
        </w:rPr>
        <w:t xml:space="preserve"> [3]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. У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одних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он шире,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других - уже: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все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зависит от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наличных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знаний, умений,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навыков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т.е.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того, что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широком смысле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называют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опытом личности,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также от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ее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способностей приобретать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новый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опыт - как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осознаваемых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так 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потенциальных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о которых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иногда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не подозревает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сама личность.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Под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трудовыми ресурсами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понимается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все социально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активное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население. Цель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управления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этим видом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ресурсов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- социальная активизация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населения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 решении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бытовых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семейных, культурных,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экологических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экономических проблем.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трудовой процесс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вовлекается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большая часть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человеческих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ресурсов. Особое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внимание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 сфере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труда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уделяется подросткам,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домохозяйкам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пенсионерам, инвалидам,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поощряются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подработки, совместительство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параллельные работы</w:t>
      </w:r>
      <w:r w:rsidR="00DF030D" w:rsidRPr="00DF030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F030D" w:rsidRPr="00DF030D">
        <w:rPr>
          <w:rFonts w:ascii="Times New Roman" w:hAnsi="Times New Roman" w:cs="Times New Roman"/>
          <w:sz w:val="24"/>
          <w:szCs w:val="24"/>
        </w:rPr>
        <w:t>[4]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132461" w:rsidRPr="00C47EA6" w:rsidRDefault="00822BD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Они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включают часть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населения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 трудоспособном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возрасте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из которой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исключаются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инвалиды 1-й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2-й группы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прибавляются фактически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работающие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пенсионеры.</w:t>
      </w: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Из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приведенных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определений видно,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это нетождественные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категории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но они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тесно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связаны между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собой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. Труд не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может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быть осуществлен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без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способности к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труду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а способность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труду реализуется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только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 процессе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труда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. Трудовые ресурсы -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совокупные способности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труду всего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общества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значительная часть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которых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(способности домашних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хозяек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студентов 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.д.) не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используется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 общественном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производстве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DF030D" w:rsidRPr="00DF030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F030D" w:rsidRPr="00DF030D">
        <w:rPr>
          <w:rFonts w:ascii="Times New Roman" w:hAnsi="Times New Roman" w:cs="Times New Roman"/>
          <w:sz w:val="24"/>
          <w:szCs w:val="24"/>
        </w:rPr>
        <w:t>[5]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В данной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категории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воплощается единство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людей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 биологическом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социальном смысле,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единство как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личностного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фактора производства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субъектов производственных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отношений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>, единство социально-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экономической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сущности 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конкретных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естественно-исторически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обусловленных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количественных 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качественных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характеристик.</w:t>
      </w: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же время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приведенные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определения рассматривают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понятия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"рабочая сила"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"трудовые ресурсы"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пассивные объекты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внешнего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управления.</w:t>
      </w: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7EA6">
        <w:rPr>
          <w:rFonts w:ascii="Times New Roman" w:hAnsi="Times New Roman" w:cs="Times New Roman"/>
          <w:sz w:val="24"/>
          <w:szCs w:val="24"/>
          <w:highlight w:val="white"/>
        </w:rPr>
        <w:t>Поскольку "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рабочая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сила" и "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трудовые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ресурсы" не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иное, как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совокупность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физических 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умственных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способностей людей,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предназначенных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для производства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материальных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благ 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услуг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они не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могут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ставить собственных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целей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иметь потребности.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преследовать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определенные интересы,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проявлять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творческую инициативу.</w:t>
      </w:r>
    </w:p>
    <w:p w:rsidR="00132461" w:rsidRPr="00C47EA6" w:rsidRDefault="00822BD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7EA6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самой своей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сущности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они предназначались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того, чтобы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 условиях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плановой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системы хозяйствования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государственные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органы формировали,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распределяли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перераспределяли, использовали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создания материально-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технической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базы, последовательного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наращивания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экономического потенциала,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увеличения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общественного продукта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национального дохода</w:t>
      </w:r>
      <w:r w:rsidR="00DF030D" w:rsidRPr="00DF030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F030D" w:rsidRPr="00DF030D">
        <w:rPr>
          <w:rFonts w:ascii="Times New Roman" w:hAnsi="Times New Roman" w:cs="Times New Roman"/>
          <w:sz w:val="24"/>
          <w:szCs w:val="24"/>
        </w:rPr>
        <w:t>[6]</w:t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132461" w:rsidRPr="00C47EA6" w:rsidRDefault="00822BD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конце 80-х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годов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когда в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экономике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возник и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стал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наглядно проявляться "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дефицит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" трудовых ресурсов,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трудящиеся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стали рассматриваться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фактор производства.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Термин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"фактор" определяется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словарях как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причина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движущая сила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чего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>-либо, т.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е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. в противоположность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термину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"ресурс" он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подчеркивает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активную роль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чего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-либо, в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данном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случае - человека.</w:t>
      </w:r>
    </w:p>
    <w:p w:rsidR="00132461" w:rsidRPr="00C47EA6" w:rsidRDefault="00822BD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выражения нового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взгляда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на роль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 производстве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экономической литературе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середины 80-х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годов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все чаще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стали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использоваться термины "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человеческий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фактор" и "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трудовой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потенциал". При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этом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обычно предполагается,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понятие человеческий (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иногда личностный)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фактор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фиксирует внимание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активной роли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 экономике.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 наибольшей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степени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соответствует новой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социальной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ситуации, характеризующейся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недостаточно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эффективным использованием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живого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труда.</w:t>
      </w:r>
    </w:p>
    <w:p w:rsidR="00C47EA6" w:rsidRDefault="00C47EA6" w:rsidP="00C47EA6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132461" w:rsidRPr="00C47EA6" w:rsidRDefault="00C47EA6" w:rsidP="00C47EA6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2. </w:t>
      </w:r>
      <w:r w:rsidR="00132461" w:rsidRPr="00C47E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Преобразование </w:t>
      </w:r>
      <w:r w:rsidR="00822BD1" w:rsidRPr="00C47E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управления</w:instrText>
      </w:r>
      <w:r w:rsidR="00822BD1" w:rsidRPr="00C47E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персонала в </w:t>
      </w:r>
      <w:r w:rsidR="00822BD1" w:rsidRPr="00C47E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управление</w:instrText>
      </w:r>
      <w:r w:rsidR="00822BD1" w:rsidRPr="00C47E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человеческими ресурсами</w:t>
      </w:r>
    </w:p>
    <w:p w:rsidR="00132461" w:rsidRPr="00C47EA6" w:rsidRDefault="00822BD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Эта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трансформация кадрового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менеджмента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нашла свое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выражение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 следующих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основных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тенденциях</w:t>
      </w:r>
      <w:r w:rsidR="00DF030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F030D" w:rsidRPr="00DF030D">
        <w:rPr>
          <w:rFonts w:ascii="Times New Roman" w:hAnsi="Times New Roman" w:cs="Times New Roman"/>
          <w:sz w:val="24"/>
          <w:szCs w:val="24"/>
          <w:highlight w:val="white"/>
        </w:rPr>
        <w:t>[7]</w:t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</w:p>
    <w:p w:rsidR="00132461" w:rsidRPr="00C47EA6" w:rsidRDefault="00132461" w:rsidP="00C47EA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все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последние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годы в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развитых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странах наблюдается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относительный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и абсолютный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рост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числа работников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кадровых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служб; </w:t>
      </w:r>
    </w:p>
    <w:p w:rsidR="00132461" w:rsidRPr="00C47EA6" w:rsidRDefault="00132461" w:rsidP="00C47EA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повысился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статус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этой профессии: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руководители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кадровых служб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большинстве корпораций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стали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входить в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состав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правления 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даже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 состав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советов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директоров; </w:t>
      </w:r>
    </w:p>
    <w:p w:rsidR="00132461" w:rsidRPr="00C47EA6" w:rsidRDefault="00132461" w:rsidP="00C47EA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резко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возросло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внимание к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уровню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профессиональной подготовки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менеджеров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по персоналу; </w:t>
      </w:r>
    </w:p>
    <w:p w:rsidR="00132461" w:rsidRPr="00C47EA6" w:rsidRDefault="00822BD1" w:rsidP="00C47EA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условиях растущей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конкуренции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(в том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числе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и за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высококвалифицированные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кадры) изоляция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кадровой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политики от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общей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бизнес-стратегии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пагубно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влияла на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успешность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 корпорации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целом.</w:t>
      </w: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Речь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идет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 консолидации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вокруг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управленческой “вертикали”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всех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функций кадрового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менеджмента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выразившейся в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появлении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стратегического уровня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управлении человеческими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ресурсами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. Вместо довольно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фрагментизированной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структуры кадрового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менеджмента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бытовавшей в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эпоху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доминирования первой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второй моделей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управления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персоналом, складывается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система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менеджмента, ориентированная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первую очередь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развитие человеческого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капитала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. Миссия этой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системы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— в числе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других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приоритетных стратегических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целей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корпорации реализовать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ключевые цели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ее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кадровой политики. </w:t>
      </w:r>
    </w:p>
    <w:p w:rsidR="00132461" w:rsidRPr="00C47EA6" w:rsidRDefault="00822BD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Британский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специалист в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области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кадрового менеджмента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Д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. Гест считает,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кадровая политика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корпорации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должна обеспечить</w:t>
      </w:r>
      <w:r w:rsidR="00DF030D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DF030D" w:rsidRPr="00DF030D">
        <w:rPr>
          <w:rFonts w:ascii="Times New Roman" w:hAnsi="Times New Roman" w:cs="Times New Roman"/>
          <w:sz w:val="24"/>
          <w:szCs w:val="24"/>
        </w:rPr>
        <w:t>[</w:t>
      </w:r>
      <w:r w:rsidR="00DF030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F030D" w:rsidRPr="00DF030D">
        <w:rPr>
          <w:rFonts w:ascii="Times New Roman" w:hAnsi="Times New Roman" w:cs="Times New Roman"/>
          <w:sz w:val="24"/>
          <w:szCs w:val="24"/>
        </w:rPr>
        <w:t>]</w:t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</w:p>
    <w:p w:rsidR="00132461" w:rsidRPr="00C47EA6" w:rsidRDefault="00822BD1" w:rsidP="00C47EA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организационную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интеграцию — высшее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руководство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организации и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линейные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руководители принимают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разработанную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и хорошо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скоординированную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стратегию управления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человеческими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ресурсами как “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свою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собственную” и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реализуют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ее в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своей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оперативной деятельности,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тесно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взаимодействуя со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штабными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структурами; </w:t>
      </w:r>
    </w:p>
    <w:p w:rsidR="00132461" w:rsidRPr="00C47EA6" w:rsidRDefault="00132461" w:rsidP="00C47EA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высокий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уровень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ответственности всех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работников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корпорации, который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подразумевает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как идентификацию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базовыми ценностями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организации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так 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настойчивую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инициативную реализацию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стоящих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перед ними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целей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 повседневной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практической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работе; </w:t>
      </w:r>
    </w:p>
    <w:p w:rsidR="00132461" w:rsidRPr="00C47EA6" w:rsidRDefault="00132461" w:rsidP="00C47EA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функциональную —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вариабельность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функциональных задач,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предполагающая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отказ от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традиционного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жесткого разграничения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между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различными видами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работ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а также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широкое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использование разнообразных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форм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трудовых контрактов —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полная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частичная 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повременная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занятость, субподряд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т.п. —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структурную — адаптация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непрерывным организационным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изменениям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социальным 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культурным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нововведениям — гибкость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организационно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-кадрового потенциала; </w:t>
      </w:r>
    </w:p>
    <w:p w:rsidR="00132461" w:rsidRPr="00C47EA6" w:rsidRDefault="00822BD1" w:rsidP="00C47EA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высокое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качество работы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ее результатов,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условий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труда — рабочая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обстановка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содержательность работы,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удовлетворенность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трудом, а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также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самой рабочей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силы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Указанные целевые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установки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можно рассматривать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конкретизацию императивов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совместно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-творческой деятельности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практике современного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кадрового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менеджмента. Действительно,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практически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 каждой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установок обнаруживаются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импульсы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не только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социального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но 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культурного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индивидуального 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морального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творчества</w:t>
      </w:r>
      <w:r w:rsidR="00DF030D" w:rsidRPr="00DF030D">
        <w:rPr>
          <w:rFonts w:ascii="Times New Roman" w:hAnsi="Times New Roman" w:cs="Times New Roman"/>
          <w:sz w:val="24"/>
          <w:szCs w:val="24"/>
          <w:highlight w:val="white"/>
        </w:rPr>
        <w:t xml:space="preserve"> [9]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. Если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императивы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совместно-творческой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воплощаются в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жизнь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современных организаций,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организационные системы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обретают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совершенно уникальные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черты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Современные корпорации,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пронизанные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творческим духом,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выступают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как ячейки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новой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профессиональной культуры.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Ядро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кадрового потенциала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таких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корпораций образуют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когорты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транспрофессионалов - людей,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способных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за счет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рефлексивной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организации коллективного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мышления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эффективно 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творчески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работать в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различных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полупрофессиональных средах.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Команды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транспрофессионалов создаются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активно используют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виртуальные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формы самоорганизации.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Переход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к новому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типу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профессионализма 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образует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содержание той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микрореволюции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которую переживают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многие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профессии в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настоящее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время</w:t>
      </w:r>
      <w:r w:rsidR="00DF030D" w:rsidRPr="00DF030D">
        <w:rPr>
          <w:rFonts w:ascii="Times New Roman" w:hAnsi="Times New Roman" w:cs="Times New Roman"/>
          <w:sz w:val="24"/>
          <w:szCs w:val="24"/>
          <w:highlight w:val="white"/>
        </w:rPr>
        <w:t xml:space="preserve"> [10]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. Адекватной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формой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профессиональной самоорганизации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становятся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профессиональные сети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различной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конфигурации, позволяющие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необходимости формировать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команды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транспрофессионалов для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комплексного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решения различных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проблем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. В отсутствие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развитых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форм партиципаторной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организационной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культуры в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нашей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стране распространение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получили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: номенклатура (при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доминировании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бюрократической организационной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культуры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), блат (при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доминировании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органической) 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коррупция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(при доминировании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предпринимательской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). </w:t>
      </w:r>
    </w:p>
    <w:p w:rsidR="00132461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Очевидно, что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таких новых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форм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организации профессиональной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нужна новая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когорта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менеджеров-профессионалов,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первую очередь,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области кадрового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менеджмента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. Но прежде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чем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выяснить особенности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менеджеров по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персоналу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новой формации,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установим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существенные различия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между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двумя направлениями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кадрового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менеджмента: управлением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персоналом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и управлением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человеческими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ресурсами.</w:t>
      </w:r>
    </w:p>
    <w:p w:rsidR="00C47EA6" w:rsidRPr="00C47EA6" w:rsidRDefault="00C47EA6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132461" w:rsidRPr="00C47EA6" w:rsidRDefault="00C47EA6" w:rsidP="00C47EA6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 </w:t>
      </w:r>
      <w:r w:rsidR="00132461" w:rsidRPr="00C47E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Методы </w:t>
      </w:r>
      <w:r w:rsidR="00822BD1" w:rsidRPr="00C47E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управления</w:instrText>
      </w:r>
      <w:r w:rsidR="00822BD1" w:rsidRPr="00C47E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человеческими ресурсами</w:t>
      </w:r>
    </w:p>
    <w:p w:rsidR="00132461" w:rsidRPr="00C47EA6" w:rsidRDefault="00822BD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Критический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анализ применения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технологии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управления человеческими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ресурсами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несмотря на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многообещающие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заявления ее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приверженцев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демонстрирует известный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разрыв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между идеологическими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установками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и их 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практической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реализацией</w:t>
      </w:r>
      <w:r w:rsidR="00DF030D" w:rsidRPr="00DF030D">
        <w:rPr>
          <w:rFonts w:ascii="Times New Roman" w:hAnsi="Times New Roman" w:cs="Times New Roman"/>
          <w:sz w:val="24"/>
          <w:szCs w:val="24"/>
          <w:highlight w:val="white"/>
        </w:rPr>
        <w:t xml:space="preserve"> [11]</w:t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1. Практика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управления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человеческими ресурсами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различных странах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отражает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не только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многообразие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национальных школ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традиций кадрового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менеджмента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но, скорее,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свидетельствует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об отсутствии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некоей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единой концепции,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как пестрота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используемых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концептуальных схем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нередко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усугубляется их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взаимной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противоречивостью. Например,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несовместимыми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на практике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представляются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такие элементы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управления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человеческими ресурсами,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командная работа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индивидуальная оплата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труда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 зависимости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его эффективности.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связи с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этим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некоторые скептики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усматривают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 технологии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управления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человеческими ресурсами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всего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-навсего вариацию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модернизированной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доктрины человеческих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отношений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а в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неизбежных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противоречиях — выражение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структурного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антагонизма между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менеджерами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и рядовыми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работниками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DF030D" w:rsidRPr="00DF030D">
        <w:rPr>
          <w:rFonts w:ascii="Times New Roman" w:hAnsi="Times New Roman" w:cs="Times New Roman"/>
          <w:sz w:val="24"/>
          <w:szCs w:val="24"/>
          <w:highlight w:val="white"/>
        </w:rPr>
        <w:t xml:space="preserve"> [12]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7EA6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2. Хотя все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большее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число компаний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объявляют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 внедрении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себя “модной”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технологии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управления человеческими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ресурсами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практическая реализация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новой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стратегии кадрового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менеджмента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сталкивается со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значительными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трудностями. В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частности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не заметен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рост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затрат на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подготовку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и переподготовку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персонала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особенно принимая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во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внимание повсеместное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распространение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передовых форм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кадровой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работы (кружки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качества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рабочие команды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т.п.)</w:t>
      </w:r>
      <w:r w:rsidR="00DF030D" w:rsidRPr="00DF030D">
        <w:rPr>
          <w:rFonts w:ascii="Times New Roman" w:hAnsi="Times New Roman" w:cs="Times New Roman"/>
          <w:sz w:val="24"/>
          <w:szCs w:val="24"/>
          <w:highlight w:val="white"/>
        </w:rPr>
        <w:t xml:space="preserve"> [</w:t>
      </w:r>
      <w:r w:rsidR="00DF030D">
        <w:rPr>
          <w:rFonts w:ascii="Times New Roman" w:hAnsi="Times New Roman" w:cs="Times New Roman"/>
          <w:sz w:val="24"/>
          <w:szCs w:val="24"/>
          <w:highlight w:val="white"/>
          <w:lang w:val="en-US"/>
        </w:rPr>
        <w:t>13]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передача части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кадровых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функций от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кадровых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служб линейным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руководителям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как правило,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обходится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без дополнительной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переподготовки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последних, да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не пользуется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особым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вниманием со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стороны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руководства корпораций. </w:t>
      </w: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3.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Методы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вовлечения персонала (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участие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 прибылях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компании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передача акций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работникам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и т.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.), заимствуемые из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арсенала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управления человеческими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ресурсами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нередко используются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менеджерами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 качестве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более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“мягких” форм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интенсификации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труда. Ставка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сознательное 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ответственное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выполнение производственных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функций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и задач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работниками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маскирует изощренные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приемы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сверхэксплуатации 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служит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 долгосрочной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перспективе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действенным инструментом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нейтрализации влияния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профсоюзов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DF030D" w:rsidRPr="00DF030D">
        <w:rPr>
          <w:rFonts w:ascii="Times New Roman" w:hAnsi="Times New Roman" w:cs="Times New Roman"/>
          <w:sz w:val="24"/>
          <w:szCs w:val="24"/>
          <w:highlight w:val="white"/>
        </w:rPr>
        <w:t xml:space="preserve"> [14]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. Наглядным примером </w:t>
      </w:r>
      <w:r w:rsidR="00114975" w:rsidRPr="00DF030D">
        <w:rPr>
          <w:rFonts w:ascii="Times New Roman" w:hAnsi="Times New Roman" w:cs="Times New Roman"/>
          <w:position w:val="-10"/>
          <w:sz w:val="24"/>
          <w:szCs w:val="24"/>
          <w:highlight w:val="white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pt;height:16.95pt" o:ole="">
            <v:imagedata r:id="rId10" o:title=""/>
          </v:shape>
          <o:OLEObject Type="Embed" ProgID="Equation.3" ShapeID="_x0000_i1025" DrawAspect="Content" ObjectID="_1616998180" r:id="rId11"/>
        </w:objec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новейших методов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кадровой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работы служит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использование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оценки индивидуального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вклада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работника в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функционирование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организации: кто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может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судить о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способствует ли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она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воспитанию повышенного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чувства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ответственности у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работников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или служит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орудием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их самоэксплуатации? </w:t>
      </w: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4.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Отсутствуют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объективные данные,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свидетельствующие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 позитивном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влиянии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внедряемой технологии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управления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человеческими ресурсами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морально-психологический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климат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 организациях.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Более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того: как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всегда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при любых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крупных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социально-организационных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нововведениях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редко удается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избежать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и негативных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последствий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14975" w:rsidRPr="00114975">
        <w:rPr>
          <w:rFonts w:ascii="Times New Roman" w:hAnsi="Times New Roman" w:cs="Times New Roman"/>
          <w:sz w:val="24"/>
          <w:szCs w:val="24"/>
          <w:highlight w:val="white"/>
        </w:rPr>
        <w:t xml:space="preserve"> [15]</w: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. Правда, такие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противоречивые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оценки результатов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применения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передовой кадровой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технологии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во многом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обусловлены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невозможностью изолировать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собственные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последствия внедрения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управления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человеческими ресурсами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других факторов. </w:t>
      </w:r>
    </w:p>
    <w:p w:rsidR="00C47EA6" w:rsidRDefault="00C47EA6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  <w:sectPr w:rsidR="00C47EA6" w:rsidSect="00C47EA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32461" w:rsidRPr="00C47EA6" w:rsidRDefault="00822BD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7EA6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="00132461" w:rsidRPr="00C47EA6">
        <w:rPr>
          <w:rFonts w:ascii="Times New Roman" w:hAnsi="Times New Roman" w:cs="Times New Roman"/>
          <w:sz w:val="24"/>
          <w:szCs w:val="24"/>
          <w:highlight w:val="white"/>
        </w:rPr>
        <w:instrText>eq ЗАКЛЮЧЕНИЕ</w:instrText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Тем не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менее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, сколь бы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сомнительными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 концептуальной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точки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зрения и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амбивалентными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в морально-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психологическом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плане не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выглядели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результаты практического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применения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технологии управления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человеческими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ресурсами, микрореволюция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кадровом менеджменте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за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последние годы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набирает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темпы во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всех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развитых странах.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эта микрореволюция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предъявляет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совершенно новые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требования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к менеджеру </w: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822BD1" w:rsidRPr="00C47EA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персоналу. </w:t>
      </w: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7EA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132461" w:rsidRPr="00C47EA6" w:rsidRDefault="00132461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47EA6" w:rsidRDefault="00C47EA6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  <w:sectPr w:rsidR="00C47EA6" w:rsidSect="008A5C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2461" w:rsidRDefault="00C47EA6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lastRenderedPageBreak/>
        <w:t>Список литературы</w:t>
      </w:r>
    </w:p>
    <w:p w:rsidR="00C47EA6" w:rsidRPr="00C47EA6" w:rsidRDefault="00C47EA6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132461" w:rsidRPr="00F450C8" w:rsidRDefault="00114975" w:rsidP="00C47EA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Маслова В. М. </w: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instrText>eq Управление</w:instrTex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 персоналом</w: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, 2015 </w:t>
      </w:r>
      <w:r w:rsidRPr="00F450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[электронный ресурс]. – Режим доступа:   </w:t>
      </w:r>
      <w:r w:rsidRPr="00F450C8">
        <w:rPr>
          <w:rFonts w:ascii="Times New Roman" w:hAnsi="Times New Roman" w:cs="Times New Roman"/>
          <w:sz w:val="24"/>
          <w:szCs w:val="24"/>
        </w:rPr>
        <w:t xml:space="preserve"> http://www.alleng.ru/d/manag/man399.htm</w:t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132461" w:rsidRPr="00F450C8" w:rsidRDefault="00132461" w:rsidP="00C47EA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450C8">
        <w:rPr>
          <w:rFonts w:ascii="Times New Roman" w:hAnsi="Times New Roman" w:cs="Times New Roman"/>
          <w:sz w:val="24"/>
          <w:szCs w:val="24"/>
          <w:highlight w:val="white"/>
        </w:rPr>
        <w:t>Аппенянский А.</w: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. Человек и </w: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instrText>eq бизнес</w:instrTex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. Путь совершенства - </w: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instrText>eq М</w:instrTex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.: Барс, 2007 </w:t>
      </w:r>
    </w:p>
    <w:p w:rsidR="00132461" w:rsidRPr="00F450C8" w:rsidRDefault="00132461" w:rsidP="00C47EA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Дэвид </w: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instrText>eq Пэйтон</w:instrTex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 «Основы менеджмента». </w: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instrText>eq Пер</w:instrTex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t>.с англ.</w: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instrText>eq под</w:instrTex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 ред. Ю.</w: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instrText>eq Н</w:instrTex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.Каптуревского - СПб.: </w: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instrText>eq Питер</w:instrTex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t>,2008</w:t>
      </w:r>
    </w:p>
    <w:p w:rsidR="00132461" w:rsidRPr="00F450C8" w:rsidRDefault="00114975" w:rsidP="00C47EA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Дайнека А. В. </w:t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t>Управление персоналом</w: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. Учебник, 2013 г. </w:t>
      </w:r>
      <w:r w:rsidRPr="00F450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[электронный ресурс]. – Режим доступа:   </w:t>
      </w:r>
      <w:r w:rsidRPr="00F450C8">
        <w:rPr>
          <w:rFonts w:ascii="Times New Roman" w:hAnsi="Times New Roman" w:cs="Times New Roman"/>
          <w:sz w:val="24"/>
          <w:szCs w:val="24"/>
        </w:rPr>
        <w:t xml:space="preserve"> http http://www.knigafund.ru/books/174183</w:t>
      </w:r>
    </w:p>
    <w:p w:rsidR="00132461" w:rsidRPr="00F450C8" w:rsidRDefault="00822BD1" w:rsidP="00C47EA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instrText>eq Кочетков</w:instrTex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 А.И. </w: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instrText>eq Основы</w:instrTex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управления персоналом. </w: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instrText>eq Акад</w:instrTex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t>. нар. хоз-</w: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instrText>eq ва</w:instrTex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 при правительстве </w: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instrText>eq РФ</w:instrTex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 - М.: ТЕИС,2005</w:t>
      </w:r>
    </w:p>
    <w:p w:rsidR="00132461" w:rsidRPr="00F450C8" w:rsidRDefault="00822BD1" w:rsidP="00C47EA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instrText>eq Магура</w:instrTex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 М.И. </w: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instrText>eq Поиск</w:instrTex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 и отбор </w: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instrText>eq персонала</w:instrTex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. Настольная книга </w: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 предпринимателей руководителей </w: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instrText>eq кадровых</w:instrTex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 служб и </w: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instrText>eq менеджеров</w:instrTex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 - М.: Бизнес-</w: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instrText>eq школа</w:instrTex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 "Интел-Синтез",2008</w:t>
      </w:r>
    </w:p>
    <w:p w:rsidR="00132461" w:rsidRPr="00F450C8" w:rsidRDefault="00822BD1" w:rsidP="00C47EA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instrText>eq Пугачев</w:instrTex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 В.П. </w: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instrText>eq Руководство</w:instrTex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 персоналом организации. </w: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instrText>eq Учеб</w:instrTex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. для вузов </w: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 спец."Менеджмент" - </w: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instrText>eq М</w:instrTex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.: Аспект Пресс ,2006 </w:t>
      </w:r>
    </w:p>
    <w:p w:rsidR="00132461" w:rsidRPr="00F450C8" w:rsidRDefault="00822BD1" w:rsidP="00C47EA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instrText>eq Управление</w:instrTex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 персоналом. Энцикл.</w: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instrText>eq словарь</w:instrTex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t>. Под ред. .</w: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.Я.Кибанова - </w: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instrText>eq М</w:instrTex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132461" w:rsidRPr="00F450C8">
        <w:rPr>
          <w:rFonts w:ascii="Times New Roman" w:hAnsi="Times New Roman" w:cs="Times New Roman"/>
          <w:sz w:val="24"/>
          <w:szCs w:val="24"/>
          <w:highlight w:val="white"/>
        </w:rPr>
        <w:t>.: ИНФРА-М ,2007</w:t>
      </w:r>
    </w:p>
    <w:p w:rsidR="00132461" w:rsidRPr="00F450C8" w:rsidRDefault="00132461" w:rsidP="00C47EA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У.Э. </w: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instrText>eq Деминг</w:instrTex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. Новая экономика. - </w: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instrText>eq Москва</w:instrTex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t>., 2006 - 196 с.</w:t>
      </w:r>
    </w:p>
    <w:p w:rsidR="00F450C8" w:rsidRPr="00F450C8" w:rsidRDefault="00F450C8" w:rsidP="00C47EA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Петушков А. В. Развитие корпорации в условиях экономики знаний </w:t>
      </w:r>
      <w:r w:rsidRPr="00F450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[электронный ресурс]. – Режим доступа:   </w:t>
      </w:r>
      <w:r w:rsidRPr="00F450C8">
        <w:rPr>
          <w:rFonts w:ascii="Times New Roman" w:hAnsi="Times New Roman" w:cs="Times New Roman"/>
          <w:sz w:val="24"/>
          <w:szCs w:val="24"/>
        </w:rPr>
        <w:t xml:space="preserve">  http://sci-article.ru/stat.php?i=1476279454</w:t>
      </w:r>
    </w:p>
    <w:p w:rsidR="00132461" w:rsidRPr="00F450C8" w:rsidRDefault="00132461" w:rsidP="00C47EA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Карташова </w: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instrText>eq Л</w:instrTex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.В. Управление </w: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instrText>eq человеческими</w:instrTex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 ресурсами: Учебник. - </w: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instrText>eq М</w:instrTex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.: ИНФРА - М, 2007. 256 </w: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132461" w:rsidRPr="00F450C8" w:rsidRDefault="00114975" w:rsidP="00C47EA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Д. Медведев Социально-экономическое развития России: обретение новой динамики </w:t>
      </w:r>
      <w:r w:rsidRPr="00F450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[электронный ресурс]. – Режим доступа:   </w:t>
      </w:r>
      <w:r w:rsidRPr="00F450C8">
        <w:rPr>
          <w:rFonts w:ascii="Times New Roman" w:hAnsi="Times New Roman" w:cs="Times New Roman"/>
          <w:sz w:val="24"/>
          <w:szCs w:val="24"/>
        </w:rPr>
        <w:t xml:space="preserve">  http://www.vopreco.ru/rus/redaction.files/10-16.pdf</w:t>
      </w:r>
    </w:p>
    <w:p w:rsidR="00132461" w:rsidRPr="00F450C8" w:rsidRDefault="00132461" w:rsidP="00C47EA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Управление по </w: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instrText>eq результатам</w:instrTex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; Пер. с </w: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instrText>eq фин</w:instrTex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. / общ. ред. </w: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instrText>eq Я</w:instrTex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. А. Леймана. - </w: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instrText>eq М</w:instrText>
      </w:r>
      <w:r w:rsidR="00822BD1" w:rsidRPr="00F450C8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.: Прогресс, </w:t>
      </w:r>
      <w:r w:rsidR="00114975" w:rsidRPr="00F450C8">
        <w:rPr>
          <w:rFonts w:ascii="Times New Roman" w:hAnsi="Times New Roman" w:cs="Times New Roman"/>
          <w:sz w:val="24"/>
          <w:szCs w:val="24"/>
          <w:highlight w:val="white"/>
        </w:rPr>
        <w:t>2013</w:t>
      </w:r>
      <w:r w:rsidRPr="00F450C8">
        <w:rPr>
          <w:rFonts w:ascii="Times New Roman" w:hAnsi="Times New Roman" w:cs="Times New Roman"/>
          <w:sz w:val="24"/>
          <w:szCs w:val="24"/>
          <w:highlight w:val="white"/>
        </w:rPr>
        <w:t xml:space="preserve"> г.</w:t>
      </w:r>
    </w:p>
    <w:p w:rsidR="00114975" w:rsidRPr="00F450C8" w:rsidRDefault="00114975" w:rsidP="0011497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45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Александрова,</w:t>
      </w:r>
      <w:r w:rsidRPr="00F450C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45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А.В., Курашова, С.А. Стратегический</w:t>
      </w:r>
      <w:r w:rsidRPr="00F450C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450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менеджмент</w:t>
      </w:r>
      <w:r w:rsidRPr="00F45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F450C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450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учебник</w:t>
      </w:r>
      <w:r w:rsidRPr="00F450C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45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 А.В.</w:t>
      </w:r>
      <w:r w:rsidRPr="00F450C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45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Александрова, С.А. Курашова. - м.: НИЦ инфра-м,</w:t>
      </w:r>
      <w:r w:rsidRPr="00F450C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450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2013</w:t>
      </w:r>
      <w:bookmarkStart w:id="21" w:name="_GoBack"/>
      <w:bookmarkEnd w:id="21"/>
    </w:p>
    <w:p w:rsidR="00132461" w:rsidRPr="00F450C8" w:rsidRDefault="00F450C8" w:rsidP="0011497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450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Менеджмент США </w:t>
      </w:r>
      <w:r w:rsidR="00114975" w:rsidRPr="00F450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[электронный ресурс]. – Режим доступа:   </w:t>
      </w:r>
      <w:r w:rsidR="00114975" w:rsidRPr="00F450C8">
        <w:rPr>
          <w:rFonts w:ascii="Times New Roman" w:hAnsi="Times New Roman" w:cs="Times New Roman"/>
          <w:sz w:val="24"/>
          <w:szCs w:val="24"/>
        </w:rPr>
        <w:t xml:space="preserve">  </w:t>
      </w:r>
      <w:r w:rsidRPr="00F450C8">
        <w:rPr>
          <w:rFonts w:ascii="Times New Roman" w:hAnsi="Times New Roman" w:cs="Times New Roman"/>
          <w:sz w:val="24"/>
          <w:szCs w:val="24"/>
        </w:rPr>
        <w:t>http://magref.ru/menedzhment-v-ssha/</w:t>
      </w:r>
    </w:p>
    <w:sectPr w:rsidR="00132461" w:rsidRPr="00F450C8" w:rsidSect="008A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1E8" w:rsidRDefault="002C41E8" w:rsidP="00C47EA6">
      <w:pPr>
        <w:spacing w:after="0" w:line="240" w:lineRule="auto"/>
      </w:pPr>
      <w:r>
        <w:separator/>
      </w:r>
    </w:p>
  </w:endnote>
  <w:endnote w:type="continuationSeparator" w:id="0">
    <w:p w:rsidR="002C41E8" w:rsidRDefault="002C41E8" w:rsidP="00C4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A6" w:rsidRDefault="00822BD1">
    <w:pPr>
      <w:pStyle w:val="a7"/>
    </w:pPr>
    <w:fldSimple w:instr=" PAGE   \* MERGEFORMAT ">
      <w:r w:rsidR="00CD6D75">
        <w:rPr>
          <w:noProof/>
        </w:rPr>
        <w:t>11</w:t>
      </w:r>
    </w:fldSimple>
  </w:p>
  <w:p w:rsidR="00C47EA6" w:rsidRDefault="00C47EA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A6" w:rsidRDefault="00C47EA6">
    <w:pPr>
      <w:pStyle w:val="a7"/>
    </w:pPr>
  </w:p>
  <w:p w:rsidR="00C47EA6" w:rsidRDefault="00C47E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1E8" w:rsidRDefault="002C41E8" w:rsidP="00C47EA6">
      <w:pPr>
        <w:spacing w:after="0" w:line="240" w:lineRule="auto"/>
      </w:pPr>
      <w:r>
        <w:separator/>
      </w:r>
    </w:p>
  </w:footnote>
  <w:footnote w:type="continuationSeparator" w:id="0">
    <w:p w:rsidR="002C41E8" w:rsidRDefault="002C41E8" w:rsidP="00C4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D75" w:rsidRDefault="00CD6D75" w:rsidP="00CD6D75">
    <w:pPr>
      <w:pStyle w:val="a5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4"/>
          <w:b/>
          <w:sz w:val="32"/>
          <w:szCs w:val="32"/>
        </w:rPr>
        <w:t>ДЦО.РФ</w:t>
      </w:r>
    </w:hyperlink>
  </w:p>
  <w:p w:rsidR="00CD6D75" w:rsidRDefault="00CD6D75" w:rsidP="00CD6D7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CD6D75" w:rsidRDefault="00CD6D75" w:rsidP="00CD6D7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CD6D75" w:rsidRDefault="00CD6D75" w:rsidP="00CD6D75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4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CD6D75" w:rsidRDefault="00CD6D75">
    <w:pPr>
      <w:pStyle w:val="a5"/>
    </w:pPr>
  </w:p>
  <w:p w:rsidR="00CD6D75" w:rsidRDefault="00CD6D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338FF"/>
    <w:multiLevelType w:val="hybridMultilevel"/>
    <w:tmpl w:val="9D266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6EA65C1"/>
    <w:multiLevelType w:val="hybridMultilevel"/>
    <w:tmpl w:val="DB5A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6F90109"/>
    <w:multiLevelType w:val="hybridMultilevel"/>
    <w:tmpl w:val="D862E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D510B"/>
    <w:rsid w:val="000D3930"/>
    <w:rsid w:val="000D510B"/>
    <w:rsid w:val="00114975"/>
    <w:rsid w:val="00132461"/>
    <w:rsid w:val="001A15F0"/>
    <w:rsid w:val="0020228B"/>
    <w:rsid w:val="00213206"/>
    <w:rsid w:val="002C41E8"/>
    <w:rsid w:val="00360B13"/>
    <w:rsid w:val="004F3917"/>
    <w:rsid w:val="005217FB"/>
    <w:rsid w:val="00586DDF"/>
    <w:rsid w:val="005B1747"/>
    <w:rsid w:val="005C785F"/>
    <w:rsid w:val="005F772A"/>
    <w:rsid w:val="00822BD1"/>
    <w:rsid w:val="008A5CB8"/>
    <w:rsid w:val="00960F61"/>
    <w:rsid w:val="00A035BF"/>
    <w:rsid w:val="00A13E65"/>
    <w:rsid w:val="00C47EA6"/>
    <w:rsid w:val="00CD6D75"/>
    <w:rsid w:val="00D1234F"/>
    <w:rsid w:val="00DF030D"/>
    <w:rsid w:val="00E4537B"/>
    <w:rsid w:val="00F4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F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217FB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D6D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D6D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217FB"/>
    <w:rPr>
      <w:rFonts w:ascii="Calibri Light" w:hAnsi="Calibri Light" w:cs="Calibri Light"/>
      <w:color w:val="2E74B5"/>
      <w:sz w:val="26"/>
      <w:szCs w:val="26"/>
    </w:rPr>
  </w:style>
  <w:style w:type="paragraph" w:styleId="a3">
    <w:name w:val="List Paragraph"/>
    <w:basedOn w:val="a"/>
    <w:uiPriority w:val="99"/>
    <w:qFormat/>
    <w:rsid w:val="005217FB"/>
    <w:pPr>
      <w:ind w:left="720"/>
    </w:pPr>
  </w:style>
  <w:style w:type="character" w:styleId="a4">
    <w:name w:val="Hyperlink"/>
    <w:basedOn w:val="a0"/>
    <w:uiPriority w:val="99"/>
    <w:rsid w:val="00213206"/>
    <w:rPr>
      <w:color w:val="auto"/>
      <w:u w:val="single"/>
    </w:rPr>
  </w:style>
  <w:style w:type="paragraph" w:styleId="a5">
    <w:name w:val="header"/>
    <w:basedOn w:val="a"/>
    <w:link w:val="a6"/>
    <w:uiPriority w:val="99"/>
    <w:unhideWhenUsed/>
    <w:rsid w:val="00C47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7EA6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C47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7EA6"/>
    <w:rPr>
      <w:rFonts w:cs="Calibri"/>
      <w:lang w:eastAsia="en-US"/>
    </w:rPr>
  </w:style>
  <w:style w:type="character" w:customStyle="1" w:styleId="apple-converted-space">
    <w:name w:val="apple-converted-space"/>
    <w:basedOn w:val="a0"/>
    <w:rsid w:val="00114975"/>
  </w:style>
  <w:style w:type="paragraph" w:styleId="a9">
    <w:name w:val="Balloon Text"/>
    <w:basedOn w:val="a"/>
    <w:link w:val="aa"/>
    <w:uiPriority w:val="99"/>
    <w:semiHidden/>
    <w:unhideWhenUsed/>
    <w:rsid w:val="00CD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D75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CD6D7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CD6D7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ОЧУВО  «Международный инновационный университет»</vt:lpstr>
    </vt:vector>
  </TitlesOfParts>
  <Company>SPecialiST RePack</Company>
  <LinksUpToDate>false</LinksUpToDate>
  <CharactersWithSpaces>20306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ОЧУВО  «Международный инновационный университет»</dc:title>
  <dc:creator>Анастасия Фёдорова</dc:creator>
  <cp:lastModifiedBy>саша</cp:lastModifiedBy>
  <cp:revision>4</cp:revision>
  <dcterms:created xsi:type="dcterms:W3CDTF">2016-12-28T12:33:00Z</dcterms:created>
  <dcterms:modified xsi:type="dcterms:W3CDTF">2019-04-17T06:23:00Z</dcterms:modified>
</cp:coreProperties>
</file>