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68" w:rsidRPr="0020228B" w:rsidRDefault="00C14D68" w:rsidP="00C3280A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ОЧУВО  «Международный инновационный университет»</w:t>
      </w:r>
    </w:p>
    <w:p w:rsidR="00C14D68" w:rsidRPr="0020228B" w:rsidRDefault="00C14D68" w:rsidP="00C3280A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Направление «Юриспруденция»</w:t>
      </w:r>
    </w:p>
    <w:p w:rsidR="00C14D68" w:rsidRPr="0020228B" w:rsidRDefault="00C14D68" w:rsidP="00C328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</w:p>
    <w:p w:rsidR="00C14D68" w:rsidRDefault="00C14D68" w:rsidP="00C3280A">
      <w:pPr>
        <w:shd w:val="clear" w:color="auto" w:fill="FFFFFF"/>
        <w:spacing w:after="0" w:line="323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ru-RU"/>
        </w:rPr>
      </w:pPr>
    </w:p>
    <w:p w:rsidR="00C14D68" w:rsidRDefault="00C14D68" w:rsidP="00C3280A">
      <w:pPr>
        <w:shd w:val="clear" w:color="auto" w:fill="FFFFFF"/>
        <w:spacing w:after="0" w:line="323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ru-RU"/>
        </w:rPr>
      </w:pPr>
    </w:p>
    <w:p w:rsidR="00C14D68" w:rsidRPr="00A13E65" w:rsidRDefault="00C14D68" w:rsidP="00C3280A">
      <w:pPr>
        <w:shd w:val="clear" w:color="auto" w:fill="FFFFFF"/>
        <w:spacing w:after="0" w:line="323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ru-RU"/>
        </w:rPr>
      </w:pPr>
      <w:r w:rsidRPr="00A13E65">
        <w:rPr>
          <w:rFonts w:ascii="Arial" w:hAnsi="Arial" w:cs="Arial"/>
          <w:b/>
          <w:bCs/>
          <w:color w:val="000000"/>
          <w:sz w:val="40"/>
          <w:szCs w:val="40"/>
          <w:lang w:eastAsia="ru-RU"/>
        </w:rPr>
        <w:t>Реферат</w:t>
      </w:r>
    </w:p>
    <w:p w:rsidR="00C14D68" w:rsidRDefault="00C14D68" w:rsidP="00C3280A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A13E65">
        <w:rPr>
          <w:rFonts w:ascii="Arial" w:hAnsi="Arial" w:cs="Arial"/>
          <w:b/>
          <w:bCs/>
          <w:color w:val="000000"/>
          <w:sz w:val="40"/>
          <w:szCs w:val="40"/>
          <w:lang w:eastAsia="ru-RU"/>
        </w:rPr>
        <w:br/>
      </w:r>
      <w:r w:rsidRPr="00A13E65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Тема: </w:t>
      </w:r>
      <w:r w:rsidRPr="00D35E87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t>Функция Лагранжа</w:t>
      </w:r>
      <w:r w:rsidRPr="00A13E65">
        <w:rPr>
          <w:rFonts w:ascii="Arial" w:hAnsi="Arial" w:cs="Arial"/>
          <w:color w:val="000000"/>
          <w:sz w:val="36"/>
          <w:szCs w:val="36"/>
          <w:lang w:eastAsia="ru-RU"/>
        </w:rPr>
        <w:br/>
      </w:r>
      <w:r w:rsidRPr="00A13E6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  <w:r w:rsidRPr="00A13E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Учебный предмет: м</w:t>
      </w:r>
      <w:r w:rsidRPr="00D35E87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етоды принятия управленческих решений</w:t>
      </w:r>
    </w:p>
    <w:p w:rsidR="00C14D68" w:rsidRDefault="00C14D68" w:rsidP="00C3280A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C14D68" w:rsidRDefault="00C14D68" w:rsidP="00C3280A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C14D68" w:rsidRDefault="00C14D68" w:rsidP="00C3280A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C14D68" w:rsidRDefault="00C14D68" w:rsidP="00C3280A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C14D68" w:rsidRPr="0020228B" w:rsidRDefault="00C14D68" w:rsidP="00C3280A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Выполнил студент (Ф.И.О.) полностью</w:t>
      </w:r>
    </w:p>
    <w:p w:rsidR="00C14D68" w:rsidRPr="0020228B" w:rsidRDefault="00C14D68" w:rsidP="00C3280A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Курс   _____Группа___</w:t>
      </w:r>
    </w:p>
    <w:p w:rsidR="00C14D68" w:rsidRPr="0020228B" w:rsidRDefault="00C14D68" w:rsidP="00C3280A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Преподаватель: (ФИО)</w:t>
      </w:r>
    </w:p>
    <w:p w:rsidR="00C14D68" w:rsidRPr="0020228B" w:rsidRDefault="00C14D68" w:rsidP="00C3280A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Дата 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правки на проверку «___»____2017</w:t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 xml:space="preserve"> г.</w:t>
      </w:r>
    </w:p>
    <w:p w:rsidR="00C14D68" w:rsidRPr="0020228B" w:rsidRDefault="00C14D68" w:rsidP="00C3280A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Возвращена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с проверки «____»_____2017</w:t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 xml:space="preserve"> г.</w:t>
      </w:r>
    </w:p>
    <w:p w:rsidR="00C14D68" w:rsidRPr="0020228B" w:rsidRDefault="00C14D68" w:rsidP="00C3280A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Оценка ______________________________</w:t>
      </w:r>
    </w:p>
    <w:p w:rsidR="00C14D68" w:rsidRPr="0020228B" w:rsidRDefault="00C14D68" w:rsidP="00C3280A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Подпись преподавателя________________</w:t>
      </w:r>
    </w:p>
    <w:p w:rsidR="00C14D68" w:rsidRPr="0020228B" w:rsidRDefault="00C14D68" w:rsidP="00C328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C14D68" w:rsidRDefault="00C14D68" w:rsidP="00C3280A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C14D68" w:rsidRDefault="00C14D68" w:rsidP="00C3280A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C14D68" w:rsidRDefault="00C14D68" w:rsidP="00C3280A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C14D68" w:rsidRDefault="00C14D68" w:rsidP="00C3280A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C14D68" w:rsidRDefault="00C14D68" w:rsidP="00C3280A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C14D68" w:rsidRDefault="00C14D68" w:rsidP="00C3280A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C14D68" w:rsidRDefault="00C14D68" w:rsidP="00C3280A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C14D68" w:rsidRDefault="00C14D68" w:rsidP="00C3280A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C14D68" w:rsidRDefault="00C14D68" w:rsidP="00C3280A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C14D68" w:rsidRDefault="00C14D68" w:rsidP="00C3280A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C14D68" w:rsidRDefault="00C14D68" w:rsidP="00C3280A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C14D68" w:rsidRDefault="00C14D68" w:rsidP="00C3280A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C14D68" w:rsidRDefault="00C14D68" w:rsidP="00C3280A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C14D68" w:rsidRDefault="00C14D68" w:rsidP="00C3280A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C14D68" w:rsidRDefault="00C14D68" w:rsidP="00C3280A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Сочи,  2017</w:t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 xml:space="preserve"> г.</w:t>
      </w:r>
    </w:p>
    <w:p w:rsidR="00C14D68" w:rsidRDefault="00C14D68" w:rsidP="00C3280A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C14D68" w:rsidRDefault="00C14D68" w:rsidP="00C3280A"/>
    <w:p w:rsidR="00C14D68" w:rsidRDefault="00C14D68" w:rsidP="00C3280A"/>
    <w:p w:rsidR="00F7664A" w:rsidRDefault="00F7664A" w:rsidP="00BB153C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7664A">
        <w:rPr>
          <w:rFonts w:ascii="Times New Roman" w:hAnsi="Times New Roman" w:cs="Times New Roman"/>
          <w:sz w:val="24"/>
          <w:szCs w:val="24"/>
        </w:rPr>
        <w:t>Содержание</w:t>
      </w:r>
    </w:p>
    <w:p w:rsidR="00BB153C" w:rsidRPr="00F7664A" w:rsidRDefault="00BB153C" w:rsidP="00F7664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64A" w:rsidRPr="00F7664A" w:rsidRDefault="00F7664A" w:rsidP="00BB153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64A">
        <w:rPr>
          <w:rFonts w:ascii="Times New Roman" w:hAnsi="Times New Roman" w:cs="Times New Roman"/>
          <w:sz w:val="24"/>
          <w:szCs w:val="24"/>
        </w:rPr>
        <w:t>Введение</w:t>
      </w:r>
      <w:r w:rsidR="00BB15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2</w:t>
      </w:r>
    </w:p>
    <w:p w:rsidR="00F7664A" w:rsidRDefault="00F7664A" w:rsidP="00BB153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64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Изобразительные модели</w:t>
      </w:r>
      <w:r w:rsidR="00BB15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3</w:t>
      </w:r>
    </w:p>
    <w:p w:rsidR="00F7664A" w:rsidRPr="00F7664A" w:rsidRDefault="00F7664A" w:rsidP="00BB153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7664A">
        <w:rPr>
          <w:rFonts w:ascii="Times New Roman" w:hAnsi="Times New Roman" w:cs="Times New Roman"/>
          <w:sz w:val="24"/>
          <w:szCs w:val="24"/>
        </w:rPr>
        <w:t xml:space="preserve">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Функция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Лагранжа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свободной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материальной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точки</w:t>
      </w:r>
      <w:r w:rsidR="00BB153C">
        <w:rPr>
          <w:rFonts w:ascii="Times New Roman" w:hAnsi="Times New Roman" w:cs="Times New Roman"/>
          <w:sz w:val="24"/>
          <w:szCs w:val="24"/>
          <w:highlight w:val="white"/>
        </w:rPr>
        <w:t xml:space="preserve">                                      6</w:t>
      </w:r>
    </w:p>
    <w:p w:rsidR="00F7664A" w:rsidRPr="00F7664A" w:rsidRDefault="00F7664A" w:rsidP="00BB153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64A">
        <w:rPr>
          <w:rFonts w:ascii="Times New Roman" w:hAnsi="Times New Roman" w:cs="Times New Roman"/>
          <w:sz w:val="24"/>
          <w:szCs w:val="24"/>
        </w:rPr>
        <w:t>Заключение</w:t>
      </w:r>
      <w:r w:rsidR="00BB15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9</w:t>
      </w:r>
    </w:p>
    <w:p w:rsidR="00F7664A" w:rsidRPr="00F7664A" w:rsidRDefault="00F7664A" w:rsidP="00BB153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7664A" w:rsidRPr="00F7664A" w:rsidSect="00BB153C">
          <w:foot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F7664A"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  <w:r w:rsidR="00BB153C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C14D68" w:rsidRPr="00F7664A" w:rsidRDefault="00C14D68" w:rsidP="003C3E5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64A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C14D68" w:rsidRPr="00F7664A" w:rsidRDefault="00C14D68" w:rsidP="003C3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64A">
        <w:rPr>
          <w:rFonts w:ascii="Times New Roman" w:hAnsi="Times New Roman" w:cs="Times New Roman"/>
          <w:sz w:val="24"/>
          <w:szCs w:val="24"/>
        </w:rPr>
        <w:t>Научная модель является отображением некоторых интересующих нас явлений (например, определенных объектов, событий, процессов, систем) и используется в целях управления и предсказания. Основная функция научной модели заключается не в том, чтобы описать явления, а в том, чтобы объяснить их. Модель должна помочь выяснить, каким образом некоторые стороны явления влияют на другие стороны или же на явления в целом. Если построена достаточно верная модель, то эти вопросы можно выяснить, производя соответствующие опыты на модели, не меняя характеристик изучаемого объекта.</w:t>
      </w:r>
    </w:p>
    <w:p w:rsidR="00C14D68" w:rsidRPr="00F7664A" w:rsidRDefault="00C14D68" w:rsidP="003C3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64A">
        <w:rPr>
          <w:rFonts w:ascii="Times New Roman" w:hAnsi="Times New Roman" w:cs="Times New Roman"/>
          <w:sz w:val="24"/>
          <w:szCs w:val="24"/>
        </w:rPr>
        <w:t>Преимущества использования модели для этих целей особенно очевидны, когда опыты на самом объекте или невозможны, как, например, в астрономии, или очень дороги, как в сложных промышленных организациях. Но знание моделей этих далеко не исчерпывается. В самом дели, в некотором смысле научные теории, объясняющие определенные явления, аналогичны моделям этого явления, потому наука не могла бы существовать без моделей, как она не могла бы существовать без теории.</w:t>
      </w:r>
    </w:p>
    <w:p w:rsidR="00C14D68" w:rsidRDefault="00C14D68" w:rsidP="003C3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64A">
        <w:rPr>
          <w:rFonts w:ascii="Times New Roman" w:hAnsi="Times New Roman" w:cs="Times New Roman"/>
          <w:sz w:val="24"/>
          <w:szCs w:val="24"/>
        </w:rPr>
        <w:t>Таким образом, модели играют важнейшую роль в исследовательском процессе и поэтому неизменно возрастает интерес к их изучению. Существующие модели можно разделить на три типа: изобразительные (модели геометрического подобия), модели – аналогии и символические (математические).</w:t>
      </w:r>
    </w:p>
    <w:p w:rsidR="00F7664A" w:rsidRDefault="00F7664A" w:rsidP="003C3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7664A" w:rsidSect="006841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664A" w:rsidRDefault="00F7664A" w:rsidP="003C3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lastRenderedPageBreak/>
        <w:t>1. Изобразительные модели</w:t>
      </w:r>
    </w:p>
    <w:p w:rsidR="00C14D68" w:rsidRPr="00F7664A" w:rsidRDefault="00C14D68" w:rsidP="003C3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Изобразительная модель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отображает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внешние характеристики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системы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(как фотография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ли модель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самолета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). Она подобна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оригиналу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. Многие фотографии,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картины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и скульптуры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являются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изобразительными моделями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людей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, различных предметов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сцен. Игрушечный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автомобиль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является изобразительной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моделью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“настоящего” автомобиля.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Глобус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является изобразительной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моделью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земного шара.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общем случае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всякое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отображение представляет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собой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изобразительную модель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той мере,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какой его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свойства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совпадают со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свойствами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оригинала. Правда,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эти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свойства обычно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подвергаются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метрическому преобразованию,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т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.е. берётся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определенный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масштаб. Например,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глобус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имеет уменьшенный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диаметр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по сравнению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земным шаром,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хотя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форма и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относительные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размеры континентов,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морей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и т.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д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. приблизительно правильные.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Модель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атома, наоборот,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имеет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увеличенные размеры,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чтобы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его можно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было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разглядеть не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вооруженным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глазом. Масштаб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модели вводится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экономии и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удобства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пользователя. В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обычных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условиях гораздо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легче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работать с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моделью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здания, атома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производственной системы,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чем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с самим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объектом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. Так, с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опытным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заводом, который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является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уменьшенной моделью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полного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завода, работать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гораздо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легче, чем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настоящим заводом</w:t>
      </w:r>
      <w:r w:rsidR="00FC3E5A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[1]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C14D68" w:rsidRPr="00F7664A" w:rsidRDefault="00783ECC" w:rsidP="003C3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Изобразительные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модели хорошо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приспособлены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для отображения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статического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или динамического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явления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в определенный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момент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времени. Например,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фотография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или схема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производственных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потоков может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дать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хорошую </w:t>
      </w:r>
      <w:r w:rsidR="003C3E5F" w:rsidRPr="00F7664A">
        <w:rPr>
          <w:rFonts w:ascii="Times New Roman" w:hAnsi="Times New Roman" w:cs="Times New Roman"/>
          <w:sz w:val="24"/>
          <w:szCs w:val="24"/>
          <w:highlight w:val="white"/>
        </w:rPr>
        <w:t>«</w:t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>картину</w:t>
      </w:r>
      <w:r w:rsidR="003C3E5F" w:rsidRPr="00F7664A">
        <w:rPr>
          <w:rFonts w:ascii="Times New Roman" w:hAnsi="Times New Roman" w:cs="Times New Roman"/>
          <w:sz w:val="24"/>
          <w:szCs w:val="24"/>
          <w:highlight w:val="white"/>
        </w:rPr>
        <w:t>»</w:t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работы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завода. Но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такие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модели не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подходят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для отображения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динамики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явлений, например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отображения рабочих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операций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, на заводе.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Поэтому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они не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годятся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для изучения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изменяющегося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процесса, или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динамики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системы.</w:t>
      </w:r>
    </w:p>
    <w:p w:rsidR="00C14D68" w:rsidRPr="00F7664A" w:rsidRDefault="00C14D68" w:rsidP="003C3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Хотя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изобразительная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модель и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подобна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оригиналу, она,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и другие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типы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моделей, отличается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от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оригинала и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может отразить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всех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его свойств.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ней отображается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только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свойства оригинала,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существенные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задач,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решаемых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с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помощью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данной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модели. Этой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избирательностью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во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многом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определяется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экономичность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использования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любой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научной модели.</w:t>
      </w:r>
    </w:p>
    <w:p w:rsidR="00C14D68" w:rsidRPr="00F7664A" w:rsidRDefault="00783ECC" w:rsidP="003C3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Модель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–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аналог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использует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ряд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свойств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одного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явления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для отображения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свойств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другого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явления (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например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, в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некоторых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случаях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поток воды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через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трубы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можно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принять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за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аналог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“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потока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” электричества по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проводам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>)</w:t>
      </w:r>
      <w:r w:rsidR="00FC3E5A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[2]</w:t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C14D68" w:rsidRPr="00F7664A" w:rsidRDefault="00783ECC" w:rsidP="003C3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При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построении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модели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различных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объектов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событий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, процессов или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систем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всегда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можно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простым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изменением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масштаба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изобразить все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интересующие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нас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свойства.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Например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, мы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можем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наглядно представить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глобусе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геометрическую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структуру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Земли.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Но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мы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легко можем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представить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различные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геометрические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формации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с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помощью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разноцветной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окраски. При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этом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мы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производим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подмену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одного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свойства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(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цвет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) другим </w:t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(геометрическая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структура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)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соответствии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некоторыми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правилами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преобразования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. В картографии,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например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такое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преобразование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является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узаконенным,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причем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правила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для преобразования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приводятся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легенде.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легенде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карте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приводится также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перечень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обозначений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: например,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сплошная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линией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обозначается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грунтовая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дорога, а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пунктирной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–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шоссейная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. Такая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модель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называется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моделью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–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аналогом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, поскольку в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ней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совокупность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одних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свойств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представляется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помощью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совокупности других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свойств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C14D68" w:rsidRPr="00F7664A" w:rsidRDefault="00783ECC" w:rsidP="003C3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Примером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простой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аналогии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является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графики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графиках пользуются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расстоянием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отображения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таких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свойств,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время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, число, проценты,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вес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многих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других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. Графики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часто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удобны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для представления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количественных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соотношений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и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дают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возможность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предсказывать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изменения одного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свойства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сказывается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на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другом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свойстве</w:t>
      </w:r>
      <w:r w:rsidR="00FC3E5A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[3]</w:t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C14D68" w:rsidRPr="00F7664A" w:rsidRDefault="00783ECC" w:rsidP="003C3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Используя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модели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– аналоги, мы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увеличиваем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наши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возможности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проверять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на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модели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изменения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различных параметров.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Обычно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проще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изменить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модель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– аналог,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чем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изобразительную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модель.</w:t>
      </w:r>
    </w:p>
    <w:p w:rsidR="00C14D68" w:rsidRPr="00F7664A" w:rsidRDefault="00C14D68" w:rsidP="003C3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Модели –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аналоги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удобны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для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отображения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динамических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процессов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систем. Можно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построить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модель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, работа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которой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будет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аналогична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работе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конвейера на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заводе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можно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отобразить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колебания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спроса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путем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соответствующего изменения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некоторой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входной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величины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модели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. Однако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изобразительной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модели, например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уменьшенной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действующей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модели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цеха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, такое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изменение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провести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трудно.</w:t>
      </w:r>
    </w:p>
    <w:p w:rsidR="00C14D68" w:rsidRPr="00F7664A" w:rsidRDefault="00C14D68" w:rsidP="003C3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Другим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преимуществом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модели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– аналога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сравнению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изобразительной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моделью является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большая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универсальность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этой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модели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. Так,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незначительно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изменение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модели, можно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отобразить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различные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процессы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одного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класса.</w:t>
      </w:r>
    </w:p>
    <w:p w:rsidR="00C14D68" w:rsidRPr="00F7664A" w:rsidRDefault="00783ECC" w:rsidP="003C3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Символическая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модель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использует символы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отображения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свойств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изучаемой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системы (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помощью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математического уравнения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системы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уравнений).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Элементы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модели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взаимосвязь задаются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помощью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символов (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обычно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математического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логического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характера).</w:t>
      </w:r>
    </w:p>
    <w:p w:rsidR="00C14D68" w:rsidRPr="00F7664A" w:rsidRDefault="00C14D68" w:rsidP="003C3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Во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многих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случаях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построения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моделей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– аналогов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затруднительно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поскольку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изучение динамики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явления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отнимает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много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времени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. Например,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чтобы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изучить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с помощью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аналоговой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модели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влияния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колебания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спроса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производственный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процесс, нужно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проделать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модели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много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опытов.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Если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же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системы можно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представить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помощью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математического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выражения,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то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влияние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изменить какого-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нибудь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параметра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можно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установить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с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помощью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математической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дедукции за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несколько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шагов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. Поэтому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мы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рассматриваем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основном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символические модели.</w:t>
      </w:r>
    </w:p>
    <w:p w:rsidR="00C14D68" w:rsidRPr="00F7664A" w:rsidRDefault="00C14D68" w:rsidP="003C3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C14D68" w:rsidRPr="00F7664A" w:rsidRDefault="00C14D68" w:rsidP="003C3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C3E5A" w:rsidRPr="00F7664A" w:rsidRDefault="00F7664A" w:rsidP="00FC3E5A">
      <w:pPr>
        <w:pStyle w:val="1"/>
        <w:spacing w:line="360" w:lineRule="auto"/>
        <w:ind w:firstLine="1"/>
        <w:rPr>
          <w:color w:val="FFFFFF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 xml:space="preserve">2. </w:t>
      </w:r>
      <w:r w:rsidR="00783ECC" w:rsidRPr="00F7664A">
        <w:rPr>
          <w:sz w:val="24"/>
          <w:szCs w:val="24"/>
          <w:highlight w:val="white"/>
        </w:rPr>
        <w:fldChar w:fldCharType="begin"/>
      </w:r>
      <w:r w:rsidR="00C14D68" w:rsidRPr="00F7664A">
        <w:rPr>
          <w:sz w:val="24"/>
          <w:szCs w:val="24"/>
          <w:highlight w:val="white"/>
        </w:rPr>
        <w:instrText>eq Функция</w:instrText>
      </w:r>
      <w:r w:rsidR="00783ECC" w:rsidRPr="00F7664A">
        <w:rPr>
          <w:sz w:val="24"/>
          <w:szCs w:val="24"/>
          <w:highlight w:val="white"/>
        </w:rPr>
        <w:fldChar w:fldCharType="end"/>
      </w:r>
      <w:r w:rsidR="00C14D68" w:rsidRPr="00F7664A">
        <w:rPr>
          <w:sz w:val="24"/>
          <w:szCs w:val="24"/>
          <w:highlight w:val="white"/>
        </w:rPr>
        <w:t xml:space="preserve"> </w:t>
      </w:r>
      <w:r w:rsidR="00783ECC" w:rsidRPr="00F7664A">
        <w:rPr>
          <w:sz w:val="24"/>
          <w:szCs w:val="24"/>
          <w:highlight w:val="white"/>
        </w:rPr>
        <w:fldChar w:fldCharType="begin"/>
      </w:r>
      <w:r w:rsidR="00C14D68" w:rsidRPr="00F7664A">
        <w:rPr>
          <w:sz w:val="24"/>
          <w:szCs w:val="24"/>
          <w:highlight w:val="white"/>
        </w:rPr>
        <w:instrText>eq Лагранжа</w:instrText>
      </w:r>
      <w:r w:rsidR="00783ECC" w:rsidRPr="00F7664A">
        <w:rPr>
          <w:sz w:val="24"/>
          <w:szCs w:val="24"/>
          <w:highlight w:val="white"/>
        </w:rPr>
        <w:fldChar w:fldCharType="end"/>
      </w:r>
      <w:r w:rsidR="00C14D68" w:rsidRPr="00F7664A">
        <w:rPr>
          <w:sz w:val="24"/>
          <w:szCs w:val="24"/>
          <w:highlight w:val="white"/>
        </w:rPr>
        <w:t xml:space="preserve"> свободной </w:t>
      </w:r>
      <w:r w:rsidR="00783ECC" w:rsidRPr="00F7664A">
        <w:rPr>
          <w:sz w:val="24"/>
          <w:szCs w:val="24"/>
          <w:highlight w:val="white"/>
        </w:rPr>
        <w:fldChar w:fldCharType="begin"/>
      </w:r>
      <w:r w:rsidR="00C14D68" w:rsidRPr="00F7664A">
        <w:rPr>
          <w:sz w:val="24"/>
          <w:szCs w:val="24"/>
          <w:highlight w:val="white"/>
        </w:rPr>
        <w:instrText>eq материальной</w:instrText>
      </w:r>
      <w:r w:rsidR="00783ECC" w:rsidRPr="00F7664A">
        <w:rPr>
          <w:sz w:val="24"/>
          <w:szCs w:val="24"/>
          <w:highlight w:val="white"/>
        </w:rPr>
        <w:fldChar w:fldCharType="end"/>
      </w:r>
      <w:r w:rsidR="00C14D68" w:rsidRPr="00F7664A">
        <w:rPr>
          <w:sz w:val="24"/>
          <w:szCs w:val="24"/>
          <w:highlight w:val="white"/>
        </w:rPr>
        <w:t xml:space="preserve"> точки</w:t>
      </w:r>
      <w:r w:rsidR="00C14D68" w:rsidRPr="00F7664A">
        <w:rPr>
          <w:color w:val="FFFFFF"/>
          <w:sz w:val="24"/>
          <w:szCs w:val="24"/>
          <w:highlight w:val="white"/>
        </w:rPr>
        <w:t>лагранж</w:t>
      </w:r>
    </w:p>
    <w:p w:rsidR="00FC3E5A" w:rsidRPr="00F7664A" w:rsidRDefault="00FC3E5A" w:rsidP="00FC3E5A">
      <w:pPr>
        <w:pStyle w:val="1"/>
        <w:spacing w:line="360" w:lineRule="auto"/>
        <w:ind w:firstLine="1"/>
        <w:rPr>
          <w:sz w:val="24"/>
          <w:szCs w:val="24"/>
          <w:highlight w:val="white"/>
        </w:rPr>
      </w:pPr>
    </w:p>
    <w:p w:rsidR="00C14D68" w:rsidRPr="00F7664A" w:rsidRDefault="00FC3E5A" w:rsidP="00FC3E5A">
      <w:pPr>
        <w:pStyle w:val="1"/>
        <w:spacing w:line="360" w:lineRule="auto"/>
        <w:ind w:firstLine="708"/>
        <w:rPr>
          <w:sz w:val="24"/>
          <w:szCs w:val="24"/>
          <w:highlight w:val="white"/>
        </w:rPr>
      </w:pPr>
      <w:r w:rsidRPr="00F7664A">
        <w:rPr>
          <w:sz w:val="24"/>
          <w:szCs w:val="24"/>
          <w:highlight w:val="white"/>
        </w:rPr>
        <w:t xml:space="preserve">Переходя </w:t>
      </w:r>
      <w:r w:rsidR="00783ECC" w:rsidRPr="00F7664A">
        <w:rPr>
          <w:sz w:val="24"/>
          <w:szCs w:val="24"/>
          <w:highlight w:val="white"/>
        </w:rPr>
        <w:fldChar w:fldCharType="begin"/>
      </w:r>
      <w:r w:rsidR="00C14D68" w:rsidRPr="00F7664A">
        <w:rPr>
          <w:sz w:val="24"/>
          <w:szCs w:val="24"/>
          <w:highlight w:val="white"/>
        </w:rPr>
        <w:instrText>eq к</w:instrText>
      </w:r>
      <w:r w:rsidR="00783ECC" w:rsidRPr="00F7664A">
        <w:rPr>
          <w:sz w:val="24"/>
          <w:szCs w:val="24"/>
          <w:highlight w:val="white"/>
        </w:rPr>
        <w:fldChar w:fldCharType="end"/>
      </w:r>
      <w:r w:rsidR="00C14D68" w:rsidRPr="00F7664A">
        <w:rPr>
          <w:sz w:val="24"/>
          <w:szCs w:val="24"/>
          <w:highlight w:val="white"/>
        </w:rPr>
        <w:t xml:space="preserve"> определению </w:t>
      </w:r>
      <w:r w:rsidR="00783ECC" w:rsidRPr="00F7664A">
        <w:rPr>
          <w:sz w:val="24"/>
          <w:szCs w:val="24"/>
          <w:highlight w:val="white"/>
        </w:rPr>
        <w:fldChar w:fldCharType="begin"/>
      </w:r>
      <w:r w:rsidR="00C14D68" w:rsidRPr="00F7664A">
        <w:rPr>
          <w:sz w:val="24"/>
          <w:szCs w:val="24"/>
          <w:highlight w:val="white"/>
        </w:rPr>
        <w:instrText>eq вида</w:instrText>
      </w:r>
      <w:r w:rsidR="00783ECC" w:rsidRPr="00F7664A">
        <w:rPr>
          <w:sz w:val="24"/>
          <w:szCs w:val="24"/>
          <w:highlight w:val="white"/>
        </w:rPr>
        <w:fldChar w:fldCharType="end"/>
      </w:r>
      <w:r w:rsidR="00C14D68" w:rsidRPr="00F7664A">
        <w:rPr>
          <w:sz w:val="24"/>
          <w:szCs w:val="24"/>
          <w:highlight w:val="white"/>
        </w:rPr>
        <w:t xml:space="preserve"> функции </w:t>
      </w:r>
      <w:r w:rsidR="00783ECC" w:rsidRPr="00F7664A">
        <w:rPr>
          <w:sz w:val="24"/>
          <w:szCs w:val="24"/>
          <w:highlight w:val="white"/>
        </w:rPr>
        <w:fldChar w:fldCharType="begin"/>
      </w:r>
      <w:r w:rsidR="00C14D68" w:rsidRPr="00F7664A">
        <w:rPr>
          <w:sz w:val="24"/>
          <w:szCs w:val="24"/>
          <w:highlight w:val="white"/>
        </w:rPr>
        <w:instrText>eq Лагранжа</w:instrText>
      </w:r>
      <w:r w:rsidR="00783ECC" w:rsidRPr="00F7664A">
        <w:rPr>
          <w:sz w:val="24"/>
          <w:szCs w:val="24"/>
          <w:highlight w:val="white"/>
        </w:rPr>
        <w:fldChar w:fldCharType="end"/>
      </w:r>
      <w:r w:rsidR="00C14D68" w:rsidRPr="00F7664A">
        <w:rPr>
          <w:sz w:val="24"/>
          <w:szCs w:val="24"/>
          <w:highlight w:val="white"/>
        </w:rPr>
        <w:t xml:space="preserve">, </w:t>
      </w:r>
      <w:r w:rsidR="00783ECC" w:rsidRPr="00F7664A">
        <w:rPr>
          <w:sz w:val="24"/>
          <w:szCs w:val="24"/>
          <w:highlight w:val="white"/>
        </w:rPr>
        <w:fldChar w:fldCharType="begin"/>
      </w:r>
      <w:r w:rsidR="00C14D68" w:rsidRPr="00F7664A">
        <w:rPr>
          <w:sz w:val="24"/>
          <w:szCs w:val="24"/>
          <w:highlight w:val="white"/>
        </w:rPr>
        <w:instrText>eq рассмотрим</w:instrText>
      </w:r>
      <w:r w:rsidR="00783ECC" w:rsidRPr="00F7664A">
        <w:rPr>
          <w:sz w:val="24"/>
          <w:szCs w:val="24"/>
          <w:highlight w:val="white"/>
        </w:rPr>
        <w:fldChar w:fldCharType="end"/>
      </w:r>
      <w:r w:rsidR="00C14D68" w:rsidRPr="00F7664A">
        <w:rPr>
          <w:sz w:val="24"/>
          <w:szCs w:val="24"/>
          <w:highlight w:val="white"/>
        </w:rPr>
        <w:t xml:space="preserve"> сначала простейший </w:t>
      </w:r>
      <w:r w:rsidR="00783ECC" w:rsidRPr="00F7664A">
        <w:rPr>
          <w:sz w:val="24"/>
          <w:szCs w:val="24"/>
          <w:highlight w:val="white"/>
        </w:rPr>
        <w:fldChar w:fldCharType="begin"/>
      </w:r>
      <w:r w:rsidR="00C14D68" w:rsidRPr="00F7664A">
        <w:rPr>
          <w:sz w:val="24"/>
          <w:szCs w:val="24"/>
          <w:highlight w:val="white"/>
        </w:rPr>
        <w:instrText>eq случай</w:instrText>
      </w:r>
      <w:r w:rsidR="00783ECC" w:rsidRPr="00F7664A">
        <w:rPr>
          <w:sz w:val="24"/>
          <w:szCs w:val="24"/>
          <w:highlight w:val="white"/>
        </w:rPr>
        <w:fldChar w:fldCharType="end"/>
      </w:r>
      <w:r w:rsidR="00C14D68" w:rsidRPr="00F7664A">
        <w:rPr>
          <w:sz w:val="24"/>
          <w:szCs w:val="24"/>
          <w:highlight w:val="white"/>
        </w:rPr>
        <w:t xml:space="preserve"> — </w:t>
      </w:r>
      <w:r w:rsidR="00783ECC" w:rsidRPr="00F7664A">
        <w:rPr>
          <w:sz w:val="24"/>
          <w:szCs w:val="24"/>
          <w:highlight w:val="white"/>
        </w:rPr>
        <w:fldChar w:fldCharType="begin"/>
      </w:r>
      <w:r w:rsidR="00C14D68" w:rsidRPr="00F7664A">
        <w:rPr>
          <w:sz w:val="24"/>
          <w:szCs w:val="24"/>
          <w:highlight w:val="white"/>
        </w:rPr>
        <w:instrText>eq свободное</w:instrText>
      </w:r>
      <w:r w:rsidR="00783ECC" w:rsidRPr="00F7664A">
        <w:rPr>
          <w:sz w:val="24"/>
          <w:szCs w:val="24"/>
          <w:highlight w:val="white"/>
        </w:rPr>
        <w:fldChar w:fldCharType="end"/>
      </w:r>
      <w:r w:rsidR="00C14D68" w:rsidRPr="00F7664A">
        <w:rPr>
          <w:sz w:val="24"/>
          <w:szCs w:val="24"/>
          <w:highlight w:val="white"/>
        </w:rPr>
        <w:t xml:space="preserve"> движение </w:t>
      </w:r>
      <w:r w:rsidR="00783ECC" w:rsidRPr="00F7664A">
        <w:rPr>
          <w:sz w:val="24"/>
          <w:szCs w:val="24"/>
          <w:highlight w:val="white"/>
        </w:rPr>
        <w:fldChar w:fldCharType="begin"/>
      </w:r>
      <w:r w:rsidR="00C14D68" w:rsidRPr="00F7664A">
        <w:rPr>
          <w:sz w:val="24"/>
          <w:szCs w:val="24"/>
          <w:highlight w:val="white"/>
        </w:rPr>
        <w:instrText>eq материальной</w:instrText>
      </w:r>
      <w:r w:rsidR="00783ECC" w:rsidRPr="00F7664A">
        <w:rPr>
          <w:sz w:val="24"/>
          <w:szCs w:val="24"/>
          <w:highlight w:val="white"/>
        </w:rPr>
        <w:fldChar w:fldCharType="end"/>
      </w:r>
      <w:r w:rsidR="00C14D68" w:rsidRPr="00F7664A">
        <w:rPr>
          <w:sz w:val="24"/>
          <w:szCs w:val="24"/>
          <w:highlight w:val="white"/>
        </w:rPr>
        <w:t xml:space="preserve"> точки </w:t>
      </w:r>
      <w:r w:rsidR="00783ECC" w:rsidRPr="00F7664A">
        <w:rPr>
          <w:sz w:val="24"/>
          <w:szCs w:val="24"/>
          <w:highlight w:val="white"/>
        </w:rPr>
        <w:fldChar w:fldCharType="begin"/>
      </w:r>
      <w:r w:rsidR="00C14D68" w:rsidRPr="00F7664A">
        <w:rPr>
          <w:sz w:val="24"/>
          <w:szCs w:val="24"/>
          <w:highlight w:val="white"/>
        </w:rPr>
        <w:instrText>eq относительно</w:instrText>
      </w:r>
      <w:r w:rsidR="00783ECC" w:rsidRPr="00F7664A">
        <w:rPr>
          <w:sz w:val="24"/>
          <w:szCs w:val="24"/>
          <w:highlight w:val="white"/>
        </w:rPr>
        <w:fldChar w:fldCharType="end"/>
      </w:r>
      <w:r w:rsidR="00C14D68" w:rsidRPr="00F7664A">
        <w:rPr>
          <w:sz w:val="24"/>
          <w:szCs w:val="24"/>
          <w:highlight w:val="white"/>
        </w:rPr>
        <w:t xml:space="preserve"> </w:t>
      </w:r>
      <w:r w:rsidR="00783ECC" w:rsidRPr="00F7664A">
        <w:rPr>
          <w:sz w:val="24"/>
          <w:szCs w:val="24"/>
          <w:highlight w:val="white"/>
        </w:rPr>
        <w:fldChar w:fldCharType="begin"/>
      </w:r>
      <w:r w:rsidR="00C14D68" w:rsidRPr="00F7664A">
        <w:rPr>
          <w:sz w:val="24"/>
          <w:szCs w:val="24"/>
          <w:highlight w:val="white"/>
        </w:rPr>
        <w:instrText>eq инерциальной</w:instrText>
      </w:r>
      <w:r w:rsidR="00783ECC" w:rsidRPr="00F7664A">
        <w:rPr>
          <w:sz w:val="24"/>
          <w:szCs w:val="24"/>
          <w:highlight w:val="white"/>
        </w:rPr>
        <w:fldChar w:fldCharType="end"/>
      </w:r>
      <w:r w:rsidR="00C14D68" w:rsidRPr="00F7664A">
        <w:rPr>
          <w:sz w:val="24"/>
          <w:szCs w:val="24"/>
          <w:highlight w:val="white"/>
        </w:rPr>
        <w:t xml:space="preserve"> системы отсчета. </w:t>
      </w:r>
      <w:r w:rsidR="00783ECC" w:rsidRPr="00F7664A">
        <w:rPr>
          <w:sz w:val="24"/>
          <w:szCs w:val="24"/>
          <w:highlight w:val="white"/>
        </w:rPr>
        <w:fldChar w:fldCharType="begin"/>
      </w:r>
      <w:r w:rsidR="00C14D68" w:rsidRPr="00F7664A">
        <w:rPr>
          <w:sz w:val="24"/>
          <w:szCs w:val="24"/>
          <w:highlight w:val="white"/>
        </w:rPr>
        <w:instrText>eq Как</w:instrText>
      </w:r>
      <w:r w:rsidR="00783ECC" w:rsidRPr="00F7664A">
        <w:rPr>
          <w:sz w:val="24"/>
          <w:szCs w:val="24"/>
          <w:highlight w:val="white"/>
        </w:rPr>
        <w:fldChar w:fldCharType="end"/>
      </w:r>
      <w:r w:rsidR="00C14D68" w:rsidRPr="00F7664A">
        <w:rPr>
          <w:sz w:val="24"/>
          <w:szCs w:val="24"/>
          <w:highlight w:val="white"/>
        </w:rPr>
        <w:t xml:space="preserve"> </w:t>
      </w:r>
      <w:r w:rsidR="00783ECC" w:rsidRPr="00F7664A">
        <w:rPr>
          <w:sz w:val="24"/>
          <w:szCs w:val="24"/>
          <w:highlight w:val="white"/>
        </w:rPr>
        <w:fldChar w:fldCharType="begin"/>
      </w:r>
      <w:r w:rsidR="00C14D68" w:rsidRPr="00F7664A">
        <w:rPr>
          <w:sz w:val="24"/>
          <w:szCs w:val="24"/>
          <w:highlight w:val="white"/>
        </w:rPr>
        <w:instrText>eq мы</w:instrText>
      </w:r>
      <w:r w:rsidR="00783ECC" w:rsidRPr="00F7664A">
        <w:rPr>
          <w:sz w:val="24"/>
          <w:szCs w:val="24"/>
          <w:highlight w:val="white"/>
        </w:rPr>
        <w:fldChar w:fldCharType="end"/>
      </w:r>
      <w:r w:rsidR="00C14D68" w:rsidRPr="00F7664A">
        <w:rPr>
          <w:sz w:val="24"/>
          <w:szCs w:val="24"/>
          <w:highlight w:val="white"/>
        </w:rPr>
        <w:t xml:space="preserve"> уже </w:t>
      </w:r>
      <w:r w:rsidR="00783ECC" w:rsidRPr="00F7664A">
        <w:rPr>
          <w:sz w:val="24"/>
          <w:szCs w:val="24"/>
          <w:highlight w:val="white"/>
        </w:rPr>
        <w:fldChar w:fldCharType="begin"/>
      </w:r>
      <w:r w:rsidR="00C14D68" w:rsidRPr="00F7664A">
        <w:rPr>
          <w:sz w:val="24"/>
          <w:szCs w:val="24"/>
          <w:highlight w:val="white"/>
        </w:rPr>
        <w:instrText>eq видели</w:instrText>
      </w:r>
      <w:r w:rsidR="00783ECC" w:rsidRPr="00F7664A">
        <w:rPr>
          <w:sz w:val="24"/>
          <w:szCs w:val="24"/>
          <w:highlight w:val="white"/>
        </w:rPr>
        <w:fldChar w:fldCharType="end"/>
      </w:r>
      <w:r w:rsidR="00C14D68" w:rsidRPr="00F7664A">
        <w:rPr>
          <w:sz w:val="24"/>
          <w:szCs w:val="24"/>
          <w:highlight w:val="white"/>
        </w:rPr>
        <w:t xml:space="preserve">, функция </w:t>
      </w:r>
      <w:r w:rsidR="00783ECC" w:rsidRPr="00F7664A">
        <w:rPr>
          <w:sz w:val="24"/>
          <w:szCs w:val="24"/>
          <w:highlight w:val="white"/>
        </w:rPr>
        <w:fldChar w:fldCharType="begin"/>
      </w:r>
      <w:r w:rsidR="00C14D68" w:rsidRPr="00F7664A">
        <w:rPr>
          <w:sz w:val="24"/>
          <w:szCs w:val="24"/>
          <w:highlight w:val="white"/>
        </w:rPr>
        <w:instrText>eq Лагранжа</w:instrText>
      </w:r>
      <w:r w:rsidR="00783ECC" w:rsidRPr="00F7664A">
        <w:rPr>
          <w:sz w:val="24"/>
          <w:szCs w:val="24"/>
          <w:highlight w:val="white"/>
        </w:rPr>
        <w:fldChar w:fldCharType="end"/>
      </w:r>
      <w:r w:rsidR="00C14D68" w:rsidRPr="00F7664A">
        <w:rPr>
          <w:sz w:val="24"/>
          <w:szCs w:val="24"/>
          <w:highlight w:val="white"/>
        </w:rPr>
        <w:t xml:space="preserve"> </w:t>
      </w:r>
      <w:r w:rsidR="00783ECC" w:rsidRPr="00F7664A">
        <w:rPr>
          <w:sz w:val="24"/>
          <w:szCs w:val="24"/>
          <w:highlight w:val="white"/>
        </w:rPr>
        <w:fldChar w:fldCharType="begin"/>
      </w:r>
      <w:r w:rsidR="00C14D68" w:rsidRPr="00F7664A">
        <w:rPr>
          <w:sz w:val="24"/>
          <w:szCs w:val="24"/>
          <w:highlight w:val="white"/>
        </w:rPr>
        <w:instrText>eq в</w:instrText>
      </w:r>
      <w:r w:rsidR="00783ECC" w:rsidRPr="00F7664A">
        <w:rPr>
          <w:sz w:val="24"/>
          <w:szCs w:val="24"/>
          <w:highlight w:val="white"/>
        </w:rPr>
        <w:fldChar w:fldCharType="end"/>
      </w:r>
      <w:r w:rsidR="00C14D68" w:rsidRPr="00F7664A">
        <w:rPr>
          <w:sz w:val="24"/>
          <w:szCs w:val="24"/>
          <w:highlight w:val="white"/>
        </w:rPr>
        <w:t xml:space="preserve"> этом случае </w:t>
      </w:r>
      <w:r w:rsidR="00783ECC" w:rsidRPr="00F7664A">
        <w:rPr>
          <w:sz w:val="24"/>
          <w:szCs w:val="24"/>
          <w:highlight w:val="white"/>
        </w:rPr>
        <w:fldChar w:fldCharType="begin"/>
      </w:r>
      <w:r w:rsidR="00C14D68" w:rsidRPr="00F7664A">
        <w:rPr>
          <w:sz w:val="24"/>
          <w:szCs w:val="24"/>
          <w:highlight w:val="white"/>
        </w:rPr>
        <w:instrText>eq может</w:instrText>
      </w:r>
      <w:r w:rsidR="00783ECC" w:rsidRPr="00F7664A">
        <w:rPr>
          <w:sz w:val="24"/>
          <w:szCs w:val="24"/>
          <w:highlight w:val="white"/>
        </w:rPr>
        <w:fldChar w:fldCharType="end"/>
      </w:r>
      <w:r w:rsidR="00C14D68" w:rsidRPr="00F7664A">
        <w:rPr>
          <w:sz w:val="24"/>
          <w:szCs w:val="24"/>
          <w:highlight w:val="white"/>
        </w:rPr>
        <w:t xml:space="preserve"> </w:t>
      </w:r>
      <w:r w:rsidR="00783ECC" w:rsidRPr="00F7664A">
        <w:rPr>
          <w:sz w:val="24"/>
          <w:szCs w:val="24"/>
          <w:highlight w:val="white"/>
        </w:rPr>
        <w:fldChar w:fldCharType="begin"/>
      </w:r>
      <w:r w:rsidR="00C14D68" w:rsidRPr="00F7664A">
        <w:rPr>
          <w:sz w:val="24"/>
          <w:szCs w:val="24"/>
          <w:highlight w:val="white"/>
        </w:rPr>
        <w:instrText>eq зависеть</w:instrText>
      </w:r>
      <w:r w:rsidR="00783ECC" w:rsidRPr="00F7664A">
        <w:rPr>
          <w:sz w:val="24"/>
          <w:szCs w:val="24"/>
          <w:highlight w:val="white"/>
        </w:rPr>
        <w:fldChar w:fldCharType="end"/>
      </w:r>
      <w:r w:rsidR="00C14D68" w:rsidRPr="00F7664A">
        <w:rPr>
          <w:sz w:val="24"/>
          <w:szCs w:val="24"/>
          <w:highlight w:val="white"/>
        </w:rPr>
        <w:t xml:space="preserve"> лишь </w:t>
      </w:r>
      <w:r w:rsidR="00783ECC" w:rsidRPr="00F7664A">
        <w:rPr>
          <w:sz w:val="24"/>
          <w:szCs w:val="24"/>
          <w:highlight w:val="white"/>
        </w:rPr>
        <w:fldChar w:fldCharType="begin"/>
      </w:r>
      <w:r w:rsidR="00C14D68" w:rsidRPr="00F7664A">
        <w:rPr>
          <w:sz w:val="24"/>
          <w:szCs w:val="24"/>
          <w:highlight w:val="white"/>
        </w:rPr>
        <w:instrText>eq от</w:instrText>
      </w:r>
      <w:r w:rsidR="00783ECC" w:rsidRPr="00F7664A">
        <w:rPr>
          <w:sz w:val="24"/>
          <w:szCs w:val="24"/>
          <w:highlight w:val="white"/>
        </w:rPr>
        <w:fldChar w:fldCharType="end"/>
      </w:r>
      <w:r w:rsidR="00C14D68" w:rsidRPr="00F7664A">
        <w:rPr>
          <w:sz w:val="24"/>
          <w:szCs w:val="24"/>
          <w:highlight w:val="white"/>
        </w:rPr>
        <w:t xml:space="preserve"> квадрата </w:t>
      </w:r>
      <w:r w:rsidR="00783ECC" w:rsidRPr="00F7664A">
        <w:rPr>
          <w:sz w:val="24"/>
          <w:szCs w:val="24"/>
          <w:highlight w:val="white"/>
        </w:rPr>
        <w:fldChar w:fldCharType="begin"/>
      </w:r>
      <w:r w:rsidR="00C14D68" w:rsidRPr="00F7664A">
        <w:rPr>
          <w:sz w:val="24"/>
          <w:szCs w:val="24"/>
          <w:highlight w:val="white"/>
        </w:rPr>
        <w:instrText>eq вектора</w:instrText>
      </w:r>
      <w:r w:rsidR="00783ECC" w:rsidRPr="00F7664A">
        <w:rPr>
          <w:sz w:val="24"/>
          <w:szCs w:val="24"/>
          <w:highlight w:val="white"/>
        </w:rPr>
        <w:fldChar w:fldCharType="end"/>
      </w:r>
      <w:r w:rsidR="00C14D68" w:rsidRPr="00F7664A">
        <w:rPr>
          <w:sz w:val="24"/>
          <w:szCs w:val="24"/>
          <w:highlight w:val="white"/>
        </w:rPr>
        <w:t xml:space="preserve"> </w:t>
      </w:r>
      <w:r w:rsidR="00783ECC" w:rsidRPr="00F7664A">
        <w:rPr>
          <w:sz w:val="24"/>
          <w:szCs w:val="24"/>
          <w:highlight w:val="white"/>
        </w:rPr>
        <w:fldChar w:fldCharType="begin"/>
      </w:r>
      <w:r w:rsidR="00C14D68" w:rsidRPr="00F7664A">
        <w:rPr>
          <w:sz w:val="24"/>
          <w:szCs w:val="24"/>
          <w:highlight w:val="white"/>
        </w:rPr>
        <w:instrText>eq скорости</w:instrText>
      </w:r>
      <w:r w:rsidR="00783ECC" w:rsidRPr="00F7664A">
        <w:rPr>
          <w:sz w:val="24"/>
          <w:szCs w:val="24"/>
          <w:highlight w:val="white"/>
        </w:rPr>
        <w:fldChar w:fldCharType="end"/>
      </w:r>
      <w:r w:rsidR="00C14D68" w:rsidRPr="00F7664A">
        <w:rPr>
          <w:sz w:val="24"/>
          <w:szCs w:val="24"/>
          <w:highlight w:val="white"/>
        </w:rPr>
        <w:t xml:space="preserve">. Для выяснения </w:t>
      </w:r>
      <w:r w:rsidR="00783ECC" w:rsidRPr="00F7664A">
        <w:rPr>
          <w:sz w:val="24"/>
          <w:szCs w:val="24"/>
          <w:highlight w:val="white"/>
        </w:rPr>
        <w:fldChar w:fldCharType="begin"/>
      </w:r>
      <w:r w:rsidR="00C14D68" w:rsidRPr="00F7664A">
        <w:rPr>
          <w:sz w:val="24"/>
          <w:szCs w:val="24"/>
          <w:highlight w:val="white"/>
        </w:rPr>
        <w:instrText>eq вида</w:instrText>
      </w:r>
      <w:r w:rsidR="00783ECC" w:rsidRPr="00F7664A">
        <w:rPr>
          <w:sz w:val="24"/>
          <w:szCs w:val="24"/>
          <w:highlight w:val="white"/>
        </w:rPr>
        <w:fldChar w:fldCharType="end"/>
      </w:r>
      <w:r w:rsidR="00C14D68" w:rsidRPr="00F7664A">
        <w:rPr>
          <w:sz w:val="24"/>
          <w:szCs w:val="24"/>
          <w:highlight w:val="white"/>
        </w:rPr>
        <w:t xml:space="preserve"> </w:t>
      </w:r>
      <w:r w:rsidR="00783ECC" w:rsidRPr="00F7664A">
        <w:rPr>
          <w:sz w:val="24"/>
          <w:szCs w:val="24"/>
          <w:highlight w:val="white"/>
        </w:rPr>
        <w:fldChar w:fldCharType="begin"/>
      </w:r>
      <w:r w:rsidR="00C14D68" w:rsidRPr="00F7664A">
        <w:rPr>
          <w:sz w:val="24"/>
          <w:szCs w:val="24"/>
          <w:highlight w:val="white"/>
        </w:rPr>
        <w:instrText>eq этой</w:instrText>
      </w:r>
      <w:r w:rsidR="00783ECC" w:rsidRPr="00F7664A">
        <w:rPr>
          <w:sz w:val="24"/>
          <w:szCs w:val="24"/>
          <w:highlight w:val="white"/>
        </w:rPr>
        <w:fldChar w:fldCharType="end"/>
      </w:r>
      <w:r w:rsidR="00C14D68" w:rsidRPr="00F7664A">
        <w:rPr>
          <w:sz w:val="24"/>
          <w:szCs w:val="24"/>
          <w:highlight w:val="white"/>
        </w:rPr>
        <w:t xml:space="preserve"> зависимости </w:t>
      </w:r>
      <w:r w:rsidR="00783ECC" w:rsidRPr="00F7664A">
        <w:rPr>
          <w:sz w:val="24"/>
          <w:szCs w:val="24"/>
          <w:highlight w:val="white"/>
        </w:rPr>
        <w:fldChar w:fldCharType="begin"/>
      </w:r>
      <w:r w:rsidR="00C14D68" w:rsidRPr="00F7664A">
        <w:rPr>
          <w:sz w:val="24"/>
          <w:szCs w:val="24"/>
          <w:highlight w:val="white"/>
        </w:rPr>
        <w:instrText>eq воспользуемся</w:instrText>
      </w:r>
      <w:r w:rsidR="00783ECC" w:rsidRPr="00F7664A">
        <w:rPr>
          <w:sz w:val="24"/>
          <w:szCs w:val="24"/>
          <w:highlight w:val="white"/>
        </w:rPr>
        <w:fldChar w:fldCharType="end"/>
      </w:r>
      <w:r w:rsidR="00C14D68" w:rsidRPr="00F7664A">
        <w:rPr>
          <w:sz w:val="24"/>
          <w:szCs w:val="24"/>
          <w:highlight w:val="white"/>
        </w:rPr>
        <w:t xml:space="preserve"> принципом </w:t>
      </w:r>
      <w:r w:rsidR="00783ECC" w:rsidRPr="00F7664A">
        <w:rPr>
          <w:sz w:val="24"/>
          <w:szCs w:val="24"/>
          <w:highlight w:val="white"/>
        </w:rPr>
        <w:fldChar w:fldCharType="begin"/>
      </w:r>
      <w:r w:rsidR="00C14D68" w:rsidRPr="00F7664A">
        <w:rPr>
          <w:sz w:val="24"/>
          <w:szCs w:val="24"/>
          <w:highlight w:val="white"/>
        </w:rPr>
        <w:instrText>eq относительности</w:instrText>
      </w:r>
      <w:r w:rsidR="00783ECC" w:rsidRPr="00F7664A">
        <w:rPr>
          <w:sz w:val="24"/>
          <w:szCs w:val="24"/>
          <w:highlight w:val="white"/>
        </w:rPr>
        <w:fldChar w:fldCharType="end"/>
      </w:r>
      <w:r w:rsidR="00C14D68" w:rsidRPr="00F7664A">
        <w:rPr>
          <w:sz w:val="24"/>
          <w:szCs w:val="24"/>
          <w:highlight w:val="white"/>
        </w:rPr>
        <w:t xml:space="preserve"> </w:t>
      </w:r>
      <w:r w:rsidR="00783ECC" w:rsidRPr="00F7664A">
        <w:rPr>
          <w:sz w:val="24"/>
          <w:szCs w:val="24"/>
          <w:highlight w:val="white"/>
        </w:rPr>
        <w:fldChar w:fldCharType="begin"/>
      </w:r>
      <w:r w:rsidR="00C14D68" w:rsidRPr="00F7664A">
        <w:rPr>
          <w:sz w:val="24"/>
          <w:szCs w:val="24"/>
          <w:highlight w:val="white"/>
        </w:rPr>
        <w:instrText>eq Галилея</w:instrText>
      </w:r>
      <w:r w:rsidR="00783ECC" w:rsidRPr="00F7664A">
        <w:rPr>
          <w:sz w:val="24"/>
          <w:szCs w:val="24"/>
          <w:highlight w:val="white"/>
        </w:rPr>
        <w:fldChar w:fldCharType="end"/>
      </w:r>
      <w:r w:rsidR="00C14D68" w:rsidRPr="00F7664A">
        <w:rPr>
          <w:sz w:val="24"/>
          <w:szCs w:val="24"/>
          <w:highlight w:val="white"/>
        </w:rPr>
        <w:t xml:space="preserve">. Если инерциальная </w:t>
      </w:r>
      <w:r w:rsidR="00783ECC" w:rsidRPr="00F7664A">
        <w:rPr>
          <w:sz w:val="24"/>
          <w:szCs w:val="24"/>
          <w:highlight w:val="white"/>
        </w:rPr>
        <w:fldChar w:fldCharType="begin"/>
      </w:r>
      <w:r w:rsidR="00C14D68" w:rsidRPr="00F7664A">
        <w:rPr>
          <w:sz w:val="24"/>
          <w:szCs w:val="24"/>
          <w:highlight w:val="white"/>
        </w:rPr>
        <w:instrText>eq система</w:instrText>
      </w:r>
      <w:r w:rsidR="00783ECC" w:rsidRPr="00F7664A">
        <w:rPr>
          <w:sz w:val="24"/>
          <w:szCs w:val="24"/>
          <w:highlight w:val="white"/>
        </w:rPr>
        <w:fldChar w:fldCharType="end"/>
      </w:r>
      <w:r w:rsidR="00C14D68" w:rsidRPr="00F7664A">
        <w:rPr>
          <w:sz w:val="24"/>
          <w:szCs w:val="24"/>
          <w:highlight w:val="white"/>
        </w:rPr>
        <w:t xml:space="preserve"> </w:t>
      </w:r>
      <w:r w:rsidR="00783ECC" w:rsidRPr="00F7664A">
        <w:rPr>
          <w:sz w:val="24"/>
          <w:szCs w:val="24"/>
          <w:highlight w:val="white"/>
        </w:rPr>
        <w:fldChar w:fldCharType="begin"/>
      </w:r>
      <w:r w:rsidR="00C14D68" w:rsidRPr="00F7664A">
        <w:rPr>
          <w:sz w:val="24"/>
          <w:szCs w:val="24"/>
          <w:highlight w:val="white"/>
        </w:rPr>
        <w:instrText>eq отсчета</w:instrText>
      </w:r>
      <w:r w:rsidR="00783ECC" w:rsidRPr="00F7664A">
        <w:rPr>
          <w:sz w:val="24"/>
          <w:szCs w:val="24"/>
          <w:highlight w:val="white"/>
        </w:rPr>
        <w:fldChar w:fldCharType="end"/>
      </w:r>
      <w:r w:rsidR="00C14D68" w:rsidRPr="00F7664A">
        <w:rPr>
          <w:sz w:val="24"/>
          <w:szCs w:val="24"/>
          <w:highlight w:val="white"/>
        </w:rPr>
        <w:t xml:space="preserve"> </w:t>
      </w:r>
      <w:r w:rsidR="00C14D68" w:rsidRPr="00F7664A">
        <w:rPr>
          <w:sz w:val="24"/>
          <w:szCs w:val="24"/>
          <w:highlight w:val="white"/>
        </w:rPr>
        <w:object w:dxaOrig="2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4pt;height:12.4pt" o:ole="">
            <v:imagedata r:id="rId9" o:title=""/>
          </v:shape>
          <o:OLEObject Type="Embed" ProgID="Msxml2.SAXXMLReader.5.0" ShapeID="_x0000_i1025" DrawAspect="Content" ObjectID="_1617000560" r:id="rId10"/>
        </w:object>
      </w:r>
      <w:r w:rsidR="00C14D68" w:rsidRPr="00F7664A">
        <w:rPr>
          <w:sz w:val="24"/>
          <w:szCs w:val="24"/>
          <w:highlight w:val="white"/>
        </w:rPr>
        <w:t xml:space="preserve"> движется </w:t>
      </w:r>
      <w:r w:rsidR="00783ECC" w:rsidRPr="00F7664A">
        <w:rPr>
          <w:sz w:val="24"/>
          <w:szCs w:val="24"/>
          <w:highlight w:val="white"/>
        </w:rPr>
        <w:fldChar w:fldCharType="begin"/>
      </w:r>
      <w:r w:rsidR="00C14D68" w:rsidRPr="00F7664A">
        <w:rPr>
          <w:sz w:val="24"/>
          <w:szCs w:val="24"/>
          <w:highlight w:val="white"/>
        </w:rPr>
        <w:instrText>eq относительно</w:instrText>
      </w:r>
      <w:r w:rsidR="00783ECC" w:rsidRPr="00F7664A">
        <w:rPr>
          <w:sz w:val="24"/>
          <w:szCs w:val="24"/>
          <w:highlight w:val="white"/>
        </w:rPr>
        <w:fldChar w:fldCharType="end"/>
      </w:r>
      <w:r w:rsidR="00C14D68" w:rsidRPr="00F7664A">
        <w:rPr>
          <w:sz w:val="24"/>
          <w:szCs w:val="24"/>
          <w:highlight w:val="white"/>
        </w:rPr>
        <w:t xml:space="preserve"> инерциальной </w:t>
      </w:r>
      <w:r w:rsidR="00783ECC" w:rsidRPr="00F7664A">
        <w:rPr>
          <w:sz w:val="24"/>
          <w:szCs w:val="24"/>
          <w:highlight w:val="white"/>
        </w:rPr>
        <w:fldChar w:fldCharType="begin"/>
      </w:r>
      <w:r w:rsidR="00C14D68" w:rsidRPr="00F7664A">
        <w:rPr>
          <w:sz w:val="24"/>
          <w:szCs w:val="24"/>
          <w:highlight w:val="white"/>
        </w:rPr>
        <w:instrText>eq системы</w:instrText>
      </w:r>
      <w:r w:rsidR="00783ECC" w:rsidRPr="00F7664A">
        <w:rPr>
          <w:sz w:val="24"/>
          <w:szCs w:val="24"/>
          <w:highlight w:val="white"/>
        </w:rPr>
        <w:fldChar w:fldCharType="end"/>
      </w:r>
      <w:r w:rsidR="00C14D68" w:rsidRPr="00F7664A">
        <w:rPr>
          <w:sz w:val="24"/>
          <w:szCs w:val="24"/>
          <w:highlight w:val="white"/>
        </w:rPr>
        <w:t xml:space="preserve"> </w:t>
      </w:r>
      <w:r w:rsidR="00783ECC" w:rsidRPr="00F7664A">
        <w:rPr>
          <w:sz w:val="24"/>
          <w:szCs w:val="24"/>
          <w:highlight w:val="white"/>
        </w:rPr>
        <w:fldChar w:fldCharType="begin"/>
      </w:r>
      <w:r w:rsidR="00C14D68" w:rsidRPr="00F7664A">
        <w:rPr>
          <w:sz w:val="24"/>
          <w:szCs w:val="24"/>
          <w:highlight w:val="white"/>
        </w:rPr>
        <w:instrText>eq отсчета</w:instrText>
      </w:r>
      <w:r w:rsidR="00783ECC" w:rsidRPr="00F7664A">
        <w:rPr>
          <w:sz w:val="24"/>
          <w:szCs w:val="24"/>
          <w:highlight w:val="white"/>
        </w:rPr>
        <w:fldChar w:fldCharType="end"/>
      </w:r>
      <w:r w:rsidR="00C14D68" w:rsidRPr="00F7664A">
        <w:rPr>
          <w:sz w:val="24"/>
          <w:szCs w:val="24"/>
          <w:highlight w:val="white"/>
        </w:rPr>
        <w:t xml:space="preserve"> </w:t>
      </w:r>
      <w:r w:rsidR="00D87F62">
        <w:rPr>
          <w:noProof/>
          <w:sz w:val="24"/>
          <w:szCs w:val="24"/>
        </w:rPr>
        <w:drawing>
          <wp:inline distT="0" distB="0" distL="0" distR="0">
            <wp:extent cx="189230" cy="141605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4D68" w:rsidRPr="00F7664A">
        <w:rPr>
          <w:sz w:val="24"/>
          <w:szCs w:val="24"/>
          <w:highlight w:val="white"/>
        </w:rPr>
        <w:t xml:space="preserve"> с бесконечно </w:t>
      </w:r>
      <w:r w:rsidR="00783ECC" w:rsidRPr="00F7664A">
        <w:rPr>
          <w:sz w:val="24"/>
          <w:szCs w:val="24"/>
          <w:highlight w:val="white"/>
        </w:rPr>
        <w:fldChar w:fldCharType="begin"/>
      </w:r>
      <w:r w:rsidR="00C14D68" w:rsidRPr="00F7664A">
        <w:rPr>
          <w:sz w:val="24"/>
          <w:szCs w:val="24"/>
          <w:highlight w:val="white"/>
        </w:rPr>
        <w:instrText>eq малой</w:instrText>
      </w:r>
      <w:r w:rsidR="00783ECC" w:rsidRPr="00F7664A">
        <w:rPr>
          <w:sz w:val="24"/>
          <w:szCs w:val="24"/>
          <w:highlight w:val="white"/>
        </w:rPr>
        <w:fldChar w:fldCharType="end"/>
      </w:r>
      <w:r w:rsidR="00C14D68" w:rsidRPr="00F7664A">
        <w:rPr>
          <w:sz w:val="24"/>
          <w:szCs w:val="24"/>
          <w:highlight w:val="white"/>
        </w:rPr>
        <w:t xml:space="preserve"> </w:t>
      </w:r>
      <w:r w:rsidR="00783ECC" w:rsidRPr="00F7664A">
        <w:rPr>
          <w:sz w:val="24"/>
          <w:szCs w:val="24"/>
          <w:highlight w:val="white"/>
        </w:rPr>
        <w:fldChar w:fldCharType="begin"/>
      </w:r>
      <w:r w:rsidR="00C14D68" w:rsidRPr="00F7664A">
        <w:rPr>
          <w:sz w:val="24"/>
          <w:szCs w:val="24"/>
          <w:highlight w:val="white"/>
        </w:rPr>
        <w:instrText>eq скоростью</w:instrText>
      </w:r>
      <w:r w:rsidR="00783ECC" w:rsidRPr="00F7664A">
        <w:rPr>
          <w:sz w:val="24"/>
          <w:szCs w:val="24"/>
          <w:highlight w:val="white"/>
        </w:rPr>
        <w:fldChar w:fldCharType="end"/>
      </w:r>
      <w:r w:rsidR="00C14D68" w:rsidRPr="00F7664A">
        <w:rPr>
          <w:sz w:val="24"/>
          <w:szCs w:val="24"/>
          <w:highlight w:val="white"/>
        </w:rPr>
        <w:t xml:space="preserve"> </w:t>
      </w:r>
      <w:r w:rsidR="00D87F62">
        <w:rPr>
          <w:noProof/>
          <w:sz w:val="24"/>
          <w:szCs w:val="24"/>
        </w:rPr>
        <w:drawing>
          <wp:inline distT="0" distB="0" distL="0" distR="0">
            <wp:extent cx="110490" cy="141605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4D68" w:rsidRPr="00F7664A">
        <w:rPr>
          <w:sz w:val="24"/>
          <w:szCs w:val="24"/>
          <w:highlight w:val="white"/>
        </w:rPr>
        <w:t xml:space="preserve">, то </w:t>
      </w:r>
      <w:r w:rsidR="00D87F62">
        <w:rPr>
          <w:noProof/>
          <w:sz w:val="24"/>
          <w:szCs w:val="24"/>
        </w:rPr>
        <w:drawing>
          <wp:inline distT="0" distB="0" distL="0" distR="0">
            <wp:extent cx="567690" cy="157480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4D68" w:rsidRPr="00F7664A">
        <w:rPr>
          <w:sz w:val="24"/>
          <w:szCs w:val="24"/>
          <w:highlight w:val="white"/>
        </w:rPr>
        <w:t xml:space="preserve">. </w:t>
      </w:r>
      <w:r w:rsidR="00783ECC" w:rsidRPr="00F7664A">
        <w:rPr>
          <w:sz w:val="24"/>
          <w:szCs w:val="24"/>
          <w:highlight w:val="white"/>
        </w:rPr>
        <w:fldChar w:fldCharType="begin"/>
      </w:r>
      <w:r w:rsidR="00C14D68" w:rsidRPr="00F7664A">
        <w:rPr>
          <w:sz w:val="24"/>
          <w:szCs w:val="24"/>
          <w:highlight w:val="white"/>
        </w:rPr>
        <w:instrText>eq Так</w:instrText>
      </w:r>
      <w:r w:rsidR="00783ECC" w:rsidRPr="00F7664A">
        <w:rPr>
          <w:sz w:val="24"/>
          <w:szCs w:val="24"/>
          <w:highlight w:val="white"/>
        </w:rPr>
        <w:fldChar w:fldCharType="end"/>
      </w:r>
      <w:r w:rsidR="00C14D68" w:rsidRPr="00F7664A">
        <w:rPr>
          <w:sz w:val="24"/>
          <w:szCs w:val="24"/>
          <w:highlight w:val="white"/>
        </w:rPr>
        <w:t xml:space="preserve"> как </w:t>
      </w:r>
      <w:r w:rsidR="00783ECC" w:rsidRPr="00F7664A">
        <w:rPr>
          <w:sz w:val="24"/>
          <w:szCs w:val="24"/>
          <w:highlight w:val="white"/>
        </w:rPr>
        <w:fldChar w:fldCharType="begin"/>
      </w:r>
      <w:r w:rsidR="00C14D68" w:rsidRPr="00F7664A">
        <w:rPr>
          <w:sz w:val="24"/>
          <w:szCs w:val="24"/>
          <w:highlight w:val="white"/>
        </w:rPr>
        <w:instrText>eq уравнения</w:instrText>
      </w:r>
      <w:r w:rsidR="00783ECC" w:rsidRPr="00F7664A">
        <w:rPr>
          <w:sz w:val="24"/>
          <w:szCs w:val="24"/>
          <w:highlight w:val="white"/>
        </w:rPr>
        <w:fldChar w:fldCharType="end"/>
      </w:r>
      <w:r w:rsidR="00C14D68" w:rsidRPr="00F7664A">
        <w:rPr>
          <w:sz w:val="24"/>
          <w:szCs w:val="24"/>
          <w:highlight w:val="white"/>
        </w:rPr>
        <w:t xml:space="preserve"> </w:t>
      </w:r>
      <w:r w:rsidR="00783ECC" w:rsidRPr="00F7664A">
        <w:rPr>
          <w:sz w:val="24"/>
          <w:szCs w:val="24"/>
          <w:highlight w:val="white"/>
        </w:rPr>
        <w:fldChar w:fldCharType="begin"/>
      </w:r>
      <w:r w:rsidR="00C14D68" w:rsidRPr="00F7664A">
        <w:rPr>
          <w:sz w:val="24"/>
          <w:szCs w:val="24"/>
          <w:highlight w:val="white"/>
        </w:rPr>
        <w:instrText>eq движения</w:instrText>
      </w:r>
      <w:r w:rsidR="00783ECC" w:rsidRPr="00F7664A">
        <w:rPr>
          <w:sz w:val="24"/>
          <w:szCs w:val="24"/>
          <w:highlight w:val="white"/>
        </w:rPr>
        <w:fldChar w:fldCharType="end"/>
      </w:r>
      <w:r w:rsidR="00C14D68" w:rsidRPr="00F7664A">
        <w:rPr>
          <w:sz w:val="24"/>
          <w:szCs w:val="24"/>
          <w:highlight w:val="white"/>
        </w:rPr>
        <w:t xml:space="preserve"> во всех </w:t>
      </w:r>
      <w:r w:rsidR="00783ECC" w:rsidRPr="00F7664A">
        <w:rPr>
          <w:sz w:val="24"/>
          <w:szCs w:val="24"/>
          <w:highlight w:val="white"/>
        </w:rPr>
        <w:fldChar w:fldCharType="begin"/>
      </w:r>
      <w:r w:rsidR="00C14D68" w:rsidRPr="00F7664A">
        <w:rPr>
          <w:sz w:val="24"/>
          <w:szCs w:val="24"/>
          <w:highlight w:val="white"/>
        </w:rPr>
        <w:instrText>eq системах</w:instrText>
      </w:r>
      <w:r w:rsidR="00783ECC" w:rsidRPr="00F7664A">
        <w:rPr>
          <w:sz w:val="24"/>
          <w:szCs w:val="24"/>
          <w:highlight w:val="white"/>
        </w:rPr>
        <w:fldChar w:fldCharType="end"/>
      </w:r>
      <w:r w:rsidR="00C14D68" w:rsidRPr="00F7664A">
        <w:rPr>
          <w:sz w:val="24"/>
          <w:szCs w:val="24"/>
          <w:highlight w:val="white"/>
        </w:rPr>
        <w:t xml:space="preserve"> </w:t>
      </w:r>
      <w:r w:rsidR="00783ECC" w:rsidRPr="00F7664A">
        <w:rPr>
          <w:sz w:val="24"/>
          <w:szCs w:val="24"/>
          <w:highlight w:val="white"/>
        </w:rPr>
        <w:fldChar w:fldCharType="begin"/>
      </w:r>
      <w:r w:rsidR="00C14D68" w:rsidRPr="00F7664A">
        <w:rPr>
          <w:sz w:val="24"/>
          <w:szCs w:val="24"/>
          <w:highlight w:val="white"/>
        </w:rPr>
        <w:instrText>eq отсчета</w:instrText>
      </w:r>
      <w:r w:rsidR="00783ECC" w:rsidRPr="00F7664A">
        <w:rPr>
          <w:sz w:val="24"/>
          <w:szCs w:val="24"/>
          <w:highlight w:val="white"/>
        </w:rPr>
        <w:fldChar w:fldCharType="end"/>
      </w:r>
      <w:r w:rsidR="00C14D68" w:rsidRPr="00F7664A">
        <w:rPr>
          <w:sz w:val="24"/>
          <w:szCs w:val="24"/>
          <w:highlight w:val="white"/>
        </w:rPr>
        <w:t xml:space="preserve"> должны </w:t>
      </w:r>
      <w:r w:rsidR="00783ECC" w:rsidRPr="00F7664A">
        <w:rPr>
          <w:sz w:val="24"/>
          <w:szCs w:val="24"/>
          <w:highlight w:val="white"/>
        </w:rPr>
        <w:fldChar w:fldCharType="begin"/>
      </w:r>
      <w:r w:rsidR="00C14D68" w:rsidRPr="00F7664A">
        <w:rPr>
          <w:sz w:val="24"/>
          <w:szCs w:val="24"/>
          <w:highlight w:val="white"/>
        </w:rPr>
        <w:instrText>eq иметь</w:instrText>
      </w:r>
      <w:r w:rsidR="00783ECC" w:rsidRPr="00F7664A">
        <w:rPr>
          <w:sz w:val="24"/>
          <w:szCs w:val="24"/>
          <w:highlight w:val="white"/>
        </w:rPr>
        <w:fldChar w:fldCharType="end"/>
      </w:r>
      <w:r w:rsidR="00C14D68" w:rsidRPr="00F7664A">
        <w:rPr>
          <w:sz w:val="24"/>
          <w:szCs w:val="24"/>
          <w:highlight w:val="white"/>
        </w:rPr>
        <w:t xml:space="preserve"> один </w:t>
      </w:r>
      <w:r w:rsidR="00783ECC" w:rsidRPr="00F7664A">
        <w:rPr>
          <w:sz w:val="24"/>
          <w:szCs w:val="24"/>
          <w:highlight w:val="white"/>
        </w:rPr>
        <w:fldChar w:fldCharType="begin"/>
      </w:r>
      <w:r w:rsidR="00C14D68" w:rsidRPr="00F7664A">
        <w:rPr>
          <w:sz w:val="24"/>
          <w:szCs w:val="24"/>
          <w:highlight w:val="white"/>
        </w:rPr>
        <w:instrText>eq и</w:instrText>
      </w:r>
      <w:r w:rsidR="00783ECC" w:rsidRPr="00F7664A">
        <w:rPr>
          <w:sz w:val="24"/>
          <w:szCs w:val="24"/>
          <w:highlight w:val="white"/>
        </w:rPr>
        <w:fldChar w:fldCharType="end"/>
      </w:r>
      <w:r w:rsidR="00C14D68" w:rsidRPr="00F7664A">
        <w:rPr>
          <w:sz w:val="24"/>
          <w:szCs w:val="24"/>
          <w:highlight w:val="white"/>
        </w:rPr>
        <w:t xml:space="preserve"> </w:t>
      </w:r>
      <w:r w:rsidR="00783ECC" w:rsidRPr="00F7664A">
        <w:rPr>
          <w:sz w:val="24"/>
          <w:szCs w:val="24"/>
          <w:highlight w:val="white"/>
        </w:rPr>
        <w:fldChar w:fldCharType="begin"/>
      </w:r>
      <w:r w:rsidR="00C14D68" w:rsidRPr="00F7664A">
        <w:rPr>
          <w:sz w:val="24"/>
          <w:szCs w:val="24"/>
          <w:highlight w:val="white"/>
        </w:rPr>
        <w:instrText>eq тот</w:instrText>
      </w:r>
      <w:r w:rsidR="00783ECC" w:rsidRPr="00F7664A">
        <w:rPr>
          <w:sz w:val="24"/>
          <w:szCs w:val="24"/>
          <w:highlight w:val="white"/>
        </w:rPr>
        <w:fldChar w:fldCharType="end"/>
      </w:r>
      <w:r w:rsidR="00C14D68" w:rsidRPr="00F7664A">
        <w:rPr>
          <w:sz w:val="24"/>
          <w:szCs w:val="24"/>
          <w:highlight w:val="white"/>
        </w:rPr>
        <w:t xml:space="preserve"> же вид, </w:t>
      </w:r>
      <w:r w:rsidR="00783ECC" w:rsidRPr="00F7664A">
        <w:rPr>
          <w:sz w:val="24"/>
          <w:szCs w:val="24"/>
          <w:highlight w:val="white"/>
        </w:rPr>
        <w:fldChar w:fldCharType="begin"/>
      </w:r>
      <w:r w:rsidR="00C14D68" w:rsidRPr="00F7664A">
        <w:rPr>
          <w:sz w:val="24"/>
          <w:szCs w:val="24"/>
          <w:highlight w:val="white"/>
        </w:rPr>
        <w:instrText>eq то</w:instrText>
      </w:r>
      <w:r w:rsidR="00783ECC" w:rsidRPr="00F7664A">
        <w:rPr>
          <w:sz w:val="24"/>
          <w:szCs w:val="24"/>
          <w:highlight w:val="white"/>
        </w:rPr>
        <w:fldChar w:fldCharType="end"/>
      </w:r>
      <w:r w:rsidR="00C14D68" w:rsidRPr="00F7664A">
        <w:rPr>
          <w:sz w:val="24"/>
          <w:szCs w:val="24"/>
          <w:highlight w:val="white"/>
        </w:rPr>
        <w:t xml:space="preserve"> </w:t>
      </w:r>
      <w:r w:rsidR="00783ECC" w:rsidRPr="00F7664A">
        <w:rPr>
          <w:sz w:val="24"/>
          <w:szCs w:val="24"/>
          <w:highlight w:val="white"/>
        </w:rPr>
        <w:fldChar w:fldCharType="begin"/>
      </w:r>
      <w:r w:rsidR="00C14D68" w:rsidRPr="00F7664A">
        <w:rPr>
          <w:sz w:val="24"/>
          <w:szCs w:val="24"/>
          <w:highlight w:val="white"/>
        </w:rPr>
        <w:instrText>eq функция</w:instrText>
      </w:r>
      <w:r w:rsidR="00783ECC" w:rsidRPr="00F7664A">
        <w:rPr>
          <w:sz w:val="24"/>
          <w:szCs w:val="24"/>
          <w:highlight w:val="white"/>
        </w:rPr>
        <w:fldChar w:fldCharType="end"/>
      </w:r>
      <w:r w:rsidR="00C14D68" w:rsidRPr="00F7664A">
        <w:rPr>
          <w:sz w:val="24"/>
          <w:szCs w:val="24"/>
          <w:highlight w:val="white"/>
        </w:rPr>
        <w:t xml:space="preserve"> Лагранжа </w:t>
      </w:r>
      <w:r w:rsidR="00D87F62">
        <w:rPr>
          <w:noProof/>
          <w:sz w:val="24"/>
          <w:szCs w:val="24"/>
        </w:rPr>
        <w:drawing>
          <wp:inline distT="0" distB="0" distL="0" distR="0">
            <wp:extent cx="378460" cy="220980"/>
            <wp:effectExtent l="1905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4D68" w:rsidRPr="00F7664A">
        <w:rPr>
          <w:sz w:val="24"/>
          <w:szCs w:val="24"/>
          <w:highlight w:val="white"/>
        </w:rPr>
        <w:t xml:space="preserve"> </w:t>
      </w:r>
      <w:r w:rsidR="00783ECC" w:rsidRPr="00F7664A">
        <w:rPr>
          <w:sz w:val="24"/>
          <w:szCs w:val="24"/>
          <w:highlight w:val="white"/>
        </w:rPr>
        <w:fldChar w:fldCharType="begin"/>
      </w:r>
      <w:r w:rsidR="00C14D68" w:rsidRPr="00F7664A">
        <w:rPr>
          <w:sz w:val="24"/>
          <w:szCs w:val="24"/>
          <w:highlight w:val="white"/>
        </w:rPr>
        <w:instrText>eq должна</w:instrText>
      </w:r>
      <w:r w:rsidR="00783ECC" w:rsidRPr="00F7664A">
        <w:rPr>
          <w:sz w:val="24"/>
          <w:szCs w:val="24"/>
          <w:highlight w:val="white"/>
        </w:rPr>
        <w:fldChar w:fldCharType="end"/>
      </w:r>
      <w:r w:rsidR="00C14D68" w:rsidRPr="00F7664A">
        <w:rPr>
          <w:sz w:val="24"/>
          <w:szCs w:val="24"/>
          <w:highlight w:val="white"/>
        </w:rPr>
        <w:t xml:space="preserve"> при </w:t>
      </w:r>
      <w:r w:rsidR="00783ECC" w:rsidRPr="00F7664A">
        <w:rPr>
          <w:sz w:val="24"/>
          <w:szCs w:val="24"/>
          <w:highlight w:val="white"/>
        </w:rPr>
        <w:fldChar w:fldCharType="begin"/>
      </w:r>
      <w:r w:rsidR="00C14D68" w:rsidRPr="00F7664A">
        <w:rPr>
          <w:sz w:val="24"/>
          <w:szCs w:val="24"/>
          <w:highlight w:val="white"/>
        </w:rPr>
        <w:instrText>eq таком</w:instrText>
      </w:r>
      <w:r w:rsidR="00783ECC" w:rsidRPr="00F7664A">
        <w:rPr>
          <w:sz w:val="24"/>
          <w:szCs w:val="24"/>
          <w:highlight w:val="white"/>
        </w:rPr>
        <w:fldChar w:fldCharType="end"/>
      </w:r>
      <w:r w:rsidR="00C14D68" w:rsidRPr="00F7664A">
        <w:rPr>
          <w:sz w:val="24"/>
          <w:szCs w:val="24"/>
          <w:highlight w:val="white"/>
        </w:rPr>
        <w:t xml:space="preserve"> </w:t>
      </w:r>
      <w:r w:rsidR="00783ECC" w:rsidRPr="00F7664A">
        <w:rPr>
          <w:sz w:val="24"/>
          <w:szCs w:val="24"/>
          <w:highlight w:val="white"/>
        </w:rPr>
        <w:fldChar w:fldCharType="begin"/>
      </w:r>
      <w:r w:rsidR="00C14D68" w:rsidRPr="00F7664A">
        <w:rPr>
          <w:sz w:val="24"/>
          <w:szCs w:val="24"/>
          <w:highlight w:val="white"/>
        </w:rPr>
        <w:instrText>eq преобразовании</w:instrText>
      </w:r>
      <w:r w:rsidR="00783ECC" w:rsidRPr="00F7664A">
        <w:rPr>
          <w:sz w:val="24"/>
          <w:szCs w:val="24"/>
          <w:highlight w:val="white"/>
        </w:rPr>
        <w:fldChar w:fldCharType="end"/>
      </w:r>
      <w:r w:rsidR="00C14D68" w:rsidRPr="00F7664A">
        <w:rPr>
          <w:sz w:val="24"/>
          <w:szCs w:val="24"/>
          <w:highlight w:val="white"/>
        </w:rPr>
        <w:t xml:space="preserve"> перейти в </w:t>
      </w:r>
      <w:r w:rsidR="00783ECC" w:rsidRPr="00F7664A">
        <w:rPr>
          <w:sz w:val="24"/>
          <w:szCs w:val="24"/>
          <w:highlight w:val="white"/>
        </w:rPr>
        <w:fldChar w:fldCharType="begin"/>
      </w:r>
      <w:r w:rsidR="00C14D68" w:rsidRPr="00F7664A">
        <w:rPr>
          <w:sz w:val="24"/>
          <w:szCs w:val="24"/>
          <w:highlight w:val="white"/>
        </w:rPr>
        <w:instrText>eq функцию</w:instrText>
      </w:r>
      <w:r w:rsidR="00783ECC" w:rsidRPr="00F7664A">
        <w:rPr>
          <w:sz w:val="24"/>
          <w:szCs w:val="24"/>
          <w:highlight w:val="white"/>
        </w:rPr>
        <w:fldChar w:fldCharType="end"/>
      </w:r>
      <w:r w:rsidR="00C14D68" w:rsidRPr="00F7664A">
        <w:rPr>
          <w:sz w:val="24"/>
          <w:szCs w:val="24"/>
          <w:highlight w:val="white"/>
        </w:rPr>
        <w:t xml:space="preserve"> </w:t>
      </w:r>
      <w:r w:rsidR="00D87F62">
        <w:rPr>
          <w:noProof/>
          <w:sz w:val="24"/>
          <w:szCs w:val="24"/>
        </w:rPr>
        <w:drawing>
          <wp:inline distT="0" distB="0" distL="0" distR="0">
            <wp:extent cx="157480" cy="14160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4D68" w:rsidRPr="00F7664A">
        <w:rPr>
          <w:sz w:val="24"/>
          <w:szCs w:val="24"/>
          <w:highlight w:val="white"/>
        </w:rPr>
        <w:t xml:space="preserve">, </w:t>
      </w:r>
      <w:r w:rsidR="00783ECC" w:rsidRPr="00F7664A">
        <w:rPr>
          <w:sz w:val="24"/>
          <w:szCs w:val="24"/>
          <w:highlight w:val="white"/>
        </w:rPr>
        <w:fldChar w:fldCharType="begin"/>
      </w:r>
      <w:r w:rsidR="00C14D68" w:rsidRPr="00F7664A">
        <w:rPr>
          <w:sz w:val="24"/>
          <w:szCs w:val="24"/>
          <w:highlight w:val="white"/>
        </w:rPr>
        <w:instrText>eq которая</w:instrText>
      </w:r>
      <w:r w:rsidR="00783ECC" w:rsidRPr="00F7664A">
        <w:rPr>
          <w:sz w:val="24"/>
          <w:szCs w:val="24"/>
          <w:highlight w:val="white"/>
        </w:rPr>
        <w:fldChar w:fldCharType="end"/>
      </w:r>
      <w:r w:rsidR="00C14D68" w:rsidRPr="00F7664A">
        <w:rPr>
          <w:sz w:val="24"/>
          <w:szCs w:val="24"/>
          <w:highlight w:val="white"/>
        </w:rPr>
        <w:t xml:space="preserve"> если </w:t>
      </w:r>
      <w:r w:rsidR="00783ECC" w:rsidRPr="00F7664A">
        <w:rPr>
          <w:sz w:val="24"/>
          <w:szCs w:val="24"/>
          <w:highlight w:val="white"/>
        </w:rPr>
        <w:fldChar w:fldCharType="begin"/>
      </w:r>
      <w:r w:rsidR="00C14D68" w:rsidRPr="00F7664A">
        <w:rPr>
          <w:sz w:val="24"/>
          <w:szCs w:val="24"/>
          <w:highlight w:val="white"/>
        </w:rPr>
        <w:instrText>eq и</w:instrText>
      </w:r>
      <w:r w:rsidR="00783ECC" w:rsidRPr="00F7664A">
        <w:rPr>
          <w:sz w:val="24"/>
          <w:szCs w:val="24"/>
          <w:highlight w:val="white"/>
        </w:rPr>
        <w:fldChar w:fldCharType="end"/>
      </w:r>
      <w:r w:rsidR="00C14D68" w:rsidRPr="00F7664A">
        <w:rPr>
          <w:sz w:val="24"/>
          <w:szCs w:val="24"/>
          <w:highlight w:val="white"/>
        </w:rPr>
        <w:t xml:space="preserve"> отличается </w:t>
      </w:r>
      <w:r w:rsidR="00783ECC" w:rsidRPr="00F7664A">
        <w:rPr>
          <w:sz w:val="24"/>
          <w:szCs w:val="24"/>
          <w:highlight w:val="white"/>
        </w:rPr>
        <w:fldChar w:fldCharType="begin"/>
      </w:r>
      <w:r w:rsidR="00C14D68" w:rsidRPr="00F7664A">
        <w:rPr>
          <w:sz w:val="24"/>
          <w:szCs w:val="24"/>
          <w:highlight w:val="white"/>
        </w:rPr>
        <w:instrText>eq от</w:instrText>
      </w:r>
      <w:r w:rsidR="00783ECC" w:rsidRPr="00F7664A">
        <w:rPr>
          <w:sz w:val="24"/>
          <w:szCs w:val="24"/>
          <w:highlight w:val="white"/>
        </w:rPr>
        <w:fldChar w:fldCharType="end"/>
      </w:r>
      <w:r w:rsidR="00C14D68" w:rsidRPr="00F7664A">
        <w:rPr>
          <w:sz w:val="24"/>
          <w:szCs w:val="24"/>
          <w:highlight w:val="white"/>
        </w:rPr>
        <w:t xml:space="preserve"> </w:t>
      </w:r>
      <w:r w:rsidR="00D87F62">
        <w:rPr>
          <w:noProof/>
          <w:sz w:val="24"/>
          <w:szCs w:val="24"/>
        </w:rPr>
        <w:drawing>
          <wp:inline distT="0" distB="0" distL="0" distR="0">
            <wp:extent cx="378460" cy="220980"/>
            <wp:effectExtent l="1905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4D68" w:rsidRPr="00F7664A">
        <w:rPr>
          <w:sz w:val="24"/>
          <w:szCs w:val="24"/>
          <w:highlight w:val="white"/>
        </w:rPr>
        <w:t xml:space="preserve">, </w:t>
      </w:r>
      <w:r w:rsidR="00783ECC" w:rsidRPr="00F7664A">
        <w:rPr>
          <w:sz w:val="24"/>
          <w:szCs w:val="24"/>
          <w:highlight w:val="white"/>
        </w:rPr>
        <w:fldChar w:fldCharType="begin"/>
      </w:r>
      <w:r w:rsidR="00C14D68" w:rsidRPr="00F7664A">
        <w:rPr>
          <w:sz w:val="24"/>
          <w:szCs w:val="24"/>
          <w:highlight w:val="white"/>
        </w:rPr>
        <w:instrText>eq то</w:instrText>
      </w:r>
      <w:r w:rsidR="00783ECC" w:rsidRPr="00F7664A">
        <w:rPr>
          <w:sz w:val="24"/>
          <w:szCs w:val="24"/>
          <w:highlight w:val="white"/>
        </w:rPr>
        <w:fldChar w:fldCharType="end"/>
      </w:r>
      <w:r w:rsidR="00C14D68" w:rsidRPr="00F7664A">
        <w:rPr>
          <w:sz w:val="24"/>
          <w:szCs w:val="24"/>
          <w:highlight w:val="white"/>
        </w:rPr>
        <w:t xml:space="preserve"> лишь на </w:t>
      </w:r>
      <w:r w:rsidR="00783ECC" w:rsidRPr="00F7664A">
        <w:rPr>
          <w:sz w:val="24"/>
          <w:szCs w:val="24"/>
          <w:highlight w:val="white"/>
        </w:rPr>
        <w:fldChar w:fldCharType="begin"/>
      </w:r>
      <w:r w:rsidR="00C14D68" w:rsidRPr="00F7664A">
        <w:rPr>
          <w:sz w:val="24"/>
          <w:szCs w:val="24"/>
          <w:highlight w:val="white"/>
        </w:rPr>
        <w:instrText>eq полную</w:instrText>
      </w:r>
      <w:r w:rsidR="00783ECC" w:rsidRPr="00F7664A">
        <w:rPr>
          <w:sz w:val="24"/>
          <w:szCs w:val="24"/>
          <w:highlight w:val="white"/>
        </w:rPr>
        <w:fldChar w:fldCharType="end"/>
      </w:r>
      <w:r w:rsidR="00C14D68" w:rsidRPr="00F7664A">
        <w:rPr>
          <w:sz w:val="24"/>
          <w:szCs w:val="24"/>
          <w:highlight w:val="white"/>
        </w:rPr>
        <w:t xml:space="preserve"> </w:t>
      </w:r>
      <w:r w:rsidR="00783ECC" w:rsidRPr="00F7664A">
        <w:rPr>
          <w:sz w:val="24"/>
          <w:szCs w:val="24"/>
          <w:highlight w:val="white"/>
        </w:rPr>
        <w:fldChar w:fldCharType="begin"/>
      </w:r>
      <w:r w:rsidR="00C14D68" w:rsidRPr="00F7664A">
        <w:rPr>
          <w:sz w:val="24"/>
          <w:szCs w:val="24"/>
          <w:highlight w:val="white"/>
        </w:rPr>
        <w:instrText>eq производную</w:instrText>
      </w:r>
      <w:r w:rsidR="00783ECC" w:rsidRPr="00F7664A">
        <w:rPr>
          <w:sz w:val="24"/>
          <w:szCs w:val="24"/>
          <w:highlight w:val="white"/>
        </w:rPr>
        <w:fldChar w:fldCharType="end"/>
      </w:r>
      <w:r w:rsidR="00C14D68" w:rsidRPr="00F7664A">
        <w:rPr>
          <w:sz w:val="24"/>
          <w:szCs w:val="24"/>
          <w:highlight w:val="white"/>
        </w:rPr>
        <w:t xml:space="preserve"> от </w:t>
      </w:r>
      <w:r w:rsidR="00783ECC" w:rsidRPr="00F7664A">
        <w:rPr>
          <w:sz w:val="24"/>
          <w:szCs w:val="24"/>
          <w:highlight w:val="white"/>
        </w:rPr>
        <w:fldChar w:fldCharType="begin"/>
      </w:r>
      <w:r w:rsidR="00C14D68" w:rsidRPr="00F7664A">
        <w:rPr>
          <w:sz w:val="24"/>
          <w:szCs w:val="24"/>
          <w:highlight w:val="white"/>
        </w:rPr>
        <w:instrText>eq функции</w:instrText>
      </w:r>
      <w:r w:rsidR="00783ECC" w:rsidRPr="00F7664A">
        <w:rPr>
          <w:sz w:val="24"/>
          <w:szCs w:val="24"/>
          <w:highlight w:val="white"/>
        </w:rPr>
        <w:fldChar w:fldCharType="end"/>
      </w:r>
      <w:r w:rsidR="00C14D68" w:rsidRPr="00F7664A">
        <w:rPr>
          <w:sz w:val="24"/>
          <w:szCs w:val="24"/>
          <w:highlight w:val="white"/>
        </w:rPr>
        <w:t xml:space="preserve"> координат </w:t>
      </w:r>
      <w:r w:rsidR="00783ECC" w:rsidRPr="00F7664A">
        <w:rPr>
          <w:sz w:val="24"/>
          <w:szCs w:val="24"/>
          <w:highlight w:val="white"/>
        </w:rPr>
        <w:fldChar w:fldCharType="begin"/>
      </w:r>
      <w:r w:rsidR="00C14D68" w:rsidRPr="00F7664A">
        <w:rPr>
          <w:sz w:val="24"/>
          <w:szCs w:val="24"/>
          <w:highlight w:val="white"/>
        </w:rPr>
        <w:instrText>eq и</w:instrText>
      </w:r>
      <w:r w:rsidR="00783ECC" w:rsidRPr="00F7664A">
        <w:rPr>
          <w:sz w:val="24"/>
          <w:szCs w:val="24"/>
          <w:highlight w:val="white"/>
        </w:rPr>
        <w:fldChar w:fldCharType="end"/>
      </w:r>
      <w:r w:rsidR="00C14D68" w:rsidRPr="00F7664A">
        <w:rPr>
          <w:sz w:val="24"/>
          <w:szCs w:val="24"/>
          <w:highlight w:val="white"/>
        </w:rPr>
        <w:t xml:space="preserve"> </w:t>
      </w:r>
      <w:r w:rsidR="00783ECC" w:rsidRPr="00F7664A">
        <w:rPr>
          <w:sz w:val="24"/>
          <w:szCs w:val="24"/>
          <w:highlight w:val="white"/>
        </w:rPr>
        <w:fldChar w:fldCharType="begin"/>
      </w:r>
      <w:r w:rsidR="00C14D68" w:rsidRPr="00F7664A">
        <w:rPr>
          <w:sz w:val="24"/>
          <w:szCs w:val="24"/>
          <w:highlight w:val="white"/>
        </w:rPr>
        <w:instrText>eq времени</w:instrText>
      </w:r>
      <w:r w:rsidR="00783ECC" w:rsidRPr="00F7664A">
        <w:rPr>
          <w:sz w:val="24"/>
          <w:szCs w:val="24"/>
          <w:highlight w:val="white"/>
        </w:rPr>
        <w:fldChar w:fldCharType="end"/>
      </w:r>
      <w:r w:rsidRPr="00F7664A">
        <w:rPr>
          <w:sz w:val="24"/>
          <w:szCs w:val="24"/>
          <w:highlight w:val="white"/>
        </w:rPr>
        <w:t xml:space="preserve"> [4]</w:t>
      </w:r>
      <w:r w:rsidR="00C14D68" w:rsidRPr="00F7664A">
        <w:rPr>
          <w:sz w:val="24"/>
          <w:szCs w:val="24"/>
          <w:highlight w:val="white"/>
        </w:rPr>
        <w:t>.</w:t>
      </w:r>
    </w:p>
    <w:p w:rsidR="00C14D68" w:rsidRPr="00F7664A" w:rsidRDefault="00C14D68" w:rsidP="003C3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7664A">
        <w:rPr>
          <w:rFonts w:ascii="Times New Roman" w:hAnsi="Times New Roman" w:cs="Times New Roman"/>
          <w:sz w:val="24"/>
          <w:szCs w:val="24"/>
          <w:highlight w:val="white"/>
        </w:rPr>
        <w:t>Имеем</w:t>
      </w:r>
    </w:p>
    <w:p w:rsidR="00C14D68" w:rsidRPr="00F7664A" w:rsidRDefault="00D87F62" w:rsidP="003C3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44675" cy="22098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C14D68" w:rsidRPr="00F7664A" w:rsidRDefault="00C14D68" w:rsidP="003C3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Разлагая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выражение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в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ряд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по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степеням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D87F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0490" cy="141605"/>
            <wp:effectExtent l="1905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пренебрегая бесконечно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малыми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высших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порядков,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получаем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</w:p>
    <w:p w:rsidR="00C14D68" w:rsidRPr="00F7664A" w:rsidRDefault="00D87F62" w:rsidP="003C3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9080" cy="37846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C14D68" w:rsidRPr="00F7664A" w:rsidRDefault="00C14D68" w:rsidP="003C3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Второй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член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первой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части этого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равенства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будет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полной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производной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по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времени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только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в том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случае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если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он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зависит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от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скорости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D87F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0490" cy="141605"/>
            <wp:effectExtent l="1905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линейно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. Поэтому </w:t>
      </w:r>
      <w:r w:rsidR="00D87F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0065" cy="18923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от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скорости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зависит,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т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.е.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функция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Лагранжа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в рассматриваемом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случае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прямо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пропорциональна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квадрату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скорости</w:t>
      </w:r>
    </w:p>
    <w:p w:rsidR="00C14D68" w:rsidRPr="00F7664A" w:rsidRDefault="00D87F62" w:rsidP="003C3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1815" cy="37846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ab/>
        <w:t>(1.13)</w:t>
      </w:r>
    </w:p>
    <w:p w:rsidR="00C14D68" w:rsidRPr="00F7664A" w:rsidRDefault="00C14D68" w:rsidP="003C3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C14D68" w:rsidRPr="00F7664A" w:rsidRDefault="00783ECC" w:rsidP="003C3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где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D87F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1605" cy="14160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—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постоянная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C14D68" w:rsidRPr="00F7664A" w:rsidRDefault="00C14D68" w:rsidP="003C3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Из того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функция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Лагранжа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такого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вида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удовлетворяет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принципу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относительности Галилея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случае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бесконечно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малого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преобразования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скорости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непосредственно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следует, что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функция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Лагранжа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удовлетворяет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этому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принципу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случае конечной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скорости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D87F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0490" cy="141605"/>
            <wp:effectExtent l="19050" t="0" r="381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системы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отсчета </w:t>
      </w:r>
      <w:r w:rsidR="00D87F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1605" cy="14160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относительно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D87F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230" cy="141605"/>
            <wp:effectExtent l="19050" t="0" r="127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>.Действительно,</w:t>
      </w:r>
    </w:p>
    <w:p w:rsidR="00C14D68" w:rsidRPr="00F7664A" w:rsidRDefault="00C14D68" w:rsidP="003C3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C14D68" w:rsidRPr="00F7664A" w:rsidRDefault="00D87F62" w:rsidP="003C3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21940" cy="37846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D68" w:rsidRPr="00F7664A" w:rsidRDefault="00783ECC" w:rsidP="003C3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</w:p>
    <w:p w:rsidR="00C14D68" w:rsidRPr="00F7664A" w:rsidRDefault="00D87F62" w:rsidP="003C3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50060" cy="378460"/>
            <wp:effectExtent l="19050" t="0" r="254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C14D68" w:rsidRPr="00F7664A" w:rsidRDefault="00783ECC" w:rsidP="003C3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Второй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член является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полной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производной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и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может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быть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опущен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Величина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D87F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1605" cy="14160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называется массой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материальной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точки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C3E5A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[5]</w:t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. В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силу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свойства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аддитивности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функции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Лагранжа, для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системы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невзаимодействующих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точек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имеем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: (в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качестве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индекса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, указывающего номер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частицы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мы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будем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пользоваться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первыми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буквами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латинского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алфавита, а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индексов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, нумерующих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координаты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, используем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буквы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D87F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3075" cy="15748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D68" w:rsidRPr="00F7664A" w:rsidRDefault="00D87F62" w:rsidP="003C3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2795" cy="441325"/>
            <wp:effectExtent l="19050" t="0" r="825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4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ab/>
        <w:t>(1.14)</w:t>
      </w:r>
    </w:p>
    <w:p w:rsidR="00C14D68" w:rsidRPr="00F7664A" w:rsidRDefault="00783ECC" w:rsidP="003C3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Следует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подчеркнуть, что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лишь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при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учете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этого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свойства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данное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определение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массы приобретает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реальный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смысл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. Как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уже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было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отмечено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всегда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можно умножить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функцию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Лагранжа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на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любую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постоянную;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отражается на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уравнениях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движения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C3E5A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[6]</w:t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. Для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функции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(1.14) такое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умножение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сводится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к изменению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единицы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измерения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массы;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отношения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же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масс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различных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частиц, которые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только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имеют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реальный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физический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смысл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остаются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при этом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преобразовании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неизменными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C14D68" w:rsidRPr="00F7664A" w:rsidRDefault="00C14D68" w:rsidP="003C3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Легко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видеть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, что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масса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может быть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отрицательной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самом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деле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, согласно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принципу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наименьшего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действия для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действительного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движения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материальной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точки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из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точки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1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пространства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в точку 2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интеграл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</w:p>
    <w:p w:rsidR="00C14D68" w:rsidRPr="00F7664A" w:rsidRDefault="00D87F62" w:rsidP="003C3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910" cy="44132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4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D68" w:rsidRPr="00F7664A" w:rsidRDefault="00783ECC" w:rsidP="003C3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имеет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минимум</w:t>
      </w:r>
      <w:r w:rsidR="00FC3E5A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[7]</w:t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Если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бы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масса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была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отрицательной, то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траекторий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, по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которым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частица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сначала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быстро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удаляется от 1,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а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затем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быстро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приближается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к 2,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интеграл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действия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принимал бы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сколь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угодно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большие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абсолютной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величине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отрицательные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значения, т.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е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имел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бы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минимума.</w:t>
      </w:r>
    </w:p>
    <w:p w:rsidR="00C14D68" w:rsidRPr="00F7664A" w:rsidRDefault="00783ECC" w:rsidP="003C3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Полезно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заметить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>, что</w:t>
      </w:r>
    </w:p>
    <w:p w:rsidR="00C14D68" w:rsidRPr="00F7664A" w:rsidRDefault="00C14D68" w:rsidP="003C3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C14D68" w:rsidRPr="00F7664A" w:rsidRDefault="00D87F62" w:rsidP="003C3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0765" cy="473075"/>
            <wp:effectExtent l="0" t="0" r="698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ab/>
        <w:t>(1.15)</w:t>
      </w:r>
    </w:p>
    <w:p w:rsidR="00C14D68" w:rsidRPr="00F7664A" w:rsidRDefault="00C14D68" w:rsidP="003C3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C14D68" w:rsidRPr="00F7664A" w:rsidRDefault="00C14D68" w:rsidP="003C3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Поэтому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составления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функции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Лагранжа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достаточно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найти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квадрат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длины элемента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дуги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D87F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7480" cy="15748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соответствующей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системе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координат</w:t>
      </w:r>
      <w:r w:rsidR="00FC3E5A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[8]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C14D68" w:rsidRPr="00F7664A" w:rsidRDefault="00783ECC" w:rsidP="003C3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декартовых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координатах, например, </w:t>
      </w:r>
      <w:r w:rsidR="00D87F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1110" cy="22098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следовательно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>,</w:t>
      </w:r>
    </w:p>
    <w:p w:rsidR="00C14D68" w:rsidRPr="00F7664A" w:rsidRDefault="00D87F62" w:rsidP="003C3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92860" cy="37846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ab/>
        <w:t>(1.16)</w:t>
      </w:r>
    </w:p>
    <w:p w:rsidR="00C14D68" w:rsidRPr="00F7664A" w:rsidRDefault="00C14D68" w:rsidP="003C3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7664A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в </w: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instrText>eq цилиндрических</w:instrText>
      </w:r>
      <w:r w:rsidR="00783ECC"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D87F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18590" cy="22098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и</w:t>
      </w:r>
    </w:p>
    <w:p w:rsidR="00C14D68" w:rsidRPr="00F7664A" w:rsidRDefault="00D87F62" w:rsidP="003C3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3350" cy="37846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ab/>
        <w:t>(1.17)</w:t>
      </w:r>
    </w:p>
    <w:p w:rsidR="00C14D68" w:rsidRPr="00F7664A" w:rsidRDefault="00783ECC" w:rsidP="003C3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сферических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D87F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70405" cy="22098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и</w:t>
      </w:r>
    </w:p>
    <w:p w:rsidR="00C14D68" w:rsidRPr="00F7664A" w:rsidRDefault="00D87F62" w:rsidP="003C3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0550" cy="37846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ab/>
        <w:t>(1.18)</w:t>
      </w:r>
    </w:p>
    <w:p w:rsidR="00F7664A" w:rsidRDefault="00F7664A" w:rsidP="003C3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  <w:sectPr w:rsidR="00F7664A" w:rsidSect="006841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1" w:name="__1_2_2__Движение_в_неинерциальной_с"/>
      <w:bookmarkEnd w:id="21"/>
    </w:p>
    <w:p w:rsidR="00C14D68" w:rsidRPr="00F7664A" w:rsidRDefault="00C14D68" w:rsidP="003C3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C14D68" w:rsidRPr="00F7664A" w:rsidRDefault="00C14D68" w:rsidP="003C3E5F">
      <w:pPr>
        <w:pStyle w:val="1"/>
        <w:spacing w:line="360" w:lineRule="auto"/>
        <w:ind w:firstLine="709"/>
        <w:rPr>
          <w:sz w:val="24"/>
          <w:szCs w:val="24"/>
          <w:highlight w:val="white"/>
        </w:rPr>
      </w:pPr>
      <w:r w:rsidRPr="00F7664A">
        <w:rPr>
          <w:sz w:val="24"/>
          <w:szCs w:val="24"/>
          <w:highlight w:val="white"/>
        </w:rPr>
        <w:t xml:space="preserve">Заключение </w:t>
      </w:r>
    </w:p>
    <w:p w:rsidR="00C14D68" w:rsidRPr="00F7664A" w:rsidRDefault="00C14D68" w:rsidP="003C3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</w:p>
    <w:p w:rsidR="00C14D68" w:rsidRPr="00F7664A" w:rsidRDefault="00783ECC" w:rsidP="003C3E5F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highlight w:val="white"/>
        </w:rPr>
      </w:pPr>
      <w:r w:rsidRPr="00F7664A">
        <w:rPr>
          <w:color w:val="000000"/>
          <w:highlight w:val="white"/>
        </w:rPr>
        <w:fldChar w:fldCharType="begin"/>
      </w:r>
      <w:r w:rsidR="00C14D68" w:rsidRPr="00F7664A">
        <w:rPr>
          <w:color w:val="000000"/>
          <w:highlight w:val="white"/>
        </w:rPr>
        <w:instrText>eq Лагранжиа́н</w:instrText>
      </w:r>
      <w:r w:rsidRPr="00F7664A">
        <w:rPr>
          <w:color w:val="000000"/>
          <w:highlight w:val="white"/>
        </w:rPr>
        <w:fldChar w:fldCharType="end"/>
      </w:r>
      <w:r w:rsidR="00C14D68" w:rsidRPr="00F7664A">
        <w:rPr>
          <w:color w:val="000000"/>
          <w:highlight w:val="white"/>
        </w:rPr>
        <w:t xml:space="preserve">, </w:t>
      </w:r>
      <w:r w:rsidRPr="00F7664A">
        <w:rPr>
          <w:color w:val="000000"/>
          <w:highlight w:val="white"/>
        </w:rPr>
        <w:fldChar w:fldCharType="begin"/>
      </w:r>
      <w:r w:rsidR="00C14D68" w:rsidRPr="00F7664A">
        <w:rPr>
          <w:color w:val="000000"/>
          <w:highlight w:val="white"/>
        </w:rPr>
        <w:instrText>eq функция</w:instrText>
      </w:r>
      <w:r w:rsidRPr="00F7664A">
        <w:rPr>
          <w:color w:val="000000"/>
          <w:highlight w:val="white"/>
        </w:rPr>
        <w:fldChar w:fldCharType="end"/>
      </w:r>
      <w:r w:rsidR="00C14D68" w:rsidRPr="00F7664A">
        <w:rPr>
          <w:color w:val="000000"/>
          <w:highlight w:val="white"/>
        </w:rPr>
        <w:t xml:space="preserve"> Лагранжа</w:t>
      </w:r>
      <w:r w:rsidR="00C14D68" w:rsidRPr="00F7664A">
        <w:rPr>
          <w:rStyle w:val="apple-converted-space"/>
          <w:color w:val="000000"/>
        </w:rPr>
        <w:t> </w:t>
      </w:r>
      <w:r w:rsidR="00D87F62">
        <w:rPr>
          <w:noProof/>
          <w:color w:val="000000"/>
        </w:rPr>
        <w:drawing>
          <wp:inline distT="0" distB="0" distL="0" distR="0">
            <wp:extent cx="394335" cy="189230"/>
            <wp:effectExtent l="19050" t="0" r="5715" b="0"/>
            <wp:docPr id="32" name="Рисунок 6" descr=" \mathcal {L} [\varphi_i]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 \mathcal {L} [\varphi_i] 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4D68" w:rsidRPr="00F7664A">
        <w:rPr>
          <w:rStyle w:val="apple-converted-space"/>
          <w:color w:val="000000"/>
        </w:rPr>
        <w:t> </w:t>
      </w:r>
      <w:r w:rsidRPr="00F7664A">
        <w:rPr>
          <w:highlight w:val="white"/>
        </w:rPr>
        <w:fldChar w:fldCharType="begin"/>
      </w:r>
      <w:r w:rsidR="00C14D68" w:rsidRPr="00F7664A">
        <w:rPr>
          <w:highlight w:val="white"/>
        </w:rPr>
        <w:instrText>eq динамической</w:instrText>
      </w:r>
      <w:r w:rsidRPr="00F7664A">
        <w:rPr>
          <w:highlight w:val="white"/>
        </w:rPr>
        <w:fldChar w:fldCharType="end"/>
      </w:r>
      <w:r w:rsidR="00C14D68" w:rsidRPr="00F7664A">
        <w:rPr>
          <w:color w:val="000000"/>
          <w:highlight w:val="white"/>
        </w:rPr>
        <w:t>, является</w:t>
      </w:r>
      <w:r w:rsidR="00C14D68" w:rsidRPr="00F7664A">
        <w:rPr>
          <w:rStyle w:val="apple-converted-space"/>
          <w:color w:val="000000"/>
        </w:rPr>
        <w:t> </w:t>
      </w:r>
      <w:r w:rsidRPr="00F7664A">
        <w:rPr>
          <w:highlight w:val="white"/>
        </w:rPr>
        <w:fldChar w:fldCharType="begin"/>
      </w:r>
      <w:r w:rsidR="00C14D68" w:rsidRPr="00F7664A">
        <w:rPr>
          <w:highlight w:val="white"/>
        </w:rPr>
        <w:instrText>eq функцией </w:instrText>
      </w:r>
      <w:r w:rsidRPr="00F7664A">
        <w:rPr>
          <w:highlight w:val="white"/>
        </w:rPr>
        <w:fldChar w:fldCharType="end"/>
      </w:r>
      <w:r w:rsidRPr="00F7664A">
        <w:rPr>
          <w:highlight w:val="white"/>
        </w:rPr>
        <w:fldChar w:fldCharType="begin"/>
      </w:r>
      <w:r w:rsidR="00C14D68" w:rsidRPr="00F7664A">
        <w:rPr>
          <w:highlight w:val="white"/>
        </w:rPr>
        <w:instrText>eq обобщённых</w:instrText>
      </w:r>
      <w:r w:rsidRPr="00F7664A">
        <w:rPr>
          <w:highlight w:val="white"/>
        </w:rPr>
        <w:fldChar w:fldCharType="end"/>
      </w:r>
      <w:r w:rsidR="00C14D68" w:rsidRPr="00F7664A">
        <w:rPr>
          <w:rStyle w:val="apple-converted-space"/>
          <w:color w:val="000000"/>
        </w:rPr>
        <w:t> </w:t>
      </w:r>
      <w:r w:rsidR="00D87F62">
        <w:rPr>
          <w:noProof/>
          <w:color w:val="000000"/>
        </w:rPr>
        <w:drawing>
          <wp:inline distT="0" distB="0" distL="0" distR="0">
            <wp:extent cx="394335" cy="205105"/>
            <wp:effectExtent l="19050" t="0" r="5715" b="0"/>
            <wp:docPr id="33" name="Рисунок 5" descr=" \ \varphi_i (s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 \ \varphi_i (s) 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4D68" w:rsidRPr="00F7664A">
        <w:rPr>
          <w:rStyle w:val="apple-converted-space"/>
          <w:color w:val="000000"/>
        </w:rPr>
        <w:t> </w:t>
      </w:r>
      <w:r w:rsidR="00C14D68" w:rsidRPr="00F7664A">
        <w:rPr>
          <w:color w:val="000000"/>
          <w:highlight w:val="white"/>
        </w:rPr>
        <w:t>и описывает</w:t>
      </w:r>
      <w:r w:rsidR="00C14D68" w:rsidRPr="00F7664A">
        <w:rPr>
          <w:rStyle w:val="apple-converted-space"/>
          <w:color w:val="000000"/>
        </w:rPr>
        <w:t> </w:t>
      </w:r>
      <w:r w:rsidRPr="00F7664A">
        <w:rPr>
          <w:highlight w:val="white"/>
        </w:rPr>
        <w:fldChar w:fldCharType="begin"/>
      </w:r>
      <w:r w:rsidR="00C14D68" w:rsidRPr="00F7664A">
        <w:rPr>
          <w:highlight w:val="white"/>
        </w:rPr>
        <w:instrText>eq эволюцию </w:instrText>
      </w:r>
      <w:r w:rsidRPr="00F7664A">
        <w:rPr>
          <w:highlight w:val="white"/>
        </w:rPr>
        <w:fldChar w:fldCharType="end"/>
      </w:r>
      <w:r w:rsidRPr="00F7664A">
        <w:rPr>
          <w:color w:val="000000"/>
          <w:highlight w:val="white"/>
        </w:rPr>
        <w:fldChar w:fldCharType="begin"/>
      </w:r>
      <w:r w:rsidR="00C14D68" w:rsidRPr="00F7664A">
        <w:rPr>
          <w:color w:val="000000"/>
          <w:highlight w:val="white"/>
        </w:rPr>
        <w:instrText>eq системы</w:instrText>
      </w:r>
      <w:r w:rsidRPr="00F7664A">
        <w:rPr>
          <w:color w:val="000000"/>
          <w:highlight w:val="white"/>
        </w:rPr>
        <w:fldChar w:fldCharType="end"/>
      </w:r>
      <w:r w:rsidR="00C14D68" w:rsidRPr="00F7664A">
        <w:rPr>
          <w:color w:val="000000"/>
          <w:highlight w:val="white"/>
        </w:rPr>
        <w:t>. Например</w:t>
      </w:r>
      <w:r w:rsidR="00C14D68" w:rsidRPr="00F7664A">
        <w:rPr>
          <w:rStyle w:val="apple-converted-space"/>
          <w:color w:val="000000"/>
        </w:rPr>
        <w:t> </w:t>
      </w:r>
      <w:r w:rsidRPr="00F7664A">
        <w:rPr>
          <w:highlight w:val="white"/>
        </w:rPr>
        <w:fldChar w:fldCharType="begin"/>
      </w:r>
      <w:r w:rsidR="00C14D68" w:rsidRPr="00F7664A">
        <w:rPr>
          <w:highlight w:val="white"/>
        </w:rPr>
        <w:instrText>eq движения </w:instrText>
      </w:r>
      <w:r w:rsidRPr="00F7664A">
        <w:rPr>
          <w:highlight w:val="white"/>
        </w:rPr>
        <w:fldChar w:fldCharType="end"/>
      </w:r>
      <w:r w:rsidR="00C14D68" w:rsidRPr="00F7664A">
        <w:rPr>
          <w:color w:val="000000"/>
          <w:highlight w:val="white"/>
        </w:rPr>
        <w:t xml:space="preserve">(для </w:t>
      </w:r>
      <w:r w:rsidRPr="00F7664A">
        <w:rPr>
          <w:color w:val="000000"/>
          <w:highlight w:val="white"/>
        </w:rPr>
        <w:fldChar w:fldCharType="begin"/>
      </w:r>
      <w:r w:rsidR="00C14D68" w:rsidRPr="00F7664A">
        <w:rPr>
          <w:color w:val="000000"/>
          <w:highlight w:val="white"/>
        </w:rPr>
        <w:instrText>eq классической</w:instrText>
      </w:r>
      <w:r w:rsidRPr="00F7664A">
        <w:rPr>
          <w:color w:val="000000"/>
          <w:highlight w:val="white"/>
        </w:rPr>
        <w:fldChar w:fldCharType="end"/>
      </w:r>
      <w:r w:rsidR="00C14D68" w:rsidRPr="00F7664A">
        <w:rPr>
          <w:color w:val="000000"/>
          <w:highlight w:val="white"/>
        </w:rPr>
        <w:t xml:space="preserve"> </w:t>
      </w:r>
      <w:r w:rsidRPr="00F7664A">
        <w:rPr>
          <w:color w:val="000000"/>
          <w:highlight w:val="white"/>
        </w:rPr>
        <w:fldChar w:fldCharType="begin"/>
      </w:r>
      <w:r w:rsidR="00C14D68" w:rsidRPr="00F7664A">
        <w:rPr>
          <w:color w:val="000000"/>
          <w:highlight w:val="white"/>
        </w:rPr>
        <w:instrText>eq механики</w:instrText>
      </w:r>
      <w:r w:rsidRPr="00F7664A">
        <w:rPr>
          <w:color w:val="000000"/>
          <w:highlight w:val="white"/>
        </w:rPr>
        <w:fldChar w:fldCharType="end"/>
      </w:r>
      <w:r w:rsidR="00C14D68" w:rsidRPr="00F7664A">
        <w:rPr>
          <w:color w:val="000000"/>
          <w:highlight w:val="white"/>
        </w:rPr>
        <w:t xml:space="preserve">) в этом </w:t>
      </w:r>
      <w:r w:rsidRPr="00F7664A">
        <w:rPr>
          <w:color w:val="000000"/>
          <w:highlight w:val="white"/>
        </w:rPr>
        <w:fldChar w:fldCharType="begin"/>
      </w:r>
      <w:r w:rsidR="00C14D68" w:rsidRPr="00F7664A">
        <w:rPr>
          <w:color w:val="000000"/>
          <w:highlight w:val="white"/>
        </w:rPr>
        <w:instrText>eq подходе</w:instrText>
      </w:r>
      <w:r w:rsidRPr="00F7664A">
        <w:rPr>
          <w:color w:val="000000"/>
          <w:highlight w:val="white"/>
        </w:rPr>
        <w:fldChar w:fldCharType="end"/>
      </w:r>
      <w:r w:rsidR="00C14D68" w:rsidRPr="00F7664A">
        <w:rPr>
          <w:color w:val="000000"/>
          <w:highlight w:val="white"/>
        </w:rPr>
        <w:t xml:space="preserve"> </w:t>
      </w:r>
      <w:r w:rsidRPr="00F7664A">
        <w:rPr>
          <w:color w:val="000000"/>
          <w:highlight w:val="white"/>
        </w:rPr>
        <w:fldChar w:fldCharType="begin"/>
      </w:r>
      <w:r w:rsidR="00C14D68" w:rsidRPr="00F7664A">
        <w:rPr>
          <w:color w:val="000000"/>
          <w:highlight w:val="white"/>
        </w:rPr>
        <w:instrText>eq получаются</w:instrText>
      </w:r>
      <w:r w:rsidRPr="00F7664A">
        <w:rPr>
          <w:color w:val="000000"/>
          <w:highlight w:val="white"/>
        </w:rPr>
        <w:fldChar w:fldCharType="end"/>
      </w:r>
      <w:r w:rsidR="00C14D68" w:rsidRPr="00F7664A">
        <w:rPr>
          <w:color w:val="000000"/>
          <w:highlight w:val="white"/>
        </w:rPr>
        <w:t xml:space="preserve"> из</w:t>
      </w:r>
      <w:r w:rsidR="00C14D68" w:rsidRPr="00F7664A">
        <w:rPr>
          <w:rStyle w:val="apple-converted-space"/>
          <w:color w:val="000000"/>
        </w:rPr>
        <w:t> </w:t>
      </w:r>
      <w:r w:rsidRPr="00F7664A">
        <w:rPr>
          <w:highlight w:val="white"/>
        </w:rPr>
        <w:fldChar w:fldCharType="begin"/>
      </w:r>
      <w:r w:rsidR="00C14D68" w:rsidRPr="00F7664A">
        <w:rPr>
          <w:highlight w:val="white"/>
        </w:rPr>
        <w:instrText>eq принципа</w:instrText>
      </w:r>
      <w:r w:rsidRPr="00F7664A">
        <w:rPr>
          <w:highlight w:val="white"/>
        </w:rPr>
        <w:fldChar w:fldCharType="end"/>
      </w:r>
      <w:r w:rsidR="00C14D68" w:rsidRPr="00F7664A">
        <w:rPr>
          <w:color w:val="000000"/>
          <w:highlight w:val="white"/>
        </w:rPr>
        <w:t xml:space="preserve">, записываемого </w:t>
      </w:r>
      <w:r w:rsidRPr="00F7664A">
        <w:rPr>
          <w:color w:val="000000"/>
          <w:highlight w:val="white"/>
        </w:rPr>
        <w:fldChar w:fldCharType="begin"/>
      </w:r>
      <w:r w:rsidR="00C14D68" w:rsidRPr="00F7664A">
        <w:rPr>
          <w:color w:val="000000"/>
          <w:highlight w:val="white"/>
        </w:rPr>
        <w:instrText>eq как</w:instrText>
      </w:r>
      <w:r w:rsidRPr="00F7664A">
        <w:rPr>
          <w:color w:val="000000"/>
          <w:highlight w:val="white"/>
        </w:rPr>
        <w:fldChar w:fldCharType="end"/>
      </w:r>
      <w:r w:rsidR="00FC3E5A" w:rsidRPr="00F7664A">
        <w:rPr>
          <w:color w:val="000000"/>
          <w:highlight w:val="white"/>
          <w:lang w:val="en-US"/>
        </w:rPr>
        <w:t xml:space="preserve"> [9]</w:t>
      </w:r>
      <w:r w:rsidR="00C14D68" w:rsidRPr="00F7664A">
        <w:rPr>
          <w:color w:val="000000"/>
          <w:highlight w:val="white"/>
        </w:rPr>
        <w:t>:</w:t>
      </w:r>
    </w:p>
    <w:p w:rsidR="00C14D68" w:rsidRPr="00F7664A" w:rsidRDefault="00D87F62" w:rsidP="003C3E5F">
      <w:pPr>
        <w:shd w:val="clear" w:color="auto" w:fill="FFFFFF"/>
        <w:spacing w:after="0" w:line="360" w:lineRule="auto"/>
        <w:ind w:left="720"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4680" cy="425450"/>
            <wp:effectExtent l="19050" t="0" r="0" b="0"/>
            <wp:docPr id="34" name="Рисунок 4" descr=" \frac{\delta \mathcal{S}}{\delta \varphi_i} = 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 \frac{\delta \mathcal{S}}{\delta \varphi_i} = 0 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D68" w:rsidRPr="00F7664A" w:rsidRDefault="00783ECC" w:rsidP="003C3E5F">
      <w:pPr>
        <w:pStyle w:val="af2"/>
        <w:shd w:val="clear" w:color="auto" w:fill="FFFFFF"/>
        <w:spacing w:before="0" w:beforeAutospacing="0" w:after="0" w:afterAutospacing="0" w:line="360" w:lineRule="auto"/>
        <w:ind w:left="384" w:firstLine="709"/>
        <w:jc w:val="both"/>
        <w:rPr>
          <w:color w:val="000000"/>
          <w:highlight w:val="white"/>
        </w:rPr>
      </w:pPr>
      <w:r w:rsidRPr="00F7664A">
        <w:rPr>
          <w:color w:val="000000"/>
          <w:highlight w:val="white"/>
        </w:rPr>
        <w:fldChar w:fldCharType="begin"/>
      </w:r>
      <w:r w:rsidR="00C14D68" w:rsidRPr="00F7664A">
        <w:rPr>
          <w:color w:val="000000"/>
          <w:highlight w:val="white"/>
        </w:rPr>
        <w:instrText>eq где </w:instrText>
      </w:r>
      <w:r w:rsidRPr="00F7664A">
        <w:rPr>
          <w:color w:val="000000"/>
          <w:highlight w:val="white"/>
        </w:rPr>
        <w:fldChar w:fldCharType="end"/>
      </w:r>
      <w:hyperlink r:id="rId42" w:tooltip="Действие (физическая величина)" w:history="1">
        <w:r w:rsidR="00C14D68" w:rsidRPr="00F7664A">
          <w:rPr>
            <w:rStyle w:val="ac"/>
            <w:color w:val="000000"/>
            <w:u w:val="none"/>
          </w:rPr>
          <w:t>действие</w:t>
        </w:r>
      </w:hyperlink>
      <w:r w:rsidR="00C14D68" w:rsidRPr="00F7664A">
        <w:rPr>
          <w:color w:val="000000"/>
          <w:highlight w:val="white"/>
        </w:rPr>
        <w:t> —</w:t>
      </w:r>
      <w:r w:rsidR="00C14D68" w:rsidRPr="00F7664A">
        <w:rPr>
          <w:rStyle w:val="apple-converted-space"/>
          <w:color w:val="000000"/>
        </w:rPr>
        <w:t> </w:t>
      </w:r>
      <w:hyperlink r:id="rId43" w:tooltip="Функционал" w:history="1">
        <w:r w:rsidR="00C14D68" w:rsidRPr="00F7664A">
          <w:rPr>
            <w:rStyle w:val="ac"/>
            <w:color w:val="000000"/>
            <w:u w:val="none"/>
          </w:rPr>
          <w:t>функционал</w:t>
        </w:r>
      </w:hyperlink>
      <w:r w:rsidR="00C14D68" w:rsidRPr="00F7664A">
        <w:rPr>
          <w:rStyle w:val="apple-converted-space"/>
          <w:color w:val="000000"/>
        </w:rPr>
        <w:t> </w:t>
      </w:r>
      <w:r w:rsidR="00D87F62">
        <w:rPr>
          <w:noProof/>
          <w:color w:val="000000"/>
        </w:rPr>
        <w:drawing>
          <wp:inline distT="0" distB="0" distL="0" distR="0">
            <wp:extent cx="1875790" cy="441325"/>
            <wp:effectExtent l="19050" t="0" r="0" b="0"/>
            <wp:docPr id="35" name="Рисунок 3" descr=" \mathcal{S}[\varphi_i] = \int{\mathcal{L}[\varphi_i(s)]{}\,d^ns}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 \mathcal{S}[\varphi_i] = \int{\mathcal{L}[\varphi_i(s)]{}\,d^ns}, 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4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D68" w:rsidRPr="00F7664A" w:rsidRDefault="00783ECC" w:rsidP="003C3E5F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highlight w:val="white"/>
        </w:rPr>
      </w:pPr>
      <w:r w:rsidRPr="00F7664A">
        <w:rPr>
          <w:color w:val="000000"/>
          <w:highlight w:val="white"/>
        </w:rPr>
        <w:fldChar w:fldCharType="begin"/>
      </w:r>
      <w:r w:rsidR="00C14D68" w:rsidRPr="00F7664A">
        <w:rPr>
          <w:color w:val="000000"/>
          <w:highlight w:val="white"/>
        </w:rPr>
        <w:instrText>eq а </w:instrText>
      </w:r>
      <w:r w:rsidRPr="00F7664A">
        <w:rPr>
          <w:color w:val="000000"/>
          <w:highlight w:val="white"/>
        </w:rPr>
        <w:fldChar w:fldCharType="end"/>
      </w:r>
      <w:r w:rsidR="00D87F62">
        <w:rPr>
          <w:noProof/>
          <w:color w:val="000000"/>
        </w:rPr>
        <w:drawing>
          <wp:inline distT="0" distB="0" distL="0" distR="0">
            <wp:extent cx="173355" cy="126365"/>
            <wp:effectExtent l="19050" t="0" r="0" b="0"/>
            <wp:docPr id="36" name="Рисунок 2" descr="\varphi_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varphi_i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4D68" w:rsidRPr="00F7664A">
        <w:rPr>
          <w:color w:val="000000"/>
          <w:highlight w:val="white"/>
        </w:rPr>
        <w:t> —</w:t>
      </w:r>
      <w:r w:rsidR="00C14D68" w:rsidRPr="00F7664A">
        <w:rPr>
          <w:rStyle w:val="apple-converted-space"/>
          <w:color w:val="000000"/>
        </w:rPr>
        <w:t> </w:t>
      </w:r>
      <w:r w:rsidRPr="00F7664A">
        <w:rPr>
          <w:highlight w:val="white"/>
        </w:rPr>
        <w:fldChar w:fldCharType="begin"/>
      </w:r>
      <w:r w:rsidR="00C14D68" w:rsidRPr="00F7664A">
        <w:rPr>
          <w:highlight w:val="white"/>
        </w:rPr>
        <w:instrText>eq обобщённые</w:instrText>
      </w:r>
      <w:r w:rsidRPr="00F7664A">
        <w:rPr>
          <w:highlight w:val="white"/>
        </w:rPr>
        <w:fldChar w:fldCharType="end"/>
      </w:r>
      <w:r w:rsidR="00C14D68" w:rsidRPr="00F7664A">
        <w:rPr>
          <w:rStyle w:val="apple-converted-space"/>
          <w:color w:val="000000"/>
        </w:rPr>
        <w:t> </w:t>
      </w:r>
      <w:r w:rsidR="00C14D68" w:rsidRPr="00F7664A">
        <w:rPr>
          <w:color w:val="000000"/>
          <w:highlight w:val="white"/>
        </w:rPr>
        <w:t xml:space="preserve">(например, координаты </w:t>
      </w:r>
      <w:r w:rsidRPr="00F7664A">
        <w:rPr>
          <w:color w:val="000000"/>
          <w:highlight w:val="white"/>
        </w:rPr>
        <w:fldChar w:fldCharType="begin"/>
      </w:r>
      <w:r w:rsidR="00C14D68" w:rsidRPr="00F7664A">
        <w:rPr>
          <w:color w:val="000000"/>
          <w:highlight w:val="white"/>
        </w:rPr>
        <w:instrText>eq частиц</w:instrText>
      </w:r>
      <w:r w:rsidRPr="00F7664A">
        <w:rPr>
          <w:color w:val="000000"/>
          <w:highlight w:val="white"/>
        </w:rPr>
        <w:fldChar w:fldCharType="end"/>
      </w:r>
      <w:r w:rsidR="00C14D68" w:rsidRPr="00F7664A">
        <w:rPr>
          <w:color w:val="000000"/>
          <w:highlight w:val="white"/>
        </w:rPr>
        <w:t xml:space="preserve"> </w:t>
      </w:r>
      <w:r w:rsidRPr="00F7664A">
        <w:rPr>
          <w:color w:val="000000"/>
          <w:highlight w:val="white"/>
        </w:rPr>
        <w:fldChar w:fldCharType="begin"/>
      </w:r>
      <w:r w:rsidR="00C14D68" w:rsidRPr="00F7664A">
        <w:rPr>
          <w:color w:val="000000"/>
          <w:highlight w:val="white"/>
        </w:rPr>
        <w:instrText>eq или</w:instrText>
      </w:r>
      <w:r w:rsidRPr="00F7664A">
        <w:rPr>
          <w:color w:val="000000"/>
          <w:highlight w:val="white"/>
        </w:rPr>
        <w:fldChar w:fldCharType="end"/>
      </w:r>
      <w:r w:rsidR="00C14D68" w:rsidRPr="00F7664A">
        <w:rPr>
          <w:color w:val="000000"/>
          <w:highlight w:val="white"/>
        </w:rPr>
        <w:t xml:space="preserve"> полевые </w:t>
      </w:r>
      <w:r w:rsidRPr="00F7664A">
        <w:rPr>
          <w:color w:val="000000"/>
          <w:highlight w:val="white"/>
        </w:rPr>
        <w:fldChar w:fldCharType="begin"/>
      </w:r>
      <w:r w:rsidR="00C14D68" w:rsidRPr="00F7664A">
        <w:rPr>
          <w:color w:val="000000"/>
          <w:highlight w:val="white"/>
        </w:rPr>
        <w:instrText>eq переменные</w:instrText>
      </w:r>
      <w:r w:rsidRPr="00F7664A">
        <w:rPr>
          <w:color w:val="000000"/>
          <w:highlight w:val="white"/>
        </w:rPr>
        <w:fldChar w:fldCharType="end"/>
      </w:r>
      <w:r w:rsidR="00C14D68" w:rsidRPr="00F7664A">
        <w:rPr>
          <w:color w:val="000000"/>
          <w:highlight w:val="white"/>
        </w:rPr>
        <w:t>),</w:t>
      </w:r>
      <w:r w:rsidR="00D87F62">
        <w:rPr>
          <w:noProof/>
          <w:color w:val="000000"/>
        </w:rPr>
        <w:drawing>
          <wp:inline distT="0" distB="0" distL="0" distR="0">
            <wp:extent cx="141605" cy="141605"/>
            <wp:effectExtent l="19050" t="0" r="0" b="0"/>
            <wp:docPr id="37" name="Рисунок 1" descr="\ s_j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 s_j 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4D68" w:rsidRPr="00F7664A">
        <w:rPr>
          <w:rStyle w:val="apple-converted-space"/>
          <w:color w:val="000000"/>
        </w:rPr>
        <w:t> </w:t>
      </w:r>
      <w:r w:rsidR="00C14D68" w:rsidRPr="00F7664A">
        <w:rPr>
          <w:color w:val="000000"/>
          <w:highlight w:val="white"/>
        </w:rPr>
        <w:t xml:space="preserve">обозначает </w:t>
      </w:r>
      <w:r w:rsidRPr="00F7664A">
        <w:rPr>
          <w:color w:val="000000"/>
          <w:highlight w:val="white"/>
        </w:rPr>
        <w:fldChar w:fldCharType="begin"/>
      </w:r>
      <w:r w:rsidR="00C14D68" w:rsidRPr="00F7664A">
        <w:rPr>
          <w:color w:val="000000"/>
          <w:highlight w:val="white"/>
        </w:rPr>
        <w:instrText>eq множество</w:instrText>
      </w:r>
      <w:r w:rsidRPr="00F7664A">
        <w:rPr>
          <w:color w:val="000000"/>
          <w:highlight w:val="white"/>
        </w:rPr>
        <w:fldChar w:fldCharType="end"/>
      </w:r>
      <w:r w:rsidR="00C14D68" w:rsidRPr="00F7664A">
        <w:rPr>
          <w:color w:val="000000"/>
          <w:highlight w:val="white"/>
        </w:rPr>
        <w:t xml:space="preserve"> </w:t>
      </w:r>
      <w:r w:rsidRPr="00F7664A">
        <w:rPr>
          <w:color w:val="000000"/>
          <w:highlight w:val="white"/>
        </w:rPr>
        <w:fldChar w:fldCharType="begin"/>
      </w:r>
      <w:r w:rsidR="00C14D68" w:rsidRPr="00F7664A">
        <w:rPr>
          <w:color w:val="000000"/>
          <w:highlight w:val="white"/>
        </w:rPr>
        <w:instrText>eq параметров</w:instrText>
      </w:r>
      <w:r w:rsidRPr="00F7664A">
        <w:rPr>
          <w:color w:val="000000"/>
          <w:highlight w:val="white"/>
        </w:rPr>
        <w:fldChar w:fldCharType="end"/>
      </w:r>
      <w:r w:rsidR="00C14D68" w:rsidRPr="00F7664A">
        <w:rPr>
          <w:color w:val="000000"/>
          <w:highlight w:val="white"/>
        </w:rPr>
        <w:t xml:space="preserve"> системы, в </w:t>
      </w:r>
      <w:r w:rsidRPr="00F7664A">
        <w:rPr>
          <w:color w:val="000000"/>
          <w:highlight w:val="white"/>
        </w:rPr>
        <w:fldChar w:fldCharType="begin"/>
      </w:r>
      <w:r w:rsidR="00C14D68" w:rsidRPr="00F7664A">
        <w:rPr>
          <w:color w:val="000000"/>
          <w:highlight w:val="white"/>
        </w:rPr>
        <w:instrText>eq случае</w:instrText>
      </w:r>
      <w:r w:rsidRPr="00F7664A">
        <w:rPr>
          <w:color w:val="000000"/>
          <w:highlight w:val="white"/>
        </w:rPr>
        <w:fldChar w:fldCharType="end"/>
      </w:r>
      <w:r w:rsidR="00C14D68" w:rsidRPr="00F7664A">
        <w:rPr>
          <w:color w:val="000000"/>
          <w:highlight w:val="white"/>
        </w:rPr>
        <w:t xml:space="preserve"> </w:t>
      </w:r>
      <w:r w:rsidRPr="00F7664A">
        <w:rPr>
          <w:color w:val="000000"/>
          <w:highlight w:val="white"/>
        </w:rPr>
        <w:fldChar w:fldCharType="begin"/>
      </w:r>
      <w:r w:rsidR="00C14D68" w:rsidRPr="00F7664A">
        <w:rPr>
          <w:color w:val="000000"/>
          <w:highlight w:val="white"/>
        </w:rPr>
        <w:instrText>eq классической</w:instrText>
      </w:r>
      <w:r w:rsidRPr="00F7664A">
        <w:rPr>
          <w:color w:val="000000"/>
          <w:highlight w:val="white"/>
        </w:rPr>
        <w:fldChar w:fldCharType="end"/>
      </w:r>
      <w:r w:rsidR="00C14D68" w:rsidRPr="00F7664A">
        <w:rPr>
          <w:color w:val="000000"/>
          <w:highlight w:val="white"/>
        </w:rPr>
        <w:t xml:space="preserve"> механики — </w:t>
      </w:r>
      <w:r w:rsidRPr="00F7664A">
        <w:rPr>
          <w:color w:val="000000"/>
          <w:highlight w:val="white"/>
        </w:rPr>
        <w:fldChar w:fldCharType="begin"/>
      </w:r>
      <w:r w:rsidR="00C14D68" w:rsidRPr="00F7664A">
        <w:rPr>
          <w:color w:val="000000"/>
          <w:highlight w:val="white"/>
        </w:rPr>
        <w:instrText>eq независимые</w:instrText>
      </w:r>
      <w:r w:rsidRPr="00F7664A">
        <w:rPr>
          <w:color w:val="000000"/>
          <w:highlight w:val="white"/>
        </w:rPr>
        <w:fldChar w:fldCharType="end"/>
      </w:r>
      <w:r w:rsidR="00C14D68" w:rsidRPr="00F7664A">
        <w:rPr>
          <w:color w:val="000000"/>
          <w:highlight w:val="white"/>
        </w:rPr>
        <w:t xml:space="preserve"> пространственные </w:t>
      </w:r>
      <w:r w:rsidRPr="00F7664A">
        <w:rPr>
          <w:color w:val="000000"/>
          <w:highlight w:val="white"/>
        </w:rPr>
        <w:fldChar w:fldCharType="begin"/>
      </w:r>
      <w:r w:rsidR="00C14D68" w:rsidRPr="00F7664A">
        <w:rPr>
          <w:color w:val="000000"/>
          <w:highlight w:val="white"/>
        </w:rPr>
        <w:instrText>eq координаты</w:instrText>
      </w:r>
      <w:r w:rsidRPr="00F7664A">
        <w:rPr>
          <w:color w:val="000000"/>
          <w:highlight w:val="white"/>
        </w:rPr>
        <w:fldChar w:fldCharType="end"/>
      </w:r>
      <w:r w:rsidR="00C14D68" w:rsidRPr="00F7664A">
        <w:rPr>
          <w:color w:val="000000"/>
          <w:highlight w:val="white"/>
        </w:rPr>
        <w:t xml:space="preserve"> </w:t>
      </w:r>
      <w:r w:rsidRPr="00F7664A">
        <w:rPr>
          <w:color w:val="000000"/>
          <w:highlight w:val="white"/>
        </w:rPr>
        <w:fldChar w:fldCharType="begin"/>
      </w:r>
      <w:r w:rsidR="00C14D68" w:rsidRPr="00F7664A">
        <w:rPr>
          <w:color w:val="000000"/>
          <w:highlight w:val="white"/>
        </w:rPr>
        <w:instrText>eq и</w:instrText>
      </w:r>
      <w:r w:rsidRPr="00F7664A">
        <w:rPr>
          <w:color w:val="000000"/>
          <w:highlight w:val="white"/>
        </w:rPr>
        <w:fldChar w:fldCharType="end"/>
      </w:r>
      <w:r w:rsidR="00C14D68" w:rsidRPr="00F7664A">
        <w:rPr>
          <w:color w:val="000000"/>
          <w:highlight w:val="white"/>
        </w:rPr>
        <w:t xml:space="preserve"> время, а </w:t>
      </w:r>
      <w:r w:rsidRPr="00F7664A">
        <w:rPr>
          <w:color w:val="000000"/>
          <w:highlight w:val="white"/>
        </w:rPr>
        <w:fldChar w:fldCharType="begin"/>
      </w:r>
      <w:r w:rsidR="00C14D68" w:rsidRPr="00F7664A">
        <w:rPr>
          <w:color w:val="000000"/>
          <w:highlight w:val="white"/>
        </w:rPr>
        <w:instrText>eq более</w:instrText>
      </w:r>
      <w:r w:rsidRPr="00F7664A">
        <w:rPr>
          <w:color w:val="000000"/>
          <w:highlight w:val="white"/>
        </w:rPr>
        <w:fldChar w:fldCharType="end"/>
      </w:r>
      <w:r w:rsidR="00C14D68" w:rsidRPr="00F7664A">
        <w:rPr>
          <w:color w:val="000000"/>
          <w:highlight w:val="white"/>
        </w:rPr>
        <w:t xml:space="preserve"> </w:t>
      </w:r>
      <w:r w:rsidRPr="00F7664A">
        <w:rPr>
          <w:color w:val="000000"/>
          <w:highlight w:val="white"/>
        </w:rPr>
        <w:fldChar w:fldCharType="begin"/>
      </w:r>
      <w:r w:rsidR="00C14D68" w:rsidRPr="00F7664A">
        <w:rPr>
          <w:color w:val="000000"/>
          <w:highlight w:val="white"/>
        </w:rPr>
        <w:instrText>eq широком</w:instrText>
      </w:r>
      <w:r w:rsidRPr="00F7664A">
        <w:rPr>
          <w:color w:val="000000"/>
          <w:highlight w:val="white"/>
        </w:rPr>
        <w:fldChar w:fldCharType="end"/>
      </w:r>
      <w:r w:rsidR="00C14D68" w:rsidRPr="00F7664A">
        <w:rPr>
          <w:color w:val="000000"/>
          <w:highlight w:val="white"/>
        </w:rPr>
        <w:t xml:space="preserve"> еще </w:t>
      </w:r>
      <w:r w:rsidRPr="00F7664A">
        <w:rPr>
          <w:color w:val="000000"/>
          <w:highlight w:val="white"/>
        </w:rPr>
        <w:fldChar w:fldCharType="begin"/>
      </w:r>
      <w:r w:rsidR="00C14D68" w:rsidRPr="00F7664A">
        <w:rPr>
          <w:color w:val="000000"/>
          <w:highlight w:val="white"/>
        </w:rPr>
        <w:instrText>eq электрические</w:instrText>
      </w:r>
      <w:r w:rsidRPr="00F7664A">
        <w:rPr>
          <w:color w:val="000000"/>
          <w:highlight w:val="white"/>
        </w:rPr>
        <w:fldChar w:fldCharType="end"/>
      </w:r>
      <w:r w:rsidR="00C14D68" w:rsidRPr="00F7664A">
        <w:rPr>
          <w:color w:val="000000"/>
          <w:highlight w:val="white"/>
        </w:rPr>
        <w:t xml:space="preserve"> или </w:t>
      </w:r>
      <w:r w:rsidRPr="00F7664A">
        <w:rPr>
          <w:color w:val="000000"/>
          <w:highlight w:val="white"/>
        </w:rPr>
        <w:fldChar w:fldCharType="begin"/>
      </w:r>
      <w:r w:rsidR="00C14D68" w:rsidRPr="00F7664A">
        <w:rPr>
          <w:color w:val="000000"/>
          <w:highlight w:val="white"/>
        </w:rPr>
        <w:instrText>eq другие</w:instrText>
      </w:r>
      <w:r w:rsidRPr="00F7664A">
        <w:rPr>
          <w:color w:val="000000"/>
          <w:highlight w:val="white"/>
        </w:rPr>
        <w:fldChar w:fldCharType="end"/>
      </w:r>
      <w:r w:rsidR="00C14D68" w:rsidRPr="00F7664A">
        <w:rPr>
          <w:color w:val="000000"/>
          <w:highlight w:val="white"/>
        </w:rPr>
        <w:t xml:space="preserve"> </w:t>
      </w:r>
      <w:r w:rsidRPr="00F7664A">
        <w:rPr>
          <w:color w:val="000000"/>
          <w:highlight w:val="white"/>
        </w:rPr>
        <w:fldChar w:fldCharType="begin"/>
      </w:r>
      <w:r w:rsidR="00C14D68" w:rsidRPr="00F7664A">
        <w:rPr>
          <w:color w:val="000000"/>
          <w:highlight w:val="white"/>
        </w:rPr>
        <w:instrText>eq физические</w:instrText>
      </w:r>
      <w:r w:rsidRPr="00F7664A">
        <w:rPr>
          <w:color w:val="000000"/>
          <w:highlight w:val="white"/>
        </w:rPr>
        <w:fldChar w:fldCharType="end"/>
      </w:r>
      <w:r w:rsidR="00C14D68" w:rsidRPr="00F7664A">
        <w:rPr>
          <w:color w:val="000000"/>
          <w:highlight w:val="white"/>
        </w:rPr>
        <w:t xml:space="preserve"> параметры. Названа </w:t>
      </w:r>
      <w:r w:rsidRPr="00F7664A">
        <w:rPr>
          <w:color w:val="000000"/>
          <w:highlight w:val="white"/>
        </w:rPr>
        <w:fldChar w:fldCharType="begin"/>
      </w:r>
      <w:r w:rsidR="00C14D68" w:rsidRPr="00F7664A">
        <w:rPr>
          <w:color w:val="000000"/>
          <w:highlight w:val="white"/>
        </w:rPr>
        <w:instrText>eq в</w:instrText>
      </w:r>
      <w:r w:rsidRPr="00F7664A">
        <w:rPr>
          <w:color w:val="000000"/>
          <w:highlight w:val="white"/>
        </w:rPr>
        <w:fldChar w:fldCharType="end"/>
      </w:r>
      <w:r w:rsidR="00C14D68" w:rsidRPr="00F7664A">
        <w:rPr>
          <w:color w:val="000000"/>
          <w:highlight w:val="white"/>
        </w:rPr>
        <w:t xml:space="preserve"> </w:t>
      </w:r>
      <w:r w:rsidRPr="00F7664A">
        <w:rPr>
          <w:color w:val="000000"/>
          <w:highlight w:val="white"/>
        </w:rPr>
        <w:fldChar w:fldCharType="begin"/>
      </w:r>
      <w:r w:rsidR="00C14D68" w:rsidRPr="00F7664A">
        <w:rPr>
          <w:color w:val="000000"/>
          <w:highlight w:val="white"/>
        </w:rPr>
        <w:instrText>eq честь </w:instrText>
      </w:r>
      <w:r w:rsidRPr="00F7664A">
        <w:rPr>
          <w:color w:val="000000"/>
          <w:highlight w:val="white"/>
        </w:rPr>
        <w:fldChar w:fldCharType="end"/>
      </w:r>
      <w:hyperlink r:id="rId47" w:tooltip="Лагранж, Жозеф Луи" w:history="1">
        <w:r w:rsidR="00C14D68" w:rsidRPr="00F7664A">
          <w:rPr>
            <w:rStyle w:val="ac"/>
            <w:color w:val="000000"/>
            <w:u w:val="none"/>
          </w:rPr>
          <w:t xml:space="preserve">Жозефа </w:t>
        </w:r>
        <w:r w:rsidRPr="00F7664A">
          <w:rPr>
            <w:rStyle w:val="ac"/>
            <w:color w:val="000000"/>
            <w:u w:val="none"/>
          </w:rPr>
          <w:fldChar w:fldCharType="begin"/>
        </w:r>
        <w:r w:rsidR="00C14D68" w:rsidRPr="00F7664A">
          <w:rPr>
            <w:rStyle w:val="ac"/>
            <w:color w:val="000000"/>
            <w:u w:val="none"/>
          </w:rPr>
          <w:instrText>eq Луи</w:instrText>
        </w:r>
        <w:r w:rsidRPr="00F7664A">
          <w:rPr>
            <w:rStyle w:val="ac"/>
            <w:color w:val="000000"/>
            <w:u w:val="none"/>
          </w:rPr>
          <w:fldChar w:fldCharType="end"/>
        </w:r>
        <w:r w:rsidR="00C14D68" w:rsidRPr="00F7664A">
          <w:rPr>
            <w:rStyle w:val="ac"/>
            <w:color w:val="000000"/>
            <w:u w:val="none"/>
          </w:rPr>
          <w:t xml:space="preserve"> Лагранжа</w:t>
        </w:r>
      </w:hyperlink>
      <w:r w:rsidR="00C14D68" w:rsidRPr="00F7664A">
        <w:rPr>
          <w:color w:val="000000"/>
          <w:highlight w:val="white"/>
        </w:rPr>
        <w:t>.</w:t>
      </w:r>
    </w:p>
    <w:p w:rsidR="00C14D68" w:rsidRPr="00F7664A" w:rsidRDefault="00C14D68" w:rsidP="003C3E5F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highlight w:val="white"/>
        </w:rPr>
      </w:pPr>
      <w:r w:rsidRPr="00F7664A">
        <w:rPr>
          <w:color w:val="000000"/>
          <w:highlight w:val="white"/>
        </w:rPr>
        <w:t xml:space="preserve">Уравнения, </w:t>
      </w:r>
      <w:r w:rsidR="00783ECC" w:rsidRPr="00F7664A">
        <w:rPr>
          <w:color w:val="000000"/>
          <w:highlight w:val="white"/>
        </w:rPr>
        <w:fldChar w:fldCharType="begin"/>
      </w:r>
      <w:r w:rsidRPr="00F7664A">
        <w:rPr>
          <w:color w:val="000000"/>
          <w:highlight w:val="white"/>
        </w:rPr>
        <w:instrText>eq полученные</w:instrText>
      </w:r>
      <w:r w:rsidR="00783ECC" w:rsidRPr="00F7664A">
        <w:rPr>
          <w:color w:val="000000"/>
          <w:highlight w:val="white"/>
        </w:rPr>
        <w:fldChar w:fldCharType="end"/>
      </w:r>
      <w:r w:rsidRPr="00F7664A">
        <w:rPr>
          <w:color w:val="000000"/>
          <w:highlight w:val="white"/>
        </w:rPr>
        <w:t xml:space="preserve"> </w:t>
      </w:r>
      <w:r w:rsidR="00783ECC" w:rsidRPr="00F7664A">
        <w:rPr>
          <w:color w:val="000000"/>
          <w:highlight w:val="white"/>
        </w:rPr>
        <w:fldChar w:fldCharType="begin"/>
      </w:r>
      <w:r w:rsidRPr="00F7664A">
        <w:rPr>
          <w:color w:val="000000"/>
          <w:highlight w:val="white"/>
        </w:rPr>
        <w:instrText>eq посредством</w:instrText>
      </w:r>
      <w:r w:rsidR="00783ECC" w:rsidRPr="00F7664A">
        <w:rPr>
          <w:color w:val="000000"/>
          <w:highlight w:val="white"/>
        </w:rPr>
        <w:fldChar w:fldCharType="end"/>
      </w:r>
      <w:r w:rsidRPr="00F7664A">
        <w:rPr>
          <w:color w:val="000000"/>
          <w:highlight w:val="white"/>
        </w:rPr>
        <w:t xml:space="preserve"> приравнивания </w:t>
      </w:r>
      <w:r w:rsidR="00783ECC" w:rsidRPr="00F7664A">
        <w:rPr>
          <w:color w:val="000000"/>
          <w:highlight w:val="white"/>
        </w:rPr>
        <w:fldChar w:fldCharType="begin"/>
      </w:r>
      <w:r w:rsidRPr="00F7664A">
        <w:rPr>
          <w:color w:val="000000"/>
          <w:highlight w:val="white"/>
        </w:rPr>
        <w:instrText>eq нулю </w:instrText>
      </w:r>
      <w:r w:rsidR="00783ECC" w:rsidRPr="00F7664A">
        <w:rPr>
          <w:color w:val="000000"/>
          <w:highlight w:val="white"/>
        </w:rPr>
        <w:fldChar w:fldCharType="end"/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производной </w:instrText>
      </w:r>
      <w:r w:rsidR="00783ECC" w:rsidRPr="00F7664A">
        <w:rPr>
          <w:highlight w:val="white"/>
        </w:rPr>
        <w:fldChar w:fldCharType="end"/>
      </w:r>
      <w:r w:rsidRPr="00F7664A">
        <w:rPr>
          <w:color w:val="000000"/>
          <w:highlight w:val="white"/>
        </w:rPr>
        <w:t xml:space="preserve">функционала </w:t>
      </w:r>
      <w:r w:rsidR="00783ECC" w:rsidRPr="00F7664A">
        <w:rPr>
          <w:color w:val="000000"/>
          <w:highlight w:val="white"/>
        </w:rPr>
        <w:fldChar w:fldCharType="begin"/>
      </w:r>
      <w:r w:rsidRPr="00F7664A">
        <w:rPr>
          <w:color w:val="000000"/>
          <w:highlight w:val="white"/>
        </w:rPr>
        <w:instrText>eq по</w:instrText>
      </w:r>
      <w:r w:rsidR="00783ECC" w:rsidRPr="00F7664A">
        <w:rPr>
          <w:color w:val="000000"/>
          <w:highlight w:val="white"/>
        </w:rPr>
        <w:fldChar w:fldCharType="end"/>
      </w:r>
      <w:r w:rsidRPr="00F7664A">
        <w:rPr>
          <w:color w:val="000000"/>
          <w:highlight w:val="white"/>
        </w:rPr>
        <w:t xml:space="preserve"> всем направлениям, </w:t>
      </w:r>
      <w:r w:rsidR="00783ECC" w:rsidRPr="00F7664A">
        <w:rPr>
          <w:color w:val="000000"/>
          <w:highlight w:val="white"/>
        </w:rPr>
        <w:fldChar w:fldCharType="begin"/>
      </w:r>
      <w:r w:rsidRPr="00F7664A">
        <w:rPr>
          <w:color w:val="000000"/>
          <w:highlight w:val="white"/>
        </w:rPr>
        <w:instrText>eq идентичны</w:instrText>
      </w:r>
      <w:r w:rsidR="00783ECC" w:rsidRPr="00F7664A">
        <w:rPr>
          <w:color w:val="000000"/>
          <w:highlight w:val="white"/>
        </w:rPr>
        <w:fldChar w:fldCharType="end"/>
      </w:r>
      <w:r w:rsidRPr="00F7664A">
        <w:rPr>
          <w:color w:val="000000"/>
          <w:highlight w:val="white"/>
        </w:rPr>
        <w:t xml:space="preserve"> </w:t>
      </w:r>
      <w:r w:rsidR="00783ECC" w:rsidRPr="00F7664A">
        <w:rPr>
          <w:color w:val="000000"/>
          <w:highlight w:val="white"/>
        </w:rPr>
        <w:fldChar w:fldCharType="begin"/>
      </w:r>
      <w:r w:rsidRPr="00F7664A">
        <w:rPr>
          <w:color w:val="000000"/>
          <w:highlight w:val="white"/>
        </w:rPr>
        <w:instrText>eq обычным </w:instrText>
      </w:r>
      <w:r w:rsidR="00783ECC" w:rsidRPr="00F7664A">
        <w:rPr>
          <w:color w:val="000000"/>
          <w:highlight w:val="white"/>
        </w:rPr>
        <w:fldChar w:fldCharType="end"/>
      </w:r>
      <w:hyperlink r:id="rId48" w:tooltip="Уравнения Эйлера-Лагранжа" w:history="1">
        <w:r w:rsidRPr="00F7664A">
          <w:rPr>
            <w:rStyle w:val="ac"/>
            <w:color w:val="000000"/>
            <w:u w:val="none"/>
          </w:rPr>
          <w:t xml:space="preserve">уравнениям </w:t>
        </w:r>
        <w:r w:rsidR="00783ECC" w:rsidRPr="00F7664A">
          <w:rPr>
            <w:rStyle w:val="ac"/>
            <w:color w:val="000000"/>
            <w:u w:val="none"/>
          </w:rPr>
          <w:fldChar w:fldCharType="begin"/>
        </w:r>
        <w:r w:rsidRPr="00F7664A">
          <w:rPr>
            <w:rStyle w:val="ac"/>
            <w:color w:val="000000"/>
            <w:u w:val="none"/>
          </w:rPr>
          <w:instrText>eq Эйлера</w:instrText>
        </w:r>
        <w:r w:rsidR="00783ECC" w:rsidRPr="00F7664A">
          <w:rPr>
            <w:rStyle w:val="ac"/>
            <w:color w:val="000000"/>
            <w:u w:val="none"/>
          </w:rPr>
          <w:fldChar w:fldCharType="end"/>
        </w:r>
        <w:r w:rsidRPr="00F7664A">
          <w:rPr>
            <w:rStyle w:val="ac"/>
            <w:color w:val="000000"/>
            <w:u w:val="none"/>
          </w:rPr>
          <w:t>-Лагранжа</w:t>
        </w:r>
      </w:hyperlink>
      <w:r w:rsidRPr="00F7664A">
        <w:rPr>
          <w:color w:val="000000"/>
          <w:highlight w:val="white"/>
        </w:rPr>
        <w:t xml:space="preserve">. Динамические </w:t>
      </w:r>
      <w:r w:rsidR="00783ECC" w:rsidRPr="00F7664A">
        <w:rPr>
          <w:color w:val="000000"/>
          <w:highlight w:val="white"/>
        </w:rPr>
        <w:fldChar w:fldCharType="begin"/>
      </w:r>
      <w:r w:rsidRPr="00F7664A">
        <w:rPr>
          <w:color w:val="000000"/>
          <w:highlight w:val="white"/>
        </w:rPr>
        <w:instrText>eq системы</w:instrText>
      </w:r>
      <w:r w:rsidR="00783ECC" w:rsidRPr="00F7664A">
        <w:rPr>
          <w:color w:val="000000"/>
          <w:highlight w:val="white"/>
        </w:rPr>
        <w:fldChar w:fldCharType="end"/>
      </w:r>
      <w:r w:rsidRPr="00F7664A">
        <w:rPr>
          <w:color w:val="000000"/>
          <w:highlight w:val="white"/>
        </w:rPr>
        <w:t xml:space="preserve">, </w:t>
      </w:r>
      <w:r w:rsidR="00783ECC" w:rsidRPr="00F7664A">
        <w:rPr>
          <w:color w:val="000000"/>
          <w:highlight w:val="white"/>
        </w:rPr>
        <w:fldChar w:fldCharType="begin"/>
      </w:r>
      <w:r w:rsidRPr="00F7664A">
        <w:rPr>
          <w:color w:val="000000"/>
          <w:highlight w:val="white"/>
        </w:rPr>
        <w:instrText>eq чьи</w:instrText>
      </w:r>
      <w:r w:rsidR="00783ECC" w:rsidRPr="00F7664A">
        <w:rPr>
          <w:color w:val="000000"/>
          <w:highlight w:val="white"/>
        </w:rPr>
        <w:fldChar w:fldCharType="end"/>
      </w:r>
      <w:r w:rsidRPr="00F7664A">
        <w:rPr>
          <w:color w:val="000000"/>
          <w:highlight w:val="white"/>
        </w:rPr>
        <w:t xml:space="preserve"> уравнения </w:t>
      </w:r>
      <w:r w:rsidR="00783ECC" w:rsidRPr="00F7664A">
        <w:rPr>
          <w:color w:val="000000"/>
          <w:highlight w:val="white"/>
        </w:rPr>
        <w:fldChar w:fldCharType="begin"/>
      </w:r>
      <w:r w:rsidRPr="00F7664A">
        <w:rPr>
          <w:color w:val="000000"/>
          <w:highlight w:val="white"/>
        </w:rPr>
        <w:instrText>eq могут</w:instrText>
      </w:r>
      <w:r w:rsidR="00783ECC" w:rsidRPr="00F7664A">
        <w:rPr>
          <w:color w:val="000000"/>
          <w:highlight w:val="white"/>
        </w:rPr>
        <w:fldChar w:fldCharType="end"/>
      </w:r>
      <w:r w:rsidRPr="00F7664A">
        <w:rPr>
          <w:color w:val="000000"/>
          <w:highlight w:val="white"/>
        </w:rPr>
        <w:t xml:space="preserve"> быть </w:t>
      </w:r>
      <w:r w:rsidR="00783ECC" w:rsidRPr="00F7664A">
        <w:rPr>
          <w:color w:val="000000"/>
          <w:highlight w:val="white"/>
        </w:rPr>
        <w:fldChar w:fldCharType="begin"/>
      </w:r>
      <w:r w:rsidRPr="00F7664A">
        <w:rPr>
          <w:color w:val="000000"/>
          <w:highlight w:val="white"/>
        </w:rPr>
        <w:instrText>eq получены</w:instrText>
      </w:r>
      <w:r w:rsidR="00783ECC" w:rsidRPr="00F7664A">
        <w:rPr>
          <w:color w:val="000000"/>
          <w:highlight w:val="white"/>
        </w:rPr>
        <w:fldChar w:fldCharType="end"/>
      </w:r>
      <w:r w:rsidRPr="00F7664A">
        <w:rPr>
          <w:color w:val="000000"/>
          <w:highlight w:val="white"/>
        </w:rPr>
        <w:t xml:space="preserve"> </w:t>
      </w:r>
      <w:r w:rsidR="00783ECC" w:rsidRPr="00F7664A">
        <w:rPr>
          <w:color w:val="000000"/>
          <w:highlight w:val="white"/>
        </w:rPr>
        <w:fldChar w:fldCharType="begin"/>
      </w:r>
      <w:r w:rsidRPr="00F7664A">
        <w:rPr>
          <w:color w:val="000000"/>
          <w:highlight w:val="white"/>
        </w:rPr>
        <w:instrText>eq посредством</w:instrText>
      </w:r>
      <w:r w:rsidR="00783ECC" w:rsidRPr="00F7664A">
        <w:rPr>
          <w:color w:val="000000"/>
          <w:highlight w:val="white"/>
        </w:rPr>
        <w:fldChar w:fldCharType="end"/>
      </w:r>
      <w:r w:rsidRPr="00F7664A">
        <w:rPr>
          <w:color w:val="000000"/>
          <w:highlight w:val="white"/>
        </w:rPr>
        <w:t xml:space="preserve"> принципа наименьшего </w:t>
      </w:r>
      <w:r w:rsidR="00783ECC" w:rsidRPr="00F7664A">
        <w:rPr>
          <w:color w:val="000000"/>
          <w:highlight w:val="white"/>
        </w:rPr>
        <w:fldChar w:fldCharType="begin"/>
      </w:r>
      <w:r w:rsidRPr="00F7664A">
        <w:rPr>
          <w:color w:val="000000"/>
          <w:highlight w:val="white"/>
        </w:rPr>
        <w:instrText>eq действия</w:instrText>
      </w:r>
      <w:r w:rsidR="00783ECC" w:rsidRPr="00F7664A">
        <w:rPr>
          <w:color w:val="000000"/>
          <w:highlight w:val="white"/>
        </w:rPr>
        <w:fldChar w:fldCharType="end"/>
      </w:r>
      <w:r w:rsidRPr="00F7664A">
        <w:rPr>
          <w:color w:val="000000"/>
          <w:highlight w:val="white"/>
        </w:rPr>
        <w:t xml:space="preserve"> </w:t>
      </w:r>
      <w:r w:rsidR="00783ECC" w:rsidRPr="00F7664A">
        <w:rPr>
          <w:color w:val="000000"/>
          <w:highlight w:val="white"/>
        </w:rPr>
        <w:fldChar w:fldCharType="begin"/>
      </w:r>
      <w:r w:rsidRPr="00F7664A">
        <w:rPr>
          <w:color w:val="000000"/>
          <w:highlight w:val="white"/>
        </w:rPr>
        <w:instrText>eq для</w:instrText>
      </w:r>
      <w:r w:rsidR="00783ECC" w:rsidRPr="00F7664A">
        <w:rPr>
          <w:color w:val="000000"/>
          <w:highlight w:val="white"/>
        </w:rPr>
        <w:fldChar w:fldCharType="end"/>
      </w:r>
      <w:r w:rsidRPr="00F7664A">
        <w:rPr>
          <w:color w:val="000000"/>
          <w:highlight w:val="white"/>
        </w:rPr>
        <w:t xml:space="preserve"> удобно </w:t>
      </w:r>
      <w:r w:rsidR="00783ECC" w:rsidRPr="00F7664A">
        <w:rPr>
          <w:color w:val="000000"/>
          <w:highlight w:val="white"/>
        </w:rPr>
        <w:fldChar w:fldCharType="begin"/>
      </w:r>
      <w:r w:rsidRPr="00F7664A">
        <w:rPr>
          <w:color w:val="000000"/>
          <w:highlight w:val="white"/>
        </w:rPr>
        <w:instrText>eq выбранной</w:instrText>
      </w:r>
      <w:r w:rsidR="00783ECC" w:rsidRPr="00F7664A">
        <w:rPr>
          <w:color w:val="000000"/>
          <w:highlight w:val="white"/>
        </w:rPr>
        <w:fldChar w:fldCharType="end"/>
      </w:r>
      <w:r w:rsidRPr="00F7664A">
        <w:rPr>
          <w:color w:val="000000"/>
          <w:highlight w:val="white"/>
        </w:rPr>
        <w:t xml:space="preserve"> функции </w:t>
      </w:r>
      <w:r w:rsidR="00783ECC" w:rsidRPr="00F7664A">
        <w:rPr>
          <w:color w:val="000000"/>
          <w:highlight w:val="white"/>
        </w:rPr>
        <w:fldChar w:fldCharType="begin"/>
      </w:r>
      <w:r w:rsidRPr="00F7664A">
        <w:rPr>
          <w:color w:val="000000"/>
          <w:highlight w:val="white"/>
        </w:rPr>
        <w:instrText>eq Лагранжа</w:instrText>
      </w:r>
      <w:r w:rsidR="00783ECC" w:rsidRPr="00F7664A">
        <w:rPr>
          <w:color w:val="000000"/>
          <w:highlight w:val="white"/>
        </w:rPr>
        <w:fldChar w:fldCharType="end"/>
      </w:r>
      <w:r w:rsidRPr="00F7664A">
        <w:rPr>
          <w:color w:val="000000"/>
          <w:highlight w:val="white"/>
        </w:rPr>
        <w:t xml:space="preserve">, </w:t>
      </w:r>
      <w:r w:rsidR="00783ECC" w:rsidRPr="00F7664A">
        <w:rPr>
          <w:color w:val="000000"/>
          <w:highlight w:val="white"/>
        </w:rPr>
        <w:fldChar w:fldCharType="begin"/>
      </w:r>
      <w:r w:rsidRPr="00F7664A">
        <w:rPr>
          <w:color w:val="000000"/>
          <w:highlight w:val="white"/>
        </w:rPr>
        <w:instrText>eq известны</w:instrText>
      </w:r>
      <w:r w:rsidR="00783ECC" w:rsidRPr="00F7664A">
        <w:rPr>
          <w:color w:val="000000"/>
          <w:highlight w:val="white"/>
        </w:rPr>
        <w:fldChar w:fldCharType="end"/>
      </w:r>
      <w:r w:rsidRPr="00F7664A">
        <w:rPr>
          <w:color w:val="000000"/>
          <w:highlight w:val="white"/>
        </w:rPr>
        <w:t xml:space="preserve"> как</w:t>
      </w:r>
      <w:r w:rsidRPr="00F7664A">
        <w:rPr>
          <w:rStyle w:val="apple-converted-space"/>
          <w:color w:val="000000"/>
        </w:rPr>
        <w:t> </w:t>
      </w:r>
      <w:r w:rsidRPr="00F7664A">
        <w:rPr>
          <w:i/>
          <w:iCs/>
          <w:color w:val="000000"/>
          <w:highlight w:val="white"/>
        </w:rPr>
        <w:t xml:space="preserve">лагранжевы </w:t>
      </w:r>
      <w:r w:rsidR="00783ECC" w:rsidRPr="00F7664A">
        <w:rPr>
          <w:i/>
          <w:iCs/>
          <w:color w:val="000000"/>
          <w:highlight w:val="white"/>
        </w:rPr>
        <w:fldChar w:fldCharType="begin"/>
      </w:r>
      <w:r w:rsidRPr="00F7664A">
        <w:rPr>
          <w:i/>
          <w:iCs/>
          <w:color w:val="000000"/>
          <w:highlight w:val="white"/>
        </w:rPr>
        <w:instrText>eq динамические</w:instrText>
      </w:r>
      <w:r w:rsidR="00783ECC" w:rsidRPr="00F7664A">
        <w:rPr>
          <w:i/>
          <w:iCs/>
          <w:color w:val="000000"/>
          <w:highlight w:val="white"/>
        </w:rPr>
        <w:fldChar w:fldCharType="end"/>
      </w:r>
      <w:r w:rsidRPr="00F7664A">
        <w:rPr>
          <w:i/>
          <w:iCs/>
          <w:color w:val="000000"/>
          <w:highlight w:val="white"/>
        </w:rPr>
        <w:t xml:space="preserve"> </w:t>
      </w:r>
      <w:r w:rsidR="00783ECC" w:rsidRPr="00F7664A">
        <w:rPr>
          <w:i/>
          <w:iCs/>
          <w:color w:val="000000"/>
          <w:highlight w:val="white"/>
        </w:rPr>
        <w:fldChar w:fldCharType="begin"/>
      </w:r>
      <w:r w:rsidRPr="00F7664A">
        <w:rPr>
          <w:i/>
          <w:iCs/>
          <w:color w:val="000000"/>
          <w:highlight w:val="white"/>
        </w:rPr>
        <w:instrText>eq системы</w:instrText>
      </w:r>
      <w:r w:rsidR="00783ECC" w:rsidRPr="00F7664A">
        <w:rPr>
          <w:i/>
          <w:iCs/>
          <w:color w:val="000000"/>
          <w:highlight w:val="white"/>
        </w:rPr>
        <w:fldChar w:fldCharType="end"/>
      </w:r>
      <w:r w:rsidRPr="00F7664A">
        <w:rPr>
          <w:color w:val="000000"/>
          <w:highlight w:val="white"/>
        </w:rPr>
        <w:t>.</w:t>
      </w:r>
    </w:p>
    <w:p w:rsidR="00C14D68" w:rsidRPr="00F7664A" w:rsidRDefault="00C14D68" w:rsidP="003C3E5F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highlight w:val="white"/>
        </w:rPr>
      </w:pPr>
      <w:r w:rsidRPr="00F7664A">
        <w:rPr>
          <w:color w:val="000000"/>
          <w:highlight w:val="white"/>
        </w:rPr>
        <w:t xml:space="preserve">Примеров </w:t>
      </w:r>
      <w:r w:rsidR="00783ECC" w:rsidRPr="00F7664A">
        <w:rPr>
          <w:color w:val="000000"/>
          <w:highlight w:val="white"/>
        </w:rPr>
        <w:fldChar w:fldCharType="begin"/>
      </w:r>
      <w:r w:rsidRPr="00F7664A">
        <w:rPr>
          <w:color w:val="000000"/>
          <w:highlight w:val="white"/>
        </w:rPr>
        <w:instrText>eq лагранжевых</w:instrText>
      </w:r>
      <w:r w:rsidR="00783ECC" w:rsidRPr="00F7664A">
        <w:rPr>
          <w:color w:val="000000"/>
          <w:highlight w:val="white"/>
        </w:rPr>
        <w:fldChar w:fldCharType="end"/>
      </w:r>
      <w:r w:rsidRPr="00F7664A">
        <w:rPr>
          <w:color w:val="000000"/>
          <w:highlight w:val="white"/>
        </w:rPr>
        <w:t xml:space="preserve"> динамических </w:t>
      </w:r>
      <w:r w:rsidR="00783ECC" w:rsidRPr="00F7664A">
        <w:rPr>
          <w:color w:val="000000"/>
          <w:highlight w:val="white"/>
        </w:rPr>
        <w:fldChar w:fldCharType="begin"/>
      </w:r>
      <w:r w:rsidRPr="00F7664A">
        <w:rPr>
          <w:color w:val="000000"/>
          <w:highlight w:val="white"/>
        </w:rPr>
        <w:instrText>eq систем</w:instrText>
      </w:r>
      <w:r w:rsidR="00783ECC" w:rsidRPr="00F7664A">
        <w:rPr>
          <w:color w:val="000000"/>
          <w:highlight w:val="white"/>
        </w:rPr>
        <w:fldChar w:fldCharType="end"/>
      </w:r>
      <w:r w:rsidRPr="00F7664A">
        <w:rPr>
          <w:color w:val="000000"/>
          <w:highlight w:val="white"/>
        </w:rPr>
        <w:t xml:space="preserve"> </w:t>
      </w:r>
      <w:r w:rsidR="00783ECC" w:rsidRPr="00F7664A">
        <w:rPr>
          <w:color w:val="000000"/>
          <w:highlight w:val="white"/>
        </w:rPr>
        <w:fldChar w:fldCharType="begin"/>
      </w:r>
      <w:r w:rsidRPr="00F7664A">
        <w:rPr>
          <w:color w:val="000000"/>
          <w:highlight w:val="white"/>
        </w:rPr>
        <w:instrText>eq много</w:instrText>
      </w:r>
      <w:r w:rsidR="00783ECC" w:rsidRPr="00F7664A">
        <w:rPr>
          <w:color w:val="000000"/>
          <w:highlight w:val="white"/>
        </w:rPr>
        <w:fldChar w:fldCharType="end"/>
      </w:r>
      <w:r w:rsidRPr="00F7664A">
        <w:rPr>
          <w:color w:val="000000"/>
          <w:highlight w:val="white"/>
        </w:rPr>
        <w:t xml:space="preserve">, начиная с </w:t>
      </w:r>
      <w:r w:rsidR="00783ECC" w:rsidRPr="00F7664A">
        <w:rPr>
          <w:color w:val="000000"/>
          <w:highlight w:val="white"/>
        </w:rPr>
        <w:fldChar w:fldCharType="begin"/>
      </w:r>
      <w:r w:rsidRPr="00F7664A">
        <w:rPr>
          <w:color w:val="000000"/>
          <w:highlight w:val="white"/>
        </w:rPr>
        <w:instrText>eq классической</w:instrText>
      </w:r>
      <w:r w:rsidR="00783ECC" w:rsidRPr="00F7664A">
        <w:rPr>
          <w:color w:val="000000"/>
          <w:highlight w:val="white"/>
        </w:rPr>
        <w:fldChar w:fldCharType="end"/>
      </w:r>
      <w:r w:rsidRPr="00F7664A">
        <w:rPr>
          <w:color w:val="000000"/>
          <w:highlight w:val="white"/>
        </w:rPr>
        <w:t xml:space="preserve"> </w:t>
      </w:r>
      <w:r w:rsidR="00783ECC" w:rsidRPr="00F7664A">
        <w:rPr>
          <w:color w:val="000000"/>
          <w:highlight w:val="white"/>
        </w:rPr>
        <w:fldChar w:fldCharType="begin"/>
      </w:r>
      <w:r w:rsidRPr="00F7664A">
        <w:rPr>
          <w:color w:val="000000"/>
          <w:highlight w:val="white"/>
        </w:rPr>
        <w:instrText>eq версии </w:instrText>
      </w:r>
      <w:r w:rsidR="00783ECC" w:rsidRPr="00F7664A">
        <w:rPr>
          <w:color w:val="000000"/>
          <w:highlight w:val="white"/>
        </w:rPr>
        <w:fldChar w:fldCharType="end"/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модели </w:instrText>
      </w:r>
      <w:r w:rsidR="00783ECC" w:rsidRPr="00F7664A">
        <w:rPr>
          <w:highlight w:val="white"/>
        </w:rPr>
        <w:fldChar w:fldCharType="end"/>
      </w:r>
      <w:r w:rsidRPr="00F7664A">
        <w:rPr>
          <w:color w:val="000000"/>
          <w:highlight w:val="white"/>
        </w:rPr>
        <w:t>в</w:t>
      </w:r>
      <w:r w:rsidRPr="00F7664A">
        <w:rPr>
          <w:rStyle w:val="apple-converted-space"/>
          <w:color w:val="000000"/>
        </w:rPr>
        <w:t> 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частиц </w:instrText>
      </w:r>
      <w:r w:rsidR="00783ECC" w:rsidRPr="00F7664A">
        <w:rPr>
          <w:highlight w:val="white"/>
        </w:rPr>
        <w:fldChar w:fldCharType="end"/>
      </w:r>
      <w:r w:rsidRPr="00F7664A">
        <w:rPr>
          <w:color w:val="000000"/>
          <w:highlight w:val="white"/>
        </w:rPr>
        <w:t xml:space="preserve">и </w:t>
      </w:r>
      <w:r w:rsidR="00783ECC" w:rsidRPr="00F7664A">
        <w:rPr>
          <w:color w:val="000000"/>
          <w:highlight w:val="white"/>
        </w:rPr>
        <w:fldChar w:fldCharType="begin"/>
      </w:r>
      <w:r w:rsidRPr="00F7664A">
        <w:rPr>
          <w:color w:val="000000"/>
          <w:highlight w:val="white"/>
        </w:rPr>
        <w:instrText>eq заканчивая </w:instrText>
      </w:r>
      <w:r w:rsidR="00783ECC" w:rsidRPr="00F7664A">
        <w:rPr>
          <w:color w:val="000000"/>
          <w:highlight w:val="white"/>
        </w:rPr>
        <w:fldChar w:fldCharType="end"/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Ньютона </w:instrText>
      </w:r>
      <w:r w:rsidR="00783ECC" w:rsidRPr="00F7664A">
        <w:rPr>
          <w:highlight w:val="white"/>
        </w:rPr>
        <w:fldChar w:fldCharType="end"/>
      </w:r>
      <w:r w:rsidRPr="00F7664A">
        <w:rPr>
          <w:color w:val="000000"/>
          <w:highlight w:val="white"/>
        </w:rPr>
        <w:t>в</w:t>
      </w:r>
      <w:r w:rsidRPr="00F7664A">
        <w:rPr>
          <w:rStyle w:val="apple-converted-space"/>
          <w:color w:val="000000"/>
        </w:rPr>
        <w:t> 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механике </w:instrText>
      </w:r>
      <w:r w:rsidR="00783ECC" w:rsidRPr="00F7664A">
        <w:rPr>
          <w:highlight w:val="white"/>
        </w:rPr>
        <w:fldChar w:fldCharType="end"/>
      </w:r>
      <w:r w:rsidRPr="00F7664A">
        <w:rPr>
          <w:color w:val="000000"/>
          <w:highlight w:val="white"/>
        </w:rPr>
        <w:t>(</w:t>
      </w:r>
      <w:r w:rsidR="00783ECC" w:rsidRPr="00F7664A">
        <w:rPr>
          <w:color w:val="000000"/>
          <w:highlight w:val="white"/>
        </w:rPr>
        <w:fldChar w:fldCharType="begin"/>
      </w:r>
      <w:r w:rsidRPr="00F7664A">
        <w:rPr>
          <w:color w:val="000000"/>
          <w:highlight w:val="white"/>
        </w:rPr>
        <w:instrText>eq см</w:instrText>
      </w:r>
      <w:r w:rsidR="00783ECC" w:rsidRPr="00F7664A">
        <w:rPr>
          <w:color w:val="000000"/>
          <w:highlight w:val="white"/>
        </w:rPr>
        <w:fldChar w:fldCharType="end"/>
      </w:r>
      <w:r w:rsidRPr="00F7664A">
        <w:rPr>
          <w:color w:val="000000"/>
          <w:highlight w:val="white"/>
        </w:rPr>
        <w:t>.</w:t>
      </w:r>
      <w:r w:rsidRPr="00F7664A">
        <w:rPr>
          <w:rStyle w:val="apple-converted-space"/>
          <w:color w:val="000000"/>
        </w:rPr>
        <w:t> </w:t>
      </w:r>
      <w:hyperlink r:id="rId49" w:tooltip="Лагранжева механика" w:history="1">
        <w:r w:rsidRPr="00F7664A">
          <w:rPr>
            <w:rStyle w:val="ac"/>
            <w:color w:val="000000"/>
            <w:u w:val="none"/>
          </w:rPr>
          <w:t>Лагранжева механика</w:t>
        </w:r>
      </w:hyperlink>
      <w:r w:rsidRPr="00F7664A">
        <w:rPr>
          <w:color w:val="000000"/>
          <w:highlight w:val="white"/>
        </w:rPr>
        <w:t xml:space="preserve">). </w:t>
      </w:r>
      <w:r w:rsidR="00783ECC" w:rsidRPr="00F7664A">
        <w:rPr>
          <w:color w:val="000000"/>
          <w:highlight w:val="white"/>
        </w:rPr>
        <w:fldChar w:fldCharType="begin"/>
      </w:r>
      <w:r w:rsidRPr="00F7664A">
        <w:rPr>
          <w:color w:val="000000"/>
          <w:highlight w:val="white"/>
        </w:rPr>
        <w:instrText>eq Также</w:instrText>
      </w:r>
      <w:r w:rsidR="00783ECC" w:rsidRPr="00F7664A">
        <w:rPr>
          <w:color w:val="000000"/>
          <w:highlight w:val="white"/>
        </w:rPr>
        <w:fldChar w:fldCharType="end"/>
      </w:r>
      <w:r w:rsidRPr="00F7664A">
        <w:rPr>
          <w:color w:val="000000"/>
          <w:highlight w:val="white"/>
        </w:rPr>
        <w:t xml:space="preserve"> </w:t>
      </w:r>
      <w:r w:rsidR="00783ECC" w:rsidRPr="00F7664A">
        <w:rPr>
          <w:color w:val="000000"/>
          <w:highlight w:val="white"/>
        </w:rPr>
        <w:fldChar w:fldCharType="begin"/>
      </w:r>
      <w:r w:rsidRPr="00F7664A">
        <w:rPr>
          <w:color w:val="000000"/>
          <w:highlight w:val="white"/>
        </w:rPr>
        <w:instrText>eq к</w:instrText>
      </w:r>
      <w:r w:rsidR="00783ECC" w:rsidRPr="00F7664A">
        <w:rPr>
          <w:color w:val="000000"/>
          <w:highlight w:val="white"/>
        </w:rPr>
        <w:fldChar w:fldCharType="end"/>
      </w:r>
      <w:r w:rsidRPr="00F7664A">
        <w:rPr>
          <w:color w:val="000000"/>
          <w:highlight w:val="white"/>
        </w:rPr>
        <w:t xml:space="preserve"> этой </w:t>
      </w:r>
      <w:r w:rsidR="00783ECC" w:rsidRPr="00F7664A">
        <w:rPr>
          <w:color w:val="000000"/>
          <w:highlight w:val="white"/>
        </w:rPr>
        <w:fldChar w:fldCharType="begin"/>
      </w:r>
      <w:r w:rsidRPr="00F7664A">
        <w:rPr>
          <w:color w:val="000000"/>
          <w:highlight w:val="white"/>
        </w:rPr>
        <w:instrText>eq области</w:instrText>
      </w:r>
      <w:r w:rsidR="00783ECC" w:rsidRPr="00F7664A">
        <w:rPr>
          <w:color w:val="000000"/>
          <w:highlight w:val="white"/>
        </w:rPr>
        <w:fldChar w:fldCharType="end"/>
      </w:r>
      <w:r w:rsidRPr="00F7664A">
        <w:rPr>
          <w:color w:val="000000"/>
          <w:highlight w:val="white"/>
        </w:rPr>
        <w:t xml:space="preserve"> относятся </w:t>
      </w:r>
      <w:r w:rsidR="00783ECC" w:rsidRPr="00F7664A">
        <w:rPr>
          <w:color w:val="000000"/>
          <w:highlight w:val="white"/>
        </w:rPr>
        <w:fldChar w:fldCharType="begin"/>
      </w:r>
      <w:r w:rsidRPr="00F7664A">
        <w:rPr>
          <w:color w:val="000000"/>
          <w:highlight w:val="white"/>
        </w:rPr>
        <w:instrText>eq чисто</w:instrText>
      </w:r>
      <w:r w:rsidR="00783ECC" w:rsidRPr="00F7664A">
        <w:rPr>
          <w:color w:val="000000"/>
          <w:highlight w:val="white"/>
        </w:rPr>
        <w:fldChar w:fldCharType="end"/>
      </w:r>
      <w:r w:rsidRPr="00F7664A">
        <w:rPr>
          <w:color w:val="000000"/>
          <w:highlight w:val="white"/>
        </w:rPr>
        <w:t xml:space="preserve"> </w:t>
      </w:r>
      <w:r w:rsidR="00783ECC" w:rsidRPr="00F7664A">
        <w:rPr>
          <w:color w:val="000000"/>
          <w:highlight w:val="white"/>
        </w:rPr>
        <w:fldChar w:fldCharType="begin"/>
      </w:r>
      <w:r w:rsidRPr="00F7664A">
        <w:rPr>
          <w:color w:val="000000"/>
          <w:highlight w:val="white"/>
        </w:rPr>
        <w:instrText>eq математические</w:instrText>
      </w:r>
      <w:r w:rsidR="00783ECC" w:rsidRPr="00F7664A">
        <w:rPr>
          <w:color w:val="000000"/>
          <w:highlight w:val="white"/>
        </w:rPr>
        <w:fldChar w:fldCharType="end"/>
      </w:r>
      <w:r w:rsidRPr="00F7664A">
        <w:rPr>
          <w:color w:val="000000"/>
          <w:highlight w:val="white"/>
        </w:rPr>
        <w:t xml:space="preserve"> проблемы, такие </w:t>
      </w:r>
      <w:r w:rsidR="00783ECC" w:rsidRPr="00F7664A">
        <w:rPr>
          <w:color w:val="000000"/>
          <w:highlight w:val="white"/>
        </w:rPr>
        <w:fldChar w:fldCharType="begin"/>
      </w:r>
      <w:r w:rsidRPr="00F7664A">
        <w:rPr>
          <w:color w:val="000000"/>
          <w:highlight w:val="white"/>
        </w:rPr>
        <w:instrText>eq как</w:instrText>
      </w:r>
      <w:r w:rsidR="00783ECC" w:rsidRPr="00F7664A">
        <w:rPr>
          <w:color w:val="000000"/>
          <w:highlight w:val="white"/>
        </w:rPr>
        <w:fldChar w:fldCharType="end"/>
      </w:r>
      <w:r w:rsidRPr="00F7664A">
        <w:rPr>
          <w:color w:val="000000"/>
          <w:highlight w:val="white"/>
        </w:rPr>
        <w:t xml:space="preserve"> </w:t>
      </w:r>
      <w:r w:rsidR="00783ECC" w:rsidRPr="00F7664A">
        <w:rPr>
          <w:color w:val="000000"/>
          <w:highlight w:val="white"/>
        </w:rPr>
        <w:fldChar w:fldCharType="begin"/>
      </w:r>
      <w:r w:rsidRPr="00F7664A">
        <w:rPr>
          <w:color w:val="000000"/>
          <w:highlight w:val="white"/>
        </w:rPr>
        <w:instrText>eq задача</w:instrText>
      </w:r>
      <w:r w:rsidR="00783ECC" w:rsidRPr="00F7664A">
        <w:rPr>
          <w:color w:val="000000"/>
          <w:highlight w:val="white"/>
        </w:rPr>
        <w:fldChar w:fldCharType="end"/>
      </w:r>
      <w:r w:rsidRPr="00F7664A">
        <w:rPr>
          <w:color w:val="000000"/>
          <w:highlight w:val="white"/>
        </w:rPr>
        <w:t xml:space="preserve"> нахождения</w:t>
      </w:r>
      <w:hyperlink r:id="rId50" w:tooltip="Геодезическая" w:history="1">
        <w:r w:rsidRPr="00F7664A">
          <w:rPr>
            <w:rStyle w:val="ac"/>
            <w:color w:val="000000"/>
            <w:u w:val="none"/>
          </w:rPr>
          <w:t>геодезических</w:t>
        </w:r>
      </w:hyperlink>
      <w:r w:rsidRPr="00F7664A">
        <w:rPr>
          <w:rStyle w:val="apple-converted-space"/>
          <w:color w:val="000000"/>
        </w:rPr>
        <w:t> </w:t>
      </w:r>
      <w:r w:rsidR="00783ECC" w:rsidRPr="00F7664A">
        <w:rPr>
          <w:color w:val="000000"/>
          <w:highlight w:val="white"/>
        </w:rPr>
        <w:fldChar w:fldCharType="begin"/>
      </w:r>
      <w:r w:rsidRPr="00F7664A">
        <w:rPr>
          <w:color w:val="000000"/>
          <w:highlight w:val="white"/>
        </w:rPr>
        <w:instrText>eq и </w:instrText>
      </w:r>
      <w:r w:rsidR="00783ECC" w:rsidRPr="00F7664A">
        <w:rPr>
          <w:color w:val="000000"/>
          <w:highlight w:val="white"/>
        </w:rPr>
        <w:fldChar w:fldCharType="end"/>
      </w:r>
      <w:hyperlink r:id="rId51" w:tooltip="Проблема Плато" w:history="1">
        <w:r w:rsidRPr="00F7664A">
          <w:rPr>
            <w:rStyle w:val="ac"/>
            <w:color w:val="000000"/>
            <w:u w:val="none"/>
          </w:rPr>
          <w:t xml:space="preserve">проблема </w:t>
        </w:r>
        <w:r w:rsidR="00783ECC" w:rsidRPr="00F7664A">
          <w:rPr>
            <w:rStyle w:val="ac"/>
            <w:color w:val="000000"/>
            <w:u w:val="none"/>
          </w:rPr>
          <w:fldChar w:fldCharType="begin"/>
        </w:r>
        <w:r w:rsidRPr="00F7664A">
          <w:rPr>
            <w:rStyle w:val="ac"/>
            <w:color w:val="000000"/>
            <w:u w:val="none"/>
          </w:rPr>
          <w:instrText>eq Плато</w:instrText>
        </w:r>
        <w:r w:rsidR="00783ECC" w:rsidRPr="00F7664A">
          <w:rPr>
            <w:rStyle w:val="ac"/>
            <w:color w:val="000000"/>
            <w:u w:val="none"/>
          </w:rPr>
          <w:fldChar w:fldCharType="end"/>
        </w:r>
      </w:hyperlink>
      <w:r w:rsidR="00FC3E5A" w:rsidRPr="00F7664A">
        <w:t xml:space="preserve"> [10]</w:t>
      </w:r>
      <w:r w:rsidRPr="00F7664A">
        <w:rPr>
          <w:color w:val="000000"/>
          <w:highlight w:val="white"/>
        </w:rPr>
        <w:t>.</w:t>
      </w:r>
    </w:p>
    <w:p w:rsidR="00F7664A" w:rsidRDefault="00C14D68" w:rsidP="003C3E5F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highlight w:val="white"/>
        </w:rPr>
        <w:sectPr w:rsidR="00F7664A" w:rsidSect="006841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7664A">
        <w:rPr>
          <w:color w:val="000000"/>
          <w:highlight w:val="white"/>
        </w:rPr>
        <w:t>Через</w:t>
      </w:r>
      <w:r w:rsidRPr="00F7664A">
        <w:rPr>
          <w:rStyle w:val="apple-converted-space"/>
          <w:color w:val="000000"/>
        </w:rPr>
        <w:t> 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преобразование</w:instrText>
      </w:r>
      <w:r w:rsidR="00783ECC" w:rsidRPr="00F7664A">
        <w:rPr>
          <w:highlight w:val="white"/>
        </w:rPr>
        <w:fldChar w:fldCharType="end"/>
      </w:r>
      <w:r w:rsidRPr="00F7664A">
        <w:rPr>
          <w:rStyle w:val="apple-converted-space"/>
          <w:color w:val="000000"/>
        </w:rPr>
        <w:t> </w:t>
      </w:r>
      <w:r w:rsidRPr="00F7664A">
        <w:rPr>
          <w:color w:val="000000"/>
          <w:highlight w:val="white"/>
        </w:rPr>
        <w:t xml:space="preserve">лагранжиан </w:t>
      </w:r>
      <w:r w:rsidR="00783ECC" w:rsidRPr="00F7664A">
        <w:rPr>
          <w:color w:val="000000"/>
          <w:highlight w:val="white"/>
        </w:rPr>
        <w:fldChar w:fldCharType="begin"/>
      </w:r>
      <w:r w:rsidRPr="00F7664A">
        <w:rPr>
          <w:color w:val="000000"/>
          <w:highlight w:val="white"/>
        </w:rPr>
        <w:instrText>eq связан</w:instrText>
      </w:r>
      <w:r w:rsidR="00783ECC" w:rsidRPr="00F7664A">
        <w:rPr>
          <w:color w:val="000000"/>
          <w:highlight w:val="white"/>
        </w:rPr>
        <w:fldChar w:fldCharType="end"/>
      </w:r>
      <w:r w:rsidRPr="00F7664A">
        <w:rPr>
          <w:color w:val="000000"/>
          <w:highlight w:val="white"/>
        </w:rPr>
        <w:t xml:space="preserve"> </w:t>
      </w:r>
      <w:r w:rsidR="00783ECC" w:rsidRPr="00F7664A">
        <w:rPr>
          <w:color w:val="000000"/>
          <w:highlight w:val="white"/>
        </w:rPr>
        <w:fldChar w:fldCharType="begin"/>
      </w:r>
      <w:r w:rsidRPr="00F7664A">
        <w:rPr>
          <w:color w:val="000000"/>
          <w:highlight w:val="white"/>
        </w:rPr>
        <w:instrText>eq с </w:instrText>
      </w:r>
      <w:r w:rsidR="00783ECC" w:rsidRPr="00F7664A">
        <w:rPr>
          <w:color w:val="000000"/>
          <w:highlight w:val="white"/>
        </w:rPr>
        <w:fldChar w:fldCharType="end"/>
      </w:r>
      <w:hyperlink r:id="rId52" w:tooltip="Функция Гамильтона" w:history="1">
        <w:r w:rsidRPr="00F7664A">
          <w:rPr>
            <w:rStyle w:val="ac"/>
            <w:color w:val="000000"/>
            <w:u w:val="none"/>
          </w:rPr>
          <w:t>гамильтонианом</w:t>
        </w:r>
      </w:hyperlink>
      <w:r w:rsidRPr="00F7664A">
        <w:rPr>
          <w:rStyle w:val="apple-converted-space"/>
          <w:color w:val="000000"/>
        </w:rPr>
        <w:t> </w:t>
      </w:r>
      <w:r w:rsidRPr="00F7664A">
        <w:rPr>
          <w:color w:val="000000"/>
          <w:highlight w:val="white"/>
        </w:rPr>
        <w:t xml:space="preserve">(в </w:t>
      </w:r>
      <w:r w:rsidR="00783ECC" w:rsidRPr="00F7664A">
        <w:rPr>
          <w:color w:val="000000"/>
          <w:highlight w:val="white"/>
        </w:rPr>
        <w:fldChar w:fldCharType="begin"/>
      </w:r>
      <w:r w:rsidRPr="00F7664A">
        <w:rPr>
          <w:color w:val="000000"/>
          <w:highlight w:val="white"/>
        </w:rPr>
        <w:instrText>eq котором</w:instrText>
      </w:r>
      <w:r w:rsidR="00783ECC" w:rsidRPr="00F7664A">
        <w:rPr>
          <w:color w:val="000000"/>
          <w:highlight w:val="white"/>
        </w:rPr>
        <w:fldChar w:fldCharType="end"/>
      </w:r>
      <w:r w:rsidRPr="00F7664A">
        <w:rPr>
          <w:color w:val="000000"/>
          <w:highlight w:val="white"/>
        </w:rPr>
        <w:t xml:space="preserve"> </w:t>
      </w:r>
      <w:r w:rsidR="00783ECC" w:rsidRPr="00F7664A">
        <w:rPr>
          <w:color w:val="000000"/>
          <w:highlight w:val="white"/>
        </w:rPr>
        <w:fldChar w:fldCharType="begin"/>
      </w:r>
      <w:r w:rsidRPr="00F7664A">
        <w:rPr>
          <w:color w:val="000000"/>
          <w:highlight w:val="white"/>
        </w:rPr>
        <w:instrText>eq за</w:instrText>
      </w:r>
      <w:r w:rsidR="00783ECC" w:rsidRPr="00F7664A">
        <w:rPr>
          <w:color w:val="000000"/>
          <w:highlight w:val="white"/>
        </w:rPr>
        <w:fldChar w:fldCharType="end"/>
      </w:r>
      <w:r w:rsidRPr="00F7664A">
        <w:rPr>
          <w:color w:val="000000"/>
          <w:highlight w:val="white"/>
        </w:rPr>
        <w:t xml:space="preserve"> основу бер</w:t>
      </w:r>
    </w:p>
    <w:p w:rsidR="00C14D68" w:rsidRPr="00F7664A" w:rsidRDefault="00C14D68" w:rsidP="003C3E5F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highlight w:val="white"/>
        </w:rPr>
      </w:pPr>
      <w:r w:rsidRPr="00F7664A">
        <w:rPr>
          <w:color w:val="000000"/>
          <w:highlight w:val="white"/>
        </w:rPr>
        <w:lastRenderedPageBreak/>
        <w:t>утся</w:t>
      </w:r>
      <w:r w:rsidRPr="00F7664A">
        <w:rPr>
          <w:rStyle w:val="apple-converted-space"/>
          <w:color w:val="000000"/>
        </w:rPr>
        <w:t> 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импульсы</w:instrText>
      </w:r>
      <w:r w:rsidR="00783ECC" w:rsidRPr="00F7664A">
        <w:rPr>
          <w:highlight w:val="white"/>
        </w:rPr>
        <w:fldChar w:fldCharType="end"/>
      </w:r>
      <w:r w:rsidRPr="00F7664A">
        <w:rPr>
          <w:color w:val="000000"/>
          <w:highlight w:val="white"/>
        </w:rPr>
        <w:t xml:space="preserve">), </w:t>
      </w:r>
      <w:r w:rsidR="00783ECC" w:rsidRPr="00F7664A">
        <w:rPr>
          <w:color w:val="000000"/>
          <w:highlight w:val="white"/>
        </w:rPr>
        <w:fldChar w:fldCharType="begin"/>
      </w:r>
      <w:r w:rsidRPr="00F7664A">
        <w:rPr>
          <w:color w:val="000000"/>
          <w:highlight w:val="white"/>
        </w:rPr>
        <w:instrText>eq на</w:instrText>
      </w:r>
      <w:r w:rsidR="00783ECC" w:rsidRPr="00F7664A">
        <w:rPr>
          <w:color w:val="000000"/>
          <w:highlight w:val="white"/>
        </w:rPr>
        <w:fldChar w:fldCharType="end"/>
      </w:r>
      <w:r w:rsidRPr="00F7664A">
        <w:rPr>
          <w:color w:val="000000"/>
          <w:highlight w:val="white"/>
        </w:rPr>
        <w:t xml:space="preserve"> базе</w:t>
      </w:r>
      <w:r w:rsidRPr="00F7664A">
        <w:rPr>
          <w:rStyle w:val="apple-converted-space"/>
          <w:color w:val="000000"/>
        </w:rPr>
        <w:t> 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гамильтониана </w:instrText>
      </w:r>
      <w:r w:rsidR="00783ECC" w:rsidRPr="00F7664A">
        <w:rPr>
          <w:highlight w:val="white"/>
        </w:rPr>
        <w:fldChar w:fldCharType="end"/>
      </w:r>
      <w:r w:rsidRPr="00F7664A">
        <w:rPr>
          <w:color w:val="000000"/>
          <w:highlight w:val="white"/>
        </w:rPr>
        <w:t>сформулирована</w:t>
      </w:r>
      <w:r w:rsidRPr="00F7664A">
        <w:rPr>
          <w:rStyle w:val="apple-converted-space"/>
          <w:color w:val="000000"/>
        </w:rPr>
        <w:t> 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Гамильтонова</w:instrText>
      </w:r>
      <w:r w:rsidR="00783ECC" w:rsidRPr="00F7664A">
        <w:rPr>
          <w:highlight w:val="white"/>
        </w:rPr>
        <w:fldChar w:fldCharType="end"/>
      </w:r>
      <w:r w:rsidRPr="00F7664A">
        <w:rPr>
          <w:color w:val="000000"/>
          <w:highlight w:val="white"/>
        </w:rPr>
        <w:t>.</w:t>
      </w:r>
    </w:p>
    <w:p w:rsidR="00C14D68" w:rsidRPr="00F7664A" w:rsidRDefault="00783ECC" w:rsidP="003C3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instrText>eq Список</w:instrText>
      </w:r>
      <w:r w:rsidRPr="00F7664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4D68" w:rsidRPr="00F7664A">
        <w:rPr>
          <w:rFonts w:ascii="Times New Roman" w:hAnsi="Times New Roman" w:cs="Times New Roman"/>
          <w:sz w:val="24"/>
          <w:szCs w:val="24"/>
          <w:highlight w:val="white"/>
        </w:rPr>
        <w:t xml:space="preserve"> использованной литературы</w:t>
      </w:r>
    </w:p>
    <w:p w:rsidR="00C14D68" w:rsidRPr="00F7664A" w:rsidRDefault="00783ECC" w:rsidP="003C3E5F">
      <w:pPr>
        <w:pStyle w:val="ad"/>
        <w:numPr>
          <w:ilvl w:val="0"/>
          <w:numId w:val="1"/>
        </w:numPr>
        <w:spacing w:line="360" w:lineRule="auto"/>
        <w:ind w:firstLine="709"/>
        <w:jc w:val="both"/>
        <w:rPr>
          <w:highlight w:val="white"/>
        </w:rPr>
      </w:pPr>
      <w:r w:rsidRPr="00F7664A">
        <w:rPr>
          <w:highlight w:val="white"/>
        </w:rPr>
        <w:fldChar w:fldCharType="begin"/>
      </w:r>
      <w:r w:rsidR="00C14D68" w:rsidRPr="00F7664A">
        <w:rPr>
          <w:highlight w:val="white"/>
        </w:rPr>
        <w:instrText>eq В</w:instrText>
      </w:r>
      <w:r w:rsidRPr="00F7664A">
        <w:rPr>
          <w:highlight w:val="white"/>
        </w:rPr>
        <w:fldChar w:fldCharType="end"/>
      </w:r>
      <w:r w:rsidR="00C14D68" w:rsidRPr="00F7664A">
        <w:rPr>
          <w:highlight w:val="white"/>
        </w:rPr>
        <w:t>.</w:t>
      </w:r>
      <w:r w:rsidRPr="00F7664A">
        <w:rPr>
          <w:highlight w:val="white"/>
        </w:rPr>
        <w:fldChar w:fldCharType="begin"/>
      </w:r>
      <w:r w:rsidR="00C14D68" w:rsidRPr="00F7664A">
        <w:rPr>
          <w:highlight w:val="white"/>
        </w:rPr>
        <w:instrText>eq И</w:instrText>
      </w:r>
      <w:r w:rsidRPr="00F7664A">
        <w:rPr>
          <w:highlight w:val="white"/>
        </w:rPr>
        <w:fldChar w:fldCharType="end"/>
      </w:r>
      <w:r w:rsidR="00C14D68" w:rsidRPr="00F7664A">
        <w:rPr>
          <w:highlight w:val="white"/>
        </w:rPr>
        <w:t>. Варфоломеев “</w:t>
      </w:r>
      <w:r w:rsidRPr="00F7664A">
        <w:rPr>
          <w:highlight w:val="white"/>
        </w:rPr>
        <w:fldChar w:fldCharType="begin"/>
      </w:r>
      <w:r w:rsidR="00C14D68" w:rsidRPr="00F7664A">
        <w:rPr>
          <w:highlight w:val="white"/>
        </w:rPr>
        <w:instrText>eq Моделирование</w:instrText>
      </w:r>
      <w:r w:rsidRPr="00F7664A">
        <w:rPr>
          <w:highlight w:val="white"/>
        </w:rPr>
        <w:fldChar w:fldCharType="end"/>
      </w:r>
      <w:r w:rsidR="00C14D68" w:rsidRPr="00F7664A">
        <w:rPr>
          <w:highlight w:val="white"/>
        </w:rPr>
        <w:t xml:space="preserve"> элементов </w:t>
      </w:r>
      <w:r w:rsidRPr="00F7664A">
        <w:rPr>
          <w:highlight w:val="white"/>
        </w:rPr>
        <w:fldChar w:fldCharType="begin"/>
      </w:r>
      <w:r w:rsidR="00C14D68" w:rsidRPr="00F7664A">
        <w:rPr>
          <w:highlight w:val="white"/>
        </w:rPr>
        <w:instrText>eq экономических</w:instrText>
      </w:r>
      <w:r w:rsidRPr="00F7664A">
        <w:rPr>
          <w:highlight w:val="white"/>
        </w:rPr>
        <w:fldChar w:fldCharType="end"/>
      </w:r>
      <w:r w:rsidR="00C14D68" w:rsidRPr="00F7664A">
        <w:rPr>
          <w:highlight w:val="white"/>
        </w:rPr>
        <w:t xml:space="preserve"> </w:t>
      </w:r>
      <w:r w:rsidRPr="00F7664A">
        <w:rPr>
          <w:highlight w:val="white"/>
        </w:rPr>
        <w:fldChar w:fldCharType="begin"/>
      </w:r>
      <w:r w:rsidR="00C14D68" w:rsidRPr="00F7664A">
        <w:rPr>
          <w:highlight w:val="white"/>
        </w:rPr>
        <w:instrText>eq систем</w:instrText>
      </w:r>
      <w:r w:rsidRPr="00F7664A">
        <w:rPr>
          <w:highlight w:val="white"/>
        </w:rPr>
        <w:fldChar w:fldCharType="end"/>
      </w:r>
      <w:r w:rsidR="00FC3E5A" w:rsidRPr="00F7664A">
        <w:rPr>
          <w:highlight w:val="white"/>
        </w:rPr>
        <w:t>”</w:t>
      </w:r>
      <w:r w:rsidR="00FC3E5A" w:rsidRPr="00F7664A">
        <w:t xml:space="preserve"> </w:t>
      </w:r>
      <w:r w:rsidR="00FC3E5A" w:rsidRPr="00F7664A">
        <w:rPr>
          <w:bCs/>
          <w:color w:val="000000" w:themeColor="text1"/>
        </w:rPr>
        <w:t xml:space="preserve">[электронный ресурс]. – Режим доступа:  </w:t>
      </w:r>
      <w:r w:rsidR="00FC3E5A" w:rsidRPr="00F7664A">
        <w:t>http://www.nehudlit.ru/books/algoritmicheskoe-modelirovanie-elementov.html</w:t>
      </w:r>
    </w:p>
    <w:p w:rsidR="00C14D68" w:rsidRPr="00F7664A" w:rsidRDefault="00C14D68" w:rsidP="003C3E5F">
      <w:pPr>
        <w:pStyle w:val="ad"/>
        <w:numPr>
          <w:ilvl w:val="0"/>
          <w:numId w:val="1"/>
        </w:numPr>
        <w:spacing w:line="360" w:lineRule="auto"/>
        <w:ind w:firstLine="709"/>
        <w:jc w:val="both"/>
        <w:rPr>
          <w:highlight w:val="white"/>
        </w:rPr>
      </w:pPr>
      <w:r w:rsidRPr="00F7664A">
        <w:rPr>
          <w:highlight w:val="white"/>
        </w:rPr>
        <w:t xml:space="preserve">Бусленко 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Н</w:instrText>
      </w:r>
      <w:r w:rsidR="00783ECC" w:rsidRPr="00F7664A">
        <w:rPr>
          <w:highlight w:val="white"/>
        </w:rPr>
        <w:fldChar w:fldCharType="end"/>
      </w:r>
      <w:r w:rsidRPr="00F7664A">
        <w:rPr>
          <w:highlight w:val="white"/>
        </w:rPr>
        <w:t>.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П</w:instrText>
      </w:r>
      <w:r w:rsidR="00783ECC" w:rsidRPr="00F7664A">
        <w:rPr>
          <w:highlight w:val="white"/>
        </w:rPr>
        <w:fldChar w:fldCharType="end"/>
      </w:r>
      <w:r w:rsidRPr="00F7664A">
        <w:rPr>
          <w:highlight w:val="white"/>
        </w:rPr>
        <w:t xml:space="preserve">. “Моделирование 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сложных</w:instrText>
      </w:r>
      <w:r w:rsidR="00783ECC" w:rsidRPr="00F7664A">
        <w:rPr>
          <w:highlight w:val="white"/>
        </w:rPr>
        <w:fldChar w:fldCharType="end"/>
      </w:r>
      <w:r w:rsidRPr="00F7664A">
        <w:rPr>
          <w:highlight w:val="white"/>
        </w:rPr>
        <w:t xml:space="preserve"> систем” </w:t>
      </w:r>
      <w:r w:rsidR="00FC3E5A" w:rsidRPr="00F7664A">
        <w:t xml:space="preserve"> </w:t>
      </w:r>
      <w:r w:rsidR="00FC3E5A" w:rsidRPr="00F7664A">
        <w:rPr>
          <w:bCs/>
          <w:color w:val="000000" w:themeColor="text1"/>
        </w:rPr>
        <w:t xml:space="preserve">[электронный ресурс]. – Режим доступа:   </w:t>
      </w:r>
      <w:r w:rsidR="00FC3E5A" w:rsidRPr="00F7664A">
        <w:t>http://www.twirpx.com/file/1758565/</w:t>
      </w:r>
    </w:p>
    <w:p w:rsidR="00C14D68" w:rsidRPr="00F7664A" w:rsidRDefault="00783ECC" w:rsidP="003C3E5F">
      <w:pPr>
        <w:pStyle w:val="ad"/>
        <w:numPr>
          <w:ilvl w:val="0"/>
          <w:numId w:val="1"/>
        </w:numPr>
        <w:spacing w:line="360" w:lineRule="auto"/>
        <w:ind w:firstLine="709"/>
        <w:jc w:val="both"/>
        <w:rPr>
          <w:highlight w:val="white"/>
        </w:rPr>
      </w:pPr>
      <w:r w:rsidRPr="00F7664A">
        <w:rPr>
          <w:highlight w:val="white"/>
        </w:rPr>
        <w:fldChar w:fldCharType="begin"/>
      </w:r>
      <w:r w:rsidR="00C14D68" w:rsidRPr="00F7664A">
        <w:rPr>
          <w:highlight w:val="white"/>
        </w:rPr>
        <w:instrText>eq У</w:instrText>
      </w:r>
      <w:r w:rsidRPr="00F7664A">
        <w:rPr>
          <w:highlight w:val="white"/>
        </w:rPr>
        <w:fldChar w:fldCharType="end"/>
      </w:r>
      <w:r w:rsidR="00C14D68" w:rsidRPr="00F7664A">
        <w:rPr>
          <w:highlight w:val="white"/>
        </w:rPr>
        <w:t xml:space="preserve">. Черчмен, Р. </w:t>
      </w:r>
      <w:r w:rsidRPr="00F7664A">
        <w:rPr>
          <w:highlight w:val="white"/>
        </w:rPr>
        <w:fldChar w:fldCharType="begin"/>
      </w:r>
      <w:r w:rsidR="00C14D68" w:rsidRPr="00F7664A">
        <w:rPr>
          <w:highlight w:val="white"/>
        </w:rPr>
        <w:instrText>eq Акоф</w:instrText>
      </w:r>
      <w:r w:rsidRPr="00F7664A">
        <w:rPr>
          <w:highlight w:val="white"/>
        </w:rPr>
        <w:fldChar w:fldCharType="end"/>
      </w:r>
      <w:r w:rsidR="00C14D68" w:rsidRPr="00F7664A">
        <w:rPr>
          <w:highlight w:val="white"/>
        </w:rPr>
        <w:t xml:space="preserve">, </w:t>
      </w:r>
      <w:r w:rsidRPr="00F7664A">
        <w:rPr>
          <w:highlight w:val="white"/>
        </w:rPr>
        <w:fldChar w:fldCharType="begin"/>
      </w:r>
      <w:r w:rsidR="00C14D68" w:rsidRPr="00F7664A">
        <w:rPr>
          <w:highlight w:val="white"/>
        </w:rPr>
        <w:instrText>eq Л</w:instrText>
      </w:r>
      <w:r w:rsidRPr="00F7664A">
        <w:rPr>
          <w:highlight w:val="white"/>
        </w:rPr>
        <w:fldChar w:fldCharType="end"/>
      </w:r>
      <w:r w:rsidR="00C14D68" w:rsidRPr="00F7664A">
        <w:rPr>
          <w:highlight w:val="white"/>
        </w:rPr>
        <w:t>. Артоф. “</w:t>
      </w:r>
      <w:r w:rsidRPr="00F7664A">
        <w:rPr>
          <w:highlight w:val="white"/>
        </w:rPr>
        <w:fldChar w:fldCharType="begin"/>
      </w:r>
      <w:r w:rsidR="00C14D68" w:rsidRPr="00F7664A">
        <w:rPr>
          <w:highlight w:val="white"/>
        </w:rPr>
        <w:instrText>eq Введение</w:instrText>
      </w:r>
      <w:r w:rsidRPr="00F7664A">
        <w:rPr>
          <w:highlight w:val="white"/>
        </w:rPr>
        <w:fldChar w:fldCharType="end"/>
      </w:r>
      <w:r w:rsidR="00C14D68" w:rsidRPr="00F7664A">
        <w:rPr>
          <w:highlight w:val="white"/>
        </w:rPr>
        <w:t xml:space="preserve"> в </w:t>
      </w:r>
      <w:r w:rsidRPr="00F7664A">
        <w:rPr>
          <w:highlight w:val="white"/>
        </w:rPr>
        <w:fldChar w:fldCharType="begin"/>
      </w:r>
      <w:r w:rsidR="00C14D68" w:rsidRPr="00F7664A">
        <w:rPr>
          <w:highlight w:val="white"/>
        </w:rPr>
        <w:instrText>eq исследование</w:instrText>
      </w:r>
      <w:r w:rsidRPr="00F7664A">
        <w:rPr>
          <w:highlight w:val="white"/>
        </w:rPr>
        <w:fldChar w:fldCharType="end"/>
      </w:r>
      <w:r w:rsidR="00C14D68" w:rsidRPr="00F7664A">
        <w:rPr>
          <w:highlight w:val="white"/>
        </w:rPr>
        <w:t xml:space="preserve"> </w:t>
      </w:r>
      <w:r w:rsidRPr="00F7664A">
        <w:rPr>
          <w:highlight w:val="white"/>
        </w:rPr>
        <w:fldChar w:fldCharType="begin"/>
      </w:r>
      <w:r w:rsidR="00C14D68" w:rsidRPr="00F7664A">
        <w:rPr>
          <w:highlight w:val="white"/>
        </w:rPr>
        <w:instrText>eq операций</w:instrText>
      </w:r>
      <w:r w:rsidRPr="00F7664A">
        <w:rPr>
          <w:highlight w:val="white"/>
        </w:rPr>
        <w:fldChar w:fldCharType="end"/>
      </w:r>
      <w:r w:rsidR="00C14D68" w:rsidRPr="00F7664A">
        <w:rPr>
          <w:highlight w:val="white"/>
        </w:rPr>
        <w:t xml:space="preserve">”. </w:t>
      </w:r>
      <w:r w:rsidR="00FC3E5A" w:rsidRPr="00F7664A">
        <w:rPr>
          <w:bCs/>
          <w:color w:val="000000" w:themeColor="text1"/>
        </w:rPr>
        <w:t xml:space="preserve">[электронный ресурс]. – Режим доступа:   </w:t>
      </w:r>
      <w:r w:rsidR="00FC3E5A" w:rsidRPr="00F7664A">
        <w:t>http://bookre.org/reader?file=580627</w:t>
      </w:r>
    </w:p>
    <w:p w:rsidR="00C14D68" w:rsidRPr="00F7664A" w:rsidRDefault="00783ECC" w:rsidP="003C3E5F">
      <w:pPr>
        <w:pStyle w:val="ad"/>
        <w:numPr>
          <w:ilvl w:val="0"/>
          <w:numId w:val="1"/>
        </w:numPr>
        <w:spacing w:line="360" w:lineRule="auto"/>
        <w:ind w:firstLine="709"/>
        <w:jc w:val="both"/>
        <w:rPr>
          <w:highlight w:val="white"/>
        </w:rPr>
      </w:pPr>
      <w:r w:rsidRPr="00F7664A">
        <w:rPr>
          <w:highlight w:val="white"/>
        </w:rPr>
        <w:fldChar w:fldCharType="begin"/>
      </w:r>
      <w:r w:rsidR="00C14D68" w:rsidRPr="00F7664A">
        <w:rPr>
          <w:highlight w:val="white"/>
        </w:rPr>
        <w:instrText>eq А</w:instrText>
      </w:r>
      <w:r w:rsidRPr="00F7664A">
        <w:rPr>
          <w:highlight w:val="white"/>
        </w:rPr>
        <w:fldChar w:fldCharType="end"/>
      </w:r>
      <w:r w:rsidR="00C14D68" w:rsidRPr="00F7664A">
        <w:rPr>
          <w:highlight w:val="white"/>
        </w:rPr>
        <w:t xml:space="preserve">. </w:t>
      </w:r>
      <w:r w:rsidRPr="00F7664A">
        <w:rPr>
          <w:highlight w:val="white"/>
        </w:rPr>
        <w:fldChar w:fldCharType="begin"/>
      </w:r>
      <w:r w:rsidR="00C14D68" w:rsidRPr="00F7664A">
        <w:rPr>
          <w:highlight w:val="white"/>
        </w:rPr>
        <w:instrText>eq Будылин</w:instrText>
      </w:r>
      <w:r w:rsidRPr="00F7664A">
        <w:rPr>
          <w:highlight w:val="white"/>
        </w:rPr>
        <w:fldChar w:fldCharType="end"/>
      </w:r>
      <w:r w:rsidR="00C14D68" w:rsidRPr="00F7664A">
        <w:rPr>
          <w:highlight w:val="white"/>
        </w:rPr>
        <w:t xml:space="preserve"> “Элементарные </w:t>
      </w:r>
      <w:r w:rsidRPr="00F7664A">
        <w:rPr>
          <w:highlight w:val="white"/>
        </w:rPr>
        <w:fldChar w:fldCharType="begin"/>
      </w:r>
      <w:r w:rsidR="00C14D68" w:rsidRPr="00F7664A">
        <w:rPr>
          <w:highlight w:val="white"/>
        </w:rPr>
        <w:instrText>eq задачи</w:instrText>
      </w:r>
      <w:r w:rsidRPr="00F7664A">
        <w:rPr>
          <w:highlight w:val="white"/>
        </w:rPr>
        <w:fldChar w:fldCharType="end"/>
      </w:r>
      <w:r w:rsidR="00FC3E5A" w:rsidRPr="00F7664A">
        <w:rPr>
          <w:highlight w:val="white"/>
        </w:rPr>
        <w:t>”</w:t>
      </w:r>
      <w:r w:rsidR="00FC3E5A" w:rsidRPr="00F7664A">
        <w:t xml:space="preserve"> </w:t>
      </w:r>
      <w:r w:rsidR="00FC3E5A" w:rsidRPr="00F7664A">
        <w:rPr>
          <w:bCs/>
          <w:color w:val="000000" w:themeColor="text1"/>
        </w:rPr>
        <w:t xml:space="preserve">[электронный ресурс]. – Режим доступа:   </w:t>
      </w:r>
      <w:r w:rsidR="00FC3E5A" w:rsidRPr="00F7664A">
        <w:t xml:space="preserve"> http://claw.ru/book-readywork/rabota/zadacha-lagranja-2380/</w:t>
      </w:r>
    </w:p>
    <w:p w:rsidR="00C14D68" w:rsidRPr="00F7664A" w:rsidRDefault="00C14D68" w:rsidP="003C3E5F">
      <w:pPr>
        <w:pStyle w:val="ad"/>
        <w:numPr>
          <w:ilvl w:val="0"/>
          <w:numId w:val="1"/>
        </w:numPr>
        <w:spacing w:line="360" w:lineRule="auto"/>
        <w:ind w:firstLine="709"/>
        <w:jc w:val="both"/>
        <w:rPr>
          <w:highlight w:val="white"/>
        </w:rPr>
      </w:pPr>
      <w:r w:rsidRPr="00F7664A">
        <w:rPr>
          <w:highlight w:val="white"/>
        </w:rPr>
        <w:t xml:space="preserve"> 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Ванько</w:instrText>
      </w:r>
      <w:r w:rsidR="00783ECC" w:rsidRPr="00F7664A">
        <w:rPr>
          <w:highlight w:val="white"/>
        </w:rPr>
        <w:fldChar w:fldCharType="end"/>
      </w:r>
      <w:r w:rsidRPr="00F7664A">
        <w:rPr>
          <w:highlight w:val="white"/>
        </w:rPr>
        <w:t xml:space="preserve"> 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В</w:instrText>
      </w:r>
      <w:r w:rsidR="00783ECC" w:rsidRPr="00F7664A">
        <w:rPr>
          <w:highlight w:val="white"/>
        </w:rPr>
        <w:fldChar w:fldCharType="end"/>
      </w:r>
      <w:r w:rsidRPr="00F7664A">
        <w:rPr>
          <w:highlight w:val="white"/>
        </w:rPr>
        <w:t xml:space="preserve">.И., Ермошина 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О</w:instrText>
      </w:r>
      <w:r w:rsidR="00783ECC" w:rsidRPr="00F7664A">
        <w:rPr>
          <w:highlight w:val="white"/>
        </w:rPr>
        <w:fldChar w:fldCharType="end"/>
      </w:r>
      <w:r w:rsidRPr="00F7664A">
        <w:rPr>
          <w:highlight w:val="white"/>
        </w:rPr>
        <w:t>.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В</w:instrText>
      </w:r>
      <w:r w:rsidR="00783ECC" w:rsidRPr="00F7664A">
        <w:rPr>
          <w:highlight w:val="white"/>
        </w:rPr>
        <w:fldChar w:fldCharType="end"/>
      </w:r>
      <w:r w:rsidRPr="00F7664A">
        <w:rPr>
          <w:highlight w:val="white"/>
        </w:rPr>
        <w:t xml:space="preserve">., Кувыркин 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Г</w:instrText>
      </w:r>
      <w:r w:rsidR="00783ECC" w:rsidRPr="00F7664A">
        <w:rPr>
          <w:highlight w:val="white"/>
        </w:rPr>
        <w:fldChar w:fldCharType="end"/>
      </w:r>
      <w:r w:rsidRPr="00F7664A">
        <w:rPr>
          <w:highlight w:val="white"/>
        </w:rPr>
        <w:t xml:space="preserve">.Н. 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Вариацинное</w:instrText>
      </w:r>
      <w:r w:rsidR="00783ECC" w:rsidRPr="00F7664A">
        <w:rPr>
          <w:highlight w:val="white"/>
        </w:rPr>
        <w:fldChar w:fldCharType="end"/>
      </w:r>
      <w:r w:rsidRPr="00F7664A">
        <w:rPr>
          <w:highlight w:val="white"/>
        </w:rPr>
        <w:t xml:space="preserve"> “</w:t>
      </w:r>
      <w:r w:rsidR="00783ECC" w:rsidRPr="00F7664A">
        <w:rPr>
          <w:highlight w:val="white"/>
        </w:rPr>
        <w:fldChar w:fldCharType="begin"/>
      </w:r>
      <w:r w:rsidR="00FC3E5A" w:rsidRPr="00F7664A">
        <w:rPr>
          <w:highlight w:val="white"/>
        </w:rPr>
        <w:instrText>eq Исчисление</w:instrText>
      </w:r>
      <w:r w:rsidR="00783ECC" w:rsidRPr="00F7664A">
        <w:rPr>
          <w:highlight w:val="white"/>
        </w:rPr>
        <w:fldChar w:fldCharType="end"/>
      </w:r>
      <w:r w:rsidR="00FC3E5A" w:rsidRPr="00F7664A">
        <w:rPr>
          <w:highlight w:val="white"/>
        </w:rPr>
        <w:t xml:space="preserve"> и оптимальное </w:t>
      </w:r>
      <w:r w:rsidR="00783ECC" w:rsidRPr="00F7664A">
        <w:rPr>
          <w:highlight w:val="white"/>
        </w:rPr>
        <w:fldChar w:fldCharType="begin"/>
      </w:r>
      <w:r w:rsidR="00FC3E5A" w:rsidRPr="00F7664A">
        <w:rPr>
          <w:highlight w:val="white"/>
        </w:rPr>
        <w:instrText>eq управление</w:instrText>
      </w:r>
      <w:r w:rsidR="00783ECC" w:rsidRPr="00F7664A">
        <w:rPr>
          <w:highlight w:val="white"/>
        </w:rPr>
        <w:fldChar w:fldCharType="end"/>
      </w:r>
      <w:r w:rsidRPr="00F7664A">
        <w:rPr>
          <w:highlight w:val="white"/>
        </w:rPr>
        <w:t xml:space="preserve">”. 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Москва</w:instrText>
      </w:r>
      <w:r w:rsidR="00783ECC" w:rsidRPr="00F7664A">
        <w:rPr>
          <w:highlight w:val="white"/>
        </w:rPr>
        <w:fldChar w:fldCharType="end"/>
      </w:r>
      <w:r w:rsidRPr="00F7664A">
        <w:rPr>
          <w:highlight w:val="white"/>
        </w:rPr>
        <w:t xml:space="preserve">, </w:t>
      </w:r>
      <w:r w:rsidR="00F7664A" w:rsidRPr="00F7664A">
        <w:rPr>
          <w:highlight w:val="white"/>
        </w:rPr>
        <w:t>2008</w:t>
      </w:r>
      <w:r w:rsidRPr="00F7664A">
        <w:rPr>
          <w:highlight w:val="white"/>
        </w:rPr>
        <w:t>.</w:t>
      </w:r>
    </w:p>
    <w:p w:rsidR="00C14D68" w:rsidRPr="00F7664A" w:rsidRDefault="00C14D68" w:rsidP="003C3E5F">
      <w:pPr>
        <w:pStyle w:val="ad"/>
        <w:numPr>
          <w:ilvl w:val="0"/>
          <w:numId w:val="1"/>
        </w:numPr>
        <w:spacing w:line="360" w:lineRule="auto"/>
        <w:ind w:firstLine="709"/>
        <w:jc w:val="both"/>
        <w:rPr>
          <w:highlight w:val="white"/>
        </w:rPr>
      </w:pPr>
      <w:r w:rsidRPr="00F7664A">
        <w:rPr>
          <w:highlight w:val="white"/>
        </w:rPr>
        <w:t xml:space="preserve">Ашманов 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С</w:instrText>
      </w:r>
      <w:r w:rsidR="00783ECC" w:rsidRPr="00F7664A">
        <w:rPr>
          <w:highlight w:val="white"/>
        </w:rPr>
        <w:fldChar w:fldCharType="end"/>
      </w:r>
      <w:r w:rsidRPr="00F7664A">
        <w:rPr>
          <w:highlight w:val="white"/>
        </w:rPr>
        <w:t xml:space="preserve">.А., 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Тимохов</w:instrText>
      </w:r>
      <w:r w:rsidR="00783ECC" w:rsidRPr="00F7664A">
        <w:rPr>
          <w:highlight w:val="white"/>
        </w:rPr>
        <w:fldChar w:fldCharType="end"/>
      </w:r>
      <w:r w:rsidRPr="00F7664A">
        <w:rPr>
          <w:highlight w:val="white"/>
        </w:rPr>
        <w:t xml:space="preserve"> 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А</w:instrText>
      </w:r>
      <w:r w:rsidR="00783ECC" w:rsidRPr="00F7664A">
        <w:rPr>
          <w:highlight w:val="white"/>
        </w:rPr>
        <w:fldChar w:fldCharType="end"/>
      </w:r>
      <w:r w:rsidRPr="00F7664A">
        <w:rPr>
          <w:highlight w:val="white"/>
        </w:rPr>
        <w:t xml:space="preserve">.В. “Теория 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оптимизации</w:instrText>
      </w:r>
      <w:r w:rsidR="00783ECC" w:rsidRPr="00F7664A">
        <w:rPr>
          <w:highlight w:val="white"/>
        </w:rPr>
        <w:fldChar w:fldCharType="end"/>
      </w:r>
      <w:r w:rsidRPr="00F7664A">
        <w:rPr>
          <w:highlight w:val="white"/>
        </w:rPr>
        <w:t xml:space="preserve"> 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в</w:instrText>
      </w:r>
      <w:r w:rsidR="00783ECC" w:rsidRPr="00F7664A">
        <w:rPr>
          <w:highlight w:val="white"/>
        </w:rPr>
        <w:fldChar w:fldCharType="end"/>
      </w:r>
      <w:r w:rsidRPr="00F7664A">
        <w:rPr>
          <w:highlight w:val="white"/>
        </w:rPr>
        <w:t xml:space="preserve"> задачах 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и</w:instrText>
      </w:r>
      <w:r w:rsidR="00783ECC" w:rsidRPr="00F7664A">
        <w:rPr>
          <w:highlight w:val="white"/>
        </w:rPr>
        <w:fldChar w:fldCharType="end"/>
      </w:r>
      <w:r w:rsidRPr="00F7664A">
        <w:rPr>
          <w:highlight w:val="white"/>
        </w:rPr>
        <w:t xml:space="preserve"> упражнениях”. 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Москва</w:instrText>
      </w:r>
      <w:r w:rsidR="00783ECC" w:rsidRPr="00F7664A">
        <w:rPr>
          <w:highlight w:val="white"/>
        </w:rPr>
        <w:fldChar w:fldCharType="end"/>
      </w:r>
      <w:r w:rsidRPr="00F7664A">
        <w:rPr>
          <w:highlight w:val="white"/>
        </w:rPr>
        <w:t xml:space="preserve">, </w:t>
      </w:r>
      <w:r w:rsidR="00F7664A" w:rsidRPr="00F7664A">
        <w:rPr>
          <w:highlight w:val="white"/>
        </w:rPr>
        <w:t>2008</w:t>
      </w:r>
      <w:r w:rsidRPr="00F7664A">
        <w:rPr>
          <w:highlight w:val="white"/>
        </w:rPr>
        <w:t xml:space="preserve">. </w:t>
      </w:r>
    </w:p>
    <w:p w:rsidR="00C14D68" w:rsidRPr="00F7664A" w:rsidRDefault="00F7664A" w:rsidP="003C3E5F">
      <w:pPr>
        <w:pStyle w:val="ad"/>
        <w:numPr>
          <w:ilvl w:val="0"/>
          <w:numId w:val="1"/>
        </w:numPr>
        <w:spacing w:line="360" w:lineRule="auto"/>
        <w:ind w:firstLine="709"/>
        <w:jc w:val="both"/>
        <w:rPr>
          <w:highlight w:val="white"/>
        </w:rPr>
      </w:pPr>
      <w:r w:rsidRPr="00F7664A">
        <w:rPr>
          <w:highlight w:val="white"/>
        </w:rPr>
        <w:t>А.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Г</w:instrText>
      </w:r>
      <w:r w:rsidR="00783ECC" w:rsidRPr="00F7664A">
        <w:rPr>
          <w:highlight w:val="white"/>
        </w:rPr>
        <w:fldChar w:fldCharType="end"/>
      </w:r>
      <w:r w:rsidRPr="00F7664A">
        <w:rPr>
          <w:highlight w:val="white"/>
        </w:rPr>
        <w:t xml:space="preserve">.Коваленко, 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И</w:instrText>
      </w:r>
      <w:r w:rsidR="00783ECC" w:rsidRPr="00F7664A">
        <w:rPr>
          <w:highlight w:val="white"/>
        </w:rPr>
        <w:fldChar w:fldCharType="end"/>
      </w:r>
      <w:r w:rsidRPr="00F7664A">
        <w:rPr>
          <w:highlight w:val="white"/>
        </w:rPr>
        <w:t>.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А</w:instrText>
      </w:r>
      <w:r w:rsidR="00783ECC" w:rsidRPr="00F7664A">
        <w:rPr>
          <w:highlight w:val="white"/>
        </w:rPr>
        <w:fldChar w:fldCharType="end"/>
      </w:r>
      <w:r w:rsidRPr="00F7664A">
        <w:rPr>
          <w:highlight w:val="white"/>
        </w:rPr>
        <w:t>.Власова, А.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Ф</w:instrText>
      </w:r>
      <w:r w:rsidR="00783ECC" w:rsidRPr="00F7664A">
        <w:rPr>
          <w:highlight w:val="white"/>
        </w:rPr>
        <w:fldChar w:fldCharType="end"/>
      </w:r>
      <w:r w:rsidRPr="00F7664A">
        <w:rPr>
          <w:highlight w:val="white"/>
        </w:rPr>
        <w:t>.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Федечев</w:instrText>
      </w:r>
      <w:r w:rsidR="00783ECC" w:rsidRPr="00F7664A">
        <w:rPr>
          <w:highlight w:val="white"/>
        </w:rPr>
        <w:fldChar w:fldCharType="end"/>
      </w:r>
      <w:r w:rsidRPr="00F7664A">
        <w:rPr>
          <w:highlight w:val="white"/>
        </w:rPr>
        <w:t xml:space="preserve">.- </w:t>
      </w:r>
      <w:r w:rsidR="00C14D68" w:rsidRPr="00F7664A">
        <w:rPr>
          <w:highlight w:val="white"/>
        </w:rPr>
        <w:t>“</w:t>
      </w:r>
      <w:r w:rsidR="00783ECC" w:rsidRPr="00F7664A">
        <w:rPr>
          <w:highlight w:val="white"/>
        </w:rPr>
        <w:fldChar w:fldCharType="begin"/>
      </w:r>
      <w:r w:rsidR="00C14D68" w:rsidRPr="00F7664A">
        <w:rPr>
          <w:highlight w:val="white"/>
        </w:rPr>
        <w:instrText>eq Лабораторный</w:instrText>
      </w:r>
      <w:r w:rsidR="00783ECC" w:rsidRPr="00F7664A">
        <w:rPr>
          <w:highlight w:val="white"/>
        </w:rPr>
        <w:fldChar w:fldCharType="end"/>
      </w:r>
      <w:r w:rsidR="00C14D68" w:rsidRPr="00F7664A">
        <w:rPr>
          <w:highlight w:val="white"/>
        </w:rPr>
        <w:t xml:space="preserve"> практикум по </w:t>
      </w:r>
      <w:r w:rsidR="00783ECC" w:rsidRPr="00F7664A">
        <w:rPr>
          <w:highlight w:val="white"/>
        </w:rPr>
        <w:fldChar w:fldCharType="begin"/>
      </w:r>
      <w:r w:rsidR="00C14D68" w:rsidRPr="00F7664A">
        <w:rPr>
          <w:highlight w:val="white"/>
        </w:rPr>
        <w:instrText>eq методам</w:instrText>
      </w:r>
      <w:r w:rsidR="00783ECC" w:rsidRPr="00F7664A">
        <w:rPr>
          <w:highlight w:val="white"/>
        </w:rPr>
        <w:fldChar w:fldCharType="end"/>
      </w:r>
      <w:r w:rsidR="00C14D68" w:rsidRPr="00F7664A">
        <w:rPr>
          <w:highlight w:val="white"/>
        </w:rPr>
        <w:t xml:space="preserve"> </w:t>
      </w:r>
      <w:r w:rsidR="00783ECC" w:rsidRPr="00F7664A">
        <w:rPr>
          <w:highlight w:val="white"/>
        </w:rPr>
        <w:fldChar w:fldCharType="begin"/>
      </w:r>
      <w:r w:rsidR="00C14D68" w:rsidRPr="00F7664A">
        <w:rPr>
          <w:highlight w:val="white"/>
        </w:rPr>
        <w:instrText>eq оптимизации</w:instrText>
      </w:r>
      <w:r w:rsidR="00783ECC" w:rsidRPr="00F7664A">
        <w:rPr>
          <w:highlight w:val="white"/>
        </w:rPr>
        <w:fldChar w:fldCharType="end"/>
      </w:r>
      <w:r w:rsidR="00C14D68" w:rsidRPr="00F7664A">
        <w:rPr>
          <w:highlight w:val="white"/>
        </w:rPr>
        <w:t>”. Самара, 1998г.</w:t>
      </w:r>
    </w:p>
    <w:p w:rsidR="00C14D68" w:rsidRPr="00F7664A" w:rsidRDefault="00783ECC" w:rsidP="003C3E5F">
      <w:pPr>
        <w:pStyle w:val="ad"/>
        <w:numPr>
          <w:ilvl w:val="0"/>
          <w:numId w:val="1"/>
        </w:numPr>
        <w:spacing w:line="360" w:lineRule="auto"/>
        <w:ind w:firstLine="709"/>
        <w:jc w:val="both"/>
        <w:rPr>
          <w:highlight w:val="white"/>
        </w:rPr>
      </w:pPr>
      <w:r w:rsidRPr="00F7664A">
        <w:rPr>
          <w:highlight w:val="white"/>
        </w:rPr>
        <w:fldChar w:fldCharType="begin"/>
      </w:r>
      <w:r w:rsidR="00C14D68" w:rsidRPr="00F7664A">
        <w:rPr>
          <w:highlight w:val="white"/>
        </w:rPr>
        <w:instrText>eq Виленкин</w:instrText>
      </w:r>
      <w:r w:rsidRPr="00F7664A">
        <w:rPr>
          <w:highlight w:val="white"/>
        </w:rPr>
        <w:fldChar w:fldCharType="end"/>
      </w:r>
      <w:r w:rsidR="00C14D68" w:rsidRPr="00F7664A">
        <w:rPr>
          <w:highlight w:val="white"/>
        </w:rPr>
        <w:t>, Н.</w:t>
      </w:r>
      <w:r w:rsidRPr="00F7664A">
        <w:rPr>
          <w:highlight w:val="white"/>
        </w:rPr>
        <w:fldChar w:fldCharType="begin"/>
      </w:r>
      <w:r w:rsidR="00C14D68" w:rsidRPr="00F7664A">
        <w:rPr>
          <w:highlight w:val="white"/>
        </w:rPr>
        <w:instrText>eq Я</w:instrText>
      </w:r>
      <w:r w:rsidRPr="00F7664A">
        <w:rPr>
          <w:highlight w:val="white"/>
        </w:rPr>
        <w:fldChar w:fldCharType="end"/>
      </w:r>
      <w:r w:rsidR="00C14D68" w:rsidRPr="00F7664A">
        <w:rPr>
          <w:highlight w:val="white"/>
        </w:rPr>
        <w:t xml:space="preserve">. </w:t>
      </w:r>
      <w:r w:rsidRPr="00F7664A">
        <w:rPr>
          <w:highlight w:val="white"/>
        </w:rPr>
        <w:fldChar w:fldCharType="begin"/>
      </w:r>
      <w:r w:rsidR="00C14D68" w:rsidRPr="00F7664A">
        <w:rPr>
          <w:highlight w:val="white"/>
        </w:rPr>
        <w:instrText>eq Алгебра</w:instrText>
      </w:r>
      <w:r w:rsidRPr="00F7664A">
        <w:rPr>
          <w:highlight w:val="white"/>
        </w:rPr>
        <w:fldChar w:fldCharType="end"/>
      </w:r>
      <w:r w:rsidR="00C14D68" w:rsidRPr="00F7664A">
        <w:rPr>
          <w:highlight w:val="white"/>
        </w:rPr>
        <w:t xml:space="preserve"> и математический </w:t>
      </w:r>
      <w:r w:rsidRPr="00F7664A">
        <w:rPr>
          <w:highlight w:val="white"/>
        </w:rPr>
        <w:fldChar w:fldCharType="begin"/>
      </w:r>
      <w:r w:rsidR="00C14D68" w:rsidRPr="00F7664A">
        <w:rPr>
          <w:highlight w:val="white"/>
        </w:rPr>
        <w:instrText>eq анализ</w:instrText>
      </w:r>
      <w:r w:rsidRPr="00F7664A">
        <w:rPr>
          <w:highlight w:val="white"/>
        </w:rPr>
        <w:fldChar w:fldCharType="end"/>
      </w:r>
      <w:r w:rsidR="00C14D68" w:rsidRPr="00F7664A">
        <w:rPr>
          <w:highlight w:val="white"/>
        </w:rPr>
        <w:t xml:space="preserve"> </w:t>
      </w:r>
      <w:r w:rsidRPr="00F7664A">
        <w:rPr>
          <w:highlight w:val="white"/>
        </w:rPr>
        <w:fldChar w:fldCharType="begin"/>
      </w:r>
      <w:r w:rsidR="00C14D68" w:rsidRPr="00F7664A">
        <w:rPr>
          <w:highlight w:val="white"/>
        </w:rPr>
        <w:instrText>eq для</w:instrText>
      </w:r>
      <w:r w:rsidRPr="00F7664A">
        <w:rPr>
          <w:highlight w:val="white"/>
        </w:rPr>
        <w:fldChar w:fldCharType="end"/>
      </w:r>
      <w:r w:rsidR="00C14D68" w:rsidRPr="00F7664A">
        <w:rPr>
          <w:highlight w:val="white"/>
        </w:rPr>
        <w:t xml:space="preserve"> 10 класса [</w:t>
      </w:r>
      <w:r w:rsidRPr="00F7664A">
        <w:rPr>
          <w:highlight w:val="white"/>
        </w:rPr>
        <w:fldChar w:fldCharType="begin"/>
      </w:r>
      <w:r w:rsidR="00C14D68" w:rsidRPr="00F7664A">
        <w:rPr>
          <w:highlight w:val="white"/>
        </w:rPr>
        <w:instrText>eq Текст</w:instrText>
      </w:r>
      <w:r w:rsidRPr="00F7664A">
        <w:rPr>
          <w:highlight w:val="white"/>
        </w:rPr>
        <w:fldChar w:fldCharType="end"/>
      </w:r>
      <w:r w:rsidR="00C14D68" w:rsidRPr="00F7664A">
        <w:rPr>
          <w:highlight w:val="white"/>
        </w:rPr>
        <w:t xml:space="preserve">]: учеб. </w:t>
      </w:r>
      <w:r w:rsidRPr="00F7664A">
        <w:rPr>
          <w:highlight w:val="white"/>
        </w:rPr>
        <w:fldChar w:fldCharType="begin"/>
      </w:r>
      <w:r w:rsidR="00C14D68" w:rsidRPr="00F7664A">
        <w:rPr>
          <w:highlight w:val="white"/>
        </w:rPr>
        <w:instrText>eq пособие</w:instrText>
      </w:r>
      <w:r w:rsidRPr="00F7664A">
        <w:rPr>
          <w:highlight w:val="white"/>
        </w:rPr>
        <w:fldChar w:fldCharType="end"/>
      </w:r>
      <w:r w:rsidR="00C14D68" w:rsidRPr="00F7664A">
        <w:rPr>
          <w:highlight w:val="white"/>
        </w:rPr>
        <w:t xml:space="preserve"> / </w:t>
      </w:r>
      <w:r w:rsidRPr="00F7664A">
        <w:rPr>
          <w:highlight w:val="white"/>
        </w:rPr>
        <w:fldChar w:fldCharType="begin"/>
      </w:r>
      <w:r w:rsidR="00C14D68" w:rsidRPr="00F7664A">
        <w:rPr>
          <w:highlight w:val="white"/>
        </w:rPr>
        <w:instrText>eq Н</w:instrText>
      </w:r>
      <w:r w:rsidRPr="00F7664A">
        <w:rPr>
          <w:highlight w:val="white"/>
        </w:rPr>
        <w:fldChar w:fldCharType="end"/>
      </w:r>
      <w:r w:rsidR="00C14D68" w:rsidRPr="00F7664A">
        <w:rPr>
          <w:highlight w:val="white"/>
        </w:rPr>
        <w:t xml:space="preserve">.Я. Виленкин, </w:t>
      </w:r>
      <w:r w:rsidRPr="00F7664A">
        <w:rPr>
          <w:highlight w:val="white"/>
        </w:rPr>
        <w:fldChar w:fldCharType="begin"/>
      </w:r>
      <w:r w:rsidR="00C14D68" w:rsidRPr="00F7664A">
        <w:rPr>
          <w:highlight w:val="white"/>
        </w:rPr>
        <w:instrText>eq О</w:instrText>
      </w:r>
      <w:r w:rsidRPr="00F7664A">
        <w:rPr>
          <w:highlight w:val="white"/>
        </w:rPr>
        <w:fldChar w:fldCharType="end"/>
      </w:r>
      <w:r w:rsidR="00C14D68" w:rsidRPr="00F7664A">
        <w:rPr>
          <w:highlight w:val="white"/>
        </w:rPr>
        <w:t>.</w:t>
      </w:r>
      <w:r w:rsidRPr="00F7664A">
        <w:rPr>
          <w:highlight w:val="white"/>
        </w:rPr>
        <w:fldChar w:fldCharType="begin"/>
      </w:r>
      <w:r w:rsidR="00C14D68" w:rsidRPr="00F7664A">
        <w:rPr>
          <w:highlight w:val="white"/>
        </w:rPr>
        <w:instrText>eq С</w:instrText>
      </w:r>
      <w:r w:rsidRPr="00F7664A">
        <w:rPr>
          <w:highlight w:val="white"/>
        </w:rPr>
        <w:fldChar w:fldCharType="end"/>
      </w:r>
      <w:r w:rsidR="00C14D68" w:rsidRPr="00F7664A">
        <w:rPr>
          <w:highlight w:val="white"/>
        </w:rPr>
        <w:t>. Ивашев-</w:t>
      </w:r>
      <w:r w:rsidRPr="00F7664A">
        <w:rPr>
          <w:highlight w:val="white"/>
        </w:rPr>
        <w:fldChar w:fldCharType="begin"/>
      </w:r>
      <w:r w:rsidR="00C14D68" w:rsidRPr="00F7664A">
        <w:rPr>
          <w:highlight w:val="white"/>
        </w:rPr>
        <w:instrText>eq Мусатов</w:instrText>
      </w:r>
      <w:r w:rsidRPr="00F7664A">
        <w:rPr>
          <w:highlight w:val="white"/>
        </w:rPr>
        <w:fldChar w:fldCharType="end"/>
      </w:r>
      <w:r w:rsidR="00C14D68" w:rsidRPr="00F7664A">
        <w:rPr>
          <w:highlight w:val="white"/>
        </w:rPr>
        <w:t>, С.</w:t>
      </w:r>
      <w:r w:rsidRPr="00F7664A">
        <w:rPr>
          <w:highlight w:val="white"/>
        </w:rPr>
        <w:fldChar w:fldCharType="begin"/>
      </w:r>
      <w:r w:rsidR="00C14D68" w:rsidRPr="00F7664A">
        <w:rPr>
          <w:highlight w:val="white"/>
        </w:rPr>
        <w:instrText>eq И</w:instrText>
      </w:r>
      <w:r w:rsidRPr="00F7664A">
        <w:rPr>
          <w:highlight w:val="white"/>
        </w:rPr>
        <w:fldChar w:fldCharType="end"/>
      </w:r>
      <w:r w:rsidR="00C14D68" w:rsidRPr="00F7664A">
        <w:rPr>
          <w:highlight w:val="white"/>
        </w:rPr>
        <w:t xml:space="preserve">. </w:t>
      </w:r>
      <w:r w:rsidRPr="00F7664A">
        <w:rPr>
          <w:highlight w:val="white"/>
        </w:rPr>
        <w:fldChar w:fldCharType="begin"/>
      </w:r>
      <w:r w:rsidR="00C14D68" w:rsidRPr="00F7664A">
        <w:rPr>
          <w:highlight w:val="white"/>
        </w:rPr>
        <w:instrText>eq Шварцбурд</w:instrText>
      </w:r>
      <w:r w:rsidRPr="00F7664A">
        <w:rPr>
          <w:highlight w:val="white"/>
        </w:rPr>
        <w:fldChar w:fldCharType="end"/>
      </w:r>
      <w:r w:rsidR="00C14D68" w:rsidRPr="00F7664A">
        <w:rPr>
          <w:highlight w:val="white"/>
        </w:rPr>
        <w:t xml:space="preserve"> - М.: Просвещение, </w:t>
      </w:r>
      <w:r w:rsidR="00F7664A" w:rsidRPr="00F7664A">
        <w:rPr>
          <w:highlight w:val="white"/>
          <w:lang w:val="en-US"/>
        </w:rPr>
        <w:t>2008</w:t>
      </w:r>
      <w:r w:rsidR="00C14D68" w:rsidRPr="00F7664A">
        <w:rPr>
          <w:highlight w:val="white"/>
        </w:rPr>
        <w:t xml:space="preserve">. - 359 </w:t>
      </w:r>
      <w:r w:rsidRPr="00F7664A">
        <w:rPr>
          <w:highlight w:val="white"/>
        </w:rPr>
        <w:fldChar w:fldCharType="begin"/>
      </w:r>
      <w:r w:rsidR="00C14D68" w:rsidRPr="00F7664A">
        <w:rPr>
          <w:highlight w:val="white"/>
        </w:rPr>
        <w:instrText>eq с</w:instrText>
      </w:r>
      <w:r w:rsidRPr="00F7664A">
        <w:rPr>
          <w:highlight w:val="white"/>
        </w:rPr>
        <w:fldChar w:fldCharType="end"/>
      </w:r>
      <w:r w:rsidR="00C14D68" w:rsidRPr="00F7664A">
        <w:rPr>
          <w:highlight w:val="white"/>
        </w:rPr>
        <w:t>.</w:t>
      </w:r>
    </w:p>
    <w:p w:rsidR="00C14D68" w:rsidRPr="00F7664A" w:rsidRDefault="00783ECC" w:rsidP="003C3E5F">
      <w:pPr>
        <w:pStyle w:val="ad"/>
        <w:numPr>
          <w:ilvl w:val="0"/>
          <w:numId w:val="1"/>
        </w:numPr>
        <w:spacing w:line="360" w:lineRule="auto"/>
        <w:ind w:firstLine="709"/>
        <w:jc w:val="both"/>
        <w:rPr>
          <w:highlight w:val="white"/>
        </w:rPr>
      </w:pPr>
      <w:r w:rsidRPr="00F7664A">
        <w:rPr>
          <w:highlight w:val="white"/>
        </w:rPr>
        <w:fldChar w:fldCharType="begin"/>
      </w:r>
      <w:r w:rsidR="00C14D68" w:rsidRPr="00F7664A">
        <w:rPr>
          <w:highlight w:val="white"/>
        </w:rPr>
        <w:instrText>eq Островерхая</w:instrText>
      </w:r>
      <w:r w:rsidRPr="00F7664A">
        <w:rPr>
          <w:highlight w:val="white"/>
        </w:rPr>
        <w:fldChar w:fldCharType="end"/>
      </w:r>
      <w:r w:rsidR="00C14D68" w:rsidRPr="00F7664A">
        <w:rPr>
          <w:highlight w:val="white"/>
        </w:rPr>
        <w:t>, Л.</w:t>
      </w:r>
      <w:r w:rsidRPr="00F7664A">
        <w:rPr>
          <w:highlight w:val="white"/>
        </w:rPr>
        <w:fldChar w:fldCharType="begin"/>
      </w:r>
      <w:r w:rsidR="00C14D68" w:rsidRPr="00F7664A">
        <w:rPr>
          <w:highlight w:val="white"/>
        </w:rPr>
        <w:instrText>eq Д</w:instrText>
      </w:r>
      <w:r w:rsidRPr="00F7664A">
        <w:rPr>
          <w:highlight w:val="white"/>
        </w:rPr>
        <w:fldChar w:fldCharType="end"/>
      </w:r>
      <w:r w:rsidR="00C14D68" w:rsidRPr="00F7664A">
        <w:rPr>
          <w:highlight w:val="white"/>
        </w:rPr>
        <w:t xml:space="preserve">. Применение </w:t>
      </w:r>
      <w:r w:rsidRPr="00F7664A">
        <w:rPr>
          <w:highlight w:val="white"/>
        </w:rPr>
        <w:fldChar w:fldCharType="begin"/>
      </w:r>
      <w:r w:rsidR="00C14D68" w:rsidRPr="00F7664A">
        <w:rPr>
          <w:highlight w:val="white"/>
        </w:rPr>
        <w:instrText>eq теоремы</w:instrText>
      </w:r>
      <w:r w:rsidRPr="00F7664A">
        <w:rPr>
          <w:highlight w:val="white"/>
        </w:rPr>
        <w:fldChar w:fldCharType="end"/>
      </w:r>
      <w:r w:rsidR="00C14D68" w:rsidRPr="00F7664A">
        <w:rPr>
          <w:highlight w:val="white"/>
        </w:rPr>
        <w:t xml:space="preserve"> </w:t>
      </w:r>
      <w:r w:rsidRPr="00F7664A">
        <w:rPr>
          <w:highlight w:val="white"/>
        </w:rPr>
        <w:fldChar w:fldCharType="begin"/>
      </w:r>
      <w:r w:rsidR="00C14D68" w:rsidRPr="00F7664A">
        <w:rPr>
          <w:highlight w:val="white"/>
        </w:rPr>
        <w:instrText>eq Лагранжа</w:instrText>
      </w:r>
      <w:r w:rsidRPr="00F7664A">
        <w:rPr>
          <w:highlight w:val="white"/>
        </w:rPr>
        <w:fldChar w:fldCharType="end"/>
      </w:r>
      <w:r w:rsidR="00C14D68" w:rsidRPr="00F7664A">
        <w:rPr>
          <w:highlight w:val="white"/>
        </w:rPr>
        <w:t xml:space="preserve"> и ее </w:t>
      </w:r>
      <w:r w:rsidRPr="00F7664A">
        <w:rPr>
          <w:highlight w:val="white"/>
        </w:rPr>
        <w:fldChar w:fldCharType="begin"/>
      </w:r>
      <w:r w:rsidR="00C14D68" w:rsidRPr="00F7664A">
        <w:rPr>
          <w:highlight w:val="white"/>
        </w:rPr>
        <w:instrText>eq следствий</w:instrText>
      </w:r>
      <w:r w:rsidRPr="00F7664A">
        <w:rPr>
          <w:highlight w:val="white"/>
        </w:rPr>
        <w:fldChar w:fldCharType="end"/>
      </w:r>
      <w:r w:rsidR="00C14D68" w:rsidRPr="00F7664A">
        <w:rPr>
          <w:highlight w:val="white"/>
        </w:rPr>
        <w:t xml:space="preserve"> </w:t>
      </w:r>
      <w:r w:rsidRPr="00F7664A">
        <w:rPr>
          <w:highlight w:val="white"/>
        </w:rPr>
        <w:fldChar w:fldCharType="begin"/>
      </w:r>
      <w:r w:rsidR="00C14D68" w:rsidRPr="00F7664A">
        <w:rPr>
          <w:highlight w:val="white"/>
        </w:rPr>
        <w:instrText>eq при</w:instrText>
      </w:r>
      <w:r w:rsidRPr="00F7664A">
        <w:rPr>
          <w:highlight w:val="white"/>
        </w:rPr>
        <w:fldChar w:fldCharType="end"/>
      </w:r>
      <w:r w:rsidR="00C14D68" w:rsidRPr="00F7664A">
        <w:rPr>
          <w:highlight w:val="white"/>
        </w:rPr>
        <w:t xml:space="preserve"> решении </w:t>
      </w:r>
      <w:r w:rsidRPr="00F7664A">
        <w:rPr>
          <w:highlight w:val="white"/>
        </w:rPr>
        <w:fldChar w:fldCharType="begin"/>
      </w:r>
      <w:r w:rsidR="00C14D68" w:rsidRPr="00F7664A">
        <w:rPr>
          <w:highlight w:val="white"/>
        </w:rPr>
        <w:instrText>eq задач</w:instrText>
      </w:r>
      <w:r w:rsidRPr="00F7664A">
        <w:rPr>
          <w:highlight w:val="white"/>
        </w:rPr>
        <w:fldChar w:fldCharType="end"/>
      </w:r>
      <w:r w:rsidR="00C14D68" w:rsidRPr="00F7664A">
        <w:rPr>
          <w:highlight w:val="white"/>
        </w:rPr>
        <w:t xml:space="preserve"> [Текст]: </w:t>
      </w:r>
      <w:r w:rsidRPr="00F7664A">
        <w:rPr>
          <w:highlight w:val="white"/>
        </w:rPr>
        <w:fldChar w:fldCharType="begin"/>
      </w:r>
      <w:r w:rsidR="00C14D68" w:rsidRPr="00F7664A">
        <w:rPr>
          <w:highlight w:val="white"/>
        </w:rPr>
        <w:instrText>eq Л</w:instrText>
      </w:r>
      <w:r w:rsidRPr="00F7664A">
        <w:rPr>
          <w:highlight w:val="white"/>
        </w:rPr>
        <w:fldChar w:fldCharType="end"/>
      </w:r>
      <w:r w:rsidR="00C14D68" w:rsidRPr="00F7664A">
        <w:rPr>
          <w:highlight w:val="white"/>
        </w:rPr>
        <w:t>.</w:t>
      </w:r>
      <w:r w:rsidRPr="00F7664A">
        <w:rPr>
          <w:highlight w:val="white"/>
        </w:rPr>
        <w:fldChar w:fldCharType="begin"/>
      </w:r>
      <w:r w:rsidR="00C14D68" w:rsidRPr="00F7664A">
        <w:rPr>
          <w:highlight w:val="white"/>
        </w:rPr>
        <w:instrText>eq Д</w:instrText>
      </w:r>
      <w:r w:rsidRPr="00F7664A">
        <w:rPr>
          <w:highlight w:val="white"/>
        </w:rPr>
        <w:fldChar w:fldCharType="end"/>
      </w:r>
      <w:r w:rsidR="00C14D68" w:rsidRPr="00F7664A">
        <w:rPr>
          <w:highlight w:val="white"/>
        </w:rPr>
        <w:t xml:space="preserve">. Островерхая // Научно - </w:t>
      </w:r>
      <w:r w:rsidRPr="00F7664A">
        <w:rPr>
          <w:highlight w:val="white"/>
        </w:rPr>
        <w:fldChar w:fldCharType="begin"/>
      </w:r>
      <w:r w:rsidR="00C14D68" w:rsidRPr="00F7664A">
        <w:rPr>
          <w:highlight w:val="white"/>
        </w:rPr>
        <w:instrText>eq теоретический</w:instrText>
      </w:r>
      <w:r w:rsidRPr="00F7664A">
        <w:rPr>
          <w:highlight w:val="white"/>
        </w:rPr>
        <w:fldChar w:fldCharType="end"/>
      </w:r>
      <w:r w:rsidR="00C14D68" w:rsidRPr="00F7664A">
        <w:rPr>
          <w:highlight w:val="white"/>
        </w:rPr>
        <w:t xml:space="preserve"> </w:t>
      </w:r>
      <w:r w:rsidRPr="00F7664A">
        <w:rPr>
          <w:highlight w:val="white"/>
        </w:rPr>
        <w:fldChar w:fldCharType="begin"/>
      </w:r>
      <w:r w:rsidR="00C14D68" w:rsidRPr="00F7664A">
        <w:rPr>
          <w:highlight w:val="white"/>
        </w:rPr>
        <w:instrText>eq и</w:instrText>
      </w:r>
      <w:r w:rsidRPr="00F7664A">
        <w:rPr>
          <w:highlight w:val="white"/>
        </w:rPr>
        <w:fldChar w:fldCharType="end"/>
      </w:r>
      <w:r w:rsidR="00C14D68" w:rsidRPr="00F7664A">
        <w:rPr>
          <w:highlight w:val="white"/>
        </w:rPr>
        <w:t xml:space="preserve"> методический </w:t>
      </w:r>
      <w:r w:rsidRPr="00F7664A">
        <w:rPr>
          <w:highlight w:val="white"/>
        </w:rPr>
        <w:fldChar w:fldCharType="begin"/>
      </w:r>
      <w:r w:rsidR="00C14D68" w:rsidRPr="00F7664A">
        <w:rPr>
          <w:highlight w:val="white"/>
        </w:rPr>
        <w:instrText>eq журнал</w:instrText>
      </w:r>
      <w:r w:rsidRPr="00F7664A">
        <w:rPr>
          <w:highlight w:val="white"/>
        </w:rPr>
        <w:fldChar w:fldCharType="end"/>
      </w:r>
      <w:r w:rsidR="00C14D68" w:rsidRPr="00F7664A">
        <w:rPr>
          <w:highlight w:val="white"/>
        </w:rPr>
        <w:t xml:space="preserve"> «Математика </w:t>
      </w:r>
      <w:r w:rsidRPr="00F7664A">
        <w:rPr>
          <w:highlight w:val="white"/>
        </w:rPr>
        <w:fldChar w:fldCharType="begin"/>
      </w:r>
      <w:r w:rsidR="00C14D68" w:rsidRPr="00F7664A">
        <w:rPr>
          <w:highlight w:val="white"/>
        </w:rPr>
        <w:instrText>eq в</w:instrText>
      </w:r>
      <w:r w:rsidRPr="00F7664A">
        <w:rPr>
          <w:highlight w:val="white"/>
        </w:rPr>
        <w:fldChar w:fldCharType="end"/>
      </w:r>
      <w:r w:rsidR="00C14D68" w:rsidRPr="00F7664A">
        <w:rPr>
          <w:highlight w:val="white"/>
        </w:rPr>
        <w:t xml:space="preserve"> </w:t>
      </w:r>
      <w:r w:rsidRPr="00F7664A">
        <w:rPr>
          <w:highlight w:val="white"/>
        </w:rPr>
        <w:fldChar w:fldCharType="begin"/>
      </w:r>
      <w:r w:rsidR="00C14D68" w:rsidRPr="00F7664A">
        <w:rPr>
          <w:highlight w:val="white"/>
        </w:rPr>
        <w:instrText>eq школе</w:instrText>
      </w:r>
      <w:r w:rsidRPr="00F7664A">
        <w:rPr>
          <w:highlight w:val="white"/>
        </w:rPr>
        <w:fldChar w:fldCharType="end"/>
      </w:r>
      <w:r w:rsidR="00C14D68" w:rsidRPr="00F7664A">
        <w:rPr>
          <w:highlight w:val="white"/>
        </w:rPr>
        <w:t xml:space="preserve">», </w:t>
      </w:r>
      <w:r w:rsidR="00F7664A" w:rsidRPr="00F7664A">
        <w:rPr>
          <w:highlight w:val="white"/>
          <w:lang w:val="en-US"/>
        </w:rPr>
        <w:t>2015</w:t>
      </w:r>
      <w:r w:rsidR="00C14D68" w:rsidRPr="00F7664A">
        <w:rPr>
          <w:highlight w:val="white"/>
        </w:rPr>
        <w:t>, №9</w:t>
      </w:r>
    </w:p>
    <w:p w:rsidR="00C14D68" w:rsidRPr="00F7664A" w:rsidRDefault="00C14D68" w:rsidP="003C3E5F">
      <w:pPr>
        <w:pStyle w:val="ad"/>
        <w:numPr>
          <w:ilvl w:val="0"/>
          <w:numId w:val="1"/>
        </w:numPr>
        <w:spacing w:line="360" w:lineRule="auto"/>
        <w:ind w:firstLine="709"/>
        <w:jc w:val="both"/>
        <w:rPr>
          <w:highlight w:val="white"/>
        </w:rPr>
      </w:pPr>
      <w:r w:rsidRPr="00F7664A">
        <w:rPr>
          <w:highlight w:val="white"/>
        </w:rPr>
        <w:t xml:space="preserve">Алгебра и 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начало</w:instrText>
      </w:r>
      <w:r w:rsidR="00783ECC" w:rsidRPr="00F7664A">
        <w:rPr>
          <w:highlight w:val="white"/>
        </w:rPr>
        <w:fldChar w:fldCharType="end"/>
      </w:r>
      <w:r w:rsidRPr="00F7664A">
        <w:rPr>
          <w:highlight w:val="white"/>
        </w:rPr>
        <w:t xml:space="preserve"> 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анализа</w:instrText>
      </w:r>
      <w:r w:rsidR="00783ECC" w:rsidRPr="00F7664A">
        <w:rPr>
          <w:highlight w:val="white"/>
        </w:rPr>
        <w:fldChar w:fldCharType="end"/>
      </w:r>
      <w:r w:rsidRPr="00F7664A">
        <w:rPr>
          <w:highlight w:val="white"/>
        </w:rPr>
        <w:t xml:space="preserve">: Учеб. 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Пособие</w:instrText>
      </w:r>
      <w:r w:rsidR="00783ECC" w:rsidRPr="00F7664A">
        <w:rPr>
          <w:highlight w:val="white"/>
        </w:rPr>
        <w:fldChar w:fldCharType="end"/>
      </w:r>
      <w:r w:rsidRPr="00F7664A">
        <w:rPr>
          <w:highlight w:val="white"/>
        </w:rPr>
        <w:t xml:space="preserve"> для 10-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го</w:instrText>
      </w:r>
      <w:r w:rsidR="00783ECC" w:rsidRPr="00F7664A">
        <w:rPr>
          <w:highlight w:val="white"/>
        </w:rPr>
        <w:fldChar w:fldCharType="end"/>
      </w:r>
      <w:r w:rsidRPr="00F7664A">
        <w:rPr>
          <w:highlight w:val="white"/>
        </w:rPr>
        <w:t xml:space="preserve"> 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кл</w:instrText>
      </w:r>
      <w:r w:rsidR="00783ECC" w:rsidRPr="00F7664A">
        <w:rPr>
          <w:highlight w:val="white"/>
        </w:rPr>
        <w:fldChar w:fldCharType="end"/>
      </w:r>
      <w:r w:rsidRPr="00F7664A">
        <w:rPr>
          <w:highlight w:val="white"/>
        </w:rPr>
        <w:t xml:space="preserve">. общеобразоват. шк. 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с</w:instrText>
      </w:r>
      <w:r w:rsidR="00783ECC" w:rsidRPr="00F7664A">
        <w:rPr>
          <w:highlight w:val="white"/>
        </w:rPr>
        <w:fldChar w:fldCharType="end"/>
      </w:r>
      <w:r w:rsidRPr="00F7664A">
        <w:rPr>
          <w:highlight w:val="white"/>
        </w:rPr>
        <w:t xml:space="preserve"> 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углубленным</w:instrText>
      </w:r>
      <w:r w:rsidR="00783ECC" w:rsidRPr="00F7664A">
        <w:rPr>
          <w:highlight w:val="white"/>
        </w:rPr>
        <w:fldChar w:fldCharType="end"/>
      </w:r>
      <w:r w:rsidRPr="00F7664A">
        <w:rPr>
          <w:highlight w:val="white"/>
        </w:rPr>
        <w:t xml:space="preserve"> изучением 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математики</w:instrText>
      </w:r>
      <w:r w:rsidR="00783ECC" w:rsidRPr="00F7664A">
        <w:rPr>
          <w:highlight w:val="white"/>
        </w:rPr>
        <w:fldChar w:fldCharType="end"/>
      </w:r>
      <w:r w:rsidRPr="00F7664A">
        <w:rPr>
          <w:highlight w:val="white"/>
        </w:rPr>
        <w:t xml:space="preserve"> [Текст]: / 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К</w:instrText>
      </w:r>
      <w:r w:rsidR="00783ECC" w:rsidRPr="00F7664A">
        <w:rPr>
          <w:highlight w:val="white"/>
        </w:rPr>
        <w:fldChar w:fldCharType="end"/>
      </w:r>
      <w:r w:rsidRPr="00F7664A">
        <w:rPr>
          <w:highlight w:val="white"/>
        </w:rPr>
        <w:t>.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О</w:instrText>
      </w:r>
      <w:r w:rsidR="00783ECC" w:rsidRPr="00F7664A">
        <w:rPr>
          <w:highlight w:val="white"/>
        </w:rPr>
        <w:fldChar w:fldCharType="end"/>
      </w:r>
      <w:r w:rsidRPr="00F7664A">
        <w:rPr>
          <w:highlight w:val="white"/>
        </w:rPr>
        <w:t xml:space="preserve"> Ананченко, Коваленко 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В</w:instrText>
      </w:r>
      <w:r w:rsidR="00783ECC" w:rsidRPr="00F7664A">
        <w:rPr>
          <w:highlight w:val="white"/>
        </w:rPr>
        <w:fldChar w:fldCharType="end"/>
      </w:r>
      <w:r w:rsidRPr="00F7664A">
        <w:rPr>
          <w:highlight w:val="white"/>
        </w:rPr>
        <w:t>.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С</w:instrText>
      </w:r>
      <w:r w:rsidR="00783ECC" w:rsidRPr="00F7664A">
        <w:rPr>
          <w:highlight w:val="white"/>
        </w:rPr>
        <w:fldChar w:fldCharType="end"/>
      </w:r>
      <w:r w:rsidRPr="00F7664A">
        <w:rPr>
          <w:highlight w:val="white"/>
        </w:rPr>
        <w:t xml:space="preserve">., Воробьев 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Н</w:instrText>
      </w:r>
      <w:r w:rsidR="00783ECC" w:rsidRPr="00F7664A">
        <w:rPr>
          <w:highlight w:val="white"/>
        </w:rPr>
        <w:fldChar w:fldCharType="end"/>
      </w:r>
      <w:r w:rsidRPr="00F7664A">
        <w:rPr>
          <w:highlight w:val="white"/>
        </w:rPr>
        <w:t xml:space="preserve">.Т. 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и</w:instrText>
      </w:r>
      <w:r w:rsidR="00783ECC" w:rsidRPr="00F7664A">
        <w:rPr>
          <w:highlight w:val="white"/>
        </w:rPr>
        <w:fldChar w:fldCharType="end"/>
      </w:r>
      <w:r w:rsidRPr="00F7664A">
        <w:rPr>
          <w:highlight w:val="white"/>
        </w:rPr>
        <w:t xml:space="preserve"> 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др</w:instrText>
      </w:r>
      <w:r w:rsidR="00783ECC" w:rsidRPr="00F7664A">
        <w:rPr>
          <w:highlight w:val="white"/>
        </w:rPr>
        <w:fldChar w:fldCharType="end"/>
      </w:r>
      <w:r w:rsidRPr="00F7664A">
        <w:rPr>
          <w:highlight w:val="white"/>
        </w:rPr>
        <w:t xml:space="preserve">. - Мн.: Народная 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асвета</w:instrText>
      </w:r>
      <w:r w:rsidR="00783ECC" w:rsidRPr="00F7664A">
        <w:rPr>
          <w:highlight w:val="white"/>
        </w:rPr>
        <w:fldChar w:fldCharType="end"/>
      </w:r>
      <w:r w:rsidRPr="00F7664A">
        <w:rPr>
          <w:highlight w:val="white"/>
        </w:rPr>
        <w:t xml:space="preserve">, </w:t>
      </w:r>
      <w:r w:rsidR="00F7664A" w:rsidRPr="00F7664A">
        <w:rPr>
          <w:highlight w:val="white"/>
          <w:lang w:val="en-US"/>
        </w:rPr>
        <w:t>2012</w:t>
      </w:r>
      <w:r w:rsidRPr="00F7664A">
        <w:rPr>
          <w:highlight w:val="white"/>
        </w:rPr>
        <w:t xml:space="preserve">. - 575 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с</w:instrText>
      </w:r>
      <w:r w:rsidR="00783ECC" w:rsidRPr="00F7664A">
        <w:rPr>
          <w:highlight w:val="white"/>
        </w:rPr>
        <w:fldChar w:fldCharType="end"/>
      </w:r>
      <w:r w:rsidRPr="00F7664A">
        <w:rPr>
          <w:highlight w:val="white"/>
        </w:rPr>
        <w:t>.</w:t>
      </w:r>
    </w:p>
    <w:p w:rsidR="00F7664A" w:rsidRPr="00F7664A" w:rsidRDefault="00F7664A" w:rsidP="003C3E5F">
      <w:pPr>
        <w:pStyle w:val="ad"/>
        <w:numPr>
          <w:ilvl w:val="0"/>
          <w:numId w:val="1"/>
        </w:numPr>
        <w:spacing w:line="360" w:lineRule="auto"/>
        <w:ind w:firstLine="709"/>
        <w:jc w:val="both"/>
        <w:rPr>
          <w:highlight w:val="white"/>
        </w:rPr>
      </w:pPr>
      <w:r w:rsidRPr="00F7664A">
        <w:rPr>
          <w:highlight w:val="white"/>
        </w:rPr>
        <w:t xml:space="preserve">Введение в математическое моделирование: учебное пособие. Логос </w:t>
      </w:r>
      <w:r w:rsidRPr="00F7664A">
        <w:rPr>
          <w:bCs/>
          <w:color w:val="000000" w:themeColor="text1"/>
        </w:rPr>
        <w:t xml:space="preserve">[электронный ресурс]. – Режим доступа:   </w:t>
      </w:r>
      <w:r w:rsidRPr="00F7664A">
        <w:t xml:space="preserve"> </w:t>
      </w:r>
      <w:r w:rsidRPr="00F7664A">
        <w:rPr>
          <w:highlight w:val="white"/>
        </w:rPr>
        <w:t xml:space="preserve"> </w:t>
      </w:r>
      <w:r w:rsidRPr="00F7664A">
        <w:t>http://www.knigafund.ru/books/178937</w:t>
      </w:r>
    </w:p>
    <w:p w:rsidR="00C14D68" w:rsidRPr="00F7664A" w:rsidRDefault="00C14D68" w:rsidP="003C3E5F">
      <w:pPr>
        <w:pStyle w:val="ad"/>
        <w:numPr>
          <w:ilvl w:val="0"/>
          <w:numId w:val="1"/>
        </w:numPr>
        <w:spacing w:line="360" w:lineRule="auto"/>
        <w:ind w:firstLine="709"/>
        <w:jc w:val="both"/>
        <w:rPr>
          <w:highlight w:val="white"/>
        </w:rPr>
      </w:pPr>
      <w:r w:rsidRPr="00F7664A">
        <w:rPr>
          <w:highlight w:val="white"/>
        </w:rPr>
        <w:t xml:space="preserve">Замков 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О</w:instrText>
      </w:r>
      <w:r w:rsidR="00783ECC" w:rsidRPr="00F7664A">
        <w:rPr>
          <w:highlight w:val="white"/>
        </w:rPr>
        <w:fldChar w:fldCharType="end"/>
      </w:r>
      <w:r w:rsidRPr="00F7664A">
        <w:rPr>
          <w:highlight w:val="white"/>
        </w:rPr>
        <w:t xml:space="preserve">. О., 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Черемных</w:instrText>
      </w:r>
      <w:r w:rsidR="00783ECC" w:rsidRPr="00F7664A">
        <w:rPr>
          <w:highlight w:val="white"/>
        </w:rPr>
        <w:fldChar w:fldCharType="end"/>
      </w:r>
      <w:r w:rsidRPr="00F7664A">
        <w:rPr>
          <w:highlight w:val="white"/>
        </w:rPr>
        <w:t xml:space="preserve"> 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Ю</w:instrText>
      </w:r>
      <w:r w:rsidR="00783ECC" w:rsidRPr="00F7664A">
        <w:rPr>
          <w:highlight w:val="white"/>
        </w:rPr>
        <w:fldChar w:fldCharType="end"/>
      </w:r>
      <w:r w:rsidRPr="00F7664A">
        <w:rPr>
          <w:highlight w:val="white"/>
        </w:rPr>
        <w:t xml:space="preserve">. А., Толстопятенко 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А</w:instrText>
      </w:r>
      <w:r w:rsidR="00783ECC" w:rsidRPr="00F7664A">
        <w:rPr>
          <w:highlight w:val="white"/>
        </w:rPr>
        <w:fldChar w:fldCharType="end"/>
      </w:r>
      <w:r w:rsidRPr="00F7664A">
        <w:rPr>
          <w:highlight w:val="white"/>
        </w:rPr>
        <w:t xml:space="preserve">. 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В</w:instrText>
      </w:r>
      <w:r w:rsidR="00783ECC" w:rsidRPr="00F7664A">
        <w:rPr>
          <w:highlight w:val="white"/>
        </w:rPr>
        <w:fldChar w:fldCharType="end"/>
      </w:r>
      <w:r w:rsidRPr="00F7664A">
        <w:rPr>
          <w:highlight w:val="white"/>
        </w:rPr>
        <w:t xml:space="preserve">. Математические 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методы</w:instrText>
      </w:r>
      <w:r w:rsidR="00783ECC" w:rsidRPr="00F7664A">
        <w:rPr>
          <w:highlight w:val="white"/>
        </w:rPr>
        <w:fldChar w:fldCharType="end"/>
      </w:r>
      <w:r w:rsidRPr="00F7664A">
        <w:rPr>
          <w:highlight w:val="white"/>
        </w:rPr>
        <w:t xml:space="preserve"> в 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экономике</w:instrText>
      </w:r>
      <w:r w:rsidR="00783ECC" w:rsidRPr="00F7664A">
        <w:rPr>
          <w:highlight w:val="white"/>
        </w:rPr>
        <w:fldChar w:fldCharType="end"/>
      </w:r>
      <w:r w:rsidRPr="00F7664A">
        <w:rPr>
          <w:highlight w:val="white"/>
        </w:rPr>
        <w:t xml:space="preserve">: 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Учебник</w:instrText>
      </w:r>
      <w:r w:rsidR="00783ECC" w:rsidRPr="00F7664A">
        <w:rPr>
          <w:highlight w:val="white"/>
        </w:rPr>
        <w:fldChar w:fldCharType="end"/>
      </w:r>
      <w:r w:rsidRPr="00F7664A">
        <w:rPr>
          <w:highlight w:val="white"/>
        </w:rPr>
        <w:t xml:space="preserve">. — 2-е изд. — 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М</w:instrText>
      </w:r>
      <w:r w:rsidR="00783ECC" w:rsidRPr="00F7664A">
        <w:rPr>
          <w:highlight w:val="white"/>
        </w:rPr>
        <w:fldChar w:fldCharType="end"/>
      </w:r>
      <w:r w:rsidRPr="00F7664A">
        <w:rPr>
          <w:highlight w:val="white"/>
        </w:rPr>
        <w:t>.: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Изд</w:instrText>
      </w:r>
      <w:r w:rsidR="00783ECC" w:rsidRPr="00F7664A">
        <w:rPr>
          <w:highlight w:val="white"/>
        </w:rPr>
        <w:fldChar w:fldCharType="end"/>
      </w:r>
      <w:r w:rsidRPr="00F7664A">
        <w:rPr>
          <w:highlight w:val="white"/>
        </w:rPr>
        <w:t xml:space="preserve">-во 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МГУ</w:instrText>
      </w:r>
      <w:r w:rsidR="00783ECC" w:rsidRPr="00F7664A">
        <w:rPr>
          <w:highlight w:val="white"/>
        </w:rPr>
        <w:fldChar w:fldCharType="end"/>
      </w:r>
      <w:r w:rsidRPr="00F7664A">
        <w:rPr>
          <w:highlight w:val="white"/>
        </w:rPr>
        <w:t xml:space="preserve">; Дело 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и</w:instrText>
      </w:r>
      <w:r w:rsidR="00783ECC" w:rsidRPr="00F7664A">
        <w:rPr>
          <w:highlight w:val="white"/>
        </w:rPr>
        <w:fldChar w:fldCharType="end"/>
      </w:r>
      <w:r w:rsidRPr="00F7664A">
        <w:rPr>
          <w:highlight w:val="white"/>
        </w:rPr>
        <w:t xml:space="preserve"> 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сервис</w:instrText>
      </w:r>
      <w:r w:rsidR="00783ECC" w:rsidRPr="00F7664A">
        <w:rPr>
          <w:highlight w:val="white"/>
        </w:rPr>
        <w:fldChar w:fldCharType="end"/>
      </w:r>
      <w:r w:rsidRPr="00F7664A">
        <w:rPr>
          <w:highlight w:val="white"/>
        </w:rPr>
        <w:t xml:space="preserve">, </w:t>
      </w:r>
      <w:r w:rsidR="00F7664A" w:rsidRPr="00F7664A">
        <w:rPr>
          <w:highlight w:val="white"/>
        </w:rPr>
        <w:t>2009</w:t>
      </w:r>
      <w:r w:rsidRPr="00F7664A">
        <w:rPr>
          <w:highlight w:val="white"/>
        </w:rPr>
        <w:t xml:space="preserve">. </w:t>
      </w:r>
    </w:p>
    <w:p w:rsidR="00C14D68" w:rsidRPr="00F7664A" w:rsidRDefault="00783ECC" w:rsidP="003C3E5F">
      <w:pPr>
        <w:pStyle w:val="ad"/>
        <w:numPr>
          <w:ilvl w:val="0"/>
          <w:numId w:val="1"/>
        </w:numPr>
        <w:spacing w:line="360" w:lineRule="auto"/>
        <w:ind w:firstLine="709"/>
        <w:jc w:val="both"/>
        <w:rPr>
          <w:highlight w:val="white"/>
        </w:rPr>
      </w:pPr>
      <w:r w:rsidRPr="00F7664A">
        <w:rPr>
          <w:highlight w:val="white"/>
        </w:rPr>
        <w:fldChar w:fldCharType="begin"/>
      </w:r>
      <w:r w:rsidR="00C14D68" w:rsidRPr="00F7664A">
        <w:rPr>
          <w:highlight w:val="white"/>
        </w:rPr>
        <w:instrText>eq Рюмина</w:instrText>
      </w:r>
      <w:r w:rsidRPr="00F7664A">
        <w:rPr>
          <w:highlight w:val="white"/>
        </w:rPr>
        <w:fldChar w:fldCharType="end"/>
      </w:r>
      <w:r w:rsidR="00C14D68" w:rsidRPr="00F7664A">
        <w:rPr>
          <w:highlight w:val="white"/>
        </w:rPr>
        <w:t xml:space="preserve"> </w:t>
      </w:r>
      <w:r w:rsidRPr="00F7664A">
        <w:rPr>
          <w:highlight w:val="white"/>
        </w:rPr>
        <w:fldChar w:fldCharType="begin"/>
      </w:r>
      <w:r w:rsidR="00C14D68" w:rsidRPr="00F7664A">
        <w:rPr>
          <w:highlight w:val="white"/>
        </w:rPr>
        <w:instrText>eq Е</w:instrText>
      </w:r>
      <w:r w:rsidRPr="00F7664A">
        <w:rPr>
          <w:highlight w:val="white"/>
        </w:rPr>
        <w:fldChar w:fldCharType="end"/>
      </w:r>
      <w:r w:rsidR="00C14D68" w:rsidRPr="00F7664A">
        <w:rPr>
          <w:highlight w:val="white"/>
        </w:rPr>
        <w:t xml:space="preserve">. В. </w:t>
      </w:r>
      <w:r w:rsidRPr="00F7664A">
        <w:rPr>
          <w:highlight w:val="white"/>
        </w:rPr>
        <w:fldChar w:fldCharType="begin"/>
      </w:r>
      <w:r w:rsidR="00C14D68" w:rsidRPr="00F7664A">
        <w:rPr>
          <w:highlight w:val="white"/>
        </w:rPr>
        <w:instrText>eq Экологический</w:instrText>
      </w:r>
      <w:r w:rsidRPr="00F7664A">
        <w:rPr>
          <w:highlight w:val="white"/>
        </w:rPr>
        <w:fldChar w:fldCharType="end"/>
      </w:r>
      <w:r w:rsidR="00C14D68" w:rsidRPr="00F7664A">
        <w:rPr>
          <w:highlight w:val="white"/>
        </w:rPr>
        <w:t xml:space="preserve"> фактор </w:t>
      </w:r>
      <w:r w:rsidRPr="00F7664A">
        <w:rPr>
          <w:highlight w:val="white"/>
        </w:rPr>
        <w:fldChar w:fldCharType="begin"/>
      </w:r>
      <w:r w:rsidR="00C14D68" w:rsidRPr="00F7664A">
        <w:rPr>
          <w:highlight w:val="white"/>
        </w:rPr>
        <w:instrText>eq в</w:instrText>
      </w:r>
      <w:r w:rsidRPr="00F7664A">
        <w:rPr>
          <w:highlight w:val="white"/>
        </w:rPr>
        <w:fldChar w:fldCharType="end"/>
      </w:r>
      <w:r w:rsidR="00C14D68" w:rsidRPr="00F7664A">
        <w:rPr>
          <w:highlight w:val="white"/>
        </w:rPr>
        <w:t xml:space="preserve"> </w:t>
      </w:r>
      <w:r w:rsidRPr="00F7664A">
        <w:rPr>
          <w:highlight w:val="white"/>
        </w:rPr>
        <w:fldChar w:fldCharType="begin"/>
      </w:r>
      <w:r w:rsidR="00C14D68" w:rsidRPr="00F7664A">
        <w:rPr>
          <w:highlight w:val="white"/>
        </w:rPr>
        <w:instrText>eq экономико</w:instrText>
      </w:r>
      <w:r w:rsidRPr="00F7664A">
        <w:rPr>
          <w:highlight w:val="white"/>
        </w:rPr>
        <w:fldChar w:fldCharType="end"/>
      </w:r>
      <w:r w:rsidR="00C14D68" w:rsidRPr="00F7664A">
        <w:rPr>
          <w:highlight w:val="white"/>
        </w:rPr>
        <w:t xml:space="preserve">-математических моделях. — </w:t>
      </w:r>
      <w:r w:rsidRPr="00F7664A">
        <w:rPr>
          <w:highlight w:val="white"/>
        </w:rPr>
        <w:fldChar w:fldCharType="begin"/>
      </w:r>
      <w:r w:rsidR="00C14D68" w:rsidRPr="00F7664A">
        <w:rPr>
          <w:highlight w:val="white"/>
        </w:rPr>
        <w:instrText>eq М</w:instrText>
      </w:r>
      <w:r w:rsidRPr="00F7664A">
        <w:rPr>
          <w:highlight w:val="white"/>
        </w:rPr>
        <w:fldChar w:fldCharType="end"/>
      </w:r>
      <w:r w:rsidR="00C14D68" w:rsidRPr="00F7664A">
        <w:rPr>
          <w:highlight w:val="white"/>
        </w:rPr>
        <w:t xml:space="preserve">.: </w:t>
      </w:r>
      <w:r w:rsidRPr="00F7664A">
        <w:rPr>
          <w:highlight w:val="white"/>
        </w:rPr>
        <w:fldChar w:fldCharType="begin"/>
      </w:r>
      <w:r w:rsidR="00C14D68" w:rsidRPr="00F7664A">
        <w:rPr>
          <w:highlight w:val="white"/>
        </w:rPr>
        <w:instrText>eq Наука</w:instrText>
      </w:r>
      <w:r w:rsidRPr="00F7664A">
        <w:rPr>
          <w:highlight w:val="white"/>
        </w:rPr>
        <w:fldChar w:fldCharType="end"/>
      </w:r>
      <w:r w:rsidR="00C14D68" w:rsidRPr="00F7664A">
        <w:rPr>
          <w:highlight w:val="white"/>
        </w:rPr>
        <w:t xml:space="preserve">, </w:t>
      </w:r>
      <w:r w:rsidR="00F7664A" w:rsidRPr="00F7664A">
        <w:rPr>
          <w:highlight w:val="white"/>
          <w:lang w:val="en-US"/>
        </w:rPr>
        <w:t>2008</w:t>
      </w:r>
      <w:r w:rsidR="00C14D68" w:rsidRPr="00F7664A">
        <w:rPr>
          <w:highlight w:val="white"/>
        </w:rPr>
        <w:t>.</w:t>
      </w:r>
    </w:p>
    <w:p w:rsidR="00C14D68" w:rsidRPr="00F7664A" w:rsidRDefault="00C14D68" w:rsidP="003C3E5F">
      <w:pPr>
        <w:pStyle w:val="ad"/>
        <w:numPr>
          <w:ilvl w:val="0"/>
          <w:numId w:val="1"/>
        </w:numPr>
        <w:spacing w:line="360" w:lineRule="auto"/>
        <w:ind w:firstLine="709"/>
        <w:jc w:val="both"/>
        <w:rPr>
          <w:highlight w:val="white"/>
        </w:rPr>
      </w:pPr>
      <w:r w:rsidRPr="00F7664A">
        <w:rPr>
          <w:highlight w:val="white"/>
        </w:rPr>
        <w:t xml:space="preserve">Шелобаев 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С</w:instrText>
      </w:r>
      <w:r w:rsidR="00783ECC" w:rsidRPr="00F7664A">
        <w:rPr>
          <w:highlight w:val="white"/>
        </w:rPr>
        <w:fldChar w:fldCharType="end"/>
      </w:r>
      <w:r w:rsidRPr="00F7664A">
        <w:rPr>
          <w:highlight w:val="white"/>
        </w:rPr>
        <w:t xml:space="preserve">. И. 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Математические</w:instrText>
      </w:r>
      <w:r w:rsidR="00783ECC" w:rsidRPr="00F7664A">
        <w:rPr>
          <w:highlight w:val="white"/>
        </w:rPr>
        <w:fldChar w:fldCharType="end"/>
      </w:r>
      <w:r w:rsidRPr="00F7664A">
        <w:rPr>
          <w:highlight w:val="white"/>
        </w:rPr>
        <w:t xml:space="preserve"> 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методы</w:instrText>
      </w:r>
      <w:r w:rsidR="00783ECC" w:rsidRPr="00F7664A">
        <w:rPr>
          <w:highlight w:val="white"/>
        </w:rPr>
        <w:fldChar w:fldCharType="end"/>
      </w:r>
      <w:r w:rsidRPr="00F7664A">
        <w:rPr>
          <w:highlight w:val="white"/>
        </w:rPr>
        <w:t xml:space="preserve"> и модели 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в</w:instrText>
      </w:r>
      <w:r w:rsidR="00783ECC" w:rsidRPr="00F7664A">
        <w:rPr>
          <w:highlight w:val="white"/>
        </w:rPr>
        <w:fldChar w:fldCharType="end"/>
      </w:r>
      <w:r w:rsidRPr="00F7664A">
        <w:rPr>
          <w:highlight w:val="white"/>
        </w:rPr>
        <w:t xml:space="preserve"> 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экономике</w:instrText>
      </w:r>
      <w:r w:rsidR="00783ECC" w:rsidRPr="00F7664A">
        <w:rPr>
          <w:highlight w:val="white"/>
        </w:rPr>
        <w:fldChar w:fldCharType="end"/>
      </w:r>
      <w:r w:rsidRPr="00F7664A">
        <w:rPr>
          <w:highlight w:val="white"/>
        </w:rPr>
        <w:t xml:space="preserve">, финансах, </w:t>
      </w:r>
      <w:bookmarkStart w:id="22" w:name="_GoBack"/>
      <w:bookmarkEnd w:id="22"/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бизнесе</w:instrText>
      </w:r>
      <w:r w:rsidR="00783ECC" w:rsidRPr="00F7664A">
        <w:rPr>
          <w:highlight w:val="white"/>
        </w:rPr>
        <w:fldChar w:fldCharType="end"/>
      </w:r>
      <w:r w:rsidRPr="00F7664A">
        <w:rPr>
          <w:highlight w:val="white"/>
        </w:rPr>
        <w:t xml:space="preserve">: Учеб. 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пособие</w:instrText>
      </w:r>
      <w:r w:rsidR="00783ECC" w:rsidRPr="00F7664A">
        <w:rPr>
          <w:highlight w:val="white"/>
        </w:rPr>
        <w:fldChar w:fldCharType="end"/>
      </w:r>
      <w:r w:rsidRPr="00F7664A">
        <w:rPr>
          <w:highlight w:val="white"/>
        </w:rPr>
        <w:t xml:space="preserve"> 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для</w:instrText>
      </w:r>
      <w:r w:rsidR="00783ECC" w:rsidRPr="00F7664A">
        <w:rPr>
          <w:highlight w:val="white"/>
        </w:rPr>
        <w:fldChar w:fldCharType="end"/>
      </w:r>
      <w:r w:rsidRPr="00F7664A">
        <w:rPr>
          <w:highlight w:val="white"/>
        </w:rPr>
        <w:t xml:space="preserve"> вузов. — М.: 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ЮНИ</w:instrText>
      </w:r>
      <w:r w:rsidR="00783ECC" w:rsidRPr="00F7664A">
        <w:rPr>
          <w:highlight w:val="white"/>
        </w:rPr>
        <w:fldChar w:fldCharType="end"/>
      </w:r>
      <w:r w:rsidRPr="00F7664A">
        <w:rPr>
          <w:highlight w:val="white"/>
        </w:rPr>
        <w:t>-</w:t>
      </w:r>
      <w:r w:rsidR="00783ECC" w:rsidRPr="00F7664A">
        <w:rPr>
          <w:highlight w:val="white"/>
        </w:rPr>
        <w:fldChar w:fldCharType="begin"/>
      </w:r>
      <w:r w:rsidRPr="00F7664A">
        <w:rPr>
          <w:highlight w:val="white"/>
        </w:rPr>
        <w:instrText>eq ТИ</w:instrText>
      </w:r>
      <w:r w:rsidR="00783ECC" w:rsidRPr="00F7664A">
        <w:rPr>
          <w:highlight w:val="white"/>
        </w:rPr>
        <w:fldChar w:fldCharType="end"/>
      </w:r>
      <w:r w:rsidRPr="00F7664A">
        <w:rPr>
          <w:highlight w:val="white"/>
        </w:rPr>
        <w:t xml:space="preserve">-ДАНА, </w:t>
      </w:r>
      <w:r w:rsidR="00F7664A" w:rsidRPr="00F7664A">
        <w:rPr>
          <w:highlight w:val="white"/>
          <w:lang w:val="en-US"/>
        </w:rPr>
        <w:t>2012</w:t>
      </w:r>
      <w:r w:rsidRPr="00F7664A">
        <w:rPr>
          <w:highlight w:val="white"/>
        </w:rPr>
        <w:t>.</w:t>
      </w:r>
    </w:p>
    <w:p w:rsidR="00F7664A" w:rsidRPr="00F7664A" w:rsidRDefault="00F7664A" w:rsidP="003C3E5F">
      <w:pPr>
        <w:pStyle w:val="ad"/>
        <w:numPr>
          <w:ilvl w:val="0"/>
          <w:numId w:val="1"/>
        </w:numPr>
        <w:spacing w:line="360" w:lineRule="auto"/>
        <w:ind w:firstLine="709"/>
        <w:jc w:val="both"/>
        <w:rPr>
          <w:highlight w:val="white"/>
        </w:rPr>
      </w:pPr>
      <w:r w:rsidRPr="00F7664A">
        <w:rPr>
          <w:highlight w:val="white"/>
        </w:rPr>
        <w:lastRenderedPageBreak/>
        <w:t xml:space="preserve">Кузнецова Б. Т. Математика: учебник </w:t>
      </w:r>
      <w:r w:rsidRPr="00F7664A">
        <w:rPr>
          <w:bCs/>
          <w:color w:val="000000" w:themeColor="text1"/>
        </w:rPr>
        <w:t xml:space="preserve">[электронный ресурс]. – Режим доступа:   </w:t>
      </w:r>
      <w:r w:rsidRPr="00F7664A">
        <w:t xml:space="preserve"> </w:t>
      </w:r>
      <w:hyperlink r:id="rId53" w:history="1">
        <w:r w:rsidRPr="00F7664A">
          <w:rPr>
            <w:rStyle w:val="ac"/>
          </w:rPr>
          <w:t>http://www.knigafund.ru/books/122612</w:t>
        </w:r>
      </w:hyperlink>
      <w:r w:rsidRPr="00F7664A">
        <w:t xml:space="preserve"> </w:t>
      </w:r>
    </w:p>
    <w:sectPr w:rsidR="00F7664A" w:rsidRPr="00F7664A" w:rsidSect="00684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B46" w:rsidRDefault="004D2B46" w:rsidP="00BB153C">
      <w:pPr>
        <w:spacing w:after="0" w:line="240" w:lineRule="auto"/>
      </w:pPr>
      <w:r>
        <w:separator/>
      </w:r>
    </w:p>
  </w:endnote>
  <w:endnote w:type="continuationSeparator" w:id="0">
    <w:p w:rsidR="004D2B46" w:rsidRDefault="004D2B46" w:rsidP="00BB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53C" w:rsidRDefault="00783ECC">
    <w:pPr>
      <w:pStyle w:val="af0"/>
    </w:pPr>
    <w:fldSimple w:instr=" PAGE   \* MERGEFORMAT ">
      <w:r w:rsidR="001F660F">
        <w:rPr>
          <w:noProof/>
        </w:rPr>
        <w:t>11</w:t>
      </w:r>
    </w:fldSimple>
  </w:p>
  <w:p w:rsidR="00BB153C" w:rsidRDefault="00BB153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B46" w:rsidRDefault="004D2B46" w:rsidP="00BB153C">
      <w:pPr>
        <w:spacing w:after="0" w:line="240" w:lineRule="auto"/>
      </w:pPr>
      <w:r>
        <w:separator/>
      </w:r>
    </w:p>
  </w:footnote>
  <w:footnote w:type="continuationSeparator" w:id="0">
    <w:p w:rsidR="004D2B46" w:rsidRDefault="004D2B46" w:rsidP="00BB1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60F" w:rsidRDefault="001F660F" w:rsidP="001F660F">
    <w:pPr>
      <w:pStyle w:val="ae"/>
      <w:jc w:val="center"/>
      <w:rPr>
        <w:b/>
        <w:sz w:val="32"/>
        <w:szCs w:val="32"/>
      </w:rPr>
    </w:pPr>
    <w:bookmarkStart w:id="0" w:name="OLE_LINK1"/>
    <w:bookmarkStart w:id="1" w:name="OLE_LINK2"/>
    <w:bookmarkStart w:id="2" w:name="_Hlk3275812"/>
    <w:bookmarkStart w:id="3" w:name="OLE_LINK3"/>
    <w:bookmarkStart w:id="4" w:name="OLE_LINK4"/>
    <w:bookmarkStart w:id="5" w:name="_Hlk3275814"/>
    <w:bookmarkStart w:id="6" w:name="OLE_LINK5"/>
    <w:bookmarkStart w:id="7" w:name="OLE_LINK6"/>
    <w:bookmarkStart w:id="8" w:name="_Hlk3275827"/>
    <w:bookmarkStart w:id="9" w:name="OLE_LINK7"/>
    <w:bookmarkStart w:id="10" w:name="OLE_LINK8"/>
    <w:bookmarkStart w:id="11" w:name="_Hlk3275839"/>
    <w:bookmarkStart w:id="12" w:name="OLE_LINK9"/>
    <w:bookmarkStart w:id="13" w:name="OLE_LINK10"/>
    <w:bookmarkStart w:id="14" w:name="_Hlk3275855"/>
    <w:bookmarkStart w:id="15" w:name="OLE_LINK11"/>
    <w:bookmarkStart w:id="16" w:name="OLE_LINK12"/>
    <w:bookmarkStart w:id="17" w:name="_Hlk3275872"/>
    <w:bookmarkStart w:id="18" w:name="OLE_LINK13"/>
    <w:bookmarkStart w:id="19" w:name="OLE_LINK14"/>
    <w:bookmarkStart w:id="20" w:name="OLE_LINK15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c"/>
          <w:b/>
          <w:sz w:val="32"/>
          <w:szCs w:val="32"/>
        </w:rPr>
        <w:t>ДЦО.РФ</w:t>
      </w:r>
    </w:hyperlink>
  </w:p>
  <w:p w:rsidR="001F660F" w:rsidRDefault="001F660F" w:rsidP="001F660F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 xml:space="preserve">Помощь с дистанционным обучением: </w:t>
    </w:r>
  </w:p>
  <w:p w:rsidR="001F660F" w:rsidRDefault="001F660F" w:rsidP="001F660F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>тесты, экзамены, сессия.</w:t>
    </w:r>
  </w:p>
  <w:p w:rsidR="001F660F" w:rsidRDefault="001F660F" w:rsidP="001F660F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>Почта для заявок: </w:t>
    </w:r>
    <w:hyperlink r:id="rId2" w:history="1">
      <w:r>
        <w:rPr>
          <w:rStyle w:val="ac"/>
          <w:rFonts w:ascii="Helvetica" w:hAnsi="Helvetica" w:cs="Helvetica"/>
          <w:bCs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1F660F" w:rsidRDefault="001F660F">
    <w:pPr>
      <w:pStyle w:val="ae"/>
    </w:pPr>
  </w:p>
  <w:p w:rsidR="001F660F" w:rsidRDefault="001F660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B172A"/>
    <w:multiLevelType w:val="hybridMultilevel"/>
    <w:tmpl w:val="D5F6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53FA4"/>
    <w:rsid w:val="0006522C"/>
    <w:rsid w:val="001F660F"/>
    <w:rsid w:val="0020228B"/>
    <w:rsid w:val="003C3E5F"/>
    <w:rsid w:val="004D2B46"/>
    <w:rsid w:val="00552A56"/>
    <w:rsid w:val="00586DDF"/>
    <w:rsid w:val="005E1EC8"/>
    <w:rsid w:val="005F772A"/>
    <w:rsid w:val="006252F8"/>
    <w:rsid w:val="00653FA4"/>
    <w:rsid w:val="00667288"/>
    <w:rsid w:val="0068414C"/>
    <w:rsid w:val="00783ECC"/>
    <w:rsid w:val="008306B3"/>
    <w:rsid w:val="008D74F0"/>
    <w:rsid w:val="00967D8C"/>
    <w:rsid w:val="00A11ECD"/>
    <w:rsid w:val="00A13E65"/>
    <w:rsid w:val="00A37142"/>
    <w:rsid w:val="00BB153C"/>
    <w:rsid w:val="00C14D68"/>
    <w:rsid w:val="00C3280A"/>
    <w:rsid w:val="00C52DD9"/>
    <w:rsid w:val="00CF59B0"/>
    <w:rsid w:val="00D35E87"/>
    <w:rsid w:val="00D87F62"/>
    <w:rsid w:val="00DA7178"/>
    <w:rsid w:val="00DB275D"/>
    <w:rsid w:val="00EC0599"/>
    <w:rsid w:val="00F51871"/>
    <w:rsid w:val="00F7664A"/>
    <w:rsid w:val="00FC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8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35E87"/>
    <w:pPr>
      <w:keepNext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35E87"/>
    <w:pPr>
      <w:keepNext/>
      <w:spacing w:after="0" w:line="240" w:lineRule="auto"/>
      <w:ind w:firstLine="284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35E87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35E87"/>
    <w:pPr>
      <w:keepNext/>
      <w:keepLines/>
      <w:spacing w:before="40" w:after="0"/>
      <w:outlineLvl w:val="3"/>
    </w:pPr>
    <w:rPr>
      <w:rFonts w:ascii="Calibri Light" w:eastAsia="Times New Roman" w:hAnsi="Calibri Light" w:cs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5E8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35E8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35E87"/>
    <w:rPr>
      <w:rFonts w:ascii="Calibri Light" w:hAnsi="Calibri Light" w:cs="Calibri Light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D35E87"/>
    <w:rPr>
      <w:rFonts w:ascii="Calibri Light" w:hAnsi="Calibri Light" w:cs="Calibri Light"/>
      <w:i/>
      <w:iCs/>
      <w:color w:val="2E74B5"/>
    </w:rPr>
  </w:style>
  <w:style w:type="paragraph" w:styleId="a3">
    <w:name w:val="Body Text Indent"/>
    <w:basedOn w:val="a"/>
    <w:link w:val="a4"/>
    <w:uiPriority w:val="99"/>
    <w:semiHidden/>
    <w:rsid w:val="00D35E8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D35E87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D35E8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35E8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D35E87"/>
    <w:rPr>
      <w:rFonts w:cs="Calibri"/>
      <w:sz w:val="22"/>
      <w:szCs w:val="22"/>
      <w:lang w:eastAsia="en-US"/>
    </w:rPr>
  </w:style>
  <w:style w:type="paragraph" w:styleId="a6">
    <w:name w:val="Title"/>
    <w:basedOn w:val="a"/>
    <w:next w:val="a7"/>
    <w:link w:val="a8"/>
    <w:uiPriority w:val="99"/>
    <w:qFormat/>
    <w:rsid w:val="00D35E87"/>
    <w:pPr>
      <w:keepNext/>
      <w:widowControl w:val="0"/>
      <w:suppressAutoHyphens/>
      <w:spacing w:before="240" w:after="120" w:line="240" w:lineRule="auto"/>
    </w:pPr>
    <w:rPr>
      <w:rFonts w:ascii="Calibri Light" w:eastAsia="Times New Roman" w:hAnsi="Calibri Light" w:cs="Calibri Light"/>
      <w:b/>
      <w:bCs/>
      <w:kern w:val="28"/>
      <w:sz w:val="32"/>
      <w:szCs w:val="32"/>
      <w:lang w:eastAsia="hi-IN" w:bidi="hi-IN"/>
    </w:rPr>
  </w:style>
  <w:style w:type="character" w:customStyle="1" w:styleId="a8">
    <w:name w:val="Название Знак"/>
    <w:basedOn w:val="a0"/>
    <w:link w:val="a6"/>
    <w:uiPriority w:val="99"/>
    <w:locked/>
    <w:rsid w:val="00D35E87"/>
    <w:rPr>
      <w:rFonts w:ascii="Calibri Light" w:hAnsi="Calibri Light" w:cs="Calibri Light"/>
      <w:b/>
      <w:bCs/>
      <w:kern w:val="28"/>
      <w:sz w:val="29"/>
      <w:szCs w:val="29"/>
      <w:lang w:eastAsia="hi-IN" w:bidi="hi-IN"/>
    </w:rPr>
  </w:style>
  <w:style w:type="paragraph" w:styleId="a7">
    <w:name w:val="Subtitle"/>
    <w:basedOn w:val="a"/>
    <w:next w:val="a9"/>
    <w:link w:val="aa"/>
    <w:uiPriority w:val="99"/>
    <w:qFormat/>
    <w:rsid w:val="00D35E87"/>
    <w:pPr>
      <w:keepNext/>
      <w:widowControl w:val="0"/>
      <w:suppressAutoHyphens/>
      <w:spacing w:before="240" w:after="120" w:line="240" w:lineRule="auto"/>
      <w:jc w:val="center"/>
    </w:pPr>
    <w:rPr>
      <w:rFonts w:ascii="Calibri Light" w:eastAsia="Times New Roman" w:hAnsi="Calibri Light" w:cs="Calibri Light"/>
      <w:kern w:val="1"/>
      <w:sz w:val="24"/>
      <w:szCs w:val="24"/>
      <w:lang w:eastAsia="hi-IN" w:bidi="hi-IN"/>
    </w:rPr>
  </w:style>
  <w:style w:type="character" w:customStyle="1" w:styleId="aa">
    <w:name w:val="Подзаголовок Знак"/>
    <w:basedOn w:val="a0"/>
    <w:link w:val="a7"/>
    <w:uiPriority w:val="99"/>
    <w:locked/>
    <w:rsid w:val="00D35E87"/>
    <w:rPr>
      <w:rFonts w:ascii="Calibri Light" w:hAnsi="Calibri Light" w:cs="Calibri Light"/>
      <w:kern w:val="1"/>
      <w:sz w:val="21"/>
      <w:szCs w:val="21"/>
      <w:lang w:eastAsia="hi-IN" w:bidi="hi-IN"/>
    </w:rPr>
  </w:style>
  <w:style w:type="paragraph" w:styleId="a9">
    <w:name w:val="Body Text"/>
    <w:basedOn w:val="a"/>
    <w:link w:val="ab"/>
    <w:uiPriority w:val="99"/>
    <w:semiHidden/>
    <w:rsid w:val="00D35E87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9"/>
    <w:uiPriority w:val="99"/>
    <w:semiHidden/>
    <w:locked/>
    <w:rsid w:val="00D35E87"/>
    <w:rPr>
      <w:rFonts w:ascii="Times New Roman" w:eastAsia="SimSun" w:hAnsi="Times New Roman" w:cs="Times New Roman"/>
      <w:kern w:val="1"/>
      <w:sz w:val="21"/>
      <w:szCs w:val="21"/>
      <w:lang w:eastAsia="hi-IN" w:bidi="hi-IN"/>
    </w:rPr>
  </w:style>
  <w:style w:type="character" w:styleId="ac">
    <w:name w:val="Hyperlink"/>
    <w:basedOn w:val="a0"/>
    <w:uiPriority w:val="99"/>
    <w:rsid w:val="00D35E87"/>
    <w:rPr>
      <w:color w:val="0000FF"/>
      <w:u w:val="single"/>
    </w:rPr>
  </w:style>
  <w:style w:type="paragraph" w:styleId="ad">
    <w:name w:val="List Paragraph"/>
    <w:basedOn w:val="a"/>
    <w:uiPriority w:val="99"/>
    <w:qFormat/>
    <w:rsid w:val="00D35E8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D35E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D35E87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D35E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D35E87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rsid w:val="00D35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35E87"/>
  </w:style>
  <w:style w:type="paragraph" w:styleId="af3">
    <w:name w:val="Balloon Text"/>
    <w:basedOn w:val="a"/>
    <w:link w:val="af4"/>
    <w:uiPriority w:val="99"/>
    <w:semiHidden/>
    <w:unhideWhenUsed/>
    <w:rsid w:val="001F6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66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png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hyperlink" Target="http://encyclopaedia.bid/%D0%B2%D0%B8%D0%BA%D0%B8%D0%BF%D0%B5%D0%B4%D0%B8%D1%8F/%D0%94%D0%B5%D0%B9%D1%81%D1%82%D0%B2%D0%B8%D0%B5_(%D1%84%D0%B8%D0%B7%D0%B8%D1%87%D0%B5%D1%81%D0%BA%D0%B0%D1%8F_%D0%B2%D0%B5%D0%BB%D0%B8%D1%87%D0%B8%D0%BD%D0%B0)" TargetMode="External"/><Relationship Id="rId47" Type="http://schemas.openxmlformats.org/officeDocument/2006/relationships/hyperlink" Target="http://encyclopaedia.bid/%D0%B2%D0%B8%D0%BA%D0%B8%D0%BF%D0%B5%D0%B4%D0%B8%D1%8F/%D0%9B%D0%B0%D0%B3%D1%80%D0%B0%D0%BD%D0%B6,_%D0%96%D0%BE%D0%B7%D0%B5%D1%84_%D0%9B%D1%83%D0%B8" TargetMode="External"/><Relationship Id="rId50" Type="http://schemas.openxmlformats.org/officeDocument/2006/relationships/hyperlink" Target="http://encyclopaedia.bid/%D0%B2%D0%B8%D0%BA%D0%B8%D0%BF%D0%B5%D0%B4%D0%B8%D1%8F/%D0%93%D0%B5%D0%BE%D0%B4%D0%B5%D0%B7%D0%B8%D1%87%D0%B5%D1%81%D0%BA%D0%B0%D1%8F" TargetMode="External"/><Relationship Id="rId55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5.pn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41" Type="http://schemas.openxmlformats.org/officeDocument/2006/relationships/image" Target="media/image32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png"/><Relationship Id="rId45" Type="http://schemas.openxmlformats.org/officeDocument/2006/relationships/image" Target="media/image34.png"/><Relationship Id="rId53" Type="http://schemas.openxmlformats.org/officeDocument/2006/relationships/hyperlink" Target="http://www.knigafund.ru/books/122612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hyperlink" Target="http://encyclopaedia.bid/%D0%B2%D0%B8%D0%BA%D0%B8%D0%BF%D0%B5%D0%B4%D0%B8%D1%8F/%D0%9B%D0%B0%D0%B3%D1%80%D0%B0%D0%BD%D0%B6%D0%B5%D0%B2%D0%B0_%D0%BC%D0%B5%D1%85%D0%B0%D0%BD%D0%B8%D0%BA%D0%B0" TargetMode="External"/><Relationship Id="rId10" Type="http://schemas.openxmlformats.org/officeDocument/2006/relationships/oleObject" Target="embeddings/oleObject1.bin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4" Type="http://schemas.openxmlformats.org/officeDocument/2006/relationships/image" Target="media/image33.png"/><Relationship Id="rId52" Type="http://schemas.openxmlformats.org/officeDocument/2006/relationships/hyperlink" Target="http://encyclopaedia.bid/%D0%B2%D0%B8%D0%BA%D0%B8%D0%BF%D0%B5%D0%B4%D0%B8%D1%8F/%D0%A4%D1%83%D0%BD%D0%BA%D1%86%D0%B8%D1%8F_%D0%93%D0%B0%D0%BC%D0%B8%D0%BB%D1%8C%D1%82%D0%BE%D0%BD%D0%B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hyperlink" Target="http://encyclopaedia.bid/%D0%B2%D0%B8%D0%BA%D0%B8%D0%BF%D0%B5%D0%B4%D0%B8%D1%8F/%D0%A4%D1%83%D0%BD%D0%BA%D1%86%D0%B8%D0%BE%D0%BD%D0%B0%D0%BB" TargetMode="External"/><Relationship Id="rId48" Type="http://schemas.openxmlformats.org/officeDocument/2006/relationships/hyperlink" Target="http://encyclopaedia.bid/%D0%B2%D0%B8%D0%BA%D0%B8%D0%BF%D0%B5%D0%B4%D0%B8%D1%8F/%D0%A3%D1%80%D0%B0%D0%B2%D0%BD%D0%B5%D0%BD%D0%B8%D1%8F_%D0%AD%D0%B9%D0%BB%D0%B5%D1%80%D0%B0-%D0%9B%D0%B0%D0%B3%D1%80%D0%B0%D0%BD%D0%B6%D0%B0" TargetMode="External"/><Relationship Id="rId8" Type="http://schemas.openxmlformats.org/officeDocument/2006/relationships/header" Target="header1.xml"/><Relationship Id="rId51" Type="http://schemas.openxmlformats.org/officeDocument/2006/relationships/hyperlink" Target="http://encyclopaedia.bid/%D0%B2%D0%B8%D0%BA%D0%B8%D0%BF%D0%B5%D0%B4%D0%B8%D1%8F/%D0%9F%D1%80%D0%BE%D0%B1%D0%BB%D0%B5%D0%BC%D0%B0_%D0%9F%D0%BB%D0%B0%D1%82%D0%BE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2850</Words>
  <Characters>16250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ОЧУВО  «Международный инновационный университет»</vt:lpstr>
    </vt:vector>
  </TitlesOfParts>
  <Company>SPecialiST RePack</Company>
  <LinksUpToDate>false</LinksUpToDate>
  <CharactersWithSpaces>19062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ОЧУВО  «Международный инновационный университет»</dc:title>
  <dc:creator>Анастасия Фёдорова</dc:creator>
  <cp:lastModifiedBy>саша</cp:lastModifiedBy>
  <cp:revision>4</cp:revision>
  <dcterms:created xsi:type="dcterms:W3CDTF">2016-12-28T15:10:00Z</dcterms:created>
  <dcterms:modified xsi:type="dcterms:W3CDTF">2019-04-17T07:03:00Z</dcterms:modified>
</cp:coreProperties>
</file>