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876ECD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876ECD" w:rsidRDefault="00BC0AC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876ECD" w:rsidRDefault="00BC0AC9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6ECD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876ECD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876ECD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876ECD">
        <w:rPr>
          <w:rFonts w:ascii="Times New Roman" w:hAnsi="Times New Roman" w:cs="Times New Roman"/>
          <w:b/>
          <w:sz w:val="24"/>
          <w:szCs w:val="24"/>
        </w:rPr>
        <w:t>«</w:t>
      </w:r>
      <w:r w:rsidR="00B12561" w:rsidRPr="00876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педагогических условий позитивной адаптации младших дошкольников к пребыванию в дошкольной образовательной организации</w:t>
      </w:r>
      <w:r w:rsidR="00B7504D" w:rsidRPr="00876ECD">
        <w:rPr>
          <w:rFonts w:ascii="Times New Roman" w:hAnsi="Times New Roman" w:cs="Times New Roman"/>
          <w:b/>
          <w:sz w:val="24"/>
          <w:szCs w:val="24"/>
        </w:rPr>
        <w:t>»</w:t>
      </w:r>
      <w:r w:rsidRPr="00876ECD">
        <w:rPr>
          <w:rFonts w:ascii="Times New Roman" w:hAnsi="Times New Roman" w:cs="Times New Roman"/>
          <w:b/>
          <w:sz w:val="24"/>
          <w:szCs w:val="24"/>
        </w:rPr>
        <w:t>.</w:t>
      </w:r>
    </w:p>
    <w:p w:rsidR="007D09E4" w:rsidRPr="00876ECD" w:rsidRDefault="00362885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 w:rsidRPr="00876ECD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876ECD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2F0E2A"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 для детей младшего дошкольного возраста проблема адаптации к новому для них образу жизни в условиях ДОУ стоит остро</w:t>
      </w:r>
      <w:r w:rsidRPr="00876ECD">
        <w:rPr>
          <w:rFonts w:ascii="Times New Roman" w:hAnsi="Times New Roman" w:cs="Times New Roman"/>
          <w:sz w:val="24"/>
          <w:szCs w:val="24"/>
        </w:rPr>
        <w:t>.</w:t>
      </w:r>
    </w:p>
    <w:p w:rsidR="00362885" w:rsidRPr="00876ECD" w:rsidRDefault="00362885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E4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876ECD">
        <w:rPr>
          <w:rFonts w:ascii="Times New Roman" w:hAnsi="Times New Roman" w:cs="Times New Roman"/>
          <w:b/>
          <w:sz w:val="24"/>
          <w:szCs w:val="24"/>
        </w:rPr>
        <w:t>2</w:t>
      </w:r>
    </w:p>
    <w:p w:rsidR="00F54163" w:rsidRPr="00876ECD" w:rsidRDefault="007608AE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B12561"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теоретическое обоснование и экспериментальное исследование адаптации детей к условиям дошкольного учреждения. </w:t>
      </w:r>
    </w:p>
    <w:p w:rsidR="00B12561" w:rsidRPr="00876ECD" w:rsidRDefault="00B12561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6E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Объект </w:t>
      </w:r>
      <w:r w:rsidRPr="00876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-педагогические условия адаптации детей к системе ДОО</w:t>
      </w:r>
    </w:p>
    <w:p w:rsidR="00B12561" w:rsidRPr="00876ECD" w:rsidRDefault="00B12561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Предмет-</w:t>
      </w:r>
      <w:r w:rsidRPr="00876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эмоционально-личностные особенности детей, отражающие уровень их адаптации к ДОО.</w:t>
      </w:r>
    </w:p>
    <w:p w:rsidR="00B12561" w:rsidRPr="00876ECD" w:rsidRDefault="00B12561" w:rsidP="0087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Гипотеза:</w:t>
      </w:r>
      <w:r w:rsidRPr="0087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детей к доо имеет позитивный характер при создании специальных условий, к которым можно отнести: учет индивидуальных затруднений ребенка; включение разнообразных способов превентивной и оперативной помощи детям; опору на взаимодействие ДОУ и семьи</w:t>
      </w:r>
    </w:p>
    <w:p w:rsidR="00B12561" w:rsidRPr="00876ECD" w:rsidRDefault="00B12561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исследования.</w:t>
      </w:r>
    </w:p>
    <w:p w:rsidR="00B12561" w:rsidRPr="00876ECD" w:rsidRDefault="00B12561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теоретический анализ психолого-педагогической литературы по проблеме адаптации ребенка в ДОУ.</w:t>
      </w:r>
    </w:p>
    <w:p w:rsidR="00B12561" w:rsidRPr="00876ECD" w:rsidRDefault="00B12561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понятие и сущность процесса адаптации ребенка в ДОУ.</w:t>
      </w:r>
    </w:p>
    <w:p w:rsidR="00B12561" w:rsidRPr="00876ECD" w:rsidRDefault="00B12561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содержание психологической поддержки адаптации ребенка в ДОУ.</w:t>
      </w:r>
    </w:p>
    <w:p w:rsidR="00B12561" w:rsidRPr="00876ECD" w:rsidRDefault="00B12561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процесс психологической поддержки адаптации детей 2-3 лет в ДОУ.</w:t>
      </w:r>
    </w:p>
    <w:p w:rsidR="00B12561" w:rsidRPr="00876ECD" w:rsidRDefault="00B12561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и апробировать программу психологической поддержки семьи и ребенка 2-3 лет в период адаптации к ДОУ.</w:t>
      </w:r>
    </w:p>
    <w:p w:rsidR="007D09E4" w:rsidRPr="00876ECD" w:rsidRDefault="007D09E4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338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876ECD">
        <w:rPr>
          <w:rFonts w:ascii="Times New Roman" w:hAnsi="Times New Roman" w:cs="Times New Roman"/>
          <w:sz w:val="24"/>
          <w:szCs w:val="24"/>
        </w:rPr>
        <w:t>3</w:t>
      </w:r>
    </w:p>
    <w:p w:rsidR="00B12561" w:rsidRPr="00876ECD" w:rsidRDefault="00B12561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определения степени адаптации детей 2-3 лет во второй младшей группе ДОУ нами было использована Методика </w:t>
      </w:r>
      <w:r w:rsidRPr="00876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«Шкала для определения эмоционального профиля дошкольников при адаптации в условиях детского сада» (авторы М.И.Студеникин, Ю.АМакаренко А.И.Баркан).</w:t>
      </w: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даёт возможность определить степень готовности поступления ребенка в дошкольное учреждение в баллах (См. Таблица 2.).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анализа ответов на вопросы анкеты, можно сделать выводы об уровне готовности ребёнка к поступлению в детское дошкольное учреждение. Максимальный показатель по данной анкете составляет 44 балла и может свидетельствовать об успешной адаптации ребёнка к условиям дошкольного учреждения. Минимальное количество баллов – 16. В методике </w:t>
      </w:r>
      <w:r w:rsidRPr="00876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«Шкала для определения эмоционального профиля дошкольников при адаптации в условиях детского сада» (авторы М.И. Студеникин, Ю.А Макаренко А.И. Баркан) </w:t>
      </w: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предлагается вычислить средний балл по перечисленным параметрам, по которому даётся прогноз адаптации: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44 – 33 балла – готов к поступлению в детский сад;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32 – 22 балла – готов условно;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22 – 16 балла – не готов.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Особенностью организации исследования по данной методике стало применение её в рамках осуществляемого процесса адаптации в ДОУ.</w:t>
      </w:r>
    </w:p>
    <w:p w:rsidR="00544ADB" w:rsidRPr="00876ECD" w:rsidRDefault="00544ADB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876ECD">
        <w:rPr>
          <w:rFonts w:ascii="Times New Roman" w:hAnsi="Times New Roman" w:cs="Times New Roman"/>
          <w:sz w:val="24"/>
          <w:szCs w:val="24"/>
        </w:rPr>
        <w:t>4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Сводные показатели степени готовности на каждого ребенка определенны путем подсчета среднего балла по перечисленным параметрам и представлены в Таблице 3. </w:t>
      </w:r>
    </w:p>
    <w:p w:rsidR="00FC6E59" w:rsidRPr="00876ECD" w:rsidRDefault="00FC6E59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Обработав полученные результаты методами математической статистики (выяснили, что 6 детей- не готовы, 6 готовы и 8 готовы условно - вычислили % и получили результат) , мы определили, что 30% не готовы к посещению ДОУ, 40% готовы условно, а 30% не готовы совсем. </w:t>
      </w:r>
    </w:p>
    <w:p w:rsidR="00727014" w:rsidRPr="00876ECD" w:rsidRDefault="00727014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C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876ECD">
        <w:rPr>
          <w:rFonts w:ascii="Times New Roman" w:hAnsi="Times New Roman" w:cs="Times New Roman"/>
          <w:sz w:val="24"/>
          <w:szCs w:val="24"/>
        </w:rPr>
        <w:t>5</w:t>
      </w:r>
    </w:p>
    <w:p w:rsidR="00FC6E59" w:rsidRPr="00876ECD" w:rsidRDefault="00FC6E59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Сводные показатели степени готовности каждого ребенка были внесены в Диаграмму 1.</w:t>
      </w:r>
    </w:p>
    <w:p w:rsidR="00FC6E59" w:rsidRPr="00876ECD" w:rsidRDefault="00FC6E59" w:rsidP="00876E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позволила наглядно увидеть, что детям крайне необходима педагогическая поддержка в период адаптации в ДОУ.</w:t>
      </w:r>
    </w:p>
    <w:p w:rsidR="00362885" w:rsidRPr="00876ECD" w:rsidRDefault="00362885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3E9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876ECD">
        <w:rPr>
          <w:rFonts w:ascii="Times New Roman" w:hAnsi="Times New Roman" w:cs="Times New Roman"/>
          <w:sz w:val="24"/>
          <w:szCs w:val="24"/>
        </w:rPr>
        <w:t>6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Степень адаптации каждого ребенка представлена в Таблице 4.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полученных результатов позволила определить, что 30% детей имеют легкую степень выраженности тяжести адаптации, 40% детей имеют среднюю степень выраженности тяжести адаптации и 30% детей имеют тяжелую степень выраженности тяжести адаптации.</w:t>
      </w:r>
    </w:p>
    <w:p w:rsidR="00325573" w:rsidRPr="00876ECD" w:rsidRDefault="00325573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876ECD">
        <w:rPr>
          <w:rFonts w:ascii="Times New Roman" w:hAnsi="Times New Roman" w:cs="Times New Roman"/>
          <w:sz w:val="24"/>
          <w:szCs w:val="24"/>
        </w:rPr>
        <w:t>7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определения степени выраженности адаптации у детей мы представили в Диаграмме 2. Это позволило наглядно отразить необходимость оказания педагогической поддержки детям данной группы в период адаптации к ДОУ.</w:t>
      </w:r>
    </w:p>
    <w:p w:rsidR="00FC6E59" w:rsidRPr="00876ECD" w:rsidRDefault="00FC6E59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исследования, мы пришли к выводу о том, что для полноценной организации процесса адаптации детей 2-3 лет в ДОУ крайне необходима разработка и реализация психологической поддержки детей и родителей в период адаптации в ДОУ.</w:t>
      </w:r>
    </w:p>
    <w:p w:rsidR="00FC6E59" w:rsidRPr="00876ECD" w:rsidRDefault="00FC6E59" w:rsidP="00876ECD">
      <w:pPr>
        <w:pStyle w:val="Style27"/>
        <w:widowControl/>
        <w:tabs>
          <w:tab w:val="left" w:pos="724"/>
        </w:tabs>
        <w:spacing w:line="240" w:lineRule="auto"/>
        <w:ind w:firstLine="709"/>
        <w:rPr>
          <w:rStyle w:val="FontStyle70"/>
          <w:color w:val="000000" w:themeColor="text1"/>
          <w:sz w:val="24"/>
          <w:szCs w:val="24"/>
        </w:rPr>
      </w:pPr>
      <w:r w:rsidRPr="00876ECD">
        <w:rPr>
          <w:rStyle w:val="FontStyle70"/>
          <w:color w:val="000000" w:themeColor="text1"/>
          <w:sz w:val="24"/>
          <w:szCs w:val="24"/>
        </w:rPr>
        <w:t>В соответствии с критериями нами было определено три уровня сформированности у испытуемых уровней адаптации: высокий, средний и низкий.</w:t>
      </w:r>
    </w:p>
    <w:p w:rsidR="00736F45" w:rsidRPr="00876ECD" w:rsidRDefault="00736F45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876ECD">
        <w:rPr>
          <w:rFonts w:ascii="Times New Roman" w:hAnsi="Times New Roman" w:cs="Times New Roman"/>
          <w:sz w:val="24"/>
          <w:szCs w:val="24"/>
        </w:rPr>
        <w:t>8</w:t>
      </w:r>
    </w:p>
    <w:p w:rsidR="00FE5F28" w:rsidRPr="00876ECD" w:rsidRDefault="00FE5F28" w:rsidP="00876ECD">
      <w:pPr>
        <w:pStyle w:val="Style6"/>
        <w:widowControl/>
        <w:spacing w:line="240" w:lineRule="auto"/>
        <w:ind w:firstLine="709"/>
        <w:rPr>
          <w:rStyle w:val="FontStyle70"/>
          <w:color w:val="000000" w:themeColor="text1"/>
          <w:sz w:val="24"/>
          <w:szCs w:val="24"/>
        </w:rPr>
      </w:pPr>
      <w:r w:rsidRPr="00876ECD">
        <w:rPr>
          <w:rStyle w:val="FontStyle70"/>
          <w:color w:val="000000" w:themeColor="text1"/>
          <w:sz w:val="24"/>
          <w:szCs w:val="24"/>
        </w:rPr>
        <w:t xml:space="preserve">Далее все дети были разделены на группу А и Б, в каждой из них было по 10 человек. Всю дальнейшую работу мы будем строить с группой «Б». </w:t>
      </w:r>
    </w:p>
    <w:p w:rsidR="008876DB" w:rsidRPr="00876ECD" w:rsidRDefault="008876DB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6DB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876ECD">
        <w:rPr>
          <w:rFonts w:ascii="Times New Roman" w:hAnsi="Times New Roman" w:cs="Times New Roman"/>
          <w:sz w:val="24"/>
          <w:szCs w:val="24"/>
        </w:rPr>
        <w:t>9</w:t>
      </w:r>
    </w:p>
    <w:p w:rsidR="00876ECD" w:rsidRPr="00876ECD" w:rsidRDefault="00876ECD" w:rsidP="00876ECD">
      <w:pPr>
        <w:pStyle w:val="Style66"/>
        <w:widowControl/>
        <w:spacing w:line="240" w:lineRule="auto"/>
        <w:ind w:firstLine="709"/>
        <w:rPr>
          <w:rStyle w:val="FontStyle70"/>
          <w:color w:val="000000" w:themeColor="text1"/>
          <w:sz w:val="24"/>
          <w:szCs w:val="24"/>
        </w:rPr>
      </w:pPr>
      <w:r w:rsidRPr="00876ECD">
        <w:rPr>
          <w:rStyle w:val="FontStyle70"/>
          <w:color w:val="000000" w:themeColor="text1"/>
          <w:sz w:val="24"/>
          <w:szCs w:val="24"/>
        </w:rPr>
        <w:t>По результатам исследования мы определили контрольную -  группа А, и экспериментальную - группа Б группы. далее проведем исследование уже в зависимости от групп.</w:t>
      </w:r>
    </w:p>
    <w:p w:rsidR="00520BDA" w:rsidRPr="00876ECD" w:rsidRDefault="00520BDA" w:rsidP="00876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865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051025" w:rsidRPr="00876ECD">
        <w:rPr>
          <w:rFonts w:ascii="Times New Roman" w:hAnsi="Times New Roman" w:cs="Times New Roman"/>
          <w:sz w:val="24"/>
          <w:szCs w:val="24"/>
        </w:rPr>
        <w:t>10</w:t>
      </w:r>
    </w:p>
    <w:p w:rsidR="00876ECD" w:rsidRPr="00876ECD" w:rsidRDefault="00876ECD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 представленным в таблицах данным, можно сказать, что, как и в первом тесте уровень эмоциональных нарушений в группе "А" ниже, чем в группе "Б" следовательно, далее работа будет проводиться с группой "Б".</w:t>
      </w:r>
    </w:p>
    <w:p w:rsidR="00F8419C" w:rsidRPr="00876ECD" w:rsidRDefault="00F8419C" w:rsidP="0087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5067B" w:rsidRPr="00876ECD" w:rsidRDefault="00E75D7A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876ECD">
        <w:rPr>
          <w:rFonts w:ascii="Times New Roman" w:hAnsi="Times New Roman" w:cs="Times New Roman"/>
          <w:sz w:val="24"/>
          <w:szCs w:val="24"/>
        </w:rPr>
        <w:t>11</w:t>
      </w:r>
    </w:p>
    <w:p w:rsidR="00876ECD" w:rsidRPr="00876ECD" w:rsidRDefault="00876ECD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того, насколько длительным является процесс привыкания, можно выделить различные степени адаптации детей к пребыванию в детском саду. Если наблюдается привыкание в течение 1-16 дней, то стадия считается легкой. Адаптация от 16 до 32 дней говорит о средней стадии. При тяжелой стадии ребенок может адаптироваться от 32 до 64 дней.</w:t>
      </w:r>
    </w:p>
    <w:p w:rsidR="00876ECD" w:rsidRPr="00876ECD" w:rsidRDefault="00876ECD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Важнейший фактор, который минимизирует и облегчает период привыкания малыша – это унификация правил поведения детей в ДОУ, а также соответствие позиций персонала и родителей относительно воспитания дошкольников.</w:t>
      </w:r>
    </w:p>
    <w:p w:rsidR="00876ECD" w:rsidRPr="00876ECD" w:rsidRDefault="00876ECD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 необходимо рекомендовать за 4 – 6 месяцев до поступления в ДОУ посетить с ребёнком детский сад, ознакомиться с режимными моментами и требованиями, получить квалифицированные рекомендации по воспитанию и оздоровлению малыша в период подготовки и привыкания к детскому учреждению. Знакомство воспитателей и медицинских работников ДОУ с детьми поможет им прогнозировать (на основе особенностей соматического и нервно-психическ</w:t>
      </w:r>
      <w:bookmarkStart w:id="0" w:name="_GoBack"/>
      <w:bookmarkEnd w:id="0"/>
      <w:r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ого здоровья ребёнка) течение адаптации и сформулировать индивидуальный подход к каждому ребёнку.</w:t>
      </w:r>
    </w:p>
    <w:p w:rsidR="00F8419C" w:rsidRPr="00876ECD" w:rsidRDefault="00F8419C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C" w:rsidRPr="00876ECD" w:rsidRDefault="00285C1C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876ECD">
        <w:rPr>
          <w:rFonts w:ascii="Times New Roman" w:hAnsi="Times New Roman" w:cs="Times New Roman"/>
          <w:sz w:val="24"/>
          <w:szCs w:val="24"/>
        </w:rPr>
        <w:t>12</w:t>
      </w:r>
    </w:p>
    <w:p w:rsidR="005C75BD" w:rsidRPr="00876ECD" w:rsidRDefault="00CF1828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876EC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876ECD">
        <w:rPr>
          <w:rFonts w:ascii="Times New Roman" w:hAnsi="Times New Roman" w:cs="Times New Roman"/>
          <w:sz w:val="24"/>
          <w:szCs w:val="24"/>
        </w:rPr>
        <w:t xml:space="preserve"> - </w:t>
      </w:r>
      <w:r w:rsidR="00876ECD" w:rsidRPr="00876ECD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теоретическое обоснование и экспериментальное исследование адаптации детей к условиям дошкольного учреждения</w:t>
      </w:r>
      <w:r w:rsidR="00C05897" w:rsidRPr="00876ECD">
        <w:rPr>
          <w:rFonts w:ascii="Times New Roman" w:hAnsi="Times New Roman" w:cs="Times New Roman"/>
          <w:sz w:val="24"/>
          <w:szCs w:val="24"/>
        </w:rPr>
        <w:t>.</w:t>
      </w:r>
    </w:p>
    <w:p w:rsidR="00CF1828" w:rsidRPr="00876ECD" w:rsidRDefault="00CF1828" w:rsidP="0087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CD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876ECD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E5" w:rsidRDefault="00442BE5" w:rsidP="00D4798B">
      <w:pPr>
        <w:spacing w:after="0" w:line="240" w:lineRule="auto"/>
      </w:pPr>
      <w:r>
        <w:separator/>
      </w:r>
    </w:p>
  </w:endnote>
  <w:endnote w:type="continuationSeparator" w:id="0">
    <w:p w:rsidR="00442BE5" w:rsidRDefault="00442BE5" w:rsidP="00D4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E5" w:rsidRDefault="00442BE5" w:rsidP="00D4798B">
      <w:pPr>
        <w:spacing w:after="0" w:line="240" w:lineRule="auto"/>
      </w:pPr>
      <w:r>
        <w:separator/>
      </w:r>
    </w:p>
  </w:footnote>
  <w:footnote w:type="continuationSeparator" w:id="0">
    <w:p w:rsidR="00442BE5" w:rsidRDefault="00442BE5" w:rsidP="00D4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8B" w:rsidRPr="00E653B4" w:rsidRDefault="00D4798B" w:rsidP="00D4798B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E653B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653B4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D4798B" w:rsidRPr="00E653B4" w:rsidRDefault="00D4798B" w:rsidP="00D4798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653B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4798B" w:rsidRPr="00E653B4" w:rsidRDefault="00D4798B" w:rsidP="00D4798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653B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4798B" w:rsidRPr="00E653B4" w:rsidRDefault="00D4798B" w:rsidP="00D4798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653B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653B4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4798B" w:rsidRDefault="00D4798B">
    <w:pPr>
      <w:pStyle w:val="a7"/>
    </w:pPr>
  </w:p>
  <w:p w:rsidR="00D4798B" w:rsidRDefault="00D479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0E2A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2BE5"/>
    <w:rsid w:val="0044672E"/>
    <w:rsid w:val="00447CA0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A6BA7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379DD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76ECD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2BB"/>
    <w:rsid w:val="00A8689E"/>
    <w:rsid w:val="00AC1E62"/>
    <w:rsid w:val="00AC49D6"/>
    <w:rsid w:val="00AD32A2"/>
    <w:rsid w:val="00AE2A11"/>
    <w:rsid w:val="00AE410F"/>
    <w:rsid w:val="00B12561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4798B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653B4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C6E59"/>
    <w:rsid w:val="00FD79CC"/>
    <w:rsid w:val="00FE5F28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customStyle="1" w:styleId="FontStyle70">
    <w:name w:val="Font Style70"/>
    <w:basedOn w:val="a0"/>
    <w:uiPriority w:val="99"/>
    <w:rsid w:val="00FC6E59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uiPriority w:val="99"/>
    <w:rsid w:val="00FC6E59"/>
    <w:pPr>
      <w:widowControl w:val="0"/>
      <w:autoSpaceDE w:val="0"/>
      <w:autoSpaceDN w:val="0"/>
      <w:adjustRightInd w:val="0"/>
      <w:spacing w:after="0" w:line="36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5F28"/>
    <w:pPr>
      <w:widowControl w:val="0"/>
      <w:autoSpaceDE w:val="0"/>
      <w:autoSpaceDN w:val="0"/>
      <w:adjustRightInd w:val="0"/>
      <w:spacing w:after="0" w:line="391" w:lineRule="exact"/>
      <w:ind w:firstLine="4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FE5F28"/>
    <w:pPr>
      <w:widowControl w:val="0"/>
      <w:autoSpaceDE w:val="0"/>
      <w:autoSpaceDN w:val="0"/>
      <w:adjustRightInd w:val="0"/>
      <w:spacing w:after="0" w:line="369" w:lineRule="exact"/>
      <w:ind w:firstLine="6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98B"/>
  </w:style>
  <w:style w:type="paragraph" w:styleId="a9">
    <w:name w:val="footer"/>
    <w:basedOn w:val="a"/>
    <w:link w:val="aa"/>
    <w:uiPriority w:val="99"/>
    <w:semiHidden/>
    <w:unhideWhenUsed/>
    <w:rsid w:val="00D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98B"/>
  </w:style>
  <w:style w:type="character" w:customStyle="1" w:styleId="30">
    <w:name w:val="Заголовок 3 Знак"/>
    <w:basedOn w:val="a0"/>
    <w:link w:val="3"/>
    <w:uiPriority w:val="9"/>
    <w:semiHidden/>
    <w:rsid w:val="00D47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7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D4798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6</cp:revision>
  <dcterms:created xsi:type="dcterms:W3CDTF">2016-06-16T17:44:00Z</dcterms:created>
  <dcterms:modified xsi:type="dcterms:W3CDTF">2019-09-26T06:27:00Z</dcterms:modified>
</cp:coreProperties>
</file>