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E5" w:rsidRPr="00CE72EC" w:rsidRDefault="004E4CE5" w:rsidP="0035555F">
      <w:pPr>
        <w:jc w:val="center"/>
        <w:rPr>
          <w:b/>
          <w:szCs w:val="24"/>
          <w:lang w:val="ru-RU"/>
        </w:rPr>
      </w:pPr>
      <w:r w:rsidRPr="00CE72EC">
        <w:rPr>
          <w:b/>
          <w:szCs w:val="24"/>
          <w:lang w:val="ru-RU"/>
        </w:rPr>
        <w:t xml:space="preserve">Вопросы к государственному междисциплинарному экзамену. </w:t>
      </w:r>
    </w:p>
    <w:p w:rsidR="004E4CE5" w:rsidRDefault="004E4CE5" w:rsidP="0035555F">
      <w:pPr>
        <w:jc w:val="center"/>
        <w:rPr>
          <w:b/>
          <w:szCs w:val="24"/>
          <w:lang w:val="ru-RU"/>
        </w:rPr>
      </w:pPr>
      <w:r w:rsidRPr="00CE72EC">
        <w:rPr>
          <w:b/>
          <w:szCs w:val="24"/>
          <w:lang w:val="ru-RU"/>
        </w:rPr>
        <w:t>Направление «</w:t>
      </w:r>
      <w:r>
        <w:rPr>
          <w:b/>
          <w:szCs w:val="24"/>
          <w:lang w:val="ru-RU"/>
        </w:rPr>
        <w:t>Менеджмент</w:t>
      </w:r>
      <w:r w:rsidRPr="00CE72EC">
        <w:rPr>
          <w:b/>
          <w:szCs w:val="24"/>
          <w:lang w:val="ru-RU"/>
        </w:rPr>
        <w:t>» профиль «</w:t>
      </w:r>
      <w:r>
        <w:rPr>
          <w:b/>
          <w:szCs w:val="24"/>
          <w:lang w:val="ru-RU"/>
        </w:rPr>
        <w:t>Финансовый менеджмент</w:t>
      </w:r>
      <w:r w:rsidRPr="00CE72EC">
        <w:rPr>
          <w:b/>
          <w:szCs w:val="24"/>
          <w:lang w:val="ru-RU"/>
        </w:rPr>
        <w:t>»</w:t>
      </w:r>
    </w:p>
    <w:p w:rsidR="00904F54" w:rsidRDefault="00904F54" w:rsidP="0035555F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на 2014-2015 уч.год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Сущность, цели и задачи финансового менеджмента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Базовые принципы и концепции финансового менеджмента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Информационная база финансового менеджмента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Финансовый механизм и его роль в реализации финансовой политики компании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Основные финансовые показатели деятельности компании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Рентабельность: понятие, основные показатели и их взаимосвязь. Формула Дюпона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Ликвидность: понятие, основные показатели и их взаимосвязь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Виды денежных потоков по направлениям деятельности.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 xml:space="preserve">Структура капитала, </w:t>
      </w:r>
      <w:r w:rsidR="00FD35D9" w:rsidRPr="00F66721">
        <w:rPr>
          <w:color w:val="000000"/>
          <w:szCs w:val="24"/>
          <w:lang w:val="ru-RU"/>
        </w:rPr>
        <w:t>методы эффективного управления</w:t>
      </w:r>
      <w:r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Концепции финансового рычага: сущность и отличия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Первая концепция финансового рычага: сущность и методы расчета.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Вторая концепция финансового рычага: сущность и методы расчета.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Финансовый риск в деятельности компании. Методы его оценки.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Сила операционного рычага и оценка предпринимательского риска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Операционный анализ. Расчет и анализ критических показателей деятельности предприятия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Понятие валовой маржи. Сущность расчета, направление использования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Оценка совокупного влияния финансового и операционного рычага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Формирование прибыли и направления распределения прибыли в компании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Дивидендная политика компании. Факторы, влияющие на дивидендную политику компании.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Стоимость капитала: понятие, сущность, направления использования.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Формирование рациональной структуры источников средств компании. Преимущества и недостатки различных источников финансирования деятельности компании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Закон приведенной стоимости</w:t>
      </w:r>
      <w:r w:rsidR="00FD35D9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Эмиссионная деятельность компании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Долевое и долговое финансирование: преимущества и недостатки</w:t>
      </w:r>
      <w:r w:rsidR="00FD35D9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Оценка долговых ценных бумаг, основные характеристики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Оценка долевых ценных бумаг, основные характеристики.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lastRenderedPageBreak/>
        <w:t>Особенности оценки стоимости собственного и заемного капитала.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 xml:space="preserve">Модель оценки </w:t>
      </w:r>
      <w:r w:rsidR="00F66721" w:rsidRPr="00F66721">
        <w:rPr>
          <w:color w:val="000000"/>
          <w:szCs w:val="24"/>
          <w:lang w:val="ru-RU"/>
        </w:rPr>
        <w:t>долгосрочных</w:t>
      </w:r>
      <w:r w:rsidRPr="00F66721">
        <w:rPr>
          <w:color w:val="000000"/>
          <w:szCs w:val="24"/>
          <w:lang w:val="ru-RU"/>
        </w:rPr>
        <w:t xml:space="preserve"> активов (САРМ), преимущества и недостатки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Модель Гордона (модель постоянного роста), преимущества и недостатки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Средневзвешенная цена капитала, зависимость стоимости капитала от потребности в нем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Характеристика операционного и финансового циклов компании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Методы оценки денежных потоков, критерии принятия решений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Критерии принятия решений, показатели эффективности инвестиционных проектов (NPV, IRR, MIRR, PI)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Показатель NPV. Сущность способ р</w:t>
      </w:r>
      <w:r w:rsidRPr="00F66721">
        <w:rPr>
          <w:color w:val="000000"/>
          <w:szCs w:val="24"/>
          <w:lang w:val="ru-RU" w:eastAsia="zh-CN"/>
        </w:rPr>
        <w:t>асчета, использование</w:t>
      </w:r>
      <w:r w:rsidR="00F66721" w:rsidRPr="00F66721">
        <w:rPr>
          <w:color w:val="000000"/>
          <w:szCs w:val="24"/>
          <w:lang w:val="ru-RU" w:eastAsia="zh-CN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 w:eastAsia="zh-CN"/>
        </w:rPr>
        <w:t xml:space="preserve">Показатель </w:t>
      </w:r>
      <w:r w:rsidRPr="00F66721">
        <w:rPr>
          <w:color w:val="000000"/>
          <w:szCs w:val="24"/>
          <w:lang w:eastAsia="zh-CN"/>
        </w:rPr>
        <w:t>IRR</w:t>
      </w:r>
      <w:r w:rsidRPr="00F66721">
        <w:rPr>
          <w:color w:val="000000"/>
          <w:szCs w:val="24"/>
          <w:lang w:val="ru-RU" w:eastAsia="zh-CN"/>
        </w:rPr>
        <w:t>. Сущность способ расчета, использование</w:t>
      </w:r>
      <w:r w:rsidR="00F66721" w:rsidRPr="00F66721">
        <w:rPr>
          <w:color w:val="000000"/>
          <w:szCs w:val="24"/>
          <w:lang w:val="ru-RU" w:eastAsia="zh-CN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Методы финансирования оборотных активов компании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Дебиторская задолженность: понятие, виды. Основные методы рефинансирования дебиторской задолженности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Кредитная политика предприятия, обоснование величины скидок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3"/>
        <w:numPr>
          <w:ilvl w:val="0"/>
          <w:numId w:val="7"/>
        </w:numPr>
        <w:suppressAutoHyphens w:val="0"/>
        <w:spacing w:after="0" w:line="360" w:lineRule="auto"/>
        <w:jc w:val="both"/>
      </w:pPr>
      <w:r w:rsidRPr="00F66721">
        <w:t>Система бюджетирования в компании. Виды бюджетов, составляемых в компании</w:t>
      </w:r>
      <w:r w:rsidR="00F66721" w:rsidRPr="00F66721">
        <w:t>.</w:t>
      </w:r>
    </w:p>
    <w:p w:rsidR="004E4CE5" w:rsidRPr="00F66721" w:rsidRDefault="004E4CE5" w:rsidP="00F66721">
      <w:pPr>
        <w:pStyle w:val="a3"/>
        <w:numPr>
          <w:ilvl w:val="0"/>
          <w:numId w:val="7"/>
        </w:numPr>
        <w:suppressAutoHyphens w:val="0"/>
        <w:spacing w:after="0" w:line="360" w:lineRule="auto"/>
        <w:jc w:val="both"/>
      </w:pPr>
      <w:r w:rsidRPr="00F66721">
        <w:rPr>
          <w:color w:val="000000"/>
        </w:rPr>
        <w:t>Сделки слияния и поглощения и их характеристика</w:t>
      </w:r>
      <w:r w:rsidR="00F66721" w:rsidRPr="00F66721">
        <w:rPr>
          <w:color w:val="000000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Способы проведения реорганизации компании.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color w:val="000000"/>
          <w:szCs w:val="24"/>
          <w:lang w:val="ru-RU"/>
        </w:rPr>
        <w:t>Характеристика финансовых рисков при реорганизации компании</w:t>
      </w:r>
      <w:r w:rsidR="00F66721" w:rsidRPr="00F66721">
        <w:rPr>
          <w:color w:val="000000"/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szCs w:val="24"/>
          <w:lang w:val="ru-RU"/>
        </w:rPr>
        <w:t>Оценка финансовых результатов проведения реорганизации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szCs w:val="24"/>
          <w:lang w:val="ru-RU"/>
        </w:rPr>
        <w:t>Денежный поток компании: понятие, сущность и виды.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szCs w:val="24"/>
          <w:lang w:val="ru-RU"/>
        </w:rPr>
        <w:t>Сущность политики управления денежными потоками компании. Принципы и этапы управления денежными потоками.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szCs w:val="24"/>
          <w:lang w:val="ru-RU"/>
        </w:rPr>
        <w:t>Планирование денежных потоков в системе управления финансами компании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szCs w:val="24"/>
          <w:lang w:val="ru-RU"/>
        </w:rPr>
        <w:t>Косвенный метод составления отчета о движении денежных средств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color w:val="000000"/>
          <w:szCs w:val="24"/>
          <w:lang w:val="ru-RU"/>
        </w:rPr>
      </w:pPr>
      <w:r w:rsidRPr="00F66721">
        <w:rPr>
          <w:szCs w:val="24"/>
          <w:lang w:val="ru-RU"/>
        </w:rPr>
        <w:t>Прямой метод составления отчета о движении денежных средств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Ценовая политика компании. Условия и факторы, влияющие на ценовую политику компании.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Подходы к ценообразованию в компании. Отраслевые особенности формирования ценовой стратегии компании.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Форвардные</w:t>
      </w:r>
      <w:r w:rsidR="00F66721" w:rsidRPr="00F66721">
        <w:rPr>
          <w:szCs w:val="24"/>
          <w:lang w:val="ru-RU"/>
        </w:rPr>
        <w:t xml:space="preserve"> операции с иностранной валютой.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Операции по перемещению капитала базовой компании во внутрифирменной структуре ТНК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lastRenderedPageBreak/>
        <w:t>Собственный капитал ТНК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Источники корпоративного самофинансирования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Политика оборотного капитала ТНК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Евровалютные синдицированные кредиты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Сущность финансовых рисков компании и их классификации</w:t>
      </w:r>
      <w:r w:rsidR="00F66721" w:rsidRPr="00F66721">
        <w:rPr>
          <w:szCs w:val="24"/>
          <w:lang w:val="ru-RU"/>
        </w:rPr>
        <w:t>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Характеристика видов денежных потоков, отражаемых в отчете о движении денежных средств.</w:t>
      </w:r>
    </w:p>
    <w:p w:rsidR="004E4CE5" w:rsidRPr="00F66721" w:rsidRDefault="004E4CE5" w:rsidP="00F66721">
      <w:pPr>
        <w:pStyle w:val="a5"/>
        <w:numPr>
          <w:ilvl w:val="0"/>
          <w:numId w:val="7"/>
        </w:numPr>
        <w:rPr>
          <w:szCs w:val="24"/>
          <w:lang w:val="ru-RU"/>
        </w:rPr>
      </w:pPr>
      <w:r w:rsidRPr="00F66721">
        <w:rPr>
          <w:szCs w:val="24"/>
          <w:lang w:val="ru-RU"/>
        </w:rPr>
        <w:t>Показатели внутренней нормы доходности и индексы рентабельности</w:t>
      </w:r>
      <w:r w:rsidR="00F66721" w:rsidRPr="00F66721">
        <w:rPr>
          <w:szCs w:val="24"/>
          <w:lang w:val="ru-RU"/>
        </w:rPr>
        <w:t>.</w:t>
      </w:r>
    </w:p>
    <w:p w:rsidR="004E4CE5" w:rsidRPr="005B755D" w:rsidRDefault="004E4CE5" w:rsidP="00F66721">
      <w:pPr>
        <w:pStyle w:val="a5"/>
        <w:numPr>
          <w:ilvl w:val="0"/>
          <w:numId w:val="7"/>
        </w:numPr>
        <w:rPr>
          <w:lang w:val="ru-RU"/>
        </w:rPr>
      </w:pPr>
      <w:r w:rsidRPr="00F66721">
        <w:rPr>
          <w:szCs w:val="24"/>
          <w:lang w:val="ru-RU"/>
        </w:rPr>
        <w:t>Краткая характеристика современных подходов к оценке стоимости компании</w:t>
      </w:r>
      <w:r w:rsidR="00F66721" w:rsidRPr="00F66721">
        <w:rPr>
          <w:szCs w:val="24"/>
          <w:lang w:val="ru-RU"/>
        </w:rPr>
        <w:t>.</w:t>
      </w:r>
    </w:p>
    <w:p w:rsidR="004E4CE5" w:rsidRDefault="004E4CE5" w:rsidP="005B755D">
      <w:pPr>
        <w:pStyle w:val="a5"/>
        <w:tabs>
          <w:tab w:val="left" w:pos="567"/>
        </w:tabs>
        <w:ind w:left="0"/>
        <w:rPr>
          <w:lang w:val="ru-RU"/>
        </w:rPr>
      </w:pPr>
    </w:p>
    <w:p w:rsidR="009F3322" w:rsidRPr="0044130C" w:rsidRDefault="009F3322" w:rsidP="009F3322">
      <w:pPr>
        <w:rPr>
          <w:lang w:val="ru-RU"/>
        </w:rPr>
      </w:pPr>
      <w:bookmarkStart w:id="0" w:name="_GoBack"/>
      <w:bookmarkEnd w:id="0"/>
    </w:p>
    <w:sectPr w:rsidR="009F3322" w:rsidRPr="0044130C" w:rsidSect="00AE02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76" w:rsidRDefault="006E5376" w:rsidP="007A51B9">
      <w:pPr>
        <w:spacing w:line="240" w:lineRule="auto"/>
      </w:pPr>
      <w:r>
        <w:separator/>
      </w:r>
    </w:p>
  </w:endnote>
  <w:endnote w:type="continuationSeparator" w:id="0">
    <w:p w:rsidR="006E5376" w:rsidRDefault="006E5376" w:rsidP="007A5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76" w:rsidRDefault="006E5376" w:rsidP="007A51B9">
      <w:pPr>
        <w:spacing w:line="240" w:lineRule="auto"/>
      </w:pPr>
      <w:r>
        <w:separator/>
      </w:r>
    </w:p>
  </w:footnote>
  <w:footnote w:type="continuationSeparator" w:id="0">
    <w:p w:rsidR="006E5376" w:rsidRDefault="006E5376" w:rsidP="007A51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B9" w:rsidRDefault="007A51B9" w:rsidP="007A51B9">
    <w:pPr>
      <w:pStyle w:val="a7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rFonts w:eastAsia="Microsoft YaHei"/>
          <w:b/>
          <w:sz w:val="32"/>
          <w:szCs w:val="32"/>
        </w:rPr>
        <w:t>ДЦО.РФ</w:t>
      </w:r>
    </w:hyperlink>
  </w:p>
  <w:p w:rsidR="007A51B9" w:rsidRDefault="007A51B9" w:rsidP="007A51B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A51B9" w:rsidRDefault="007A51B9" w:rsidP="007A51B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A51B9" w:rsidRDefault="007A51B9" w:rsidP="007A51B9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A51B9" w:rsidRDefault="007A51B9">
    <w:pPr>
      <w:pStyle w:val="a7"/>
    </w:pPr>
  </w:p>
  <w:p w:rsidR="007A51B9" w:rsidRDefault="007A51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21B0"/>
    <w:multiLevelType w:val="hybridMultilevel"/>
    <w:tmpl w:val="96301622"/>
    <w:lvl w:ilvl="0" w:tplc="1FA8F57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873AE"/>
    <w:multiLevelType w:val="hybridMultilevel"/>
    <w:tmpl w:val="8EAA8A8E"/>
    <w:lvl w:ilvl="0" w:tplc="00AE64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0450323"/>
    <w:multiLevelType w:val="hybridMultilevel"/>
    <w:tmpl w:val="FA5A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800260"/>
    <w:multiLevelType w:val="hybridMultilevel"/>
    <w:tmpl w:val="AFD4E2C2"/>
    <w:lvl w:ilvl="0" w:tplc="1FA8F57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6960A5"/>
    <w:multiLevelType w:val="hybridMultilevel"/>
    <w:tmpl w:val="60643192"/>
    <w:lvl w:ilvl="0" w:tplc="CABE4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CA9290">
      <w:start w:val="1"/>
      <w:numFmt w:val="decimal"/>
      <w:lvlText w:val="%4."/>
      <w:lvlJc w:val="left"/>
      <w:pPr>
        <w:tabs>
          <w:tab w:val="num" w:pos="460"/>
        </w:tabs>
        <w:ind w:left="46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AC6C9E"/>
    <w:multiLevelType w:val="multilevel"/>
    <w:tmpl w:val="9586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5367E2"/>
    <w:multiLevelType w:val="hybridMultilevel"/>
    <w:tmpl w:val="40F67176"/>
    <w:lvl w:ilvl="0" w:tplc="1FA8F57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5939C1"/>
    <w:multiLevelType w:val="hybridMultilevel"/>
    <w:tmpl w:val="AFD4E2C2"/>
    <w:lvl w:ilvl="0" w:tplc="1FA8F57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8E7973"/>
    <w:multiLevelType w:val="multilevel"/>
    <w:tmpl w:val="1430D1E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964" w:hanging="39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964" w:hanging="39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964" w:hanging="39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964" w:hanging="39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964" w:hanging="39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964" w:hanging="39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964" w:hanging="397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1028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1B"/>
    <w:rsid w:val="0000106A"/>
    <w:rsid w:val="0000121D"/>
    <w:rsid w:val="00002255"/>
    <w:rsid w:val="000024A7"/>
    <w:rsid w:val="000056EC"/>
    <w:rsid w:val="000066AD"/>
    <w:rsid w:val="00010C6B"/>
    <w:rsid w:val="00011567"/>
    <w:rsid w:val="0001302D"/>
    <w:rsid w:val="00013C2D"/>
    <w:rsid w:val="00013CD5"/>
    <w:rsid w:val="00014DFA"/>
    <w:rsid w:val="0001777A"/>
    <w:rsid w:val="00017C24"/>
    <w:rsid w:val="00020009"/>
    <w:rsid w:val="00020D86"/>
    <w:rsid w:val="00023DD5"/>
    <w:rsid w:val="0002760A"/>
    <w:rsid w:val="00031B72"/>
    <w:rsid w:val="00035E90"/>
    <w:rsid w:val="00035E94"/>
    <w:rsid w:val="00035FFE"/>
    <w:rsid w:val="00036405"/>
    <w:rsid w:val="00036740"/>
    <w:rsid w:val="000376CF"/>
    <w:rsid w:val="00042053"/>
    <w:rsid w:val="0004240C"/>
    <w:rsid w:val="00045A55"/>
    <w:rsid w:val="00053C50"/>
    <w:rsid w:val="000549F6"/>
    <w:rsid w:val="00060B7C"/>
    <w:rsid w:val="000618C0"/>
    <w:rsid w:val="00063EED"/>
    <w:rsid w:val="000673B7"/>
    <w:rsid w:val="0007107C"/>
    <w:rsid w:val="00071695"/>
    <w:rsid w:val="00075589"/>
    <w:rsid w:val="00076115"/>
    <w:rsid w:val="00076F7E"/>
    <w:rsid w:val="0008212D"/>
    <w:rsid w:val="00090F0B"/>
    <w:rsid w:val="00094418"/>
    <w:rsid w:val="00094CD6"/>
    <w:rsid w:val="00096469"/>
    <w:rsid w:val="000A06A4"/>
    <w:rsid w:val="000A24D0"/>
    <w:rsid w:val="000A4E00"/>
    <w:rsid w:val="000A4EBB"/>
    <w:rsid w:val="000A7C8B"/>
    <w:rsid w:val="000B13A0"/>
    <w:rsid w:val="000B1A37"/>
    <w:rsid w:val="000B1AC6"/>
    <w:rsid w:val="000B498D"/>
    <w:rsid w:val="000B6615"/>
    <w:rsid w:val="000C0204"/>
    <w:rsid w:val="000C2D91"/>
    <w:rsid w:val="000C59AC"/>
    <w:rsid w:val="000C62E2"/>
    <w:rsid w:val="000C7082"/>
    <w:rsid w:val="000C7FE3"/>
    <w:rsid w:val="000D00D4"/>
    <w:rsid w:val="000D0639"/>
    <w:rsid w:val="000D123C"/>
    <w:rsid w:val="000D2C72"/>
    <w:rsid w:val="000D32D6"/>
    <w:rsid w:val="000D40D9"/>
    <w:rsid w:val="000D486F"/>
    <w:rsid w:val="000D6732"/>
    <w:rsid w:val="000E09EE"/>
    <w:rsid w:val="000E11F1"/>
    <w:rsid w:val="000E60BF"/>
    <w:rsid w:val="000E6501"/>
    <w:rsid w:val="000E6E62"/>
    <w:rsid w:val="000E7CBA"/>
    <w:rsid w:val="000F03DB"/>
    <w:rsid w:val="000F2EA2"/>
    <w:rsid w:val="000F5687"/>
    <w:rsid w:val="000F6969"/>
    <w:rsid w:val="000F6EA9"/>
    <w:rsid w:val="00101B1A"/>
    <w:rsid w:val="001040FB"/>
    <w:rsid w:val="00104809"/>
    <w:rsid w:val="0010495F"/>
    <w:rsid w:val="00104F66"/>
    <w:rsid w:val="00105D79"/>
    <w:rsid w:val="00106A2A"/>
    <w:rsid w:val="00106F62"/>
    <w:rsid w:val="001075C6"/>
    <w:rsid w:val="001078B8"/>
    <w:rsid w:val="0011011B"/>
    <w:rsid w:val="00115E80"/>
    <w:rsid w:val="00116B52"/>
    <w:rsid w:val="001216D0"/>
    <w:rsid w:val="00123B14"/>
    <w:rsid w:val="00127BEB"/>
    <w:rsid w:val="00131499"/>
    <w:rsid w:val="0013324B"/>
    <w:rsid w:val="00135312"/>
    <w:rsid w:val="00136247"/>
    <w:rsid w:val="00137398"/>
    <w:rsid w:val="00137524"/>
    <w:rsid w:val="0014117A"/>
    <w:rsid w:val="00142BE5"/>
    <w:rsid w:val="00146117"/>
    <w:rsid w:val="001501E6"/>
    <w:rsid w:val="00152755"/>
    <w:rsid w:val="00156243"/>
    <w:rsid w:val="00156247"/>
    <w:rsid w:val="001578E0"/>
    <w:rsid w:val="001651A9"/>
    <w:rsid w:val="00165B4D"/>
    <w:rsid w:val="00170DF2"/>
    <w:rsid w:val="00172D86"/>
    <w:rsid w:val="00172FE1"/>
    <w:rsid w:val="00175264"/>
    <w:rsid w:val="001766B9"/>
    <w:rsid w:val="0017739F"/>
    <w:rsid w:val="0018267C"/>
    <w:rsid w:val="001857D6"/>
    <w:rsid w:val="00186416"/>
    <w:rsid w:val="00187088"/>
    <w:rsid w:val="0019064F"/>
    <w:rsid w:val="0019209C"/>
    <w:rsid w:val="00195507"/>
    <w:rsid w:val="0019564E"/>
    <w:rsid w:val="0019749D"/>
    <w:rsid w:val="001A1914"/>
    <w:rsid w:val="001A24D2"/>
    <w:rsid w:val="001A5FBE"/>
    <w:rsid w:val="001A744F"/>
    <w:rsid w:val="001B35DA"/>
    <w:rsid w:val="001B4FB3"/>
    <w:rsid w:val="001B7C43"/>
    <w:rsid w:val="001C2282"/>
    <w:rsid w:val="001C3EAD"/>
    <w:rsid w:val="001C4664"/>
    <w:rsid w:val="001C4A1C"/>
    <w:rsid w:val="001C6671"/>
    <w:rsid w:val="001C6C2B"/>
    <w:rsid w:val="001C71EE"/>
    <w:rsid w:val="001C7F8B"/>
    <w:rsid w:val="001D0277"/>
    <w:rsid w:val="001D43E0"/>
    <w:rsid w:val="001D5F4D"/>
    <w:rsid w:val="001D7C2E"/>
    <w:rsid w:val="001E09DD"/>
    <w:rsid w:val="001E0A06"/>
    <w:rsid w:val="001E0AFF"/>
    <w:rsid w:val="001E2AF0"/>
    <w:rsid w:val="001E3492"/>
    <w:rsid w:val="001E544E"/>
    <w:rsid w:val="001E708E"/>
    <w:rsid w:val="001E73B6"/>
    <w:rsid w:val="001E7A4D"/>
    <w:rsid w:val="001F0468"/>
    <w:rsid w:val="001F08F8"/>
    <w:rsid w:val="001F11FC"/>
    <w:rsid w:val="001F2AF2"/>
    <w:rsid w:val="001F72F8"/>
    <w:rsid w:val="002000E3"/>
    <w:rsid w:val="002013DC"/>
    <w:rsid w:val="002018EB"/>
    <w:rsid w:val="0020262E"/>
    <w:rsid w:val="0020325B"/>
    <w:rsid w:val="002041CC"/>
    <w:rsid w:val="00207A2B"/>
    <w:rsid w:val="00211171"/>
    <w:rsid w:val="0021132B"/>
    <w:rsid w:val="002121EE"/>
    <w:rsid w:val="00213253"/>
    <w:rsid w:val="00213D94"/>
    <w:rsid w:val="0021459D"/>
    <w:rsid w:val="002250C8"/>
    <w:rsid w:val="00225B51"/>
    <w:rsid w:val="00226EC6"/>
    <w:rsid w:val="00230447"/>
    <w:rsid w:val="002322FE"/>
    <w:rsid w:val="00232A08"/>
    <w:rsid w:val="002337AE"/>
    <w:rsid w:val="00237E1B"/>
    <w:rsid w:val="00240D37"/>
    <w:rsid w:val="002443DB"/>
    <w:rsid w:val="0024539B"/>
    <w:rsid w:val="002466DB"/>
    <w:rsid w:val="002543A2"/>
    <w:rsid w:val="00254A3F"/>
    <w:rsid w:val="00256C9D"/>
    <w:rsid w:val="00260EA5"/>
    <w:rsid w:val="00262C6E"/>
    <w:rsid w:val="00264118"/>
    <w:rsid w:val="0026532D"/>
    <w:rsid w:val="00265F97"/>
    <w:rsid w:val="002716AC"/>
    <w:rsid w:val="00274316"/>
    <w:rsid w:val="002755FB"/>
    <w:rsid w:val="00276C6E"/>
    <w:rsid w:val="00276F94"/>
    <w:rsid w:val="00277AAC"/>
    <w:rsid w:val="0028096B"/>
    <w:rsid w:val="0028135B"/>
    <w:rsid w:val="00286EBA"/>
    <w:rsid w:val="00287514"/>
    <w:rsid w:val="00287DD2"/>
    <w:rsid w:val="00290412"/>
    <w:rsid w:val="00290DA6"/>
    <w:rsid w:val="002948D2"/>
    <w:rsid w:val="00297029"/>
    <w:rsid w:val="002A09E9"/>
    <w:rsid w:val="002A0D86"/>
    <w:rsid w:val="002A732F"/>
    <w:rsid w:val="002B0142"/>
    <w:rsid w:val="002B0E6F"/>
    <w:rsid w:val="002B1A04"/>
    <w:rsid w:val="002B3E30"/>
    <w:rsid w:val="002B4EE5"/>
    <w:rsid w:val="002B6AD5"/>
    <w:rsid w:val="002B6D5C"/>
    <w:rsid w:val="002B6ECA"/>
    <w:rsid w:val="002B79B7"/>
    <w:rsid w:val="002C1FED"/>
    <w:rsid w:val="002C22E9"/>
    <w:rsid w:val="002C3723"/>
    <w:rsid w:val="002C3BD6"/>
    <w:rsid w:val="002C5451"/>
    <w:rsid w:val="002C5A61"/>
    <w:rsid w:val="002C62E8"/>
    <w:rsid w:val="002C7EE8"/>
    <w:rsid w:val="002D2161"/>
    <w:rsid w:val="002D4977"/>
    <w:rsid w:val="002D551C"/>
    <w:rsid w:val="002D712B"/>
    <w:rsid w:val="002D79EE"/>
    <w:rsid w:val="002E2347"/>
    <w:rsid w:val="002E5136"/>
    <w:rsid w:val="002E7269"/>
    <w:rsid w:val="002F363E"/>
    <w:rsid w:val="002F5115"/>
    <w:rsid w:val="002F545D"/>
    <w:rsid w:val="002F58EB"/>
    <w:rsid w:val="002F7E9B"/>
    <w:rsid w:val="003012B9"/>
    <w:rsid w:val="003020C3"/>
    <w:rsid w:val="003040AE"/>
    <w:rsid w:val="003049BE"/>
    <w:rsid w:val="00304BBD"/>
    <w:rsid w:val="00306694"/>
    <w:rsid w:val="0031087C"/>
    <w:rsid w:val="003113CB"/>
    <w:rsid w:val="00313D0F"/>
    <w:rsid w:val="00314A8B"/>
    <w:rsid w:val="00314EDF"/>
    <w:rsid w:val="00314F9F"/>
    <w:rsid w:val="003164CC"/>
    <w:rsid w:val="00316F64"/>
    <w:rsid w:val="00317B28"/>
    <w:rsid w:val="00322985"/>
    <w:rsid w:val="00322C8B"/>
    <w:rsid w:val="00324822"/>
    <w:rsid w:val="003250C8"/>
    <w:rsid w:val="0032722A"/>
    <w:rsid w:val="003322ED"/>
    <w:rsid w:val="00332787"/>
    <w:rsid w:val="00340B18"/>
    <w:rsid w:val="00343A7F"/>
    <w:rsid w:val="00350C51"/>
    <w:rsid w:val="00352C90"/>
    <w:rsid w:val="00353980"/>
    <w:rsid w:val="00353D2D"/>
    <w:rsid w:val="00353DD0"/>
    <w:rsid w:val="00354660"/>
    <w:rsid w:val="0035555F"/>
    <w:rsid w:val="0035653A"/>
    <w:rsid w:val="003569D3"/>
    <w:rsid w:val="00357A24"/>
    <w:rsid w:val="0036078F"/>
    <w:rsid w:val="003613CD"/>
    <w:rsid w:val="0036157F"/>
    <w:rsid w:val="00362188"/>
    <w:rsid w:val="00366026"/>
    <w:rsid w:val="003664FB"/>
    <w:rsid w:val="00367244"/>
    <w:rsid w:val="00372498"/>
    <w:rsid w:val="00376094"/>
    <w:rsid w:val="00376484"/>
    <w:rsid w:val="0038124A"/>
    <w:rsid w:val="00383464"/>
    <w:rsid w:val="00384132"/>
    <w:rsid w:val="003852CD"/>
    <w:rsid w:val="00387E2F"/>
    <w:rsid w:val="00390BAF"/>
    <w:rsid w:val="00391B92"/>
    <w:rsid w:val="003931E2"/>
    <w:rsid w:val="00393535"/>
    <w:rsid w:val="003942E2"/>
    <w:rsid w:val="00395FC7"/>
    <w:rsid w:val="003967BF"/>
    <w:rsid w:val="003974D1"/>
    <w:rsid w:val="003A09B7"/>
    <w:rsid w:val="003A3888"/>
    <w:rsid w:val="003A3E75"/>
    <w:rsid w:val="003A5700"/>
    <w:rsid w:val="003A590C"/>
    <w:rsid w:val="003A6D19"/>
    <w:rsid w:val="003B028A"/>
    <w:rsid w:val="003B087B"/>
    <w:rsid w:val="003B30F4"/>
    <w:rsid w:val="003B3E86"/>
    <w:rsid w:val="003B4E0F"/>
    <w:rsid w:val="003B4FE3"/>
    <w:rsid w:val="003B5AE3"/>
    <w:rsid w:val="003B677F"/>
    <w:rsid w:val="003B6DAB"/>
    <w:rsid w:val="003C11D1"/>
    <w:rsid w:val="003C78F9"/>
    <w:rsid w:val="003D0900"/>
    <w:rsid w:val="003D24AE"/>
    <w:rsid w:val="003D3053"/>
    <w:rsid w:val="003D3247"/>
    <w:rsid w:val="003D3995"/>
    <w:rsid w:val="003D44EC"/>
    <w:rsid w:val="003D46FA"/>
    <w:rsid w:val="003D5034"/>
    <w:rsid w:val="003D5277"/>
    <w:rsid w:val="003D57F9"/>
    <w:rsid w:val="003D6342"/>
    <w:rsid w:val="003E3796"/>
    <w:rsid w:val="003E5F67"/>
    <w:rsid w:val="003E5F71"/>
    <w:rsid w:val="003E686D"/>
    <w:rsid w:val="003E7956"/>
    <w:rsid w:val="003E7DB7"/>
    <w:rsid w:val="003F3D72"/>
    <w:rsid w:val="003F6F0A"/>
    <w:rsid w:val="00402536"/>
    <w:rsid w:val="004032B4"/>
    <w:rsid w:val="00403665"/>
    <w:rsid w:val="004054F4"/>
    <w:rsid w:val="00410C53"/>
    <w:rsid w:val="00410E22"/>
    <w:rsid w:val="00411436"/>
    <w:rsid w:val="00412596"/>
    <w:rsid w:val="004128FC"/>
    <w:rsid w:val="0041395D"/>
    <w:rsid w:val="00413BC3"/>
    <w:rsid w:val="00414B2D"/>
    <w:rsid w:val="00414C23"/>
    <w:rsid w:val="0041770E"/>
    <w:rsid w:val="0042038A"/>
    <w:rsid w:val="004208BB"/>
    <w:rsid w:val="00422EED"/>
    <w:rsid w:val="004233D5"/>
    <w:rsid w:val="00424949"/>
    <w:rsid w:val="00427EDA"/>
    <w:rsid w:val="00430272"/>
    <w:rsid w:val="00430298"/>
    <w:rsid w:val="00430898"/>
    <w:rsid w:val="00432763"/>
    <w:rsid w:val="00433026"/>
    <w:rsid w:val="00434893"/>
    <w:rsid w:val="00434E30"/>
    <w:rsid w:val="004355F2"/>
    <w:rsid w:val="00437E12"/>
    <w:rsid w:val="0044130C"/>
    <w:rsid w:val="004430CE"/>
    <w:rsid w:val="004437EA"/>
    <w:rsid w:val="0045063A"/>
    <w:rsid w:val="00451446"/>
    <w:rsid w:val="0045254B"/>
    <w:rsid w:val="00455805"/>
    <w:rsid w:val="004562FD"/>
    <w:rsid w:val="00456867"/>
    <w:rsid w:val="00461926"/>
    <w:rsid w:val="0046207A"/>
    <w:rsid w:val="00466645"/>
    <w:rsid w:val="0046728B"/>
    <w:rsid w:val="00470501"/>
    <w:rsid w:val="004726F4"/>
    <w:rsid w:val="00472712"/>
    <w:rsid w:val="00473AAF"/>
    <w:rsid w:val="004749DC"/>
    <w:rsid w:val="00475119"/>
    <w:rsid w:val="00476335"/>
    <w:rsid w:val="00476D65"/>
    <w:rsid w:val="0048092B"/>
    <w:rsid w:val="00483BA0"/>
    <w:rsid w:val="00484F0E"/>
    <w:rsid w:val="0048627C"/>
    <w:rsid w:val="00490A0B"/>
    <w:rsid w:val="00491806"/>
    <w:rsid w:val="00492BD2"/>
    <w:rsid w:val="00495E69"/>
    <w:rsid w:val="004961B7"/>
    <w:rsid w:val="0049626E"/>
    <w:rsid w:val="0049740F"/>
    <w:rsid w:val="00497AB4"/>
    <w:rsid w:val="004A083A"/>
    <w:rsid w:val="004A098E"/>
    <w:rsid w:val="004A516D"/>
    <w:rsid w:val="004A68EC"/>
    <w:rsid w:val="004B13DF"/>
    <w:rsid w:val="004B1415"/>
    <w:rsid w:val="004B2AD6"/>
    <w:rsid w:val="004B3278"/>
    <w:rsid w:val="004B4E2D"/>
    <w:rsid w:val="004B5247"/>
    <w:rsid w:val="004B5FF0"/>
    <w:rsid w:val="004B6B27"/>
    <w:rsid w:val="004B6FD0"/>
    <w:rsid w:val="004B6FF8"/>
    <w:rsid w:val="004B7FB3"/>
    <w:rsid w:val="004C000A"/>
    <w:rsid w:val="004C191C"/>
    <w:rsid w:val="004C234D"/>
    <w:rsid w:val="004C2E74"/>
    <w:rsid w:val="004C351B"/>
    <w:rsid w:val="004C38B0"/>
    <w:rsid w:val="004D0A8F"/>
    <w:rsid w:val="004D1449"/>
    <w:rsid w:val="004D1EA3"/>
    <w:rsid w:val="004D3AA3"/>
    <w:rsid w:val="004D3AC0"/>
    <w:rsid w:val="004D3CCA"/>
    <w:rsid w:val="004D3F18"/>
    <w:rsid w:val="004D7666"/>
    <w:rsid w:val="004E1D9E"/>
    <w:rsid w:val="004E3E40"/>
    <w:rsid w:val="004E4CE5"/>
    <w:rsid w:val="004E793D"/>
    <w:rsid w:val="004F0718"/>
    <w:rsid w:val="004F675D"/>
    <w:rsid w:val="005025E5"/>
    <w:rsid w:val="00505ADC"/>
    <w:rsid w:val="00505C7F"/>
    <w:rsid w:val="00505F0A"/>
    <w:rsid w:val="00506049"/>
    <w:rsid w:val="0051256D"/>
    <w:rsid w:val="00515AC3"/>
    <w:rsid w:val="0051792C"/>
    <w:rsid w:val="00517990"/>
    <w:rsid w:val="00520755"/>
    <w:rsid w:val="00521D39"/>
    <w:rsid w:val="00524DEC"/>
    <w:rsid w:val="005260D4"/>
    <w:rsid w:val="00526EAE"/>
    <w:rsid w:val="00531B3A"/>
    <w:rsid w:val="0053356B"/>
    <w:rsid w:val="005354BC"/>
    <w:rsid w:val="00536C81"/>
    <w:rsid w:val="00537E78"/>
    <w:rsid w:val="005420F8"/>
    <w:rsid w:val="00543E43"/>
    <w:rsid w:val="00544B89"/>
    <w:rsid w:val="00550185"/>
    <w:rsid w:val="0055248B"/>
    <w:rsid w:val="005539D2"/>
    <w:rsid w:val="005542A3"/>
    <w:rsid w:val="00556812"/>
    <w:rsid w:val="00560492"/>
    <w:rsid w:val="00565277"/>
    <w:rsid w:val="00565860"/>
    <w:rsid w:val="00566C4C"/>
    <w:rsid w:val="00567CC2"/>
    <w:rsid w:val="005719EC"/>
    <w:rsid w:val="00574E91"/>
    <w:rsid w:val="0057699A"/>
    <w:rsid w:val="005816E2"/>
    <w:rsid w:val="00582FA2"/>
    <w:rsid w:val="00583477"/>
    <w:rsid w:val="0058737B"/>
    <w:rsid w:val="0058755D"/>
    <w:rsid w:val="00595427"/>
    <w:rsid w:val="005975C4"/>
    <w:rsid w:val="005A008B"/>
    <w:rsid w:val="005A2753"/>
    <w:rsid w:val="005A282F"/>
    <w:rsid w:val="005A3DFA"/>
    <w:rsid w:val="005A54F4"/>
    <w:rsid w:val="005A7FD3"/>
    <w:rsid w:val="005B221F"/>
    <w:rsid w:val="005B66E9"/>
    <w:rsid w:val="005B66ED"/>
    <w:rsid w:val="005B755D"/>
    <w:rsid w:val="005B7D00"/>
    <w:rsid w:val="005C16CE"/>
    <w:rsid w:val="005C2D80"/>
    <w:rsid w:val="005C3F5D"/>
    <w:rsid w:val="005C6F4C"/>
    <w:rsid w:val="005D00FC"/>
    <w:rsid w:val="005D28FF"/>
    <w:rsid w:val="005D2C6C"/>
    <w:rsid w:val="005D3D53"/>
    <w:rsid w:val="005D545B"/>
    <w:rsid w:val="005D6A45"/>
    <w:rsid w:val="005E2475"/>
    <w:rsid w:val="005E5BCB"/>
    <w:rsid w:val="005F27C2"/>
    <w:rsid w:val="005F6BB1"/>
    <w:rsid w:val="006021A4"/>
    <w:rsid w:val="006021B3"/>
    <w:rsid w:val="00603330"/>
    <w:rsid w:val="0060740A"/>
    <w:rsid w:val="00610002"/>
    <w:rsid w:val="00611361"/>
    <w:rsid w:val="00614FB0"/>
    <w:rsid w:val="00615E15"/>
    <w:rsid w:val="00617F77"/>
    <w:rsid w:val="0062155E"/>
    <w:rsid w:val="00621DA2"/>
    <w:rsid w:val="0062220D"/>
    <w:rsid w:val="0062321D"/>
    <w:rsid w:val="006258C0"/>
    <w:rsid w:val="0063476F"/>
    <w:rsid w:val="006355F4"/>
    <w:rsid w:val="00635D3A"/>
    <w:rsid w:val="0063612B"/>
    <w:rsid w:val="00640E21"/>
    <w:rsid w:val="00644B1F"/>
    <w:rsid w:val="0064663D"/>
    <w:rsid w:val="006473C9"/>
    <w:rsid w:val="00647A04"/>
    <w:rsid w:val="00647C66"/>
    <w:rsid w:val="00647D63"/>
    <w:rsid w:val="00650FC7"/>
    <w:rsid w:val="0065281C"/>
    <w:rsid w:val="00652E13"/>
    <w:rsid w:val="00653073"/>
    <w:rsid w:val="006538A5"/>
    <w:rsid w:val="00654A03"/>
    <w:rsid w:val="00655E35"/>
    <w:rsid w:val="0065765E"/>
    <w:rsid w:val="00663486"/>
    <w:rsid w:val="006674BC"/>
    <w:rsid w:val="00671311"/>
    <w:rsid w:val="006720AC"/>
    <w:rsid w:val="006728D9"/>
    <w:rsid w:val="00672DFE"/>
    <w:rsid w:val="00672E42"/>
    <w:rsid w:val="0067307E"/>
    <w:rsid w:val="00674005"/>
    <w:rsid w:val="00674288"/>
    <w:rsid w:val="00674E1F"/>
    <w:rsid w:val="0067595F"/>
    <w:rsid w:val="00680DF7"/>
    <w:rsid w:val="006826D5"/>
    <w:rsid w:val="00683124"/>
    <w:rsid w:val="00683CC7"/>
    <w:rsid w:val="00686B7D"/>
    <w:rsid w:val="00687813"/>
    <w:rsid w:val="00692C9A"/>
    <w:rsid w:val="00693133"/>
    <w:rsid w:val="00693EFA"/>
    <w:rsid w:val="006947F3"/>
    <w:rsid w:val="00695C44"/>
    <w:rsid w:val="00695E91"/>
    <w:rsid w:val="006A4046"/>
    <w:rsid w:val="006A4DB9"/>
    <w:rsid w:val="006A5E63"/>
    <w:rsid w:val="006B0529"/>
    <w:rsid w:val="006B074F"/>
    <w:rsid w:val="006B3BFA"/>
    <w:rsid w:val="006B4111"/>
    <w:rsid w:val="006B4ABC"/>
    <w:rsid w:val="006B5DCC"/>
    <w:rsid w:val="006B610D"/>
    <w:rsid w:val="006B61DA"/>
    <w:rsid w:val="006C4596"/>
    <w:rsid w:val="006C5A15"/>
    <w:rsid w:val="006C5E84"/>
    <w:rsid w:val="006D01C3"/>
    <w:rsid w:val="006D0479"/>
    <w:rsid w:val="006D261E"/>
    <w:rsid w:val="006D266D"/>
    <w:rsid w:val="006D2E51"/>
    <w:rsid w:val="006D32EF"/>
    <w:rsid w:val="006D4427"/>
    <w:rsid w:val="006D4775"/>
    <w:rsid w:val="006D56AD"/>
    <w:rsid w:val="006D58BE"/>
    <w:rsid w:val="006D6710"/>
    <w:rsid w:val="006D7F26"/>
    <w:rsid w:val="006E0A9D"/>
    <w:rsid w:val="006E165C"/>
    <w:rsid w:val="006E4E34"/>
    <w:rsid w:val="006E5376"/>
    <w:rsid w:val="006F097F"/>
    <w:rsid w:val="006F3811"/>
    <w:rsid w:val="006F447C"/>
    <w:rsid w:val="006F4570"/>
    <w:rsid w:val="006F5204"/>
    <w:rsid w:val="006F6F81"/>
    <w:rsid w:val="006F71A8"/>
    <w:rsid w:val="006F7850"/>
    <w:rsid w:val="00702CBF"/>
    <w:rsid w:val="00706B95"/>
    <w:rsid w:val="00707696"/>
    <w:rsid w:val="00710612"/>
    <w:rsid w:val="007114DB"/>
    <w:rsid w:val="00712907"/>
    <w:rsid w:val="00712BFE"/>
    <w:rsid w:val="007139A8"/>
    <w:rsid w:val="00714EEB"/>
    <w:rsid w:val="007151EC"/>
    <w:rsid w:val="00717D16"/>
    <w:rsid w:val="00720D9E"/>
    <w:rsid w:val="00721982"/>
    <w:rsid w:val="007247EE"/>
    <w:rsid w:val="0072497F"/>
    <w:rsid w:val="007251B7"/>
    <w:rsid w:val="00726E7A"/>
    <w:rsid w:val="007275DA"/>
    <w:rsid w:val="00727689"/>
    <w:rsid w:val="00730865"/>
    <w:rsid w:val="00730DB6"/>
    <w:rsid w:val="00731A20"/>
    <w:rsid w:val="00731A6F"/>
    <w:rsid w:val="007324DC"/>
    <w:rsid w:val="00734212"/>
    <w:rsid w:val="0073474D"/>
    <w:rsid w:val="00742AE5"/>
    <w:rsid w:val="00742BAE"/>
    <w:rsid w:val="0074479F"/>
    <w:rsid w:val="00746491"/>
    <w:rsid w:val="00746699"/>
    <w:rsid w:val="00747DB5"/>
    <w:rsid w:val="00752B28"/>
    <w:rsid w:val="00753C34"/>
    <w:rsid w:val="00757375"/>
    <w:rsid w:val="00757C86"/>
    <w:rsid w:val="00762289"/>
    <w:rsid w:val="00764008"/>
    <w:rsid w:val="007660AE"/>
    <w:rsid w:val="00770254"/>
    <w:rsid w:val="00770FFB"/>
    <w:rsid w:val="007710BA"/>
    <w:rsid w:val="007712DF"/>
    <w:rsid w:val="00771B16"/>
    <w:rsid w:val="007725E5"/>
    <w:rsid w:val="00773FB3"/>
    <w:rsid w:val="00775947"/>
    <w:rsid w:val="00775EBD"/>
    <w:rsid w:val="00782E14"/>
    <w:rsid w:val="0078476F"/>
    <w:rsid w:val="007873FB"/>
    <w:rsid w:val="00791EF3"/>
    <w:rsid w:val="00793CE0"/>
    <w:rsid w:val="007941FC"/>
    <w:rsid w:val="007942BA"/>
    <w:rsid w:val="00795482"/>
    <w:rsid w:val="007973E5"/>
    <w:rsid w:val="007A06BF"/>
    <w:rsid w:val="007A2556"/>
    <w:rsid w:val="007A5019"/>
    <w:rsid w:val="007A51B9"/>
    <w:rsid w:val="007A5C10"/>
    <w:rsid w:val="007A7715"/>
    <w:rsid w:val="007B231D"/>
    <w:rsid w:val="007B26B9"/>
    <w:rsid w:val="007B3297"/>
    <w:rsid w:val="007B643C"/>
    <w:rsid w:val="007B6FCA"/>
    <w:rsid w:val="007C13DD"/>
    <w:rsid w:val="007C1926"/>
    <w:rsid w:val="007C2E63"/>
    <w:rsid w:val="007C40BC"/>
    <w:rsid w:val="007C5C1C"/>
    <w:rsid w:val="007C6403"/>
    <w:rsid w:val="007C6955"/>
    <w:rsid w:val="007C7760"/>
    <w:rsid w:val="007D0B19"/>
    <w:rsid w:val="007D4D7B"/>
    <w:rsid w:val="007D6066"/>
    <w:rsid w:val="007D6C57"/>
    <w:rsid w:val="007D780E"/>
    <w:rsid w:val="007E2419"/>
    <w:rsid w:val="007E65A6"/>
    <w:rsid w:val="007F026A"/>
    <w:rsid w:val="007F02C5"/>
    <w:rsid w:val="007F02F0"/>
    <w:rsid w:val="007F0F01"/>
    <w:rsid w:val="007F1D64"/>
    <w:rsid w:val="007F2882"/>
    <w:rsid w:val="00800BF9"/>
    <w:rsid w:val="00802E61"/>
    <w:rsid w:val="0080553D"/>
    <w:rsid w:val="008071CB"/>
    <w:rsid w:val="00812CB2"/>
    <w:rsid w:val="00814270"/>
    <w:rsid w:val="00815B2A"/>
    <w:rsid w:val="00817CFD"/>
    <w:rsid w:val="00817F78"/>
    <w:rsid w:val="00820177"/>
    <w:rsid w:val="008224A1"/>
    <w:rsid w:val="0082309D"/>
    <w:rsid w:val="0082311F"/>
    <w:rsid w:val="0082563E"/>
    <w:rsid w:val="00825671"/>
    <w:rsid w:val="0082679C"/>
    <w:rsid w:val="00826AC5"/>
    <w:rsid w:val="00830ADF"/>
    <w:rsid w:val="00831232"/>
    <w:rsid w:val="00831E8A"/>
    <w:rsid w:val="00831F5A"/>
    <w:rsid w:val="00832505"/>
    <w:rsid w:val="00836179"/>
    <w:rsid w:val="008367FE"/>
    <w:rsid w:val="0083708C"/>
    <w:rsid w:val="008402D3"/>
    <w:rsid w:val="008406A9"/>
    <w:rsid w:val="008443AE"/>
    <w:rsid w:val="008449CE"/>
    <w:rsid w:val="0084622D"/>
    <w:rsid w:val="008505A3"/>
    <w:rsid w:val="00850E53"/>
    <w:rsid w:val="00851518"/>
    <w:rsid w:val="008527D5"/>
    <w:rsid w:val="00853CCE"/>
    <w:rsid w:val="00854AF8"/>
    <w:rsid w:val="00857BF2"/>
    <w:rsid w:val="00857C31"/>
    <w:rsid w:val="00860796"/>
    <w:rsid w:val="00861B5D"/>
    <w:rsid w:val="00862DC1"/>
    <w:rsid w:val="00862EBD"/>
    <w:rsid w:val="00864AA5"/>
    <w:rsid w:val="008677F5"/>
    <w:rsid w:val="00872C6E"/>
    <w:rsid w:val="00872FC0"/>
    <w:rsid w:val="00880BD1"/>
    <w:rsid w:val="00881357"/>
    <w:rsid w:val="008819B1"/>
    <w:rsid w:val="0088365F"/>
    <w:rsid w:val="00884915"/>
    <w:rsid w:val="008851F7"/>
    <w:rsid w:val="0088609E"/>
    <w:rsid w:val="00887054"/>
    <w:rsid w:val="00890BF9"/>
    <w:rsid w:val="008922AB"/>
    <w:rsid w:val="00892977"/>
    <w:rsid w:val="008934BD"/>
    <w:rsid w:val="0089455D"/>
    <w:rsid w:val="00894EB2"/>
    <w:rsid w:val="00895ED4"/>
    <w:rsid w:val="00895F46"/>
    <w:rsid w:val="008966E7"/>
    <w:rsid w:val="00897693"/>
    <w:rsid w:val="008A1857"/>
    <w:rsid w:val="008A2B95"/>
    <w:rsid w:val="008A2C83"/>
    <w:rsid w:val="008A341A"/>
    <w:rsid w:val="008A4087"/>
    <w:rsid w:val="008A6B00"/>
    <w:rsid w:val="008B021C"/>
    <w:rsid w:val="008B2650"/>
    <w:rsid w:val="008B4290"/>
    <w:rsid w:val="008B4967"/>
    <w:rsid w:val="008B51F0"/>
    <w:rsid w:val="008C25CB"/>
    <w:rsid w:val="008C54EC"/>
    <w:rsid w:val="008C6004"/>
    <w:rsid w:val="008D4C73"/>
    <w:rsid w:val="008D6EBB"/>
    <w:rsid w:val="008D7118"/>
    <w:rsid w:val="008D7547"/>
    <w:rsid w:val="008D7682"/>
    <w:rsid w:val="008D7A68"/>
    <w:rsid w:val="008E0BB3"/>
    <w:rsid w:val="008E1D57"/>
    <w:rsid w:val="008E43C5"/>
    <w:rsid w:val="008F1511"/>
    <w:rsid w:val="008F1DC6"/>
    <w:rsid w:val="008F3DC6"/>
    <w:rsid w:val="008F4D51"/>
    <w:rsid w:val="008F51CD"/>
    <w:rsid w:val="008F643E"/>
    <w:rsid w:val="008F6B3E"/>
    <w:rsid w:val="008F7CF1"/>
    <w:rsid w:val="00900763"/>
    <w:rsid w:val="00904F54"/>
    <w:rsid w:val="00906AEB"/>
    <w:rsid w:val="00906D68"/>
    <w:rsid w:val="009076AA"/>
    <w:rsid w:val="009103AC"/>
    <w:rsid w:val="009131A3"/>
    <w:rsid w:val="00915647"/>
    <w:rsid w:val="009156A0"/>
    <w:rsid w:val="00917CA1"/>
    <w:rsid w:val="009241A8"/>
    <w:rsid w:val="00927221"/>
    <w:rsid w:val="00927DB4"/>
    <w:rsid w:val="009309F7"/>
    <w:rsid w:val="00931A5E"/>
    <w:rsid w:val="00931DC5"/>
    <w:rsid w:val="009320CB"/>
    <w:rsid w:val="00933564"/>
    <w:rsid w:val="00933D94"/>
    <w:rsid w:val="00933E81"/>
    <w:rsid w:val="00933EED"/>
    <w:rsid w:val="009369A2"/>
    <w:rsid w:val="0093742D"/>
    <w:rsid w:val="00945D60"/>
    <w:rsid w:val="00950FB8"/>
    <w:rsid w:val="009541BC"/>
    <w:rsid w:val="0095432C"/>
    <w:rsid w:val="009559B3"/>
    <w:rsid w:val="009566B1"/>
    <w:rsid w:val="00960117"/>
    <w:rsid w:val="00963BBF"/>
    <w:rsid w:val="009648C8"/>
    <w:rsid w:val="009668EA"/>
    <w:rsid w:val="0097007C"/>
    <w:rsid w:val="00971B10"/>
    <w:rsid w:val="00971F91"/>
    <w:rsid w:val="00973BC4"/>
    <w:rsid w:val="00981AB9"/>
    <w:rsid w:val="009827BF"/>
    <w:rsid w:val="00986A9D"/>
    <w:rsid w:val="0099332C"/>
    <w:rsid w:val="00993545"/>
    <w:rsid w:val="009935DA"/>
    <w:rsid w:val="009946D5"/>
    <w:rsid w:val="00994D7A"/>
    <w:rsid w:val="009960A4"/>
    <w:rsid w:val="009963BD"/>
    <w:rsid w:val="009A0838"/>
    <w:rsid w:val="009A1125"/>
    <w:rsid w:val="009A1AD0"/>
    <w:rsid w:val="009A39C1"/>
    <w:rsid w:val="009A6E6F"/>
    <w:rsid w:val="009B2E6E"/>
    <w:rsid w:val="009B57BC"/>
    <w:rsid w:val="009B61ED"/>
    <w:rsid w:val="009B7912"/>
    <w:rsid w:val="009B7F19"/>
    <w:rsid w:val="009C0F37"/>
    <w:rsid w:val="009C2AB1"/>
    <w:rsid w:val="009C2FAD"/>
    <w:rsid w:val="009C329C"/>
    <w:rsid w:val="009C50FC"/>
    <w:rsid w:val="009C794E"/>
    <w:rsid w:val="009D0C56"/>
    <w:rsid w:val="009D1461"/>
    <w:rsid w:val="009D2BBC"/>
    <w:rsid w:val="009D33FE"/>
    <w:rsid w:val="009D60E5"/>
    <w:rsid w:val="009D7104"/>
    <w:rsid w:val="009D77FE"/>
    <w:rsid w:val="009D7CCC"/>
    <w:rsid w:val="009E5348"/>
    <w:rsid w:val="009E6D7C"/>
    <w:rsid w:val="009E7BDD"/>
    <w:rsid w:val="009F1965"/>
    <w:rsid w:val="009F1B67"/>
    <w:rsid w:val="009F3322"/>
    <w:rsid w:val="009F409F"/>
    <w:rsid w:val="009F472D"/>
    <w:rsid w:val="009F5BFD"/>
    <w:rsid w:val="009F727C"/>
    <w:rsid w:val="00A00ADC"/>
    <w:rsid w:val="00A00DCC"/>
    <w:rsid w:val="00A01427"/>
    <w:rsid w:val="00A023DF"/>
    <w:rsid w:val="00A0442F"/>
    <w:rsid w:val="00A10D8E"/>
    <w:rsid w:val="00A11034"/>
    <w:rsid w:val="00A112D0"/>
    <w:rsid w:val="00A13565"/>
    <w:rsid w:val="00A16E57"/>
    <w:rsid w:val="00A16ED8"/>
    <w:rsid w:val="00A16FC7"/>
    <w:rsid w:val="00A204EB"/>
    <w:rsid w:val="00A21B2F"/>
    <w:rsid w:val="00A21B73"/>
    <w:rsid w:val="00A21DBC"/>
    <w:rsid w:val="00A2467D"/>
    <w:rsid w:val="00A31247"/>
    <w:rsid w:val="00A31DA0"/>
    <w:rsid w:val="00A31E10"/>
    <w:rsid w:val="00A32E5C"/>
    <w:rsid w:val="00A3343B"/>
    <w:rsid w:val="00A348B2"/>
    <w:rsid w:val="00A36BE5"/>
    <w:rsid w:val="00A422C4"/>
    <w:rsid w:val="00A43BB2"/>
    <w:rsid w:val="00A4513C"/>
    <w:rsid w:val="00A454EA"/>
    <w:rsid w:val="00A46B28"/>
    <w:rsid w:val="00A47E33"/>
    <w:rsid w:val="00A50D44"/>
    <w:rsid w:val="00A52084"/>
    <w:rsid w:val="00A54BAC"/>
    <w:rsid w:val="00A555DC"/>
    <w:rsid w:val="00A555EE"/>
    <w:rsid w:val="00A579E3"/>
    <w:rsid w:val="00A62C26"/>
    <w:rsid w:val="00A66C2C"/>
    <w:rsid w:val="00A72B1A"/>
    <w:rsid w:val="00A7303D"/>
    <w:rsid w:val="00A74084"/>
    <w:rsid w:val="00A75B99"/>
    <w:rsid w:val="00A76114"/>
    <w:rsid w:val="00A7638F"/>
    <w:rsid w:val="00A8126E"/>
    <w:rsid w:val="00A82197"/>
    <w:rsid w:val="00A836E8"/>
    <w:rsid w:val="00A84397"/>
    <w:rsid w:val="00A870E7"/>
    <w:rsid w:val="00A8710D"/>
    <w:rsid w:val="00A87964"/>
    <w:rsid w:val="00A9395F"/>
    <w:rsid w:val="00A94758"/>
    <w:rsid w:val="00A94AB9"/>
    <w:rsid w:val="00A95A3C"/>
    <w:rsid w:val="00AA00B1"/>
    <w:rsid w:val="00AA51A4"/>
    <w:rsid w:val="00AA70FD"/>
    <w:rsid w:val="00AB35A6"/>
    <w:rsid w:val="00AB36D3"/>
    <w:rsid w:val="00AB405E"/>
    <w:rsid w:val="00AB4152"/>
    <w:rsid w:val="00AB7445"/>
    <w:rsid w:val="00AC0CC8"/>
    <w:rsid w:val="00AC0DE6"/>
    <w:rsid w:val="00AC1503"/>
    <w:rsid w:val="00AC2C43"/>
    <w:rsid w:val="00AC67D7"/>
    <w:rsid w:val="00AC768C"/>
    <w:rsid w:val="00AD0AB3"/>
    <w:rsid w:val="00AD0E37"/>
    <w:rsid w:val="00AD6C70"/>
    <w:rsid w:val="00AD7E73"/>
    <w:rsid w:val="00AE021B"/>
    <w:rsid w:val="00AE172E"/>
    <w:rsid w:val="00AE410A"/>
    <w:rsid w:val="00AE5D07"/>
    <w:rsid w:val="00AE74CC"/>
    <w:rsid w:val="00AE75E0"/>
    <w:rsid w:val="00AE7B36"/>
    <w:rsid w:val="00AF14E5"/>
    <w:rsid w:val="00AF259C"/>
    <w:rsid w:val="00AF5B31"/>
    <w:rsid w:val="00B0075B"/>
    <w:rsid w:val="00B01A77"/>
    <w:rsid w:val="00B0240E"/>
    <w:rsid w:val="00B025C5"/>
    <w:rsid w:val="00B0337B"/>
    <w:rsid w:val="00B03A8D"/>
    <w:rsid w:val="00B04AC1"/>
    <w:rsid w:val="00B04B20"/>
    <w:rsid w:val="00B0710B"/>
    <w:rsid w:val="00B11E5A"/>
    <w:rsid w:val="00B11F27"/>
    <w:rsid w:val="00B13169"/>
    <w:rsid w:val="00B15137"/>
    <w:rsid w:val="00B153BC"/>
    <w:rsid w:val="00B16D82"/>
    <w:rsid w:val="00B16DC2"/>
    <w:rsid w:val="00B21F84"/>
    <w:rsid w:val="00B22D8F"/>
    <w:rsid w:val="00B233DD"/>
    <w:rsid w:val="00B251CF"/>
    <w:rsid w:val="00B3163B"/>
    <w:rsid w:val="00B3496A"/>
    <w:rsid w:val="00B35B83"/>
    <w:rsid w:val="00B43610"/>
    <w:rsid w:val="00B439C9"/>
    <w:rsid w:val="00B46BED"/>
    <w:rsid w:val="00B5192B"/>
    <w:rsid w:val="00B53D48"/>
    <w:rsid w:val="00B548FB"/>
    <w:rsid w:val="00B55BEF"/>
    <w:rsid w:val="00B6094C"/>
    <w:rsid w:val="00B60AA0"/>
    <w:rsid w:val="00B60B8F"/>
    <w:rsid w:val="00B6170F"/>
    <w:rsid w:val="00B63A06"/>
    <w:rsid w:val="00B6618E"/>
    <w:rsid w:val="00B67973"/>
    <w:rsid w:val="00B70932"/>
    <w:rsid w:val="00B71623"/>
    <w:rsid w:val="00B728C6"/>
    <w:rsid w:val="00B741E3"/>
    <w:rsid w:val="00B75075"/>
    <w:rsid w:val="00B75E19"/>
    <w:rsid w:val="00B77A65"/>
    <w:rsid w:val="00B8129C"/>
    <w:rsid w:val="00B81789"/>
    <w:rsid w:val="00B82B0E"/>
    <w:rsid w:val="00B83CAD"/>
    <w:rsid w:val="00B85C4D"/>
    <w:rsid w:val="00B901C0"/>
    <w:rsid w:val="00B91393"/>
    <w:rsid w:val="00B93E20"/>
    <w:rsid w:val="00B961C9"/>
    <w:rsid w:val="00B96339"/>
    <w:rsid w:val="00B96744"/>
    <w:rsid w:val="00BA080D"/>
    <w:rsid w:val="00BA11E1"/>
    <w:rsid w:val="00BA1383"/>
    <w:rsid w:val="00BA27FB"/>
    <w:rsid w:val="00BA2DE7"/>
    <w:rsid w:val="00BA3DF5"/>
    <w:rsid w:val="00BA3E44"/>
    <w:rsid w:val="00BA5379"/>
    <w:rsid w:val="00BA5A00"/>
    <w:rsid w:val="00BA6230"/>
    <w:rsid w:val="00BA76D6"/>
    <w:rsid w:val="00BB224D"/>
    <w:rsid w:val="00BB4FE0"/>
    <w:rsid w:val="00BB575E"/>
    <w:rsid w:val="00BC0CDB"/>
    <w:rsid w:val="00BC10AC"/>
    <w:rsid w:val="00BC15AB"/>
    <w:rsid w:val="00BC4BC8"/>
    <w:rsid w:val="00BD3B0F"/>
    <w:rsid w:val="00BD586F"/>
    <w:rsid w:val="00BD752A"/>
    <w:rsid w:val="00BD7B2E"/>
    <w:rsid w:val="00BE0299"/>
    <w:rsid w:val="00BE118C"/>
    <w:rsid w:val="00BE173D"/>
    <w:rsid w:val="00BE1969"/>
    <w:rsid w:val="00BF128F"/>
    <w:rsid w:val="00BF3128"/>
    <w:rsid w:val="00BF3DFA"/>
    <w:rsid w:val="00BF5A77"/>
    <w:rsid w:val="00BF736A"/>
    <w:rsid w:val="00C01369"/>
    <w:rsid w:val="00C01727"/>
    <w:rsid w:val="00C056AE"/>
    <w:rsid w:val="00C06516"/>
    <w:rsid w:val="00C07837"/>
    <w:rsid w:val="00C07EA8"/>
    <w:rsid w:val="00C1009E"/>
    <w:rsid w:val="00C10732"/>
    <w:rsid w:val="00C10CED"/>
    <w:rsid w:val="00C11A10"/>
    <w:rsid w:val="00C1323C"/>
    <w:rsid w:val="00C1428D"/>
    <w:rsid w:val="00C157B2"/>
    <w:rsid w:val="00C164F7"/>
    <w:rsid w:val="00C16C86"/>
    <w:rsid w:val="00C17515"/>
    <w:rsid w:val="00C205F9"/>
    <w:rsid w:val="00C2230B"/>
    <w:rsid w:val="00C25BF6"/>
    <w:rsid w:val="00C2623F"/>
    <w:rsid w:val="00C275E3"/>
    <w:rsid w:val="00C30A00"/>
    <w:rsid w:val="00C316FF"/>
    <w:rsid w:val="00C321C2"/>
    <w:rsid w:val="00C32F6E"/>
    <w:rsid w:val="00C334C5"/>
    <w:rsid w:val="00C34B43"/>
    <w:rsid w:val="00C35DEA"/>
    <w:rsid w:val="00C3701D"/>
    <w:rsid w:val="00C37D5B"/>
    <w:rsid w:val="00C416E1"/>
    <w:rsid w:val="00C418CE"/>
    <w:rsid w:val="00C431EF"/>
    <w:rsid w:val="00C43AD1"/>
    <w:rsid w:val="00C44477"/>
    <w:rsid w:val="00C455EA"/>
    <w:rsid w:val="00C50BA2"/>
    <w:rsid w:val="00C51195"/>
    <w:rsid w:val="00C54081"/>
    <w:rsid w:val="00C559DC"/>
    <w:rsid w:val="00C563CB"/>
    <w:rsid w:val="00C572D4"/>
    <w:rsid w:val="00C572E8"/>
    <w:rsid w:val="00C600CC"/>
    <w:rsid w:val="00C607C7"/>
    <w:rsid w:val="00C608D2"/>
    <w:rsid w:val="00C63744"/>
    <w:rsid w:val="00C63944"/>
    <w:rsid w:val="00C64DBE"/>
    <w:rsid w:val="00C665CB"/>
    <w:rsid w:val="00C7004B"/>
    <w:rsid w:val="00C70D40"/>
    <w:rsid w:val="00C729F1"/>
    <w:rsid w:val="00C73002"/>
    <w:rsid w:val="00C804B2"/>
    <w:rsid w:val="00C8153D"/>
    <w:rsid w:val="00C818B5"/>
    <w:rsid w:val="00C8432C"/>
    <w:rsid w:val="00C84969"/>
    <w:rsid w:val="00C84B64"/>
    <w:rsid w:val="00C938B8"/>
    <w:rsid w:val="00C9428C"/>
    <w:rsid w:val="00C96C25"/>
    <w:rsid w:val="00CA0340"/>
    <w:rsid w:val="00CA0DA5"/>
    <w:rsid w:val="00CA0ECE"/>
    <w:rsid w:val="00CA10DB"/>
    <w:rsid w:val="00CA128E"/>
    <w:rsid w:val="00CA1EA4"/>
    <w:rsid w:val="00CA2B30"/>
    <w:rsid w:val="00CA57B0"/>
    <w:rsid w:val="00CA71CC"/>
    <w:rsid w:val="00CA74AF"/>
    <w:rsid w:val="00CA7DF1"/>
    <w:rsid w:val="00CB46AB"/>
    <w:rsid w:val="00CB7400"/>
    <w:rsid w:val="00CC1494"/>
    <w:rsid w:val="00CC246A"/>
    <w:rsid w:val="00CC269E"/>
    <w:rsid w:val="00CC39D1"/>
    <w:rsid w:val="00CC4AE1"/>
    <w:rsid w:val="00CC4AFC"/>
    <w:rsid w:val="00CC57D1"/>
    <w:rsid w:val="00CD280F"/>
    <w:rsid w:val="00CD7817"/>
    <w:rsid w:val="00CE00DB"/>
    <w:rsid w:val="00CE2A92"/>
    <w:rsid w:val="00CE727E"/>
    <w:rsid w:val="00CE72EC"/>
    <w:rsid w:val="00CF3FEB"/>
    <w:rsid w:val="00CF5341"/>
    <w:rsid w:val="00D00524"/>
    <w:rsid w:val="00D018FA"/>
    <w:rsid w:val="00D01B62"/>
    <w:rsid w:val="00D01FC1"/>
    <w:rsid w:val="00D03308"/>
    <w:rsid w:val="00D04D8C"/>
    <w:rsid w:val="00D06620"/>
    <w:rsid w:val="00D07650"/>
    <w:rsid w:val="00D076D6"/>
    <w:rsid w:val="00D10055"/>
    <w:rsid w:val="00D105B5"/>
    <w:rsid w:val="00D11DDA"/>
    <w:rsid w:val="00D11F38"/>
    <w:rsid w:val="00D1269F"/>
    <w:rsid w:val="00D13BFA"/>
    <w:rsid w:val="00D16597"/>
    <w:rsid w:val="00D20A6F"/>
    <w:rsid w:val="00D24200"/>
    <w:rsid w:val="00D2460A"/>
    <w:rsid w:val="00D26A23"/>
    <w:rsid w:val="00D26BF9"/>
    <w:rsid w:val="00D27180"/>
    <w:rsid w:val="00D30BED"/>
    <w:rsid w:val="00D3129B"/>
    <w:rsid w:val="00D35D1F"/>
    <w:rsid w:val="00D414EB"/>
    <w:rsid w:val="00D4166B"/>
    <w:rsid w:val="00D425B5"/>
    <w:rsid w:val="00D4310C"/>
    <w:rsid w:val="00D43A6F"/>
    <w:rsid w:val="00D4590F"/>
    <w:rsid w:val="00D46143"/>
    <w:rsid w:val="00D50549"/>
    <w:rsid w:val="00D507F5"/>
    <w:rsid w:val="00D51D66"/>
    <w:rsid w:val="00D51E3C"/>
    <w:rsid w:val="00D533A7"/>
    <w:rsid w:val="00D53A16"/>
    <w:rsid w:val="00D54AEF"/>
    <w:rsid w:val="00D551E1"/>
    <w:rsid w:val="00D551F0"/>
    <w:rsid w:val="00D572E0"/>
    <w:rsid w:val="00D57755"/>
    <w:rsid w:val="00D601D1"/>
    <w:rsid w:val="00D60ADE"/>
    <w:rsid w:val="00D6139F"/>
    <w:rsid w:val="00D64C73"/>
    <w:rsid w:val="00D6540D"/>
    <w:rsid w:val="00D65A23"/>
    <w:rsid w:val="00D65E14"/>
    <w:rsid w:val="00D6626A"/>
    <w:rsid w:val="00D713AB"/>
    <w:rsid w:val="00D71C1A"/>
    <w:rsid w:val="00D72F44"/>
    <w:rsid w:val="00D738D1"/>
    <w:rsid w:val="00D73C17"/>
    <w:rsid w:val="00D73DBE"/>
    <w:rsid w:val="00D755B3"/>
    <w:rsid w:val="00D77FDB"/>
    <w:rsid w:val="00D81A7D"/>
    <w:rsid w:val="00D83CF3"/>
    <w:rsid w:val="00D83E25"/>
    <w:rsid w:val="00D8453C"/>
    <w:rsid w:val="00D920B1"/>
    <w:rsid w:val="00D9586A"/>
    <w:rsid w:val="00D95B6C"/>
    <w:rsid w:val="00D97031"/>
    <w:rsid w:val="00DA0768"/>
    <w:rsid w:val="00DA19A5"/>
    <w:rsid w:val="00DA230B"/>
    <w:rsid w:val="00DA2FA5"/>
    <w:rsid w:val="00DA35F5"/>
    <w:rsid w:val="00DA75BA"/>
    <w:rsid w:val="00DA761C"/>
    <w:rsid w:val="00DB30DE"/>
    <w:rsid w:val="00DB4C1A"/>
    <w:rsid w:val="00DB55E1"/>
    <w:rsid w:val="00DB67E1"/>
    <w:rsid w:val="00DB7C54"/>
    <w:rsid w:val="00DC2758"/>
    <w:rsid w:val="00DC5093"/>
    <w:rsid w:val="00DC69EB"/>
    <w:rsid w:val="00DD1028"/>
    <w:rsid w:val="00DD314E"/>
    <w:rsid w:val="00DD32C6"/>
    <w:rsid w:val="00DD35C6"/>
    <w:rsid w:val="00DD4324"/>
    <w:rsid w:val="00DD45C6"/>
    <w:rsid w:val="00DD5451"/>
    <w:rsid w:val="00DD64C0"/>
    <w:rsid w:val="00DD68BC"/>
    <w:rsid w:val="00DD7627"/>
    <w:rsid w:val="00DE4B53"/>
    <w:rsid w:val="00DF028E"/>
    <w:rsid w:val="00DF087C"/>
    <w:rsid w:val="00DF3424"/>
    <w:rsid w:val="00DF5050"/>
    <w:rsid w:val="00DF68DD"/>
    <w:rsid w:val="00E00339"/>
    <w:rsid w:val="00E03537"/>
    <w:rsid w:val="00E10035"/>
    <w:rsid w:val="00E103DC"/>
    <w:rsid w:val="00E111AB"/>
    <w:rsid w:val="00E11341"/>
    <w:rsid w:val="00E11BBF"/>
    <w:rsid w:val="00E142B7"/>
    <w:rsid w:val="00E1497E"/>
    <w:rsid w:val="00E156D2"/>
    <w:rsid w:val="00E15868"/>
    <w:rsid w:val="00E161E2"/>
    <w:rsid w:val="00E16915"/>
    <w:rsid w:val="00E205A3"/>
    <w:rsid w:val="00E2258E"/>
    <w:rsid w:val="00E23CF9"/>
    <w:rsid w:val="00E26A7D"/>
    <w:rsid w:val="00E27853"/>
    <w:rsid w:val="00E361F7"/>
    <w:rsid w:val="00E36B99"/>
    <w:rsid w:val="00E37A68"/>
    <w:rsid w:val="00E41199"/>
    <w:rsid w:val="00E41C51"/>
    <w:rsid w:val="00E4233B"/>
    <w:rsid w:val="00E431B4"/>
    <w:rsid w:val="00E449AC"/>
    <w:rsid w:val="00E453DC"/>
    <w:rsid w:val="00E45AA0"/>
    <w:rsid w:val="00E47317"/>
    <w:rsid w:val="00E5287D"/>
    <w:rsid w:val="00E61A8D"/>
    <w:rsid w:val="00E627FF"/>
    <w:rsid w:val="00E62EA4"/>
    <w:rsid w:val="00E6492C"/>
    <w:rsid w:val="00E64B7A"/>
    <w:rsid w:val="00E673BA"/>
    <w:rsid w:val="00E67BD9"/>
    <w:rsid w:val="00E74006"/>
    <w:rsid w:val="00E75EA1"/>
    <w:rsid w:val="00E76326"/>
    <w:rsid w:val="00E76A2A"/>
    <w:rsid w:val="00E77E8A"/>
    <w:rsid w:val="00E8124A"/>
    <w:rsid w:val="00E839DD"/>
    <w:rsid w:val="00E8495B"/>
    <w:rsid w:val="00E901FE"/>
    <w:rsid w:val="00E9035A"/>
    <w:rsid w:val="00E91087"/>
    <w:rsid w:val="00E92D60"/>
    <w:rsid w:val="00E92DF8"/>
    <w:rsid w:val="00E92E32"/>
    <w:rsid w:val="00E93F66"/>
    <w:rsid w:val="00E94CC7"/>
    <w:rsid w:val="00E9578A"/>
    <w:rsid w:val="00E95CEB"/>
    <w:rsid w:val="00E96362"/>
    <w:rsid w:val="00E97508"/>
    <w:rsid w:val="00E97670"/>
    <w:rsid w:val="00E97D33"/>
    <w:rsid w:val="00EA1425"/>
    <w:rsid w:val="00EA2C5F"/>
    <w:rsid w:val="00EA3700"/>
    <w:rsid w:val="00EA46C9"/>
    <w:rsid w:val="00EA5C57"/>
    <w:rsid w:val="00EA646B"/>
    <w:rsid w:val="00EA6834"/>
    <w:rsid w:val="00EB06AE"/>
    <w:rsid w:val="00EB0A8A"/>
    <w:rsid w:val="00EB1244"/>
    <w:rsid w:val="00EB5A90"/>
    <w:rsid w:val="00EB68EC"/>
    <w:rsid w:val="00EC0B82"/>
    <w:rsid w:val="00ED0B44"/>
    <w:rsid w:val="00ED347B"/>
    <w:rsid w:val="00ED3A51"/>
    <w:rsid w:val="00ED419F"/>
    <w:rsid w:val="00ED6E36"/>
    <w:rsid w:val="00EE01D5"/>
    <w:rsid w:val="00EE01E8"/>
    <w:rsid w:val="00EE6D4A"/>
    <w:rsid w:val="00EE7A2E"/>
    <w:rsid w:val="00EE7EFA"/>
    <w:rsid w:val="00EF0973"/>
    <w:rsid w:val="00EF376A"/>
    <w:rsid w:val="00EF64BB"/>
    <w:rsid w:val="00EF784F"/>
    <w:rsid w:val="00EF7D3B"/>
    <w:rsid w:val="00F007D9"/>
    <w:rsid w:val="00F04794"/>
    <w:rsid w:val="00F04994"/>
    <w:rsid w:val="00F05D67"/>
    <w:rsid w:val="00F11B18"/>
    <w:rsid w:val="00F11C9B"/>
    <w:rsid w:val="00F11CCA"/>
    <w:rsid w:val="00F1380F"/>
    <w:rsid w:val="00F2419C"/>
    <w:rsid w:val="00F31245"/>
    <w:rsid w:val="00F32351"/>
    <w:rsid w:val="00F36D5A"/>
    <w:rsid w:val="00F37A1B"/>
    <w:rsid w:val="00F4045A"/>
    <w:rsid w:val="00F40E8E"/>
    <w:rsid w:val="00F43D67"/>
    <w:rsid w:val="00F455B5"/>
    <w:rsid w:val="00F457CE"/>
    <w:rsid w:val="00F45B90"/>
    <w:rsid w:val="00F468BA"/>
    <w:rsid w:val="00F53168"/>
    <w:rsid w:val="00F5363D"/>
    <w:rsid w:val="00F564FA"/>
    <w:rsid w:val="00F57569"/>
    <w:rsid w:val="00F605D2"/>
    <w:rsid w:val="00F607A0"/>
    <w:rsid w:val="00F61CD1"/>
    <w:rsid w:val="00F64B41"/>
    <w:rsid w:val="00F66721"/>
    <w:rsid w:val="00F673E2"/>
    <w:rsid w:val="00F704D3"/>
    <w:rsid w:val="00F71B52"/>
    <w:rsid w:val="00F725D1"/>
    <w:rsid w:val="00F7331A"/>
    <w:rsid w:val="00F73FC6"/>
    <w:rsid w:val="00F754FA"/>
    <w:rsid w:val="00F76B5E"/>
    <w:rsid w:val="00F76C54"/>
    <w:rsid w:val="00F76D70"/>
    <w:rsid w:val="00F80EEC"/>
    <w:rsid w:val="00F80F7B"/>
    <w:rsid w:val="00F80F9E"/>
    <w:rsid w:val="00F824C6"/>
    <w:rsid w:val="00FA006C"/>
    <w:rsid w:val="00FA00B9"/>
    <w:rsid w:val="00FA0649"/>
    <w:rsid w:val="00FA0E4F"/>
    <w:rsid w:val="00FA5A1C"/>
    <w:rsid w:val="00FA640A"/>
    <w:rsid w:val="00FA6D86"/>
    <w:rsid w:val="00FB1784"/>
    <w:rsid w:val="00FB38B4"/>
    <w:rsid w:val="00FB65A1"/>
    <w:rsid w:val="00FB7630"/>
    <w:rsid w:val="00FC02B1"/>
    <w:rsid w:val="00FC2389"/>
    <w:rsid w:val="00FC2A1C"/>
    <w:rsid w:val="00FC2E5E"/>
    <w:rsid w:val="00FC34E2"/>
    <w:rsid w:val="00FC38E2"/>
    <w:rsid w:val="00FC5DFE"/>
    <w:rsid w:val="00FC5FE4"/>
    <w:rsid w:val="00FD04F2"/>
    <w:rsid w:val="00FD0F35"/>
    <w:rsid w:val="00FD35D9"/>
    <w:rsid w:val="00FD44F1"/>
    <w:rsid w:val="00FD5B7C"/>
    <w:rsid w:val="00FD60AD"/>
    <w:rsid w:val="00FD70EC"/>
    <w:rsid w:val="00FE27A4"/>
    <w:rsid w:val="00FE2BF8"/>
    <w:rsid w:val="00FE31F1"/>
    <w:rsid w:val="00FE3BD1"/>
    <w:rsid w:val="00FE6D84"/>
    <w:rsid w:val="00FE70BD"/>
    <w:rsid w:val="00FF0432"/>
    <w:rsid w:val="00FF2EFA"/>
    <w:rsid w:val="00FF3621"/>
    <w:rsid w:val="00FF3BC7"/>
    <w:rsid w:val="00FF52EB"/>
    <w:rsid w:val="00FF6467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93"/>
    <w:pPr>
      <w:spacing w:line="360" w:lineRule="auto"/>
      <w:jc w:val="both"/>
    </w:pPr>
    <w:rPr>
      <w:rFonts w:ascii="Times New Roman" w:eastAsia="Times New Roman" w:hAnsi="Times New Roman"/>
      <w:sz w:val="24"/>
      <w:szCs w:val="22"/>
      <w:lang w:val="en-US" w:eastAsia="en-US"/>
    </w:rPr>
  </w:style>
  <w:style w:type="paragraph" w:styleId="3">
    <w:name w:val="heading 3"/>
    <w:basedOn w:val="a"/>
    <w:link w:val="30"/>
    <w:semiHidden/>
    <w:unhideWhenUsed/>
    <w:qFormat/>
    <w:locked/>
    <w:rsid w:val="007A51B9"/>
    <w:pPr>
      <w:keepNext/>
      <w:spacing w:before="240" w:after="120" w:line="276" w:lineRule="auto"/>
      <w:jc w:val="left"/>
      <w:outlineLvl w:val="2"/>
    </w:pPr>
    <w:rPr>
      <w:rFonts w:ascii="Liberation Sans" w:eastAsia="Microsoft YaHei" w:hAnsi="Liberation Sans" w:cs="Mangal"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A51B9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F36D5A"/>
    <w:pPr>
      <w:ind w:firstLine="709"/>
    </w:pPr>
  </w:style>
  <w:style w:type="paragraph" w:styleId="a3">
    <w:name w:val="Body Text Indent"/>
    <w:basedOn w:val="a"/>
    <w:link w:val="a4"/>
    <w:uiPriority w:val="99"/>
    <w:semiHidden/>
    <w:rsid w:val="00AE021B"/>
    <w:pPr>
      <w:suppressAutoHyphens/>
      <w:spacing w:after="120" w:line="240" w:lineRule="auto"/>
      <w:ind w:left="283"/>
      <w:jc w:val="left"/>
    </w:pPr>
    <w:rPr>
      <w:rFonts w:eastAsia="SimSun"/>
      <w:szCs w:val="24"/>
      <w:lang w:val="ru-RU"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AE021B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styleId="2">
    <w:name w:val="Body Text 2"/>
    <w:basedOn w:val="a"/>
    <w:link w:val="20"/>
    <w:uiPriority w:val="99"/>
    <w:rsid w:val="00AE021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AE021B"/>
    <w:rPr>
      <w:rFonts w:ascii="Times New Roman" w:hAnsi="Times New Roman" w:cs="Times New Roman"/>
      <w:sz w:val="24"/>
      <w:lang w:val="en-US"/>
    </w:rPr>
  </w:style>
  <w:style w:type="paragraph" w:styleId="a5">
    <w:name w:val="List Paragraph"/>
    <w:basedOn w:val="a"/>
    <w:uiPriority w:val="99"/>
    <w:qFormat/>
    <w:rsid w:val="00AE021B"/>
    <w:pPr>
      <w:ind w:left="720"/>
      <w:contextualSpacing/>
    </w:pPr>
  </w:style>
  <w:style w:type="paragraph" w:customStyle="1" w:styleId="Style36">
    <w:name w:val="Style36"/>
    <w:basedOn w:val="a"/>
    <w:uiPriority w:val="99"/>
    <w:rsid w:val="00432763"/>
    <w:pPr>
      <w:widowControl w:val="0"/>
      <w:autoSpaceDE w:val="0"/>
      <w:autoSpaceDN w:val="0"/>
      <w:adjustRightInd w:val="0"/>
      <w:spacing w:line="322" w:lineRule="exact"/>
      <w:ind w:hanging="413"/>
    </w:pPr>
    <w:rPr>
      <w:rFonts w:eastAsia="SimSun"/>
      <w:szCs w:val="24"/>
      <w:lang w:val="ru-RU" w:eastAsia="ru-RU"/>
    </w:rPr>
  </w:style>
  <w:style w:type="paragraph" w:styleId="a6">
    <w:name w:val="Normal (Web)"/>
    <w:basedOn w:val="a"/>
    <w:uiPriority w:val="99"/>
    <w:rsid w:val="005B755D"/>
    <w:pPr>
      <w:spacing w:before="280" w:after="280" w:line="240" w:lineRule="auto"/>
      <w:jc w:val="left"/>
    </w:pPr>
    <w:rPr>
      <w:color w:val="333366"/>
      <w:kern w:val="1"/>
      <w:szCs w:val="24"/>
      <w:lang w:val="ru-RU" w:eastAsia="ar-SA"/>
    </w:rPr>
  </w:style>
  <w:style w:type="paragraph" w:styleId="a7">
    <w:name w:val="header"/>
    <w:basedOn w:val="a"/>
    <w:link w:val="a8"/>
    <w:uiPriority w:val="99"/>
    <w:unhideWhenUsed/>
    <w:rsid w:val="007A51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1B9"/>
    <w:rPr>
      <w:rFonts w:ascii="Times New Roman" w:eastAsia="Times New Roman" w:hAnsi="Times New Roman"/>
      <w:sz w:val="24"/>
      <w:szCs w:val="22"/>
      <w:lang w:val="en-US" w:eastAsia="en-US"/>
    </w:rPr>
  </w:style>
  <w:style w:type="paragraph" w:styleId="a9">
    <w:name w:val="footer"/>
    <w:basedOn w:val="a"/>
    <w:link w:val="aa"/>
    <w:uiPriority w:val="99"/>
    <w:semiHidden/>
    <w:unhideWhenUsed/>
    <w:rsid w:val="007A51B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51B9"/>
    <w:rPr>
      <w:rFonts w:ascii="Times New Roman" w:eastAsia="Times New Roman" w:hAnsi="Times New Roman"/>
      <w:sz w:val="24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A5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51B9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7A51B9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A51B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7A51B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саша</cp:lastModifiedBy>
  <cp:revision>5</cp:revision>
  <cp:lastPrinted>2014-12-10T10:20:00Z</cp:lastPrinted>
  <dcterms:created xsi:type="dcterms:W3CDTF">2015-09-15T14:48:00Z</dcterms:created>
  <dcterms:modified xsi:type="dcterms:W3CDTF">2019-04-17T08:19:00Z</dcterms:modified>
</cp:coreProperties>
</file>