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7" w:rsidRDefault="00EC0CE4" w:rsidP="00EC1E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C0CE4">
        <w:rPr>
          <w:rFonts w:ascii="Times New Roman" w:hAnsi="Times New Roman" w:cs="Times New Roman"/>
          <w:color w:val="000000"/>
          <w:sz w:val="28"/>
          <w:szCs w:val="28"/>
        </w:rPr>
        <w:t>Найти приближённо частное решение</w:t>
      </w:r>
      <w:r w:rsidRPr="00EC0C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00025"/>
            <wp:effectExtent l="0" t="0" r="9525" b="9525"/>
            <wp:docPr id="3" name="Рисунок 3" descr="http://mathprofi.ru/k/chastnoe_reshenie_du_priblizhenno_s_pomoshju_ryada_clip_image0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k/chastnoe_reshenie_du_priblizhenno_s_pomoshju_ryada_clip_image010_0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 дифференциального уравнения</w:t>
      </w:r>
      <w:r w:rsidRPr="00EC0C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00025"/>
            <wp:effectExtent l="0" t="0" r="0" b="9525"/>
            <wp:docPr id="2" name="Рисунок 2" descr="http://mathprofi.ru/k/chastnoe_reshenie_du_priblizhenno_s_pomoshju_ryada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k/chastnoe_reshenie_du_priblizhenno_s_pomoshju_ryada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, удовлетворяющее начальному условию</w:t>
      </w:r>
      <w:r w:rsidRPr="00EC0C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00025"/>
            <wp:effectExtent l="0" t="0" r="9525" b="9525"/>
            <wp:docPr id="1" name="Рисунок 1" descr="http://mathprofi.ru/k/chastnoe_reshenie_du_priblizhenno_s_pomoshju_ryad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k/chastnoe_reshenie_du_priblizhenno_s_pomoshju_ryad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 в виде четырёх первых отличных от нуля членов</w:t>
      </w:r>
      <w:r w:rsidRPr="00EC0CE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ряда Тейлора.</w:t>
      </w:r>
    </w:p>
    <w:p w:rsidR="0072283A" w:rsidRDefault="0072283A" w:rsidP="0072283A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72283A" w:rsidRDefault="0072283A" w:rsidP="007228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будем искать в виде:</w:t>
      </w:r>
    </w:p>
    <w:p w:rsidR="0072283A" w:rsidRP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+….</m:t>
          </m:r>
        </m:oMath>
      </m:oMathPara>
    </w:p>
    <w:p w:rsidR="0072283A" w:rsidRP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условию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=2.</m:t>
        </m:r>
      </m:oMath>
    </w:p>
    <w:p w:rsid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Исходя из дифференциального уравнения, следует, что</w:t>
      </w:r>
    </w:p>
    <w:p w:rsidR="0072283A" w:rsidRPr="0072283A" w:rsidRDefault="00AF5D1C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=-2∙2=-4.</m:t>
          </m:r>
        </m:oMath>
      </m:oMathPara>
    </w:p>
    <w:p w:rsid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Дифференцируя уравнение, имеем</w:t>
      </w:r>
    </w:p>
    <w:p w:rsidR="0072283A" w:rsidRPr="0072283A" w:rsidRDefault="00AF5D1C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=8;</m:t>
          </m:r>
        </m:oMath>
      </m:oMathPara>
    </w:p>
    <w:p w:rsidR="0072283A" w:rsidRDefault="00AF5D1C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=-2∙8=-16.</m:t>
          </m:r>
        </m:oMath>
      </m:oMathPara>
    </w:p>
    <w:p w:rsidR="00757ECD" w:rsidRDefault="00757ECD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искомое приближённое решение имеет вид</w:t>
      </w:r>
    </w:p>
    <w:p w:rsidR="00757ECD" w:rsidRDefault="00757ECD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57ECD" w:rsidRPr="00757ECD" w:rsidRDefault="00757ECD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=2-4x+4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757ECD" w:rsidRPr="00757ECD" w:rsidRDefault="00757ECD" w:rsidP="00757EC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=2-4x+4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57ECD" w:rsidRPr="00757ECD" w:rsidRDefault="00757ECD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57ECD" w:rsidRPr="00757ECD" w:rsidSect="00BF4B0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1C" w:rsidRDefault="00AF5D1C" w:rsidP="00A43467">
      <w:pPr>
        <w:spacing w:after="0" w:line="240" w:lineRule="auto"/>
      </w:pPr>
      <w:r>
        <w:separator/>
      </w:r>
    </w:p>
  </w:endnote>
  <w:endnote w:type="continuationSeparator" w:id="0">
    <w:p w:rsidR="00AF5D1C" w:rsidRDefault="00AF5D1C" w:rsidP="00A4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1C" w:rsidRDefault="00AF5D1C" w:rsidP="00A43467">
      <w:pPr>
        <w:spacing w:after="0" w:line="240" w:lineRule="auto"/>
      </w:pPr>
      <w:r>
        <w:separator/>
      </w:r>
    </w:p>
  </w:footnote>
  <w:footnote w:type="continuationSeparator" w:id="0">
    <w:p w:rsidR="00AF5D1C" w:rsidRDefault="00AF5D1C" w:rsidP="00A4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67" w:rsidRPr="00AC1A22" w:rsidRDefault="00A43467" w:rsidP="00A43467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C1A2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C1A22">
        <w:rPr>
          <w:rStyle w:val="aa"/>
          <w:b/>
          <w:color w:val="FF0000"/>
          <w:sz w:val="32"/>
          <w:szCs w:val="32"/>
        </w:rPr>
        <w:t>ДЦО.РФ</w:t>
      </w:r>
    </w:hyperlink>
  </w:p>
  <w:p w:rsidR="00A43467" w:rsidRPr="00AC1A22" w:rsidRDefault="00A43467" w:rsidP="00A4346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C1A2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43467" w:rsidRPr="00AC1A22" w:rsidRDefault="00A43467" w:rsidP="00A4346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C1A2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43467" w:rsidRPr="00AC1A22" w:rsidRDefault="00A43467" w:rsidP="00A4346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C1A2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C1A22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43467" w:rsidRDefault="00A43467">
    <w:pPr>
      <w:pStyle w:val="a6"/>
    </w:pPr>
  </w:p>
  <w:p w:rsidR="00A43467" w:rsidRDefault="00A434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956"/>
    <w:rsid w:val="00063E32"/>
    <w:rsid w:val="00073C5F"/>
    <w:rsid w:val="00125BA3"/>
    <w:rsid w:val="00322956"/>
    <w:rsid w:val="00513C9C"/>
    <w:rsid w:val="0072283A"/>
    <w:rsid w:val="00757ECD"/>
    <w:rsid w:val="00A43467"/>
    <w:rsid w:val="00AC1A22"/>
    <w:rsid w:val="00AF5D1C"/>
    <w:rsid w:val="00B819F6"/>
    <w:rsid w:val="00BF4B0E"/>
    <w:rsid w:val="00EC0CE4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0E"/>
  </w:style>
  <w:style w:type="paragraph" w:styleId="3">
    <w:name w:val="heading 3"/>
    <w:basedOn w:val="a"/>
    <w:link w:val="30"/>
    <w:uiPriority w:val="9"/>
    <w:semiHidden/>
    <w:unhideWhenUsed/>
    <w:qFormat/>
    <w:rsid w:val="00A43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43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CE4"/>
  </w:style>
  <w:style w:type="paragraph" w:styleId="a3">
    <w:name w:val="Balloon Text"/>
    <w:basedOn w:val="a"/>
    <w:link w:val="a4"/>
    <w:uiPriority w:val="99"/>
    <w:semiHidden/>
    <w:unhideWhenUsed/>
    <w:rsid w:val="00EC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2283A"/>
    <w:rPr>
      <w:color w:val="808080"/>
    </w:rPr>
  </w:style>
  <w:style w:type="paragraph" w:styleId="a6">
    <w:name w:val="header"/>
    <w:basedOn w:val="a"/>
    <w:link w:val="a7"/>
    <w:uiPriority w:val="99"/>
    <w:unhideWhenUsed/>
    <w:rsid w:val="00A4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467"/>
  </w:style>
  <w:style w:type="paragraph" w:styleId="a8">
    <w:name w:val="footer"/>
    <w:basedOn w:val="a"/>
    <w:link w:val="a9"/>
    <w:uiPriority w:val="99"/>
    <w:unhideWhenUsed/>
    <w:rsid w:val="00A4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467"/>
  </w:style>
  <w:style w:type="character" w:customStyle="1" w:styleId="30">
    <w:name w:val="Заголовок 3 Знак"/>
    <w:basedOn w:val="a0"/>
    <w:link w:val="3"/>
    <w:uiPriority w:val="9"/>
    <w:semiHidden/>
    <w:rsid w:val="00A434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34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43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CE4"/>
  </w:style>
  <w:style w:type="paragraph" w:styleId="a3">
    <w:name w:val="Balloon Text"/>
    <w:basedOn w:val="a"/>
    <w:link w:val="a4"/>
    <w:uiPriority w:val="99"/>
    <w:semiHidden/>
    <w:unhideWhenUsed/>
    <w:rsid w:val="00EC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HOME</cp:lastModifiedBy>
  <cp:revision>7</cp:revision>
  <dcterms:created xsi:type="dcterms:W3CDTF">2016-07-07T10:09:00Z</dcterms:created>
  <dcterms:modified xsi:type="dcterms:W3CDTF">2019-10-17T06:03:00Z</dcterms:modified>
</cp:coreProperties>
</file>