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13" w:rsidRPr="005E2413" w:rsidRDefault="005E2413" w:rsidP="005E2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 1.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воздухообмен</w:t>
      </w:r>
      <w:r w:rsidRPr="005E2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/ч), который необходимо обеспечить общеобменной механической вентиляцией для того, чтобы концентрация вредного газа в воздухе рабочей зоны производственного помещения не превышала предельно допустимую</w:t>
      </w:r>
      <w:r w:rsidRPr="005E2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пдк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(мг/м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5E2413" w:rsidRPr="005E2413" w:rsidRDefault="005E2413" w:rsidP="005E2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помещении выделяется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E2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(кг/ч) токсичного газа. Его концентрацию в воздухе, поступающем для проветривания помещения, принимать исходя из содержания в атмосферном воздухе. Коэффициент равномерности распределения вентиляционного воз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духа равен</w:t>
      </w:r>
      <w:r w:rsidRPr="005E2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диоксида углерода в атмосферном воздухе</w:t>
      </w:r>
      <w:r w:rsidRPr="005E24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=540 мг/м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5E24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45"/>
        <w:gridCol w:w="1683"/>
        <w:gridCol w:w="2218"/>
        <w:gridCol w:w="903"/>
        <w:gridCol w:w="1530"/>
        <w:gridCol w:w="2341"/>
      </w:tblGrid>
      <w:tr w:rsidR="005E2413" w:rsidRPr="005E2413" w:rsidTr="005E2413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Варианты исходных данных </w:t>
            </w:r>
          </w:p>
        </w:tc>
      </w:tr>
      <w:tr w:rsidR="005E2413" w:rsidRPr="005E2413" w:rsidTr="005E241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413" w:rsidRPr="005E2413" w:rsidRDefault="005E2413" w:rsidP="005E24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7D73EC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7D73EC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7D73EC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7D73EC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E2413" w:rsidRPr="005E2413" w:rsidTr="005E2413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кг/ч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0,05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E2413" w:rsidRPr="005E2413" w:rsidTr="005E2413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оксид углерода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сернистый ангидрид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аммиак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сероводород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диоксид углерода</w:t>
            </w:r>
          </w:p>
        </w:tc>
      </w:tr>
      <w:tr w:rsidR="005E2413" w:rsidRPr="005E2413" w:rsidTr="005E2413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пдк</w:t>
            </w: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мг/м</w:t>
            </w: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9000</w:t>
            </w:r>
          </w:p>
        </w:tc>
      </w:tr>
      <w:tr w:rsidR="005E2413" w:rsidRPr="005E2413" w:rsidTr="005E2413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7D73EC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413" w:rsidRPr="005E2413" w:rsidRDefault="005E2413" w:rsidP="005E2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</w:tbl>
    <w:p w:rsidR="006A60F3" w:rsidRPr="00B02C68" w:rsidRDefault="007D73EC" w:rsidP="00C172BF">
      <w:pPr>
        <w:rPr>
          <w:rFonts w:ascii="Times New Roman" w:hAnsi="Times New Roman" w:cs="Times New Roman"/>
          <w:sz w:val="24"/>
          <w:szCs w:val="24"/>
        </w:rPr>
      </w:pPr>
      <w:r w:rsidRPr="00B02C68">
        <w:rPr>
          <w:rFonts w:ascii="Times New Roman" w:hAnsi="Times New Roman" w:cs="Times New Roman"/>
          <w:sz w:val="24"/>
          <w:szCs w:val="24"/>
        </w:rPr>
        <w:t>Решение:</w:t>
      </w:r>
    </w:p>
    <w:p w:rsidR="007D73EC" w:rsidRPr="00B02C68" w:rsidRDefault="007D73EC" w:rsidP="00C172BF">
      <w:pPr>
        <w:rPr>
          <w:rFonts w:ascii="Times New Roman" w:eastAsiaTheme="minorEastAsia" w:hAnsi="Times New Roman" w:cs="Times New Roman"/>
          <w:sz w:val="24"/>
          <w:szCs w:val="24"/>
        </w:rPr>
      </w:pPr>
      <w:r w:rsidRPr="00B02C68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B02C6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M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пдк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С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0,05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·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1(20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0)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=2500 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/>
                  </w:rPr>
                  <m:t>м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с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)</m:t>
        </m:r>
      </m:oMath>
    </w:p>
    <w:p w:rsidR="007D73EC" w:rsidRPr="007D73EC" w:rsidRDefault="007D73EC" w:rsidP="007D73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73E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 2.</w:t>
      </w:r>
      <w:r w:rsidRPr="007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цехе в ходе технологического процесса выбрасывается в воздух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7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(г) вредного вещества в час. Какую кратность воздухообмена должна обеспечивать вентиляцион</w:t>
      </w:r>
      <w:r w:rsidRPr="007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установка, если ПДК вредного вещества свинца в воздухе равна</w:t>
      </w:r>
      <w:r w:rsidRPr="007D7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7D73EC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пдк</w:t>
      </w:r>
      <w:r w:rsidRPr="007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(мг/м</w:t>
      </w:r>
      <w:r w:rsidRPr="007D73E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7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 размеры цеха</w:t>
      </w:r>
      <w:r w:rsidRPr="007D7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B</w:t>
      </w:r>
      <w:r w:rsidRPr="007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4"/>
      </w:r>
      <w:r w:rsidRPr="007D7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7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4"/>
      </w:r>
      <w:r w:rsidRPr="007D7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H</w:t>
      </w:r>
      <w:r w:rsidRPr="007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(м)? Коэффициент равномерности распределения вентиляцион</w:t>
      </w:r>
      <w:r w:rsidRPr="007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воздуха равен</w:t>
      </w:r>
      <w:r w:rsidRPr="007D73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7D7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Поступающий воздух содержит одноименное вещество в количестве 0,3 ПДК.</w:t>
      </w: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51"/>
        <w:gridCol w:w="1414"/>
        <w:gridCol w:w="1414"/>
        <w:gridCol w:w="1414"/>
        <w:gridCol w:w="1414"/>
        <w:gridCol w:w="1813"/>
      </w:tblGrid>
      <w:tr w:rsidR="007D73EC" w:rsidRPr="007D73EC" w:rsidTr="007D73EC"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2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Варианты исходных данных </w:t>
            </w:r>
          </w:p>
        </w:tc>
      </w:tr>
      <w:tr w:rsidR="007D73EC" w:rsidRPr="007D73EC" w:rsidTr="007D73E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3EC" w:rsidRPr="007D73EC" w:rsidRDefault="007D73EC" w:rsidP="007D7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D73EC" w:rsidRPr="007D73EC" w:rsidTr="007D73E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г/ч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D73EC" w:rsidRPr="007D73EC" w:rsidTr="007D73E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свинец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ацетон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бензин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раствори-тель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сернистый ангидрид</w:t>
            </w:r>
          </w:p>
        </w:tc>
      </w:tr>
      <w:tr w:rsidR="007D73EC" w:rsidRPr="007D73EC" w:rsidTr="007D73E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пдк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мг/м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D73EC" w:rsidRPr="007D73EC" w:rsidTr="007D73E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0,75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</w:tr>
      <w:tr w:rsidR="007D73EC" w:rsidRPr="007D73EC" w:rsidTr="007D73EC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4"/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</w:t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4"/>
            </w: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20х40х5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10х20х5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20х20х5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4х5х2,5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73EC" w:rsidRPr="007D73EC" w:rsidRDefault="007D73EC" w:rsidP="007D7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7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6х6х5</w:t>
            </w:r>
          </w:p>
        </w:tc>
      </w:tr>
    </w:tbl>
    <w:p w:rsidR="007D73EC" w:rsidRPr="00B02C68" w:rsidRDefault="007D73EC" w:rsidP="00C172BF">
      <w:pPr>
        <w:rPr>
          <w:rFonts w:ascii="Times New Roman" w:hAnsi="Times New Roman" w:cs="Times New Roman"/>
          <w:sz w:val="24"/>
          <w:szCs w:val="24"/>
        </w:rPr>
      </w:pPr>
      <w:r w:rsidRPr="00B02C68">
        <w:rPr>
          <w:rFonts w:ascii="Times New Roman" w:hAnsi="Times New Roman" w:cs="Times New Roman"/>
          <w:sz w:val="24"/>
          <w:szCs w:val="24"/>
        </w:rPr>
        <w:t>Решение:</w:t>
      </w:r>
    </w:p>
    <w:p w:rsidR="007D73EC" w:rsidRPr="00B02C68" w:rsidRDefault="006702B5" w:rsidP="00C172B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об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952,4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20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·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20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·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=0,5</m:t>
          </m:r>
        </m:oMath>
      </m:oMathPara>
    </w:p>
    <w:p w:rsidR="007D73EC" w:rsidRPr="00B02C68" w:rsidRDefault="007D73EC" w:rsidP="007D73EC">
      <w:pPr>
        <w:rPr>
          <w:rFonts w:ascii="Times New Roman" w:eastAsiaTheme="minorEastAsia" w:hAnsi="Times New Roman" w:cs="Times New Roman"/>
          <w:sz w:val="24"/>
          <w:szCs w:val="24"/>
        </w:rPr>
      </w:pPr>
      <w:r w:rsidRPr="00B02C68">
        <w:rPr>
          <w:rFonts w:ascii="Times New Roman" w:eastAsiaTheme="minorEastAsia" w:hAnsi="Times New Roman" w:cs="Times New Roman"/>
          <w:sz w:val="24"/>
          <w:szCs w:val="24"/>
          <w:lang w:val="en-US"/>
        </w:rPr>
        <w:lastRenderedPageBreak/>
        <w:t>L</w:t>
      </w:r>
      <w:r w:rsidRPr="00B02C6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M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пдк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0,15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0,75(300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90)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=952,4 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p w:rsidR="00B02C68" w:rsidRPr="00B02C68" w:rsidRDefault="00B02C68" w:rsidP="00B02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Задача 3.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создаваемые общеобменной вентиляцией возду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хообмен </w:t>
      </w:r>
      <w:r w:rsidRPr="00B02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L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/ч) и кратность воздухообмена</w:t>
      </w:r>
      <w:r w:rsidRPr="00B02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об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которых запыленность воздуха на рабочих местах в производственном помещении объемом</w:t>
      </w:r>
      <w:r w:rsidRPr="00B02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не будет пре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вышать предельно допустимую концентрацию </w:t>
      </w:r>
      <w:r w:rsidRPr="00B02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пдк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работе технологи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ческого оборудования и производственных процессах в помещение поступа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B02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(кг/ч) пыли. Подаваемый в помещение воздух содержит</w:t>
      </w:r>
      <w:r w:rsidRPr="00B02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(мг/м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аналогичной пыли. Коэффициент равномерности распределения вентиляцион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ного воздуха равен </w:t>
      </w:r>
      <w:r w:rsidRPr="00B02C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B02C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84"/>
        <w:gridCol w:w="1532"/>
        <w:gridCol w:w="1272"/>
        <w:gridCol w:w="1547"/>
        <w:gridCol w:w="1547"/>
        <w:gridCol w:w="2083"/>
      </w:tblGrid>
      <w:tr w:rsidR="00B02C68" w:rsidRPr="00B02C68" w:rsidTr="00B02C68"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78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Варианты исходных данных </w:t>
            </w:r>
          </w:p>
        </w:tc>
      </w:tr>
      <w:tr w:rsidR="00B02C68" w:rsidRPr="00B02C68" w:rsidTr="00B02C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C68" w:rsidRPr="00B02C68" w:rsidRDefault="00B02C68" w:rsidP="00B02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02C68" w:rsidRPr="00B02C68" w:rsidTr="00B02C6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V</w:t>
            </w: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</w:t>
            </w: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B02C68" w:rsidRPr="00B02C68" w:rsidTr="00B02C6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,</w:t>
            </w: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кг/ч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0,02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</w:tr>
      <w:tr w:rsidR="00B02C68" w:rsidRPr="00B02C68" w:rsidTr="00B02C6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пыли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зерновая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мучная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сахарная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табачная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известняк</w:t>
            </w:r>
          </w:p>
        </w:tc>
      </w:tr>
      <w:tr w:rsidR="00B02C68" w:rsidRPr="00B02C68" w:rsidTr="00B02C6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пдк</w:t>
            </w: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мг/м</w:t>
            </w: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02C68" w:rsidRPr="00B02C68" w:rsidTr="00B02C6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0,8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B02C68" w:rsidRPr="00B02C68" w:rsidTr="00B02C68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0</w:t>
            </w: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мг/ м</w:t>
            </w: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0,1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2C68" w:rsidRPr="00B02C68" w:rsidRDefault="00B02C68" w:rsidP="00B02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2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D73EC" w:rsidRPr="00B02C68" w:rsidRDefault="00B02C68" w:rsidP="00C172BF">
      <w:pPr>
        <w:rPr>
          <w:rFonts w:ascii="Times New Roman" w:eastAsiaTheme="minorEastAsia" w:hAnsi="Times New Roman" w:cs="Times New Roman"/>
          <w:sz w:val="24"/>
          <w:szCs w:val="24"/>
        </w:rPr>
      </w:pPr>
      <w:r w:rsidRPr="00B02C68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B02C68" w:rsidRPr="00B02C68" w:rsidRDefault="00B02C68" w:rsidP="00B02C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B02C68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B02C6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M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пдк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0,02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0,8(10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0,1)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=2525 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p w:rsidR="00B02C68" w:rsidRPr="00B02C68" w:rsidRDefault="006702B5" w:rsidP="00C172BF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Times New Roman" w:cs="Times New Roman"/>
                  <w:sz w:val="24"/>
                  <w:szCs w:val="24"/>
                </w:rPr>
                <m:t>об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2525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600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=4,21(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</w:rPr>
                <m:t>ч</m:t>
              </m:r>
            </m:den>
          </m:f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B02C68" w:rsidRPr="00B02C68" w:rsidRDefault="00B02C68" w:rsidP="00B02C68">
      <w:pPr>
        <w:pStyle w:val="a6"/>
        <w:rPr>
          <w:color w:val="000000"/>
        </w:rPr>
      </w:pPr>
      <w:r w:rsidRPr="00B02C68">
        <w:rPr>
          <w:color w:val="000000"/>
          <w:u w:val="single"/>
        </w:rPr>
        <w:t>Задача 4.</w:t>
      </w:r>
      <w:r w:rsidRPr="00B02C68">
        <w:rPr>
          <w:color w:val="000000"/>
        </w:rPr>
        <w:t>Во сколько раз должен быть увеличен создаваемый общеоб</w:t>
      </w:r>
      <w:r w:rsidRPr="00B02C68">
        <w:rPr>
          <w:color w:val="000000"/>
        </w:rPr>
        <w:softHyphen/>
        <w:t>менной механической вентиляцией воздухообмен в помещении любого объема для обеспечения предельно допустимой концентрации</w:t>
      </w:r>
      <w:r w:rsidRPr="00B02C68">
        <w:rPr>
          <w:i/>
          <w:iCs/>
          <w:color w:val="000000"/>
        </w:rPr>
        <w:t>С</w:t>
      </w:r>
      <w:r w:rsidRPr="00B02C68">
        <w:rPr>
          <w:color w:val="000000"/>
          <w:vertAlign w:val="subscript"/>
        </w:rPr>
        <w:t>пдк</w:t>
      </w:r>
      <w:r w:rsidRPr="00B02C68">
        <w:rPr>
          <w:color w:val="000000"/>
        </w:rPr>
        <w:t>(мг/м</w:t>
      </w:r>
      <w:r w:rsidRPr="00B02C68">
        <w:rPr>
          <w:color w:val="000000"/>
          <w:vertAlign w:val="superscript"/>
        </w:rPr>
        <w:t>3</w:t>
      </w:r>
      <w:r w:rsidRPr="00B02C68">
        <w:rPr>
          <w:color w:val="000000"/>
        </w:rPr>
        <w:t>) в рабо</w:t>
      </w:r>
      <w:r w:rsidRPr="00B02C68">
        <w:rPr>
          <w:color w:val="000000"/>
        </w:rPr>
        <w:softHyphen/>
        <w:t>чей зоне, если при сохранении постоянным количества поступающего в не</w:t>
      </w:r>
      <w:r w:rsidRPr="00B02C68">
        <w:rPr>
          <w:color w:val="000000"/>
        </w:rPr>
        <w:softHyphen/>
        <w:t>го вредного вещества</w:t>
      </w:r>
      <w:r w:rsidRPr="00B02C68">
        <w:rPr>
          <w:i/>
          <w:iCs/>
          <w:color w:val="000000"/>
        </w:rPr>
        <w:t>М</w:t>
      </w:r>
      <w:r w:rsidRPr="00B02C68">
        <w:rPr>
          <w:color w:val="000000"/>
        </w:rPr>
        <w:t>(кг/ч) его содержание в поступающем для провет</w:t>
      </w:r>
      <w:r w:rsidRPr="00B02C68">
        <w:rPr>
          <w:color w:val="000000"/>
        </w:rPr>
        <w:softHyphen/>
        <w:t>ривания помещения воздухе изменится от</w:t>
      </w:r>
      <w:r w:rsidRPr="00B02C68">
        <w:rPr>
          <w:i/>
          <w:iCs/>
          <w:color w:val="000000"/>
        </w:rPr>
        <w:t>С</w:t>
      </w:r>
      <w:r w:rsidRPr="00B02C68">
        <w:rPr>
          <w:color w:val="000000"/>
          <w:vertAlign w:val="subscript"/>
        </w:rPr>
        <w:t>01</w:t>
      </w:r>
      <w:r w:rsidRPr="00B02C68">
        <w:rPr>
          <w:color w:val="000000"/>
        </w:rPr>
        <w:t>до</w:t>
      </w:r>
      <w:r w:rsidRPr="00B02C68">
        <w:rPr>
          <w:i/>
          <w:iCs/>
          <w:color w:val="000000"/>
        </w:rPr>
        <w:t>С</w:t>
      </w:r>
      <w:r w:rsidRPr="00B02C68">
        <w:rPr>
          <w:color w:val="000000"/>
          <w:vertAlign w:val="subscript"/>
        </w:rPr>
        <w:t>02</w:t>
      </w:r>
      <w:r w:rsidRPr="00B02C68">
        <w:rPr>
          <w:color w:val="000000"/>
        </w:rPr>
        <w:t>(мг/м</w:t>
      </w:r>
      <w:r w:rsidRPr="00B02C68">
        <w:rPr>
          <w:color w:val="000000"/>
          <w:vertAlign w:val="superscript"/>
        </w:rPr>
        <w:t>3</w:t>
      </w:r>
      <w:r w:rsidRPr="00B02C68">
        <w:rPr>
          <w:color w:val="000000"/>
        </w:rPr>
        <w:t>)?</w:t>
      </w:r>
    </w:p>
    <w:tbl>
      <w:tblPr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71"/>
        <w:gridCol w:w="1260"/>
        <w:gridCol w:w="1260"/>
        <w:gridCol w:w="1260"/>
        <w:gridCol w:w="1506"/>
        <w:gridCol w:w="1998"/>
      </w:tblGrid>
      <w:tr w:rsidR="00B02C68" w:rsidRPr="00B02C68" w:rsidTr="00B02C68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02C6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7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 w:rsidP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 xml:space="preserve">Варианты исходных данных </w:t>
            </w:r>
          </w:p>
        </w:tc>
      </w:tr>
      <w:tr w:rsidR="00B02C68" w:rsidRPr="00B02C68" w:rsidTr="00B02C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C68" w:rsidRPr="00B02C68" w:rsidRDefault="00B02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02C68">
              <w:rPr>
                <w:color w:val="000000"/>
                <w:highlight w:val="yellow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5</w:t>
            </w:r>
          </w:p>
        </w:tc>
      </w:tr>
      <w:tr w:rsidR="00B02C68" w:rsidRPr="00B02C68" w:rsidTr="00B02C6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Вредное вещество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оксид углерода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сернистый газ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02C68">
              <w:rPr>
                <w:color w:val="000000"/>
                <w:highlight w:val="yellow"/>
              </w:rPr>
              <w:t>пыль сахара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оксид углерода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аммиак</w:t>
            </w:r>
          </w:p>
        </w:tc>
      </w:tr>
      <w:tr w:rsidR="00B02C68" w:rsidRPr="00B02C68" w:rsidTr="00B02C6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i/>
                <w:iCs/>
                <w:color w:val="000000"/>
              </w:rPr>
              <w:t>С</w:t>
            </w:r>
            <w:r w:rsidRPr="00B02C68">
              <w:rPr>
                <w:color w:val="000000"/>
                <w:vertAlign w:val="subscript"/>
              </w:rPr>
              <w:t>пдк</w:t>
            </w:r>
            <w:r w:rsidRPr="00B02C68">
              <w:rPr>
                <w:color w:val="000000"/>
              </w:rPr>
              <w:t>, мг/м</w:t>
            </w:r>
            <w:r w:rsidRPr="00B02C6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10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02C68">
              <w:rPr>
                <w:color w:val="000000"/>
                <w:highlight w:val="yellow"/>
              </w:rPr>
              <w:t>10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20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20</w:t>
            </w:r>
          </w:p>
        </w:tc>
      </w:tr>
      <w:tr w:rsidR="00B02C68" w:rsidRPr="00B02C68" w:rsidTr="00B02C6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i/>
                <w:iCs/>
                <w:color w:val="000000"/>
              </w:rPr>
              <w:t>С</w:t>
            </w:r>
            <w:r w:rsidRPr="00B02C68">
              <w:rPr>
                <w:color w:val="000000"/>
                <w:vertAlign w:val="subscript"/>
              </w:rPr>
              <w:t>01</w:t>
            </w:r>
            <w:r w:rsidRPr="00B02C68">
              <w:rPr>
                <w:color w:val="000000"/>
              </w:rPr>
              <w:t>, мг/м</w:t>
            </w:r>
            <w:r w:rsidRPr="00B02C6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6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02C68">
              <w:rPr>
                <w:color w:val="000000"/>
                <w:highlight w:val="yellow"/>
              </w:rPr>
              <w:t>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6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3</w:t>
            </w:r>
          </w:p>
        </w:tc>
      </w:tr>
      <w:tr w:rsidR="00B02C68" w:rsidRPr="00B02C68" w:rsidTr="00B02C6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i/>
                <w:iCs/>
                <w:color w:val="000000"/>
              </w:rPr>
              <w:lastRenderedPageBreak/>
              <w:t>С</w:t>
            </w:r>
            <w:r w:rsidRPr="00B02C68">
              <w:rPr>
                <w:color w:val="000000"/>
                <w:vertAlign w:val="subscript"/>
              </w:rPr>
              <w:t>02</w:t>
            </w:r>
            <w:r w:rsidRPr="00B02C68">
              <w:rPr>
                <w:color w:val="000000"/>
              </w:rPr>
              <w:t>, мг/м</w:t>
            </w:r>
            <w:r w:rsidRPr="00B02C6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12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5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02C68">
              <w:rPr>
                <w:color w:val="000000"/>
                <w:highlight w:val="yellow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9</w:t>
            </w:r>
          </w:p>
        </w:tc>
      </w:tr>
    </w:tbl>
    <w:p w:rsidR="00B02C68" w:rsidRPr="00B02C68" w:rsidRDefault="00B02C68" w:rsidP="00C172BF">
      <w:pPr>
        <w:rPr>
          <w:rFonts w:ascii="Times New Roman" w:hAnsi="Times New Roman" w:cs="Times New Roman"/>
          <w:sz w:val="24"/>
          <w:szCs w:val="24"/>
        </w:rPr>
      </w:pPr>
      <w:r w:rsidRPr="00B02C68">
        <w:rPr>
          <w:rFonts w:ascii="Times New Roman" w:hAnsi="Times New Roman" w:cs="Times New Roman"/>
          <w:sz w:val="24"/>
          <w:szCs w:val="24"/>
        </w:rPr>
        <w:t>Решение:</w:t>
      </w:r>
    </w:p>
    <w:p w:rsidR="00B02C68" w:rsidRPr="00B02C68" w:rsidRDefault="00B02C68" w:rsidP="00B02C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B02C68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B02C6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1</w:t>
      </w:r>
      <w:r w:rsidRPr="00B02C6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M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пдк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1(10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0)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=100000 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p w:rsidR="00B02C68" w:rsidRPr="00B02C68" w:rsidRDefault="00B02C68" w:rsidP="00B02C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B02C68">
        <w:rPr>
          <w:rFonts w:ascii="Times New Roman" w:eastAsiaTheme="minorEastAsia" w:hAnsi="Times New Roman" w:cs="Times New Roman"/>
          <w:sz w:val="24"/>
          <w:szCs w:val="24"/>
          <w:lang w:val="en-US"/>
        </w:rPr>
        <w:t>L</w:t>
      </w:r>
      <w:r w:rsidRPr="00B02C68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Pr="00B02C68">
        <w:rPr>
          <w:rFonts w:ascii="Times New Roman" w:eastAsiaTheme="minorEastAsia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M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пдк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0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·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1(10</m:t>
            </m:r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-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3)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=142857,1 (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м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den>
        </m:f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</w:p>
    <w:p w:rsidR="00B02C68" w:rsidRPr="00B02C68" w:rsidRDefault="006702B5" w:rsidP="00B02C68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142857,1</m:t>
              </m:r>
            </m:num>
            <m:den>
              <m:r>
                <w:rPr>
                  <w:rFonts w:ascii="Cambria Math" w:eastAsiaTheme="minorEastAsia" w:hAnsi="Times New Roman" w:cs="Times New Roman"/>
                  <w:sz w:val="24"/>
                  <w:szCs w:val="24"/>
                </w:rPr>
                <m:t>100000</m:t>
              </m:r>
            </m:den>
          </m:f>
          <m:r>
            <w:rPr>
              <w:rFonts w:ascii="Cambria Math" w:eastAsiaTheme="minorEastAsia" w:hAnsi="Times New Roman" w:cs="Times New Roman"/>
              <w:sz w:val="24"/>
              <w:szCs w:val="24"/>
            </w:rPr>
            <m:t>=1,43</m:t>
          </m:r>
        </m:oMath>
      </m:oMathPara>
    </w:p>
    <w:p w:rsidR="00B02C68" w:rsidRPr="00B02C68" w:rsidRDefault="00B02C68" w:rsidP="00B02C68">
      <w:pPr>
        <w:pStyle w:val="a6"/>
        <w:rPr>
          <w:color w:val="000000"/>
        </w:rPr>
      </w:pPr>
      <w:r w:rsidRPr="00B02C68">
        <w:rPr>
          <w:color w:val="000000"/>
          <w:u w:val="single"/>
        </w:rPr>
        <w:t>Задача 5.</w:t>
      </w:r>
      <w:r w:rsidRPr="00B02C68">
        <w:rPr>
          <w:color w:val="000000"/>
        </w:rPr>
        <w:t xml:space="preserve">Какое количество пыли или газов </w:t>
      </w:r>
      <w:r w:rsidRPr="00B02C68">
        <w:rPr>
          <w:i/>
          <w:iCs/>
          <w:color w:val="000000"/>
        </w:rPr>
        <w:t>М</w:t>
      </w:r>
      <w:r w:rsidRPr="00B02C68">
        <w:rPr>
          <w:color w:val="000000"/>
        </w:rPr>
        <w:t>(г/ч) может выде</w:t>
      </w:r>
      <w:r w:rsidRPr="00B02C68">
        <w:rPr>
          <w:color w:val="000000"/>
        </w:rPr>
        <w:softHyphen/>
        <w:t>ляться в производственное помещение, если вентиляционная система пода</w:t>
      </w:r>
      <w:r w:rsidRPr="00B02C68">
        <w:rPr>
          <w:color w:val="000000"/>
        </w:rPr>
        <w:softHyphen/>
        <w:t>ет в него воздух в количестве</w:t>
      </w:r>
      <w:r w:rsidRPr="00B02C68">
        <w:rPr>
          <w:i/>
          <w:iCs/>
          <w:color w:val="000000"/>
        </w:rPr>
        <w:t>L</w:t>
      </w:r>
      <w:r w:rsidRPr="00B02C68">
        <w:rPr>
          <w:color w:val="000000"/>
        </w:rPr>
        <w:t>(м</w:t>
      </w:r>
      <w:r w:rsidRPr="00B02C68">
        <w:rPr>
          <w:color w:val="000000"/>
          <w:vertAlign w:val="superscript"/>
        </w:rPr>
        <w:t>3</w:t>
      </w:r>
      <w:r w:rsidRPr="00B02C68">
        <w:rPr>
          <w:color w:val="000000"/>
        </w:rPr>
        <w:t>/ч) и при условиях указанных в таб</w:t>
      </w:r>
      <w:r w:rsidRPr="00B02C68">
        <w:rPr>
          <w:color w:val="000000"/>
        </w:rPr>
        <w:softHyphen/>
        <w:t>лице?</w:t>
      </w:r>
    </w:p>
    <w:tbl>
      <w:tblPr>
        <w:tblW w:w="86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71"/>
        <w:gridCol w:w="1260"/>
        <w:gridCol w:w="1260"/>
        <w:gridCol w:w="1260"/>
        <w:gridCol w:w="1506"/>
        <w:gridCol w:w="1998"/>
      </w:tblGrid>
      <w:tr w:rsidR="00B02C68" w:rsidRPr="00B02C68" w:rsidTr="00B02C68"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4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02C68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Параметры</w:t>
            </w:r>
          </w:p>
        </w:tc>
        <w:tc>
          <w:tcPr>
            <w:tcW w:w="71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 w:rsidP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 xml:space="preserve">Варианты исходных данных </w:t>
            </w:r>
          </w:p>
        </w:tc>
      </w:tr>
      <w:tr w:rsidR="00B02C68" w:rsidRPr="00B02C68" w:rsidTr="00B02C6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02C68" w:rsidRPr="00B02C68" w:rsidRDefault="00B02C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2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02C68">
              <w:rPr>
                <w:color w:val="000000"/>
                <w:highlight w:val="yellow"/>
              </w:rPr>
              <w:t>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4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5</w:t>
            </w:r>
          </w:p>
        </w:tc>
      </w:tr>
      <w:tr w:rsidR="00B02C68" w:rsidRPr="00B02C68" w:rsidTr="00B02C68">
        <w:trPr>
          <w:trHeight w:val="57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Вредное вещество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аммиак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оксид углерода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02C68">
              <w:rPr>
                <w:color w:val="000000"/>
                <w:highlight w:val="yellow"/>
              </w:rPr>
              <w:t>пыль мучная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сернистый газ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пыль табачная</w:t>
            </w:r>
          </w:p>
        </w:tc>
      </w:tr>
      <w:tr w:rsidR="00B02C68" w:rsidRPr="00B02C68" w:rsidTr="00B02C6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i/>
                <w:iCs/>
                <w:color w:val="000000"/>
              </w:rPr>
              <w:t>С</w:t>
            </w:r>
            <w:r w:rsidRPr="00B02C68">
              <w:rPr>
                <w:color w:val="000000"/>
                <w:vertAlign w:val="subscript"/>
              </w:rPr>
              <w:t>пдк</w:t>
            </w:r>
            <w:r w:rsidRPr="00B02C68">
              <w:rPr>
                <w:color w:val="000000"/>
              </w:rPr>
              <w:t>, мг/м</w:t>
            </w:r>
            <w:r w:rsidRPr="00B02C6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20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02C68">
              <w:rPr>
                <w:color w:val="000000"/>
                <w:highlight w:val="yellow"/>
              </w:rPr>
              <w:t>6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10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3</w:t>
            </w:r>
          </w:p>
        </w:tc>
      </w:tr>
      <w:tr w:rsidR="00B02C68" w:rsidRPr="00B02C68" w:rsidTr="00B02C6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i/>
                <w:iCs/>
                <w:color w:val="000000"/>
              </w:rPr>
              <w:t>С</w:t>
            </w:r>
            <w:r w:rsidRPr="00B02C68">
              <w:rPr>
                <w:color w:val="000000"/>
                <w:vertAlign w:val="subscript"/>
              </w:rPr>
              <w:t>о</w:t>
            </w:r>
            <w:r w:rsidRPr="00B02C68">
              <w:rPr>
                <w:color w:val="000000"/>
              </w:rPr>
              <w:t>, мг/м</w:t>
            </w:r>
            <w:r w:rsidRPr="00B02C68">
              <w:rPr>
                <w:color w:val="000000"/>
                <w:vertAlign w:val="superscript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3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02C68">
              <w:rPr>
                <w:color w:val="000000"/>
                <w:highlight w:val="yellow"/>
              </w:rPr>
              <w:t>0,3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2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0,2</w:t>
            </w:r>
          </w:p>
        </w:tc>
      </w:tr>
      <w:tr w:rsidR="00B02C68" w:rsidRPr="00B02C68" w:rsidTr="00B02C6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 w:rsidP="00B02C68">
            <w:pPr>
              <w:pStyle w:val="6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B02C68">
              <w:rPr>
                <w:b w:val="0"/>
                <w:bCs w:val="0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1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0,9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02C68">
              <w:rPr>
                <w:color w:val="000000"/>
                <w:highlight w:val="yellow"/>
              </w:rPr>
              <w:t>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0,8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0,9</w:t>
            </w:r>
          </w:p>
        </w:tc>
      </w:tr>
      <w:tr w:rsidR="00B02C68" w:rsidRPr="00B02C68" w:rsidTr="00B02C68"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i/>
                <w:iCs/>
                <w:color w:val="000000"/>
              </w:rPr>
              <w:t>L</w:t>
            </w:r>
            <w:r w:rsidRPr="00B02C68">
              <w:rPr>
                <w:color w:val="000000"/>
              </w:rPr>
              <w:t>, м</w:t>
            </w:r>
            <w:r w:rsidRPr="00B02C68">
              <w:rPr>
                <w:color w:val="000000"/>
                <w:vertAlign w:val="superscript"/>
              </w:rPr>
              <w:t>3</w:t>
            </w:r>
            <w:r w:rsidRPr="00B02C68">
              <w:rPr>
                <w:color w:val="000000"/>
              </w:rPr>
              <w:t>/ч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4000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2600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  <w:highlight w:val="yellow"/>
              </w:rPr>
            </w:pPr>
            <w:r w:rsidRPr="00B02C68">
              <w:rPr>
                <w:color w:val="000000"/>
                <w:highlight w:val="yellow"/>
              </w:rPr>
              <w:t>2000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3000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02C68" w:rsidRPr="00B02C68" w:rsidRDefault="00B02C68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B02C68">
              <w:rPr>
                <w:color w:val="000000"/>
              </w:rPr>
              <w:t>3500</w:t>
            </w:r>
          </w:p>
        </w:tc>
      </w:tr>
    </w:tbl>
    <w:p w:rsidR="00B02C68" w:rsidRPr="00B02C68" w:rsidRDefault="00B02C68" w:rsidP="00B02C68">
      <w:pPr>
        <w:rPr>
          <w:rFonts w:ascii="Times New Roman" w:eastAsiaTheme="minorEastAsia" w:hAnsi="Times New Roman" w:cs="Times New Roman"/>
          <w:sz w:val="24"/>
          <w:szCs w:val="24"/>
        </w:rPr>
      </w:pPr>
      <w:r w:rsidRPr="00B02C68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B02C68" w:rsidRPr="00B02C68" w:rsidRDefault="00B02C68" w:rsidP="00C172BF">
      <w:pPr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B02C68">
        <w:rPr>
          <w:rFonts w:ascii="Times New Roman" w:eastAsiaTheme="minorEastAsia" w:hAnsi="Times New Roman" w:cs="Times New Roman"/>
          <w:sz w:val="24"/>
          <w:szCs w:val="24"/>
          <w:lang w:val="en-US"/>
        </w:rPr>
        <w:t>L=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M</m:t>
            </m:r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·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10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6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(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C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пдк</m:t>
                </m:r>
              </m:sub>
            </m:sSub>
            <m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m:t>-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С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4"/>
                    <w:szCs w:val="24"/>
                    <w:lang w:val="en-US"/>
                  </w:rPr>
                  <m:t>0</m:t>
                </m:r>
              </m:sub>
            </m:s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)</m:t>
            </m:r>
          </m:den>
        </m:f>
      </m:oMath>
      <w:r w:rsidRPr="00B02C68">
        <w:rPr>
          <w:rFonts w:ascii="Times New Roman" w:eastAsiaTheme="minorEastAsia" w:hAnsi="Times New Roman" w:cs="Times New Roman"/>
          <w:sz w:val="24"/>
          <w:szCs w:val="24"/>
          <w:lang w:val="en-US"/>
        </w:rPr>
        <w:t>; L·k(</w:t>
      </w: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пдк</m:t>
            </m:r>
          </m:sub>
        </m:sSub>
        <m:r>
          <w:rPr>
            <w:rFonts w:ascii="Times New Roman" w:eastAsiaTheme="minorEastAsia" w:hAnsi="Times New Roman" w:cs="Times New Roman"/>
            <w:sz w:val="24"/>
            <w:szCs w:val="24"/>
            <w:lang w:val="en-US"/>
          </w:rPr>
          <m:t>-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С</m:t>
            </m:r>
          </m:e>
          <m:sub>
            <m:r>
              <w:rPr>
                <w:rFonts w:ascii="Cambria Math" w:eastAsiaTheme="minorEastAsia" w:hAnsi="Times New Roman" w:cs="Times New Roman"/>
                <w:sz w:val="24"/>
                <w:szCs w:val="24"/>
                <w:lang w:val="en-US"/>
              </w:rPr>
              <m:t>0</m:t>
            </m:r>
          </m:sub>
        </m:sSub>
        <m:r>
          <w:rPr>
            <w:rFonts w:ascii="Cambria Math" w:eastAsiaTheme="minorEastAsia" w:hAnsi="Times New Roman" w:cs="Times New Roman"/>
            <w:sz w:val="24"/>
            <w:szCs w:val="24"/>
            <w:lang w:val="en-US"/>
          </w:rPr>
          <m:t>)=0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,0114</m:t>
        </m:r>
      </m:oMath>
    </w:p>
    <w:sectPr w:rsidR="00B02C68" w:rsidRPr="00B02C68" w:rsidSect="00ED4B8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3C" w:rsidRDefault="0092763C" w:rsidP="000C1A60">
      <w:pPr>
        <w:spacing w:after="0" w:line="240" w:lineRule="auto"/>
      </w:pPr>
      <w:r>
        <w:separator/>
      </w:r>
    </w:p>
  </w:endnote>
  <w:endnote w:type="continuationSeparator" w:id="0">
    <w:p w:rsidR="0092763C" w:rsidRDefault="0092763C" w:rsidP="000C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3C" w:rsidRDefault="0092763C" w:rsidP="000C1A60">
      <w:pPr>
        <w:spacing w:after="0" w:line="240" w:lineRule="auto"/>
      </w:pPr>
      <w:r>
        <w:separator/>
      </w:r>
    </w:p>
  </w:footnote>
  <w:footnote w:type="continuationSeparator" w:id="0">
    <w:p w:rsidR="0092763C" w:rsidRDefault="0092763C" w:rsidP="000C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A60" w:rsidRPr="003765D5" w:rsidRDefault="000C1A60" w:rsidP="000C1A60">
    <w:pPr>
      <w:pStyle w:val="a7"/>
      <w:jc w:val="center"/>
      <w:rPr>
        <w:b/>
        <w:color w:val="FF0000"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 w:rsidRPr="003765D5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3765D5">
        <w:rPr>
          <w:rStyle w:val="ab"/>
          <w:b/>
          <w:color w:val="FF0000"/>
          <w:sz w:val="32"/>
          <w:szCs w:val="32"/>
        </w:rPr>
        <w:t>ДЦО.РФ</w:t>
      </w:r>
    </w:hyperlink>
  </w:p>
  <w:p w:rsidR="000C1A60" w:rsidRPr="003765D5" w:rsidRDefault="000C1A60" w:rsidP="000C1A6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765D5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C1A60" w:rsidRPr="003765D5" w:rsidRDefault="000C1A60" w:rsidP="000C1A60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765D5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0C1A60" w:rsidRPr="003765D5" w:rsidRDefault="000C1A60" w:rsidP="000C1A60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3765D5">
      <w:rPr>
        <w:rFonts w:ascii="Helvetica" w:hAnsi="Helvetica" w:cs="Helvetica"/>
        <w:bCs w:val="0"/>
        <w:color w:val="FF0000"/>
        <w:sz w:val="32"/>
        <w:szCs w:val="32"/>
      </w:rPr>
      <w:t>Почта для заявок: </w:t>
    </w:r>
    <w:hyperlink r:id="rId2" w:history="1">
      <w:r w:rsidRPr="003765D5">
        <w:rPr>
          <w:rStyle w:val="ab"/>
          <w:rFonts w:ascii="Helvetica" w:hAnsi="Helvetica" w:cs="Helvetica"/>
          <w:bCs w:val="0"/>
          <w:color w:val="FF0000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0C1A60" w:rsidRDefault="000C1A60">
    <w:pPr>
      <w:pStyle w:val="a7"/>
    </w:pPr>
  </w:p>
  <w:p w:rsidR="000C1A60" w:rsidRDefault="000C1A6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472"/>
    <w:rsid w:val="000243BD"/>
    <w:rsid w:val="000C1A60"/>
    <w:rsid w:val="0026252D"/>
    <w:rsid w:val="00305464"/>
    <w:rsid w:val="003765D5"/>
    <w:rsid w:val="00492698"/>
    <w:rsid w:val="004E4CB3"/>
    <w:rsid w:val="005E2413"/>
    <w:rsid w:val="006702B5"/>
    <w:rsid w:val="006A60F3"/>
    <w:rsid w:val="00741692"/>
    <w:rsid w:val="00787771"/>
    <w:rsid w:val="007D73EC"/>
    <w:rsid w:val="0092763C"/>
    <w:rsid w:val="00970FC8"/>
    <w:rsid w:val="00AF4D8A"/>
    <w:rsid w:val="00B02C68"/>
    <w:rsid w:val="00B26472"/>
    <w:rsid w:val="00BC6F14"/>
    <w:rsid w:val="00C172BF"/>
    <w:rsid w:val="00D818E2"/>
    <w:rsid w:val="00ED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47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C1A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C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5E24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26472"/>
  </w:style>
  <w:style w:type="character" w:customStyle="1" w:styleId="alt-edited1">
    <w:name w:val="alt-edited1"/>
    <w:basedOn w:val="a0"/>
    <w:rsid w:val="00B26472"/>
    <w:rPr>
      <w:color w:val="4D90F0"/>
    </w:rPr>
  </w:style>
  <w:style w:type="character" w:customStyle="1" w:styleId="shorttext">
    <w:name w:val="short_text"/>
    <w:basedOn w:val="a0"/>
    <w:rsid w:val="00B26472"/>
  </w:style>
  <w:style w:type="character" w:styleId="a3">
    <w:name w:val="Placeholder Text"/>
    <w:basedOn w:val="a0"/>
    <w:uiPriority w:val="99"/>
    <w:semiHidden/>
    <w:rsid w:val="006A60F3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A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0F3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5E241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6">
    <w:name w:val="Normal (Web)"/>
    <w:basedOn w:val="a"/>
    <w:uiPriority w:val="99"/>
    <w:unhideWhenUsed/>
    <w:rsid w:val="005E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2413"/>
  </w:style>
  <w:style w:type="character" w:customStyle="1" w:styleId="40">
    <w:name w:val="Заголовок 4 Знак"/>
    <w:basedOn w:val="a0"/>
    <w:link w:val="4"/>
    <w:uiPriority w:val="9"/>
    <w:semiHidden/>
    <w:rsid w:val="00B02C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unhideWhenUsed/>
    <w:rsid w:val="000C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1A60"/>
  </w:style>
  <w:style w:type="paragraph" w:styleId="a9">
    <w:name w:val="footer"/>
    <w:basedOn w:val="a"/>
    <w:link w:val="aa"/>
    <w:uiPriority w:val="99"/>
    <w:semiHidden/>
    <w:unhideWhenUsed/>
    <w:rsid w:val="000C1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1A60"/>
  </w:style>
  <w:style w:type="character" w:customStyle="1" w:styleId="30">
    <w:name w:val="Заголовок 3 Знак"/>
    <w:basedOn w:val="a0"/>
    <w:link w:val="3"/>
    <w:uiPriority w:val="9"/>
    <w:semiHidden/>
    <w:rsid w:val="000C1A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b">
    <w:name w:val="Hyperlink"/>
    <w:basedOn w:val="a0"/>
    <w:uiPriority w:val="99"/>
    <w:semiHidden/>
    <w:unhideWhenUsed/>
    <w:rsid w:val="000C1A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</dc:creator>
  <cp:keywords/>
  <dc:description/>
  <cp:lastModifiedBy>саша</cp:lastModifiedBy>
  <cp:revision>15</cp:revision>
  <dcterms:created xsi:type="dcterms:W3CDTF">2016-03-29T04:01:00Z</dcterms:created>
  <dcterms:modified xsi:type="dcterms:W3CDTF">2019-09-26T06:46:00Z</dcterms:modified>
</cp:coreProperties>
</file>