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90" w:rsidRDefault="003477B3" w:rsidP="00615E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B26AA5" w:rsidRDefault="005C7E43" w:rsidP="005C7E43">
      <w:pPr>
        <w:jc w:val="center"/>
      </w:pPr>
      <w:r>
        <w:rPr>
          <w:rFonts w:ascii="Times New Roman" w:hAnsi="Times New Roman"/>
          <w:sz w:val="28"/>
          <w:szCs w:val="28"/>
        </w:rPr>
        <w:t>У</w:t>
      </w:r>
      <w:r w:rsidRPr="00FD4673">
        <w:rPr>
          <w:rFonts w:ascii="Times New Roman" w:hAnsi="Times New Roman"/>
          <w:sz w:val="28"/>
          <w:szCs w:val="28"/>
        </w:rPr>
        <w:t>дельный вес налогового преступления по статьям 198, 199, 199.1, 199.2 и по незаконному возмещению НДС в общем об</w:t>
      </w:r>
      <w:r>
        <w:rPr>
          <w:rFonts w:ascii="Times New Roman" w:hAnsi="Times New Roman"/>
          <w:sz w:val="28"/>
          <w:szCs w:val="28"/>
        </w:rPr>
        <w:t>ъ</w:t>
      </w:r>
      <w:r w:rsidRPr="00FD4673">
        <w:rPr>
          <w:rFonts w:ascii="Times New Roman" w:hAnsi="Times New Roman"/>
          <w:sz w:val="28"/>
          <w:szCs w:val="28"/>
        </w:rPr>
        <w:t>еме преступлений</w:t>
      </w:r>
      <w:r>
        <w:rPr>
          <w:noProof/>
          <w:lang w:eastAsia="ru-RU"/>
        </w:rPr>
        <w:t xml:space="preserve"> </w:t>
      </w:r>
      <w:r w:rsidR="00550463">
        <w:rPr>
          <w:noProof/>
          <w:lang w:eastAsia="ru-RU"/>
        </w:rPr>
        <w:drawing>
          <wp:inline distT="0" distB="0" distL="0" distR="0">
            <wp:extent cx="5781675" cy="3291840"/>
            <wp:effectExtent l="0" t="0" r="9525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15E90" w:rsidRDefault="00615E90">
      <w:r>
        <w:rPr>
          <w:noProof/>
          <w:lang w:eastAsia="ru-RU"/>
        </w:rPr>
        <w:lastRenderedPageBreak/>
        <w:drawing>
          <wp:inline distT="0" distB="0" distL="0" distR="0">
            <wp:extent cx="5857875" cy="4785360"/>
            <wp:effectExtent l="0" t="0" r="9525" b="152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615E90" w:rsidRDefault="009D2972">
      <w:r>
        <w:rPr>
          <w:noProof/>
          <w:lang w:eastAsia="ru-RU"/>
        </w:rPr>
        <w:lastRenderedPageBreak/>
        <w:drawing>
          <wp:inline distT="0" distB="0" distL="0" distR="0">
            <wp:extent cx="5791200" cy="47339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B7387" w:rsidRDefault="001B7387">
      <w:r>
        <w:rPr>
          <w:noProof/>
          <w:lang w:eastAsia="ru-RU"/>
        </w:rPr>
        <w:lastRenderedPageBreak/>
        <w:drawing>
          <wp:inline distT="0" distB="0" distL="0" distR="0">
            <wp:extent cx="5791200" cy="43053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1B7387" w:rsidSect="0073046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C16" w:rsidRDefault="009D0C16" w:rsidP="00550463">
      <w:pPr>
        <w:spacing w:after="0" w:line="240" w:lineRule="auto"/>
      </w:pPr>
      <w:r>
        <w:separator/>
      </w:r>
    </w:p>
  </w:endnote>
  <w:endnote w:type="continuationSeparator" w:id="0">
    <w:p w:rsidR="009D0C16" w:rsidRDefault="009D0C16" w:rsidP="0055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C16" w:rsidRDefault="009D0C16" w:rsidP="00550463">
      <w:pPr>
        <w:spacing w:after="0" w:line="240" w:lineRule="auto"/>
      </w:pPr>
      <w:r>
        <w:separator/>
      </w:r>
    </w:p>
  </w:footnote>
  <w:footnote w:type="continuationSeparator" w:id="0">
    <w:p w:rsidR="009D0C16" w:rsidRDefault="009D0C16" w:rsidP="00550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33" w:rsidRDefault="004E7E33" w:rsidP="004E7E33">
    <w:pPr>
      <w:pStyle w:val="a5"/>
      <w:jc w:val="center"/>
      <w:rPr>
        <w:b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rFonts w:eastAsia="Microsoft YaHei"/>
          <w:b/>
          <w:sz w:val="32"/>
          <w:szCs w:val="32"/>
        </w:rPr>
        <w:t>ДЦО.РФ</w:t>
      </w:r>
    </w:hyperlink>
  </w:p>
  <w:p w:rsidR="004E7E33" w:rsidRDefault="004E7E33" w:rsidP="004E7E3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4E7E33" w:rsidRDefault="004E7E33" w:rsidP="004E7E33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4E7E33" w:rsidRDefault="004E7E33" w:rsidP="004E7E33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4E7E33" w:rsidRDefault="004E7E33">
    <w:pPr>
      <w:pStyle w:val="a5"/>
    </w:pPr>
  </w:p>
  <w:p w:rsidR="004E7E33" w:rsidRDefault="004E7E3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463"/>
    <w:rsid w:val="000201E9"/>
    <w:rsid w:val="00050C52"/>
    <w:rsid w:val="0005103C"/>
    <w:rsid w:val="001B7387"/>
    <w:rsid w:val="00283646"/>
    <w:rsid w:val="003477B3"/>
    <w:rsid w:val="003F314F"/>
    <w:rsid w:val="004C2B60"/>
    <w:rsid w:val="004E7E33"/>
    <w:rsid w:val="00550463"/>
    <w:rsid w:val="005C7E43"/>
    <w:rsid w:val="00615E90"/>
    <w:rsid w:val="0073046D"/>
    <w:rsid w:val="008256E4"/>
    <w:rsid w:val="00955652"/>
    <w:rsid w:val="009D0C16"/>
    <w:rsid w:val="009D2972"/>
    <w:rsid w:val="00B26AA5"/>
    <w:rsid w:val="00C369DB"/>
    <w:rsid w:val="00E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6D"/>
  </w:style>
  <w:style w:type="paragraph" w:styleId="3">
    <w:name w:val="heading 3"/>
    <w:basedOn w:val="a"/>
    <w:link w:val="30"/>
    <w:semiHidden/>
    <w:unhideWhenUsed/>
    <w:qFormat/>
    <w:rsid w:val="004E7E33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7E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4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0463"/>
  </w:style>
  <w:style w:type="paragraph" w:styleId="a7">
    <w:name w:val="footer"/>
    <w:basedOn w:val="a"/>
    <w:link w:val="a8"/>
    <w:uiPriority w:val="99"/>
    <w:unhideWhenUsed/>
    <w:rsid w:val="0055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0463"/>
  </w:style>
  <w:style w:type="character" w:customStyle="1" w:styleId="30">
    <w:name w:val="Заголовок 3 Знак"/>
    <w:basedOn w:val="a0"/>
    <w:link w:val="3"/>
    <w:semiHidden/>
    <w:rsid w:val="004E7E33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E7E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4E7E33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ст. 198 УК (уклонение от уплаты налогов и (или) сборов с физических лиц)</c:v>
                </c:pt>
                <c:pt idx="1">
                  <c:v>ст.199 УК (уклонение от уплаты налогов и (или) сборов с организаций)</c:v>
                </c:pt>
                <c:pt idx="2">
                  <c:v>ст.199.1 УК (неисполнение обязанностей налогового агента)</c:v>
                </c:pt>
                <c:pt idx="3">
                  <c:v>Незаконное возмещение НДС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18.5</c:v>
                </c:pt>
                <c:pt idx="1">
                  <c:v>63.9</c:v>
                </c:pt>
                <c:pt idx="2">
                  <c:v>1.9000000000000001</c:v>
                </c:pt>
                <c:pt idx="3">
                  <c:v>15.7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ст.198 УК( уклонение от уплаты налогов и(или) сборов с физических лиц)</c:v>
                </c:pt>
                <c:pt idx="1">
                  <c:v>ст.199 УК(уклонение от уплаты налогов и (или) сборов с организаций)</c:v>
                </c:pt>
                <c:pt idx="2">
                  <c:v>ст.199.1 УК( неисполнение обязанностей налогового агента)</c:v>
                </c:pt>
                <c:pt idx="3">
                  <c:v>ст.199.2 УК (сокрытие денежных средств либо имущества организаций или ИП, за счет которых должно производиться взыскание налогов и сборов)</c:v>
                </c:pt>
                <c:pt idx="4">
                  <c:v>Незаконное возмещение НДС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25.9</c:v>
                </c:pt>
                <c:pt idx="1">
                  <c:v>46.3</c:v>
                </c:pt>
                <c:pt idx="2">
                  <c:v>5.6</c:v>
                </c:pt>
                <c:pt idx="3">
                  <c:v>13</c:v>
                </c:pt>
                <c:pt idx="4">
                  <c:v>9.3000000000000007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ст. 198 УК (уклонение от уплаты налогов и (или) сборов с физических лиц)</c:v>
                </c:pt>
                <c:pt idx="1">
                  <c:v>ст. 199 УК (уклонение от уплаты налогов и (или) сборов с организаций)</c:v>
                </c:pt>
                <c:pt idx="2">
                  <c:v>ст. 199.1 УК (неисполнение обязанностей налогового агента)</c:v>
                </c:pt>
                <c:pt idx="3">
                  <c:v>ст. 199.2 УК(сокрытие денежных средств либо имущества оранизаций или ИП, за счет которых должно производиться взыскание налогв и сборов)</c:v>
                </c:pt>
                <c:pt idx="4">
                  <c:v>Незаконное возмешение НДС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15.9</c:v>
                </c:pt>
                <c:pt idx="1">
                  <c:v>46</c:v>
                </c:pt>
                <c:pt idx="2">
                  <c:v>6.3</c:v>
                </c:pt>
                <c:pt idx="3">
                  <c:v>1.6</c:v>
                </c:pt>
                <c:pt idx="4">
                  <c:v>30.2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5255491089929563"/>
          <c:y val="6.4631568941206322E-2"/>
          <c:w val="0.33388584901463608"/>
          <c:h val="0.90433963360213798"/>
        </c:manualLayout>
      </c:layout>
      <c:txPr>
        <a:bodyPr/>
        <a:lstStyle/>
        <a:p>
          <a:pPr>
            <a:defRPr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2016 года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ст. 198 УК (уклонение от уплаты налогов и (или) сборов с физических лиц)</c:v>
                </c:pt>
                <c:pt idx="1">
                  <c:v>ст. 199 УК (уклонение от уплаты налогов и (или) сборов с организаций)</c:v>
                </c:pt>
                <c:pt idx="2">
                  <c:v>ст. 199.2 УК (сокрытие денежных средств либо имущества организации или ИП, за счет  которых должно производиться взыскание налогов и сборов)</c:v>
                </c:pt>
                <c:pt idx="3">
                  <c:v>Незаконное возмещение НДС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40</c:v>
                </c:pt>
                <c:pt idx="2">
                  <c:v>10</c:v>
                </c:pt>
                <c:pt idx="3">
                  <c:v>30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саша</cp:lastModifiedBy>
  <cp:revision>5</cp:revision>
  <dcterms:created xsi:type="dcterms:W3CDTF">2016-06-19T16:00:00Z</dcterms:created>
  <dcterms:modified xsi:type="dcterms:W3CDTF">2019-04-17T08:04:00Z</dcterms:modified>
</cp:coreProperties>
</file>