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D" w:rsidRPr="005E33D4" w:rsidRDefault="006B40AF" w:rsidP="006B40AF">
      <w:pPr>
        <w:jc w:val="center"/>
        <w:rPr>
          <w:rFonts w:ascii="Times New Roman" w:hAnsi="Times New Roman" w:cs="Times New Roman"/>
          <w:b/>
          <w:sz w:val="28"/>
        </w:rPr>
      </w:pPr>
      <w:r w:rsidRPr="005E33D4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06488504"/>
        <w:docPartObj>
          <w:docPartGallery w:val="Table of Contents"/>
          <w:docPartUnique/>
        </w:docPartObj>
      </w:sdtPr>
      <w:sdtContent>
        <w:p w:rsidR="00B470E6" w:rsidRDefault="00B470E6" w:rsidP="00B470E6">
          <w:pPr>
            <w:pStyle w:val="ad"/>
            <w:spacing w:before="0" w:line="240" w:lineRule="auto"/>
          </w:pPr>
        </w:p>
        <w:p w:rsidR="00B470E6" w:rsidRPr="00B470E6" w:rsidRDefault="00803D64" w:rsidP="00B470E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803D64">
            <w:fldChar w:fldCharType="begin"/>
          </w:r>
          <w:r w:rsidR="00B470E6">
            <w:instrText xml:space="preserve"> TOC \o "1-3" \h \z \u </w:instrText>
          </w:r>
          <w:r w:rsidRPr="00803D64">
            <w:fldChar w:fldCharType="separate"/>
          </w:r>
          <w:hyperlink w:anchor="_Toc523081962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_Toc523081962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3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1.</w:t>
            </w:r>
            <w:r w:rsidR="00B470E6" w:rsidRPr="00B470E6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Краткая характеристика ООО «Удача»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_Toc523081963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4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2.</w:t>
            </w:r>
            <w:r w:rsidR="00B470E6" w:rsidRPr="00B470E6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Анализ персонала ООО «Удача»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_Toc523081964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5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2.1.</w:t>
            </w:r>
            <w:r w:rsidR="00B470E6" w:rsidRPr="00B470E6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Анализ количественного состава персонала ООО «Удача»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_Toc523081965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2"/>
            <w:tabs>
              <w:tab w:val="left" w:pos="88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6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2.2.</w:t>
            </w:r>
            <w:r w:rsidR="00B470E6" w:rsidRPr="00B470E6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Анализ качественного состава персонала ООО «Удача»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_Toc523081966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7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_Toc523081967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Pr="00B470E6" w:rsidRDefault="00803D64" w:rsidP="00B470E6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523081968" w:history="1">
            <w:r w:rsidR="00B470E6" w:rsidRPr="00B470E6">
              <w:rPr>
                <w:rStyle w:val="ae"/>
                <w:rFonts w:ascii="Times New Roman" w:hAnsi="Times New Roman" w:cs="Times New Roman"/>
                <w:noProof/>
                <w:sz w:val="28"/>
              </w:rPr>
              <w:t>Список использованных источников</w:t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_Toc523081968 \h </w:instrTex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470E6"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Pr="00B470E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470E6" w:rsidRDefault="00803D64">
          <w:r>
            <w:rPr>
              <w:b/>
              <w:bCs/>
            </w:rPr>
            <w:fldChar w:fldCharType="end"/>
          </w:r>
        </w:p>
      </w:sdtContent>
    </w:sdt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470E6" w:rsidRDefault="00B470E6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Pr="009870C5" w:rsidRDefault="006B40AF" w:rsidP="005E33D4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Toc523081962"/>
      <w:r w:rsidRPr="009870C5">
        <w:rPr>
          <w:rFonts w:ascii="Times New Roman" w:hAnsi="Times New Roman" w:cs="Times New Roman"/>
          <w:b/>
          <w:sz w:val="28"/>
        </w:rPr>
        <w:t>Введение</w:t>
      </w:r>
      <w:bookmarkEnd w:id="0"/>
    </w:p>
    <w:p w:rsidR="006B40AF" w:rsidRDefault="006B40AF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40AF" w:rsidRDefault="00465CB9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5CB9">
        <w:rPr>
          <w:rFonts w:ascii="Times New Roman" w:hAnsi="Times New Roman" w:cs="Times New Roman"/>
          <w:sz w:val="28"/>
        </w:rPr>
        <w:t>В настоящее время персонал является важнейшим стратегическим фактором, определяющим будущее компании. Персонал предприятия формируется совокупностью личностей, каждая из которых обладает особой индивидуальностью, интеллектом, способностью к саморазвитию, творчеству. Поэтому сегодня работники рассматриваются уже не просто как личности, сами по себе, а в социально-культурном контексте, то есть действующими в единой команде – трудовом коллективе.</w:t>
      </w:r>
    </w:p>
    <w:p w:rsidR="00465CB9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Система управления персоналом включает множество специфических функций управленческой деятельности, главным объектом которой являются люди, которые входят в определенные социальные группы, трудовые коллективы. Как субъект управления выступают руководители и специалисты, которые выполняют функции управления относительно своих подчиненных</w:t>
      </w:r>
      <w:r w:rsidR="00FD7ADD">
        <w:rPr>
          <w:rStyle w:val="ac"/>
          <w:rFonts w:ascii="Times New Roman" w:hAnsi="Times New Roman" w:cs="Times New Roman"/>
          <w:sz w:val="28"/>
        </w:rPr>
        <w:footnoteReference w:id="1"/>
      </w:r>
      <w:r w:rsidRPr="009870C5">
        <w:rPr>
          <w:rFonts w:ascii="Times New Roman" w:hAnsi="Times New Roman" w:cs="Times New Roman"/>
          <w:sz w:val="28"/>
        </w:rPr>
        <w:t>. Таким образом, управление персоналом – это целенаправленная деятельность руководящего состава организации, направлена на разработку концепции, стратегий кадровой политики и методов управления человеческими ресурсами. Одной из важнейших составляющих системы управления персоналом является управление его развитием</w:t>
      </w:r>
      <w:r w:rsidR="00A56FFB">
        <w:rPr>
          <w:rStyle w:val="ac"/>
          <w:rFonts w:ascii="Times New Roman" w:hAnsi="Times New Roman" w:cs="Times New Roman"/>
          <w:sz w:val="28"/>
        </w:rPr>
        <w:footnoteReference w:id="2"/>
      </w:r>
      <w:r w:rsidRPr="009870C5">
        <w:rPr>
          <w:rFonts w:ascii="Times New Roman" w:hAnsi="Times New Roman" w:cs="Times New Roman"/>
          <w:sz w:val="28"/>
        </w:rPr>
        <w:t>.</w:t>
      </w:r>
    </w:p>
    <w:p w:rsidR="00FD7ADD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lastRenderedPageBreak/>
        <w:t xml:space="preserve">Стоит помнить, что трудовой потенциал персонала – категория сложная, не постоянная, и может изменяться в зависимости от различных факторов, способов, методов воздействия на работников, которые применяет руководитель. </w:t>
      </w:r>
    </w:p>
    <w:p w:rsidR="00FD7ADD" w:rsidRDefault="00FD7ADD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870C5" w:rsidRP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Так, в зависимости от характера воздействия на персонал выделяют следующие методы:</w:t>
      </w:r>
    </w:p>
    <w:p w:rsidR="009870C5" w:rsidRP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- методы информирования, связанные с передачей сведений сотруднику, позволяющих ему самостоятельно строить свое организационное поведение;</w:t>
      </w:r>
    </w:p>
    <w:p w:rsidR="009870C5" w:rsidRP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-методы стимулирования, связанные с удовлетворением различных потребностей работников;</w:t>
      </w:r>
    </w:p>
    <w:p w:rsidR="009870C5" w:rsidRP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- методы убеждения, направленные на воздействие на внутренний мир и систему ценностей сотрудников;</w:t>
      </w:r>
    </w:p>
    <w:p w:rsid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- методы административного принуждения, основанные на применении санкций</w:t>
      </w:r>
      <w:r w:rsidR="00FD7ADD">
        <w:rPr>
          <w:rStyle w:val="ac"/>
          <w:rFonts w:ascii="Times New Roman" w:hAnsi="Times New Roman" w:cs="Times New Roman"/>
          <w:sz w:val="28"/>
        </w:rPr>
        <w:footnoteReference w:id="3"/>
      </w:r>
      <w:r>
        <w:rPr>
          <w:rFonts w:ascii="Times New Roman" w:hAnsi="Times New Roman" w:cs="Times New Roman"/>
          <w:sz w:val="28"/>
        </w:rPr>
        <w:t>.</w:t>
      </w:r>
    </w:p>
    <w:p w:rsidR="009870C5" w:rsidRP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>Таким образом, в современной организации персонал выступает одним из главных ресурсов для достижения цели. Состав персонала имеет неоднородную структуру. Наиболее распространенным является деление на рабочих (производственный персонал) и служащих (управленческий персонал).</w:t>
      </w:r>
    </w:p>
    <w:p w:rsidR="009870C5" w:rsidRDefault="009870C5" w:rsidP="00FD7A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0C5">
        <w:rPr>
          <w:rFonts w:ascii="Times New Roman" w:hAnsi="Times New Roman" w:cs="Times New Roman"/>
          <w:sz w:val="28"/>
        </w:rPr>
        <w:t xml:space="preserve">Особенно эффективно реализовывать трудовой потенциал работников позволяет оптимальная структура персонала. Также его реализация во многом зависит от тех способов и методов воздействия на работников, которые применяет руководитель, и различных методов мотивации. Правильно подобранные методы как материальной, так и нематериальной </w:t>
      </w:r>
      <w:r w:rsidRPr="009870C5">
        <w:rPr>
          <w:rFonts w:ascii="Times New Roman" w:hAnsi="Times New Roman" w:cs="Times New Roman"/>
          <w:sz w:val="28"/>
        </w:rPr>
        <w:lastRenderedPageBreak/>
        <w:t>мотивации позволяют добиться максимальной отдачи и лояльности сотрудников компании</w:t>
      </w:r>
      <w:r w:rsidR="00FD7ADD">
        <w:rPr>
          <w:rStyle w:val="ac"/>
          <w:rFonts w:ascii="Times New Roman" w:hAnsi="Times New Roman" w:cs="Times New Roman"/>
          <w:sz w:val="28"/>
        </w:rPr>
        <w:footnoteReference w:id="4"/>
      </w:r>
      <w:r w:rsidRPr="009870C5">
        <w:rPr>
          <w:rFonts w:ascii="Times New Roman" w:hAnsi="Times New Roman" w:cs="Times New Roman"/>
          <w:sz w:val="28"/>
        </w:rPr>
        <w:t>.</w:t>
      </w:r>
    </w:p>
    <w:p w:rsidR="00FD7ADD" w:rsidRDefault="00FD7ADD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85D95" w:rsidRDefault="00A85D9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объекта практики выступает супермаркет «Мечта» ООО «Удача».</w:t>
      </w:r>
    </w:p>
    <w:p w:rsidR="00A85D95" w:rsidRDefault="00A85D9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прохождения практики является ознакомление с работой менеджера по персоналу, освоение компетенций и приобретение навыков  по управлению персоналом. </w:t>
      </w:r>
    </w:p>
    <w:p w:rsidR="009870C5" w:rsidRDefault="009870C5" w:rsidP="009870C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7ADD" w:rsidRDefault="00FD7ADD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79E4" w:rsidRDefault="00DE79E4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40AF" w:rsidRPr="00A85D95" w:rsidRDefault="006B40AF" w:rsidP="005E33D4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1" w:name="_Toc523081963"/>
      <w:r w:rsidRPr="00A85D95">
        <w:rPr>
          <w:rFonts w:ascii="Times New Roman" w:hAnsi="Times New Roman" w:cs="Times New Roman"/>
          <w:b/>
          <w:sz w:val="28"/>
        </w:rPr>
        <w:t>Краткая характеристика ООО «Удача»</w:t>
      </w:r>
      <w:bookmarkEnd w:id="1"/>
    </w:p>
    <w:p w:rsidR="006B40AF" w:rsidRDefault="006B40AF" w:rsidP="00A85D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79E4" w:rsidRPr="00DE79E4" w:rsidRDefault="00DE79E4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</w:t>
      </w:r>
      <w:r w:rsidR="00A85D95">
        <w:rPr>
          <w:rFonts w:ascii="Times New Roman" w:hAnsi="Times New Roman" w:cs="Times New Roman"/>
          <w:sz w:val="28"/>
          <w:szCs w:val="28"/>
        </w:rPr>
        <w:t>организации</w:t>
      </w:r>
      <w:r w:rsidRPr="00DE79E4">
        <w:rPr>
          <w:rFonts w:ascii="Times New Roman" w:hAnsi="Times New Roman" w:cs="Times New Roman"/>
          <w:sz w:val="28"/>
          <w:szCs w:val="28"/>
        </w:rPr>
        <w:t xml:space="preserve"> – </w:t>
      </w:r>
      <w:r w:rsidR="00A85D9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«Удача». </w:t>
      </w:r>
    </w:p>
    <w:p w:rsidR="000178E3" w:rsidRDefault="00A85D95" w:rsidP="00A8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ООО «Удача» является розничная торговля </w:t>
      </w:r>
      <w:r w:rsidR="000178E3" w:rsidRPr="000178E3">
        <w:rPr>
          <w:rFonts w:ascii="Times New Roman" w:hAnsi="Times New Roman" w:cs="Times New Roman"/>
          <w:sz w:val="28"/>
          <w:szCs w:val="28"/>
        </w:rPr>
        <w:t>в неспециализированных магазинах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D95" w:rsidRPr="000178E3" w:rsidRDefault="00A85D95" w:rsidP="00A85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дополнительным видам деятельности организации относятся: </w:t>
      </w:r>
    </w:p>
    <w:p w:rsidR="000178E3" w:rsidRDefault="00A85D95" w:rsidP="0001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178E3" w:rsidRPr="000178E3">
        <w:rPr>
          <w:rFonts w:ascii="Times New Roman" w:hAnsi="Times New Roman" w:cs="Times New Roman"/>
          <w:sz w:val="28"/>
          <w:szCs w:val="28"/>
        </w:rPr>
        <w:t>еятельность по предоставлению прочих вспомогательных услуг для бизнеса, не включенная в другие группировки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8E3" w:rsidRDefault="00A85D95" w:rsidP="0001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рекламная деятельность;</w:t>
      </w:r>
    </w:p>
    <w:p w:rsidR="00A85D95" w:rsidRDefault="000B192F" w:rsidP="00017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логистическая деятельность</w:t>
      </w:r>
      <w:r w:rsidR="00FD7ADD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9E4" w:rsidRDefault="00DE79E4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t xml:space="preserve">Показатели основных результатов деятельности </w:t>
      </w:r>
      <w:r w:rsidR="001D5CD0" w:rsidRPr="001D5CD0">
        <w:rPr>
          <w:rFonts w:ascii="Times New Roman" w:hAnsi="Times New Roman" w:cs="Times New Roman"/>
          <w:sz w:val="28"/>
          <w:szCs w:val="28"/>
        </w:rPr>
        <w:t>ООО «Удача»</w:t>
      </w:r>
      <w:r w:rsidR="001D5CD0">
        <w:rPr>
          <w:rFonts w:ascii="Times New Roman" w:hAnsi="Times New Roman" w:cs="Times New Roman"/>
          <w:sz w:val="28"/>
          <w:szCs w:val="28"/>
        </w:rPr>
        <w:t xml:space="preserve"> представлены в таблице 1. </w:t>
      </w:r>
    </w:p>
    <w:p w:rsidR="00DE79E4" w:rsidRPr="00B305D3" w:rsidRDefault="00B305D3" w:rsidP="00B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DE79E4" w:rsidRPr="00B305D3">
        <w:rPr>
          <w:rFonts w:ascii="Times New Roman" w:hAnsi="Times New Roman" w:cs="Times New Roman"/>
          <w:sz w:val="28"/>
          <w:szCs w:val="28"/>
        </w:rPr>
        <w:t xml:space="preserve">Показатели основных результатов деятельности </w:t>
      </w:r>
      <w:r w:rsidRPr="00B305D3">
        <w:rPr>
          <w:rFonts w:ascii="Times New Roman" w:hAnsi="Times New Roman" w:cs="Times New Roman"/>
          <w:sz w:val="28"/>
          <w:szCs w:val="28"/>
        </w:rPr>
        <w:t>ООО «Удача»</w:t>
      </w:r>
      <w:r w:rsidR="00DE79E4" w:rsidRPr="00B305D3">
        <w:rPr>
          <w:rFonts w:ascii="Times New Roman" w:hAnsi="Times New Roman" w:cs="Times New Roman"/>
          <w:sz w:val="28"/>
          <w:szCs w:val="28"/>
        </w:rPr>
        <w:t>, рублей</w:t>
      </w:r>
      <w:r w:rsidR="00FD7ADD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</w:p>
    <w:tbl>
      <w:tblPr>
        <w:tblW w:w="9478" w:type="dxa"/>
        <w:tblInd w:w="93" w:type="dxa"/>
        <w:tblLook w:val="04A0"/>
      </w:tblPr>
      <w:tblGrid>
        <w:gridCol w:w="2992"/>
        <w:gridCol w:w="1345"/>
        <w:gridCol w:w="1501"/>
        <w:gridCol w:w="1407"/>
        <w:gridCol w:w="1067"/>
        <w:gridCol w:w="1166"/>
      </w:tblGrid>
      <w:tr w:rsidR="00DE79E4" w:rsidRPr="00DE79E4" w:rsidTr="005259C5">
        <w:trPr>
          <w:trHeight w:val="63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Показатель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Изменение в 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году относительно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B305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201</w:t>
            </w:r>
            <w:r w:rsidR="00B305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года </w:t>
            </w:r>
          </w:p>
        </w:tc>
      </w:tr>
      <w:tr w:rsidR="00DE79E4" w:rsidRPr="00DE79E4" w:rsidTr="00735F40">
        <w:trPr>
          <w:trHeight w:val="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9E4" w:rsidRPr="00DE79E4" w:rsidRDefault="00735F40" w:rsidP="00735F4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735F40" w:rsidRPr="00DE79E4" w:rsidTr="00735F40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Default="00735F40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Выручка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18201924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19872292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15594588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85,68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78,47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Себестоимость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13012807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14132806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11151836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78,91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Валовая прибыль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5189117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5739486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4442752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85,62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77,41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176972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231954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207612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117,31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89,51</w:t>
            </w:r>
          </w:p>
        </w:tc>
      </w:tr>
      <w:tr w:rsidR="00DE79E4" w:rsidRPr="00DE79E4" w:rsidTr="005259C5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Общехозяйственные и административные расходы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3462342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3716842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2883839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83,29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77,59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Инвестиционные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63,18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38,18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Финансовые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156036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172974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194986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124,96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112,73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доходы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59785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75257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64967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108,67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86,33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Прочие расходы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13838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117,75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91,89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Убыток по курсовым разницам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11022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73245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43194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391,89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58,97</w:t>
            </w:r>
          </w:p>
        </w:tc>
      </w:tr>
    </w:tbl>
    <w:p w:rsidR="00735F40" w:rsidRDefault="00735F40">
      <w:r>
        <w:br w:type="page"/>
      </w:r>
    </w:p>
    <w:p w:rsidR="00735F40" w:rsidRPr="00735F40" w:rsidRDefault="00735F40" w:rsidP="00735F40">
      <w:pPr>
        <w:jc w:val="both"/>
        <w:rPr>
          <w:rFonts w:ascii="Times New Roman" w:hAnsi="Times New Roman" w:cs="Times New Roman"/>
          <w:sz w:val="28"/>
        </w:rPr>
      </w:pPr>
      <w:r w:rsidRPr="00735F40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tbl>
      <w:tblPr>
        <w:tblW w:w="9478" w:type="dxa"/>
        <w:tblInd w:w="93" w:type="dxa"/>
        <w:tblLook w:val="04A0"/>
      </w:tblPr>
      <w:tblGrid>
        <w:gridCol w:w="2992"/>
        <w:gridCol w:w="1345"/>
        <w:gridCol w:w="1501"/>
        <w:gridCol w:w="1407"/>
        <w:gridCol w:w="1067"/>
        <w:gridCol w:w="1166"/>
      </w:tblGrid>
      <w:tr w:rsidR="00735F40" w:rsidRPr="00DE79E4" w:rsidTr="00735F40">
        <w:trPr>
          <w:trHeight w:val="2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735F40" w:rsidRPr="00DE79E4" w:rsidTr="00735F40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Default="00735F40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Прибыль до налогообложения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1436637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1614363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1167952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81,30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F40" w:rsidRPr="00DE79E4" w:rsidRDefault="00735F40" w:rsidP="004179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72,35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по налогу на прибыль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318189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373245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199067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62,56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53,33</w:t>
            </w:r>
          </w:p>
        </w:tc>
      </w:tr>
      <w:tr w:rsidR="00DE79E4" w:rsidRPr="00DE79E4" w:rsidTr="005259C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Чистая прибыль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1118448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1241118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968885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9E4" w:rsidRPr="00DE79E4" w:rsidRDefault="00DE79E4" w:rsidP="00DE79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E79E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78,07</w:t>
            </w:r>
          </w:p>
        </w:tc>
      </w:tr>
    </w:tbl>
    <w:p w:rsidR="00FD7ADD" w:rsidRDefault="00FD7ADD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E4" w:rsidRDefault="00DE79E4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t xml:space="preserve">Данные таблицы </w:t>
      </w:r>
      <w:r w:rsidR="00C257CD">
        <w:rPr>
          <w:rFonts w:ascii="Times New Roman" w:hAnsi="Times New Roman" w:cs="Times New Roman"/>
          <w:sz w:val="28"/>
          <w:szCs w:val="28"/>
        </w:rPr>
        <w:t>1</w:t>
      </w:r>
      <w:r w:rsidRPr="00DE79E4">
        <w:rPr>
          <w:rFonts w:ascii="Times New Roman" w:hAnsi="Times New Roman" w:cs="Times New Roman"/>
          <w:sz w:val="28"/>
          <w:szCs w:val="28"/>
        </w:rPr>
        <w:t xml:space="preserve"> свидетельствуют о</w:t>
      </w:r>
      <w:r w:rsidR="00C257CD">
        <w:rPr>
          <w:rFonts w:ascii="Times New Roman" w:hAnsi="Times New Roman" w:cs="Times New Roman"/>
          <w:sz w:val="28"/>
          <w:szCs w:val="28"/>
        </w:rPr>
        <w:t xml:space="preserve"> снижении объемов выручки в 2017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году относительно </w:t>
      </w:r>
      <w:r w:rsidR="00C257CD">
        <w:rPr>
          <w:rFonts w:ascii="Times New Roman" w:hAnsi="Times New Roman" w:cs="Times New Roman"/>
          <w:sz w:val="28"/>
          <w:szCs w:val="28"/>
        </w:rPr>
        <w:t>двух приведенных периодов – 2015</w:t>
      </w:r>
      <w:r w:rsidRPr="00DE79E4">
        <w:rPr>
          <w:rFonts w:ascii="Times New Roman" w:hAnsi="Times New Roman" w:cs="Times New Roman"/>
          <w:sz w:val="28"/>
          <w:szCs w:val="28"/>
        </w:rPr>
        <w:t xml:space="preserve"> и 201</w:t>
      </w:r>
      <w:r w:rsidR="00C257CD">
        <w:rPr>
          <w:rFonts w:ascii="Times New Roman" w:hAnsi="Times New Roman" w:cs="Times New Roman"/>
          <w:sz w:val="28"/>
          <w:szCs w:val="28"/>
        </w:rPr>
        <w:t>6 год. Объем выручки в 2017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году сократился на 21,53% в сравнении с 201</w:t>
      </w:r>
      <w:r w:rsidR="00C257CD">
        <w:rPr>
          <w:rFonts w:ascii="Times New Roman" w:hAnsi="Times New Roman" w:cs="Times New Roman"/>
          <w:sz w:val="28"/>
          <w:szCs w:val="28"/>
        </w:rPr>
        <w:t>6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годом. В эт</w:t>
      </w:r>
      <w:r w:rsidR="00C257CD">
        <w:rPr>
          <w:rFonts w:ascii="Times New Roman" w:hAnsi="Times New Roman" w:cs="Times New Roman"/>
          <w:sz w:val="28"/>
          <w:szCs w:val="28"/>
        </w:rPr>
        <w:t>о</w:t>
      </w:r>
      <w:r w:rsidRPr="00DE79E4">
        <w:rPr>
          <w:rFonts w:ascii="Times New Roman" w:hAnsi="Times New Roman" w:cs="Times New Roman"/>
          <w:sz w:val="28"/>
          <w:szCs w:val="28"/>
        </w:rPr>
        <w:t>м же соотношении снизилась и величина себестоимости. Таким образом</w:t>
      </w:r>
      <w:r w:rsidR="00C257CD">
        <w:rPr>
          <w:rFonts w:ascii="Times New Roman" w:hAnsi="Times New Roman" w:cs="Times New Roman"/>
          <w:sz w:val="28"/>
          <w:szCs w:val="28"/>
        </w:rPr>
        <w:t>,</w:t>
      </w:r>
      <w:r w:rsidRPr="00DE79E4">
        <w:rPr>
          <w:rFonts w:ascii="Times New Roman" w:hAnsi="Times New Roman" w:cs="Times New Roman"/>
          <w:sz w:val="28"/>
          <w:szCs w:val="28"/>
        </w:rPr>
        <w:t xml:space="preserve"> можно сделать вывод о снижении объемов производства (продаж). Этот вывод  под</w:t>
      </w:r>
      <w:r w:rsidR="00C257CD">
        <w:rPr>
          <w:rFonts w:ascii="Times New Roman" w:hAnsi="Times New Roman" w:cs="Times New Roman"/>
          <w:sz w:val="28"/>
          <w:szCs w:val="28"/>
        </w:rPr>
        <w:t xml:space="preserve">тверждают и данные </w:t>
      </w:r>
      <w:r w:rsidR="005E33D4">
        <w:rPr>
          <w:rFonts w:ascii="Times New Roman" w:hAnsi="Times New Roman" w:cs="Times New Roman"/>
          <w:sz w:val="28"/>
          <w:szCs w:val="28"/>
        </w:rPr>
        <w:t>рисунка</w:t>
      </w:r>
      <w:r w:rsidR="00C257C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59C5" w:rsidRPr="00DE79E4" w:rsidRDefault="005259C5" w:rsidP="00525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E4" w:rsidRPr="00DE79E4" w:rsidRDefault="00DE79E4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noProof/>
          <w:lang w:eastAsia="ru-RU"/>
        </w:rPr>
        <w:drawing>
          <wp:inline distT="0" distB="0" distL="0" distR="0">
            <wp:extent cx="516255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79E4" w:rsidRPr="00DE79E4" w:rsidRDefault="00AB3944" w:rsidP="00DE79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4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DE79E4" w:rsidRPr="00DE79E4">
        <w:rPr>
          <w:rFonts w:ascii="Times New Roman" w:hAnsi="Times New Roman" w:cs="Times New Roman"/>
          <w:sz w:val="28"/>
          <w:szCs w:val="28"/>
        </w:rPr>
        <w:t>Динамика выручки, руб.</w:t>
      </w:r>
    </w:p>
    <w:p w:rsidR="00DE79E4" w:rsidRPr="00DE79E4" w:rsidRDefault="00DE79E4" w:rsidP="005B25D6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E4" w:rsidRPr="00DE79E4" w:rsidRDefault="00AA3EC4" w:rsidP="005B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2017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году возрос размер финансовых доходов – на 12,73% в </w:t>
      </w:r>
      <w:r>
        <w:rPr>
          <w:rFonts w:ascii="Times New Roman" w:hAnsi="Times New Roman" w:cs="Times New Roman"/>
          <w:sz w:val="28"/>
          <w:szCs w:val="28"/>
        </w:rPr>
        <w:t>сравнении с 2016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годом и на 24,96% </w:t>
      </w:r>
      <w:r w:rsidR="00DE79E4" w:rsidRPr="00DE7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2015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9E4" w:rsidRPr="00DE79E4" w:rsidRDefault="00DE79E4" w:rsidP="005B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Положительным фактором в деятельности </w:t>
      </w:r>
      <w:r w:rsidR="00AA3EC4" w:rsidRPr="00AA3EC4">
        <w:rPr>
          <w:rFonts w:ascii="Times New Roman" w:hAnsi="Times New Roman" w:cs="Times New Roman"/>
          <w:sz w:val="28"/>
          <w:szCs w:val="28"/>
        </w:rPr>
        <w:t>ООО «Удача»</w:t>
      </w:r>
      <w:r w:rsidRPr="00DE79E4">
        <w:rPr>
          <w:rFonts w:ascii="Times New Roman" w:hAnsi="Times New Roman" w:cs="Times New Roman"/>
          <w:sz w:val="28"/>
          <w:szCs w:val="28"/>
        </w:rPr>
        <w:t xml:space="preserve"> является снижение объемов коммерческих расходов (на 10,49%) и общехозяйственных административных расходов (на 22,41%) в 201</w:t>
      </w:r>
      <w:r w:rsidR="00AA3EC4">
        <w:rPr>
          <w:rFonts w:ascii="Times New Roman" w:hAnsi="Times New Roman" w:cs="Times New Roman"/>
          <w:sz w:val="28"/>
          <w:szCs w:val="28"/>
        </w:rPr>
        <w:t>7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году относительно 201</w:t>
      </w:r>
      <w:r w:rsidR="00AA3EC4">
        <w:rPr>
          <w:rFonts w:ascii="Times New Roman" w:hAnsi="Times New Roman" w:cs="Times New Roman"/>
          <w:sz w:val="28"/>
          <w:szCs w:val="28"/>
        </w:rPr>
        <w:t>6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9E4" w:rsidRPr="00DE79E4" w:rsidRDefault="00DE79E4" w:rsidP="005B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t>Так же стоит отметить значительно снижение величины убытка по курс</w:t>
      </w:r>
      <w:r w:rsidR="00AA3EC4">
        <w:rPr>
          <w:rFonts w:ascii="Times New Roman" w:hAnsi="Times New Roman" w:cs="Times New Roman"/>
          <w:sz w:val="28"/>
          <w:szCs w:val="28"/>
        </w:rPr>
        <w:t>овым разницам – на 41,03% в 2017</w:t>
      </w:r>
      <w:r w:rsidRPr="00DE79E4">
        <w:rPr>
          <w:rFonts w:ascii="Times New Roman" w:hAnsi="Times New Roman" w:cs="Times New Roman"/>
          <w:sz w:val="28"/>
          <w:szCs w:val="28"/>
        </w:rPr>
        <w:t xml:space="preserve"> году по сравнению с предыдущим годом. </w:t>
      </w:r>
    </w:p>
    <w:p w:rsidR="00DE79E4" w:rsidRPr="00DE79E4" w:rsidRDefault="00DE79E4" w:rsidP="005B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t xml:space="preserve"> Далее проанализируем динамику чистой прибыли </w:t>
      </w:r>
      <w:r w:rsidR="00AA3EC4" w:rsidRPr="00AA3EC4">
        <w:rPr>
          <w:rFonts w:ascii="Times New Roman" w:hAnsi="Times New Roman" w:cs="Times New Roman"/>
          <w:sz w:val="28"/>
          <w:szCs w:val="28"/>
        </w:rPr>
        <w:t>ООО «Удача»</w:t>
      </w:r>
      <w:r w:rsidR="00AA3EC4">
        <w:rPr>
          <w:rFonts w:ascii="Times New Roman" w:hAnsi="Times New Roman" w:cs="Times New Roman"/>
          <w:sz w:val="28"/>
          <w:szCs w:val="28"/>
        </w:rPr>
        <w:t xml:space="preserve">, представленную на </w:t>
      </w:r>
      <w:r w:rsidR="00E549D8">
        <w:rPr>
          <w:rFonts w:ascii="Times New Roman" w:hAnsi="Times New Roman" w:cs="Times New Roman"/>
          <w:sz w:val="28"/>
          <w:szCs w:val="28"/>
        </w:rPr>
        <w:t>рисунке</w:t>
      </w:r>
      <w:r w:rsidR="00AA3EC4">
        <w:rPr>
          <w:rFonts w:ascii="Times New Roman" w:hAnsi="Times New Roman" w:cs="Times New Roman"/>
          <w:sz w:val="28"/>
          <w:szCs w:val="28"/>
        </w:rPr>
        <w:t xml:space="preserve"> </w:t>
      </w:r>
      <w:r w:rsidRPr="00DE79E4">
        <w:rPr>
          <w:rFonts w:ascii="Times New Roman" w:hAnsi="Times New Roman" w:cs="Times New Roman"/>
          <w:sz w:val="28"/>
          <w:szCs w:val="28"/>
        </w:rPr>
        <w:t>2.</w:t>
      </w:r>
    </w:p>
    <w:p w:rsidR="00DE79E4" w:rsidRPr="00DE79E4" w:rsidRDefault="00DE79E4" w:rsidP="00DE79E4">
      <w:pPr>
        <w:tabs>
          <w:tab w:val="left" w:pos="1665"/>
        </w:tabs>
        <w:spacing w:after="8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91150" cy="3314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79E4" w:rsidRPr="00DE79E4" w:rsidRDefault="00AB3944" w:rsidP="00DE79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944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DE79E4" w:rsidRPr="00DE79E4">
        <w:rPr>
          <w:rFonts w:ascii="Times New Roman" w:hAnsi="Times New Roman" w:cs="Times New Roman"/>
          <w:sz w:val="28"/>
          <w:szCs w:val="28"/>
        </w:rPr>
        <w:t>Динамика чистой прибыли, руб.</w:t>
      </w:r>
    </w:p>
    <w:p w:rsidR="00DE79E4" w:rsidRPr="00DE79E4" w:rsidRDefault="00DE79E4" w:rsidP="00AB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E4" w:rsidRDefault="00AA3EC4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график </w:t>
      </w:r>
      <w:r w:rsidR="00DE79E4" w:rsidRPr="00DE79E4">
        <w:rPr>
          <w:rFonts w:ascii="Times New Roman" w:hAnsi="Times New Roman" w:cs="Times New Roman"/>
          <w:sz w:val="28"/>
          <w:szCs w:val="28"/>
        </w:rPr>
        <w:t>2, динамика величины чистой прибыли имеет тенденцию аналогич</w:t>
      </w:r>
      <w:r>
        <w:rPr>
          <w:rFonts w:ascii="Times New Roman" w:hAnsi="Times New Roman" w:cs="Times New Roman"/>
          <w:sz w:val="28"/>
          <w:szCs w:val="28"/>
        </w:rPr>
        <w:t xml:space="preserve">ную динамики выручки (рисунок </w:t>
      </w:r>
      <w:r w:rsidR="00DE79E4" w:rsidRPr="00DE79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 В 2017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году наблюдается значительное  снижение объема чистой прибыли – на 21,93% по 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годом и на 13,37% в отношении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года.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79E4" w:rsidRPr="00DE79E4">
        <w:rPr>
          <w:rFonts w:ascii="Times New Roman" w:hAnsi="Times New Roman" w:cs="Times New Roman"/>
          <w:sz w:val="28"/>
          <w:szCs w:val="28"/>
        </w:rPr>
        <w:t xml:space="preserve"> это обусловлено снижением объемов продаж. </w:t>
      </w:r>
    </w:p>
    <w:p w:rsidR="007841E3" w:rsidRDefault="007841E3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17BA">
        <w:rPr>
          <w:rFonts w:ascii="Times New Roman" w:hAnsi="Times New Roman" w:cs="Times New Roman"/>
          <w:sz w:val="28"/>
          <w:szCs w:val="28"/>
        </w:rPr>
        <w:t xml:space="preserve">проанализируем организационную структуру ООО «Удача» (см. рисунок 3). </w:t>
      </w:r>
    </w:p>
    <w:p w:rsidR="00BD17BA" w:rsidRDefault="00BD17BA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40" w:rsidRPr="00DE79E4" w:rsidRDefault="00735F40" w:rsidP="00DE7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Прямоугольник 11" o:spid="_x0000_s1026" style="position:absolute;left:0;text-align:left;margin-left:133.2pt;margin-top:-.45pt;width:169.5pt;height:30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" filled="f" strokecolor="black [3213]" strokeweight="1pt">
            <v:textbox>
              <w:txbxContent>
                <w:p w:rsidR="00EB74F6" w:rsidRPr="00EB74F6" w:rsidRDefault="00EB74F6" w:rsidP="00EB74F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Директор Супермаркета</w:t>
                  </w:r>
                </w:p>
              </w:txbxContent>
            </v:textbox>
          </v:rect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5" type="#_x0000_t32" style="position:absolute;left:0;text-align:left;margin-left:169.2pt;margin-top:12.65pt;width:0;height:19.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4" type="#_x0000_t32" style="position:absolute;left:0;text-align:left;margin-left:397.95pt;margin-top:12.65pt;width:0;height:18.7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53" type="#_x0000_t32" style="position:absolute;left:0;text-align:left;margin-left:278.7pt;margin-top:12.65pt;width:0;height:18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2" type="#_x0000_t32" style="position:absolute;left:0;text-align:left;margin-left:51.45pt;margin-top:12.65pt;width:0;height:1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51" style="position:absolute;left:0;text-align:left;z-index:251682816;visibility:visible;mso-width-relative:margin" from="51.45pt,12.65pt" to="397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50" style="position:absolute;left:0;text-align:left;z-index:251681792;visibility:visible" from="218.7pt,2.15pt" to="218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" strokecolor="#4579b8 [3044]"/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5" o:spid="_x0000_s1027" style="position:absolute;left:0;text-align:left;margin-left:354.45pt;margin-top:3.25pt;width:99pt;height:45.75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Начальник охраны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2" o:spid="_x0000_s1028" style="position:absolute;left:0;text-align:left;margin-left:-.3pt;margin-top:6.25pt;width:105pt;height:45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" filled="f" strokecolor="black [3213]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1E377B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Администратор</w:t>
                  </w:r>
                  <w:r w:rsidR="00A52264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ы</w:t>
                  </w:r>
                  <w:r w:rsidRPr="001E377B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торгового зала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4" o:spid="_x0000_s1029" style="position:absolute;left:0;text-align:left;margin-left:241.2pt;margin-top:4pt;width:86.25pt;height:45.7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Зав. складом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3" o:spid="_x0000_s1030" style="position:absolute;left:0;text-align:left;margin-left:124.95pt;margin-top:6.25pt;width:86.25pt;height:45.75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Товаровед</w:t>
                  </w:r>
                  <w:r w:rsidR="00A52264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ы</w:t>
                  </w:r>
                </w:p>
              </w:txbxContent>
            </v:textbox>
          </v:roundrect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9" style="position:absolute;left:0;text-align:left;z-index:251692032;visibility:visible;mso-width-relative:margin;mso-height-relative:margin" from="104.7pt,20.1pt" to="104.7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8" style="position:absolute;left:0;text-align:left;z-index:251691008;visibility:visible" from="51.45pt,23.85pt" to="51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47" style="position:absolute;left:0;text-align:left;z-index:251689984;visibility:visible" from="165.45pt,23.85pt" to="165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46" style="position:absolute;left:0;text-align:left;z-index:251688960;visibility:visible" from="282.45pt,21.6pt" to="282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" strokecolor="#4579b8 [304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45" style="position:absolute;left:0;text-align:left;z-index:251687936;visibility:visible;mso-width-relative:margin;mso-height-relative:margin" from="401.7pt,20.85pt" to="401.7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" strokecolor="#4579b8 [3044]"/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6" o:spid="_x0000_s1031" style="position:absolute;left:0;text-align:left;margin-left:241.2pt;margin-top:15.95pt;width:86.25pt;height:45.7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 w:rsidRPr="001E377B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Грузчики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32" style="position:absolute;left:0;text-align:left;margin-left:124.95pt;margin-top:17.45pt;width:86.25pt;height:45.75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Помощник</w:t>
                  </w:r>
                  <w:r w:rsidR="00A52264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и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товароведа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33" style="position:absolute;left:0;text-align:left;margin-left:6.45pt;margin-top:17.45pt;width:86.25pt;height:45.75pt;z-index:2516746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Продавцы-консультанты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34" style="position:absolute;left:0;text-align:left;margin-left:359.7pt;margin-top:16.7pt;width:91.5pt;height:45.75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Охранники</w:t>
                  </w:r>
                </w:p>
              </w:txbxContent>
            </v:textbox>
          </v:roundrect>
        </w:pict>
      </w:r>
    </w:p>
    <w:p w:rsidR="00EB74F6" w:rsidRDefault="00EB74F6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8" o:spid="_x0000_s1044" style="position:absolute;left:0;text-align:left;z-index:251696128;visibility:visible;mso-width-relative:margin;mso-height-relative:margin" from="167.7pt,6.9pt" to="167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" strokecolor="#4579b8 [3044]"/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3" type="#_x0000_t32" style="position:absolute;left:0;text-align:left;margin-left:92.7pt;margin-top:3.5pt;width:75pt;height:0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2" type="#_x0000_t32" style="position:absolute;left:0;text-align:left;margin-left:92.7pt;margin-top:20.75pt;width:12pt;height:0;flip:x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35" style="position:absolute;left:0;text-align:left;margin-left:6.45pt;margin-top:-.25pt;width:86.25pt;height:39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Кассиры</w:t>
                  </w:r>
                </w:p>
              </w:txbxContent>
            </v:textbox>
          </v:roundrect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36" style="position:absolute;left:0;text-align:left;margin-left:6.45pt;margin-top:22.65pt;width:86.25pt;height:39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Фасовщик</w:t>
                  </w:r>
                  <w:r w:rsidR="00A52264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и</w:t>
                  </w:r>
                </w:p>
              </w:txbxContent>
            </v:textbox>
          </v:roundrect>
        </w:pict>
      </w:r>
    </w:p>
    <w:p w:rsidR="00EB74F6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41" type="#_x0000_t32" style="position:absolute;left:0;text-align:left;margin-left:92.7pt;margin-top:13.2pt;width:12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" strokecolor="#4579b8 [3044]">
            <v:stroke endarrow="open"/>
          </v:shape>
        </w:pict>
      </w:r>
    </w:p>
    <w:p w:rsidR="001E377B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37" style="position:absolute;left:0;text-align:left;margin-left:6.45pt;margin-top:17.35pt;width:86.25pt;height:39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" filled="f" strokecolor="windowText" strokeweight="1pt">
            <v:textbox>
              <w:txbxContent>
                <w:p w:rsidR="001E377B" w:rsidRPr="001E377B" w:rsidRDefault="001E377B" w:rsidP="001E377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Уборщицы</w:t>
                  </w:r>
                </w:p>
              </w:txbxContent>
            </v:textbox>
          </v:roundrect>
        </w:pict>
      </w:r>
    </w:p>
    <w:p w:rsidR="001E377B" w:rsidRDefault="00803D6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40" type="#_x0000_t32" style="position:absolute;left:0;text-align:left;margin-left:92.7pt;margin-top:11.65pt;width:12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" strokecolor="#4579b8 [3044]">
            <v:stroke endarrow="open"/>
          </v:shape>
        </w:pict>
      </w:r>
    </w:p>
    <w:p w:rsidR="00EB74F6" w:rsidRDefault="00EB74F6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D9" w:rsidRPr="00B70108" w:rsidRDefault="00B70108" w:rsidP="00B70108">
      <w:pPr>
        <w:tabs>
          <w:tab w:val="left" w:pos="2625"/>
        </w:tabs>
        <w:spacing w:after="8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B70108">
        <w:rPr>
          <w:rFonts w:ascii="Times New Roman" w:hAnsi="Times New Roman" w:cs="Times New Roman"/>
          <w:noProof/>
          <w:sz w:val="28"/>
          <w:lang w:eastAsia="ru-RU"/>
        </w:rPr>
        <w:t>Рисунок 3 – Организационная структура ООО «Удача»</w:t>
      </w:r>
    </w:p>
    <w:p w:rsidR="00AA1807" w:rsidRDefault="00AA1807" w:rsidP="00735F40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F40" w:rsidRDefault="00735F40" w:rsidP="0073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рисунок 3, управление и контроль осуществляет директор супермаркета. В непосредственном подчинении директора находятся: администратор торгового зала, товаровед, заведующий складом и начальник охраны. Перечисленные должности составляют категорию административного персонала ООО «Удача»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F40" w:rsidRDefault="00735F40" w:rsidP="0073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категории специалистов относятся следующие  сотрудники: продавцы-консультанты, кассиры, фасовщики, контроль над которыми организован администраторами торгового зала. Так же к категории специалистов относятся  помощники товароведа. </w:t>
      </w:r>
    </w:p>
    <w:p w:rsidR="000539D9" w:rsidRDefault="00AA1807" w:rsidP="003D4393">
      <w:pPr>
        <w:tabs>
          <w:tab w:val="left" w:pos="26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рабочим ООО «Удача» относятся такие сотрудники, как: грузчики, которые подчиняются заведующему складом, охранники и уборщицы. </w:t>
      </w:r>
    </w:p>
    <w:p w:rsidR="00DE79E4" w:rsidRDefault="00DE79E4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9E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можно сделать вывод, что объект исследования – </w:t>
      </w:r>
      <w:r w:rsidR="00EB74F6" w:rsidRPr="00EB74F6">
        <w:rPr>
          <w:rFonts w:ascii="Times New Roman" w:hAnsi="Times New Roman" w:cs="Times New Roman"/>
          <w:sz w:val="28"/>
          <w:szCs w:val="28"/>
        </w:rPr>
        <w:t>ООО «Удача»</w:t>
      </w:r>
      <w:r w:rsidR="00EB74F6">
        <w:rPr>
          <w:rFonts w:ascii="Times New Roman" w:hAnsi="Times New Roman" w:cs="Times New Roman"/>
          <w:sz w:val="28"/>
          <w:szCs w:val="28"/>
        </w:rPr>
        <w:t xml:space="preserve"> </w:t>
      </w:r>
      <w:r w:rsidRPr="00DE79E4">
        <w:rPr>
          <w:rFonts w:ascii="Times New Roman" w:hAnsi="Times New Roman" w:cs="Times New Roman"/>
          <w:sz w:val="28"/>
          <w:szCs w:val="28"/>
        </w:rPr>
        <w:t xml:space="preserve">является достаточной успешной компанией, успешно функционирующей на занимаемом рынке уже продолжительное время. Анализ финансовых результатов показал положительный результат деятельности не смотря на сокращение объемов продаж. </w:t>
      </w:r>
    </w:p>
    <w:p w:rsidR="000539D9" w:rsidRPr="00DE79E4" w:rsidRDefault="000539D9" w:rsidP="00DE79E4">
      <w:pPr>
        <w:tabs>
          <w:tab w:val="left" w:pos="2625"/>
        </w:tabs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0AF" w:rsidRDefault="006B40AF" w:rsidP="006B40AF">
      <w:pPr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jc w:val="both"/>
        <w:rPr>
          <w:rFonts w:ascii="Times New Roman" w:hAnsi="Times New Roman" w:cs="Times New Roman"/>
          <w:sz w:val="28"/>
        </w:rPr>
      </w:pPr>
    </w:p>
    <w:p w:rsidR="005B25D6" w:rsidRDefault="005B25D6" w:rsidP="006B40AF">
      <w:pPr>
        <w:jc w:val="both"/>
        <w:rPr>
          <w:rFonts w:ascii="Times New Roman" w:hAnsi="Times New Roman" w:cs="Times New Roman"/>
          <w:sz w:val="28"/>
        </w:rPr>
      </w:pPr>
    </w:p>
    <w:p w:rsidR="00AA1807" w:rsidRDefault="00AA1807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735F40" w:rsidRDefault="00735F40" w:rsidP="006B40AF">
      <w:pPr>
        <w:jc w:val="both"/>
        <w:rPr>
          <w:rFonts w:ascii="Times New Roman" w:hAnsi="Times New Roman" w:cs="Times New Roman"/>
          <w:sz w:val="28"/>
        </w:rPr>
      </w:pPr>
    </w:p>
    <w:p w:rsidR="006B40AF" w:rsidRPr="002C0806" w:rsidRDefault="006B40AF" w:rsidP="00B470E6">
      <w:pPr>
        <w:pStyle w:val="a3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3" w:name="_Toc523081964"/>
      <w:r w:rsidRPr="002C0806">
        <w:rPr>
          <w:rFonts w:ascii="Times New Roman" w:hAnsi="Times New Roman" w:cs="Times New Roman"/>
          <w:b/>
          <w:sz w:val="28"/>
        </w:rPr>
        <w:lastRenderedPageBreak/>
        <w:t>2.</w:t>
      </w:r>
      <w:r w:rsidRPr="002C0806">
        <w:rPr>
          <w:rFonts w:ascii="Times New Roman" w:hAnsi="Times New Roman" w:cs="Times New Roman"/>
          <w:b/>
          <w:sz w:val="28"/>
        </w:rPr>
        <w:tab/>
        <w:t>Анализ персонала ООО «Удача»</w:t>
      </w:r>
      <w:bookmarkEnd w:id="3"/>
    </w:p>
    <w:p w:rsidR="006B40AF" w:rsidRPr="006B40AF" w:rsidRDefault="006B40AF" w:rsidP="00B470E6">
      <w:pPr>
        <w:pStyle w:val="a3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</w:rPr>
      </w:pPr>
      <w:bookmarkStart w:id="4" w:name="_Toc523081965"/>
      <w:r w:rsidRPr="002C0806">
        <w:rPr>
          <w:rFonts w:ascii="Times New Roman" w:hAnsi="Times New Roman" w:cs="Times New Roman"/>
          <w:b/>
          <w:sz w:val="28"/>
        </w:rPr>
        <w:t>2.1.</w:t>
      </w:r>
      <w:r w:rsidRPr="002C0806">
        <w:rPr>
          <w:rFonts w:ascii="Times New Roman" w:hAnsi="Times New Roman" w:cs="Times New Roman"/>
          <w:b/>
          <w:sz w:val="28"/>
        </w:rPr>
        <w:tab/>
        <w:t xml:space="preserve">Анализ </w:t>
      </w:r>
      <w:r w:rsidR="00B9430E" w:rsidRPr="002C0806">
        <w:rPr>
          <w:rFonts w:ascii="Times New Roman" w:hAnsi="Times New Roman" w:cs="Times New Roman"/>
          <w:b/>
          <w:sz w:val="28"/>
        </w:rPr>
        <w:t>количественного</w:t>
      </w:r>
      <w:r w:rsidRPr="002C0806">
        <w:rPr>
          <w:rFonts w:ascii="Times New Roman" w:hAnsi="Times New Roman" w:cs="Times New Roman"/>
          <w:b/>
          <w:sz w:val="28"/>
        </w:rPr>
        <w:t xml:space="preserve"> состава персонала ООО «Удача»</w:t>
      </w:r>
      <w:bookmarkEnd w:id="4"/>
    </w:p>
    <w:p w:rsidR="00F92082" w:rsidRDefault="00F92082" w:rsidP="003D43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082" w:rsidRPr="00F92082" w:rsidRDefault="00F92082" w:rsidP="00F920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Проведем коли</w:t>
      </w:r>
      <w:r w:rsidR="00157B17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чественный анализ персонала орга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низации.</w:t>
      </w:r>
    </w:p>
    <w:p w:rsidR="00F92082" w:rsidRPr="00F92082" w:rsidRDefault="00F92082" w:rsidP="00F920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По состоянию на 01.01.2018 г. штат </w:t>
      </w:r>
      <w:r w:rsidR="009C22AA" w:rsidRPr="009C22AA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 состоял из 84 человек. </w:t>
      </w:r>
    </w:p>
    <w:p w:rsidR="00440CE1" w:rsidRDefault="00F92082" w:rsidP="00F9208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Категории персо</w:t>
      </w:r>
      <w:r w:rsidR="00440CE1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нала: руководители, специалисты и рабочие.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Изменение </w:t>
      </w:r>
      <w:r w:rsidRPr="00F92082">
        <w:rPr>
          <w:rFonts w:ascii="Times New Roman" w:eastAsia="MS Mincho" w:hAnsi="Times New Roman" w:cs="Times New Roman"/>
          <w:noProof/>
          <w:color w:val="FF00FF"/>
          <w:sz w:val="28"/>
          <w:szCs w:val="28"/>
          <w:lang w:eastAsia="ja-JP"/>
        </w:rPr>
        <w:t xml:space="preserve"> 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соотношения  численности персонала различных категорий по годам за последние три года приведены</w:t>
      </w:r>
      <w:r w:rsidR="005B25D6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в таблице 2.</w:t>
      </w:r>
    </w:p>
    <w:p w:rsidR="00F92082" w:rsidRPr="005B25D6" w:rsidRDefault="005B25D6" w:rsidP="008B70DE">
      <w:pPr>
        <w:widowControl w:val="0"/>
        <w:spacing w:after="0" w:line="360" w:lineRule="auto"/>
        <w:ind w:firstLine="709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5B25D6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Таблица 2 </w:t>
      </w:r>
      <w:r w:rsidR="008B70DE" w:rsidRPr="005B25D6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- </w:t>
      </w:r>
      <w:r w:rsidR="00F92082" w:rsidRPr="005B25D6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Анализ численности персонала </w:t>
      </w:r>
      <w:r w:rsidR="009C22AA" w:rsidRPr="005B25D6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="00FD7ADD">
        <w:rPr>
          <w:rStyle w:val="ac"/>
          <w:rFonts w:ascii="Times New Roman" w:eastAsia="MS Mincho" w:hAnsi="Times New Roman" w:cs="Times New Roman"/>
          <w:noProof/>
          <w:sz w:val="28"/>
          <w:szCs w:val="28"/>
          <w:lang w:eastAsia="ja-JP"/>
        </w:rPr>
        <w:footnoteReference w:id="8"/>
      </w:r>
    </w:p>
    <w:tbl>
      <w:tblPr>
        <w:tblW w:w="9560" w:type="dxa"/>
        <w:tblInd w:w="93" w:type="dxa"/>
        <w:tblLook w:val="04A0"/>
      </w:tblPr>
      <w:tblGrid>
        <w:gridCol w:w="3280"/>
        <w:gridCol w:w="960"/>
        <w:gridCol w:w="1160"/>
        <w:gridCol w:w="960"/>
        <w:gridCol w:w="960"/>
        <w:gridCol w:w="960"/>
        <w:gridCol w:w="1280"/>
      </w:tblGrid>
      <w:tr w:rsidR="00F92082" w:rsidRPr="005B25D6" w:rsidTr="007B4DE4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Категория персонала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2017</w:t>
            </w:r>
          </w:p>
        </w:tc>
      </w:tr>
      <w:tr w:rsidR="00F92082" w:rsidRPr="005B25D6" w:rsidTr="007B4DE4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чел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чел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чел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%</w:t>
            </w:r>
          </w:p>
        </w:tc>
      </w:tr>
      <w:tr w:rsidR="00F92082" w:rsidRPr="005B25D6" w:rsidTr="007B4DE4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Общая численность персонала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100</w:t>
            </w:r>
          </w:p>
        </w:tc>
      </w:tr>
      <w:tr w:rsidR="00F92082" w:rsidRPr="005B25D6" w:rsidTr="007B4DE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Руководители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16,67</w:t>
            </w:r>
          </w:p>
        </w:tc>
      </w:tr>
      <w:tr w:rsidR="00F92082" w:rsidRPr="005B25D6" w:rsidTr="007B4DE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Специалисты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34,52</w:t>
            </w:r>
          </w:p>
        </w:tc>
      </w:tr>
      <w:tr w:rsidR="00F92082" w:rsidRPr="005B25D6" w:rsidTr="007B4DE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F92082" w:rsidP="00F9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Рабочие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51,2</w:t>
            </w:r>
            <w:r w:rsidR="00F92082"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47</w:t>
            </w:r>
            <w:r w:rsidR="00F92082"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5B25D6" w:rsidRDefault="003A1079" w:rsidP="003A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48</w:t>
            </w:r>
            <w:r w:rsidR="00F92082"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,</w:t>
            </w:r>
            <w:r w:rsidRPr="005B25D6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81</w:t>
            </w:r>
          </w:p>
        </w:tc>
      </w:tr>
    </w:tbl>
    <w:p w:rsidR="00F92082" w:rsidRPr="00F92082" w:rsidRDefault="00F92082" w:rsidP="00F92082">
      <w:pPr>
        <w:widowControl w:val="0"/>
        <w:spacing w:after="0" w:line="360" w:lineRule="auto"/>
        <w:jc w:val="center"/>
        <w:rPr>
          <w:rFonts w:ascii="Verdana" w:eastAsia="MS Mincho" w:hAnsi="Verdana" w:cs="Times New Roman"/>
          <w:b/>
          <w:noProof/>
          <w:sz w:val="24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Анализ показал, что в численности персонала </w:t>
      </w:r>
      <w:r w:rsidR="009C22AA" w:rsidRPr="009C22AA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="009C22AA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отмечается положительная динамика: в 2017 году общая численность персонала составила 84 человека, что на 4 человека больше, чем в 2016 году.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Так же стоит отметить, чтобы в структуре численности </w:t>
      </w:r>
      <w:r w:rsidR="009C22AA" w:rsidRPr="009C22AA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 наибольшая доля принадлежит такой категории, как рабочие – </w:t>
      </w:r>
      <w:r w:rsid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48,81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% по данным на конец 2017 года.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Численность административного персонала,  а именно категории руководителей в общем объеме численности составила 14 человек или 16,67%  по данным на конец 2017 года. </w:t>
      </w:r>
    </w:p>
    <w:p w:rsidR="00F92082" w:rsidRPr="00F92082" w:rsidRDefault="008B70DE" w:rsidP="00F9208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рисунке 4</w:t>
      </w:r>
      <w:r w:rsidR="00F92082" w:rsidRPr="00F92082">
        <w:rPr>
          <w:rFonts w:ascii="Times New Roman" w:eastAsia="Calibri" w:hAnsi="Times New Roman" w:cs="Times New Roman"/>
          <w:sz w:val="28"/>
          <w:szCs w:val="28"/>
        </w:rPr>
        <w:t xml:space="preserve"> графически представлена динамика численности персонала </w:t>
      </w:r>
      <w:r w:rsidR="009C22AA" w:rsidRPr="009C22AA">
        <w:rPr>
          <w:rFonts w:ascii="Times New Roman" w:eastAsia="Calibri" w:hAnsi="Times New Roman" w:cs="Times New Roman"/>
          <w:sz w:val="28"/>
          <w:szCs w:val="28"/>
        </w:rPr>
        <w:t>ООО «Удача»</w:t>
      </w:r>
      <w:r w:rsidR="00F92082" w:rsidRPr="00F92082">
        <w:rPr>
          <w:rFonts w:ascii="Times New Roman" w:eastAsia="Calibri" w:hAnsi="Times New Roman" w:cs="Times New Roman"/>
          <w:sz w:val="28"/>
          <w:szCs w:val="28"/>
        </w:rPr>
        <w:t xml:space="preserve"> за период с 2015 по 2017 года.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4581525" cy="2952750"/>
            <wp:effectExtent l="0" t="0" r="9525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082" w:rsidRPr="00D23900" w:rsidRDefault="008B70DE" w:rsidP="009C22AA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noProof/>
          <w:sz w:val="24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Рисунок 4</w:t>
      </w:r>
      <w:r w:rsidR="00F92082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</w:t>
      </w:r>
      <w:r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- </w:t>
      </w:r>
      <w:r w:rsidR="00F92082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Динамика численности персонала</w:t>
      </w:r>
      <w:r w:rsidR="00F92082" w:rsidRPr="00D23900">
        <w:rPr>
          <w:rFonts w:ascii="Times New Roman" w:eastAsia="Calibri" w:hAnsi="Times New Roman" w:cs="Times New Roman"/>
        </w:rPr>
        <w:t xml:space="preserve"> </w:t>
      </w:r>
      <w:r w:rsidR="009C22AA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</w:p>
    <w:p w:rsidR="009C22AA" w:rsidRPr="00F92082" w:rsidRDefault="009C22AA" w:rsidP="00882563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Рост численности персонала </w:t>
      </w:r>
      <w:r w:rsidR="00440CE1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организации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в 2017 году обусловлен расширением деятельности </w:t>
      </w:r>
      <w:r w:rsidR="00882563" w:rsidRPr="00882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. </w:t>
      </w:r>
    </w:p>
    <w:p w:rsidR="00B9430E" w:rsidRPr="00F92082" w:rsidRDefault="00B9430E" w:rsidP="00B9430E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Сравнительный анализ изменения общей численности персонала и количества уволенных за последние</w:t>
      </w:r>
      <w:r w:rsid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три года приведён в таблице 3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.</w:t>
      </w:r>
    </w:p>
    <w:p w:rsidR="00B9430E" w:rsidRPr="00D23900" w:rsidRDefault="00D23900" w:rsidP="008B70DE">
      <w:pPr>
        <w:widowControl w:val="0"/>
        <w:spacing w:after="0" w:line="360" w:lineRule="auto"/>
        <w:ind w:firstLine="709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Таблица 3 </w:t>
      </w:r>
      <w:r w:rsidR="008B70DE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- </w:t>
      </w:r>
      <w:r w:rsidR="00B9430E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Анализ динамики  персонала  </w:t>
      </w:r>
      <w:r w:rsidR="00882563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="00FD7ADD">
        <w:rPr>
          <w:rStyle w:val="ac"/>
          <w:rFonts w:ascii="Times New Roman" w:eastAsia="MS Mincho" w:hAnsi="Times New Roman" w:cs="Times New Roman"/>
          <w:noProof/>
          <w:sz w:val="28"/>
          <w:szCs w:val="28"/>
          <w:lang w:eastAsia="ja-JP"/>
        </w:rPr>
        <w:footnoteReference w:id="9"/>
      </w:r>
    </w:p>
    <w:tbl>
      <w:tblPr>
        <w:tblW w:w="8080" w:type="dxa"/>
        <w:jc w:val="center"/>
        <w:tblLook w:val="04A0"/>
      </w:tblPr>
      <w:tblGrid>
        <w:gridCol w:w="3560"/>
        <w:gridCol w:w="1480"/>
        <w:gridCol w:w="1620"/>
        <w:gridCol w:w="1420"/>
      </w:tblGrid>
      <w:tr w:rsidR="00B9430E" w:rsidRPr="00D23900" w:rsidTr="007B4DE4">
        <w:trPr>
          <w:trHeight w:val="300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Категория персонала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2017</w:t>
            </w:r>
          </w:p>
        </w:tc>
      </w:tr>
      <w:tr w:rsidR="00B9430E" w:rsidRPr="00D23900" w:rsidTr="007B4DE4">
        <w:trPr>
          <w:trHeight w:val="57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bCs/>
                <w:color w:val="0D0D0D"/>
                <w:sz w:val="28"/>
                <w:lang w:eastAsia="ru-RU"/>
              </w:rPr>
              <w:t>Общая численность персонала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84</w:t>
            </w:r>
          </w:p>
        </w:tc>
      </w:tr>
      <w:tr w:rsidR="00B9430E" w:rsidRPr="00D23900" w:rsidTr="007B4DE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Количество принятых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6</w:t>
            </w:r>
          </w:p>
        </w:tc>
      </w:tr>
      <w:tr w:rsidR="00B9430E" w:rsidRPr="00D23900" w:rsidTr="007B4DE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Количество уволенных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</w:t>
            </w:r>
          </w:p>
        </w:tc>
      </w:tr>
      <w:tr w:rsidR="00B9430E" w:rsidRPr="00D23900" w:rsidTr="007B4DE4">
        <w:trPr>
          <w:trHeight w:val="300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Коэффициент текучести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3,66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6,25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30E" w:rsidRPr="00D23900" w:rsidRDefault="00B9430E" w:rsidP="007B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</w:pPr>
            <w:r w:rsidRPr="00D23900">
              <w:rPr>
                <w:rFonts w:ascii="Times New Roman" w:eastAsia="Times New Roman" w:hAnsi="Times New Roman" w:cs="Times New Roman"/>
                <w:color w:val="0D0D0D"/>
                <w:sz w:val="28"/>
                <w:lang w:eastAsia="ru-RU"/>
              </w:rPr>
              <w:t>2,38</w:t>
            </w:r>
          </w:p>
        </w:tc>
      </w:tr>
    </w:tbl>
    <w:p w:rsidR="00B9430E" w:rsidRPr="00F92082" w:rsidRDefault="00B9430E" w:rsidP="00B9430E">
      <w:pPr>
        <w:widowControl w:val="0"/>
        <w:spacing w:after="0"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B9430E" w:rsidRPr="00F92082" w:rsidRDefault="00B9430E" w:rsidP="00B9430E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Анализ показал, что расчитанные значения коэффициента текучести в 2015 и 2017 годах находится в пределах норм (от 2% до 5%), что свидетельствует о постоянстве кадров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. </w:t>
      </w:r>
    </w:p>
    <w:p w:rsidR="00B9430E" w:rsidRPr="00F92082" w:rsidRDefault="00B9430E" w:rsidP="00B9430E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Динамика выбытия и поступления сотрудников за последние три года п</w:t>
      </w:r>
      <w:r w:rsidR="008B70DE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оказана на рисунке 5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.</w:t>
      </w:r>
    </w:p>
    <w:p w:rsidR="00B9430E" w:rsidRPr="00F92082" w:rsidRDefault="00B9430E" w:rsidP="00B9430E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5400" cy="3124200"/>
            <wp:effectExtent l="0" t="0" r="19050" b="1905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430E" w:rsidRPr="00D23900" w:rsidRDefault="008B70DE" w:rsidP="00B9430E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Cs/>
          <w:i/>
          <w:iCs/>
          <w:noProof/>
          <w:sz w:val="24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Рисунок 5 - </w:t>
      </w:r>
      <w:r w:rsidR="00B9430E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</w:t>
      </w:r>
      <w:r w:rsidR="00B9430E" w:rsidRPr="00D23900">
        <w:rPr>
          <w:rFonts w:ascii="Times New Roman" w:eastAsia="MS Mincho" w:hAnsi="Times New Roman" w:cs="Times New Roman"/>
          <w:bCs/>
          <w:iCs/>
          <w:noProof/>
          <w:sz w:val="28"/>
          <w:szCs w:val="28"/>
          <w:lang w:eastAsia="ja-JP"/>
        </w:rPr>
        <w:t>Динамика выбытия и поступления сотрудников</w:t>
      </w:r>
    </w:p>
    <w:p w:rsidR="00B9430E" w:rsidRPr="00F92082" w:rsidRDefault="00B9430E" w:rsidP="00B9430E">
      <w:pPr>
        <w:widowControl w:val="0"/>
        <w:spacing w:after="0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B9430E" w:rsidRPr="00F92082" w:rsidRDefault="00B9430E" w:rsidP="00B9430E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В целом же уровень текучести  (увольнение персонала по собственному желанию и за однократное грубое нарушение трудовых обязанностей) </w:t>
      </w:r>
      <w:r w:rsidR="003C654D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является достаточным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для принятия мер по стимулированию и мотивации раб</w:t>
      </w:r>
      <w:r w:rsidR="003C654D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тников компании. Это объясняется высокими требованиями к результатам труда, социальной политикой </w:t>
      </w:r>
      <w:r w:rsidR="003C654D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организации</w:t>
      </w:r>
      <w:r w:rsidR="00735F40">
        <w:rPr>
          <w:rStyle w:val="ac"/>
          <w:rFonts w:ascii="Times New Roman" w:eastAsia="MS Mincho" w:hAnsi="Times New Roman" w:cs="Times New Roman"/>
          <w:noProof/>
          <w:sz w:val="28"/>
          <w:szCs w:val="28"/>
          <w:lang w:eastAsia="ja-JP"/>
        </w:rPr>
        <w:footnoteReference w:id="10"/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. </w:t>
      </w:r>
    </w:p>
    <w:p w:rsidR="00B9430E" w:rsidRPr="00F92082" w:rsidRDefault="00B9430E" w:rsidP="00B9430E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В целях оценки и выявления причин текучести кадров необходима постоянная реализация социологических исследований и наблюдений с целью анализа протекающих изменений в составе персонала организации в разрезе квалификации, стажа работников, их специальностей, образования и возраста. </w:t>
      </w:r>
    </w:p>
    <w:p w:rsidR="00B9430E" w:rsidRDefault="00B9430E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B9430E" w:rsidRDefault="00B9430E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735F40" w:rsidRDefault="00735F40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735F40" w:rsidRDefault="00735F40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735F40" w:rsidRDefault="00735F40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B9430E" w:rsidRDefault="00B9430E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B9430E" w:rsidRPr="00012A03" w:rsidRDefault="00B9430E" w:rsidP="00B470E6">
      <w:pPr>
        <w:pStyle w:val="a3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5" w:name="_Toc523081966"/>
      <w:r w:rsidRPr="00012A03">
        <w:rPr>
          <w:rFonts w:ascii="Times New Roman" w:hAnsi="Times New Roman" w:cs="Times New Roman"/>
          <w:b/>
          <w:sz w:val="28"/>
        </w:rPr>
        <w:lastRenderedPageBreak/>
        <w:t>2.2.</w:t>
      </w:r>
      <w:r w:rsidRPr="00012A03">
        <w:rPr>
          <w:rFonts w:ascii="Times New Roman" w:hAnsi="Times New Roman" w:cs="Times New Roman"/>
          <w:b/>
          <w:sz w:val="28"/>
        </w:rPr>
        <w:tab/>
        <w:t>Анализ к</w:t>
      </w:r>
      <w:r w:rsidR="00012A03">
        <w:rPr>
          <w:rFonts w:ascii="Times New Roman" w:hAnsi="Times New Roman" w:cs="Times New Roman"/>
          <w:b/>
          <w:sz w:val="28"/>
        </w:rPr>
        <w:t>ачественного</w:t>
      </w:r>
      <w:r w:rsidRPr="00012A03">
        <w:rPr>
          <w:rFonts w:ascii="Times New Roman" w:hAnsi="Times New Roman" w:cs="Times New Roman"/>
          <w:b/>
          <w:sz w:val="28"/>
        </w:rPr>
        <w:t xml:space="preserve"> состава персонала ООО «Удача»</w:t>
      </w:r>
      <w:bookmarkEnd w:id="5"/>
    </w:p>
    <w:p w:rsidR="00B9430E" w:rsidRDefault="00B9430E" w:rsidP="00B9430E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Проведем качественн</w:t>
      </w:r>
      <w:r w:rsidR="00440CE1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ы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й анализ персонала </w:t>
      </w:r>
      <w:r w:rsidR="00882563" w:rsidRPr="00882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.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В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работают сотрудники разных возрастных групп. </w:t>
      </w:r>
      <w:r w:rsidRPr="00F92082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 xml:space="preserve">Анализ персонала </w:t>
      </w:r>
      <w:r w:rsidR="00882563" w:rsidRPr="00882563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 xml:space="preserve">  по возрастным</w:t>
      </w:r>
      <w:r w:rsidR="00F51D1F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 xml:space="preserve"> группам представлен на рисунке 6</w:t>
      </w:r>
      <w:r w:rsidRPr="00F92082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>.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29150" cy="3057525"/>
            <wp:effectExtent l="0" t="0" r="1905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2082" w:rsidRPr="00D23900" w:rsidRDefault="00F51D1F" w:rsidP="00F92082">
      <w:pPr>
        <w:widowControl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Рисунок 6 - </w:t>
      </w:r>
      <w:r w:rsidR="00F92082" w:rsidRPr="00D23900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 xml:space="preserve">Анализ персонала </w:t>
      </w:r>
      <w:r w:rsidR="00882563" w:rsidRPr="00D23900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>ООО «Удача»</w:t>
      </w:r>
      <w:r w:rsidR="00F92082" w:rsidRPr="00D23900">
        <w:rPr>
          <w:rFonts w:ascii="Times New Roman" w:eastAsia="MS Mincho" w:hAnsi="Times New Roman" w:cs="Times New Roman"/>
          <w:bCs/>
          <w:iCs/>
          <w:noProof/>
          <w:color w:val="0D0D0D"/>
          <w:sz w:val="28"/>
          <w:szCs w:val="28"/>
          <w:lang w:eastAsia="ja-JP"/>
        </w:rPr>
        <w:t xml:space="preserve">  по возрастным группам</w:t>
      </w:r>
    </w:p>
    <w:p w:rsidR="00F92082" w:rsidRPr="00F92082" w:rsidRDefault="00F92082" w:rsidP="00F92082">
      <w:pPr>
        <w:widowControl w:val="0"/>
        <w:spacing w:after="0"/>
        <w:jc w:val="center"/>
        <w:rPr>
          <w:rFonts w:ascii="Verdana" w:eastAsia="MS Mincho" w:hAnsi="Verdana" w:cs="Times New Roman"/>
          <w:b/>
          <w:bCs/>
          <w:iCs/>
          <w:noProof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Наибольшую группу составляют сотрудники от 30 до 50 лет – 72% или 606  человек. Персонал в возрасте до 30 лет – 22% или 186 человек. Далее идёт персонал старше 50 лет – 50 человек или  6%.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Наиболее трудоспособными является персонал в возрасте до 30 лет.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Проведем анализ персонала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 по стажу.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Средний стаж работы персонала фирмы рассчитывается по формуле (1):</w:t>
      </w:r>
    </w:p>
    <w:p w:rsidR="00F92082" w:rsidRPr="00F92082" w:rsidRDefault="00803D64" w:rsidP="00F92082">
      <w:pPr>
        <w:widowControl w:val="0"/>
        <w:spacing w:after="0" w:line="360" w:lineRule="auto"/>
        <w:jc w:val="right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803D64">
        <w:rPr>
          <w:rFonts w:ascii="Times New Roman" w:eastAsia="MS Mincho" w:hAnsi="Times New Roman" w:cs="Times New Roman"/>
          <w:noProof/>
          <w:position w:val="-22"/>
          <w:sz w:val="28"/>
          <w:szCs w:val="28"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27pt">
            <v:imagedata r:id="rId13" o:title=""/>
          </v:shape>
        </w:pict>
      </w:r>
      <w:r w:rsidRPr="00803D64">
        <w:rPr>
          <w:rFonts w:ascii="Times New Roman" w:eastAsia="MS Mincho" w:hAnsi="Times New Roman" w:cs="Times New Roman"/>
          <w:noProof/>
          <w:sz w:val="28"/>
          <w:szCs w:val="28"/>
          <w:lang w:val="en-US" w:eastAsia="ja-JP"/>
        </w:rPr>
        <w:pict>
          <v:shape id="_x0000_i1026" type="#_x0000_t75" style="width:9pt;height:17pt">
            <v:imagedata r:id="rId14" o:title=""/>
          </v:shape>
        </w:pict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,</w:t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ab/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ab/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ab/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ab/>
      </w:r>
      <w:r w:rsidR="00F92082"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ab/>
        <w:t xml:space="preserve"> (1)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где: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∑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val="en-US" w:eastAsia="ja-JP"/>
        </w:rPr>
        <w:t>xifi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– сумма произведения стажа на число персонала;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∑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val="en-US" w:eastAsia="ja-JP"/>
        </w:rPr>
        <w:t>fi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– общая численность персонала. </w:t>
      </w:r>
    </w:p>
    <w:p w:rsid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Средний 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стаж работы персонала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 представлен в таблице </w:t>
      </w:r>
      <w:r w:rsid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lastRenderedPageBreak/>
        <w:t>4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.</w:t>
      </w:r>
    </w:p>
    <w:p w:rsidR="00F92082" w:rsidRPr="00D23900" w:rsidRDefault="00D23900" w:rsidP="00D23900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32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Таблица 4</w:t>
      </w:r>
      <w:r w:rsidR="00F51D1F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- </w:t>
      </w:r>
      <w:r w:rsidR="00F92082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Средний стаж работы персонала </w:t>
      </w:r>
      <w:r w:rsidR="00882563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ООО «Удача»</w:t>
      </w:r>
      <w:r w:rsidR="00F92082" w:rsidRPr="00D23900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на 2017 год</w:t>
      </w:r>
    </w:p>
    <w:tbl>
      <w:tblPr>
        <w:tblW w:w="8300" w:type="dxa"/>
        <w:jc w:val="center"/>
        <w:tblLook w:val="04A0"/>
      </w:tblPr>
      <w:tblGrid>
        <w:gridCol w:w="2100"/>
        <w:gridCol w:w="1503"/>
        <w:gridCol w:w="1437"/>
        <w:gridCol w:w="1800"/>
        <w:gridCol w:w="1845"/>
      </w:tblGrid>
      <w:tr w:rsidR="00F92082" w:rsidRPr="00F92082" w:rsidTr="007B4DE4">
        <w:trPr>
          <w:trHeight w:val="810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Стаж, лет, x</w:t>
            </w: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i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персонала, fi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в 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Накопленные частоты</w:t>
            </w:r>
          </w:p>
        </w:tc>
      </w:tr>
      <w:tr w:rsidR="00F92082" w:rsidRPr="00F92082" w:rsidTr="007B4DE4">
        <w:trPr>
          <w:trHeight w:val="322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1725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</w:t>
            </w:r>
          </w:p>
        </w:tc>
      </w:tr>
      <w:tr w:rsidR="00F92082" w:rsidRPr="00F92082" w:rsidTr="007B4DE4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82" w:rsidRPr="00F92082" w:rsidRDefault="00F92082" w:rsidP="00F9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0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2082" w:rsidRPr="00F92082" w:rsidRDefault="00F92082" w:rsidP="00F92082">
      <w:pPr>
        <w:widowControl w:val="0"/>
        <w:spacing w:after="0" w:line="36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val="en-US" w:eastAsia="ja-JP"/>
        </w:rPr>
        <w:t>X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vertAlign w:val="subscript"/>
          <w:lang w:eastAsia="ja-JP"/>
        </w:rPr>
        <w:t>ар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.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vertAlign w:val="subscript"/>
          <w:lang w:eastAsia="ja-JP"/>
        </w:rPr>
        <w:t>взв</w:t>
      </w: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. = 2112/84 = 25,14 (лет).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Средний стаж работы персонала на 2017 г. составляет 25,14 лет. </w:t>
      </w: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</w:p>
    <w:p w:rsidR="00F92082" w:rsidRP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Анализ персонала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по стажу р</w:t>
      </w:r>
      <w:r w:rsid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аботы представлен на рисунке 7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. </w:t>
      </w:r>
    </w:p>
    <w:p w:rsidR="00F92082" w:rsidRPr="00F92082" w:rsidRDefault="00F92082" w:rsidP="00F9208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781550" cy="3143250"/>
            <wp:effectExtent l="0" t="0" r="19050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92082" w:rsidRPr="00D23900" w:rsidRDefault="00F51D1F" w:rsidP="00D23900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Рисунок 7 -</w:t>
      </w:r>
      <w:r w:rsidR="00F92082" w:rsidRP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Анализ персонала </w:t>
      </w:r>
      <w:r w:rsidR="00882563" w:rsidRP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="00F92082" w:rsidRPr="00D23900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по стажу работы</w:t>
      </w:r>
    </w:p>
    <w:p w:rsidR="00F92082" w:rsidRPr="00F92082" w:rsidRDefault="00F92082" w:rsidP="00440CE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000FF"/>
          <w:sz w:val="28"/>
          <w:szCs w:val="28"/>
          <w:lang w:eastAsia="ja-JP"/>
        </w:rPr>
      </w:pPr>
    </w:p>
    <w:p w:rsidR="00F92082" w:rsidRDefault="00F92082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Наибольшее количество сотрудников </w:t>
      </w:r>
      <w:r w:rsidR="00882563" w:rsidRPr="00882563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ООО «Удача»</w:t>
      </w:r>
      <w:r w:rsidRPr="00F92082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имеет стаж 30 лет.</w:t>
      </w:r>
    </w:p>
    <w:p w:rsidR="00012A03" w:rsidRDefault="00440CE1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Далее рассмотрим рапсределение сотрудник в соответсвии с </w:t>
      </w: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lastRenderedPageBreak/>
        <w:t xml:space="preserve">имеющимся уровнем образования (см. рисунок 8). </w:t>
      </w:r>
    </w:p>
    <w:p w:rsidR="0066408A" w:rsidRDefault="000E3D84" w:rsidP="000E3D84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4572000" cy="28098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408A" w:rsidRDefault="00F51D1F" w:rsidP="00440CE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Рисунок 8 </w:t>
      </w:r>
      <w:r w:rsidR="00440CE1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–</w:t>
      </w: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 </w:t>
      </w:r>
      <w:r w:rsidR="00440CE1"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>Анализ персонала ООО «Удача» по уровню образования</w:t>
      </w:r>
    </w:p>
    <w:p w:rsidR="00440CE1" w:rsidRDefault="00440CE1" w:rsidP="00440CE1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</w:p>
    <w:p w:rsidR="00440CE1" w:rsidRDefault="00440CE1" w:rsidP="00440CE1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Как показывают данные рисунка 8, в анализируемом периоде в структуре персонала преобладают сотрудник, имеющие высшее образование, а именно: 62 человека из 84, то есть более 70% персонала. Положительным фактором является тенденция к росту численности сотрудников, имеющих высшее образование. </w:t>
      </w:r>
    </w:p>
    <w:p w:rsidR="00440CE1" w:rsidRDefault="00440CE1" w:rsidP="00440CE1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  <w:t xml:space="preserve">Далее рассмотрим результаты анализа персонала организации по гендерному признаку (см. рисунок 9). </w:t>
      </w:r>
    </w:p>
    <w:p w:rsidR="00012A03" w:rsidRPr="00F92082" w:rsidRDefault="00F914B7" w:rsidP="00F914B7">
      <w:pPr>
        <w:widowControl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noProof/>
          <w:color w:val="0D0D0D"/>
          <w:sz w:val="28"/>
          <w:szCs w:val="28"/>
          <w:lang w:eastAsia="ja-JP"/>
        </w:rPr>
      </w:pPr>
      <w:r>
        <w:rPr>
          <w:noProof/>
          <w:lang w:eastAsia="ru-RU"/>
        </w:rPr>
        <w:drawing>
          <wp:inline distT="0" distB="0" distL="0" distR="0">
            <wp:extent cx="4772025" cy="2905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430E" w:rsidRDefault="00F51D1F" w:rsidP="00F92082">
      <w:pPr>
        <w:widowControl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Рисунок 9 - </w:t>
      </w:r>
      <w:r w:rsidR="00440CE1" w:rsidRPr="00440CE1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Анализ персонала ООО «Удача» по </w:t>
      </w:r>
      <w:r w:rsidR="00440CE1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>гендерному признаку</w:t>
      </w:r>
    </w:p>
    <w:p w:rsidR="00F735D6" w:rsidRDefault="00440CE1" w:rsidP="00440CE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данных рисунка 9 следует сделать вывод, что в структуре персонала ООО «Удача» преобладают сотрудники женского пола – 45 человек из 84 по данным за 2017 год, то есть более 50%. В основном, женщины занимают такие должности, как: продавцы-консультанты, кассиры и фасовщики. </w:t>
      </w:r>
    </w:p>
    <w:p w:rsidR="00440CE1" w:rsidRDefault="00440CE1" w:rsidP="00440CE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проведенный анализ персонала ООО «Удача» в ходе прохождения практики показал, что организация </w:t>
      </w:r>
      <w:r w:rsidR="003C654D">
        <w:rPr>
          <w:rFonts w:ascii="Times New Roman" w:hAnsi="Times New Roman" w:cs="Times New Roman"/>
          <w:sz w:val="28"/>
        </w:rPr>
        <w:t xml:space="preserve">в полной мере обеспечена сотрудниками. </w:t>
      </w:r>
      <w:r w:rsidR="00213102">
        <w:rPr>
          <w:rFonts w:ascii="Times New Roman" w:hAnsi="Times New Roman" w:cs="Times New Roman"/>
          <w:sz w:val="28"/>
        </w:rPr>
        <w:t>Положительным фактором</w:t>
      </w:r>
      <w:r w:rsidR="003C654D">
        <w:rPr>
          <w:rFonts w:ascii="Times New Roman" w:hAnsi="Times New Roman" w:cs="Times New Roman"/>
          <w:sz w:val="28"/>
        </w:rPr>
        <w:t xml:space="preserve">, выявленными по результатам анализа является низкий уровень текучести кадров, </w:t>
      </w:r>
      <w:r w:rsidR="00213102">
        <w:rPr>
          <w:rFonts w:ascii="Times New Roman" w:hAnsi="Times New Roman" w:cs="Times New Roman"/>
          <w:sz w:val="28"/>
        </w:rPr>
        <w:t>что свидетельствует об эффективной кадровой политике ООО «Удача».</w:t>
      </w:r>
    </w:p>
    <w:p w:rsidR="00F735D6" w:rsidRDefault="00F735D6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35D6" w:rsidRDefault="00F735D6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35D6" w:rsidRDefault="00F735D6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735D6" w:rsidRDefault="00F735D6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5750B" w:rsidRDefault="0065750B" w:rsidP="006B40A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40AF" w:rsidRPr="00F735D6" w:rsidRDefault="006B40AF" w:rsidP="00B470E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6" w:name="_Toc523081967"/>
      <w:r w:rsidRPr="00F735D6">
        <w:rPr>
          <w:rFonts w:ascii="Times New Roman" w:hAnsi="Times New Roman" w:cs="Times New Roman"/>
          <w:b/>
          <w:sz w:val="28"/>
        </w:rPr>
        <w:lastRenderedPageBreak/>
        <w:t>Заключение</w:t>
      </w:r>
      <w:bookmarkEnd w:id="6"/>
    </w:p>
    <w:p w:rsidR="00735F40" w:rsidRDefault="00735F40" w:rsidP="00735F4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F5B93" w:rsidRDefault="006F5B93" w:rsidP="001D66F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</w:t>
      </w:r>
      <w:r w:rsidR="001D66F6">
        <w:rPr>
          <w:rFonts w:ascii="Times New Roman" w:hAnsi="Times New Roman" w:cs="Times New Roman"/>
          <w:sz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</w:rPr>
        <w:t xml:space="preserve">практики является супермаркет «Мечта» ООО «Удача». </w:t>
      </w:r>
      <w:r w:rsidR="001D66F6">
        <w:rPr>
          <w:rFonts w:ascii="Times New Roman" w:hAnsi="Times New Roman" w:cs="Times New Roman"/>
          <w:sz w:val="28"/>
        </w:rPr>
        <w:t xml:space="preserve"> Практика была пройдена в качестве ассистента </w:t>
      </w:r>
      <w:r w:rsidRPr="001D66F6">
        <w:rPr>
          <w:rFonts w:ascii="Times New Roman" w:hAnsi="Times New Roman" w:cs="Times New Roman"/>
          <w:sz w:val="28"/>
        </w:rPr>
        <w:t>менеджера по персоналу</w:t>
      </w:r>
      <w:r w:rsidR="001D66F6">
        <w:rPr>
          <w:rFonts w:ascii="Times New Roman" w:hAnsi="Times New Roman" w:cs="Times New Roman"/>
          <w:sz w:val="28"/>
        </w:rPr>
        <w:t xml:space="preserve">. </w:t>
      </w:r>
    </w:p>
    <w:p w:rsidR="001D66F6" w:rsidRPr="001D66F6" w:rsidRDefault="001D66F6" w:rsidP="00B4244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прохождения производственной практики были освоены следующие компетенции: </w:t>
      </w:r>
    </w:p>
    <w:p w:rsidR="00F735D6" w:rsidRPr="00F735D6" w:rsidRDefault="00B4244A" w:rsidP="00B4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ПК-1 знание основ разработки и реализации концепции управления персоналом,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кадровой политики организации, основ стратегического управления персоналом, основ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формирования и использования трудового потенциала и интеллектуального капитала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организации, отдельного работника, а также основ управления интеллектуальной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собственностью и умение применять их на практике;</w:t>
      </w:r>
    </w:p>
    <w:p w:rsidR="00F735D6" w:rsidRP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ПК-2 знание основ кадрового планирования и контроллинга, основ маркетинга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персонала, разработки и реализации стратегии привлечения персонала и умение применять их</w:t>
      </w:r>
      <w:r w:rsidR="00F735D6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на практике;</w:t>
      </w:r>
    </w:p>
    <w:p w:rsidR="00F735D6" w:rsidRP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ПК-3 знание основ разработки и внедрения требований к должностям, критериев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подбора и расстановки персонала, основ найма, разработки и внедрения программ и процедур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подбора и отбора персонала, владением методами деловой оценки персонала при найме и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умение применять их на практике;</w:t>
      </w:r>
    </w:p>
    <w:p w:rsidR="00F735D6" w:rsidRP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ПК-4 знание основ социализации, профориентации и профессионализации персонала,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принципов формирования системы трудовой адаптации персонала, разработки и внедрения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программ трудовой адаптации и умением применять их на практике;</w:t>
      </w:r>
    </w:p>
    <w:p w:rsidR="00F735D6" w:rsidRP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ПК-6 знание основ профессионального развития персонала, процессов обучения,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управления карьерой и служебно-профессиональным продвижением персонала, организации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работы с кадровым резервом, видов, форм и методов обучения персонала и умение применять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их на практике;</w:t>
      </w:r>
    </w:p>
    <w:p w:rsidR="00F735D6" w:rsidRP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ПК-7 знание целей, задач и видов аттестации и других видов текущей деловой оценки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персонала в соответствии со стратегическими планами организации, умение разрабатывать и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применять технологии текущей деловой оценки персонала и владение навыками проведения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аттестации, а также других видов текущей деловой оценки различных категорий персонала;</w:t>
      </w:r>
    </w:p>
    <w:p w:rsidR="00F735D6" w:rsidRDefault="00B4244A" w:rsidP="00F7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735D6" w:rsidRPr="00F735D6">
        <w:rPr>
          <w:rFonts w:ascii="Times New Roman" w:hAnsi="Times New Roman" w:cs="Times New Roman"/>
          <w:sz w:val="28"/>
        </w:rPr>
        <w:t>ПК-9 знание нормативно-правовой базы безопасности и охраны труда, основ политики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организации по безопасности труда, основ оптимизации режимов труда и отдыха с учетом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требований психофизиологии, эргономики и эстетики труда для различных категорий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персонала, владением навыками расчетов продолжительности и интенсивности рабочего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времени и времени отдыха персонала, а также владение технологиями управления</w:t>
      </w:r>
      <w:r w:rsidR="00CF5733">
        <w:rPr>
          <w:rFonts w:ascii="Times New Roman" w:hAnsi="Times New Roman" w:cs="Times New Roman"/>
          <w:sz w:val="28"/>
        </w:rPr>
        <w:t xml:space="preserve"> </w:t>
      </w:r>
      <w:r w:rsidR="00F735D6" w:rsidRPr="00F735D6">
        <w:rPr>
          <w:rFonts w:ascii="Times New Roman" w:hAnsi="Times New Roman" w:cs="Times New Roman"/>
          <w:sz w:val="28"/>
        </w:rPr>
        <w:t>безопасностью труда персонала и умение применять их на практике.</w:t>
      </w:r>
    </w:p>
    <w:p w:rsidR="009C7072" w:rsidRPr="009C7072" w:rsidRDefault="009C7072" w:rsidP="00087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7072">
        <w:rPr>
          <w:rFonts w:ascii="Times New Roman" w:hAnsi="Times New Roman" w:cs="Times New Roman"/>
          <w:sz w:val="28"/>
        </w:rPr>
        <w:t>Одним из важнейших направлений деятельности организации является комплексное управление персоналом, которое представляет собой системную науку об административно- управленческих, организационно-экономических, социально-психологических факторах и способов воздействия на персонал с целью повышения его хозяйственной деятельности.</w:t>
      </w:r>
    </w:p>
    <w:p w:rsidR="009C7072" w:rsidRDefault="009C7072" w:rsidP="000876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7072">
        <w:rPr>
          <w:rFonts w:ascii="Times New Roman" w:hAnsi="Times New Roman" w:cs="Times New Roman"/>
          <w:sz w:val="28"/>
        </w:rPr>
        <w:t>Требования и компетенции к объекту и субъекту системы управления персоналом, имеют свои точки соприкосновения и различия в условиях информационного или индустриального производства товаров и услуг, что позволяет сделать следующие выводы: современному менеджеру, в условиях информационной экономики, следует выстраивать систему управления персоналом, в первую очередь, основываясь на собранной статистике по компетенциям его команды и подчиненных. Применять различные комбинации методов и стилей управления и адаптироваться к постоянным изменениям.</w:t>
      </w:r>
    </w:p>
    <w:p w:rsidR="000876A2" w:rsidRPr="000876A2" w:rsidRDefault="000876A2" w:rsidP="000876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76A2">
        <w:rPr>
          <w:rFonts w:ascii="Times New Roman" w:hAnsi="Times New Roman" w:cs="Times New Roman"/>
          <w:sz w:val="28"/>
        </w:rPr>
        <w:lastRenderedPageBreak/>
        <w:t xml:space="preserve">Анализ персонала показал, что в численности персонала </w:t>
      </w:r>
      <w:r w:rsidR="00882563" w:rsidRPr="00882563">
        <w:rPr>
          <w:rFonts w:ascii="Times New Roman" w:hAnsi="Times New Roman" w:cs="Times New Roman"/>
          <w:sz w:val="28"/>
        </w:rPr>
        <w:t>ООО «Удача»</w:t>
      </w:r>
      <w:r w:rsidRPr="000876A2">
        <w:rPr>
          <w:rFonts w:ascii="Times New Roman" w:hAnsi="Times New Roman" w:cs="Times New Roman"/>
          <w:sz w:val="28"/>
        </w:rPr>
        <w:t xml:space="preserve"> отмечается положительная динамика: в 2017 году общая численность персонала составила 84 человека, что на 4 человека больше, чем в 2016 году.</w:t>
      </w:r>
    </w:p>
    <w:p w:rsidR="009C7072" w:rsidRDefault="000876A2" w:rsidP="000876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76A2">
        <w:rPr>
          <w:rFonts w:ascii="Times New Roman" w:hAnsi="Times New Roman" w:cs="Times New Roman"/>
          <w:sz w:val="28"/>
        </w:rPr>
        <w:t xml:space="preserve">В </w:t>
      </w:r>
      <w:r w:rsidR="00882563" w:rsidRPr="00882563">
        <w:rPr>
          <w:rFonts w:ascii="Times New Roman" w:hAnsi="Times New Roman" w:cs="Times New Roman"/>
          <w:sz w:val="28"/>
        </w:rPr>
        <w:t>ООО «Удача»</w:t>
      </w:r>
      <w:r w:rsidRPr="000876A2">
        <w:rPr>
          <w:rFonts w:ascii="Times New Roman" w:hAnsi="Times New Roman" w:cs="Times New Roman"/>
          <w:sz w:val="28"/>
        </w:rPr>
        <w:t xml:space="preserve"> применяется пассивная кадровая политика, которая характеризуется отсутствием прогноза потребностей персонала, средств оценки труда и персонала, и, как следствие, руководство экстренно решает возникающие напряженные ситуации, не осознавая их причин и последствий. Так же кадровая политика </w:t>
      </w:r>
      <w:r w:rsidR="00882563" w:rsidRPr="00882563">
        <w:rPr>
          <w:rFonts w:ascii="Times New Roman" w:hAnsi="Times New Roman" w:cs="Times New Roman"/>
          <w:sz w:val="28"/>
        </w:rPr>
        <w:t>ООО «Удача»</w:t>
      </w:r>
      <w:r w:rsidRPr="000876A2">
        <w:rPr>
          <w:rFonts w:ascii="Times New Roman" w:hAnsi="Times New Roman" w:cs="Times New Roman"/>
          <w:sz w:val="28"/>
        </w:rPr>
        <w:t xml:space="preserve"> является закрытой, то есть предусматривает должностной рост внутри организации.</w:t>
      </w: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4244A" w:rsidRDefault="00B4244A" w:rsidP="000876A2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B40AF" w:rsidRPr="000876A2" w:rsidRDefault="006B40AF" w:rsidP="00B470E6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7" w:name="_Toc523081968"/>
      <w:r w:rsidRPr="000876A2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  <w:bookmarkEnd w:id="7"/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C7072" w:rsidRP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Белик, В. Д. Управление персоналом предприятия: теоретические основы / В. Д. Белик // Интеграция Республики Крым в систему экономических связей Российской Федерации: теория и практика управления : материалы XII межрегионального научно- практической конференции с международным участием. – Симферополь: ДИАЙПИ, 2016. – С. 228-232.</w:t>
      </w:r>
    </w:p>
    <w:p w:rsidR="009C7072" w:rsidRP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Егоричев В.А. Эффективные методы мотивации и стимулирования персонала // Молодой ученый. 2016. - №28. – С. 412-414.</w:t>
      </w:r>
    </w:p>
    <w:p w:rsidR="009C7072" w:rsidRP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Жураховская И.М., Матюнин Л.В., Чекан А.А., Шолотонова Е.С. Оценка эффективности развития персонала в организации // В книге: Социально - экономические и правовые основы развития экономики коллективная монография. Уфа, 2016. - С. 243.</w:t>
      </w:r>
    </w:p>
    <w:p w:rsidR="009C7072" w:rsidRP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Зайцева, Т.В. Управление персоналом: Учебник / Т.В. Зайцева, А.Т. Зуб. - М.: ИД ФОРУМ, НИЦ ИНФРА - М, 2015. – С.34.</w:t>
      </w:r>
    </w:p>
    <w:p w:rsidR="009C7072" w:rsidRP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Истратий А.Ю., Козлова Е.Г. Мотивационные особенности молодых специалистов на начальных этапах профессионального развития // В книге: социально - экономические и правовые основы развития экономики коллективная монография. Уфа, 2016. - С. 34 - 48.</w:t>
      </w:r>
    </w:p>
    <w:p w:rsidR="009C7072" w:rsidRPr="009C7072" w:rsidRDefault="009C7072" w:rsidP="009814FD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Истратий А.Ю., Козлова Е.Г. Особенности использования свободного времени как элемента нематериального стимулирования персонала // Вестник Московского Государственного Областного Университета. Серия: Экономика. 2016. - № 2. - С. 82 - 88.</w:t>
      </w:r>
    </w:p>
    <w:p w:rsidR="009814FD" w:rsidRPr="009814FD" w:rsidRDefault="009814FD" w:rsidP="009814F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FD">
        <w:rPr>
          <w:rFonts w:ascii="Times New Roman" w:eastAsia="Calibri" w:hAnsi="Times New Roman" w:cs="Times New Roman"/>
          <w:sz w:val="28"/>
          <w:szCs w:val="28"/>
        </w:rPr>
        <w:t>Лазаренко Л.А., Белик Т.С. Особенности и принципы системы управления эффективностью персонала //Экономика. Право. Печать. Вестник КСЭИ. 2017. - № 73—74 (1-2). - С. 154—156.</w:t>
      </w:r>
    </w:p>
    <w:p w:rsidR="009814FD" w:rsidRPr="009814FD" w:rsidRDefault="009814FD" w:rsidP="009814F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4FD">
        <w:rPr>
          <w:rFonts w:ascii="Times New Roman" w:eastAsia="Calibri" w:hAnsi="Times New Roman" w:cs="Times New Roman"/>
          <w:sz w:val="28"/>
          <w:szCs w:val="28"/>
        </w:rPr>
        <w:t>Силин А.Н., Хайруллина Н.Г. Управление персоналом: Учеб. по кадровому менеджменту. – М.: Вектор Бук, 2017. – 336 с.</w:t>
      </w:r>
    </w:p>
    <w:p w:rsidR="009C7072" w:rsidRPr="009C7072" w:rsidRDefault="009C7072" w:rsidP="009814FD">
      <w:pPr>
        <w:widowControl w:val="0"/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 xml:space="preserve">Управление персоналом в условиях социальной рыночной экономики : перевод / Р. Марр, Г. Шмидт, И. Прокопенко и др. ; под науч. </w:t>
      </w:r>
      <w:r w:rsidRPr="009C7072">
        <w:rPr>
          <w:rFonts w:ascii="Times New Roman" w:eastAsia="Calibri" w:hAnsi="Times New Roman" w:cs="Times New Roman"/>
          <w:sz w:val="28"/>
          <w:szCs w:val="28"/>
        </w:rPr>
        <w:lastRenderedPageBreak/>
        <w:t>ред. и с предисл. Р. Марра, Г. Шмидта ; Междунар. орг. труда, МБТ. - М. : Депо, 2016. – С. 26-28.</w:t>
      </w:r>
    </w:p>
    <w:p w:rsidR="009C7072" w:rsidRDefault="009C7072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072">
        <w:rPr>
          <w:rFonts w:ascii="Times New Roman" w:eastAsia="Calibri" w:hAnsi="Times New Roman" w:cs="Times New Roman"/>
          <w:sz w:val="28"/>
          <w:szCs w:val="28"/>
        </w:rPr>
        <w:t>Шнайдер А. Г., Савина Н. В. Управление персоналом как способ развития трудовых ресурсов // Научно-практические основания исследований в сфере управления персоналом: монография / Крутько И.С., Шмидт А.Н., Шнайдер А.Г. И др. — Екатеринбург, 2016. — С. 28-50.</w:t>
      </w:r>
    </w:p>
    <w:p w:rsidR="00FE3395" w:rsidRDefault="00FE3395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ООО «Удача»</w:t>
      </w:r>
    </w:p>
    <w:p w:rsidR="00FE3395" w:rsidRDefault="00FE3395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Годовой отчет ООО «Удача» за 2017 год</w:t>
      </w:r>
    </w:p>
    <w:p w:rsidR="00FE3395" w:rsidRPr="009C7072" w:rsidRDefault="001B07AB" w:rsidP="000876A2">
      <w:pPr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ООО «Удача» от 23.01.2010 «Об утверждении Положения о кадровой политике»</w:t>
      </w: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6B40AF" w:rsidRPr="006B40AF" w:rsidRDefault="006B40AF" w:rsidP="006B40AF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sectPr w:rsidR="006B40AF" w:rsidRPr="006B40AF" w:rsidSect="005E33D4">
      <w:footerReference w:type="default" r:id="rId18"/>
      <w:head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B6" w:rsidRDefault="007579B6" w:rsidP="005E33D4">
      <w:pPr>
        <w:spacing w:after="0" w:line="240" w:lineRule="auto"/>
      </w:pPr>
      <w:r>
        <w:separator/>
      </w:r>
    </w:p>
  </w:endnote>
  <w:endnote w:type="continuationSeparator" w:id="0">
    <w:p w:rsidR="007579B6" w:rsidRDefault="007579B6" w:rsidP="005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53679"/>
      <w:docPartObj>
        <w:docPartGallery w:val="Page Numbers (Bottom of Page)"/>
        <w:docPartUnique/>
      </w:docPartObj>
    </w:sdtPr>
    <w:sdtContent>
      <w:p w:rsidR="005E33D4" w:rsidRDefault="00803D64">
        <w:pPr>
          <w:pStyle w:val="a8"/>
          <w:jc w:val="center"/>
        </w:pPr>
        <w:r>
          <w:fldChar w:fldCharType="begin"/>
        </w:r>
        <w:r w:rsidR="005E33D4">
          <w:instrText>PAGE   \* MERGEFORMAT</w:instrText>
        </w:r>
        <w:r>
          <w:fldChar w:fldCharType="separate"/>
        </w:r>
        <w:r w:rsidR="00D244F3">
          <w:rPr>
            <w:noProof/>
          </w:rPr>
          <w:t>22</w:t>
        </w:r>
        <w:r>
          <w:fldChar w:fldCharType="end"/>
        </w:r>
      </w:p>
    </w:sdtContent>
  </w:sdt>
  <w:p w:rsidR="005E33D4" w:rsidRDefault="005E33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B6" w:rsidRDefault="007579B6" w:rsidP="005E33D4">
      <w:pPr>
        <w:spacing w:after="0" w:line="240" w:lineRule="auto"/>
      </w:pPr>
      <w:r>
        <w:separator/>
      </w:r>
    </w:p>
  </w:footnote>
  <w:footnote w:type="continuationSeparator" w:id="0">
    <w:p w:rsidR="007579B6" w:rsidRDefault="007579B6" w:rsidP="005E33D4">
      <w:pPr>
        <w:spacing w:after="0" w:line="240" w:lineRule="auto"/>
      </w:pPr>
      <w:r>
        <w:continuationSeparator/>
      </w:r>
    </w:p>
  </w:footnote>
  <w:footnote w:id="1">
    <w:p w:rsidR="00FD7ADD" w:rsidRPr="00FD7ADD" w:rsidRDefault="00FD7ADD" w:rsidP="00FD7ADD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FD7ADD">
        <w:rPr>
          <w:rStyle w:val="ac"/>
          <w:rFonts w:ascii="Times New Roman" w:hAnsi="Times New Roman" w:cs="Times New Roman"/>
          <w:sz w:val="24"/>
        </w:rPr>
        <w:footnoteRef/>
      </w:r>
      <w:r w:rsidRPr="00FD7ADD">
        <w:rPr>
          <w:rFonts w:ascii="Times New Roman" w:hAnsi="Times New Roman" w:cs="Times New Roman"/>
          <w:sz w:val="24"/>
        </w:rPr>
        <w:t xml:space="preserve"> Лазаренко Л.А., Белик Т.С. Особенности и принципы системы управления эффективностью персонала //Экономика. Право. Печать. Вестник КСЭИ. 2017. - № 73—74 (1-2). - С. 154—156.</w:t>
      </w:r>
    </w:p>
  </w:footnote>
  <w:footnote w:id="2">
    <w:p w:rsidR="00A56FFB" w:rsidRPr="00A56FFB" w:rsidRDefault="00A56FFB" w:rsidP="00A56FFB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FD7ADD">
        <w:rPr>
          <w:rStyle w:val="ac"/>
          <w:rFonts w:ascii="Times New Roman" w:hAnsi="Times New Roman" w:cs="Times New Roman"/>
          <w:sz w:val="24"/>
        </w:rPr>
        <w:footnoteRef/>
      </w:r>
      <w:r w:rsidRPr="00FD7ADD">
        <w:rPr>
          <w:rFonts w:ascii="Times New Roman" w:hAnsi="Times New Roman" w:cs="Times New Roman"/>
          <w:sz w:val="24"/>
        </w:rPr>
        <w:t xml:space="preserve"> Шнайдер А. Г., Савина Н. В. Управление персоналом как способ развития трудовых ресурсов // Научно-практические основания исследований в сфере управления персоналом: монография / Крутько И.С., Шмидт А.Н., Шнайдер А.Г. И др. — Екатеринбург, 2016. — С. 28-50.</w:t>
      </w:r>
    </w:p>
  </w:footnote>
  <w:footnote w:id="3">
    <w:p w:rsidR="00FD7ADD" w:rsidRPr="00FD7ADD" w:rsidRDefault="00FD7ADD" w:rsidP="00FD7AD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DD">
        <w:rPr>
          <w:rStyle w:val="ac"/>
          <w:rFonts w:ascii="Times New Roman" w:hAnsi="Times New Roman" w:cs="Times New Roman"/>
          <w:sz w:val="24"/>
        </w:rPr>
        <w:footnoteRef/>
      </w:r>
      <w:r w:rsidRPr="00FD7ADD">
        <w:rPr>
          <w:rFonts w:ascii="Times New Roman" w:hAnsi="Times New Roman" w:cs="Times New Roman"/>
          <w:sz w:val="24"/>
        </w:rPr>
        <w:t xml:space="preserve"> Белик, В. Д. Управление персоналом предприятия: теоретические основы / В. Д. Белик // Интеграция Республики Крым в систему экономических связей Российской Федерации: теория и практика управления : материалы XII межрегионального научно- практической конференции с международным участием. – Симферополь: ДИАЙПИ, 2016. </w:t>
      </w:r>
      <w:r w:rsidRPr="00FD7ADD">
        <w:rPr>
          <w:rFonts w:ascii="Times New Roman" w:hAnsi="Times New Roman" w:cs="Times New Roman"/>
          <w:sz w:val="24"/>
          <w:szCs w:val="24"/>
        </w:rPr>
        <w:t>– С. 228-232.</w:t>
      </w:r>
    </w:p>
  </w:footnote>
  <w:footnote w:id="4">
    <w:p w:rsidR="00FD7ADD" w:rsidRDefault="00FD7ADD" w:rsidP="00FD7ADD">
      <w:pPr>
        <w:pStyle w:val="aa"/>
        <w:ind w:firstLine="709"/>
        <w:jc w:val="both"/>
      </w:pPr>
      <w:r w:rsidRPr="00FD7A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FD7ADD">
        <w:rPr>
          <w:rFonts w:ascii="Times New Roman" w:hAnsi="Times New Roman" w:cs="Times New Roman"/>
          <w:sz w:val="24"/>
          <w:szCs w:val="24"/>
        </w:rPr>
        <w:t xml:space="preserve"> Силин А.Н., Хайруллина Н.Г. Управление персоналом: Учеб. по кадровому менеджменту. – М.: Вектор Бук, 2017. – 336 с.</w:t>
      </w:r>
    </w:p>
  </w:footnote>
  <w:footnote w:id="5">
    <w:p w:rsidR="00FD7ADD" w:rsidRPr="00FD7ADD" w:rsidRDefault="00FD7ADD" w:rsidP="00FD7ADD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FD7ADD">
        <w:rPr>
          <w:rStyle w:val="ac"/>
          <w:rFonts w:ascii="Times New Roman" w:hAnsi="Times New Roman" w:cs="Times New Roman"/>
          <w:sz w:val="24"/>
        </w:rPr>
        <w:footnoteRef/>
      </w:r>
      <w:r w:rsidRPr="00FD7ADD">
        <w:rPr>
          <w:rFonts w:ascii="Times New Roman" w:hAnsi="Times New Roman" w:cs="Times New Roman"/>
          <w:sz w:val="24"/>
        </w:rPr>
        <w:t xml:space="preserve"> Устав ООО «Удача»</w:t>
      </w:r>
    </w:p>
  </w:footnote>
  <w:footnote w:id="6">
    <w:p w:rsidR="00FD7ADD" w:rsidRDefault="00FD7ADD" w:rsidP="00FD7ADD">
      <w:pPr>
        <w:pStyle w:val="aa"/>
        <w:ind w:firstLine="709"/>
        <w:jc w:val="both"/>
      </w:pPr>
      <w:r w:rsidRPr="00FD7ADD">
        <w:rPr>
          <w:rStyle w:val="ac"/>
          <w:rFonts w:ascii="Times New Roman" w:hAnsi="Times New Roman" w:cs="Times New Roman"/>
          <w:sz w:val="24"/>
        </w:rPr>
        <w:footnoteRef/>
      </w:r>
      <w:r w:rsidRPr="00FD7ADD">
        <w:rPr>
          <w:rFonts w:ascii="Times New Roman" w:hAnsi="Times New Roman" w:cs="Times New Roman"/>
          <w:sz w:val="24"/>
        </w:rPr>
        <w:t xml:space="preserve"> Годовой отчет ООО «Удача» за 2017 год</w:t>
      </w:r>
    </w:p>
  </w:footnote>
  <w:footnote w:id="7">
    <w:p w:rsidR="00735F40" w:rsidRPr="00735F40" w:rsidRDefault="00735F40" w:rsidP="00735F40">
      <w:pPr>
        <w:pStyle w:val="aa"/>
        <w:ind w:firstLine="709"/>
        <w:rPr>
          <w:rFonts w:ascii="Times New Roman" w:hAnsi="Times New Roman" w:cs="Times New Roman"/>
        </w:rPr>
      </w:pPr>
      <w:r w:rsidRPr="00735F40">
        <w:rPr>
          <w:rStyle w:val="ac"/>
          <w:rFonts w:ascii="Times New Roman" w:hAnsi="Times New Roman" w:cs="Times New Roman"/>
          <w:sz w:val="24"/>
        </w:rPr>
        <w:footnoteRef/>
      </w:r>
      <w:r w:rsidRPr="00735F40">
        <w:rPr>
          <w:rFonts w:ascii="Times New Roman" w:hAnsi="Times New Roman" w:cs="Times New Roman"/>
          <w:sz w:val="24"/>
        </w:rPr>
        <w:t xml:space="preserve"> Устав ООО «Удача»</w:t>
      </w:r>
    </w:p>
  </w:footnote>
  <w:footnote w:id="8">
    <w:p w:rsidR="00FD7ADD" w:rsidRPr="00735F40" w:rsidRDefault="00FD7ADD" w:rsidP="00FD7ADD">
      <w:pPr>
        <w:pStyle w:val="aa"/>
        <w:ind w:firstLine="709"/>
        <w:rPr>
          <w:sz w:val="24"/>
          <w:szCs w:val="24"/>
        </w:rPr>
      </w:pPr>
      <w:r w:rsidRPr="00735F40">
        <w:rPr>
          <w:rStyle w:val="ac"/>
          <w:sz w:val="24"/>
          <w:szCs w:val="24"/>
        </w:rPr>
        <w:footnoteRef/>
      </w:r>
      <w:r w:rsidRPr="00735F40">
        <w:rPr>
          <w:sz w:val="24"/>
          <w:szCs w:val="24"/>
        </w:rPr>
        <w:t xml:space="preserve"> </w:t>
      </w:r>
      <w:r w:rsidRPr="00735F40">
        <w:rPr>
          <w:rFonts w:ascii="Times New Roman" w:hAnsi="Times New Roman" w:cs="Times New Roman"/>
          <w:sz w:val="24"/>
          <w:szCs w:val="24"/>
        </w:rPr>
        <w:t>Годовой отчет ООО «Удача» за 2017 год</w:t>
      </w:r>
    </w:p>
  </w:footnote>
  <w:footnote w:id="9">
    <w:p w:rsidR="00FD7ADD" w:rsidRDefault="00FD7ADD" w:rsidP="00FD7ADD">
      <w:pPr>
        <w:pStyle w:val="aa"/>
        <w:ind w:firstLine="709"/>
      </w:pPr>
      <w:r>
        <w:rPr>
          <w:rStyle w:val="ac"/>
        </w:rPr>
        <w:footnoteRef/>
      </w:r>
      <w:r>
        <w:t xml:space="preserve"> </w:t>
      </w:r>
      <w:r w:rsidRPr="00FD7ADD">
        <w:rPr>
          <w:rFonts w:ascii="Times New Roman" w:hAnsi="Times New Roman" w:cs="Times New Roman"/>
          <w:sz w:val="24"/>
        </w:rPr>
        <w:t>Годовой отчет ООО «Удача» за 2017 год</w:t>
      </w:r>
    </w:p>
  </w:footnote>
  <w:footnote w:id="10">
    <w:p w:rsidR="00735F40" w:rsidRPr="00735F40" w:rsidRDefault="00735F40" w:rsidP="00735F40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735F40">
        <w:rPr>
          <w:rStyle w:val="ac"/>
          <w:rFonts w:ascii="Times New Roman" w:hAnsi="Times New Roman" w:cs="Times New Roman"/>
          <w:sz w:val="24"/>
        </w:rPr>
        <w:footnoteRef/>
      </w:r>
      <w:r w:rsidRPr="00735F40">
        <w:rPr>
          <w:rFonts w:ascii="Times New Roman" w:hAnsi="Times New Roman" w:cs="Times New Roman"/>
          <w:sz w:val="24"/>
        </w:rPr>
        <w:t xml:space="preserve"> Приказ ООО «Удача» от 23.01.2010 «Об утверждении Положения о кадровой политике»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F3" w:rsidRDefault="00D244F3" w:rsidP="00D244F3">
    <w:pPr>
      <w:pStyle w:val="a6"/>
      <w:jc w:val="center"/>
      <w:rPr>
        <w:b/>
        <w:sz w:val="32"/>
        <w:szCs w:val="32"/>
      </w:rPr>
    </w:pPr>
    <w:bookmarkStart w:id="8" w:name="OLE_LINK1"/>
    <w:bookmarkStart w:id="9" w:name="OLE_LINK2"/>
    <w:bookmarkStart w:id="10" w:name="_Hlk3275812"/>
    <w:bookmarkStart w:id="11" w:name="OLE_LINK3"/>
    <w:bookmarkStart w:id="12" w:name="OLE_LINK4"/>
    <w:bookmarkStart w:id="13" w:name="_Hlk3275814"/>
    <w:bookmarkStart w:id="14" w:name="OLE_LINK5"/>
    <w:bookmarkStart w:id="15" w:name="OLE_LINK6"/>
    <w:bookmarkStart w:id="16" w:name="_Hlk3275827"/>
    <w:bookmarkStart w:id="17" w:name="OLE_LINK7"/>
    <w:bookmarkStart w:id="18" w:name="OLE_LINK8"/>
    <w:bookmarkStart w:id="19" w:name="_Hlk3275839"/>
    <w:bookmarkStart w:id="20" w:name="OLE_LINK9"/>
    <w:bookmarkStart w:id="21" w:name="OLE_LINK10"/>
    <w:bookmarkStart w:id="22" w:name="_Hlk3275855"/>
    <w:bookmarkStart w:id="23" w:name="OLE_LINK11"/>
    <w:bookmarkStart w:id="24" w:name="OLE_LINK12"/>
    <w:bookmarkStart w:id="25" w:name="_Hlk3275872"/>
    <w:bookmarkStart w:id="26" w:name="OLE_LINK13"/>
    <w:bookmarkStart w:id="27" w:name="OLE_LINK14"/>
    <w:bookmarkStart w:id="28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rFonts w:eastAsia="Microsoft YaHei"/>
          <w:b/>
          <w:sz w:val="32"/>
          <w:szCs w:val="32"/>
        </w:rPr>
        <w:t>ДЦО.РФ</w:t>
      </w:r>
    </w:hyperlink>
  </w:p>
  <w:p w:rsidR="00D244F3" w:rsidRDefault="00D244F3" w:rsidP="00D244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244F3" w:rsidRDefault="00D244F3" w:rsidP="00D244F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244F3" w:rsidRDefault="00D244F3" w:rsidP="00D244F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D244F3" w:rsidRDefault="00D244F3">
    <w:pPr>
      <w:pStyle w:val="a6"/>
    </w:pPr>
  </w:p>
  <w:p w:rsidR="00D244F3" w:rsidRDefault="00D244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775"/>
    <w:multiLevelType w:val="hybridMultilevel"/>
    <w:tmpl w:val="9484EEBA"/>
    <w:lvl w:ilvl="0" w:tplc="D2DCE8F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231B0"/>
    <w:multiLevelType w:val="multilevel"/>
    <w:tmpl w:val="6300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16740C"/>
    <w:multiLevelType w:val="hybridMultilevel"/>
    <w:tmpl w:val="2DE2BC34"/>
    <w:lvl w:ilvl="0" w:tplc="C12C5CF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16"/>
    <w:rsid w:val="00012A03"/>
    <w:rsid w:val="000178E3"/>
    <w:rsid w:val="000539D9"/>
    <w:rsid w:val="000876A2"/>
    <w:rsid w:val="000B192F"/>
    <w:rsid w:val="000E3D84"/>
    <w:rsid w:val="0014370A"/>
    <w:rsid w:val="00157B17"/>
    <w:rsid w:val="00163101"/>
    <w:rsid w:val="00170332"/>
    <w:rsid w:val="00190455"/>
    <w:rsid w:val="001A0A93"/>
    <w:rsid w:val="001B07AB"/>
    <w:rsid w:val="001D5CD0"/>
    <w:rsid w:val="001D66F6"/>
    <w:rsid w:val="001E377B"/>
    <w:rsid w:val="00213102"/>
    <w:rsid w:val="00230C66"/>
    <w:rsid w:val="002604F9"/>
    <w:rsid w:val="002C0806"/>
    <w:rsid w:val="002D4E1C"/>
    <w:rsid w:val="003A1079"/>
    <w:rsid w:val="003C654D"/>
    <w:rsid w:val="003D4393"/>
    <w:rsid w:val="00440CE1"/>
    <w:rsid w:val="00444C5A"/>
    <w:rsid w:val="004653A4"/>
    <w:rsid w:val="00465CB9"/>
    <w:rsid w:val="005259C5"/>
    <w:rsid w:val="005B25D6"/>
    <w:rsid w:val="005C75A8"/>
    <w:rsid w:val="005D3EF8"/>
    <w:rsid w:val="005E33D4"/>
    <w:rsid w:val="0065750B"/>
    <w:rsid w:val="0066408A"/>
    <w:rsid w:val="00667E10"/>
    <w:rsid w:val="006A6DDF"/>
    <w:rsid w:val="006B40AF"/>
    <w:rsid w:val="006F5B93"/>
    <w:rsid w:val="00735F40"/>
    <w:rsid w:val="00746026"/>
    <w:rsid w:val="007579B6"/>
    <w:rsid w:val="007841E3"/>
    <w:rsid w:val="00803D64"/>
    <w:rsid w:val="00882563"/>
    <w:rsid w:val="008B70DE"/>
    <w:rsid w:val="008C727B"/>
    <w:rsid w:val="008D2994"/>
    <w:rsid w:val="009814FD"/>
    <w:rsid w:val="009870C5"/>
    <w:rsid w:val="009C22AA"/>
    <w:rsid w:val="009C7072"/>
    <w:rsid w:val="009F041F"/>
    <w:rsid w:val="00A0322D"/>
    <w:rsid w:val="00A52264"/>
    <w:rsid w:val="00A56FFB"/>
    <w:rsid w:val="00A85D95"/>
    <w:rsid w:val="00AA1807"/>
    <w:rsid w:val="00AA3EC4"/>
    <w:rsid w:val="00AB3944"/>
    <w:rsid w:val="00AB3A92"/>
    <w:rsid w:val="00AF3099"/>
    <w:rsid w:val="00B2289C"/>
    <w:rsid w:val="00B305D3"/>
    <w:rsid w:val="00B4244A"/>
    <w:rsid w:val="00B470E6"/>
    <w:rsid w:val="00B70108"/>
    <w:rsid w:val="00B7466D"/>
    <w:rsid w:val="00B9430E"/>
    <w:rsid w:val="00BD0876"/>
    <w:rsid w:val="00BD17BA"/>
    <w:rsid w:val="00C257CD"/>
    <w:rsid w:val="00CB3F1B"/>
    <w:rsid w:val="00CB5CC5"/>
    <w:rsid w:val="00CF5733"/>
    <w:rsid w:val="00D23900"/>
    <w:rsid w:val="00D244F3"/>
    <w:rsid w:val="00D45316"/>
    <w:rsid w:val="00DE79E4"/>
    <w:rsid w:val="00DF21B2"/>
    <w:rsid w:val="00DF62F1"/>
    <w:rsid w:val="00E549D8"/>
    <w:rsid w:val="00EB74F6"/>
    <w:rsid w:val="00ED765D"/>
    <w:rsid w:val="00F51D1F"/>
    <w:rsid w:val="00F735D6"/>
    <w:rsid w:val="00F914B7"/>
    <w:rsid w:val="00F92082"/>
    <w:rsid w:val="00F96303"/>
    <w:rsid w:val="00FD7ADD"/>
    <w:rsid w:val="00FE3395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9"/>
        <o:r id="V:Rule3" type="connector" idref="#Прямая со стрелкой 28"/>
        <o:r id="V:Rule4" type="connector" idref="#Прямая со стрелкой 26"/>
        <o:r id="V:Rule5" type="connector" idref="#Прямая со стрелкой 39"/>
        <o:r id="V:Rule6" type="connector" idref="#Прямая со стрелкой 35"/>
        <o:r id="V:Rule7" type="connector" idref="#Прямая со стрелкой 36"/>
        <o:r id="V:Rule8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64"/>
  </w:style>
  <w:style w:type="paragraph" w:styleId="1">
    <w:name w:val="heading 1"/>
    <w:basedOn w:val="a"/>
    <w:next w:val="a"/>
    <w:link w:val="10"/>
    <w:uiPriority w:val="9"/>
    <w:qFormat/>
    <w:rsid w:val="00B47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D244F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44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9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33D4"/>
  </w:style>
  <w:style w:type="paragraph" w:styleId="a8">
    <w:name w:val="footer"/>
    <w:basedOn w:val="a"/>
    <w:link w:val="a9"/>
    <w:uiPriority w:val="99"/>
    <w:unhideWhenUsed/>
    <w:rsid w:val="005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33D4"/>
  </w:style>
  <w:style w:type="paragraph" w:styleId="aa">
    <w:name w:val="footnote text"/>
    <w:basedOn w:val="a"/>
    <w:link w:val="ab"/>
    <w:uiPriority w:val="99"/>
    <w:semiHidden/>
    <w:unhideWhenUsed/>
    <w:rsid w:val="00A56FF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56FF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56FF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7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B470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70E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470E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470E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D244F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44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53;&#1086;&#1074;&#1072;&#1103;%20&#1087;&#1072;&#1087;&#1082;&#1072;%20(3)\&#1053;&#1086;&#1074;&#1072;&#1103;%20&#1087;&#1072;&#1087;&#1082;&#1072;\&#1047;&#1040;&#1050;&#1040;&#1047;&#1067;\&#1086;&#1090;&#1095;&#1077;&#1090;%20&#1087;&#1088;&#1072;&#1082;&#1090;&#1080;&#1082;&#1072;\&#1050;&#1085;&#1080;&#1075;&#1072;1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Лист1!$F$6</c:f>
              <c:strCache>
                <c:ptCount val="1"/>
                <c:pt idx="0">
                  <c:v>Выручка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Лист1!$G$5:$I$5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Лист1!$G$6:$I$6</c:f>
              <c:numCache>
                <c:formatCode>General</c:formatCode>
                <c:ptCount val="3"/>
                <c:pt idx="0">
                  <c:v>18201924</c:v>
                </c:pt>
                <c:pt idx="1">
                  <c:v>19872292</c:v>
                </c:pt>
                <c:pt idx="2">
                  <c:v>15594588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26-4602-818E-22EE78A9CA77}"/>
            </c:ext>
          </c:extLst>
        </c:ser>
        <c:shape val="box"/>
        <c:axId val="101127680"/>
        <c:axId val="101129216"/>
        <c:axId val="0"/>
      </c:bar3DChart>
      <c:catAx>
        <c:axId val="101127680"/>
        <c:scaling>
          <c:orientation val="minMax"/>
        </c:scaling>
        <c:axPos val="b"/>
        <c:numFmt formatCode="General" sourceLinked="0"/>
        <c:tickLblPos val="nextTo"/>
        <c:crossAx val="101129216"/>
        <c:crosses val="autoZero"/>
        <c:auto val="1"/>
        <c:lblAlgn val="ctr"/>
        <c:lblOffset val="100"/>
      </c:catAx>
      <c:valAx>
        <c:axId val="101129216"/>
        <c:scaling>
          <c:orientation val="minMax"/>
        </c:scaling>
        <c:axPos val="l"/>
        <c:majorGridlines/>
        <c:numFmt formatCode="General" sourceLinked="1"/>
        <c:tickLblPos val="nextTo"/>
        <c:crossAx val="1011276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Лист1!$F$18</c:f>
              <c:strCache>
                <c:ptCount val="1"/>
                <c:pt idx="0">
                  <c:v>Чистая прибыль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Лист1!$G$5:$I$5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Лист1!$G$18:$I$18</c:f>
              <c:numCache>
                <c:formatCode>General</c:formatCode>
                <c:ptCount val="3"/>
                <c:pt idx="0">
                  <c:v>1118448</c:v>
                </c:pt>
                <c:pt idx="1">
                  <c:v>1241118</c:v>
                </c:pt>
                <c:pt idx="2">
                  <c:v>968885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C3-4811-AC13-6010C0F423FF}"/>
            </c:ext>
          </c:extLst>
        </c:ser>
        <c:shape val="box"/>
        <c:axId val="87087744"/>
        <c:axId val="100143488"/>
        <c:axId val="0"/>
      </c:bar3DChart>
      <c:catAx>
        <c:axId val="87087744"/>
        <c:scaling>
          <c:orientation val="minMax"/>
        </c:scaling>
        <c:axPos val="b"/>
        <c:numFmt formatCode="General" sourceLinked="0"/>
        <c:tickLblPos val="nextTo"/>
        <c:crossAx val="100143488"/>
        <c:crosses val="autoZero"/>
        <c:auto val="1"/>
        <c:lblAlgn val="ctr"/>
        <c:lblOffset val="100"/>
      </c:catAx>
      <c:valAx>
        <c:axId val="100143488"/>
        <c:scaling>
          <c:orientation val="minMax"/>
        </c:scaling>
        <c:axPos val="l"/>
        <c:majorGridlines/>
        <c:numFmt formatCode="General" sourceLinked="1"/>
        <c:tickLblPos val="nextTo"/>
        <c:crossAx val="870877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Лист1!$D$4:$D$6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Лист1!$E$4:$E$6</c:f>
              <c:numCache>
                <c:formatCode>General</c:formatCode>
                <c:ptCount val="3"/>
                <c:pt idx="0">
                  <c:v>82</c:v>
                </c:pt>
                <c:pt idx="1">
                  <c:v>80</c:v>
                </c:pt>
                <c:pt idx="2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18-4B9F-8C12-B7F4FF654C48}"/>
            </c:ext>
          </c:extLst>
        </c:ser>
        <c:shape val="box"/>
        <c:axId val="104247680"/>
        <c:axId val="104249216"/>
        <c:axId val="0"/>
      </c:bar3DChart>
      <c:catAx>
        <c:axId val="104247680"/>
        <c:scaling>
          <c:orientation val="minMax"/>
        </c:scaling>
        <c:axPos val="b"/>
        <c:numFmt formatCode="General" sourceLinked="1"/>
        <c:tickLblPos val="nextTo"/>
        <c:crossAx val="104249216"/>
        <c:crosses val="autoZero"/>
        <c:auto val="1"/>
        <c:lblAlgn val="ctr"/>
        <c:lblOffset val="100"/>
      </c:catAx>
      <c:valAx>
        <c:axId val="104249216"/>
        <c:scaling>
          <c:orientation val="minMax"/>
        </c:scaling>
        <c:axPos val="l"/>
        <c:majorGridlines/>
        <c:numFmt formatCode="General" sourceLinked="1"/>
        <c:tickLblPos val="nextTo"/>
        <c:crossAx val="104247680"/>
        <c:crosses val="autoZero"/>
        <c:crossBetween val="between"/>
      </c:valAx>
      <c:spPr>
        <a:noFill/>
        <a:ln w="25373">
          <a:noFill/>
        </a:ln>
      </c:spPr>
    </c:plotArea>
    <c:plotVisOnly val="1"/>
    <c:dispBlanksAs val="gap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Лист2!$F$7</c:f>
              <c:strCache>
                <c:ptCount val="1"/>
                <c:pt idx="0">
                  <c:v>Количество принятых</c:v>
                </c:pt>
              </c:strCache>
            </c:strRef>
          </c:tx>
          <c:cat>
            <c:numRef>
              <c:f>Лист2!$G$5:$I$5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Лист2!$G$7:$I$7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C74-4436-ADF1-420A12D4080B}"/>
            </c:ext>
          </c:extLst>
        </c:ser>
        <c:ser>
          <c:idx val="1"/>
          <c:order val="1"/>
          <c:tx>
            <c:strRef>
              <c:f>Лист2!$F$8</c:f>
              <c:strCache>
                <c:ptCount val="1"/>
                <c:pt idx="0">
                  <c:v>Количество уволенных</c:v>
                </c:pt>
              </c:strCache>
            </c:strRef>
          </c:tx>
          <c:cat>
            <c:numRef>
              <c:f>Лист2!$G$5:$I$5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Лист2!$G$8:$I$8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C74-4436-ADF1-420A12D4080B}"/>
            </c:ext>
          </c:extLst>
        </c:ser>
        <c:marker val="1"/>
        <c:axId val="104217600"/>
        <c:axId val="104432384"/>
      </c:lineChart>
      <c:catAx>
        <c:axId val="104217600"/>
        <c:scaling>
          <c:orientation val="minMax"/>
        </c:scaling>
        <c:axPos val="b"/>
        <c:numFmt formatCode="General" sourceLinked="1"/>
        <c:tickLblPos val="nextTo"/>
        <c:crossAx val="104432384"/>
        <c:crosses val="autoZero"/>
        <c:auto val="1"/>
        <c:lblAlgn val="ctr"/>
        <c:lblOffset val="100"/>
      </c:catAx>
      <c:valAx>
        <c:axId val="104432384"/>
        <c:scaling>
          <c:orientation val="minMax"/>
        </c:scaling>
        <c:axPos val="l"/>
        <c:majorGridlines/>
        <c:numFmt formatCode="General" sourceLinked="1"/>
        <c:tickLblPos val="nextTo"/>
        <c:crossAx val="10421760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Лист1!$F$38:$F$40</c:f>
              <c:strCache>
                <c:ptCount val="3"/>
                <c:pt idx="0">
                  <c:v>до 30 лет</c:v>
                </c:pt>
                <c:pt idx="1">
                  <c:v>от 30 до 50 лет</c:v>
                </c:pt>
                <c:pt idx="2">
                  <c:v>старше 50 лет</c:v>
                </c:pt>
              </c:strCache>
            </c:strRef>
          </c:cat>
          <c:val>
            <c:numRef>
              <c:f>Лист1!$H$38:$H$40</c:f>
              <c:numCache>
                <c:formatCode>0.00</c:formatCode>
                <c:ptCount val="3"/>
                <c:pt idx="0">
                  <c:v>21.656050955414027</c:v>
                </c:pt>
                <c:pt idx="1">
                  <c:v>72.611464968152902</c:v>
                </c:pt>
                <c:pt idx="2">
                  <c:v>5.7324840764331215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C1-4FD4-83CB-43B58A7156E5}"/>
            </c:ext>
          </c:extLst>
        </c:ser>
      </c:pie3DChart>
      <c:spPr>
        <a:noFill/>
        <a:ln w="25383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Лист1!$D$41:$D$46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15</c:v>
                </c:pt>
              </c:numCache>
            </c:numRef>
          </c:cat>
          <c:val>
            <c:numRef>
              <c:f>Лист1!$E$41:$E$46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23</c:v>
                </c:pt>
                <c:pt idx="3">
                  <c:v>30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2B-49FF-8051-872FCE342E45}"/>
            </c:ext>
          </c:extLst>
        </c:ser>
        <c:axId val="104509824"/>
        <c:axId val="104511360"/>
      </c:barChart>
      <c:catAx>
        <c:axId val="104509824"/>
        <c:scaling>
          <c:orientation val="minMax"/>
        </c:scaling>
        <c:axPos val="b"/>
        <c:numFmt formatCode="General" sourceLinked="1"/>
        <c:tickLblPos val="nextTo"/>
        <c:crossAx val="104511360"/>
        <c:crosses val="autoZero"/>
        <c:auto val="1"/>
        <c:lblAlgn val="ctr"/>
        <c:lblOffset val="100"/>
      </c:catAx>
      <c:valAx>
        <c:axId val="104511360"/>
        <c:scaling>
          <c:orientation val="minMax"/>
        </c:scaling>
        <c:axPos val="l"/>
        <c:majorGridlines/>
        <c:numFmt formatCode="General" sourceLinked="1"/>
        <c:tickLblPos val="nextTo"/>
        <c:crossAx val="1045098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Лист1!$E$19</c:f>
              <c:strCache>
                <c:ptCount val="1"/>
                <c:pt idx="0">
                  <c:v>Высшее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Лист1!$F$18:$H$18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Лист1!$F$19:$H$19</c:f>
              <c:numCache>
                <c:formatCode>General</c:formatCode>
                <c:ptCount val="3"/>
                <c:pt idx="0">
                  <c:v>59</c:v>
                </c:pt>
                <c:pt idx="1">
                  <c:v>58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EA-4D8D-9076-59AC5DD83620}"/>
            </c:ext>
          </c:extLst>
        </c:ser>
        <c:ser>
          <c:idx val="1"/>
          <c:order val="1"/>
          <c:tx>
            <c:strRef>
              <c:f>Лист1!$E$20</c:f>
              <c:strCache>
                <c:ptCount val="1"/>
                <c:pt idx="0">
                  <c:v>Среднее специальное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Лист1!$F$18:$H$18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Лист1!$F$20:$H$20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EA-4D8D-9076-59AC5DD83620}"/>
            </c:ext>
          </c:extLst>
        </c:ser>
        <c:shape val="box"/>
        <c:axId val="100351360"/>
        <c:axId val="104567936"/>
        <c:axId val="0"/>
      </c:bar3DChart>
      <c:catAx>
        <c:axId val="100351360"/>
        <c:scaling>
          <c:orientation val="minMax"/>
        </c:scaling>
        <c:axPos val="b"/>
        <c:numFmt formatCode="General" sourceLinked="1"/>
        <c:tickLblPos val="nextTo"/>
        <c:crossAx val="104567936"/>
        <c:crosses val="autoZero"/>
        <c:auto val="1"/>
        <c:lblAlgn val="ctr"/>
        <c:lblOffset val="100"/>
      </c:catAx>
      <c:valAx>
        <c:axId val="104567936"/>
        <c:scaling>
          <c:orientation val="minMax"/>
        </c:scaling>
        <c:axPos val="l"/>
        <c:majorGridlines/>
        <c:numFmt formatCode="General" sourceLinked="1"/>
        <c:tickLblPos val="nextTo"/>
        <c:crossAx val="10035136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[Книга1.xlsx]Лист1!$E$24</c:f>
              <c:strCache>
                <c:ptCount val="1"/>
                <c:pt idx="0">
                  <c:v>Мужчины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[Книга1.xlsx]Лист1!$F$18:$H$18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[Книга1.xlsx]Лист1!$F$24:$H$24</c:f>
              <c:numCache>
                <c:formatCode>General</c:formatCode>
                <c:ptCount val="3"/>
                <c:pt idx="0">
                  <c:v>34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EA-407E-97B9-646E93BAC2C0}"/>
            </c:ext>
          </c:extLst>
        </c:ser>
        <c:ser>
          <c:idx val="1"/>
          <c:order val="1"/>
          <c:tx>
            <c:strRef>
              <c:f>[Книга1.xlsx]Лист1!$E$25</c:f>
              <c:strCache>
                <c:ptCount val="1"/>
                <c:pt idx="0">
                  <c:v>Женщины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[Книга1.xlsx]Лист1!$F$18:$H$18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[Книга1.xlsx]Лист1!$F$25:$H$25</c:f>
              <c:numCache>
                <c:formatCode>General</c:formatCode>
                <c:ptCount val="3"/>
                <c:pt idx="0">
                  <c:v>48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EA-407E-97B9-646E93BAC2C0}"/>
            </c:ext>
          </c:extLst>
        </c:ser>
        <c:axId val="104622720"/>
        <c:axId val="104653184"/>
      </c:barChart>
      <c:catAx>
        <c:axId val="104622720"/>
        <c:scaling>
          <c:orientation val="minMax"/>
        </c:scaling>
        <c:axPos val="l"/>
        <c:numFmt formatCode="General" sourceLinked="1"/>
        <c:tickLblPos val="nextTo"/>
        <c:crossAx val="104653184"/>
        <c:crosses val="autoZero"/>
        <c:auto val="1"/>
        <c:lblAlgn val="ctr"/>
        <c:lblOffset val="100"/>
      </c:catAx>
      <c:valAx>
        <c:axId val="104653184"/>
        <c:scaling>
          <c:orientation val="minMax"/>
        </c:scaling>
        <c:axPos val="b"/>
        <c:majorGridlines/>
        <c:numFmt formatCode="General" sourceLinked="1"/>
        <c:tickLblPos val="nextTo"/>
        <c:crossAx val="10462272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F5AA5"/>
    <w:rsid w:val="00C5603A"/>
    <w:rsid w:val="00C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0998E74654EE3B78B9EBCD75A49DD">
    <w:name w:val="7310998E74654EE3B78B9EBCD75A49DD"/>
    <w:rsid w:val="00CF5A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3DD3-4319-4C95-A4CF-2057FF7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87</cp:revision>
  <dcterms:created xsi:type="dcterms:W3CDTF">2018-08-25T18:49:00Z</dcterms:created>
  <dcterms:modified xsi:type="dcterms:W3CDTF">2019-04-17T08:14:00Z</dcterms:modified>
</cp:coreProperties>
</file>