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F5" w:rsidRDefault="00BB191C" w:rsidP="002576DC">
      <w:pPr>
        <w:spacing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Министерство образования и науки Российской Федерации</w:t>
      </w:r>
    </w:p>
    <w:p w:rsidR="00BB191C" w:rsidRDefault="00BB191C" w:rsidP="002576DC">
      <w:pPr>
        <w:spacing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Федеральное государственное бюджетное образовательное учреждение высшего образования</w:t>
      </w:r>
    </w:p>
    <w:p w:rsidR="00BB191C" w:rsidRDefault="00BB191C" w:rsidP="002576DC">
      <w:pPr>
        <w:spacing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«Тюменский индустриальный университет»</w:t>
      </w:r>
    </w:p>
    <w:p w:rsidR="00D2071B" w:rsidRDefault="00D2071B" w:rsidP="002576DC">
      <w:pPr>
        <w:spacing w:line="360" w:lineRule="auto"/>
        <w:jc w:val="center"/>
        <w:rPr>
          <w:rFonts w:ascii="Times New Roman" w:hAnsi="Times New Roman"/>
          <w:sz w:val="24"/>
        </w:rPr>
      </w:pPr>
    </w:p>
    <w:p w:rsidR="00BB191C" w:rsidRDefault="00BB191C" w:rsidP="002576DC">
      <w:pPr>
        <w:spacing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Институт транспорта</w:t>
      </w:r>
    </w:p>
    <w:p w:rsidR="00D2071B" w:rsidRDefault="00D2071B" w:rsidP="002576DC">
      <w:pPr>
        <w:spacing w:line="360" w:lineRule="auto"/>
        <w:jc w:val="center"/>
        <w:rPr>
          <w:rFonts w:ascii="Times New Roman" w:hAnsi="Times New Roman"/>
          <w:sz w:val="24"/>
        </w:rPr>
      </w:pPr>
    </w:p>
    <w:p w:rsidR="00BB191C" w:rsidRDefault="00BB191C" w:rsidP="002576DC">
      <w:pPr>
        <w:spacing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Кафедра «Транспорт углеводородных ресурсов»</w:t>
      </w:r>
    </w:p>
    <w:p w:rsidR="00BB191C" w:rsidRDefault="00BB191C" w:rsidP="002576DC">
      <w:pPr>
        <w:spacing w:line="360" w:lineRule="auto"/>
        <w:jc w:val="center"/>
        <w:rPr>
          <w:rFonts w:ascii="Times New Roman" w:hAnsi="Times New Roman"/>
          <w:sz w:val="24"/>
        </w:rPr>
      </w:pPr>
    </w:p>
    <w:p w:rsidR="00BB191C" w:rsidRDefault="00BB191C" w:rsidP="002576DC">
      <w:pPr>
        <w:spacing w:line="360" w:lineRule="auto"/>
        <w:jc w:val="center"/>
        <w:rPr>
          <w:rFonts w:ascii="Times New Roman" w:hAnsi="Times New Roman"/>
          <w:sz w:val="24"/>
        </w:rPr>
      </w:pPr>
    </w:p>
    <w:p w:rsidR="00BB191C" w:rsidRDefault="00BB191C" w:rsidP="002576DC">
      <w:pPr>
        <w:spacing w:line="360" w:lineRule="auto"/>
        <w:jc w:val="center"/>
        <w:rPr>
          <w:rFonts w:ascii="Times New Roman" w:hAnsi="Times New Roman"/>
          <w:sz w:val="24"/>
        </w:rPr>
      </w:pPr>
    </w:p>
    <w:p w:rsidR="00BB191C" w:rsidRDefault="00BB191C" w:rsidP="002576DC">
      <w:pPr>
        <w:spacing w:line="360" w:lineRule="auto"/>
        <w:jc w:val="center"/>
        <w:rPr>
          <w:rFonts w:ascii="Times New Roman" w:hAnsi="Times New Roman"/>
          <w:sz w:val="24"/>
        </w:rPr>
      </w:pPr>
    </w:p>
    <w:p w:rsidR="00BB191C" w:rsidRPr="00BB191C" w:rsidRDefault="00BB191C" w:rsidP="002576DC">
      <w:pPr>
        <w:spacing w:line="360" w:lineRule="auto"/>
        <w:jc w:val="center"/>
        <w:rPr>
          <w:rFonts w:ascii="Times New Roman" w:hAnsi="Times New Roman"/>
          <w:sz w:val="32"/>
        </w:rPr>
      </w:pPr>
      <w:r w:rsidRPr="00BB191C">
        <w:rPr>
          <w:rFonts w:ascii="Times New Roman" w:hAnsi="Times New Roman"/>
          <w:sz w:val="32"/>
        </w:rPr>
        <w:t>Лабораторная работа №</w:t>
      </w:r>
      <w:r w:rsidR="005E578D">
        <w:rPr>
          <w:rFonts w:ascii="Times New Roman" w:hAnsi="Times New Roman"/>
          <w:sz w:val="32"/>
        </w:rPr>
        <w:t>2</w:t>
      </w:r>
    </w:p>
    <w:p w:rsidR="00BB191C" w:rsidRDefault="005E578D" w:rsidP="002576DC">
      <w:pPr>
        <w:spacing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Изучение методики расчета трубопровода как теплообменного аппарата</w:t>
      </w:r>
    </w:p>
    <w:p w:rsidR="00BB191C" w:rsidRDefault="00BB191C" w:rsidP="002576DC">
      <w:pPr>
        <w:spacing w:line="360" w:lineRule="auto"/>
        <w:jc w:val="center"/>
        <w:rPr>
          <w:rFonts w:ascii="Times New Roman" w:hAnsi="Times New Roman"/>
          <w:sz w:val="24"/>
        </w:rPr>
      </w:pPr>
    </w:p>
    <w:p w:rsidR="002576DC" w:rsidRDefault="002576DC" w:rsidP="002576DC">
      <w:pPr>
        <w:spacing w:line="360" w:lineRule="auto"/>
        <w:jc w:val="center"/>
        <w:rPr>
          <w:rFonts w:ascii="Times New Roman" w:hAnsi="Times New Roman"/>
          <w:sz w:val="24"/>
        </w:rPr>
      </w:pPr>
    </w:p>
    <w:p w:rsidR="002576DC" w:rsidRDefault="002576DC" w:rsidP="002576DC">
      <w:pPr>
        <w:spacing w:line="360" w:lineRule="auto"/>
        <w:jc w:val="center"/>
        <w:rPr>
          <w:rFonts w:ascii="Times New Roman" w:hAnsi="Times New Roman"/>
          <w:sz w:val="24"/>
        </w:rPr>
      </w:pPr>
    </w:p>
    <w:p w:rsidR="002576DC" w:rsidRDefault="002576DC" w:rsidP="002576DC">
      <w:pPr>
        <w:spacing w:line="360" w:lineRule="auto"/>
        <w:jc w:val="center"/>
        <w:rPr>
          <w:rFonts w:ascii="Times New Roman" w:hAnsi="Times New Roman"/>
          <w:sz w:val="24"/>
        </w:rPr>
      </w:pPr>
    </w:p>
    <w:p w:rsidR="00BB191C" w:rsidRDefault="00BB191C" w:rsidP="002576DC">
      <w:pPr>
        <w:spacing w:line="360" w:lineRule="auto"/>
        <w:ind w:firstLine="595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Работу выполнил:</w:t>
      </w:r>
    </w:p>
    <w:p w:rsidR="00BB191C" w:rsidRDefault="00BB191C" w:rsidP="002576DC">
      <w:pPr>
        <w:spacing w:line="360" w:lineRule="auto"/>
        <w:ind w:firstLine="595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Работу проверил:</w:t>
      </w:r>
    </w:p>
    <w:p w:rsidR="00D2071B" w:rsidRDefault="00D2071B" w:rsidP="002576DC">
      <w:pPr>
        <w:spacing w:line="360" w:lineRule="auto"/>
        <w:ind w:firstLine="5954"/>
        <w:rPr>
          <w:rFonts w:ascii="Times New Roman" w:hAnsi="Times New Roman"/>
          <w:sz w:val="24"/>
        </w:rPr>
      </w:pPr>
    </w:p>
    <w:p w:rsidR="00D2071B" w:rsidRDefault="00D2071B" w:rsidP="002576DC">
      <w:pPr>
        <w:spacing w:line="360" w:lineRule="auto"/>
        <w:ind w:firstLine="5954"/>
        <w:rPr>
          <w:rFonts w:ascii="Times New Roman" w:hAnsi="Times New Roman"/>
          <w:sz w:val="24"/>
        </w:rPr>
      </w:pPr>
    </w:p>
    <w:p w:rsidR="00D2071B" w:rsidRDefault="00D2071B" w:rsidP="002576DC">
      <w:pPr>
        <w:spacing w:line="360" w:lineRule="auto"/>
        <w:ind w:firstLine="5954"/>
        <w:rPr>
          <w:rFonts w:ascii="Times New Roman" w:hAnsi="Times New Roman"/>
          <w:sz w:val="24"/>
        </w:rPr>
      </w:pPr>
    </w:p>
    <w:p w:rsidR="00D2071B" w:rsidRDefault="00D2071B" w:rsidP="002576DC">
      <w:pPr>
        <w:spacing w:line="360" w:lineRule="auto"/>
        <w:ind w:firstLine="5954"/>
        <w:rPr>
          <w:rFonts w:ascii="Times New Roman" w:hAnsi="Times New Roman"/>
          <w:sz w:val="24"/>
        </w:rPr>
      </w:pPr>
    </w:p>
    <w:p w:rsidR="00D2071B" w:rsidRDefault="00D2071B" w:rsidP="002576DC">
      <w:pPr>
        <w:spacing w:line="360" w:lineRule="auto"/>
        <w:ind w:firstLine="5954"/>
        <w:rPr>
          <w:rFonts w:ascii="Times New Roman" w:hAnsi="Times New Roman"/>
          <w:sz w:val="24"/>
        </w:rPr>
      </w:pPr>
    </w:p>
    <w:p w:rsidR="00D2071B" w:rsidRDefault="00D2071B" w:rsidP="002576DC">
      <w:pPr>
        <w:spacing w:line="360" w:lineRule="auto"/>
        <w:ind w:firstLine="5954"/>
        <w:rPr>
          <w:rFonts w:ascii="Times New Roman" w:hAnsi="Times New Roman"/>
          <w:sz w:val="24"/>
        </w:rPr>
      </w:pPr>
    </w:p>
    <w:p w:rsidR="005E578D" w:rsidRDefault="005E578D" w:rsidP="002576DC">
      <w:pPr>
        <w:spacing w:line="360" w:lineRule="auto"/>
        <w:ind w:firstLine="5954"/>
        <w:rPr>
          <w:rFonts w:ascii="Times New Roman" w:hAnsi="Times New Roman"/>
          <w:sz w:val="24"/>
        </w:rPr>
      </w:pPr>
    </w:p>
    <w:p w:rsidR="005E578D" w:rsidRDefault="00D2071B" w:rsidP="005E578D">
      <w:pPr>
        <w:spacing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Тюмень 2017</w:t>
      </w:r>
    </w:p>
    <w:p w:rsidR="005E578D" w:rsidRPr="005E578D" w:rsidRDefault="005E578D" w:rsidP="005E578D">
      <w:pPr>
        <w:spacing w:line="360" w:lineRule="auto"/>
        <w:ind w:left="360"/>
        <w:jc w:val="both"/>
        <w:rPr>
          <w:rFonts w:ascii="Times New Roman" w:hAnsi="Times New Roman"/>
          <w:b/>
          <w:sz w:val="24"/>
        </w:rPr>
      </w:pPr>
      <w:r w:rsidRPr="005E578D">
        <w:rPr>
          <w:rFonts w:ascii="Times New Roman" w:hAnsi="Times New Roman"/>
          <w:b/>
          <w:sz w:val="28"/>
        </w:rPr>
        <w:t>Изучение методики расчета трубопровода как теплообменного аппарата</w:t>
      </w:r>
      <w:r w:rsidRPr="005E578D">
        <w:rPr>
          <w:rFonts w:ascii="Times New Roman" w:hAnsi="Times New Roman"/>
          <w:b/>
          <w:sz w:val="24"/>
        </w:rPr>
        <w:t>.</w:t>
      </w:r>
    </w:p>
    <w:p w:rsidR="00D2071B" w:rsidRPr="00D2071B" w:rsidRDefault="00D2071B" w:rsidP="002576DC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b/>
          <w:sz w:val="24"/>
        </w:rPr>
      </w:pPr>
      <w:r w:rsidRPr="00D2071B">
        <w:rPr>
          <w:rFonts w:ascii="Times New Roman" w:hAnsi="Times New Roman"/>
          <w:b/>
          <w:sz w:val="24"/>
        </w:rPr>
        <w:t>Цель работы:</w:t>
      </w:r>
    </w:p>
    <w:p w:rsidR="00D2071B" w:rsidRDefault="005E578D" w:rsidP="002576DC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Изучить состав исходных данных и результатов расчета</w:t>
      </w:r>
      <w:r w:rsidR="00D2071B">
        <w:rPr>
          <w:rFonts w:ascii="Times New Roman" w:hAnsi="Times New Roman"/>
          <w:sz w:val="24"/>
        </w:rPr>
        <w:t>.</w:t>
      </w:r>
    </w:p>
    <w:p w:rsidR="00D2071B" w:rsidRDefault="005E578D" w:rsidP="002576DC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Изучить последовательность и основные зависимости расчета</w:t>
      </w:r>
      <w:r w:rsidR="00D2071B">
        <w:rPr>
          <w:rFonts w:ascii="Times New Roman" w:hAnsi="Times New Roman"/>
          <w:sz w:val="24"/>
        </w:rPr>
        <w:t>.</w:t>
      </w:r>
    </w:p>
    <w:p w:rsidR="00D2071B" w:rsidRPr="00D2071B" w:rsidRDefault="00D2071B" w:rsidP="002576DC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b/>
          <w:sz w:val="24"/>
        </w:rPr>
      </w:pPr>
      <w:r w:rsidRPr="00D2071B">
        <w:rPr>
          <w:rFonts w:ascii="Times New Roman" w:hAnsi="Times New Roman"/>
          <w:b/>
          <w:sz w:val="24"/>
        </w:rPr>
        <w:t>Задание:</w:t>
      </w:r>
    </w:p>
    <w:p w:rsidR="00D2071B" w:rsidRDefault="00D2071B" w:rsidP="002576DC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Ознакомиться </w:t>
      </w:r>
      <w:r w:rsidR="005E578D">
        <w:rPr>
          <w:rFonts w:ascii="Times New Roman" w:hAnsi="Times New Roman"/>
          <w:sz w:val="24"/>
        </w:rPr>
        <w:t>с примером расчета трубопровода как теплообменного аппарата.</w:t>
      </w:r>
    </w:p>
    <w:p w:rsidR="00D2071B" w:rsidRPr="005E578D" w:rsidRDefault="005E578D" w:rsidP="00AF4770">
      <w:pPr>
        <w:numPr>
          <w:ilvl w:val="0"/>
          <w:numId w:val="3"/>
        </w:numPr>
        <w:spacing w:line="360" w:lineRule="auto"/>
        <w:ind w:left="0"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Провести расчет с измененным значением температуры воды на входе в трубу </w:t>
      </w:r>
      <m:oMath>
        <m:sSubSup>
          <m:sSubSupPr>
            <m:ctrlPr>
              <w:rPr>
                <w:rFonts w:ascii="Cambria Math" w:hAnsi="Cambria Math"/>
                <w:i/>
                <w:sz w:val="24"/>
              </w:rPr>
            </m:ctrlPr>
          </m:sSubSupPr>
          <m:e>
            <m:r>
              <w:rPr>
                <w:rFonts w:ascii="Cambria Math" w:hAnsi="Cambria Math"/>
                <w:sz w:val="24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4"/>
              </w:rPr>
              <m:t>1</m:t>
            </m:r>
          </m:sub>
          <m:sup>
            <m:r>
              <w:rPr>
                <w:rFonts w:ascii="Cambria Math" w:hAnsi="Cambria Math"/>
                <w:sz w:val="24"/>
              </w:rPr>
              <m:t>'</m:t>
            </m:r>
          </m:sup>
        </m:sSubSup>
      </m:oMath>
      <w:r w:rsidR="00AF4770">
        <w:rPr>
          <w:rFonts w:ascii="Times New Roman" w:hAnsi="Times New Roman"/>
          <w:sz w:val="24"/>
          <w:lang w:val="en-US"/>
        </w:rPr>
        <w:t xml:space="preserve"> </w:t>
      </w:r>
      <w:r w:rsidR="00AF4770">
        <w:rPr>
          <w:rFonts w:ascii="Times New Roman" w:hAnsi="Times New Roman"/>
          <w:sz w:val="24"/>
        </w:rPr>
        <w:t>в пределах 10% в большую или меньшую сторону. Расчет проводить в доступных программных средствах.</w:t>
      </w:r>
    </w:p>
    <w:p w:rsidR="00D2071B" w:rsidRDefault="00D2071B" w:rsidP="002576DC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Составить отчет по работе.</w:t>
      </w:r>
    </w:p>
    <w:p w:rsidR="0019502F" w:rsidRDefault="00AF4770" w:rsidP="002576DC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Отчет по</w:t>
      </w:r>
      <w:r w:rsidR="0019502F" w:rsidRPr="0019502F">
        <w:rPr>
          <w:rFonts w:ascii="Times New Roman" w:hAnsi="Times New Roman"/>
          <w:b/>
          <w:sz w:val="24"/>
        </w:rPr>
        <w:t xml:space="preserve"> работ</w:t>
      </w:r>
      <w:r>
        <w:rPr>
          <w:rFonts w:ascii="Times New Roman" w:hAnsi="Times New Roman"/>
          <w:b/>
          <w:sz w:val="24"/>
        </w:rPr>
        <w:t>е</w:t>
      </w:r>
      <w:r w:rsidR="0019502F" w:rsidRPr="0019502F">
        <w:rPr>
          <w:rFonts w:ascii="Times New Roman" w:hAnsi="Times New Roman"/>
          <w:b/>
          <w:sz w:val="24"/>
        </w:rPr>
        <w:t>:</w:t>
      </w:r>
    </w:p>
    <w:p w:rsidR="00AF4770" w:rsidRDefault="00E6162C" w:rsidP="00E6162C">
      <w:pPr>
        <w:spacing w:line="360" w:lineRule="auto"/>
        <w:ind w:firstLine="36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Рассматриваемый теплообменный аппарат представляет собой </w:t>
      </w:r>
      <w:r w:rsidR="00A2484D">
        <w:rPr>
          <w:rFonts w:ascii="Times New Roman" w:hAnsi="Times New Roman"/>
          <w:sz w:val="24"/>
        </w:rPr>
        <w:t>поверхностный теплообменник с разделяющей многослойной цилиндрической стенкой, в котором одним из теплоносителей является протекающая внутри вода, а другим</w:t>
      </w:r>
      <w:r w:rsidR="008146EF">
        <w:rPr>
          <w:rFonts w:ascii="Times New Roman" w:hAnsi="Times New Roman"/>
          <w:sz w:val="24"/>
        </w:rPr>
        <w:t xml:space="preserve"> – </w:t>
      </w:r>
      <w:r w:rsidR="00A2484D">
        <w:rPr>
          <w:rFonts w:ascii="Times New Roman" w:hAnsi="Times New Roman"/>
          <w:sz w:val="24"/>
        </w:rPr>
        <w:t>окружающий воздух</w:t>
      </w:r>
      <w:r>
        <w:rPr>
          <w:rFonts w:ascii="Times New Roman" w:hAnsi="Times New Roman"/>
          <w:sz w:val="24"/>
        </w:rPr>
        <w:t>. Расчет процесса теплообмена для данного типа теплообменника идет по принципу расчета теплообмена через плоскую цилиндрическую стенку. В ходе расчета была поставлена задача определить допустимую толщину теплоизоляции.</w:t>
      </w:r>
    </w:p>
    <w:p w:rsidR="00E6162C" w:rsidRDefault="00E6162C" w:rsidP="00E6162C">
      <w:pPr>
        <w:spacing w:line="360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Краткий алгоритм расчета:</w:t>
      </w:r>
    </w:p>
    <w:p w:rsidR="00E6162C" w:rsidRDefault="00E6162C" w:rsidP="00E6162C">
      <w:pPr>
        <w:pStyle w:val="a3"/>
        <w:numPr>
          <w:ilvl w:val="0"/>
          <w:numId w:val="8"/>
        </w:numPr>
        <w:spacing w:line="360" w:lineRule="auto"/>
        <w:ind w:left="0"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Найдем среднюю движущую силу процесса – среднюю температуру воды в трубе. Для этого значения, для дальнейших расчетов, из справочных материалов выпишем физические константы воды.</w:t>
      </w:r>
    </w:p>
    <w:p w:rsidR="00E6162C" w:rsidRDefault="00E6162C" w:rsidP="00E6162C">
      <w:pPr>
        <w:pStyle w:val="a3"/>
        <w:numPr>
          <w:ilvl w:val="0"/>
          <w:numId w:val="8"/>
        </w:numPr>
        <w:spacing w:line="360" w:lineRule="auto"/>
        <w:ind w:left="0"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Определим количество теплоты, отданной водой, а также скорость ее движения по трубе. По вычисленной скорости найдем критерий Рейнольдса, который характеризует режим движения воды по трубе. В зависимости от режима движения в дальнейшем будет зависеть алгоритм расчета.</w:t>
      </w:r>
    </w:p>
    <w:p w:rsidR="00C70149" w:rsidRDefault="008146EF" w:rsidP="00E6162C">
      <w:pPr>
        <w:pStyle w:val="a3"/>
        <w:numPr>
          <w:ilvl w:val="0"/>
          <w:numId w:val="8"/>
        </w:numPr>
        <w:spacing w:line="360" w:lineRule="auto"/>
        <w:ind w:left="0"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Далее найдем критерий Нуссельта, характеризующий интенсивность перехода теплоты на границе поток – стенка.</w:t>
      </w:r>
    </w:p>
    <w:p w:rsidR="008146EF" w:rsidRDefault="008146EF" w:rsidP="008146EF">
      <w:pPr>
        <w:pStyle w:val="a3"/>
        <w:numPr>
          <w:ilvl w:val="0"/>
          <w:numId w:val="8"/>
        </w:numPr>
        <w:spacing w:line="360" w:lineRule="auto"/>
        <w:ind w:left="0"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Затем задаемся температурой внутренней стенки трубы, и рассчитываем процесс теплоотдачи через стенку трубы и процесс теплопередачи тепла изоляционного материала трубы окружающему воздуху, задавшись толщиной тепловой изоляции.</w:t>
      </w:r>
    </w:p>
    <w:p w:rsidR="008146EF" w:rsidRDefault="008146EF" w:rsidP="008146EF">
      <w:pPr>
        <w:pStyle w:val="a3"/>
        <w:numPr>
          <w:ilvl w:val="0"/>
          <w:numId w:val="8"/>
        </w:numPr>
        <w:spacing w:line="360" w:lineRule="auto"/>
        <w:ind w:left="0"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Проводим расчет процесса переноса тепла от тепловой изоляции воздуху, рассчитывая коэффициенты теплоотдачи и теплопередачи. Найдя плотность теплового потока, вычислим температуру наружной стенки трубы, а затем – температуру внутренней стенки.</w:t>
      </w:r>
    </w:p>
    <w:p w:rsidR="008146EF" w:rsidRDefault="008146EF" w:rsidP="008146EF">
      <w:pPr>
        <w:pStyle w:val="a3"/>
        <w:numPr>
          <w:ilvl w:val="0"/>
          <w:numId w:val="8"/>
        </w:numPr>
        <w:spacing w:line="360" w:lineRule="auto"/>
        <w:ind w:left="0"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Расчет считается верным, если расчетная температура внутренней стенки равна, с заданной точностью, принятой температуре внутренней стенки.</w:t>
      </w:r>
    </w:p>
    <w:p w:rsidR="008146EF" w:rsidRDefault="00DD6DBD" w:rsidP="00DD6DBD">
      <w:pPr>
        <w:pStyle w:val="a3"/>
        <w:spacing w:line="360" w:lineRule="auto"/>
        <w:ind w:left="0"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Полный расчет данного типа ТА приведен в приложении 1 с увеличением на 10</w:t>
      </w:r>
      <w:r>
        <w:rPr>
          <w:rFonts w:ascii="Times New Roman" w:hAnsi="Times New Roman"/>
          <w:sz w:val="24"/>
          <w:lang w:val="en-US"/>
        </w:rPr>
        <w:t xml:space="preserve">% </w:t>
      </w:r>
      <w:r>
        <w:rPr>
          <w:rFonts w:ascii="Times New Roman" w:hAnsi="Times New Roman"/>
          <w:sz w:val="24"/>
        </w:rPr>
        <w:t xml:space="preserve">начальной </w:t>
      </w:r>
      <w:r>
        <w:rPr>
          <w:rFonts w:ascii="Times New Roman" w:hAnsi="Times New Roman"/>
          <w:sz w:val="24"/>
          <w:lang w:val="en-US"/>
        </w:rPr>
        <w:t>температуры воды</w:t>
      </w:r>
      <w:r>
        <w:rPr>
          <w:rFonts w:ascii="Times New Roman" w:hAnsi="Times New Roman"/>
          <w:sz w:val="24"/>
        </w:rPr>
        <w:t xml:space="preserve"> в большую сторону.</w:t>
      </w:r>
    </w:p>
    <w:p w:rsidR="00DD6DBD" w:rsidRPr="00DD6DBD" w:rsidRDefault="00DD6DBD" w:rsidP="00DD6DBD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b/>
          <w:sz w:val="24"/>
        </w:rPr>
      </w:pPr>
      <w:r w:rsidRPr="00DD6DBD">
        <w:rPr>
          <w:rFonts w:ascii="Times New Roman" w:hAnsi="Times New Roman"/>
          <w:b/>
          <w:sz w:val="24"/>
        </w:rPr>
        <w:t>Заключение.</w:t>
      </w:r>
    </w:p>
    <w:p w:rsidR="00DD6DBD" w:rsidRPr="00DD6DBD" w:rsidRDefault="00DD6DBD" w:rsidP="00DD6DBD">
      <w:pPr>
        <w:spacing w:line="360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ходе данной лабораторной работы, был проведен расчет теплообменного аппарата, представляющего собой трубу с тепловой изоляцией. Расчет проводился по типу «расчет процесса теплопередачи для цилиндрической многослойной стенки». В ходе расчета были определены параметры процесса, а также найдем необходимая толщина изоляционного материала.</w:t>
      </w:r>
      <w:bookmarkStart w:id="0" w:name="_GoBack"/>
      <w:bookmarkEnd w:id="0"/>
    </w:p>
    <w:p w:rsidR="0019502F" w:rsidRPr="00D2071B" w:rsidRDefault="0019502F" w:rsidP="002576DC">
      <w:pPr>
        <w:spacing w:line="360" w:lineRule="auto"/>
        <w:jc w:val="both"/>
        <w:rPr>
          <w:rFonts w:ascii="Times New Roman" w:hAnsi="Times New Roman"/>
          <w:sz w:val="24"/>
        </w:rPr>
      </w:pPr>
    </w:p>
    <w:sectPr w:rsidR="0019502F" w:rsidRPr="00D2071B" w:rsidSect="00BB191C">
      <w:head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5D5" w:rsidRDefault="004E55D5" w:rsidP="00CF3444">
      <w:pPr>
        <w:spacing w:after="0" w:line="240" w:lineRule="auto"/>
      </w:pPr>
      <w:r>
        <w:separator/>
      </w:r>
    </w:p>
  </w:endnote>
  <w:endnote w:type="continuationSeparator" w:id="0">
    <w:p w:rsidR="004E55D5" w:rsidRDefault="004E55D5" w:rsidP="00CF3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5D5" w:rsidRDefault="004E55D5" w:rsidP="00CF3444">
      <w:pPr>
        <w:spacing w:after="0" w:line="240" w:lineRule="auto"/>
      </w:pPr>
      <w:r>
        <w:separator/>
      </w:r>
    </w:p>
  </w:footnote>
  <w:footnote w:type="continuationSeparator" w:id="0">
    <w:p w:rsidR="004E55D5" w:rsidRDefault="004E55D5" w:rsidP="00CF3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444" w:rsidRDefault="00CF3444" w:rsidP="00CF3444">
    <w:pPr>
      <w:pStyle w:val="a5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b"/>
          <w:b/>
          <w:sz w:val="32"/>
          <w:szCs w:val="32"/>
        </w:rPr>
        <w:t>ДЦО.РФ</w:t>
      </w:r>
    </w:hyperlink>
  </w:p>
  <w:p w:rsidR="00CF3444" w:rsidRDefault="00CF3444" w:rsidP="00CF3444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CF3444" w:rsidRDefault="00CF3444" w:rsidP="00CF3444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CF3444" w:rsidRDefault="00CF3444" w:rsidP="00CF3444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b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CF3444" w:rsidRDefault="00CF3444">
    <w:pPr>
      <w:pStyle w:val="a5"/>
    </w:pPr>
  </w:p>
  <w:p w:rsidR="00CF3444" w:rsidRDefault="00CF344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0326"/>
    <w:multiLevelType w:val="hybridMultilevel"/>
    <w:tmpl w:val="9146A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D72CD"/>
    <w:multiLevelType w:val="hybridMultilevel"/>
    <w:tmpl w:val="CE7287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A722E7B"/>
    <w:multiLevelType w:val="hybridMultilevel"/>
    <w:tmpl w:val="9DDA5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6799E"/>
    <w:multiLevelType w:val="multilevel"/>
    <w:tmpl w:val="008AF5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BDA7C2B"/>
    <w:multiLevelType w:val="hybridMultilevel"/>
    <w:tmpl w:val="24703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B44292"/>
    <w:multiLevelType w:val="hybridMultilevel"/>
    <w:tmpl w:val="3800AD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EF5717D"/>
    <w:multiLevelType w:val="hybridMultilevel"/>
    <w:tmpl w:val="2F066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687E99"/>
    <w:multiLevelType w:val="hybridMultilevel"/>
    <w:tmpl w:val="3134E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91C"/>
    <w:rsid w:val="0003431D"/>
    <w:rsid w:val="00104055"/>
    <w:rsid w:val="00140582"/>
    <w:rsid w:val="0019502F"/>
    <w:rsid w:val="001B2E80"/>
    <w:rsid w:val="002576DC"/>
    <w:rsid w:val="00302586"/>
    <w:rsid w:val="0034616C"/>
    <w:rsid w:val="00380A9F"/>
    <w:rsid w:val="003B3B94"/>
    <w:rsid w:val="004C7401"/>
    <w:rsid w:val="004E55D5"/>
    <w:rsid w:val="005773F5"/>
    <w:rsid w:val="005E578D"/>
    <w:rsid w:val="0069470E"/>
    <w:rsid w:val="008146EF"/>
    <w:rsid w:val="008407D7"/>
    <w:rsid w:val="00993F62"/>
    <w:rsid w:val="00A2484D"/>
    <w:rsid w:val="00A86722"/>
    <w:rsid w:val="00AE5AD9"/>
    <w:rsid w:val="00AF4770"/>
    <w:rsid w:val="00BB191C"/>
    <w:rsid w:val="00C70149"/>
    <w:rsid w:val="00CF3444"/>
    <w:rsid w:val="00D2071B"/>
    <w:rsid w:val="00DD6DBD"/>
    <w:rsid w:val="00E61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E80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semiHidden/>
    <w:unhideWhenUsed/>
    <w:qFormat/>
    <w:rsid w:val="00CF34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CF34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586"/>
    <w:pPr>
      <w:ind w:left="708"/>
    </w:pPr>
  </w:style>
  <w:style w:type="character" w:styleId="a4">
    <w:name w:val="Placeholder Text"/>
    <w:basedOn w:val="a0"/>
    <w:uiPriority w:val="99"/>
    <w:semiHidden/>
    <w:rsid w:val="00AF4770"/>
    <w:rPr>
      <w:color w:val="808080"/>
    </w:rPr>
  </w:style>
  <w:style w:type="paragraph" w:styleId="a5">
    <w:name w:val="header"/>
    <w:basedOn w:val="a"/>
    <w:link w:val="a6"/>
    <w:uiPriority w:val="99"/>
    <w:unhideWhenUsed/>
    <w:rsid w:val="00CF3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344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F3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3444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F3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3444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CF3444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CF3444"/>
    <w:rPr>
      <w:rFonts w:ascii="Times New Roman" w:eastAsia="Times New Roman" w:hAnsi="Times New Roman"/>
      <w:b/>
      <w:bCs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CF344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Вячеславович Белов</dc:creator>
  <cp:keywords/>
  <dc:description/>
  <cp:lastModifiedBy>саша</cp:lastModifiedBy>
  <cp:revision>7</cp:revision>
  <dcterms:created xsi:type="dcterms:W3CDTF">2017-06-14T06:56:00Z</dcterms:created>
  <dcterms:modified xsi:type="dcterms:W3CDTF">2019-04-16T09:01:00Z</dcterms:modified>
</cp:coreProperties>
</file>