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A" w:rsidRPr="00223BDA" w:rsidRDefault="00223BDA" w:rsidP="00F511C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23BDA">
        <w:rPr>
          <w:rFonts w:ascii="Times New Roman" w:hAnsi="Times New Roman" w:cs="Times New Roman"/>
          <w:b/>
          <w:color w:val="FF0000"/>
          <w:sz w:val="24"/>
          <w:szCs w:val="24"/>
        </w:rPr>
        <w:t>Социально-экономическая сущность финансов, их признаки.</w:t>
      </w:r>
    </w:p>
    <w:p w:rsidR="00A02D50" w:rsidRPr="00A02D50" w:rsidRDefault="00A02D50" w:rsidP="00F5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50">
        <w:rPr>
          <w:rFonts w:ascii="Times New Roman" w:hAnsi="Times New Roman" w:cs="Times New Roman"/>
          <w:b/>
          <w:sz w:val="24"/>
          <w:szCs w:val="24"/>
          <w:u w:val="single"/>
        </w:rPr>
        <w:t>Финансы</w:t>
      </w:r>
      <w:r w:rsidRPr="00A02D50">
        <w:rPr>
          <w:rFonts w:ascii="Times New Roman" w:hAnsi="Times New Roman" w:cs="Times New Roman"/>
          <w:sz w:val="24"/>
          <w:szCs w:val="24"/>
        </w:rPr>
        <w:t xml:space="preserve"> – это исторически сложившаяся экономическая категория, исходным условием возникновения которой было товарное производство, опосредованное денежными отношениями.</w:t>
      </w:r>
    </w:p>
    <w:p w:rsidR="00223BDA" w:rsidRPr="00223BDA" w:rsidRDefault="00223BDA" w:rsidP="00F51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Характерными признаками финансов являются:</w:t>
      </w:r>
    </w:p>
    <w:p w:rsidR="00223BDA" w:rsidRPr="00A02D50" w:rsidRDefault="00223BDA" w:rsidP="00F5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1. распределительный характер отношений, который основан на правовых нормах или этике ведения бизнеса, связан с движением реальных денег независимо от движения стоимости в товарной форме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; </w:t>
      </w:r>
      <w:r w:rsidRPr="00223BDA">
        <w:rPr>
          <w:rFonts w:ascii="Times New Roman" w:hAnsi="Times New Roman" w:cs="Times New Roman"/>
          <w:sz w:val="24"/>
          <w:szCs w:val="24"/>
        </w:rPr>
        <w:t>2. односторонний характер движения денежных средств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; </w:t>
      </w:r>
      <w:r w:rsidRPr="00223BDA">
        <w:rPr>
          <w:rFonts w:ascii="Times New Roman" w:hAnsi="Times New Roman" w:cs="Times New Roman"/>
          <w:sz w:val="24"/>
          <w:szCs w:val="24"/>
        </w:rPr>
        <w:t>3. создание централизованных и децентрализованных фондов денежных средств</w:t>
      </w:r>
      <w:proofErr w:type="gramStart"/>
      <w:r w:rsidRPr="00223BDA">
        <w:rPr>
          <w:rFonts w:ascii="Times New Roman" w:hAnsi="Times New Roman" w:cs="Times New Roman"/>
          <w:sz w:val="24"/>
          <w:szCs w:val="24"/>
        </w:rPr>
        <w:t>.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A02D5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финансы носят денежный характер</w:t>
      </w:r>
      <w:r w:rsidRPr="00A02D50">
        <w:rPr>
          <w:rFonts w:ascii="Times New Roman" w:hAnsi="Times New Roman" w:cs="Times New Roman"/>
          <w:sz w:val="24"/>
          <w:szCs w:val="24"/>
        </w:rPr>
        <w:t>.</w:t>
      </w:r>
    </w:p>
    <w:p w:rsidR="009B54DC" w:rsidRPr="00223BDA" w:rsidRDefault="00223BDA" w:rsidP="00F511C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color w:val="FF0000"/>
          <w:sz w:val="24"/>
          <w:szCs w:val="24"/>
        </w:rPr>
        <w:t>Управление финансами:</w:t>
      </w:r>
      <w:r w:rsidR="00A02D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сущность, методы, инструменты.</w:t>
      </w:r>
    </w:p>
    <w:p w:rsidR="00223BDA" w:rsidRPr="00223BDA" w:rsidRDefault="00223BDA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Управление финансами представляет собой процесс</w:t>
      </w:r>
      <w:r w:rsidRPr="00223BDA">
        <w:rPr>
          <w:rFonts w:ascii="Times New Roman" w:hAnsi="Times New Roman" w:cs="Times New Roman"/>
          <w:sz w:val="24"/>
          <w:szCs w:val="24"/>
        </w:rPr>
        <w:t xml:space="preserve"> целенаправленного воздействия с помощью специальных приемов и методов на финансовые отношения и соответствующие им виды финансовых ресурсов для реализации функций субъектов власти и субъектов хозяйствования цели и задачи их деятельности. </w:t>
      </w:r>
    </w:p>
    <w:p w:rsidR="00223BDA" w:rsidRPr="00223BDA" w:rsidRDefault="00223BDA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i/>
          <w:sz w:val="24"/>
          <w:szCs w:val="24"/>
        </w:rPr>
        <w:t>В управлении финансами выделяют две группы методов</w:t>
      </w:r>
      <w:r w:rsidRPr="00223B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BDA" w:rsidRPr="00223BDA" w:rsidRDefault="00223BDA" w:rsidP="00F511C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DA">
        <w:rPr>
          <w:rFonts w:ascii="Times New Roman" w:hAnsi="Times New Roman" w:cs="Times New Roman"/>
          <w:sz w:val="24"/>
          <w:szCs w:val="24"/>
        </w:rPr>
        <w:t>Экономические</w:t>
      </w:r>
      <w:proofErr w:type="gramEnd"/>
      <w:r w:rsidR="00A02D50" w:rsidRPr="00A02D50">
        <w:rPr>
          <w:rFonts w:ascii="Times New Roman" w:hAnsi="Times New Roman" w:cs="Times New Roman"/>
          <w:sz w:val="24"/>
          <w:szCs w:val="24"/>
        </w:rPr>
        <w:t xml:space="preserve"> (</w:t>
      </w:r>
      <w:r w:rsidR="00A02D50" w:rsidRPr="00223BDA">
        <w:rPr>
          <w:rFonts w:ascii="Times New Roman" w:hAnsi="Times New Roman" w:cs="Times New Roman"/>
          <w:sz w:val="24"/>
          <w:szCs w:val="24"/>
        </w:rPr>
        <w:t>фискальная политика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="00A02D50" w:rsidRPr="00223BDA">
        <w:rPr>
          <w:rFonts w:ascii="Times New Roman" w:hAnsi="Times New Roman" w:cs="Times New Roman"/>
          <w:sz w:val="24"/>
          <w:szCs w:val="24"/>
        </w:rPr>
        <w:t>финансовое планирование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="00A02D50" w:rsidRPr="00223BDA">
        <w:rPr>
          <w:rFonts w:ascii="Times New Roman" w:hAnsi="Times New Roman" w:cs="Times New Roman"/>
          <w:sz w:val="24"/>
          <w:szCs w:val="24"/>
        </w:rPr>
        <w:t>координация финансовых ресурсов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="00A02D50" w:rsidRPr="00223BDA">
        <w:rPr>
          <w:rFonts w:ascii="Times New Roman" w:hAnsi="Times New Roman" w:cs="Times New Roman"/>
          <w:sz w:val="24"/>
          <w:szCs w:val="24"/>
        </w:rPr>
        <w:t>финансовое регулирование</w:t>
      </w:r>
      <w:r w:rsidR="00A02D50" w:rsidRPr="00A02D50">
        <w:rPr>
          <w:rFonts w:ascii="Times New Roman" w:hAnsi="Times New Roman" w:cs="Times New Roman"/>
          <w:sz w:val="24"/>
          <w:szCs w:val="24"/>
        </w:rPr>
        <w:t>)</w:t>
      </w:r>
    </w:p>
    <w:p w:rsidR="00223BDA" w:rsidRPr="00A02D50" w:rsidRDefault="00223BDA" w:rsidP="00F511C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DA">
        <w:rPr>
          <w:rFonts w:ascii="Times New Roman" w:hAnsi="Times New Roman" w:cs="Times New Roman"/>
          <w:sz w:val="24"/>
          <w:szCs w:val="24"/>
        </w:rPr>
        <w:t>Административные</w:t>
      </w:r>
      <w:proofErr w:type="gramEnd"/>
      <w:r w:rsidRPr="00223BDA">
        <w:rPr>
          <w:rFonts w:ascii="Times New Roman" w:hAnsi="Times New Roman" w:cs="Times New Roman"/>
          <w:sz w:val="24"/>
          <w:szCs w:val="24"/>
        </w:rPr>
        <w:t xml:space="preserve"> </w:t>
      </w:r>
      <w:r w:rsidR="00A02D50" w:rsidRPr="00A02D50">
        <w:rPr>
          <w:rFonts w:ascii="Times New Roman" w:hAnsi="Times New Roman" w:cs="Times New Roman"/>
          <w:sz w:val="24"/>
          <w:szCs w:val="24"/>
        </w:rPr>
        <w:t>(</w:t>
      </w:r>
      <w:r w:rsidR="00A02D50" w:rsidRPr="00223BDA">
        <w:rPr>
          <w:rFonts w:ascii="Times New Roman" w:hAnsi="Times New Roman" w:cs="Times New Roman"/>
          <w:sz w:val="24"/>
          <w:szCs w:val="24"/>
        </w:rPr>
        <w:t>систему амортизационных отчислений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="00A02D50">
        <w:rPr>
          <w:rFonts w:ascii="Times New Roman" w:hAnsi="Times New Roman" w:cs="Times New Roman"/>
          <w:sz w:val="24"/>
          <w:szCs w:val="24"/>
        </w:rPr>
        <w:t>систему финансовых санкций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="00A02D50" w:rsidRPr="00223BDA">
        <w:rPr>
          <w:rFonts w:ascii="Times New Roman" w:hAnsi="Times New Roman" w:cs="Times New Roman"/>
          <w:sz w:val="24"/>
          <w:szCs w:val="24"/>
        </w:rPr>
        <w:t>финансовый  менеджмент</w:t>
      </w:r>
      <w:r w:rsidR="00A02D50" w:rsidRPr="00A02D50">
        <w:rPr>
          <w:rFonts w:ascii="Times New Roman" w:hAnsi="Times New Roman" w:cs="Times New Roman"/>
          <w:sz w:val="24"/>
          <w:szCs w:val="24"/>
        </w:rPr>
        <w:t>)</w:t>
      </w:r>
    </w:p>
    <w:p w:rsidR="00223BDA" w:rsidRPr="00A02D50" w:rsidRDefault="00223BDA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Выделяют следующие функциональные </w:t>
      </w: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элементы управления (инструменты) финансами</w:t>
      </w:r>
      <w:r w:rsidRPr="00223BDA">
        <w:rPr>
          <w:rFonts w:ascii="Times New Roman" w:hAnsi="Times New Roman" w:cs="Times New Roman"/>
          <w:sz w:val="24"/>
          <w:szCs w:val="24"/>
        </w:rPr>
        <w:t xml:space="preserve">: </w:t>
      </w:r>
      <w:r w:rsidR="00A02D50" w:rsidRPr="00A02D50">
        <w:rPr>
          <w:rFonts w:ascii="Times New Roman" w:hAnsi="Times New Roman" w:cs="Times New Roman"/>
          <w:sz w:val="24"/>
          <w:szCs w:val="24"/>
        </w:rPr>
        <w:t>(</w:t>
      </w:r>
      <w:r w:rsidRPr="00A02D50">
        <w:rPr>
          <w:rFonts w:ascii="Times New Roman" w:hAnsi="Times New Roman" w:cs="Times New Roman"/>
          <w:sz w:val="24"/>
          <w:szCs w:val="24"/>
        </w:rPr>
        <w:t>Финансовое планирование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Pr="00A02D50">
        <w:rPr>
          <w:rFonts w:ascii="Times New Roman" w:hAnsi="Times New Roman" w:cs="Times New Roman"/>
          <w:sz w:val="24"/>
          <w:szCs w:val="24"/>
        </w:rPr>
        <w:t>Финансовое прогнозирование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Pr="00A02D50">
        <w:rPr>
          <w:rFonts w:ascii="Times New Roman" w:hAnsi="Times New Roman" w:cs="Times New Roman"/>
          <w:sz w:val="24"/>
          <w:szCs w:val="24"/>
        </w:rPr>
        <w:t>Оперативное управление</w:t>
      </w:r>
      <w:r w:rsidR="00A02D50" w:rsidRPr="00A02D50">
        <w:rPr>
          <w:rFonts w:ascii="Times New Roman" w:hAnsi="Times New Roman" w:cs="Times New Roman"/>
          <w:sz w:val="24"/>
          <w:szCs w:val="24"/>
        </w:rPr>
        <w:t xml:space="preserve">, </w:t>
      </w:r>
      <w:r w:rsidR="00A02D50">
        <w:rPr>
          <w:rFonts w:ascii="Times New Roman" w:hAnsi="Times New Roman" w:cs="Times New Roman"/>
          <w:sz w:val="24"/>
          <w:szCs w:val="24"/>
        </w:rPr>
        <w:t>Финансовый контроль</w:t>
      </w:r>
      <w:r w:rsidR="00A02D50" w:rsidRPr="00A02D50">
        <w:rPr>
          <w:rFonts w:ascii="Times New Roman" w:hAnsi="Times New Roman" w:cs="Times New Roman"/>
          <w:sz w:val="24"/>
          <w:szCs w:val="24"/>
        </w:rPr>
        <w:t>)</w:t>
      </w:r>
    </w:p>
    <w:p w:rsidR="00A02D50" w:rsidRPr="00A02D50" w:rsidRDefault="00A02D50" w:rsidP="00F511C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02D50">
        <w:rPr>
          <w:rFonts w:ascii="Times New Roman" w:hAnsi="Times New Roman" w:cs="Times New Roman"/>
          <w:b/>
          <w:color w:val="FF0000"/>
          <w:sz w:val="24"/>
          <w:szCs w:val="24"/>
        </w:rPr>
        <w:t>Финансовое планирование и прогнозирование</w:t>
      </w:r>
    </w:p>
    <w:p w:rsidR="00A02D50" w:rsidRPr="00F511C7" w:rsidRDefault="00A02D50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50">
        <w:rPr>
          <w:rFonts w:ascii="Times New Roman" w:hAnsi="Times New Roman" w:cs="Times New Roman"/>
          <w:b/>
          <w:sz w:val="24"/>
          <w:szCs w:val="24"/>
          <w:u w:val="single"/>
        </w:rPr>
        <w:t>Финансовое планирование</w:t>
      </w:r>
      <w:r w:rsidRPr="00A02D50">
        <w:rPr>
          <w:rFonts w:ascii="Times New Roman" w:hAnsi="Times New Roman" w:cs="Times New Roman"/>
          <w:sz w:val="24"/>
          <w:szCs w:val="24"/>
        </w:rPr>
        <w:t xml:space="preserve"> – это процесс обоснования финансовых отношений и движения соответствующих финансовых ресурсов на определенный период. Финансовое планирование является составн</w:t>
      </w:r>
      <w:r>
        <w:rPr>
          <w:rFonts w:ascii="Times New Roman" w:hAnsi="Times New Roman" w:cs="Times New Roman"/>
          <w:sz w:val="24"/>
          <w:szCs w:val="24"/>
        </w:rPr>
        <w:t>ой частью управления финансами.</w:t>
      </w:r>
    </w:p>
    <w:p w:rsidR="00A02D50" w:rsidRPr="00A02D50" w:rsidRDefault="00A02D50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50">
        <w:rPr>
          <w:rFonts w:ascii="Times New Roman" w:hAnsi="Times New Roman" w:cs="Times New Roman"/>
          <w:sz w:val="24"/>
          <w:szCs w:val="24"/>
        </w:rPr>
        <w:t>В ходе финансового планирования государственные органы и субъекты хозяйствования оценивают свое финансовое состояние, объемы финансовых ресурсов, выявляют возможности их увеличения, направления их эффективного использования.</w:t>
      </w:r>
    </w:p>
    <w:p w:rsidR="00A02D50" w:rsidRPr="00A02D50" w:rsidRDefault="00A02D50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50">
        <w:rPr>
          <w:rFonts w:ascii="Times New Roman" w:hAnsi="Times New Roman" w:cs="Times New Roman"/>
          <w:b/>
          <w:sz w:val="24"/>
          <w:szCs w:val="24"/>
          <w:u w:val="single"/>
        </w:rPr>
        <w:t>Финансовое прогнозирование представляет собой</w:t>
      </w:r>
      <w:r w:rsidRPr="00A02D50">
        <w:rPr>
          <w:rFonts w:ascii="Times New Roman" w:hAnsi="Times New Roman" w:cs="Times New Roman"/>
          <w:sz w:val="24"/>
          <w:szCs w:val="24"/>
        </w:rPr>
        <w:t xml:space="preserve"> процесс разработки и составления прогнозов, т.е. научно обоснованных гипотез о вероятном будущем состоянии экономической системы и экономических объектов, а также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 этого состояния.</w:t>
      </w:r>
      <w:r w:rsidRPr="00A02D50">
        <w:rPr>
          <w:rFonts w:ascii="Times New Roman" w:hAnsi="Times New Roman" w:cs="Times New Roman"/>
          <w:sz w:val="24"/>
          <w:szCs w:val="24"/>
        </w:rPr>
        <w:t xml:space="preserve"> </w:t>
      </w:r>
      <w:r w:rsidRPr="00A02D50">
        <w:rPr>
          <w:rFonts w:ascii="Times New Roman" w:hAnsi="Times New Roman" w:cs="Times New Roman"/>
          <w:b/>
          <w:sz w:val="24"/>
          <w:szCs w:val="24"/>
          <w:u w:val="single"/>
        </w:rPr>
        <w:t>Задача прогнозов</w:t>
      </w:r>
      <w:r w:rsidRPr="00A02D50">
        <w:rPr>
          <w:rFonts w:ascii="Times New Roman" w:hAnsi="Times New Roman" w:cs="Times New Roman"/>
          <w:sz w:val="24"/>
          <w:szCs w:val="24"/>
        </w:rPr>
        <w:t xml:space="preserve"> – предвидеть перспективы, наметить ориентиры, на которые должны быть направлены все участники экономики. </w:t>
      </w:r>
    </w:p>
    <w:p w:rsidR="00223BDA" w:rsidRPr="00F511C7" w:rsidRDefault="00A02D50" w:rsidP="00F511C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D50">
        <w:rPr>
          <w:rFonts w:ascii="Times New Roman" w:hAnsi="Times New Roman" w:cs="Times New Roman"/>
          <w:b/>
          <w:color w:val="FF0000"/>
          <w:sz w:val="24"/>
          <w:szCs w:val="24"/>
        </w:rPr>
        <w:t>Финансовая система РФ: понятие, структура</w:t>
      </w:r>
    </w:p>
    <w:p w:rsidR="00A02D50" w:rsidRPr="00A02D50" w:rsidRDefault="00F511C7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02D50" w:rsidRPr="00A02D50">
        <w:rPr>
          <w:rFonts w:ascii="Times New Roman" w:hAnsi="Times New Roman" w:cs="Times New Roman"/>
          <w:sz w:val="24"/>
          <w:szCs w:val="24"/>
        </w:rPr>
        <w:t>инансовая система – это совокупность звеньев и элементов финансовых отношений, посредством которых осуществляется распределение общественного продукта, формирование, распределение и использование фондов денежных средств, денежных доходов и накоплений государства, хозяйствующих субъектов и населения.</w:t>
      </w:r>
      <w:r w:rsidRPr="00F511C7">
        <w:rPr>
          <w:rFonts w:ascii="Times New Roman" w:hAnsi="Times New Roman" w:cs="Times New Roman"/>
          <w:sz w:val="24"/>
          <w:szCs w:val="24"/>
        </w:rPr>
        <w:t xml:space="preserve"> </w:t>
      </w:r>
      <w:r w:rsidR="00A02D50" w:rsidRPr="00A02D50">
        <w:rPr>
          <w:rFonts w:ascii="Times New Roman" w:hAnsi="Times New Roman" w:cs="Times New Roman"/>
          <w:sz w:val="24"/>
          <w:szCs w:val="24"/>
        </w:rPr>
        <w:lastRenderedPageBreak/>
        <w:t>Финансовая система России включает следующие звенья финансовых отношений: 1)общегосударственные финансы (государственный бюджет, внебюджетные фонды, государственный кредит);</w:t>
      </w:r>
    </w:p>
    <w:p w:rsidR="00A02D50" w:rsidRPr="00BB7905" w:rsidRDefault="00A02D50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50">
        <w:rPr>
          <w:rFonts w:ascii="Times New Roman" w:hAnsi="Times New Roman" w:cs="Times New Roman"/>
          <w:sz w:val="24"/>
          <w:szCs w:val="24"/>
        </w:rPr>
        <w:t>2) фонды страхования;</w:t>
      </w:r>
    </w:p>
    <w:p w:rsidR="00A02D50" w:rsidRPr="00A02D50" w:rsidRDefault="00A02D50" w:rsidP="00F51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50">
        <w:rPr>
          <w:rFonts w:ascii="Times New Roman" w:hAnsi="Times New Roman" w:cs="Times New Roman"/>
          <w:sz w:val="24"/>
          <w:szCs w:val="24"/>
        </w:rPr>
        <w:t>3) финансы предприятий различных форм собственности.</w:t>
      </w:r>
    </w:p>
    <w:p w:rsidR="00A02D50" w:rsidRPr="00A02D50" w:rsidRDefault="00A02D50" w:rsidP="00F511C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D50">
        <w:rPr>
          <w:rFonts w:ascii="Times New Roman" w:hAnsi="Times New Roman" w:cs="Times New Roman"/>
          <w:sz w:val="24"/>
          <w:szCs w:val="24"/>
        </w:rPr>
        <w:t>Вышеперечисленные звенья принято разделять на централизованную и децентрализованную сферы финансовых отношений.</w:t>
      </w:r>
    </w:p>
    <w:p w:rsidR="00A02D50" w:rsidRPr="00A02D50" w:rsidRDefault="00A02D50" w:rsidP="00F511C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02D50" w:rsidRPr="00A02D50" w:rsidSect="009277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E1" w:rsidRDefault="00CD20E1" w:rsidP="00CF41A7">
      <w:pPr>
        <w:spacing w:after="0" w:line="240" w:lineRule="auto"/>
      </w:pPr>
      <w:r>
        <w:separator/>
      </w:r>
    </w:p>
  </w:endnote>
  <w:endnote w:type="continuationSeparator" w:id="0">
    <w:p w:rsidR="00CD20E1" w:rsidRDefault="00CD20E1" w:rsidP="00CF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E1" w:rsidRDefault="00CD20E1" w:rsidP="00CF41A7">
      <w:pPr>
        <w:spacing w:after="0" w:line="240" w:lineRule="auto"/>
      </w:pPr>
      <w:r>
        <w:separator/>
      </w:r>
    </w:p>
  </w:footnote>
  <w:footnote w:type="continuationSeparator" w:id="0">
    <w:p w:rsidR="00CD20E1" w:rsidRDefault="00CD20E1" w:rsidP="00CF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7" w:rsidRPr="00BB7905" w:rsidRDefault="00CF41A7" w:rsidP="00CF41A7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B790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B7905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BB7905">
        <w:rPr>
          <w:rStyle w:val="aa"/>
          <w:b/>
          <w:color w:val="FF0000"/>
          <w:sz w:val="32"/>
          <w:szCs w:val="32"/>
        </w:rPr>
        <w:t>.Р</w:t>
      </w:r>
      <w:proofErr w:type="gramEnd"/>
      <w:r w:rsidRPr="00BB7905">
        <w:rPr>
          <w:rStyle w:val="aa"/>
          <w:b/>
          <w:color w:val="FF0000"/>
          <w:sz w:val="32"/>
          <w:szCs w:val="32"/>
        </w:rPr>
        <w:t>Ф</w:t>
      </w:r>
    </w:hyperlink>
  </w:p>
  <w:p w:rsidR="00CF41A7" w:rsidRPr="00BB7905" w:rsidRDefault="00CF41A7" w:rsidP="00CF41A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B790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F41A7" w:rsidRPr="00BB7905" w:rsidRDefault="00CF41A7" w:rsidP="00CF41A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B790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F41A7" w:rsidRPr="00BB7905" w:rsidRDefault="00CF41A7" w:rsidP="00CF41A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B790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B7905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F41A7" w:rsidRDefault="00CF41A7">
    <w:pPr>
      <w:pStyle w:val="a4"/>
    </w:pPr>
  </w:p>
  <w:p w:rsidR="00CF41A7" w:rsidRDefault="00CF41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75D"/>
    <w:multiLevelType w:val="hybridMultilevel"/>
    <w:tmpl w:val="8F7E7562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300D3"/>
    <w:multiLevelType w:val="hybridMultilevel"/>
    <w:tmpl w:val="B75CEB78"/>
    <w:lvl w:ilvl="0" w:tplc="03FAC828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52E5D"/>
    <w:multiLevelType w:val="hybridMultilevel"/>
    <w:tmpl w:val="DB6C3C3C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6A"/>
    <w:rsid w:val="00014733"/>
    <w:rsid w:val="00022DEB"/>
    <w:rsid w:val="00032A76"/>
    <w:rsid w:val="00035159"/>
    <w:rsid w:val="00101BBA"/>
    <w:rsid w:val="00137DE1"/>
    <w:rsid w:val="001621D7"/>
    <w:rsid w:val="00176BBA"/>
    <w:rsid w:val="002000BD"/>
    <w:rsid w:val="00213315"/>
    <w:rsid w:val="00214562"/>
    <w:rsid w:val="00223BDA"/>
    <w:rsid w:val="00231F2B"/>
    <w:rsid w:val="002628A9"/>
    <w:rsid w:val="0030033E"/>
    <w:rsid w:val="0038600D"/>
    <w:rsid w:val="003E4534"/>
    <w:rsid w:val="00430784"/>
    <w:rsid w:val="004B3A93"/>
    <w:rsid w:val="004E0797"/>
    <w:rsid w:val="004F2F4D"/>
    <w:rsid w:val="004F4C6D"/>
    <w:rsid w:val="0054690E"/>
    <w:rsid w:val="00587C6A"/>
    <w:rsid w:val="00597839"/>
    <w:rsid w:val="005A22D7"/>
    <w:rsid w:val="00600327"/>
    <w:rsid w:val="0066509D"/>
    <w:rsid w:val="006B7DEB"/>
    <w:rsid w:val="00714A6D"/>
    <w:rsid w:val="007445D6"/>
    <w:rsid w:val="00770CC1"/>
    <w:rsid w:val="007A0E81"/>
    <w:rsid w:val="007C1092"/>
    <w:rsid w:val="007E3B49"/>
    <w:rsid w:val="00814C43"/>
    <w:rsid w:val="00823FD6"/>
    <w:rsid w:val="008542D0"/>
    <w:rsid w:val="00893557"/>
    <w:rsid w:val="0092777E"/>
    <w:rsid w:val="009636CB"/>
    <w:rsid w:val="009843DF"/>
    <w:rsid w:val="009B54DC"/>
    <w:rsid w:val="009F3EAA"/>
    <w:rsid w:val="00A013CA"/>
    <w:rsid w:val="00A02D50"/>
    <w:rsid w:val="00A15C04"/>
    <w:rsid w:val="00A2547C"/>
    <w:rsid w:val="00A55469"/>
    <w:rsid w:val="00AB2B78"/>
    <w:rsid w:val="00AC151F"/>
    <w:rsid w:val="00AC2726"/>
    <w:rsid w:val="00B244C2"/>
    <w:rsid w:val="00BA5AED"/>
    <w:rsid w:val="00BB7905"/>
    <w:rsid w:val="00BD3BE6"/>
    <w:rsid w:val="00C2350B"/>
    <w:rsid w:val="00C6654E"/>
    <w:rsid w:val="00CB6CFC"/>
    <w:rsid w:val="00CD20E1"/>
    <w:rsid w:val="00CF41A7"/>
    <w:rsid w:val="00D11F6A"/>
    <w:rsid w:val="00D363BC"/>
    <w:rsid w:val="00DF70D7"/>
    <w:rsid w:val="00E67D37"/>
    <w:rsid w:val="00F32DC2"/>
    <w:rsid w:val="00F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E"/>
  </w:style>
  <w:style w:type="paragraph" w:styleId="3">
    <w:name w:val="heading 3"/>
    <w:basedOn w:val="a"/>
    <w:link w:val="30"/>
    <w:uiPriority w:val="9"/>
    <w:semiHidden/>
    <w:unhideWhenUsed/>
    <w:qFormat/>
    <w:rsid w:val="00CF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F4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1A7"/>
  </w:style>
  <w:style w:type="paragraph" w:styleId="a6">
    <w:name w:val="footer"/>
    <w:basedOn w:val="a"/>
    <w:link w:val="a7"/>
    <w:uiPriority w:val="99"/>
    <w:unhideWhenUsed/>
    <w:rsid w:val="00CF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1A7"/>
  </w:style>
  <w:style w:type="paragraph" w:styleId="a8">
    <w:name w:val="Balloon Text"/>
    <w:basedOn w:val="a"/>
    <w:link w:val="a9"/>
    <w:uiPriority w:val="99"/>
    <w:semiHidden/>
    <w:unhideWhenUsed/>
    <w:rsid w:val="00C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F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4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F4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6</cp:revision>
  <dcterms:created xsi:type="dcterms:W3CDTF">2015-04-28T14:58:00Z</dcterms:created>
  <dcterms:modified xsi:type="dcterms:W3CDTF">2019-10-18T07:54:00Z</dcterms:modified>
</cp:coreProperties>
</file>