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27" w:rsidRPr="004E3927" w:rsidRDefault="004E3927" w:rsidP="004E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«Составление сводной таблицы оценки речевого произведения»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теоретический материал лекции 3 "Коммуникативные качества речи".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Заполните таблицу оценки публичного выступления, которая состоит из трех разделов:</w:t>
      </w:r>
    </w:p>
    <w:p w:rsidR="004E3927" w:rsidRPr="004E3927" w:rsidRDefault="004E3927" w:rsidP="004E3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нумерации – №п/п,</w:t>
      </w:r>
    </w:p>
    <w:p w:rsidR="004E3927" w:rsidRPr="004E3927" w:rsidRDefault="004E3927" w:rsidP="004E3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 качество речи,</w:t>
      </w:r>
    </w:p>
    <w:p w:rsidR="004E3927" w:rsidRPr="004E3927" w:rsidRDefault="004E3927" w:rsidP="004E3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каждого коммуникативного качества речи определите параметры, которые могут служить критериями оценки.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!!!</w:t>
      </w: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определить критерии оценки, нужно понимать значение слова "критерий". Уточнить эту информацию можно по толковому словарю русского языка.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!!!</w:t>
      </w: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сформулировать наименования критериев, необходимо построить словосочетания с использованием отглагольного существительного. Например, для первого коммуникативного качества "правильность" наименованием одного из критериев может служить словосочетание "соблюдение лексических норм".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данного задания рекомендуется пользоваться следующими дополнительными информационными источниками: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Введенская Л.А., Павлова Л.Г., Кашаева Е.Ю. Русский язык. Культура речи. Деловое общение: Учебное пособие для вузов. – Ростов н/Д: Изд-во Феникс, 2011.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Зарецкая Е.Н. Риторика. Теория и практика речевой коммуникации. – М. : Изд-во Дело, 2006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Хазагеров Г.Г., Корнилова Е.Е. Риторика для делового человека: Учебное пособие. – 2-е изд. – М.: Изд-во Флинта, 2003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Запишите коммуникативные качества речи и критерии оценки. Используйте шаблон для записи ответов: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5427"/>
        <w:gridCol w:w="3122"/>
      </w:tblGrid>
      <w:tr w:rsidR="004E3927" w:rsidRPr="004E3927" w:rsidTr="004E3927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4E3927" w:rsidP="004E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4E3927" w:rsidP="004E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 качество речи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4E3927" w:rsidP="004E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4E3927" w:rsidRPr="004E3927" w:rsidTr="004E3927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4E3927" w:rsidP="004E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4E3927" w:rsidP="004E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4E3927" w:rsidP="004E3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Таблицу разместите на проверку в белом поле для ответа.</w:t>
      </w:r>
    </w:p>
    <w:p w:rsidR="00DB2E8B" w:rsidRDefault="00DB2E8B"/>
    <w:sectPr w:rsidR="00DB2E8B" w:rsidSect="00477F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9D" w:rsidRDefault="00D80D9D" w:rsidP="001B2B7E">
      <w:pPr>
        <w:spacing w:after="0" w:line="240" w:lineRule="auto"/>
      </w:pPr>
      <w:r>
        <w:separator/>
      </w:r>
    </w:p>
  </w:endnote>
  <w:endnote w:type="continuationSeparator" w:id="0">
    <w:p w:rsidR="00D80D9D" w:rsidRDefault="00D80D9D" w:rsidP="001B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9D" w:rsidRDefault="00D80D9D" w:rsidP="001B2B7E">
      <w:pPr>
        <w:spacing w:after="0" w:line="240" w:lineRule="auto"/>
      </w:pPr>
      <w:r>
        <w:separator/>
      </w:r>
    </w:p>
  </w:footnote>
  <w:footnote w:type="continuationSeparator" w:id="0">
    <w:p w:rsidR="00D80D9D" w:rsidRDefault="00D80D9D" w:rsidP="001B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7E" w:rsidRPr="00A21CB0" w:rsidRDefault="001B2B7E" w:rsidP="001B2B7E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21CB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21CB0">
        <w:rPr>
          <w:rStyle w:val="a9"/>
          <w:b/>
          <w:color w:val="FF0000"/>
          <w:sz w:val="32"/>
          <w:szCs w:val="32"/>
        </w:rPr>
        <w:t>ДЦО.РФ</w:t>
      </w:r>
    </w:hyperlink>
  </w:p>
  <w:p w:rsidR="001B2B7E" w:rsidRPr="00A21CB0" w:rsidRDefault="001B2B7E" w:rsidP="001B2B7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21CB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B2B7E" w:rsidRPr="00A21CB0" w:rsidRDefault="001B2B7E" w:rsidP="001B2B7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21CB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B2B7E" w:rsidRPr="00A21CB0" w:rsidRDefault="001B2B7E" w:rsidP="001B2B7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21CB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21CB0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B2B7E" w:rsidRDefault="001B2B7E">
    <w:pPr>
      <w:pStyle w:val="a3"/>
    </w:pPr>
  </w:p>
  <w:p w:rsidR="001B2B7E" w:rsidRDefault="001B2B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3F2B"/>
    <w:multiLevelType w:val="multilevel"/>
    <w:tmpl w:val="299C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927"/>
    <w:rsid w:val="001418F8"/>
    <w:rsid w:val="001B2B7E"/>
    <w:rsid w:val="004178C0"/>
    <w:rsid w:val="00477FEC"/>
    <w:rsid w:val="004E3927"/>
    <w:rsid w:val="009C4104"/>
    <w:rsid w:val="00A21CB0"/>
    <w:rsid w:val="00D80D9D"/>
    <w:rsid w:val="00DB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EC"/>
  </w:style>
  <w:style w:type="paragraph" w:styleId="3">
    <w:name w:val="heading 3"/>
    <w:basedOn w:val="a"/>
    <w:link w:val="30"/>
    <w:uiPriority w:val="9"/>
    <w:semiHidden/>
    <w:unhideWhenUsed/>
    <w:qFormat/>
    <w:rsid w:val="001B2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B2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7E"/>
  </w:style>
  <w:style w:type="paragraph" w:styleId="a5">
    <w:name w:val="footer"/>
    <w:basedOn w:val="a"/>
    <w:link w:val="a6"/>
    <w:uiPriority w:val="99"/>
    <w:unhideWhenUsed/>
    <w:rsid w:val="001B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7E"/>
  </w:style>
  <w:style w:type="paragraph" w:styleId="a7">
    <w:name w:val="Balloon Text"/>
    <w:basedOn w:val="a"/>
    <w:link w:val="a8"/>
    <w:uiPriority w:val="99"/>
    <w:semiHidden/>
    <w:unhideWhenUsed/>
    <w:rsid w:val="001B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B2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2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B2B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HOME</cp:lastModifiedBy>
  <cp:revision>6</cp:revision>
  <dcterms:created xsi:type="dcterms:W3CDTF">2017-06-05T16:42:00Z</dcterms:created>
  <dcterms:modified xsi:type="dcterms:W3CDTF">2019-10-18T08:36:00Z</dcterms:modified>
</cp:coreProperties>
</file>