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83" w:rsidRPr="00E17442" w:rsidRDefault="004B3E83" w:rsidP="00D97E32">
      <w:pPr>
        <w:pStyle w:val="1"/>
        <w:spacing w:before="120" w:after="120" w:line="360" w:lineRule="auto"/>
        <w:ind w:firstLine="567"/>
        <w:jc w:val="center"/>
        <w:rPr>
          <w:rFonts w:ascii="Times New Roman" w:hAnsi="Times New Roman" w:cs="Times New Roman"/>
          <w:sz w:val="28"/>
          <w:szCs w:val="28"/>
        </w:rPr>
      </w:pPr>
      <w:bookmarkStart w:id="0" w:name="_Toc166050023"/>
      <w:r w:rsidRPr="00E17442">
        <w:rPr>
          <w:rFonts w:ascii="Times New Roman" w:hAnsi="Times New Roman" w:cs="Times New Roman"/>
          <w:sz w:val="28"/>
          <w:szCs w:val="28"/>
        </w:rPr>
        <w:t>РАЗДЕЛ 1</w:t>
      </w:r>
      <w:bookmarkEnd w:id="0"/>
      <w:r w:rsidRPr="00E17442">
        <w:rPr>
          <w:rFonts w:ascii="Times New Roman" w:hAnsi="Times New Roman" w:cs="Times New Roman"/>
          <w:sz w:val="28"/>
          <w:szCs w:val="28"/>
        </w:rPr>
        <w:t>.</w:t>
      </w:r>
      <w:bookmarkStart w:id="1" w:name="_Toc166050024"/>
      <w:r w:rsidRPr="00E17442">
        <w:rPr>
          <w:rFonts w:ascii="Times New Roman" w:hAnsi="Times New Roman" w:cs="Times New Roman"/>
          <w:sz w:val="28"/>
          <w:szCs w:val="28"/>
        </w:rPr>
        <w:t xml:space="preserve"> ИСХОДНЫЕ ДАННЫЕ</w:t>
      </w:r>
      <w:bookmarkEnd w:id="1"/>
    </w:p>
    <w:p w:rsidR="004B3E83" w:rsidRPr="00E17442" w:rsidRDefault="004B3E83" w:rsidP="00D97E32">
      <w:pPr>
        <w:spacing w:before="120" w:after="12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1.1 Параметры наружного воздуха</w:t>
      </w:r>
    </w:p>
    <w:p w:rsidR="004B3E83" w:rsidRPr="00E17442" w:rsidRDefault="004B3E83" w:rsidP="00D97E32">
      <w:pPr>
        <w:spacing w:after="0" w:line="360" w:lineRule="auto"/>
        <w:ind w:left="-57" w:firstLine="567"/>
        <w:jc w:val="both"/>
        <w:rPr>
          <w:rFonts w:ascii="Times New Roman" w:hAnsi="Times New Roman" w:cs="Times New Roman"/>
          <w:sz w:val="28"/>
          <w:szCs w:val="28"/>
        </w:rPr>
      </w:pPr>
      <w:r w:rsidRPr="00E17442">
        <w:rPr>
          <w:rFonts w:ascii="Times New Roman" w:hAnsi="Times New Roman" w:cs="Times New Roman"/>
          <w:sz w:val="28"/>
          <w:szCs w:val="28"/>
        </w:rPr>
        <w:t>Параметры наружного воздуха определяются</w:t>
      </w:r>
      <w:r>
        <w:rPr>
          <w:rFonts w:ascii="Times New Roman" w:hAnsi="Times New Roman" w:cs="Times New Roman"/>
          <w:sz w:val="28"/>
          <w:szCs w:val="28"/>
        </w:rPr>
        <w:t xml:space="preserve"> по СП </w:t>
      </w:r>
      <w:r w:rsidR="000C581C">
        <w:rPr>
          <w:rFonts w:ascii="Times New Roman" w:hAnsi="Times New Roman" w:cs="Times New Roman"/>
          <w:sz w:val="28"/>
          <w:szCs w:val="28"/>
        </w:rPr>
        <w:t>131.13330.2012 для</w:t>
      </w:r>
      <w:r>
        <w:rPr>
          <w:rFonts w:ascii="Times New Roman" w:hAnsi="Times New Roman" w:cs="Times New Roman"/>
          <w:sz w:val="28"/>
          <w:szCs w:val="28"/>
        </w:rPr>
        <w:t xml:space="preserve"> города </w:t>
      </w:r>
      <w:r w:rsidR="000C581C">
        <w:rPr>
          <w:rFonts w:ascii="Times New Roman" w:hAnsi="Times New Roman" w:cs="Times New Roman"/>
          <w:sz w:val="28"/>
          <w:szCs w:val="28"/>
        </w:rPr>
        <w:t>Братск</w:t>
      </w:r>
      <w:r>
        <w:rPr>
          <w:rFonts w:ascii="Times New Roman" w:hAnsi="Times New Roman" w:cs="Times New Roman"/>
          <w:sz w:val="28"/>
          <w:szCs w:val="28"/>
        </w:rPr>
        <w:t>.</w:t>
      </w:r>
      <w:r w:rsidRPr="00E17442">
        <w:rPr>
          <w:rFonts w:ascii="Times New Roman" w:hAnsi="Times New Roman" w:cs="Times New Roman"/>
          <w:sz w:val="28"/>
          <w:szCs w:val="28"/>
        </w:rPr>
        <w:t xml:space="preserve"> Для холодного периода года по табл.1 и 3 выбираются следующие параметры: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Зимняя температура наружного воздуха наиболее холодной пятидневки обеспеченностью 0,92 – t</w:t>
      </w:r>
      <w:r w:rsidRPr="00E17442">
        <w:rPr>
          <w:sz w:val="28"/>
          <w:szCs w:val="28"/>
          <w:vertAlign w:val="subscript"/>
        </w:rPr>
        <w:t>н</w:t>
      </w:r>
      <w:r w:rsidR="000C581C">
        <w:rPr>
          <w:sz w:val="28"/>
          <w:szCs w:val="28"/>
        </w:rPr>
        <w:t xml:space="preserve"> = -43</w:t>
      </w:r>
      <w:r w:rsidR="000C581C">
        <w:rPr>
          <w:sz w:val="28"/>
          <w:szCs w:val="28"/>
          <w:vertAlign w:val="superscript"/>
        </w:rPr>
        <w:t>о</w:t>
      </w:r>
      <w:r w:rsidR="000C581C">
        <w:rPr>
          <w:sz w:val="28"/>
          <w:szCs w:val="28"/>
        </w:rPr>
        <w:t>С</w:t>
      </w:r>
      <w:r w:rsidRPr="00E17442">
        <w:rPr>
          <w:sz w:val="28"/>
          <w:szCs w:val="28"/>
          <w:vertAlign w:val="subscript"/>
        </w:rPr>
        <w:t>.</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Количество дней со среднесуточной температурой наружного воздуха &lt;8</w:t>
      </w:r>
      <w:r>
        <w:rPr>
          <w:sz w:val="28"/>
          <w:szCs w:val="28"/>
          <w:vertAlign w:val="superscript"/>
        </w:rPr>
        <w:t>о</w:t>
      </w:r>
      <w:r>
        <w:rPr>
          <w:sz w:val="28"/>
          <w:szCs w:val="28"/>
        </w:rPr>
        <w:t>С</w:t>
      </w:r>
      <w:r w:rsidRPr="00E17442">
        <w:rPr>
          <w:sz w:val="28"/>
          <w:szCs w:val="28"/>
        </w:rPr>
        <w:t xml:space="preserve"> – Z</w:t>
      </w:r>
      <w:r w:rsidRPr="00E17442">
        <w:rPr>
          <w:sz w:val="28"/>
          <w:szCs w:val="28"/>
          <w:vertAlign w:val="subscript"/>
        </w:rPr>
        <w:t>от</w:t>
      </w:r>
      <w:r w:rsidR="000C581C">
        <w:rPr>
          <w:sz w:val="28"/>
          <w:szCs w:val="28"/>
        </w:rPr>
        <w:t xml:space="preserve"> = 249 сут</w:t>
      </w:r>
      <w:r w:rsidRPr="00E17442">
        <w:rPr>
          <w:sz w:val="28"/>
          <w:szCs w:val="28"/>
          <w:vertAlign w:val="subscript"/>
        </w:rPr>
        <w:t>.</w:t>
      </w:r>
      <w:r w:rsidRPr="00E17442">
        <w:rPr>
          <w:sz w:val="28"/>
          <w:szCs w:val="28"/>
        </w:rPr>
        <w:t xml:space="preserve">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Средняя температура периода  с температурой наружного воздуха &lt;8</w:t>
      </w:r>
      <w:r>
        <w:rPr>
          <w:sz w:val="28"/>
          <w:szCs w:val="28"/>
          <w:vertAlign w:val="superscript"/>
        </w:rPr>
        <w:t>о</w:t>
      </w:r>
      <w:r>
        <w:rPr>
          <w:sz w:val="28"/>
          <w:szCs w:val="28"/>
        </w:rPr>
        <w:t>С</w:t>
      </w:r>
      <w:r w:rsidRPr="00E17442">
        <w:rPr>
          <w:sz w:val="28"/>
          <w:szCs w:val="28"/>
        </w:rPr>
        <w:t xml:space="preserve"> – t</w:t>
      </w:r>
      <w:r w:rsidRPr="00E17442">
        <w:rPr>
          <w:sz w:val="28"/>
          <w:szCs w:val="28"/>
          <w:vertAlign w:val="subscript"/>
        </w:rPr>
        <w:t>от</w:t>
      </w:r>
      <w:r w:rsidR="000C581C">
        <w:rPr>
          <w:sz w:val="28"/>
          <w:szCs w:val="28"/>
        </w:rPr>
        <w:t xml:space="preserve"> = -8,6</w:t>
      </w:r>
      <w:r w:rsidR="000C581C">
        <w:rPr>
          <w:sz w:val="28"/>
          <w:szCs w:val="28"/>
          <w:vertAlign w:val="superscript"/>
        </w:rPr>
        <w:t>о</w:t>
      </w:r>
      <w:r w:rsidR="000C581C">
        <w:rPr>
          <w:sz w:val="28"/>
          <w:szCs w:val="28"/>
        </w:rPr>
        <w:t>С</w:t>
      </w:r>
      <w:r w:rsidRPr="00E17442">
        <w:rPr>
          <w:sz w:val="28"/>
          <w:szCs w:val="28"/>
          <w:vertAlign w:val="subscript"/>
        </w:rPr>
        <w:t>.</w:t>
      </w:r>
      <w:r w:rsidRPr="00E17442">
        <w:rPr>
          <w:sz w:val="28"/>
          <w:szCs w:val="28"/>
        </w:rPr>
        <w:t xml:space="preserve">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Средняя месячная относительная влажность воздуха наиболее холодного месяца – φ</w:t>
      </w:r>
      <w:r w:rsidRPr="00E17442">
        <w:rPr>
          <w:sz w:val="28"/>
          <w:szCs w:val="28"/>
          <w:vertAlign w:val="subscript"/>
        </w:rPr>
        <w:t>н</w:t>
      </w:r>
      <w:r w:rsidR="000C581C">
        <w:rPr>
          <w:sz w:val="28"/>
          <w:szCs w:val="28"/>
        </w:rPr>
        <w:t xml:space="preserve"> = 81%</w:t>
      </w:r>
      <w:r>
        <w:rPr>
          <w:sz w:val="28"/>
          <w:szCs w:val="28"/>
        </w:rPr>
        <w:t xml:space="preserve">.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 xml:space="preserve">Максимальная из средних скоростей ветра по румбам за январь – </w:t>
      </w:r>
      <w:r w:rsidRPr="00E17442">
        <w:rPr>
          <w:sz w:val="28"/>
          <w:szCs w:val="28"/>
          <w:lang w:val="en-US"/>
        </w:rPr>
        <w:t>v</w:t>
      </w:r>
      <w:r w:rsidRPr="00E17442">
        <w:rPr>
          <w:sz w:val="28"/>
          <w:szCs w:val="28"/>
          <w:vertAlign w:val="subscript"/>
        </w:rPr>
        <w:t>н</w:t>
      </w:r>
      <w:r w:rsidR="000C581C">
        <w:rPr>
          <w:sz w:val="28"/>
          <w:szCs w:val="28"/>
        </w:rPr>
        <w:t xml:space="preserve"> = 3,4 м</w:t>
      </w:r>
      <w:r w:rsidR="000C581C" w:rsidRPr="000C581C">
        <w:rPr>
          <w:sz w:val="28"/>
          <w:szCs w:val="28"/>
        </w:rPr>
        <w:t>/</w:t>
      </w:r>
      <w:r w:rsidR="000C581C">
        <w:rPr>
          <w:sz w:val="28"/>
          <w:szCs w:val="28"/>
        </w:rPr>
        <w:t>с</w:t>
      </w:r>
      <w:r w:rsidRPr="00E17442">
        <w:rPr>
          <w:sz w:val="28"/>
          <w:szCs w:val="28"/>
          <w:vertAlign w:val="subscript"/>
        </w:rPr>
        <w:t>.</w:t>
      </w:r>
      <w:r w:rsidRPr="00E17442">
        <w:rPr>
          <w:sz w:val="28"/>
          <w:szCs w:val="28"/>
        </w:rPr>
        <w:t xml:space="preserve"> </w:t>
      </w:r>
    </w:p>
    <w:p w:rsidR="004B3E83" w:rsidRPr="00BB6941" w:rsidRDefault="004B3E83" w:rsidP="00D97E32">
      <w:pPr>
        <w:pStyle w:val="af2"/>
        <w:numPr>
          <w:ilvl w:val="0"/>
          <w:numId w:val="18"/>
        </w:numPr>
        <w:spacing w:line="360" w:lineRule="auto"/>
        <w:jc w:val="both"/>
        <w:rPr>
          <w:b/>
          <w:bCs/>
          <w:sz w:val="28"/>
          <w:szCs w:val="28"/>
        </w:rPr>
      </w:pPr>
      <w:r w:rsidRPr="00E17442">
        <w:rPr>
          <w:sz w:val="28"/>
          <w:szCs w:val="28"/>
        </w:rPr>
        <w:t>Зона вл</w:t>
      </w:r>
      <w:r w:rsidR="000C581C">
        <w:rPr>
          <w:sz w:val="28"/>
          <w:szCs w:val="28"/>
        </w:rPr>
        <w:t xml:space="preserve">ажности района строительства – сухая, влажностный режим </w:t>
      </w:r>
      <w:r w:rsidR="00EE4E27">
        <w:rPr>
          <w:sz w:val="28"/>
          <w:szCs w:val="28"/>
        </w:rPr>
        <w:t>помещений здания – нормальный, условия эксплуатации ограждающих конструкций - А</w:t>
      </w:r>
      <w:r>
        <w:rPr>
          <w:sz w:val="28"/>
          <w:szCs w:val="28"/>
        </w:rPr>
        <w:t>.</w:t>
      </w:r>
    </w:p>
    <w:p w:rsidR="004B3E83" w:rsidRPr="00E17442" w:rsidRDefault="004B3E83" w:rsidP="00D97E32">
      <w:pPr>
        <w:spacing w:before="120" w:after="12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1.2. Параметры внутреннего воздуха</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Параметры воздуха внутри помещения определяются согласно ГОСТ </w:t>
      </w:r>
      <w:r w:rsidR="00EE4E27">
        <w:rPr>
          <w:rFonts w:ascii="Times New Roman" w:hAnsi="Times New Roman" w:cs="Times New Roman"/>
          <w:sz w:val="28"/>
          <w:szCs w:val="28"/>
        </w:rPr>
        <w:t>30494-2011</w:t>
      </w:r>
      <w:r w:rsidRPr="00E17442">
        <w:rPr>
          <w:rFonts w:ascii="Times New Roman" w:hAnsi="Times New Roman" w:cs="Times New Roman"/>
          <w:sz w:val="28"/>
          <w:szCs w:val="28"/>
        </w:rPr>
        <w:t>:</w:t>
      </w:r>
    </w:p>
    <w:tbl>
      <w:tblPr>
        <w:tblpPr w:leftFromText="180" w:rightFromText="180" w:vertAnchor="text" w:horzAnchor="margin" w:tblpXSpec="center" w:tblpY="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992"/>
        <w:gridCol w:w="1134"/>
        <w:gridCol w:w="1559"/>
        <w:gridCol w:w="1276"/>
        <w:gridCol w:w="1985"/>
      </w:tblGrid>
      <w:tr w:rsidR="0008740B" w:rsidRPr="00650CEE" w:rsidTr="0008740B">
        <w:trPr>
          <w:cantSplit/>
          <w:trHeight w:val="428"/>
        </w:trPr>
        <w:tc>
          <w:tcPr>
            <w:tcW w:w="7621" w:type="dxa"/>
            <w:gridSpan w:val="6"/>
            <w:vAlign w:val="center"/>
          </w:tcPr>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 xml:space="preserve">Значение </w:t>
            </w:r>
            <w:r w:rsidRPr="00650CEE">
              <w:rPr>
                <w:rFonts w:ascii="Times New Roman" w:eastAsia="Times New Roman" w:hAnsi="Times New Roman" w:cs="Times New Roman"/>
                <w:sz w:val="26"/>
                <w:szCs w:val="26"/>
                <w:lang w:val="en-US" w:eastAsia="ru-RU"/>
              </w:rPr>
              <w:t>t</w:t>
            </w:r>
            <w:r w:rsidRPr="00650CEE">
              <w:rPr>
                <w:rFonts w:ascii="Times New Roman" w:eastAsia="Times New Roman" w:hAnsi="Times New Roman" w:cs="Times New Roman"/>
                <w:sz w:val="26"/>
                <w:szCs w:val="26"/>
                <w:vertAlign w:val="subscript"/>
                <w:lang w:eastAsia="ru-RU"/>
              </w:rPr>
              <w:t>в</w:t>
            </w:r>
            <w:r w:rsidRPr="00650CEE">
              <w:rPr>
                <w:rFonts w:ascii="Times New Roman" w:eastAsia="Times New Roman" w:hAnsi="Times New Roman" w:cs="Times New Roman"/>
                <w:sz w:val="26"/>
                <w:szCs w:val="26"/>
                <w:lang w:eastAsia="ru-RU"/>
              </w:rPr>
              <w:t xml:space="preserve"> для помещений, </w:t>
            </w:r>
            <w:r w:rsidRPr="00650CEE">
              <w:rPr>
                <w:rFonts w:ascii="Times New Roman" w:eastAsia="Times New Roman" w:hAnsi="Times New Roman" w:cs="Times New Roman"/>
                <w:sz w:val="26"/>
                <w:szCs w:val="26"/>
                <w:vertAlign w:val="superscript"/>
                <w:lang w:eastAsia="ru-RU"/>
              </w:rPr>
              <w:t>о</w:t>
            </w:r>
            <w:r w:rsidRPr="00650CEE">
              <w:rPr>
                <w:rFonts w:ascii="Times New Roman" w:eastAsia="Times New Roman" w:hAnsi="Times New Roman" w:cs="Times New Roman"/>
                <w:sz w:val="26"/>
                <w:szCs w:val="26"/>
                <w:lang w:eastAsia="ru-RU"/>
              </w:rPr>
              <w:t>С</w:t>
            </w:r>
          </w:p>
        </w:tc>
        <w:tc>
          <w:tcPr>
            <w:tcW w:w="1985" w:type="dxa"/>
            <w:vMerge w:val="restart"/>
            <w:vAlign w:val="center"/>
          </w:tcPr>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 xml:space="preserve">Относительная </w:t>
            </w:r>
            <w:r w:rsidRPr="00650CEE">
              <w:rPr>
                <w:rFonts w:ascii="Times New Roman" w:eastAsia="Times New Roman" w:hAnsi="Times New Roman" w:cs="Times New Roman"/>
                <w:sz w:val="26"/>
                <w:szCs w:val="26"/>
                <w:lang w:eastAsia="ru-RU"/>
              </w:rPr>
              <w:lastRenderedPageBreak/>
              <w:t xml:space="preserve">влажность </w:t>
            </w:r>
            <w:r w:rsidRPr="00650CEE">
              <w:rPr>
                <w:rFonts w:ascii="Times New Roman" w:eastAsia="Times New Roman" w:hAnsi="Times New Roman" w:cs="Times New Roman"/>
                <w:sz w:val="26"/>
                <w:szCs w:val="26"/>
                <w:lang w:eastAsia="ru-RU"/>
              </w:rPr>
              <w:sym w:font="Symbol" w:char="F06A"/>
            </w:r>
            <w:r w:rsidRPr="00650CEE">
              <w:rPr>
                <w:rFonts w:ascii="Times New Roman" w:eastAsia="Times New Roman" w:hAnsi="Times New Roman" w:cs="Times New Roman"/>
                <w:sz w:val="26"/>
                <w:szCs w:val="26"/>
                <w:lang w:eastAsia="ru-RU"/>
              </w:rPr>
              <w:t>,%</w:t>
            </w:r>
          </w:p>
        </w:tc>
      </w:tr>
      <w:tr w:rsidR="0008740B" w:rsidRPr="00650CEE" w:rsidTr="0008740B">
        <w:trPr>
          <w:cantSplit/>
          <w:trHeight w:val="555"/>
        </w:trPr>
        <w:tc>
          <w:tcPr>
            <w:tcW w:w="1242" w:type="dxa"/>
          </w:tcPr>
          <w:p w:rsidR="0008740B" w:rsidRPr="00650CEE" w:rsidRDefault="0008740B" w:rsidP="00CE779D">
            <w:pPr>
              <w:spacing w:after="0" w:line="240" w:lineRule="auto"/>
              <w:ind w:left="30"/>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lastRenderedPageBreak/>
              <w:t>угловая жилая комната</w:t>
            </w:r>
          </w:p>
        </w:tc>
        <w:tc>
          <w:tcPr>
            <w:tcW w:w="1418"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рядовая жилая комната</w:t>
            </w:r>
          </w:p>
        </w:tc>
        <w:tc>
          <w:tcPr>
            <w:tcW w:w="992"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кухня</w:t>
            </w:r>
          </w:p>
        </w:tc>
        <w:tc>
          <w:tcPr>
            <w:tcW w:w="1134"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лестничная</w:t>
            </w: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клетка</w:t>
            </w:r>
          </w:p>
        </w:tc>
        <w:tc>
          <w:tcPr>
            <w:tcW w:w="1559"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Ванная,</w:t>
            </w: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совмещенные санузлы</w:t>
            </w:r>
          </w:p>
        </w:tc>
        <w:tc>
          <w:tcPr>
            <w:tcW w:w="1276"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туалеты</w:t>
            </w:r>
          </w:p>
        </w:tc>
        <w:tc>
          <w:tcPr>
            <w:tcW w:w="1985" w:type="dxa"/>
            <w:vMerge/>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tc>
      </w:tr>
      <w:tr w:rsidR="0008740B" w:rsidRPr="00650CEE" w:rsidTr="0008740B">
        <w:trPr>
          <w:trHeight w:val="594"/>
        </w:trPr>
        <w:tc>
          <w:tcPr>
            <w:tcW w:w="1242" w:type="dxa"/>
            <w:vAlign w:val="center"/>
          </w:tcPr>
          <w:p w:rsidR="0008740B" w:rsidRPr="00650CEE" w:rsidRDefault="0008740B" w:rsidP="00CE779D">
            <w:pPr>
              <w:spacing w:after="0" w:line="240" w:lineRule="auto"/>
              <w:ind w:left="30"/>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lastRenderedPageBreak/>
              <w:t>23</w:t>
            </w:r>
          </w:p>
        </w:tc>
        <w:tc>
          <w:tcPr>
            <w:tcW w:w="1418"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21</w:t>
            </w:r>
          </w:p>
        </w:tc>
        <w:tc>
          <w:tcPr>
            <w:tcW w:w="992"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20</w:t>
            </w:r>
          </w:p>
        </w:tc>
        <w:tc>
          <w:tcPr>
            <w:tcW w:w="1134"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17</w:t>
            </w:r>
          </w:p>
        </w:tc>
        <w:tc>
          <w:tcPr>
            <w:tcW w:w="1559"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p w:rsidR="0008740B" w:rsidRPr="00650CEE" w:rsidRDefault="0008740B" w:rsidP="00CE779D">
            <w:pPr>
              <w:spacing w:after="0" w:line="240" w:lineRule="auto"/>
              <w:rPr>
                <w:rFonts w:ascii="Times New Roman" w:eastAsia="Times New Roman" w:hAnsi="Times New Roman" w:cs="Times New Roman"/>
                <w:sz w:val="26"/>
                <w:szCs w:val="26"/>
                <w:lang w:eastAsia="ru-RU"/>
              </w:rPr>
            </w:pPr>
          </w:p>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25</w:t>
            </w:r>
          </w:p>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p>
        </w:tc>
        <w:tc>
          <w:tcPr>
            <w:tcW w:w="1276"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20</w:t>
            </w:r>
          </w:p>
        </w:tc>
        <w:tc>
          <w:tcPr>
            <w:tcW w:w="1985"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0</w:t>
            </w: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(нормальный влажностной режим)</w:t>
            </w:r>
          </w:p>
        </w:tc>
      </w:tr>
    </w:tbl>
    <w:p w:rsidR="004B3E83" w:rsidRPr="00E17442" w:rsidRDefault="004B3E83" w:rsidP="006B7763">
      <w:pPr>
        <w:spacing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1.3. Архитектурно-планировочное описание объекта</w:t>
      </w:r>
    </w:p>
    <w:p w:rsidR="00D71375" w:rsidRDefault="00C75D59" w:rsidP="006B7763">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bCs/>
          <w:sz w:val="28"/>
          <w:szCs w:val="28"/>
        </w:rPr>
        <w:t xml:space="preserve">Здание двухэтажное с цокольным теплым этажом (подвалом). здание прямоугольное в плане, размерами по координационным осям 30х18 м. </w:t>
      </w:r>
      <w:r w:rsidR="00D25DBC">
        <w:rPr>
          <w:rFonts w:ascii="Times New Roman" w:hAnsi="Times New Roman" w:cs="Times New Roman"/>
          <w:bCs/>
          <w:sz w:val="28"/>
          <w:szCs w:val="28"/>
        </w:rPr>
        <w:t>Планировка здания – вариант 5 см. рис. 1.</w:t>
      </w:r>
      <w:r w:rsidR="00D71375" w:rsidRPr="00C75D59">
        <w:rPr>
          <w:rFonts w:ascii="Times New Roman" w:hAnsi="Times New Roman" w:cs="Times New Roman"/>
          <w:bCs/>
          <w:sz w:val="28"/>
          <w:szCs w:val="28"/>
        </w:rPr>
        <w:t xml:space="preserve"> Ориентация фасада С-В, высота жилого помещения 3,00 м, температура в теплом подвале +6</w:t>
      </w:r>
      <w:r w:rsidR="00D71375" w:rsidRPr="00C75D59">
        <w:rPr>
          <w:rFonts w:ascii="Times New Roman" w:eastAsia="Times New Roman" w:hAnsi="Times New Roman" w:cs="Times New Roman"/>
          <w:sz w:val="26"/>
          <w:szCs w:val="26"/>
          <w:vertAlign w:val="superscript"/>
          <w:lang w:eastAsia="ru-RU"/>
        </w:rPr>
        <w:t xml:space="preserve"> о</w:t>
      </w:r>
      <w:r w:rsidR="00D71375" w:rsidRPr="00C75D59">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 xml:space="preserve">. Схема системы отопления - </w:t>
      </w:r>
      <w:r>
        <w:rPr>
          <w:rFonts w:ascii="Times New Roman" w:hAnsi="Times New Roman" w:cs="Times New Roman"/>
          <w:sz w:val="28"/>
          <w:szCs w:val="28"/>
          <w:lang w:eastAsia="ru-RU"/>
        </w:rPr>
        <w:t>однотрубная, с тупиковым движением теплоносителя.</w:t>
      </w:r>
    </w:p>
    <w:p w:rsidR="00C75D59" w:rsidRDefault="00C75D59" w:rsidP="006B7763">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Конструкции наружных стен, бесчердачного перекрытия и надподвального перекрытия представлены в таблице 2.</w:t>
      </w:r>
    </w:p>
    <w:p w:rsidR="00312E7D" w:rsidRDefault="00312E7D" w:rsidP="006B7763">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Таблица 2</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00"/>
        <w:gridCol w:w="992"/>
        <w:gridCol w:w="5812"/>
      </w:tblGrid>
      <w:tr w:rsidR="00C75D59" w:rsidRPr="00F61C4F" w:rsidTr="00312E7D">
        <w:trPr>
          <w:trHeight w:val="643"/>
        </w:trPr>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п/п</w:t>
            </w:r>
          </w:p>
        </w:tc>
        <w:tc>
          <w:tcPr>
            <w:tcW w:w="3000" w:type="dxa"/>
            <w:tcBorders>
              <w:top w:val="single" w:sz="6" w:space="0" w:color="auto"/>
              <w:left w:val="single" w:sz="6" w:space="0" w:color="auto"/>
              <w:bottom w:val="single" w:sz="6" w:space="0" w:color="auto"/>
              <w:right w:val="single" w:sz="6" w:space="0" w:color="auto"/>
            </w:tcBorders>
            <w:vAlign w:val="center"/>
          </w:tcPr>
          <w:p w:rsidR="00C75D59" w:rsidRPr="009F2AD1" w:rsidRDefault="00C75D59" w:rsidP="00CE779D">
            <w:pPr>
              <w:pStyle w:val="a4"/>
              <w:jc w:val="center"/>
              <w:rPr>
                <w:b/>
                <w:bCs/>
              </w:rPr>
            </w:pPr>
            <w:r w:rsidRPr="009F2AD1">
              <w:rPr>
                <w:b/>
                <w:bCs/>
              </w:rPr>
              <w:t>Схема конструкции</w:t>
            </w:r>
          </w:p>
          <w:p w:rsidR="00C75D59" w:rsidRPr="009F2AD1" w:rsidRDefault="00C75D59" w:rsidP="00CE779D">
            <w:pPr>
              <w:pStyle w:val="a4"/>
              <w:jc w:val="center"/>
              <w:rPr>
                <w:b/>
                <w:bCs/>
              </w:rPr>
            </w:pPr>
            <w:r w:rsidRPr="009F2AD1">
              <w:rPr>
                <w:b/>
                <w:bCs/>
              </w:rPr>
              <w:t>наружного ограждения</w:t>
            </w:r>
          </w:p>
        </w:tc>
        <w:tc>
          <w:tcPr>
            <w:tcW w:w="992"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слоев</w:t>
            </w:r>
          </w:p>
        </w:tc>
        <w:tc>
          <w:tcPr>
            <w:tcW w:w="5812" w:type="dxa"/>
            <w:tcBorders>
              <w:top w:val="single" w:sz="6" w:space="0" w:color="auto"/>
              <w:left w:val="single" w:sz="6" w:space="0" w:color="auto"/>
              <w:bottom w:val="single" w:sz="6" w:space="0" w:color="auto"/>
              <w:right w:val="single" w:sz="6" w:space="0" w:color="auto"/>
            </w:tcBorders>
          </w:tcPr>
          <w:p w:rsidR="00C75D59" w:rsidRPr="009F2AD1" w:rsidRDefault="00C75D59" w:rsidP="00CE779D">
            <w:pPr>
              <w:pStyle w:val="a4"/>
              <w:jc w:val="center"/>
              <w:rPr>
                <w:b/>
                <w:bCs/>
              </w:rPr>
            </w:pPr>
            <w:r w:rsidRPr="009F2AD1">
              <w:rPr>
                <w:b/>
                <w:bCs/>
              </w:rPr>
              <w:t>Материалы слоев в конструкции ограждения</w:t>
            </w:r>
          </w:p>
          <w:p w:rsidR="00C75D59" w:rsidRPr="003735B0"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r w:rsidRPr="00F61C4F">
              <w:rPr>
                <w:rFonts w:ascii="Times New Roman" w:hAnsi="Times New Roman" w:cs="Times New Roman"/>
                <w:b/>
                <w:bCs/>
                <w:sz w:val="24"/>
                <w:szCs w:val="24"/>
              </w:rPr>
              <w:sym w:font="Symbol" w:char="F064"/>
            </w:r>
            <w:r w:rsidRPr="00F61C4F">
              <w:rPr>
                <w:rFonts w:ascii="Times New Roman" w:hAnsi="Times New Roman" w:cs="Times New Roman"/>
                <w:b/>
                <w:bCs/>
                <w:sz w:val="24"/>
                <w:szCs w:val="24"/>
              </w:rPr>
              <w:t xml:space="preserve"> - толщина слоя, мм; </w:t>
            </w:r>
            <w:r w:rsidRPr="00F61C4F">
              <w:rPr>
                <w:rFonts w:ascii="Times New Roman" w:hAnsi="Times New Roman" w:cs="Times New Roman"/>
                <w:b/>
                <w:bCs/>
                <w:sz w:val="24"/>
                <w:szCs w:val="24"/>
              </w:rPr>
              <w:sym w:font="Symbol" w:char="F067"/>
            </w:r>
            <w:r w:rsidRPr="00F61C4F">
              <w:rPr>
                <w:rFonts w:ascii="Times New Roman" w:hAnsi="Times New Roman" w:cs="Times New Roman"/>
                <w:b/>
                <w:bCs/>
                <w:sz w:val="24"/>
                <w:szCs w:val="24"/>
                <w:vertAlign w:val="subscript"/>
              </w:rPr>
              <w:t>0</w:t>
            </w:r>
            <w:r w:rsidRPr="00F61C4F">
              <w:rPr>
                <w:rFonts w:ascii="Times New Roman" w:hAnsi="Times New Roman" w:cs="Times New Roman"/>
                <w:b/>
                <w:bCs/>
                <w:sz w:val="24"/>
                <w:szCs w:val="24"/>
              </w:rPr>
              <w:t xml:space="preserve"> – плотность материала, кг/м</w:t>
            </w:r>
            <w:r w:rsidRPr="00F61C4F">
              <w:rPr>
                <w:rFonts w:ascii="Times New Roman" w:hAnsi="Times New Roman" w:cs="Times New Roman"/>
                <w:b/>
                <w:bCs/>
                <w:sz w:val="24"/>
                <w:szCs w:val="24"/>
                <w:vertAlign w:val="superscript"/>
              </w:rPr>
              <w:t>3</w:t>
            </w:r>
            <w:r>
              <w:rPr>
                <w:rFonts w:ascii="Times New Roman" w:hAnsi="Times New Roman" w:cs="Times New Roman"/>
                <w:b/>
                <w:bCs/>
                <w:sz w:val="24"/>
                <w:szCs w:val="24"/>
              </w:rPr>
              <w:t>)</w:t>
            </w:r>
          </w:p>
        </w:tc>
      </w:tr>
      <w:tr w:rsidR="00312E7D"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312E7D" w:rsidRPr="00F61C4F" w:rsidRDefault="00312E7D" w:rsidP="00CE779D">
            <w:pPr>
              <w:jc w:val="center"/>
              <w:rPr>
                <w:rFonts w:ascii="Times New Roman" w:hAnsi="Times New Roman" w:cs="Times New Roman"/>
                <w:b/>
                <w:bCs/>
                <w:noProof/>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312E7D" w:rsidRPr="00312E7D" w:rsidRDefault="00312E7D" w:rsidP="00312E7D">
            <w:pPr>
              <w:pageBreakBefore/>
              <w:spacing w:before="50" w:after="50"/>
              <w:jc w:val="center"/>
              <w:rPr>
                <w:rFonts w:ascii="Times New Roman" w:hAnsi="Times New Roman" w:cs="Times New Roman"/>
                <w:b/>
                <w:i/>
                <w:sz w:val="24"/>
                <w:szCs w:val="24"/>
              </w:rPr>
            </w:pPr>
            <w:r w:rsidRPr="00312E7D">
              <w:rPr>
                <w:rFonts w:ascii="Times New Roman" w:hAnsi="Times New Roman" w:cs="Times New Roman"/>
                <w:b/>
                <w:i/>
                <w:sz w:val="24"/>
                <w:szCs w:val="24"/>
              </w:rPr>
              <w:t>Наружные стены</w:t>
            </w:r>
          </w:p>
        </w:tc>
      </w:tr>
      <w:tr w:rsidR="00C75D59"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noProof/>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pageBreakBefore/>
              <w:jc w:val="both"/>
              <w:rPr>
                <w:rFonts w:ascii="Times New Roman" w:hAnsi="Times New Roman" w:cs="Times New Roman"/>
                <w:sz w:val="24"/>
                <w:szCs w:val="24"/>
              </w:rPr>
            </w:pPr>
          </w:p>
          <w:p w:rsidR="00C75D59" w:rsidRPr="00F61C4F" w:rsidRDefault="0099649F" w:rsidP="00CE779D">
            <w:pPr>
              <w:pageBreakBefore/>
              <w:jc w:val="both"/>
              <w:rPr>
                <w:rFonts w:ascii="Times New Roman" w:hAnsi="Times New Roman" w:cs="Times New Roman"/>
                <w:sz w:val="24"/>
                <w:szCs w:val="24"/>
              </w:rPr>
            </w:pPr>
            <w:r w:rsidRPr="0099649F">
              <w:rPr>
                <w:noProof/>
                <w:lang w:eastAsia="ru-RU"/>
              </w:rPr>
              <w:pict>
                <v:group id="_x0000_s1891" style="position:absolute;left:0;text-align:left;margin-left:19.25pt;margin-top:-11.9pt;width:96.9pt;height:43.2pt;z-index:251681792" coordorigin="3990,2223" coordsize="1938,864">
                  <v:rect id="Rectangle 659" o:spid="_x0000_s1892" style="position:absolute;left:3990;top:2223;width:1938;height:864;visibility:visible"/>
                  <v:line id="Line 660" o:spid="_x0000_s1893" style="position:absolute;visibility:visible" from="4218,2223" to="4218,3087" o:connectortype="straight"/>
                  <v:line id="Line 661" o:spid="_x0000_s1894" style="position:absolute;visibility:visible" from="4836,2223" to="4836,3087" o:connectortype="straight"/>
                  <v:line id="Line 662" o:spid="_x0000_s1895" style="position:absolute;visibility:visible" from="5782,2223" to="5782,3087" o:connectortype="straight"/>
                  <v:rect id="Rectangle 663" o:spid="_x0000_s1896" alt="Алмазная решетка (контур)" style="position:absolute;left:4836;top:2223;width:527;height:864;visibility:visible" fillcolor="#969696">
                    <v:fill r:id="rId8" o:title="" type="pattern"/>
                  </v:rect>
                  <w10:anchorlock/>
                </v:group>
              </w:pict>
            </w:r>
          </w:p>
          <w:p w:rsidR="00C75D59" w:rsidRPr="00F61C4F" w:rsidRDefault="00C75D59" w:rsidP="00CE779D">
            <w:pPr>
              <w:pageBreakBefore/>
              <w:jc w:val="both"/>
              <w:rPr>
                <w:rFonts w:ascii="Times New Roman" w:hAnsi="Times New Roman" w:cs="Times New Roman"/>
                <w:sz w:val="24"/>
                <w:szCs w:val="24"/>
              </w:rPr>
            </w:pPr>
          </w:p>
          <w:p w:rsidR="00C75D59" w:rsidRPr="00F61C4F" w:rsidRDefault="00312E7D" w:rsidP="00CE779D">
            <w:pPr>
              <w:pageBreakBefore/>
              <w:jc w:val="both"/>
              <w:rPr>
                <w:rFonts w:ascii="Times New Roman" w:hAnsi="Times New Roman" w:cs="Times New Roman"/>
                <w:sz w:val="24"/>
                <w:szCs w:val="24"/>
              </w:rPr>
            </w:pPr>
            <w:r>
              <w:rPr>
                <w:rFonts w:ascii="Times New Roman" w:hAnsi="Times New Roman" w:cs="Times New Roman"/>
                <w:sz w:val="24"/>
                <w:szCs w:val="24"/>
              </w:rPr>
              <w:t xml:space="preserve">  —   5   4    </w:t>
            </w:r>
            <w:r w:rsidR="00C75D59" w:rsidRPr="00F61C4F">
              <w:rPr>
                <w:rFonts w:ascii="Times New Roman" w:hAnsi="Times New Roman" w:cs="Times New Roman"/>
                <w:sz w:val="24"/>
                <w:szCs w:val="24"/>
              </w:rPr>
              <w:t xml:space="preserve">  3       2   1     +</w:t>
            </w:r>
          </w:p>
        </w:tc>
        <w:tc>
          <w:tcPr>
            <w:tcW w:w="99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1</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2</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Фактурный слой </w:t>
            </w:r>
            <w:r w:rsidRPr="00F61C4F">
              <w:rPr>
                <w:rFonts w:ascii="Times New Roman" w:hAnsi="Times New Roman" w:cs="Times New Roman"/>
                <w:sz w:val="24"/>
                <w:szCs w:val="24"/>
              </w:rPr>
              <w:softHyphen/>
              <w:t xml:space="preserve"> сложный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=0,03;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1700;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=0,10;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минераловатная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=0,12;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Облицовочная плитка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1600.</w:t>
            </w:r>
          </w:p>
        </w:tc>
      </w:tr>
      <w:tr w:rsidR="00312E7D"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312E7D" w:rsidRPr="00F61C4F" w:rsidRDefault="00312E7D" w:rsidP="00CE779D">
            <w:pPr>
              <w:jc w:val="center"/>
              <w:rPr>
                <w:rFonts w:ascii="Times New Roman" w:hAnsi="Times New Roman" w:cs="Times New Roman"/>
                <w:b/>
                <w:bCs/>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312E7D" w:rsidRPr="00F61C4F" w:rsidRDefault="00312E7D" w:rsidP="00312E7D">
            <w:pPr>
              <w:spacing w:before="50" w:after="50"/>
              <w:jc w:val="center"/>
              <w:rPr>
                <w:rFonts w:ascii="Times New Roman" w:hAnsi="Times New Roman" w:cs="Times New Roman"/>
                <w:sz w:val="24"/>
                <w:szCs w:val="24"/>
              </w:rPr>
            </w:pPr>
            <w:r w:rsidRPr="006D48E6">
              <w:rPr>
                <w:rFonts w:ascii="Times New Roman" w:hAnsi="Times New Roman" w:cs="Times New Roman"/>
                <w:b/>
                <w:bCs/>
                <w:i/>
                <w:iCs/>
                <w:sz w:val="24"/>
                <w:szCs w:val="24"/>
              </w:rPr>
              <w:t>Бесчердачные покрытия (чердачные перекрытия)</w:t>
            </w:r>
          </w:p>
        </w:tc>
      </w:tr>
      <w:tr w:rsidR="00C75D59"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C75D59" w:rsidRPr="00F61C4F" w:rsidRDefault="0099649F" w:rsidP="00312E7D">
            <w:pPr>
              <w:jc w:val="both"/>
              <w:rPr>
                <w:rFonts w:ascii="Times New Roman" w:hAnsi="Times New Roman" w:cs="Times New Roman"/>
                <w:sz w:val="24"/>
                <w:szCs w:val="24"/>
              </w:rPr>
            </w:pPr>
            <w:r w:rsidRPr="0099649F">
              <w:rPr>
                <w:noProof/>
                <w:lang w:eastAsia="ru-RU"/>
              </w:rPr>
              <w:pict>
                <v:group id="_x0000_s1897" style="position:absolute;left:0;text-align:left;margin-left:19.25pt;margin-top:20.5pt;width:101.25pt;height:64.8pt;z-index:251682816;mso-position-horizontal-relative:text;mso-position-vertical-relative:text" coordorigin="4151,8541" coordsize="2025,1296">
                  <v:rect id="Rectangle 939" o:spid="_x0000_s1898" style="position:absolute;left:4160;top:8541;width:2016;height:1296;visibility:visible"/>
                  <v:line id="Line 940" o:spid="_x0000_s1899" style="position:absolute;visibility:visible" from="4151,8650" to="6167,8650" o:connectortype="straight"/>
                  <v:line id="Line 941" o:spid="_x0000_s1900" style="position:absolute;visibility:visible" from="4151,8794" to="6167,8794" o:connectortype="straight"/>
                  <v:line id="Line 942" o:spid="_x0000_s1901" style="position:absolute;visibility:visible" from="4151,9226" to="6167,9226" o:connectortype="straight"/>
                  <v:line id="Line 943" o:spid="_x0000_s1902" style="position:absolute;visibility:visible" from="4151,9370" to="6167,9370" o:connectortype="straight"/>
                  <v:line id="Line 944" o:spid="_x0000_s1903" style="position:absolute;visibility:visible" from="4151,8794" to="4439,9226" o:connectortype="straight"/>
                  <v:line id="Line 945" o:spid="_x0000_s1904" style="position:absolute;visibility:visible" from="4439,8794" to="4727,9226" o:connectortype="straight"/>
                  <v:line id="Line 946" o:spid="_x0000_s1905" style="position:absolute;visibility:visible" from="4727,8794" to="5015,9226" o:connectortype="straight"/>
                  <v:line id="Line 947" o:spid="_x0000_s1906" style="position:absolute;visibility:visible" from="5015,8794" to="5303,9226" o:connectortype="straight"/>
                  <v:line id="Line 948" o:spid="_x0000_s1907" style="position:absolute;visibility:visible" from="5303,8794" to="5591,9226" o:connectortype="straight"/>
                  <v:line id="Line 949" o:spid="_x0000_s1908" style="position:absolute;visibility:visible" from="5591,8794" to="5879,9226" o:connectortype="straight"/>
                  <v:line id="Line 950" o:spid="_x0000_s1909" style="position:absolute;visibility:visible" from="5879,8794" to="6167,9226" o:connectortype="straight"/>
                  <v:line id="Line 951" o:spid="_x0000_s1910" style="position:absolute;flip:x;visibility:visible" from="5879,8794" to="6167,9226" o:connectortype="straight"/>
                  <v:line id="Line 952" o:spid="_x0000_s1911" style="position:absolute;flip:x;visibility:visible" from="5591,8794" to="5879,9226" o:connectortype="straight"/>
                  <v:line id="Line 953" o:spid="_x0000_s1912" style="position:absolute;flip:x;visibility:visible" from="5303,8794" to="5591,9226" o:connectortype="straight"/>
                  <v:line id="Line 954" o:spid="_x0000_s1913" style="position:absolute;flip:x;visibility:visible" from="5015,8794" to="5303,9226" o:connectortype="straight"/>
                  <v:line id="Line 955" o:spid="_x0000_s1914" style="position:absolute;flip:x;visibility:visible" from="4727,8794" to="5015,9226" o:connectortype="straight"/>
                  <v:line id="Line 956" o:spid="_x0000_s1915" style="position:absolute;flip:x;visibility:visible" from="4439,8794" to="4727,9226" o:connectortype="straight"/>
                  <v:line id="Line 957" o:spid="_x0000_s1916" style="position:absolute;flip:x;visibility:visible" from="4151,8794" to="4439,9226" o:connectortype="straight"/>
                  <v:group id="Group 958" o:spid="_x0000_s1917" style="position:absolute;left:4331;top:9453;width:1539;height:228" coordorigin="4218,5016" coordsize="1539,228">
                    <v:oval id="Oval 959" o:spid="_x0000_s1918" style="position:absolute;left:4218;top:5016;width:228;height:228;visibility:visible"/>
                    <v:oval id="Oval 960" o:spid="_x0000_s1919" style="position:absolute;left:4674;top:5016;width:228;height:228;visibility:visible"/>
                    <v:oval id="Oval 961" o:spid="_x0000_s1920" style="position:absolute;left:5130;top:5016;width:228;height:228;visibility:visible"/>
                    <v:oval id="Oval 962" o:spid="_x0000_s1921"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1</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2</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lastRenderedPageBreak/>
              <w:t>5</w:t>
            </w:r>
          </w:p>
        </w:tc>
        <w:tc>
          <w:tcPr>
            <w:tcW w:w="581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Железобетонная пустотная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=0,24;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=2500;</w:t>
            </w:r>
          </w:p>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Два слоя рубероида (пергамина)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плиты из ячеистого бетона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Цементно-песчаный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1800;</w:t>
            </w:r>
          </w:p>
          <w:p w:rsidR="00C75D59"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Водоизоляционный ковер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=0,018;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1400.</w:t>
            </w:r>
          </w:p>
          <w:p w:rsidR="00C75D59" w:rsidRPr="00F61C4F" w:rsidRDefault="00C75D59" w:rsidP="00CE779D">
            <w:pPr>
              <w:spacing w:before="50" w:after="50"/>
              <w:jc w:val="both"/>
              <w:rPr>
                <w:rFonts w:ascii="Times New Roman" w:hAnsi="Times New Roman" w:cs="Times New Roman"/>
                <w:sz w:val="24"/>
                <w:szCs w:val="24"/>
              </w:rPr>
            </w:pPr>
          </w:p>
        </w:tc>
      </w:tr>
      <w:tr w:rsidR="00312E7D"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312E7D" w:rsidRPr="00F61C4F" w:rsidRDefault="00312E7D" w:rsidP="00CE779D">
            <w:pPr>
              <w:jc w:val="center"/>
              <w:rPr>
                <w:rFonts w:ascii="Times New Roman" w:hAnsi="Times New Roman" w:cs="Times New Roman"/>
                <w:b/>
                <w:bCs/>
              </w:rPr>
            </w:pPr>
          </w:p>
        </w:tc>
        <w:tc>
          <w:tcPr>
            <w:tcW w:w="9804" w:type="dxa"/>
            <w:gridSpan w:val="3"/>
            <w:tcBorders>
              <w:top w:val="single" w:sz="6" w:space="0" w:color="auto"/>
              <w:left w:val="single" w:sz="6" w:space="0" w:color="auto"/>
              <w:bottom w:val="single" w:sz="6" w:space="0" w:color="auto"/>
              <w:right w:val="single" w:sz="6" w:space="0" w:color="auto"/>
            </w:tcBorders>
            <w:vAlign w:val="center"/>
          </w:tcPr>
          <w:p w:rsidR="00312E7D" w:rsidRPr="00312E7D" w:rsidRDefault="00312E7D" w:rsidP="00312E7D">
            <w:pPr>
              <w:spacing w:before="50" w:after="50"/>
              <w:jc w:val="center"/>
              <w:rPr>
                <w:rFonts w:ascii="Times New Roman" w:hAnsi="Times New Roman" w:cs="Times New Roman"/>
                <w:sz w:val="24"/>
                <w:szCs w:val="24"/>
              </w:rPr>
            </w:pPr>
            <w:r w:rsidRPr="00312E7D">
              <w:rPr>
                <w:rFonts w:ascii="Times New Roman" w:hAnsi="Times New Roman" w:cs="Times New Roman"/>
                <w:b/>
                <w:bCs/>
                <w:i/>
                <w:iCs/>
                <w:sz w:val="24"/>
                <w:szCs w:val="24"/>
              </w:rPr>
              <w:t>Перекрытия над подвалами и техническими подпольями</w:t>
            </w:r>
          </w:p>
        </w:tc>
      </w:tr>
      <w:tr w:rsidR="00C75D59"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rPr>
            </w:pPr>
            <w:r w:rsidRPr="00F61C4F">
              <w:rPr>
                <w:rFonts w:ascii="Times New Roman" w:hAnsi="Times New Roman" w:cs="Times New Roman"/>
                <w:b/>
                <w:bCs/>
              </w:rPr>
              <w:t>5</w:t>
            </w:r>
          </w:p>
        </w:tc>
        <w:tc>
          <w:tcPr>
            <w:tcW w:w="3000" w:type="dxa"/>
            <w:tcBorders>
              <w:top w:val="single" w:sz="6" w:space="0" w:color="auto"/>
              <w:left w:val="single" w:sz="6" w:space="0" w:color="auto"/>
              <w:bottom w:val="single" w:sz="6" w:space="0" w:color="auto"/>
              <w:right w:val="single" w:sz="6" w:space="0" w:color="auto"/>
            </w:tcBorders>
            <w:vAlign w:val="center"/>
          </w:tcPr>
          <w:p w:rsidR="00C75D59" w:rsidRPr="00F61C4F" w:rsidRDefault="0099649F" w:rsidP="00CE779D">
            <w:pPr>
              <w:ind w:firstLine="284"/>
              <w:jc w:val="both"/>
              <w:rPr>
                <w:rFonts w:ascii="Times New Roman" w:hAnsi="Times New Roman" w:cs="Times New Roman"/>
              </w:rPr>
            </w:pPr>
            <w:r w:rsidRPr="0099649F">
              <w:rPr>
                <w:noProof/>
                <w:lang w:eastAsia="ru-RU"/>
              </w:rPr>
              <w:pict>
                <v:group id="_x0000_s1922" style="position:absolute;left:0;text-align:left;margin-left:19.25pt;margin-top:18.15pt;width:104.2pt;height:1in;z-index:251683840;mso-position-horizontal-relative:text;mso-position-vertical-relative:text" coordorigin="4094,2447" coordsize="2016,1440">
                  <v:rect id="Rectangle 1119" o:spid="_x0000_s1923" style="position:absolute;left:4094;top:2591;width:2016;height:1296;visibility:visible"/>
                  <v:line id="Line 1120" o:spid="_x0000_s1924" style="position:absolute;visibility:visible" from="4094,2735" to="6110,2735" o:connectortype="straight"/>
                  <v:line id="Line 1121" o:spid="_x0000_s1925" style="position:absolute;visibility:visible" from="4094,2879" to="6110,2879" o:connectortype="straight"/>
                  <v:line id="Line 1122" o:spid="_x0000_s1926" style="position:absolute;visibility:visible" from="4094,3311" to="6110,3311" o:connectortype="straight"/>
                  <v:line id="Line 1123" o:spid="_x0000_s1927" style="position:absolute;visibility:visible" from="4094,3455" to="6110,3455" o:connectortype="straight"/>
                  <v:line id="Line 1124" o:spid="_x0000_s1928" style="position:absolute;visibility:visible" from="4094,2879" to="4382,3311" o:connectortype="straight"/>
                  <v:line id="Line 1125" o:spid="_x0000_s1929" style="position:absolute;visibility:visible" from="4382,2879" to="4670,3311" o:connectortype="straight"/>
                  <v:line id="Line 1126" o:spid="_x0000_s1930" style="position:absolute;visibility:visible" from="4670,2879" to="4958,3311" o:connectortype="straight"/>
                  <v:line id="Line 1127" o:spid="_x0000_s1931" style="position:absolute;visibility:visible" from="4958,2879" to="5246,3311" o:connectortype="straight"/>
                  <v:line id="Line 1128" o:spid="_x0000_s1932" style="position:absolute;visibility:visible" from="5246,2879" to="5534,3311" o:connectortype="straight"/>
                  <v:line id="Line 1129" o:spid="_x0000_s1933" style="position:absolute;visibility:visible" from="5534,2879" to="5822,3311" o:connectortype="straight"/>
                  <v:line id="Line 1130" o:spid="_x0000_s1934" style="position:absolute;visibility:visible" from="5822,2879" to="6110,3311" o:connectortype="straight"/>
                  <v:line id="Line 1131" o:spid="_x0000_s1935" style="position:absolute;flip:x;visibility:visible" from="5822,2879" to="6110,3311" o:connectortype="straight"/>
                  <v:line id="Line 1132" o:spid="_x0000_s1936" style="position:absolute;flip:x;visibility:visible" from="5534,2879" to="5822,3311" o:connectortype="straight"/>
                  <v:line id="Line 1133" o:spid="_x0000_s1937" style="position:absolute;flip:x;visibility:visible" from="5246,2879" to="5534,3311" o:connectortype="straight"/>
                  <v:line id="Line 1134" o:spid="_x0000_s1938" style="position:absolute;flip:x;visibility:visible" from="4958,2879" to="5246,3311" o:connectortype="straight"/>
                  <v:line id="Line 1135" o:spid="_x0000_s1939" style="position:absolute;flip:x;visibility:visible" from="4670,2879" to="4958,3311" o:connectortype="straight"/>
                  <v:line id="Line 1136" o:spid="_x0000_s1940" style="position:absolute;flip:x;visibility:visible" from="4382,2879" to="4670,3311" o:connectortype="straight"/>
                  <v:line id="Line 1137" o:spid="_x0000_s1941" style="position:absolute;flip:x;visibility:visible" from="4094,2879" to="4382,3311" o:connectortype="straight"/>
                  <v:rect id="Rectangle 1138" o:spid="_x0000_s1942" style="position:absolute;left:4094;top:2447;width:2016;height:144;visibility:visible"/>
                  <v:group id="Group 1139" o:spid="_x0000_s1943" style="position:absolute;left:4340;top:3591;width:1539;height:228" coordorigin="4218,5016" coordsize="1539,228">
                    <v:oval id="Oval 1140" o:spid="_x0000_s1944" style="position:absolute;left:4218;top:5016;width:228;height:228;visibility:visible"/>
                    <v:oval id="Oval 1141" o:spid="_x0000_s1945" style="position:absolute;left:4674;top:5016;width:228;height:228;visibility:visible"/>
                    <v:oval id="Oval 1142" o:spid="_x0000_s1946" style="position:absolute;left:5130;top:5016;width:228;height:228;visibility:visible"/>
                    <v:oval id="Oval 1143" o:spid="_x0000_s1947"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1</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2</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3</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4</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Железобетонная пустотная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=0,24;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=2500;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Два слоя рубероида (пергамина)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Утеплитель– ячеистый бетон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Древесностружечная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=0,015;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800;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Линолеум на тканевой основе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=0,006;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1400.</w:t>
            </w:r>
          </w:p>
          <w:p w:rsidR="00C75D59" w:rsidRPr="00347C89" w:rsidRDefault="00C75D59" w:rsidP="00CE779D">
            <w:pPr>
              <w:spacing w:before="50" w:after="50"/>
              <w:jc w:val="both"/>
              <w:rPr>
                <w:rFonts w:ascii="Times New Roman" w:hAnsi="Times New Roman" w:cs="Times New Roman"/>
                <w:sz w:val="24"/>
                <w:szCs w:val="24"/>
              </w:rPr>
            </w:pPr>
          </w:p>
        </w:tc>
      </w:tr>
    </w:tbl>
    <w:p w:rsidR="004B3E83" w:rsidRDefault="001E10B0" w:rsidP="00FB74C5">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124575" cy="3253740"/>
            <wp:effectExtent l="1905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a:srcRect/>
                    <a:stretch>
                      <a:fillRect/>
                    </a:stretch>
                  </pic:blipFill>
                  <pic:spPr bwMode="auto">
                    <a:xfrm>
                      <a:off x="0" y="0"/>
                      <a:ext cx="6124575" cy="3253740"/>
                    </a:xfrm>
                    <a:prstGeom prst="rect">
                      <a:avLst/>
                    </a:prstGeom>
                    <a:noFill/>
                    <a:ln w="9525">
                      <a:noFill/>
                      <a:miter lim="800000"/>
                      <a:headEnd/>
                      <a:tailEnd/>
                    </a:ln>
                  </pic:spPr>
                </pic:pic>
              </a:graphicData>
            </a:graphic>
          </wp:inline>
        </w:drawing>
      </w:r>
    </w:p>
    <w:p w:rsidR="00D25DBC" w:rsidRPr="00D25DBC" w:rsidRDefault="00D25DBC" w:rsidP="00FB74C5">
      <w:pPr>
        <w:spacing w:after="0" w:line="360" w:lineRule="auto"/>
        <w:ind w:firstLine="567"/>
        <w:jc w:val="center"/>
        <w:rPr>
          <w:rFonts w:ascii="Times New Roman" w:hAnsi="Times New Roman" w:cs="Times New Roman"/>
          <w:bCs/>
          <w:sz w:val="28"/>
          <w:szCs w:val="28"/>
        </w:rPr>
      </w:pPr>
      <w:r w:rsidRPr="00D25DBC">
        <w:rPr>
          <w:rFonts w:ascii="Times New Roman" w:hAnsi="Times New Roman" w:cs="Times New Roman"/>
          <w:bCs/>
          <w:sz w:val="28"/>
          <w:szCs w:val="28"/>
        </w:rPr>
        <w:t>рис.1</w:t>
      </w:r>
    </w:p>
    <w:p w:rsidR="004B3E83" w:rsidRPr="00CC794B" w:rsidRDefault="004B3E83" w:rsidP="006B7763">
      <w:pPr>
        <w:spacing w:after="0" w:line="360" w:lineRule="auto"/>
        <w:ind w:firstLine="567"/>
        <w:jc w:val="center"/>
        <w:rPr>
          <w:rFonts w:ascii="Times New Roman" w:hAnsi="Times New Roman" w:cs="Times New Roman"/>
          <w:b/>
          <w:bCs/>
          <w:sz w:val="28"/>
          <w:szCs w:val="28"/>
        </w:rPr>
      </w:pPr>
      <w:r w:rsidRPr="00CC794B">
        <w:rPr>
          <w:rFonts w:ascii="Times New Roman" w:hAnsi="Times New Roman" w:cs="Times New Roman"/>
          <w:b/>
          <w:bCs/>
          <w:sz w:val="28"/>
          <w:szCs w:val="28"/>
        </w:rPr>
        <w:t>1.4. Источник теплоснабжения</w:t>
      </w:r>
    </w:p>
    <w:p w:rsidR="004B3E83" w:rsidRPr="00CC794B" w:rsidRDefault="005A4E10" w:rsidP="006B776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4B3E83">
        <w:rPr>
          <w:rFonts w:ascii="Times New Roman" w:hAnsi="Times New Roman" w:cs="Times New Roman"/>
          <w:sz w:val="28"/>
          <w:szCs w:val="28"/>
        </w:rPr>
        <w:t xml:space="preserve">сточник </w:t>
      </w:r>
      <w:r w:rsidR="004B3E83" w:rsidRPr="00E17442">
        <w:rPr>
          <w:rFonts w:ascii="Times New Roman" w:hAnsi="Times New Roman" w:cs="Times New Roman"/>
          <w:sz w:val="28"/>
          <w:szCs w:val="28"/>
        </w:rPr>
        <w:t>теплоснабжения</w:t>
      </w:r>
      <w:r>
        <w:rPr>
          <w:rFonts w:ascii="Times New Roman" w:hAnsi="Times New Roman" w:cs="Times New Roman"/>
          <w:sz w:val="28"/>
          <w:szCs w:val="28"/>
        </w:rPr>
        <w:t xml:space="preserve"> -</w:t>
      </w:r>
      <w:r w:rsidR="004B3E83">
        <w:rPr>
          <w:rFonts w:ascii="Times New Roman" w:hAnsi="Times New Roman" w:cs="Times New Roman"/>
          <w:sz w:val="28"/>
          <w:szCs w:val="28"/>
        </w:rPr>
        <w:t xml:space="preserve"> ТЭЦ города с параметрами теплоносителя 150</w:t>
      </w:r>
      <w:r w:rsidR="004B3E83">
        <w:rPr>
          <w:rFonts w:ascii="Times New Roman" w:hAnsi="Times New Roman" w:cs="Times New Roman"/>
          <w:sz w:val="28"/>
          <w:szCs w:val="28"/>
          <w:vertAlign w:val="superscript"/>
        </w:rPr>
        <w:t>о</w:t>
      </w:r>
      <w:r w:rsidR="004B3E83">
        <w:rPr>
          <w:rFonts w:ascii="Times New Roman" w:hAnsi="Times New Roman" w:cs="Times New Roman"/>
          <w:sz w:val="28"/>
          <w:szCs w:val="28"/>
        </w:rPr>
        <w:t>С-70</w:t>
      </w:r>
      <w:r w:rsidR="004B3E83">
        <w:rPr>
          <w:rFonts w:ascii="Times New Roman" w:hAnsi="Times New Roman" w:cs="Times New Roman"/>
          <w:sz w:val="28"/>
          <w:szCs w:val="28"/>
          <w:vertAlign w:val="superscript"/>
        </w:rPr>
        <w:t>о</w:t>
      </w:r>
      <w:r w:rsidR="004B3E83">
        <w:rPr>
          <w:rFonts w:ascii="Times New Roman" w:hAnsi="Times New Roman" w:cs="Times New Roman"/>
          <w:sz w:val="28"/>
          <w:szCs w:val="28"/>
        </w:rPr>
        <w:t>С. Присоединение к наружным теплосетям по зависимой схеме.</w:t>
      </w:r>
    </w:p>
    <w:p w:rsidR="004B3E83" w:rsidRPr="00E17442" w:rsidRDefault="004B3E83" w:rsidP="006B7763">
      <w:pPr>
        <w:pStyle w:val="1"/>
        <w:spacing w:before="120" w:after="0" w:line="360" w:lineRule="auto"/>
        <w:ind w:firstLine="567"/>
        <w:jc w:val="center"/>
        <w:rPr>
          <w:rFonts w:ascii="Times New Roman" w:hAnsi="Times New Roman" w:cs="Times New Roman"/>
          <w:sz w:val="28"/>
          <w:szCs w:val="28"/>
        </w:rPr>
      </w:pPr>
      <w:bookmarkStart w:id="2" w:name="_Toc166050025"/>
      <w:r w:rsidRPr="00E17442">
        <w:rPr>
          <w:rFonts w:ascii="Times New Roman" w:hAnsi="Times New Roman" w:cs="Times New Roman"/>
          <w:sz w:val="28"/>
          <w:szCs w:val="28"/>
        </w:rPr>
        <w:t>РАЗДЕЛ 2</w:t>
      </w:r>
      <w:bookmarkEnd w:id="2"/>
      <w:r w:rsidRPr="00E17442">
        <w:rPr>
          <w:rFonts w:ascii="Times New Roman" w:hAnsi="Times New Roman" w:cs="Times New Roman"/>
          <w:sz w:val="28"/>
          <w:szCs w:val="28"/>
        </w:rPr>
        <w:t>.</w:t>
      </w:r>
      <w:bookmarkStart w:id="3" w:name="_Toc166050026"/>
      <w:r w:rsidRPr="00E17442">
        <w:rPr>
          <w:rFonts w:ascii="Times New Roman" w:hAnsi="Times New Roman" w:cs="Times New Roman"/>
          <w:sz w:val="28"/>
          <w:szCs w:val="28"/>
        </w:rPr>
        <w:t xml:space="preserve"> ТЕПЛОВАЯ ЗАЩИТА ЗДАНИЯ</w:t>
      </w:r>
      <w:bookmarkEnd w:id="3"/>
    </w:p>
    <w:p w:rsidR="004B3E83" w:rsidRPr="00E17442" w:rsidRDefault="004B3E83" w:rsidP="006B7763">
      <w:pPr>
        <w:spacing w:before="120"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2.1 Теплотехнический расчет наружных ограждающих конструкций</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lastRenderedPageBreak/>
        <w:t>Теплотехнический расчет ограждающих конструкций выполняется из условия, что приведенное сопротивление теплопередаче отдельных ограждающих конструкций следует принимать не меньше нормируемого значения, то есть</w:t>
      </w:r>
    </w:p>
    <w:p w:rsidR="004B3E83" w:rsidRPr="00E17442" w:rsidRDefault="004B3E83" w:rsidP="00D97E32">
      <w:pPr>
        <w:spacing w:line="360" w:lineRule="auto"/>
        <w:ind w:left="1416" w:firstLine="708"/>
        <w:jc w:val="right"/>
        <w:rPr>
          <w:rFonts w:ascii="Times New Roman" w:hAnsi="Times New Roman" w:cs="Times New Roman"/>
          <w:sz w:val="28"/>
          <w:szCs w:val="28"/>
        </w:rPr>
      </w:pPr>
      <w:r w:rsidRPr="00E17442">
        <w:rPr>
          <w:rFonts w:ascii="Times New Roman" w:hAnsi="Times New Roman" w:cs="Times New Roman"/>
          <w:color w:val="000000"/>
          <w:position w:val="-12"/>
          <w:sz w:val="28"/>
          <w:szCs w:val="28"/>
        </w:rPr>
        <w:object w:dxaOrig="1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17.6pt" o:ole="">
            <v:imagedata r:id="rId10" o:title=""/>
          </v:shape>
          <o:OLEObject Type="Embed" ProgID="Equation.3" ShapeID="_x0000_i1025" DrawAspect="Content" ObjectID="_1616925754" r:id="rId11"/>
        </w:object>
      </w:r>
      <w:r w:rsidRPr="00E17442">
        <w:rPr>
          <w:rFonts w:ascii="Times New Roman" w:hAnsi="Times New Roman" w:cs="Times New Roman"/>
          <w:sz w:val="28"/>
          <w:szCs w:val="28"/>
        </w:rPr>
        <w:t xml:space="preserve"> ,</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(1)</w:t>
      </w:r>
    </w:p>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340" w:dyaOrig="380">
          <v:shape id="_x0000_i1026" type="#_x0000_t75" style="width:16.75pt;height:17.6pt" o:ole="">
            <v:imagedata r:id="rId12" o:title=""/>
          </v:shape>
          <o:OLEObject Type="Embed" ProgID="Equation.3" ShapeID="_x0000_i1026" DrawAspect="Content" ObjectID="_1616925755" r:id="rId13"/>
        </w:object>
      </w:r>
      <w:r w:rsidRPr="00E17442">
        <w:rPr>
          <w:rFonts w:ascii="Times New Roman" w:hAnsi="Times New Roman" w:cs="Times New Roman"/>
          <w:position w:val="-10"/>
          <w:sz w:val="28"/>
          <w:szCs w:val="28"/>
        </w:rPr>
        <w:object w:dxaOrig="180" w:dyaOrig="340">
          <v:shape id="_x0000_i1027" type="#_x0000_t75" style="width:9.2pt;height:16.75pt" o:ole="">
            <v:imagedata r:id="rId14" o:title=""/>
          </v:shape>
          <o:OLEObject Type="Embed" ProgID="Equation.3" ShapeID="_x0000_i1027" DrawAspect="Content" ObjectID="_1616925756" r:id="rId15"/>
        </w:object>
      </w:r>
      <w:r w:rsidRPr="00E17442">
        <w:rPr>
          <w:rFonts w:ascii="Times New Roman" w:hAnsi="Times New Roman" w:cs="Times New Roman"/>
          <w:sz w:val="28"/>
          <w:szCs w:val="28"/>
        </w:rPr>
        <w:t xml:space="preserve"> – приведенное сопротивление теплопередаче ограждающих конструкций, </w:t>
      </w:r>
      <w:r w:rsidRPr="00E17442">
        <w:rPr>
          <w:rFonts w:ascii="Times New Roman" w:hAnsi="Times New Roman" w:cs="Times New Roman"/>
          <w:position w:val="-10"/>
          <w:sz w:val="28"/>
          <w:szCs w:val="28"/>
        </w:rPr>
        <w:object w:dxaOrig="1340" w:dyaOrig="360">
          <v:shape id="_x0000_i1028" type="#_x0000_t75" style="width:65.3pt;height:18.4pt" o:ole="">
            <v:imagedata r:id="rId16" o:title=""/>
          </v:shape>
          <o:OLEObject Type="Embed" ProgID="Equation.3" ShapeID="_x0000_i1028" DrawAspect="Content" ObjectID="_1616925757" r:id="rId17"/>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420" w:dyaOrig="380">
          <v:shape id="_x0000_i1029" type="#_x0000_t75" style="width:20.95pt;height:17.6pt" o:ole="">
            <v:imagedata r:id="rId18" o:title=""/>
          </v:shape>
          <o:OLEObject Type="Embed" ProgID="Equation.3" ShapeID="_x0000_i1029" DrawAspect="Content" ObjectID="_1616925758" r:id="rId19"/>
        </w:object>
      </w:r>
      <w:r w:rsidRPr="00E17442">
        <w:rPr>
          <w:rFonts w:ascii="Times New Roman" w:hAnsi="Times New Roman" w:cs="Times New Roman"/>
          <w:sz w:val="28"/>
          <w:szCs w:val="28"/>
        </w:rPr>
        <w:t xml:space="preserve"> – базовое значение требуемого сопротивления теплопередаче ограждающих конструкций, </w:t>
      </w:r>
      <w:r w:rsidRPr="00E17442">
        <w:rPr>
          <w:rFonts w:ascii="Times New Roman" w:hAnsi="Times New Roman" w:cs="Times New Roman"/>
          <w:position w:val="-18"/>
          <w:sz w:val="28"/>
          <w:szCs w:val="28"/>
        </w:rPr>
        <w:object w:dxaOrig="1140" w:dyaOrig="499">
          <v:shape id="_x0000_i1030" type="#_x0000_t75" style="width:55.25pt;height:24.3pt" o:ole="">
            <v:imagedata r:id="rId20" o:title=""/>
          </v:shape>
          <o:OLEObject Type="Embed" ProgID="Equation.3" ShapeID="_x0000_i1030" DrawAspect="Content" ObjectID="_1616925759" r:id="rId21"/>
        </w:object>
      </w:r>
      <w:r w:rsidRPr="00E17442">
        <w:rPr>
          <w:rFonts w:ascii="Times New Roman" w:hAnsi="Times New Roman" w:cs="Times New Roman"/>
          <w:sz w:val="28"/>
          <w:szCs w:val="28"/>
        </w:rPr>
        <w:t xml:space="preserve">, определяется </w:t>
      </w:r>
      <w:r w:rsidRPr="00E17442">
        <w:rPr>
          <w:rFonts w:ascii="Times New Roman" w:hAnsi="Times New Roman" w:cs="Times New Roman"/>
          <w:color w:val="000000"/>
          <w:sz w:val="28"/>
          <w:szCs w:val="28"/>
        </w:rPr>
        <w:t xml:space="preserve">в зависимости от градусо-суток отопительного периода, ГСОП, </w:t>
      </w:r>
      <w:r w:rsidRPr="00E17442">
        <w:rPr>
          <w:rFonts w:ascii="Times New Roman" w:hAnsi="Times New Roman" w:cs="Times New Roman"/>
          <w:i/>
          <w:iCs/>
          <w:color w:val="000000"/>
          <w:sz w:val="28"/>
          <w:szCs w:val="28"/>
        </w:rPr>
        <w:t>°С·сут</w:t>
      </w:r>
      <w:r w:rsidRPr="00E17442">
        <w:rPr>
          <w:rFonts w:ascii="Times New Roman" w:hAnsi="Times New Roman" w:cs="Times New Roman"/>
          <w:color w:val="000000"/>
          <w:sz w:val="28"/>
          <w:szCs w:val="28"/>
        </w:rPr>
        <w:t>., района строительства</w:t>
      </w:r>
      <w:r w:rsidR="002533AB">
        <w:rPr>
          <w:rFonts w:ascii="Times New Roman" w:hAnsi="Times New Roman" w:cs="Times New Roman"/>
          <w:color w:val="000000"/>
          <w:sz w:val="28"/>
          <w:szCs w:val="28"/>
        </w:rPr>
        <w:t>.</w:t>
      </w:r>
    </w:p>
    <w:p w:rsidR="004B3E83" w:rsidRPr="00E17442" w:rsidRDefault="004B3E83" w:rsidP="00D97E32">
      <w:pPr>
        <w:spacing w:after="0" w:line="360" w:lineRule="auto"/>
        <w:ind w:firstLine="567"/>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Градусо-сутки отопительного периода ,  ГСОП,  </w:t>
      </w:r>
      <w:r w:rsidRPr="00E17442">
        <w:rPr>
          <w:rFonts w:ascii="Times New Roman" w:hAnsi="Times New Roman" w:cs="Times New Roman"/>
          <w:i/>
          <w:iCs/>
          <w:color w:val="000000"/>
          <w:sz w:val="28"/>
          <w:szCs w:val="28"/>
        </w:rPr>
        <w:t>°С·сут</w:t>
      </w:r>
      <w:r w:rsidR="002533AB">
        <w:rPr>
          <w:rFonts w:ascii="Times New Roman" w:hAnsi="Times New Roman" w:cs="Times New Roman"/>
          <w:iCs/>
          <w:color w:val="000000"/>
          <w:sz w:val="28"/>
          <w:szCs w:val="28"/>
        </w:rPr>
        <w:t>:</w:t>
      </w:r>
      <w:r w:rsidRPr="00E17442">
        <w:rPr>
          <w:rFonts w:ascii="Times New Roman" w:hAnsi="Times New Roman" w:cs="Times New Roman"/>
          <w:color w:val="000000"/>
          <w:sz w:val="28"/>
          <w:szCs w:val="28"/>
        </w:rPr>
        <w:t xml:space="preserve"> </w:t>
      </w:r>
    </w:p>
    <w:p w:rsidR="004B3E83" w:rsidRPr="00E17442" w:rsidRDefault="006C5147" w:rsidP="00D25DBC">
      <w:pPr>
        <w:spacing w:after="0" w:line="360" w:lineRule="auto"/>
        <w:ind w:firstLine="567"/>
        <w:jc w:val="center"/>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4660" w:dyaOrig="360">
          <v:shape id="_x0000_i1031" type="#_x0000_t75" style="width:308.95pt;height:24.3pt" o:ole="">
            <v:imagedata r:id="rId22" o:title=""/>
          </v:shape>
          <o:OLEObject Type="Embed" ProgID="Equation.3" ShapeID="_x0000_i1031" DrawAspect="Content" ObjectID="_1616925760" r:id="rId23"/>
        </w:object>
      </w:r>
      <w:r w:rsidR="004B3E83" w:rsidRPr="00E17442">
        <w:rPr>
          <w:rFonts w:ascii="Times New Roman" w:hAnsi="Times New Roman" w:cs="Times New Roman"/>
          <w:color w:val="000000"/>
          <w:sz w:val="28"/>
          <w:szCs w:val="28"/>
        </w:rPr>
        <w:t xml:space="preserve"> </w:t>
      </w:r>
      <w:r w:rsidR="002533AB">
        <w:rPr>
          <w:rFonts w:ascii="Times New Roman" w:hAnsi="Times New Roman" w:cs="Times New Roman"/>
          <w:color w:val="000000"/>
          <w:sz w:val="28"/>
          <w:szCs w:val="28"/>
        </w:rPr>
        <w:t>сут</w:t>
      </w:r>
      <w:r w:rsidR="004B3E83" w:rsidRPr="00E17442">
        <w:rPr>
          <w:rFonts w:ascii="Times New Roman" w:hAnsi="Times New Roman" w:cs="Times New Roman"/>
          <w:color w:val="000000"/>
          <w:sz w:val="28"/>
          <w:szCs w:val="28"/>
        </w:rPr>
        <w:t>,</w:t>
      </w:r>
    </w:p>
    <w:p w:rsidR="004B3E83" w:rsidRPr="00E17442" w:rsidRDefault="004B3E83" w:rsidP="00D25DBC">
      <w:pPr>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6"/>
          <w:sz w:val="28"/>
          <w:szCs w:val="28"/>
        </w:rPr>
        <w:object w:dxaOrig="760" w:dyaOrig="279">
          <v:shape id="_x0000_i1032" type="#_x0000_t75" style="width:38.5pt;height:14.25pt" o:ole="">
            <v:imagedata r:id="rId24" o:title=""/>
          </v:shape>
          <o:OLEObject Type="Embed" ProgID="Equation.3" ShapeID="_x0000_i1032" DrawAspect="Content" ObjectID="_1616925761" r:id="rId25"/>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градусо-сутки отопительного периода, </w:t>
      </w:r>
      <w:r w:rsidRPr="00E17442">
        <w:rPr>
          <w:rFonts w:ascii="Times New Roman" w:hAnsi="Times New Roman" w:cs="Times New Roman"/>
          <w:i/>
          <w:iCs/>
          <w:color w:val="000000"/>
          <w:sz w:val="28"/>
          <w:szCs w:val="28"/>
        </w:rPr>
        <w:t>°С·сут</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220" w:dyaOrig="360">
          <v:shape id="_x0000_i1033" type="#_x0000_t75" style="width:10.9pt;height:17.6pt" o:ole="">
            <v:imagedata r:id="rId26" o:title=""/>
          </v:shape>
          <o:OLEObject Type="Embed" ProgID="Equation.3" ShapeID="_x0000_i1033" DrawAspect="Content" ObjectID="_1616925762" r:id="rId27"/>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расчетная средняя температура внутреннего воздуха здания, </w:t>
      </w:r>
      <w:r>
        <w:rPr>
          <w:rFonts w:ascii="Times New Roman" w:hAnsi="Times New Roman" w:cs="Times New Roman"/>
          <w:sz w:val="28"/>
          <w:szCs w:val="28"/>
          <w:vertAlign w:val="superscript"/>
        </w:rPr>
        <w:t>о</w:t>
      </w:r>
      <w:r>
        <w:rPr>
          <w:rFonts w:ascii="Times New Roman" w:hAnsi="Times New Roman" w:cs="Times New Roman"/>
          <w:sz w:val="28"/>
          <w:szCs w:val="28"/>
        </w:rPr>
        <w:t>С</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220" w:dyaOrig="360">
          <v:shape id="_x0000_i1034" type="#_x0000_t75" style="width:10.9pt;height:17.6pt" o:ole="">
            <v:imagedata r:id="rId28" o:title=""/>
          </v:shape>
          <o:OLEObject Type="Embed" ProgID="Equation.3" ShapeID="_x0000_i1034" DrawAspect="Content" ObjectID="_1616925763" r:id="rId29"/>
        </w:objec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средняя температура наружного воздуха за отопительный период,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420" w:dyaOrig="360">
          <v:shape id="_x0000_i1035" type="#_x0000_t75" style="width:20.95pt;height:17.6pt" o:ole="">
            <v:imagedata r:id="rId30" o:title=""/>
          </v:shape>
          <o:OLEObject Type="Embed" ProgID="Equation.3" ShapeID="_x0000_i1035" DrawAspect="Content" ObjectID="_1616925764" r:id="rId31"/>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продолжительность, </w:t>
      </w:r>
      <w:r w:rsidRPr="00E17442">
        <w:rPr>
          <w:rFonts w:ascii="Times New Roman" w:hAnsi="Times New Roman" w:cs="Times New Roman"/>
          <w:i/>
          <w:iCs/>
          <w:color w:val="000000"/>
          <w:sz w:val="28"/>
          <w:szCs w:val="28"/>
        </w:rPr>
        <w:t>сут</w:t>
      </w:r>
      <w:r w:rsidRPr="00E17442">
        <w:rPr>
          <w:rFonts w:ascii="Times New Roman" w:hAnsi="Times New Roman" w:cs="Times New Roman"/>
          <w:color w:val="000000"/>
          <w:sz w:val="28"/>
          <w:szCs w:val="28"/>
        </w:rPr>
        <w:t>, отопительного периода.</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Приведенное сопротивление теплопередаче ограждающих конструкций находится по следующей формуле:</w:t>
      </w:r>
    </w:p>
    <w:p w:rsidR="00D25DBC" w:rsidRDefault="004B3E83" w:rsidP="00D25DBC">
      <w:pPr>
        <w:spacing w:after="0" w:line="360" w:lineRule="auto"/>
        <w:ind w:firstLine="567"/>
        <w:jc w:val="center"/>
        <w:rPr>
          <w:rFonts w:ascii="Times New Roman" w:hAnsi="Times New Roman" w:cs="Times New Roman"/>
          <w:color w:val="000000"/>
          <w:sz w:val="28"/>
          <w:szCs w:val="28"/>
        </w:rPr>
      </w:pPr>
      <w:r w:rsidRPr="00E17442">
        <w:rPr>
          <w:rFonts w:ascii="Times New Roman" w:hAnsi="Times New Roman" w:cs="Times New Roman"/>
          <w:position w:val="-30"/>
          <w:sz w:val="28"/>
          <w:szCs w:val="28"/>
        </w:rPr>
        <w:object w:dxaOrig="1920" w:dyaOrig="680">
          <v:shape id="_x0000_i1036" type="#_x0000_t75" style="width:96.3pt;height:32.65pt" o:ole="">
            <v:imagedata r:id="rId32" o:title=""/>
          </v:shape>
          <o:OLEObject Type="Embed" ProgID="Msxml2.SAXXMLReader.5.0" ShapeID="_x0000_i1036" DrawAspect="Content" ObjectID="_1616925765" r:id="rId33"/>
        </w:object>
      </w:r>
    </w:p>
    <w:p w:rsidR="004B3E83" w:rsidRPr="00E17442" w:rsidRDefault="004B3E83" w:rsidP="00D25DB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color w:val="000000"/>
          <w:sz w:val="28"/>
          <w:szCs w:val="28"/>
        </w:rPr>
        <w:t xml:space="preserve">где </w:t>
      </w:r>
      <w:r w:rsidR="004B1D03">
        <w:rPr>
          <w:rFonts w:ascii="Times New Roman" w:hAnsi="Times New Roman" w:cs="Times New Roman"/>
          <w:noProof/>
          <w:position w:val="-12"/>
          <w:sz w:val="28"/>
          <w:szCs w:val="28"/>
          <w:lang w:eastAsia="ru-RU"/>
        </w:rPr>
        <w:drawing>
          <wp:inline distT="0" distB="0" distL="0" distR="0">
            <wp:extent cx="193040" cy="2336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193040" cy="233680"/>
                    </a:xfrm>
                    <a:prstGeom prst="rect">
                      <a:avLst/>
                    </a:prstGeom>
                    <a:noFill/>
                    <a:ln w="9525">
                      <a:noFill/>
                      <a:miter lim="800000"/>
                      <a:headEnd/>
                      <a:tailEnd/>
                    </a:ln>
                  </pic:spPr>
                </pic:pic>
              </a:graphicData>
            </a:graphic>
          </wp:inline>
        </w:drawing>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коэффициент теплоотдачи внутренней поверхности ограждающей конструкции,</w:t>
      </w:r>
      <w:r w:rsidRPr="00E17442">
        <w:rPr>
          <w:rFonts w:ascii="Times New Roman" w:hAnsi="Times New Roman" w:cs="Times New Roman"/>
          <w:sz w:val="28"/>
          <w:szCs w:val="28"/>
        </w:rPr>
        <w:t xml:space="preserve">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color w:val="000000"/>
          <w:position w:val="-10"/>
          <w:sz w:val="28"/>
          <w:szCs w:val="28"/>
        </w:rPr>
        <w:object w:dxaOrig="340" w:dyaOrig="340">
          <v:shape id="_x0000_i1037" type="#_x0000_t75" style="width:16.75pt;height:16.75pt" o:ole="">
            <v:imagedata r:id="rId36" o:title=""/>
          </v:shape>
          <o:OLEObject Type="Embed" ProgID="Equation.3" ShapeID="_x0000_i1037" DrawAspect="Content" ObjectID="_1616925766" r:id="rId37"/>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сумма термических сопротивлений слоев конструкции, </w:t>
      </w:r>
      <w:r w:rsidRPr="00E17442">
        <w:rPr>
          <w:rFonts w:ascii="Times New Roman" w:hAnsi="Times New Roman" w:cs="Times New Roman"/>
          <w:position w:val="-10"/>
          <w:sz w:val="28"/>
          <w:szCs w:val="28"/>
        </w:rPr>
        <w:object w:dxaOrig="1340" w:dyaOrig="360">
          <v:shape id="_x0000_i1038" type="#_x0000_t75" style="width:65.3pt;height:18.4pt" o:ole="">
            <v:imagedata r:id="rId38" o:title=""/>
          </v:shape>
          <o:OLEObject Type="Embed" ProgID="Equation.3" ShapeID="_x0000_i1038" DrawAspect="Content" ObjectID="_1616925767" r:id="rId39"/>
        </w:object>
      </w:r>
      <w:r w:rsidRPr="00E17442">
        <w:rPr>
          <w:rFonts w:ascii="Times New Roman" w:hAnsi="Times New Roman" w:cs="Times New Roman"/>
          <w:sz w:val="28"/>
          <w:szCs w:val="28"/>
        </w:rPr>
        <w:t>,</w:t>
      </w:r>
    </w:p>
    <w:p w:rsidR="004B3E83" w:rsidRPr="00E17442" w:rsidRDefault="004B1D03" w:rsidP="00D97E32">
      <w:pPr>
        <w:spacing w:after="0" w:line="360" w:lineRule="auto"/>
        <w:ind w:left="567"/>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193040" cy="2336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srcRect/>
                    <a:stretch>
                      <a:fillRect/>
                    </a:stretch>
                  </pic:blipFill>
                  <pic:spPr bwMode="auto">
                    <a:xfrm>
                      <a:off x="0" y="0"/>
                      <a:ext cx="193040" cy="233680"/>
                    </a:xfrm>
                    <a:prstGeom prst="rect">
                      <a:avLst/>
                    </a:prstGeom>
                    <a:noFill/>
                    <a:ln w="9525">
                      <a:noFill/>
                      <a:miter lim="800000"/>
                      <a:headEnd/>
                      <a:tailEnd/>
                    </a:ln>
                  </pic:spPr>
                </pic:pic>
              </a:graphicData>
            </a:graphic>
          </wp:inline>
        </w:drawing>
      </w:r>
      <w:r w:rsidR="004B3E83" w:rsidRPr="00E17442">
        <w:rPr>
          <w:rFonts w:ascii="Times New Roman" w:hAnsi="Times New Roman" w:cs="Times New Roman"/>
          <w:color w:val="000000"/>
          <w:sz w:val="28"/>
          <w:szCs w:val="28"/>
        </w:rPr>
        <w:t xml:space="preserve"> </w:t>
      </w:r>
      <w:r w:rsidR="004B3E83" w:rsidRPr="00E17442">
        <w:rPr>
          <w:rFonts w:ascii="Times New Roman" w:hAnsi="Times New Roman" w:cs="Times New Roman"/>
          <w:sz w:val="28"/>
          <w:szCs w:val="28"/>
        </w:rPr>
        <w:t>–</w:t>
      </w:r>
      <w:r w:rsidR="004B3E83" w:rsidRPr="00E17442">
        <w:rPr>
          <w:rFonts w:ascii="Times New Roman" w:hAnsi="Times New Roman" w:cs="Times New Roman"/>
          <w:color w:val="000000"/>
          <w:sz w:val="28"/>
          <w:szCs w:val="28"/>
        </w:rPr>
        <w:t xml:space="preserve"> коэффициент теплоотдачи наружной поверхности ограждающей конструкции,</w:t>
      </w:r>
      <w:r w:rsidR="004B3E83" w:rsidRPr="00E17442">
        <w:rPr>
          <w:rFonts w:ascii="Times New Roman" w:hAnsi="Times New Roman" w:cs="Times New Roman"/>
          <w:sz w:val="28"/>
          <w:szCs w:val="28"/>
        </w:rPr>
        <w:t xml:space="preserve"> </w:t>
      </w:r>
      <w:r>
        <w:rPr>
          <w:rFonts w:ascii="Times New Roman" w:hAnsi="Times New Roman" w:cs="Times New Roman"/>
          <w:noProof/>
          <w:position w:val="-10"/>
          <w:sz w:val="28"/>
          <w:szCs w:val="28"/>
          <w:lang w:eastAsia="ru-RU"/>
        </w:rPr>
        <w:drawing>
          <wp:inline distT="0" distB="0" distL="0" distR="0">
            <wp:extent cx="863600" cy="23368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00D25DBC">
        <w:rPr>
          <w:rFonts w:ascii="Times New Roman" w:hAnsi="Times New Roman" w:cs="Times New Roman"/>
          <w:sz w:val="28"/>
          <w:szCs w:val="28"/>
        </w:rPr>
        <w:t>.</w:t>
      </w:r>
    </w:p>
    <w:p w:rsidR="004B3E83" w:rsidRPr="00E17442" w:rsidRDefault="004B3E83" w:rsidP="00D25DBC">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Термическое сопротивление </w:t>
      </w:r>
      <w:r w:rsidRPr="00E17442">
        <w:rPr>
          <w:rFonts w:ascii="Times New Roman" w:hAnsi="Times New Roman" w:cs="Times New Roman"/>
          <w:color w:val="000000"/>
          <w:sz w:val="28"/>
          <w:szCs w:val="28"/>
          <w:lang w:val="en-US"/>
        </w:rPr>
        <w:t>i</w:t>
      </w:r>
      <w:r w:rsidRPr="00E17442">
        <w:rPr>
          <w:rFonts w:ascii="Times New Roman" w:hAnsi="Times New Roman" w:cs="Times New Roman"/>
          <w:color w:val="000000"/>
          <w:sz w:val="28"/>
          <w:szCs w:val="28"/>
        </w:rPr>
        <w:t>-го однородного слоя ограждающей конструкции</w:t>
      </w:r>
      <w:r w:rsidR="00D25DBC">
        <w:rPr>
          <w:rFonts w:ascii="Times New Roman" w:hAnsi="Times New Roman" w:cs="Times New Roman"/>
          <w:color w:val="000000"/>
          <w:sz w:val="28"/>
          <w:szCs w:val="28"/>
        </w:rPr>
        <w:t xml:space="preserve"> </w:t>
      </w:r>
      <w:r w:rsidRPr="00E17442">
        <w:rPr>
          <w:rFonts w:ascii="Times New Roman" w:hAnsi="Times New Roman" w:cs="Times New Roman"/>
          <w:color w:val="000000"/>
          <w:position w:val="-30"/>
          <w:sz w:val="28"/>
          <w:szCs w:val="28"/>
        </w:rPr>
        <w:object w:dxaOrig="820" w:dyaOrig="700">
          <v:shape id="_x0000_i1039" type="#_x0000_t75" style="width:40.2pt;height:35.15pt" o:ole="">
            <v:imagedata r:id="rId41" o:title=""/>
          </v:shape>
          <o:OLEObject Type="Embed" ProgID="Equation.3" ShapeID="_x0000_i1039" DrawAspect="Content" ObjectID="_1616925768" r:id="rId42"/>
        </w:object>
      </w:r>
      <w:r w:rsidRPr="00E17442">
        <w:rPr>
          <w:rFonts w:ascii="Times New Roman" w:hAnsi="Times New Roman" w:cs="Times New Roman"/>
          <w:color w:val="000000"/>
          <w:sz w:val="28"/>
          <w:szCs w:val="28"/>
        </w:rPr>
        <w:t xml:space="preserve"> ,</w:t>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t>(4)</w:t>
      </w:r>
    </w:p>
    <w:p w:rsidR="004B3E83" w:rsidRPr="00E17442" w:rsidRDefault="004B3E83" w:rsidP="00D25DBC">
      <w:pPr>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12"/>
          <w:sz w:val="28"/>
          <w:szCs w:val="28"/>
        </w:rPr>
        <w:object w:dxaOrig="260" w:dyaOrig="360">
          <v:shape id="_x0000_i1040" type="#_x0000_t75" style="width:11.7pt;height:17.6pt" o:ole="">
            <v:imagedata r:id="rId43" o:title=""/>
          </v:shape>
          <o:OLEObject Type="Embed" ProgID="Equation.3" ShapeID="_x0000_i1040" DrawAspect="Content" ObjectID="_1616925769" r:id="rId44"/>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толщина </w:t>
      </w:r>
      <w:r w:rsidRPr="00E17442">
        <w:rPr>
          <w:rFonts w:ascii="Times New Roman" w:hAnsi="Times New Roman" w:cs="Times New Roman"/>
          <w:i/>
          <w:iCs/>
          <w:color w:val="000000"/>
          <w:sz w:val="28"/>
          <w:szCs w:val="28"/>
          <w:lang w:val="en-US"/>
        </w:rPr>
        <w:t>i</w:t>
      </w:r>
      <w:r w:rsidRPr="00E17442">
        <w:rPr>
          <w:rFonts w:ascii="Times New Roman" w:hAnsi="Times New Roman" w:cs="Times New Roman"/>
          <w:color w:val="000000"/>
          <w:sz w:val="28"/>
          <w:szCs w:val="28"/>
        </w:rPr>
        <w:t xml:space="preserve">-го слоя ограждающей конструкции, </w:t>
      </w:r>
      <w:r w:rsidRPr="00E17442">
        <w:rPr>
          <w:rFonts w:ascii="Times New Roman" w:hAnsi="Times New Roman" w:cs="Times New Roman"/>
          <w:i/>
          <w:iCs/>
          <w:color w:val="000000"/>
          <w:sz w:val="28"/>
          <w:szCs w:val="28"/>
        </w:rPr>
        <w:t>м</w:t>
      </w:r>
      <w:r w:rsidRPr="00E17442">
        <w:rPr>
          <w:rFonts w:ascii="Times New Roman" w:hAnsi="Times New Roman" w:cs="Times New Roman"/>
          <w:color w:val="000000"/>
          <w:sz w:val="28"/>
          <w:szCs w:val="28"/>
        </w:rPr>
        <w:t>;</w:t>
      </w:r>
    </w:p>
    <w:p w:rsidR="004B3E83" w:rsidRPr="00E17442" w:rsidRDefault="004B3E83" w:rsidP="00D25DBC">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color w:val="000000"/>
          <w:position w:val="-12"/>
          <w:sz w:val="28"/>
          <w:szCs w:val="28"/>
        </w:rPr>
        <w:object w:dxaOrig="260" w:dyaOrig="360">
          <v:shape id="_x0000_i1041" type="#_x0000_t75" style="width:11.7pt;height:17.6pt" o:ole="">
            <v:imagedata r:id="rId45" o:title=""/>
          </v:shape>
          <o:OLEObject Type="Embed" ProgID="Equation.3" ShapeID="_x0000_i1041" DrawAspect="Content" ObjectID="_1616925770" r:id="rId46"/>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расчетный коэффициент теплопроводности материала</w:t>
      </w:r>
      <w:r w:rsidRPr="00E17442">
        <w:rPr>
          <w:rFonts w:ascii="Times New Roman" w:hAnsi="Times New Roman" w:cs="Times New Roman"/>
          <w:i/>
          <w:iCs/>
          <w:color w:val="000000"/>
          <w:sz w:val="28"/>
          <w:szCs w:val="28"/>
        </w:rPr>
        <w:t xml:space="preserve"> </w:t>
      </w:r>
      <w:r w:rsidRPr="00E17442">
        <w:rPr>
          <w:rFonts w:ascii="Times New Roman" w:hAnsi="Times New Roman" w:cs="Times New Roman"/>
          <w:i/>
          <w:iCs/>
          <w:color w:val="000000"/>
          <w:sz w:val="28"/>
          <w:szCs w:val="28"/>
          <w:lang w:val="en-US"/>
        </w:rPr>
        <w:t>i</w:t>
      </w:r>
      <w:r w:rsidRPr="00E17442">
        <w:rPr>
          <w:rFonts w:ascii="Times New Roman" w:hAnsi="Times New Roman" w:cs="Times New Roman"/>
          <w:color w:val="000000"/>
          <w:sz w:val="28"/>
          <w:szCs w:val="28"/>
        </w:rPr>
        <w:t xml:space="preserve">-го слоя ограждающей конструкции, </w:t>
      </w:r>
      <w:r w:rsidR="004B1D03">
        <w:rPr>
          <w:rFonts w:ascii="Times New Roman" w:hAnsi="Times New Roman" w:cs="Times New Roman"/>
          <w:noProof/>
          <w:position w:val="-10"/>
          <w:sz w:val="28"/>
          <w:szCs w:val="28"/>
          <w:lang w:eastAsia="ru-RU"/>
        </w:rPr>
        <w:drawing>
          <wp:inline distT="0" distB="0" distL="0" distR="0">
            <wp:extent cx="822960" cy="23368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srcRect/>
                    <a:stretch>
                      <a:fillRect/>
                    </a:stretch>
                  </pic:blipFill>
                  <pic:spPr bwMode="auto">
                    <a:xfrm>
                      <a:off x="0" y="0"/>
                      <a:ext cx="82296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 согласно условиям эксплуатации.</w:t>
      </w:r>
    </w:p>
    <w:p w:rsidR="004B3E83" w:rsidRPr="00E17442" w:rsidRDefault="004B3E83" w:rsidP="00D97E32">
      <w:pPr>
        <w:widowControl w:val="0"/>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После определения </w:t>
      </w:r>
      <w:r w:rsidRPr="00E17442">
        <w:rPr>
          <w:rFonts w:ascii="Times New Roman" w:hAnsi="Times New Roman" w:cs="Times New Roman"/>
          <w:color w:val="000000"/>
          <w:sz w:val="28"/>
          <w:szCs w:val="28"/>
        </w:rPr>
        <w:t xml:space="preserve">приведенного сопротивления теплопередаче ограждающих конструкций </w:t>
      </w:r>
      <w:r w:rsidR="004B1D03">
        <w:rPr>
          <w:rFonts w:ascii="Times New Roman" w:hAnsi="Times New Roman" w:cs="Times New Roman"/>
          <w:noProof/>
          <w:color w:val="000000"/>
          <w:position w:val="-12"/>
          <w:sz w:val="28"/>
          <w:szCs w:val="28"/>
          <w:lang w:eastAsia="ru-RU"/>
        </w:rPr>
        <w:drawing>
          <wp:inline distT="0" distB="0" distL="0" distR="0">
            <wp:extent cx="203200" cy="223520"/>
            <wp:effectExtent l="19050" t="0" r="6350" b="0"/>
            <wp:docPr id="2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8"/>
                    <a:srcRect/>
                    <a:stretch>
                      <a:fillRect/>
                    </a:stretch>
                  </pic:blipFill>
                  <pic:spPr bwMode="auto">
                    <a:xfrm>
                      <a:off x="0" y="0"/>
                      <a:ext cx="203200" cy="223520"/>
                    </a:xfrm>
                    <a:prstGeom prst="rect">
                      <a:avLst/>
                    </a:prstGeom>
                    <a:noFill/>
                    <a:ln w="9525">
                      <a:noFill/>
                      <a:miter lim="800000"/>
                      <a:headEnd/>
                      <a:tailEnd/>
                    </a:ln>
                  </pic:spPr>
                </pic:pic>
              </a:graphicData>
            </a:graphic>
          </wp:inline>
        </w:drawing>
      </w:r>
      <w:r w:rsidRPr="00E1744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17442">
        <w:rPr>
          <w:rFonts w:ascii="Times New Roman" w:hAnsi="Times New Roman" w:cs="Times New Roman"/>
          <w:position w:val="-10"/>
          <w:sz w:val="28"/>
          <w:szCs w:val="28"/>
        </w:rPr>
        <w:object w:dxaOrig="1340" w:dyaOrig="360">
          <v:shape id="_x0000_i1042" type="#_x0000_t75" style="width:65.3pt;height:18.4pt" o:ole="">
            <v:imagedata r:id="rId38" o:title=""/>
          </v:shape>
          <o:OLEObject Type="Embed" ProgID="Equation.3" ShapeID="_x0000_i1042" DrawAspect="Content" ObjectID="_1616925771" r:id="rId49"/>
        </w:object>
      </w:r>
      <w:r w:rsidRPr="00E17442">
        <w:rPr>
          <w:rFonts w:ascii="Times New Roman" w:hAnsi="Times New Roman" w:cs="Times New Roman"/>
          <w:color w:val="000000"/>
          <w:sz w:val="28"/>
          <w:szCs w:val="28"/>
        </w:rPr>
        <w:t xml:space="preserve">, определяют коэффициент теплопередачи ограждающих конструкций </w:t>
      </w:r>
      <w:r w:rsidRPr="00E17442">
        <w:rPr>
          <w:rFonts w:ascii="Times New Roman" w:hAnsi="Times New Roman" w:cs="Times New Roman"/>
          <w:color w:val="000000"/>
          <w:position w:val="-6"/>
          <w:sz w:val="28"/>
          <w:szCs w:val="28"/>
        </w:rPr>
        <w:object w:dxaOrig="200" w:dyaOrig="279">
          <v:shape id="_x0000_i1043" type="#_x0000_t75" style="width:9.2pt;height:14.25pt" o:ole="">
            <v:imagedata r:id="rId50" o:title=""/>
          </v:shape>
          <o:OLEObject Type="Embed" ProgID="Equation.3" ShapeID="_x0000_i1043" DrawAspect="Content" ObjectID="_1616925772" r:id="rId51"/>
        </w:object>
      </w:r>
      <w:r w:rsidRPr="00E17442">
        <w:rPr>
          <w:rFonts w:ascii="Times New Roman" w:hAnsi="Times New Roman" w:cs="Times New Roman"/>
          <w:color w:val="000000"/>
          <w:sz w:val="28"/>
          <w:szCs w:val="28"/>
        </w:rPr>
        <w:t xml:space="preserve">,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 по формуле</w:t>
      </w:r>
    </w:p>
    <w:p w:rsidR="004B3E83" w:rsidRPr="00E17442" w:rsidRDefault="004B3E83" w:rsidP="00D25DBC">
      <w:pPr>
        <w:spacing w:after="0"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780" w:dyaOrig="680">
          <v:shape id="_x0000_i1044" type="#_x0000_t75" style="width:39.35pt;height:32.65pt" o:ole="">
            <v:imagedata r:id="rId52" o:title=""/>
          </v:shape>
          <o:OLEObject Type="Embed" ProgID="Equation.3" ShapeID="_x0000_i1044" DrawAspect="Content" ObjectID="_1616925773" r:id="rId53"/>
        </w:object>
      </w:r>
      <w:r w:rsidRPr="00E17442">
        <w:rPr>
          <w:rFonts w:ascii="Times New Roman" w:hAnsi="Times New Roman" w:cs="Times New Roman"/>
          <w:sz w:val="28"/>
          <w:szCs w:val="28"/>
        </w:rPr>
        <w:t>,</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(5)</w:t>
      </w:r>
    </w:p>
    <w:p w:rsidR="004B3E83" w:rsidRPr="00E17442" w:rsidRDefault="004B3E83" w:rsidP="00D25DBC">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6"/>
          <w:sz w:val="28"/>
          <w:szCs w:val="28"/>
        </w:rPr>
        <w:object w:dxaOrig="200" w:dyaOrig="279">
          <v:shape id="_x0000_i1045" type="#_x0000_t75" style="width:9.2pt;height:14.25pt" o:ole="">
            <v:imagedata r:id="rId54" o:title=""/>
          </v:shape>
          <o:OLEObject Type="Embed" ProgID="Equation.3" ShapeID="_x0000_i1045" DrawAspect="Content" ObjectID="_1616925774" r:id="rId55"/>
        </w:object>
      </w:r>
      <w:r w:rsidRPr="00E17442">
        <w:rPr>
          <w:rFonts w:ascii="Times New Roman" w:hAnsi="Times New Roman" w:cs="Times New Roman"/>
          <w:sz w:val="28"/>
          <w:szCs w:val="28"/>
        </w:rPr>
        <w:t xml:space="preserve"> – </w:t>
      </w:r>
      <w:r w:rsidRPr="00E17442">
        <w:rPr>
          <w:rFonts w:ascii="Times New Roman" w:hAnsi="Times New Roman" w:cs="Times New Roman"/>
          <w:color w:val="000000"/>
          <w:sz w:val="28"/>
          <w:szCs w:val="28"/>
        </w:rPr>
        <w:t xml:space="preserve">коэффициент теплопередачи ограждающих конструкций,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w:t>
      </w:r>
    </w:p>
    <w:p w:rsidR="004B3E83" w:rsidRDefault="004B3E83" w:rsidP="00D25DBC">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360" w:dyaOrig="380">
          <v:shape id="_x0000_i1046" type="#_x0000_t75" style="width:17.6pt;height:17.6pt" o:ole="">
            <v:imagedata r:id="rId56" o:title=""/>
          </v:shape>
          <o:OLEObject Type="Embed" ProgID="Equation.3" ShapeID="_x0000_i1046" DrawAspect="Content" ObjectID="_1616925775" r:id="rId57"/>
        </w:object>
      </w:r>
      <w:r w:rsidRPr="00E17442">
        <w:rPr>
          <w:rFonts w:ascii="Times New Roman" w:hAnsi="Times New Roman" w:cs="Times New Roman"/>
          <w:sz w:val="28"/>
          <w:szCs w:val="28"/>
        </w:rPr>
        <w:t xml:space="preserve"> – фактическое </w:t>
      </w:r>
      <w:r w:rsidRPr="00E17442">
        <w:rPr>
          <w:rFonts w:ascii="Times New Roman" w:hAnsi="Times New Roman" w:cs="Times New Roman"/>
          <w:color w:val="000000"/>
          <w:sz w:val="28"/>
          <w:szCs w:val="28"/>
        </w:rPr>
        <w:t xml:space="preserve">сопротивления теплопередаче ограждающих конструкций, </w:t>
      </w:r>
      <w:r w:rsidRPr="00E17442">
        <w:rPr>
          <w:rFonts w:ascii="Times New Roman" w:hAnsi="Times New Roman" w:cs="Times New Roman"/>
          <w:position w:val="-10"/>
          <w:sz w:val="28"/>
          <w:szCs w:val="28"/>
        </w:rPr>
        <w:object w:dxaOrig="1340" w:dyaOrig="360">
          <v:shape id="_x0000_i1047" type="#_x0000_t75" style="width:65.3pt;height:18.4pt" o:ole="">
            <v:imagedata r:id="rId38" o:title=""/>
          </v:shape>
          <o:OLEObject Type="Embed" ProgID="Equation.3" ShapeID="_x0000_i1047" DrawAspect="Content" ObjectID="_1616925776" r:id="rId58"/>
        </w:object>
      </w:r>
      <w:r w:rsidRPr="00E17442">
        <w:rPr>
          <w:rFonts w:ascii="Times New Roman" w:hAnsi="Times New Roman" w:cs="Times New Roman"/>
          <w:color w:val="000000"/>
          <w:sz w:val="28"/>
          <w:szCs w:val="28"/>
        </w:rPr>
        <w:t>.</w:t>
      </w:r>
    </w:p>
    <w:p w:rsidR="004B3E83" w:rsidRPr="00E17442" w:rsidRDefault="004B3E83" w:rsidP="00D25DB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b/>
          <w:bCs/>
          <w:sz w:val="28"/>
          <w:szCs w:val="28"/>
        </w:rPr>
        <w:t>Нормируемое значение сопротивления теплопередаче окон и балконных дверей</w:t>
      </w:r>
      <w:r w:rsidRPr="00E17442">
        <w:rPr>
          <w:rFonts w:ascii="Times New Roman" w:hAnsi="Times New Roman" w:cs="Times New Roman"/>
          <w:sz w:val="28"/>
          <w:szCs w:val="28"/>
        </w:rPr>
        <w:t xml:space="preserve"> определяется также по градусо-суткам отопительного периода. Выбирается конструкция окна и фактическое сопротивление теплопередаче.</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b/>
          <w:bCs/>
          <w:sz w:val="28"/>
          <w:szCs w:val="28"/>
        </w:rPr>
        <w:t>Нормируемое значение сопротивления теплопередаче наружных дверей</w:t>
      </w:r>
      <w:r w:rsidRPr="00E17442">
        <w:rPr>
          <w:rFonts w:ascii="Times New Roman" w:hAnsi="Times New Roman" w:cs="Times New Roman"/>
          <w:sz w:val="28"/>
          <w:szCs w:val="28"/>
        </w:rPr>
        <w:t xml:space="preserve"> должно быть не менее </w:t>
      </w:r>
      <w:r w:rsidRPr="00E17442">
        <w:rPr>
          <w:rFonts w:ascii="Times New Roman" w:hAnsi="Times New Roman" w:cs="Times New Roman"/>
          <w:position w:val="-12"/>
          <w:sz w:val="28"/>
          <w:szCs w:val="28"/>
        </w:rPr>
        <w:object w:dxaOrig="980" w:dyaOrig="380">
          <v:shape id="_x0000_i1048" type="#_x0000_t75" style="width:48.55pt;height:17.6pt" o:ole="">
            <v:imagedata r:id="rId59" o:title=""/>
          </v:shape>
          <o:OLEObject Type="Embed" ProgID="Equation.3" ShapeID="_x0000_i1048" DrawAspect="Content" ObjectID="_1616925777" r:id="rId60"/>
        </w:object>
      </w:r>
      <w:r w:rsidRPr="00E17442">
        <w:rPr>
          <w:rFonts w:ascii="Times New Roman" w:hAnsi="Times New Roman" w:cs="Times New Roman"/>
          <w:sz w:val="28"/>
          <w:szCs w:val="28"/>
        </w:rPr>
        <w:t xml:space="preserve"> стен зданий, определяемого по формуле:</w:t>
      </w:r>
    </w:p>
    <w:p w:rsidR="004B3E83" w:rsidRPr="00E17442" w:rsidRDefault="004B3E83" w:rsidP="00D25DBC">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position w:val="-30"/>
          <w:sz w:val="28"/>
          <w:szCs w:val="28"/>
        </w:rPr>
        <w:object w:dxaOrig="1620" w:dyaOrig="700">
          <v:shape id="_x0000_i1049" type="#_x0000_t75" style="width:79.55pt;height:35.15pt" o:ole="">
            <v:imagedata r:id="rId61" o:title=""/>
          </v:shape>
          <o:OLEObject Type="Embed" ProgID="Equation.3" ShapeID="_x0000_i1049" DrawAspect="Content" ObjectID="_1616925778" r:id="rId62"/>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где</w:t>
      </w:r>
      <w:r w:rsidRPr="00E17442">
        <w:rPr>
          <w:rFonts w:ascii="Times New Roman" w:hAnsi="Times New Roman" w:cs="Times New Roman"/>
          <w:color w:val="000000"/>
          <w:position w:val="-12"/>
          <w:sz w:val="28"/>
          <w:szCs w:val="28"/>
        </w:rPr>
        <w:t xml:space="preserve"> </w:t>
      </w:r>
      <w:r w:rsidRPr="00E17442">
        <w:rPr>
          <w:rFonts w:ascii="Times New Roman" w:hAnsi="Times New Roman" w:cs="Times New Roman"/>
          <w:color w:val="000000"/>
          <w:position w:val="-6"/>
          <w:sz w:val="28"/>
          <w:szCs w:val="28"/>
        </w:rPr>
        <w:object w:dxaOrig="400" w:dyaOrig="320">
          <v:shape id="_x0000_i1050" type="#_x0000_t75" style="width:20.95pt;height:15.9pt" o:ole="">
            <v:imagedata r:id="rId63" o:title=""/>
          </v:shape>
          <o:OLEObject Type="Embed" ProgID="Equation.3" ShapeID="_x0000_i1050" DrawAspect="Content" ObjectID="_1616925779" r:id="rId64"/>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нормируемый температурный перепад между температурой внутреннего воздуха и температурой внутренней поверхност</w:t>
      </w:r>
      <w:r>
        <w:rPr>
          <w:rFonts w:ascii="Times New Roman" w:hAnsi="Times New Roman" w:cs="Times New Roman"/>
          <w:color w:val="000000"/>
          <w:sz w:val="28"/>
          <w:szCs w:val="28"/>
        </w:rPr>
        <w:t xml:space="preserve">и ограждающей конструкции,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sz w:val="28"/>
          <w:szCs w:val="28"/>
        </w:rPr>
        <w:t>;</w:t>
      </w:r>
    </w:p>
    <w:p w:rsidR="004B3E83" w:rsidRPr="00E17442" w:rsidRDefault="004B3E83" w:rsidP="00D97E32">
      <w:pPr>
        <w:spacing w:after="0" w:line="360" w:lineRule="auto"/>
        <w:ind w:left="540" w:firstLine="27"/>
        <w:jc w:val="both"/>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220" w:dyaOrig="360">
          <v:shape id="_x0000_i1051" type="#_x0000_t75" style="width:10.9pt;height:17.6pt" o:ole="">
            <v:imagedata r:id="rId65" o:title=""/>
          </v:shape>
          <o:OLEObject Type="Embed" ProgID="Equation.3" ShapeID="_x0000_i1051" DrawAspect="Content" ObjectID="_1616925780" r:id="rId66"/>
        </w:object>
      </w:r>
      <w:r w:rsidRPr="00E17442">
        <w:rPr>
          <w:rFonts w:ascii="Times New Roman" w:hAnsi="Times New Roman" w:cs="Times New Roman"/>
          <w:sz w:val="28"/>
          <w:szCs w:val="28"/>
        </w:rPr>
        <w:t xml:space="preserve"> – </w:t>
      </w:r>
      <w:r w:rsidRPr="00E17442">
        <w:rPr>
          <w:rFonts w:ascii="Times New Roman" w:hAnsi="Times New Roman" w:cs="Times New Roman"/>
          <w:color w:val="000000"/>
          <w:sz w:val="28"/>
          <w:szCs w:val="28"/>
        </w:rPr>
        <w:t xml:space="preserve">расчетная средняя температура внутреннего воздуха здания,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Default="004B3E83" w:rsidP="00D97E32">
      <w:pPr>
        <w:spacing w:after="0" w:line="360" w:lineRule="auto"/>
        <w:ind w:left="540" w:firstLine="27"/>
        <w:jc w:val="both"/>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220" w:dyaOrig="360">
          <v:shape id="_x0000_i1052" type="#_x0000_t75" style="width:10.9pt;height:17.6pt" o:ole="">
            <v:imagedata r:id="rId67" o:title=""/>
          </v:shape>
          <o:OLEObject Type="Embed" ProgID="Equation.3" ShapeID="_x0000_i1052" DrawAspect="Content" ObjectID="_1616925781" r:id="rId68"/>
        </w:object>
      </w:r>
      <w:r w:rsidRPr="00E17442">
        <w:rPr>
          <w:rFonts w:ascii="Times New Roman" w:hAnsi="Times New Roman" w:cs="Times New Roman"/>
          <w:sz w:val="28"/>
          <w:szCs w:val="28"/>
        </w:rPr>
        <w:t xml:space="preserve"> – </w:t>
      </w:r>
      <w:r w:rsidRPr="00E17442">
        <w:rPr>
          <w:rFonts w:ascii="Times New Roman" w:hAnsi="Times New Roman" w:cs="Times New Roman"/>
          <w:color w:val="000000"/>
          <w:sz w:val="28"/>
          <w:szCs w:val="28"/>
        </w:rPr>
        <w:t xml:space="preserve">расчетная температура наружного воздуха в холодный период года,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351B85" w:rsidRDefault="006C5147" w:rsidP="00D25DBC">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position w:val="-12"/>
          <w:sz w:val="28"/>
          <w:szCs w:val="28"/>
        </w:rPr>
        <w:object w:dxaOrig="4660" w:dyaOrig="360">
          <v:shape id="_x0000_i1053" type="#_x0000_t75" style="width:308.95pt;height:24.3pt" o:ole="">
            <v:imagedata r:id="rId69" o:title=""/>
          </v:shape>
          <o:OLEObject Type="Embed" ProgID="Equation.3" ShapeID="_x0000_i1053" DrawAspect="Content" ObjectID="_1616925782" r:id="rId70"/>
        </w:objec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Базовые значения требуемых сопротивлений теплопередаче:</w: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-наружных стен </w:t>
      </w:r>
      <w:r w:rsidRPr="00351B85">
        <w:rPr>
          <w:rFonts w:ascii="Times New Roman" w:hAnsi="Times New Roman" w:cs="Times New Roman"/>
          <w:sz w:val="28"/>
          <w:szCs w:val="28"/>
          <w:lang w:val="en-US"/>
        </w:rPr>
        <w:t>R</w:t>
      </w:r>
      <w:r w:rsidRPr="00351B85">
        <w:rPr>
          <w:rFonts w:ascii="Times New Roman" w:hAnsi="Times New Roman" w:cs="Times New Roman"/>
          <w:sz w:val="28"/>
          <w:szCs w:val="28"/>
          <w:vertAlign w:val="subscript"/>
        </w:rPr>
        <w:t>0</w:t>
      </w:r>
      <w:r w:rsidRPr="00351B85">
        <w:rPr>
          <w:rFonts w:ascii="Times New Roman" w:hAnsi="Times New Roman" w:cs="Times New Roman"/>
          <w:sz w:val="28"/>
          <w:szCs w:val="28"/>
          <w:vertAlign w:val="superscript"/>
        </w:rPr>
        <w:t xml:space="preserve">тр.ст  </w:t>
      </w:r>
      <w:r w:rsidRPr="00351B85">
        <w:rPr>
          <w:rFonts w:ascii="Times New Roman" w:hAnsi="Times New Roman" w:cs="Times New Roman"/>
          <w:sz w:val="28"/>
          <w:szCs w:val="28"/>
        </w:rPr>
        <w:t>=</w:t>
      </w:r>
      <w:r>
        <w:rPr>
          <w:rFonts w:ascii="Times New Roman" w:hAnsi="Times New Roman" w:cs="Times New Roman"/>
          <w:sz w:val="28"/>
          <w:szCs w:val="28"/>
        </w:rPr>
        <w:t xml:space="preserve"> </w:t>
      </w:r>
      <w:r w:rsidR="00EA3014">
        <w:rPr>
          <w:rFonts w:ascii="Times New Roman" w:hAnsi="Times New Roman" w:cs="Times New Roman"/>
          <w:sz w:val="28"/>
          <w:szCs w:val="28"/>
        </w:rPr>
        <w:t>7370,4</w:t>
      </w:r>
      <w:r>
        <w:rPr>
          <w:rFonts w:ascii="Times New Roman" w:hAnsi="Times New Roman" w:cs="Times New Roman"/>
          <w:sz w:val="28"/>
          <w:szCs w:val="28"/>
        </w:rPr>
        <w:t xml:space="preserve">*0,00035+1,4 = </w:t>
      </w:r>
      <w:r w:rsidR="00EA3014">
        <w:rPr>
          <w:rFonts w:ascii="Times New Roman" w:hAnsi="Times New Roman" w:cs="Times New Roman"/>
          <w:sz w:val="28"/>
          <w:szCs w:val="28"/>
        </w:rPr>
        <w:t>3,98</w:t>
      </w:r>
      <w:r w:rsidRPr="00351B85">
        <w:rPr>
          <w:rFonts w:ascii="Times New Roman" w:hAnsi="Times New Roman" w:cs="Times New Roman"/>
          <w:sz w:val="28"/>
          <w:szCs w:val="28"/>
        </w:rPr>
        <w:t xml:space="preserve"> м²</w:t>
      </w:r>
      <w:r w:rsidR="00471FD0">
        <w:rPr>
          <w:rFonts w:ascii="Times New Roman" w:hAnsi="Times New Roman" w:cs="Times New Roman"/>
          <w:sz w:val="28"/>
          <w:szCs w:val="28"/>
        </w:rPr>
        <w:t>·</w:t>
      </w:r>
      <w:r w:rsidRPr="00351B85">
        <w:rPr>
          <w:rFonts w:ascii="Times New Roman" w:hAnsi="Times New Roman" w:cs="Times New Roman"/>
          <w:sz w:val="28"/>
          <w:szCs w:val="28"/>
        </w:rPr>
        <w:t>°С/Вт;</w: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 заполнения окон </w:t>
      </w:r>
      <w:r w:rsidRPr="00351B85">
        <w:rPr>
          <w:rFonts w:ascii="Times New Roman" w:hAnsi="Times New Roman" w:cs="Times New Roman"/>
          <w:sz w:val="28"/>
          <w:szCs w:val="28"/>
          <w:lang w:val="en-US"/>
        </w:rPr>
        <w:t>R</w:t>
      </w:r>
      <w:r w:rsidRPr="00351B85">
        <w:rPr>
          <w:rFonts w:ascii="Times New Roman" w:hAnsi="Times New Roman" w:cs="Times New Roman"/>
          <w:sz w:val="28"/>
          <w:szCs w:val="28"/>
          <w:vertAlign w:val="subscript"/>
        </w:rPr>
        <w:t>0</w:t>
      </w:r>
      <w:r w:rsidRPr="00351B85">
        <w:rPr>
          <w:rFonts w:ascii="Times New Roman" w:hAnsi="Times New Roman" w:cs="Times New Roman"/>
          <w:sz w:val="28"/>
          <w:szCs w:val="28"/>
          <w:vertAlign w:val="superscript"/>
        </w:rPr>
        <w:t xml:space="preserve">тр.ок </w:t>
      </w:r>
      <w:r w:rsidRPr="00351B85">
        <w:rPr>
          <w:rFonts w:ascii="Times New Roman" w:hAnsi="Times New Roman" w:cs="Times New Roman"/>
          <w:sz w:val="28"/>
          <w:szCs w:val="28"/>
        </w:rPr>
        <w:t>=</w:t>
      </w:r>
      <w:r w:rsidR="002638C0">
        <w:rPr>
          <w:rFonts w:ascii="Times New Roman" w:hAnsi="Times New Roman" w:cs="Times New Roman"/>
          <w:sz w:val="28"/>
          <w:szCs w:val="28"/>
        </w:rPr>
        <w:t xml:space="preserve"> </w:t>
      </w:r>
      <w:r w:rsidR="00EA3014">
        <w:rPr>
          <w:rFonts w:ascii="Times New Roman" w:hAnsi="Times New Roman" w:cs="Times New Roman"/>
          <w:sz w:val="28"/>
          <w:szCs w:val="28"/>
        </w:rPr>
        <w:t>7370,4</w:t>
      </w:r>
      <w:r w:rsidR="002638C0">
        <w:rPr>
          <w:rFonts w:ascii="Times New Roman" w:hAnsi="Times New Roman" w:cs="Times New Roman"/>
          <w:sz w:val="28"/>
          <w:szCs w:val="28"/>
        </w:rPr>
        <w:t>*</w:t>
      </w:r>
      <w:r w:rsidRPr="00351B85">
        <w:rPr>
          <w:rFonts w:ascii="Times New Roman" w:hAnsi="Times New Roman" w:cs="Times New Roman"/>
          <w:sz w:val="28"/>
          <w:szCs w:val="28"/>
        </w:rPr>
        <w:t>0,</w:t>
      </w:r>
      <w:r w:rsidR="002638C0">
        <w:rPr>
          <w:rFonts w:ascii="Times New Roman" w:hAnsi="Times New Roman" w:cs="Times New Roman"/>
          <w:sz w:val="28"/>
          <w:szCs w:val="28"/>
        </w:rPr>
        <w:t>000025+0,5 = 0,</w:t>
      </w:r>
      <w:r w:rsidR="00EA3014">
        <w:rPr>
          <w:rFonts w:ascii="Times New Roman" w:hAnsi="Times New Roman" w:cs="Times New Roman"/>
          <w:sz w:val="28"/>
          <w:szCs w:val="28"/>
        </w:rPr>
        <w:t>68</w:t>
      </w:r>
      <w:r w:rsidRPr="00351B85">
        <w:rPr>
          <w:rFonts w:ascii="Times New Roman" w:hAnsi="Times New Roman" w:cs="Times New Roman"/>
          <w:sz w:val="28"/>
          <w:szCs w:val="28"/>
        </w:rPr>
        <w:t xml:space="preserve"> м²</w:t>
      </w:r>
      <w:r w:rsidR="00471FD0">
        <w:rPr>
          <w:rFonts w:ascii="Times New Roman" w:hAnsi="Times New Roman" w:cs="Times New Roman"/>
          <w:sz w:val="28"/>
          <w:szCs w:val="28"/>
        </w:rPr>
        <w:t>·</w:t>
      </w:r>
      <w:r w:rsidRPr="00351B85">
        <w:rPr>
          <w:rFonts w:ascii="Times New Roman" w:hAnsi="Times New Roman" w:cs="Times New Roman"/>
          <w:sz w:val="28"/>
          <w:szCs w:val="28"/>
        </w:rPr>
        <w:t>°С/Вт;</w: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 чердачного перекрытия </w:t>
      </w:r>
      <w:r w:rsidRPr="00351B85">
        <w:rPr>
          <w:rFonts w:ascii="Times New Roman" w:hAnsi="Times New Roman" w:cs="Times New Roman"/>
          <w:sz w:val="28"/>
          <w:szCs w:val="28"/>
          <w:lang w:val="en-US"/>
        </w:rPr>
        <w:t>R</w:t>
      </w:r>
      <w:r w:rsidRPr="00351B85">
        <w:rPr>
          <w:rFonts w:ascii="Times New Roman" w:hAnsi="Times New Roman" w:cs="Times New Roman"/>
          <w:sz w:val="28"/>
          <w:szCs w:val="28"/>
          <w:vertAlign w:val="subscript"/>
        </w:rPr>
        <w:t>0</w:t>
      </w:r>
      <w:r w:rsidRPr="00351B85">
        <w:rPr>
          <w:rFonts w:ascii="Times New Roman" w:hAnsi="Times New Roman" w:cs="Times New Roman"/>
          <w:sz w:val="28"/>
          <w:szCs w:val="28"/>
          <w:vertAlign w:val="superscript"/>
        </w:rPr>
        <w:t xml:space="preserve">тр.чер </w:t>
      </w:r>
      <w:r w:rsidRPr="00351B85">
        <w:rPr>
          <w:rFonts w:ascii="Times New Roman" w:hAnsi="Times New Roman" w:cs="Times New Roman"/>
          <w:sz w:val="28"/>
          <w:szCs w:val="28"/>
        </w:rPr>
        <w:t xml:space="preserve">= </w:t>
      </w:r>
      <w:r w:rsidR="00EA3014">
        <w:rPr>
          <w:rFonts w:ascii="Times New Roman" w:hAnsi="Times New Roman" w:cs="Times New Roman"/>
          <w:sz w:val="28"/>
          <w:szCs w:val="28"/>
        </w:rPr>
        <w:t>7370,4</w:t>
      </w:r>
      <w:r w:rsidR="002638C0">
        <w:rPr>
          <w:rFonts w:ascii="Times New Roman" w:hAnsi="Times New Roman" w:cs="Times New Roman"/>
          <w:sz w:val="28"/>
          <w:szCs w:val="28"/>
        </w:rPr>
        <w:t xml:space="preserve">*0,00045+1,9 = </w:t>
      </w:r>
      <w:r w:rsidR="00EA3014">
        <w:rPr>
          <w:rFonts w:ascii="Times New Roman" w:hAnsi="Times New Roman" w:cs="Times New Roman"/>
          <w:sz w:val="28"/>
          <w:szCs w:val="28"/>
        </w:rPr>
        <w:t>5,2</w:t>
      </w:r>
      <w:r w:rsidRPr="00351B85">
        <w:rPr>
          <w:rFonts w:ascii="Times New Roman" w:hAnsi="Times New Roman" w:cs="Times New Roman"/>
          <w:sz w:val="28"/>
          <w:szCs w:val="28"/>
        </w:rPr>
        <w:t xml:space="preserve"> м²</w:t>
      </w:r>
      <w:r w:rsidR="00471FD0">
        <w:rPr>
          <w:rFonts w:ascii="Times New Roman" w:hAnsi="Times New Roman" w:cs="Times New Roman"/>
          <w:sz w:val="28"/>
          <w:szCs w:val="28"/>
        </w:rPr>
        <w:t>·</w:t>
      </w:r>
      <w:r w:rsidRPr="00351B85">
        <w:rPr>
          <w:rFonts w:ascii="Times New Roman" w:hAnsi="Times New Roman" w:cs="Times New Roman"/>
          <w:sz w:val="28"/>
          <w:szCs w:val="28"/>
        </w:rPr>
        <w:t>°С/Вт;</w:t>
      </w:r>
    </w:p>
    <w:p w:rsidR="00023D77"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 пола </w:t>
      </w:r>
      <w:r w:rsidR="00471FD0" w:rsidRPr="00E17442">
        <w:rPr>
          <w:rFonts w:ascii="Times New Roman" w:hAnsi="Times New Roman" w:cs="Times New Roman"/>
          <w:position w:val="-30"/>
          <w:sz w:val="28"/>
          <w:szCs w:val="28"/>
        </w:rPr>
        <w:object w:dxaOrig="4320" w:dyaOrig="700">
          <v:shape id="_x0000_i1054" type="#_x0000_t75" style="width:247.8pt;height:41pt" o:ole="">
            <v:imagedata r:id="rId71" o:title=""/>
          </v:shape>
          <o:OLEObject Type="Embed" ProgID="Equation.3" ShapeID="_x0000_i1054" DrawAspect="Content" ObjectID="_1616925783" r:id="rId72"/>
        </w:object>
      </w:r>
      <w:r w:rsidR="00023D77" w:rsidRPr="00351B85">
        <w:rPr>
          <w:rFonts w:ascii="Times New Roman" w:hAnsi="Times New Roman" w:cs="Times New Roman"/>
          <w:sz w:val="28"/>
          <w:szCs w:val="28"/>
        </w:rPr>
        <w:t>м²</w:t>
      </w:r>
      <w:r w:rsidR="00471FD0">
        <w:rPr>
          <w:rFonts w:ascii="Times New Roman" w:hAnsi="Times New Roman" w:cs="Times New Roman"/>
          <w:sz w:val="28"/>
          <w:szCs w:val="28"/>
        </w:rPr>
        <w:t>·</w:t>
      </w:r>
      <w:r w:rsidR="00023D77" w:rsidRPr="00351B85">
        <w:rPr>
          <w:rFonts w:ascii="Times New Roman" w:hAnsi="Times New Roman" w:cs="Times New Roman"/>
          <w:sz w:val="28"/>
          <w:szCs w:val="28"/>
        </w:rPr>
        <w:t>°С/Вт;</w:t>
      </w:r>
    </w:p>
    <w:p w:rsid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Требуемое сопротивление теплопередаче входной двери:</w:t>
      </w:r>
    </w:p>
    <w:p w:rsidR="00351B85" w:rsidRPr="00351B85" w:rsidRDefault="00023D77" w:rsidP="00D25DB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30"/>
          <w:sz w:val="28"/>
          <w:szCs w:val="28"/>
        </w:rPr>
        <w:object w:dxaOrig="5080" w:dyaOrig="700">
          <v:shape id="_x0000_i1055" type="#_x0000_t75" style="width:291.35pt;height:41pt" o:ole="">
            <v:imagedata r:id="rId73" o:title=""/>
          </v:shape>
          <o:OLEObject Type="Embed" ProgID="Equation.3" ShapeID="_x0000_i1055" DrawAspect="Content" ObjectID="_1616925784" r:id="rId74"/>
        </w:object>
      </w:r>
      <w:r w:rsidR="00351B85" w:rsidRPr="00351B85">
        <w:rPr>
          <w:rFonts w:ascii="Times New Roman" w:hAnsi="Times New Roman" w:cs="Times New Roman"/>
          <w:sz w:val="28"/>
          <w:szCs w:val="28"/>
        </w:rPr>
        <w:t>м²</w:t>
      </w:r>
      <w:r w:rsidR="00471FD0">
        <w:rPr>
          <w:rFonts w:ascii="Times New Roman" w:hAnsi="Times New Roman" w:cs="Times New Roman"/>
          <w:sz w:val="28"/>
          <w:szCs w:val="28"/>
        </w:rPr>
        <w:t>·</w:t>
      </w:r>
      <w:r w:rsidR="00351B85" w:rsidRPr="00351B85">
        <w:rPr>
          <w:rFonts w:ascii="Times New Roman" w:hAnsi="Times New Roman" w:cs="Times New Roman"/>
          <w:sz w:val="28"/>
          <w:szCs w:val="28"/>
        </w:rPr>
        <w:t>°С/Вт;</w:t>
      </w:r>
    </w:p>
    <w:p w:rsidR="00E55564" w:rsidRDefault="00E55564" w:rsidP="00D25DBC">
      <w:pPr>
        <w:spacing w:after="0" w:line="360" w:lineRule="auto"/>
        <w:ind w:left="540" w:firstLine="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Определим толщины утеплящего слоя</w:t>
      </w:r>
    </w:p>
    <w:p w:rsidR="001E10B0" w:rsidRDefault="001E10B0" w:rsidP="00D25DBC">
      <w:pPr>
        <w:spacing w:after="0" w:line="360" w:lineRule="auto"/>
        <w:ind w:left="540" w:firstLine="27"/>
        <w:jc w:val="both"/>
        <w:rPr>
          <w:rFonts w:ascii="Times New Roman" w:eastAsia="Times New Roman" w:hAnsi="Times New Roman" w:cs="Times New Roman"/>
          <w:sz w:val="28"/>
          <w:szCs w:val="28"/>
          <w:lang w:eastAsia="ru-RU"/>
        </w:rPr>
      </w:pPr>
    </w:p>
    <w:p w:rsidR="001E10B0" w:rsidRDefault="001E10B0" w:rsidP="00D25DBC">
      <w:pPr>
        <w:spacing w:after="0" w:line="360" w:lineRule="auto"/>
        <w:ind w:left="540" w:firstLine="27"/>
        <w:jc w:val="both"/>
        <w:rPr>
          <w:rFonts w:ascii="Times New Roman" w:hAnsi="Times New Roman" w:cs="Times New Roman"/>
          <w:color w:val="000000"/>
          <w:sz w:val="28"/>
          <w:szCs w:val="28"/>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00"/>
        <w:gridCol w:w="992"/>
        <w:gridCol w:w="5812"/>
      </w:tblGrid>
      <w:tr w:rsidR="00E55564" w:rsidRPr="00F61C4F" w:rsidTr="00CE779D">
        <w:trPr>
          <w:trHeight w:val="643"/>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п/п</w:t>
            </w:r>
          </w:p>
        </w:tc>
        <w:tc>
          <w:tcPr>
            <w:tcW w:w="3000" w:type="dxa"/>
            <w:tcBorders>
              <w:top w:val="single" w:sz="6" w:space="0" w:color="auto"/>
              <w:left w:val="single" w:sz="6" w:space="0" w:color="auto"/>
              <w:bottom w:val="single" w:sz="6" w:space="0" w:color="auto"/>
              <w:right w:val="single" w:sz="6" w:space="0" w:color="auto"/>
            </w:tcBorders>
            <w:vAlign w:val="center"/>
          </w:tcPr>
          <w:p w:rsidR="00E55564" w:rsidRPr="009F2AD1" w:rsidRDefault="00E55564" w:rsidP="00CE779D">
            <w:pPr>
              <w:pStyle w:val="a4"/>
              <w:jc w:val="center"/>
              <w:rPr>
                <w:b/>
                <w:bCs/>
              </w:rPr>
            </w:pPr>
            <w:r w:rsidRPr="009F2AD1">
              <w:rPr>
                <w:b/>
                <w:bCs/>
              </w:rPr>
              <w:t>Схема конструкции</w:t>
            </w:r>
          </w:p>
          <w:p w:rsidR="00E55564" w:rsidRPr="009F2AD1" w:rsidRDefault="00E55564" w:rsidP="00CE779D">
            <w:pPr>
              <w:pStyle w:val="a4"/>
              <w:jc w:val="center"/>
              <w:rPr>
                <w:b/>
                <w:bCs/>
              </w:rPr>
            </w:pPr>
            <w:r w:rsidRPr="009F2AD1">
              <w:rPr>
                <w:b/>
                <w:bCs/>
              </w:rPr>
              <w:t>наружного ограждения</w:t>
            </w:r>
          </w:p>
        </w:tc>
        <w:tc>
          <w:tcPr>
            <w:tcW w:w="992"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слоев</w:t>
            </w:r>
          </w:p>
        </w:tc>
        <w:tc>
          <w:tcPr>
            <w:tcW w:w="5812" w:type="dxa"/>
            <w:tcBorders>
              <w:top w:val="single" w:sz="6" w:space="0" w:color="auto"/>
              <w:left w:val="single" w:sz="6" w:space="0" w:color="auto"/>
              <w:bottom w:val="single" w:sz="6" w:space="0" w:color="auto"/>
              <w:right w:val="single" w:sz="6" w:space="0" w:color="auto"/>
            </w:tcBorders>
          </w:tcPr>
          <w:p w:rsidR="00E55564" w:rsidRPr="009F2AD1" w:rsidRDefault="00E55564" w:rsidP="00CE779D">
            <w:pPr>
              <w:pStyle w:val="a4"/>
              <w:jc w:val="center"/>
              <w:rPr>
                <w:b/>
                <w:bCs/>
              </w:rPr>
            </w:pPr>
            <w:r w:rsidRPr="009F2AD1">
              <w:rPr>
                <w:b/>
                <w:bCs/>
              </w:rPr>
              <w:t>Материалы слоев в конструкции ограждения</w:t>
            </w:r>
          </w:p>
          <w:p w:rsidR="00E55564" w:rsidRPr="003735B0"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r w:rsidRPr="00F61C4F">
              <w:rPr>
                <w:rFonts w:ascii="Times New Roman" w:hAnsi="Times New Roman" w:cs="Times New Roman"/>
                <w:b/>
                <w:bCs/>
                <w:sz w:val="24"/>
                <w:szCs w:val="24"/>
              </w:rPr>
              <w:sym w:font="Symbol" w:char="F064"/>
            </w:r>
            <w:r w:rsidRPr="00F61C4F">
              <w:rPr>
                <w:rFonts w:ascii="Times New Roman" w:hAnsi="Times New Roman" w:cs="Times New Roman"/>
                <w:b/>
                <w:bCs/>
                <w:sz w:val="24"/>
                <w:szCs w:val="24"/>
              </w:rPr>
              <w:t xml:space="preserve"> - толщина слоя, мм; </w:t>
            </w:r>
            <w:r w:rsidRPr="00F61C4F">
              <w:rPr>
                <w:rFonts w:ascii="Times New Roman" w:hAnsi="Times New Roman" w:cs="Times New Roman"/>
                <w:b/>
                <w:bCs/>
                <w:sz w:val="24"/>
                <w:szCs w:val="24"/>
              </w:rPr>
              <w:sym w:font="Symbol" w:char="F067"/>
            </w:r>
            <w:r w:rsidRPr="00F61C4F">
              <w:rPr>
                <w:rFonts w:ascii="Times New Roman" w:hAnsi="Times New Roman" w:cs="Times New Roman"/>
                <w:b/>
                <w:bCs/>
                <w:sz w:val="24"/>
                <w:szCs w:val="24"/>
                <w:vertAlign w:val="subscript"/>
              </w:rPr>
              <w:t>0</w:t>
            </w:r>
            <w:r w:rsidRPr="00F61C4F">
              <w:rPr>
                <w:rFonts w:ascii="Times New Roman" w:hAnsi="Times New Roman" w:cs="Times New Roman"/>
                <w:b/>
                <w:bCs/>
                <w:sz w:val="24"/>
                <w:szCs w:val="24"/>
              </w:rPr>
              <w:t xml:space="preserve"> – плотность материала, кг/м</w:t>
            </w:r>
            <w:r w:rsidRPr="00F61C4F">
              <w:rPr>
                <w:rFonts w:ascii="Times New Roman" w:hAnsi="Times New Roman" w:cs="Times New Roman"/>
                <w:b/>
                <w:bCs/>
                <w:sz w:val="24"/>
                <w:szCs w:val="24"/>
                <w:vertAlign w:val="superscript"/>
              </w:rPr>
              <w:t>3</w:t>
            </w:r>
            <w:r>
              <w:rPr>
                <w:rFonts w:ascii="Times New Roman" w:hAnsi="Times New Roman" w:cs="Times New Roman"/>
                <w:b/>
                <w:bCs/>
                <w:sz w:val="24"/>
                <w:szCs w:val="24"/>
              </w:rPr>
              <w:t>)</w:t>
            </w:r>
          </w:p>
        </w:tc>
      </w:tr>
      <w:tr w:rsidR="00E55564" w:rsidRPr="00F61C4F" w:rsidTr="00D25DBC">
        <w:trPr>
          <w:trHeight w:val="72"/>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noProof/>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E55564" w:rsidRPr="00312E7D" w:rsidRDefault="00E55564" w:rsidP="00CE779D">
            <w:pPr>
              <w:pageBreakBefore/>
              <w:spacing w:before="50" w:after="50"/>
              <w:jc w:val="center"/>
              <w:rPr>
                <w:rFonts w:ascii="Times New Roman" w:hAnsi="Times New Roman" w:cs="Times New Roman"/>
                <w:b/>
                <w:i/>
                <w:sz w:val="24"/>
                <w:szCs w:val="24"/>
              </w:rPr>
            </w:pPr>
            <w:r w:rsidRPr="00312E7D">
              <w:rPr>
                <w:rFonts w:ascii="Times New Roman" w:hAnsi="Times New Roman" w:cs="Times New Roman"/>
                <w:b/>
                <w:i/>
                <w:sz w:val="24"/>
                <w:szCs w:val="24"/>
              </w:rPr>
              <w:t>Наружные стены</w:t>
            </w:r>
          </w:p>
        </w:tc>
      </w:tr>
      <w:tr w:rsidR="00E55564" w:rsidRPr="00F61C4F" w:rsidTr="00CE779D">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noProof/>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pageBreakBefore/>
              <w:jc w:val="both"/>
              <w:rPr>
                <w:rFonts w:ascii="Times New Roman" w:hAnsi="Times New Roman" w:cs="Times New Roman"/>
                <w:sz w:val="24"/>
                <w:szCs w:val="24"/>
              </w:rPr>
            </w:pPr>
          </w:p>
          <w:p w:rsidR="00E55564" w:rsidRPr="00F61C4F" w:rsidRDefault="0099649F" w:rsidP="00CE779D">
            <w:pPr>
              <w:pageBreakBefore/>
              <w:jc w:val="both"/>
              <w:rPr>
                <w:rFonts w:ascii="Times New Roman" w:hAnsi="Times New Roman" w:cs="Times New Roman"/>
                <w:sz w:val="24"/>
                <w:szCs w:val="24"/>
              </w:rPr>
            </w:pPr>
            <w:r w:rsidRPr="0099649F">
              <w:rPr>
                <w:noProof/>
                <w:lang w:eastAsia="ru-RU"/>
              </w:rPr>
              <w:lastRenderedPageBreak/>
              <w:pict>
                <v:group id="_x0000_s2296" style="position:absolute;left:0;text-align:left;margin-left:19.25pt;margin-top:-11.9pt;width:96.9pt;height:43.2pt;z-index:251685888" coordorigin="3990,2223" coordsize="1938,864">
                  <v:rect id="Rectangle 659" o:spid="_x0000_s2297" style="position:absolute;left:3990;top:2223;width:1938;height:864;visibility:visible"/>
                  <v:line id="Line 660" o:spid="_x0000_s2298" style="position:absolute;visibility:visible" from="4218,2223" to="4218,3087" o:connectortype="straight"/>
                  <v:line id="Line 661" o:spid="_x0000_s2299" style="position:absolute;visibility:visible" from="4836,2223" to="4836,3087" o:connectortype="straight"/>
                  <v:line id="Line 662" o:spid="_x0000_s2300" style="position:absolute;visibility:visible" from="5782,2223" to="5782,3087" o:connectortype="straight"/>
                  <v:rect id="Rectangle 663" o:spid="_x0000_s2301" alt="Алмазная решетка (контур)" style="position:absolute;left:4836;top:2223;width:527;height:864;visibility:visible" fillcolor="#969696">
                    <v:fill r:id="rId8" o:title="" type="pattern"/>
                  </v:rect>
                  <w10:anchorlock/>
                </v:group>
              </w:pict>
            </w:r>
          </w:p>
          <w:p w:rsidR="00E55564" w:rsidRPr="00F61C4F" w:rsidRDefault="00E55564" w:rsidP="00CE779D">
            <w:pPr>
              <w:pageBreakBefore/>
              <w:jc w:val="both"/>
              <w:rPr>
                <w:rFonts w:ascii="Times New Roman" w:hAnsi="Times New Roman" w:cs="Times New Roman"/>
                <w:sz w:val="24"/>
                <w:szCs w:val="24"/>
              </w:rPr>
            </w:pPr>
          </w:p>
          <w:p w:rsidR="00E55564" w:rsidRPr="00F61C4F" w:rsidRDefault="00E55564" w:rsidP="00CE779D">
            <w:pPr>
              <w:pageBreakBefore/>
              <w:jc w:val="both"/>
              <w:rPr>
                <w:rFonts w:ascii="Times New Roman" w:hAnsi="Times New Roman" w:cs="Times New Roman"/>
                <w:sz w:val="24"/>
                <w:szCs w:val="24"/>
              </w:rPr>
            </w:pPr>
            <w:r>
              <w:rPr>
                <w:rFonts w:ascii="Times New Roman" w:hAnsi="Times New Roman" w:cs="Times New Roman"/>
                <w:sz w:val="24"/>
                <w:szCs w:val="24"/>
              </w:rPr>
              <w:t xml:space="preserve">  —   5   4    </w:t>
            </w:r>
            <w:r w:rsidRPr="00F61C4F">
              <w:rPr>
                <w:rFonts w:ascii="Times New Roman" w:hAnsi="Times New Roman" w:cs="Times New Roman"/>
                <w:sz w:val="24"/>
                <w:szCs w:val="24"/>
              </w:rPr>
              <w:t xml:space="preserve">  3       2   1     +</w:t>
            </w:r>
          </w:p>
        </w:tc>
        <w:tc>
          <w:tcPr>
            <w:tcW w:w="99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lastRenderedPageBreak/>
              <w:t>1</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lastRenderedPageBreak/>
              <w:t>2</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Фактурный слой </w:t>
            </w:r>
            <w:r w:rsidRPr="00F61C4F">
              <w:rPr>
                <w:rFonts w:ascii="Times New Roman" w:hAnsi="Times New Roman" w:cs="Times New Roman"/>
                <w:sz w:val="24"/>
                <w:szCs w:val="24"/>
              </w:rPr>
              <w:softHyphen/>
              <w:t xml:space="preserve"> сложный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=0,03;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1700;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=0,10;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минераловатная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=0,12;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Облицовочная плитка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1600.</w:t>
            </w:r>
          </w:p>
        </w:tc>
      </w:tr>
      <w:tr w:rsidR="00E55564" w:rsidRPr="00F61C4F" w:rsidTr="00D25DBC">
        <w:trPr>
          <w:trHeight w:val="252"/>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E55564" w:rsidRPr="00F61C4F" w:rsidRDefault="00E55564" w:rsidP="00CE779D">
            <w:pPr>
              <w:spacing w:before="50" w:after="50"/>
              <w:jc w:val="center"/>
              <w:rPr>
                <w:rFonts w:ascii="Times New Roman" w:hAnsi="Times New Roman" w:cs="Times New Roman"/>
                <w:sz w:val="24"/>
                <w:szCs w:val="24"/>
              </w:rPr>
            </w:pPr>
            <w:r w:rsidRPr="006D48E6">
              <w:rPr>
                <w:rFonts w:ascii="Times New Roman" w:hAnsi="Times New Roman" w:cs="Times New Roman"/>
                <w:b/>
                <w:bCs/>
                <w:i/>
                <w:iCs/>
                <w:sz w:val="24"/>
                <w:szCs w:val="24"/>
              </w:rPr>
              <w:t>Бесчердачные покрытия (чердачные перекрытия)</w:t>
            </w:r>
          </w:p>
        </w:tc>
      </w:tr>
      <w:tr w:rsidR="00E55564" w:rsidRPr="00F61C4F" w:rsidTr="00CE779D">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E55564" w:rsidRPr="00F61C4F" w:rsidRDefault="0099649F" w:rsidP="00CE779D">
            <w:pPr>
              <w:jc w:val="both"/>
              <w:rPr>
                <w:rFonts w:ascii="Times New Roman" w:hAnsi="Times New Roman" w:cs="Times New Roman"/>
                <w:sz w:val="24"/>
                <w:szCs w:val="24"/>
              </w:rPr>
            </w:pPr>
            <w:r w:rsidRPr="0099649F">
              <w:rPr>
                <w:noProof/>
                <w:lang w:eastAsia="ru-RU"/>
              </w:rPr>
              <w:pict>
                <v:group id="_x0000_s2302" style="position:absolute;left:0;text-align:left;margin-left:19.25pt;margin-top:20.5pt;width:101.25pt;height:64.8pt;z-index:251686912;mso-position-horizontal-relative:text;mso-position-vertical-relative:text" coordorigin="4151,8541" coordsize="2025,1296">
                  <v:rect id="Rectangle 939" o:spid="_x0000_s2303" style="position:absolute;left:4160;top:8541;width:2016;height:1296;visibility:visible"/>
                  <v:line id="Line 940" o:spid="_x0000_s2304" style="position:absolute;visibility:visible" from="4151,8650" to="6167,8650" o:connectortype="straight"/>
                  <v:line id="Line 941" o:spid="_x0000_s2305" style="position:absolute;visibility:visible" from="4151,8794" to="6167,8794" o:connectortype="straight"/>
                  <v:line id="Line 942" o:spid="_x0000_s2306" style="position:absolute;visibility:visible" from="4151,9226" to="6167,9226" o:connectortype="straight"/>
                  <v:line id="Line 943" o:spid="_x0000_s2307" style="position:absolute;visibility:visible" from="4151,9370" to="6167,9370" o:connectortype="straight"/>
                  <v:line id="Line 944" o:spid="_x0000_s2308" style="position:absolute;visibility:visible" from="4151,8794" to="4439,9226" o:connectortype="straight"/>
                  <v:line id="Line 945" o:spid="_x0000_s2309" style="position:absolute;visibility:visible" from="4439,8794" to="4727,9226" o:connectortype="straight"/>
                  <v:line id="Line 946" o:spid="_x0000_s2310" style="position:absolute;visibility:visible" from="4727,8794" to="5015,9226" o:connectortype="straight"/>
                  <v:line id="Line 947" o:spid="_x0000_s2311" style="position:absolute;visibility:visible" from="5015,8794" to="5303,9226" o:connectortype="straight"/>
                  <v:line id="Line 948" o:spid="_x0000_s2312" style="position:absolute;visibility:visible" from="5303,8794" to="5591,9226" o:connectortype="straight"/>
                  <v:line id="Line 949" o:spid="_x0000_s2313" style="position:absolute;visibility:visible" from="5591,8794" to="5879,9226" o:connectortype="straight"/>
                  <v:line id="Line 950" o:spid="_x0000_s2314" style="position:absolute;visibility:visible" from="5879,8794" to="6167,9226" o:connectortype="straight"/>
                  <v:line id="Line 951" o:spid="_x0000_s2315" style="position:absolute;flip:x;visibility:visible" from="5879,8794" to="6167,9226" o:connectortype="straight"/>
                  <v:line id="Line 952" o:spid="_x0000_s2316" style="position:absolute;flip:x;visibility:visible" from="5591,8794" to="5879,9226" o:connectortype="straight"/>
                  <v:line id="Line 953" o:spid="_x0000_s2317" style="position:absolute;flip:x;visibility:visible" from="5303,8794" to="5591,9226" o:connectortype="straight"/>
                  <v:line id="Line 954" o:spid="_x0000_s2318" style="position:absolute;flip:x;visibility:visible" from="5015,8794" to="5303,9226" o:connectortype="straight"/>
                  <v:line id="Line 955" o:spid="_x0000_s2319" style="position:absolute;flip:x;visibility:visible" from="4727,8794" to="5015,9226" o:connectortype="straight"/>
                  <v:line id="Line 956" o:spid="_x0000_s2320" style="position:absolute;flip:x;visibility:visible" from="4439,8794" to="4727,9226" o:connectortype="straight"/>
                  <v:line id="Line 957" o:spid="_x0000_s2321" style="position:absolute;flip:x;visibility:visible" from="4151,8794" to="4439,9226" o:connectortype="straight"/>
                  <v:group id="Group 958" o:spid="_x0000_s2322" style="position:absolute;left:4331;top:9453;width:1539;height:228" coordorigin="4218,5016" coordsize="1539,228">
                    <v:oval id="Oval 959" o:spid="_x0000_s2323" style="position:absolute;left:4218;top:5016;width:228;height:228;visibility:visible"/>
                    <v:oval id="Oval 960" o:spid="_x0000_s2324" style="position:absolute;left:4674;top:5016;width:228;height:228;visibility:visible"/>
                    <v:oval id="Oval 961" o:spid="_x0000_s2325" style="position:absolute;left:5130;top:5016;width:228;height:228;visibility:visible"/>
                    <v:oval id="Oval 962" o:spid="_x0000_s2326"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1</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2</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Железобетонная пустотная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=0,24;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=2500;</w:t>
            </w:r>
          </w:p>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Два слоя рубероида (пергамина)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плиты из ячеистого бетона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Цементно-песчаный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1800;</w:t>
            </w:r>
          </w:p>
          <w:p w:rsidR="00E55564"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Водоизоляционный ковер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=0,018;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1400.</w:t>
            </w:r>
          </w:p>
          <w:p w:rsidR="00E55564" w:rsidRPr="00F61C4F" w:rsidRDefault="00E55564" w:rsidP="00CE779D">
            <w:pPr>
              <w:spacing w:before="50" w:after="50"/>
              <w:jc w:val="both"/>
              <w:rPr>
                <w:rFonts w:ascii="Times New Roman" w:hAnsi="Times New Roman" w:cs="Times New Roman"/>
                <w:sz w:val="24"/>
                <w:szCs w:val="24"/>
              </w:rPr>
            </w:pPr>
          </w:p>
        </w:tc>
      </w:tr>
      <w:tr w:rsidR="00E55564" w:rsidRPr="00F61C4F" w:rsidTr="00CE779D">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rPr>
            </w:pPr>
          </w:p>
        </w:tc>
        <w:tc>
          <w:tcPr>
            <w:tcW w:w="9804" w:type="dxa"/>
            <w:gridSpan w:val="3"/>
            <w:tcBorders>
              <w:top w:val="single" w:sz="6" w:space="0" w:color="auto"/>
              <w:left w:val="single" w:sz="6" w:space="0" w:color="auto"/>
              <w:bottom w:val="single" w:sz="6" w:space="0" w:color="auto"/>
              <w:right w:val="single" w:sz="6" w:space="0" w:color="auto"/>
            </w:tcBorders>
            <w:vAlign w:val="center"/>
          </w:tcPr>
          <w:p w:rsidR="00E55564" w:rsidRPr="00312E7D" w:rsidRDefault="00E55564" w:rsidP="00CE779D">
            <w:pPr>
              <w:spacing w:before="50" w:after="50"/>
              <w:jc w:val="center"/>
              <w:rPr>
                <w:rFonts w:ascii="Times New Roman" w:hAnsi="Times New Roman" w:cs="Times New Roman"/>
                <w:sz w:val="24"/>
                <w:szCs w:val="24"/>
              </w:rPr>
            </w:pPr>
            <w:r w:rsidRPr="00312E7D">
              <w:rPr>
                <w:rFonts w:ascii="Times New Roman" w:hAnsi="Times New Roman" w:cs="Times New Roman"/>
                <w:b/>
                <w:bCs/>
                <w:i/>
                <w:iCs/>
                <w:sz w:val="24"/>
                <w:szCs w:val="24"/>
              </w:rPr>
              <w:t>Перекрытия над подвалами и техническими подпольями</w:t>
            </w:r>
          </w:p>
        </w:tc>
      </w:tr>
      <w:tr w:rsidR="00E55564" w:rsidRPr="00F61C4F" w:rsidTr="00D25DBC">
        <w:trPr>
          <w:trHeight w:val="1461"/>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rPr>
            </w:pPr>
            <w:r w:rsidRPr="00F61C4F">
              <w:rPr>
                <w:rFonts w:ascii="Times New Roman" w:hAnsi="Times New Roman" w:cs="Times New Roman"/>
                <w:b/>
                <w:bCs/>
              </w:rPr>
              <w:t>5</w:t>
            </w:r>
          </w:p>
        </w:tc>
        <w:tc>
          <w:tcPr>
            <w:tcW w:w="3000" w:type="dxa"/>
            <w:tcBorders>
              <w:top w:val="single" w:sz="6" w:space="0" w:color="auto"/>
              <w:left w:val="single" w:sz="6" w:space="0" w:color="auto"/>
              <w:bottom w:val="single" w:sz="6" w:space="0" w:color="auto"/>
              <w:right w:val="single" w:sz="6" w:space="0" w:color="auto"/>
            </w:tcBorders>
            <w:vAlign w:val="center"/>
          </w:tcPr>
          <w:p w:rsidR="00E55564" w:rsidRPr="00F61C4F" w:rsidRDefault="0099649F" w:rsidP="00CE779D">
            <w:pPr>
              <w:ind w:firstLine="284"/>
              <w:jc w:val="both"/>
              <w:rPr>
                <w:rFonts w:ascii="Times New Roman" w:hAnsi="Times New Roman" w:cs="Times New Roman"/>
              </w:rPr>
            </w:pPr>
            <w:r w:rsidRPr="0099649F">
              <w:rPr>
                <w:noProof/>
                <w:lang w:eastAsia="ru-RU"/>
              </w:rPr>
              <w:pict>
                <v:group id="_x0000_s2327" style="position:absolute;left:0;text-align:left;margin-left:20pt;margin-top:3.75pt;width:104.2pt;height:1in;z-index:251687936;mso-position-horizontal-relative:text;mso-position-vertical-relative:text" coordorigin="4094,2447" coordsize="2016,1440">
                  <v:rect id="Rectangle 1119" o:spid="_x0000_s2328" style="position:absolute;left:4094;top:2591;width:2016;height:1296;visibility:visible"/>
                  <v:line id="Line 1120" o:spid="_x0000_s2329" style="position:absolute;visibility:visible" from="4094,2735" to="6110,2735" o:connectortype="straight"/>
                  <v:line id="Line 1121" o:spid="_x0000_s2330" style="position:absolute;visibility:visible" from="4094,2879" to="6110,2879" o:connectortype="straight"/>
                  <v:line id="Line 1122" o:spid="_x0000_s2331" style="position:absolute;visibility:visible" from="4094,3311" to="6110,3311" o:connectortype="straight"/>
                  <v:line id="Line 1123" o:spid="_x0000_s2332" style="position:absolute;visibility:visible" from="4094,3455" to="6110,3455" o:connectortype="straight"/>
                  <v:line id="Line 1124" o:spid="_x0000_s2333" style="position:absolute;visibility:visible" from="4094,2879" to="4382,3311" o:connectortype="straight"/>
                  <v:line id="Line 1125" o:spid="_x0000_s2334" style="position:absolute;visibility:visible" from="4382,2879" to="4670,3311" o:connectortype="straight"/>
                  <v:line id="Line 1126" o:spid="_x0000_s2335" style="position:absolute;visibility:visible" from="4670,2879" to="4958,3311" o:connectortype="straight"/>
                  <v:line id="Line 1127" o:spid="_x0000_s2336" style="position:absolute;visibility:visible" from="4958,2879" to="5246,3311" o:connectortype="straight"/>
                  <v:line id="Line 1128" o:spid="_x0000_s2337" style="position:absolute;visibility:visible" from="5246,2879" to="5534,3311" o:connectortype="straight"/>
                  <v:line id="Line 1129" o:spid="_x0000_s2338" style="position:absolute;visibility:visible" from="5534,2879" to="5822,3311" o:connectortype="straight"/>
                  <v:line id="Line 1130" o:spid="_x0000_s2339" style="position:absolute;visibility:visible" from="5822,2879" to="6110,3311" o:connectortype="straight"/>
                  <v:line id="Line 1131" o:spid="_x0000_s2340" style="position:absolute;flip:x;visibility:visible" from="5822,2879" to="6110,3311" o:connectortype="straight"/>
                  <v:line id="Line 1132" o:spid="_x0000_s2341" style="position:absolute;flip:x;visibility:visible" from="5534,2879" to="5822,3311" o:connectortype="straight"/>
                  <v:line id="Line 1133" o:spid="_x0000_s2342" style="position:absolute;flip:x;visibility:visible" from="5246,2879" to="5534,3311" o:connectortype="straight"/>
                  <v:line id="Line 1134" o:spid="_x0000_s2343" style="position:absolute;flip:x;visibility:visible" from="4958,2879" to="5246,3311" o:connectortype="straight"/>
                  <v:line id="Line 1135" o:spid="_x0000_s2344" style="position:absolute;flip:x;visibility:visible" from="4670,2879" to="4958,3311" o:connectortype="straight"/>
                  <v:line id="Line 1136" o:spid="_x0000_s2345" style="position:absolute;flip:x;visibility:visible" from="4382,2879" to="4670,3311" o:connectortype="straight"/>
                  <v:line id="Line 1137" o:spid="_x0000_s2346" style="position:absolute;flip:x;visibility:visible" from="4094,2879" to="4382,3311" o:connectortype="straight"/>
                  <v:rect id="Rectangle 1138" o:spid="_x0000_s2347" style="position:absolute;left:4094;top:2447;width:2016;height:144;visibility:visible"/>
                  <v:group id="Group 1139" o:spid="_x0000_s2348" style="position:absolute;left:4340;top:3591;width:1539;height:228" coordorigin="4218,5016" coordsize="1539,228">
                    <v:oval id="Oval 1140" o:spid="_x0000_s2349" style="position:absolute;left:4218;top:5016;width:228;height:228;visibility:visible"/>
                    <v:oval id="Oval 1141" o:spid="_x0000_s2350" style="position:absolute;left:4674;top:5016;width:228;height:228;visibility:visible"/>
                    <v:oval id="Oval 1142" o:spid="_x0000_s2351" style="position:absolute;left:5130;top:5016;width:228;height:228;visibility:visible"/>
                    <v:oval id="Oval 1143" o:spid="_x0000_s2352"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1</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2</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3</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4</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Железобетонная пустотная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=0,24;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=2500;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Два слоя рубероида (пергамина)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Утеплитель– ячеистый бетон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Древесностружечная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=0,015;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800;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Линолеум на тканевой основе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=0,006;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1400.</w:t>
            </w:r>
          </w:p>
          <w:p w:rsidR="00E55564" w:rsidRPr="00347C89" w:rsidRDefault="00E55564" w:rsidP="00CE779D">
            <w:pPr>
              <w:spacing w:before="50" w:after="50"/>
              <w:jc w:val="both"/>
              <w:rPr>
                <w:rFonts w:ascii="Times New Roman" w:hAnsi="Times New Roman" w:cs="Times New Roman"/>
                <w:sz w:val="24"/>
                <w:szCs w:val="24"/>
              </w:rPr>
            </w:pPr>
          </w:p>
        </w:tc>
      </w:tr>
    </w:tbl>
    <w:p w:rsidR="00E55564" w:rsidRPr="00BD4F05" w:rsidRDefault="00E55564" w:rsidP="00E55564">
      <w:pPr>
        <w:spacing w:after="0" w:line="360" w:lineRule="auto"/>
        <w:ind w:firstLine="567"/>
        <w:jc w:val="both"/>
        <w:rPr>
          <w:rFonts w:ascii="Times New Roman" w:hAnsi="Times New Roman" w:cs="Times New Roman"/>
          <w:b/>
          <w:i/>
          <w:sz w:val="28"/>
          <w:szCs w:val="28"/>
        </w:rPr>
      </w:pPr>
      <w:r w:rsidRPr="00BD4F05">
        <w:rPr>
          <w:rFonts w:ascii="Times New Roman" w:hAnsi="Times New Roman" w:cs="Times New Roman"/>
          <w:b/>
          <w:i/>
          <w:sz w:val="28"/>
          <w:szCs w:val="28"/>
        </w:rPr>
        <w:t>1.</w:t>
      </w:r>
      <w:r w:rsidR="00D5585F" w:rsidRPr="00BD4F05">
        <w:rPr>
          <w:rFonts w:ascii="Times New Roman" w:hAnsi="Times New Roman" w:cs="Times New Roman"/>
          <w:b/>
          <w:i/>
          <w:sz w:val="28"/>
          <w:szCs w:val="28"/>
        </w:rPr>
        <w:t>1.</w:t>
      </w:r>
      <w:r w:rsidRPr="00BD4F05">
        <w:rPr>
          <w:rFonts w:ascii="Times New Roman" w:hAnsi="Times New Roman" w:cs="Times New Roman"/>
          <w:b/>
          <w:i/>
          <w:sz w:val="28"/>
          <w:szCs w:val="28"/>
        </w:rPr>
        <w:t xml:space="preserve"> Определяем толщину утеплителя наружной стены (плиты минераловатные):</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Сопротивление теплопередаче однородной глади стены </w:t>
      </w:r>
    </w:p>
    <w:p w:rsidR="00E55564" w:rsidRPr="00E55564" w:rsidRDefault="00E55564" w:rsidP="00E55564">
      <w:pPr>
        <w:tabs>
          <w:tab w:val="left" w:pos="4203"/>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=1/а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+Σδ</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/λ</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+1/ 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где </w:t>
      </w:r>
      <w:r w:rsidRPr="00E55564">
        <w:rPr>
          <w:rFonts w:ascii="Times New Roman" w:hAnsi="Times New Roman" w:cs="Times New Roman"/>
          <w:sz w:val="28"/>
          <w:szCs w:val="28"/>
        </w:rPr>
        <w:tab/>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xml:space="preserve"> = 8,7 Вт/(м²*°С),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 23 Вт/(м²*°С).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007C6CC4">
        <w:rPr>
          <w:rFonts w:ascii="Times New Roman" w:hAnsi="Times New Roman" w:cs="Times New Roman"/>
          <w:sz w:val="28"/>
          <w:szCs w:val="28"/>
        </w:rPr>
        <w:t>=</w:t>
      </w:r>
      <w:r w:rsidRPr="00E55564">
        <w:rPr>
          <w:rFonts w:ascii="Times New Roman" w:hAnsi="Times New Roman" w:cs="Times New Roman"/>
          <w:sz w:val="28"/>
          <w:szCs w:val="28"/>
        </w:rPr>
        <w:t>1/8,7+(0,0</w:t>
      </w:r>
      <w:r>
        <w:rPr>
          <w:rFonts w:ascii="Times New Roman" w:hAnsi="Times New Roman" w:cs="Times New Roman"/>
          <w:sz w:val="28"/>
          <w:szCs w:val="28"/>
        </w:rPr>
        <w:t>3</w:t>
      </w:r>
      <w:r w:rsidRPr="00E55564">
        <w:rPr>
          <w:rFonts w:ascii="Times New Roman" w:hAnsi="Times New Roman" w:cs="Times New Roman"/>
          <w:sz w:val="28"/>
          <w:szCs w:val="28"/>
        </w:rPr>
        <w:t>/0,</w:t>
      </w:r>
      <w:r>
        <w:rPr>
          <w:rFonts w:ascii="Times New Roman" w:hAnsi="Times New Roman" w:cs="Times New Roman"/>
          <w:sz w:val="28"/>
          <w:szCs w:val="28"/>
        </w:rPr>
        <w:t>7+0,1</w:t>
      </w:r>
      <w:r w:rsidRPr="007C6CC4">
        <w:rPr>
          <w:rFonts w:ascii="Times New Roman" w:hAnsi="Times New Roman" w:cs="Times New Roman"/>
          <w:sz w:val="28"/>
          <w:szCs w:val="28"/>
        </w:rPr>
        <w:t>/</w:t>
      </w:r>
      <w:r w:rsidR="00BD4F05">
        <w:rPr>
          <w:rFonts w:ascii="Times New Roman" w:hAnsi="Times New Roman" w:cs="Times New Roman"/>
          <w:sz w:val="28"/>
          <w:szCs w:val="28"/>
        </w:rPr>
        <w:t>0,24</w:t>
      </w:r>
      <w:r w:rsidR="007C6CC4">
        <w:rPr>
          <w:rFonts w:ascii="Times New Roman" w:hAnsi="Times New Roman" w:cs="Times New Roman"/>
          <w:sz w:val="28"/>
          <w:szCs w:val="28"/>
        </w:rPr>
        <w:t>+</w:t>
      </w:r>
      <w:r w:rsidRPr="00E55564">
        <w:rPr>
          <w:rFonts w:ascii="Times New Roman" w:hAnsi="Times New Roman" w:cs="Times New Roman"/>
          <w:sz w:val="28"/>
          <w:szCs w:val="28"/>
        </w:rPr>
        <w:t>0,</w:t>
      </w:r>
      <w:r w:rsidR="007C6CC4">
        <w:rPr>
          <w:rFonts w:ascii="Times New Roman" w:hAnsi="Times New Roman" w:cs="Times New Roman"/>
          <w:sz w:val="28"/>
          <w:szCs w:val="28"/>
        </w:rPr>
        <w:t>12</w:t>
      </w:r>
      <w:r w:rsidRPr="00E55564">
        <w:rPr>
          <w:rFonts w:ascii="Times New Roman" w:hAnsi="Times New Roman" w:cs="Times New Roman"/>
          <w:sz w:val="28"/>
          <w:szCs w:val="28"/>
        </w:rPr>
        <w:t>/0,</w:t>
      </w:r>
      <w:r w:rsidR="00BD4F05">
        <w:rPr>
          <w:rFonts w:ascii="Times New Roman" w:hAnsi="Times New Roman" w:cs="Times New Roman"/>
          <w:sz w:val="28"/>
          <w:szCs w:val="28"/>
        </w:rPr>
        <w:t>24</w:t>
      </w:r>
      <w:r w:rsidR="007C6CC4">
        <w:rPr>
          <w:rFonts w:ascii="Times New Roman" w:hAnsi="Times New Roman" w:cs="Times New Roman"/>
          <w:sz w:val="28"/>
          <w:szCs w:val="28"/>
        </w:rPr>
        <w:t>+0,005</w:t>
      </w:r>
      <w:r w:rsidR="007C6CC4" w:rsidRPr="007C6CC4">
        <w:rPr>
          <w:rFonts w:ascii="Times New Roman" w:hAnsi="Times New Roman" w:cs="Times New Roman"/>
          <w:sz w:val="28"/>
          <w:szCs w:val="28"/>
        </w:rPr>
        <w:t>/</w:t>
      </w:r>
      <w:r w:rsidR="00BD4F05">
        <w:rPr>
          <w:rFonts w:ascii="Times New Roman" w:hAnsi="Times New Roman" w:cs="Times New Roman"/>
          <w:sz w:val="28"/>
          <w:szCs w:val="28"/>
        </w:rPr>
        <w:t>0,52</w:t>
      </w:r>
      <w:r w:rsidRPr="00E55564">
        <w:rPr>
          <w:rFonts w:ascii="Times New Roman" w:hAnsi="Times New Roman" w:cs="Times New Roman"/>
          <w:sz w:val="28"/>
          <w:szCs w:val="28"/>
        </w:rPr>
        <w:t xml:space="preserve">)+1/23 = </w:t>
      </w:r>
      <w:r w:rsidR="00BD4F05">
        <w:rPr>
          <w:rFonts w:ascii="Times New Roman" w:hAnsi="Times New Roman" w:cs="Times New Roman"/>
          <w:sz w:val="28"/>
          <w:szCs w:val="28"/>
        </w:rPr>
        <w:t>1,13</w:t>
      </w:r>
      <w:r w:rsidRPr="00E55564">
        <w:rPr>
          <w:rFonts w:ascii="Times New Roman" w:hAnsi="Times New Roman" w:cs="Times New Roman"/>
          <w:sz w:val="28"/>
          <w:szCs w:val="28"/>
        </w:rPr>
        <w:t xml:space="preserve"> Вт/(м²*°С).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слоя утеплителя </w:t>
      </w:r>
      <w:r w:rsidRPr="00E55564">
        <w:rPr>
          <w:rFonts w:ascii="Times New Roman" w:hAnsi="Times New Roman" w:cs="Times New Roman"/>
          <w:sz w:val="28"/>
          <w:szCs w:val="28"/>
          <w:lang w:val="en-US"/>
        </w:rPr>
        <w:t>δ</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sidR="007C6CC4">
        <w:rPr>
          <w:rFonts w:ascii="Times New Roman" w:hAnsi="Times New Roman" w:cs="Times New Roman"/>
          <w:sz w:val="28"/>
          <w:szCs w:val="28"/>
        </w:rPr>
        <w:t>=</w:t>
      </w:r>
      <w:r w:rsidRPr="00E55564">
        <w:rPr>
          <w:rFonts w:ascii="Times New Roman" w:hAnsi="Times New Roman" w:cs="Times New Roman"/>
          <w:sz w:val="28"/>
          <w:szCs w:val="28"/>
          <w:lang w:val="en-US"/>
        </w:rPr>
        <w:t>λ</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нор.ст</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)=0,0</w:t>
      </w:r>
      <w:r w:rsidR="00BD4F05">
        <w:rPr>
          <w:rFonts w:ascii="Times New Roman" w:hAnsi="Times New Roman" w:cs="Times New Roman"/>
          <w:sz w:val="28"/>
          <w:szCs w:val="28"/>
        </w:rPr>
        <w:t>56</w:t>
      </w:r>
      <w:r w:rsidR="007C6CC4">
        <w:rPr>
          <w:rFonts w:ascii="Times New Roman" w:hAnsi="Times New Roman" w:cs="Times New Roman"/>
          <w:sz w:val="28"/>
          <w:szCs w:val="28"/>
        </w:rPr>
        <w:t>*(</w:t>
      </w:r>
      <w:r w:rsidR="00EA3014">
        <w:rPr>
          <w:rFonts w:ascii="Times New Roman" w:hAnsi="Times New Roman" w:cs="Times New Roman"/>
          <w:sz w:val="28"/>
          <w:szCs w:val="28"/>
        </w:rPr>
        <w:t>3</w:t>
      </w:r>
      <w:r w:rsidR="00BD4F05">
        <w:rPr>
          <w:rFonts w:ascii="Times New Roman" w:hAnsi="Times New Roman" w:cs="Times New Roman"/>
          <w:sz w:val="28"/>
          <w:szCs w:val="28"/>
        </w:rPr>
        <w:t>,98-1,13</w:t>
      </w:r>
      <w:r w:rsidRPr="00E55564">
        <w:rPr>
          <w:rFonts w:ascii="Times New Roman" w:hAnsi="Times New Roman" w:cs="Times New Roman"/>
          <w:sz w:val="28"/>
          <w:szCs w:val="28"/>
        </w:rPr>
        <w:t>)= 0,</w:t>
      </w:r>
      <w:r w:rsidR="00BD4F05">
        <w:rPr>
          <w:rFonts w:ascii="Times New Roman" w:hAnsi="Times New Roman" w:cs="Times New Roman"/>
          <w:sz w:val="28"/>
          <w:szCs w:val="28"/>
        </w:rPr>
        <w:t>16</w:t>
      </w:r>
      <w:r w:rsidR="007C6CC4">
        <w:rPr>
          <w:rFonts w:ascii="Times New Roman" w:hAnsi="Times New Roman" w:cs="Times New Roman"/>
          <w:sz w:val="28"/>
          <w:szCs w:val="28"/>
        </w:rPr>
        <w:t xml:space="preserve"> </w:t>
      </w:r>
      <w:r w:rsidRPr="00E55564">
        <w:rPr>
          <w:rFonts w:ascii="Times New Roman" w:hAnsi="Times New Roman" w:cs="Times New Roman"/>
          <w:sz w:val="28"/>
          <w:szCs w:val="28"/>
        </w:rPr>
        <w:t xml:space="preserve">м. Округляем в большую сторону, принимаем толщину </w:t>
      </w:r>
      <w:r w:rsidR="00EA3014">
        <w:rPr>
          <w:rFonts w:ascii="Times New Roman" w:hAnsi="Times New Roman" w:cs="Times New Roman"/>
          <w:sz w:val="28"/>
          <w:szCs w:val="28"/>
        </w:rPr>
        <w:t>2</w:t>
      </w:r>
      <w:r w:rsidRPr="00E55564">
        <w:rPr>
          <w:rFonts w:ascii="Times New Roman" w:hAnsi="Times New Roman" w:cs="Times New Roman"/>
          <w:sz w:val="28"/>
          <w:szCs w:val="28"/>
        </w:rPr>
        <w:t>00 мм.</w:t>
      </w:r>
    </w:p>
    <w:p w:rsidR="00EA301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w:t>
      </w:r>
      <w:r w:rsidR="007C6CC4" w:rsidRPr="00E55564">
        <w:rPr>
          <w:rFonts w:ascii="Times New Roman" w:hAnsi="Times New Roman" w:cs="Times New Roman"/>
          <w:sz w:val="28"/>
          <w:szCs w:val="28"/>
        </w:rPr>
        <w:t>1/8,7+(0,0</w:t>
      </w:r>
      <w:r w:rsidR="007C6CC4">
        <w:rPr>
          <w:rFonts w:ascii="Times New Roman" w:hAnsi="Times New Roman" w:cs="Times New Roman"/>
          <w:sz w:val="28"/>
          <w:szCs w:val="28"/>
        </w:rPr>
        <w:t>3</w:t>
      </w:r>
      <w:r w:rsidR="007C6CC4" w:rsidRPr="00E55564">
        <w:rPr>
          <w:rFonts w:ascii="Times New Roman" w:hAnsi="Times New Roman" w:cs="Times New Roman"/>
          <w:sz w:val="28"/>
          <w:szCs w:val="28"/>
        </w:rPr>
        <w:t>/0,</w:t>
      </w:r>
      <w:r w:rsidR="00BD4F05">
        <w:rPr>
          <w:rFonts w:ascii="Times New Roman" w:hAnsi="Times New Roman" w:cs="Times New Roman"/>
          <w:sz w:val="28"/>
          <w:szCs w:val="28"/>
        </w:rPr>
        <w:t>7</w:t>
      </w:r>
      <w:r w:rsidR="007C6CC4">
        <w:rPr>
          <w:rFonts w:ascii="Times New Roman" w:hAnsi="Times New Roman" w:cs="Times New Roman"/>
          <w:sz w:val="28"/>
          <w:szCs w:val="28"/>
        </w:rPr>
        <w:t>+0,1</w:t>
      </w:r>
      <w:r w:rsidR="007C6CC4" w:rsidRPr="007C6CC4">
        <w:rPr>
          <w:rFonts w:ascii="Times New Roman" w:hAnsi="Times New Roman" w:cs="Times New Roman"/>
          <w:sz w:val="28"/>
          <w:szCs w:val="28"/>
        </w:rPr>
        <w:t>/</w:t>
      </w:r>
      <w:r w:rsidR="007C6CC4">
        <w:rPr>
          <w:rFonts w:ascii="Times New Roman" w:hAnsi="Times New Roman" w:cs="Times New Roman"/>
          <w:sz w:val="28"/>
          <w:szCs w:val="28"/>
        </w:rPr>
        <w:t>0,</w:t>
      </w:r>
      <w:r w:rsidR="00BD4F05">
        <w:rPr>
          <w:rFonts w:ascii="Times New Roman" w:hAnsi="Times New Roman" w:cs="Times New Roman"/>
          <w:sz w:val="28"/>
          <w:szCs w:val="28"/>
        </w:rPr>
        <w:t>24</w:t>
      </w:r>
      <w:r w:rsidR="00D5585F" w:rsidRPr="00D5585F">
        <w:rPr>
          <w:rFonts w:ascii="Times New Roman" w:hAnsi="Times New Roman" w:cs="Times New Roman"/>
          <w:sz w:val="28"/>
          <w:szCs w:val="28"/>
        </w:rPr>
        <w:t>+0,</w:t>
      </w:r>
      <w:r w:rsidR="00BD4F05">
        <w:rPr>
          <w:rFonts w:ascii="Times New Roman" w:hAnsi="Times New Roman" w:cs="Times New Roman"/>
          <w:sz w:val="28"/>
          <w:szCs w:val="28"/>
        </w:rPr>
        <w:t>2/0,056</w:t>
      </w:r>
      <w:r w:rsidR="007C6CC4" w:rsidRPr="00E55564">
        <w:rPr>
          <w:rFonts w:ascii="Times New Roman" w:hAnsi="Times New Roman" w:cs="Times New Roman"/>
          <w:sz w:val="28"/>
          <w:szCs w:val="28"/>
        </w:rPr>
        <w:t>+0,</w:t>
      </w:r>
      <w:r w:rsidR="007C6CC4">
        <w:rPr>
          <w:rFonts w:ascii="Times New Roman" w:hAnsi="Times New Roman" w:cs="Times New Roman"/>
          <w:sz w:val="28"/>
          <w:szCs w:val="28"/>
        </w:rPr>
        <w:t>12</w:t>
      </w:r>
      <w:r w:rsidR="007C6CC4" w:rsidRPr="00E55564">
        <w:rPr>
          <w:rFonts w:ascii="Times New Roman" w:hAnsi="Times New Roman" w:cs="Times New Roman"/>
          <w:sz w:val="28"/>
          <w:szCs w:val="28"/>
        </w:rPr>
        <w:t>/0,</w:t>
      </w:r>
      <w:r w:rsidR="00BD4F05">
        <w:rPr>
          <w:rFonts w:ascii="Times New Roman" w:hAnsi="Times New Roman" w:cs="Times New Roman"/>
          <w:sz w:val="28"/>
          <w:szCs w:val="28"/>
        </w:rPr>
        <w:t>24</w:t>
      </w:r>
      <w:r w:rsidR="007C6CC4">
        <w:rPr>
          <w:rFonts w:ascii="Times New Roman" w:hAnsi="Times New Roman" w:cs="Times New Roman"/>
          <w:sz w:val="28"/>
          <w:szCs w:val="28"/>
        </w:rPr>
        <w:t>+0,005</w:t>
      </w:r>
      <w:r w:rsidR="007C6CC4" w:rsidRPr="007C6CC4">
        <w:rPr>
          <w:rFonts w:ascii="Times New Roman" w:hAnsi="Times New Roman" w:cs="Times New Roman"/>
          <w:sz w:val="28"/>
          <w:szCs w:val="28"/>
        </w:rPr>
        <w:t>/</w:t>
      </w:r>
      <w:r w:rsidR="00BD4F05">
        <w:rPr>
          <w:rFonts w:ascii="Times New Roman" w:hAnsi="Times New Roman" w:cs="Times New Roman"/>
          <w:sz w:val="28"/>
          <w:szCs w:val="28"/>
        </w:rPr>
        <w:t>0,52</w:t>
      </w:r>
      <w:r w:rsidR="007C6CC4" w:rsidRPr="00E55564">
        <w:rPr>
          <w:rFonts w:ascii="Times New Roman" w:hAnsi="Times New Roman" w:cs="Times New Roman"/>
          <w:sz w:val="28"/>
          <w:szCs w:val="28"/>
        </w:rPr>
        <w:t>)+1/23</w:t>
      </w:r>
      <w:r w:rsidRPr="00E55564">
        <w:rPr>
          <w:rFonts w:ascii="Times New Roman" w:hAnsi="Times New Roman" w:cs="Times New Roman"/>
          <w:sz w:val="28"/>
          <w:szCs w:val="28"/>
        </w:rPr>
        <w:t>=</w:t>
      </w:r>
    </w:p>
    <w:p w:rsidR="00E55564" w:rsidRPr="00E55564" w:rsidRDefault="00BD4F05" w:rsidP="00E5556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4,7 </w:t>
      </w:r>
      <w:r w:rsidR="00E55564" w:rsidRPr="00E55564">
        <w:rPr>
          <w:rFonts w:ascii="Times New Roman" w:hAnsi="Times New Roman" w:cs="Times New Roman"/>
          <w:sz w:val="28"/>
          <w:szCs w:val="28"/>
        </w:rPr>
        <w:t>Вт/(м²*°С).</w:t>
      </w:r>
    </w:p>
    <w:p w:rsidR="00E55564" w:rsidRPr="00E55564" w:rsidRDefault="00E55564" w:rsidP="00E5556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w:t>
      </w:r>
      <w:r w:rsidR="00BD4F05">
        <w:rPr>
          <w:rFonts w:ascii="Times New Roman" w:hAnsi="Times New Roman" w:cs="Times New Roman"/>
          <w:sz w:val="28"/>
          <w:szCs w:val="28"/>
        </w:rPr>
        <w:t>4,7</w:t>
      </w:r>
      <w:r w:rsidRPr="00E55564">
        <w:rPr>
          <w:rFonts w:ascii="Times New Roman" w:hAnsi="Times New Roman" w:cs="Times New Roman"/>
          <w:sz w:val="28"/>
          <w:szCs w:val="28"/>
        </w:rPr>
        <w:t xml:space="preserve"> м²*°С/Вт &gt;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тр</w:t>
      </w:r>
      <w:r w:rsidR="00D5585F">
        <w:rPr>
          <w:rFonts w:ascii="Times New Roman" w:hAnsi="Times New Roman" w:cs="Times New Roman"/>
          <w:sz w:val="28"/>
          <w:szCs w:val="28"/>
        </w:rPr>
        <w:t xml:space="preserve"> = </w:t>
      </w:r>
      <w:r w:rsidR="00EA3014">
        <w:rPr>
          <w:rFonts w:ascii="Times New Roman" w:hAnsi="Times New Roman" w:cs="Times New Roman"/>
          <w:sz w:val="28"/>
          <w:szCs w:val="28"/>
        </w:rPr>
        <w:t>3</w:t>
      </w:r>
      <w:r w:rsidR="00D5585F">
        <w:rPr>
          <w:rFonts w:ascii="Times New Roman" w:hAnsi="Times New Roman" w:cs="Times New Roman"/>
          <w:sz w:val="28"/>
          <w:szCs w:val="28"/>
        </w:rPr>
        <w:t>,98</w:t>
      </w:r>
      <w:r w:rsidRPr="00E55564">
        <w:rPr>
          <w:rFonts w:ascii="Times New Roman" w:hAnsi="Times New Roman" w:cs="Times New Roman"/>
          <w:sz w:val="28"/>
          <w:szCs w:val="28"/>
        </w:rPr>
        <w:t xml:space="preserve"> м²*°С/Вт.</w:t>
      </w:r>
    </w:p>
    <w:p w:rsidR="00E55564" w:rsidRPr="00E55564" w:rsidRDefault="00E55564" w:rsidP="00E5556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стены при этом составляет </w:t>
      </w:r>
      <w:r w:rsidR="00EA3014">
        <w:rPr>
          <w:rFonts w:ascii="Times New Roman" w:hAnsi="Times New Roman" w:cs="Times New Roman"/>
          <w:sz w:val="28"/>
          <w:szCs w:val="28"/>
        </w:rPr>
        <w:t>4</w:t>
      </w:r>
      <w:r w:rsidR="00D5585F">
        <w:rPr>
          <w:rFonts w:ascii="Times New Roman" w:hAnsi="Times New Roman" w:cs="Times New Roman"/>
          <w:sz w:val="28"/>
          <w:szCs w:val="28"/>
        </w:rPr>
        <w:t>55</w:t>
      </w:r>
      <w:r w:rsidRPr="00E55564">
        <w:rPr>
          <w:rFonts w:ascii="Times New Roman" w:hAnsi="Times New Roman" w:cs="Times New Roman"/>
          <w:sz w:val="28"/>
          <w:szCs w:val="28"/>
        </w:rPr>
        <w:t xml:space="preserve"> мм.</w:t>
      </w:r>
    </w:p>
    <w:p w:rsidR="00E55564" w:rsidRPr="00E55564" w:rsidRDefault="00E55564" w:rsidP="00E5556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Вывод: принятая конструкция наружных стен отвечает теплотехническим требованиям.</w:t>
      </w:r>
    </w:p>
    <w:p w:rsidR="00E55564" w:rsidRPr="00E55564" w:rsidRDefault="00D5585F" w:rsidP="00E5556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55564" w:rsidRPr="00E55564">
        <w:rPr>
          <w:rFonts w:ascii="Times New Roman" w:hAnsi="Times New Roman" w:cs="Times New Roman"/>
          <w:sz w:val="28"/>
          <w:szCs w:val="28"/>
        </w:rPr>
        <w:t>2. Определяем фактический температурный перепад Δ</w:t>
      </w:r>
      <w:r w:rsidR="00E55564" w:rsidRPr="00E55564">
        <w:rPr>
          <w:rFonts w:ascii="Times New Roman" w:hAnsi="Times New Roman" w:cs="Times New Roman"/>
          <w:sz w:val="28"/>
          <w:szCs w:val="28"/>
          <w:lang w:val="en-US"/>
        </w:rPr>
        <w:t>t</w:t>
      </w:r>
      <w:r w:rsidR="00E55564" w:rsidRPr="00E55564">
        <w:rPr>
          <w:rFonts w:ascii="Times New Roman" w:hAnsi="Times New Roman" w:cs="Times New Roman"/>
          <w:sz w:val="28"/>
          <w:szCs w:val="28"/>
          <w:vertAlign w:val="subscript"/>
        </w:rPr>
        <w:t>0</w:t>
      </w:r>
      <w:r w:rsidR="00E55564" w:rsidRPr="00E55564">
        <w:rPr>
          <w:rFonts w:ascii="Times New Roman" w:hAnsi="Times New Roman" w:cs="Times New Roman"/>
          <w:sz w:val="28"/>
          <w:szCs w:val="28"/>
        </w:rPr>
        <w:t>:</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 (</w:t>
      </w:r>
      <w:r w:rsidR="00D5585F">
        <w:rPr>
          <w:rFonts w:ascii="Times New Roman" w:hAnsi="Times New Roman" w:cs="Times New Roman"/>
          <w:sz w:val="28"/>
          <w:szCs w:val="28"/>
        </w:rPr>
        <w:t>21</w:t>
      </w:r>
      <w:r w:rsidRPr="00E55564">
        <w:rPr>
          <w:rFonts w:ascii="Times New Roman" w:hAnsi="Times New Roman" w:cs="Times New Roman"/>
          <w:sz w:val="28"/>
          <w:szCs w:val="28"/>
        </w:rPr>
        <w:t>+</w:t>
      </w:r>
      <w:r w:rsidR="00D5585F">
        <w:rPr>
          <w:rFonts w:ascii="Times New Roman" w:hAnsi="Times New Roman" w:cs="Times New Roman"/>
          <w:sz w:val="28"/>
          <w:szCs w:val="28"/>
        </w:rPr>
        <w:t>43</w:t>
      </w:r>
      <w:r w:rsidRPr="00E55564">
        <w:rPr>
          <w:rFonts w:ascii="Times New Roman" w:hAnsi="Times New Roman" w:cs="Times New Roman"/>
          <w:sz w:val="28"/>
          <w:szCs w:val="28"/>
        </w:rPr>
        <w:t>)/(</w:t>
      </w:r>
      <w:r w:rsidR="00BD4F05">
        <w:rPr>
          <w:rFonts w:ascii="Times New Roman" w:hAnsi="Times New Roman" w:cs="Times New Roman"/>
          <w:sz w:val="28"/>
          <w:szCs w:val="28"/>
        </w:rPr>
        <w:t>4,7</w:t>
      </w:r>
      <w:r w:rsidRPr="00E55564">
        <w:rPr>
          <w:rFonts w:ascii="Times New Roman" w:hAnsi="Times New Roman" w:cs="Times New Roman"/>
          <w:sz w:val="28"/>
          <w:szCs w:val="28"/>
        </w:rPr>
        <w:t>*8,7) = 1,</w:t>
      </w:r>
      <w:r w:rsidR="00BD4F05">
        <w:rPr>
          <w:rFonts w:ascii="Times New Roman" w:hAnsi="Times New Roman" w:cs="Times New Roman"/>
          <w:sz w:val="28"/>
          <w:szCs w:val="28"/>
        </w:rPr>
        <w:t>56</w:t>
      </w:r>
      <w:r w:rsidRPr="00E55564">
        <w:rPr>
          <w:rFonts w:ascii="Times New Roman" w:hAnsi="Times New Roman" w:cs="Times New Roman"/>
          <w:sz w:val="28"/>
          <w:szCs w:val="28"/>
        </w:rPr>
        <w:t>°С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Для наружных стен нормируемый температурный перепад составляет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4°С, следовательно, условие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1,</w:t>
      </w:r>
      <w:r w:rsidR="00BD4F05">
        <w:rPr>
          <w:rFonts w:ascii="Times New Roman" w:hAnsi="Times New Roman" w:cs="Times New Roman"/>
          <w:sz w:val="28"/>
          <w:szCs w:val="28"/>
        </w:rPr>
        <w:t>56</w:t>
      </w:r>
      <w:r w:rsidRPr="00E55564">
        <w:rPr>
          <w:rFonts w:ascii="Times New Roman" w:hAnsi="Times New Roman" w:cs="Times New Roman"/>
          <w:sz w:val="28"/>
          <w:szCs w:val="28"/>
        </w:rPr>
        <w:t xml:space="preserve"> &lt;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 4 ºС выполняется.</w:t>
      </w:r>
    </w:p>
    <w:p w:rsidR="00E55564" w:rsidRPr="00E55564" w:rsidRDefault="00D5585F" w:rsidP="00E5556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E55564" w:rsidRPr="00E55564">
        <w:rPr>
          <w:rFonts w:ascii="Times New Roman" w:hAnsi="Times New Roman" w:cs="Times New Roman"/>
          <w:sz w:val="28"/>
          <w:szCs w:val="28"/>
        </w:rPr>
        <w:t xml:space="preserve">Проверяем выполнение условия на невыпадение конденсата на внутренней поверхности ограждения </w:t>
      </w:r>
      <w:r w:rsidR="00E55564" w:rsidRPr="00E55564">
        <w:rPr>
          <w:rFonts w:ascii="Times New Roman" w:hAnsi="Times New Roman" w:cs="Times New Roman"/>
          <w:sz w:val="28"/>
          <w:szCs w:val="28"/>
          <w:lang w:val="en-US"/>
        </w:rPr>
        <w:t>τ</w:t>
      </w:r>
      <w:r w:rsidR="00E55564" w:rsidRPr="00E55564">
        <w:rPr>
          <w:rFonts w:ascii="Times New Roman" w:hAnsi="Times New Roman" w:cs="Times New Roman"/>
          <w:sz w:val="28"/>
          <w:szCs w:val="28"/>
          <w:vertAlign w:val="subscript"/>
          <w:lang w:val="en-US"/>
        </w:rPr>
        <w:t>si</w:t>
      </w:r>
      <w:r w:rsidR="00E55564" w:rsidRPr="00E55564">
        <w:rPr>
          <w:rFonts w:ascii="Times New Roman" w:hAnsi="Times New Roman" w:cs="Times New Roman"/>
          <w:sz w:val="28"/>
          <w:szCs w:val="28"/>
          <w:vertAlign w:val="superscript"/>
          <w:lang w:val="en-US"/>
        </w:rPr>
        <w:t>p</w:t>
      </w:r>
      <w:r w:rsidR="00E55564" w:rsidRPr="00E55564">
        <w:rPr>
          <w:rFonts w:ascii="Times New Roman" w:hAnsi="Times New Roman" w:cs="Times New Roman"/>
          <w:sz w:val="28"/>
          <w:szCs w:val="28"/>
        </w:rPr>
        <w:t>&gt;</w:t>
      </w:r>
      <w:r w:rsidR="00E55564" w:rsidRPr="00E55564">
        <w:rPr>
          <w:rFonts w:ascii="Times New Roman" w:hAnsi="Times New Roman" w:cs="Times New Roman"/>
          <w:sz w:val="28"/>
          <w:szCs w:val="28"/>
          <w:lang w:val="en-US"/>
        </w:rPr>
        <w:t>τ</w:t>
      </w:r>
      <w:r w:rsidR="00E55564" w:rsidRPr="00E55564">
        <w:rPr>
          <w:rFonts w:ascii="Times New Roman" w:hAnsi="Times New Roman" w:cs="Times New Roman"/>
          <w:sz w:val="28"/>
          <w:szCs w:val="28"/>
          <w:vertAlign w:val="subscript"/>
          <w:lang w:val="en-US"/>
        </w:rPr>
        <w:t>d</w:t>
      </w:r>
      <w:r w:rsidR="00E55564" w:rsidRPr="00E55564">
        <w:rPr>
          <w:rFonts w:ascii="Times New Roman" w:hAnsi="Times New Roman" w:cs="Times New Roman"/>
          <w:sz w:val="28"/>
          <w:szCs w:val="28"/>
        </w:rPr>
        <w:t>.</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Рассчитываем температуру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lang w:val="en-US"/>
        </w:rPr>
        <w:t>int</w:t>
      </w:r>
      <w:r w:rsidRPr="00E55564">
        <w:rPr>
          <w:rFonts w:ascii="Times New Roman" w:hAnsi="Times New Roman" w:cs="Times New Roman"/>
          <w:sz w:val="28"/>
          <w:szCs w:val="28"/>
        </w:rPr>
        <w:t>)</w:t>
      </w:r>
      <w:r w:rsidR="00D5585F">
        <w:rPr>
          <w:rFonts w:ascii="Times New Roman" w:hAnsi="Times New Roman" w:cs="Times New Roman"/>
          <w:sz w:val="28"/>
          <w:szCs w:val="28"/>
        </w:rPr>
        <w:t>) = 21</w:t>
      </w:r>
      <w:r w:rsidRPr="00E55564">
        <w:rPr>
          <w:rFonts w:ascii="Times New Roman" w:hAnsi="Times New Roman" w:cs="Times New Roman"/>
          <w:sz w:val="28"/>
          <w:szCs w:val="28"/>
        </w:rPr>
        <w:t>-1,</w:t>
      </w:r>
      <w:r w:rsidR="00BD4F05">
        <w:rPr>
          <w:rFonts w:ascii="Times New Roman" w:hAnsi="Times New Roman" w:cs="Times New Roman"/>
          <w:sz w:val="28"/>
          <w:szCs w:val="28"/>
        </w:rPr>
        <w:t>56</w:t>
      </w:r>
      <w:r w:rsidRPr="00E55564">
        <w:rPr>
          <w:rFonts w:ascii="Times New Roman" w:hAnsi="Times New Roman" w:cs="Times New Roman"/>
          <w:sz w:val="28"/>
          <w:szCs w:val="28"/>
        </w:rPr>
        <w:t xml:space="preserve"> = 1</w:t>
      </w:r>
      <w:r w:rsidR="00D5585F">
        <w:rPr>
          <w:rFonts w:ascii="Times New Roman" w:hAnsi="Times New Roman" w:cs="Times New Roman"/>
          <w:sz w:val="28"/>
          <w:szCs w:val="28"/>
        </w:rPr>
        <w:t>9</w:t>
      </w:r>
      <w:r w:rsidRPr="00E55564">
        <w:rPr>
          <w:rFonts w:ascii="Times New Roman" w:hAnsi="Times New Roman" w:cs="Times New Roman"/>
          <w:sz w:val="28"/>
          <w:szCs w:val="28"/>
        </w:rPr>
        <w:t>,</w:t>
      </w:r>
      <w:r w:rsidR="00BD4F05">
        <w:rPr>
          <w:rFonts w:ascii="Times New Roman" w:hAnsi="Times New Roman" w:cs="Times New Roman"/>
          <w:sz w:val="28"/>
          <w:szCs w:val="28"/>
        </w:rPr>
        <w:t>44</w:t>
      </w:r>
      <w:r w:rsidRPr="00E55564">
        <w:rPr>
          <w:rFonts w:ascii="Times New Roman" w:hAnsi="Times New Roman" w:cs="Times New Roman"/>
          <w:sz w:val="28"/>
          <w:szCs w:val="28"/>
        </w:rPr>
        <w:t>°С.</w:t>
      </w:r>
    </w:p>
    <w:p w:rsidR="00E55564" w:rsidRPr="00E55564" w:rsidRDefault="00E55564" w:rsidP="00E55564">
      <w:pPr>
        <w:spacing w:after="0" w:line="360" w:lineRule="auto"/>
        <w:ind w:firstLine="567"/>
        <w:rPr>
          <w:rFonts w:ascii="Times New Roman" w:hAnsi="Times New Roman" w:cs="Times New Roman"/>
          <w:sz w:val="28"/>
          <w:szCs w:val="28"/>
        </w:rPr>
      </w:pPr>
      <w:r w:rsidRPr="00E55564">
        <w:rPr>
          <w:rFonts w:ascii="Times New Roman" w:hAnsi="Times New Roman" w:cs="Times New Roman"/>
          <w:sz w:val="28"/>
          <w:szCs w:val="28"/>
        </w:rPr>
        <w:t xml:space="preserve">Для температуры внутреннего воздуха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w:t>
      </w:r>
      <w:r w:rsidR="00D5585F">
        <w:rPr>
          <w:rFonts w:ascii="Times New Roman" w:hAnsi="Times New Roman" w:cs="Times New Roman"/>
          <w:sz w:val="28"/>
          <w:szCs w:val="28"/>
        </w:rPr>
        <w:t>21</w:t>
      </w:r>
      <w:r w:rsidRPr="00E55564">
        <w:rPr>
          <w:rFonts w:ascii="Times New Roman" w:hAnsi="Times New Roman" w:cs="Times New Roman"/>
          <w:sz w:val="28"/>
          <w:szCs w:val="28"/>
        </w:rPr>
        <w:t xml:space="preserve"> ºС и относительной влажности φ = 50 % температура точки росы составляет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10,7 ºС в соответствии с табл.3 СП 23-101-2004 «Проектирование тепловой защиты зданий», следовательно, условие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 xml:space="preserve"> = </w:t>
      </w:r>
      <w:r w:rsidR="00EA3014">
        <w:rPr>
          <w:rFonts w:ascii="Times New Roman" w:hAnsi="Times New Roman" w:cs="Times New Roman"/>
          <w:sz w:val="28"/>
          <w:szCs w:val="28"/>
        </w:rPr>
        <w:t>19,</w:t>
      </w:r>
      <w:r w:rsidR="00BD4F05">
        <w:rPr>
          <w:rFonts w:ascii="Times New Roman" w:hAnsi="Times New Roman" w:cs="Times New Roman"/>
          <w:sz w:val="28"/>
          <w:szCs w:val="28"/>
        </w:rPr>
        <w:t>44</w:t>
      </w:r>
      <w:r w:rsidRPr="00E55564">
        <w:rPr>
          <w:rFonts w:ascii="Times New Roman" w:hAnsi="Times New Roman" w:cs="Times New Roman"/>
          <w:sz w:val="28"/>
          <w:szCs w:val="28"/>
        </w:rPr>
        <w:t xml:space="preserve">&gt;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 xml:space="preserve"> = 10,7 ºС выполняется. </w:t>
      </w:r>
    </w:p>
    <w:p w:rsidR="00E55564" w:rsidRPr="00E55564" w:rsidRDefault="00E55564" w:rsidP="00D5585F">
      <w:pPr>
        <w:spacing w:after="0" w:line="360" w:lineRule="auto"/>
        <w:ind w:firstLine="567"/>
        <w:rPr>
          <w:rFonts w:ascii="Times New Roman" w:hAnsi="Times New Roman" w:cs="Times New Roman"/>
          <w:sz w:val="28"/>
          <w:szCs w:val="28"/>
        </w:rPr>
      </w:pPr>
      <w:r w:rsidRPr="00E55564">
        <w:rPr>
          <w:rFonts w:ascii="Times New Roman" w:hAnsi="Times New Roman" w:cs="Times New Roman"/>
          <w:b/>
          <w:bCs/>
          <w:i/>
          <w:iCs/>
          <w:sz w:val="28"/>
          <w:szCs w:val="28"/>
        </w:rPr>
        <w:t xml:space="preserve">Вывод: </w:t>
      </w:r>
      <w:r w:rsidRPr="00E55564">
        <w:rPr>
          <w:rFonts w:ascii="Times New Roman" w:hAnsi="Times New Roman" w:cs="Times New Roman"/>
          <w:sz w:val="28"/>
          <w:szCs w:val="28"/>
        </w:rPr>
        <w:t>Ограждающая конструкция</w:t>
      </w:r>
      <w:r w:rsidR="00686003">
        <w:rPr>
          <w:rFonts w:ascii="Times New Roman" w:hAnsi="Times New Roman" w:cs="Times New Roman"/>
          <w:sz w:val="28"/>
          <w:szCs w:val="28"/>
        </w:rPr>
        <w:t xml:space="preserve"> (наружная стена)</w:t>
      </w:r>
      <w:r w:rsidRPr="00E55564">
        <w:rPr>
          <w:rFonts w:ascii="Times New Roman" w:hAnsi="Times New Roman" w:cs="Times New Roman"/>
          <w:sz w:val="28"/>
          <w:szCs w:val="28"/>
        </w:rPr>
        <w:t xml:space="preserve"> удовлетворяет нормативным требованиям тепловой защиты здания. Возможность выпадения конденсата исключена.</w:t>
      </w:r>
    </w:p>
    <w:p w:rsidR="00C54454" w:rsidRPr="00BD4F05" w:rsidRDefault="00C54454" w:rsidP="00C54454">
      <w:pPr>
        <w:spacing w:after="0" w:line="360" w:lineRule="auto"/>
        <w:ind w:firstLine="567"/>
        <w:jc w:val="both"/>
        <w:rPr>
          <w:rFonts w:ascii="Times New Roman" w:hAnsi="Times New Roman" w:cs="Times New Roman"/>
          <w:b/>
          <w:i/>
          <w:sz w:val="28"/>
          <w:szCs w:val="28"/>
        </w:rPr>
      </w:pPr>
      <w:r w:rsidRPr="00BD4F05">
        <w:rPr>
          <w:rFonts w:ascii="Times New Roman" w:hAnsi="Times New Roman" w:cs="Times New Roman"/>
          <w:b/>
          <w:i/>
          <w:sz w:val="28"/>
          <w:szCs w:val="28"/>
        </w:rPr>
        <w:t xml:space="preserve">2.1. Определяем толщину утеплителя </w:t>
      </w:r>
      <w:r w:rsidR="00686003" w:rsidRPr="00BD4F05">
        <w:rPr>
          <w:rFonts w:ascii="Times New Roman" w:hAnsi="Times New Roman" w:cs="Times New Roman"/>
          <w:b/>
          <w:i/>
          <w:sz w:val="28"/>
          <w:szCs w:val="28"/>
        </w:rPr>
        <w:t xml:space="preserve">чердачного перекрытия </w:t>
      </w:r>
      <w:r w:rsidRPr="00BD4F05">
        <w:rPr>
          <w:rFonts w:ascii="Times New Roman" w:hAnsi="Times New Roman" w:cs="Times New Roman"/>
          <w:b/>
          <w:i/>
          <w:sz w:val="28"/>
          <w:szCs w:val="28"/>
        </w:rPr>
        <w:t>(</w:t>
      </w:r>
      <w:r w:rsidR="00686003" w:rsidRPr="00BD4F05">
        <w:rPr>
          <w:rFonts w:ascii="Times New Roman" w:hAnsi="Times New Roman" w:cs="Times New Roman"/>
          <w:b/>
          <w:i/>
          <w:sz w:val="28"/>
          <w:szCs w:val="28"/>
        </w:rPr>
        <w:t>плиты из ячеистого бетона</w:t>
      </w:r>
      <w:r w:rsidRPr="00BD4F05">
        <w:rPr>
          <w:rFonts w:ascii="Times New Roman" w:hAnsi="Times New Roman" w:cs="Times New Roman"/>
          <w:b/>
          <w:i/>
          <w:sz w:val="28"/>
          <w:szCs w:val="28"/>
        </w:rPr>
        <w:t>):</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Сопротивление теплопередаче</w:t>
      </w:r>
      <w:r w:rsidR="00686003">
        <w:rPr>
          <w:rFonts w:ascii="Times New Roman" w:hAnsi="Times New Roman" w:cs="Times New Roman"/>
          <w:sz w:val="28"/>
          <w:szCs w:val="28"/>
        </w:rPr>
        <w:t xml:space="preserve"> </w:t>
      </w:r>
      <w:r w:rsidRPr="00E55564">
        <w:rPr>
          <w:rFonts w:ascii="Times New Roman" w:hAnsi="Times New Roman" w:cs="Times New Roman"/>
          <w:sz w:val="28"/>
          <w:szCs w:val="28"/>
        </w:rPr>
        <w:t xml:space="preserve">однородной глади </w:t>
      </w:r>
      <w:r w:rsidR="00686003">
        <w:rPr>
          <w:rFonts w:ascii="Times New Roman" w:hAnsi="Times New Roman" w:cs="Times New Roman"/>
          <w:sz w:val="28"/>
          <w:szCs w:val="28"/>
        </w:rPr>
        <w:t>потолка</w:t>
      </w:r>
      <w:r w:rsidRPr="00E55564">
        <w:rPr>
          <w:rFonts w:ascii="Times New Roman" w:hAnsi="Times New Roman" w:cs="Times New Roman"/>
          <w:sz w:val="28"/>
          <w:szCs w:val="28"/>
        </w:rPr>
        <w:t xml:space="preserve"> </w:t>
      </w:r>
    </w:p>
    <w:p w:rsidR="00C54454" w:rsidRPr="00E55564" w:rsidRDefault="00C54454" w:rsidP="00C54454">
      <w:pPr>
        <w:tabs>
          <w:tab w:val="left" w:pos="4203"/>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686003">
        <w:rPr>
          <w:rFonts w:ascii="Times New Roman" w:hAnsi="Times New Roman" w:cs="Times New Roman"/>
          <w:sz w:val="28"/>
          <w:szCs w:val="28"/>
          <w:vertAlign w:val="superscript"/>
        </w:rPr>
        <w:t>чер</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=1/а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+Σδ</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/λ</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+1/ 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где </w:t>
      </w:r>
      <w:r w:rsidRPr="00E55564">
        <w:rPr>
          <w:rFonts w:ascii="Times New Roman" w:hAnsi="Times New Roman" w:cs="Times New Roman"/>
          <w:sz w:val="28"/>
          <w:szCs w:val="28"/>
        </w:rPr>
        <w:tab/>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xml:space="preserve"> = 8,7 Вт/(м²*°С),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lastRenderedPageBreak/>
        <w:t>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 </w:t>
      </w:r>
      <w:r w:rsidR="00686003">
        <w:rPr>
          <w:rFonts w:ascii="Times New Roman" w:hAnsi="Times New Roman" w:cs="Times New Roman"/>
          <w:sz w:val="28"/>
          <w:szCs w:val="28"/>
        </w:rPr>
        <w:t>12</w:t>
      </w:r>
      <w:r w:rsidRPr="00E55564">
        <w:rPr>
          <w:rFonts w:ascii="Times New Roman" w:hAnsi="Times New Roman" w:cs="Times New Roman"/>
          <w:sz w:val="28"/>
          <w:szCs w:val="28"/>
        </w:rPr>
        <w:t xml:space="preserve"> Вт/(м²*°С).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686003">
        <w:rPr>
          <w:rFonts w:ascii="Times New Roman" w:hAnsi="Times New Roman" w:cs="Times New Roman"/>
          <w:sz w:val="28"/>
          <w:szCs w:val="28"/>
          <w:vertAlign w:val="superscript"/>
        </w:rPr>
        <w:t>чер</w:t>
      </w:r>
      <w:r>
        <w:rPr>
          <w:rFonts w:ascii="Times New Roman" w:hAnsi="Times New Roman" w:cs="Times New Roman"/>
          <w:sz w:val="28"/>
          <w:szCs w:val="28"/>
        </w:rPr>
        <w:t>=</w:t>
      </w:r>
      <w:r w:rsidRPr="00E55564">
        <w:rPr>
          <w:rFonts w:ascii="Times New Roman" w:hAnsi="Times New Roman" w:cs="Times New Roman"/>
          <w:sz w:val="28"/>
          <w:szCs w:val="28"/>
        </w:rPr>
        <w:t>1/8,7+(0,</w:t>
      </w:r>
      <w:r w:rsidR="00BD4F05">
        <w:rPr>
          <w:rFonts w:ascii="Times New Roman" w:hAnsi="Times New Roman" w:cs="Times New Roman"/>
          <w:sz w:val="28"/>
          <w:szCs w:val="28"/>
        </w:rPr>
        <w:t>24/1,92</w:t>
      </w:r>
      <w:r>
        <w:rPr>
          <w:rFonts w:ascii="Times New Roman" w:hAnsi="Times New Roman" w:cs="Times New Roman"/>
          <w:sz w:val="28"/>
          <w:szCs w:val="28"/>
        </w:rPr>
        <w:t>+0,</w:t>
      </w:r>
      <w:r w:rsidR="00686003">
        <w:rPr>
          <w:rFonts w:ascii="Times New Roman" w:hAnsi="Times New Roman" w:cs="Times New Roman"/>
          <w:sz w:val="28"/>
          <w:szCs w:val="28"/>
        </w:rPr>
        <w:t>004</w:t>
      </w:r>
      <w:r w:rsidRPr="007C6CC4">
        <w:rPr>
          <w:rFonts w:ascii="Times New Roman" w:hAnsi="Times New Roman" w:cs="Times New Roman"/>
          <w:sz w:val="28"/>
          <w:szCs w:val="28"/>
        </w:rPr>
        <w:t>/</w:t>
      </w:r>
      <w:r w:rsidR="00686003">
        <w:rPr>
          <w:rFonts w:ascii="Times New Roman" w:hAnsi="Times New Roman" w:cs="Times New Roman"/>
          <w:sz w:val="28"/>
          <w:szCs w:val="28"/>
        </w:rPr>
        <w:t>0,17</w:t>
      </w:r>
      <w:r>
        <w:rPr>
          <w:rFonts w:ascii="Times New Roman" w:hAnsi="Times New Roman" w:cs="Times New Roman"/>
          <w:sz w:val="28"/>
          <w:szCs w:val="28"/>
        </w:rPr>
        <w:t>+</w:t>
      </w:r>
      <w:r w:rsidRPr="00E55564">
        <w:rPr>
          <w:rFonts w:ascii="Times New Roman" w:hAnsi="Times New Roman" w:cs="Times New Roman"/>
          <w:sz w:val="28"/>
          <w:szCs w:val="28"/>
        </w:rPr>
        <w:t>0,</w:t>
      </w:r>
      <w:r w:rsidR="00686003">
        <w:rPr>
          <w:rFonts w:ascii="Times New Roman" w:hAnsi="Times New Roman" w:cs="Times New Roman"/>
          <w:sz w:val="28"/>
          <w:szCs w:val="28"/>
        </w:rPr>
        <w:t>015</w:t>
      </w:r>
      <w:r w:rsidRPr="00E55564">
        <w:rPr>
          <w:rFonts w:ascii="Times New Roman" w:hAnsi="Times New Roman" w:cs="Times New Roman"/>
          <w:sz w:val="28"/>
          <w:szCs w:val="28"/>
        </w:rPr>
        <w:t>/</w:t>
      </w:r>
      <w:r w:rsidR="00BD4F05">
        <w:rPr>
          <w:rFonts w:ascii="Times New Roman" w:hAnsi="Times New Roman" w:cs="Times New Roman"/>
          <w:sz w:val="28"/>
          <w:szCs w:val="28"/>
        </w:rPr>
        <w:t>0,76</w:t>
      </w:r>
      <w:r>
        <w:rPr>
          <w:rFonts w:ascii="Times New Roman" w:hAnsi="Times New Roman" w:cs="Times New Roman"/>
          <w:sz w:val="28"/>
          <w:szCs w:val="28"/>
        </w:rPr>
        <w:t>+</w:t>
      </w:r>
      <w:r w:rsidR="00686003">
        <w:rPr>
          <w:rFonts w:ascii="Times New Roman" w:hAnsi="Times New Roman" w:cs="Times New Roman"/>
          <w:sz w:val="28"/>
          <w:szCs w:val="28"/>
        </w:rPr>
        <w:t>0,018</w:t>
      </w:r>
      <w:r w:rsidRPr="007C6CC4">
        <w:rPr>
          <w:rFonts w:ascii="Times New Roman" w:hAnsi="Times New Roman" w:cs="Times New Roman"/>
          <w:sz w:val="28"/>
          <w:szCs w:val="28"/>
        </w:rPr>
        <w:t>/</w:t>
      </w:r>
      <w:r w:rsidR="006F73EA">
        <w:rPr>
          <w:rFonts w:ascii="Times New Roman" w:hAnsi="Times New Roman" w:cs="Times New Roman"/>
          <w:sz w:val="28"/>
          <w:szCs w:val="28"/>
        </w:rPr>
        <w:t>0,27</w:t>
      </w:r>
      <w:r w:rsidRPr="00E55564">
        <w:rPr>
          <w:rFonts w:ascii="Times New Roman" w:hAnsi="Times New Roman" w:cs="Times New Roman"/>
          <w:sz w:val="28"/>
          <w:szCs w:val="28"/>
        </w:rPr>
        <w:t>)+1/</w:t>
      </w:r>
      <w:r w:rsidR="00686003">
        <w:rPr>
          <w:rFonts w:ascii="Times New Roman" w:hAnsi="Times New Roman" w:cs="Times New Roman"/>
          <w:sz w:val="28"/>
          <w:szCs w:val="28"/>
        </w:rPr>
        <w:t>12</w:t>
      </w:r>
      <w:r w:rsidR="006F73EA">
        <w:rPr>
          <w:rFonts w:ascii="Times New Roman" w:hAnsi="Times New Roman" w:cs="Times New Roman"/>
          <w:sz w:val="28"/>
          <w:szCs w:val="28"/>
        </w:rPr>
        <w:t>=</w:t>
      </w:r>
      <w:r w:rsidRPr="00E55564">
        <w:rPr>
          <w:rFonts w:ascii="Times New Roman" w:hAnsi="Times New Roman" w:cs="Times New Roman"/>
          <w:sz w:val="28"/>
          <w:szCs w:val="28"/>
        </w:rPr>
        <w:t>0,</w:t>
      </w:r>
      <w:r w:rsidR="006F73EA">
        <w:rPr>
          <w:rFonts w:ascii="Times New Roman" w:hAnsi="Times New Roman" w:cs="Times New Roman"/>
          <w:sz w:val="28"/>
          <w:szCs w:val="28"/>
        </w:rPr>
        <w:t>4</w:t>
      </w:r>
      <w:r w:rsidR="00581134">
        <w:rPr>
          <w:rFonts w:ascii="Times New Roman" w:hAnsi="Times New Roman" w:cs="Times New Roman"/>
          <w:sz w:val="28"/>
          <w:szCs w:val="28"/>
        </w:rPr>
        <w:t>33</w:t>
      </w:r>
      <w:r w:rsidR="006F73EA">
        <w:rPr>
          <w:rFonts w:ascii="Times New Roman" w:hAnsi="Times New Roman" w:cs="Times New Roman"/>
          <w:sz w:val="28"/>
          <w:szCs w:val="28"/>
        </w:rPr>
        <w:t xml:space="preserve"> </w:t>
      </w:r>
      <w:r w:rsidRPr="00E55564">
        <w:rPr>
          <w:rFonts w:ascii="Times New Roman" w:hAnsi="Times New Roman" w:cs="Times New Roman"/>
          <w:sz w:val="28"/>
          <w:szCs w:val="28"/>
        </w:rPr>
        <w:t>Вт/(м²*°С).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слоя утеплителя </w:t>
      </w:r>
      <w:r w:rsidRPr="00E55564">
        <w:rPr>
          <w:rFonts w:ascii="Times New Roman" w:hAnsi="Times New Roman" w:cs="Times New Roman"/>
          <w:sz w:val="28"/>
          <w:szCs w:val="28"/>
          <w:lang w:val="en-US"/>
        </w:rPr>
        <w:t>δ</w:t>
      </w:r>
      <w:r w:rsidRPr="00E55564">
        <w:rPr>
          <w:rFonts w:ascii="Times New Roman" w:hAnsi="Times New Roman" w:cs="Times New Roman"/>
          <w:sz w:val="28"/>
          <w:szCs w:val="28"/>
          <w:vertAlign w:val="subscript"/>
        </w:rPr>
        <w:t>ут</w:t>
      </w:r>
      <w:r w:rsidR="00686003">
        <w:rPr>
          <w:rFonts w:ascii="Times New Roman" w:hAnsi="Times New Roman" w:cs="Times New Roman"/>
          <w:sz w:val="28"/>
          <w:szCs w:val="28"/>
          <w:vertAlign w:val="superscript"/>
        </w:rPr>
        <w:t>чер</w:t>
      </w:r>
      <w:r>
        <w:rPr>
          <w:rFonts w:ascii="Times New Roman" w:hAnsi="Times New Roman" w:cs="Times New Roman"/>
          <w:sz w:val="28"/>
          <w:szCs w:val="28"/>
        </w:rPr>
        <w:t>=</w:t>
      </w:r>
      <w:r w:rsidRPr="00E55564">
        <w:rPr>
          <w:rFonts w:ascii="Times New Roman" w:hAnsi="Times New Roman" w:cs="Times New Roman"/>
          <w:sz w:val="28"/>
          <w:szCs w:val="28"/>
          <w:lang w:val="en-US"/>
        </w:rPr>
        <w:t>λ</w:t>
      </w:r>
      <w:r w:rsidRPr="00E55564">
        <w:rPr>
          <w:rFonts w:ascii="Times New Roman" w:hAnsi="Times New Roman" w:cs="Times New Roman"/>
          <w:sz w:val="28"/>
          <w:szCs w:val="28"/>
          <w:vertAlign w:val="subscript"/>
        </w:rPr>
        <w:t>ут</w:t>
      </w:r>
      <w:r w:rsidR="00686003">
        <w:rPr>
          <w:rFonts w:ascii="Times New Roman" w:hAnsi="Times New Roman" w:cs="Times New Roman"/>
          <w:sz w:val="28"/>
          <w:szCs w:val="28"/>
          <w:vertAlign w:val="superscript"/>
        </w:rPr>
        <w:t>чер</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нор.</w:t>
      </w:r>
      <w:r w:rsidR="006F73EA">
        <w:rPr>
          <w:rFonts w:ascii="Times New Roman" w:hAnsi="Times New Roman" w:cs="Times New Roman"/>
          <w:sz w:val="28"/>
          <w:szCs w:val="28"/>
          <w:vertAlign w:val="superscript"/>
        </w:rPr>
        <w:t>чер</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363B24">
        <w:rPr>
          <w:rFonts w:ascii="Times New Roman" w:hAnsi="Times New Roman" w:cs="Times New Roman"/>
          <w:sz w:val="28"/>
          <w:szCs w:val="28"/>
          <w:vertAlign w:val="superscript"/>
        </w:rPr>
        <w:t>чер</w:t>
      </w:r>
      <w:r w:rsidR="00993F23">
        <w:rPr>
          <w:rFonts w:ascii="Times New Roman" w:hAnsi="Times New Roman" w:cs="Times New Roman"/>
          <w:sz w:val="28"/>
          <w:szCs w:val="28"/>
        </w:rPr>
        <w:t>)=0,22</w:t>
      </w:r>
      <w:r>
        <w:rPr>
          <w:rFonts w:ascii="Times New Roman" w:hAnsi="Times New Roman" w:cs="Times New Roman"/>
          <w:sz w:val="28"/>
          <w:szCs w:val="28"/>
        </w:rPr>
        <w:t>*(</w:t>
      </w:r>
      <w:r w:rsidR="00EA3014">
        <w:rPr>
          <w:rFonts w:ascii="Times New Roman" w:hAnsi="Times New Roman" w:cs="Times New Roman"/>
          <w:sz w:val="28"/>
          <w:szCs w:val="28"/>
        </w:rPr>
        <w:t>5,2</w:t>
      </w:r>
      <w:r>
        <w:rPr>
          <w:rFonts w:ascii="Times New Roman" w:hAnsi="Times New Roman" w:cs="Times New Roman"/>
          <w:sz w:val="28"/>
          <w:szCs w:val="28"/>
        </w:rPr>
        <w:t>-0,</w:t>
      </w:r>
      <w:r w:rsidR="00581134">
        <w:rPr>
          <w:rFonts w:ascii="Times New Roman" w:hAnsi="Times New Roman" w:cs="Times New Roman"/>
          <w:sz w:val="28"/>
          <w:szCs w:val="28"/>
        </w:rPr>
        <w:t>433</w:t>
      </w:r>
      <w:r w:rsidRPr="00E55564">
        <w:rPr>
          <w:rFonts w:ascii="Times New Roman" w:hAnsi="Times New Roman" w:cs="Times New Roman"/>
          <w:sz w:val="28"/>
          <w:szCs w:val="28"/>
        </w:rPr>
        <w:t xml:space="preserve">)= </w:t>
      </w:r>
      <w:r w:rsidR="00993F23">
        <w:rPr>
          <w:rFonts w:ascii="Times New Roman" w:hAnsi="Times New Roman" w:cs="Times New Roman"/>
          <w:sz w:val="28"/>
          <w:szCs w:val="28"/>
        </w:rPr>
        <w:t>1,</w:t>
      </w:r>
      <w:r w:rsidR="00581134">
        <w:rPr>
          <w:rFonts w:ascii="Times New Roman" w:hAnsi="Times New Roman" w:cs="Times New Roman"/>
          <w:sz w:val="28"/>
          <w:szCs w:val="28"/>
        </w:rPr>
        <w:t>04</w:t>
      </w:r>
      <w:r>
        <w:rPr>
          <w:rFonts w:ascii="Times New Roman" w:hAnsi="Times New Roman" w:cs="Times New Roman"/>
          <w:sz w:val="28"/>
          <w:szCs w:val="28"/>
        </w:rPr>
        <w:t xml:space="preserve"> </w:t>
      </w:r>
      <w:r w:rsidR="00993F23">
        <w:rPr>
          <w:rFonts w:ascii="Times New Roman" w:hAnsi="Times New Roman" w:cs="Times New Roman"/>
          <w:sz w:val="28"/>
          <w:szCs w:val="28"/>
        </w:rPr>
        <w:t>м. П</w:t>
      </w:r>
      <w:r w:rsidRPr="00E55564">
        <w:rPr>
          <w:rFonts w:ascii="Times New Roman" w:hAnsi="Times New Roman" w:cs="Times New Roman"/>
          <w:sz w:val="28"/>
          <w:szCs w:val="28"/>
        </w:rPr>
        <w:t xml:space="preserve">ринимаем толщину </w:t>
      </w:r>
      <w:r w:rsidR="00993F23">
        <w:rPr>
          <w:rFonts w:ascii="Times New Roman" w:hAnsi="Times New Roman" w:cs="Times New Roman"/>
          <w:sz w:val="28"/>
          <w:szCs w:val="28"/>
        </w:rPr>
        <w:t>1</w:t>
      </w:r>
      <w:r w:rsidR="00581134">
        <w:rPr>
          <w:rFonts w:ascii="Times New Roman" w:hAnsi="Times New Roman" w:cs="Times New Roman"/>
          <w:sz w:val="28"/>
          <w:szCs w:val="28"/>
        </w:rPr>
        <w:t>100</w:t>
      </w:r>
      <w:r w:rsidRPr="00E55564">
        <w:rPr>
          <w:rFonts w:ascii="Times New Roman" w:hAnsi="Times New Roman" w:cs="Times New Roman"/>
          <w:sz w:val="28"/>
          <w:szCs w:val="28"/>
        </w:rPr>
        <w:t xml:space="preserve"> мм.</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686003">
        <w:rPr>
          <w:rFonts w:ascii="Times New Roman" w:hAnsi="Times New Roman" w:cs="Times New Roman"/>
          <w:sz w:val="28"/>
          <w:szCs w:val="28"/>
          <w:vertAlign w:val="superscript"/>
        </w:rPr>
        <w:t>чер</w:t>
      </w:r>
      <w:r w:rsidRPr="00E55564">
        <w:rPr>
          <w:rFonts w:ascii="Times New Roman" w:hAnsi="Times New Roman" w:cs="Times New Roman"/>
          <w:sz w:val="28"/>
          <w:szCs w:val="28"/>
        </w:rPr>
        <w:t>=</w:t>
      </w:r>
      <w:r w:rsidR="00581134" w:rsidRPr="00E55564">
        <w:rPr>
          <w:rFonts w:ascii="Times New Roman" w:hAnsi="Times New Roman" w:cs="Times New Roman"/>
          <w:sz w:val="28"/>
          <w:szCs w:val="28"/>
        </w:rPr>
        <w:t>1/8,7+(0,</w:t>
      </w:r>
      <w:r w:rsidR="00581134">
        <w:rPr>
          <w:rFonts w:ascii="Times New Roman" w:hAnsi="Times New Roman" w:cs="Times New Roman"/>
          <w:sz w:val="28"/>
          <w:szCs w:val="28"/>
        </w:rPr>
        <w:t>24/1,92+0,004</w:t>
      </w:r>
      <w:r w:rsidR="00581134" w:rsidRPr="007C6CC4">
        <w:rPr>
          <w:rFonts w:ascii="Times New Roman" w:hAnsi="Times New Roman" w:cs="Times New Roman"/>
          <w:sz w:val="28"/>
          <w:szCs w:val="28"/>
        </w:rPr>
        <w:t>/</w:t>
      </w:r>
      <w:r w:rsidR="00581134">
        <w:rPr>
          <w:rFonts w:ascii="Times New Roman" w:hAnsi="Times New Roman" w:cs="Times New Roman"/>
          <w:sz w:val="28"/>
          <w:szCs w:val="28"/>
        </w:rPr>
        <w:t>0,17+</w:t>
      </w:r>
      <w:r w:rsidR="00581134" w:rsidRPr="00E55564">
        <w:rPr>
          <w:rFonts w:ascii="Times New Roman" w:hAnsi="Times New Roman" w:cs="Times New Roman"/>
          <w:sz w:val="28"/>
          <w:szCs w:val="28"/>
        </w:rPr>
        <w:t>0,</w:t>
      </w:r>
      <w:r w:rsidR="00581134">
        <w:rPr>
          <w:rFonts w:ascii="Times New Roman" w:hAnsi="Times New Roman" w:cs="Times New Roman"/>
          <w:sz w:val="28"/>
          <w:szCs w:val="28"/>
        </w:rPr>
        <w:t>015</w:t>
      </w:r>
      <w:r w:rsidR="00581134" w:rsidRPr="00E55564">
        <w:rPr>
          <w:rFonts w:ascii="Times New Roman" w:hAnsi="Times New Roman" w:cs="Times New Roman"/>
          <w:sz w:val="28"/>
          <w:szCs w:val="28"/>
        </w:rPr>
        <w:t>/</w:t>
      </w:r>
      <w:r w:rsidR="00581134">
        <w:rPr>
          <w:rFonts w:ascii="Times New Roman" w:hAnsi="Times New Roman" w:cs="Times New Roman"/>
          <w:sz w:val="28"/>
          <w:szCs w:val="28"/>
        </w:rPr>
        <w:t>0,76+0,018</w:t>
      </w:r>
      <w:r w:rsidR="00581134" w:rsidRPr="007C6CC4">
        <w:rPr>
          <w:rFonts w:ascii="Times New Roman" w:hAnsi="Times New Roman" w:cs="Times New Roman"/>
          <w:sz w:val="28"/>
          <w:szCs w:val="28"/>
        </w:rPr>
        <w:t>/</w:t>
      </w:r>
      <w:r w:rsidR="00581134">
        <w:rPr>
          <w:rFonts w:ascii="Times New Roman" w:hAnsi="Times New Roman" w:cs="Times New Roman"/>
          <w:sz w:val="28"/>
          <w:szCs w:val="28"/>
        </w:rPr>
        <w:t>0,27</w:t>
      </w:r>
      <w:r w:rsidR="00581134" w:rsidRPr="00E55564">
        <w:rPr>
          <w:rFonts w:ascii="Times New Roman" w:hAnsi="Times New Roman" w:cs="Times New Roman"/>
          <w:sz w:val="28"/>
          <w:szCs w:val="28"/>
        </w:rPr>
        <w:t>)+1/</w:t>
      </w:r>
      <w:r w:rsidR="00581134">
        <w:rPr>
          <w:rFonts w:ascii="Times New Roman" w:hAnsi="Times New Roman" w:cs="Times New Roman"/>
          <w:sz w:val="28"/>
          <w:szCs w:val="28"/>
        </w:rPr>
        <w:t>12+1,04/0,22</w:t>
      </w:r>
      <w:r w:rsidRPr="00E55564">
        <w:rPr>
          <w:rFonts w:ascii="Times New Roman" w:hAnsi="Times New Roman" w:cs="Times New Roman"/>
          <w:sz w:val="28"/>
          <w:szCs w:val="28"/>
        </w:rPr>
        <w:t>=</w:t>
      </w:r>
      <w:r w:rsidR="00255C45">
        <w:rPr>
          <w:rFonts w:ascii="Times New Roman" w:hAnsi="Times New Roman" w:cs="Times New Roman"/>
          <w:sz w:val="28"/>
          <w:szCs w:val="28"/>
        </w:rPr>
        <w:t xml:space="preserve"> </w:t>
      </w:r>
      <w:r w:rsidR="00581134">
        <w:rPr>
          <w:rFonts w:ascii="Times New Roman" w:hAnsi="Times New Roman" w:cs="Times New Roman"/>
          <w:sz w:val="28"/>
          <w:szCs w:val="28"/>
        </w:rPr>
        <w:t>5,43</w:t>
      </w:r>
      <w:r w:rsidRPr="00E55564">
        <w:rPr>
          <w:rFonts w:ascii="Times New Roman" w:hAnsi="Times New Roman" w:cs="Times New Roman"/>
          <w:sz w:val="28"/>
          <w:szCs w:val="28"/>
        </w:rPr>
        <w:t xml:space="preserve"> Вт/(м²*°С).</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Pr>
          <w:rFonts w:ascii="Times New Roman" w:hAnsi="Times New Roman" w:cs="Times New Roman"/>
          <w:sz w:val="28"/>
          <w:szCs w:val="28"/>
          <w:vertAlign w:val="superscript"/>
        </w:rPr>
        <w:t>чер</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w:t>
      </w:r>
      <w:r w:rsidR="00581134">
        <w:rPr>
          <w:rFonts w:ascii="Times New Roman" w:hAnsi="Times New Roman" w:cs="Times New Roman"/>
          <w:sz w:val="28"/>
          <w:szCs w:val="28"/>
        </w:rPr>
        <w:t>5,43</w:t>
      </w:r>
      <w:r w:rsidRPr="00E55564">
        <w:rPr>
          <w:rFonts w:ascii="Times New Roman" w:hAnsi="Times New Roman" w:cs="Times New Roman"/>
          <w:sz w:val="28"/>
          <w:szCs w:val="28"/>
        </w:rPr>
        <w:t xml:space="preserve"> м²*°С/Вт </w:t>
      </w:r>
      <w:r>
        <w:rPr>
          <w:rFonts w:ascii="Times New Roman" w:hAnsi="Times New Roman" w:cs="Times New Roman"/>
          <w:sz w:val="28"/>
          <w:szCs w:val="28"/>
        </w:rPr>
        <w:t>&gt;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тр</w:t>
      </w:r>
      <w:r w:rsidR="00581134">
        <w:rPr>
          <w:rFonts w:ascii="Times New Roman" w:hAnsi="Times New Roman" w:cs="Times New Roman"/>
          <w:sz w:val="28"/>
          <w:szCs w:val="28"/>
        </w:rPr>
        <w:t xml:space="preserve"> = 5,2</w:t>
      </w:r>
      <w:r>
        <w:rPr>
          <w:rFonts w:ascii="Times New Roman" w:hAnsi="Times New Roman" w:cs="Times New Roman"/>
          <w:sz w:val="28"/>
          <w:szCs w:val="28"/>
        </w:rPr>
        <w:t xml:space="preserve"> м²*°С/Вт</w:t>
      </w:r>
    </w:p>
    <w:p w:rsidR="00C54454" w:rsidRPr="00E55564" w:rsidRDefault="00C54454" w:rsidP="00C5445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w:t>
      </w:r>
      <w:r w:rsidR="00255C45">
        <w:rPr>
          <w:rFonts w:ascii="Times New Roman" w:hAnsi="Times New Roman" w:cs="Times New Roman"/>
          <w:sz w:val="28"/>
          <w:szCs w:val="28"/>
        </w:rPr>
        <w:t>перекрытия</w:t>
      </w:r>
      <w:r w:rsidRPr="00E55564">
        <w:rPr>
          <w:rFonts w:ascii="Times New Roman" w:hAnsi="Times New Roman" w:cs="Times New Roman"/>
          <w:sz w:val="28"/>
          <w:szCs w:val="28"/>
        </w:rPr>
        <w:t xml:space="preserve"> при этом составляет </w:t>
      </w:r>
      <w:r w:rsidR="00581134">
        <w:rPr>
          <w:rFonts w:ascii="Times New Roman" w:hAnsi="Times New Roman" w:cs="Times New Roman"/>
          <w:sz w:val="28"/>
          <w:szCs w:val="28"/>
        </w:rPr>
        <w:t>1377</w:t>
      </w:r>
      <w:r w:rsidRPr="00E55564">
        <w:rPr>
          <w:rFonts w:ascii="Times New Roman" w:hAnsi="Times New Roman" w:cs="Times New Roman"/>
          <w:sz w:val="28"/>
          <w:szCs w:val="28"/>
        </w:rPr>
        <w:t xml:space="preserve"> мм.</w:t>
      </w:r>
    </w:p>
    <w:p w:rsidR="00C54454" w:rsidRPr="00E55564" w:rsidRDefault="00C54454" w:rsidP="00255C45">
      <w:pPr>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Вывод: принятая конструкция наружных стен отвечает теплотехническим требованиям.</w:t>
      </w:r>
    </w:p>
    <w:p w:rsidR="00C54454" w:rsidRPr="00E55564" w:rsidRDefault="00255C45" w:rsidP="00C5445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54454">
        <w:rPr>
          <w:rFonts w:ascii="Times New Roman" w:hAnsi="Times New Roman" w:cs="Times New Roman"/>
          <w:sz w:val="28"/>
          <w:szCs w:val="28"/>
        </w:rPr>
        <w:t>.</w:t>
      </w:r>
      <w:r w:rsidR="00C54454" w:rsidRPr="00E55564">
        <w:rPr>
          <w:rFonts w:ascii="Times New Roman" w:hAnsi="Times New Roman" w:cs="Times New Roman"/>
          <w:sz w:val="28"/>
          <w:szCs w:val="28"/>
        </w:rPr>
        <w:t>2. Определяем фактический температурный перепад Δ</w:t>
      </w:r>
      <w:r w:rsidR="00C54454" w:rsidRPr="00E55564">
        <w:rPr>
          <w:rFonts w:ascii="Times New Roman" w:hAnsi="Times New Roman" w:cs="Times New Roman"/>
          <w:sz w:val="28"/>
          <w:szCs w:val="28"/>
          <w:lang w:val="en-US"/>
        </w:rPr>
        <w:t>t</w:t>
      </w:r>
      <w:r w:rsidR="00C54454" w:rsidRPr="00E55564">
        <w:rPr>
          <w:rFonts w:ascii="Times New Roman" w:hAnsi="Times New Roman" w:cs="Times New Roman"/>
          <w:sz w:val="28"/>
          <w:szCs w:val="28"/>
          <w:vertAlign w:val="subscript"/>
        </w:rPr>
        <w:t>0</w:t>
      </w:r>
      <w:r w:rsidR="00C54454" w:rsidRPr="00E55564">
        <w:rPr>
          <w:rFonts w:ascii="Times New Roman" w:hAnsi="Times New Roman" w:cs="Times New Roman"/>
          <w:sz w:val="28"/>
          <w:szCs w:val="28"/>
        </w:rPr>
        <w:t>:</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чер</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 (</w:t>
      </w:r>
      <w:r>
        <w:rPr>
          <w:rFonts w:ascii="Times New Roman" w:hAnsi="Times New Roman" w:cs="Times New Roman"/>
          <w:sz w:val="28"/>
          <w:szCs w:val="28"/>
        </w:rPr>
        <w:t>21</w:t>
      </w:r>
      <w:r w:rsidRPr="00E55564">
        <w:rPr>
          <w:rFonts w:ascii="Times New Roman" w:hAnsi="Times New Roman" w:cs="Times New Roman"/>
          <w:sz w:val="28"/>
          <w:szCs w:val="28"/>
        </w:rPr>
        <w:t>+</w:t>
      </w:r>
      <w:r>
        <w:rPr>
          <w:rFonts w:ascii="Times New Roman" w:hAnsi="Times New Roman" w:cs="Times New Roman"/>
          <w:sz w:val="28"/>
          <w:szCs w:val="28"/>
        </w:rPr>
        <w:t>43</w:t>
      </w:r>
      <w:r w:rsidRPr="00E55564">
        <w:rPr>
          <w:rFonts w:ascii="Times New Roman" w:hAnsi="Times New Roman" w:cs="Times New Roman"/>
          <w:sz w:val="28"/>
          <w:szCs w:val="28"/>
        </w:rPr>
        <w:t>)/(</w:t>
      </w:r>
      <w:r w:rsidR="00581134">
        <w:rPr>
          <w:rFonts w:ascii="Times New Roman" w:hAnsi="Times New Roman" w:cs="Times New Roman"/>
          <w:sz w:val="28"/>
          <w:szCs w:val="28"/>
        </w:rPr>
        <w:t>5,43</w:t>
      </w:r>
      <w:r w:rsidRPr="00E55564">
        <w:rPr>
          <w:rFonts w:ascii="Times New Roman" w:hAnsi="Times New Roman" w:cs="Times New Roman"/>
          <w:sz w:val="28"/>
          <w:szCs w:val="28"/>
        </w:rPr>
        <w:t xml:space="preserve">*8,7) = </w:t>
      </w:r>
      <w:r w:rsidR="00581134">
        <w:rPr>
          <w:rFonts w:ascii="Times New Roman" w:hAnsi="Times New Roman" w:cs="Times New Roman"/>
          <w:sz w:val="28"/>
          <w:szCs w:val="28"/>
        </w:rPr>
        <w:t>1,35</w:t>
      </w:r>
      <w:r w:rsidRPr="00E55564">
        <w:rPr>
          <w:rFonts w:ascii="Times New Roman" w:hAnsi="Times New Roman" w:cs="Times New Roman"/>
          <w:sz w:val="28"/>
          <w:szCs w:val="28"/>
        </w:rPr>
        <w:t>°С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Для наружных </w:t>
      </w:r>
      <w:r w:rsidR="00255C45">
        <w:rPr>
          <w:rFonts w:ascii="Times New Roman" w:hAnsi="Times New Roman" w:cs="Times New Roman"/>
          <w:sz w:val="28"/>
          <w:szCs w:val="28"/>
        </w:rPr>
        <w:t>чердачных перекрытий</w:t>
      </w:r>
      <w:r w:rsidRPr="00E55564">
        <w:rPr>
          <w:rFonts w:ascii="Times New Roman" w:hAnsi="Times New Roman" w:cs="Times New Roman"/>
          <w:sz w:val="28"/>
          <w:szCs w:val="28"/>
        </w:rPr>
        <w:t xml:space="preserve"> нормируемый температурный перепад составляет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w:t>
      </w:r>
      <w:r w:rsidR="00255C45">
        <w:rPr>
          <w:rFonts w:ascii="Times New Roman" w:hAnsi="Times New Roman" w:cs="Times New Roman"/>
          <w:sz w:val="28"/>
          <w:szCs w:val="28"/>
        </w:rPr>
        <w:t>3</w:t>
      </w:r>
      <w:r w:rsidRPr="00E55564">
        <w:rPr>
          <w:rFonts w:ascii="Times New Roman" w:hAnsi="Times New Roman" w:cs="Times New Roman"/>
          <w:sz w:val="28"/>
          <w:szCs w:val="28"/>
        </w:rPr>
        <w:t>°С, следовательно, условие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w:t>
      </w:r>
      <w:r w:rsidR="00581134">
        <w:rPr>
          <w:rFonts w:ascii="Times New Roman" w:hAnsi="Times New Roman" w:cs="Times New Roman"/>
          <w:sz w:val="28"/>
          <w:szCs w:val="28"/>
        </w:rPr>
        <w:t>1,35</w:t>
      </w:r>
      <w:r w:rsidRPr="00E55564">
        <w:rPr>
          <w:rFonts w:ascii="Times New Roman" w:hAnsi="Times New Roman" w:cs="Times New Roman"/>
          <w:sz w:val="28"/>
          <w:szCs w:val="28"/>
        </w:rPr>
        <w:t xml:space="preserve"> &lt;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 </w:t>
      </w:r>
      <w:r w:rsidR="00255C45">
        <w:rPr>
          <w:rFonts w:ascii="Times New Roman" w:hAnsi="Times New Roman" w:cs="Times New Roman"/>
          <w:sz w:val="28"/>
          <w:szCs w:val="28"/>
        </w:rPr>
        <w:t>3</w:t>
      </w:r>
      <w:r w:rsidRPr="00E55564">
        <w:rPr>
          <w:rFonts w:ascii="Times New Roman" w:hAnsi="Times New Roman" w:cs="Times New Roman"/>
          <w:sz w:val="28"/>
          <w:szCs w:val="28"/>
        </w:rPr>
        <w:t xml:space="preserve"> ºС выполняется.</w:t>
      </w:r>
    </w:p>
    <w:p w:rsidR="00C54454" w:rsidRPr="00E55564" w:rsidRDefault="00255C45" w:rsidP="00C5445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54454">
        <w:rPr>
          <w:rFonts w:ascii="Times New Roman" w:hAnsi="Times New Roman" w:cs="Times New Roman"/>
          <w:sz w:val="28"/>
          <w:szCs w:val="28"/>
        </w:rPr>
        <w:t>.3.</w:t>
      </w:r>
      <w:r w:rsidR="00C54454" w:rsidRPr="00E55564">
        <w:rPr>
          <w:rFonts w:ascii="Times New Roman" w:hAnsi="Times New Roman" w:cs="Times New Roman"/>
          <w:sz w:val="28"/>
          <w:szCs w:val="28"/>
        </w:rPr>
        <w:t xml:space="preserve">Проверяем выполнение условия на невыпадение конденсата на внутренней поверхности ограждения </w:t>
      </w:r>
      <w:r w:rsidR="00C54454" w:rsidRPr="00E55564">
        <w:rPr>
          <w:rFonts w:ascii="Times New Roman" w:hAnsi="Times New Roman" w:cs="Times New Roman"/>
          <w:sz w:val="28"/>
          <w:szCs w:val="28"/>
          <w:lang w:val="en-US"/>
        </w:rPr>
        <w:t>τ</w:t>
      </w:r>
      <w:r w:rsidR="00C54454" w:rsidRPr="00E55564">
        <w:rPr>
          <w:rFonts w:ascii="Times New Roman" w:hAnsi="Times New Roman" w:cs="Times New Roman"/>
          <w:sz w:val="28"/>
          <w:szCs w:val="28"/>
          <w:vertAlign w:val="subscript"/>
          <w:lang w:val="en-US"/>
        </w:rPr>
        <w:t>si</w:t>
      </w:r>
      <w:r w:rsidR="00C54454" w:rsidRPr="00E55564">
        <w:rPr>
          <w:rFonts w:ascii="Times New Roman" w:hAnsi="Times New Roman" w:cs="Times New Roman"/>
          <w:sz w:val="28"/>
          <w:szCs w:val="28"/>
          <w:vertAlign w:val="superscript"/>
          <w:lang w:val="en-US"/>
        </w:rPr>
        <w:t>p</w:t>
      </w:r>
      <w:r w:rsidR="00C54454" w:rsidRPr="00E55564">
        <w:rPr>
          <w:rFonts w:ascii="Times New Roman" w:hAnsi="Times New Roman" w:cs="Times New Roman"/>
          <w:sz w:val="28"/>
          <w:szCs w:val="28"/>
        </w:rPr>
        <w:t>&gt;</w:t>
      </w:r>
      <w:r w:rsidR="00C54454" w:rsidRPr="00E55564">
        <w:rPr>
          <w:rFonts w:ascii="Times New Roman" w:hAnsi="Times New Roman" w:cs="Times New Roman"/>
          <w:sz w:val="28"/>
          <w:szCs w:val="28"/>
          <w:lang w:val="en-US"/>
        </w:rPr>
        <w:t>τ</w:t>
      </w:r>
      <w:r w:rsidR="00C54454" w:rsidRPr="00E55564">
        <w:rPr>
          <w:rFonts w:ascii="Times New Roman" w:hAnsi="Times New Roman" w:cs="Times New Roman"/>
          <w:sz w:val="28"/>
          <w:szCs w:val="28"/>
          <w:vertAlign w:val="subscript"/>
          <w:lang w:val="en-US"/>
        </w:rPr>
        <w:t>d</w:t>
      </w:r>
      <w:r w:rsidR="00C54454" w:rsidRPr="00E55564">
        <w:rPr>
          <w:rFonts w:ascii="Times New Roman" w:hAnsi="Times New Roman" w:cs="Times New Roman"/>
          <w:sz w:val="28"/>
          <w:szCs w:val="28"/>
        </w:rPr>
        <w:t>.</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Рассчитываем температуру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чер</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lang w:val="en-US"/>
        </w:rPr>
        <w:t>int</w:t>
      </w:r>
      <w:r w:rsidRPr="00E55564">
        <w:rPr>
          <w:rFonts w:ascii="Times New Roman" w:hAnsi="Times New Roman" w:cs="Times New Roman"/>
          <w:sz w:val="28"/>
          <w:szCs w:val="28"/>
        </w:rPr>
        <w:t>)</w:t>
      </w:r>
      <w:r>
        <w:rPr>
          <w:rFonts w:ascii="Times New Roman" w:hAnsi="Times New Roman" w:cs="Times New Roman"/>
          <w:sz w:val="28"/>
          <w:szCs w:val="28"/>
        </w:rPr>
        <w:t>) = 21</w:t>
      </w:r>
      <w:r w:rsidRPr="00E55564">
        <w:rPr>
          <w:rFonts w:ascii="Times New Roman" w:hAnsi="Times New Roman" w:cs="Times New Roman"/>
          <w:sz w:val="28"/>
          <w:szCs w:val="28"/>
        </w:rPr>
        <w:t>-</w:t>
      </w:r>
      <w:r w:rsidR="00581134">
        <w:rPr>
          <w:rFonts w:ascii="Times New Roman" w:hAnsi="Times New Roman" w:cs="Times New Roman"/>
          <w:sz w:val="28"/>
          <w:szCs w:val="28"/>
        </w:rPr>
        <w:t>1,35</w:t>
      </w:r>
      <w:r w:rsidRPr="00E55564">
        <w:rPr>
          <w:rFonts w:ascii="Times New Roman" w:hAnsi="Times New Roman" w:cs="Times New Roman"/>
          <w:sz w:val="28"/>
          <w:szCs w:val="28"/>
        </w:rPr>
        <w:t xml:space="preserve"> = </w:t>
      </w:r>
      <w:r w:rsidR="00581134">
        <w:rPr>
          <w:rFonts w:ascii="Times New Roman" w:hAnsi="Times New Roman" w:cs="Times New Roman"/>
          <w:sz w:val="28"/>
          <w:szCs w:val="28"/>
        </w:rPr>
        <w:t>19,65</w:t>
      </w:r>
      <w:r w:rsidRPr="00E55564">
        <w:rPr>
          <w:rFonts w:ascii="Times New Roman" w:hAnsi="Times New Roman" w:cs="Times New Roman"/>
          <w:sz w:val="28"/>
          <w:szCs w:val="28"/>
        </w:rPr>
        <w:t>°С.</w:t>
      </w:r>
    </w:p>
    <w:p w:rsidR="00C54454" w:rsidRPr="00E55564" w:rsidRDefault="00C54454" w:rsidP="00C54454">
      <w:pPr>
        <w:spacing w:after="0" w:line="360" w:lineRule="auto"/>
        <w:ind w:firstLine="567"/>
        <w:rPr>
          <w:rFonts w:ascii="Times New Roman" w:hAnsi="Times New Roman" w:cs="Times New Roman"/>
          <w:sz w:val="28"/>
          <w:szCs w:val="28"/>
        </w:rPr>
      </w:pPr>
      <w:r w:rsidRPr="00E55564">
        <w:rPr>
          <w:rFonts w:ascii="Times New Roman" w:hAnsi="Times New Roman" w:cs="Times New Roman"/>
          <w:sz w:val="28"/>
          <w:szCs w:val="28"/>
        </w:rPr>
        <w:t xml:space="preserve">Для температуры внутреннего воздуха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w:t>
      </w:r>
      <w:r>
        <w:rPr>
          <w:rFonts w:ascii="Times New Roman" w:hAnsi="Times New Roman" w:cs="Times New Roman"/>
          <w:sz w:val="28"/>
          <w:szCs w:val="28"/>
        </w:rPr>
        <w:t>21</w:t>
      </w:r>
      <w:r w:rsidRPr="00E55564">
        <w:rPr>
          <w:rFonts w:ascii="Times New Roman" w:hAnsi="Times New Roman" w:cs="Times New Roman"/>
          <w:sz w:val="28"/>
          <w:szCs w:val="28"/>
        </w:rPr>
        <w:t xml:space="preserve"> ºС и относительной влажности φ = 50 % температура точки росы составляет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10,7 ºС в соответствии с табл.3 СП 23-101-2004 «Проектирование тепловой защиты зданий», следовательно, условие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 xml:space="preserve"> = </w:t>
      </w:r>
      <w:r w:rsidR="000E0DD8">
        <w:rPr>
          <w:rFonts w:ascii="Times New Roman" w:hAnsi="Times New Roman" w:cs="Times New Roman"/>
          <w:sz w:val="28"/>
          <w:szCs w:val="28"/>
        </w:rPr>
        <w:t>19,65</w:t>
      </w:r>
      <w:r w:rsidRPr="00E55564">
        <w:rPr>
          <w:rFonts w:ascii="Times New Roman" w:hAnsi="Times New Roman" w:cs="Times New Roman"/>
          <w:sz w:val="28"/>
          <w:szCs w:val="28"/>
        </w:rPr>
        <w:t xml:space="preserve">&gt;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 xml:space="preserve"> = 10,7 ºС выполняется. </w:t>
      </w:r>
    </w:p>
    <w:p w:rsidR="00C54454" w:rsidRPr="00E55564" w:rsidRDefault="00C54454" w:rsidP="00C54454">
      <w:pPr>
        <w:spacing w:after="0" w:line="360" w:lineRule="auto"/>
        <w:ind w:firstLine="567"/>
        <w:rPr>
          <w:rFonts w:ascii="Times New Roman" w:hAnsi="Times New Roman" w:cs="Times New Roman"/>
          <w:sz w:val="28"/>
          <w:szCs w:val="28"/>
        </w:rPr>
      </w:pPr>
      <w:r w:rsidRPr="00E55564">
        <w:rPr>
          <w:rFonts w:ascii="Times New Roman" w:hAnsi="Times New Roman" w:cs="Times New Roman"/>
          <w:b/>
          <w:bCs/>
          <w:i/>
          <w:iCs/>
          <w:sz w:val="28"/>
          <w:szCs w:val="28"/>
        </w:rPr>
        <w:lastRenderedPageBreak/>
        <w:t xml:space="preserve">Вывод: </w:t>
      </w:r>
      <w:r w:rsidRPr="00E55564">
        <w:rPr>
          <w:rFonts w:ascii="Times New Roman" w:hAnsi="Times New Roman" w:cs="Times New Roman"/>
          <w:sz w:val="28"/>
          <w:szCs w:val="28"/>
        </w:rPr>
        <w:t>Ограждающая конструкция</w:t>
      </w:r>
      <w:r w:rsidR="00255C45">
        <w:rPr>
          <w:rFonts w:ascii="Times New Roman" w:hAnsi="Times New Roman" w:cs="Times New Roman"/>
          <w:sz w:val="28"/>
          <w:szCs w:val="28"/>
        </w:rPr>
        <w:t xml:space="preserve"> (чердачное перекрытие)</w:t>
      </w:r>
      <w:r w:rsidRPr="00E55564">
        <w:rPr>
          <w:rFonts w:ascii="Times New Roman" w:hAnsi="Times New Roman" w:cs="Times New Roman"/>
          <w:sz w:val="28"/>
          <w:szCs w:val="28"/>
        </w:rPr>
        <w:t xml:space="preserve"> удовлетворяет нормативным требованиям тепловой защиты здания. Возможность выпадения конденсата исключена.</w:t>
      </w:r>
    </w:p>
    <w:p w:rsidR="00255C45" w:rsidRPr="000E0DD8" w:rsidRDefault="00255C45" w:rsidP="00255C45">
      <w:pPr>
        <w:spacing w:after="0" w:line="360" w:lineRule="auto"/>
        <w:ind w:firstLine="567"/>
        <w:jc w:val="both"/>
        <w:rPr>
          <w:rFonts w:ascii="Times New Roman" w:hAnsi="Times New Roman" w:cs="Times New Roman"/>
          <w:b/>
          <w:i/>
          <w:sz w:val="28"/>
          <w:szCs w:val="28"/>
        </w:rPr>
      </w:pPr>
      <w:r>
        <w:rPr>
          <w:rFonts w:ascii="Times New Roman" w:hAnsi="Times New Roman" w:cs="Times New Roman"/>
          <w:sz w:val="28"/>
          <w:szCs w:val="28"/>
        </w:rPr>
        <w:t>3</w:t>
      </w:r>
      <w:r w:rsidRPr="000E0DD8">
        <w:rPr>
          <w:rFonts w:ascii="Times New Roman" w:hAnsi="Times New Roman" w:cs="Times New Roman"/>
          <w:b/>
          <w:i/>
          <w:sz w:val="28"/>
          <w:szCs w:val="28"/>
        </w:rPr>
        <w:t>.1. Определяем толщину утеплителя подвального перекрытия (ячеистый бетон):</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Сопротивление теплопередаче однородной глади стены </w:t>
      </w:r>
    </w:p>
    <w:p w:rsidR="00255C45" w:rsidRPr="00E55564" w:rsidRDefault="00255C45" w:rsidP="00255C45">
      <w:pPr>
        <w:tabs>
          <w:tab w:val="left" w:pos="4203"/>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=1/а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+Σδ</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/λ</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+1/ 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где </w:t>
      </w:r>
      <w:r w:rsidRPr="00E55564">
        <w:rPr>
          <w:rFonts w:ascii="Times New Roman" w:hAnsi="Times New Roman" w:cs="Times New Roman"/>
          <w:sz w:val="28"/>
          <w:szCs w:val="28"/>
        </w:rPr>
        <w:tab/>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xml:space="preserve"> = 8,7 Вт/(м²*°С),</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 </w:t>
      </w:r>
      <w:r>
        <w:rPr>
          <w:rFonts w:ascii="Times New Roman" w:hAnsi="Times New Roman" w:cs="Times New Roman"/>
          <w:sz w:val="28"/>
          <w:szCs w:val="28"/>
        </w:rPr>
        <w:t>6</w:t>
      </w:r>
      <w:r w:rsidRPr="00E55564">
        <w:rPr>
          <w:rFonts w:ascii="Times New Roman" w:hAnsi="Times New Roman" w:cs="Times New Roman"/>
          <w:sz w:val="28"/>
          <w:szCs w:val="28"/>
        </w:rPr>
        <w:t xml:space="preserve"> Вт/(м²*°С).</w:t>
      </w:r>
    </w:p>
    <w:p w:rsidR="00CA2438"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Pr>
          <w:rFonts w:ascii="Times New Roman" w:hAnsi="Times New Roman" w:cs="Times New Roman"/>
          <w:sz w:val="28"/>
          <w:szCs w:val="28"/>
        </w:rPr>
        <w:t>=</w:t>
      </w:r>
      <w:r w:rsidRPr="00E55564">
        <w:rPr>
          <w:rFonts w:ascii="Times New Roman" w:hAnsi="Times New Roman" w:cs="Times New Roman"/>
          <w:sz w:val="28"/>
          <w:szCs w:val="28"/>
        </w:rPr>
        <w:t>1/8,7+(0,</w:t>
      </w:r>
      <w:r w:rsidR="00CA2438">
        <w:rPr>
          <w:rFonts w:ascii="Times New Roman" w:hAnsi="Times New Roman" w:cs="Times New Roman"/>
          <w:sz w:val="28"/>
          <w:szCs w:val="28"/>
        </w:rPr>
        <w:t>24</w:t>
      </w:r>
      <w:r w:rsidRPr="00E55564">
        <w:rPr>
          <w:rFonts w:ascii="Times New Roman" w:hAnsi="Times New Roman" w:cs="Times New Roman"/>
          <w:sz w:val="28"/>
          <w:szCs w:val="28"/>
        </w:rPr>
        <w:t>/</w:t>
      </w:r>
      <w:r w:rsidR="000E0DD8">
        <w:rPr>
          <w:rFonts w:ascii="Times New Roman" w:hAnsi="Times New Roman" w:cs="Times New Roman"/>
          <w:sz w:val="28"/>
          <w:szCs w:val="28"/>
        </w:rPr>
        <w:t>1,92</w:t>
      </w:r>
      <w:r>
        <w:rPr>
          <w:rFonts w:ascii="Times New Roman" w:hAnsi="Times New Roman" w:cs="Times New Roman"/>
          <w:sz w:val="28"/>
          <w:szCs w:val="28"/>
        </w:rPr>
        <w:t>+0,</w:t>
      </w:r>
      <w:r w:rsidR="00CA2438">
        <w:rPr>
          <w:rFonts w:ascii="Times New Roman" w:hAnsi="Times New Roman" w:cs="Times New Roman"/>
          <w:sz w:val="28"/>
          <w:szCs w:val="28"/>
        </w:rPr>
        <w:t>005</w:t>
      </w:r>
      <w:r w:rsidRPr="007C6CC4">
        <w:rPr>
          <w:rFonts w:ascii="Times New Roman" w:hAnsi="Times New Roman" w:cs="Times New Roman"/>
          <w:sz w:val="28"/>
          <w:szCs w:val="28"/>
        </w:rPr>
        <w:t>/</w:t>
      </w:r>
      <w:r w:rsidR="00CA2438">
        <w:rPr>
          <w:rFonts w:ascii="Times New Roman" w:hAnsi="Times New Roman" w:cs="Times New Roman"/>
          <w:sz w:val="28"/>
          <w:szCs w:val="28"/>
        </w:rPr>
        <w:t>0,17</w:t>
      </w:r>
      <w:r>
        <w:rPr>
          <w:rFonts w:ascii="Times New Roman" w:hAnsi="Times New Roman" w:cs="Times New Roman"/>
          <w:sz w:val="28"/>
          <w:szCs w:val="28"/>
        </w:rPr>
        <w:t>+</w:t>
      </w:r>
      <w:r w:rsidRPr="00E55564">
        <w:rPr>
          <w:rFonts w:ascii="Times New Roman" w:hAnsi="Times New Roman" w:cs="Times New Roman"/>
          <w:sz w:val="28"/>
          <w:szCs w:val="28"/>
        </w:rPr>
        <w:t>0,</w:t>
      </w:r>
      <w:r w:rsidR="00CA2438">
        <w:rPr>
          <w:rFonts w:ascii="Times New Roman" w:hAnsi="Times New Roman" w:cs="Times New Roman"/>
          <w:sz w:val="28"/>
          <w:szCs w:val="28"/>
        </w:rPr>
        <w:t>015</w:t>
      </w:r>
      <w:r w:rsidRPr="00E55564">
        <w:rPr>
          <w:rFonts w:ascii="Times New Roman" w:hAnsi="Times New Roman" w:cs="Times New Roman"/>
          <w:sz w:val="28"/>
          <w:szCs w:val="28"/>
        </w:rPr>
        <w:t>/0,</w:t>
      </w:r>
      <w:r w:rsidR="000E0DD8">
        <w:rPr>
          <w:rFonts w:ascii="Times New Roman" w:hAnsi="Times New Roman" w:cs="Times New Roman"/>
          <w:sz w:val="28"/>
          <w:szCs w:val="28"/>
        </w:rPr>
        <w:t>19</w:t>
      </w:r>
      <w:r>
        <w:rPr>
          <w:rFonts w:ascii="Times New Roman" w:hAnsi="Times New Roman" w:cs="Times New Roman"/>
          <w:sz w:val="28"/>
          <w:szCs w:val="28"/>
        </w:rPr>
        <w:t>+0,00</w:t>
      </w:r>
      <w:r w:rsidR="00CA2438">
        <w:rPr>
          <w:rFonts w:ascii="Times New Roman" w:hAnsi="Times New Roman" w:cs="Times New Roman"/>
          <w:sz w:val="28"/>
          <w:szCs w:val="28"/>
        </w:rPr>
        <w:t>6</w:t>
      </w:r>
      <w:r w:rsidRPr="007C6CC4">
        <w:rPr>
          <w:rFonts w:ascii="Times New Roman" w:hAnsi="Times New Roman" w:cs="Times New Roman"/>
          <w:sz w:val="28"/>
          <w:szCs w:val="28"/>
        </w:rPr>
        <w:t>/</w:t>
      </w:r>
      <w:r w:rsidR="00CA2438">
        <w:rPr>
          <w:rFonts w:ascii="Times New Roman" w:hAnsi="Times New Roman" w:cs="Times New Roman"/>
          <w:sz w:val="28"/>
          <w:szCs w:val="28"/>
        </w:rPr>
        <w:t>0,2</w:t>
      </w:r>
      <w:r w:rsidR="000E0DD8">
        <w:rPr>
          <w:rFonts w:ascii="Times New Roman" w:hAnsi="Times New Roman" w:cs="Times New Roman"/>
          <w:sz w:val="28"/>
          <w:szCs w:val="28"/>
        </w:rPr>
        <w:t>7</w:t>
      </w:r>
      <w:r w:rsidR="00CA2438">
        <w:rPr>
          <w:rFonts w:ascii="Times New Roman" w:hAnsi="Times New Roman" w:cs="Times New Roman"/>
          <w:sz w:val="28"/>
          <w:szCs w:val="28"/>
        </w:rPr>
        <w:t>)+1/6</w:t>
      </w:r>
      <w:r w:rsidRPr="00E55564">
        <w:rPr>
          <w:rFonts w:ascii="Times New Roman" w:hAnsi="Times New Roman" w:cs="Times New Roman"/>
          <w:sz w:val="28"/>
          <w:szCs w:val="28"/>
        </w:rPr>
        <w:t xml:space="preserve"> = </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0,</w:t>
      </w:r>
      <w:r w:rsidR="00CA2438">
        <w:rPr>
          <w:rFonts w:ascii="Times New Roman" w:hAnsi="Times New Roman" w:cs="Times New Roman"/>
          <w:sz w:val="28"/>
          <w:szCs w:val="28"/>
        </w:rPr>
        <w:t>52</w:t>
      </w:r>
      <w:r w:rsidR="000E0DD8">
        <w:rPr>
          <w:rFonts w:ascii="Times New Roman" w:hAnsi="Times New Roman" w:cs="Times New Roman"/>
          <w:sz w:val="28"/>
          <w:szCs w:val="28"/>
        </w:rPr>
        <w:t>4</w:t>
      </w:r>
      <w:r w:rsidRPr="00E55564">
        <w:rPr>
          <w:rFonts w:ascii="Times New Roman" w:hAnsi="Times New Roman" w:cs="Times New Roman"/>
          <w:sz w:val="28"/>
          <w:szCs w:val="28"/>
        </w:rPr>
        <w:t xml:space="preserve"> Вт/(м²*°С).</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слоя утеплителя </w:t>
      </w:r>
      <w:r w:rsidRPr="00E55564">
        <w:rPr>
          <w:rFonts w:ascii="Times New Roman" w:hAnsi="Times New Roman" w:cs="Times New Roman"/>
          <w:sz w:val="28"/>
          <w:szCs w:val="28"/>
          <w:lang w:val="en-US"/>
        </w:rPr>
        <w:t>δ</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Pr>
          <w:rFonts w:ascii="Times New Roman" w:hAnsi="Times New Roman" w:cs="Times New Roman"/>
          <w:sz w:val="28"/>
          <w:szCs w:val="28"/>
        </w:rPr>
        <w:t>=</w:t>
      </w:r>
      <w:r w:rsidRPr="00E55564">
        <w:rPr>
          <w:rFonts w:ascii="Times New Roman" w:hAnsi="Times New Roman" w:cs="Times New Roman"/>
          <w:sz w:val="28"/>
          <w:szCs w:val="28"/>
          <w:lang w:val="en-US"/>
        </w:rPr>
        <w:t>λ</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нор.</w:t>
      </w:r>
      <w:r w:rsidR="00E1323F">
        <w:rPr>
          <w:rFonts w:ascii="Times New Roman" w:hAnsi="Times New Roman" w:cs="Times New Roman"/>
          <w:sz w:val="28"/>
          <w:szCs w:val="28"/>
          <w:vertAlign w:val="superscript"/>
        </w:rPr>
        <w:t>пол</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sidR="00E1323F">
        <w:rPr>
          <w:rFonts w:ascii="Times New Roman" w:hAnsi="Times New Roman" w:cs="Times New Roman"/>
          <w:sz w:val="28"/>
          <w:szCs w:val="28"/>
        </w:rPr>
        <w:t>)=0,22</w:t>
      </w:r>
      <w:r>
        <w:rPr>
          <w:rFonts w:ascii="Times New Roman" w:hAnsi="Times New Roman" w:cs="Times New Roman"/>
          <w:sz w:val="28"/>
          <w:szCs w:val="28"/>
        </w:rPr>
        <w:t>*(</w:t>
      </w:r>
      <w:r w:rsidR="00E1323F">
        <w:rPr>
          <w:rFonts w:ascii="Times New Roman" w:hAnsi="Times New Roman" w:cs="Times New Roman"/>
          <w:sz w:val="28"/>
          <w:szCs w:val="28"/>
        </w:rPr>
        <w:t>0,86</w:t>
      </w:r>
      <w:r>
        <w:rPr>
          <w:rFonts w:ascii="Times New Roman" w:hAnsi="Times New Roman" w:cs="Times New Roman"/>
          <w:sz w:val="28"/>
          <w:szCs w:val="28"/>
        </w:rPr>
        <w:t>-0,</w:t>
      </w:r>
      <w:r w:rsidR="00E1323F">
        <w:rPr>
          <w:rFonts w:ascii="Times New Roman" w:hAnsi="Times New Roman" w:cs="Times New Roman"/>
          <w:sz w:val="28"/>
          <w:szCs w:val="28"/>
        </w:rPr>
        <w:t>5</w:t>
      </w:r>
      <w:r w:rsidR="000E0DD8">
        <w:rPr>
          <w:rFonts w:ascii="Times New Roman" w:hAnsi="Times New Roman" w:cs="Times New Roman"/>
          <w:sz w:val="28"/>
          <w:szCs w:val="28"/>
        </w:rPr>
        <w:t>4</w:t>
      </w:r>
      <w:r w:rsidRPr="00E55564">
        <w:rPr>
          <w:rFonts w:ascii="Times New Roman" w:hAnsi="Times New Roman" w:cs="Times New Roman"/>
          <w:sz w:val="28"/>
          <w:szCs w:val="28"/>
        </w:rPr>
        <w:t>)= 0,</w:t>
      </w:r>
      <w:r w:rsidR="000E0DD8">
        <w:rPr>
          <w:rFonts w:ascii="Times New Roman" w:hAnsi="Times New Roman" w:cs="Times New Roman"/>
          <w:sz w:val="28"/>
          <w:szCs w:val="28"/>
        </w:rPr>
        <w:t>07</w:t>
      </w:r>
      <w:r>
        <w:rPr>
          <w:rFonts w:ascii="Times New Roman" w:hAnsi="Times New Roman" w:cs="Times New Roman"/>
          <w:sz w:val="28"/>
          <w:szCs w:val="28"/>
        </w:rPr>
        <w:t xml:space="preserve"> </w:t>
      </w:r>
      <w:r w:rsidRPr="00E55564">
        <w:rPr>
          <w:rFonts w:ascii="Times New Roman" w:hAnsi="Times New Roman" w:cs="Times New Roman"/>
          <w:sz w:val="28"/>
          <w:szCs w:val="28"/>
        </w:rPr>
        <w:t xml:space="preserve">м. Округляем в большую сторону, принимаем толщину </w:t>
      </w:r>
      <w:r w:rsidR="00E1323F">
        <w:rPr>
          <w:rFonts w:ascii="Times New Roman" w:hAnsi="Times New Roman" w:cs="Times New Roman"/>
          <w:sz w:val="28"/>
          <w:szCs w:val="28"/>
        </w:rPr>
        <w:t>1</w:t>
      </w:r>
      <w:r w:rsidRPr="00E55564">
        <w:rPr>
          <w:rFonts w:ascii="Times New Roman" w:hAnsi="Times New Roman" w:cs="Times New Roman"/>
          <w:sz w:val="28"/>
          <w:szCs w:val="28"/>
        </w:rPr>
        <w:t>00 мм.</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w:t>
      </w:r>
      <w:r w:rsidR="00E1323F" w:rsidRPr="00E55564">
        <w:rPr>
          <w:rFonts w:ascii="Times New Roman" w:hAnsi="Times New Roman" w:cs="Times New Roman"/>
          <w:sz w:val="28"/>
          <w:szCs w:val="28"/>
        </w:rPr>
        <w:t>1/8,7+(0,</w:t>
      </w:r>
      <w:r w:rsidR="00E1323F">
        <w:rPr>
          <w:rFonts w:ascii="Times New Roman" w:hAnsi="Times New Roman" w:cs="Times New Roman"/>
          <w:sz w:val="28"/>
          <w:szCs w:val="28"/>
        </w:rPr>
        <w:t>24</w:t>
      </w:r>
      <w:r w:rsidR="00E1323F" w:rsidRPr="00E55564">
        <w:rPr>
          <w:rFonts w:ascii="Times New Roman" w:hAnsi="Times New Roman" w:cs="Times New Roman"/>
          <w:sz w:val="28"/>
          <w:szCs w:val="28"/>
        </w:rPr>
        <w:t>/</w:t>
      </w:r>
      <w:r w:rsidR="000E0DD8">
        <w:rPr>
          <w:rFonts w:ascii="Times New Roman" w:hAnsi="Times New Roman" w:cs="Times New Roman"/>
          <w:sz w:val="28"/>
          <w:szCs w:val="28"/>
        </w:rPr>
        <w:t>1,92</w:t>
      </w:r>
      <w:r w:rsidR="00E1323F">
        <w:rPr>
          <w:rFonts w:ascii="Times New Roman" w:hAnsi="Times New Roman" w:cs="Times New Roman"/>
          <w:sz w:val="28"/>
          <w:szCs w:val="28"/>
        </w:rPr>
        <w:t>+0,005</w:t>
      </w:r>
      <w:r w:rsidR="00E1323F" w:rsidRPr="007C6CC4">
        <w:rPr>
          <w:rFonts w:ascii="Times New Roman" w:hAnsi="Times New Roman" w:cs="Times New Roman"/>
          <w:sz w:val="28"/>
          <w:szCs w:val="28"/>
        </w:rPr>
        <w:t>/</w:t>
      </w:r>
      <w:r w:rsidR="00E1323F">
        <w:rPr>
          <w:rFonts w:ascii="Times New Roman" w:hAnsi="Times New Roman" w:cs="Times New Roman"/>
          <w:sz w:val="28"/>
          <w:szCs w:val="28"/>
        </w:rPr>
        <w:t>0,17+0,1</w:t>
      </w:r>
      <w:r w:rsidR="00E1323F" w:rsidRPr="007C6CC4">
        <w:rPr>
          <w:rFonts w:ascii="Times New Roman" w:hAnsi="Times New Roman" w:cs="Times New Roman"/>
          <w:sz w:val="28"/>
          <w:szCs w:val="28"/>
        </w:rPr>
        <w:t>/</w:t>
      </w:r>
      <w:r w:rsidR="00E1323F">
        <w:rPr>
          <w:rFonts w:ascii="Times New Roman" w:hAnsi="Times New Roman" w:cs="Times New Roman"/>
          <w:sz w:val="28"/>
          <w:szCs w:val="28"/>
        </w:rPr>
        <w:t>0,22+</w:t>
      </w:r>
      <w:r w:rsidR="00E1323F" w:rsidRPr="00E55564">
        <w:rPr>
          <w:rFonts w:ascii="Times New Roman" w:hAnsi="Times New Roman" w:cs="Times New Roman"/>
          <w:sz w:val="28"/>
          <w:szCs w:val="28"/>
        </w:rPr>
        <w:t>0,</w:t>
      </w:r>
      <w:r w:rsidR="00E1323F">
        <w:rPr>
          <w:rFonts w:ascii="Times New Roman" w:hAnsi="Times New Roman" w:cs="Times New Roman"/>
          <w:sz w:val="28"/>
          <w:szCs w:val="28"/>
        </w:rPr>
        <w:t>015</w:t>
      </w:r>
      <w:r w:rsidR="00E1323F" w:rsidRPr="00E55564">
        <w:rPr>
          <w:rFonts w:ascii="Times New Roman" w:hAnsi="Times New Roman" w:cs="Times New Roman"/>
          <w:sz w:val="28"/>
          <w:szCs w:val="28"/>
        </w:rPr>
        <w:t>/0,</w:t>
      </w:r>
      <w:r w:rsidR="000E0DD8">
        <w:rPr>
          <w:rFonts w:ascii="Times New Roman" w:hAnsi="Times New Roman" w:cs="Times New Roman"/>
          <w:sz w:val="28"/>
          <w:szCs w:val="28"/>
        </w:rPr>
        <w:t>19</w:t>
      </w:r>
      <w:r w:rsidR="00E1323F">
        <w:rPr>
          <w:rFonts w:ascii="Times New Roman" w:hAnsi="Times New Roman" w:cs="Times New Roman"/>
          <w:sz w:val="28"/>
          <w:szCs w:val="28"/>
        </w:rPr>
        <w:t>+0,006</w:t>
      </w:r>
      <w:r w:rsidR="00E1323F" w:rsidRPr="007C6CC4">
        <w:rPr>
          <w:rFonts w:ascii="Times New Roman" w:hAnsi="Times New Roman" w:cs="Times New Roman"/>
          <w:sz w:val="28"/>
          <w:szCs w:val="28"/>
        </w:rPr>
        <w:t>/</w:t>
      </w:r>
      <w:r w:rsidR="00E1323F">
        <w:rPr>
          <w:rFonts w:ascii="Times New Roman" w:hAnsi="Times New Roman" w:cs="Times New Roman"/>
          <w:sz w:val="28"/>
          <w:szCs w:val="28"/>
        </w:rPr>
        <w:t>0,2</w:t>
      </w:r>
      <w:r w:rsidR="000E0DD8">
        <w:rPr>
          <w:rFonts w:ascii="Times New Roman" w:hAnsi="Times New Roman" w:cs="Times New Roman"/>
          <w:sz w:val="28"/>
          <w:szCs w:val="28"/>
        </w:rPr>
        <w:t>7</w:t>
      </w:r>
      <w:r w:rsidR="00E1323F">
        <w:rPr>
          <w:rFonts w:ascii="Times New Roman" w:hAnsi="Times New Roman" w:cs="Times New Roman"/>
          <w:sz w:val="28"/>
          <w:szCs w:val="28"/>
        </w:rPr>
        <w:t>)+1/6</w:t>
      </w:r>
      <w:r w:rsidR="00E1323F" w:rsidRPr="00E55564">
        <w:rPr>
          <w:rFonts w:ascii="Times New Roman" w:hAnsi="Times New Roman" w:cs="Times New Roman"/>
          <w:sz w:val="28"/>
          <w:szCs w:val="28"/>
        </w:rPr>
        <w:t xml:space="preserve"> </w:t>
      </w:r>
      <w:r w:rsidRPr="00E55564">
        <w:rPr>
          <w:rFonts w:ascii="Times New Roman" w:hAnsi="Times New Roman" w:cs="Times New Roman"/>
          <w:sz w:val="28"/>
          <w:szCs w:val="28"/>
        </w:rPr>
        <w:t>=</w:t>
      </w:r>
      <w:r w:rsidR="00E1323F">
        <w:rPr>
          <w:rFonts w:ascii="Times New Roman" w:hAnsi="Times New Roman" w:cs="Times New Roman"/>
          <w:sz w:val="28"/>
          <w:szCs w:val="28"/>
        </w:rPr>
        <w:t>0,9</w:t>
      </w:r>
      <w:r w:rsidR="000E0DD8">
        <w:rPr>
          <w:rFonts w:ascii="Times New Roman" w:hAnsi="Times New Roman" w:cs="Times New Roman"/>
          <w:sz w:val="28"/>
          <w:szCs w:val="28"/>
        </w:rPr>
        <w:t>9</w:t>
      </w:r>
      <w:r w:rsidRPr="00E55564">
        <w:rPr>
          <w:rFonts w:ascii="Times New Roman" w:hAnsi="Times New Roman" w:cs="Times New Roman"/>
          <w:sz w:val="28"/>
          <w:szCs w:val="28"/>
        </w:rPr>
        <w:t xml:space="preserve"> Вт/(м²*°С).</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85A48">
        <w:rPr>
          <w:rFonts w:ascii="Times New Roman" w:hAnsi="Times New Roman" w:cs="Times New Roman"/>
          <w:sz w:val="28"/>
          <w:szCs w:val="28"/>
          <w:vertAlign w:val="superscript"/>
        </w:rPr>
        <w:t>пол</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w:t>
      </w:r>
      <w:r w:rsidR="000E0DD8">
        <w:rPr>
          <w:rFonts w:ascii="Times New Roman" w:hAnsi="Times New Roman" w:cs="Times New Roman"/>
          <w:sz w:val="28"/>
          <w:szCs w:val="28"/>
        </w:rPr>
        <w:t>0,99</w:t>
      </w:r>
      <w:r w:rsidRPr="00E55564">
        <w:rPr>
          <w:rFonts w:ascii="Times New Roman" w:hAnsi="Times New Roman" w:cs="Times New Roman"/>
          <w:sz w:val="28"/>
          <w:szCs w:val="28"/>
        </w:rPr>
        <w:t xml:space="preserve"> м²*°С/Вт &gt;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тр</w:t>
      </w:r>
      <w:r>
        <w:rPr>
          <w:rFonts w:ascii="Times New Roman" w:hAnsi="Times New Roman" w:cs="Times New Roman"/>
          <w:sz w:val="28"/>
          <w:szCs w:val="28"/>
        </w:rPr>
        <w:t xml:space="preserve"> = </w:t>
      </w:r>
      <w:r w:rsidR="00E1323F">
        <w:rPr>
          <w:rFonts w:ascii="Times New Roman" w:hAnsi="Times New Roman" w:cs="Times New Roman"/>
          <w:sz w:val="28"/>
          <w:szCs w:val="28"/>
        </w:rPr>
        <w:t>0,86</w:t>
      </w:r>
      <w:r w:rsidRPr="00E55564">
        <w:rPr>
          <w:rFonts w:ascii="Times New Roman" w:hAnsi="Times New Roman" w:cs="Times New Roman"/>
          <w:sz w:val="28"/>
          <w:szCs w:val="28"/>
        </w:rPr>
        <w:t xml:space="preserve"> м²*°С/Вт.</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w:t>
      </w:r>
      <w:r w:rsidR="00E85A48">
        <w:rPr>
          <w:rFonts w:ascii="Times New Roman" w:hAnsi="Times New Roman" w:cs="Times New Roman"/>
          <w:sz w:val="28"/>
          <w:szCs w:val="28"/>
        </w:rPr>
        <w:t>пола</w:t>
      </w:r>
      <w:r w:rsidRPr="00E55564">
        <w:rPr>
          <w:rFonts w:ascii="Times New Roman" w:hAnsi="Times New Roman" w:cs="Times New Roman"/>
          <w:sz w:val="28"/>
          <w:szCs w:val="28"/>
        </w:rPr>
        <w:t xml:space="preserve"> при этом составляет </w:t>
      </w:r>
      <w:r w:rsidR="000E0DD8">
        <w:rPr>
          <w:rFonts w:ascii="Times New Roman" w:hAnsi="Times New Roman" w:cs="Times New Roman"/>
          <w:sz w:val="28"/>
          <w:szCs w:val="28"/>
        </w:rPr>
        <w:t>377</w:t>
      </w:r>
      <w:r w:rsidRPr="00E55564">
        <w:rPr>
          <w:rFonts w:ascii="Times New Roman" w:hAnsi="Times New Roman" w:cs="Times New Roman"/>
          <w:sz w:val="28"/>
          <w:szCs w:val="28"/>
        </w:rPr>
        <w:t xml:space="preserve"> мм.</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Вывод: принятая конструкция </w:t>
      </w:r>
      <w:r w:rsidR="00E1323F">
        <w:rPr>
          <w:rFonts w:ascii="Times New Roman" w:hAnsi="Times New Roman" w:cs="Times New Roman"/>
          <w:sz w:val="28"/>
          <w:szCs w:val="28"/>
        </w:rPr>
        <w:t>надподвального перекрытия</w:t>
      </w:r>
      <w:r w:rsidRPr="00E55564">
        <w:rPr>
          <w:rFonts w:ascii="Times New Roman" w:hAnsi="Times New Roman" w:cs="Times New Roman"/>
          <w:sz w:val="28"/>
          <w:szCs w:val="28"/>
        </w:rPr>
        <w:t xml:space="preserve"> отвечает теплотехническим требованиям.</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E55564">
        <w:rPr>
          <w:rFonts w:ascii="Times New Roman" w:hAnsi="Times New Roman" w:cs="Times New Roman"/>
          <w:sz w:val="28"/>
          <w:szCs w:val="28"/>
        </w:rPr>
        <w:t>2. Определяем фактический температурный перепад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 (</w:t>
      </w:r>
      <w:r>
        <w:rPr>
          <w:rFonts w:ascii="Times New Roman" w:hAnsi="Times New Roman" w:cs="Times New Roman"/>
          <w:sz w:val="28"/>
          <w:szCs w:val="28"/>
        </w:rPr>
        <w:t>21</w:t>
      </w:r>
      <w:r w:rsidR="00E1323F">
        <w:rPr>
          <w:rFonts w:ascii="Times New Roman" w:hAnsi="Times New Roman" w:cs="Times New Roman"/>
          <w:sz w:val="28"/>
          <w:szCs w:val="28"/>
        </w:rPr>
        <w:t>-6</w:t>
      </w:r>
      <w:r w:rsidRPr="00E55564">
        <w:rPr>
          <w:rFonts w:ascii="Times New Roman" w:hAnsi="Times New Roman" w:cs="Times New Roman"/>
          <w:sz w:val="28"/>
          <w:szCs w:val="28"/>
        </w:rPr>
        <w:t>)/(</w:t>
      </w:r>
      <w:r w:rsidR="00E1323F">
        <w:rPr>
          <w:rFonts w:ascii="Times New Roman" w:hAnsi="Times New Roman" w:cs="Times New Roman"/>
          <w:sz w:val="28"/>
          <w:szCs w:val="28"/>
        </w:rPr>
        <w:t>0,9</w:t>
      </w:r>
      <w:r w:rsidR="000E0DD8">
        <w:rPr>
          <w:rFonts w:ascii="Times New Roman" w:hAnsi="Times New Roman" w:cs="Times New Roman"/>
          <w:sz w:val="28"/>
          <w:szCs w:val="28"/>
        </w:rPr>
        <w:t>9</w:t>
      </w:r>
      <w:r w:rsidRPr="00E55564">
        <w:rPr>
          <w:rFonts w:ascii="Times New Roman" w:hAnsi="Times New Roman" w:cs="Times New Roman"/>
          <w:sz w:val="28"/>
          <w:szCs w:val="28"/>
        </w:rPr>
        <w:t>*8,7) = 1,</w:t>
      </w:r>
      <w:r w:rsidR="00E1323F">
        <w:rPr>
          <w:rFonts w:ascii="Times New Roman" w:hAnsi="Times New Roman" w:cs="Times New Roman"/>
          <w:sz w:val="28"/>
          <w:szCs w:val="28"/>
        </w:rPr>
        <w:t>7</w:t>
      </w:r>
      <w:r w:rsidRPr="00E55564">
        <w:rPr>
          <w:rFonts w:ascii="Times New Roman" w:hAnsi="Times New Roman" w:cs="Times New Roman"/>
          <w:sz w:val="28"/>
          <w:szCs w:val="28"/>
        </w:rPr>
        <w:t>°С</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Для </w:t>
      </w:r>
      <w:r w:rsidR="00E1323F">
        <w:rPr>
          <w:rFonts w:ascii="Times New Roman" w:hAnsi="Times New Roman" w:cs="Times New Roman"/>
          <w:sz w:val="28"/>
          <w:szCs w:val="28"/>
        </w:rPr>
        <w:t>надподвальных перекрытий</w:t>
      </w:r>
      <w:r w:rsidRPr="00E55564">
        <w:rPr>
          <w:rFonts w:ascii="Times New Roman" w:hAnsi="Times New Roman" w:cs="Times New Roman"/>
          <w:sz w:val="28"/>
          <w:szCs w:val="28"/>
        </w:rPr>
        <w:t xml:space="preserve"> нормируемый температурный перепад составляет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w:t>
      </w:r>
      <w:r w:rsidR="00E1323F">
        <w:rPr>
          <w:rFonts w:ascii="Times New Roman" w:hAnsi="Times New Roman" w:cs="Times New Roman"/>
          <w:sz w:val="28"/>
          <w:szCs w:val="28"/>
        </w:rPr>
        <w:t>2</w:t>
      </w:r>
      <w:r w:rsidRPr="00E55564">
        <w:rPr>
          <w:rFonts w:ascii="Times New Roman" w:hAnsi="Times New Roman" w:cs="Times New Roman"/>
          <w:sz w:val="28"/>
          <w:szCs w:val="28"/>
        </w:rPr>
        <w:t>°С, следовательно, условие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1,</w:t>
      </w:r>
      <w:r w:rsidR="00E1323F">
        <w:rPr>
          <w:rFonts w:ascii="Times New Roman" w:hAnsi="Times New Roman" w:cs="Times New Roman"/>
          <w:sz w:val="28"/>
          <w:szCs w:val="28"/>
        </w:rPr>
        <w:t>7</w:t>
      </w:r>
      <w:r w:rsidRPr="00E55564">
        <w:rPr>
          <w:rFonts w:ascii="Times New Roman" w:hAnsi="Times New Roman" w:cs="Times New Roman"/>
          <w:sz w:val="28"/>
          <w:szCs w:val="28"/>
        </w:rPr>
        <w:t xml:space="preserve"> &lt;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 </w:t>
      </w:r>
      <w:r w:rsidR="00E1323F">
        <w:rPr>
          <w:rFonts w:ascii="Times New Roman" w:hAnsi="Times New Roman" w:cs="Times New Roman"/>
          <w:sz w:val="28"/>
          <w:szCs w:val="28"/>
        </w:rPr>
        <w:t>2</w:t>
      </w:r>
      <w:r w:rsidRPr="00E55564">
        <w:rPr>
          <w:rFonts w:ascii="Times New Roman" w:hAnsi="Times New Roman" w:cs="Times New Roman"/>
          <w:sz w:val="28"/>
          <w:szCs w:val="28"/>
        </w:rPr>
        <w:t xml:space="preserve"> ºС выполняется.</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E55564">
        <w:rPr>
          <w:rFonts w:ascii="Times New Roman" w:hAnsi="Times New Roman" w:cs="Times New Roman"/>
          <w:sz w:val="28"/>
          <w:szCs w:val="28"/>
        </w:rPr>
        <w:t xml:space="preserve">Проверяем выполнение условия на невыпадение конденсата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&gt;</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lastRenderedPageBreak/>
        <w:t xml:space="preserve">Рассчитываем температуру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lang w:val="en-US"/>
        </w:rPr>
        <w:t>int</w:t>
      </w:r>
      <w:r w:rsidRPr="00E55564">
        <w:rPr>
          <w:rFonts w:ascii="Times New Roman" w:hAnsi="Times New Roman" w:cs="Times New Roman"/>
          <w:sz w:val="28"/>
          <w:szCs w:val="28"/>
        </w:rPr>
        <w:t>)</w:t>
      </w:r>
      <w:r>
        <w:rPr>
          <w:rFonts w:ascii="Times New Roman" w:hAnsi="Times New Roman" w:cs="Times New Roman"/>
          <w:sz w:val="28"/>
          <w:szCs w:val="28"/>
        </w:rPr>
        <w:t>) = 21</w:t>
      </w:r>
      <w:r w:rsidRPr="00E55564">
        <w:rPr>
          <w:rFonts w:ascii="Times New Roman" w:hAnsi="Times New Roman" w:cs="Times New Roman"/>
          <w:sz w:val="28"/>
          <w:szCs w:val="28"/>
        </w:rPr>
        <w:t>-1,</w:t>
      </w:r>
      <w:r w:rsidR="00E1323F">
        <w:rPr>
          <w:rFonts w:ascii="Times New Roman" w:hAnsi="Times New Roman" w:cs="Times New Roman"/>
          <w:sz w:val="28"/>
          <w:szCs w:val="28"/>
        </w:rPr>
        <w:t>7</w:t>
      </w:r>
      <w:r w:rsidRPr="00E55564">
        <w:rPr>
          <w:rFonts w:ascii="Times New Roman" w:hAnsi="Times New Roman" w:cs="Times New Roman"/>
          <w:sz w:val="28"/>
          <w:szCs w:val="28"/>
        </w:rPr>
        <w:t xml:space="preserve"> = 1</w:t>
      </w:r>
      <w:r w:rsidR="00E1323F">
        <w:rPr>
          <w:rFonts w:ascii="Times New Roman" w:hAnsi="Times New Roman" w:cs="Times New Roman"/>
          <w:sz w:val="28"/>
          <w:szCs w:val="28"/>
        </w:rPr>
        <w:t>9,</w:t>
      </w:r>
      <w:r w:rsidR="000E0DD8">
        <w:rPr>
          <w:rFonts w:ascii="Times New Roman" w:hAnsi="Times New Roman" w:cs="Times New Roman"/>
          <w:sz w:val="28"/>
          <w:szCs w:val="28"/>
        </w:rPr>
        <w:t>3</w:t>
      </w:r>
      <w:r w:rsidRPr="00E55564">
        <w:rPr>
          <w:rFonts w:ascii="Times New Roman" w:hAnsi="Times New Roman" w:cs="Times New Roman"/>
          <w:sz w:val="28"/>
          <w:szCs w:val="28"/>
        </w:rPr>
        <w:t>°С.</w:t>
      </w:r>
    </w:p>
    <w:p w:rsidR="00255C45" w:rsidRPr="00E55564" w:rsidRDefault="00255C45" w:rsidP="00255C45">
      <w:pPr>
        <w:spacing w:after="0" w:line="360" w:lineRule="auto"/>
        <w:ind w:firstLine="567"/>
        <w:rPr>
          <w:rFonts w:ascii="Times New Roman" w:hAnsi="Times New Roman" w:cs="Times New Roman"/>
          <w:sz w:val="28"/>
          <w:szCs w:val="28"/>
        </w:rPr>
      </w:pPr>
      <w:r w:rsidRPr="00E55564">
        <w:rPr>
          <w:rFonts w:ascii="Times New Roman" w:hAnsi="Times New Roman" w:cs="Times New Roman"/>
          <w:sz w:val="28"/>
          <w:szCs w:val="28"/>
        </w:rPr>
        <w:t xml:space="preserve">Для температуры внутреннего воздуха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w:t>
      </w:r>
      <w:r>
        <w:rPr>
          <w:rFonts w:ascii="Times New Roman" w:hAnsi="Times New Roman" w:cs="Times New Roman"/>
          <w:sz w:val="28"/>
          <w:szCs w:val="28"/>
        </w:rPr>
        <w:t>21</w:t>
      </w:r>
      <w:r w:rsidRPr="00E55564">
        <w:rPr>
          <w:rFonts w:ascii="Times New Roman" w:hAnsi="Times New Roman" w:cs="Times New Roman"/>
          <w:sz w:val="28"/>
          <w:szCs w:val="28"/>
        </w:rPr>
        <w:t xml:space="preserve"> ºС и относительной влажности φ = 50 % температура точки росы составляет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10,7 ºС в соответствии с табл.3 СП 23-101-2004 «Проектирование тепловой защиты зданий», следовательно, условие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 xml:space="preserve"> = </w:t>
      </w:r>
      <w:r>
        <w:rPr>
          <w:rFonts w:ascii="Times New Roman" w:hAnsi="Times New Roman" w:cs="Times New Roman"/>
          <w:sz w:val="28"/>
          <w:szCs w:val="28"/>
        </w:rPr>
        <w:t>1</w:t>
      </w:r>
      <w:r w:rsidR="00E1323F">
        <w:rPr>
          <w:rFonts w:ascii="Times New Roman" w:hAnsi="Times New Roman" w:cs="Times New Roman"/>
          <w:sz w:val="28"/>
          <w:szCs w:val="28"/>
        </w:rPr>
        <w:t>9,</w:t>
      </w:r>
      <w:r w:rsidR="000E0DD8">
        <w:rPr>
          <w:rFonts w:ascii="Times New Roman" w:hAnsi="Times New Roman" w:cs="Times New Roman"/>
          <w:sz w:val="28"/>
          <w:szCs w:val="28"/>
        </w:rPr>
        <w:t>3</w:t>
      </w:r>
      <w:r w:rsidRPr="00E55564">
        <w:rPr>
          <w:rFonts w:ascii="Times New Roman" w:hAnsi="Times New Roman" w:cs="Times New Roman"/>
          <w:sz w:val="28"/>
          <w:szCs w:val="28"/>
        </w:rPr>
        <w:t xml:space="preserve">&gt;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 xml:space="preserve"> = 10,7 ºС выполняется. </w:t>
      </w:r>
    </w:p>
    <w:p w:rsidR="00255C45" w:rsidRDefault="00255C45" w:rsidP="00255C45">
      <w:pPr>
        <w:spacing w:after="0" w:line="360" w:lineRule="auto"/>
        <w:ind w:firstLine="567"/>
        <w:rPr>
          <w:rFonts w:ascii="Times New Roman" w:hAnsi="Times New Roman" w:cs="Times New Roman"/>
          <w:sz w:val="28"/>
          <w:szCs w:val="28"/>
        </w:rPr>
      </w:pPr>
      <w:r w:rsidRPr="00E55564">
        <w:rPr>
          <w:rFonts w:ascii="Times New Roman" w:hAnsi="Times New Roman" w:cs="Times New Roman"/>
          <w:b/>
          <w:bCs/>
          <w:i/>
          <w:iCs/>
          <w:sz w:val="28"/>
          <w:szCs w:val="28"/>
        </w:rPr>
        <w:t xml:space="preserve">Вывод: </w:t>
      </w:r>
      <w:r w:rsidRPr="00E55564">
        <w:rPr>
          <w:rFonts w:ascii="Times New Roman" w:hAnsi="Times New Roman" w:cs="Times New Roman"/>
          <w:sz w:val="28"/>
          <w:szCs w:val="28"/>
        </w:rPr>
        <w:t>Ограждающая конструкция</w:t>
      </w:r>
      <w:r>
        <w:rPr>
          <w:rFonts w:ascii="Times New Roman" w:hAnsi="Times New Roman" w:cs="Times New Roman"/>
          <w:sz w:val="28"/>
          <w:szCs w:val="28"/>
        </w:rPr>
        <w:t xml:space="preserve"> (наружная стена)</w:t>
      </w:r>
      <w:r w:rsidRPr="00E55564">
        <w:rPr>
          <w:rFonts w:ascii="Times New Roman" w:hAnsi="Times New Roman" w:cs="Times New Roman"/>
          <w:sz w:val="28"/>
          <w:szCs w:val="28"/>
        </w:rPr>
        <w:t xml:space="preserve"> удовлетворяет нормативным требованиям тепловой защиты здания. Возможность выпадения конденсата исключена.</w:t>
      </w:r>
    </w:p>
    <w:p w:rsidR="00E85A48" w:rsidRPr="00471FD0" w:rsidRDefault="00E85A48" w:rsidP="00E85A48">
      <w:pPr>
        <w:spacing w:after="0" w:line="360" w:lineRule="auto"/>
        <w:ind w:left="75" w:firstLine="634"/>
        <w:rPr>
          <w:rFonts w:ascii="Times New Roman" w:eastAsia="Times New Roman" w:hAnsi="Times New Roman" w:cs="Times New Roman"/>
          <w:b/>
          <w:sz w:val="28"/>
          <w:szCs w:val="28"/>
          <w:lang w:eastAsia="ru-RU"/>
        </w:rPr>
      </w:pPr>
      <w:r w:rsidRPr="00471FD0">
        <w:rPr>
          <w:rFonts w:ascii="Times New Roman" w:eastAsia="Times New Roman" w:hAnsi="Times New Roman" w:cs="Times New Roman"/>
          <w:b/>
          <w:sz w:val="28"/>
          <w:szCs w:val="28"/>
          <w:lang w:eastAsia="ru-RU"/>
        </w:rPr>
        <w:t>Расчёт коэффициентов теплопередачи ограждающих конструкций.</w:t>
      </w:r>
    </w:p>
    <w:p w:rsidR="00E85A48" w:rsidRPr="00471FD0" w:rsidRDefault="00E85A48" w:rsidP="00E85A48">
      <w:pPr>
        <w:spacing w:after="0" w:line="360" w:lineRule="auto"/>
        <w:ind w:left="75" w:firstLine="634"/>
        <w:rPr>
          <w:rFonts w:ascii="Times New Roman" w:eastAsia="Times New Roman" w:hAnsi="Times New Roman" w:cs="Times New Roman"/>
          <w:sz w:val="28"/>
          <w:szCs w:val="28"/>
          <w:lang w:eastAsia="ru-RU"/>
        </w:rPr>
      </w:pPr>
      <w:r w:rsidRPr="00471FD0">
        <w:rPr>
          <w:rFonts w:ascii="Times New Roman" w:eastAsia="Times New Roman" w:hAnsi="Times New Roman" w:cs="Times New Roman"/>
          <w:sz w:val="28"/>
          <w:szCs w:val="28"/>
          <w:lang w:eastAsia="ru-RU"/>
        </w:rPr>
        <w:t xml:space="preserve">Для наружной стены:  </w:t>
      </w:r>
    </w:p>
    <w:p w:rsidR="00E85A48" w:rsidRPr="00471FD0" w:rsidRDefault="000E0DD8" w:rsidP="00E85A48">
      <w:pPr>
        <w:spacing w:after="0" w:line="360" w:lineRule="auto"/>
        <w:ind w:left="75" w:firstLine="634"/>
        <w:rPr>
          <w:rFonts w:ascii="Times New Roman" w:eastAsia="Times New Roman" w:hAnsi="Times New Roman" w:cs="Times New Roman"/>
          <w:sz w:val="28"/>
          <w:szCs w:val="28"/>
          <w:lang w:eastAsia="ru-RU"/>
        </w:rPr>
      </w:pPr>
      <w:r w:rsidRPr="00471FD0">
        <w:rPr>
          <w:rFonts w:ascii="Times New Roman" w:eastAsia="Times New Roman" w:hAnsi="Times New Roman" w:cs="Times New Roman"/>
          <w:position w:val="-30"/>
          <w:sz w:val="28"/>
          <w:szCs w:val="28"/>
          <w:lang w:eastAsia="ru-RU"/>
        </w:rPr>
        <w:object w:dxaOrig="3240" w:dyaOrig="680">
          <v:shape id="_x0000_i1056" type="#_x0000_t75" style="width:201.75pt;height:42.7pt" o:ole="">
            <v:imagedata r:id="rId75" o:title=""/>
          </v:shape>
          <o:OLEObject Type="Embed" ProgID="Equation.3" ShapeID="_x0000_i1056" DrawAspect="Content" ObjectID="_1616925785" r:id="rId76"/>
        </w:object>
      </w:r>
    </w:p>
    <w:p w:rsidR="00E85A48" w:rsidRDefault="00E85A48" w:rsidP="00E85A48">
      <w:pPr>
        <w:spacing w:after="0" w:line="360" w:lineRule="auto"/>
        <w:ind w:left="75" w:firstLine="634"/>
        <w:rPr>
          <w:rFonts w:ascii="Times New Roman" w:eastAsia="Times New Roman" w:hAnsi="Times New Roman" w:cs="Times New Roman"/>
          <w:sz w:val="28"/>
          <w:szCs w:val="28"/>
          <w:lang w:eastAsia="ru-RU"/>
        </w:rPr>
      </w:pPr>
      <w:r w:rsidRPr="00471FD0">
        <w:rPr>
          <w:rFonts w:ascii="Times New Roman" w:eastAsia="Times New Roman" w:hAnsi="Times New Roman" w:cs="Times New Roman"/>
          <w:sz w:val="28"/>
          <w:szCs w:val="28"/>
          <w:lang w:eastAsia="ru-RU"/>
        </w:rPr>
        <w:t xml:space="preserve">Для пола :  </w:t>
      </w:r>
      <w:r w:rsidR="000E0DD8" w:rsidRPr="00471FD0">
        <w:rPr>
          <w:rFonts w:ascii="Times New Roman" w:eastAsia="Times New Roman" w:hAnsi="Times New Roman" w:cs="Times New Roman"/>
          <w:position w:val="-30"/>
          <w:sz w:val="28"/>
          <w:szCs w:val="28"/>
          <w:lang w:eastAsia="ru-RU"/>
        </w:rPr>
        <w:object w:dxaOrig="3360" w:dyaOrig="680">
          <v:shape id="_x0000_i1057" type="#_x0000_t75" style="width:205.95pt;height:41pt" o:ole="">
            <v:imagedata r:id="rId77" o:title=""/>
          </v:shape>
          <o:OLEObject Type="Embed" ProgID="Equation.3" ShapeID="_x0000_i1057" DrawAspect="Content" ObjectID="_1616925786" r:id="rId78"/>
        </w:object>
      </w:r>
    </w:p>
    <w:p w:rsidR="00E85A48" w:rsidRPr="00471FD0" w:rsidRDefault="00E85A48" w:rsidP="00E85A48">
      <w:pPr>
        <w:spacing w:after="0" w:line="360" w:lineRule="auto"/>
        <w:ind w:left="75" w:firstLine="6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Pr="00351B85">
        <w:rPr>
          <w:rFonts w:ascii="Times New Roman" w:hAnsi="Times New Roman" w:cs="Times New Roman"/>
          <w:sz w:val="28"/>
          <w:szCs w:val="28"/>
        </w:rPr>
        <w:t>чердачного перекрытия</w:t>
      </w:r>
      <w:r w:rsidRPr="00471FD0">
        <w:rPr>
          <w:rFonts w:ascii="Times New Roman" w:eastAsia="Times New Roman" w:hAnsi="Times New Roman" w:cs="Times New Roman"/>
          <w:sz w:val="28"/>
          <w:szCs w:val="28"/>
          <w:lang w:eastAsia="ru-RU"/>
        </w:rPr>
        <w:t xml:space="preserve"> :  </w:t>
      </w:r>
      <w:r w:rsidR="000E0DD8" w:rsidRPr="00471FD0">
        <w:rPr>
          <w:rFonts w:ascii="Times New Roman" w:eastAsia="Times New Roman" w:hAnsi="Times New Roman" w:cs="Times New Roman"/>
          <w:position w:val="-30"/>
          <w:sz w:val="28"/>
          <w:szCs w:val="28"/>
          <w:lang w:eastAsia="ru-RU"/>
        </w:rPr>
        <w:object w:dxaOrig="3340" w:dyaOrig="680">
          <v:shape id="_x0000_i1058" type="#_x0000_t75" style="width:213.5pt;height:43.55pt" o:ole="">
            <v:imagedata r:id="rId79" o:title=""/>
          </v:shape>
          <o:OLEObject Type="Embed" ProgID="Equation.3" ShapeID="_x0000_i1058" DrawAspect="Content" ObjectID="_1616925787" r:id="rId80"/>
        </w:object>
      </w:r>
    </w:p>
    <w:p w:rsidR="00E85A48" w:rsidRPr="00471FD0" w:rsidRDefault="00E85A48" w:rsidP="00E85A48">
      <w:pPr>
        <w:spacing w:after="0" w:line="360" w:lineRule="auto"/>
        <w:ind w:left="75" w:firstLine="634"/>
        <w:rPr>
          <w:rFonts w:ascii="Times New Roman" w:hAnsi="Times New Roman" w:cs="Times New Roman"/>
          <w:sz w:val="28"/>
          <w:szCs w:val="28"/>
        </w:rPr>
      </w:pPr>
      <w:r w:rsidRPr="00471FD0">
        <w:rPr>
          <w:rFonts w:ascii="Times New Roman" w:eastAsia="Times New Roman" w:hAnsi="Times New Roman" w:cs="Times New Roman"/>
          <w:sz w:val="28"/>
          <w:szCs w:val="28"/>
          <w:lang w:eastAsia="ru-RU"/>
        </w:rPr>
        <w:t xml:space="preserve"> Для окна:  </w:t>
      </w:r>
      <w:r w:rsidR="00FD29B3" w:rsidRPr="00471FD0">
        <w:rPr>
          <w:rFonts w:ascii="Times New Roman" w:eastAsia="Times New Roman" w:hAnsi="Times New Roman" w:cs="Times New Roman"/>
          <w:position w:val="-30"/>
          <w:sz w:val="28"/>
          <w:szCs w:val="28"/>
          <w:lang w:eastAsia="ru-RU"/>
        </w:rPr>
        <w:object w:dxaOrig="4700" w:dyaOrig="680">
          <v:shape id="_x0000_i1059" type="#_x0000_t75" style="width:282.15pt;height:40.2pt" o:ole="">
            <v:imagedata r:id="rId81" o:title=""/>
          </v:shape>
          <o:OLEObject Type="Embed" ProgID="Equation.3" ShapeID="_x0000_i1059" DrawAspect="Content" ObjectID="_1616925788" r:id="rId82"/>
        </w:object>
      </w:r>
    </w:p>
    <w:p w:rsidR="00E85A48" w:rsidRDefault="00E85A48" w:rsidP="00E85A48">
      <w:pPr>
        <w:spacing w:after="0" w:line="360" w:lineRule="auto"/>
        <w:ind w:left="75" w:firstLine="6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Pr>
          <w:rFonts w:ascii="Times New Roman" w:hAnsi="Times New Roman" w:cs="Times New Roman"/>
          <w:sz w:val="28"/>
          <w:szCs w:val="28"/>
        </w:rPr>
        <w:t>входных дверей</w:t>
      </w:r>
      <w:r w:rsidRPr="00471FD0">
        <w:rPr>
          <w:rFonts w:ascii="Times New Roman" w:eastAsia="Times New Roman" w:hAnsi="Times New Roman" w:cs="Times New Roman"/>
          <w:sz w:val="28"/>
          <w:szCs w:val="28"/>
          <w:lang w:eastAsia="ru-RU"/>
        </w:rPr>
        <w:t xml:space="preserve"> :  </w:t>
      </w:r>
      <w:r w:rsidRPr="00471FD0">
        <w:rPr>
          <w:rFonts w:ascii="Times New Roman" w:eastAsia="Times New Roman" w:hAnsi="Times New Roman" w:cs="Times New Roman"/>
          <w:position w:val="-30"/>
          <w:sz w:val="28"/>
          <w:szCs w:val="28"/>
          <w:lang w:eastAsia="ru-RU"/>
        </w:rPr>
        <w:object w:dxaOrig="3200" w:dyaOrig="680">
          <v:shape id="_x0000_i1060" type="#_x0000_t75" style="width:204.3pt;height:43.55pt" o:ole="">
            <v:imagedata r:id="rId83" o:title=""/>
          </v:shape>
          <o:OLEObject Type="Embed" ProgID="Equation.3" ShapeID="_x0000_i1060" DrawAspect="Content" ObjectID="_1616925789" r:id="rId84"/>
        </w:object>
      </w:r>
      <w:r>
        <w:rPr>
          <w:rFonts w:ascii="Times New Roman" w:eastAsia="Times New Roman" w:hAnsi="Times New Roman" w:cs="Times New Roman"/>
          <w:sz w:val="28"/>
          <w:szCs w:val="28"/>
          <w:lang w:eastAsia="ru-RU"/>
        </w:rPr>
        <w:t>.</w:t>
      </w:r>
    </w:p>
    <w:p w:rsidR="004B3E83" w:rsidRDefault="004B3E83" w:rsidP="00D97E32">
      <w:pPr>
        <w:spacing w:after="0" w:line="360" w:lineRule="auto"/>
        <w:ind w:firstLine="567"/>
        <w:rPr>
          <w:rFonts w:ascii="Times New Roman" w:hAnsi="Times New Roman" w:cs="Times New Roman"/>
          <w:sz w:val="28"/>
          <w:szCs w:val="28"/>
        </w:rPr>
      </w:pPr>
      <w:r w:rsidRPr="00E17442">
        <w:rPr>
          <w:rFonts w:ascii="Times New Roman" w:hAnsi="Times New Roman" w:cs="Times New Roman"/>
          <w:sz w:val="28"/>
          <w:szCs w:val="28"/>
        </w:rPr>
        <w:t>Результаты теплотехнического расчета сводятся в таблицу</w:t>
      </w:r>
      <w:r w:rsidR="001D3897">
        <w:rPr>
          <w:rFonts w:ascii="Times New Roman" w:hAnsi="Times New Roman" w:cs="Times New Roman"/>
          <w:sz w:val="28"/>
          <w:szCs w:val="28"/>
        </w:rPr>
        <w:t xml:space="preserve"> 2.</w:t>
      </w:r>
    </w:p>
    <w:p w:rsidR="004B3E83" w:rsidRDefault="004B3E83" w:rsidP="00D97E3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Таблица </w:t>
      </w:r>
      <w:r w:rsidR="00D25DBC">
        <w:rPr>
          <w:rFonts w:ascii="Times New Roman" w:hAnsi="Times New Roman" w:cs="Times New Roman"/>
          <w:sz w:val="28"/>
          <w:szCs w:val="28"/>
        </w:rPr>
        <w:t>2</w:t>
      </w:r>
      <w:r>
        <w:rPr>
          <w:rFonts w:ascii="Times New Roman" w:hAnsi="Times New Roman" w:cs="Times New Roman"/>
          <w:sz w:val="28"/>
          <w:szCs w:val="28"/>
        </w:rPr>
        <w:t xml:space="preserve"> – Результаты теплотехнического расчета</w:t>
      </w:r>
    </w:p>
    <w:tbl>
      <w:tblPr>
        <w:tblW w:w="105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1843"/>
        <w:gridCol w:w="1749"/>
        <w:gridCol w:w="2207"/>
        <w:gridCol w:w="2504"/>
      </w:tblGrid>
      <w:tr w:rsidR="004B3E83" w:rsidRPr="00F61C4F" w:rsidTr="00D25DBC">
        <w:trPr>
          <w:trHeight w:val="1360"/>
        </w:trPr>
        <w:tc>
          <w:tcPr>
            <w:tcW w:w="2199" w:type="dxa"/>
          </w:tcPr>
          <w:p w:rsidR="004B3E83" w:rsidRPr="00F61C4F" w:rsidRDefault="004B3E83" w:rsidP="00CC794B">
            <w:pPr>
              <w:spacing w:after="0" w:line="360" w:lineRule="auto"/>
              <w:ind w:left="-114" w:right="-88"/>
              <w:rPr>
                <w:rFonts w:ascii="Times New Roman" w:hAnsi="Times New Roman" w:cs="Times New Roman"/>
                <w:sz w:val="28"/>
                <w:szCs w:val="28"/>
                <w:lang w:eastAsia="ru-RU"/>
              </w:rPr>
            </w:pPr>
            <w:r w:rsidRPr="00F61C4F">
              <w:rPr>
                <w:rFonts w:ascii="Times New Roman" w:hAnsi="Times New Roman" w:cs="Times New Roman"/>
                <w:sz w:val="28"/>
                <w:szCs w:val="28"/>
                <w:lang w:eastAsia="ru-RU"/>
              </w:rPr>
              <w:lastRenderedPageBreak/>
              <w:t>Наименование ограждающей конструкции</w:t>
            </w:r>
          </w:p>
        </w:tc>
        <w:tc>
          <w:tcPr>
            <w:tcW w:w="1843" w:type="dxa"/>
          </w:tcPr>
          <w:p w:rsidR="004B3E83" w:rsidRPr="00F61C4F" w:rsidRDefault="004B3E83" w:rsidP="00CC794B">
            <w:pPr>
              <w:spacing w:after="0" w:line="360" w:lineRule="auto"/>
              <w:ind w:left="-86" w:right="-129"/>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Толщина утепляющего слоя, </w:t>
            </w:r>
            <w:r w:rsidRPr="00F61C4F">
              <w:rPr>
                <w:rFonts w:eastAsia="Times New Roman" w:cs="Times New Roman"/>
                <w:position w:val="-12"/>
                <w:sz w:val="28"/>
                <w:szCs w:val="28"/>
              </w:rPr>
              <w:object w:dxaOrig="660" w:dyaOrig="360">
                <v:shape id="_x0000_i1061" type="#_x0000_t75" style="width:31.8pt;height:17.6pt" o:ole="">
                  <v:imagedata r:id="rId85" o:title=""/>
                </v:shape>
                <o:OLEObject Type="Embed" ProgID="Equation.3" ShapeID="_x0000_i1061" DrawAspect="Content" ObjectID="_1616925790" r:id="rId86"/>
              </w:object>
            </w:r>
            <w:r w:rsidRPr="00F61C4F">
              <w:rPr>
                <w:rFonts w:ascii="Times New Roman" w:hAnsi="Times New Roman" w:cs="Times New Roman"/>
                <w:sz w:val="28"/>
                <w:szCs w:val="28"/>
                <w:lang w:eastAsia="ru-RU"/>
              </w:rPr>
              <w:t xml:space="preserve">, </w:t>
            </w:r>
            <w:r w:rsidRPr="00F61C4F">
              <w:rPr>
                <w:rFonts w:ascii="Times New Roman" w:hAnsi="Times New Roman" w:cs="Times New Roman"/>
                <w:i/>
                <w:iCs/>
                <w:sz w:val="28"/>
                <w:szCs w:val="28"/>
                <w:lang w:eastAsia="ru-RU"/>
              </w:rPr>
              <w:t>м</w:t>
            </w:r>
          </w:p>
        </w:tc>
        <w:tc>
          <w:tcPr>
            <w:tcW w:w="1749" w:type="dxa"/>
          </w:tcPr>
          <w:p w:rsidR="004B3E83" w:rsidRPr="00F61C4F" w:rsidRDefault="004B3E83" w:rsidP="00D25DBC">
            <w:pPr>
              <w:spacing w:after="0" w:line="360" w:lineRule="auto"/>
              <w:ind w:left="-88" w:right="-114" w:hanging="8"/>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Толщина ограждающей конструкции, </w:t>
            </w:r>
            <w:r w:rsidRPr="00F61C4F">
              <w:rPr>
                <w:rFonts w:eastAsia="Times New Roman" w:cs="Times New Roman"/>
                <w:position w:val="-6"/>
                <w:sz w:val="28"/>
                <w:szCs w:val="28"/>
              </w:rPr>
              <w:object w:dxaOrig="220" w:dyaOrig="279">
                <v:shape id="_x0000_i1062" type="#_x0000_t75" style="width:10.9pt;height:14.25pt" o:ole="">
                  <v:imagedata r:id="rId87" o:title=""/>
                </v:shape>
                <o:OLEObject Type="Embed" ProgID="Equation.3" ShapeID="_x0000_i1062" DrawAspect="Content" ObjectID="_1616925791" r:id="rId88"/>
              </w:object>
            </w:r>
            <w:r w:rsidRPr="00F61C4F">
              <w:rPr>
                <w:rFonts w:ascii="Times New Roman" w:hAnsi="Times New Roman" w:cs="Times New Roman"/>
                <w:sz w:val="28"/>
                <w:szCs w:val="28"/>
                <w:lang w:eastAsia="ru-RU"/>
              </w:rPr>
              <w:t xml:space="preserve">, </w:t>
            </w:r>
            <w:r w:rsidRPr="00F61C4F">
              <w:rPr>
                <w:rFonts w:ascii="Times New Roman" w:hAnsi="Times New Roman" w:cs="Times New Roman"/>
                <w:i/>
                <w:iCs/>
                <w:sz w:val="28"/>
                <w:szCs w:val="28"/>
                <w:lang w:eastAsia="ru-RU"/>
              </w:rPr>
              <w:t>м</w:t>
            </w:r>
          </w:p>
        </w:tc>
        <w:tc>
          <w:tcPr>
            <w:tcW w:w="2207" w:type="dxa"/>
          </w:tcPr>
          <w:p w:rsidR="004B3E83" w:rsidRPr="00F61C4F" w:rsidRDefault="004B3E83" w:rsidP="00CC794B">
            <w:pPr>
              <w:spacing w:after="0" w:line="360" w:lineRule="auto"/>
              <w:ind w:left="-110" w:right="-90"/>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Приведенное сопротивление теплопередаче, </w:t>
            </w:r>
            <w:r w:rsidRPr="00F61C4F">
              <w:rPr>
                <w:rFonts w:eastAsia="Times New Roman" w:cs="Times New Roman"/>
                <w:position w:val="-12"/>
                <w:sz w:val="28"/>
                <w:szCs w:val="28"/>
              </w:rPr>
              <w:object w:dxaOrig="360" w:dyaOrig="380">
                <v:shape id="_x0000_i1063" type="#_x0000_t75" style="width:17.6pt;height:17.6pt" o:ole="">
                  <v:imagedata r:id="rId56" o:title=""/>
                </v:shape>
                <o:OLEObject Type="Embed" ProgID="Equation.3" ShapeID="_x0000_i1063" DrawAspect="Content" ObjectID="_1616925792" r:id="rId89"/>
              </w:object>
            </w:r>
            <w:r w:rsidRPr="00F61C4F">
              <w:rPr>
                <w:rFonts w:ascii="Times New Roman" w:hAnsi="Times New Roman" w:cs="Times New Roman"/>
                <w:sz w:val="28"/>
                <w:szCs w:val="28"/>
                <w:lang w:eastAsia="ru-RU"/>
              </w:rPr>
              <w:t xml:space="preserve">, </w:t>
            </w:r>
            <w:r w:rsidRPr="00F61C4F">
              <w:rPr>
                <w:rFonts w:eastAsia="Times New Roman" w:cs="Times New Roman"/>
                <w:position w:val="-10"/>
                <w:sz w:val="28"/>
                <w:szCs w:val="28"/>
              </w:rPr>
              <w:object w:dxaOrig="1340" w:dyaOrig="360">
                <v:shape id="_x0000_i1064" type="#_x0000_t75" style="width:65.3pt;height:18.4pt" o:ole="">
                  <v:imagedata r:id="rId38" o:title=""/>
                </v:shape>
                <o:OLEObject Type="Embed" ProgID="Equation.3" ShapeID="_x0000_i1064" DrawAspect="Content" ObjectID="_1616925793" r:id="rId90"/>
              </w:object>
            </w:r>
          </w:p>
        </w:tc>
        <w:tc>
          <w:tcPr>
            <w:tcW w:w="2504" w:type="dxa"/>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Коэффициент теплопередачи, </w:t>
            </w:r>
            <w:r w:rsidRPr="00F61C4F">
              <w:rPr>
                <w:rFonts w:eastAsia="Times New Roman" w:cs="Times New Roman"/>
                <w:position w:val="-6"/>
                <w:sz w:val="28"/>
                <w:szCs w:val="28"/>
              </w:rPr>
              <w:object w:dxaOrig="200" w:dyaOrig="279">
                <v:shape id="_x0000_i1065" type="#_x0000_t75" style="width:9.2pt;height:14.25pt" o:ole="">
                  <v:imagedata r:id="rId91" o:title=""/>
                </v:shape>
                <o:OLEObject Type="Embed" ProgID="Equation.3" ShapeID="_x0000_i1065" DrawAspect="Content" ObjectID="_1616925794" r:id="rId92"/>
              </w:object>
            </w:r>
            <w:r w:rsidRPr="00F61C4F">
              <w:rPr>
                <w:rFonts w:ascii="Times New Roman" w:hAnsi="Times New Roman" w:cs="Times New Roman"/>
                <w:sz w:val="28"/>
                <w:szCs w:val="28"/>
                <w:lang w:eastAsia="ru-RU"/>
              </w:rPr>
              <w:t xml:space="preserve">, </w:t>
            </w:r>
            <w:r w:rsidR="004B1D03">
              <w:rPr>
                <w:noProof/>
                <w:position w:val="-10"/>
                <w:sz w:val="28"/>
                <w:szCs w:val="28"/>
                <w:lang w:eastAsia="ru-RU"/>
              </w:rPr>
              <w:drawing>
                <wp:inline distT="0" distB="0" distL="0" distR="0">
                  <wp:extent cx="863600" cy="23368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p>
        </w:tc>
      </w:tr>
      <w:tr w:rsidR="004B3E83" w:rsidRPr="00F61C4F" w:rsidTr="00D25DBC">
        <w:trPr>
          <w:trHeight w:val="392"/>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Наружная стена</w:t>
            </w:r>
          </w:p>
        </w:tc>
        <w:tc>
          <w:tcPr>
            <w:tcW w:w="1843" w:type="dxa"/>
            <w:vAlign w:val="center"/>
          </w:tcPr>
          <w:p w:rsidR="004B3E83" w:rsidRPr="00F61C4F" w:rsidRDefault="00CA140C"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00FD29B3">
              <w:rPr>
                <w:rFonts w:ascii="Times New Roman" w:hAnsi="Times New Roman" w:cs="Times New Roman"/>
                <w:sz w:val="28"/>
                <w:szCs w:val="28"/>
                <w:lang w:eastAsia="ru-RU"/>
              </w:rPr>
              <w:t>2</w:t>
            </w:r>
            <w:r>
              <w:rPr>
                <w:rFonts w:ascii="Times New Roman" w:hAnsi="Times New Roman" w:cs="Times New Roman"/>
                <w:sz w:val="28"/>
                <w:szCs w:val="28"/>
                <w:lang w:eastAsia="ru-RU"/>
              </w:rPr>
              <w:t>00</w:t>
            </w:r>
          </w:p>
        </w:tc>
        <w:tc>
          <w:tcPr>
            <w:tcW w:w="1749" w:type="dxa"/>
            <w:vAlign w:val="center"/>
          </w:tcPr>
          <w:p w:rsidR="004B3E83" w:rsidRPr="00F61C4F" w:rsidRDefault="00CA140C"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00FD29B3">
              <w:rPr>
                <w:rFonts w:ascii="Times New Roman" w:hAnsi="Times New Roman" w:cs="Times New Roman"/>
                <w:sz w:val="28"/>
                <w:szCs w:val="28"/>
                <w:lang w:eastAsia="ru-RU"/>
              </w:rPr>
              <w:t>4</w:t>
            </w:r>
            <w:r>
              <w:rPr>
                <w:rFonts w:ascii="Times New Roman" w:hAnsi="Times New Roman" w:cs="Times New Roman"/>
                <w:sz w:val="28"/>
                <w:szCs w:val="28"/>
                <w:lang w:eastAsia="ru-RU"/>
              </w:rPr>
              <w:t>55</w:t>
            </w:r>
          </w:p>
        </w:tc>
        <w:tc>
          <w:tcPr>
            <w:tcW w:w="2207"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4,7</w:t>
            </w:r>
          </w:p>
        </w:tc>
        <w:tc>
          <w:tcPr>
            <w:tcW w:w="2504"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0,21</w:t>
            </w:r>
          </w:p>
        </w:tc>
      </w:tr>
      <w:tr w:rsidR="004B3E83" w:rsidRPr="00F61C4F" w:rsidTr="00D25DBC">
        <w:trPr>
          <w:trHeight w:val="908"/>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val="en-US" w:eastAsia="ru-RU"/>
              </w:rPr>
            </w:pPr>
            <w:r w:rsidRPr="00F61C4F">
              <w:rPr>
                <w:rFonts w:ascii="Times New Roman" w:hAnsi="Times New Roman" w:cs="Times New Roman"/>
                <w:sz w:val="28"/>
                <w:szCs w:val="28"/>
                <w:lang w:eastAsia="ru-RU"/>
              </w:rPr>
              <w:t>Бесчердачное</w:t>
            </w:r>
          </w:p>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val="en-US" w:eastAsia="ru-RU"/>
              </w:rPr>
              <w:t>(</w:t>
            </w:r>
            <w:r w:rsidRPr="00F61C4F">
              <w:rPr>
                <w:rFonts w:ascii="Times New Roman" w:hAnsi="Times New Roman" w:cs="Times New Roman"/>
                <w:sz w:val="28"/>
                <w:szCs w:val="28"/>
                <w:lang w:eastAsia="ru-RU"/>
              </w:rPr>
              <w:t>чердачное) покрытие</w:t>
            </w:r>
          </w:p>
        </w:tc>
        <w:tc>
          <w:tcPr>
            <w:tcW w:w="1843"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1749" w:type="dxa"/>
            <w:vAlign w:val="center"/>
          </w:tcPr>
          <w:p w:rsidR="004B3E83" w:rsidRPr="00F61C4F" w:rsidRDefault="00FD29B3"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1,377</w:t>
            </w:r>
          </w:p>
        </w:tc>
        <w:tc>
          <w:tcPr>
            <w:tcW w:w="2207"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5,43</w:t>
            </w:r>
          </w:p>
        </w:tc>
        <w:tc>
          <w:tcPr>
            <w:tcW w:w="2504"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0,18</w:t>
            </w:r>
          </w:p>
        </w:tc>
      </w:tr>
      <w:tr w:rsidR="004B3E83" w:rsidRPr="00F61C4F" w:rsidTr="00D25DBC">
        <w:trPr>
          <w:trHeight w:val="732"/>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Перекрытие над подвалом</w:t>
            </w:r>
          </w:p>
        </w:tc>
        <w:tc>
          <w:tcPr>
            <w:tcW w:w="1843"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0,1</w:t>
            </w:r>
          </w:p>
        </w:tc>
        <w:tc>
          <w:tcPr>
            <w:tcW w:w="1749"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0,3</w:t>
            </w:r>
            <w:r w:rsidR="00FD29B3">
              <w:rPr>
                <w:rFonts w:ascii="Times New Roman" w:hAnsi="Times New Roman" w:cs="Times New Roman"/>
                <w:sz w:val="28"/>
                <w:szCs w:val="28"/>
                <w:lang w:eastAsia="ru-RU"/>
              </w:rPr>
              <w:t>77</w:t>
            </w:r>
          </w:p>
        </w:tc>
        <w:tc>
          <w:tcPr>
            <w:tcW w:w="2207"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0,99</w:t>
            </w:r>
          </w:p>
        </w:tc>
        <w:tc>
          <w:tcPr>
            <w:tcW w:w="2504" w:type="dxa"/>
            <w:vAlign w:val="center"/>
          </w:tcPr>
          <w:p w:rsidR="004B3E83" w:rsidRPr="00F61C4F" w:rsidRDefault="00CA140C"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FD29B3">
              <w:rPr>
                <w:rFonts w:ascii="Times New Roman" w:hAnsi="Times New Roman" w:cs="Times New Roman"/>
                <w:sz w:val="28"/>
                <w:szCs w:val="28"/>
                <w:lang w:eastAsia="ru-RU"/>
              </w:rPr>
              <w:t>1</w:t>
            </w:r>
          </w:p>
        </w:tc>
      </w:tr>
      <w:tr w:rsidR="004B3E83" w:rsidRPr="00F61C4F" w:rsidTr="00D25DBC">
        <w:trPr>
          <w:trHeight w:val="352"/>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Окно</w:t>
            </w:r>
          </w:p>
        </w:tc>
        <w:tc>
          <w:tcPr>
            <w:tcW w:w="3592" w:type="dxa"/>
            <w:gridSpan w:val="2"/>
            <w:vAlign w:val="center"/>
          </w:tcPr>
          <w:p w:rsidR="004B3E83" w:rsidRPr="00F61C4F" w:rsidRDefault="004B3E83" w:rsidP="003500F9">
            <w:pPr>
              <w:spacing w:after="0" w:line="360" w:lineRule="auto"/>
              <w:jc w:val="center"/>
              <w:rPr>
                <w:rFonts w:ascii="Times New Roman" w:hAnsi="Times New Roman" w:cs="Times New Roman"/>
                <w:sz w:val="28"/>
                <w:szCs w:val="28"/>
                <w:lang w:eastAsia="ru-RU"/>
              </w:rPr>
            </w:pPr>
            <w:r w:rsidRPr="00F61C4F">
              <w:rPr>
                <w:rFonts w:ascii="Times New Roman" w:hAnsi="Times New Roman" w:cs="Times New Roman"/>
                <w:sz w:val="28"/>
                <w:szCs w:val="28"/>
                <w:lang w:eastAsia="ru-RU"/>
              </w:rPr>
              <w:t>Конструкция окна</w:t>
            </w:r>
          </w:p>
        </w:tc>
        <w:tc>
          <w:tcPr>
            <w:tcW w:w="2207" w:type="dxa"/>
            <w:vAlign w:val="center"/>
          </w:tcPr>
          <w:p w:rsidR="004B3E83" w:rsidRPr="00F61C4F" w:rsidRDefault="00E85A48"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00FD29B3">
              <w:rPr>
                <w:rFonts w:ascii="Times New Roman" w:hAnsi="Times New Roman" w:cs="Times New Roman"/>
                <w:sz w:val="28"/>
                <w:szCs w:val="28"/>
                <w:lang w:eastAsia="ru-RU"/>
              </w:rPr>
              <w:t>68</w:t>
            </w:r>
          </w:p>
        </w:tc>
        <w:tc>
          <w:tcPr>
            <w:tcW w:w="2504" w:type="dxa"/>
            <w:vAlign w:val="center"/>
          </w:tcPr>
          <w:p w:rsidR="004B3E83" w:rsidRPr="00F61C4F" w:rsidRDefault="00FD29B3"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1,26</w:t>
            </w:r>
          </w:p>
        </w:tc>
      </w:tr>
      <w:tr w:rsidR="004B3E83" w:rsidRPr="00F61C4F" w:rsidTr="00D25DBC">
        <w:trPr>
          <w:trHeight w:val="686"/>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Наружная дверь</w:t>
            </w:r>
          </w:p>
        </w:tc>
        <w:tc>
          <w:tcPr>
            <w:tcW w:w="3592" w:type="dxa"/>
            <w:gridSpan w:val="2"/>
            <w:vAlign w:val="center"/>
          </w:tcPr>
          <w:p w:rsidR="004B3E83" w:rsidRPr="00F61C4F" w:rsidRDefault="004B3E83" w:rsidP="003500F9">
            <w:pPr>
              <w:spacing w:after="0" w:line="360" w:lineRule="auto"/>
              <w:ind w:firstLine="24"/>
              <w:jc w:val="center"/>
              <w:rPr>
                <w:rFonts w:ascii="Times New Roman" w:hAnsi="Times New Roman" w:cs="Times New Roman"/>
                <w:sz w:val="28"/>
                <w:szCs w:val="28"/>
                <w:lang w:eastAsia="ru-RU"/>
              </w:rPr>
            </w:pPr>
            <w:r w:rsidRPr="00F61C4F">
              <w:rPr>
                <w:rFonts w:ascii="Times New Roman" w:hAnsi="Times New Roman" w:cs="Times New Roman"/>
                <w:sz w:val="28"/>
                <w:szCs w:val="28"/>
                <w:lang w:eastAsia="ru-RU"/>
              </w:rPr>
              <w:t>Конструкция наружной двери</w:t>
            </w:r>
          </w:p>
        </w:tc>
        <w:tc>
          <w:tcPr>
            <w:tcW w:w="2207" w:type="dxa"/>
            <w:vAlign w:val="center"/>
          </w:tcPr>
          <w:p w:rsidR="004B3E83" w:rsidRPr="00F61C4F" w:rsidRDefault="00E85A48"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2504" w:type="dxa"/>
            <w:vAlign w:val="center"/>
          </w:tcPr>
          <w:p w:rsidR="004B3E83" w:rsidRPr="00F61C4F" w:rsidRDefault="00E85A48"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0,91</w:t>
            </w:r>
          </w:p>
        </w:tc>
      </w:tr>
    </w:tbl>
    <w:p w:rsidR="004B3E83" w:rsidRPr="00E17442" w:rsidRDefault="004B3E83" w:rsidP="00D97E32">
      <w:pPr>
        <w:spacing w:after="0" w:line="360" w:lineRule="auto"/>
        <w:ind w:firstLine="567"/>
        <w:rPr>
          <w:rFonts w:ascii="Times New Roman" w:hAnsi="Times New Roman" w:cs="Times New Roman"/>
          <w:sz w:val="28"/>
          <w:szCs w:val="28"/>
        </w:rPr>
      </w:pPr>
    </w:p>
    <w:p w:rsidR="004B3E83" w:rsidRPr="00E17442" w:rsidRDefault="004B3E83" w:rsidP="00D97E32">
      <w:pPr>
        <w:spacing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2.2 Проверка внутренних поверхностей ограждающих конструкций</w:t>
      </w:r>
    </w:p>
    <w:p w:rsidR="004B3E83" w:rsidRPr="00E17442" w:rsidRDefault="004B3E83" w:rsidP="00D97E32">
      <w:pPr>
        <w:spacing w:line="360" w:lineRule="auto"/>
        <w:ind w:firstLine="567"/>
        <w:jc w:val="center"/>
        <w:rPr>
          <w:rFonts w:ascii="Times New Roman" w:hAnsi="Times New Roman" w:cs="Times New Roman"/>
          <w:sz w:val="28"/>
          <w:szCs w:val="28"/>
        </w:rPr>
      </w:pPr>
      <w:r w:rsidRPr="00E17442">
        <w:rPr>
          <w:rFonts w:ascii="Times New Roman" w:hAnsi="Times New Roman" w:cs="Times New Roman"/>
          <w:b/>
          <w:bCs/>
          <w:sz w:val="28"/>
          <w:szCs w:val="28"/>
        </w:rPr>
        <w:t xml:space="preserve"> на вероятность выпадения конденсата</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Температура внутренней поверхности ограждающей конструкции в зоне теплопроводных включений, в углах и оконных откосах должна быть не менее точки росы внутреннего воздуха при расчетной температуре наружного воздуха. </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Расчетный температурный перепад между температурой внутреннего воздуха и температурой внутренней поверхности ограждающей конструкции не должен превышать нормируемых величин, то есть:</w:t>
      </w:r>
    </w:p>
    <w:p w:rsidR="004B3E83" w:rsidRPr="00E17442" w:rsidRDefault="004B3E83" w:rsidP="00444CCA">
      <w:pPr>
        <w:spacing w:line="360" w:lineRule="auto"/>
        <w:ind w:left="3540" w:firstLine="708"/>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1020" w:dyaOrig="380">
          <v:shape id="_x0000_i1066" type="#_x0000_t75" style="width:50.25pt;height:17.6pt" o:ole="">
            <v:imagedata r:id="rId93" o:title=""/>
          </v:shape>
          <o:OLEObject Type="Embed" ProgID="Equation.3" ShapeID="_x0000_i1066" DrawAspect="Content" ObjectID="_1616925795" r:id="rId94"/>
        </w:object>
      </w:r>
    </w:p>
    <w:p w:rsidR="004B3E83" w:rsidRPr="00E17442" w:rsidRDefault="004B3E83" w:rsidP="00E55564">
      <w:pPr>
        <w:widowControl w:val="0"/>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lastRenderedPageBreak/>
        <w:t xml:space="preserve">где </w:t>
      </w:r>
      <w:r w:rsidRPr="00E17442">
        <w:rPr>
          <w:rFonts w:ascii="Times New Roman" w:hAnsi="Times New Roman" w:cs="Times New Roman"/>
          <w:color w:val="000000"/>
          <w:position w:val="-12"/>
          <w:sz w:val="28"/>
          <w:szCs w:val="28"/>
        </w:rPr>
        <w:object w:dxaOrig="380" w:dyaOrig="360">
          <v:shape id="_x0000_i1067" type="#_x0000_t75" style="width:17.6pt;height:17.6pt" o:ole="">
            <v:imagedata r:id="rId95" o:title=""/>
          </v:shape>
          <o:OLEObject Type="Embed" ProgID="Equation.3" ShapeID="_x0000_i1067" DrawAspect="Content" ObjectID="_1616925796" r:id="rId96"/>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расчетный температурный перепад между температурой</w:t>
      </w:r>
      <w:r w:rsidR="00E55564">
        <w:rPr>
          <w:rFonts w:ascii="Times New Roman" w:hAnsi="Times New Roman" w:cs="Times New Roman"/>
          <w:color w:val="000000"/>
          <w:sz w:val="28"/>
          <w:szCs w:val="28"/>
        </w:rPr>
        <w:t xml:space="preserve"> </w:t>
      </w:r>
      <w:r w:rsidRPr="00E17442">
        <w:rPr>
          <w:rFonts w:ascii="Times New Roman" w:hAnsi="Times New Roman" w:cs="Times New Roman"/>
          <w:color w:val="000000"/>
          <w:sz w:val="28"/>
          <w:szCs w:val="28"/>
        </w:rPr>
        <w:t xml:space="preserve">внутреннего воздуха и температурой внутренней поверхности ограждающей конструкции,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Расчетный температурный перепад </w:t>
      </w:r>
      <w:r w:rsidRPr="00E17442">
        <w:rPr>
          <w:rFonts w:ascii="Times New Roman" w:hAnsi="Times New Roman" w:cs="Times New Roman"/>
          <w:color w:val="000000"/>
          <w:position w:val="-12"/>
          <w:sz w:val="28"/>
          <w:szCs w:val="28"/>
        </w:rPr>
        <w:object w:dxaOrig="380" w:dyaOrig="360">
          <v:shape id="_x0000_i1068" type="#_x0000_t75" style="width:17.6pt;height:17.6pt" o:ole="">
            <v:imagedata r:id="rId95" o:title=""/>
          </v:shape>
          <o:OLEObject Type="Embed" ProgID="Equation.3" ShapeID="_x0000_i1068" DrawAspect="Content" ObjectID="_1616925797" r:id="rId97"/>
        </w:object>
      </w:r>
      <w:r w:rsidRPr="00E17442">
        <w:rPr>
          <w:rFonts w:ascii="Times New Roman" w:hAnsi="Times New Roman" w:cs="Times New Roman"/>
          <w:color w:val="000000"/>
          <w:sz w:val="28"/>
          <w:szCs w:val="28"/>
        </w:rPr>
        <w:t xml:space="preserve">,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 находится по формуле:</w:t>
      </w:r>
    </w:p>
    <w:p w:rsidR="004B3E83" w:rsidRPr="00E17442" w:rsidRDefault="004B1D03" w:rsidP="00D97E32">
      <w:pPr>
        <w:spacing w:line="360" w:lineRule="auto"/>
        <w:ind w:left="2832" w:firstLine="708"/>
        <w:rPr>
          <w:rFonts w:ascii="Times New Roman" w:hAnsi="Times New Roman" w:cs="Times New Roman"/>
          <w:color w:val="000000"/>
          <w:sz w:val="28"/>
          <w:szCs w:val="28"/>
        </w:rPr>
      </w:pPr>
      <w:r>
        <w:rPr>
          <w:rFonts w:ascii="Times New Roman" w:hAnsi="Times New Roman" w:cs="Times New Roman"/>
          <w:noProof/>
          <w:position w:val="-30"/>
          <w:sz w:val="28"/>
          <w:szCs w:val="28"/>
          <w:lang w:eastAsia="ru-RU"/>
        </w:rPr>
        <w:drawing>
          <wp:inline distT="0" distB="0" distL="0" distR="0">
            <wp:extent cx="1005840" cy="457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8"/>
                    <a:srcRect/>
                    <a:stretch>
                      <a:fillRect/>
                    </a:stretch>
                  </pic:blipFill>
                  <pic:spPr bwMode="auto">
                    <a:xfrm>
                      <a:off x="0" y="0"/>
                      <a:ext cx="1005840" cy="457200"/>
                    </a:xfrm>
                    <a:prstGeom prst="rect">
                      <a:avLst/>
                    </a:prstGeom>
                    <a:noFill/>
                    <a:ln w="9525">
                      <a:noFill/>
                      <a:miter lim="800000"/>
                      <a:headEnd/>
                      <a:tailEnd/>
                    </a:ln>
                  </pic:spPr>
                </pic:pic>
              </a:graphicData>
            </a:graphic>
          </wp:inline>
        </w:drawing>
      </w:r>
    </w:p>
    <w:p w:rsidR="004B3E83" w:rsidRPr="00E17442" w:rsidRDefault="004B3E83" w:rsidP="00D97E32">
      <w:pPr>
        <w:spacing w:after="0" w:line="360" w:lineRule="auto"/>
        <w:ind w:left="567" w:hanging="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004B1D03">
        <w:rPr>
          <w:rFonts w:ascii="Times New Roman" w:hAnsi="Times New Roman" w:cs="Times New Roman"/>
          <w:noProof/>
          <w:color w:val="000000"/>
          <w:position w:val="-6"/>
          <w:sz w:val="28"/>
          <w:szCs w:val="28"/>
          <w:lang w:eastAsia="ru-RU"/>
        </w:rPr>
        <w:drawing>
          <wp:inline distT="0" distB="0" distL="0" distR="0">
            <wp:extent cx="121920" cy="142240"/>
            <wp:effectExtent l="19050" t="0" r="0" b="0"/>
            <wp:docPr id="4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99"/>
                    <a:srcRect/>
                    <a:stretch>
                      <a:fillRect/>
                    </a:stretch>
                  </pic:blipFill>
                  <pic:spPr bwMode="auto">
                    <a:xfrm>
                      <a:off x="0" y="0"/>
                      <a:ext cx="121920" cy="142240"/>
                    </a:xfrm>
                    <a:prstGeom prst="rect">
                      <a:avLst/>
                    </a:prstGeom>
                    <a:noFill/>
                    <a:ln w="9525">
                      <a:noFill/>
                      <a:miter lim="800000"/>
                      <a:headEnd/>
                      <a:tailEnd/>
                    </a:ln>
                  </pic:spPr>
                </pic:pic>
              </a:graphicData>
            </a:graphic>
          </wp:inline>
        </w:drawing>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коэффициент, учитывающий зависимость положения наружной поверхности ограждающих конструкций по отношению к наружному воздуху;</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300" w:dyaOrig="360">
          <v:shape id="_x0000_i1069" type="#_x0000_t75" style="width:15.05pt;height:17.6pt" o:ole="">
            <v:imagedata r:id="rId100" o:title=""/>
          </v:shape>
          <o:OLEObject Type="Embed" ProgID="Equation.3" ShapeID="_x0000_i1069" DrawAspect="Content" ObjectID="_1616925798" r:id="rId101"/>
        </w:object>
      </w:r>
      <w:r w:rsidRPr="00E17442">
        <w:rPr>
          <w:rFonts w:ascii="Times New Roman" w:hAnsi="Times New Roman" w:cs="Times New Roman"/>
          <w:sz w:val="28"/>
          <w:szCs w:val="28"/>
        </w:rPr>
        <w:t xml:space="preserve"> – приведенное сопротивление теплопередаче ограждающей конструкций, </w:t>
      </w:r>
      <w:r w:rsidRPr="00E17442">
        <w:rPr>
          <w:rFonts w:ascii="Times New Roman" w:hAnsi="Times New Roman" w:cs="Times New Roman"/>
          <w:position w:val="-10"/>
          <w:sz w:val="28"/>
          <w:szCs w:val="28"/>
        </w:rPr>
        <w:object w:dxaOrig="1340" w:dyaOrig="360">
          <v:shape id="_x0000_i1070" type="#_x0000_t75" style="width:65.3pt;height:18.4pt" o:ole="">
            <v:imagedata r:id="rId38" o:title=""/>
          </v:shape>
          <o:OLEObject Type="Embed" ProgID="Equation.3" ShapeID="_x0000_i1070" DrawAspect="Content" ObjectID="_1616925799" r:id="rId102"/>
        </w:object>
      </w:r>
      <w:r w:rsidRPr="00E17442">
        <w:rPr>
          <w:rFonts w:ascii="Times New Roman" w:hAnsi="Times New Roman" w:cs="Times New Roman"/>
          <w:sz w:val="28"/>
          <w:szCs w:val="28"/>
        </w:rPr>
        <w:t xml:space="preserve">, (см. табл. </w:t>
      </w:r>
      <w:r w:rsidR="001D3897">
        <w:rPr>
          <w:rFonts w:ascii="Times New Roman" w:hAnsi="Times New Roman" w:cs="Times New Roman"/>
          <w:sz w:val="28"/>
          <w:szCs w:val="28"/>
        </w:rPr>
        <w:t>2</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Температура внутренней поверхности </w:t>
      </w:r>
      <w:r w:rsidRPr="00E17442">
        <w:rPr>
          <w:rFonts w:ascii="Times New Roman" w:hAnsi="Times New Roman" w:cs="Times New Roman"/>
          <w:b/>
          <w:bCs/>
          <w:color w:val="000000"/>
          <w:sz w:val="28"/>
          <w:szCs w:val="28"/>
        </w:rPr>
        <w:t>остекления окон</w:t>
      </w:r>
      <w:r w:rsidRPr="00E17442">
        <w:rPr>
          <w:rFonts w:ascii="Times New Roman" w:hAnsi="Times New Roman" w:cs="Times New Roman"/>
          <w:color w:val="000000"/>
          <w:sz w:val="28"/>
          <w:szCs w:val="28"/>
        </w:rPr>
        <w:t xml:space="preserve"> зданий должна быть не ниже плюс 3</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 то есть:</w:t>
      </w:r>
    </w:p>
    <w:p w:rsidR="004B3E83" w:rsidRPr="00E17442" w:rsidRDefault="004B3E83" w:rsidP="00444CCA">
      <w:pPr>
        <w:spacing w:line="360" w:lineRule="auto"/>
        <w:ind w:firstLine="567"/>
        <w:jc w:val="center"/>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1080" w:dyaOrig="380">
          <v:shape id="_x0000_i1071" type="#_x0000_t75" style="width:54.4pt;height:20.1pt" o:ole="">
            <v:imagedata r:id="rId103" o:title=""/>
          </v:shape>
          <o:OLEObject Type="Embed" ProgID="Equation.3" ShapeID="_x0000_i1071" DrawAspect="Content" ObjectID="_1616925800" r:id="rId104"/>
        </w:object>
      </w:r>
      <w:r w:rsidRPr="00E17442">
        <w:rPr>
          <w:rFonts w:ascii="Times New Roman" w:hAnsi="Times New Roman" w:cs="Times New Roman"/>
          <w:color w:val="000000"/>
          <w:sz w:val="28"/>
          <w:szCs w:val="28"/>
        </w:rPr>
        <w:t>,</w:t>
      </w:r>
    </w:p>
    <w:p w:rsidR="004B3E83" w:rsidRPr="00E17442" w:rsidRDefault="004B3E83" w:rsidP="00D97E32">
      <w:pPr>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12"/>
          <w:sz w:val="28"/>
          <w:szCs w:val="28"/>
        </w:rPr>
        <w:object w:dxaOrig="420" w:dyaOrig="380">
          <v:shape id="_x0000_i1072" type="#_x0000_t75" style="width:20.95pt;height:17.6pt" o:ole="">
            <v:imagedata r:id="rId105" o:title=""/>
          </v:shape>
          <o:OLEObject Type="Embed" ProgID="Equation.3" ShapeID="_x0000_i1072" DrawAspect="Content" ObjectID="_1616925801" r:id="rId106"/>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температура внутренней поверхности остекления окон зданий,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Температура внутренней поверхности окон определяется по формуле:</w:t>
      </w:r>
    </w:p>
    <w:p w:rsidR="004B3E83" w:rsidRPr="00E17442" w:rsidRDefault="00FB2811" w:rsidP="00D97E32">
      <w:pPr>
        <w:spacing w:line="360" w:lineRule="auto"/>
        <w:ind w:firstLine="567"/>
        <w:jc w:val="right"/>
        <w:rPr>
          <w:rFonts w:ascii="Times New Roman" w:hAnsi="Times New Roman" w:cs="Times New Roman"/>
          <w:color w:val="000000"/>
          <w:sz w:val="28"/>
          <w:szCs w:val="28"/>
        </w:rPr>
      </w:pPr>
      <w:r w:rsidRPr="00E17442">
        <w:rPr>
          <w:rFonts w:ascii="Times New Roman" w:hAnsi="Times New Roman" w:cs="Times New Roman"/>
          <w:color w:val="000000"/>
          <w:position w:val="-30"/>
          <w:sz w:val="28"/>
          <w:szCs w:val="28"/>
        </w:rPr>
        <w:object w:dxaOrig="4220" w:dyaOrig="680">
          <v:shape id="_x0000_i1073" type="#_x0000_t75" style="width:321.5pt;height:53.6pt" o:ole="">
            <v:imagedata r:id="rId107" o:title=""/>
          </v:shape>
          <o:OLEObject Type="Embed" ProgID="Equation.3" ShapeID="_x0000_i1073" DrawAspect="Content" ObjectID="_1616925802" r:id="rId108"/>
        </w:object>
      </w:r>
      <w:r w:rsidR="004B3E83" w:rsidRPr="00E17442">
        <w:rPr>
          <w:rFonts w:ascii="Times New Roman" w:hAnsi="Times New Roman" w:cs="Times New Roman"/>
          <w:color w:val="000000"/>
          <w:sz w:val="28"/>
          <w:szCs w:val="28"/>
        </w:rPr>
        <w:t>.</w:t>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color w:val="000000"/>
          <w:sz w:val="28"/>
          <w:szCs w:val="28"/>
        </w:rPr>
        <w:t xml:space="preserve">Температура внутренней поверхности ограждающей конструкции </w:t>
      </w:r>
      <w:r w:rsidRPr="00E17442">
        <w:rPr>
          <w:rFonts w:ascii="Times New Roman" w:hAnsi="Times New Roman" w:cs="Times New Roman"/>
          <w:b/>
          <w:bCs/>
          <w:color w:val="000000"/>
          <w:sz w:val="28"/>
          <w:szCs w:val="28"/>
        </w:rPr>
        <w:t>в зоне наружных углов</w:t>
      </w:r>
      <w:r w:rsidR="00FB2811">
        <w:rPr>
          <w:rFonts w:ascii="Times New Roman" w:hAnsi="Times New Roman" w:cs="Times New Roman"/>
          <w:b/>
          <w:bCs/>
          <w:color w:val="000000"/>
          <w:sz w:val="28"/>
          <w:szCs w:val="28"/>
        </w:rPr>
        <w:t>:</w:t>
      </w:r>
    </w:p>
    <w:p w:rsidR="004B3E83" w:rsidRPr="00E17442" w:rsidRDefault="00DD51A5" w:rsidP="00D97E32">
      <w:pPr>
        <w:spacing w:line="360" w:lineRule="auto"/>
        <w:ind w:firstLine="567"/>
        <w:jc w:val="right"/>
        <w:rPr>
          <w:rFonts w:ascii="Times New Roman" w:hAnsi="Times New Roman" w:cs="Times New Roman"/>
          <w:color w:val="000000"/>
          <w:sz w:val="28"/>
          <w:szCs w:val="28"/>
        </w:rPr>
      </w:pPr>
      <w:r w:rsidRPr="00E17442">
        <w:rPr>
          <w:rFonts w:ascii="Times New Roman" w:hAnsi="Times New Roman" w:cs="Times New Roman"/>
          <w:position w:val="-32"/>
          <w:sz w:val="28"/>
          <w:szCs w:val="28"/>
        </w:rPr>
        <w:object w:dxaOrig="5500" w:dyaOrig="700">
          <v:shape id="_x0000_i1074" type="#_x0000_t75" style="width:335.7pt;height:43.55pt" o:ole="">
            <v:imagedata r:id="rId109" o:title=""/>
          </v:shape>
          <o:OLEObject Type="Embed" ProgID="Equation.3" ShapeID="_x0000_i1074" DrawAspect="Content" ObjectID="_1616925803" r:id="rId110"/>
        </w:object>
      </w:r>
      <w:r w:rsidR="004B3E83" w:rsidRPr="00E17442">
        <w:rPr>
          <w:rFonts w:ascii="Times New Roman" w:hAnsi="Times New Roman" w:cs="Times New Roman"/>
          <w:color w:val="000000"/>
          <w:sz w:val="28"/>
          <w:szCs w:val="28"/>
        </w:rPr>
        <w:t>,</w:t>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p>
    <w:p w:rsidR="004B3E83" w:rsidRPr="00E17442" w:rsidRDefault="004B3E83" w:rsidP="00D97E32">
      <w:pPr>
        <w:shd w:val="clear" w:color="auto" w:fill="FFFFFF"/>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lastRenderedPageBreak/>
        <w:t xml:space="preserve">где </w:t>
      </w:r>
      <w:r w:rsidRPr="00E17442">
        <w:rPr>
          <w:rFonts w:ascii="Times New Roman" w:hAnsi="Times New Roman" w:cs="Times New Roman"/>
          <w:color w:val="000000"/>
          <w:position w:val="-12"/>
          <w:sz w:val="28"/>
          <w:szCs w:val="28"/>
        </w:rPr>
        <w:object w:dxaOrig="460" w:dyaOrig="380">
          <v:shape id="_x0000_i1075" type="#_x0000_t75" style="width:23.45pt;height:17.6pt" o:ole="">
            <v:imagedata r:id="rId111" o:title=""/>
          </v:shape>
          <o:OLEObject Type="Embed" ProgID="Equation.3" ShapeID="_x0000_i1075" DrawAspect="Content" ObjectID="_1616925804" r:id="rId112"/>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сопротивление теплопередаче наружной стены;</w:t>
      </w:r>
    </w:p>
    <w:p w:rsidR="004B3E83" w:rsidRPr="00E17442" w:rsidRDefault="004B3E83" w:rsidP="00D97E32">
      <w:pPr>
        <w:shd w:val="clear" w:color="auto" w:fill="FFFFFF"/>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i/>
          <w:iCs/>
          <w:color w:val="000000"/>
          <w:sz w:val="28"/>
          <w:szCs w:val="28"/>
        </w:rPr>
        <w:t>А=</w:t>
      </w:r>
      <w:r w:rsidRPr="00E17442">
        <w:rPr>
          <w:rFonts w:ascii="Times New Roman" w:hAnsi="Times New Roman" w:cs="Times New Roman"/>
          <w:color w:val="000000"/>
          <w:sz w:val="28"/>
          <w:szCs w:val="28"/>
        </w:rPr>
        <w:t>1 для однослойных конструкций;</w:t>
      </w:r>
    </w:p>
    <w:p w:rsidR="004B3E83" w:rsidRPr="00E17442" w:rsidRDefault="004B3E83" w:rsidP="00D97E32">
      <w:pPr>
        <w:shd w:val="clear" w:color="auto" w:fill="FFFFFF"/>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i/>
          <w:iCs/>
          <w:color w:val="000000"/>
          <w:sz w:val="28"/>
          <w:szCs w:val="28"/>
        </w:rPr>
        <w:t>А</w:t>
      </w:r>
      <w:r w:rsidRPr="00E17442">
        <w:rPr>
          <w:rFonts w:ascii="Times New Roman" w:hAnsi="Times New Roman" w:cs="Times New Roman"/>
          <w:color w:val="000000"/>
          <w:sz w:val="28"/>
          <w:szCs w:val="28"/>
        </w:rPr>
        <w:t>=0,75 при наличии эффективного утеплителя и внутреннего теплопроводного слоя.</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Температура точки росы внутреннего воздуха определяется по формуле:</w:t>
      </w:r>
    </w:p>
    <w:p w:rsidR="004B3E83" w:rsidRPr="00E17442" w:rsidRDefault="00CC02AD"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14"/>
          <w:sz w:val="28"/>
          <w:szCs w:val="28"/>
        </w:rPr>
        <w:object w:dxaOrig="3940" w:dyaOrig="400">
          <v:shape id="_x0000_i1076" type="#_x0000_t75" style="width:259.55pt;height:26.8pt" o:ole="">
            <v:imagedata r:id="rId113" o:title=""/>
          </v:shape>
          <o:OLEObject Type="Embed" ProgID="Equation.3" ShapeID="_x0000_i1076" DrawAspect="Content" ObjectID="_1616925805" r:id="rId114"/>
        </w:object>
      </w:r>
      <w:r w:rsidR="004B3E83" w:rsidRPr="00E17442">
        <w:rPr>
          <w:rFonts w:ascii="Times New Roman" w:hAnsi="Times New Roman" w:cs="Times New Roman"/>
          <w:sz w:val="28"/>
          <w:szCs w:val="28"/>
        </w:rPr>
        <w:t xml:space="preserve">, </w:t>
      </w:r>
      <w:r w:rsidR="004B3E83">
        <w:rPr>
          <w:rFonts w:ascii="Times New Roman" w:hAnsi="Times New Roman" w:cs="Times New Roman"/>
          <w:sz w:val="28"/>
          <w:szCs w:val="28"/>
        </w:rPr>
        <w:tab/>
      </w:r>
      <w:r w:rsidR="004B3E83" w:rsidRPr="00E17442">
        <w:rPr>
          <w:rFonts w:ascii="Times New Roman" w:hAnsi="Times New Roman" w:cs="Times New Roman"/>
          <w:sz w:val="28"/>
          <w:szCs w:val="28"/>
        </w:rPr>
        <w:tab/>
      </w:r>
      <w:r w:rsidR="004B3E83" w:rsidRPr="00E17442">
        <w:rPr>
          <w:rFonts w:ascii="Times New Roman" w:hAnsi="Times New Roman" w:cs="Times New Roman"/>
          <w:sz w:val="28"/>
          <w:szCs w:val="28"/>
        </w:rPr>
        <w:tab/>
        <w:t>(12)</w:t>
      </w:r>
    </w:p>
    <w:p w:rsidR="004B3E83" w:rsidRPr="00E17442" w:rsidRDefault="004B3E83" w:rsidP="00D97E32">
      <w:pPr>
        <w:spacing w:after="0" w:line="360" w:lineRule="auto"/>
        <w:ind w:left="567" w:hanging="567"/>
        <w:jc w:val="both"/>
        <w:rPr>
          <w:rFonts w:ascii="Times New Roman" w:hAnsi="Times New Roman" w:cs="Times New Roman"/>
          <w:color w:val="000000"/>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260" w:dyaOrig="360">
          <v:shape id="_x0000_i1077" type="#_x0000_t75" style="width:11.7pt;height:17.6pt" o:ole="">
            <v:imagedata r:id="rId115" o:title=""/>
          </v:shape>
          <o:OLEObject Type="Embed" ProgID="Equation.3" ShapeID="_x0000_i1077" DrawAspect="Content" ObjectID="_1616925806" r:id="rId116"/>
        </w:object>
      </w:r>
      <w:r w:rsidRPr="00E17442">
        <w:rPr>
          <w:rFonts w:ascii="Times New Roman" w:hAnsi="Times New Roman" w:cs="Times New Roman"/>
          <w:sz w:val="28"/>
          <w:szCs w:val="28"/>
        </w:rPr>
        <w:t xml:space="preserve"> – парциальное давление </w:t>
      </w:r>
      <w:r w:rsidRPr="00E17442">
        <w:rPr>
          <w:rFonts w:ascii="Times New Roman" w:hAnsi="Times New Roman" w:cs="Times New Roman"/>
          <w:color w:val="000000"/>
          <w:sz w:val="28"/>
          <w:szCs w:val="28"/>
        </w:rPr>
        <w:t xml:space="preserve">водяного пара внутреннего воздуха, </w:t>
      </w:r>
      <w:r w:rsidRPr="00E17442">
        <w:rPr>
          <w:rFonts w:ascii="Times New Roman" w:hAnsi="Times New Roman" w:cs="Times New Roman"/>
          <w:i/>
          <w:iCs/>
          <w:color w:val="000000"/>
          <w:sz w:val="28"/>
          <w:szCs w:val="28"/>
        </w:rPr>
        <w:t>Па</w:t>
      </w:r>
      <w:r w:rsidRPr="00E17442">
        <w:rPr>
          <w:rFonts w:ascii="Times New Roman" w:hAnsi="Times New Roman" w:cs="Times New Roman"/>
          <w:color w:val="000000"/>
          <w:sz w:val="28"/>
          <w:szCs w:val="28"/>
        </w:rPr>
        <w:t>, при расчетной температуре и влажности этого воздуха определяется по формуле:</w:t>
      </w:r>
    </w:p>
    <w:p w:rsidR="004B3E83" w:rsidRPr="00E17442" w:rsidRDefault="00DF0008" w:rsidP="00D97E32">
      <w:pPr>
        <w:spacing w:line="360" w:lineRule="auto"/>
        <w:ind w:firstLine="567"/>
        <w:jc w:val="right"/>
        <w:rPr>
          <w:rFonts w:ascii="Times New Roman" w:hAnsi="Times New Roman" w:cs="Times New Roman"/>
          <w:color w:val="000000"/>
          <w:sz w:val="28"/>
          <w:szCs w:val="28"/>
        </w:rPr>
      </w:pPr>
      <w:r w:rsidRPr="00E17442">
        <w:rPr>
          <w:rFonts w:ascii="Times New Roman" w:hAnsi="Times New Roman" w:cs="Times New Roman"/>
          <w:color w:val="000000"/>
          <w:position w:val="-24"/>
          <w:sz w:val="28"/>
          <w:szCs w:val="28"/>
        </w:rPr>
        <w:object w:dxaOrig="3940" w:dyaOrig="600">
          <v:shape id="_x0000_i1078" type="#_x0000_t75" style="width:281.3pt;height:44.35pt" o:ole="">
            <v:imagedata r:id="rId117" o:title=""/>
          </v:shape>
          <o:OLEObject Type="Embed" ProgID="Equation.3" ShapeID="_x0000_i1078" DrawAspect="Content" ObjectID="_1616925807" r:id="rId118"/>
        </w:object>
      </w:r>
      <w:r w:rsidR="004B3E83" w:rsidRPr="00E17442">
        <w:rPr>
          <w:rFonts w:ascii="Times New Roman" w:hAnsi="Times New Roman" w:cs="Times New Roman"/>
          <w:color w:val="000000"/>
          <w:position w:val="-24"/>
          <w:sz w:val="28"/>
          <w:szCs w:val="28"/>
        </w:rPr>
        <w:tab/>
      </w:r>
      <w:r w:rsidR="004B3E83" w:rsidRPr="00E17442">
        <w:rPr>
          <w:rFonts w:ascii="Times New Roman" w:hAnsi="Times New Roman" w:cs="Times New Roman"/>
          <w:color w:val="000000"/>
          <w:position w:val="-24"/>
          <w:sz w:val="28"/>
          <w:szCs w:val="28"/>
        </w:rPr>
        <w:tab/>
      </w:r>
      <w:r w:rsidR="004B3E83" w:rsidRPr="00E17442">
        <w:rPr>
          <w:rFonts w:ascii="Times New Roman" w:hAnsi="Times New Roman" w:cs="Times New Roman"/>
          <w:color w:val="000000"/>
          <w:position w:val="-24"/>
          <w:sz w:val="28"/>
          <w:szCs w:val="28"/>
        </w:rPr>
        <w:tab/>
      </w:r>
      <w:r w:rsidR="004B3E83" w:rsidRPr="00E17442">
        <w:rPr>
          <w:rFonts w:ascii="Times New Roman" w:hAnsi="Times New Roman" w:cs="Times New Roman"/>
          <w:color w:val="000000"/>
          <w:position w:val="-24"/>
          <w:sz w:val="28"/>
          <w:szCs w:val="28"/>
        </w:rPr>
        <w:tab/>
      </w:r>
    </w:p>
    <w:p w:rsidR="004B3E83" w:rsidRPr="00E17442" w:rsidRDefault="004B3E83" w:rsidP="00D97E32">
      <w:pPr>
        <w:spacing w:after="0" w:line="360" w:lineRule="auto"/>
        <w:ind w:left="567" w:hanging="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12"/>
          <w:sz w:val="28"/>
          <w:szCs w:val="28"/>
        </w:rPr>
        <w:object w:dxaOrig="300" w:dyaOrig="360">
          <v:shape id="_x0000_i1079" type="#_x0000_t75" style="width:15.05pt;height:17.6pt" o:ole="">
            <v:imagedata r:id="rId119" o:title=""/>
          </v:shape>
          <o:OLEObject Type="Embed" ProgID="Equation.3" ShapeID="_x0000_i1079" DrawAspect="Content" ObjectID="_1616925808" r:id="rId120"/>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парциальное давление</w:t>
      </w:r>
      <w:r w:rsidR="00FB2811">
        <w:rPr>
          <w:rFonts w:ascii="Times New Roman" w:hAnsi="Times New Roman" w:cs="Times New Roman"/>
          <w:color w:val="000000"/>
          <w:sz w:val="28"/>
          <w:szCs w:val="28"/>
        </w:rPr>
        <w:t xml:space="preserve"> насыщенного водяного пара, Па,</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color w:val="000000"/>
          <w:position w:val="-12"/>
          <w:sz w:val="28"/>
          <w:szCs w:val="28"/>
        </w:rPr>
        <w:object w:dxaOrig="279" w:dyaOrig="360">
          <v:shape id="_x0000_i1080" type="#_x0000_t75" style="width:14.25pt;height:17.6pt" o:ole="">
            <v:imagedata r:id="rId121" o:title=""/>
          </v:shape>
          <o:OLEObject Type="Embed" ProgID="Equation.3" ShapeID="_x0000_i1080" DrawAspect="Content" ObjectID="_1616925809" r:id="rId122"/>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относительная влажность внутреннего воздуха, </w:t>
      </w:r>
      <w:r w:rsidRPr="00E17442">
        <w:rPr>
          <w:rFonts w:ascii="Times New Roman" w:hAnsi="Times New Roman" w:cs="Times New Roman"/>
          <w:i/>
          <w:iCs/>
          <w:color w:val="000000"/>
          <w:sz w:val="28"/>
          <w:szCs w:val="28"/>
        </w:rPr>
        <w:t>%</w:t>
      </w:r>
      <w:r w:rsidRPr="00E17442">
        <w:rPr>
          <w:rFonts w:ascii="Times New Roman" w:hAnsi="Times New Roman" w:cs="Times New Roman"/>
          <w:color w:val="000000"/>
          <w:sz w:val="28"/>
          <w:szCs w:val="28"/>
        </w:rPr>
        <w:t>, принимаемая 5</w:t>
      </w:r>
      <w:r w:rsidR="00DD51A5">
        <w:rPr>
          <w:rFonts w:ascii="Times New Roman" w:hAnsi="Times New Roman" w:cs="Times New Roman"/>
          <w:color w:val="000000"/>
          <w:sz w:val="28"/>
          <w:szCs w:val="28"/>
        </w:rPr>
        <w:t>0</w:t>
      </w:r>
      <w:r w:rsidRPr="00E17442">
        <w:rPr>
          <w:rFonts w:ascii="Times New Roman" w:hAnsi="Times New Roman" w:cs="Times New Roman"/>
          <w:i/>
          <w:iCs/>
          <w:color w:val="000000"/>
          <w:sz w:val="28"/>
          <w:szCs w:val="28"/>
        </w:rPr>
        <w:t>%</w:t>
      </w:r>
      <w:r w:rsidRPr="00E17442">
        <w:rPr>
          <w:rFonts w:ascii="Times New Roman" w:hAnsi="Times New Roman" w:cs="Times New Roman"/>
          <w:sz w:val="28"/>
          <w:szCs w:val="28"/>
        </w:rPr>
        <w:t>.</w:t>
      </w:r>
    </w:p>
    <w:p w:rsidR="004B3E83" w:rsidRPr="00E17442" w:rsidRDefault="004B3E83" w:rsidP="00D97E32">
      <w:pPr>
        <w:spacing w:after="0" w:line="360" w:lineRule="auto"/>
        <w:ind w:left="1083" w:firstLine="567"/>
        <w:jc w:val="both"/>
        <w:rPr>
          <w:rFonts w:ascii="Times New Roman" w:hAnsi="Times New Roman" w:cs="Times New Roman"/>
          <w:color w:val="000000"/>
          <w:sz w:val="28"/>
          <w:szCs w:val="28"/>
        </w:rPr>
      </w:pPr>
    </w:p>
    <w:p w:rsidR="004B3E83" w:rsidRPr="00E17442" w:rsidRDefault="004B3E83" w:rsidP="006B7763">
      <w:pPr>
        <w:spacing w:after="0" w:line="360" w:lineRule="auto"/>
        <w:ind w:firstLine="567"/>
        <w:jc w:val="center"/>
        <w:rPr>
          <w:rFonts w:ascii="Times New Roman" w:hAnsi="Times New Roman" w:cs="Times New Roman"/>
          <w:b/>
          <w:bCs/>
          <w:sz w:val="28"/>
          <w:szCs w:val="28"/>
        </w:rPr>
      </w:pPr>
      <w:bookmarkStart w:id="4" w:name="_Toc497565822"/>
      <w:bookmarkStart w:id="5" w:name="_Toc497590733"/>
      <w:r>
        <w:rPr>
          <w:rFonts w:ascii="Times New Roman" w:hAnsi="Times New Roman" w:cs="Times New Roman"/>
          <w:b/>
          <w:bCs/>
          <w:sz w:val="28"/>
          <w:szCs w:val="28"/>
        </w:rPr>
        <w:t>2.3</w:t>
      </w:r>
      <w:r w:rsidRPr="00E17442">
        <w:rPr>
          <w:rFonts w:ascii="Times New Roman" w:hAnsi="Times New Roman" w:cs="Times New Roman"/>
          <w:b/>
          <w:bCs/>
          <w:sz w:val="28"/>
          <w:szCs w:val="28"/>
        </w:rPr>
        <w:t xml:space="preserve"> Определение теплопотерь здания</w:t>
      </w:r>
      <w:bookmarkEnd w:id="4"/>
      <w:bookmarkEnd w:id="5"/>
    </w:p>
    <w:p w:rsidR="004B3E83" w:rsidRPr="00E17442" w:rsidRDefault="004B3E83" w:rsidP="006B7763">
      <w:pPr>
        <w:spacing w:after="0" w:line="360" w:lineRule="auto"/>
        <w:ind w:firstLine="567"/>
        <w:jc w:val="both"/>
        <w:rPr>
          <w:rFonts w:ascii="Times New Roman" w:hAnsi="Times New Roman" w:cs="Times New Roman"/>
          <w:sz w:val="28"/>
          <w:szCs w:val="28"/>
        </w:rPr>
      </w:pPr>
      <w:bookmarkStart w:id="6" w:name="_Toc497565823"/>
      <w:bookmarkStart w:id="7" w:name="_Toc497590734"/>
      <w:r w:rsidRPr="00E17442">
        <w:rPr>
          <w:rFonts w:ascii="Times New Roman" w:hAnsi="Times New Roman" w:cs="Times New Roman"/>
          <w:b/>
          <w:bCs/>
          <w:sz w:val="28"/>
          <w:szCs w:val="28"/>
        </w:rPr>
        <w:t>Основные потери теплоты через наружные ограждения (трансмиссионные теплопотери)</w:t>
      </w:r>
      <w:bookmarkEnd w:id="6"/>
      <w:bookmarkEnd w:id="7"/>
      <w:r w:rsidRPr="00E17442">
        <w:rPr>
          <w:rFonts w:ascii="Times New Roman" w:hAnsi="Times New Roman" w:cs="Times New Roman"/>
          <w:sz w:val="28"/>
          <w:szCs w:val="28"/>
        </w:rPr>
        <w:t>:</w:t>
      </w:r>
    </w:p>
    <w:tbl>
      <w:tblPr>
        <w:tblW w:w="10774" w:type="dxa"/>
        <w:tblInd w:w="-106" w:type="dxa"/>
        <w:tblLayout w:type="fixed"/>
        <w:tblLook w:val="0000"/>
      </w:tblPr>
      <w:tblGrid>
        <w:gridCol w:w="6663"/>
        <w:gridCol w:w="4111"/>
      </w:tblGrid>
      <w:tr w:rsidR="004B3E83" w:rsidRPr="00F61C4F">
        <w:trPr>
          <w:trHeight w:val="471"/>
        </w:trPr>
        <w:tc>
          <w:tcPr>
            <w:tcW w:w="6663" w:type="dxa"/>
          </w:tcPr>
          <w:p w:rsidR="004B3E83" w:rsidRPr="00F61C4F" w:rsidRDefault="004B3E83" w:rsidP="00387887">
            <w:pPr>
              <w:spacing w:after="120" w:line="360" w:lineRule="auto"/>
              <w:ind w:firstLine="567"/>
              <w:jc w:val="center"/>
              <w:rPr>
                <w:rFonts w:ascii="Times New Roman" w:hAnsi="Times New Roman" w:cs="Times New Roman"/>
                <w:i/>
                <w:iCs/>
                <w:sz w:val="28"/>
                <w:szCs w:val="28"/>
              </w:rPr>
            </w:pPr>
            <w:r w:rsidRPr="00F61C4F">
              <w:rPr>
                <w:rFonts w:ascii="Times New Roman" w:eastAsia="Times New Roman" w:hAnsi="Times New Roman" w:cs="Times New Roman"/>
                <w:position w:val="-14"/>
                <w:sz w:val="28"/>
                <w:szCs w:val="28"/>
              </w:rPr>
              <w:object w:dxaOrig="2620" w:dyaOrig="400">
                <v:shape id="_x0000_i1081" type="#_x0000_t75" style="width:131.45pt;height:20.95pt" o:ole="">
                  <v:imagedata r:id="rId123" o:title=""/>
                </v:shape>
                <o:OLEObject Type="Embed" ProgID="Equation.3" ShapeID="_x0000_i1081" DrawAspect="Content" ObjectID="_1616925810" r:id="rId124"/>
              </w:object>
            </w:r>
            <w:r w:rsidRPr="00F61C4F">
              <w:rPr>
                <w:rFonts w:ascii="Times New Roman" w:hAnsi="Times New Roman" w:cs="Times New Roman"/>
                <w:i/>
                <w:iCs/>
                <w:sz w:val="28"/>
                <w:szCs w:val="28"/>
              </w:rPr>
              <w:t>,</w:t>
            </w:r>
            <w:r w:rsidRPr="00F61C4F">
              <w:rPr>
                <w:rFonts w:ascii="Times New Roman" w:hAnsi="Times New Roman" w:cs="Times New Roman"/>
                <w:sz w:val="28"/>
                <w:szCs w:val="28"/>
              </w:rPr>
              <w:t xml:space="preserve"> </w:t>
            </w:r>
            <w:r w:rsidRPr="00F61C4F">
              <w:rPr>
                <w:rFonts w:ascii="Times New Roman" w:hAnsi="Times New Roman" w:cs="Times New Roman"/>
                <w:i/>
                <w:iCs/>
                <w:sz w:val="28"/>
                <w:szCs w:val="28"/>
              </w:rPr>
              <w:t>Вт</w:t>
            </w:r>
          </w:p>
        </w:tc>
        <w:tc>
          <w:tcPr>
            <w:tcW w:w="4111" w:type="dxa"/>
          </w:tcPr>
          <w:p w:rsidR="004B3E83" w:rsidRPr="00F61C4F" w:rsidRDefault="004B3E83" w:rsidP="00956EF9">
            <w:pPr>
              <w:spacing w:after="120" w:line="360" w:lineRule="auto"/>
              <w:ind w:left="33" w:right="2508" w:firstLine="534"/>
              <w:rPr>
                <w:rFonts w:ascii="Times New Roman" w:hAnsi="Times New Roman" w:cs="Times New Roman"/>
                <w:sz w:val="28"/>
                <w:szCs w:val="28"/>
              </w:rPr>
            </w:pPr>
          </w:p>
        </w:tc>
      </w:tr>
    </w:tbl>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6"/>
          <w:sz w:val="28"/>
          <w:szCs w:val="28"/>
        </w:rPr>
        <w:object w:dxaOrig="200" w:dyaOrig="279">
          <v:shape id="_x0000_i1082" type="#_x0000_t75" style="width:9.2pt;height:14.25pt" o:ole="">
            <v:imagedata r:id="rId91" o:title=""/>
          </v:shape>
          <o:OLEObject Type="Embed" ProgID="Equation.3" ShapeID="_x0000_i1082" DrawAspect="Content" ObjectID="_1616925811" r:id="rId125"/>
        </w:object>
      </w:r>
      <w:r w:rsidRPr="00E17442">
        <w:rPr>
          <w:rFonts w:ascii="Times New Roman" w:hAnsi="Times New Roman" w:cs="Times New Roman"/>
          <w:sz w:val="28"/>
          <w:szCs w:val="28"/>
        </w:rPr>
        <w:t xml:space="preserve"> – коэффициент  теплопередачи ограждающей конструкции,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6"/>
          <w:sz w:val="28"/>
          <w:szCs w:val="28"/>
        </w:rPr>
        <w:object w:dxaOrig="200" w:dyaOrig="220">
          <v:shape id="_x0000_i1083" type="#_x0000_t75" style="width:9.2pt;height:10.9pt" o:ole="">
            <v:imagedata r:id="rId126" o:title=""/>
          </v:shape>
          <o:OLEObject Type="Embed" ProgID="Equation.3" ShapeID="_x0000_i1083" DrawAspect="Content" ObjectID="_1616925812" r:id="rId127"/>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то же, что и в формуле (8);</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4"/>
          <w:sz w:val="28"/>
          <w:szCs w:val="28"/>
        </w:rPr>
        <w:object w:dxaOrig="260" w:dyaOrig="260">
          <v:shape id="_x0000_i1084" type="#_x0000_t75" style="width:11.7pt;height:11.7pt" o:ole="">
            <v:imagedata r:id="rId128" o:title=""/>
          </v:shape>
          <o:OLEObject Type="Embed" ProgID="Equation.3" ShapeID="_x0000_i1084" DrawAspect="Content" ObjectID="_1616925813" r:id="rId129"/>
        </w:object>
      </w:r>
      <w:r w:rsidRPr="00E17442">
        <w:rPr>
          <w:rFonts w:ascii="Times New Roman" w:hAnsi="Times New Roman" w:cs="Times New Roman"/>
          <w:sz w:val="28"/>
          <w:szCs w:val="28"/>
        </w:rPr>
        <w:t xml:space="preserve"> – расчетная площадь ограждающей конструкции, </w:t>
      </w:r>
      <w:r w:rsidRPr="00E17442">
        <w:rPr>
          <w:rFonts w:ascii="Times New Roman" w:hAnsi="Times New Roman" w:cs="Times New Roman"/>
          <w:i/>
          <w:iCs/>
          <w:sz w:val="28"/>
          <w:szCs w:val="28"/>
        </w:rPr>
        <w:t>м</w:t>
      </w:r>
      <w:r w:rsidRPr="00E17442">
        <w:rPr>
          <w:rFonts w:ascii="Times New Roman" w:hAnsi="Times New Roman" w:cs="Times New Roman"/>
          <w:i/>
          <w:iCs/>
          <w:sz w:val="28"/>
          <w:szCs w:val="28"/>
          <w:vertAlign w:val="superscript"/>
        </w:rPr>
        <w:t>2</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320">
          <v:shape id="_x0000_i1085" type="#_x0000_t75" style="width:11.7pt;height:15.9pt" o:ole="">
            <v:imagedata r:id="rId130" o:title=""/>
          </v:shape>
          <o:OLEObject Type="Embed" ProgID="Equation.3" ShapeID="_x0000_i1085" DrawAspect="Content" ObjectID="_1616925814" r:id="rId131"/>
        </w:object>
      </w:r>
      <w:r w:rsidRPr="00E17442">
        <w:rPr>
          <w:rFonts w:ascii="Times New Roman" w:hAnsi="Times New Roman" w:cs="Times New Roman"/>
          <w:sz w:val="28"/>
          <w:szCs w:val="28"/>
        </w:rPr>
        <w:t xml:space="preserve"> – добавочные потери теплоты в долях от основных потерь.</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lastRenderedPageBreak/>
        <w:t>Для удобства расчета теплопотерь необходимо пронумеровать все помещения здания. Нумерацию следует производить поэтажно, по часовой стрелке, начиная с верхней левой угловой комнаты 101, 102, 201, 201 и т.д. Расчет производится для каждой комнаты в отдельности.</w:t>
      </w:r>
      <w:r w:rsidRPr="00E17442">
        <w:rPr>
          <w:rFonts w:ascii="Times New Roman" w:hAnsi="Times New Roman" w:cs="Times New Roman"/>
          <w:color w:val="000000"/>
          <w:sz w:val="28"/>
          <w:szCs w:val="28"/>
        </w:rPr>
        <w:t xml:space="preserve"> Трансмиссионные теплопотери каждого помещения рассчитываются суммированием потерь теплоты через каждое теплотеряющее ограждение, определенных по формуле (15): </w:t>
      </w:r>
      <w:r w:rsidRPr="00E17442">
        <w:rPr>
          <w:rFonts w:ascii="Times New Roman" w:hAnsi="Times New Roman" w:cs="Times New Roman"/>
          <w:sz w:val="28"/>
          <w:szCs w:val="28"/>
        </w:rPr>
        <w:t>через наружные стены (НС), окна двойные (ДО) или тройные (ТО), перекрытия над неотапливаемым подвалом (ПЛ), потолок (ПТ), балконные двери (БД), наружные входные двери (НД).</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При расчете теплопотерь ограждающие конструкции измеряются по наружному обмеру с соблюдением следующих правил обмера:</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1. Площадь окон, дверей и фонарей измеряют по наименьшему строительному проему.</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2. Площадь потолка и пола измеряют между осями внутренних стен и внутренней поверхностью наружной стены.</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3. Площадь наружных стен измеряют:</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в плане - по наружному периметру между осями внутренних стен и наружным углом стены;</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по высоте - на всех этажах, кроме нижнего: от уровня чистого пола до пола следующего этажа. На последнем этаже верх наружной стены совпадает с верхом покрытия или чердачного перекрытия. На нижнем этаже в зависимости от конструкции пола: а) от внутренней поверхности пола по грунту; б) от поверхности подготовки под конструкцию пола на лагах; в) от нижней грани перекрытия над неотапливаемым подпольем или подвалом.</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lastRenderedPageBreak/>
        <w:t>Линейные размеры ограждающих конструкций следует определять с точностью до 0,01 м, а площадь ограждающих конструкций – с точностью до 0,1 м</w:t>
      </w:r>
      <w:r w:rsidRPr="00E17442">
        <w:rPr>
          <w:rFonts w:ascii="Times New Roman" w:hAnsi="Times New Roman" w:cs="Times New Roman"/>
          <w:sz w:val="28"/>
          <w:szCs w:val="28"/>
          <w:vertAlign w:val="superscript"/>
        </w:rPr>
        <w:t>2</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Теплопотери лестничной клетки определяют в целом по всей ее высоте, как для одного помещения. Конструкция дверей лестн</w:t>
      </w:r>
      <w:r>
        <w:rPr>
          <w:rFonts w:ascii="Times New Roman" w:hAnsi="Times New Roman" w:cs="Times New Roman"/>
          <w:sz w:val="28"/>
          <w:szCs w:val="28"/>
        </w:rPr>
        <w:t>ичных клеток выбирается по СП [7</w:t>
      </w:r>
      <w:r w:rsidRPr="00E17442">
        <w:rPr>
          <w:rFonts w:ascii="Times New Roman" w:hAnsi="Times New Roman" w:cs="Times New Roman"/>
          <w:sz w:val="28"/>
          <w:szCs w:val="28"/>
        </w:rPr>
        <w:t>].</w:t>
      </w:r>
    </w:p>
    <w:p w:rsidR="004B3E83" w:rsidRPr="00E17442" w:rsidRDefault="004B3E83" w:rsidP="00D97E32">
      <w:pPr>
        <w:shd w:val="clear" w:color="auto" w:fill="FFFFFF"/>
        <w:spacing w:line="360" w:lineRule="auto"/>
        <w:ind w:firstLine="567"/>
        <w:jc w:val="both"/>
        <w:rPr>
          <w:rFonts w:ascii="Times New Roman" w:hAnsi="Times New Roman" w:cs="Times New Roman"/>
          <w:color w:val="000000"/>
          <w:sz w:val="28"/>
          <w:szCs w:val="28"/>
        </w:rPr>
      </w:pPr>
    </w:p>
    <w:p w:rsidR="004B3E83" w:rsidRPr="00E17442" w:rsidRDefault="004B1D03" w:rsidP="00D97E32">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38800" cy="3830320"/>
            <wp:effectExtent l="19050" t="0" r="0" b="0"/>
            <wp:docPr id="71" name="Рисунок 919" descr="http://files.stroyinf.ru/Data1/50/50453/x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9" descr="http://files.stroyinf.ru/Data1/50/50453/x339.jpg"/>
                    <pic:cNvPicPr>
                      <a:picLocks noChangeAspect="1" noChangeArrowheads="1"/>
                    </pic:cNvPicPr>
                  </pic:nvPicPr>
                  <pic:blipFill>
                    <a:blip r:embed="rId132"/>
                    <a:srcRect/>
                    <a:stretch>
                      <a:fillRect/>
                    </a:stretch>
                  </pic:blipFill>
                  <pic:spPr bwMode="auto">
                    <a:xfrm>
                      <a:off x="0" y="0"/>
                      <a:ext cx="5638800" cy="3830320"/>
                    </a:xfrm>
                    <a:prstGeom prst="rect">
                      <a:avLst/>
                    </a:prstGeom>
                    <a:noFill/>
                    <a:ln w="9525">
                      <a:noFill/>
                      <a:miter lim="800000"/>
                      <a:headEnd/>
                      <a:tailEnd/>
                    </a:ln>
                  </pic:spPr>
                </pic:pic>
              </a:graphicData>
            </a:graphic>
          </wp:inline>
        </w:drawing>
      </w:r>
    </w:p>
    <w:p w:rsidR="004B3E83" w:rsidRPr="00485969" w:rsidRDefault="004B3E83" w:rsidP="00D97E32">
      <w:pPr>
        <w:spacing w:line="360" w:lineRule="auto"/>
        <w:ind w:firstLine="567"/>
        <w:jc w:val="center"/>
        <w:rPr>
          <w:rFonts w:ascii="Times New Roman" w:hAnsi="Times New Roman" w:cs="Times New Roman"/>
          <w:sz w:val="24"/>
          <w:szCs w:val="24"/>
        </w:rPr>
      </w:pPr>
      <w:r w:rsidRPr="00485969">
        <w:rPr>
          <w:rFonts w:ascii="Times New Roman" w:hAnsi="Times New Roman" w:cs="Times New Roman"/>
          <w:sz w:val="24"/>
          <w:szCs w:val="24"/>
        </w:rPr>
        <w:t>Рис.1. Определение размеров ограждающих конструкций при расчете теплопотерь помещениями (НС– наружных стен, Пл – пола, Пт- потолка, ОК- окон): а- разрез здания; 1- неотапливаемый подвал; 2- пол по лагам; 3- пол на грунте.</w:t>
      </w:r>
    </w:p>
    <w:p w:rsidR="004B3E83" w:rsidRPr="00E17442" w:rsidRDefault="004B3E83" w:rsidP="00D97E32">
      <w:pPr>
        <w:spacing w:after="0" w:line="360" w:lineRule="auto"/>
        <w:ind w:firstLine="567"/>
        <w:jc w:val="both"/>
        <w:rPr>
          <w:rFonts w:ascii="Times New Roman" w:hAnsi="Times New Roman" w:cs="Times New Roman"/>
          <w:sz w:val="28"/>
          <w:szCs w:val="28"/>
        </w:rPr>
      </w:pPr>
      <w:bookmarkStart w:id="8" w:name="_Toc497565824"/>
      <w:bookmarkStart w:id="9" w:name="_Toc497590735"/>
      <w:bookmarkStart w:id="10" w:name="_Toc497565825"/>
      <w:bookmarkStart w:id="11" w:name="_Toc497590736"/>
      <w:r w:rsidRPr="00E17442">
        <w:rPr>
          <w:rFonts w:ascii="Times New Roman" w:hAnsi="Times New Roman" w:cs="Times New Roman"/>
          <w:b/>
          <w:bCs/>
          <w:sz w:val="28"/>
          <w:szCs w:val="28"/>
        </w:rPr>
        <w:t>Добавочные потери теплоты</w:t>
      </w:r>
      <w:bookmarkEnd w:id="8"/>
      <w:bookmarkEnd w:id="9"/>
      <w:r w:rsidRPr="00E17442">
        <w:rPr>
          <w:rFonts w:ascii="Times New Roman" w:hAnsi="Times New Roman" w:cs="Times New Roman"/>
          <w:b/>
          <w:bCs/>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lastRenderedPageBreak/>
        <w:t>а) на ориентацию для стен, дверей и окон, обращенных:</w:t>
      </w:r>
    </w:p>
    <w:tbl>
      <w:tblPr>
        <w:tblW w:w="0" w:type="auto"/>
        <w:tblInd w:w="-106" w:type="dxa"/>
        <w:tblLayout w:type="fixed"/>
        <w:tblLook w:val="0000"/>
      </w:tblPr>
      <w:tblGrid>
        <w:gridCol w:w="6131"/>
        <w:gridCol w:w="1620"/>
      </w:tblGrid>
      <w:tr w:rsidR="004B3E83" w:rsidRPr="00F61C4F">
        <w:tc>
          <w:tcPr>
            <w:tcW w:w="6131" w:type="dxa"/>
          </w:tcPr>
          <w:p w:rsidR="004B3E83" w:rsidRPr="00F61C4F" w:rsidRDefault="004B3E83" w:rsidP="00CC794B">
            <w:pPr>
              <w:spacing w:after="0" w:line="360" w:lineRule="auto"/>
              <w:ind w:firstLine="567"/>
              <w:jc w:val="both"/>
              <w:rPr>
                <w:rFonts w:ascii="Times New Roman" w:hAnsi="Times New Roman" w:cs="Times New Roman"/>
                <w:sz w:val="28"/>
                <w:szCs w:val="28"/>
              </w:rPr>
            </w:pPr>
            <w:r w:rsidRPr="00F61C4F">
              <w:rPr>
                <w:rFonts w:ascii="Times New Roman" w:hAnsi="Times New Roman" w:cs="Times New Roman"/>
                <w:sz w:val="28"/>
                <w:szCs w:val="28"/>
              </w:rPr>
              <w:t>Север, восток, северо-восток и северо-запад</w:t>
            </w:r>
          </w:p>
        </w:tc>
        <w:tc>
          <w:tcPr>
            <w:tcW w:w="1620" w:type="dxa"/>
          </w:tcPr>
          <w:p w:rsidR="004B3E83" w:rsidRPr="00F61C4F" w:rsidRDefault="004B3E83" w:rsidP="00CC794B">
            <w:pPr>
              <w:spacing w:after="0" w:line="360" w:lineRule="auto"/>
              <w:ind w:firstLine="567"/>
              <w:jc w:val="both"/>
              <w:rPr>
                <w:rFonts w:ascii="Times New Roman" w:hAnsi="Times New Roman" w:cs="Times New Roman"/>
                <w:sz w:val="28"/>
                <w:szCs w:val="28"/>
                <w:lang w:val="en-US"/>
              </w:rPr>
            </w:pPr>
            <w:r w:rsidRPr="00F61C4F">
              <w:rPr>
                <w:rFonts w:ascii="Times New Roman" w:hAnsi="Times New Roman" w:cs="Times New Roman"/>
                <w:sz w:val="28"/>
                <w:szCs w:val="28"/>
                <w:lang w:val="en-US"/>
              </w:rPr>
              <w:t>10%</w:t>
            </w:r>
          </w:p>
        </w:tc>
      </w:tr>
      <w:tr w:rsidR="004B3E83" w:rsidRPr="00F61C4F">
        <w:trPr>
          <w:trHeight w:val="477"/>
        </w:trPr>
        <w:tc>
          <w:tcPr>
            <w:tcW w:w="6131" w:type="dxa"/>
          </w:tcPr>
          <w:p w:rsidR="004B3E83" w:rsidRPr="00F61C4F" w:rsidRDefault="004B3E83" w:rsidP="00CC794B">
            <w:pPr>
              <w:spacing w:after="0" w:line="360" w:lineRule="auto"/>
              <w:ind w:firstLine="567"/>
              <w:jc w:val="both"/>
              <w:rPr>
                <w:rFonts w:ascii="Times New Roman" w:hAnsi="Times New Roman" w:cs="Times New Roman"/>
                <w:sz w:val="28"/>
                <w:szCs w:val="28"/>
              </w:rPr>
            </w:pPr>
            <w:r w:rsidRPr="00F61C4F">
              <w:rPr>
                <w:rFonts w:ascii="Times New Roman" w:hAnsi="Times New Roman" w:cs="Times New Roman"/>
                <w:sz w:val="28"/>
                <w:szCs w:val="28"/>
              </w:rPr>
              <w:t>Запад и юго-восток</w:t>
            </w:r>
          </w:p>
        </w:tc>
        <w:tc>
          <w:tcPr>
            <w:tcW w:w="1620" w:type="dxa"/>
          </w:tcPr>
          <w:p w:rsidR="004B3E83" w:rsidRPr="00F61C4F" w:rsidRDefault="004B3E83" w:rsidP="00CC794B">
            <w:pPr>
              <w:spacing w:after="0" w:line="360" w:lineRule="auto"/>
              <w:ind w:firstLine="567"/>
              <w:jc w:val="both"/>
              <w:rPr>
                <w:rFonts w:ascii="Times New Roman" w:hAnsi="Times New Roman" w:cs="Times New Roman"/>
                <w:sz w:val="28"/>
                <w:szCs w:val="28"/>
                <w:lang w:val="en-US"/>
              </w:rPr>
            </w:pPr>
            <w:r w:rsidRPr="00F61C4F">
              <w:rPr>
                <w:rFonts w:ascii="Times New Roman" w:hAnsi="Times New Roman" w:cs="Times New Roman"/>
                <w:sz w:val="28"/>
                <w:szCs w:val="28"/>
                <w:lang w:val="en-US"/>
              </w:rPr>
              <w:t>5%</w:t>
            </w:r>
          </w:p>
        </w:tc>
      </w:tr>
      <w:tr w:rsidR="004B3E83" w:rsidRPr="00F61C4F">
        <w:tc>
          <w:tcPr>
            <w:tcW w:w="6131" w:type="dxa"/>
          </w:tcPr>
          <w:p w:rsidR="004B3E83" w:rsidRPr="00F61C4F" w:rsidRDefault="004B3E83" w:rsidP="00CC794B">
            <w:pPr>
              <w:spacing w:after="0" w:line="360" w:lineRule="auto"/>
              <w:ind w:firstLine="567"/>
              <w:jc w:val="both"/>
              <w:rPr>
                <w:rFonts w:ascii="Times New Roman" w:hAnsi="Times New Roman" w:cs="Times New Roman"/>
                <w:sz w:val="28"/>
                <w:szCs w:val="28"/>
              </w:rPr>
            </w:pPr>
            <w:r w:rsidRPr="00F61C4F">
              <w:rPr>
                <w:rFonts w:ascii="Times New Roman" w:hAnsi="Times New Roman" w:cs="Times New Roman"/>
                <w:sz w:val="28"/>
                <w:szCs w:val="28"/>
              </w:rPr>
              <w:t>Юг и юго-запад</w:t>
            </w:r>
          </w:p>
        </w:tc>
        <w:tc>
          <w:tcPr>
            <w:tcW w:w="1620" w:type="dxa"/>
          </w:tcPr>
          <w:p w:rsidR="004B3E83" w:rsidRPr="00F61C4F" w:rsidRDefault="004B3E83" w:rsidP="00CC794B">
            <w:pPr>
              <w:spacing w:after="0" w:line="360" w:lineRule="auto"/>
              <w:ind w:firstLine="567"/>
              <w:jc w:val="both"/>
              <w:rPr>
                <w:rFonts w:ascii="Times New Roman" w:hAnsi="Times New Roman" w:cs="Times New Roman"/>
                <w:sz w:val="28"/>
                <w:szCs w:val="28"/>
                <w:lang w:val="en-US"/>
              </w:rPr>
            </w:pPr>
            <w:r w:rsidRPr="00F61C4F">
              <w:rPr>
                <w:rFonts w:ascii="Times New Roman" w:hAnsi="Times New Roman" w:cs="Times New Roman"/>
                <w:sz w:val="28"/>
                <w:szCs w:val="28"/>
                <w:lang w:val="en-US"/>
              </w:rPr>
              <w:t>0%</w:t>
            </w:r>
          </w:p>
        </w:tc>
      </w:tr>
    </w:tbl>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б) Для угловых помещений  доб</w:t>
      </w:r>
      <w:r>
        <w:rPr>
          <w:rFonts w:ascii="Times New Roman" w:hAnsi="Times New Roman" w:cs="Times New Roman"/>
          <w:sz w:val="28"/>
          <w:szCs w:val="28"/>
        </w:rPr>
        <w:t>авка принимается в размере 5% [8</w:t>
      </w:r>
      <w:r w:rsidRPr="00E17442">
        <w:rPr>
          <w:rFonts w:ascii="Times New Roman" w:hAnsi="Times New Roman" w:cs="Times New Roman"/>
          <w:sz w:val="28"/>
          <w:szCs w:val="28"/>
        </w:rPr>
        <w:t xml:space="preserve">]. </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в) через наружные двери, не оборудованные воздушными или воздушно-тепловыми завесами, при высоте зданий Н, м, от средней планировочной отметки земли до верха карниза, центра вытяжных отверстий фонаря или устья шахты в размере:</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0,2 Н – для тройных дверей с двумя тамбурами между ними;</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0,27 Н – для двойных дверей с тамбурами между ними;</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г) затраты тепла на нагревание инфильтрирующегося воздуха</w:t>
      </w:r>
      <w:bookmarkEnd w:id="10"/>
      <w:bookmarkEnd w:id="11"/>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Потери тепла на нагревание инфильтрующегося воздуха в жилых помещениях при естественной вытяжной вентиляции определяются по формуле </w:t>
      </w:r>
    </w:p>
    <w:tbl>
      <w:tblPr>
        <w:tblW w:w="10915" w:type="dxa"/>
        <w:tblInd w:w="-106" w:type="dxa"/>
        <w:tblLayout w:type="fixed"/>
        <w:tblLook w:val="0000"/>
      </w:tblPr>
      <w:tblGrid>
        <w:gridCol w:w="6946"/>
        <w:gridCol w:w="3969"/>
      </w:tblGrid>
      <w:tr w:rsidR="004B3E83" w:rsidRPr="00F61C4F">
        <w:tc>
          <w:tcPr>
            <w:tcW w:w="6946" w:type="dxa"/>
          </w:tcPr>
          <w:p w:rsidR="004B3E83" w:rsidRPr="00F61C4F" w:rsidRDefault="004B3E83" w:rsidP="00387887">
            <w:pPr>
              <w:spacing w:line="360" w:lineRule="auto"/>
              <w:ind w:firstLine="567"/>
              <w:jc w:val="center"/>
              <w:rPr>
                <w:rFonts w:ascii="Times New Roman" w:hAnsi="Times New Roman" w:cs="Times New Roman"/>
                <w:sz w:val="28"/>
                <w:szCs w:val="28"/>
              </w:rPr>
            </w:pPr>
            <w:r w:rsidRPr="00F61C4F">
              <w:rPr>
                <w:rFonts w:ascii="Times New Roman" w:eastAsia="Times New Roman" w:hAnsi="Times New Roman" w:cs="Times New Roman"/>
                <w:position w:val="-10"/>
                <w:sz w:val="28"/>
                <w:szCs w:val="28"/>
              </w:rPr>
              <w:object w:dxaOrig="180" w:dyaOrig="340">
                <v:shape id="_x0000_i1086" type="#_x0000_t75" style="width:9.2pt;height:16.75pt" o:ole="">
                  <v:imagedata r:id="rId14" o:title=""/>
                </v:shape>
                <o:OLEObject Type="Embed" ProgID="Equation.3" ShapeID="_x0000_i1086" DrawAspect="Content" ObjectID="_1616925815" r:id="rId133"/>
              </w:object>
            </w:r>
            <w:r w:rsidRPr="00F61C4F">
              <w:rPr>
                <w:rFonts w:ascii="Times New Roman" w:eastAsia="Times New Roman" w:hAnsi="Times New Roman" w:cs="Times New Roman"/>
                <w:position w:val="-18"/>
                <w:sz w:val="28"/>
                <w:szCs w:val="28"/>
              </w:rPr>
              <w:object w:dxaOrig="3100" w:dyaOrig="420">
                <v:shape id="_x0000_i1087" type="#_x0000_t75" style="width:149.85pt;height:20.95pt" o:ole="" fillcolor="window">
                  <v:imagedata r:id="rId134" o:title=""/>
                </v:shape>
                <o:OLEObject Type="Embed" ProgID="Equation.3" ShapeID="_x0000_i1087" DrawAspect="Content" ObjectID="_1616925816" r:id="rId135"/>
              </w:object>
            </w:r>
            <w:r w:rsidRPr="00F61C4F">
              <w:rPr>
                <w:rFonts w:ascii="Times New Roman" w:hAnsi="Times New Roman" w:cs="Times New Roman"/>
                <w:sz w:val="28"/>
                <w:szCs w:val="28"/>
              </w:rPr>
              <w:t xml:space="preserve"> </w:t>
            </w:r>
            <w:r w:rsidRPr="00F61C4F">
              <w:rPr>
                <w:rFonts w:ascii="Times New Roman" w:hAnsi="Times New Roman" w:cs="Times New Roman"/>
                <w:i/>
                <w:iCs/>
                <w:sz w:val="28"/>
                <w:szCs w:val="28"/>
              </w:rPr>
              <w:t>Вт</w:t>
            </w:r>
          </w:p>
        </w:tc>
        <w:tc>
          <w:tcPr>
            <w:tcW w:w="3969" w:type="dxa"/>
          </w:tcPr>
          <w:p w:rsidR="004B3E83" w:rsidRPr="00F61C4F" w:rsidRDefault="004B3E83" w:rsidP="00CC794B">
            <w:pPr>
              <w:spacing w:line="360" w:lineRule="auto"/>
              <w:ind w:firstLine="567"/>
              <w:jc w:val="both"/>
              <w:rPr>
                <w:rFonts w:ascii="Times New Roman" w:hAnsi="Times New Roman" w:cs="Times New Roman"/>
                <w:sz w:val="28"/>
                <w:szCs w:val="28"/>
              </w:rPr>
            </w:pPr>
          </w:p>
        </w:tc>
      </w:tr>
    </w:tbl>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4"/>
          <w:sz w:val="28"/>
          <w:szCs w:val="28"/>
        </w:rPr>
        <w:object w:dxaOrig="220" w:dyaOrig="260">
          <v:shape id="_x0000_i1088" type="#_x0000_t75" style="width:10.9pt;height:11.7pt" o:ole="">
            <v:imagedata r:id="rId136" o:title=""/>
          </v:shape>
          <o:OLEObject Type="Embed" ProgID="Equation.3" ShapeID="_x0000_i1088" DrawAspect="Content" ObjectID="_1616925817" r:id="rId137"/>
        </w:object>
      </w:r>
      <w:r w:rsidRPr="00E17442">
        <w:rPr>
          <w:rFonts w:ascii="Times New Roman" w:hAnsi="Times New Roman" w:cs="Times New Roman"/>
          <w:sz w:val="28"/>
          <w:szCs w:val="28"/>
        </w:rPr>
        <w:t xml:space="preserve"> – расход удаляемого воздуха, </w:t>
      </w:r>
      <w:r w:rsidRPr="00E17442">
        <w:rPr>
          <w:rFonts w:ascii="Times New Roman" w:hAnsi="Times New Roman" w:cs="Times New Roman"/>
          <w:position w:val="-6"/>
          <w:sz w:val="28"/>
          <w:szCs w:val="28"/>
        </w:rPr>
        <w:object w:dxaOrig="320" w:dyaOrig="320">
          <v:shape id="_x0000_i1089" type="#_x0000_t75" style="width:15.9pt;height:15.9pt" o:ole="">
            <v:imagedata r:id="rId138" o:title=""/>
          </v:shape>
          <o:OLEObject Type="Embed" ProgID="Equation.3" ShapeID="_x0000_i1089" DrawAspect="Content" ObjectID="_1616925818" r:id="rId139"/>
        </w:object>
      </w:r>
      <w:r w:rsidRPr="00E17442">
        <w:rPr>
          <w:rFonts w:ascii="Times New Roman" w:hAnsi="Times New Roman" w:cs="Times New Roman"/>
          <w:sz w:val="28"/>
          <w:szCs w:val="28"/>
        </w:rPr>
        <w:t>/</w:t>
      </w:r>
      <w:r w:rsidRPr="00E17442">
        <w:rPr>
          <w:rFonts w:ascii="Times New Roman" w:hAnsi="Times New Roman" w:cs="Times New Roman"/>
          <w:position w:val="-6"/>
          <w:sz w:val="28"/>
          <w:szCs w:val="28"/>
        </w:rPr>
        <w:object w:dxaOrig="180" w:dyaOrig="220">
          <v:shape id="_x0000_i1090" type="#_x0000_t75" style="width:9.2pt;height:10.9pt" o:ole="">
            <v:imagedata r:id="rId140" o:title=""/>
          </v:shape>
          <o:OLEObject Type="Embed" ProgID="Equation.3" ShapeID="_x0000_i1090" DrawAspect="Content" ObjectID="_1616925819" r:id="rId141"/>
        </w:object>
      </w:r>
      <w:r w:rsidRPr="00E17442">
        <w:rPr>
          <w:rFonts w:ascii="Times New Roman" w:hAnsi="Times New Roman" w:cs="Times New Roman"/>
          <w:sz w:val="28"/>
          <w:szCs w:val="28"/>
        </w:rPr>
        <w:t xml:space="preserve">, не компенсируемый подогретым приточным воздухом, принимается равным 3 </w:t>
      </w:r>
      <w:r w:rsidRPr="00E17442">
        <w:rPr>
          <w:rFonts w:ascii="Times New Roman" w:hAnsi="Times New Roman" w:cs="Times New Roman"/>
          <w:position w:val="-6"/>
          <w:sz w:val="28"/>
          <w:szCs w:val="28"/>
        </w:rPr>
        <w:object w:dxaOrig="320" w:dyaOrig="320">
          <v:shape id="_x0000_i1091" type="#_x0000_t75" style="width:15.9pt;height:15.9pt" o:ole="">
            <v:imagedata r:id="rId138" o:title=""/>
          </v:shape>
          <o:OLEObject Type="Embed" ProgID="Equation.3" ShapeID="_x0000_i1091" DrawAspect="Content" ObjectID="_1616925820" r:id="rId142"/>
        </w:object>
      </w:r>
      <w:r w:rsidRPr="00E17442">
        <w:rPr>
          <w:rFonts w:ascii="Times New Roman" w:hAnsi="Times New Roman" w:cs="Times New Roman"/>
          <w:sz w:val="28"/>
          <w:szCs w:val="28"/>
        </w:rPr>
        <w:t>/</w:t>
      </w:r>
      <w:r w:rsidRPr="00E17442">
        <w:rPr>
          <w:rFonts w:ascii="Times New Roman" w:hAnsi="Times New Roman" w:cs="Times New Roman"/>
          <w:position w:val="-6"/>
          <w:sz w:val="28"/>
          <w:szCs w:val="28"/>
        </w:rPr>
        <w:object w:dxaOrig="180" w:dyaOrig="220">
          <v:shape id="_x0000_i1092" type="#_x0000_t75" style="width:9.2pt;height:10.9pt" o:ole="">
            <v:imagedata r:id="rId140" o:title=""/>
          </v:shape>
          <o:OLEObject Type="Embed" ProgID="Equation.3" ShapeID="_x0000_i1092" DrawAspect="Content" ObjectID="_1616925821" r:id="rId143"/>
        </w:object>
      </w:r>
      <w:r w:rsidRPr="00E17442">
        <w:rPr>
          <w:rFonts w:ascii="Times New Roman" w:hAnsi="Times New Roman" w:cs="Times New Roman"/>
          <w:sz w:val="28"/>
          <w:szCs w:val="28"/>
        </w:rPr>
        <w:t xml:space="preserve"> на 1</w:t>
      </w:r>
      <w:r w:rsidRPr="00E17442">
        <w:rPr>
          <w:rFonts w:ascii="Times New Roman" w:hAnsi="Times New Roman" w:cs="Times New Roman"/>
          <w:position w:val="-6"/>
          <w:sz w:val="28"/>
          <w:szCs w:val="28"/>
        </w:rPr>
        <w:object w:dxaOrig="340" w:dyaOrig="320">
          <v:shape id="_x0000_i1093" type="#_x0000_t75" style="width:16.75pt;height:15.9pt" o:ole="">
            <v:imagedata r:id="rId144" o:title=""/>
          </v:shape>
          <o:OLEObject Type="Embed" ProgID="Equation.3" ShapeID="_x0000_i1093" DrawAspect="Content" ObjectID="_1616925822" r:id="rId145"/>
        </w:object>
      </w:r>
      <w:r w:rsidRPr="00E17442">
        <w:rPr>
          <w:rFonts w:ascii="Times New Roman" w:hAnsi="Times New Roman" w:cs="Times New Roman"/>
          <w:sz w:val="28"/>
          <w:szCs w:val="28"/>
        </w:rPr>
        <w:t xml:space="preserve"> жилых комнат (без учета коридоров); для кухонь и санузлов исходя из величины возду</w:t>
      </w:r>
      <w:r>
        <w:rPr>
          <w:rFonts w:ascii="Times New Roman" w:hAnsi="Times New Roman" w:cs="Times New Roman"/>
          <w:sz w:val="28"/>
          <w:szCs w:val="28"/>
        </w:rPr>
        <w:t>хообмена по санитарным нормам [6</w:t>
      </w:r>
      <w:r w:rsidRPr="00E17442">
        <w:rPr>
          <w:rFonts w:ascii="Times New Roman" w:hAnsi="Times New Roman" w:cs="Times New Roman"/>
          <w:sz w:val="28"/>
          <w:szCs w:val="28"/>
        </w:rPr>
        <w:t>]. За расчетную величину принимается большая из них.</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6"/>
          <w:sz w:val="28"/>
          <w:szCs w:val="28"/>
        </w:rPr>
        <w:object w:dxaOrig="180" w:dyaOrig="220">
          <v:shape id="_x0000_i1094" type="#_x0000_t75" style="width:9.2pt;height:10.9pt" o:ole="">
            <v:imagedata r:id="rId146" o:title=""/>
          </v:shape>
          <o:OLEObject Type="Embed" ProgID="Equation.3" ShapeID="_x0000_i1094" DrawAspect="Content" ObjectID="_1616925823" r:id="rId147"/>
        </w:object>
      </w:r>
      <w:r w:rsidRPr="00E17442">
        <w:rPr>
          <w:rFonts w:ascii="Times New Roman" w:hAnsi="Times New Roman" w:cs="Times New Roman"/>
          <w:sz w:val="28"/>
          <w:szCs w:val="28"/>
        </w:rPr>
        <w:t xml:space="preserve"> – удельная теплоемкость воздуха, равная 1 </w:t>
      </w:r>
      <w:r w:rsidRPr="00E17442">
        <w:rPr>
          <w:rFonts w:ascii="Times New Roman" w:hAnsi="Times New Roman" w:cs="Times New Roman"/>
          <w:position w:val="-10"/>
          <w:sz w:val="28"/>
          <w:szCs w:val="28"/>
        </w:rPr>
        <w:object w:dxaOrig="1200" w:dyaOrig="360">
          <v:shape id="_x0000_i1095" type="#_x0000_t75" style="width:60.3pt;height:17.6pt" o:ole="">
            <v:imagedata r:id="rId148" o:title=""/>
          </v:shape>
          <o:OLEObject Type="Embed" ProgID="Equation.3" ShapeID="_x0000_i1095" DrawAspect="Content" ObjectID="_1616925824" r:id="rId149"/>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260">
          <v:shape id="_x0000_i1096" type="#_x0000_t75" style="width:11.7pt;height:11.7pt" o:ole="">
            <v:imagedata r:id="rId150" o:title=""/>
          </v:shape>
          <o:OLEObject Type="Embed" ProgID="Equation.3" ShapeID="_x0000_i1096" DrawAspect="Content" ObjectID="_1616925825" r:id="rId151"/>
        </w:object>
      </w:r>
      <w:r w:rsidRPr="00E17442">
        <w:rPr>
          <w:rFonts w:ascii="Times New Roman" w:hAnsi="Times New Roman" w:cs="Times New Roman"/>
          <w:sz w:val="28"/>
          <w:szCs w:val="28"/>
        </w:rPr>
        <w:t xml:space="preserve"> – плотность воздуха в помещении, </w:t>
      </w:r>
      <w:r w:rsidRPr="00E17442">
        <w:rPr>
          <w:rFonts w:ascii="Times New Roman" w:hAnsi="Times New Roman" w:cs="Times New Roman"/>
          <w:position w:val="-20"/>
          <w:sz w:val="28"/>
          <w:szCs w:val="28"/>
        </w:rPr>
        <w:object w:dxaOrig="600" w:dyaOrig="499">
          <v:shape id="_x0000_i1097" type="#_x0000_t75" style="width:29.3pt;height:24.3pt" o:ole="">
            <v:imagedata r:id="rId152" o:title=""/>
          </v:shape>
          <o:OLEObject Type="Embed" ProgID="Equation.3" ShapeID="_x0000_i1097" DrawAspect="Content" ObjectID="_1616925826" r:id="rId153"/>
        </w:object>
      </w:r>
      <w:r w:rsidRPr="00E17442">
        <w:rPr>
          <w:rFonts w:ascii="Times New Roman" w:hAnsi="Times New Roman" w:cs="Times New Roman"/>
          <w:sz w:val="28"/>
          <w:szCs w:val="28"/>
        </w:rPr>
        <w:t>;</w:t>
      </w:r>
    </w:p>
    <w:p w:rsidR="004B3E83" w:rsidRDefault="004B3E83" w:rsidP="00D97E32">
      <w:pPr>
        <w:spacing w:after="0" w:line="360" w:lineRule="auto"/>
        <w:ind w:firstLine="567"/>
        <w:rPr>
          <w:rFonts w:ascii="Times New Roman" w:hAnsi="Times New Roman" w:cs="Times New Roman"/>
          <w:b/>
          <w:bCs/>
          <w:sz w:val="28"/>
          <w:szCs w:val="28"/>
        </w:rPr>
      </w:pPr>
      <w:bookmarkStart w:id="12" w:name="_Toc497565826"/>
      <w:bookmarkStart w:id="13" w:name="_Toc497590737"/>
      <w:r w:rsidRPr="00E17442">
        <w:rPr>
          <w:rFonts w:ascii="Times New Roman" w:hAnsi="Times New Roman" w:cs="Times New Roman"/>
          <w:b/>
          <w:bCs/>
          <w:sz w:val="28"/>
          <w:szCs w:val="28"/>
        </w:rPr>
        <w:t>Бытовые тепловыделения</w:t>
      </w:r>
      <w:bookmarkEnd w:id="12"/>
      <w:bookmarkEnd w:id="13"/>
    </w:p>
    <w:p w:rsidR="004B3E83" w:rsidRPr="00485969" w:rsidRDefault="004B3E83" w:rsidP="00D97E32">
      <w:pPr>
        <w:spacing w:after="0" w:line="360" w:lineRule="auto"/>
        <w:ind w:firstLine="567"/>
        <w:jc w:val="both"/>
        <w:rPr>
          <w:rFonts w:ascii="Times New Roman" w:hAnsi="Times New Roman" w:cs="Times New Roman"/>
          <w:b/>
          <w:bCs/>
          <w:sz w:val="28"/>
          <w:szCs w:val="28"/>
        </w:rPr>
      </w:pPr>
      <w:r w:rsidRPr="00E17442">
        <w:rPr>
          <w:rFonts w:ascii="Times New Roman" w:hAnsi="Times New Roman" w:cs="Times New Roman"/>
          <w:sz w:val="28"/>
          <w:szCs w:val="28"/>
        </w:rPr>
        <w:lastRenderedPageBreak/>
        <w:t xml:space="preserve">При определении тепловой мощности системы отопления учитывают бытовые тепловыделения </w:t>
      </w:r>
      <w:r w:rsidRPr="00E17442">
        <w:rPr>
          <w:rFonts w:ascii="Times New Roman" w:hAnsi="Times New Roman" w:cs="Times New Roman"/>
          <w:position w:val="-12"/>
          <w:sz w:val="28"/>
          <w:szCs w:val="28"/>
        </w:rPr>
        <w:object w:dxaOrig="520" w:dyaOrig="360">
          <v:shape id="_x0000_i1098" type="#_x0000_t75" style="width:26.8pt;height:17.6pt" o:ole="">
            <v:imagedata r:id="rId154" o:title=""/>
          </v:shape>
          <o:OLEObject Type="Embed" ProgID="Equation.3" ShapeID="_x0000_i1098" DrawAspect="Content" ObjectID="_1616925827" r:id="rId155"/>
        </w:object>
      </w:r>
      <w:r w:rsidRPr="00E17442">
        <w:rPr>
          <w:rFonts w:ascii="Times New Roman" w:hAnsi="Times New Roman" w:cs="Times New Roman"/>
          <w:sz w:val="28"/>
          <w:szCs w:val="28"/>
        </w:rPr>
        <w:t xml:space="preserve"> (приготовление пищи, электробытовые приборы и т.п.), которые определяются для всех помещений, кроме лестничных клеток в размере 17</w:t>
      </w:r>
      <w:r w:rsidRPr="00E17442">
        <w:rPr>
          <w:rFonts w:ascii="Times New Roman" w:hAnsi="Times New Roman" w:cs="Times New Roman"/>
          <w:position w:val="-6"/>
          <w:sz w:val="28"/>
          <w:szCs w:val="28"/>
        </w:rPr>
        <w:object w:dxaOrig="820" w:dyaOrig="320">
          <v:shape id="_x0000_i1099" type="#_x0000_t75" style="width:40.2pt;height:15.9pt" o:ole="">
            <v:imagedata r:id="rId156" o:title=""/>
          </v:shape>
          <o:OLEObject Type="Embed" ProgID="Equation.3" ShapeID="_x0000_i1099" DrawAspect="Content" ObjectID="_1616925828" r:id="rId157"/>
        </w:object>
      </w:r>
      <w:r w:rsidRPr="00E17442">
        <w:rPr>
          <w:rFonts w:ascii="Times New Roman" w:hAnsi="Times New Roman" w:cs="Times New Roman"/>
          <w:sz w:val="28"/>
          <w:szCs w:val="28"/>
        </w:rPr>
        <w:t xml:space="preserve"> площади пола жилых комнат при заселенности до 20</w:t>
      </w:r>
      <w:r w:rsidRPr="00E17442">
        <w:rPr>
          <w:rFonts w:ascii="Times New Roman" w:hAnsi="Times New Roman" w:cs="Times New Roman"/>
          <w:position w:val="-6"/>
          <w:sz w:val="28"/>
          <w:szCs w:val="28"/>
        </w:rPr>
        <w:object w:dxaOrig="340" w:dyaOrig="320">
          <v:shape id="_x0000_i1100" type="#_x0000_t75" style="width:16.75pt;height:15.9pt" o:ole="">
            <v:imagedata r:id="rId144" o:title=""/>
          </v:shape>
          <o:OLEObject Type="Embed" ProgID="Equation.3" ShapeID="_x0000_i1100" DrawAspect="Content" ObjectID="_1616925829" r:id="rId158"/>
        </w:object>
      </w:r>
      <w:r>
        <w:rPr>
          <w:rFonts w:ascii="Times New Roman" w:hAnsi="Times New Roman" w:cs="Times New Roman"/>
          <w:sz w:val="28"/>
          <w:szCs w:val="28"/>
        </w:rPr>
        <w:t xml:space="preserve"> </w:t>
      </w:r>
      <w:r w:rsidRPr="00E17442">
        <w:rPr>
          <w:rFonts w:ascii="Times New Roman" w:hAnsi="Times New Roman" w:cs="Times New Roman"/>
          <w:sz w:val="28"/>
          <w:szCs w:val="28"/>
        </w:rPr>
        <w:t>общей площади квартиры на человека с понижением до минимального значения 10</w:t>
      </w:r>
      <w:r w:rsidRPr="00E17442">
        <w:rPr>
          <w:rFonts w:ascii="Times New Roman" w:hAnsi="Times New Roman" w:cs="Times New Roman"/>
          <w:position w:val="-6"/>
          <w:sz w:val="28"/>
          <w:szCs w:val="28"/>
        </w:rPr>
        <w:object w:dxaOrig="820" w:dyaOrig="320">
          <v:shape id="_x0000_i1101" type="#_x0000_t75" style="width:40.2pt;height:15.9pt" o:ole="">
            <v:imagedata r:id="rId156" o:title=""/>
          </v:shape>
          <o:OLEObject Type="Embed" ProgID="Equation.3" ShapeID="_x0000_i1101" DrawAspect="Content" ObjectID="_1616925830" r:id="rId159"/>
        </w:object>
      </w:r>
      <w:r w:rsidRPr="00E17442">
        <w:rPr>
          <w:rFonts w:ascii="Times New Roman" w:hAnsi="Times New Roman" w:cs="Times New Roman"/>
          <w:sz w:val="28"/>
          <w:szCs w:val="28"/>
        </w:rPr>
        <w:t xml:space="preserve"> при заселенности 45</w:t>
      </w:r>
      <w:r w:rsidRPr="00E17442">
        <w:rPr>
          <w:rFonts w:ascii="Times New Roman" w:hAnsi="Times New Roman" w:cs="Times New Roman"/>
          <w:position w:val="-6"/>
          <w:sz w:val="28"/>
          <w:szCs w:val="28"/>
        </w:rPr>
        <w:object w:dxaOrig="340" w:dyaOrig="320">
          <v:shape id="_x0000_i1102" type="#_x0000_t75" style="width:16.75pt;height:15.9pt" o:ole="">
            <v:imagedata r:id="rId144" o:title=""/>
          </v:shape>
          <o:OLEObject Type="Embed" ProgID="Equation.3" ShapeID="_x0000_i1102" DrawAspect="Content" ObjectID="_1616925831" r:id="rId160"/>
        </w:object>
      </w:r>
      <w:r w:rsidRPr="00E17442">
        <w:rPr>
          <w:rFonts w:ascii="Times New Roman" w:hAnsi="Times New Roman" w:cs="Times New Roman"/>
          <w:position w:val="-6"/>
          <w:sz w:val="28"/>
          <w:szCs w:val="28"/>
        </w:rPr>
        <w:object w:dxaOrig="540" w:dyaOrig="279">
          <v:shape id="_x0000_i1103" type="#_x0000_t75" style="width:26.8pt;height:14.25pt" o:ole="">
            <v:imagedata r:id="rId161" o:title=""/>
          </v:shape>
          <o:OLEObject Type="Embed" ProgID="Equation.3" ShapeID="_x0000_i1103" DrawAspect="Content" ObjectID="_1616925832" r:id="rId162"/>
        </w:object>
      </w:r>
      <w:r w:rsidR="00387887">
        <w:rPr>
          <w:rFonts w:ascii="Times New Roman" w:hAnsi="Times New Roman" w:cs="Times New Roman"/>
          <w:sz w:val="28"/>
          <w:szCs w:val="28"/>
        </w:rPr>
        <w:t>.</w:t>
      </w:r>
    </w:p>
    <w:p w:rsidR="004B3E83" w:rsidRPr="00E17442" w:rsidRDefault="004B3E83" w:rsidP="00D97E32">
      <w:pPr>
        <w:spacing w:after="0" w:line="360" w:lineRule="auto"/>
        <w:ind w:firstLine="567"/>
        <w:rPr>
          <w:rFonts w:ascii="Times New Roman" w:hAnsi="Times New Roman" w:cs="Times New Roman"/>
          <w:b/>
          <w:bCs/>
          <w:sz w:val="28"/>
          <w:szCs w:val="28"/>
        </w:rPr>
      </w:pPr>
      <w:bookmarkStart w:id="14" w:name="_Toc497565827"/>
      <w:bookmarkStart w:id="15" w:name="_Toc497590738"/>
      <w:r w:rsidRPr="00E17442">
        <w:rPr>
          <w:rFonts w:ascii="Times New Roman" w:hAnsi="Times New Roman" w:cs="Times New Roman"/>
          <w:b/>
          <w:bCs/>
          <w:sz w:val="28"/>
          <w:szCs w:val="28"/>
        </w:rPr>
        <w:t>Теплопотери помещения (тепловая мощность системы отопления)</w:t>
      </w:r>
      <w:bookmarkEnd w:id="14"/>
      <w:bookmarkEnd w:id="15"/>
    </w:p>
    <w:p w:rsidR="004B3E83" w:rsidRPr="00E17442" w:rsidRDefault="004B3E83" w:rsidP="00D97E32">
      <w:pPr>
        <w:widowControl w:val="0"/>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Тепловая мощность системы отопления каждого помещения </w:t>
      </w:r>
      <w:r w:rsidRPr="00E17442">
        <w:rPr>
          <w:rFonts w:ascii="Times New Roman" w:hAnsi="Times New Roman" w:cs="Times New Roman"/>
          <w:position w:val="-12"/>
          <w:sz w:val="28"/>
          <w:szCs w:val="28"/>
        </w:rPr>
        <w:object w:dxaOrig="320" w:dyaOrig="360">
          <v:shape id="_x0000_i1104" type="#_x0000_t75" style="width:15.9pt;height:17.6pt" o:ole="">
            <v:imagedata r:id="rId163" o:title=""/>
          </v:shape>
          <o:OLEObject Type="Embed" ProgID="Equation.3" ShapeID="_x0000_i1104" DrawAspect="Content" ObjectID="_1616925833" r:id="rId164"/>
        </w:object>
      </w:r>
      <w:r w:rsidRPr="00E17442">
        <w:rPr>
          <w:rFonts w:ascii="Times New Roman" w:hAnsi="Times New Roman" w:cs="Times New Roman"/>
          <w:sz w:val="28"/>
          <w:szCs w:val="28"/>
        </w:rPr>
        <w:t xml:space="preserve"> определяется по потерям теплоты через наружные ограждения и теплозатратам на нагревание инфильтрующегося воздуха за вычетом бытовых тепловыделений и рассчитывается по формуле</w:t>
      </w:r>
    </w:p>
    <w:tbl>
      <w:tblPr>
        <w:tblW w:w="10666" w:type="dxa"/>
        <w:tblInd w:w="-106" w:type="dxa"/>
        <w:tblLayout w:type="fixed"/>
        <w:tblLook w:val="0000"/>
      </w:tblPr>
      <w:tblGrid>
        <w:gridCol w:w="6945"/>
        <w:gridCol w:w="3721"/>
      </w:tblGrid>
      <w:tr w:rsidR="004B3E83" w:rsidRPr="00F61C4F">
        <w:trPr>
          <w:trHeight w:val="47"/>
        </w:trPr>
        <w:tc>
          <w:tcPr>
            <w:tcW w:w="6945" w:type="dxa"/>
          </w:tcPr>
          <w:p w:rsidR="004B3E83" w:rsidRPr="00F61C4F" w:rsidRDefault="004B3E83" w:rsidP="00387887">
            <w:pPr>
              <w:tabs>
                <w:tab w:val="left" w:pos="4905"/>
              </w:tabs>
              <w:spacing w:after="120" w:line="360" w:lineRule="auto"/>
              <w:ind w:firstLine="567"/>
              <w:jc w:val="center"/>
              <w:rPr>
                <w:rFonts w:ascii="Times New Roman" w:hAnsi="Times New Roman" w:cs="Times New Roman"/>
                <w:sz w:val="28"/>
                <w:szCs w:val="28"/>
              </w:rPr>
            </w:pPr>
            <w:r w:rsidRPr="00F61C4F">
              <w:rPr>
                <w:rFonts w:ascii="Times New Roman" w:eastAsia="Times New Roman" w:hAnsi="Times New Roman" w:cs="Times New Roman"/>
                <w:position w:val="-14"/>
                <w:sz w:val="28"/>
                <w:szCs w:val="28"/>
              </w:rPr>
              <w:object w:dxaOrig="2580" w:dyaOrig="400">
                <v:shape id="_x0000_i1105" type="#_x0000_t75" style="width:127.25pt;height:20.95pt" o:ole="">
                  <v:imagedata r:id="rId165" o:title=""/>
                </v:shape>
                <o:OLEObject Type="Embed" ProgID="Equation.3" ShapeID="_x0000_i1105" DrawAspect="Content" ObjectID="_1616925834" r:id="rId166"/>
              </w:object>
            </w:r>
            <w:r w:rsidRPr="00F61C4F">
              <w:rPr>
                <w:rFonts w:ascii="Times New Roman" w:hAnsi="Times New Roman" w:cs="Times New Roman"/>
                <w:sz w:val="28"/>
                <w:szCs w:val="28"/>
              </w:rPr>
              <w:t xml:space="preserve"> </w:t>
            </w:r>
            <w:r w:rsidRPr="00F61C4F">
              <w:rPr>
                <w:rFonts w:ascii="Times New Roman" w:hAnsi="Times New Roman" w:cs="Times New Roman"/>
                <w:i/>
                <w:iCs/>
                <w:sz w:val="28"/>
                <w:szCs w:val="28"/>
              </w:rPr>
              <w:t>Вт</w:t>
            </w:r>
          </w:p>
        </w:tc>
        <w:tc>
          <w:tcPr>
            <w:tcW w:w="3721" w:type="dxa"/>
          </w:tcPr>
          <w:p w:rsidR="004B3E83" w:rsidRPr="00F61C4F" w:rsidRDefault="004B3E83" w:rsidP="00CC794B">
            <w:pPr>
              <w:spacing w:after="120" w:line="360" w:lineRule="auto"/>
              <w:ind w:firstLine="567"/>
              <w:jc w:val="both"/>
              <w:rPr>
                <w:rFonts w:ascii="Times New Roman" w:hAnsi="Times New Roman" w:cs="Times New Roman"/>
                <w:sz w:val="28"/>
                <w:szCs w:val="28"/>
              </w:rPr>
            </w:pPr>
          </w:p>
        </w:tc>
      </w:tr>
    </w:tbl>
    <w:p w:rsidR="004B3E83" w:rsidRDefault="004B3E83" w:rsidP="006B7763">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Запись расчета теплопотерь помещений следует производить в табличной форме (</w:t>
      </w:r>
      <w:r>
        <w:rPr>
          <w:rFonts w:ascii="Times New Roman" w:hAnsi="Times New Roman" w:cs="Times New Roman"/>
          <w:sz w:val="28"/>
          <w:szCs w:val="28"/>
        </w:rPr>
        <w:t>таблица 2</w:t>
      </w:r>
      <w:r w:rsidRPr="00E17442">
        <w:rPr>
          <w:rFonts w:ascii="Times New Roman" w:hAnsi="Times New Roman" w:cs="Times New Roman"/>
          <w:sz w:val="28"/>
          <w:szCs w:val="28"/>
        </w:rPr>
        <w:t>).</w:t>
      </w:r>
    </w:p>
    <w:p w:rsidR="004B3E83" w:rsidRDefault="004B3E83" w:rsidP="006B7763">
      <w:pPr>
        <w:spacing w:after="0" w:line="360" w:lineRule="auto"/>
        <w:ind w:firstLine="567"/>
        <w:jc w:val="both"/>
        <w:rPr>
          <w:rFonts w:ascii="Times New Roman" w:hAnsi="Times New Roman" w:cs="Times New Roman"/>
          <w:sz w:val="28"/>
          <w:szCs w:val="28"/>
        </w:rPr>
      </w:pPr>
    </w:p>
    <w:p w:rsidR="004B3E83" w:rsidRDefault="004B3E83" w:rsidP="006B7763">
      <w:pPr>
        <w:spacing w:after="0" w:line="360" w:lineRule="auto"/>
        <w:ind w:firstLine="567"/>
        <w:jc w:val="both"/>
        <w:rPr>
          <w:rFonts w:ascii="Times New Roman" w:hAnsi="Times New Roman" w:cs="Times New Roman"/>
          <w:sz w:val="28"/>
          <w:szCs w:val="28"/>
        </w:rPr>
        <w:sectPr w:rsidR="004B3E83" w:rsidSect="002F47EF">
          <w:headerReference w:type="default" r:id="rId167"/>
          <w:footerReference w:type="default" r:id="rId168"/>
          <w:pgSz w:w="11906" w:h="16838"/>
          <w:pgMar w:top="1134" w:right="1134" w:bottom="1134" w:left="1134" w:header="709" w:footer="709" w:gutter="0"/>
          <w:pgNumType w:start="1"/>
          <w:cols w:space="708"/>
          <w:docGrid w:linePitch="360"/>
        </w:sectPr>
      </w:pPr>
    </w:p>
    <w:p w:rsidR="004B3E83" w:rsidRDefault="004B3E83" w:rsidP="00885F49">
      <w:pPr>
        <w:pStyle w:val="af2"/>
        <w:spacing w:line="360" w:lineRule="auto"/>
        <w:ind w:left="360"/>
        <w:jc w:val="both"/>
        <w:rPr>
          <w:sz w:val="28"/>
          <w:szCs w:val="28"/>
        </w:rPr>
      </w:pPr>
      <w:r w:rsidRPr="00050C10">
        <w:rPr>
          <w:sz w:val="28"/>
          <w:szCs w:val="28"/>
        </w:rPr>
        <w:lastRenderedPageBreak/>
        <w:t xml:space="preserve">Таблица </w:t>
      </w:r>
      <w:r w:rsidR="00387887">
        <w:rPr>
          <w:sz w:val="28"/>
          <w:szCs w:val="28"/>
        </w:rPr>
        <w:t>3</w:t>
      </w:r>
      <w:r w:rsidRPr="00050C10">
        <w:rPr>
          <w:sz w:val="28"/>
          <w:szCs w:val="28"/>
        </w:rPr>
        <w:t xml:space="preserve"> – Расчет теплопотерь помещений</w:t>
      </w:r>
    </w:p>
    <w:tbl>
      <w:tblPr>
        <w:tblW w:w="16135" w:type="dxa"/>
        <w:tblInd w:w="-434" w:type="dxa"/>
        <w:tblLayout w:type="fixed"/>
        <w:tblLook w:val="04A0"/>
      </w:tblPr>
      <w:tblGrid>
        <w:gridCol w:w="551"/>
        <w:gridCol w:w="842"/>
        <w:gridCol w:w="42"/>
        <w:gridCol w:w="950"/>
        <w:gridCol w:w="42"/>
        <w:gridCol w:w="1092"/>
        <w:gridCol w:w="42"/>
        <w:gridCol w:w="950"/>
        <w:gridCol w:w="43"/>
        <w:gridCol w:w="666"/>
        <w:gridCol w:w="42"/>
        <w:gridCol w:w="667"/>
        <w:gridCol w:w="42"/>
        <w:gridCol w:w="808"/>
        <w:gridCol w:w="43"/>
        <w:gridCol w:w="950"/>
        <w:gridCol w:w="42"/>
        <w:gridCol w:w="666"/>
        <w:gridCol w:w="43"/>
        <w:gridCol w:w="567"/>
        <w:gridCol w:w="99"/>
        <w:gridCol w:w="851"/>
        <w:gridCol w:w="42"/>
        <w:gridCol w:w="950"/>
        <w:gridCol w:w="42"/>
        <w:gridCol w:w="758"/>
        <w:gridCol w:w="50"/>
        <w:gridCol w:w="709"/>
        <w:gridCol w:w="61"/>
        <w:gridCol w:w="900"/>
        <w:gridCol w:w="31"/>
        <w:gridCol w:w="709"/>
        <w:gridCol w:w="851"/>
        <w:gridCol w:w="22"/>
        <w:gridCol w:w="828"/>
        <w:gridCol w:w="142"/>
      </w:tblGrid>
      <w:tr w:rsidR="00DD51A5" w:rsidRPr="00DD51A5" w:rsidTr="004B7884">
        <w:trPr>
          <w:gridAfter w:val="1"/>
          <w:wAfter w:w="142" w:type="dxa"/>
          <w:trHeight w:val="525"/>
        </w:trPr>
        <w:tc>
          <w:tcPr>
            <w:tcW w:w="15993"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sz w:val="40"/>
                <w:szCs w:val="40"/>
                <w:lang w:eastAsia="ru-RU"/>
              </w:rPr>
            </w:pPr>
            <w:r w:rsidRPr="00DD51A5">
              <w:rPr>
                <w:rFonts w:ascii="Times New Roman" w:eastAsia="Times New Roman" w:hAnsi="Times New Roman" w:cs="Times New Roman"/>
                <w:color w:val="000000"/>
                <w:sz w:val="40"/>
                <w:szCs w:val="40"/>
                <w:lang w:eastAsia="ru-RU"/>
              </w:rPr>
              <w:t>1 этаж</w:t>
            </w: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Наименование помещения</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Температура помещения</w:t>
            </w:r>
          </w:p>
        </w:tc>
        <w:tc>
          <w:tcPr>
            <w:tcW w:w="4395" w:type="dxa"/>
            <w:gridSpan w:val="10"/>
            <w:tcBorders>
              <w:top w:val="single" w:sz="4" w:space="0" w:color="auto"/>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Характеристика ограждения</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Коэффициенты</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Разность температур</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Основные теплопотери, Qосн, Вт</w:t>
            </w:r>
          </w:p>
        </w:tc>
        <w:tc>
          <w:tcPr>
            <w:tcW w:w="2570" w:type="dxa"/>
            <w:gridSpan w:val="6"/>
            <w:tcBorders>
              <w:top w:val="single" w:sz="4" w:space="0" w:color="auto"/>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Добавки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Тепло-потери</w:t>
            </w:r>
            <w:r w:rsidRPr="00DD51A5">
              <w:rPr>
                <w:rFonts w:ascii="Times New Roman" w:eastAsia="Times New Roman" w:hAnsi="Times New Roman" w:cs="Times New Roman"/>
                <w:color w:val="000000"/>
                <w:lang w:eastAsia="ru-RU"/>
              </w:rPr>
              <w:br/>
              <w:t>Qт.п, Вт</w:t>
            </w:r>
          </w:p>
        </w:tc>
        <w:tc>
          <w:tcPr>
            <w:tcW w:w="7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Qбыт, Вт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Qинф, Вт</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∑Q</w:t>
            </w:r>
          </w:p>
        </w:tc>
      </w:tr>
      <w:tr w:rsidR="00DD51A5" w:rsidRPr="00DD51A5" w:rsidTr="004B7884">
        <w:trPr>
          <w:gridAfter w:val="1"/>
          <w:wAfter w:w="142" w:type="dxa"/>
          <w:trHeight w:val="15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Тип ограждения</w:t>
            </w:r>
          </w:p>
        </w:tc>
        <w:tc>
          <w:tcPr>
            <w:tcW w:w="993"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Ориентация</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Размеры, м</w:t>
            </w:r>
          </w:p>
        </w:tc>
        <w:tc>
          <w:tcPr>
            <w:tcW w:w="851"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lang w:eastAsia="ru-RU"/>
              </w:rPr>
            </w:pPr>
            <w:r w:rsidRPr="00DD51A5">
              <w:rPr>
                <w:rFonts w:ascii="Times New Roman" w:eastAsia="Times New Roman" w:hAnsi="Times New Roman" w:cs="Times New Roman"/>
                <w:lang w:eastAsia="ru-RU"/>
              </w:rPr>
              <w:t>Площадь, м2</w:t>
            </w:r>
          </w:p>
        </w:tc>
        <w:tc>
          <w:tcPr>
            <w:tcW w:w="992"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Теплопередачи,</w:t>
            </w:r>
            <w:r w:rsidRPr="00DD51A5">
              <w:rPr>
                <w:rFonts w:ascii="Times New Roman" w:eastAsia="Times New Roman" w:hAnsi="Times New Roman" w:cs="Times New Roman"/>
                <w:color w:val="000000"/>
                <w:lang w:eastAsia="ru-RU"/>
              </w:rPr>
              <w:br/>
              <w:t>К, Вт/(м2*0С)</w:t>
            </w:r>
          </w:p>
        </w:tc>
        <w:tc>
          <w:tcPr>
            <w:tcW w:w="709"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Положения, n,</w:t>
            </w:r>
            <w:r w:rsidRPr="00DD51A5">
              <w:rPr>
                <w:rFonts w:ascii="Times New Roman" w:eastAsia="Times New Roman" w:hAnsi="Times New Roman" w:cs="Times New Roman"/>
                <w:color w:val="000000"/>
                <w:lang w:eastAsia="ru-RU"/>
              </w:rPr>
              <w:br/>
              <w:t>Вт/(м2*0С)</w:t>
            </w:r>
          </w:p>
        </w:tc>
        <w:tc>
          <w:tcPr>
            <w:tcW w:w="567"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992" w:type="dxa"/>
            <w:gridSpan w:val="3"/>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На ориентацию, β1</w:t>
            </w:r>
          </w:p>
        </w:tc>
        <w:tc>
          <w:tcPr>
            <w:tcW w:w="758" w:type="dxa"/>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Пр, β2</w:t>
            </w:r>
          </w:p>
        </w:tc>
        <w:tc>
          <w:tcPr>
            <w:tcW w:w="820" w:type="dxa"/>
            <w:gridSpan w:val="3"/>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1+∑β</w:t>
            </w:r>
          </w:p>
        </w:tc>
        <w:tc>
          <w:tcPr>
            <w:tcW w:w="900"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308,7</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1080,4</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3290,5</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165,2</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1244,9</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215,2</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102</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Совмещенный с/у</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141,4</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295,8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1192,7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3156,4</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1314,5</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212,1</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103</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Кухня</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131,0</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295,8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1105,0</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2946,1</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1107,2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1217,9</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196,5</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104</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2621,9</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1066,6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199,6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lastRenderedPageBreak/>
              <w:t>105</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2621,9</w:t>
            </w:r>
          </w:p>
        </w:tc>
      </w:tr>
      <w:tr w:rsidR="00DD51A5" w:rsidRPr="00DD51A5" w:rsidTr="004B7884">
        <w:trPr>
          <w:gridAfter w:val="1"/>
          <w:wAfter w:w="142" w:type="dxa"/>
          <w:trHeight w:val="33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1066,6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199,6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106</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2621,9</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1066,6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199,6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107</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580,6</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2234,8</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1066,6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199,6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Кухня</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131,0</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153,0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1105,0</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2803,3</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1107,2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1217,9</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196,5</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109</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Совмещенный с/у</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141,4</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153,0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1192,7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3013,6</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1314,5</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212,1</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295,2</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1080,4</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3222,9</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165,2</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1190,8</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215,2</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111</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295,2</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1080,4</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3189,9</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150,8</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1190,8</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196,5</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112</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2494,7</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213</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Лестничная клетка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226,8</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907,2</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2759,1</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909,0</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Дверь</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109,2</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Окно 2 шт</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261,9</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114</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2494,7</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2603,7</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1066,6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116</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2664,2</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1066,6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117</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2664,2</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1066,6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218</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Лестничная клетка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226,8</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907,2</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2837,4</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909,0</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Дверь</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109,2</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Окно 2 шт</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340,2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340,2</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2664,2</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1066,6</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120</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308,7</w:t>
            </w:r>
          </w:p>
        </w:tc>
        <w:tc>
          <w:tcPr>
            <w:tcW w:w="7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1080,4</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3257,4</w:t>
            </w: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150,8</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1244,9</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84"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1,05</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196,5</w:t>
            </w:r>
          </w:p>
        </w:tc>
        <w:tc>
          <w:tcPr>
            <w:tcW w:w="74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DD51A5" w:rsidRPr="00DD51A5" w:rsidTr="004B7884">
        <w:trPr>
          <w:gridAfter w:val="1"/>
          <w:wAfter w:w="142" w:type="dxa"/>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rPr>
                <w:rFonts w:eastAsia="Times New Roman"/>
                <w:color w:val="000000"/>
                <w:lang w:eastAsia="ru-RU"/>
              </w:rPr>
            </w:pPr>
            <w:r w:rsidRPr="00DD51A5">
              <w:rPr>
                <w:rFonts w:eastAsia="Times New Roman"/>
                <w:color w:val="000000"/>
                <w:lang w:eastAsia="ru-RU"/>
              </w:rPr>
              <w:t>б/н</w:t>
            </w:r>
          </w:p>
        </w:tc>
        <w:tc>
          <w:tcPr>
            <w:tcW w:w="884"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rPr>
                <w:rFonts w:eastAsia="Times New Roman"/>
                <w:color w:val="000000"/>
                <w:lang w:eastAsia="ru-RU"/>
              </w:rPr>
            </w:pPr>
            <w:r w:rsidRPr="00DD51A5">
              <w:rPr>
                <w:rFonts w:eastAsia="Times New Roman"/>
                <w:color w:val="000000"/>
                <w:lang w:eastAsia="ru-RU"/>
              </w:rPr>
              <w:t>Коридор</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Пол</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1478,6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00"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1478,6</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right"/>
              <w:rPr>
                <w:rFonts w:eastAsia="Times New Roman"/>
                <w:color w:val="000000"/>
                <w:lang w:eastAsia="ru-RU"/>
              </w:rPr>
            </w:pPr>
            <w:r w:rsidRPr="00DD51A5">
              <w:rPr>
                <w:rFonts w:eastAsia="Times New Roman"/>
                <w:color w:val="000000"/>
                <w:lang w:eastAsia="ru-RU"/>
              </w:rPr>
              <w:t>408,0</w:t>
            </w:r>
          </w:p>
        </w:tc>
        <w:tc>
          <w:tcPr>
            <w:tcW w:w="851" w:type="dxa"/>
            <w:tcBorders>
              <w:top w:val="nil"/>
              <w:left w:val="nil"/>
              <w:bottom w:val="nil"/>
              <w:right w:val="single" w:sz="4" w:space="0" w:color="auto"/>
            </w:tcBorders>
            <w:shd w:val="clear" w:color="auto" w:fill="auto"/>
            <w:noWrap/>
            <w:vAlign w:val="center"/>
            <w:hideMark/>
          </w:tcPr>
          <w:p w:rsidR="00DD51A5" w:rsidRPr="00DD51A5" w:rsidRDefault="00DD51A5" w:rsidP="00DD51A5">
            <w:pPr>
              <w:spacing w:after="0" w:line="240" w:lineRule="auto"/>
              <w:jc w:val="right"/>
              <w:rPr>
                <w:rFonts w:eastAsia="Times New Roman"/>
                <w:color w:val="000000"/>
                <w:lang w:eastAsia="ru-RU"/>
              </w:rPr>
            </w:pPr>
            <w:r w:rsidRPr="00DD51A5">
              <w:rPr>
                <w:rFonts w:eastAsia="Times New Roman"/>
                <w:color w:val="000000"/>
                <w:lang w:eastAsia="ru-RU"/>
              </w:rPr>
              <w:t>1475,7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right"/>
              <w:rPr>
                <w:rFonts w:eastAsia="Times New Roman"/>
                <w:color w:val="000000"/>
                <w:lang w:eastAsia="ru-RU"/>
              </w:rPr>
            </w:pPr>
            <w:r w:rsidRPr="00DD51A5">
              <w:rPr>
                <w:rFonts w:eastAsia="Times New Roman"/>
                <w:color w:val="000000"/>
                <w:lang w:eastAsia="ru-RU"/>
              </w:rPr>
              <w:t>3362,4</w:t>
            </w:r>
          </w:p>
        </w:tc>
      </w:tr>
      <w:tr w:rsidR="00DD51A5" w:rsidRPr="00DD51A5" w:rsidTr="004B7884">
        <w:trPr>
          <w:gridAfter w:val="1"/>
          <w:wAfter w:w="142" w:type="dxa"/>
          <w:trHeight w:val="300"/>
        </w:trPr>
        <w:tc>
          <w:tcPr>
            <w:tcW w:w="13552" w:type="dxa"/>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rPr>
                <w:rFonts w:eastAsia="Times New Roman"/>
                <w:b/>
                <w:bCs/>
                <w:color w:val="000000"/>
                <w:lang w:eastAsia="ru-RU"/>
              </w:rPr>
            </w:pPr>
            <w:r w:rsidRPr="00DD51A5">
              <w:rPr>
                <w:rFonts w:eastAsia="Times New Roman"/>
                <w:b/>
                <w:bCs/>
                <w:color w:val="000000"/>
                <w:lang w:eastAsia="ru-RU"/>
              </w:rPr>
              <w:t>Итого по 1 этажу</w:t>
            </w:r>
          </w:p>
        </w:tc>
        <w:tc>
          <w:tcPr>
            <w:tcW w:w="740" w:type="dxa"/>
            <w:gridSpan w:val="2"/>
            <w:tcBorders>
              <w:top w:val="nil"/>
              <w:left w:val="nil"/>
              <w:bottom w:val="single" w:sz="4" w:space="0" w:color="auto"/>
              <w:right w:val="nil"/>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5469,9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21496,8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59525,2</w:t>
            </w:r>
          </w:p>
        </w:tc>
      </w:tr>
      <w:tr w:rsidR="00DD51A5" w:rsidRPr="00DD51A5" w:rsidTr="004B7884">
        <w:trPr>
          <w:gridAfter w:val="1"/>
          <w:wAfter w:w="142" w:type="dxa"/>
          <w:trHeight w:val="525"/>
        </w:trPr>
        <w:tc>
          <w:tcPr>
            <w:tcW w:w="15993"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84" w:rsidRDefault="004B7884" w:rsidP="00DD51A5">
            <w:pPr>
              <w:spacing w:after="0" w:line="240" w:lineRule="auto"/>
              <w:jc w:val="center"/>
              <w:rPr>
                <w:rFonts w:ascii="Times New Roman" w:eastAsia="Times New Roman" w:hAnsi="Times New Roman" w:cs="Times New Roman"/>
                <w:color w:val="000000"/>
                <w:sz w:val="40"/>
                <w:szCs w:val="40"/>
                <w:lang w:eastAsia="ru-RU"/>
              </w:rPr>
            </w:pPr>
          </w:p>
          <w:p w:rsidR="004B7884" w:rsidRDefault="004B7884" w:rsidP="00DD51A5">
            <w:pPr>
              <w:spacing w:after="0" w:line="240" w:lineRule="auto"/>
              <w:jc w:val="center"/>
              <w:rPr>
                <w:rFonts w:ascii="Times New Roman" w:eastAsia="Times New Roman" w:hAnsi="Times New Roman" w:cs="Times New Roman"/>
                <w:color w:val="000000"/>
                <w:sz w:val="40"/>
                <w:szCs w:val="40"/>
                <w:lang w:eastAsia="ru-RU"/>
              </w:rPr>
            </w:pPr>
          </w:p>
          <w:p w:rsidR="004B7884" w:rsidRDefault="004B7884" w:rsidP="00DD51A5">
            <w:pPr>
              <w:spacing w:after="0" w:line="240" w:lineRule="auto"/>
              <w:jc w:val="center"/>
              <w:rPr>
                <w:rFonts w:ascii="Times New Roman" w:eastAsia="Times New Roman" w:hAnsi="Times New Roman" w:cs="Times New Roman"/>
                <w:color w:val="000000"/>
                <w:sz w:val="40"/>
                <w:szCs w:val="40"/>
                <w:lang w:eastAsia="ru-RU"/>
              </w:rPr>
            </w:pPr>
          </w:p>
          <w:p w:rsidR="004B7884" w:rsidRDefault="004B7884" w:rsidP="00DD51A5">
            <w:pPr>
              <w:spacing w:after="0" w:line="240" w:lineRule="auto"/>
              <w:jc w:val="center"/>
              <w:rPr>
                <w:rFonts w:ascii="Times New Roman" w:eastAsia="Times New Roman" w:hAnsi="Times New Roman" w:cs="Times New Roman"/>
                <w:color w:val="000000"/>
                <w:sz w:val="40"/>
                <w:szCs w:val="40"/>
                <w:lang w:eastAsia="ru-RU"/>
              </w:rPr>
            </w:pPr>
          </w:p>
          <w:p w:rsidR="00DD51A5" w:rsidRPr="00DD51A5" w:rsidRDefault="00DD51A5" w:rsidP="00DD51A5">
            <w:pPr>
              <w:spacing w:after="0" w:line="240" w:lineRule="auto"/>
              <w:jc w:val="center"/>
              <w:rPr>
                <w:rFonts w:ascii="Times New Roman" w:eastAsia="Times New Roman" w:hAnsi="Times New Roman" w:cs="Times New Roman"/>
                <w:color w:val="000000"/>
                <w:sz w:val="40"/>
                <w:szCs w:val="40"/>
                <w:lang w:eastAsia="ru-RU"/>
              </w:rPr>
            </w:pPr>
            <w:r w:rsidRPr="00DD51A5">
              <w:rPr>
                <w:rFonts w:ascii="Times New Roman" w:eastAsia="Times New Roman" w:hAnsi="Times New Roman" w:cs="Times New Roman"/>
                <w:color w:val="000000"/>
                <w:sz w:val="40"/>
                <w:szCs w:val="40"/>
                <w:lang w:eastAsia="ru-RU"/>
              </w:rPr>
              <w:t>2 этаж</w:t>
            </w:r>
          </w:p>
        </w:tc>
      </w:tr>
      <w:tr w:rsidR="00DD51A5"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Наименование помещения</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Температура помещения</w:t>
            </w:r>
          </w:p>
        </w:tc>
        <w:tc>
          <w:tcPr>
            <w:tcW w:w="4394" w:type="dxa"/>
            <w:gridSpan w:val="10"/>
            <w:tcBorders>
              <w:top w:val="single" w:sz="4" w:space="0" w:color="auto"/>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Характеристика ограждения</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Коэффициенты</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Разность температур</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Основные теплопотери, Qосн, Вт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Добавки</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Тепло-потери</w:t>
            </w:r>
            <w:r w:rsidRPr="00DD51A5">
              <w:rPr>
                <w:rFonts w:ascii="Times New Roman" w:eastAsia="Times New Roman" w:hAnsi="Times New Roman" w:cs="Times New Roman"/>
                <w:color w:val="000000"/>
                <w:lang w:eastAsia="ru-RU"/>
              </w:rPr>
              <w:br/>
              <w:t>Qт.п, Вт</w:t>
            </w:r>
          </w:p>
        </w:tc>
        <w:tc>
          <w:tcPr>
            <w:tcW w:w="2410" w:type="dxa"/>
            <w:gridSpan w:val="5"/>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Qбыт, Вт</w:t>
            </w:r>
          </w:p>
        </w:tc>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Qинф, Вт</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∑Q</w:t>
            </w:r>
          </w:p>
        </w:tc>
      </w:tr>
      <w:tr w:rsidR="004B7884" w:rsidRPr="00DD51A5" w:rsidTr="004B7884">
        <w:trPr>
          <w:gridAfter w:val="1"/>
          <w:wAfter w:w="142" w:type="dxa"/>
          <w:trHeight w:val="15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Тип ограждения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Ориентация</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Размеры, м</w:t>
            </w:r>
          </w:p>
        </w:tc>
        <w:tc>
          <w:tcPr>
            <w:tcW w:w="850"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lang w:eastAsia="ru-RU"/>
              </w:rPr>
            </w:pPr>
            <w:r w:rsidRPr="00DD51A5">
              <w:rPr>
                <w:rFonts w:ascii="Times New Roman" w:eastAsia="Times New Roman" w:hAnsi="Times New Roman" w:cs="Times New Roman"/>
                <w:lang w:eastAsia="ru-RU"/>
              </w:rPr>
              <w:t>Площадь, м2</w:t>
            </w:r>
          </w:p>
        </w:tc>
        <w:tc>
          <w:tcPr>
            <w:tcW w:w="993"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Теплопередачи,</w:t>
            </w:r>
            <w:r w:rsidRPr="00DD51A5">
              <w:rPr>
                <w:rFonts w:ascii="Times New Roman" w:eastAsia="Times New Roman" w:hAnsi="Times New Roman" w:cs="Times New Roman"/>
                <w:color w:val="000000"/>
                <w:lang w:eastAsia="ru-RU"/>
              </w:rPr>
              <w:br/>
              <w:t>К, Вт/(м2*0С)</w:t>
            </w:r>
          </w:p>
        </w:tc>
        <w:tc>
          <w:tcPr>
            <w:tcW w:w="708"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Положения, n,</w:t>
            </w:r>
            <w:r w:rsidRPr="00DD51A5">
              <w:rPr>
                <w:rFonts w:ascii="Times New Roman" w:eastAsia="Times New Roman" w:hAnsi="Times New Roman" w:cs="Times New Roman"/>
                <w:color w:val="000000"/>
                <w:lang w:eastAsia="ru-RU"/>
              </w:rPr>
              <w:br/>
              <w:t>Вт/(м2*0С)</w:t>
            </w:r>
          </w:p>
        </w:tc>
        <w:tc>
          <w:tcPr>
            <w:tcW w:w="709" w:type="dxa"/>
            <w:gridSpan w:val="3"/>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На ориентацию, β1</w:t>
            </w:r>
          </w:p>
        </w:tc>
        <w:tc>
          <w:tcPr>
            <w:tcW w:w="850" w:type="dxa"/>
            <w:gridSpan w:val="3"/>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Пр, β2</w:t>
            </w:r>
          </w:p>
        </w:tc>
        <w:tc>
          <w:tcPr>
            <w:tcW w:w="709" w:type="dxa"/>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ascii="Times New Roman" w:eastAsia="Times New Roman" w:hAnsi="Times New Roman" w:cs="Times New Roman"/>
                <w:color w:val="000000"/>
                <w:lang w:eastAsia="ru-RU"/>
              </w:rPr>
            </w:pPr>
            <w:r w:rsidRPr="00DD51A5">
              <w:rPr>
                <w:rFonts w:ascii="Times New Roman" w:eastAsia="Times New Roman" w:hAnsi="Times New Roman" w:cs="Times New Roman"/>
                <w:color w:val="000000"/>
                <w:lang w:eastAsia="ru-RU"/>
              </w:rPr>
              <w:t>1+∑β</w:t>
            </w:r>
          </w:p>
        </w:tc>
        <w:tc>
          <w:tcPr>
            <w:tcW w:w="992" w:type="dxa"/>
            <w:gridSpan w:val="3"/>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709" w:type="dxa"/>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851" w:type="dxa"/>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c>
          <w:tcPr>
            <w:tcW w:w="850" w:type="dxa"/>
            <w:gridSpan w:val="2"/>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ascii="Times New Roman" w:eastAsia="Times New Roman" w:hAnsi="Times New Roman" w:cs="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201</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19,37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308,7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1080,4</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2267,4</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10,37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165,2</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16,24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221,9</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215,2</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202</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Совмещенный с/у</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141,4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295,8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1192,7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2076,2</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234,3</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212,1</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203</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Кухня</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295,8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1105,0</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1945,3</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217,0</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204</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1745,4</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1745,4</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206</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1745,4</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207</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580,6</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1358,3</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208</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Кухня</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153,0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1105,0</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1802,5</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217,0</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63</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209</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Совмещенный с/у</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141,4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153,0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1192,7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1933,4</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234,3</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68</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212,1</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19,37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295,2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1080,4</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2244,3</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10,37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165,2</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16,24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212,2</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215,2</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211</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19,37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295,2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1080,4</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2211,3</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10,37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150,8</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16,24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212,2</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212</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1697,9</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214</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1697,9</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1727,3</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181,4</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216</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1787,7</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217</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1787,7</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219</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967,7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1787,7</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241,9</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Жилое помещение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19,37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308,7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1080,4</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2234,3</w:t>
            </w: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Стена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10,37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143,7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150,8</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С-З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16,24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221,9</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xml:space="preserve">Окно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Ю-З</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2,25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66</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D51A5" w:rsidRPr="00DD51A5" w:rsidRDefault="00DD51A5" w:rsidP="00DD51A5">
            <w:pPr>
              <w:spacing w:after="0" w:line="240" w:lineRule="auto"/>
              <w:rPr>
                <w:rFonts w:eastAsia="Times New Roman"/>
                <w:color w:val="000000"/>
                <w:lang w:eastAsia="ru-RU"/>
              </w:rPr>
            </w:pPr>
          </w:p>
        </w:tc>
      </w:tr>
      <w:tr w:rsidR="004B7884" w:rsidRPr="00DD51A5" w:rsidTr="004B7884">
        <w:trPr>
          <w:gridAfter w:val="1"/>
          <w:wAfter w:w="142" w:type="dxa"/>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rPr>
                <w:rFonts w:eastAsia="Times New Roman"/>
                <w:color w:val="000000"/>
                <w:lang w:eastAsia="ru-RU"/>
              </w:rPr>
            </w:pPr>
            <w:r w:rsidRPr="00DD51A5">
              <w:rPr>
                <w:rFonts w:eastAsia="Times New Roman"/>
                <w:color w:val="000000"/>
                <w:lang w:eastAsia="ru-RU"/>
              </w:rPr>
              <w:t>б/н</w:t>
            </w:r>
          </w:p>
        </w:tc>
        <w:tc>
          <w:tcPr>
            <w:tcW w:w="842" w:type="dxa"/>
            <w:tcBorders>
              <w:top w:val="nil"/>
              <w:left w:val="nil"/>
              <w:bottom w:val="single" w:sz="4" w:space="0" w:color="auto"/>
              <w:right w:val="single" w:sz="4" w:space="0" w:color="auto"/>
            </w:tcBorders>
            <w:shd w:val="clear" w:color="auto" w:fill="auto"/>
            <w:vAlign w:val="center"/>
            <w:hideMark/>
          </w:tcPr>
          <w:p w:rsidR="00DD51A5" w:rsidRPr="00DD51A5" w:rsidRDefault="00DD51A5" w:rsidP="00DD51A5">
            <w:pPr>
              <w:spacing w:after="0" w:line="240" w:lineRule="auto"/>
              <w:rPr>
                <w:rFonts w:eastAsia="Times New Roman"/>
                <w:color w:val="000000"/>
                <w:lang w:eastAsia="ru-RU"/>
              </w:rPr>
            </w:pPr>
            <w:r w:rsidRPr="00DD51A5">
              <w:rPr>
                <w:rFonts w:eastAsia="Times New Roman"/>
                <w:color w:val="000000"/>
                <w:lang w:eastAsia="ru-RU"/>
              </w:rPr>
              <w:t>Коридор</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Потолок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24,00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61</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263,5</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right"/>
              <w:rPr>
                <w:rFonts w:eastAsia="Times New Roman"/>
                <w:color w:val="000000"/>
                <w:lang w:eastAsia="ru-RU"/>
              </w:rPr>
            </w:pPr>
            <w:r w:rsidRPr="00DD51A5">
              <w:rPr>
                <w:rFonts w:eastAsia="Times New Roman"/>
                <w:color w:val="000000"/>
                <w:lang w:eastAsia="ru-RU"/>
              </w:rPr>
              <w:t>408,0</w:t>
            </w:r>
          </w:p>
        </w:tc>
        <w:tc>
          <w:tcPr>
            <w:tcW w:w="851" w:type="dxa"/>
            <w:tcBorders>
              <w:top w:val="nil"/>
              <w:left w:val="nil"/>
              <w:bottom w:val="nil"/>
              <w:right w:val="single" w:sz="4" w:space="0" w:color="auto"/>
            </w:tcBorders>
            <w:shd w:val="clear" w:color="auto" w:fill="auto"/>
            <w:noWrap/>
            <w:vAlign w:val="center"/>
            <w:hideMark/>
          </w:tcPr>
          <w:p w:rsidR="00DD51A5" w:rsidRPr="00DD51A5" w:rsidRDefault="00DD51A5" w:rsidP="00DD51A5">
            <w:pPr>
              <w:spacing w:after="0" w:line="240" w:lineRule="auto"/>
              <w:jc w:val="right"/>
              <w:rPr>
                <w:rFonts w:eastAsia="Times New Roman"/>
                <w:color w:val="000000"/>
                <w:lang w:eastAsia="ru-RU"/>
              </w:rPr>
            </w:pPr>
            <w:r w:rsidRPr="00DD51A5">
              <w:rPr>
                <w:rFonts w:eastAsia="Times New Roman"/>
                <w:color w:val="000000"/>
                <w:lang w:eastAsia="ru-RU"/>
              </w:rPr>
              <w:t>1475,7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right"/>
              <w:rPr>
                <w:rFonts w:eastAsia="Times New Roman"/>
                <w:color w:val="000000"/>
                <w:lang w:eastAsia="ru-RU"/>
              </w:rPr>
            </w:pPr>
            <w:r w:rsidRPr="00DD51A5">
              <w:rPr>
                <w:rFonts w:eastAsia="Times New Roman"/>
                <w:color w:val="000000"/>
                <w:lang w:eastAsia="ru-RU"/>
              </w:rPr>
              <w:t>2147,2</w:t>
            </w:r>
          </w:p>
        </w:tc>
      </w:tr>
      <w:tr w:rsidR="00DD51A5" w:rsidRPr="00DD51A5" w:rsidTr="004B7884">
        <w:trPr>
          <w:trHeight w:val="300"/>
        </w:trPr>
        <w:tc>
          <w:tcPr>
            <w:tcW w:w="13583" w:type="dxa"/>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rPr>
                <w:rFonts w:eastAsia="Times New Roman"/>
                <w:b/>
                <w:bCs/>
                <w:color w:val="000000"/>
                <w:lang w:eastAsia="ru-RU"/>
              </w:rPr>
            </w:pPr>
            <w:r w:rsidRPr="00DD51A5">
              <w:rPr>
                <w:rFonts w:eastAsia="Times New Roman"/>
                <w:b/>
                <w:bCs/>
                <w:color w:val="000000"/>
                <w:lang w:eastAsia="ru-RU"/>
              </w:rPr>
              <w:t>Итого по 2 этажу</w:t>
            </w:r>
          </w:p>
        </w:tc>
        <w:tc>
          <w:tcPr>
            <w:tcW w:w="709" w:type="dxa"/>
            <w:tcBorders>
              <w:top w:val="nil"/>
              <w:left w:val="nil"/>
              <w:bottom w:val="single" w:sz="4" w:space="0" w:color="auto"/>
              <w:right w:val="nil"/>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4959,9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19682,4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35942,6</w:t>
            </w:r>
          </w:p>
        </w:tc>
      </w:tr>
      <w:tr w:rsidR="00DD51A5" w:rsidRPr="00DD51A5" w:rsidTr="004B7884">
        <w:trPr>
          <w:trHeight w:val="300"/>
        </w:trPr>
        <w:tc>
          <w:tcPr>
            <w:tcW w:w="13583" w:type="dxa"/>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rPr>
                <w:rFonts w:eastAsia="Times New Roman"/>
                <w:b/>
                <w:bCs/>
                <w:color w:val="000000"/>
                <w:lang w:eastAsia="ru-RU"/>
              </w:rPr>
            </w:pPr>
            <w:r w:rsidRPr="00DD51A5">
              <w:rPr>
                <w:rFonts w:eastAsia="Times New Roman"/>
                <w:b/>
                <w:bCs/>
                <w:color w:val="000000"/>
                <w:lang w:eastAsia="ru-RU"/>
              </w:rPr>
              <w:t>Итого по 1 и 2 этажу</w:t>
            </w:r>
          </w:p>
        </w:tc>
        <w:tc>
          <w:tcPr>
            <w:tcW w:w="709"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D51A5" w:rsidRPr="00DD51A5" w:rsidRDefault="00DD51A5" w:rsidP="00DD51A5">
            <w:pPr>
              <w:spacing w:after="0" w:line="240" w:lineRule="auto"/>
              <w:jc w:val="center"/>
              <w:rPr>
                <w:rFonts w:eastAsia="Times New Roman"/>
                <w:color w:val="000000"/>
                <w:lang w:eastAsia="ru-RU"/>
              </w:rPr>
            </w:pPr>
            <w:r w:rsidRPr="00DD51A5">
              <w:rPr>
                <w:rFonts w:eastAsia="Times New Roman"/>
                <w:color w:val="000000"/>
                <w:lang w:eastAsia="ru-RU"/>
              </w:rPr>
              <w:t>95467,7</w:t>
            </w:r>
          </w:p>
        </w:tc>
      </w:tr>
    </w:tbl>
    <w:p w:rsidR="00DD51A5" w:rsidRDefault="00DD51A5" w:rsidP="00885F49">
      <w:pPr>
        <w:pStyle w:val="af2"/>
        <w:spacing w:line="360" w:lineRule="auto"/>
        <w:ind w:left="360"/>
        <w:jc w:val="both"/>
        <w:rPr>
          <w:sz w:val="28"/>
          <w:szCs w:val="28"/>
        </w:rPr>
      </w:pPr>
    </w:p>
    <w:p w:rsidR="004B3E83" w:rsidRDefault="003B3BCA" w:rsidP="004B7884">
      <w:pPr>
        <w:rPr>
          <w:rFonts w:ascii="Times New Roman" w:hAnsi="Times New Roman" w:cs="Times New Roman"/>
          <w:b/>
          <w:bCs/>
          <w:sz w:val="28"/>
          <w:szCs w:val="28"/>
        </w:rPr>
      </w:pPr>
      <w:r>
        <w:br w:type="page"/>
      </w:r>
    </w:p>
    <w:p w:rsidR="004B3E83" w:rsidRDefault="004B3E83" w:rsidP="006B7763">
      <w:pPr>
        <w:widowControl w:val="0"/>
        <w:spacing w:after="0" w:line="360" w:lineRule="auto"/>
        <w:jc w:val="center"/>
        <w:rPr>
          <w:rFonts w:ascii="Times New Roman" w:hAnsi="Times New Roman" w:cs="Times New Roman"/>
          <w:b/>
          <w:bCs/>
          <w:sz w:val="28"/>
          <w:szCs w:val="28"/>
        </w:rPr>
        <w:sectPr w:rsidR="004B3E83" w:rsidSect="002F47EF">
          <w:pgSz w:w="16838" w:h="11906" w:orient="landscape"/>
          <w:pgMar w:top="1134" w:right="1134" w:bottom="1134" w:left="1134" w:header="709" w:footer="709" w:gutter="0"/>
          <w:pgNumType w:start="11"/>
          <w:cols w:space="708"/>
          <w:docGrid w:linePitch="360"/>
        </w:sectPr>
      </w:pPr>
    </w:p>
    <w:p w:rsidR="004B3E83" w:rsidRPr="00E17442" w:rsidRDefault="004B3E83" w:rsidP="006B7763">
      <w:pPr>
        <w:widowControl w:val="0"/>
        <w:spacing w:after="0" w:line="360" w:lineRule="auto"/>
        <w:jc w:val="center"/>
        <w:rPr>
          <w:rFonts w:ascii="Times New Roman" w:hAnsi="Times New Roman" w:cs="Times New Roman"/>
          <w:b/>
          <w:bCs/>
          <w:sz w:val="28"/>
          <w:szCs w:val="28"/>
        </w:rPr>
      </w:pPr>
      <w:r w:rsidRPr="00E17442">
        <w:rPr>
          <w:rFonts w:ascii="Times New Roman" w:hAnsi="Times New Roman" w:cs="Times New Roman"/>
          <w:b/>
          <w:bCs/>
          <w:sz w:val="28"/>
          <w:szCs w:val="28"/>
        </w:rPr>
        <w:t>РАЗДЕЛ 3. ПРОЕКТИРОВАНИЕ СИСТЕМЫ ОТОПЛЕНИЯ</w:t>
      </w:r>
    </w:p>
    <w:p w:rsidR="004B3E83" w:rsidRPr="00E17442" w:rsidRDefault="004B3E83" w:rsidP="006B7763">
      <w:pPr>
        <w:spacing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3.1 Конструирование системы отопления</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Систему отопления, вид и параметры теплоносителя, а также типы нагревательных приборов принимают в соответствии с характером, наз</w:t>
      </w:r>
      <w:r w:rsidR="003B3BCA">
        <w:rPr>
          <w:rFonts w:ascii="Times New Roman" w:hAnsi="Times New Roman" w:cs="Times New Roman"/>
          <w:sz w:val="28"/>
          <w:szCs w:val="28"/>
        </w:rPr>
        <w:t>начением зданий и сооружений</w:t>
      </w:r>
      <w:r w:rsidRPr="00E17442">
        <w:rPr>
          <w:rFonts w:ascii="Times New Roman" w:hAnsi="Times New Roman" w:cs="Times New Roman"/>
          <w:sz w:val="28"/>
          <w:szCs w:val="28"/>
        </w:rPr>
        <w:t>. Выбор производят в соответствии с требованиями санитарных и противопожарных норм и технико-</w:t>
      </w:r>
      <w:r>
        <w:rPr>
          <w:rFonts w:ascii="Times New Roman" w:hAnsi="Times New Roman" w:cs="Times New Roman"/>
          <w:sz w:val="28"/>
          <w:szCs w:val="28"/>
        </w:rPr>
        <w:t>экономическими обоснованиями</w:t>
      </w:r>
      <w:r w:rsidRPr="00E17442">
        <w:rPr>
          <w:rFonts w:ascii="Times New Roman" w:hAnsi="Times New Roman" w:cs="Times New Roman"/>
          <w:sz w:val="28"/>
          <w:szCs w:val="28"/>
        </w:rPr>
        <w:t>.</w:t>
      </w:r>
    </w:p>
    <w:p w:rsidR="004B3E83" w:rsidRPr="00885F49"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Понижение температуры теплоносителя от величины, указанной в задании (на вводе в здание) осуществляется в тепловом пункте, который следует разместить в подвале, выделяя для этого специальное помещение. Прокладка трубопров</w:t>
      </w:r>
      <w:r>
        <w:rPr>
          <w:rFonts w:ascii="Times New Roman" w:hAnsi="Times New Roman" w:cs="Times New Roman"/>
          <w:sz w:val="28"/>
          <w:szCs w:val="28"/>
        </w:rPr>
        <w:t>одов в помещениях – открытая</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Разработку схемы системы отопления следует вести в следующем порядке:</w:t>
      </w:r>
    </w:p>
    <w:p w:rsidR="004B3E83" w:rsidRDefault="004B3E83" w:rsidP="00CC794B">
      <w:pPr>
        <w:numPr>
          <w:ilvl w:val="0"/>
          <w:numId w:val="3"/>
        </w:numPr>
        <w:tabs>
          <w:tab w:val="clear" w:pos="360"/>
          <w:tab w:val="num" w:pos="0"/>
        </w:tabs>
        <w:spacing w:after="0" w:line="360" w:lineRule="auto"/>
        <w:ind w:left="0" w:firstLine="567"/>
        <w:jc w:val="both"/>
        <w:rPr>
          <w:rFonts w:ascii="Times New Roman" w:hAnsi="Times New Roman" w:cs="Times New Roman"/>
          <w:sz w:val="28"/>
          <w:szCs w:val="28"/>
        </w:rPr>
      </w:pPr>
      <w:r w:rsidRPr="00CC794B">
        <w:rPr>
          <w:rFonts w:ascii="Times New Roman" w:hAnsi="Times New Roman" w:cs="Times New Roman"/>
          <w:sz w:val="28"/>
          <w:szCs w:val="28"/>
        </w:rPr>
        <w:t>На планах типового этажа разместить нагревательные приборы, обозначив их в соответствии с условным обозначением. Нагревательные приборы – радиаторы и конвекторы следует располагать под окнами. Размеры подводок к отопительным приборам должны, как правило, унифицироваться. Длина подводки не должна превышать 1,25-1,5 м, уклон подводки – 5-10 мм на всю ее длину (при длине до 0,5 м допускается прокладка подводки без уклона).</w:t>
      </w:r>
    </w:p>
    <w:p w:rsidR="004B3E83" w:rsidRDefault="004B3E83" w:rsidP="00CC794B">
      <w:pPr>
        <w:pStyle w:val="af2"/>
        <w:numPr>
          <w:ilvl w:val="0"/>
          <w:numId w:val="3"/>
        </w:numPr>
        <w:tabs>
          <w:tab w:val="clear" w:pos="360"/>
          <w:tab w:val="num" w:pos="0"/>
        </w:tabs>
        <w:spacing w:line="360" w:lineRule="auto"/>
        <w:ind w:left="0" w:firstLine="0"/>
        <w:jc w:val="both"/>
        <w:rPr>
          <w:sz w:val="28"/>
          <w:szCs w:val="28"/>
        </w:rPr>
      </w:pPr>
      <w:r w:rsidRPr="00CC794B">
        <w:rPr>
          <w:sz w:val="28"/>
          <w:szCs w:val="28"/>
        </w:rPr>
        <w:t xml:space="preserve">На планах чердака и подвала нанести стояки и магистральные трубопроводы системы отопления. В системах с верхней разводкой подающие магистрали прокладываются на чердаке на расстоянии 1-1,5 м от наружных стен, обратные – в </w:t>
      </w:r>
      <w:r>
        <w:rPr>
          <w:sz w:val="28"/>
          <w:szCs w:val="28"/>
        </w:rPr>
        <w:t xml:space="preserve">подвале или подпольном канале. </w:t>
      </w:r>
      <w:r w:rsidRPr="00CC794B">
        <w:rPr>
          <w:sz w:val="28"/>
          <w:szCs w:val="28"/>
        </w:rPr>
        <w:t xml:space="preserve">Главный стояк размещают во вспомогательных помещениях (например, коридоре или лестничной клетке). В системах с нижней разводкой прокладку подающих и обратных трубопроводов магистралей систем отопления следует предусматривать совместную в подвалах, а при их отсутствии – в подпольном канале.  Отопительную систему для лучшей увязки потерь давления в коротких и длинных циркуляционных кольцах рекомендуется разбить на две или четыре ветви приблизительно одинаковой длины. При этом желательно обеспечить пофасадное регулирование теплоотдачи нагревательных приборов. При конструировании системы необходимо учитывать правила производства монтажных работ. В частности, следует выдерживать расстояние 80 мм между осями двухтрубных неизолированных стояков </w:t>
      </w:r>
      <w:r w:rsidRPr="00CC794B">
        <w:rPr>
          <w:sz w:val="28"/>
          <w:szCs w:val="28"/>
          <w:lang w:val="en-US"/>
        </w:rPr>
        <w:t>D</w:t>
      </w:r>
      <w:r w:rsidRPr="00CC794B">
        <w:rPr>
          <w:sz w:val="28"/>
          <w:szCs w:val="28"/>
          <w:vertAlign w:val="subscript"/>
        </w:rPr>
        <w:t>у</w:t>
      </w:r>
      <w:r w:rsidRPr="00E17442">
        <w:rPr>
          <w:lang w:val="en-US"/>
        </w:rPr>
        <w:sym w:font="Symbol" w:char="F0A3"/>
      </w:r>
      <w:r w:rsidRPr="00CC794B">
        <w:rPr>
          <w:sz w:val="28"/>
          <w:szCs w:val="28"/>
        </w:rPr>
        <w:t>32 мм, при этом подающие трубы располагать справа.</w:t>
      </w:r>
    </w:p>
    <w:p w:rsidR="004B3E83" w:rsidRDefault="004B3E83" w:rsidP="00DF6772">
      <w:pPr>
        <w:pStyle w:val="af2"/>
        <w:numPr>
          <w:ilvl w:val="0"/>
          <w:numId w:val="3"/>
        </w:numPr>
        <w:tabs>
          <w:tab w:val="clear" w:pos="360"/>
          <w:tab w:val="num" w:pos="0"/>
        </w:tabs>
        <w:spacing w:line="360" w:lineRule="auto"/>
        <w:ind w:left="0" w:firstLine="0"/>
        <w:jc w:val="both"/>
        <w:rPr>
          <w:sz w:val="28"/>
          <w:szCs w:val="28"/>
        </w:rPr>
      </w:pPr>
      <w:r w:rsidRPr="00DF6772">
        <w:rPr>
          <w:sz w:val="28"/>
          <w:szCs w:val="28"/>
        </w:rPr>
        <w:t xml:space="preserve">В соответствии с условными обозначениями расставить в системе отопления запорно-регулирующую арматуру. На подводках к отопительным приборам при двухтрубной системе отопления – регулирующие краны двойного регулирования КРД и шиберного типа КРДШ, обладающие повышенным сопротивлением; при однотрубной системе - кран регулирующий трехходовой КРТ. Регулирующие краны у отопительных приборов не устанавливают в местах, где может замерзать циркулирующая вода, – это </w:t>
      </w:r>
    </w:p>
    <w:p w:rsidR="004B3E83" w:rsidRDefault="004B3E83" w:rsidP="0059300B">
      <w:pPr>
        <w:pStyle w:val="af2"/>
        <w:spacing w:line="360" w:lineRule="auto"/>
        <w:ind w:left="0"/>
        <w:jc w:val="both"/>
        <w:rPr>
          <w:sz w:val="28"/>
          <w:szCs w:val="28"/>
        </w:rPr>
      </w:pPr>
      <w:r w:rsidRPr="00DF6772">
        <w:rPr>
          <w:sz w:val="28"/>
          <w:szCs w:val="28"/>
        </w:rPr>
        <w:t>относится к приборам</w:t>
      </w:r>
      <w:r w:rsidRPr="00E17442">
        <w:rPr>
          <w:sz w:val="28"/>
          <w:szCs w:val="28"/>
        </w:rPr>
        <w:t xml:space="preserve"> при входе в лестничные клетки. Запорно-регулировочная арматура должна обеспечивать регулирование и отключение отдельных колец, ветвей, стояков. Для опорожнения системы отопления от воды на каждом стояке устанавливаются тройники с пробкой. В качестве запорно-регулирующей арматуры используются: на трубах диаметром 50 мм и более –</w:t>
      </w:r>
    </w:p>
    <w:p w:rsidR="004B3E83" w:rsidRPr="00E17442" w:rsidRDefault="004B3E83" w:rsidP="000C456B">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задвижки с латунными уплотнительными кольцами; на трубах диаметром менее 50 мм – краны проходные сальниковые, вентили прямоточные запорные.</w:t>
      </w:r>
    </w:p>
    <w:p w:rsidR="004B3E83" w:rsidRDefault="004B3E83" w:rsidP="000C456B">
      <w:pPr>
        <w:pStyle w:val="af2"/>
        <w:spacing w:line="360" w:lineRule="auto"/>
        <w:ind w:left="0" w:firstLine="709"/>
        <w:jc w:val="both"/>
        <w:rPr>
          <w:sz w:val="28"/>
          <w:szCs w:val="28"/>
        </w:rPr>
      </w:pPr>
      <w:r w:rsidRPr="00E17442">
        <w:rPr>
          <w:sz w:val="28"/>
          <w:szCs w:val="28"/>
        </w:rPr>
        <w:t>В верхних точках системы отопления предусматривается установка устройств для удаления воздуха.</w:t>
      </w:r>
    </w:p>
    <w:p w:rsidR="00AB3C76" w:rsidRDefault="00AB3C76" w:rsidP="000C456B">
      <w:pPr>
        <w:pStyle w:val="af2"/>
        <w:spacing w:line="360" w:lineRule="auto"/>
        <w:ind w:left="0" w:firstLine="709"/>
        <w:jc w:val="both"/>
        <w:rPr>
          <w:sz w:val="28"/>
          <w:szCs w:val="28"/>
        </w:rPr>
      </w:pPr>
      <w:r>
        <w:rPr>
          <w:noProof/>
          <w:sz w:val="28"/>
          <w:szCs w:val="28"/>
        </w:rPr>
        <w:drawing>
          <wp:inline distT="0" distB="0" distL="0" distR="0">
            <wp:extent cx="6113780" cy="3136900"/>
            <wp:effectExtent l="19050" t="0" r="127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69"/>
                    <a:srcRect/>
                    <a:stretch>
                      <a:fillRect/>
                    </a:stretch>
                  </pic:blipFill>
                  <pic:spPr bwMode="auto">
                    <a:xfrm>
                      <a:off x="0" y="0"/>
                      <a:ext cx="6113780" cy="3136900"/>
                    </a:xfrm>
                    <a:prstGeom prst="rect">
                      <a:avLst/>
                    </a:prstGeom>
                    <a:noFill/>
                    <a:ln w="9525">
                      <a:noFill/>
                      <a:miter lim="800000"/>
                      <a:headEnd/>
                      <a:tailEnd/>
                    </a:ln>
                  </pic:spPr>
                </pic:pic>
              </a:graphicData>
            </a:graphic>
          </wp:inline>
        </w:drawing>
      </w:r>
    </w:p>
    <w:p w:rsidR="00AB3C76" w:rsidRDefault="00AB3C76" w:rsidP="00AB3C76">
      <w:pPr>
        <w:pStyle w:val="af2"/>
        <w:spacing w:line="360" w:lineRule="auto"/>
        <w:ind w:left="0" w:firstLine="709"/>
        <w:jc w:val="center"/>
        <w:rPr>
          <w:sz w:val="28"/>
          <w:szCs w:val="28"/>
        </w:rPr>
      </w:pPr>
      <w:r>
        <w:rPr>
          <w:sz w:val="28"/>
          <w:szCs w:val="28"/>
        </w:rPr>
        <w:t>рис.2 –Первый этаж</w:t>
      </w:r>
    </w:p>
    <w:p w:rsidR="00AB3C76" w:rsidRDefault="00AB3C76" w:rsidP="000C456B">
      <w:pPr>
        <w:pStyle w:val="af2"/>
        <w:spacing w:line="360" w:lineRule="auto"/>
        <w:ind w:left="0" w:firstLine="709"/>
        <w:jc w:val="both"/>
        <w:rPr>
          <w:sz w:val="28"/>
          <w:szCs w:val="28"/>
        </w:rPr>
      </w:pPr>
      <w:r>
        <w:rPr>
          <w:noProof/>
          <w:sz w:val="28"/>
          <w:szCs w:val="28"/>
        </w:rPr>
        <w:drawing>
          <wp:inline distT="0" distB="0" distL="0" distR="0">
            <wp:extent cx="6113780" cy="3104515"/>
            <wp:effectExtent l="19050" t="0" r="127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70"/>
                    <a:srcRect/>
                    <a:stretch>
                      <a:fillRect/>
                    </a:stretch>
                  </pic:blipFill>
                  <pic:spPr bwMode="auto">
                    <a:xfrm>
                      <a:off x="0" y="0"/>
                      <a:ext cx="6113780" cy="3104515"/>
                    </a:xfrm>
                    <a:prstGeom prst="rect">
                      <a:avLst/>
                    </a:prstGeom>
                    <a:noFill/>
                    <a:ln w="9525">
                      <a:noFill/>
                      <a:miter lim="800000"/>
                      <a:headEnd/>
                      <a:tailEnd/>
                    </a:ln>
                  </pic:spPr>
                </pic:pic>
              </a:graphicData>
            </a:graphic>
          </wp:inline>
        </w:drawing>
      </w:r>
    </w:p>
    <w:p w:rsidR="00AB3C76" w:rsidRDefault="00AB3C76" w:rsidP="00AB3C76">
      <w:pPr>
        <w:pStyle w:val="af2"/>
        <w:spacing w:line="360" w:lineRule="auto"/>
        <w:ind w:left="0" w:firstLine="709"/>
        <w:jc w:val="center"/>
        <w:rPr>
          <w:sz w:val="28"/>
          <w:szCs w:val="28"/>
        </w:rPr>
      </w:pPr>
      <w:r>
        <w:rPr>
          <w:sz w:val="28"/>
          <w:szCs w:val="28"/>
        </w:rPr>
        <w:t>рис.3 –Второй этаж</w:t>
      </w:r>
    </w:p>
    <w:p w:rsidR="00AB3C76" w:rsidRDefault="00AB3C76" w:rsidP="000C456B">
      <w:pPr>
        <w:pStyle w:val="af2"/>
        <w:spacing w:line="360" w:lineRule="auto"/>
        <w:ind w:left="0" w:firstLine="709"/>
        <w:jc w:val="both"/>
        <w:rPr>
          <w:sz w:val="28"/>
          <w:szCs w:val="28"/>
        </w:rPr>
      </w:pPr>
    </w:p>
    <w:p w:rsidR="004B3E83" w:rsidRPr="00E17442" w:rsidRDefault="004B3E83" w:rsidP="00D97E32">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b/>
          <w:bCs/>
          <w:sz w:val="28"/>
          <w:szCs w:val="28"/>
        </w:rPr>
        <w:t>3.2 Гидравлический расчет системы отопления</w:t>
      </w:r>
    </w:p>
    <w:p w:rsidR="004B3E83" w:rsidRPr="00E17442" w:rsidRDefault="004B3E83" w:rsidP="00D97E32">
      <w:pPr>
        <w:pStyle w:val="31"/>
        <w:spacing w:after="0" w:line="360" w:lineRule="auto"/>
        <w:ind w:left="0" w:firstLine="567"/>
        <w:jc w:val="both"/>
        <w:rPr>
          <w:sz w:val="28"/>
          <w:szCs w:val="28"/>
        </w:rPr>
      </w:pPr>
      <w:r w:rsidRPr="00E17442">
        <w:rPr>
          <w:sz w:val="28"/>
          <w:szCs w:val="28"/>
        </w:rPr>
        <w:t>На основании планов этажа, подвала и чердака с размещенными на них нагревательными приборами, стояками и магистралями вычерчивается аксонометрическая схема системы отопления в масштабе 1:100.</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Гидравлический расчет трубопроводов в курсовой работе производится для наиболее протяженной и нагруженной ветви системы отопления. Рассчитываемая ветвь разбивается на участки. Расчетным участком считается отрезок трубопровода с постоянным расходом теплоносителя (т.е. трубопровод между двумя ответвлениями). На расчетной аксонометрической схеме у каждого участка проставляется его номер, тепловая нагрузка и длина.</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Целью гидравлического расчета теплопроводов является подбор таких диаметров трубопроводов, при которых на всех расчетных участках системы расход теплоносителя обеспечивает заданн</w:t>
      </w:r>
      <w:r>
        <w:rPr>
          <w:rFonts w:ascii="Times New Roman" w:hAnsi="Times New Roman" w:cs="Times New Roman"/>
          <w:sz w:val="28"/>
          <w:szCs w:val="28"/>
        </w:rPr>
        <w:t>ые тепловые нагрузки приборов</w:t>
      </w:r>
      <w:r w:rsidRPr="00E17442">
        <w:rPr>
          <w:rFonts w:ascii="Times New Roman" w:hAnsi="Times New Roman" w:cs="Times New Roman"/>
          <w:sz w:val="28"/>
          <w:szCs w:val="28"/>
        </w:rPr>
        <w:t xml:space="preserve">. При этом сумма потерь давления в системе </w:t>
      </w:r>
      <w:r w:rsidRPr="00E17442">
        <w:rPr>
          <w:rFonts w:ascii="Times New Roman" w:hAnsi="Times New Roman" w:cs="Times New Roman"/>
          <w:sz w:val="28"/>
          <w:szCs w:val="28"/>
        </w:rPr>
        <w:sym w:font="Symbol" w:char="F053"/>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СИС</w:t>
      </w:r>
      <w:r w:rsidRPr="00E17442">
        <w:rPr>
          <w:rFonts w:ascii="Times New Roman" w:hAnsi="Times New Roman" w:cs="Times New Roman"/>
          <w:sz w:val="28"/>
          <w:szCs w:val="28"/>
        </w:rPr>
        <w:t xml:space="preserve"> не должна превышать 90-95% расчетного циркуляционного давления, т.е.</w:t>
      </w:r>
    </w:p>
    <w:p w:rsidR="004B3E83" w:rsidRPr="00E17442" w:rsidRDefault="004B3E83" w:rsidP="00D97E32">
      <w:pPr>
        <w:spacing w:after="0" w:line="360" w:lineRule="auto"/>
        <w:ind w:firstLine="567"/>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2520" w:dyaOrig="360">
          <v:shape id="_x0000_i1106" type="#_x0000_t75" style="width:126.4pt;height:17.6pt" o:ole="" fillcolor="window">
            <v:imagedata r:id="rId171" o:title=""/>
          </v:shape>
          <o:OLEObject Type="Embed" ProgID="Equation.3" ShapeID="_x0000_i1106" DrawAspect="Content" ObjectID="_1616925835" r:id="rId172"/>
        </w:object>
      </w:r>
      <w:r w:rsidRPr="00E17442">
        <w:rPr>
          <w:rFonts w:ascii="Times New Roman" w:hAnsi="Times New Roman" w:cs="Times New Roman"/>
          <w:sz w:val="28"/>
          <w:szCs w:val="28"/>
        </w:rPr>
        <w:t xml:space="preserve"> .</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w:t>
      </w:r>
      <w:r>
        <w:rPr>
          <w:rFonts w:ascii="Times New Roman" w:hAnsi="Times New Roman" w:cs="Times New Roman"/>
          <w:sz w:val="28"/>
          <w:szCs w:val="28"/>
        </w:rPr>
        <w:t>17</w:t>
      </w:r>
      <w:r w:rsidRPr="00E17442">
        <w:rPr>
          <w:rFonts w:ascii="Times New Roman" w:hAnsi="Times New Roman" w:cs="Times New Roman"/>
          <w:sz w:val="28"/>
          <w:szCs w:val="28"/>
        </w:rPr>
        <w:t>)</w:t>
      </w:r>
    </w:p>
    <w:p w:rsidR="004B3E83" w:rsidRPr="00E17442" w:rsidRDefault="004B3E83" w:rsidP="00D97E32">
      <w:pPr>
        <w:pStyle w:val="6"/>
        <w:spacing w:before="0" w:after="0" w:line="360" w:lineRule="auto"/>
        <w:ind w:firstLine="567"/>
        <w:jc w:val="center"/>
        <w:rPr>
          <w:sz w:val="28"/>
          <w:szCs w:val="28"/>
        </w:rPr>
      </w:pPr>
      <w:r w:rsidRPr="00E17442">
        <w:rPr>
          <w:sz w:val="28"/>
          <w:szCs w:val="28"/>
        </w:rPr>
        <w:t>Последовательность гидравлического расчета методом удельной потери давления на трение</w:t>
      </w:r>
    </w:p>
    <w:p w:rsidR="004B3E83" w:rsidRPr="00E17442" w:rsidRDefault="004B3E83" w:rsidP="00D97E32">
      <w:pPr>
        <w:numPr>
          <w:ilvl w:val="0"/>
          <w:numId w:val="4"/>
        </w:numPr>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На аксонометрической схеме выбирается главное циркуляционное кольцо. В двухтрубных системах водяного отопления оно проходит при тупиковой разводке магистралей – через нижний отопительный прибор наиболее нагруженного и удаленного от теплового пункта стояка, а при попутном движении воды в магистралях – через нижний прибор наиболее нагруженного среднего стояка; в однотрубных системах отопления при тупиковой схеме – через наиболее нагруженный и удаленный от теплового пункта стояк, а при попутном движении – через наиболее нагруженный средний стояк [</w:t>
      </w:r>
      <w:r>
        <w:rPr>
          <w:rFonts w:ascii="Times New Roman" w:hAnsi="Times New Roman" w:cs="Times New Roman"/>
          <w:sz w:val="28"/>
          <w:szCs w:val="28"/>
        </w:rPr>
        <w:t>8</w:t>
      </w:r>
      <w:r w:rsidRPr="00E17442">
        <w:rPr>
          <w:rFonts w:ascii="Times New Roman" w:hAnsi="Times New Roman" w:cs="Times New Roman"/>
          <w:sz w:val="28"/>
          <w:szCs w:val="28"/>
        </w:rPr>
        <w:t xml:space="preserve">]. </w:t>
      </w:r>
    </w:p>
    <w:p w:rsidR="004B3E83" w:rsidRPr="00E17442" w:rsidRDefault="004B3E83" w:rsidP="00D97E32">
      <w:pPr>
        <w:widowControl w:val="0"/>
        <w:numPr>
          <w:ilvl w:val="0"/>
          <w:numId w:val="4"/>
        </w:numPr>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Главное циркуляционное кольцо разбивается на участки, обозначаемые порядковым номером (по ходу движения теплоносителя, начиная от узла ввода).</w:t>
      </w:r>
    </w:p>
    <w:p w:rsidR="004B3E83" w:rsidRPr="00E17442" w:rsidRDefault="004B3E83" w:rsidP="00D97E32">
      <w:pPr>
        <w:numPr>
          <w:ilvl w:val="0"/>
          <w:numId w:val="4"/>
        </w:numPr>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Определяют расчетное циркуляционное давление </w:t>
      </w:r>
      <w:r w:rsidRPr="00E17442">
        <w:rPr>
          <w:rFonts w:ascii="Times New Roman" w:hAnsi="Times New Roman" w:cs="Times New Roman"/>
          <w:position w:val="-10"/>
          <w:sz w:val="28"/>
          <w:szCs w:val="28"/>
        </w:rPr>
        <w:object w:dxaOrig="180" w:dyaOrig="340">
          <v:shape id="_x0000_i1107" type="#_x0000_t75" style="width:9.2pt;height:16.75pt" o:ole="">
            <v:imagedata r:id="rId14" o:title=""/>
          </v:shape>
          <o:OLEObject Type="Embed" ProgID="Equation.3" ShapeID="_x0000_i1107" DrawAspect="Content" ObjectID="_1616925836" r:id="rId173"/>
        </w:object>
      </w:r>
      <w:r w:rsidRPr="00E17442">
        <w:rPr>
          <w:rFonts w:ascii="Times New Roman" w:hAnsi="Times New Roman" w:cs="Times New Roman"/>
          <w:position w:val="-14"/>
          <w:sz w:val="28"/>
          <w:szCs w:val="28"/>
        </w:rPr>
        <w:object w:dxaOrig="440" w:dyaOrig="380">
          <v:shape id="_x0000_i1108" type="#_x0000_t75" style="width:20.95pt;height:17.6pt" o:ole="">
            <v:imagedata r:id="rId174" o:title=""/>
          </v:shape>
          <o:OLEObject Type="Embed" ProgID="Equation.3" ShapeID="_x0000_i1108" DrawAspect="Content" ObjectID="_1616925837" r:id="rId175"/>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09" type="#_x0000_t75" style="width:17.6pt;height:14.25pt" o:ole="">
            <v:imagedata r:id="rId176" o:title=""/>
          </v:shape>
          <o:OLEObject Type="Embed" ProgID="Equation.3" ShapeID="_x0000_i1109" DrawAspect="Content" ObjectID="_1616925838" r:id="rId177"/>
        </w:object>
      </w:r>
      <w:r w:rsidRPr="00E17442">
        <w:rPr>
          <w:rFonts w:ascii="Times New Roman" w:hAnsi="Times New Roman" w:cs="Times New Roman"/>
          <w:sz w:val="28"/>
          <w:szCs w:val="28"/>
        </w:rPr>
        <w:t xml:space="preserve"> по формуле</w:t>
      </w:r>
    </w:p>
    <w:p w:rsidR="004B3E83" w:rsidRPr="00E17442" w:rsidRDefault="004B3E83" w:rsidP="00956EF9">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10"/>
          <w:sz w:val="28"/>
          <w:szCs w:val="28"/>
        </w:rPr>
        <w:object w:dxaOrig="1920" w:dyaOrig="340">
          <v:shape id="_x0000_i1110" type="#_x0000_t75" style="width:96.3pt;height:16.75pt" o:ole="" fillcolor="window">
            <v:imagedata r:id="rId178" o:title=""/>
          </v:shape>
          <o:OLEObject Type="Embed" ProgID="Equation.3" ShapeID="_x0000_i1110" DrawAspect="Content" ObjectID="_1616925839" r:id="rId179"/>
        </w:object>
      </w:r>
      <w:r w:rsidRPr="00E17442">
        <w:rPr>
          <w:rFonts w:ascii="Times New Roman" w:hAnsi="Times New Roman" w:cs="Times New Roman"/>
          <w:sz w:val="28"/>
          <w:szCs w:val="28"/>
        </w:rPr>
        <w:t>,</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Pr>
          <w:rFonts w:ascii="Times New Roman" w:hAnsi="Times New Roman" w:cs="Times New Roman"/>
          <w:sz w:val="28"/>
          <w:szCs w:val="28"/>
        </w:rPr>
        <w:t>(</w:t>
      </w:r>
      <w:r w:rsidRPr="00E17442">
        <w:rPr>
          <w:rFonts w:ascii="Times New Roman" w:hAnsi="Times New Roman" w:cs="Times New Roman"/>
          <w:sz w:val="28"/>
          <w:szCs w:val="28"/>
        </w:rPr>
        <w:t>1</w:t>
      </w:r>
      <w:r>
        <w:rPr>
          <w:rFonts w:ascii="Times New Roman" w:hAnsi="Times New Roman" w:cs="Times New Roman"/>
          <w:sz w:val="28"/>
          <w:szCs w:val="28"/>
        </w:rPr>
        <w:t>8</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Н</w:t>
      </w:r>
      <w:r w:rsidRPr="00E17442">
        <w:rPr>
          <w:rFonts w:ascii="Times New Roman" w:hAnsi="Times New Roman" w:cs="Times New Roman"/>
          <w:sz w:val="28"/>
          <w:szCs w:val="28"/>
        </w:rPr>
        <w:t xml:space="preserve"> – давление, создаваемое насосом или элеватором. Для небольших систем его можно приближенно принимать равным:</w:t>
      </w:r>
    </w:p>
    <w:p w:rsidR="004B3E83" w:rsidRPr="00E17442" w:rsidRDefault="004B3E83" w:rsidP="00956EF9">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14"/>
          <w:sz w:val="28"/>
          <w:szCs w:val="28"/>
        </w:rPr>
        <w:object w:dxaOrig="1400" w:dyaOrig="400">
          <v:shape id="_x0000_i1111" type="#_x0000_t75" style="width:67.8pt;height:20.95pt" o:ole="">
            <v:imagedata r:id="rId180" o:title=""/>
          </v:shape>
          <o:OLEObject Type="Embed" ProgID="Equation.3" ShapeID="_x0000_i1111" DrawAspect="Content" ObjectID="_1616925840" r:id="rId181"/>
        </w:object>
      </w:r>
      <w:r w:rsidRPr="00E17442">
        <w:rPr>
          <w:rFonts w:ascii="Times New Roman" w:hAnsi="Times New Roman" w:cs="Times New Roman"/>
          <w:sz w:val="28"/>
          <w:szCs w:val="28"/>
        </w:rPr>
        <w:t>,</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Pr>
          <w:rFonts w:ascii="Times New Roman" w:hAnsi="Times New Roman" w:cs="Times New Roman"/>
          <w:sz w:val="28"/>
          <w:szCs w:val="28"/>
        </w:rPr>
        <w:t>(19</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sz w:val="28"/>
          <w:szCs w:val="28"/>
        </w:rPr>
        <w:sym w:font="Symbol" w:char="F053"/>
      </w:r>
      <w:r w:rsidRPr="00E17442">
        <w:rPr>
          <w:rFonts w:ascii="Times New Roman" w:hAnsi="Times New Roman" w:cs="Times New Roman"/>
          <w:position w:val="-6"/>
          <w:sz w:val="28"/>
          <w:szCs w:val="28"/>
        </w:rPr>
        <w:object w:dxaOrig="139" w:dyaOrig="279">
          <v:shape id="_x0000_i1112" type="#_x0000_t75" style="width:6.7pt;height:14.25pt" o:ole="">
            <v:imagedata r:id="rId182" o:title=""/>
          </v:shape>
          <o:OLEObject Type="Embed" ProgID="Equation.3" ShapeID="_x0000_i1112" DrawAspect="Content" ObjectID="_1616925841" r:id="rId183"/>
        </w:object>
      </w:r>
      <w:r w:rsidRPr="00E17442">
        <w:rPr>
          <w:rFonts w:ascii="Times New Roman" w:hAnsi="Times New Roman" w:cs="Times New Roman"/>
          <w:sz w:val="28"/>
          <w:szCs w:val="28"/>
        </w:rPr>
        <w:t>– сумма длин участков главного циркуляционного кольца, м;</w:t>
      </w:r>
    </w:p>
    <w:p w:rsidR="004B3E83" w:rsidRPr="00E17442" w:rsidRDefault="004B3E83" w:rsidP="00D97E32">
      <w:pPr>
        <w:tabs>
          <w:tab w:val="left" w:pos="567"/>
        </w:tabs>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Е</w:t>
      </w:r>
      <w:r w:rsidRPr="00E17442">
        <w:rPr>
          <w:rFonts w:ascii="Times New Roman" w:hAnsi="Times New Roman" w:cs="Times New Roman"/>
          <w:sz w:val="28"/>
          <w:szCs w:val="28"/>
        </w:rPr>
        <w:t xml:space="preserve"> – естественное циркуляционное давление, возникающее в расчетном кольце от охлаждения воды в нагревательных приборах </w:t>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Е ПР</w:t>
      </w:r>
      <w:r>
        <w:rPr>
          <w:rFonts w:ascii="Times New Roman" w:hAnsi="Times New Roman" w:cs="Times New Roman"/>
          <w:sz w:val="28"/>
          <w:szCs w:val="28"/>
        </w:rPr>
        <w:t xml:space="preserve"> </w:t>
      </w:r>
      <w:r w:rsidRPr="00E17442">
        <w:rPr>
          <w:rFonts w:ascii="Times New Roman" w:hAnsi="Times New Roman" w:cs="Times New Roman"/>
          <w:sz w:val="28"/>
          <w:szCs w:val="28"/>
        </w:rPr>
        <w:t xml:space="preserve">и в трубах </w:t>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Е ТР</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Б – поправочный коэффициент, учитывающий значение естественного циркуляционного давления в период поддержания расчетного гидравлического режима в системе; для двухтрубных систем Б=0,4; для вертикальных однотрубных при качественном регулировании теплоносителя Б=1, при автоматическом качественно-количественном регулировании – 1.</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для двухтрубной системы</w:t>
      </w:r>
    </w:p>
    <w:p w:rsidR="004B3E83" w:rsidRPr="00E17442" w:rsidRDefault="004B3E83"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16"/>
          <w:sz w:val="28"/>
          <w:szCs w:val="28"/>
        </w:rPr>
        <w:object w:dxaOrig="3600" w:dyaOrig="400">
          <v:shape id="_x0000_i1113" type="#_x0000_t75" style="width:180.85pt;height:20.95pt" o:ole="" fillcolor="window">
            <v:imagedata r:id="rId184" o:title=""/>
          </v:shape>
          <o:OLEObject Type="Embed" ProgID="Equation.3" ShapeID="_x0000_i1113" DrawAspect="Content" ObjectID="_1616925842" r:id="rId185"/>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14" type="#_x0000_t75" style="width:17.6pt;height:14.25pt" o:ole="">
            <v:imagedata r:id="rId186" o:title=""/>
          </v:shape>
          <o:OLEObject Type="Embed" ProgID="Equation.3" ShapeID="_x0000_i1114" DrawAspect="Content" ObjectID="_1616925843" r:id="rId187"/>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r w:rsidRPr="00E17442">
        <w:rPr>
          <w:rFonts w:ascii="Times New Roman" w:hAnsi="Times New Roman" w:cs="Times New Roman"/>
          <w:sz w:val="28"/>
          <w:szCs w:val="28"/>
        </w:rPr>
        <w:t>)</w:t>
      </w:r>
    </w:p>
    <w:p w:rsidR="004B3E83" w:rsidRPr="00E17442" w:rsidRDefault="004B3E83" w:rsidP="00D97E32">
      <w:pPr>
        <w:spacing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для однотрубной системы отопления с верхней разводкой</w:t>
      </w:r>
    </w:p>
    <w:p w:rsidR="004B3E83" w:rsidRPr="00E17442" w:rsidRDefault="004B3E83" w:rsidP="00956EF9">
      <w:pPr>
        <w:spacing w:line="360" w:lineRule="auto"/>
        <w:ind w:left="2124"/>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680" w:dyaOrig="700">
          <v:shape id="_x0000_i1115" type="#_x0000_t75" style="width:134.8pt;height:35.15pt" o:ole="">
            <v:imagedata r:id="rId188" o:title=""/>
          </v:shape>
          <o:OLEObject Type="Embed" ProgID="Equation.3" ShapeID="_x0000_i1115" DrawAspect="Content" ObjectID="_1616925844" r:id="rId189"/>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16" type="#_x0000_t75" style="width:17.6pt;height:14.25pt" o:ole="">
            <v:imagedata r:id="rId186" o:title=""/>
          </v:shape>
          <o:OLEObject Type="Embed" ProgID="Equation.3" ShapeID="_x0000_i1116" DrawAspect="Content" ObjectID="_1616925845" r:id="rId190"/>
        </w:object>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sz w:val="28"/>
          <w:szCs w:val="28"/>
        </w:rPr>
        <w:t>(2</w:t>
      </w:r>
      <w:r>
        <w:rPr>
          <w:rFonts w:ascii="Times New Roman" w:hAnsi="Times New Roman" w:cs="Times New Roman"/>
          <w:sz w:val="28"/>
          <w:szCs w:val="28"/>
        </w:rPr>
        <w:t>1</w:t>
      </w:r>
      <w:r w:rsidRPr="00E17442">
        <w:rPr>
          <w:rFonts w:ascii="Times New Roman" w:hAnsi="Times New Roman" w:cs="Times New Roman"/>
          <w:sz w:val="28"/>
          <w:szCs w:val="28"/>
        </w:rPr>
        <w:t>)</w:t>
      </w:r>
    </w:p>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240" w:dyaOrig="320">
          <v:shape id="_x0000_i1117" type="#_x0000_t75" style="width:11.7pt;height:15.9pt" o:ole="">
            <v:imagedata r:id="rId191" o:title=""/>
          </v:shape>
          <o:OLEObject Type="Embed" ProgID="Equation.3" ShapeID="_x0000_i1117" DrawAspect="Content" ObjectID="_1616925846" r:id="rId192"/>
        </w:object>
      </w:r>
      <w:r w:rsidRPr="00E17442">
        <w:rPr>
          <w:rFonts w:ascii="Times New Roman" w:hAnsi="Times New Roman" w:cs="Times New Roman"/>
          <w:sz w:val="28"/>
          <w:szCs w:val="28"/>
        </w:rPr>
        <w:t xml:space="preserve"> – среднее приращение плотности (объемной массы) при понижении температуры воды на 1</w:t>
      </w:r>
      <w:r w:rsidRPr="00E17442">
        <w:rPr>
          <w:rFonts w:ascii="Times New Roman" w:hAnsi="Times New Roman" w:cs="Times New Roman"/>
          <w:sz w:val="28"/>
          <w:szCs w:val="28"/>
          <w:vertAlign w:val="superscript"/>
        </w:rPr>
        <w:t>0</w:t>
      </w:r>
      <w:r w:rsidRPr="00E17442">
        <w:rPr>
          <w:rFonts w:ascii="Times New Roman" w:hAnsi="Times New Roman" w:cs="Times New Roman"/>
          <w:sz w:val="28"/>
          <w:szCs w:val="28"/>
        </w:rPr>
        <w:t xml:space="preserve">С (при разности </w:t>
      </w:r>
      <w:r w:rsidRPr="00E17442">
        <w:rPr>
          <w:rFonts w:ascii="Times New Roman" w:hAnsi="Times New Roman" w:cs="Times New Roman"/>
          <w:position w:val="-12"/>
          <w:sz w:val="28"/>
          <w:szCs w:val="28"/>
        </w:rPr>
        <w:object w:dxaOrig="920" w:dyaOrig="360">
          <v:shape id="_x0000_i1118" type="#_x0000_t75" style="width:44.35pt;height:17.6pt" o:ole="">
            <v:imagedata r:id="rId193" o:title=""/>
          </v:shape>
          <o:OLEObject Type="Embed" ProgID="Equation.3" ShapeID="_x0000_i1118" DrawAspect="Content" ObjectID="_1616925847" r:id="rId194"/>
        </w:object>
      </w:r>
      <w:r w:rsidRPr="00E17442">
        <w:rPr>
          <w:rFonts w:ascii="Times New Roman" w:hAnsi="Times New Roman" w:cs="Times New Roman"/>
          <w:position w:val="-6"/>
          <w:sz w:val="28"/>
          <w:szCs w:val="28"/>
        </w:rPr>
        <w:object w:dxaOrig="1180" w:dyaOrig="320">
          <v:shape id="_x0000_i1119" type="#_x0000_t75" style="width:59.45pt;height:15.9pt" o:ole="">
            <v:imagedata r:id="rId195" o:title=""/>
          </v:shape>
          <o:OLEObject Type="Embed" ProgID="Equation.3" ShapeID="_x0000_i1119" DrawAspect="Content" ObjectID="_1616925848" r:id="rId196"/>
        </w:object>
      </w:r>
      <w:r w:rsidRPr="00E17442">
        <w:rPr>
          <w:rFonts w:ascii="Times New Roman" w:hAnsi="Times New Roman" w:cs="Times New Roman"/>
          <w:sz w:val="28"/>
          <w:szCs w:val="28"/>
        </w:rPr>
        <w:t xml:space="preserve"> </w:t>
      </w:r>
      <w:r w:rsidRPr="00E17442">
        <w:rPr>
          <w:rFonts w:ascii="Times New Roman" w:hAnsi="Times New Roman" w:cs="Times New Roman"/>
          <w:position w:val="-10"/>
          <w:sz w:val="28"/>
          <w:szCs w:val="28"/>
        </w:rPr>
        <w:object w:dxaOrig="440" w:dyaOrig="320">
          <v:shape id="_x0000_i1120" type="#_x0000_t75" style="width:20.95pt;height:15.9pt" o:ole="">
            <v:imagedata r:id="rId197" o:title=""/>
          </v:shape>
          <o:OLEObject Type="Embed" ProgID="Equation.3" ShapeID="_x0000_i1120" DrawAspect="Content" ObjectID="_1616925849" r:id="rId198"/>
        </w:object>
      </w:r>
      <w:r w:rsidRPr="00E17442">
        <w:rPr>
          <w:rFonts w:ascii="Times New Roman" w:hAnsi="Times New Roman" w:cs="Times New Roman"/>
          <w:position w:val="-10"/>
          <w:sz w:val="28"/>
          <w:szCs w:val="28"/>
        </w:rPr>
        <w:object w:dxaOrig="540" w:dyaOrig="320">
          <v:shape id="_x0000_i1121" type="#_x0000_t75" style="width:26.8pt;height:15.9pt" o:ole="">
            <v:imagedata r:id="rId199" o:title=""/>
          </v:shape>
          <o:OLEObject Type="Embed" ProgID="Equation.3" ShapeID="_x0000_i1121" DrawAspect="Content" ObjectID="_1616925850" r:id="rId200"/>
        </w:object>
      </w:r>
      <w:r w:rsidRPr="00E17442">
        <w:rPr>
          <w:rFonts w:ascii="Times New Roman" w:hAnsi="Times New Roman" w:cs="Times New Roman"/>
          <w:sz w:val="28"/>
          <w:szCs w:val="28"/>
        </w:rPr>
        <w:t xml:space="preserve"> при </w:t>
      </w:r>
      <w:r w:rsidRPr="00E17442">
        <w:rPr>
          <w:rFonts w:ascii="Times New Roman" w:hAnsi="Times New Roman" w:cs="Times New Roman"/>
          <w:position w:val="-12"/>
          <w:sz w:val="28"/>
          <w:szCs w:val="28"/>
        </w:rPr>
        <w:object w:dxaOrig="920" w:dyaOrig="360">
          <v:shape id="_x0000_i1122" type="#_x0000_t75" style="width:44.35pt;height:17.6pt" o:ole="">
            <v:imagedata r:id="rId193" o:title=""/>
          </v:shape>
          <o:OLEObject Type="Embed" ProgID="Equation.3" ShapeID="_x0000_i1122" DrawAspect="Content" ObjectID="_1616925851" r:id="rId201"/>
        </w:object>
      </w:r>
      <w:r w:rsidRPr="00E17442">
        <w:rPr>
          <w:rFonts w:ascii="Times New Roman" w:hAnsi="Times New Roman" w:cs="Times New Roman"/>
          <w:position w:val="-6"/>
          <w:sz w:val="28"/>
          <w:szCs w:val="28"/>
        </w:rPr>
        <w:object w:dxaOrig="1280" w:dyaOrig="320">
          <v:shape id="_x0000_i1123" type="#_x0000_t75" style="width:62.8pt;height:15.9pt" o:ole="">
            <v:imagedata r:id="rId202" o:title=""/>
          </v:shape>
          <o:OLEObject Type="Embed" ProgID="Equation.3" ShapeID="_x0000_i1123" DrawAspect="Content" ObjectID="_1616925852" r:id="rId203"/>
        </w:object>
      </w:r>
      <w:r w:rsidRPr="00E17442">
        <w:rPr>
          <w:rFonts w:ascii="Times New Roman" w:hAnsi="Times New Roman" w:cs="Times New Roman"/>
          <w:sz w:val="28"/>
          <w:szCs w:val="28"/>
        </w:rPr>
        <w:t xml:space="preserve"> </w:t>
      </w:r>
      <w:r w:rsidRPr="00E17442">
        <w:rPr>
          <w:rFonts w:ascii="Times New Roman" w:hAnsi="Times New Roman" w:cs="Times New Roman"/>
          <w:position w:val="-10"/>
          <w:sz w:val="28"/>
          <w:szCs w:val="28"/>
        </w:rPr>
        <w:object w:dxaOrig="440" w:dyaOrig="320">
          <v:shape id="_x0000_i1124" type="#_x0000_t75" style="width:20.95pt;height:15.9pt" o:ole="">
            <v:imagedata r:id="rId197" o:title=""/>
          </v:shape>
          <o:OLEObject Type="Embed" ProgID="Equation.3" ShapeID="_x0000_i1124" DrawAspect="Content" ObjectID="_1616925853" r:id="rId204"/>
        </w:object>
      </w:r>
      <w:r w:rsidRPr="00E17442">
        <w:rPr>
          <w:rFonts w:ascii="Times New Roman" w:hAnsi="Times New Roman" w:cs="Times New Roman"/>
          <w:position w:val="-10"/>
          <w:sz w:val="28"/>
          <w:szCs w:val="28"/>
        </w:rPr>
        <w:object w:dxaOrig="480" w:dyaOrig="320">
          <v:shape id="_x0000_i1125" type="#_x0000_t75" style="width:24.3pt;height:15.9pt" o:ole="">
            <v:imagedata r:id="rId205" o:title=""/>
          </v:shape>
          <o:OLEObject Type="Embed" ProgID="Equation.3" ShapeID="_x0000_i1125" DrawAspect="Content" ObjectID="_1616925854" r:id="rId206"/>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279" w:dyaOrig="360">
          <v:shape id="_x0000_i1126" type="#_x0000_t75" style="width:14.25pt;height:17.6pt" o:ole="">
            <v:imagedata r:id="rId207" o:title=""/>
          </v:shape>
          <o:OLEObject Type="Embed" ProgID="Equation.3" ShapeID="_x0000_i1126" DrawAspect="Content" ObjectID="_1616925855" r:id="rId208"/>
        </w:object>
      </w:r>
      <w:r w:rsidRPr="00E17442">
        <w:rPr>
          <w:rFonts w:ascii="Times New Roman" w:hAnsi="Times New Roman" w:cs="Times New Roman"/>
          <w:position w:val="-12"/>
          <w:sz w:val="28"/>
          <w:szCs w:val="28"/>
        </w:rPr>
        <w:object w:dxaOrig="240" w:dyaOrig="360">
          <v:shape id="_x0000_i1127" type="#_x0000_t75" style="width:11.7pt;height:17.6pt" o:ole="">
            <v:imagedata r:id="rId209" o:title=""/>
          </v:shape>
          <o:OLEObject Type="Embed" ProgID="Equation.3" ShapeID="_x0000_i1127" DrawAspect="Content" ObjectID="_1616925856" r:id="rId210"/>
        </w:object>
      </w:r>
      <w:r w:rsidRPr="00E17442">
        <w:rPr>
          <w:rFonts w:ascii="Times New Roman" w:hAnsi="Times New Roman" w:cs="Times New Roman"/>
          <w:sz w:val="28"/>
          <w:szCs w:val="28"/>
        </w:rPr>
        <w:t>– произведение тепловой нагрузки прибора на вертикальное расстояние от его условного центра охлаждения до центра нагревания воды в системе отопления;</w:t>
      </w:r>
      <w:r w:rsidRPr="00E17442">
        <w:rPr>
          <w:rFonts w:ascii="Times New Roman" w:hAnsi="Times New Roman" w:cs="Times New Roman"/>
          <w:position w:val="-10"/>
          <w:sz w:val="28"/>
          <w:szCs w:val="28"/>
        </w:rPr>
        <w:object w:dxaOrig="180" w:dyaOrig="340">
          <v:shape id="_x0000_i1128" type="#_x0000_t75" style="width:9.2pt;height:16.75pt" o:ole="">
            <v:imagedata r:id="rId14" o:title=""/>
          </v:shape>
          <o:OLEObject Type="Embed" ProgID="Equation.3" ShapeID="_x0000_i1128" DrawAspect="Content" ObjectID="_1616925857" r:id="rId211"/>
        </w:objec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320">
          <v:shape id="_x0000_i1129" type="#_x0000_t75" style="width:11.7pt;height:15.9pt" o:ole="">
            <v:imagedata r:id="rId191" o:title=""/>
          </v:shape>
          <o:OLEObject Type="Embed" ProgID="Equation.3" ShapeID="_x0000_i1129" DrawAspect="Content" ObjectID="_1616925858" r:id="rId212"/>
        </w:object>
      </w:r>
      <w:r w:rsidRPr="00E17442">
        <w:rPr>
          <w:rFonts w:ascii="Times New Roman" w:hAnsi="Times New Roman" w:cs="Times New Roman"/>
          <w:position w:val="-10"/>
          <w:sz w:val="28"/>
          <w:szCs w:val="28"/>
        </w:rPr>
        <w:object w:dxaOrig="120" w:dyaOrig="340">
          <v:shape id="_x0000_i1130" type="#_x0000_t75" style="width:5.85pt;height:16.75pt" o:ole="">
            <v:imagedata r:id="rId213" o:title=""/>
          </v:shape>
          <o:OLEObject Type="Embed" ProgID="Equation.3" ShapeID="_x0000_i1130" DrawAspect="Content" ObjectID="_1616925859" r:id="rId214"/>
        </w:object>
      </w:r>
      <w:r w:rsidRPr="00E17442">
        <w:rPr>
          <w:rFonts w:ascii="Times New Roman" w:hAnsi="Times New Roman" w:cs="Times New Roman"/>
          <w:sz w:val="28"/>
          <w:szCs w:val="28"/>
        </w:rPr>
        <w:t>– коэффициент учета дополнительного теплового потока при округле</w:t>
      </w:r>
      <w:r>
        <w:rPr>
          <w:rFonts w:ascii="Times New Roman" w:hAnsi="Times New Roman" w:cs="Times New Roman"/>
          <w:sz w:val="28"/>
          <w:szCs w:val="28"/>
        </w:rPr>
        <w:t>нии сверх расчетной величины [8</w: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320">
          <v:shape id="_x0000_i1131" type="#_x0000_t75" style="width:11.7pt;height:15.9pt" o:ole="">
            <v:imagedata r:id="rId191" o:title=""/>
          </v:shape>
          <o:OLEObject Type="Embed" ProgID="Equation.3" ShapeID="_x0000_i1131" DrawAspect="Content" ObjectID="_1616925860" r:id="rId215"/>
        </w:object>
      </w:r>
      <w:r w:rsidRPr="00E17442">
        <w:rPr>
          <w:rFonts w:ascii="Times New Roman" w:hAnsi="Times New Roman" w:cs="Times New Roman"/>
          <w:position w:val="-10"/>
          <w:sz w:val="28"/>
          <w:szCs w:val="28"/>
        </w:rPr>
        <w:object w:dxaOrig="160" w:dyaOrig="340">
          <v:shape id="_x0000_i1132" type="#_x0000_t75" style="width:9.2pt;height:16.75pt" o:ole="">
            <v:imagedata r:id="rId216" o:title=""/>
          </v:shape>
          <o:OLEObject Type="Embed" ProgID="Equation.3" ShapeID="_x0000_i1132" DrawAspect="Content" ObjectID="_1616925861" r:id="rId217"/>
        </w:object>
      </w:r>
      <w:r w:rsidRPr="00E17442">
        <w:rPr>
          <w:rFonts w:ascii="Times New Roman" w:hAnsi="Times New Roman" w:cs="Times New Roman"/>
          <w:sz w:val="28"/>
          <w:szCs w:val="28"/>
        </w:rPr>
        <w:t>– коэффициент учета дополнительных потерь теплоты отопительными при</w:t>
      </w:r>
      <w:r>
        <w:rPr>
          <w:rFonts w:ascii="Times New Roman" w:hAnsi="Times New Roman" w:cs="Times New Roman"/>
          <w:sz w:val="28"/>
          <w:szCs w:val="28"/>
        </w:rPr>
        <w:t>борами у наружных ограждений [8</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6"/>
          <w:sz w:val="28"/>
          <w:szCs w:val="28"/>
        </w:rPr>
        <w:object w:dxaOrig="180" w:dyaOrig="220">
          <v:shape id="_x0000_i1133" type="#_x0000_t75" style="width:9.2pt;height:10.9pt" o:ole="">
            <v:imagedata r:id="rId146" o:title=""/>
          </v:shape>
          <o:OLEObject Type="Embed" ProgID="Equation.3" ShapeID="_x0000_i1133" DrawAspect="Content" ObjectID="_1616925862" r:id="rId218"/>
        </w:object>
      </w:r>
      <w:r w:rsidRPr="00E17442">
        <w:rPr>
          <w:rFonts w:ascii="Times New Roman" w:hAnsi="Times New Roman" w:cs="Times New Roman"/>
          <w:sz w:val="28"/>
          <w:szCs w:val="28"/>
        </w:rPr>
        <w:t xml:space="preserve"> – удельная массовая теплоемкость воды, равная 4,19 </w:t>
      </w:r>
      <w:r w:rsidRPr="00E17442">
        <w:rPr>
          <w:rFonts w:ascii="Times New Roman" w:hAnsi="Times New Roman" w:cs="Times New Roman"/>
          <w:position w:val="-10"/>
          <w:sz w:val="28"/>
          <w:szCs w:val="28"/>
        </w:rPr>
        <w:object w:dxaOrig="1200" w:dyaOrig="360">
          <v:shape id="_x0000_i1134" type="#_x0000_t75" style="width:60.3pt;height:17.6pt" o:ole="">
            <v:imagedata r:id="rId148" o:title=""/>
          </v:shape>
          <o:OLEObject Type="Embed" ProgID="Equation.3" ShapeID="_x0000_i1134" DrawAspect="Content" ObjectID="_1616925863" r:id="rId219"/>
        </w:objec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420" w:dyaOrig="360">
          <v:shape id="_x0000_i1135" type="#_x0000_t75" style="width:20.95pt;height:17.6pt" o:ole="">
            <v:imagedata r:id="rId220" o:title=""/>
          </v:shape>
          <o:OLEObject Type="Embed" ProgID="Equation.3" ShapeID="_x0000_i1135" DrawAspect="Content" ObjectID="_1616925864" r:id="rId221"/>
        </w:object>
      </w:r>
      <w:r w:rsidRPr="00E17442">
        <w:rPr>
          <w:rFonts w:ascii="Times New Roman" w:hAnsi="Times New Roman" w:cs="Times New Roman"/>
          <w:sz w:val="28"/>
          <w:szCs w:val="28"/>
        </w:rPr>
        <w:t>– рас</w:t>
      </w:r>
      <w:r>
        <w:rPr>
          <w:rFonts w:ascii="Times New Roman" w:hAnsi="Times New Roman" w:cs="Times New Roman"/>
          <w:sz w:val="28"/>
          <w:szCs w:val="28"/>
        </w:rPr>
        <w:t>ход воды в стояке по формуле (23</w:t>
      </w:r>
      <w:r w:rsidRPr="00E17442">
        <w:rPr>
          <w:rFonts w:ascii="Times New Roman" w:hAnsi="Times New Roman" w:cs="Times New Roman"/>
          <w:sz w:val="28"/>
          <w:szCs w:val="28"/>
        </w:rPr>
        <w:t>).</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Находят средние удельные потери давления на трение</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24"/>
          <w:sz w:val="28"/>
          <w:szCs w:val="28"/>
        </w:rPr>
        <w:object w:dxaOrig="1780" w:dyaOrig="639">
          <v:shape id="_x0000_i1136" type="#_x0000_t75" style="width:86.25pt;height:31.8pt" o:ole="" fillcolor="window">
            <v:imagedata r:id="rId222" o:title=""/>
          </v:shape>
          <o:OLEObject Type="Embed" ProgID="Equation.3" ShapeID="_x0000_i1136" DrawAspect="Content" ObjectID="_1616925865" r:id="rId223"/>
        </w:object>
      </w:r>
      <w:r w:rsidRPr="00E17442">
        <w:rPr>
          <w:rFonts w:ascii="Times New Roman" w:hAnsi="Times New Roman" w:cs="Times New Roman"/>
          <w:position w:val="-6"/>
          <w:sz w:val="28"/>
          <w:szCs w:val="28"/>
        </w:rPr>
        <w:object w:dxaOrig="700" w:dyaOrig="279">
          <v:shape id="_x0000_i1137" type="#_x0000_t75" style="width:35.15pt;height:14.25pt" o:ole="">
            <v:imagedata r:id="rId224" o:title=""/>
          </v:shape>
          <o:OLEObject Type="Embed" ProgID="Equation.3" ShapeID="_x0000_i1137" DrawAspect="Content" ObjectID="_1616925866" r:id="rId225"/>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r w:rsidRPr="00E17442">
        <w:rPr>
          <w:rFonts w:ascii="Times New Roman" w:hAnsi="Times New Roman" w:cs="Times New Roman"/>
          <w:sz w:val="28"/>
          <w:szCs w:val="28"/>
        </w:rPr>
        <w:t>)</w:t>
      </w:r>
    </w:p>
    <w:p w:rsidR="004B3E83" w:rsidRPr="00E17442" w:rsidRDefault="004B3E83" w:rsidP="00D97E32">
      <w:pPr>
        <w:pStyle w:val="21"/>
        <w:tabs>
          <w:tab w:val="num" w:pos="0"/>
        </w:tabs>
        <w:spacing w:after="0" w:line="360" w:lineRule="auto"/>
        <w:ind w:firstLine="567"/>
        <w:rPr>
          <w:sz w:val="28"/>
          <w:szCs w:val="28"/>
        </w:rPr>
      </w:pPr>
      <w:r w:rsidRPr="00E17442">
        <w:rPr>
          <w:sz w:val="28"/>
          <w:szCs w:val="28"/>
        </w:rPr>
        <w:t>где 0,65 – коэффициент, учитывающий, что 65% располагаемого давления расходуется на преодоление линейных потерь;</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Подсчитывают расход воды на участках</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820" w:dyaOrig="720">
          <v:shape id="_x0000_i1138" type="#_x0000_t75" style="width:139pt;height:36.85pt" o:ole="" fillcolor="window">
            <v:imagedata r:id="rId226" o:title=""/>
          </v:shape>
          <o:OLEObject Type="Embed" ProgID="Equation.3" ShapeID="_x0000_i1138" DrawAspect="Content" ObjectID="_1616925867" r:id="rId227"/>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r w:rsidRPr="00E17442">
        <w:rPr>
          <w:rFonts w:ascii="Times New Roman" w:hAnsi="Times New Roman" w:cs="Times New Roman"/>
          <w:sz w:val="28"/>
          <w:szCs w:val="28"/>
        </w:rPr>
        <w:t>)</w:t>
      </w:r>
    </w:p>
    <w:p w:rsidR="004B3E83" w:rsidRPr="00E17442" w:rsidRDefault="004B3E83" w:rsidP="00D97E32">
      <w:pPr>
        <w:tabs>
          <w:tab w:val="num" w:pos="567"/>
        </w:tabs>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4"/>
          <w:sz w:val="28"/>
          <w:szCs w:val="28"/>
        </w:rPr>
        <w:object w:dxaOrig="400" w:dyaOrig="380">
          <v:shape id="_x0000_i1139" type="#_x0000_t75" style="width:20.95pt;height:17.6pt" o:ole="">
            <v:imagedata r:id="rId228" o:title=""/>
          </v:shape>
          <o:OLEObject Type="Embed" ProgID="Equation.3" ShapeID="_x0000_i1139" DrawAspect="Content" ObjectID="_1616925868" r:id="rId229"/>
        </w:object>
      </w:r>
      <w:r w:rsidRPr="00E17442">
        <w:rPr>
          <w:rFonts w:ascii="Times New Roman" w:hAnsi="Times New Roman" w:cs="Times New Roman"/>
          <w:sz w:val="28"/>
          <w:szCs w:val="28"/>
        </w:rPr>
        <w:t xml:space="preserve"> – тепловая нагрузка соответствующего участка, </w:t>
      </w:r>
      <w:r w:rsidRPr="00E17442">
        <w:rPr>
          <w:rFonts w:ascii="Times New Roman" w:hAnsi="Times New Roman" w:cs="Times New Roman"/>
          <w:position w:val="-6"/>
          <w:sz w:val="28"/>
          <w:szCs w:val="28"/>
        </w:rPr>
        <w:object w:dxaOrig="400" w:dyaOrig="279">
          <v:shape id="_x0000_i1140" type="#_x0000_t75" style="width:20.95pt;height:14.25pt" o:ole="">
            <v:imagedata r:id="rId230" o:title=""/>
          </v:shape>
          <o:OLEObject Type="Embed" ProgID="Equation.3" ShapeID="_x0000_i1140" DrawAspect="Content" ObjectID="_1616925869" r:id="rId231"/>
        </w:object>
      </w:r>
      <w:r w:rsidRPr="00E17442">
        <w:rPr>
          <w:rFonts w:ascii="Times New Roman" w:hAnsi="Times New Roman" w:cs="Times New Roman"/>
          <w:sz w:val="28"/>
          <w:szCs w:val="28"/>
        </w:rPr>
        <w:t>;</w:t>
      </w:r>
    </w:p>
    <w:p w:rsidR="004B3E83" w:rsidRPr="00E17442" w:rsidRDefault="004B3E83" w:rsidP="00D97E32">
      <w:pPr>
        <w:tabs>
          <w:tab w:val="num" w:pos="0"/>
        </w:tabs>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6"/>
          <w:sz w:val="28"/>
          <w:szCs w:val="28"/>
        </w:rPr>
        <w:object w:dxaOrig="180" w:dyaOrig="220">
          <v:shape id="_x0000_i1141" type="#_x0000_t75" style="width:9.2pt;height:10.9pt" o:ole="">
            <v:imagedata r:id="rId146" o:title=""/>
          </v:shape>
          <o:OLEObject Type="Embed" ProgID="Equation.3" ShapeID="_x0000_i1141" DrawAspect="Content" ObjectID="_1616925870" r:id="rId232"/>
        </w:object>
      </w:r>
      <w:r w:rsidRPr="00E17442">
        <w:rPr>
          <w:rFonts w:ascii="Times New Roman" w:hAnsi="Times New Roman" w:cs="Times New Roman"/>
          <w:sz w:val="28"/>
          <w:szCs w:val="28"/>
        </w:rPr>
        <w:t>,</w:t>
      </w:r>
      <w:r w:rsidRPr="00E17442">
        <w:rPr>
          <w:rFonts w:ascii="Times New Roman" w:hAnsi="Times New Roman" w:cs="Times New Roman"/>
          <w:position w:val="-10"/>
          <w:sz w:val="28"/>
          <w:szCs w:val="28"/>
        </w:rPr>
        <w:object w:dxaOrig="240" w:dyaOrig="320">
          <v:shape id="_x0000_i1142" type="#_x0000_t75" style="width:11.7pt;height:15.9pt" o:ole="">
            <v:imagedata r:id="rId191" o:title=""/>
          </v:shape>
          <o:OLEObject Type="Embed" ProgID="Equation.3" ShapeID="_x0000_i1142" DrawAspect="Content" ObjectID="_1616925871" r:id="rId233"/>
        </w:object>
      </w:r>
      <w:r w:rsidRPr="00E17442">
        <w:rPr>
          <w:rFonts w:ascii="Times New Roman" w:hAnsi="Times New Roman" w:cs="Times New Roman"/>
          <w:position w:val="-10"/>
          <w:sz w:val="28"/>
          <w:szCs w:val="28"/>
        </w:rPr>
        <w:object w:dxaOrig="120" w:dyaOrig="340">
          <v:shape id="_x0000_i1143" type="#_x0000_t75" style="width:5.85pt;height:16.75pt" o:ole="">
            <v:imagedata r:id="rId213" o:title=""/>
          </v:shape>
          <o:OLEObject Type="Embed" ProgID="Equation.3" ShapeID="_x0000_i1143" DrawAspect="Content" ObjectID="_1616925872" r:id="rId234"/>
        </w:object>
      </w:r>
      <w:r w:rsidRPr="00E17442">
        <w:rPr>
          <w:rFonts w:ascii="Times New Roman" w:hAnsi="Times New Roman" w:cs="Times New Roman"/>
          <w:sz w:val="28"/>
          <w:szCs w:val="28"/>
        </w:rPr>
        <w:t xml:space="preserve">, </w:t>
      </w:r>
      <w:r w:rsidRPr="00E17442">
        <w:rPr>
          <w:rFonts w:ascii="Times New Roman" w:hAnsi="Times New Roman" w:cs="Times New Roman"/>
          <w:position w:val="-10"/>
          <w:sz w:val="28"/>
          <w:szCs w:val="28"/>
        </w:rPr>
        <w:object w:dxaOrig="240" w:dyaOrig="320">
          <v:shape id="_x0000_i1144" type="#_x0000_t75" style="width:11.7pt;height:15.9pt" o:ole="">
            <v:imagedata r:id="rId191" o:title=""/>
          </v:shape>
          <o:OLEObject Type="Embed" ProgID="Equation.3" ShapeID="_x0000_i1144" DrawAspect="Content" ObjectID="_1616925873" r:id="rId235"/>
        </w:object>
      </w:r>
      <w:r w:rsidRPr="00E17442">
        <w:rPr>
          <w:rFonts w:ascii="Times New Roman" w:hAnsi="Times New Roman" w:cs="Times New Roman"/>
          <w:position w:val="-10"/>
          <w:sz w:val="28"/>
          <w:szCs w:val="28"/>
        </w:rPr>
        <w:object w:dxaOrig="160" w:dyaOrig="340">
          <v:shape id="_x0000_i1145" type="#_x0000_t75" style="width:9.2pt;height:16.75pt" o:ole="">
            <v:imagedata r:id="rId216" o:title=""/>
          </v:shape>
          <o:OLEObject Type="Embed" ProgID="Equation.3" ShapeID="_x0000_i1145" DrawAspect="Content" ObjectID="_1616925874" r:id="rId236"/>
        </w:object>
      </w:r>
      <w:r>
        <w:rPr>
          <w:rFonts w:ascii="Times New Roman" w:hAnsi="Times New Roman" w:cs="Times New Roman"/>
          <w:sz w:val="28"/>
          <w:szCs w:val="28"/>
        </w:rPr>
        <w:t>– то же, что в формуле (21</w:t>
      </w:r>
      <w:r w:rsidRPr="00E17442">
        <w:rPr>
          <w:rFonts w:ascii="Times New Roman" w:hAnsi="Times New Roman" w:cs="Times New Roman"/>
          <w:sz w:val="28"/>
          <w:szCs w:val="28"/>
        </w:rPr>
        <w:t>).</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По</w:t>
      </w:r>
      <w:r w:rsidRPr="00E17442">
        <w:rPr>
          <w:rFonts w:ascii="Times New Roman" w:hAnsi="Times New Roman" w:cs="Times New Roman"/>
          <w:sz w:val="28"/>
          <w:szCs w:val="28"/>
          <w:vertAlign w:val="subscript"/>
        </w:rPr>
        <w:t xml:space="preserve"> </w:t>
      </w:r>
      <w:r w:rsidRPr="00E17442">
        <w:rPr>
          <w:rFonts w:ascii="Times New Roman" w:hAnsi="Times New Roman" w:cs="Times New Roman"/>
          <w:position w:val="-14"/>
          <w:sz w:val="28"/>
          <w:szCs w:val="28"/>
          <w:vertAlign w:val="subscript"/>
        </w:rPr>
        <w:object w:dxaOrig="360" w:dyaOrig="380">
          <v:shape id="_x0000_i1146" type="#_x0000_t75" style="width:17.6pt;height:17.6pt" o:ole="">
            <v:imagedata r:id="rId237" o:title=""/>
          </v:shape>
          <o:OLEObject Type="Embed" ProgID="Equation.3" ShapeID="_x0000_i1146" DrawAspect="Content" ObjectID="_1616925875" r:id="rId238"/>
        </w:object>
      </w:r>
      <w:r w:rsidRPr="00E17442">
        <w:rPr>
          <w:rFonts w:ascii="Times New Roman" w:hAnsi="Times New Roman" w:cs="Times New Roman"/>
          <w:sz w:val="28"/>
          <w:szCs w:val="28"/>
        </w:rPr>
        <w:t xml:space="preserve"> и </w:t>
      </w:r>
      <w:r w:rsidRPr="00E17442">
        <w:rPr>
          <w:rFonts w:ascii="Times New Roman" w:hAnsi="Times New Roman" w:cs="Times New Roman"/>
          <w:position w:val="-14"/>
          <w:sz w:val="28"/>
          <w:szCs w:val="28"/>
        </w:rPr>
        <w:object w:dxaOrig="400" w:dyaOrig="380">
          <v:shape id="_x0000_i1147" type="#_x0000_t75" style="width:20.95pt;height:17.6pt" o:ole="">
            <v:imagedata r:id="rId239" o:title=""/>
          </v:shape>
          <o:OLEObject Type="Embed" ProgID="Equation.3" ShapeID="_x0000_i1147" DrawAspect="Content" ObjectID="_1616925876" r:id="rId240"/>
        </w:object>
      </w:r>
      <w:r w:rsidRPr="00E17442">
        <w:rPr>
          <w:rFonts w:ascii="Times New Roman" w:hAnsi="Times New Roman" w:cs="Times New Roman"/>
          <w:sz w:val="28"/>
          <w:szCs w:val="28"/>
        </w:rPr>
        <w:t xml:space="preserve"> по приложению </w:t>
      </w:r>
      <w:r>
        <w:rPr>
          <w:rFonts w:ascii="Times New Roman" w:hAnsi="Times New Roman" w:cs="Times New Roman"/>
          <w:sz w:val="28"/>
          <w:szCs w:val="28"/>
        </w:rPr>
        <w:t>2</w:t>
      </w:r>
      <w:r w:rsidRPr="00E17442">
        <w:rPr>
          <w:rFonts w:ascii="Times New Roman" w:hAnsi="Times New Roman" w:cs="Times New Roman"/>
          <w:sz w:val="28"/>
          <w:szCs w:val="28"/>
        </w:rPr>
        <w:t xml:space="preserve"> подбираются возможные диаметры трубопровода для расчетного кольца. Для этого диаметра при данном расходе устанавливается фактическое </w:t>
      </w:r>
      <w:r w:rsidRPr="00E17442">
        <w:rPr>
          <w:rFonts w:ascii="Times New Roman" w:hAnsi="Times New Roman" w:cs="Times New Roman"/>
          <w:sz w:val="28"/>
          <w:szCs w:val="28"/>
          <w:lang w:val="en-US"/>
        </w:rPr>
        <w:t>R</w:t>
      </w:r>
      <w:r w:rsidRPr="00E17442">
        <w:rPr>
          <w:rFonts w:ascii="Times New Roman" w:hAnsi="Times New Roman" w:cs="Times New Roman"/>
          <w:sz w:val="28"/>
          <w:szCs w:val="28"/>
        </w:rPr>
        <w:t xml:space="preserve"> и соответствующая данному режиму скорость. Диаметры труб желательно выбирать так, чтобы скорость не превышала допустимых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1"/>
        <w:gridCol w:w="799"/>
        <w:gridCol w:w="932"/>
        <w:gridCol w:w="931"/>
        <w:gridCol w:w="932"/>
        <w:gridCol w:w="931"/>
        <w:gridCol w:w="1597"/>
      </w:tblGrid>
      <w:tr w:rsidR="004B3E83" w:rsidRPr="00F61C4F">
        <w:trPr>
          <w:jc w:val="center"/>
        </w:trPr>
        <w:tc>
          <w:tcPr>
            <w:tcW w:w="1081" w:type="dxa"/>
          </w:tcPr>
          <w:p w:rsidR="004B3E83" w:rsidRPr="00F61C4F" w:rsidRDefault="004B3E83" w:rsidP="00CC794B">
            <w:pPr>
              <w:spacing w:line="360" w:lineRule="auto"/>
              <w:jc w:val="center"/>
              <w:rPr>
                <w:rFonts w:ascii="Times New Roman" w:hAnsi="Times New Roman" w:cs="Times New Roman"/>
                <w:sz w:val="28"/>
                <w:szCs w:val="28"/>
                <w:lang w:val="en-US"/>
              </w:rPr>
            </w:pPr>
            <w:r w:rsidRPr="00F61C4F">
              <w:rPr>
                <w:rFonts w:ascii="Times New Roman" w:eastAsia="Times New Roman" w:hAnsi="Times New Roman" w:cs="Times New Roman"/>
                <w:position w:val="-22"/>
                <w:sz w:val="28"/>
                <w:szCs w:val="28"/>
              </w:rPr>
              <w:object w:dxaOrig="499" w:dyaOrig="560">
                <v:shape id="_x0000_i1148" type="#_x0000_t75" style="width:24.3pt;height:27.65pt" o:ole="">
                  <v:imagedata r:id="rId241" o:title=""/>
                </v:shape>
                <o:OLEObject Type="Embed" ProgID="Equation.3" ShapeID="_x0000_i1148" DrawAspect="Content" ObjectID="_1616925877" r:id="rId242"/>
              </w:object>
            </w:r>
            <w:r w:rsidRPr="00F61C4F">
              <w:rPr>
                <w:rFonts w:ascii="Times New Roman" w:hAnsi="Times New Roman" w:cs="Times New Roman"/>
                <w:sz w:val="28"/>
                <w:szCs w:val="28"/>
              </w:rPr>
              <w:t xml:space="preserve"> </w:t>
            </w:r>
          </w:p>
        </w:tc>
        <w:tc>
          <w:tcPr>
            <w:tcW w:w="799"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0,3</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0,65</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0,8</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1,0</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c>
          <w:tcPr>
            <w:tcW w:w="1597"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r>
      <w:tr w:rsidR="004B3E83" w:rsidRPr="00F61C4F">
        <w:trPr>
          <w:jc w:val="center"/>
        </w:trPr>
        <w:tc>
          <w:tcPr>
            <w:tcW w:w="108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eastAsia="Times New Roman" w:hAnsi="Times New Roman" w:cs="Times New Roman"/>
                <w:position w:val="-10"/>
                <w:sz w:val="28"/>
                <w:szCs w:val="28"/>
                <w:lang w:val="en-US"/>
              </w:rPr>
              <w:object w:dxaOrig="639" w:dyaOrig="320">
                <v:shape id="_x0000_i1149" type="#_x0000_t75" style="width:31.8pt;height:15.9pt" o:ole="">
                  <v:imagedata r:id="rId243" o:title=""/>
                </v:shape>
                <o:OLEObject Type="Embed" ProgID="Equation.3" ShapeID="_x0000_i1149" DrawAspect="Content" ObjectID="_1616925878" r:id="rId244"/>
              </w:object>
            </w:r>
          </w:p>
        </w:tc>
        <w:tc>
          <w:tcPr>
            <w:tcW w:w="799"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20</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25</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32</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40</w:t>
            </w:r>
          </w:p>
        </w:tc>
        <w:tc>
          <w:tcPr>
            <w:tcW w:w="1597"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50 и более</w:t>
            </w:r>
          </w:p>
        </w:tc>
      </w:tr>
    </w:tbl>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Для каждого участка находится сумма коэффициентов местных сопротивлений (</w:t>
      </w:r>
      <w:r w:rsidRPr="00E17442">
        <w:rPr>
          <w:rFonts w:ascii="Times New Roman" w:hAnsi="Times New Roman" w:cs="Times New Roman"/>
          <w:position w:val="-14"/>
          <w:sz w:val="28"/>
          <w:szCs w:val="28"/>
        </w:rPr>
        <w:object w:dxaOrig="499" w:dyaOrig="400">
          <v:shape id="_x0000_i1150" type="#_x0000_t75" style="width:24.3pt;height:20.95pt" o:ole="">
            <v:imagedata r:id="rId245" o:title=""/>
          </v:shape>
          <o:OLEObject Type="Embed" ProgID="Equation.3" ShapeID="_x0000_i1150" DrawAspect="Content" ObjectID="_1616925879" r:id="rId246"/>
        </w:object>
      </w:r>
      <w:r w:rsidRPr="00E17442">
        <w:rPr>
          <w:rFonts w:ascii="Times New Roman" w:hAnsi="Times New Roman" w:cs="Times New Roman"/>
          <w:sz w:val="28"/>
          <w:szCs w:val="28"/>
        </w:rPr>
        <w:t>) по прил</w:t>
      </w:r>
      <w:r>
        <w:rPr>
          <w:rFonts w:ascii="Times New Roman" w:hAnsi="Times New Roman" w:cs="Times New Roman"/>
          <w:sz w:val="28"/>
          <w:szCs w:val="28"/>
        </w:rPr>
        <w:t>ожению 3</w:t>
      </w:r>
      <w:r w:rsidRPr="00E17442">
        <w:rPr>
          <w:rFonts w:ascii="Times New Roman" w:hAnsi="Times New Roman" w:cs="Times New Roman"/>
          <w:sz w:val="28"/>
          <w:szCs w:val="28"/>
        </w:rPr>
        <w:t>, а по прил</w:t>
      </w:r>
      <w:r>
        <w:rPr>
          <w:rFonts w:ascii="Times New Roman" w:hAnsi="Times New Roman" w:cs="Times New Roman"/>
          <w:sz w:val="28"/>
          <w:szCs w:val="28"/>
        </w:rPr>
        <w:t>ожению 4</w:t>
      </w:r>
      <w:r w:rsidRPr="00E17442">
        <w:rPr>
          <w:rFonts w:ascii="Times New Roman" w:hAnsi="Times New Roman" w:cs="Times New Roman"/>
          <w:sz w:val="28"/>
          <w:szCs w:val="28"/>
        </w:rPr>
        <w:t xml:space="preserve">, </w:t>
      </w:r>
      <w:r w:rsidRPr="00E17442">
        <w:rPr>
          <w:rFonts w:ascii="Times New Roman" w:hAnsi="Times New Roman" w:cs="Times New Roman"/>
          <w:position w:val="-12"/>
          <w:sz w:val="28"/>
          <w:szCs w:val="28"/>
        </w:rPr>
        <w:object w:dxaOrig="420" w:dyaOrig="360">
          <v:shape id="_x0000_i1151" type="#_x0000_t75" style="width:20.95pt;height:17.6pt" o:ole="">
            <v:imagedata r:id="rId247" o:title=""/>
          </v:shape>
          <o:OLEObject Type="Embed" ProgID="Equation.3" ShapeID="_x0000_i1151" DrawAspect="Content" ObjectID="_1616925880" r:id="rId248"/>
        </w:object>
      </w:r>
      <w:r>
        <w:rPr>
          <w:rFonts w:ascii="Times New Roman" w:hAnsi="Times New Roman" w:cs="Times New Roman"/>
          <w:sz w:val="28"/>
          <w:szCs w:val="28"/>
        </w:rPr>
        <w:t xml:space="preserve"> –гидродинамическое давление. </w:t>
      </w:r>
      <w:r w:rsidRPr="00E17442">
        <w:rPr>
          <w:rFonts w:ascii="Times New Roman" w:hAnsi="Times New Roman" w:cs="Times New Roman"/>
          <w:sz w:val="28"/>
          <w:szCs w:val="28"/>
        </w:rPr>
        <w:t xml:space="preserve">В пояснительной записке вслед за таблицей гидравлического расчета следует дать перечень местных сопротивлений и их коэффициенты </w:t>
      </w:r>
      <w:r w:rsidRPr="00E17442">
        <w:rPr>
          <w:rFonts w:ascii="Times New Roman" w:hAnsi="Times New Roman" w:cs="Times New Roman"/>
          <w:sz w:val="28"/>
          <w:szCs w:val="28"/>
        </w:rPr>
        <w:sym w:font="Symbol" w:char="F078"/>
      </w:r>
      <w:r w:rsidRPr="00E17442">
        <w:rPr>
          <w:rFonts w:ascii="Times New Roman" w:hAnsi="Times New Roman" w:cs="Times New Roman"/>
          <w:sz w:val="28"/>
          <w:szCs w:val="28"/>
        </w:rPr>
        <w:t xml:space="preserve"> по участкам.</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Определяют общие потери давления в расчетном кольце по формуле</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1540" w:dyaOrig="360">
          <v:shape id="_x0000_i1152" type="#_x0000_t75" style="width:77.85pt;height:17.6pt" o:ole="" fillcolor="window">
            <v:imagedata r:id="rId249" o:title=""/>
          </v:shape>
          <o:OLEObject Type="Embed" ProgID="Equation.3" ShapeID="_x0000_i1152" DrawAspect="Content" ObjectID="_1616925881" r:id="rId250"/>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53" type="#_x0000_t75" style="width:17.6pt;height:14.25pt" o:ole="">
            <v:imagedata r:id="rId186" o:title=""/>
          </v:shape>
          <o:OLEObject Type="Embed" ProgID="Equation.3" ShapeID="_x0000_i1153" DrawAspect="Content" ObjectID="_1616925882" r:id="rId25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r w:rsidRPr="00E17442">
        <w:rPr>
          <w:rFonts w:ascii="Times New Roman" w:hAnsi="Times New Roman" w:cs="Times New Roman"/>
          <w:sz w:val="28"/>
          <w:szCs w:val="28"/>
        </w:rPr>
        <w:t>)</w:t>
      </w:r>
    </w:p>
    <w:p w:rsidR="004B3E83" w:rsidRPr="00E17442" w:rsidRDefault="004B3E83" w:rsidP="00D97E32">
      <w:pPr>
        <w:tabs>
          <w:tab w:val="num" w:pos="0"/>
        </w:tabs>
        <w:spacing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lang w:val="en-US"/>
        </w:rPr>
        <w:t>Z</w:t>
      </w:r>
      <w:r w:rsidRPr="00E17442">
        <w:rPr>
          <w:rFonts w:ascii="Times New Roman" w:hAnsi="Times New Roman" w:cs="Times New Roman"/>
          <w:sz w:val="28"/>
          <w:szCs w:val="28"/>
        </w:rPr>
        <w:t xml:space="preserve"> можно определить по формуле</w:t>
      </w:r>
    </w:p>
    <w:p w:rsidR="004B3E83" w:rsidRPr="00E17442" w:rsidRDefault="004B3E83" w:rsidP="00327740">
      <w:pPr>
        <w:tabs>
          <w:tab w:val="num" w:pos="0"/>
        </w:tabs>
        <w:spacing w:after="0" w:line="360" w:lineRule="auto"/>
        <w:ind w:firstLine="567"/>
        <w:jc w:val="right"/>
        <w:rPr>
          <w:rFonts w:ascii="Times New Roman" w:hAnsi="Times New Roman" w:cs="Times New Roman"/>
          <w:sz w:val="28"/>
          <w:szCs w:val="28"/>
        </w:rPr>
      </w:pP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object w:dxaOrig="1620" w:dyaOrig="660">
          <v:shape id="_x0000_i1154" type="#_x0000_t75" style="width:79.55pt;height:31.8pt" o:ole="" fillcolor="window">
            <v:imagedata r:id="rId252" o:title=""/>
          </v:shape>
          <o:OLEObject Type="Embed" ProgID="Equation.3" ShapeID="_x0000_i1154" DrawAspect="Content" ObjectID="_1616925883" r:id="rId253"/>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55" type="#_x0000_t75" style="width:17.6pt;height:14.25pt" o:ole="">
            <v:imagedata r:id="rId186" o:title=""/>
          </v:shape>
          <o:OLEObject Type="Embed" ProgID="Equation.3" ShapeID="_x0000_i1155" DrawAspect="Content" ObjectID="_1616925884" r:id="rId254"/>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r w:rsidRPr="00E17442">
        <w:rPr>
          <w:rFonts w:ascii="Times New Roman" w:hAnsi="Times New Roman" w:cs="Times New Roman"/>
          <w:sz w:val="28"/>
          <w:szCs w:val="28"/>
        </w:rPr>
        <w:t>)</w:t>
      </w:r>
    </w:p>
    <w:p w:rsidR="004B3E83" w:rsidRPr="00E17442" w:rsidRDefault="004B3E83" w:rsidP="00D97E32">
      <w:pPr>
        <w:pStyle w:val="21"/>
        <w:numPr>
          <w:ilvl w:val="0"/>
          <w:numId w:val="4"/>
        </w:numPr>
        <w:tabs>
          <w:tab w:val="num" w:pos="0"/>
        </w:tabs>
        <w:spacing w:after="0" w:line="360" w:lineRule="auto"/>
        <w:ind w:left="0" w:firstLine="567"/>
        <w:jc w:val="both"/>
        <w:rPr>
          <w:sz w:val="28"/>
          <w:szCs w:val="28"/>
        </w:rPr>
      </w:pPr>
      <w:r w:rsidRPr="00E17442">
        <w:rPr>
          <w:sz w:val="28"/>
          <w:szCs w:val="28"/>
        </w:rPr>
        <w:t>Потери давления в главном циркуляционном кольце сравнивают с располагаемым перепадом давления:</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3040" w:dyaOrig="700">
          <v:shape id="_x0000_i1156" type="#_x0000_t75" style="width:152.35pt;height:35.15pt" o:ole="" fillcolor="window">
            <v:imagedata r:id="rId255" o:title=""/>
          </v:shape>
          <o:OLEObject Type="Embed" ProgID="Equation.3" ShapeID="_x0000_i1156" DrawAspect="Content" ObjectID="_1616925885" r:id="rId256"/>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r w:rsidRPr="00E17442">
        <w:rPr>
          <w:rFonts w:ascii="Times New Roman" w:hAnsi="Times New Roman" w:cs="Times New Roman"/>
          <w:sz w:val="28"/>
          <w:szCs w:val="28"/>
        </w:rPr>
        <w:t>)</w:t>
      </w:r>
    </w:p>
    <w:p w:rsidR="004B3E83" w:rsidRPr="00E17442" w:rsidRDefault="004B3E83" w:rsidP="00D97E32">
      <w:pPr>
        <w:pStyle w:val="21"/>
        <w:tabs>
          <w:tab w:val="num" w:pos="0"/>
        </w:tabs>
        <w:spacing w:after="0" w:line="360" w:lineRule="auto"/>
        <w:ind w:firstLine="567"/>
        <w:jc w:val="both"/>
        <w:rPr>
          <w:sz w:val="28"/>
          <w:szCs w:val="28"/>
        </w:rPr>
      </w:pPr>
      <w:r w:rsidRPr="00E17442">
        <w:rPr>
          <w:sz w:val="28"/>
          <w:szCs w:val="28"/>
        </w:rPr>
        <w:t>Запас располагаемого давления необходим на случай неучтенных в расчете гидравлических сопротивлений. Если запас давления превышает эту величину, необхо</w:t>
      </w:r>
      <w:r>
        <w:rPr>
          <w:sz w:val="28"/>
          <w:szCs w:val="28"/>
        </w:rPr>
        <w:t>димо уменьшить диаметры одного-</w:t>
      </w:r>
      <w:r w:rsidRPr="00E17442">
        <w:rPr>
          <w:sz w:val="28"/>
          <w:szCs w:val="28"/>
        </w:rPr>
        <w:t>двух участков циркуляционного кольца. Если же запас давления оказался менее 5% или отрицательным, то необходимо увеличить диаметры одного-двух участков. Измененные участки пересчитать заново, чтобы получить нормальный запас давления (5-10%).</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Аналогично проводится расчет малых циркуляционных колец (через нижний прибор ближнего к тепловому пункту стояка). Потери давления в главном и малом циркуляционных кольцах не должны отличаться более, чем на </w:t>
      </w:r>
      <w:r w:rsidRPr="00E17442">
        <w:rPr>
          <w:rFonts w:ascii="Times New Roman" w:hAnsi="Times New Roman" w:cs="Times New Roman"/>
          <w:position w:val="-6"/>
          <w:sz w:val="28"/>
          <w:szCs w:val="28"/>
        </w:rPr>
        <w:object w:dxaOrig="680" w:dyaOrig="279">
          <v:shape id="_x0000_i1157" type="#_x0000_t75" style="width:32.65pt;height:14.25pt" o:ole="">
            <v:imagedata r:id="rId257" o:title=""/>
          </v:shape>
          <o:OLEObject Type="Embed" ProgID="Equation.3" ShapeID="_x0000_i1157" DrawAspect="Content" ObjectID="_1616925886" r:id="rId258"/>
        </w:object>
      </w:r>
      <w:r w:rsidRPr="00E17442">
        <w:rPr>
          <w:rFonts w:ascii="Times New Roman" w:hAnsi="Times New Roman" w:cs="Times New Roman"/>
          <w:sz w:val="28"/>
          <w:szCs w:val="28"/>
        </w:rPr>
        <w:t xml:space="preserve"> для систем с тупиковым движением воды, </w:t>
      </w:r>
      <w:r w:rsidRPr="00E17442">
        <w:rPr>
          <w:rFonts w:ascii="Times New Roman" w:hAnsi="Times New Roman" w:cs="Times New Roman"/>
          <w:position w:val="-6"/>
          <w:sz w:val="28"/>
          <w:szCs w:val="28"/>
        </w:rPr>
        <w:object w:dxaOrig="580" w:dyaOrig="279">
          <v:shape id="_x0000_i1158" type="#_x0000_t75" style="width:28.45pt;height:14.25pt" o:ole="">
            <v:imagedata r:id="rId259" o:title=""/>
          </v:shape>
          <o:OLEObject Type="Embed" ProgID="Equation.3" ShapeID="_x0000_i1158" DrawAspect="Content" ObjectID="_1616925887" r:id="rId260"/>
        </w:object>
      </w:r>
      <w:r w:rsidRPr="00E17442">
        <w:rPr>
          <w:rFonts w:ascii="Times New Roman" w:hAnsi="Times New Roman" w:cs="Times New Roman"/>
          <w:sz w:val="28"/>
          <w:szCs w:val="28"/>
        </w:rPr>
        <w:t xml:space="preserve"> - при попутном движении.</w:t>
      </w:r>
    </w:p>
    <w:p w:rsidR="004B3E83" w:rsidRPr="00E17442" w:rsidRDefault="004B3E83" w:rsidP="00621776">
      <w:pPr>
        <w:tabs>
          <w:tab w:val="num" w:pos="0"/>
        </w:tabs>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При невозможности увязки потерь давления путем изменения диаметра труб (обычно изменяют диаметр труб, соединяющих стояки с магистралями) прибегают к установки диафрагм на обратных стояках. Диаметр диафрагмы, мм, определяют по формуле</w:t>
      </w:r>
    </w:p>
    <w:p w:rsidR="004B3E83" w:rsidRPr="00E17442" w:rsidRDefault="004B3E83" w:rsidP="00D97E32">
      <w:pPr>
        <w:spacing w:line="360" w:lineRule="auto"/>
        <w:ind w:left="360" w:firstLine="567"/>
        <w:jc w:val="right"/>
        <w:rPr>
          <w:rFonts w:ascii="Times New Roman" w:hAnsi="Times New Roman" w:cs="Times New Roman"/>
          <w:sz w:val="28"/>
          <w:szCs w:val="28"/>
        </w:rPr>
      </w:pPr>
      <w:r w:rsidRPr="00E17442">
        <w:rPr>
          <w:rFonts w:ascii="Times New Roman" w:hAnsi="Times New Roman" w:cs="Times New Roman"/>
          <w:position w:val="-34"/>
          <w:sz w:val="28"/>
          <w:szCs w:val="28"/>
        </w:rPr>
        <w:object w:dxaOrig="2260" w:dyaOrig="859">
          <v:shape id="_x0000_i1159" type="#_x0000_t75" style="width:111.35pt;height:42.7pt" o:ole="" fillcolor="window">
            <v:imagedata r:id="rId261" o:title=""/>
          </v:shape>
          <o:OLEObject Type="Embed" ProgID="Equation.3" ShapeID="_x0000_i1159" DrawAspect="Content" ObjectID="_1616925888" r:id="rId262"/>
        </w:object>
      </w:r>
      <w:r w:rsidRPr="00E17442">
        <w:rPr>
          <w:rFonts w:ascii="Times New Roman" w:hAnsi="Times New Roman" w:cs="Times New Roman"/>
          <w:position w:val="-6"/>
          <w:sz w:val="28"/>
          <w:szCs w:val="28"/>
        </w:rPr>
        <w:object w:dxaOrig="400" w:dyaOrig="220">
          <v:shape id="_x0000_i1160" type="#_x0000_t75" style="width:20.95pt;height:10.9pt" o:ole="">
            <v:imagedata r:id="rId263" o:title=""/>
          </v:shape>
          <o:OLEObject Type="Embed" ProgID="Equation.3" ShapeID="_x0000_i1160" DrawAspect="Content" ObjectID="_1616925889" r:id="rId264"/>
        </w:objec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(2</w:t>
      </w:r>
      <w:r>
        <w:rPr>
          <w:rFonts w:ascii="Times New Roman" w:hAnsi="Times New Roman" w:cs="Times New Roman"/>
          <w:sz w:val="28"/>
          <w:szCs w:val="28"/>
        </w:rPr>
        <w:t>7</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420" w:dyaOrig="360">
          <v:shape id="_x0000_i1161" type="#_x0000_t75" style="width:20.95pt;height:17.6pt" o:ole="">
            <v:imagedata r:id="rId220" o:title=""/>
          </v:shape>
          <o:OLEObject Type="Embed" ProgID="Equation.3" ShapeID="_x0000_i1161" DrawAspect="Content" ObjectID="_1616925890" r:id="rId265"/>
        </w:object>
      </w:r>
      <w:r w:rsidRPr="00E17442">
        <w:rPr>
          <w:rFonts w:ascii="Times New Roman" w:hAnsi="Times New Roman" w:cs="Times New Roman"/>
          <w:sz w:val="28"/>
          <w:szCs w:val="28"/>
        </w:rPr>
        <w:t xml:space="preserve"> – расход воды в стояке, </w:t>
      </w:r>
      <w:r w:rsidRPr="00E17442">
        <w:rPr>
          <w:rFonts w:ascii="Times New Roman" w:hAnsi="Times New Roman" w:cs="Times New Roman"/>
          <w:position w:val="-6"/>
          <w:sz w:val="28"/>
          <w:szCs w:val="28"/>
        </w:rPr>
        <w:object w:dxaOrig="540" w:dyaOrig="279">
          <v:shape id="_x0000_i1162" type="#_x0000_t75" style="width:26.8pt;height:14.25pt" o:ole="">
            <v:imagedata r:id="rId266" o:title=""/>
          </v:shape>
          <o:OLEObject Type="Embed" ProgID="Equation.3" ShapeID="_x0000_i1162" DrawAspect="Content" ObjectID="_1616925891" r:id="rId267"/>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4"/>
          <w:sz w:val="28"/>
          <w:szCs w:val="28"/>
        </w:rPr>
        <w:object w:dxaOrig="460" w:dyaOrig="380">
          <v:shape id="_x0000_i1163" type="#_x0000_t75" style="width:23.45pt;height:17.6pt" o:ole="">
            <v:imagedata r:id="rId268" o:title=""/>
          </v:shape>
          <o:OLEObject Type="Embed" ProgID="Equation.3" ShapeID="_x0000_i1163" DrawAspect="Content" ObjectID="_1616925892" r:id="rId269"/>
        </w:object>
      </w:r>
      <w:r w:rsidRPr="00E17442">
        <w:rPr>
          <w:rFonts w:ascii="Times New Roman" w:hAnsi="Times New Roman" w:cs="Times New Roman"/>
          <w:sz w:val="28"/>
          <w:szCs w:val="28"/>
        </w:rPr>
        <w:t xml:space="preserve"> – необходимые для увязки потери давления в диафрагме, </w:t>
      </w:r>
      <w:r w:rsidRPr="00E17442">
        <w:rPr>
          <w:rFonts w:ascii="Times New Roman" w:hAnsi="Times New Roman" w:cs="Times New Roman"/>
          <w:position w:val="-6"/>
          <w:sz w:val="28"/>
          <w:szCs w:val="28"/>
          <w:lang w:val="en-US"/>
        </w:rPr>
        <w:object w:dxaOrig="380" w:dyaOrig="279">
          <v:shape id="_x0000_i1164" type="#_x0000_t75" style="width:17.6pt;height:14.25pt" o:ole="">
            <v:imagedata r:id="rId186" o:title=""/>
          </v:shape>
          <o:OLEObject Type="Embed" ProgID="Equation.3" ShapeID="_x0000_i1164" DrawAspect="Content" ObjectID="_1616925893" r:id="rId270"/>
        </w:object>
      </w:r>
      <w:r w:rsidRPr="00E17442">
        <w:rPr>
          <w:rFonts w:ascii="Times New Roman" w:hAnsi="Times New Roman" w:cs="Times New Roman"/>
          <w:sz w:val="28"/>
          <w:szCs w:val="28"/>
        </w:rPr>
        <w:t>.</w:t>
      </w:r>
    </w:p>
    <w:p w:rsidR="004B3E83"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Диаметр диафрагмы должен быть не менее 5 мм. Часто вместо диафрагм устанавливаются балансировочные клапаны, которые применяются для поддержания постоянной разности давлений между подающим и обратным трубопроводами регулируемых систем, для обеспечения постоянного расхода или стабилизации температуры перемещаемой по трубопроводу воды Подбор клапанов осуществляется по каталогом фирм-производителей [1</w:t>
      </w:r>
      <w:r>
        <w:rPr>
          <w:rFonts w:ascii="Times New Roman" w:hAnsi="Times New Roman" w:cs="Times New Roman"/>
          <w:sz w:val="28"/>
          <w:szCs w:val="28"/>
        </w:rPr>
        <w:t>2</w:t>
      </w:r>
      <w:r w:rsidRPr="00E17442">
        <w:rPr>
          <w:rFonts w:ascii="Times New Roman" w:hAnsi="Times New Roman" w:cs="Times New Roman"/>
          <w:sz w:val="28"/>
          <w:szCs w:val="28"/>
        </w:rPr>
        <w:t xml:space="preserve">]. </w:t>
      </w:r>
    </w:p>
    <w:p w:rsidR="00315F70" w:rsidRDefault="00315F70" w:rsidP="00D97E32">
      <w:pPr>
        <w:spacing w:after="0" w:line="360" w:lineRule="auto"/>
        <w:ind w:firstLine="567"/>
        <w:jc w:val="both"/>
        <w:rPr>
          <w:rFonts w:ascii="Times New Roman" w:hAnsi="Times New Roman" w:cs="Times New Roman"/>
          <w:sz w:val="28"/>
          <w:szCs w:val="28"/>
        </w:rPr>
        <w:sectPr w:rsidR="00315F70" w:rsidSect="002F47EF">
          <w:pgSz w:w="11906" w:h="16838"/>
          <w:pgMar w:top="1134" w:right="1134" w:bottom="1134" w:left="1134" w:header="709" w:footer="709" w:gutter="0"/>
          <w:pgNumType w:start="12"/>
          <w:cols w:space="708"/>
          <w:docGrid w:linePitch="360"/>
        </w:sectPr>
      </w:pPr>
      <w:r>
        <w:rPr>
          <w:rFonts w:ascii="Times New Roman" w:hAnsi="Times New Roman" w:cs="Times New Roman"/>
          <w:noProof/>
          <w:sz w:val="28"/>
          <w:szCs w:val="28"/>
          <w:lang w:eastAsia="ru-RU"/>
        </w:rPr>
        <w:drawing>
          <wp:inline distT="0" distB="0" distL="0" distR="0">
            <wp:extent cx="6113780" cy="3136900"/>
            <wp:effectExtent l="19050" t="0" r="127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1"/>
                    <a:srcRect/>
                    <a:stretch>
                      <a:fillRect/>
                    </a:stretch>
                  </pic:blipFill>
                  <pic:spPr bwMode="auto">
                    <a:xfrm>
                      <a:off x="0" y="0"/>
                      <a:ext cx="6113780" cy="3136900"/>
                    </a:xfrm>
                    <a:prstGeom prst="rect">
                      <a:avLst/>
                    </a:prstGeom>
                    <a:noFill/>
                    <a:ln w="9525">
                      <a:noFill/>
                      <a:miter lim="800000"/>
                      <a:headEnd/>
                      <a:tailEnd/>
                    </a:ln>
                  </pic:spPr>
                </pic:pic>
              </a:graphicData>
            </a:graphic>
          </wp:inline>
        </w:drawing>
      </w:r>
    </w:p>
    <w:p w:rsidR="004B3E83"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Результаты гидравлического расчета заносятся в таблицу.</w:t>
      </w:r>
    </w:p>
    <w:p w:rsidR="004B3E83" w:rsidRDefault="004B3E83" w:rsidP="00315F70">
      <w:pPr>
        <w:tabs>
          <w:tab w:val="left" w:pos="807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315F70">
        <w:rPr>
          <w:rFonts w:ascii="Times New Roman" w:hAnsi="Times New Roman" w:cs="Times New Roman"/>
          <w:sz w:val="28"/>
          <w:szCs w:val="28"/>
        </w:rPr>
        <w:t>4</w:t>
      </w:r>
      <w:r>
        <w:rPr>
          <w:rFonts w:ascii="Times New Roman" w:hAnsi="Times New Roman" w:cs="Times New Roman"/>
          <w:sz w:val="28"/>
          <w:szCs w:val="28"/>
        </w:rPr>
        <w:t xml:space="preserve"> – Результаты гидравлического расчета</w:t>
      </w:r>
      <w:r w:rsidR="00315F70">
        <w:rPr>
          <w:rFonts w:ascii="Times New Roman" w:hAnsi="Times New Roman" w:cs="Times New Roman"/>
          <w:sz w:val="28"/>
          <w:szCs w:val="28"/>
        </w:rPr>
        <w:tab/>
      </w:r>
    </w:p>
    <w:tbl>
      <w:tblPr>
        <w:tblW w:w="16285" w:type="dxa"/>
        <w:tblInd w:w="-844" w:type="dxa"/>
        <w:tblLayout w:type="fixed"/>
        <w:tblLook w:val="04A0"/>
      </w:tblPr>
      <w:tblGrid>
        <w:gridCol w:w="931"/>
        <w:gridCol w:w="1112"/>
        <w:gridCol w:w="966"/>
        <w:gridCol w:w="978"/>
        <w:gridCol w:w="992"/>
        <w:gridCol w:w="850"/>
        <w:gridCol w:w="756"/>
        <w:gridCol w:w="978"/>
        <w:gridCol w:w="847"/>
        <w:gridCol w:w="893"/>
        <w:gridCol w:w="1210"/>
        <w:gridCol w:w="1109"/>
        <w:gridCol w:w="909"/>
        <w:gridCol w:w="909"/>
        <w:gridCol w:w="904"/>
        <w:gridCol w:w="1064"/>
        <w:gridCol w:w="877"/>
      </w:tblGrid>
      <w:tr w:rsidR="00AC2771" w:rsidRPr="00AC2771" w:rsidTr="00A73D6A">
        <w:trPr>
          <w:trHeight w:val="255"/>
        </w:trPr>
        <w:tc>
          <w:tcPr>
            <w:tcW w:w="93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C2771" w:rsidRPr="00AC2771" w:rsidRDefault="00AC2771" w:rsidP="00AC2771">
            <w:pPr>
              <w:spacing w:after="0" w:line="240" w:lineRule="auto"/>
              <w:ind w:right="-187"/>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 участка</w:t>
            </w:r>
          </w:p>
        </w:tc>
        <w:tc>
          <w:tcPr>
            <w:tcW w:w="11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Тепловая нагрузка участка Q,Вт</w:t>
            </w:r>
          </w:p>
        </w:tc>
        <w:tc>
          <w:tcPr>
            <w:tcW w:w="9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Расход воды на участке G,кг/ч</w:t>
            </w:r>
          </w:p>
        </w:tc>
        <w:tc>
          <w:tcPr>
            <w:tcW w:w="9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Длина участка, L,м</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d условный,мм</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Скорость движения воды, w, м/с</w:t>
            </w:r>
          </w:p>
        </w:tc>
        <w:tc>
          <w:tcPr>
            <w:tcW w:w="1734" w:type="dxa"/>
            <w:gridSpan w:val="2"/>
            <w:tcBorders>
              <w:top w:val="single" w:sz="4" w:space="0" w:color="auto"/>
              <w:left w:val="nil"/>
              <w:bottom w:val="single" w:sz="4" w:space="0" w:color="auto"/>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Потери давления на трение</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 xml:space="preserve">Сумма КМС , </w:t>
            </w:r>
            <w:r w:rsidRPr="00AC2771">
              <w:rPr>
                <w:rFonts w:ascii="Arial CYR" w:eastAsia="Times New Roman" w:hAnsi="Arial CYR" w:cs="Arial CYR"/>
                <w:sz w:val="20"/>
                <w:szCs w:val="20"/>
                <w:lang w:eastAsia="ru-RU"/>
              </w:rPr>
              <w:t>ξ</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P дин, Па</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Потеря давления в местных сопротивлениях Z, Па</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Сумма потерь давления RL+Z,  Па</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eastAsia="Times New Roman"/>
                <w:sz w:val="20"/>
                <w:szCs w:val="20"/>
                <w:lang w:eastAsia="ru-RU"/>
              </w:rPr>
              <w:t>β</w:t>
            </w:r>
            <w:r w:rsidRPr="00AC2771">
              <w:rPr>
                <w:rFonts w:ascii="Arial" w:eastAsia="Times New Roman" w:hAnsi="Arial" w:cs="Arial"/>
                <w:sz w:val="20"/>
                <w:szCs w:val="20"/>
                <w:lang w:eastAsia="ru-RU"/>
              </w:rPr>
              <w:t>1</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eastAsia="Times New Roman"/>
                <w:sz w:val="20"/>
                <w:szCs w:val="20"/>
                <w:lang w:eastAsia="ru-RU"/>
              </w:rPr>
              <w:t>β</w:t>
            </w:r>
            <w:r w:rsidRPr="00AC2771">
              <w:rPr>
                <w:rFonts w:ascii="Arial" w:eastAsia="Times New Roman" w:hAnsi="Arial" w:cs="Arial"/>
                <w:sz w:val="20"/>
                <w:szCs w:val="20"/>
                <w:lang w:eastAsia="ru-RU"/>
              </w:rPr>
              <w:t>2</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Fпр, м2</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eastAsia="Times New Roman"/>
                <w:sz w:val="20"/>
                <w:szCs w:val="20"/>
                <w:lang w:eastAsia="ru-RU"/>
              </w:rPr>
              <w:t>β</w:t>
            </w:r>
            <w:r w:rsidRPr="00AC2771">
              <w:rPr>
                <w:rFonts w:ascii="Arial" w:eastAsia="Times New Roman" w:hAnsi="Arial" w:cs="Arial"/>
                <w:sz w:val="20"/>
                <w:szCs w:val="20"/>
                <w:lang w:eastAsia="ru-RU"/>
              </w:rPr>
              <w:t>3</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eastAsia="Times New Roman"/>
                <w:sz w:val="20"/>
                <w:szCs w:val="20"/>
                <w:lang w:eastAsia="ru-RU"/>
              </w:rPr>
              <w:t>β</w:t>
            </w:r>
            <w:r w:rsidRPr="00AC2771">
              <w:rPr>
                <w:rFonts w:ascii="Arial" w:eastAsia="Times New Roman" w:hAnsi="Arial" w:cs="Arial"/>
                <w:sz w:val="20"/>
                <w:szCs w:val="20"/>
                <w:lang w:eastAsia="ru-RU"/>
              </w:rPr>
              <w:t>4</w:t>
            </w:r>
          </w:p>
        </w:tc>
      </w:tr>
      <w:tr w:rsidR="00AC2771" w:rsidRPr="00AC2771" w:rsidTr="00A73D6A">
        <w:trPr>
          <w:trHeight w:val="255"/>
        </w:trPr>
        <w:tc>
          <w:tcPr>
            <w:tcW w:w="931" w:type="dxa"/>
            <w:vMerge/>
            <w:tcBorders>
              <w:top w:val="single" w:sz="8" w:space="0" w:color="auto"/>
              <w:left w:val="single" w:sz="8"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112"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78"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R, Па/м</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по длине участка, RL,Па</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r>
      <w:tr w:rsidR="00AC2771" w:rsidRPr="00AC2771" w:rsidTr="00A73D6A">
        <w:trPr>
          <w:trHeight w:val="255"/>
        </w:trPr>
        <w:tc>
          <w:tcPr>
            <w:tcW w:w="931" w:type="dxa"/>
            <w:vMerge/>
            <w:tcBorders>
              <w:top w:val="single" w:sz="8" w:space="0" w:color="auto"/>
              <w:left w:val="single" w:sz="8"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112"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78"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756" w:type="dxa"/>
            <w:vMerge/>
            <w:tcBorders>
              <w:top w:val="nil"/>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78" w:type="dxa"/>
            <w:vMerge/>
            <w:tcBorders>
              <w:top w:val="nil"/>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r>
      <w:tr w:rsidR="00AC2771" w:rsidRPr="00AC2771" w:rsidTr="00A73D6A">
        <w:trPr>
          <w:trHeight w:val="525"/>
        </w:trPr>
        <w:tc>
          <w:tcPr>
            <w:tcW w:w="931" w:type="dxa"/>
            <w:vMerge/>
            <w:tcBorders>
              <w:top w:val="single" w:sz="8" w:space="0" w:color="auto"/>
              <w:left w:val="single" w:sz="8"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112"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78"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756" w:type="dxa"/>
            <w:vMerge/>
            <w:tcBorders>
              <w:top w:val="nil"/>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78" w:type="dxa"/>
            <w:vMerge/>
            <w:tcBorders>
              <w:top w:val="nil"/>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AC2771" w:rsidRPr="00AC2771" w:rsidRDefault="00AC2771" w:rsidP="00AC2771">
            <w:pPr>
              <w:spacing w:after="0" w:line="240" w:lineRule="auto"/>
              <w:rPr>
                <w:rFonts w:ascii="Arial" w:eastAsia="Times New Roman" w:hAnsi="Arial" w:cs="Arial"/>
                <w:sz w:val="20"/>
                <w:szCs w:val="20"/>
                <w:lang w:eastAsia="ru-RU"/>
              </w:rPr>
            </w:pPr>
          </w:p>
        </w:tc>
      </w:tr>
      <w:tr w:rsidR="00AC2771" w:rsidRPr="00AC2771" w:rsidTr="00A73D6A">
        <w:trPr>
          <w:trHeight w:val="31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2267,4</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77,9</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ind w:firstLineChars="200" w:firstLine="480"/>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0,12</w:t>
            </w:r>
          </w:p>
        </w:tc>
        <w:tc>
          <w:tcPr>
            <w:tcW w:w="756"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21,43</w:t>
            </w:r>
          </w:p>
        </w:tc>
        <w:tc>
          <w:tcPr>
            <w:tcW w:w="978"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342,9</w:t>
            </w:r>
          </w:p>
        </w:tc>
        <w:tc>
          <w:tcPr>
            <w:tcW w:w="847"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12,4</w:t>
            </w:r>
          </w:p>
        </w:tc>
        <w:tc>
          <w:tcPr>
            <w:tcW w:w="893"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7,2</w:t>
            </w:r>
          </w:p>
        </w:tc>
        <w:tc>
          <w:tcPr>
            <w:tcW w:w="1210"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89,5</w:t>
            </w:r>
          </w:p>
        </w:tc>
        <w:tc>
          <w:tcPr>
            <w:tcW w:w="11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432,4</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1,036</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1,023</w:t>
            </w:r>
          </w:p>
        </w:tc>
        <w:tc>
          <w:tcPr>
            <w:tcW w:w="90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4,936</w:t>
            </w:r>
          </w:p>
        </w:tc>
        <w:tc>
          <w:tcPr>
            <w:tcW w:w="106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0,9822</w:t>
            </w:r>
          </w:p>
        </w:tc>
        <w:tc>
          <w:tcPr>
            <w:tcW w:w="877"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w:t>
            </w:r>
          </w:p>
        </w:tc>
      </w:tr>
      <w:tr w:rsidR="00AC2771" w:rsidRPr="00AC2771" w:rsidTr="00A73D6A">
        <w:trPr>
          <w:trHeight w:val="315"/>
        </w:trPr>
        <w:tc>
          <w:tcPr>
            <w:tcW w:w="931" w:type="dxa"/>
            <w:tcBorders>
              <w:top w:val="nil"/>
              <w:left w:val="single" w:sz="4" w:space="0" w:color="auto"/>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w:t>
            </w:r>
          </w:p>
        </w:tc>
        <w:tc>
          <w:tcPr>
            <w:tcW w:w="111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2076,2</w:t>
            </w:r>
          </w:p>
        </w:tc>
        <w:tc>
          <w:tcPr>
            <w:tcW w:w="966"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71,4</w:t>
            </w:r>
          </w:p>
        </w:tc>
        <w:tc>
          <w:tcPr>
            <w:tcW w:w="978"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ind w:firstLineChars="200" w:firstLine="480"/>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16,00</w:t>
            </w:r>
          </w:p>
        </w:tc>
        <w:tc>
          <w:tcPr>
            <w:tcW w:w="99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0,11</w:t>
            </w:r>
          </w:p>
        </w:tc>
        <w:tc>
          <w:tcPr>
            <w:tcW w:w="756"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18,17</w:t>
            </w:r>
          </w:p>
        </w:tc>
        <w:tc>
          <w:tcPr>
            <w:tcW w:w="978"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290,7</w:t>
            </w:r>
          </w:p>
        </w:tc>
        <w:tc>
          <w:tcPr>
            <w:tcW w:w="847"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0,7</w:t>
            </w:r>
          </w:p>
        </w:tc>
        <w:tc>
          <w:tcPr>
            <w:tcW w:w="893"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6,1</w:t>
            </w:r>
          </w:p>
        </w:tc>
        <w:tc>
          <w:tcPr>
            <w:tcW w:w="1210"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4,2</w:t>
            </w:r>
          </w:p>
        </w:tc>
        <w:tc>
          <w:tcPr>
            <w:tcW w:w="1109"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295,0</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1,036</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1,023</w:t>
            </w:r>
          </w:p>
        </w:tc>
        <w:tc>
          <w:tcPr>
            <w:tcW w:w="904"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4,261</w:t>
            </w:r>
          </w:p>
        </w:tc>
        <w:tc>
          <w:tcPr>
            <w:tcW w:w="106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0,9841</w:t>
            </w:r>
          </w:p>
        </w:tc>
        <w:tc>
          <w:tcPr>
            <w:tcW w:w="877"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w:t>
            </w:r>
          </w:p>
        </w:tc>
      </w:tr>
      <w:tr w:rsidR="00AC2771" w:rsidRPr="00AC2771" w:rsidTr="00A73D6A">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3</w:t>
            </w:r>
          </w:p>
        </w:tc>
        <w:tc>
          <w:tcPr>
            <w:tcW w:w="1112"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1945,3</w:t>
            </w:r>
          </w:p>
        </w:tc>
        <w:tc>
          <w:tcPr>
            <w:tcW w:w="966"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66,9</w:t>
            </w:r>
          </w:p>
        </w:tc>
        <w:tc>
          <w:tcPr>
            <w:tcW w:w="978"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ind w:firstLineChars="200" w:firstLine="480"/>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16,00</w:t>
            </w:r>
          </w:p>
        </w:tc>
        <w:tc>
          <w:tcPr>
            <w:tcW w:w="992"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0,11</w:t>
            </w:r>
          </w:p>
        </w:tc>
        <w:tc>
          <w:tcPr>
            <w:tcW w:w="756"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16,09</w:t>
            </w:r>
          </w:p>
        </w:tc>
        <w:tc>
          <w:tcPr>
            <w:tcW w:w="978"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257,5</w:t>
            </w:r>
          </w:p>
        </w:tc>
        <w:tc>
          <w:tcPr>
            <w:tcW w:w="847"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1,2</w:t>
            </w:r>
          </w:p>
        </w:tc>
        <w:tc>
          <w:tcPr>
            <w:tcW w:w="893"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5,3</w:t>
            </w:r>
          </w:p>
        </w:tc>
        <w:tc>
          <w:tcPr>
            <w:tcW w:w="1210"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6,4</w:t>
            </w:r>
          </w:p>
        </w:tc>
        <w:tc>
          <w:tcPr>
            <w:tcW w:w="11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263,8</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1,036</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1,023</w:t>
            </w:r>
          </w:p>
        </w:tc>
        <w:tc>
          <w:tcPr>
            <w:tcW w:w="90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3,587</w:t>
            </w:r>
          </w:p>
        </w:tc>
        <w:tc>
          <w:tcPr>
            <w:tcW w:w="106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0,9867</w:t>
            </w:r>
          </w:p>
        </w:tc>
        <w:tc>
          <w:tcPr>
            <w:tcW w:w="877"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w:t>
            </w:r>
          </w:p>
        </w:tc>
      </w:tr>
      <w:tr w:rsidR="00AC2771" w:rsidRPr="00AC2771" w:rsidTr="00A73D6A">
        <w:trPr>
          <w:trHeight w:val="315"/>
        </w:trPr>
        <w:tc>
          <w:tcPr>
            <w:tcW w:w="931" w:type="dxa"/>
            <w:tcBorders>
              <w:top w:val="nil"/>
              <w:left w:val="single" w:sz="4" w:space="0" w:color="auto"/>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4</w:t>
            </w:r>
          </w:p>
        </w:tc>
        <w:tc>
          <w:tcPr>
            <w:tcW w:w="111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1745,4</w:t>
            </w:r>
          </w:p>
        </w:tc>
        <w:tc>
          <w:tcPr>
            <w:tcW w:w="966"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60,0</w:t>
            </w:r>
          </w:p>
        </w:tc>
        <w:tc>
          <w:tcPr>
            <w:tcW w:w="978"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ind w:firstLineChars="200" w:firstLine="480"/>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16,00</w:t>
            </w:r>
          </w:p>
        </w:tc>
        <w:tc>
          <w:tcPr>
            <w:tcW w:w="99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0,09</w:t>
            </w:r>
          </w:p>
        </w:tc>
        <w:tc>
          <w:tcPr>
            <w:tcW w:w="756"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13,15</w:t>
            </w:r>
          </w:p>
        </w:tc>
        <w:tc>
          <w:tcPr>
            <w:tcW w:w="978"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210,4</w:t>
            </w:r>
          </w:p>
        </w:tc>
        <w:tc>
          <w:tcPr>
            <w:tcW w:w="847"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0,7</w:t>
            </w:r>
          </w:p>
        </w:tc>
        <w:tc>
          <w:tcPr>
            <w:tcW w:w="893"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4,3</w:t>
            </w:r>
          </w:p>
        </w:tc>
        <w:tc>
          <w:tcPr>
            <w:tcW w:w="1210"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3,0</w:t>
            </w:r>
          </w:p>
        </w:tc>
        <w:tc>
          <w:tcPr>
            <w:tcW w:w="1109"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213,4</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1,036</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1,023</w:t>
            </w:r>
          </w:p>
        </w:tc>
        <w:tc>
          <w:tcPr>
            <w:tcW w:w="904"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3,293</w:t>
            </w:r>
          </w:p>
        </w:tc>
        <w:tc>
          <w:tcPr>
            <w:tcW w:w="106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0,9882</w:t>
            </w:r>
          </w:p>
        </w:tc>
        <w:tc>
          <w:tcPr>
            <w:tcW w:w="877"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w:t>
            </w:r>
          </w:p>
        </w:tc>
      </w:tr>
      <w:tr w:rsidR="00AC2771" w:rsidRPr="00AC2771" w:rsidTr="00A73D6A">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5</w:t>
            </w:r>
          </w:p>
        </w:tc>
        <w:tc>
          <w:tcPr>
            <w:tcW w:w="111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1745,4</w:t>
            </w:r>
          </w:p>
        </w:tc>
        <w:tc>
          <w:tcPr>
            <w:tcW w:w="966"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60,0</w:t>
            </w:r>
          </w:p>
        </w:tc>
        <w:tc>
          <w:tcPr>
            <w:tcW w:w="978"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ind w:firstLineChars="200" w:firstLine="480"/>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16,00</w:t>
            </w:r>
          </w:p>
        </w:tc>
        <w:tc>
          <w:tcPr>
            <w:tcW w:w="992"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0,09</w:t>
            </w:r>
          </w:p>
        </w:tc>
        <w:tc>
          <w:tcPr>
            <w:tcW w:w="756"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13,15</w:t>
            </w:r>
          </w:p>
        </w:tc>
        <w:tc>
          <w:tcPr>
            <w:tcW w:w="978"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210,4</w:t>
            </w:r>
          </w:p>
        </w:tc>
        <w:tc>
          <w:tcPr>
            <w:tcW w:w="847"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3,5</w:t>
            </w:r>
          </w:p>
        </w:tc>
        <w:tc>
          <w:tcPr>
            <w:tcW w:w="893"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4,3</w:t>
            </w:r>
          </w:p>
        </w:tc>
        <w:tc>
          <w:tcPr>
            <w:tcW w:w="1210"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15,0</w:t>
            </w:r>
          </w:p>
        </w:tc>
        <w:tc>
          <w:tcPr>
            <w:tcW w:w="11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225,4</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1,036</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1,023</w:t>
            </w:r>
          </w:p>
        </w:tc>
        <w:tc>
          <w:tcPr>
            <w:tcW w:w="904"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3,293</w:t>
            </w:r>
          </w:p>
        </w:tc>
        <w:tc>
          <w:tcPr>
            <w:tcW w:w="106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0,9882</w:t>
            </w:r>
          </w:p>
        </w:tc>
        <w:tc>
          <w:tcPr>
            <w:tcW w:w="877"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w:t>
            </w:r>
          </w:p>
        </w:tc>
      </w:tr>
      <w:tr w:rsidR="00AC2771" w:rsidRPr="00AC2771" w:rsidTr="00A73D6A">
        <w:trPr>
          <w:trHeight w:val="315"/>
        </w:trPr>
        <w:tc>
          <w:tcPr>
            <w:tcW w:w="931" w:type="dxa"/>
            <w:tcBorders>
              <w:top w:val="nil"/>
              <w:left w:val="single" w:sz="4" w:space="0" w:color="auto"/>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6</w:t>
            </w:r>
          </w:p>
        </w:tc>
        <w:tc>
          <w:tcPr>
            <w:tcW w:w="111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1745,4</w:t>
            </w:r>
          </w:p>
        </w:tc>
        <w:tc>
          <w:tcPr>
            <w:tcW w:w="966"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60,0</w:t>
            </w:r>
          </w:p>
        </w:tc>
        <w:tc>
          <w:tcPr>
            <w:tcW w:w="978"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ind w:firstLineChars="200" w:firstLine="480"/>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16,00</w:t>
            </w:r>
          </w:p>
        </w:tc>
        <w:tc>
          <w:tcPr>
            <w:tcW w:w="99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0,09</w:t>
            </w:r>
          </w:p>
        </w:tc>
        <w:tc>
          <w:tcPr>
            <w:tcW w:w="756"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13,15</w:t>
            </w:r>
          </w:p>
        </w:tc>
        <w:tc>
          <w:tcPr>
            <w:tcW w:w="978"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210,4</w:t>
            </w:r>
          </w:p>
        </w:tc>
        <w:tc>
          <w:tcPr>
            <w:tcW w:w="847"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10,9</w:t>
            </w:r>
          </w:p>
        </w:tc>
        <w:tc>
          <w:tcPr>
            <w:tcW w:w="893"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4,3</w:t>
            </w:r>
          </w:p>
        </w:tc>
        <w:tc>
          <w:tcPr>
            <w:tcW w:w="1210"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46,6</w:t>
            </w:r>
          </w:p>
        </w:tc>
        <w:tc>
          <w:tcPr>
            <w:tcW w:w="1109"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257,0</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1,036</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1,023</w:t>
            </w:r>
          </w:p>
        </w:tc>
        <w:tc>
          <w:tcPr>
            <w:tcW w:w="904"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3,293</w:t>
            </w:r>
          </w:p>
        </w:tc>
        <w:tc>
          <w:tcPr>
            <w:tcW w:w="106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0,9882</w:t>
            </w:r>
          </w:p>
        </w:tc>
        <w:tc>
          <w:tcPr>
            <w:tcW w:w="877"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w:t>
            </w:r>
          </w:p>
        </w:tc>
      </w:tr>
      <w:tr w:rsidR="00AC2771" w:rsidRPr="00AC2771" w:rsidTr="00A73D6A">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7</w:t>
            </w:r>
          </w:p>
        </w:tc>
        <w:tc>
          <w:tcPr>
            <w:tcW w:w="111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1745,4</w:t>
            </w:r>
          </w:p>
        </w:tc>
        <w:tc>
          <w:tcPr>
            <w:tcW w:w="966"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60,0</w:t>
            </w:r>
          </w:p>
        </w:tc>
        <w:tc>
          <w:tcPr>
            <w:tcW w:w="978"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ind w:firstLineChars="200" w:firstLine="480"/>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16,00</w:t>
            </w:r>
          </w:p>
        </w:tc>
        <w:tc>
          <w:tcPr>
            <w:tcW w:w="992"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0,09</w:t>
            </w:r>
          </w:p>
        </w:tc>
        <w:tc>
          <w:tcPr>
            <w:tcW w:w="756"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13,15</w:t>
            </w:r>
          </w:p>
        </w:tc>
        <w:tc>
          <w:tcPr>
            <w:tcW w:w="978"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210,4</w:t>
            </w:r>
          </w:p>
        </w:tc>
        <w:tc>
          <w:tcPr>
            <w:tcW w:w="847"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19,3</w:t>
            </w:r>
          </w:p>
        </w:tc>
        <w:tc>
          <w:tcPr>
            <w:tcW w:w="893"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4,3</w:t>
            </w:r>
          </w:p>
        </w:tc>
        <w:tc>
          <w:tcPr>
            <w:tcW w:w="1210"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82,6</w:t>
            </w:r>
          </w:p>
        </w:tc>
        <w:tc>
          <w:tcPr>
            <w:tcW w:w="11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293,0</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1,036</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1,023</w:t>
            </w:r>
          </w:p>
        </w:tc>
        <w:tc>
          <w:tcPr>
            <w:tcW w:w="904"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3,293</w:t>
            </w:r>
          </w:p>
        </w:tc>
        <w:tc>
          <w:tcPr>
            <w:tcW w:w="106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0,9882</w:t>
            </w:r>
          </w:p>
        </w:tc>
        <w:tc>
          <w:tcPr>
            <w:tcW w:w="877"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w:t>
            </w:r>
          </w:p>
        </w:tc>
      </w:tr>
      <w:tr w:rsidR="00AC2771" w:rsidRPr="00AC2771" w:rsidTr="00A73D6A">
        <w:trPr>
          <w:trHeight w:val="315"/>
        </w:trPr>
        <w:tc>
          <w:tcPr>
            <w:tcW w:w="931" w:type="dxa"/>
            <w:tcBorders>
              <w:top w:val="nil"/>
              <w:left w:val="single" w:sz="4" w:space="0" w:color="auto"/>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8</w:t>
            </w:r>
          </w:p>
        </w:tc>
        <w:tc>
          <w:tcPr>
            <w:tcW w:w="111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2837,4</w:t>
            </w:r>
          </w:p>
        </w:tc>
        <w:tc>
          <w:tcPr>
            <w:tcW w:w="966"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97,5</w:t>
            </w:r>
          </w:p>
        </w:tc>
        <w:tc>
          <w:tcPr>
            <w:tcW w:w="978"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ind w:firstLineChars="200" w:firstLine="480"/>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16,00</w:t>
            </w:r>
          </w:p>
        </w:tc>
        <w:tc>
          <w:tcPr>
            <w:tcW w:w="99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0,15</w:t>
            </w:r>
          </w:p>
        </w:tc>
        <w:tc>
          <w:tcPr>
            <w:tcW w:w="756"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32,67</w:t>
            </w:r>
          </w:p>
        </w:tc>
        <w:tc>
          <w:tcPr>
            <w:tcW w:w="978"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522,8</w:t>
            </w:r>
          </w:p>
        </w:tc>
        <w:tc>
          <w:tcPr>
            <w:tcW w:w="847"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10,9</w:t>
            </w:r>
          </w:p>
        </w:tc>
        <w:tc>
          <w:tcPr>
            <w:tcW w:w="893"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11,3</w:t>
            </w:r>
          </w:p>
        </w:tc>
        <w:tc>
          <w:tcPr>
            <w:tcW w:w="1210"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123,2</w:t>
            </w:r>
          </w:p>
        </w:tc>
        <w:tc>
          <w:tcPr>
            <w:tcW w:w="1109"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646,0</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1,036</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1,023</w:t>
            </w:r>
          </w:p>
        </w:tc>
        <w:tc>
          <w:tcPr>
            <w:tcW w:w="904"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4,885</w:t>
            </w:r>
          </w:p>
        </w:tc>
        <w:tc>
          <w:tcPr>
            <w:tcW w:w="106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0,9823</w:t>
            </w:r>
          </w:p>
        </w:tc>
        <w:tc>
          <w:tcPr>
            <w:tcW w:w="877"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w:t>
            </w:r>
          </w:p>
        </w:tc>
      </w:tr>
      <w:tr w:rsidR="00AC2771" w:rsidRPr="00AC2771" w:rsidTr="00A73D6A">
        <w:trPr>
          <w:trHeight w:val="31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9</w:t>
            </w:r>
          </w:p>
        </w:tc>
        <w:tc>
          <w:tcPr>
            <w:tcW w:w="1112"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1727,7</w:t>
            </w:r>
          </w:p>
        </w:tc>
        <w:tc>
          <w:tcPr>
            <w:tcW w:w="966"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59,4</w:t>
            </w:r>
          </w:p>
        </w:tc>
        <w:tc>
          <w:tcPr>
            <w:tcW w:w="978"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ind w:firstLineChars="200" w:firstLine="480"/>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16,00</w:t>
            </w:r>
          </w:p>
        </w:tc>
        <w:tc>
          <w:tcPr>
            <w:tcW w:w="992"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0,09</w:t>
            </w:r>
          </w:p>
        </w:tc>
        <w:tc>
          <w:tcPr>
            <w:tcW w:w="756"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12,90</w:t>
            </w:r>
          </w:p>
        </w:tc>
        <w:tc>
          <w:tcPr>
            <w:tcW w:w="978"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206,5</w:t>
            </w:r>
          </w:p>
        </w:tc>
        <w:tc>
          <w:tcPr>
            <w:tcW w:w="847"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3,5</w:t>
            </w:r>
          </w:p>
        </w:tc>
        <w:tc>
          <w:tcPr>
            <w:tcW w:w="893"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4,2</w:t>
            </w:r>
          </w:p>
        </w:tc>
        <w:tc>
          <w:tcPr>
            <w:tcW w:w="1210"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14,7</w:t>
            </w:r>
          </w:p>
        </w:tc>
        <w:tc>
          <w:tcPr>
            <w:tcW w:w="11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221,1</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1,036</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1,023</w:t>
            </w:r>
          </w:p>
        </w:tc>
        <w:tc>
          <w:tcPr>
            <w:tcW w:w="90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3,371</w:t>
            </w:r>
          </w:p>
        </w:tc>
        <w:tc>
          <w:tcPr>
            <w:tcW w:w="106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0,9878</w:t>
            </w:r>
          </w:p>
        </w:tc>
        <w:tc>
          <w:tcPr>
            <w:tcW w:w="877"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w:t>
            </w:r>
          </w:p>
        </w:tc>
      </w:tr>
      <w:tr w:rsidR="00AC2771" w:rsidRPr="00AC2771" w:rsidTr="00A73D6A">
        <w:trPr>
          <w:trHeight w:val="315"/>
        </w:trPr>
        <w:tc>
          <w:tcPr>
            <w:tcW w:w="931" w:type="dxa"/>
            <w:tcBorders>
              <w:top w:val="nil"/>
              <w:left w:val="single" w:sz="4" w:space="0" w:color="auto"/>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w:t>
            </w:r>
          </w:p>
        </w:tc>
        <w:tc>
          <w:tcPr>
            <w:tcW w:w="111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2234,3</w:t>
            </w:r>
          </w:p>
        </w:tc>
        <w:tc>
          <w:tcPr>
            <w:tcW w:w="966"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76,8</w:t>
            </w:r>
          </w:p>
        </w:tc>
        <w:tc>
          <w:tcPr>
            <w:tcW w:w="978" w:type="dxa"/>
            <w:tcBorders>
              <w:top w:val="nil"/>
              <w:left w:val="nil"/>
              <w:bottom w:val="single" w:sz="4" w:space="0" w:color="auto"/>
              <w:right w:val="single" w:sz="4" w:space="0" w:color="auto"/>
            </w:tcBorders>
            <w:shd w:val="clear" w:color="auto" w:fill="auto"/>
            <w:vAlign w:val="bottom"/>
            <w:hideMark/>
          </w:tcPr>
          <w:p w:rsidR="00AC2771" w:rsidRPr="00AC2771" w:rsidRDefault="00AC2771" w:rsidP="00AC2771">
            <w:pPr>
              <w:spacing w:after="0" w:line="240" w:lineRule="auto"/>
              <w:ind w:firstLineChars="200" w:firstLine="480"/>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16,00</w:t>
            </w:r>
          </w:p>
        </w:tc>
        <w:tc>
          <w:tcPr>
            <w:tcW w:w="992"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0,12</w:t>
            </w:r>
          </w:p>
        </w:tc>
        <w:tc>
          <w:tcPr>
            <w:tcW w:w="756"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20,85</w:t>
            </w:r>
          </w:p>
        </w:tc>
        <w:tc>
          <w:tcPr>
            <w:tcW w:w="978"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333,5</w:t>
            </w:r>
          </w:p>
        </w:tc>
        <w:tc>
          <w:tcPr>
            <w:tcW w:w="847" w:type="dxa"/>
            <w:tcBorders>
              <w:top w:val="nil"/>
              <w:left w:val="nil"/>
              <w:bottom w:val="single" w:sz="4" w:space="0" w:color="auto"/>
              <w:right w:val="single" w:sz="4" w:space="0" w:color="auto"/>
            </w:tcBorders>
            <w:shd w:val="clear" w:color="000000" w:fill="EEECE1"/>
            <w:vAlign w:val="bottom"/>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0,7</w:t>
            </w:r>
          </w:p>
        </w:tc>
        <w:tc>
          <w:tcPr>
            <w:tcW w:w="893"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7,0</w:t>
            </w:r>
          </w:p>
        </w:tc>
        <w:tc>
          <w:tcPr>
            <w:tcW w:w="1210"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4,9</w:t>
            </w:r>
          </w:p>
        </w:tc>
        <w:tc>
          <w:tcPr>
            <w:tcW w:w="1109"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338,4</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1,036</w:t>
            </w:r>
          </w:p>
        </w:tc>
        <w:tc>
          <w:tcPr>
            <w:tcW w:w="909"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1,023</w:t>
            </w:r>
          </w:p>
        </w:tc>
        <w:tc>
          <w:tcPr>
            <w:tcW w:w="904" w:type="dxa"/>
            <w:tcBorders>
              <w:top w:val="nil"/>
              <w:left w:val="nil"/>
              <w:bottom w:val="single" w:sz="4" w:space="0" w:color="auto"/>
              <w:right w:val="single" w:sz="4" w:space="0" w:color="auto"/>
            </w:tcBorders>
            <w:shd w:val="clear" w:color="000000" w:fill="EEECE1"/>
            <w:noWrap/>
            <w:vAlign w:val="center"/>
            <w:hideMark/>
          </w:tcPr>
          <w:p w:rsidR="00AC2771" w:rsidRPr="00AC2771" w:rsidRDefault="00AC2771" w:rsidP="00AC2771">
            <w:pPr>
              <w:spacing w:after="0" w:line="240" w:lineRule="auto"/>
              <w:jc w:val="center"/>
              <w:rPr>
                <w:rFonts w:ascii="Arial" w:eastAsia="Times New Roman" w:hAnsi="Arial" w:cs="Arial"/>
                <w:sz w:val="20"/>
                <w:szCs w:val="20"/>
                <w:lang w:eastAsia="ru-RU"/>
              </w:rPr>
            </w:pPr>
            <w:r w:rsidRPr="00AC2771">
              <w:rPr>
                <w:rFonts w:ascii="Arial" w:eastAsia="Times New Roman" w:hAnsi="Arial" w:cs="Arial"/>
                <w:sz w:val="20"/>
                <w:szCs w:val="20"/>
                <w:lang w:eastAsia="ru-RU"/>
              </w:rPr>
              <w:t>4,379</w:t>
            </w:r>
          </w:p>
        </w:tc>
        <w:tc>
          <w:tcPr>
            <w:tcW w:w="1064"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0,9837</w:t>
            </w:r>
          </w:p>
        </w:tc>
        <w:tc>
          <w:tcPr>
            <w:tcW w:w="877" w:type="dxa"/>
            <w:tcBorders>
              <w:top w:val="nil"/>
              <w:left w:val="nil"/>
              <w:bottom w:val="single" w:sz="4" w:space="0" w:color="auto"/>
              <w:right w:val="single" w:sz="4" w:space="0" w:color="auto"/>
            </w:tcBorders>
            <w:shd w:val="clear" w:color="auto" w:fill="auto"/>
            <w:noWrap/>
            <w:vAlign w:val="center"/>
            <w:hideMark/>
          </w:tcPr>
          <w:p w:rsidR="00AC2771" w:rsidRPr="00AC2771" w:rsidRDefault="00AC2771" w:rsidP="00AC2771">
            <w:pPr>
              <w:spacing w:after="0" w:line="240" w:lineRule="auto"/>
              <w:jc w:val="center"/>
              <w:rPr>
                <w:rFonts w:ascii="Times New Roman" w:eastAsia="Times New Roman" w:hAnsi="Times New Roman" w:cs="Times New Roman"/>
                <w:sz w:val="24"/>
                <w:szCs w:val="24"/>
                <w:lang w:eastAsia="ru-RU"/>
              </w:rPr>
            </w:pPr>
            <w:r w:rsidRPr="00AC2771">
              <w:rPr>
                <w:rFonts w:ascii="Times New Roman" w:eastAsia="Times New Roman" w:hAnsi="Times New Roman" w:cs="Times New Roman"/>
                <w:sz w:val="24"/>
                <w:szCs w:val="24"/>
                <w:lang w:eastAsia="ru-RU"/>
              </w:rPr>
              <w:t>1,0</w:t>
            </w:r>
          </w:p>
        </w:tc>
      </w:tr>
    </w:tbl>
    <w:p w:rsidR="00AC2771" w:rsidRDefault="00AC2771" w:rsidP="00315F70">
      <w:pPr>
        <w:tabs>
          <w:tab w:val="left" w:pos="8071"/>
        </w:tabs>
        <w:spacing w:after="0" w:line="360" w:lineRule="auto"/>
        <w:ind w:firstLine="567"/>
        <w:jc w:val="both"/>
        <w:rPr>
          <w:rFonts w:ascii="Times New Roman" w:hAnsi="Times New Roman" w:cs="Times New Roman"/>
          <w:sz w:val="28"/>
          <w:szCs w:val="28"/>
        </w:rPr>
      </w:pPr>
    </w:p>
    <w:p w:rsidR="0053114B" w:rsidRDefault="0053114B" w:rsidP="00315F70">
      <w:pPr>
        <w:tabs>
          <w:tab w:val="left" w:pos="8071"/>
        </w:tabs>
        <w:spacing w:after="0" w:line="360" w:lineRule="auto"/>
        <w:ind w:firstLine="567"/>
        <w:jc w:val="both"/>
        <w:rPr>
          <w:rFonts w:ascii="Times New Roman" w:hAnsi="Times New Roman" w:cs="Times New Roman"/>
          <w:sz w:val="28"/>
          <w:szCs w:val="28"/>
        </w:rPr>
      </w:pPr>
    </w:p>
    <w:p w:rsidR="0053114B" w:rsidRDefault="0053114B" w:rsidP="00315F70">
      <w:pPr>
        <w:tabs>
          <w:tab w:val="left" w:pos="8071"/>
        </w:tabs>
        <w:spacing w:after="0" w:line="360" w:lineRule="auto"/>
        <w:ind w:firstLine="567"/>
        <w:jc w:val="both"/>
        <w:rPr>
          <w:rFonts w:ascii="Times New Roman" w:hAnsi="Times New Roman" w:cs="Times New Roman"/>
          <w:sz w:val="28"/>
          <w:szCs w:val="28"/>
        </w:rPr>
        <w:sectPr w:rsidR="0053114B" w:rsidSect="00315F70">
          <w:pgSz w:w="16838" w:h="11906" w:orient="landscape"/>
          <w:pgMar w:top="1134" w:right="1134" w:bottom="1134" w:left="1134" w:header="709" w:footer="709" w:gutter="0"/>
          <w:pgNumType w:start="12"/>
          <w:cols w:space="708"/>
          <w:docGrid w:linePitch="360"/>
        </w:sectPr>
      </w:pPr>
    </w:p>
    <w:p w:rsidR="004B3E83" w:rsidRPr="00E17442" w:rsidRDefault="004B3E83" w:rsidP="00E2417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При расчете отдельных участков трубопровода необходимо иметь в виду следующее:</w:t>
      </w:r>
    </w:p>
    <w:p w:rsidR="004B3E83" w:rsidRPr="00E17442" w:rsidRDefault="004B3E83" w:rsidP="00E2417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а) местное сопротивление тройников, крестовин относят лишь к расчетным участкам с наименьшим расходом воды;</w:t>
      </w:r>
    </w:p>
    <w:p w:rsidR="004B3E83" w:rsidRDefault="004B3E83" w:rsidP="00E2417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б) местные сопротивления отопительных приборов учитывают поровну в каждом примыкающем к ним трубопроводе.</w:t>
      </w:r>
    </w:p>
    <w:p w:rsidR="004B3E83" w:rsidRDefault="004B3E83" w:rsidP="00E2417C">
      <w:pPr>
        <w:spacing w:after="0" w:line="360" w:lineRule="auto"/>
        <w:ind w:firstLine="567"/>
        <w:jc w:val="both"/>
        <w:rPr>
          <w:rFonts w:ascii="Times New Roman" w:hAnsi="Times New Roman" w:cs="Times New Roman"/>
          <w:sz w:val="28"/>
          <w:szCs w:val="28"/>
        </w:rPr>
      </w:pPr>
    </w:p>
    <w:p w:rsidR="004B3E83" w:rsidRPr="00E17442" w:rsidRDefault="004B3E83" w:rsidP="00C33462">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b/>
          <w:bCs/>
          <w:sz w:val="28"/>
          <w:szCs w:val="28"/>
        </w:rPr>
        <w:t>3.3 Тепловой расчет отопительных приборов</w:t>
      </w:r>
    </w:p>
    <w:p w:rsidR="004B3E83" w:rsidRPr="00E17442" w:rsidRDefault="004B3E83" w:rsidP="00D97E32">
      <w:pPr>
        <w:pStyle w:val="31"/>
        <w:spacing w:after="0" w:line="360" w:lineRule="auto"/>
        <w:ind w:left="0" w:firstLine="567"/>
        <w:jc w:val="both"/>
        <w:rPr>
          <w:sz w:val="28"/>
          <w:szCs w:val="28"/>
        </w:rPr>
      </w:pPr>
      <w:r w:rsidRPr="00E17442">
        <w:rPr>
          <w:sz w:val="28"/>
          <w:szCs w:val="28"/>
        </w:rPr>
        <w:t>В жилых зданиях в качестве отопительных приборов рекомендуется применять радиаторы и конвекторы.</w:t>
      </w:r>
      <w:r>
        <w:rPr>
          <w:sz w:val="28"/>
          <w:szCs w:val="28"/>
        </w:rPr>
        <w:t xml:space="preserve"> В контрольной принять радиаторы с расстоянием между подводками 300 мм.</w:t>
      </w:r>
      <w:r w:rsidRPr="00E17442">
        <w:rPr>
          <w:sz w:val="28"/>
          <w:szCs w:val="28"/>
        </w:rPr>
        <w:t xml:space="preserve"> Отопительные приборы следует располагать у наружных стен, преимущественно под окнами. В зданиях до четырех этажей приборы в лестничных клетках следует устанавливать только на первом этаже у входа и присоединять к самостоятельному стояку. </w:t>
      </w:r>
    </w:p>
    <w:p w:rsidR="004B3E83" w:rsidRPr="00E17442" w:rsidRDefault="004B3E83" w:rsidP="00D97E32">
      <w:pPr>
        <w:pStyle w:val="31"/>
        <w:spacing w:after="0" w:line="360" w:lineRule="auto"/>
        <w:ind w:left="0" w:firstLine="567"/>
        <w:jc w:val="both"/>
        <w:rPr>
          <w:sz w:val="28"/>
          <w:szCs w:val="28"/>
        </w:rPr>
      </w:pPr>
      <w:r w:rsidRPr="00E17442">
        <w:rPr>
          <w:sz w:val="28"/>
          <w:szCs w:val="28"/>
        </w:rPr>
        <w:t>При расчете площади нагревательной поверхности приборов необходимо учитывать теплоотдачу труб, открыто проложенных в помещении (стояков и подводок к приборам). Поэтому теплоотдача прибора равна расчетным теплопотерям помещения за минусом теплоотдачи труб (</w:t>
      </w:r>
      <w:r w:rsidRPr="00E17442">
        <w:rPr>
          <w:position w:val="-10"/>
          <w:sz w:val="28"/>
          <w:szCs w:val="28"/>
        </w:rPr>
        <w:object w:dxaOrig="400" w:dyaOrig="340">
          <v:shape id="_x0000_i1165" type="#_x0000_t75" style="width:20.1pt;height:16.75pt" o:ole="">
            <v:imagedata r:id="rId272" o:title=""/>
          </v:shape>
          <o:OLEObject Type="Embed" ProgID="Equation.3" ShapeID="_x0000_i1165" DrawAspect="Content" ObjectID="_1616925894" r:id="rId273"/>
        </w:object>
      </w:r>
      <w:r>
        <w:rPr>
          <w:sz w:val="28"/>
          <w:szCs w:val="28"/>
        </w:rPr>
        <w:t>) [8</w:t>
      </w:r>
      <w:r w:rsidRPr="00E17442">
        <w:rPr>
          <w:sz w:val="28"/>
          <w:szCs w:val="28"/>
        </w:rPr>
        <w:t>]:</w:t>
      </w:r>
    </w:p>
    <w:p w:rsidR="004B3E83" w:rsidRPr="00E17442" w:rsidRDefault="004B3E83" w:rsidP="00327740">
      <w:pPr>
        <w:pStyle w:val="31"/>
        <w:spacing w:line="360" w:lineRule="auto"/>
        <w:ind w:left="2124" w:firstLine="708"/>
        <w:jc w:val="right"/>
        <w:rPr>
          <w:sz w:val="28"/>
          <w:szCs w:val="28"/>
        </w:rPr>
      </w:pPr>
      <w:r w:rsidRPr="00E17442">
        <w:rPr>
          <w:position w:val="-12"/>
          <w:sz w:val="28"/>
          <w:szCs w:val="28"/>
        </w:rPr>
        <w:object w:dxaOrig="2460" w:dyaOrig="360">
          <v:shape id="_x0000_i1166" type="#_x0000_t75" style="width:120.55pt;height:18.4pt" o:ole="" fillcolor="window">
            <v:imagedata r:id="rId274" o:title=""/>
          </v:shape>
          <o:OLEObject Type="Embed" ProgID="Equation.3" ShapeID="_x0000_i1166" DrawAspect="Content" ObjectID="_1616925895" r:id="rId275"/>
        </w:object>
      </w:r>
      <w:r w:rsidRPr="00E17442">
        <w:rPr>
          <w:sz w:val="28"/>
          <w:szCs w:val="28"/>
        </w:rPr>
        <w:t xml:space="preserve"> </w:t>
      </w:r>
      <w:r w:rsidRPr="00E17442">
        <w:rPr>
          <w:position w:val="-6"/>
          <w:sz w:val="28"/>
          <w:szCs w:val="28"/>
        </w:rPr>
        <w:object w:dxaOrig="400" w:dyaOrig="279">
          <v:shape id="_x0000_i1167" type="#_x0000_t75" style="width:20.1pt;height:14.25pt" o:ole="">
            <v:imagedata r:id="rId276" o:title=""/>
          </v:shape>
          <o:OLEObject Type="Embed" ProgID="Equation.3" ShapeID="_x0000_i1167" DrawAspect="Content" ObjectID="_1616925896" r:id="rId277"/>
        </w:object>
      </w:r>
      <w:r>
        <w:rPr>
          <w:sz w:val="28"/>
          <w:szCs w:val="28"/>
        </w:rPr>
        <w:tab/>
      </w:r>
      <w:r>
        <w:rPr>
          <w:sz w:val="28"/>
          <w:szCs w:val="28"/>
        </w:rPr>
        <w:tab/>
      </w:r>
      <w:r>
        <w:rPr>
          <w:sz w:val="28"/>
          <w:szCs w:val="28"/>
        </w:rPr>
        <w:tab/>
      </w:r>
      <w:r>
        <w:rPr>
          <w:sz w:val="28"/>
          <w:szCs w:val="28"/>
        </w:rPr>
        <w:tab/>
        <w:t>(28</w:t>
      </w:r>
      <w:r w:rsidRPr="00E17442">
        <w:rPr>
          <w:sz w:val="28"/>
          <w:szCs w:val="28"/>
        </w:rPr>
        <w:t>)</w:t>
      </w:r>
    </w:p>
    <w:p w:rsidR="004B3E83" w:rsidRPr="00E17442" w:rsidRDefault="004B3E83" w:rsidP="00D97E32">
      <w:pPr>
        <w:pStyle w:val="31"/>
        <w:spacing w:after="0" w:line="360" w:lineRule="auto"/>
        <w:ind w:left="567" w:hanging="567"/>
        <w:jc w:val="both"/>
        <w:rPr>
          <w:sz w:val="28"/>
          <w:szCs w:val="28"/>
        </w:rPr>
      </w:pPr>
      <w:r w:rsidRPr="00E17442">
        <w:rPr>
          <w:sz w:val="28"/>
          <w:szCs w:val="28"/>
        </w:rPr>
        <w:t xml:space="preserve">где </w:t>
      </w:r>
      <w:r w:rsidRPr="00E17442">
        <w:rPr>
          <w:position w:val="-10"/>
          <w:sz w:val="28"/>
          <w:szCs w:val="28"/>
        </w:rPr>
        <w:object w:dxaOrig="400" w:dyaOrig="340">
          <v:shape id="_x0000_i1168" type="#_x0000_t75" style="width:20.1pt;height:16.75pt" o:ole="">
            <v:imagedata r:id="rId278" o:title=""/>
          </v:shape>
          <o:OLEObject Type="Embed" ProgID="Equation.3" ShapeID="_x0000_i1168" DrawAspect="Content" ObjectID="_1616925897" r:id="rId279"/>
        </w:object>
      </w:r>
      <w:r w:rsidRPr="00E17442">
        <w:rPr>
          <w:sz w:val="28"/>
          <w:szCs w:val="28"/>
        </w:rPr>
        <w:t xml:space="preserve"> – поправочный коэффициент, учитывающий долю теплоотдачи труб в помещении: при открытой прокладке </w:t>
      </w:r>
      <w:r w:rsidRPr="00E17442">
        <w:rPr>
          <w:position w:val="-10"/>
          <w:sz w:val="28"/>
          <w:szCs w:val="28"/>
        </w:rPr>
        <w:object w:dxaOrig="400" w:dyaOrig="340">
          <v:shape id="_x0000_i1169" type="#_x0000_t75" style="width:20.1pt;height:16.75pt" o:ole="">
            <v:imagedata r:id="rId278" o:title=""/>
          </v:shape>
          <o:OLEObject Type="Embed" ProgID="Equation.3" ShapeID="_x0000_i1169" DrawAspect="Content" ObjectID="_1616925898" r:id="rId280"/>
        </w:object>
      </w:r>
      <w:r w:rsidRPr="00E17442">
        <w:rPr>
          <w:sz w:val="28"/>
          <w:szCs w:val="28"/>
        </w:rPr>
        <w:t>=0,9.</w:t>
      </w:r>
    </w:p>
    <w:p w:rsidR="004B3E83" w:rsidRPr="00E17442" w:rsidRDefault="004B3E83" w:rsidP="00D97E32">
      <w:pPr>
        <w:pStyle w:val="31"/>
        <w:spacing w:after="0" w:line="360" w:lineRule="auto"/>
        <w:ind w:firstLine="567"/>
        <w:rPr>
          <w:sz w:val="28"/>
          <w:szCs w:val="28"/>
        </w:rPr>
      </w:pPr>
      <w:r w:rsidRPr="00E17442">
        <w:rPr>
          <w:sz w:val="28"/>
          <w:szCs w:val="28"/>
        </w:rPr>
        <w:t xml:space="preserve">Теплоотдачу труб </w:t>
      </w:r>
      <w:r w:rsidRPr="00E17442">
        <w:rPr>
          <w:position w:val="-10"/>
          <w:sz w:val="28"/>
          <w:szCs w:val="28"/>
        </w:rPr>
        <w:object w:dxaOrig="400" w:dyaOrig="340">
          <v:shape id="_x0000_i1170" type="#_x0000_t75" style="width:20.1pt;height:16.75pt" o:ole="">
            <v:imagedata r:id="rId272" o:title=""/>
          </v:shape>
          <o:OLEObject Type="Embed" ProgID="Equation.3" ShapeID="_x0000_i1170" DrawAspect="Content" ObjectID="_1616925899" r:id="rId281"/>
        </w:object>
      </w:r>
      <w:r w:rsidRPr="00E17442">
        <w:rPr>
          <w:sz w:val="28"/>
          <w:szCs w:val="28"/>
        </w:rPr>
        <w:t>следует определить по формуле:</w:t>
      </w:r>
    </w:p>
    <w:p w:rsidR="004B3E83" w:rsidRPr="00E17442" w:rsidRDefault="004B3E83" w:rsidP="00327740">
      <w:pPr>
        <w:pStyle w:val="31"/>
        <w:spacing w:line="360" w:lineRule="auto"/>
        <w:ind w:left="2832" w:firstLine="708"/>
        <w:jc w:val="right"/>
        <w:rPr>
          <w:sz w:val="28"/>
          <w:szCs w:val="28"/>
        </w:rPr>
      </w:pPr>
      <w:r w:rsidRPr="00E17442">
        <w:rPr>
          <w:position w:val="-10"/>
          <w:sz w:val="28"/>
          <w:szCs w:val="28"/>
        </w:rPr>
        <w:object w:dxaOrig="2240" w:dyaOrig="340">
          <v:shape id="_x0000_i1171" type="#_x0000_t75" style="width:111.35pt;height:16.75pt" o:ole="" fillcolor="window">
            <v:imagedata r:id="rId282" o:title=""/>
          </v:shape>
          <o:OLEObject Type="Embed" ProgID="Equation.3" ShapeID="_x0000_i1171" DrawAspect="Content" ObjectID="_1616925900" r:id="rId283"/>
        </w:object>
      </w:r>
      <w:r w:rsidRPr="00E17442">
        <w:rPr>
          <w:sz w:val="28"/>
          <w:szCs w:val="28"/>
        </w:rPr>
        <w:t xml:space="preserve"> </w:t>
      </w:r>
      <w:r w:rsidRPr="00E17442">
        <w:rPr>
          <w:position w:val="-6"/>
          <w:sz w:val="28"/>
          <w:szCs w:val="28"/>
        </w:rPr>
        <w:object w:dxaOrig="400" w:dyaOrig="279">
          <v:shape id="_x0000_i1172" type="#_x0000_t75" style="width:20.1pt;height:14.25pt" o:ole="">
            <v:imagedata r:id="rId276" o:title=""/>
          </v:shape>
          <o:OLEObject Type="Embed" ProgID="Equation.3" ShapeID="_x0000_i1172" DrawAspect="Content" ObjectID="_1616925901" r:id="rId284"/>
        </w:object>
      </w:r>
      <w:r w:rsidRPr="00E17442">
        <w:rPr>
          <w:position w:val="-6"/>
          <w:sz w:val="28"/>
          <w:szCs w:val="28"/>
        </w:rPr>
        <w:tab/>
      </w:r>
      <w:r w:rsidRPr="00E17442">
        <w:rPr>
          <w:position w:val="-6"/>
          <w:sz w:val="28"/>
          <w:szCs w:val="28"/>
        </w:rPr>
        <w:tab/>
      </w:r>
      <w:r w:rsidRPr="00E17442">
        <w:rPr>
          <w:position w:val="-6"/>
          <w:sz w:val="28"/>
          <w:szCs w:val="28"/>
        </w:rPr>
        <w:tab/>
      </w:r>
      <w:r w:rsidRPr="00E17442">
        <w:rPr>
          <w:position w:val="-6"/>
          <w:sz w:val="28"/>
          <w:szCs w:val="28"/>
        </w:rPr>
        <w:tab/>
      </w:r>
      <w:r>
        <w:rPr>
          <w:sz w:val="28"/>
          <w:szCs w:val="28"/>
        </w:rPr>
        <w:t>(29</w:t>
      </w:r>
      <w:r w:rsidRPr="00E17442">
        <w:rPr>
          <w:sz w:val="28"/>
          <w:szCs w:val="28"/>
        </w:rPr>
        <w:t>)</w:t>
      </w:r>
    </w:p>
    <w:p w:rsidR="004B3E83" w:rsidRPr="00E17442" w:rsidRDefault="004B3E83" w:rsidP="00D97E32">
      <w:pPr>
        <w:pStyle w:val="31"/>
        <w:spacing w:after="0" w:line="360" w:lineRule="auto"/>
        <w:ind w:left="567" w:hanging="567"/>
        <w:rPr>
          <w:sz w:val="28"/>
          <w:szCs w:val="28"/>
        </w:rPr>
      </w:pPr>
      <w:r w:rsidRPr="00E17442">
        <w:rPr>
          <w:sz w:val="28"/>
          <w:szCs w:val="28"/>
        </w:rPr>
        <w:t xml:space="preserve">где </w:t>
      </w:r>
      <w:r w:rsidRPr="00E17442">
        <w:rPr>
          <w:position w:val="-10"/>
          <w:sz w:val="28"/>
          <w:szCs w:val="28"/>
        </w:rPr>
        <w:object w:dxaOrig="360" w:dyaOrig="340">
          <v:shape id="_x0000_i1173" type="#_x0000_t75" style="width:13.4pt;height:16.75pt" o:ole="">
            <v:imagedata r:id="rId285" o:title=""/>
          </v:shape>
          <o:OLEObject Type="Embed" ProgID="Equation.3" ShapeID="_x0000_i1173" DrawAspect="Content" ObjectID="_1616925902" r:id="rId286"/>
        </w:object>
      </w:r>
      <w:r w:rsidRPr="00E17442">
        <w:rPr>
          <w:sz w:val="28"/>
          <w:szCs w:val="28"/>
        </w:rPr>
        <w:t xml:space="preserve"> </w:t>
      </w:r>
      <w:r w:rsidRPr="00E17442">
        <w:rPr>
          <w:position w:val="-10"/>
          <w:sz w:val="28"/>
          <w:szCs w:val="28"/>
        </w:rPr>
        <w:object w:dxaOrig="320" w:dyaOrig="340">
          <v:shape id="_x0000_i1174" type="#_x0000_t75" style="width:15.9pt;height:16.75pt" o:ole="">
            <v:imagedata r:id="rId287" o:title=""/>
          </v:shape>
          <o:OLEObject Type="Embed" ProgID="Equation.3" ShapeID="_x0000_i1174" DrawAspect="Content" ObjectID="_1616925903" r:id="rId288"/>
        </w:object>
      </w:r>
      <w:r w:rsidRPr="00E17442">
        <w:rPr>
          <w:sz w:val="28"/>
          <w:szCs w:val="28"/>
          <w:vertAlign w:val="subscript"/>
        </w:rPr>
        <w:t xml:space="preserve"> </w:t>
      </w:r>
      <w:r w:rsidRPr="00E17442">
        <w:rPr>
          <w:sz w:val="28"/>
          <w:szCs w:val="28"/>
        </w:rPr>
        <w:t xml:space="preserve">– теплоотдача 1 м вертикальной и горизонтальной трубы, </w:t>
      </w:r>
      <w:r w:rsidRPr="00E17442">
        <w:rPr>
          <w:position w:val="-10"/>
          <w:sz w:val="28"/>
          <w:szCs w:val="28"/>
        </w:rPr>
        <w:object w:dxaOrig="680" w:dyaOrig="320">
          <v:shape id="_x0000_i1175" type="#_x0000_t75" style="width:32.65pt;height:15.9pt" o:ole="">
            <v:imagedata r:id="rId289" o:title=""/>
          </v:shape>
          <o:OLEObject Type="Embed" ProgID="Equation.3" ShapeID="_x0000_i1175" DrawAspect="Content" ObjectID="_1616925904" r:id="rId290"/>
        </w:object>
      </w:r>
      <w:r w:rsidRPr="00E17442">
        <w:rPr>
          <w:sz w:val="28"/>
          <w:szCs w:val="28"/>
        </w:rPr>
        <w:t>, (прил</w:t>
      </w:r>
      <w:r>
        <w:rPr>
          <w:sz w:val="28"/>
          <w:szCs w:val="28"/>
        </w:rPr>
        <w:t>ожение 5</w:t>
      </w:r>
      <w:r w:rsidRPr="00E17442">
        <w:rPr>
          <w:sz w:val="28"/>
          <w:szCs w:val="28"/>
        </w:rPr>
        <w:t xml:space="preserve"> методического пособия);</w:t>
      </w:r>
    </w:p>
    <w:p w:rsidR="004B3E83" w:rsidRPr="00E17442" w:rsidRDefault="004B3E83" w:rsidP="00D97E32">
      <w:pPr>
        <w:pStyle w:val="31"/>
        <w:spacing w:after="0" w:line="360" w:lineRule="auto"/>
        <w:ind w:left="567"/>
        <w:rPr>
          <w:sz w:val="28"/>
          <w:szCs w:val="28"/>
        </w:rPr>
      </w:pPr>
      <w:r w:rsidRPr="00E17442">
        <w:rPr>
          <w:position w:val="-10"/>
          <w:sz w:val="28"/>
          <w:szCs w:val="28"/>
        </w:rPr>
        <w:object w:dxaOrig="320" w:dyaOrig="340">
          <v:shape id="_x0000_i1176" type="#_x0000_t75" style="width:15.9pt;height:16.75pt" o:ole="">
            <v:imagedata r:id="rId291" o:title=""/>
          </v:shape>
          <o:OLEObject Type="Embed" ProgID="Equation.3" ShapeID="_x0000_i1176" DrawAspect="Content" ObjectID="_1616925905" r:id="rId292"/>
        </w:object>
      </w:r>
      <w:r w:rsidRPr="00E17442">
        <w:rPr>
          <w:sz w:val="28"/>
          <w:szCs w:val="28"/>
        </w:rPr>
        <w:t xml:space="preserve"> </w:t>
      </w:r>
      <w:r w:rsidRPr="00E17442">
        <w:rPr>
          <w:position w:val="-10"/>
          <w:sz w:val="28"/>
          <w:szCs w:val="28"/>
        </w:rPr>
        <w:object w:dxaOrig="260" w:dyaOrig="340">
          <v:shape id="_x0000_i1177" type="#_x0000_t75" style="width:11.7pt;height:16.75pt" o:ole="">
            <v:imagedata r:id="rId293" o:title=""/>
          </v:shape>
          <o:OLEObject Type="Embed" ProgID="Equation.3" ShapeID="_x0000_i1177" DrawAspect="Content" ObjectID="_1616925906" r:id="rId294"/>
        </w:object>
      </w:r>
      <w:r w:rsidRPr="00E17442">
        <w:rPr>
          <w:sz w:val="28"/>
          <w:szCs w:val="28"/>
        </w:rPr>
        <w:t xml:space="preserve">– длина вертикальной и горизонтальной трубы, </w:t>
      </w:r>
      <w:r w:rsidRPr="00E17442">
        <w:rPr>
          <w:position w:val="-6"/>
          <w:sz w:val="28"/>
          <w:szCs w:val="28"/>
        </w:rPr>
        <w:object w:dxaOrig="240" w:dyaOrig="220">
          <v:shape id="_x0000_i1178" type="#_x0000_t75" style="width:11.7pt;height:10.9pt" o:ole="">
            <v:imagedata r:id="rId295" o:title=""/>
          </v:shape>
          <o:OLEObject Type="Embed" ProgID="Equation.3" ShapeID="_x0000_i1178" DrawAspect="Content" ObjectID="_1616925907" r:id="rId296"/>
        </w:object>
      </w:r>
      <w:r w:rsidRPr="00E17442">
        <w:rPr>
          <w:sz w:val="28"/>
          <w:szCs w:val="28"/>
        </w:rPr>
        <w:t>.</w:t>
      </w:r>
    </w:p>
    <w:p w:rsidR="004B3E83" w:rsidRPr="00E17442" w:rsidRDefault="004B3E83" w:rsidP="00D97E32">
      <w:pPr>
        <w:pStyle w:val="21"/>
        <w:spacing w:after="0" w:line="360" w:lineRule="auto"/>
        <w:ind w:firstLine="567"/>
        <w:rPr>
          <w:sz w:val="28"/>
          <w:szCs w:val="28"/>
        </w:rPr>
      </w:pPr>
      <w:r w:rsidRPr="00E17442">
        <w:rPr>
          <w:sz w:val="28"/>
          <w:szCs w:val="28"/>
        </w:rPr>
        <w:t>Расчетная площадь нагревательной поверхности  приборов определяется по формуле:</w:t>
      </w:r>
    </w:p>
    <w:p w:rsidR="004B3E83" w:rsidRPr="00E17442" w:rsidRDefault="004B3E83" w:rsidP="00327740">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1219" w:dyaOrig="700">
          <v:shape id="_x0000_i1179" type="#_x0000_t75" style="width:59.45pt;height:35.15pt" o:ole="" fillcolor="window">
            <v:imagedata r:id="rId297" o:title=""/>
          </v:shape>
          <o:OLEObject Type="Embed" ProgID="Equation.3" ShapeID="_x0000_i1179" DrawAspect="Content" ObjectID="_1616925908" r:id="rId298"/>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lang w:val="en-US"/>
        </w:rPr>
        <w:object w:dxaOrig="340" w:dyaOrig="320">
          <v:shape id="_x0000_i1180" type="#_x0000_t75" style="width:16.75pt;height:15.9pt" o:ole="">
            <v:imagedata r:id="rId299" o:title=""/>
          </v:shape>
          <o:OLEObject Type="Embed" ProgID="Equation.3" ShapeID="_x0000_i1180" DrawAspect="Content" ObjectID="_1616925909" r:id="rId300"/>
        </w:object>
      </w:r>
      <w:r w:rsidRPr="00E17442">
        <w:rPr>
          <w:rFonts w:ascii="Times New Roman" w:hAnsi="Times New Roman" w:cs="Times New Roman"/>
          <w:position w:val="-10"/>
          <w:sz w:val="28"/>
          <w:szCs w:val="28"/>
          <w:lang w:val="en-US"/>
        </w:rPr>
        <w:object w:dxaOrig="180" w:dyaOrig="340">
          <v:shape id="_x0000_i1181" type="#_x0000_t75" style="width:9.2pt;height:16.75pt" o:ole="">
            <v:imagedata r:id="rId14" o:title=""/>
          </v:shape>
          <o:OLEObject Type="Embed" ProgID="Equation.3" ShapeID="_x0000_i1181" DrawAspect="Content" ObjectID="_1616925910" r:id="rId30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r w:rsidRPr="00E17442">
        <w:rPr>
          <w:rFonts w:ascii="Times New Roman" w:hAnsi="Times New Roman" w:cs="Times New Roman"/>
          <w:sz w:val="28"/>
          <w:szCs w:val="28"/>
        </w:rPr>
        <w:t>)</w:t>
      </w:r>
    </w:p>
    <w:p w:rsidR="004B3E83" w:rsidRPr="00E17442" w:rsidRDefault="004B3E83" w:rsidP="00D97E32">
      <w:pPr>
        <w:spacing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400" w:dyaOrig="340">
          <v:shape id="_x0000_i1182" type="#_x0000_t75" style="width:20.1pt;height:16.75pt" o:ole="">
            <v:imagedata r:id="rId302" o:title=""/>
          </v:shape>
          <o:OLEObject Type="Embed" ProgID="Equation.3" ShapeID="_x0000_i1182" DrawAspect="Content" ObjectID="_1616925911" r:id="rId303"/>
        </w:object>
      </w:r>
      <w:r w:rsidRPr="00E17442">
        <w:rPr>
          <w:rFonts w:ascii="Times New Roman" w:hAnsi="Times New Roman" w:cs="Times New Roman"/>
          <w:sz w:val="28"/>
          <w:szCs w:val="28"/>
          <w:vertAlign w:val="subscript"/>
        </w:rPr>
        <w:t xml:space="preserve"> </w:t>
      </w:r>
      <w:r w:rsidRPr="00E17442">
        <w:rPr>
          <w:rFonts w:ascii="Times New Roman" w:hAnsi="Times New Roman" w:cs="Times New Roman"/>
          <w:sz w:val="28"/>
          <w:szCs w:val="28"/>
        </w:rPr>
        <w:t xml:space="preserve"> - расчетная плотность теплового потока, </w:t>
      </w:r>
      <w:r w:rsidRPr="00E17442">
        <w:rPr>
          <w:rFonts w:ascii="Times New Roman" w:hAnsi="Times New Roman" w:cs="Times New Roman"/>
          <w:position w:val="-6"/>
          <w:sz w:val="28"/>
          <w:szCs w:val="28"/>
        </w:rPr>
        <w:object w:dxaOrig="820" w:dyaOrig="320">
          <v:shape id="_x0000_i1183" type="#_x0000_t75" style="width:41pt;height:15.9pt" o:ole="">
            <v:imagedata r:id="rId304" o:title=""/>
          </v:shape>
          <o:OLEObject Type="Embed" ProgID="Equation.3" ShapeID="_x0000_i1183" DrawAspect="Content" ObjectID="_1616925912" r:id="rId305"/>
        </w:object>
      </w:r>
    </w:p>
    <w:p w:rsidR="004B3E83" w:rsidRPr="00E17442" w:rsidRDefault="004B3E83" w:rsidP="00327740">
      <w:pPr>
        <w:spacing w:line="360" w:lineRule="auto"/>
        <w:ind w:left="2124"/>
        <w:jc w:val="right"/>
        <w:rPr>
          <w:rFonts w:ascii="Times New Roman" w:hAnsi="Times New Roman" w:cs="Times New Roman"/>
          <w:sz w:val="28"/>
          <w:szCs w:val="28"/>
        </w:rPr>
      </w:pPr>
      <w:r w:rsidRPr="00E17442">
        <w:rPr>
          <w:rFonts w:ascii="Times New Roman" w:hAnsi="Times New Roman" w:cs="Times New Roman"/>
          <w:position w:val="-28"/>
          <w:sz w:val="28"/>
          <w:szCs w:val="28"/>
        </w:rPr>
        <w:object w:dxaOrig="3080" w:dyaOrig="740">
          <v:shape id="_x0000_i1184" type="#_x0000_t75" style="width:148.2pt;height:36pt" o:ole="" fillcolor="window">
            <v:imagedata r:id="rId306" o:title=""/>
          </v:shape>
          <o:OLEObject Type="Embed" ProgID="Equation.3" ShapeID="_x0000_i1184" DrawAspect="Content" ObjectID="_1616925913" r:id="rId307"/>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820" w:dyaOrig="320">
          <v:shape id="_x0000_i1185" type="#_x0000_t75" style="width:41pt;height:15.9pt" o:ole="">
            <v:imagedata r:id="rId308" o:title=""/>
          </v:shape>
          <o:OLEObject Type="Embed" ProgID="Equation.3" ShapeID="_x0000_i1185" DrawAspect="Content" ObjectID="_1616925914" r:id="rId30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r w:rsidRPr="00E17442">
        <w:rPr>
          <w:rFonts w:ascii="Times New Roman" w:hAnsi="Times New Roman" w:cs="Times New Roman"/>
          <w:sz w:val="28"/>
          <w:szCs w:val="28"/>
        </w:rPr>
        <w:t>)</w:t>
      </w:r>
    </w:p>
    <w:p w:rsidR="004B3E83" w:rsidRPr="00E17442" w:rsidRDefault="004B3E83" w:rsidP="00D97E32">
      <w:pPr>
        <w:spacing w:after="0" w:line="360" w:lineRule="auto"/>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560" w:dyaOrig="360">
          <v:shape id="_x0000_i1186" type="#_x0000_t75" style="width:27.65pt;height:18.4pt" o:ole="">
            <v:imagedata r:id="rId310" o:title=""/>
          </v:shape>
          <o:OLEObject Type="Embed" ProgID="Equation.3" ShapeID="_x0000_i1186" DrawAspect="Content" ObjectID="_1616925915" r:id="rId311"/>
        </w:object>
      </w:r>
      <w:r w:rsidRPr="00E17442">
        <w:rPr>
          <w:rFonts w:ascii="Times New Roman" w:hAnsi="Times New Roman" w:cs="Times New Roman"/>
          <w:sz w:val="28"/>
          <w:szCs w:val="28"/>
        </w:rPr>
        <w:t xml:space="preserve"> – номинальная плотность теплового потока, </w:t>
      </w:r>
      <w:r w:rsidRPr="00E17442">
        <w:rPr>
          <w:rFonts w:ascii="Times New Roman" w:hAnsi="Times New Roman" w:cs="Times New Roman"/>
          <w:position w:val="-6"/>
          <w:sz w:val="28"/>
          <w:szCs w:val="28"/>
        </w:rPr>
        <w:object w:dxaOrig="820" w:dyaOrig="320">
          <v:shape id="_x0000_i1187" type="#_x0000_t75" style="width:41pt;height:15.9pt" o:ole="">
            <v:imagedata r:id="rId304" o:title=""/>
          </v:shape>
          <o:OLEObject Type="Embed" ProgID="Equation.3" ShapeID="_x0000_i1187" DrawAspect="Content" ObjectID="_1616925916" r:id="rId312"/>
        </w:object>
      </w:r>
      <w:r w:rsidRPr="00E17442">
        <w:rPr>
          <w:rFonts w:ascii="Times New Roman" w:hAnsi="Times New Roman" w:cs="Times New Roman"/>
          <w:sz w:val="28"/>
          <w:szCs w:val="28"/>
        </w:rPr>
        <w:t xml:space="preserve">. </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440" w:dyaOrig="260">
          <v:shape id="_x0000_i1188" type="#_x0000_t75" style="width:20.95pt;height:11.7pt" o:ole="">
            <v:imagedata r:id="rId313" o:title=""/>
          </v:shape>
          <o:OLEObject Type="Embed" ProgID="Equation.3" ShapeID="_x0000_i1188" DrawAspect="Content" ObjectID="_1616925917" r:id="rId314"/>
        </w:object>
      </w:r>
      <w:r>
        <w:rPr>
          <w:rFonts w:ascii="Times New Roman" w:hAnsi="Times New Roman" w:cs="Times New Roman"/>
          <w:sz w:val="28"/>
          <w:szCs w:val="28"/>
        </w:rPr>
        <w:t>– коэффициенты [8</w:t>
      </w:r>
      <w:r w:rsidRPr="00E17442">
        <w:rPr>
          <w:rFonts w:ascii="Times New Roman" w:hAnsi="Times New Roman" w:cs="Times New Roman"/>
          <w:sz w:val="28"/>
          <w:szCs w:val="28"/>
        </w:rPr>
        <w:t>], выражающие влияние конструктивных и гидравлических особенностей прибора на его коэффициент теплопередачи;</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480" w:dyaOrig="360">
          <v:shape id="_x0000_i1189" type="#_x0000_t75" style="width:24.3pt;height:18.4pt" o:ole="">
            <v:imagedata r:id="rId315" o:title=""/>
          </v:shape>
          <o:OLEObject Type="Embed" ProgID="Equation.3" ShapeID="_x0000_i1189" DrawAspect="Content" ObjectID="_1616925918" r:id="rId316"/>
        </w:object>
      </w:r>
      <w:r w:rsidRPr="00E17442">
        <w:rPr>
          <w:rFonts w:ascii="Times New Roman" w:hAnsi="Times New Roman" w:cs="Times New Roman"/>
          <w:sz w:val="28"/>
          <w:szCs w:val="28"/>
        </w:rPr>
        <w:t xml:space="preserve">– средний температурный перепад между средней температурой теплоносителя в приборе и температурой окружающего воздуха, </w:t>
      </w:r>
      <w:r w:rsidRPr="00E17442">
        <w:rPr>
          <w:rFonts w:ascii="Times New Roman" w:hAnsi="Times New Roman" w:cs="Times New Roman"/>
          <w:position w:val="-6"/>
          <w:sz w:val="28"/>
          <w:szCs w:val="28"/>
          <w:vertAlign w:val="superscript"/>
        </w:rPr>
        <w:object w:dxaOrig="340" w:dyaOrig="320">
          <v:shape id="_x0000_i1190" type="#_x0000_t75" style="width:16.75pt;height:15.9pt" o:ole="">
            <v:imagedata r:id="rId317" o:title=""/>
          </v:shape>
          <o:OLEObject Type="Embed" ProgID="Equation.3" ShapeID="_x0000_i1190" DrawAspect="Content" ObjectID="_1616925919" r:id="rId318"/>
        </w:object>
      </w:r>
      <w:r w:rsidRPr="00E17442">
        <w:rPr>
          <w:rFonts w:ascii="Times New Roman" w:hAnsi="Times New Roman" w:cs="Times New Roman"/>
          <w:sz w:val="28"/>
          <w:szCs w:val="28"/>
        </w:rPr>
        <w:t>:</w:t>
      </w:r>
    </w:p>
    <w:p w:rsidR="004B3E83" w:rsidRPr="00E17442" w:rsidRDefault="004B3E83" w:rsidP="00327740">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24"/>
          <w:sz w:val="28"/>
          <w:szCs w:val="28"/>
        </w:rPr>
        <w:object w:dxaOrig="2299" w:dyaOrig="639">
          <v:shape id="_x0000_i1191" type="#_x0000_t75" style="width:114.7pt;height:31.8pt" o:ole="" fillcolor="window">
            <v:imagedata r:id="rId319" o:title=""/>
          </v:shape>
          <o:OLEObject Type="Embed" ProgID="Equation.3" ShapeID="_x0000_i1191" DrawAspect="Content" ObjectID="_1616925920" r:id="rId32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r w:rsidRPr="00E17442">
        <w:rPr>
          <w:rFonts w:ascii="Times New Roman" w:hAnsi="Times New Roman" w:cs="Times New Roman"/>
          <w:sz w:val="28"/>
          <w:szCs w:val="28"/>
        </w:rPr>
        <w:t>)</w:t>
      </w:r>
    </w:p>
    <w:p w:rsidR="004B3E83" w:rsidRPr="00E17442" w:rsidRDefault="004B3E83" w:rsidP="00D97E32">
      <w:pPr>
        <w:spacing w:after="0" w:line="360" w:lineRule="auto"/>
        <w:ind w:left="567" w:hanging="567"/>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360" w:dyaOrig="340">
          <v:shape id="_x0000_i1192" type="#_x0000_t75" style="width:18.4pt;height:16.75pt" o:ole="">
            <v:imagedata r:id="rId321" o:title=""/>
          </v:shape>
          <o:OLEObject Type="Embed" ProgID="Equation.3" ShapeID="_x0000_i1192" DrawAspect="Content" ObjectID="_1616925921" r:id="rId322"/>
        </w:object>
      </w:r>
      <w:r w:rsidRPr="00E17442">
        <w:rPr>
          <w:rFonts w:ascii="Times New Roman" w:hAnsi="Times New Roman" w:cs="Times New Roman"/>
          <w:sz w:val="28"/>
          <w:szCs w:val="28"/>
        </w:rPr>
        <w:t xml:space="preserve"> и </w:t>
      </w:r>
      <w:r w:rsidRPr="00E17442">
        <w:rPr>
          <w:rFonts w:ascii="Times New Roman" w:hAnsi="Times New Roman" w:cs="Times New Roman"/>
          <w:position w:val="-10"/>
          <w:sz w:val="28"/>
          <w:szCs w:val="28"/>
        </w:rPr>
        <w:object w:dxaOrig="480" w:dyaOrig="340">
          <v:shape id="_x0000_i1193" type="#_x0000_t75" style="width:24.3pt;height:16.75pt" o:ole="">
            <v:imagedata r:id="rId323" o:title=""/>
          </v:shape>
          <o:OLEObject Type="Embed" ProgID="Equation.3" ShapeID="_x0000_i1193" DrawAspect="Content" ObjectID="_1616925922" r:id="rId324"/>
        </w:object>
      </w:r>
      <w:r w:rsidRPr="00E17442">
        <w:rPr>
          <w:rFonts w:ascii="Times New Roman" w:hAnsi="Times New Roman" w:cs="Times New Roman"/>
          <w:sz w:val="28"/>
          <w:szCs w:val="28"/>
        </w:rPr>
        <w:t xml:space="preserve"> – температура воды, соответственно, входящей  и выходящей из прибора, </w:t>
      </w:r>
      <w:r w:rsidRPr="00E17442">
        <w:rPr>
          <w:rFonts w:ascii="Times New Roman" w:hAnsi="Times New Roman" w:cs="Times New Roman"/>
          <w:position w:val="-6"/>
          <w:sz w:val="28"/>
          <w:szCs w:val="28"/>
          <w:vertAlign w:val="superscript"/>
        </w:rPr>
        <w:object w:dxaOrig="340" w:dyaOrig="320">
          <v:shape id="_x0000_i1194" type="#_x0000_t75" style="width:16.75pt;height:15.9pt" o:ole="">
            <v:imagedata r:id="rId317" o:title=""/>
          </v:shape>
          <o:OLEObject Type="Embed" ProgID="Equation.3" ShapeID="_x0000_i1194" DrawAspect="Content" ObjectID="_1616925923" r:id="rId325"/>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440" w:dyaOrig="340">
          <v:shape id="_x0000_i1195" type="#_x0000_t75" style="width:20.95pt;height:16.75pt" o:ole="">
            <v:imagedata r:id="rId326" o:title=""/>
          </v:shape>
          <o:OLEObject Type="Embed" ProgID="Equation.3" ShapeID="_x0000_i1195" DrawAspect="Content" ObjectID="_1616925924" r:id="rId327"/>
        </w:object>
      </w:r>
      <w:r w:rsidRPr="00E17442">
        <w:rPr>
          <w:rFonts w:ascii="Times New Roman" w:hAnsi="Times New Roman" w:cs="Times New Roman"/>
          <w:sz w:val="28"/>
          <w:szCs w:val="28"/>
        </w:rPr>
        <w:t xml:space="preserve"> – расход воды в приборе, </w:t>
      </w:r>
      <w:r w:rsidRPr="00E17442">
        <w:rPr>
          <w:rFonts w:ascii="Times New Roman" w:hAnsi="Times New Roman" w:cs="Times New Roman"/>
          <w:position w:val="-6"/>
          <w:sz w:val="28"/>
          <w:szCs w:val="28"/>
          <w:lang w:val="en-US"/>
        </w:rPr>
        <w:object w:dxaOrig="540" w:dyaOrig="279">
          <v:shape id="_x0000_i1196" type="#_x0000_t75" style="width:26.8pt;height:14.25pt" o:ole="">
            <v:imagedata r:id="rId328" o:title=""/>
          </v:shape>
          <o:OLEObject Type="Embed" ProgID="Equation.3" ShapeID="_x0000_i1196" DrawAspect="Content" ObjectID="_1616925925" r:id="rId329"/>
        </w:object>
      </w:r>
      <w:r w:rsidRPr="00E17442">
        <w:rPr>
          <w:rFonts w:ascii="Times New Roman" w:hAnsi="Times New Roman" w:cs="Times New Roman"/>
          <w:sz w:val="28"/>
          <w:szCs w:val="28"/>
        </w:rPr>
        <w:t>;</w:t>
      </w:r>
    </w:p>
    <w:p w:rsidR="004B3E83" w:rsidRPr="00E17442" w:rsidRDefault="004B3E83" w:rsidP="00327740">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560" w:dyaOrig="700">
          <v:shape id="_x0000_i1197" type="#_x0000_t75" style="width:128.1pt;height:35.15pt" o:ole="" fillcolor="window">
            <v:imagedata r:id="rId330" o:title=""/>
          </v:shape>
          <o:OLEObject Type="Embed" ProgID="Equation.3" ShapeID="_x0000_i1197" DrawAspect="Content" ObjectID="_1616925926" r:id="rId33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Далее находят число секций чугунного радиатора:</w:t>
      </w:r>
    </w:p>
    <w:p w:rsidR="004B3E83" w:rsidRPr="00E17442" w:rsidRDefault="004B3E83" w:rsidP="00327740">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30"/>
          <w:sz w:val="28"/>
          <w:szCs w:val="28"/>
          <w:lang w:val="en-US"/>
        </w:rPr>
        <w:object w:dxaOrig="1400" w:dyaOrig="700">
          <v:shape id="_x0000_i1198" type="#_x0000_t75" style="width:67.8pt;height:35.15pt" o:ole="" fillcolor="window">
            <v:imagedata r:id="rId332" o:title=""/>
          </v:shape>
          <o:OLEObject Type="Embed" ProgID="Equation.3" ShapeID="_x0000_i1198" DrawAspect="Content" ObjectID="_1616925927" r:id="rId333"/>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420" w:dyaOrig="220">
          <v:shape id="_x0000_i1199" type="#_x0000_t75" style="width:20.95pt;height:10.9pt" o:ole="">
            <v:imagedata r:id="rId334" o:title=""/>
          </v:shape>
          <o:OLEObject Type="Embed" ProgID="Equation.3" ShapeID="_x0000_i1199" DrawAspect="Content" ObjectID="_1616925928" r:id="rId335"/>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320" w:dyaOrig="360">
          <v:shape id="_x0000_i1200" type="#_x0000_t75" style="width:15.9pt;height:18.4pt" o:ole="">
            <v:imagedata r:id="rId336" o:title=""/>
          </v:shape>
          <o:OLEObject Type="Embed" ProgID="Equation.3" ShapeID="_x0000_i1200" DrawAspect="Content" ObjectID="_1616925929" r:id="rId337"/>
        </w:object>
      </w:r>
      <w:r w:rsidRPr="00E17442">
        <w:rPr>
          <w:rFonts w:ascii="Times New Roman" w:hAnsi="Times New Roman" w:cs="Times New Roman"/>
          <w:sz w:val="28"/>
          <w:szCs w:val="28"/>
        </w:rPr>
        <w:t xml:space="preserve"> – площадь одной секции, м</w:t>
      </w:r>
      <w:r w:rsidRPr="00E17442">
        <w:rPr>
          <w:rFonts w:ascii="Times New Roman" w:hAnsi="Times New Roman" w:cs="Times New Roman"/>
          <w:sz w:val="28"/>
          <w:szCs w:val="28"/>
          <w:vertAlign w:val="superscript"/>
        </w:rPr>
        <w:t>2</w:t>
      </w:r>
      <w:r w:rsidRPr="00E17442">
        <w:rPr>
          <w:rFonts w:ascii="Times New Roman" w:hAnsi="Times New Roman" w:cs="Times New Roman"/>
          <w:sz w:val="28"/>
          <w:szCs w:val="28"/>
        </w:rPr>
        <w:t>, принимаемая по паспорту прибора;</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300" w:dyaOrig="340">
          <v:shape id="_x0000_i1201" type="#_x0000_t75" style="width:15.05pt;height:16.75pt" o:ole="">
            <v:imagedata r:id="rId338" o:title=""/>
          </v:shape>
          <o:OLEObject Type="Embed" ProgID="Equation.3" ShapeID="_x0000_i1201" DrawAspect="Content" ObjectID="_1616925930" r:id="rId339"/>
        </w:object>
      </w:r>
      <w:r w:rsidRPr="00E17442">
        <w:rPr>
          <w:rFonts w:ascii="Times New Roman" w:hAnsi="Times New Roman" w:cs="Times New Roman"/>
          <w:sz w:val="28"/>
          <w:szCs w:val="28"/>
        </w:rPr>
        <w:t xml:space="preserve"> – коэффициент, учитывающий способ установки прибора (открытая установка </w:t>
      </w:r>
      <w:r w:rsidRPr="00E17442">
        <w:rPr>
          <w:rFonts w:ascii="Times New Roman" w:hAnsi="Times New Roman" w:cs="Times New Roman"/>
          <w:position w:val="-10"/>
          <w:sz w:val="28"/>
          <w:szCs w:val="28"/>
        </w:rPr>
        <w:object w:dxaOrig="300" w:dyaOrig="340">
          <v:shape id="_x0000_i1202" type="#_x0000_t75" style="width:15.05pt;height:16.75pt" o:ole="">
            <v:imagedata r:id="rId340" o:title=""/>
          </v:shape>
          <o:OLEObject Type="Embed" ProgID="Equation.3" ShapeID="_x0000_i1202" DrawAspect="Content" ObjectID="_1616925931" r:id="rId341"/>
        </w:object>
      </w:r>
      <w:r w:rsidRPr="00E17442">
        <w:rPr>
          <w:rFonts w:ascii="Times New Roman" w:hAnsi="Times New Roman" w:cs="Times New Roman"/>
          <w:sz w:val="28"/>
          <w:szCs w:val="28"/>
        </w:rPr>
        <w:t>=1);</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300" w:dyaOrig="360">
          <v:shape id="_x0000_i1203" type="#_x0000_t75" style="width:15.05pt;height:18.4pt" o:ole="">
            <v:imagedata r:id="rId342" o:title=""/>
          </v:shape>
          <o:OLEObject Type="Embed" ProgID="Equation.3" ShapeID="_x0000_i1203" DrawAspect="Content" ObjectID="_1616925932" r:id="rId343"/>
        </w:object>
      </w:r>
      <w:r w:rsidRPr="00E17442">
        <w:rPr>
          <w:rFonts w:ascii="Times New Roman" w:hAnsi="Times New Roman" w:cs="Times New Roman"/>
          <w:sz w:val="28"/>
          <w:szCs w:val="28"/>
        </w:rPr>
        <w:t xml:space="preserve"> – коэффициент, учитывающий число секций в приборе, для радиатора М-140</w:t>
      </w:r>
    </w:p>
    <w:p w:rsidR="004B3E83" w:rsidRPr="00E17442" w:rsidRDefault="004B3E83" w:rsidP="00BB6941">
      <w:pPr>
        <w:spacing w:after="0" w:line="360" w:lineRule="auto"/>
        <w:ind w:left="3540" w:firstLine="708"/>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1700" w:dyaOrig="680">
          <v:shape id="_x0000_i1204" type="#_x0000_t75" style="width:81.2pt;height:32.65pt" o:ole="" fillcolor="window">
            <v:imagedata r:id="rId344" o:title=""/>
          </v:shape>
          <o:OLEObject Type="Embed" ProgID="Equation.3" ShapeID="_x0000_i1204" DrawAspect="Content" ObjectID="_1616925933" r:id="rId345"/>
        </w:objec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r w:rsidRPr="00E17442">
        <w:rPr>
          <w:rFonts w:ascii="Times New Roman" w:hAnsi="Times New Roman" w:cs="Times New Roman"/>
          <w:sz w:val="28"/>
          <w:szCs w:val="28"/>
        </w:rPr>
        <w:t>)</w:t>
      </w:r>
    </w:p>
    <w:p w:rsidR="004B3E83" w:rsidRPr="00E17442" w:rsidRDefault="004B3E83" w:rsidP="00D97E32">
      <w:pPr>
        <w:tabs>
          <w:tab w:val="left" w:pos="382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Полученное по формуле (34</w:t>
      </w:r>
      <w:r w:rsidRPr="00E17442">
        <w:rPr>
          <w:rFonts w:ascii="Times New Roman" w:hAnsi="Times New Roman" w:cs="Times New Roman"/>
          <w:sz w:val="28"/>
          <w:szCs w:val="28"/>
        </w:rPr>
        <w:t xml:space="preserve">) дробное значение </w:t>
      </w:r>
      <w:r w:rsidRPr="00E17442">
        <w:rPr>
          <w:rFonts w:ascii="Times New Roman" w:hAnsi="Times New Roman" w:cs="Times New Roman"/>
          <w:sz w:val="28"/>
          <w:szCs w:val="28"/>
          <w:lang w:val="en-US"/>
        </w:rPr>
        <w:t>N</w:t>
      </w:r>
      <w:r w:rsidRPr="00E17442">
        <w:rPr>
          <w:rFonts w:ascii="Times New Roman" w:hAnsi="Times New Roman" w:cs="Times New Roman"/>
          <w:sz w:val="28"/>
          <w:szCs w:val="28"/>
        </w:rPr>
        <w:t xml:space="preserve"> округляют. </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Результаты расчетов заносят в таблицу </w:t>
      </w:r>
      <w:r>
        <w:rPr>
          <w:rFonts w:ascii="Times New Roman" w:hAnsi="Times New Roman" w:cs="Times New Roman"/>
          <w:sz w:val="28"/>
          <w:szCs w:val="28"/>
        </w:rPr>
        <w:t>4</w:t>
      </w:r>
      <w:r w:rsidRPr="00E17442">
        <w:rPr>
          <w:rFonts w:ascii="Times New Roman" w:hAnsi="Times New Roman" w:cs="Times New Roman"/>
          <w:sz w:val="28"/>
          <w:szCs w:val="28"/>
        </w:rPr>
        <w:t xml:space="preserve">. </w:t>
      </w:r>
    </w:p>
    <w:p w:rsidR="004B3E83" w:rsidRPr="00E17442" w:rsidRDefault="004B3E83" w:rsidP="00D97E32">
      <w:pPr>
        <w:spacing w:after="0" w:line="360" w:lineRule="auto"/>
        <w:ind w:firstLine="567"/>
        <w:rPr>
          <w:rFonts w:ascii="Times New Roman" w:hAnsi="Times New Roman" w:cs="Times New Roman"/>
          <w:sz w:val="28"/>
          <w:szCs w:val="28"/>
        </w:rPr>
      </w:pPr>
      <w:r w:rsidRPr="00E17442">
        <w:rPr>
          <w:rFonts w:ascii="Times New Roman" w:hAnsi="Times New Roman" w:cs="Times New Roman"/>
          <w:sz w:val="28"/>
          <w:szCs w:val="28"/>
        </w:rPr>
        <w:t>Таблица 4 – Тепловой расчет отопительных приборов</w:t>
      </w:r>
    </w:p>
    <w:tbl>
      <w:tblPr>
        <w:tblpPr w:leftFromText="180" w:rightFromText="180" w:vertAnchor="text" w:tblpY="1"/>
        <w:tblOverlap w:val="neve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800"/>
        <w:gridCol w:w="791"/>
        <w:gridCol w:w="780"/>
        <w:gridCol w:w="794"/>
        <w:gridCol w:w="802"/>
        <w:gridCol w:w="1041"/>
        <w:gridCol w:w="789"/>
        <w:gridCol w:w="792"/>
        <w:gridCol w:w="789"/>
        <w:gridCol w:w="765"/>
        <w:gridCol w:w="682"/>
      </w:tblGrid>
      <w:tr w:rsidR="004B3E83" w:rsidRPr="00F61C4F" w:rsidTr="00D5775D">
        <w:tc>
          <w:tcPr>
            <w:tcW w:w="677"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hAnsi="Times New Roman" w:cs="Times New Roman"/>
                <w:sz w:val="24"/>
                <w:szCs w:val="24"/>
                <w:lang w:eastAsia="ru-RU"/>
              </w:rPr>
              <w:t>№ пом.</w:t>
            </w:r>
          </w:p>
        </w:tc>
        <w:tc>
          <w:tcPr>
            <w:tcW w:w="800"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6"/>
                <w:sz w:val="24"/>
                <w:szCs w:val="24"/>
              </w:rPr>
              <w:object w:dxaOrig="400" w:dyaOrig="639">
                <v:shape id="_x0000_i1205" type="#_x0000_t75" style="width:20.1pt;height:31.8pt" o:ole="">
                  <v:imagedata r:id="rId346" o:title=""/>
                </v:shape>
                <o:OLEObject Type="Embed" ProgID="Equation.3" ShapeID="_x0000_i1205" DrawAspect="Content" ObjectID="_1616925934" r:id="rId347"/>
              </w:object>
            </w:r>
            <w:r w:rsidRPr="001E7C01">
              <w:rPr>
                <w:rFonts w:ascii="Times New Roman" w:eastAsia="Times New Roman" w:hAnsi="Times New Roman" w:cs="Times New Roman"/>
                <w:position w:val="-10"/>
                <w:sz w:val="24"/>
                <w:szCs w:val="24"/>
              </w:rPr>
              <w:object w:dxaOrig="180" w:dyaOrig="340">
                <v:shape id="_x0000_i1206" type="#_x0000_t75" style="width:9.2pt;height:16.75pt" o:ole="">
                  <v:imagedata r:id="rId14" o:title=""/>
                </v:shape>
                <o:OLEObject Type="Embed" ProgID="Equation.3" ShapeID="_x0000_i1206" DrawAspect="Content" ObjectID="_1616925935" r:id="rId348"/>
              </w:object>
            </w:r>
          </w:p>
        </w:tc>
        <w:tc>
          <w:tcPr>
            <w:tcW w:w="791" w:type="dxa"/>
          </w:tcPr>
          <w:p w:rsidR="004B3E83" w:rsidRPr="001E7C01" w:rsidRDefault="004B3E83" w:rsidP="00D5775D">
            <w:pPr>
              <w:spacing w:after="0" w:line="240" w:lineRule="auto"/>
              <w:rPr>
                <w:rFonts w:ascii="Times New Roman" w:hAnsi="Times New Roman" w:cs="Times New Roman"/>
                <w:sz w:val="24"/>
                <w:szCs w:val="24"/>
                <w:lang w:val="en-US" w:eastAsia="ru-RU"/>
              </w:rPr>
            </w:pPr>
            <w:r w:rsidRPr="001E7C01">
              <w:rPr>
                <w:rFonts w:ascii="Times New Roman" w:eastAsia="Times New Roman" w:hAnsi="Times New Roman" w:cs="Times New Roman"/>
                <w:position w:val="-26"/>
                <w:sz w:val="24"/>
                <w:szCs w:val="24"/>
                <w:lang w:val="en-US"/>
              </w:rPr>
              <w:object w:dxaOrig="540" w:dyaOrig="639">
                <v:shape id="_x0000_i1207" type="#_x0000_t75" style="width:26.8pt;height:31.8pt" o:ole="">
                  <v:imagedata r:id="rId349" o:title=""/>
                </v:shape>
                <o:OLEObject Type="Embed" ProgID="Equation.3" ShapeID="_x0000_i1207" DrawAspect="Content" ObjectID="_1616925936" r:id="rId350"/>
              </w:object>
            </w:r>
          </w:p>
        </w:tc>
        <w:tc>
          <w:tcPr>
            <w:tcW w:w="780"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8"/>
                <w:sz w:val="24"/>
                <w:szCs w:val="24"/>
              </w:rPr>
              <w:object w:dxaOrig="440" w:dyaOrig="680">
                <v:shape id="_x0000_i1208" type="#_x0000_t75" style="width:20.95pt;height:32.65pt" o:ole="">
                  <v:imagedata r:id="rId351" o:title=""/>
                </v:shape>
                <o:OLEObject Type="Embed" ProgID="Equation.3" ShapeID="_x0000_i1208" DrawAspect="Content" ObjectID="_1616925937" r:id="rId352"/>
              </w:object>
            </w:r>
          </w:p>
        </w:tc>
        <w:tc>
          <w:tcPr>
            <w:tcW w:w="794"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8"/>
                <w:sz w:val="24"/>
                <w:szCs w:val="24"/>
              </w:rPr>
              <w:object w:dxaOrig="560" w:dyaOrig="680">
                <v:shape id="_x0000_i1209" type="#_x0000_t75" style="width:27.65pt;height:32.65pt" o:ole="">
                  <v:imagedata r:id="rId353" o:title=""/>
                </v:shape>
                <o:OLEObject Type="Embed" ProgID="Equation.3" ShapeID="_x0000_i1209" DrawAspect="Content" ObjectID="_1616925938" r:id="rId354"/>
              </w:object>
            </w:r>
          </w:p>
        </w:tc>
        <w:tc>
          <w:tcPr>
            <w:tcW w:w="802"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8"/>
                <w:sz w:val="24"/>
                <w:szCs w:val="24"/>
              </w:rPr>
              <w:object w:dxaOrig="580" w:dyaOrig="680">
                <v:shape id="_x0000_i1210" type="#_x0000_t75" style="width:29.3pt;height:32.65pt" o:ole="">
                  <v:imagedata r:id="rId355" o:title=""/>
                </v:shape>
                <o:OLEObject Type="Embed" ProgID="Equation.3" ShapeID="_x0000_i1210" DrawAspect="Content" ObjectID="_1616925939" r:id="rId356"/>
              </w:object>
            </w:r>
          </w:p>
        </w:tc>
        <w:tc>
          <w:tcPr>
            <w:tcW w:w="1041"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8"/>
                <w:sz w:val="24"/>
                <w:szCs w:val="24"/>
              </w:rPr>
              <w:object w:dxaOrig="820" w:dyaOrig="680">
                <v:shape id="_x0000_i1211" type="#_x0000_t75" style="width:41pt;height:32.65pt" o:ole="">
                  <v:imagedata r:id="rId357" o:title=""/>
                </v:shape>
                <o:OLEObject Type="Embed" ProgID="Equation.3" ShapeID="_x0000_i1211" DrawAspect="Content" ObjectID="_1616925940" r:id="rId358"/>
              </w:object>
            </w:r>
          </w:p>
        </w:tc>
        <w:tc>
          <w:tcPr>
            <w:tcW w:w="789" w:type="dxa"/>
          </w:tcPr>
          <w:p w:rsidR="004B3E83" w:rsidRPr="001E7C01" w:rsidRDefault="004B3E83" w:rsidP="00D5775D">
            <w:pPr>
              <w:spacing w:after="0" w:line="240" w:lineRule="auto"/>
              <w:rPr>
                <w:rFonts w:ascii="Times New Roman" w:hAnsi="Times New Roman" w:cs="Times New Roman"/>
                <w:sz w:val="24"/>
                <w:szCs w:val="24"/>
                <w:lang w:val="en-US" w:eastAsia="ru-RU"/>
              </w:rPr>
            </w:pPr>
            <w:r w:rsidRPr="001E7C01">
              <w:rPr>
                <w:rFonts w:ascii="Times New Roman" w:eastAsia="Times New Roman" w:hAnsi="Times New Roman" w:cs="Times New Roman"/>
                <w:position w:val="-26"/>
                <w:sz w:val="24"/>
                <w:szCs w:val="24"/>
                <w:lang w:val="en-US"/>
              </w:rPr>
              <w:object w:dxaOrig="499" w:dyaOrig="639">
                <v:shape id="_x0000_i1212" type="#_x0000_t75" style="width:25.1pt;height:31.8pt" o:ole="">
                  <v:imagedata r:id="rId359" o:title=""/>
                </v:shape>
                <o:OLEObject Type="Embed" ProgID="Equation.3" ShapeID="_x0000_i1212" DrawAspect="Content" ObjectID="_1616925941" r:id="rId360"/>
              </w:object>
            </w:r>
          </w:p>
        </w:tc>
        <w:tc>
          <w:tcPr>
            <w:tcW w:w="792"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6"/>
                <w:sz w:val="24"/>
                <w:szCs w:val="24"/>
                <w:lang w:val="en-US"/>
              </w:rPr>
              <w:object w:dxaOrig="540" w:dyaOrig="639">
                <v:shape id="_x0000_i1213" type="#_x0000_t75" style="width:26.8pt;height:31.8pt" o:ole="">
                  <v:imagedata r:id="rId361" o:title=""/>
                </v:shape>
                <o:OLEObject Type="Embed" ProgID="Equation.3" ShapeID="_x0000_i1213" DrawAspect="Content" ObjectID="_1616925942" r:id="rId362"/>
              </w:object>
            </w:r>
          </w:p>
        </w:tc>
        <w:tc>
          <w:tcPr>
            <w:tcW w:w="789"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8"/>
                <w:sz w:val="24"/>
                <w:szCs w:val="24"/>
              </w:rPr>
              <w:object w:dxaOrig="499" w:dyaOrig="680">
                <v:shape id="_x0000_i1214" type="#_x0000_t75" style="width:25.1pt;height:32.65pt" o:ole="">
                  <v:imagedata r:id="rId363" o:title=""/>
                </v:shape>
                <o:OLEObject Type="Embed" ProgID="Equation.3" ShapeID="_x0000_i1214" DrawAspect="Content" ObjectID="_1616925943" r:id="rId364"/>
              </w:object>
            </w:r>
          </w:p>
        </w:tc>
        <w:tc>
          <w:tcPr>
            <w:tcW w:w="765"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12"/>
                <w:sz w:val="24"/>
                <w:szCs w:val="24"/>
              </w:rPr>
              <w:object w:dxaOrig="300" w:dyaOrig="360">
                <v:shape id="_x0000_i1215" type="#_x0000_t75" style="width:15.05pt;height:18.4pt" o:ole="">
                  <v:imagedata r:id="rId365" o:title=""/>
                </v:shape>
                <o:OLEObject Type="Embed" ProgID="Equation.3" ShapeID="_x0000_i1215" DrawAspect="Content" ObjectID="_1616925944" r:id="rId366"/>
              </w:object>
            </w:r>
          </w:p>
        </w:tc>
        <w:tc>
          <w:tcPr>
            <w:tcW w:w="682"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6"/>
                <w:sz w:val="24"/>
                <w:szCs w:val="24"/>
              </w:rPr>
              <w:object w:dxaOrig="460" w:dyaOrig="639">
                <v:shape id="_x0000_i1216" type="#_x0000_t75" style="width:23.45pt;height:31.8pt" o:ole="">
                  <v:imagedata r:id="rId367" o:title=""/>
                </v:shape>
                <o:OLEObject Type="Embed" ProgID="Equation.3" ShapeID="_x0000_i1216" DrawAspect="Content" ObjectID="_1616925945" r:id="rId368"/>
              </w:object>
            </w:r>
          </w:p>
        </w:tc>
      </w:tr>
      <w:tr w:rsidR="004B3E83" w:rsidRPr="00F61C4F" w:rsidTr="00D5775D">
        <w:trPr>
          <w:trHeight w:val="439"/>
        </w:trPr>
        <w:tc>
          <w:tcPr>
            <w:tcW w:w="677"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800"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1"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0"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4"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80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1041"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9"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9"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65"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68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r>
      <w:tr w:rsidR="004B3E83" w:rsidRPr="00F61C4F" w:rsidTr="00D5775D">
        <w:trPr>
          <w:trHeight w:val="375"/>
        </w:trPr>
        <w:tc>
          <w:tcPr>
            <w:tcW w:w="677"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800"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1"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0"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4"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80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1041"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9"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9"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65"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68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r>
    </w:tbl>
    <w:p w:rsidR="00A73D6A" w:rsidRDefault="00D5775D" w:rsidP="00C33462">
      <w:pPr>
        <w:pStyle w:val="31"/>
        <w:spacing w:after="0" w:line="360" w:lineRule="auto"/>
        <w:ind w:left="0" w:firstLine="567"/>
        <w:jc w:val="center"/>
        <w:rPr>
          <w:b/>
          <w:bCs/>
          <w:sz w:val="28"/>
          <w:szCs w:val="28"/>
        </w:rPr>
      </w:pPr>
      <w:r>
        <w:rPr>
          <w:b/>
          <w:bCs/>
          <w:sz w:val="28"/>
          <w:szCs w:val="28"/>
        </w:rPr>
        <w:br w:type="textWrapping" w:clear="all"/>
      </w:r>
    </w:p>
    <w:tbl>
      <w:tblPr>
        <w:tblW w:w="11493" w:type="dxa"/>
        <w:tblInd w:w="-916" w:type="dxa"/>
        <w:tblLook w:val="04A0"/>
      </w:tblPr>
      <w:tblGrid>
        <w:gridCol w:w="2096"/>
        <w:gridCol w:w="1042"/>
        <w:gridCol w:w="773"/>
        <w:gridCol w:w="503"/>
        <w:gridCol w:w="679"/>
        <w:gridCol w:w="620"/>
        <w:gridCol w:w="1683"/>
        <w:gridCol w:w="1365"/>
        <w:gridCol w:w="1219"/>
        <w:gridCol w:w="783"/>
        <w:gridCol w:w="730"/>
      </w:tblGrid>
      <w:tr w:rsidR="00A73D6A" w:rsidRPr="00A73D6A" w:rsidTr="00A73D6A">
        <w:trPr>
          <w:trHeight w:val="315"/>
        </w:trPr>
        <w:tc>
          <w:tcPr>
            <w:tcW w:w="11493" w:type="dxa"/>
            <w:gridSpan w:val="11"/>
            <w:tcBorders>
              <w:top w:val="single" w:sz="8" w:space="0" w:color="auto"/>
              <w:left w:val="single" w:sz="8" w:space="0" w:color="auto"/>
              <w:bottom w:val="nil"/>
              <w:right w:val="single" w:sz="8" w:space="0" w:color="000000"/>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Расчет поверхности отопительных приборов</w:t>
            </w:r>
          </w:p>
        </w:tc>
      </w:tr>
      <w:tr w:rsidR="00A73D6A" w:rsidRPr="00A73D6A" w:rsidTr="00A73D6A">
        <w:trPr>
          <w:trHeight w:val="270"/>
        </w:trPr>
        <w:tc>
          <w:tcPr>
            <w:tcW w:w="2096" w:type="dxa"/>
            <w:tcBorders>
              <w:top w:val="nil"/>
              <w:left w:val="single" w:sz="8" w:space="0" w:color="auto"/>
              <w:bottom w:val="single" w:sz="8" w:space="0" w:color="auto"/>
              <w:right w:val="nil"/>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 </w:t>
            </w:r>
          </w:p>
        </w:tc>
        <w:tc>
          <w:tcPr>
            <w:tcW w:w="1042" w:type="dxa"/>
            <w:tcBorders>
              <w:top w:val="nil"/>
              <w:left w:val="nil"/>
              <w:bottom w:val="single" w:sz="8" w:space="0" w:color="auto"/>
              <w:right w:val="nil"/>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 </w:t>
            </w:r>
          </w:p>
        </w:tc>
        <w:tc>
          <w:tcPr>
            <w:tcW w:w="773" w:type="dxa"/>
            <w:tcBorders>
              <w:top w:val="nil"/>
              <w:left w:val="nil"/>
              <w:bottom w:val="single" w:sz="8" w:space="0" w:color="auto"/>
              <w:right w:val="nil"/>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 </w:t>
            </w:r>
          </w:p>
        </w:tc>
        <w:tc>
          <w:tcPr>
            <w:tcW w:w="503" w:type="dxa"/>
            <w:tcBorders>
              <w:top w:val="nil"/>
              <w:left w:val="nil"/>
              <w:bottom w:val="single" w:sz="8" w:space="0" w:color="auto"/>
              <w:right w:val="nil"/>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 </w:t>
            </w:r>
          </w:p>
        </w:tc>
        <w:tc>
          <w:tcPr>
            <w:tcW w:w="679" w:type="dxa"/>
            <w:tcBorders>
              <w:top w:val="nil"/>
              <w:left w:val="nil"/>
              <w:bottom w:val="single" w:sz="8" w:space="0" w:color="auto"/>
              <w:right w:val="nil"/>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 </w:t>
            </w:r>
          </w:p>
        </w:tc>
        <w:tc>
          <w:tcPr>
            <w:tcW w:w="620" w:type="dxa"/>
            <w:tcBorders>
              <w:top w:val="nil"/>
              <w:left w:val="nil"/>
              <w:bottom w:val="single" w:sz="8" w:space="0" w:color="auto"/>
              <w:right w:val="nil"/>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 </w:t>
            </w:r>
          </w:p>
        </w:tc>
        <w:tc>
          <w:tcPr>
            <w:tcW w:w="1683" w:type="dxa"/>
            <w:tcBorders>
              <w:top w:val="nil"/>
              <w:left w:val="nil"/>
              <w:bottom w:val="single" w:sz="8" w:space="0" w:color="auto"/>
              <w:right w:val="nil"/>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 </w:t>
            </w:r>
          </w:p>
        </w:tc>
        <w:tc>
          <w:tcPr>
            <w:tcW w:w="1365" w:type="dxa"/>
            <w:tcBorders>
              <w:top w:val="nil"/>
              <w:left w:val="nil"/>
              <w:bottom w:val="single" w:sz="8" w:space="0" w:color="auto"/>
              <w:right w:val="nil"/>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 </w:t>
            </w:r>
          </w:p>
        </w:tc>
        <w:tc>
          <w:tcPr>
            <w:tcW w:w="1219" w:type="dxa"/>
            <w:tcBorders>
              <w:top w:val="nil"/>
              <w:left w:val="nil"/>
              <w:bottom w:val="single" w:sz="8" w:space="0" w:color="auto"/>
              <w:right w:val="nil"/>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 </w:t>
            </w:r>
          </w:p>
        </w:tc>
        <w:tc>
          <w:tcPr>
            <w:tcW w:w="783" w:type="dxa"/>
            <w:tcBorders>
              <w:top w:val="nil"/>
              <w:left w:val="nil"/>
              <w:bottom w:val="single" w:sz="8" w:space="0" w:color="auto"/>
              <w:right w:val="nil"/>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 </w:t>
            </w:r>
          </w:p>
        </w:tc>
        <w:tc>
          <w:tcPr>
            <w:tcW w:w="730" w:type="dxa"/>
            <w:tcBorders>
              <w:top w:val="nil"/>
              <w:left w:val="nil"/>
              <w:bottom w:val="single" w:sz="8" w:space="0" w:color="auto"/>
              <w:right w:val="single" w:sz="8"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 </w:t>
            </w:r>
          </w:p>
        </w:tc>
      </w:tr>
      <w:tr w:rsidR="00A73D6A" w:rsidRPr="00A73D6A" w:rsidTr="00A73D6A">
        <w:trPr>
          <w:trHeight w:val="330"/>
        </w:trPr>
        <w:tc>
          <w:tcPr>
            <w:tcW w:w="2096" w:type="dxa"/>
            <w:tcBorders>
              <w:top w:val="nil"/>
              <w:left w:val="single" w:sz="8" w:space="0" w:color="auto"/>
              <w:bottom w:val="single" w:sz="8"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w:t>
            </w:r>
            <w:r w:rsidRPr="00A73D6A">
              <w:rPr>
                <w:rFonts w:ascii="Arial" w:eastAsia="Times New Roman" w:hAnsi="Arial" w:cs="Arial"/>
                <w:sz w:val="20"/>
                <w:szCs w:val="20"/>
                <w:lang w:eastAsia="ru-RU"/>
              </w:rPr>
              <w:t xml:space="preserve"> помещения</w:t>
            </w:r>
          </w:p>
        </w:tc>
        <w:tc>
          <w:tcPr>
            <w:tcW w:w="1042" w:type="dxa"/>
            <w:tcBorders>
              <w:top w:val="nil"/>
              <w:left w:val="nil"/>
              <w:bottom w:val="single" w:sz="8"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Q</w:t>
            </w:r>
            <w:r w:rsidRPr="00A73D6A">
              <w:rPr>
                <w:rFonts w:ascii="Arial CYR" w:eastAsia="Times New Roman" w:hAnsi="Arial CYR" w:cs="Arial CYR"/>
                <w:sz w:val="16"/>
                <w:szCs w:val="16"/>
                <w:lang w:eastAsia="ru-RU"/>
              </w:rPr>
              <w:t>mn, Вт</w:t>
            </w:r>
          </w:p>
        </w:tc>
        <w:tc>
          <w:tcPr>
            <w:tcW w:w="773" w:type="dxa"/>
            <w:tcBorders>
              <w:top w:val="nil"/>
              <w:left w:val="nil"/>
              <w:bottom w:val="single" w:sz="8"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t</w:t>
            </w:r>
            <w:r w:rsidRPr="00A73D6A">
              <w:rPr>
                <w:rFonts w:ascii="Arial CYR" w:eastAsia="Times New Roman" w:hAnsi="Arial CYR" w:cs="Arial CYR"/>
                <w:sz w:val="16"/>
                <w:szCs w:val="16"/>
                <w:lang w:eastAsia="ru-RU"/>
              </w:rPr>
              <w:t>в</w:t>
            </w:r>
            <w:r w:rsidRPr="00A73D6A">
              <w:rPr>
                <w:rFonts w:ascii="Arial" w:eastAsia="Times New Roman" w:hAnsi="Arial" w:cs="Arial"/>
                <w:sz w:val="20"/>
                <w:szCs w:val="20"/>
                <w:lang w:eastAsia="ru-RU"/>
              </w:rPr>
              <w:t xml:space="preserve">, </w:t>
            </w:r>
            <w:r w:rsidRPr="00A73D6A">
              <w:rPr>
                <w:rFonts w:ascii="Arial CYR" w:eastAsia="Times New Roman" w:hAnsi="Arial CYR" w:cs="Arial CYR"/>
                <w:sz w:val="20"/>
                <w:szCs w:val="20"/>
                <w:lang w:eastAsia="ru-RU"/>
              </w:rPr>
              <w:t>ºC</w:t>
            </w:r>
          </w:p>
        </w:tc>
        <w:tc>
          <w:tcPr>
            <w:tcW w:w="503" w:type="dxa"/>
            <w:tcBorders>
              <w:top w:val="nil"/>
              <w:left w:val="nil"/>
              <w:bottom w:val="single" w:sz="8"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t</w:t>
            </w:r>
            <w:r w:rsidRPr="00A73D6A">
              <w:rPr>
                <w:rFonts w:ascii="Arial CYR" w:eastAsia="Times New Roman" w:hAnsi="Arial CYR" w:cs="Arial CYR"/>
                <w:sz w:val="20"/>
                <w:szCs w:val="20"/>
                <w:lang w:eastAsia="ru-RU"/>
              </w:rPr>
              <w:t>вх</w:t>
            </w:r>
          </w:p>
        </w:tc>
        <w:tc>
          <w:tcPr>
            <w:tcW w:w="679" w:type="dxa"/>
            <w:tcBorders>
              <w:top w:val="nil"/>
              <w:left w:val="nil"/>
              <w:bottom w:val="single" w:sz="8"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t</w:t>
            </w:r>
            <w:r w:rsidRPr="00A73D6A">
              <w:rPr>
                <w:rFonts w:ascii="Arial CYR" w:eastAsia="Times New Roman" w:hAnsi="Arial CYR" w:cs="Arial CYR"/>
                <w:sz w:val="20"/>
                <w:szCs w:val="20"/>
                <w:lang w:eastAsia="ru-RU"/>
              </w:rPr>
              <w:t>вых</w:t>
            </w:r>
          </w:p>
        </w:tc>
        <w:tc>
          <w:tcPr>
            <w:tcW w:w="620" w:type="dxa"/>
            <w:tcBorders>
              <w:top w:val="nil"/>
              <w:left w:val="nil"/>
              <w:bottom w:val="single" w:sz="8"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∆t</w:t>
            </w:r>
          </w:p>
        </w:tc>
        <w:tc>
          <w:tcPr>
            <w:tcW w:w="1683" w:type="dxa"/>
            <w:tcBorders>
              <w:top w:val="nil"/>
              <w:left w:val="nil"/>
              <w:bottom w:val="single" w:sz="8"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Схема</w:t>
            </w:r>
          </w:p>
        </w:tc>
        <w:tc>
          <w:tcPr>
            <w:tcW w:w="1365" w:type="dxa"/>
            <w:tcBorders>
              <w:top w:val="nil"/>
              <w:left w:val="nil"/>
              <w:bottom w:val="single" w:sz="8"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q</w:t>
            </w:r>
            <w:r w:rsidRPr="00A73D6A">
              <w:rPr>
                <w:rFonts w:ascii="Arial CYR" w:eastAsia="Times New Roman" w:hAnsi="Arial CYR" w:cs="Arial CYR"/>
                <w:sz w:val="20"/>
                <w:szCs w:val="20"/>
                <w:lang w:eastAsia="ru-RU"/>
              </w:rPr>
              <w:t>n, Вт/м2</w:t>
            </w:r>
          </w:p>
        </w:tc>
        <w:tc>
          <w:tcPr>
            <w:tcW w:w="1219" w:type="dxa"/>
            <w:tcBorders>
              <w:top w:val="nil"/>
              <w:left w:val="nil"/>
              <w:bottom w:val="single" w:sz="8"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Fпр</w:t>
            </w:r>
            <w:r w:rsidRPr="00A73D6A">
              <w:rPr>
                <w:rFonts w:ascii="Arial" w:eastAsia="Times New Roman" w:hAnsi="Arial" w:cs="Arial"/>
                <w:sz w:val="20"/>
                <w:szCs w:val="20"/>
                <w:lang w:eastAsia="ru-RU"/>
              </w:rPr>
              <w:t>, м2</w:t>
            </w:r>
          </w:p>
        </w:tc>
        <w:tc>
          <w:tcPr>
            <w:tcW w:w="783" w:type="dxa"/>
            <w:tcBorders>
              <w:top w:val="nil"/>
              <w:left w:val="nil"/>
              <w:bottom w:val="single" w:sz="8"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N</w:t>
            </w:r>
            <w:r w:rsidRPr="00A73D6A">
              <w:rPr>
                <w:rFonts w:ascii="Arial" w:eastAsia="Times New Roman" w:hAnsi="Arial" w:cs="Arial"/>
                <w:sz w:val="20"/>
                <w:szCs w:val="20"/>
                <w:lang w:eastAsia="ru-RU"/>
              </w:rPr>
              <w:t>p</w:t>
            </w:r>
          </w:p>
        </w:tc>
        <w:tc>
          <w:tcPr>
            <w:tcW w:w="730" w:type="dxa"/>
            <w:tcBorders>
              <w:top w:val="nil"/>
              <w:left w:val="nil"/>
              <w:bottom w:val="single" w:sz="8" w:space="0" w:color="auto"/>
              <w:right w:val="single" w:sz="8" w:space="0" w:color="auto"/>
            </w:tcBorders>
            <w:shd w:val="clear" w:color="auto" w:fill="auto"/>
            <w:noWrap/>
            <w:vAlign w:val="center"/>
            <w:hideMark/>
          </w:tcPr>
          <w:p w:rsidR="00A73D6A" w:rsidRPr="00A73D6A" w:rsidRDefault="00A73D6A" w:rsidP="00A73D6A">
            <w:pPr>
              <w:spacing w:after="0" w:line="240" w:lineRule="auto"/>
              <w:jc w:val="center"/>
              <w:rPr>
                <w:rFonts w:ascii="Arial CYR" w:eastAsia="Times New Roman" w:hAnsi="Arial CYR" w:cs="Arial CYR"/>
                <w:b/>
                <w:bCs/>
                <w:sz w:val="24"/>
                <w:szCs w:val="24"/>
                <w:lang w:eastAsia="ru-RU"/>
              </w:rPr>
            </w:pPr>
            <w:r w:rsidRPr="00A73D6A">
              <w:rPr>
                <w:rFonts w:ascii="Arial CYR" w:eastAsia="Times New Roman" w:hAnsi="Arial CYR" w:cs="Arial CYR"/>
                <w:b/>
                <w:bCs/>
                <w:sz w:val="24"/>
                <w:szCs w:val="24"/>
                <w:lang w:eastAsia="ru-RU"/>
              </w:rPr>
              <w:t>N</w:t>
            </w:r>
            <w:r w:rsidRPr="00A73D6A">
              <w:rPr>
                <w:rFonts w:ascii="Arial CYR" w:eastAsia="Times New Roman" w:hAnsi="Arial CYR" w:cs="Arial CYR"/>
                <w:sz w:val="20"/>
                <w:szCs w:val="20"/>
                <w:lang w:eastAsia="ru-RU"/>
              </w:rPr>
              <w:t>уст</w:t>
            </w:r>
          </w:p>
        </w:tc>
      </w:tr>
      <w:tr w:rsidR="00A73D6A" w:rsidRPr="00A73D6A" w:rsidTr="00A73D6A">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201</w:t>
            </w:r>
          </w:p>
        </w:tc>
        <w:tc>
          <w:tcPr>
            <w:tcW w:w="1042"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2267,4</w:t>
            </w:r>
          </w:p>
        </w:tc>
        <w:tc>
          <w:tcPr>
            <w:tcW w:w="77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23</w:t>
            </w:r>
          </w:p>
        </w:tc>
        <w:tc>
          <w:tcPr>
            <w:tcW w:w="50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95</w:t>
            </w:r>
          </w:p>
        </w:tc>
        <w:tc>
          <w:tcPr>
            <w:tcW w:w="679"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70</w:t>
            </w:r>
          </w:p>
        </w:tc>
        <w:tc>
          <w:tcPr>
            <w:tcW w:w="620"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59,5</w:t>
            </w:r>
          </w:p>
        </w:tc>
        <w:tc>
          <w:tcPr>
            <w:tcW w:w="168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сверху-вниз</w:t>
            </w:r>
          </w:p>
        </w:tc>
        <w:tc>
          <w:tcPr>
            <w:tcW w:w="1365"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459,32</w:t>
            </w:r>
          </w:p>
        </w:tc>
        <w:tc>
          <w:tcPr>
            <w:tcW w:w="1219"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4,936</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20,23</w:t>
            </w:r>
          </w:p>
        </w:tc>
        <w:tc>
          <w:tcPr>
            <w:tcW w:w="730"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21</w:t>
            </w:r>
          </w:p>
        </w:tc>
      </w:tr>
      <w:tr w:rsidR="00A73D6A" w:rsidRPr="00A73D6A" w:rsidTr="00A73D6A">
        <w:trPr>
          <w:trHeight w:val="255"/>
        </w:trPr>
        <w:tc>
          <w:tcPr>
            <w:tcW w:w="2096" w:type="dxa"/>
            <w:tcBorders>
              <w:top w:val="nil"/>
              <w:left w:val="single" w:sz="4" w:space="0" w:color="auto"/>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202</w:t>
            </w:r>
          </w:p>
        </w:tc>
        <w:tc>
          <w:tcPr>
            <w:tcW w:w="1042"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2076,2</w:t>
            </w:r>
          </w:p>
        </w:tc>
        <w:tc>
          <w:tcPr>
            <w:tcW w:w="77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25</w:t>
            </w:r>
          </w:p>
        </w:tc>
        <w:tc>
          <w:tcPr>
            <w:tcW w:w="50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95</w:t>
            </w:r>
          </w:p>
        </w:tc>
        <w:tc>
          <w:tcPr>
            <w:tcW w:w="679"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70</w:t>
            </w:r>
          </w:p>
        </w:tc>
        <w:tc>
          <w:tcPr>
            <w:tcW w:w="620"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57,5</w:t>
            </w:r>
          </w:p>
        </w:tc>
        <w:tc>
          <w:tcPr>
            <w:tcW w:w="168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сверху-вниз</w:t>
            </w:r>
          </w:p>
        </w:tc>
        <w:tc>
          <w:tcPr>
            <w:tcW w:w="1365"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487,31</w:t>
            </w:r>
          </w:p>
        </w:tc>
        <w:tc>
          <w:tcPr>
            <w:tcW w:w="1219"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4,261</w:t>
            </w:r>
          </w:p>
        </w:tc>
        <w:tc>
          <w:tcPr>
            <w:tcW w:w="78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17,46</w:t>
            </w:r>
          </w:p>
        </w:tc>
        <w:tc>
          <w:tcPr>
            <w:tcW w:w="730"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18</w:t>
            </w:r>
          </w:p>
        </w:tc>
      </w:tr>
      <w:tr w:rsidR="00A73D6A" w:rsidRPr="00A73D6A" w:rsidTr="00A73D6A">
        <w:trPr>
          <w:trHeight w:val="25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203</w:t>
            </w:r>
          </w:p>
        </w:tc>
        <w:tc>
          <w:tcPr>
            <w:tcW w:w="1042"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1945,3</w:t>
            </w:r>
          </w:p>
        </w:tc>
        <w:tc>
          <w:tcPr>
            <w:tcW w:w="77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20</w:t>
            </w:r>
          </w:p>
        </w:tc>
        <w:tc>
          <w:tcPr>
            <w:tcW w:w="50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95</w:t>
            </w:r>
          </w:p>
        </w:tc>
        <w:tc>
          <w:tcPr>
            <w:tcW w:w="679"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70</w:t>
            </w:r>
          </w:p>
        </w:tc>
        <w:tc>
          <w:tcPr>
            <w:tcW w:w="620"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62,5</w:t>
            </w:r>
          </w:p>
        </w:tc>
        <w:tc>
          <w:tcPr>
            <w:tcW w:w="168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сверху-вниз</w:t>
            </w:r>
          </w:p>
        </w:tc>
        <w:tc>
          <w:tcPr>
            <w:tcW w:w="1365"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542,39</w:t>
            </w:r>
          </w:p>
        </w:tc>
        <w:tc>
          <w:tcPr>
            <w:tcW w:w="1219"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3,587</w:t>
            </w:r>
          </w:p>
        </w:tc>
        <w:tc>
          <w:tcPr>
            <w:tcW w:w="783" w:type="dxa"/>
            <w:tcBorders>
              <w:top w:val="nil"/>
              <w:left w:val="nil"/>
              <w:bottom w:val="single" w:sz="4" w:space="0" w:color="auto"/>
              <w:right w:val="single" w:sz="4" w:space="0" w:color="auto"/>
            </w:tcBorders>
            <w:shd w:val="clear" w:color="000000" w:fill="FFFFFF"/>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14,70</w:t>
            </w:r>
          </w:p>
        </w:tc>
        <w:tc>
          <w:tcPr>
            <w:tcW w:w="730"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15</w:t>
            </w:r>
          </w:p>
        </w:tc>
      </w:tr>
      <w:tr w:rsidR="00A73D6A" w:rsidRPr="00A73D6A" w:rsidTr="00A73D6A">
        <w:trPr>
          <w:trHeight w:val="255"/>
        </w:trPr>
        <w:tc>
          <w:tcPr>
            <w:tcW w:w="2096" w:type="dxa"/>
            <w:tcBorders>
              <w:top w:val="nil"/>
              <w:left w:val="single" w:sz="4" w:space="0" w:color="auto"/>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204</w:t>
            </w:r>
          </w:p>
        </w:tc>
        <w:tc>
          <w:tcPr>
            <w:tcW w:w="1042"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1745,4</w:t>
            </w:r>
          </w:p>
        </w:tc>
        <w:tc>
          <w:tcPr>
            <w:tcW w:w="77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21</w:t>
            </w:r>
          </w:p>
        </w:tc>
        <w:tc>
          <w:tcPr>
            <w:tcW w:w="50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95</w:t>
            </w:r>
          </w:p>
        </w:tc>
        <w:tc>
          <w:tcPr>
            <w:tcW w:w="679"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70</w:t>
            </w:r>
          </w:p>
        </w:tc>
        <w:tc>
          <w:tcPr>
            <w:tcW w:w="620"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61,5</w:t>
            </w:r>
          </w:p>
        </w:tc>
        <w:tc>
          <w:tcPr>
            <w:tcW w:w="168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сверху-вниз</w:t>
            </w:r>
          </w:p>
        </w:tc>
        <w:tc>
          <w:tcPr>
            <w:tcW w:w="1365"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529,99</w:t>
            </w:r>
          </w:p>
        </w:tc>
        <w:tc>
          <w:tcPr>
            <w:tcW w:w="1219"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3,293</w:t>
            </w:r>
          </w:p>
        </w:tc>
        <w:tc>
          <w:tcPr>
            <w:tcW w:w="78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13,50</w:t>
            </w:r>
          </w:p>
        </w:tc>
        <w:tc>
          <w:tcPr>
            <w:tcW w:w="730"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14</w:t>
            </w:r>
          </w:p>
        </w:tc>
      </w:tr>
      <w:tr w:rsidR="00A73D6A" w:rsidRPr="00A73D6A" w:rsidTr="00A73D6A">
        <w:trPr>
          <w:trHeight w:val="25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205</w:t>
            </w:r>
          </w:p>
        </w:tc>
        <w:tc>
          <w:tcPr>
            <w:tcW w:w="1042"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1745,4</w:t>
            </w:r>
          </w:p>
        </w:tc>
        <w:tc>
          <w:tcPr>
            <w:tcW w:w="77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21</w:t>
            </w:r>
          </w:p>
        </w:tc>
        <w:tc>
          <w:tcPr>
            <w:tcW w:w="50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95</w:t>
            </w:r>
          </w:p>
        </w:tc>
        <w:tc>
          <w:tcPr>
            <w:tcW w:w="679"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70</w:t>
            </w:r>
          </w:p>
        </w:tc>
        <w:tc>
          <w:tcPr>
            <w:tcW w:w="620"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61,5</w:t>
            </w:r>
          </w:p>
        </w:tc>
        <w:tc>
          <w:tcPr>
            <w:tcW w:w="168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сверху-вниз</w:t>
            </w:r>
          </w:p>
        </w:tc>
        <w:tc>
          <w:tcPr>
            <w:tcW w:w="1365"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529,99</w:t>
            </w:r>
          </w:p>
        </w:tc>
        <w:tc>
          <w:tcPr>
            <w:tcW w:w="1219"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3,293</w:t>
            </w:r>
          </w:p>
        </w:tc>
        <w:tc>
          <w:tcPr>
            <w:tcW w:w="783" w:type="dxa"/>
            <w:tcBorders>
              <w:top w:val="nil"/>
              <w:left w:val="nil"/>
              <w:bottom w:val="single" w:sz="4" w:space="0" w:color="auto"/>
              <w:right w:val="single" w:sz="4" w:space="0" w:color="auto"/>
            </w:tcBorders>
            <w:shd w:val="clear" w:color="000000" w:fill="FFFFFF"/>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13,50</w:t>
            </w:r>
          </w:p>
        </w:tc>
        <w:tc>
          <w:tcPr>
            <w:tcW w:w="730"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14</w:t>
            </w:r>
          </w:p>
        </w:tc>
      </w:tr>
      <w:tr w:rsidR="00A73D6A" w:rsidRPr="00A73D6A" w:rsidTr="00A73D6A">
        <w:trPr>
          <w:trHeight w:val="255"/>
        </w:trPr>
        <w:tc>
          <w:tcPr>
            <w:tcW w:w="2096" w:type="dxa"/>
            <w:tcBorders>
              <w:top w:val="nil"/>
              <w:left w:val="single" w:sz="4" w:space="0" w:color="auto"/>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216</w:t>
            </w:r>
          </w:p>
        </w:tc>
        <w:tc>
          <w:tcPr>
            <w:tcW w:w="1042"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1745,4</w:t>
            </w:r>
          </w:p>
        </w:tc>
        <w:tc>
          <w:tcPr>
            <w:tcW w:w="77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21</w:t>
            </w:r>
          </w:p>
        </w:tc>
        <w:tc>
          <w:tcPr>
            <w:tcW w:w="50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95</w:t>
            </w:r>
          </w:p>
        </w:tc>
        <w:tc>
          <w:tcPr>
            <w:tcW w:w="679"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70</w:t>
            </w:r>
          </w:p>
        </w:tc>
        <w:tc>
          <w:tcPr>
            <w:tcW w:w="620"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61,5</w:t>
            </w:r>
          </w:p>
        </w:tc>
        <w:tc>
          <w:tcPr>
            <w:tcW w:w="168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сверху-вниз</w:t>
            </w:r>
          </w:p>
        </w:tc>
        <w:tc>
          <w:tcPr>
            <w:tcW w:w="1365"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529,99</w:t>
            </w:r>
          </w:p>
        </w:tc>
        <w:tc>
          <w:tcPr>
            <w:tcW w:w="1219"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3,293</w:t>
            </w:r>
          </w:p>
        </w:tc>
        <w:tc>
          <w:tcPr>
            <w:tcW w:w="78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13,50</w:t>
            </w:r>
          </w:p>
        </w:tc>
        <w:tc>
          <w:tcPr>
            <w:tcW w:w="730"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14</w:t>
            </w:r>
          </w:p>
        </w:tc>
      </w:tr>
      <w:tr w:rsidR="00A73D6A" w:rsidRPr="00A73D6A" w:rsidTr="00A73D6A">
        <w:trPr>
          <w:trHeight w:val="25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217</w:t>
            </w:r>
          </w:p>
        </w:tc>
        <w:tc>
          <w:tcPr>
            <w:tcW w:w="1042"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1745,4</w:t>
            </w:r>
          </w:p>
        </w:tc>
        <w:tc>
          <w:tcPr>
            <w:tcW w:w="77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21</w:t>
            </w:r>
          </w:p>
        </w:tc>
        <w:tc>
          <w:tcPr>
            <w:tcW w:w="50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95</w:t>
            </w:r>
          </w:p>
        </w:tc>
        <w:tc>
          <w:tcPr>
            <w:tcW w:w="679"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70</w:t>
            </w:r>
          </w:p>
        </w:tc>
        <w:tc>
          <w:tcPr>
            <w:tcW w:w="620"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61,5</w:t>
            </w:r>
          </w:p>
        </w:tc>
        <w:tc>
          <w:tcPr>
            <w:tcW w:w="168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сверху-вниз</w:t>
            </w:r>
          </w:p>
        </w:tc>
        <w:tc>
          <w:tcPr>
            <w:tcW w:w="1365"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529,99</w:t>
            </w:r>
          </w:p>
        </w:tc>
        <w:tc>
          <w:tcPr>
            <w:tcW w:w="1219"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3,293</w:t>
            </w:r>
          </w:p>
        </w:tc>
        <w:tc>
          <w:tcPr>
            <w:tcW w:w="783" w:type="dxa"/>
            <w:tcBorders>
              <w:top w:val="nil"/>
              <w:left w:val="nil"/>
              <w:bottom w:val="single" w:sz="4" w:space="0" w:color="auto"/>
              <w:right w:val="single" w:sz="4" w:space="0" w:color="auto"/>
            </w:tcBorders>
            <w:shd w:val="clear" w:color="000000" w:fill="FFFFFF"/>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13,50</w:t>
            </w:r>
          </w:p>
        </w:tc>
        <w:tc>
          <w:tcPr>
            <w:tcW w:w="730"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14</w:t>
            </w:r>
          </w:p>
        </w:tc>
      </w:tr>
      <w:tr w:rsidR="00A73D6A" w:rsidRPr="00A73D6A" w:rsidTr="00A73D6A">
        <w:trPr>
          <w:trHeight w:val="255"/>
        </w:trPr>
        <w:tc>
          <w:tcPr>
            <w:tcW w:w="2096" w:type="dxa"/>
            <w:tcBorders>
              <w:top w:val="nil"/>
              <w:left w:val="single" w:sz="4" w:space="0" w:color="auto"/>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218</w:t>
            </w:r>
          </w:p>
        </w:tc>
        <w:tc>
          <w:tcPr>
            <w:tcW w:w="1042"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2837,4</w:t>
            </w:r>
          </w:p>
        </w:tc>
        <w:tc>
          <w:tcPr>
            <w:tcW w:w="77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17</w:t>
            </w:r>
          </w:p>
        </w:tc>
        <w:tc>
          <w:tcPr>
            <w:tcW w:w="50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95</w:t>
            </w:r>
          </w:p>
        </w:tc>
        <w:tc>
          <w:tcPr>
            <w:tcW w:w="679"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70</w:t>
            </w:r>
          </w:p>
        </w:tc>
        <w:tc>
          <w:tcPr>
            <w:tcW w:w="620"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65,5</w:t>
            </w:r>
          </w:p>
        </w:tc>
        <w:tc>
          <w:tcPr>
            <w:tcW w:w="168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сверху-вниз</w:t>
            </w:r>
          </w:p>
        </w:tc>
        <w:tc>
          <w:tcPr>
            <w:tcW w:w="1365"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580,85</w:t>
            </w:r>
          </w:p>
        </w:tc>
        <w:tc>
          <w:tcPr>
            <w:tcW w:w="1219"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4,885</w:t>
            </w:r>
          </w:p>
        </w:tc>
        <w:tc>
          <w:tcPr>
            <w:tcW w:w="78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20,02</w:t>
            </w:r>
          </w:p>
        </w:tc>
        <w:tc>
          <w:tcPr>
            <w:tcW w:w="730"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21</w:t>
            </w:r>
          </w:p>
        </w:tc>
      </w:tr>
      <w:tr w:rsidR="00A73D6A" w:rsidRPr="00A73D6A" w:rsidTr="00A73D6A">
        <w:trPr>
          <w:trHeight w:val="25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219</w:t>
            </w:r>
          </w:p>
        </w:tc>
        <w:tc>
          <w:tcPr>
            <w:tcW w:w="1042"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1787,7</w:t>
            </w:r>
          </w:p>
        </w:tc>
        <w:tc>
          <w:tcPr>
            <w:tcW w:w="77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21</w:t>
            </w:r>
          </w:p>
        </w:tc>
        <w:tc>
          <w:tcPr>
            <w:tcW w:w="50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95</w:t>
            </w:r>
          </w:p>
        </w:tc>
        <w:tc>
          <w:tcPr>
            <w:tcW w:w="679"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70</w:t>
            </w:r>
          </w:p>
        </w:tc>
        <w:tc>
          <w:tcPr>
            <w:tcW w:w="620"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61,5</w:t>
            </w:r>
          </w:p>
        </w:tc>
        <w:tc>
          <w:tcPr>
            <w:tcW w:w="168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сверху-вниз</w:t>
            </w:r>
          </w:p>
        </w:tc>
        <w:tc>
          <w:tcPr>
            <w:tcW w:w="1365"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530,24</w:t>
            </w:r>
          </w:p>
        </w:tc>
        <w:tc>
          <w:tcPr>
            <w:tcW w:w="1219"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3,371</w:t>
            </w:r>
          </w:p>
        </w:tc>
        <w:tc>
          <w:tcPr>
            <w:tcW w:w="783" w:type="dxa"/>
            <w:tcBorders>
              <w:top w:val="nil"/>
              <w:left w:val="nil"/>
              <w:bottom w:val="single" w:sz="4" w:space="0" w:color="auto"/>
              <w:right w:val="single" w:sz="4" w:space="0" w:color="auto"/>
            </w:tcBorders>
            <w:shd w:val="clear" w:color="000000" w:fill="FFFFFF"/>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13,82</w:t>
            </w:r>
          </w:p>
        </w:tc>
        <w:tc>
          <w:tcPr>
            <w:tcW w:w="730"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14</w:t>
            </w:r>
          </w:p>
        </w:tc>
      </w:tr>
      <w:tr w:rsidR="00A73D6A" w:rsidRPr="00A73D6A" w:rsidTr="00A73D6A">
        <w:trPr>
          <w:trHeight w:val="255"/>
        </w:trPr>
        <w:tc>
          <w:tcPr>
            <w:tcW w:w="2096" w:type="dxa"/>
            <w:tcBorders>
              <w:top w:val="nil"/>
              <w:left w:val="single" w:sz="4" w:space="0" w:color="auto"/>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220</w:t>
            </w:r>
          </w:p>
        </w:tc>
        <w:tc>
          <w:tcPr>
            <w:tcW w:w="1042"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2234,3</w:t>
            </w:r>
          </w:p>
        </w:tc>
        <w:tc>
          <w:tcPr>
            <w:tcW w:w="77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23</w:t>
            </w:r>
          </w:p>
        </w:tc>
        <w:tc>
          <w:tcPr>
            <w:tcW w:w="503" w:type="dxa"/>
            <w:tcBorders>
              <w:top w:val="nil"/>
              <w:left w:val="nil"/>
              <w:bottom w:val="single" w:sz="4" w:space="0" w:color="auto"/>
              <w:right w:val="single" w:sz="4" w:space="0" w:color="auto"/>
            </w:tcBorders>
            <w:shd w:val="clear" w:color="auto" w:fill="auto"/>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95</w:t>
            </w:r>
          </w:p>
        </w:tc>
        <w:tc>
          <w:tcPr>
            <w:tcW w:w="679"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70</w:t>
            </w:r>
          </w:p>
        </w:tc>
        <w:tc>
          <w:tcPr>
            <w:tcW w:w="620"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59,5</w:t>
            </w:r>
          </w:p>
        </w:tc>
        <w:tc>
          <w:tcPr>
            <w:tcW w:w="168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сверху-вниз</w:t>
            </w:r>
          </w:p>
        </w:tc>
        <w:tc>
          <w:tcPr>
            <w:tcW w:w="1365"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510,21</w:t>
            </w:r>
          </w:p>
        </w:tc>
        <w:tc>
          <w:tcPr>
            <w:tcW w:w="1219"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4,379</w:t>
            </w:r>
          </w:p>
        </w:tc>
        <w:tc>
          <w:tcPr>
            <w:tcW w:w="783"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17,95</w:t>
            </w:r>
          </w:p>
        </w:tc>
        <w:tc>
          <w:tcPr>
            <w:tcW w:w="730" w:type="dxa"/>
            <w:tcBorders>
              <w:top w:val="nil"/>
              <w:left w:val="nil"/>
              <w:bottom w:val="single" w:sz="4" w:space="0" w:color="auto"/>
              <w:right w:val="single" w:sz="4" w:space="0" w:color="auto"/>
            </w:tcBorders>
            <w:shd w:val="clear" w:color="000000" w:fill="EEECE1"/>
            <w:noWrap/>
            <w:vAlign w:val="center"/>
            <w:hideMark/>
          </w:tcPr>
          <w:p w:rsidR="00A73D6A" w:rsidRPr="00A73D6A" w:rsidRDefault="00A73D6A" w:rsidP="00A73D6A">
            <w:pPr>
              <w:spacing w:after="0" w:line="240" w:lineRule="auto"/>
              <w:jc w:val="center"/>
              <w:rPr>
                <w:rFonts w:ascii="Arial" w:eastAsia="Times New Roman" w:hAnsi="Arial" w:cs="Arial"/>
                <w:sz w:val="20"/>
                <w:szCs w:val="20"/>
                <w:lang w:eastAsia="ru-RU"/>
              </w:rPr>
            </w:pPr>
            <w:r w:rsidRPr="00A73D6A">
              <w:rPr>
                <w:rFonts w:ascii="Arial" w:eastAsia="Times New Roman" w:hAnsi="Arial" w:cs="Arial"/>
                <w:sz w:val="20"/>
                <w:szCs w:val="20"/>
                <w:lang w:eastAsia="ru-RU"/>
              </w:rPr>
              <w:t>18</w:t>
            </w:r>
          </w:p>
        </w:tc>
      </w:tr>
    </w:tbl>
    <w:p w:rsidR="004B3E83" w:rsidRDefault="004B3E83" w:rsidP="00C33462">
      <w:pPr>
        <w:pStyle w:val="31"/>
        <w:spacing w:after="0" w:line="360" w:lineRule="auto"/>
        <w:ind w:left="0" w:firstLine="567"/>
        <w:jc w:val="center"/>
        <w:rPr>
          <w:b/>
          <w:bCs/>
          <w:sz w:val="28"/>
          <w:szCs w:val="28"/>
        </w:rPr>
      </w:pPr>
    </w:p>
    <w:p w:rsidR="00A73D6A" w:rsidRDefault="00A73D6A" w:rsidP="00C33462">
      <w:pPr>
        <w:pStyle w:val="31"/>
        <w:spacing w:after="0" w:line="360" w:lineRule="auto"/>
        <w:ind w:left="0" w:firstLine="567"/>
        <w:jc w:val="center"/>
        <w:rPr>
          <w:b/>
          <w:bCs/>
          <w:sz w:val="28"/>
          <w:szCs w:val="28"/>
        </w:rPr>
      </w:pPr>
    </w:p>
    <w:p w:rsidR="004B3E83" w:rsidRPr="00E17442" w:rsidRDefault="004B3E83" w:rsidP="00C33462">
      <w:pPr>
        <w:pStyle w:val="31"/>
        <w:spacing w:after="0" w:line="360" w:lineRule="auto"/>
        <w:ind w:left="0" w:firstLine="567"/>
        <w:jc w:val="center"/>
        <w:rPr>
          <w:b/>
          <w:bCs/>
          <w:sz w:val="28"/>
          <w:szCs w:val="28"/>
        </w:rPr>
      </w:pPr>
      <w:r w:rsidRPr="00E17442">
        <w:rPr>
          <w:b/>
          <w:bCs/>
          <w:sz w:val="28"/>
          <w:szCs w:val="28"/>
        </w:rPr>
        <w:t>3.3. Подбор оборудования теплового пункта</w:t>
      </w:r>
    </w:p>
    <w:p w:rsidR="004B3E83" w:rsidRPr="00E17442" w:rsidRDefault="004B3E83" w:rsidP="00D97E32">
      <w:pPr>
        <w:pStyle w:val="31"/>
        <w:widowControl w:val="0"/>
        <w:spacing w:after="0" w:line="360" w:lineRule="auto"/>
        <w:ind w:left="0" w:firstLine="567"/>
        <w:jc w:val="both"/>
        <w:rPr>
          <w:sz w:val="28"/>
          <w:szCs w:val="28"/>
        </w:rPr>
      </w:pPr>
      <w:r w:rsidRPr="00E17442">
        <w:rPr>
          <w:sz w:val="28"/>
          <w:szCs w:val="28"/>
        </w:rPr>
        <w:t xml:space="preserve">Водоструйный элеватор сконструирован так, что он эжектирует охлажденную воду для смешения с высокотемпературной водой. Схема теплового узла с элеватором показана на рисунке приложения </w:t>
      </w:r>
      <w:r>
        <w:rPr>
          <w:sz w:val="28"/>
          <w:szCs w:val="28"/>
        </w:rPr>
        <w:t>6</w:t>
      </w:r>
      <w:r w:rsidRPr="00E17442">
        <w:rPr>
          <w:sz w:val="28"/>
          <w:szCs w:val="28"/>
        </w:rPr>
        <w:t>.</w:t>
      </w:r>
    </w:p>
    <w:p w:rsidR="004B3E83" w:rsidRPr="00E17442" w:rsidRDefault="004B3E83" w:rsidP="00D97E32">
      <w:pPr>
        <w:pStyle w:val="31"/>
        <w:spacing w:after="0" w:line="360" w:lineRule="auto"/>
        <w:ind w:left="0" w:firstLine="567"/>
        <w:jc w:val="both"/>
        <w:rPr>
          <w:sz w:val="28"/>
          <w:szCs w:val="28"/>
        </w:rPr>
      </w:pPr>
      <w:r w:rsidRPr="00E17442">
        <w:rPr>
          <w:sz w:val="28"/>
          <w:szCs w:val="28"/>
        </w:rPr>
        <w:t>Для подбора элеватора сначала определяют количество циркулирующей в местной системе отопления смешанной воды по формуле</w:t>
      </w:r>
    </w:p>
    <w:p w:rsidR="004B3E83" w:rsidRPr="00E17442" w:rsidRDefault="004B3E83" w:rsidP="00D97E32">
      <w:pPr>
        <w:spacing w:line="360" w:lineRule="auto"/>
        <w:ind w:left="360"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299" w:dyaOrig="700">
          <v:shape id="_x0000_i1217" type="#_x0000_t75" style="width:114.7pt;height:35.15pt" o:ole="" fillcolor="window">
            <v:imagedata r:id="rId369" o:title=""/>
          </v:shape>
          <o:OLEObject Type="Embed" ProgID="Equation.3" ShapeID="_x0000_i1217" DrawAspect="Content" ObjectID="_1616925946" r:id="rId370"/>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lang w:val="en-US"/>
        </w:rPr>
        <w:object w:dxaOrig="540" w:dyaOrig="279">
          <v:shape id="_x0000_i1218" type="#_x0000_t75" style="width:26.8pt;height:14.25pt" o:ole="">
            <v:imagedata r:id="rId328" o:title=""/>
          </v:shape>
          <o:OLEObject Type="Embed" ProgID="Equation.3" ShapeID="_x0000_i1218" DrawAspect="Content" ObjectID="_1616925947" r:id="rId37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340" w:dyaOrig="360">
          <v:shape id="_x0000_i1219" type="#_x0000_t75" style="width:16.75pt;height:18.4pt" o:ole="">
            <v:imagedata r:id="rId372" o:title=""/>
          </v:shape>
          <o:OLEObject Type="Embed" ProgID="Equation.3" ShapeID="_x0000_i1219" DrawAspect="Content" ObjectID="_1616925948" r:id="rId373"/>
        </w:object>
      </w:r>
      <w:r w:rsidRPr="00E17442">
        <w:rPr>
          <w:rFonts w:ascii="Times New Roman" w:hAnsi="Times New Roman" w:cs="Times New Roman"/>
          <w:sz w:val="28"/>
          <w:szCs w:val="28"/>
        </w:rPr>
        <w:t xml:space="preserve"> – тепловая мощность системы отопления, </w:t>
      </w:r>
      <w:r w:rsidRPr="00E17442">
        <w:rPr>
          <w:rFonts w:ascii="Times New Roman" w:hAnsi="Times New Roman" w:cs="Times New Roman"/>
          <w:position w:val="-6"/>
          <w:sz w:val="28"/>
          <w:szCs w:val="28"/>
        </w:rPr>
        <w:object w:dxaOrig="400" w:dyaOrig="279">
          <v:shape id="_x0000_i1220" type="#_x0000_t75" style="width:20.1pt;height:14.25pt" o:ole="">
            <v:imagedata r:id="rId276" o:title=""/>
          </v:shape>
          <o:OLEObject Type="Embed" ProgID="Equation.3" ShapeID="_x0000_i1220" DrawAspect="Content" ObjectID="_1616925949" r:id="rId374"/>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560" w:dyaOrig="360">
          <v:shape id="_x0000_i1221" type="#_x0000_t75" style="width:27.65pt;height:18.4pt" o:ole="">
            <v:imagedata r:id="rId375" o:title=""/>
          </v:shape>
          <o:OLEObject Type="Embed" ProgID="Equation.3" ShapeID="_x0000_i1221" DrawAspect="Content" ObjectID="_1616925950" r:id="rId376"/>
        </w:object>
      </w:r>
      <w:r w:rsidRPr="00E17442">
        <w:rPr>
          <w:rFonts w:ascii="Times New Roman" w:hAnsi="Times New Roman" w:cs="Times New Roman"/>
          <w:sz w:val="28"/>
          <w:szCs w:val="28"/>
        </w:rPr>
        <w:t xml:space="preserve"> – температура подающей и обратной воды в местной системе отопления, </w:t>
      </w:r>
      <w:r w:rsidRPr="00E17442">
        <w:rPr>
          <w:rFonts w:ascii="Times New Roman" w:hAnsi="Times New Roman" w:cs="Times New Roman"/>
          <w:sz w:val="28"/>
          <w:szCs w:val="28"/>
          <w:vertAlign w:val="superscript"/>
        </w:rPr>
        <w:t>0</w:t>
      </w:r>
      <w:r>
        <w:rPr>
          <w:rFonts w:ascii="Times New Roman" w:hAnsi="Times New Roman" w:cs="Times New Roman"/>
          <w:sz w:val="28"/>
          <w:szCs w:val="28"/>
        </w:rPr>
        <w:t>С.</w:t>
      </w:r>
    </w:p>
    <w:p w:rsidR="004B3E83" w:rsidRPr="00E17442" w:rsidRDefault="004B3E83" w:rsidP="00D97E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Определяется </w:t>
      </w:r>
      <w:r w:rsidRPr="00E17442">
        <w:rPr>
          <w:rFonts w:ascii="Times New Roman" w:hAnsi="Times New Roman" w:cs="Times New Roman"/>
          <w:sz w:val="28"/>
          <w:szCs w:val="28"/>
        </w:rPr>
        <w:t>коэффициент смешения:</w:t>
      </w:r>
    </w:p>
    <w:p w:rsidR="004B3E83" w:rsidRPr="00E17442" w:rsidRDefault="004B3E83"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lang w:val="en-US"/>
        </w:rPr>
        <w:object w:dxaOrig="1240" w:dyaOrig="700">
          <v:shape id="_x0000_i1222" type="#_x0000_t75" style="width:61.95pt;height:35.15pt" o:ole="" fillcolor="window">
            <v:imagedata r:id="rId377" o:title=""/>
          </v:shape>
          <o:OLEObject Type="Embed" ProgID="Equation.3" ShapeID="_x0000_i1222" DrawAspect="Content" ObjectID="_1616925951" r:id="rId378"/>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(37</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240" w:dyaOrig="340">
          <v:shape id="_x0000_i1223" type="#_x0000_t75" style="width:11.7pt;height:16.75pt" o:ole="">
            <v:imagedata r:id="rId379" o:title=""/>
          </v:shape>
          <o:OLEObject Type="Embed" ProgID="Equation.3" ShapeID="_x0000_i1223" DrawAspect="Content" ObjectID="_1616925952" r:id="rId380"/>
        </w:object>
      </w:r>
      <w:r w:rsidRPr="00E17442">
        <w:rPr>
          <w:rFonts w:ascii="Times New Roman" w:hAnsi="Times New Roman" w:cs="Times New Roman"/>
          <w:sz w:val="28"/>
          <w:szCs w:val="28"/>
        </w:rPr>
        <w:t xml:space="preserve"> – температура воды, поступающей в элеватор из подающей линии тепловой сети, </w:t>
      </w:r>
      <w:r w:rsidRPr="00E17442">
        <w:rPr>
          <w:rFonts w:ascii="Times New Roman" w:hAnsi="Times New Roman" w:cs="Times New Roman"/>
          <w:sz w:val="28"/>
          <w:szCs w:val="28"/>
          <w:vertAlign w:val="superscript"/>
        </w:rPr>
        <w:t>0</w:t>
      </w:r>
      <w:r w:rsidRPr="00E17442">
        <w:rPr>
          <w:rFonts w:ascii="Times New Roman" w:hAnsi="Times New Roman" w:cs="Times New Roman"/>
          <w:sz w:val="28"/>
          <w:szCs w:val="28"/>
        </w:rPr>
        <w:t>С.</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Вычисляют диаметр горловины:</w:t>
      </w:r>
    </w:p>
    <w:p w:rsidR="004B3E83" w:rsidRPr="00E17442" w:rsidRDefault="004B3E83"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6"/>
          <w:sz w:val="28"/>
          <w:szCs w:val="28"/>
        </w:rPr>
        <w:object w:dxaOrig="2620" w:dyaOrig="800">
          <v:shape id="_x0000_i1224" type="#_x0000_t75" style="width:128.1pt;height:40.2pt" o:ole="" fillcolor="window">
            <v:imagedata r:id="rId381" o:title=""/>
          </v:shape>
          <o:OLEObject Type="Embed" ProgID="Equation.3" ShapeID="_x0000_i1224" DrawAspect="Content" ObjectID="_1616925953" r:id="rId382"/>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40" w:dyaOrig="220">
          <v:shape id="_x0000_i1225" type="#_x0000_t75" style="width:16.75pt;height:10.9pt" o:ole="">
            <v:imagedata r:id="rId383" o:title=""/>
          </v:shape>
          <o:OLEObject Type="Embed" ProgID="Equation.3" ShapeID="_x0000_i1225" DrawAspect="Content" ObjectID="_1616925954" r:id="rId384"/>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r w:rsidRPr="00E17442">
        <w:rPr>
          <w:rFonts w:ascii="Times New Roman" w:hAnsi="Times New Roman" w:cs="Times New Roman"/>
          <w:sz w:val="28"/>
          <w:szCs w:val="28"/>
        </w:rPr>
        <w:t>)</w:t>
      </w:r>
    </w:p>
    <w:p w:rsidR="004B3E83" w:rsidRPr="00E17442" w:rsidRDefault="004B3E83" w:rsidP="00D97E32">
      <w:pPr>
        <w:pStyle w:val="21"/>
        <w:spacing w:after="0" w:line="360" w:lineRule="auto"/>
        <w:rPr>
          <w:sz w:val="28"/>
          <w:szCs w:val="28"/>
        </w:rPr>
      </w:pPr>
      <w:r w:rsidRPr="00E17442">
        <w:rPr>
          <w:sz w:val="28"/>
          <w:szCs w:val="28"/>
        </w:rPr>
        <w:t xml:space="preserve">где </w:t>
      </w:r>
      <w:r w:rsidRPr="00E17442">
        <w:rPr>
          <w:position w:val="-12"/>
          <w:sz w:val="28"/>
          <w:szCs w:val="28"/>
        </w:rPr>
        <w:object w:dxaOrig="480" w:dyaOrig="360">
          <v:shape id="_x0000_i1226" type="#_x0000_t75" style="width:24.3pt;height:18.4pt" o:ole="">
            <v:imagedata r:id="rId385" o:title=""/>
          </v:shape>
          <o:OLEObject Type="Embed" ProgID="Equation.3" ShapeID="_x0000_i1226" DrawAspect="Content" ObjectID="_1616925955" r:id="rId386"/>
        </w:object>
      </w:r>
      <w:r w:rsidRPr="00E17442">
        <w:rPr>
          <w:sz w:val="28"/>
          <w:szCs w:val="28"/>
        </w:rPr>
        <w:t xml:space="preserve"> – циркуляционное давление в системе отопления, </w:t>
      </w:r>
      <w:r w:rsidRPr="00E17442">
        <w:rPr>
          <w:position w:val="-6"/>
          <w:sz w:val="28"/>
          <w:szCs w:val="28"/>
        </w:rPr>
        <w:object w:dxaOrig="480" w:dyaOrig="279">
          <v:shape id="_x0000_i1227" type="#_x0000_t75" style="width:24.3pt;height:14.25pt" o:ole="">
            <v:imagedata r:id="rId387" o:title=""/>
          </v:shape>
          <o:OLEObject Type="Embed" ProgID="Equation.3" ShapeID="_x0000_i1227" DrawAspect="Content" ObjectID="_1616925956" r:id="rId388"/>
        </w:object>
      </w:r>
      <w:r w:rsidRPr="00E17442">
        <w:rPr>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После подбора элеватора, имеющего диаметр горловины, близкий к полученному, можно определить диаметр сопла:</w:t>
      </w:r>
    </w:p>
    <w:p w:rsidR="004B3E83" w:rsidRPr="00E17442" w:rsidRDefault="004B3E83" w:rsidP="00327740">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24"/>
          <w:sz w:val="28"/>
          <w:szCs w:val="28"/>
        </w:rPr>
        <w:object w:dxaOrig="1160" w:dyaOrig="639">
          <v:shape id="_x0000_i1228" type="#_x0000_t75" style="width:57.75pt;height:31.8pt" o:ole="" fillcolor="window">
            <v:imagedata r:id="rId389" o:title=""/>
          </v:shape>
          <o:OLEObject Type="Embed" ProgID="Equation.3" ShapeID="_x0000_i1228" DrawAspect="Content" ObjectID="_1616925957" r:id="rId390"/>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400" w:dyaOrig="220">
          <v:shape id="_x0000_i1229" type="#_x0000_t75" style="width:20.1pt;height:10.9pt" o:ole="">
            <v:imagedata r:id="rId391" o:title=""/>
          </v:shape>
          <o:OLEObject Type="Embed" ProgID="Equation.3" ShapeID="_x0000_i1229" DrawAspect="Content" ObjectID="_1616925958" r:id="rId392"/>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r w:rsidRPr="00E1744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810"/>
        <w:gridCol w:w="810"/>
        <w:gridCol w:w="810"/>
        <w:gridCol w:w="810"/>
        <w:gridCol w:w="810"/>
        <w:gridCol w:w="810"/>
        <w:gridCol w:w="810"/>
      </w:tblGrid>
      <w:tr w:rsidR="004B3E83" w:rsidRPr="00F61C4F">
        <w:trPr>
          <w:trHeight w:val="812"/>
          <w:jc w:val="center"/>
        </w:trPr>
        <w:tc>
          <w:tcPr>
            <w:tcW w:w="1417" w:type="dxa"/>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 xml:space="preserve">№ </w:t>
            </w:r>
          </w:p>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элеватора</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1</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2</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3</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4</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5</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6</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7</w:t>
            </w:r>
          </w:p>
        </w:tc>
      </w:tr>
      <w:tr w:rsidR="004B3E83" w:rsidRPr="00F61C4F">
        <w:trPr>
          <w:jc w:val="center"/>
        </w:trPr>
        <w:tc>
          <w:tcPr>
            <w:tcW w:w="1417" w:type="dxa"/>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lang w:val="en-US"/>
              </w:rPr>
              <w:t>d</w:t>
            </w:r>
            <w:r w:rsidRPr="00F61C4F">
              <w:rPr>
                <w:rFonts w:ascii="Times New Roman" w:hAnsi="Times New Roman" w:cs="Times New Roman"/>
                <w:sz w:val="28"/>
                <w:szCs w:val="28"/>
                <w:vertAlign w:val="subscript"/>
              </w:rPr>
              <w:t>Г</w:t>
            </w:r>
            <w:r w:rsidRPr="00F61C4F">
              <w:rPr>
                <w:rFonts w:ascii="Times New Roman" w:hAnsi="Times New Roman" w:cs="Times New Roman"/>
                <w:sz w:val="28"/>
                <w:szCs w:val="28"/>
              </w:rPr>
              <w:t>, мм</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20</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25</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30</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35</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47</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55</w:t>
            </w:r>
          </w:p>
        </w:tc>
      </w:tr>
    </w:tbl>
    <w:p w:rsidR="004B3E83" w:rsidRDefault="004B3E83" w:rsidP="00A94140">
      <w:pPr>
        <w:spacing w:after="0" w:line="360" w:lineRule="auto"/>
        <w:ind w:firstLine="567"/>
        <w:jc w:val="both"/>
        <w:rPr>
          <w:rFonts w:ascii="Times New Roman" w:hAnsi="Times New Roman" w:cs="Times New Roman"/>
          <w:sz w:val="28"/>
          <w:szCs w:val="28"/>
        </w:rPr>
      </w:pPr>
    </w:p>
    <w:p w:rsidR="004B3E83" w:rsidRPr="00E17442" w:rsidRDefault="004B3E83" w:rsidP="00A94140">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При установке смесительного насоса на перемычке его подбирают исходя из производительности </w:t>
      </w:r>
    </w:p>
    <w:p w:rsidR="004B3E83" w:rsidRPr="00E17442" w:rsidRDefault="004B3E83" w:rsidP="00327740">
      <w:pPr>
        <w:spacing w:line="360" w:lineRule="auto"/>
        <w:ind w:left="3540"/>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1440" w:dyaOrig="360">
          <v:shape id="_x0000_i1230" type="#_x0000_t75" style="width:1in;height:18.4pt" o:ole="">
            <v:imagedata r:id="rId393" o:title=""/>
          </v:shape>
          <o:OLEObject Type="Embed" ProgID="Equation.3" ShapeID="_x0000_i1230" DrawAspect="Content" ObjectID="_1616925959" r:id="rId394"/>
        </w:object>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Pr>
          <w:rFonts w:ascii="Times New Roman" w:hAnsi="Times New Roman" w:cs="Times New Roman"/>
          <w:sz w:val="28"/>
          <w:szCs w:val="28"/>
        </w:rPr>
        <w:t>(40</w:t>
      </w:r>
      <w:r w:rsidRPr="00E17442">
        <w:rPr>
          <w:rFonts w:ascii="Times New Roman" w:hAnsi="Times New Roman" w:cs="Times New Roman"/>
          <w:sz w:val="28"/>
          <w:szCs w:val="28"/>
        </w:rPr>
        <w:t>)</w:t>
      </w:r>
    </w:p>
    <w:p w:rsidR="004B3E83" w:rsidRDefault="004B3E83" w:rsidP="00327740">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1560" w:dyaOrig="360">
          <v:shape id="_x0000_i1231" type="#_x0000_t75" style="width:78.7pt;height:18.4pt" o:ole="">
            <v:imagedata r:id="rId395" o:title=""/>
          </v:shape>
          <o:OLEObject Type="Embed" ProgID="Equation.3" ShapeID="_x0000_i1231" DrawAspect="Content" ObjectID="_1616925960" r:id="rId396"/>
        </w:object>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Pr>
          <w:rFonts w:ascii="Times New Roman" w:hAnsi="Times New Roman" w:cs="Times New Roman"/>
          <w:sz w:val="28"/>
          <w:szCs w:val="28"/>
        </w:rPr>
        <w:t>(41</w:t>
      </w:r>
      <w:r w:rsidRPr="00E17442">
        <w:rPr>
          <w:rFonts w:ascii="Times New Roman" w:hAnsi="Times New Roman" w:cs="Times New Roman"/>
          <w:sz w:val="28"/>
          <w:szCs w:val="28"/>
        </w:rPr>
        <w:t>)</w:t>
      </w:r>
    </w:p>
    <w:p w:rsidR="004B3E83" w:rsidRDefault="004B3E83" w:rsidP="006C59F7">
      <w:pPr>
        <w:spacing w:line="360" w:lineRule="auto"/>
        <w:ind w:left="567" w:hanging="567"/>
        <w:jc w:val="both"/>
        <w:rPr>
          <w:rFonts w:ascii="Times New Roman" w:hAnsi="Times New Roman" w:cs="Times New Roman"/>
          <w:i/>
          <w:iCs/>
          <w:sz w:val="28"/>
          <w:szCs w:val="28"/>
        </w:rPr>
      </w:pPr>
      <w:r>
        <w:rPr>
          <w:rFonts w:ascii="Times New Roman" w:hAnsi="Times New Roman" w:cs="Times New Roman"/>
          <w:sz w:val="28"/>
          <w:szCs w:val="28"/>
        </w:rPr>
        <w:t xml:space="preserve">где </w:t>
      </w:r>
      <w:r w:rsidRPr="00043B7A">
        <w:rPr>
          <w:rFonts w:ascii="Times New Roman" w:hAnsi="Times New Roman" w:cs="Times New Roman"/>
          <w:i/>
          <w:iCs/>
          <w:sz w:val="28"/>
          <w:szCs w:val="28"/>
          <w:lang w:val="en-US"/>
        </w:rPr>
        <w:t>G</w:t>
      </w:r>
      <w:r w:rsidRPr="00043B7A">
        <w:rPr>
          <w:rFonts w:ascii="Times New Roman" w:hAnsi="Times New Roman" w:cs="Times New Roman"/>
          <w:i/>
          <w:iCs/>
          <w:sz w:val="28"/>
          <w:szCs w:val="28"/>
          <w:vertAlign w:val="subscript"/>
        </w:rPr>
        <w:t>тс</w:t>
      </w:r>
      <w:r>
        <w:rPr>
          <w:rFonts w:ascii="Times New Roman" w:hAnsi="Times New Roman" w:cs="Times New Roman"/>
          <w:sz w:val="28"/>
          <w:szCs w:val="28"/>
        </w:rPr>
        <w:t xml:space="preserve"> – расход воы, поступающей из теплосети, определяемой по формуле (</w:t>
      </w:r>
      <w:r w:rsidRPr="006C59F7">
        <w:rPr>
          <w:rFonts w:ascii="Times New Roman" w:hAnsi="Times New Roman" w:cs="Times New Roman"/>
          <w:sz w:val="28"/>
          <w:szCs w:val="28"/>
        </w:rPr>
        <w:t>3</w:t>
      </w:r>
      <w:r>
        <w:rPr>
          <w:rFonts w:ascii="Times New Roman" w:hAnsi="Times New Roman" w:cs="Times New Roman"/>
          <w:sz w:val="28"/>
          <w:szCs w:val="28"/>
        </w:rPr>
        <w:t xml:space="preserve">6) при разности температур в подающем и обратном трубопроводе тепловой сети </w:t>
      </w:r>
      <w:r w:rsidRPr="00043B7A">
        <w:rPr>
          <w:rFonts w:ascii="Times New Roman" w:hAnsi="Times New Roman" w:cs="Times New Roman"/>
          <w:i/>
          <w:iCs/>
          <w:sz w:val="28"/>
          <w:szCs w:val="28"/>
        </w:rPr>
        <w:t>(</w:t>
      </w:r>
      <w:r w:rsidRPr="00043B7A">
        <w:rPr>
          <w:rFonts w:ascii="Times New Roman" w:hAnsi="Times New Roman" w:cs="Times New Roman"/>
          <w:i/>
          <w:iCs/>
          <w:sz w:val="28"/>
          <w:szCs w:val="28"/>
          <w:lang w:val="en-US"/>
        </w:rPr>
        <w:t>T</w:t>
      </w:r>
      <w:r w:rsidRPr="00043B7A">
        <w:rPr>
          <w:rFonts w:ascii="Times New Roman" w:hAnsi="Times New Roman" w:cs="Times New Roman"/>
          <w:i/>
          <w:iCs/>
          <w:sz w:val="28"/>
          <w:szCs w:val="28"/>
          <w:vertAlign w:val="subscript"/>
        </w:rPr>
        <w:t>1</w:t>
      </w:r>
      <w:r w:rsidRPr="00043B7A">
        <w:rPr>
          <w:rFonts w:ascii="Times New Roman" w:hAnsi="Times New Roman" w:cs="Times New Roman"/>
          <w:i/>
          <w:iCs/>
          <w:sz w:val="28"/>
          <w:szCs w:val="28"/>
        </w:rPr>
        <w:t>-</w:t>
      </w:r>
      <w:r w:rsidRPr="00043B7A">
        <w:rPr>
          <w:rFonts w:ascii="Times New Roman" w:hAnsi="Times New Roman" w:cs="Times New Roman"/>
          <w:i/>
          <w:iCs/>
          <w:sz w:val="28"/>
          <w:szCs w:val="28"/>
          <w:lang w:val="en-US"/>
        </w:rPr>
        <w:t>t</w:t>
      </w:r>
      <w:r w:rsidRPr="00043B7A">
        <w:rPr>
          <w:rFonts w:ascii="Times New Roman" w:hAnsi="Times New Roman" w:cs="Times New Roman"/>
          <w:i/>
          <w:iCs/>
          <w:sz w:val="28"/>
          <w:szCs w:val="28"/>
          <w:vertAlign w:val="subscript"/>
          <w:lang w:val="en-US"/>
        </w:rPr>
        <w:t>o</w:t>
      </w:r>
      <w:r w:rsidRPr="00043B7A">
        <w:rPr>
          <w:rFonts w:ascii="Times New Roman" w:hAnsi="Times New Roman" w:cs="Times New Roman"/>
          <w:i/>
          <w:iCs/>
          <w:sz w:val="28"/>
          <w:szCs w:val="28"/>
        </w:rPr>
        <w:t>).</w:t>
      </w:r>
    </w:p>
    <w:p w:rsidR="00060AC3" w:rsidRPr="00060AC3" w:rsidRDefault="00060AC3" w:rsidP="006C59F7">
      <w:pPr>
        <w:spacing w:line="360" w:lineRule="auto"/>
        <w:ind w:left="567" w:hanging="567"/>
        <w:jc w:val="both"/>
        <w:rPr>
          <w:rFonts w:ascii="Times New Roman" w:hAnsi="Times New Roman" w:cs="Times New Roman"/>
          <w:sz w:val="28"/>
          <w:szCs w:val="28"/>
        </w:rPr>
      </w:pPr>
    </w:p>
    <w:sectPr w:rsidR="00060AC3" w:rsidRPr="00060AC3" w:rsidSect="00060AC3">
      <w:pgSz w:w="11906" w:h="16838"/>
      <w:pgMar w:top="1134" w:right="1134" w:bottom="1134" w:left="1134"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04E" w:rsidRDefault="00FB504E" w:rsidP="008760C2">
      <w:pPr>
        <w:spacing w:after="0" w:line="240" w:lineRule="auto"/>
      </w:pPr>
      <w:r>
        <w:separator/>
      </w:r>
    </w:p>
  </w:endnote>
  <w:endnote w:type="continuationSeparator" w:id="0">
    <w:p w:rsidR="00FB504E" w:rsidRDefault="00FB504E" w:rsidP="00876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4B" w:rsidRDefault="0099649F" w:rsidP="008421BB">
    <w:pPr>
      <w:pStyle w:val="ab"/>
      <w:framePr w:wrap="auto" w:vAnchor="text" w:hAnchor="margin" w:xAlign="right" w:y="1"/>
      <w:rPr>
        <w:rStyle w:val="ad"/>
      </w:rPr>
    </w:pPr>
    <w:r>
      <w:rPr>
        <w:rStyle w:val="ad"/>
      </w:rPr>
      <w:fldChar w:fldCharType="begin"/>
    </w:r>
    <w:r w:rsidR="0053114B">
      <w:rPr>
        <w:rStyle w:val="ad"/>
      </w:rPr>
      <w:instrText xml:space="preserve">PAGE  </w:instrText>
    </w:r>
    <w:r>
      <w:rPr>
        <w:rStyle w:val="ad"/>
      </w:rPr>
      <w:fldChar w:fldCharType="separate"/>
    </w:r>
    <w:r w:rsidR="00884C37">
      <w:rPr>
        <w:rStyle w:val="ad"/>
        <w:noProof/>
      </w:rPr>
      <w:t>12</w:t>
    </w:r>
    <w:r>
      <w:rPr>
        <w:rStyle w:val="ad"/>
      </w:rPr>
      <w:fldChar w:fldCharType="end"/>
    </w:r>
  </w:p>
  <w:p w:rsidR="0053114B" w:rsidRDefault="0053114B" w:rsidP="002F47EF">
    <w:pPr>
      <w:pStyle w:val="ab"/>
      <w:ind w:right="360"/>
    </w:pPr>
  </w:p>
  <w:p w:rsidR="0053114B" w:rsidRDefault="005311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04E" w:rsidRDefault="00FB504E" w:rsidP="008760C2">
      <w:pPr>
        <w:spacing w:after="0" w:line="240" w:lineRule="auto"/>
      </w:pPr>
      <w:r>
        <w:separator/>
      </w:r>
    </w:p>
  </w:footnote>
  <w:footnote w:type="continuationSeparator" w:id="0">
    <w:p w:rsidR="00FB504E" w:rsidRDefault="00FB504E" w:rsidP="00876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37" w:rsidRDefault="00884C37" w:rsidP="00884C37">
    <w:pPr>
      <w:pStyle w:val="ae"/>
      <w:jc w:val="center"/>
      <w:rPr>
        <w:b/>
        <w:sz w:val="32"/>
        <w:szCs w:val="32"/>
      </w:rPr>
    </w:pPr>
    <w:bookmarkStart w:id="16" w:name="OLE_LINK15"/>
    <w:bookmarkStart w:id="17" w:name="OLE_LINK14"/>
    <w:bookmarkStart w:id="18" w:name="OLE_LINK13"/>
    <w:bookmarkStart w:id="19" w:name="_Hlk3275872"/>
    <w:bookmarkStart w:id="20" w:name="OLE_LINK12"/>
    <w:bookmarkStart w:id="21" w:name="OLE_LINK11"/>
    <w:bookmarkStart w:id="22" w:name="_Hlk3275855"/>
    <w:bookmarkStart w:id="23" w:name="OLE_LINK10"/>
    <w:bookmarkStart w:id="24" w:name="OLE_LINK9"/>
    <w:bookmarkStart w:id="25" w:name="_Hlk3275839"/>
    <w:bookmarkStart w:id="26" w:name="OLE_LINK8"/>
    <w:bookmarkStart w:id="27" w:name="OLE_LINK7"/>
    <w:bookmarkStart w:id="28" w:name="_Hlk3275827"/>
    <w:bookmarkStart w:id="29" w:name="OLE_LINK6"/>
    <w:bookmarkStart w:id="30" w:name="OLE_LINK5"/>
    <w:bookmarkStart w:id="31" w:name="_Hlk3275814"/>
    <w:bookmarkStart w:id="32" w:name="OLE_LINK4"/>
    <w:bookmarkStart w:id="33" w:name="OLE_LINK3"/>
    <w:bookmarkStart w:id="34" w:name="_Hlk3275812"/>
    <w:bookmarkStart w:id="35" w:name="OLE_LINK2"/>
    <w:bookmarkStart w:id="36" w:name="OLE_LINK1"/>
    <w:r>
      <w:rPr>
        <w:b/>
        <w:sz w:val="32"/>
        <w:szCs w:val="32"/>
      </w:rPr>
      <w:t xml:space="preserve">Работа выполнена авторами сайта </w:t>
    </w:r>
    <w:hyperlink r:id="rId1" w:history="1">
      <w:r>
        <w:rPr>
          <w:rStyle w:val="aa"/>
          <w:b/>
        </w:rPr>
        <w:t>ДЦО.РФ</w:t>
      </w:r>
    </w:hyperlink>
  </w:p>
  <w:p w:rsidR="00884C37" w:rsidRDefault="00884C37" w:rsidP="00884C3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884C37" w:rsidRDefault="00884C37" w:rsidP="00884C3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884C37" w:rsidRDefault="00884C37" w:rsidP="00884C37">
    <w:pPr>
      <w:pStyle w:val="3"/>
      <w:shd w:val="clear" w:color="auto" w:fill="FFFFFF"/>
      <w:spacing w:before="0" w:after="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rPr>
        <w:t>INFO@ДЦО.РФ</w:t>
      </w:r>
    </w:hyperlin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884C37" w:rsidRDefault="00884C37">
    <w:pPr>
      <w:pStyle w:val="ae"/>
    </w:pPr>
  </w:p>
  <w:p w:rsidR="00884C37" w:rsidRDefault="00884C3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4E7B"/>
    <w:multiLevelType w:val="hybridMultilevel"/>
    <w:tmpl w:val="33E429D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CC534B"/>
    <w:multiLevelType w:val="hybridMultilevel"/>
    <w:tmpl w:val="7618E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8F2C24"/>
    <w:multiLevelType w:val="hybridMultilevel"/>
    <w:tmpl w:val="2C284A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67879D5"/>
    <w:multiLevelType w:val="hybridMultilevel"/>
    <w:tmpl w:val="8B1AC8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A69395F"/>
    <w:multiLevelType w:val="hybridMultilevel"/>
    <w:tmpl w:val="929CEF64"/>
    <w:lvl w:ilvl="0" w:tplc="7C46028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570506"/>
    <w:multiLevelType w:val="hybridMultilevel"/>
    <w:tmpl w:val="4B7AF2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496BF5"/>
    <w:multiLevelType w:val="hybridMultilevel"/>
    <w:tmpl w:val="7618E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58224A"/>
    <w:multiLevelType w:val="hybridMultilevel"/>
    <w:tmpl w:val="6F58F1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FE02914"/>
    <w:multiLevelType w:val="hybridMultilevel"/>
    <w:tmpl w:val="460C8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3C35E2F"/>
    <w:multiLevelType w:val="hybridMultilevel"/>
    <w:tmpl w:val="33E429D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EA731D4"/>
    <w:multiLevelType w:val="multilevel"/>
    <w:tmpl w:val="39340E42"/>
    <w:lvl w:ilvl="0">
      <w:start w:val="1"/>
      <w:numFmt w:val="decimal"/>
      <w:lvlText w:val="%1."/>
      <w:lvlJc w:val="left"/>
      <w:pPr>
        <w:tabs>
          <w:tab w:val="num" w:pos="368"/>
        </w:tabs>
        <w:ind w:left="368" w:hanging="368"/>
      </w:pPr>
      <w:rPr>
        <w:rFonts w:hint="default"/>
      </w:rPr>
    </w:lvl>
    <w:lvl w:ilvl="1">
      <w:start w:val="3"/>
      <w:numFmt w:val="decimal"/>
      <w:lvlText w:val="%1.%2."/>
      <w:lvlJc w:val="left"/>
      <w:pPr>
        <w:tabs>
          <w:tab w:val="num" w:pos="728"/>
        </w:tabs>
        <w:ind w:left="728" w:hanging="36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D1669F"/>
    <w:multiLevelType w:val="singleLevel"/>
    <w:tmpl w:val="0419000F"/>
    <w:lvl w:ilvl="0">
      <w:start w:val="1"/>
      <w:numFmt w:val="decimal"/>
      <w:lvlText w:val="%1."/>
      <w:lvlJc w:val="left"/>
      <w:pPr>
        <w:tabs>
          <w:tab w:val="num" w:pos="360"/>
        </w:tabs>
        <w:ind w:left="360" w:hanging="360"/>
      </w:pPr>
    </w:lvl>
  </w:abstractNum>
  <w:abstractNum w:abstractNumId="12">
    <w:nsid w:val="50A21200"/>
    <w:multiLevelType w:val="hybridMultilevel"/>
    <w:tmpl w:val="929CEF64"/>
    <w:lvl w:ilvl="0" w:tplc="7C46028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4D438A"/>
    <w:multiLevelType w:val="singleLevel"/>
    <w:tmpl w:val="0419000F"/>
    <w:lvl w:ilvl="0">
      <w:start w:val="1"/>
      <w:numFmt w:val="decimal"/>
      <w:lvlText w:val="%1."/>
      <w:lvlJc w:val="left"/>
      <w:pPr>
        <w:ind w:left="720" w:hanging="360"/>
      </w:pPr>
      <w:rPr>
        <w:rFonts w:hint="default"/>
      </w:rPr>
    </w:lvl>
  </w:abstractNum>
  <w:abstractNum w:abstractNumId="14">
    <w:nsid w:val="539D67C0"/>
    <w:multiLevelType w:val="multilevel"/>
    <w:tmpl w:val="1DFA5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0990D0A"/>
    <w:multiLevelType w:val="multilevel"/>
    <w:tmpl w:val="72000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0B122A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6A2178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C6E7BD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C984F3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6E32353"/>
    <w:multiLevelType w:val="hybridMultilevel"/>
    <w:tmpl w:val="929CEF64"/>
    <w:lvl w:ilvl="0" w:tplc="7C46028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0"/>
  </w:num>
  <w:num w:numId="3">
    <w:abstractNumId w:val="11"/>
  </w:num>
  <w:num w:numId="4">
    <w:abstractNumId w:val="13"/>
  </w:num>
  <w:num w:numId="5">
    <w:abstractNumId w:val="5"/>
  </w:num>
  <w:num w:numId="6">
    <w:abstractNumId w:val="16"/>
  </w:num>
  <w:num w:numId="7">
    <w:abstractNumId w:val="14"/>
  </w:num>
  <w:num w:numId="8">
    <w:abstractNumId w:val="19"/>
  </w:num>
  <w:num w:numId="9">
    <w:abstractNumId w:val="17"/>
  </w:num>
  <w:num w:numId="10">
    <w:abstractNumId w:val="15"/>
  </w:num>
  <w:num w:numId="11">
    <w:abstractNumId w:val="18"/>
  </w:num>
  <w:num w:numId="12">
    <w:abstractNumId w:val="2"/>
  </w:num>
  <w:num w:numId="13">
    <w:abstractNumId w:val="0"/>
  </w:num>
  <w:num w:numId="14">
    <w:abstractNumId w:val="9"/>
  </w:num>
  <w:num w:numId="15">
    <w:abstractNumId w:val="4"/>
  </w:num>
  <w:num w:numId="16">
    <w:abstractNumId w:val="12"/>
  </w:num>
  <w:num w:numId="17">
    <w:abstractNumId w:val="20"/>
  </w:num>
  <w:num w:numId="18">
    <w:abstractNumId w:val="8"/>
  </w:num>
  <w:num w:numId="19">
    <w:abstractNumId w:val="3"/>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97E32"/>
    <w:rsid w:val="000070CF"/>
    <w:rsid w:val="000078AE"/>
    <w:rsid w:val="00023D77"/>
    <w:rsid w:val="00032205"/>
    <w:rsid w:val="00040718"/>
    <w:rsid w:val="00043B7A"/>
    <w:rsid w:val="00050C10"/>
    <w:rsid w:val="00060AC3"/>
    <w:rsid w:val="00077E6A"/>
    <w:rsid w:val="0008740B"/>
    <w:rsid w:val="000C1913"/>
    <w:rsid w:val="000C456B"/>
    <w:rsid w:val="000C581C"/>
    <w:rsid w:val="000E0DD8"/>
    <w:rsid w:val="000F6673"/>
    <w:rsid w:val="001139FD"/>
    <w:rsid w:val="00141E7D"/>
    <w:rsid w:val="00175F4B"/>
    <w:rsid w:val="001914DB"/>
    <w:rsid w:val="00197443"/>
    <w:rsid w:val="001A27F0"/>
    <w:rsid w:val="001B7FC9"/>
    <w:rsid w:val="001D3897"/>
    <w:rsid w:val="001E10B0"/>
    <w:rsid w:val="001E7C01"/>
    <w:rsid w:val="001F5712"/>
    <w:rsid w:val="0020068F"/>
    <w:rsid w:val="00230E14"/>
    <w:rsid w:val="002533AB"/>
    <w:rsid w:val="00255C45"/>
    <w:rsid w:val="002638C0"/>
    <w:rsid w:val="00270FA6"/>
    <w:rsid w:val="0029628C"/>
    <w:rsid w:val="002C054A"/>
    <w:rsid w:val="002D1705"/>
    <w:rsid w:val="002E51EB"/>
    <w:rsid w:val="002E56E6"/>
    <w:rsid w:val="002F47EF"/>
    <w:rsid w:val="00301577"/>
    <w:rsid w:val="003048FE"/>
    <w:rsid w:val="00312E7D"/>
    <w:rsid w:val="00315F70"/>
    <w:rsid w:val="003205A3"/>
    <w:rsid w:val="00327740"/>
    <w:rsid w:val="00332DBB"/>
    <w:rsid w:val="00347C89"/>
    <w:rsid w:val="003500F9"/>
    <w:rsid w:val="00351B85"/>
    <w:rsid w:val="00363B24"/>
    <w:rsid w:val="0037348F"/>
    <w:rsid w:val="003735B0"/>
    <w:rsid w:val="00380030"/>
    <w:rsid w:val="00382FDD"/>
    <w:rsid w:val="00387887"/>
    <w:rsid w:val="003B3BCA"/>
    <w:rsid w:val="003C06CC"/>
    <w:rsid w:val="003C2D43"/>
    <w:rsid w:val="003C459F"/>
    <w:rsid w:val="003D089E"/>
    <w:rsid w:val="003E40F2"/>
    <w:rsid w:val="00405172"/>
    <w:rsid w:val="0040556F"/>
    <w:rsid w:val="00424A88"/>
    <w:rsid w:val="00444CCA"/>
    <w:rsid w:val="004538E2"/>
    <w:rsid w:val="00471FD0"/>
    <w:rsid w:val="00485969"/>
    <w:rsid w:val="0049675D"/>
    <w:rsid w:val="004B1D03"/>
    <w:rsid w:val="004B3E83"/>
    <w:rsid w:val="004B7884"/>
    <w:rsid w:val="004E74E9"/>
    <w:rsid w:val="005001D5"/>
    <w:rsid w:val="0052769C"/>
    <w:rsid w:val="0053114B"/>
    <w:rsid w:val="005368C0"/>
    <w:rsid w:val="00536B2D"/>
    <w:rsid w:val="005400E6"/>
    <w:rsid w:val="0055791E"/>
    <w:rsid w:val="00581134"/>
    <w:rsid w:val="005824EA"/>
    <w:rsid w:val="005854CC"/>
    <w:rsid w:val="0059300B"/>
    <w:rsid w:val="005A4E10"/>
    <w:rsid w:val="005A7E2F"/>
    <w:rsid w:val="005C5848"/>
    <w:rsid w:val="005D2C13"/>
    <w:rsid w:val="005E4DE2"/>
    <w:rsid w:val="00621776"/>
    <w:rsid w:val="00642006"/>
    <w:rsid w:val="006628F8"/>
    <w:rsid w:val="006669CB"/>
    <w:rsid w:val="006755FE"/>
    <w:rsid w:val="00686003"/>
    <w:rsid w:val="00693E19"/>
    <w:rsid w:val="006976B1"/>
    <w:rsid w:val="006B4792"/>
    <w:rsid w:val="006B7763"/>
    <w:rsid w:val="006C5147"/>
    <w:rsid w:val="006C59F7"/>
    <w:rsid w:val="006D48E6"/>
    <w:rsid w:val="006E7369"/>
    <w:rsid w:val="006F73EA"/>
    <w:rsid w:val="00740966"/>
    <w:rsid w:val="00751182"/>
    <w:rsid w:val="007A79B1"/>
    <w:rsid w:val="007C5CA8"/>
    <w:rsid w:val="007C5E1D"/>
    <w:rsid w:val="007C6CC4"/>
    <w:rsid w:val="007F52F4"/>
    <w:rsid w:val="008022C8"/>
    <w:rsid w:val="008318F3"/>
    <w:rsid w:val="008421BB"/>
    <w:rsid w:val="00867E83"/>
    <w:rsid w:val="00875B51"/>
    <w:rsid w:val="008760C2"/>
    <w:rsid w:val="00884C37"/>
    <w:rsid w:val="00885F49"/>
    <w:rsid w:val="008D27FB"/>
    <w:rsid w:val="008D37E9"/>
    <w:rsid w:val="008E273E"/>
    <w:rsid w:val="008F1A49"/>
    <w:rsid w:val="00935CA1"/>
    <w:rsid w:val="00956EF9"/>
    <w:rsid w:val="00987EBE"/>
    <w:rsid w:val="00993F23"/>
    <w:rsid w:val="0099649F"/>
    <w:rsid w:val="009B24CF"/>
    <w:rsid w:val="009D058C"/>
    <w:rsid w:val="009F2AD1"/>
    <w:rsid w:val="009F3C48"/>
    <w:rsid w:val="00A1138F"/>
    <w:rsid w:val="00A11E1D"/>
    <w:rsid w:val="00A5166D"/>
    <w:rsid w:val="00A52C92"/>
    <w:rsid w:val="00A65B01"/>
    <w:rsid w:val="00A73D6A"/>
    <w:rsid w:val="00A90F93"/>
    <w:rsid w:val="00A927F9"/>
    <w:rsid w:val="00A94140"/>
    <w:rsid w:val="00AA7F55"/>
    <w:rsid w:val="00AB3C76"/>
    <w:rsid w:val="00AC2771"/>
    <w:rsid w:val="00B6651C"/>
    <w:rsid w:val="00B97FAA"/>
    <w:rsid w:val="00BB6941"/>
    <w:rsid w:val="00BD4F05"/>
    <w:rsid w:val="00C33462"/>
    <w:rsid w:val="00C50668"/>
    <w:rsid w:val="00C54454"/>
    <w:rsid w:val="00C73649"/>
    <w:rsid w:val="00C75D59"/>
    <w:rsid w:val="00C85634"/>
    <w:rsid w:val="00CA140C"/>
    <w:rsid w:val="00CA2438"/>
    <w:rsid w:val="00CB13A5"/>
    <w:rsid w:val="00CC02AD"/>
    <w:rsid w:val="00CC6D8D"/>
    <w:rsid w:val="00CC794B"/>
    <w:rsid w:val="00CE779D"/>
    <w:rsid w:val="00CF1FC8"/>
    <w:rsid w:val="00D2076E"/>
    <w:rsid w:val="00D245FF"/>
    <w:rsid w:val="00D25DBC"/>
    <w:rsid w:val="00D5585F"/>
    <w:rsid w:val="00D5775D"/>
    <w:rsid w:val="00D6246D"/>
    <w:rsid w:val="00D71375"/>
    <w:rsid w:val="00D77C54"/>
    <w:rsid w:val="00D97E32"/>
    <w:rsid w:val="00DA6878"/>
    <w:rsid w:val="00DD51A5"/>
    <w:rsid w:val="00DF0008"/>
    <w:rsid w:val="00DF5522"/>
    <w:rsid w:val="00DF6772"/>
    <w:rsid w:val="00E1323F"/>
    <w:rsid w:val="00E161E1"/>
    <w:rsid w:val="00E17442"/>
    <w:rsid w:val="00E2417C"/>
    <w:rsid w:val="00E404EB"/>
    <w:rsid w:val="00E5080B"/>
    <w:rsid w:val="00E55564"/>
    <w:rsid w:val="00E64198"/>
    <w:rsid w:val="00E85A48"/>
    <w:rsid w:val="00E97DA2"/>
    <w:rsid w:val="00EA3014"/>
    <w:rsid w:val="00ED2BB9"/>
    <w:rsid w:val="00EE223C"/>
    <w:rsid w:val="00EE4E27"/>
    <w:rsid w:val="00F41F2D"/>
    <w:rsid w:val="00F56855"/>
    <w:rsid w:val="00F61C4F"/>
    <w:rsid w:val="00F66E26"/>
    <w:rsid w:val="00F82598"/>
    <w:rsid w:val="00FB2811"/>
    <w:rsid w:val="00FB2C77"/>
    <w:rsid w:val="00FB504E"/>
    <w:rsid w:val="00FB74C5"/>
    <w:rsid w:val="00FD2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32"/>
    <w:pPr>
      <w:spacing w:after="160" w:line="259" w:lineRule="auto"/>
    </w:pPr>
    <w:rPr>
      <w:rFonts w:cs="Calibri"/>
      <w:sz w:val="22"/>
      <w:szCs w:val="22"/>
      <w:lang w:eastAsia="en-US"/>
    </w:rPr>
  </w:style>
  <w:style w:type="paragraph" w:styleId="1">
    <w:name w:val="heading 1"/>
    <w:basedOn w:val="a"/>
    <w:next w:val="a"/>
    <w:link w:val="10"/>
    <w:uiPriority w:val="99"/>
    <w:qFormat/>
    <w:rsid w:val="00D97E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97E3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D97E3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locked/>
    <w:rsid w:val="00884C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D97E3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D97E3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7E32"/>
    <w:rPr>
      <w:rFonts w:ascii="Arial" w:hAnsi="Arial" w:cs="Arial"/>
      <w:b/>
      <w:bCs/>
      <w:kern w:val="32"/>
      <w:sz w:val="32"/>
      <w:szCs w:val="32"/>
      <w:lang w:eastAsia="ru-RU"/>
    </w:rPr>
  </w:style>
  <w:style w:type="character" w:customStyle="1" w:styleId="20">
    <w:name w:val="Заголовок 2 Знак"/>
    <w:basedOn w:val="a0"/>
    <w:link w:val="2"/>
    <w:uiPriority w:val="99"/>
    <w:locked/>
    <w:rsid w:val="00D97E32"/>
    <w:rPr>
      <w:rFonts w:ascii="Arial" w:hAnsi="Arial" w:cs="Arial"/>
      <w:b/>
      <w:bCs/>
      <w:i/>
      <w:iCs/>
      <w:sz w:val="28"/>
      <w:szCs w:val="28"/>
      <w:lang w:eastAsia="ru-RU"/>
    </w:rPr>
  </w:style>
  <w:style w:type="character" w:customStyle="1" w:styleId="30">
    <w:name w:val="Заголовок 3 Знак"/>
    <w:basedOn w:val="a0"/>
    <w:link w:val="3"/>
    <w:uiPriority w:val="99"/>
    <w:locked/>
    <w:rsid w:val="00D97E32"/>
    <w:rPr>
      <w:rFonts w:ascii="Arial" w:hAnsi="Arial" w:cs="Arial"/>
      <w:b/>
      <w:bCs/>
      <w:sz w:val="26"/>
      <w:szCs w:val="26"/>
      <w:lang w:eastAsia="ru-RU"/>
    </w:rPr>
  </w:style>
  <w:style w:type="character" w:customStyle="1" w:styleId="50">
    <w:name w:val="Заголовок 5 Знак"/>
    <w:basedOn w:val="a0"/>
    <w:link w:val="5"/>
    <w:uiPriority w:val="99"/>
    <w:locked/>
    <w:rsid w:val="00D97E32"/>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D97E32"/>
    <w:rPr>
      <w:rFonts w:ascii="Times New Roman" w:hAnsi="Times New Roman" w:cs="Times New Roman"/>
      <w:b/>
      <w:bCs/>
      <w:lang w:eastAsia="ru-RU"/>
    </w:rPr>
  </w:style>
  <w:style w:type="table" w:styleId="a3">
    <w:name w:val="Table Grid"/>
    <w:basedOn w:val="a1"/>
    <w:uiPriority w:val="99"/>
    <w:rsid w:val="00D97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D97E32"/>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locked/>
    <w:rsid w:val="00D97E32"/>
    <w:rPr>
      <w:rFonts w:ascii="Times New Roman" w:hAnsi="Times New Roman" w:cs="Times New Roman"/>
      <w:sz w:val="20"/>
      <w:szCs w:val="20"/>
      <w:lang w:eastAsia="ru-RU"/>
    </w:rPr>
  </w:style>
  <w:style w:type="paragraph" w:styleId="21">
    <w:name w:val="Body Text 2"/>
    <w:basedOn w:val="a"/>
    <w:link w:val="22"/>
    <w:uiPriority w:val="99"/>
    <w:rsid w:val="00D97E3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locked/>
    <w:rsid w:val="00D97E32"/>
    <w:rPr>
      <w:rFonts w:ascii="Times New Roman" w:hAnsi="Times New Roman" w:cs="Times New Roman"/>
      <w:sz w:val="24"/>
      <w:szCs w:val="24"/>
      <w:lang w:eastAsia="ru-RU"/>
    </w:rPr>
  </w:style>
  <w:style w:type="paragraph" w:styleId="31">
    <w:name w:val="Body Text Indent 3"/>
    <w:basedOn w:val="a"/>
    <w:link w:val="32"/>
    <w:uiPriority w:val="99"/>
    <w:rsid w:val="00D97E3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D97E32"/>
    <w:rPr>
      <w:rFonts w:ascii="Times New Roman" w:hAnsi="Times New Roman" w:cs="Times New Roman"/>
      <w:sz w:val="16"/>
      <w:szCs w:val="16"/>
      <w:lang w:eastAsia="ru-RU"/>
    </w:rPr>
  </w:style>
  <w:style w:type="paragraph" w:styleId="23">
    <w:name w:val="Body Text Indent 2"/>
    <w:basedOn w:val="a"/>
    <w:link w:val="24"/>
    <w:uiPriority w:val="99"/>
    <w:rsid w:val="00D97E3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locked/>
    <w:rsid w:val="00D97E32"/>
    <w:rPr>
      <w:rFonts w:ascii="Times New Roman" w:hAnsi="Times New Roman" w:cs="Times New Roman"/>
      <w:sz w:val="24"/>
      <w:szCs w:val="24"/>
      <w:lang w:eastAsia="ru-RU"/>
    </w:rPr>
  </w:style>
  <w:style w:type="paragraph" w:styleId="a6">
    <w:name w:val="Title"/>
    <w:basedOn w:val="a"/>
    <w:link w:val="a7"/>
    <w:uiPriority w:val="99"/>
    <w:qFormat/>
    <w:rsid w:val="00D97E32"/>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99"/>
    <w:locked/>
    <w:rsid w:val="00D97E32"/>
    <w:rPr>
      <w:rFonts w:ascii="Times New Roman" w:hAnsi="Times New Roman" w:cs="Times New Roman"/>
      <w:sz w:val="20"/>
      <w:szCs w:val="20"/>
      <w:lang w:eastAsia="ru-RU"/>
    </w:rPr>
  </w:style>
  <w:style w:type="character" w:customStyle="1" w:styleId="DocumentMapChar">
    <w:name w:val="Document Map Char"/>
    <w:uiPriority w:val="99"/>
    <w:semiHidden/>
    <w:locked/>
    <w:rsid w:val="00D97E32"/>
    <w:rPr>
      <w:rFonts w:ascii="Tahoma" w:hAnsi="Tahoma" w:cs="Tahoma"/>
      <w:sz w:val="20"/>
      <w:szCs w:val="20"/>
      <w:shd w:val="clear" w:color="auto" w:fill="000080"/>
      <w:lang w:eastAsia="ru-RU"/>
    </w:rPr>
  </w:style>
  <w:style w:type="paragraph" w:styleId="a8">
    <w:name w:val="Document Map"/>
    <w:basedOn w:val="a"/>
    <w:link w:val="a9"/>
    <w:uiPriority w:val="99"/>
    <w:semiHidden/>
    <w:rsid w:val="00D97E32"/>
    <w:pPr>
      <w:shd w:val="clear" w:color="auto" w:fill="000080"/>
      <w:spacing w:after="0" w:line="240" w:lineRule="auto"/>
    </w:pPr>
    <w:rPr>
      <w:rFonts w:ascii="Tahoma" w:hAnsi="Tahoma" w:cs="Tahoma"/>
      <w:sz w:val="20"/>
      <w:szCs w:val="20"/>
      <w:lang w:eastAsia="ru-RU"/>
    </w:rPr>
  </w:style>
  <w:style w:type="character" w:customStyle="1" w:styleId="a9">
    <w:name w:val="Схема документа Знак"/>
    <w:basedOn w:val="a0"/>
    <w:link w:val="a8"/>
    <w:uiPriority w:val="99"/>
    <w:semiHidden/>
    <w:locked/>
    <w:rsid w:val="00D97E32"/>
    <w:rPr>
      <w:rFonts w:ascii="Tahoma" w:hAnsi="Tahoma" w:cs="Tahoma"/>
      <w:sz w:val="16"/>
      <w:szCs w:val="16"/>
    </w:rPr>
  </w:style>
  <w:style w:type="character" w:customStyle="1" w:styleId="DocumentMapChar1">
    <w:name w:val="Document Map Char1"/>
    <w:basedOn w:val="a0"/>
    <w:link w:val="a8"/>
    <w:uiPriority w:val="99"/>
    <w:semiHidden/>
    <w:locked/>
    <w:rsid w:val="00D97E32"/>
    <w:rPr>
      <w:rFonts w:ascii="Times New Roman" w:hAnsi="Times New Roman" w:cs="Times New Roman"/>
      <w:sz w:val="2"/>
      <w:szCs w:val="2"/>
      <w:lang w:eastAsia="en-US"/>
    </w:rPr>
  </w:style>
  <w:style w:type="character" w:styleId="aa">
    <w:name w:val="Hyperlink"/>
    <w:basedOn w:val="a0"/>
    <w:uiPriority w:val="99"/>
    <w:rsid w:val="00D97E32"/>
    <w:rPr>
      <w:color w:val="0000FF"/>
      <w:u w:val="single"/>
    </w:rPr>
  </w:style>
  <w:style w:type="paragraph" w:styleId="ab">
    <w:name w:val="footer"/>
    <w:basedOn w:val="a"/>
    <w:link w:val="ac"/>
    <w:uiPriority w:val="99"/>
    <w:rsid w:val="00885F49"/>
    <w:pPr>
      <w:tabs>
        <w:tab w:val="center" w:pos="4677"/>
        <w:tab w:val="right" w:pos="9355"/>
      </w:tabs>
      <w:spacing w:after="0" w:line="240" w:lineRule="auto"/>
      <w:jc w:val="center"/>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locked/>
    <w:rsid w:val="00885F49"/>
    <w:rPr>
      <w:rFonts w:ascii="Times New Roman" w:hAnsi="Times New Roman" w:cs="Times New Roman"/>
      <w:sz w:val="24"/>
      <w:szCs w:val="24"/>
    </w:rPr>
  </w:style>
  <w:style w:type="character" w:styleId="ad">
    <w:name w:val="page number"/>
    <w:basedOn w:val="a0"/>
    <w:uiPriority w:val="99"/>
    <w:rsid w:val="00D97E32"/>
  </w:style>
  <w:style w:type="paragraph" w:styleId="ae">
    <w:name w:val="header"/>
    <w:basedOn w:val="a"/>
    <w:link w:val="af"/>
    <w:uiPriority w:val="99"/>
    <w:rsid w:val="00D97E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locked/>
    <w:rsid w:val="00D97E32"/>
    <w:rPr>
      <w:rFonts w:ascii="Times New Roman" w:hAnsi="Times New Roman" w:cs="Times New Roman"/>
      <w:sz w:val="24"/>
      <w:szCs w:val="24"/>
      <w:lang w:eastAsia="ru-RU"/>
    </w:rPr>
  </w:style>
  <w:style w:type="paragraph" w:styleId="af0">
    <w:name w:val="Balloon Text"/>
    <w:basedOn w:val="a"/>
    <w:link w:val="af1"/>
    <w:uiPriority w:val="99"/>
    <w:semiHidden/>
    <w:rsid w:val="00D97E32"/>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D97E32"/>
    <w:rPr>
      <w:rFonts w:ascii="Tahoma" w:hAnsi="Tahoma" w:cs="Tahoma"/>
      <w:sz w:val="16"/>
      <w:szCs w:val="16"/>
      <w:lang w:eastAsia="ru-RU"/>
    </w:rPr>
  </w:style>
  <w:style w:type="paragraph" w:styleId="af2">
    <w:name w:val="List Paragraph"/>
    <w:basedOn w:val="a"/>
    <w:uiPriority w:val="99"/>
    <w:qFormat/>
    <w:rsid w:val="00D97E32"/>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7E32"/>
  </w:style>
  <w:style w:type="paragraph" w:styleId="af3">
    <w:name w:val="Normal (Web)"/>
    <w:basedOn w:val="a"/>
    <w:uiPriority w:val="99"/>
    <w:semiHidden/>
    <w:rsid w:val="00D97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99"/>
    <w:qFormat/>
    <w:rsid w:val="00D97E32"/>
    <w:rPr>
      <w:b/>
      <w:bCs/>
    </w:rPr>
  </w:style>
  <w:style w:type="character" w:customStyle="1" w:styleId="40">
    <w:name w:val="Заголовок 4 Знак"/>
    <w:basedOn w:val="a0"/>
    <w:link w:val="4"/>
    <w:semiHidden/>
    <w:rsid w:val="00884C3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27356846">
      <w:bodyDiv w:val="1"/>
      <w:marLeft w:val="0"/>
      <w:marRight w:val="0"/>
      <w:marTop w:val="0"/>
      <w:marBottom w:val="0"/>
      <w:divBdr>
        <w:top w:val="none" w:sz="0" w:space="0" w:color="auto"/>
        <w:left w:val="none" w:sz="0" w:space="0" w:color="auto"/>
        <w:bottom w:val="none" w:sz="0" w:space="0" w:color="auto"/>
        <w:right w:val="none" w:sz="0" w:space="0" w:color="auto"/>
      </w:divBdr>
    </w:div>
    <w:div w:id="154341743">
      <w:bodyDiv w:val="1"/>
      <w:marLeft w:val="0"/>
      <w:marRight w:val="0"/>
      <w:marTop w:val="0"/>
      <w:marBottom w:val="0"/>
      <w:divBdr>
        <w:top w:val="none" w:sz="0" w:space="0" w:color="auto"/>
        <w:left w:val="none" w:sz="0" w:space="0" w:color="auto"/>
        <w:bottom w:val="none" w:sz="0" w:space="0" w:color="auto"/>
        <w:right w:val="none" w:sz="0" w:space="0" w:color="auto"/>
      </w:divBdr>
    </w:div>
    <w:div w:id="242027355">
      <w:bodyDiv w:val="1"/>
      <w:marLeft w:val="0"/>
      <w:marRight w:val="0"/>
      <w:marTop w:val="0"/>
      <w:marBottom w:val="0"/>
      <w:divBdr>
        <w:top w:val="none" w:sz="0" w:space="0" w:color="auto"/>
        <w:left w:val="none" w:sz="0" w:space="0" w:color="auto"/>
        <w:bottom w:val="none" w:sz="0" w:space="0" w:color="auto"/>
        <w:right w:val="none" w:sz="0" w:space="0" w:color="auto"/>
      </w:divBdr>
    </w:div>
    <w:div w:id="663582070">
      <w:bodyDiv w:val="1"/>
      <w:marLeft w:val="0"/>
      <w:marRight w:val="0"/>
      <w:marTop w:val="0"/>
      <w:marBottom w:val="0"/>
      <w:divBdr>
        <w:top w:val="none" w:sz="0" w:space="0" w:color="auto"/>
        <w:left w:val="none" w:sz="0" w:space="0" w:color="auto"/>
        <w:bottom w:val="none" w:sz="0" w:space="0" w:color="auto"/>
        <w:right w:val="none" w:sz="0" w:space="0" w:color="auto"/>
      </w:divBdr>
    </w:div>
    <w:div w:id="1104109284">
      <w:bodyDiv w:val="1"/>
      <w:marLeft w:val="0"/>
      <w:marRight w:val="0"/>
      <w:marTop w:val="0"/>
      <w:marBottom w:val="0"/>
      <w:divBdr>
        <w:top w:val="none" w:sz="0" w:space="0" w:color="auto"/>
        <w:left w:val="none" w:sz="0" w:space="0" w:color="auto"/>
        <w:bottom w:val="none" w:sz="0" w:space="0" w:color="auto"/>
        <w:right w:val="none" w:sz="0" w:space="0" w:color="auto"/>
      </w:divBdr>
    </w:div>
    <w:div w:id="1533685275">
      <w:bodyDiv w:val="1"/>
      <w:marLeft w:val="0"/>
      <w:marRight w:val="0"/>
      <w:marTop w:val="0"/>
      <w:marBottom w:val="0"/>
      <w:divBdr>
        <w:top w:val="none" w:sz="0" w:space="0" w:color="auto"/>
        <w:left w:val="none" w:sz="0" w:space="0" w:color="auto"/>
        <w:bottom w:val="none" w:sz="0" w:space="0" w:color="auto"/>
        <w:right w:val="none" w:sz="0" w:space="0" w:color="auto"/>
      </w:divBdr>
    </w:div>
    <w:div w:id="1653369661">
      <w:bodyDiv w:val="1"/>
      <w:marLeft w:val="0"/>
      <w:marRight w:val="0"/>
      <w:marTop w:val="0"/>
      <w:marBottom w:val="0"/>
      <w:divBdr>
        <w:top w:val="none" w:sz="0" w:space="0" w:color="auto"/>
        <w:left w:val="none" w:sz="0" w:space="0" w:color="auto"/>
        <w:bottom w:val="none" w:sz="0" w:space="0" w:color="auto"/>
        <w:right w:val="none" w:sz="0" w:space="0" w:color="auto"/>
      </w:divBdr>
    </w:div>
    <w:div w:id="20899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35.wmf"/><Relationship Id="rId21" Type="http://schemas.openxmlformats.org/officeDocument/2006/relationships/oleObject" Target="embeddings/oleObject6.bin"/><Relationship Id="rId63" Type="http://schemas.openxmlformats.org/officeDocument/2006/relationships/image" Target="media/image31.wmf"/><Relationship Id="rId159" Type="http://schemas.openxmlformats.org/officeDocument/2006/relationships/oleObject" Target="embeddings/oleObject77.bin"/><Relationship Id="rId324" Type="http://schemas.openxmlformats.org/officeDocument/2006/relationships/oleObject" Target="embeddings/oleObject169.bin"/><Relationship Id="rId366" Type="http://schemas.openxmlformats.org/officeDocument/2006/relationships/oleObject" Target="embeddings/oleObject191.bin"/><Relationship Id="rId170" Type="http://schemas.openxmlformats.org/officeDocument/2006/relationships/image" Target="media/image80.png"/><Relationship Id="rId226" Type="http://schemas.openxmlformats.org/officeDocument/2006/relationships/image" Target="media/image104.wmf"/><Relationship Id="rId107" Type="http://schemas.openxmlformats.org/officeDocument/2006/relationships/image" Target="media/image52.wmf"/><Relationship Id="rId268" Type="http://schemas.openxmlformats.org/officeDocument/2006/relationships/image" Target="media/image121.wmf"/><Relationship Id="rId289" Type="http://schemas.openxmlformats.org/officeDocument/2006/relationships/image" Target="media/image130.wmf"/><Relationship Id="rId11" Type="http://schemas.openxmlformats.org/officeDocument/2006/relationships/oleObject" Target="embeddings/oleObject1.bin"/><Relationship Id="rId32" Type="http://schemas.openxmlformats.org/officeDocument/2006/relationships/image" Target="media/image14.wmf"/><Relationship Id="rId53" Type="http://schemas.openxmlformats.org/officeDocument/2006/relationships/oleObject" Target="embeddings/oleObject20.bin"/><Relationship Id="rId74" Type="http://schemas.openxmlformats.org/officeDocument/2006/relationships/oleObject" Target="embeddings/oleObject31.bin"/><Relationship Id="rId128" Type="http://schemas.openxmlformats.org/officeDocument/2006/relationships/image" Target="media/image62.wmf"/><Relationship Id="rId149" Type="http://schemas.openxmlformats.org/officeDocument/2006/relationships/oleObject" Target="embeddings/oleObject71.bin"/><Relationship Id="rId314" Type="http://schemas.openxmlformats.org/officeDocument/2006/relationships/oleObject" Target="embeddings/oleObject164.bin"/><Relationship Id="rId335" Type="http://schemas.openxmlformats.org/officeDocument/2006/relationships/oleObject" Target="embeddings/oleObject175.bin"/><Relationship Id="rId356" Type="http://schemas.openxmlformats.org/officeDocument/2006/relationships/oleObject" Target="embeddings/oleObject186.bin"/><Relationship Id="rId377" Type="http://schemas.openxmlformats.org/officeDocument/2006/relationships/image" Target="media/image171.wmf"/><Relationship Id="rId398"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oleObject" Target="embeddings/oleObject87.bin"/><Relationship Id="rId216" Type="http://schemas.openxmlformats.org/officeDocument/2006/relationships/image" Target="media/image100.wmf"/><Relationship Id="rId237" Type="http://schemas.openxmlformats.org/officeDocument/2006/relationships/image" Target="media/image107.wmf"/><Relationship Id="rId258" Type="http://schemas.openxmlformats.org/officeDocument/2006/relationships/oleObject" Target="embeddings/oleObject133.bin"/><Relationship Id="rId279" Type="http://schemas.openxmlformats.org/officeDocument/2006/relationships/oleObject" Target="embeddings/oleObject144.bin"/><Relationship Id="rId22" Type="http://schemas.openxmlformats.org/officeDocument/2006/relationships/image" Target="media/image9.wmf"/><Relationship Id="rId43" Type="http://schemas.openxmlformats.org/officeDocument/2006/relationships/image" Target="media/image21.wmf"/><Relationship Id="rId64" Type="http://schemas.openxmlformats.org/officeDocument/2006/relationships/oleObject" Target="embeddings/oleObject26.bin"/><Relationship Id="rId118" Type="http://schemas.openxmlformats.org/officeDocument/2006/relationships/oleObject" Target="embeddings/oleObject54.bin"/><Relationship Id="rId139" Type="http://schemas.openxmlformats.org/officeDocument/2006/relationships/oleObject" Target="embeddings/oleObject65.bin"/><Relationship Id="rId290" Type="http://schemas.openxmlformats.org/officeDocument/2006/relationships/oleObject" Target="embeddings/oleObject151.bin"/><Relationship Id="rId304" Type="http://schemas.openxmlformats.org/officeDocument/2006/relationships/image" Target="media/image137.wmf"/><Relationship Id="rId325" Type="http://schemas.openxmlformats.org/officeDocument/2006/relationships/oleObject" Target="embeddings/oleObject170.bin"/><Relationship Id="rId346" Type="http://schemas.openxmlformats.org/officeDocument/2006/relationships/image" Target="media/image157.wmf"/><Relationship Id="rId367" Type="http://schemas.openxmlformats.org/officeDocument/2006/relationships/image" Target="media/image167.wmf"/><Relationship Id="rId388" Type="http://schemas.openxmlformats.org/officeDocument/2006/relationships/oleObject" Target="embeddings/oleObject203.bin"/><Relationship Id="rId85" Type="http://schemas.openxmlformats.org/officeDocument/2006/relationships/image" Target="media/image42.wmf"/><Relationship Id="rId150" Type="http://schemas.openxmlformats.org/officeDocument/2006/relationships/image" Target="media/image72.wmf"/><Relationship Id="rId171" Type="http://schemas.openxmlformats.org/officeDocument/2006/relationships/image" Target="media/image81.wmf"/><Relationship Id="rId192" Type="http://schemas.openxmlformats.org/officeDocument/2006/relationships/oleObject" Target="embeddings/oleObject93.bin"/><Relationship Id="rId206" Type="http://schemas.openxmlformats.org/officeDocument/2006/relationships/oleObject" Target="embeddings/oleObject101.bin"/><Relationship Id="rId227" Type="http://schemas.openxmlformats.org/officeDocument/2006/relationships/oleObject" Target="embeddings/oleObject114.bin"/><Relationship Id="rId248" Type="http://schemas.openxmlformats.org/officeDocument/2006/relationships/oleObject" Target="embeddings/oleObject127.bin"/><Relationship Id="rId269" Type="http://schemas.openxmlformats.org/officeDocument/2006/relationships/oleObject" Target="embeddings/oleObject139.bin"/><Relationship Id="rId12" Type="http://schemas.openxmlformats.org/officeDocument/2006/relationships/image" Target="media/image4.wmf"/><Relationship Id="rId33" Type="http://schemas.openxmlformats.org/officeDocument/2006/relationships/oleObject" Target="embeddings/oleObject12.bin"/><Relationship Id="rId108" Type="http://schemas.openxmlformats.org/officeDocument/2006/relationships/oleObject" Target="embeddings/oleObject49.bin"/><Relationship Id="rId129" Type="http://schemas.openxmlformats.org/officeDocument/2006/relationships/oleObject" Target="embeddings/oleObject60.bin"/><Relationship Id="rId280" Type="http://schemas.openxmlformats.org/officeDocument/2006/relationships/oleObject" Target="embeddings/oleObject145.bin"/><Relationship Id="rId315" Type="http://schemas.openxmlformats.org/officeDocument/2006/relationships/image" Target="media/image142.wmf"/><Relationship Id="rId336" Type="http://schemas.openxmlformats.org/officeDocument/2006/relationships/image" Target="media/image152.wmf"/><Relationship Id="rId357" Type="http://schemas.openxmlformats.org/officeDocument/2006/relationships/image" Target="media/image162.wmf"/><Relationship Id="rId54" Type="http://schemas.openxmlformats.org/officeDocument/2006/relationships/image" Target="media/image27.wmf"/><Relationship Id="rId75" Type="http://schemas.openxmlformats.org/officeDocument/2006/relationships/image" Target="media/image37.wmf"/><Relationship Id="rId96" Type="http://schemas.openxmlformats.org/officeDocument/2006/relationships/oleObject" Target="embeddings/oleObject43.bin"/><Relationship Id="rId140" Type="http://schemas.openxmlformats.org/officeDocument/2006/relationships/image" Target="media/image68.wmf"/><Relationship Id="rId161" Type="http://schemas.openxmlformats.org/officeDocument/2006/relationships/image" Target="media/image76.wmf"/><Relationship Id="rId182" Type="http://schemas.openxmlformats.org/officeDocument/2006/relationships/image" Target="media/image86.wmf"/><Relationship Id="rId217" Type="http://schemas.openxmlformats.org/officeDocument/2006/relationships/oleObject" Target="embeddings/oleObject108.bin"/><Relationship Id="rId378" Type="http://schemas.openxmlformats.org/officeDocument/2006/relationships/oleObject" Target="embeddings/oleObject198.bin"/><Relationship Id="rId6" Type="http://schemas.openxmlformats.org/officeDocument/2006/relationships/footnotes" Target="footnotes.xml"/><Relationship Id="rId238" Type="http://schemas.openxmlformats.org/officeDocument/2006/relationships/oleObject" Target="embeddings/oleObject122.bin"/><Relationship Id="rId259" Type="http://schemas.openxmlformats.org/officeDocument/2006/relationships/image" Target="media/image117.wmf"/><Relationship Id="rId23" Type="http://schemas.openxmlformats.org/officeDocument/2006/relationships/oleObject" Target="embeddings/oleObject7.bin"/><Relationship Id="rId119" Type="http://schemas.openxmlformats.org/officeDocument/2006/relationships/image" Target="media/image58.wmf"/><Relationship Id="rId270" Type="http://schemas.openxmlformats.org/officeDocument/2006/relationships/oleObject" Target="embeddings/oleObject140.bin"/><Relationship Id="rId291" Type="http://schemas.openxmlformats.org/officeDocument/2006/relationships/image" Target="media/image131.wmf"/><Relationship Id="rId305" Type="http://schemas.openxmlformats.org/officeDocument/2006/relationships/oleObject" Target="embeddings/oleObject159.bin"/><Relationship Id="rId326" Type="http://schemas.openxmlformats.org/officeDocument/2006/relationships/image" Target="media/image147.wmf"/><Relationship Id="rId347" Type="http://schemas.openxmlformats.org/officeDocument/2006/relationships/oleObject" Target="embeddings/oleObject181.bin"/><Relationship Id="rId44" Type="http://schemas.openxmlformats.org/officeDocument/2006/relationships/oleObject" Target="embeddings/oleObject16.bin"/><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image" Target="media/image63.wmf"/><Relationship Id="rId151" Type="http://schemas.openxmlformats.org/officeDocument/2006/relationships/oleObject" Target="embeddings/oleObject72.bin"/><Relationship Id="rId368" Type="http://schemas.openxmlformats.org/officeDocument/2006/relationships/oleObject" Target="embeddings/oleObject192.bin"/><Relationship Id="rId389" Type="http://schemas.openxmlformats.org/officeDocument/2006/relationships/image" Target="media/image177.wmf"/><Relationship Id="rId172" Type="http://schemas.openxmlformats.org/officeDocument/2006/relationships/oleObject" Target="embeddings/oleObject82.bin"/><Relationship Id="rId193" Type="http://schemas.openxmlformats.org/officeDocument/2006/relationships/image" Target="media/image91.wmf"/><Relationship Id="rId207" Type="http://schemas.openxmlformats.org/officeDocument/2006/relationships/image" Target="media/image97.wmf"/><Relationship Id="rId228" Type="http://schemas.openxmlformats.org/officeDocument/2006/relationships/image" Target="media/image105.wmf"/><Relationship Id="rId249" Type="http://schemas.openxmlformats.org/officeDocument/2006/relationships/image" Target="media/image113.wmf"/><Relationship Id="rId13" Type="http://schemas.openxmlformats.org/officeDocument/2006/relationships/oleObject" Target="embeddings/oleObject2.bin"/><Relationship Id="rId109" Type="http://schemas.openxmlformats.org/officeDocument/2006/relationships/image" Target="media/image53.wmf"/><Relationship Id="rId260" Type="http://schemas.openxmlformats.org/officeDocument/2006/relationships/oleObject" Target="embeddings/oleObject134.bin"/><Relationship Id="rId281" Type="http://schemas.openxmlformats.org/officeDocument/2006/relationships/oleObject" Target="embeddings/oleObject146.bin"/><Relationship Id="rId316" Type="http://schemas.openxmlformats.org/officeDocument/2006/relationships/oleObject" Target="embeddings/oleObject165.bin"/><Relationship Id="rId337" Type="http://schemas.openxmlformats.org/officeDocument/2006/relationships/oleObject" Target="embeddings/oleObject176.bin"/><Relationship Id="rId34" Type="http://schemas.openxmlformats.org/officeDocument/2006/relationships/image" Target="media/image15.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oleObject" Target="embeddings/oleObject44.bin"/><Relationship Id="rId120" Type="http://schemas.openxmlformats.org/officeDocument/2006/relationships/oleObject" Target="embeddings/oleObject55.bin"/><Relationship Id="rId141" Type="http://schemas.openxmlformats.org/officeDocument/2006/relationships/oleObject" Target="embeddings/oleObject66.bin"/><Relationship Id="rId358" Type="http://schemas.openxmlformats.org/officeDocument/2006/relationships/oleObject" Target="embeddings/oleObject187.bin"/><Relationship Id="rId379" Type="http://schemas.openxmlformats.org/officeDocument/2006/relationships/image" Target="media/image172.wmf"/><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oleObject" Target="embeddings/oleObject88.bin"/><Relationship Id="rId218" Type="http://schemas.openxmlformats.org/officeDocument/2006/relationships/oleObject" Target="embeddings/oleObject109.bin"/><Relationship Id="rId239" Type="http://schemas.openxmlformats.org/officeDocument/2006/relationships/image" Target="media/image108.wmf"/><Relationship Id="rId390" Type="http://schemas.openxmlformats.org/officeDocument/2006/relationships/oleObject" Target="embeddings/oleObject204.bin"/><Relationship Id="rId250" Type="http://schemas.openxmlformats.org/officeDocument/2006/relationships/oleObject" Target="embeddings/oleObject128.bin"/><Relationship Id="rId271" Type="http://schemas.openxmlformats.org/officeDocument/2006/relationships/image" Target="media/image122.png"/><Relationship Id="rId292" Type="http://schemas.openxmlformats.org/officeDocument/2006/relationships/oleObject" Target="embeddings/oleObject152.bin"/><Relationship Id="rId306" Type="http://schemas.openxmlformats.org/officeDocument/2006/relationships/image" Target="media/image138.wmf"/><Relationship Id="rId24" Type="http://schemas.openxmlformats.org/officeDocument/2006/relationships/image" Target="media/image10.wmf"/><Relationship Id="rId45" Type="http://schemas.openxmlformats.org/officeDocument/2006/relationships/image" Target="media/image22.wmf"/><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50.bin"/><Relationship Id="rId131" Type="http://schemas.openxmlformats.org/officeDocument/2006/relationships/oleObject" Target="embeddings/oleObject61.bin"/><Relationship Id="rId327" Type="http://schemas.openxmlformats.org/officeDocument/2006/relationships/oleObject" Target="embeddings/oleObject171.bin"/><Relationship Id="rId348" Type="http://schemas.openxmlformats.org/officeDocument/2006/relationships/oleObject" Target="embeddings/oleObject182.bin"/><Relationship Id="rId369" Type="http://schemas.openxmlformats.org/officeDocument/2006/relationships/image" Target="media/image16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4.bin"/><Relationship Id="rId208" Type="http://schemas.openxmlformats.org/officeDocument/2006/relationships/oleObject" Target="embeddings/oleObject102.bin"/><Relationship Id="rId229" Type="http://schemas.openxmlformats.org/officeDocument/2006/relationships/oleObject" Target="embeddings/oleObject115.bin"/><Relationship Id="rId380" Type="http://schemas.openxmlformats.org/officeDocument/2006/relationships/oleObject" Target="embeddings/oleObject199.bin"/><Relationship Id="rId240" Type="http://schemas.openxmlformats.org/officeDocument/2006/relationships/oleObject" Target="embeddings/oleObject123.bin"/><Relationship Id="rId261" Type="http://schemas.openxmlformats.org/officeDocument/2006/relationships/image" Target="media/image118.wmf"/><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image" Target="media/image28.wmf"/><Relationship Id="rId77" Type="http://schemas.openxmlformats.org/officeDocument/2006/relationships/image" Target="media/image38.wmf"/><Relationship Id="rId100" Type="http://schemas.openxmlformats.org/officeDocument/2006/relationships/image" Target="media/image49.wmf"/><Relationship Id="rId282" Type="http://schemas.openxmlformats.org/officeDocument/2006/relationships/image" Target="media/image127.wmf"/><Relationship Id="rId317" Type="http://schemas.openxmlformats.org/officeDocument/2006/relationships/image" Target="media/image143.wmf"/><Relationship Id="rId338" Type="http://schemas.openxmlformats.org/officeDocument/2006/relationships/image" Target="media/image153.wmf"/><Relationship Id="rId359" Type="http://schemas.openxmlformats.org/officeDocument/2006/relationships/image" Target="media/image163.wmf"/><Relationship Id="rId8" Type="http://schemas.openxmlformats.org/officeDocument/2006/relationships/image" Target="media/image1.gif"/><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77.wmf"/><Relationship Id="rId184" Type="http://schemas.openxmlformats.org/officeDocument/2006/relationships/image" Target="media/image87.wmf"/><Relationship Id="rId219" Type="http://schemas.openxmlformats.org/officeDocument/2006/relationships/oleObject" Target="embeddings/oleObject110.bin"/><Relationship Id="rId370" Type="http://schemas.openxmlformats.org/officeDocument/2006/relationships/oleObject" Target="embeddings/oleObject193.bin"/><Relationship Id="rId391" Type="http://schemas.openxmlformats.org/officeDocument/2006/relationships/image" Target="media/image178.wmf"/><Relationship Id="rId230" Type="http://schemas.openxmlformats.org/officeDocument/2006/relationships/image" Target="media/image106.wmf"/><Relationship Id="rId251" Type="http://schemas.openxmlformats.org/officeDocument/2006/relationships/oleObject" Target="embeddings/oleObject129.bin"/><Relationship Id="rId25" Type="http://schemas.openxmlformats.org/officeDocument/2006/relationships/oleObject" Target="embeddings/oleObject8.bin"/><Relationship Id="rId46" Type="http://schemas.openxmlformats.org/officeDocument/2006/relationships/oleObject" Target="embeddings/oleObject17.bin"/><Relationship Id="rId67" Type="http://schemas.openxmlformats.org/officeDocument/2006/relationships/image" Target="media/image33.wmf"/><Relationship Id="rId272" Type="http://schemas.openxmlformats.org/officeDocument/2006/relationships/image" Target="media/image123.wmf"/><Relationship Id="rId293" Type="http://schemas.openxmlformats.org/officeDocument/2006/relationships/image" Target="media/image132.wmf"/><Relationship Id="rId307" Type="http://schemas.openxmlformats.org/officeDocument/2006/relationships/oleObject" Target="embeddings/oleObject160.bin"/><Relationship Id="rId328" Type="http://schemas.openxmlformats.org/officeDocument/2006/relationships/image" Target="media/image148.wmf"/><Relationship Id="rId349" Type="http://schemas.openxmlformats.org/officeDocument/2006/relationships/image" Target="media/image158.wmf"/><Relationship Id="rId88" Type="http://schemas.openxmlformats.org/officeDocument/2006/relationships/oleObject" Target="embeddings/oleObject38.bin"/><Relationship Id="rId111" Type="http://schemas.openxmlformats.org/officeDocument/2006/relationships/image" Target="media/image54.wmf"/><Relationship Id="rId132" Type="http://schemas.openxmlformats.org/officeDocument/2006/relationships/image" Target="media/image64.jpeg"/><Relationship Id="rId153" Type="http://schemas.openxmlformats.org/officeDocument/2006/relationships/oleObject" Target="embeddings/oleObject73.bin"/><Relationship Id="rId174" Type="http://schemas.openxmlformats.org/officeDocument/2006/relationships/image" Target="media/image82.wmf"/><Relationship Id="rId195" Type="http://schemas.openxmlformats.org/officeDocument/2006/relationships/image" Target="media/image92.wmf"/><Relationship Id="rId209" Type="http://schemas.openxmlformats.org/officeDocument/2006/relationships/image" Target="media/image98.wmf"/><Relationship Id="rId360" Type="http://schemas.openxmlformats.org/officeDocument/2006/relationships/oleObject" Target="embeddings/oleObject188.bin"/><Relationship Id="rId381" Type="http://schemas.openxmlformats.org/officeDocument/2006/relationships/image" Target="media/image173.wmf"/><Relationship Id="rId220" Type="http://schemas.openxmlformats.org/officeDocument/2006/relationships/image" Target="media/image101.wmf"/><Relationship Id="rId241" Type="http://schemas.openxmlformats.org/officeDocument/2006/relationships/image" Target="media/image109.wmf"/><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oleObject" Target="embeddings/oleObject22.bin"/><Relationship Id="rId262" Type="http://schemas.openxmlformats.org/officeDocument/2006/relationships/oleObject" Target="embeddings/oleObject135.bin"/><Relationship Id="rId283" Type="http://schemas.openxmlformats.org/officeDocument/2006/relationships/oleObject" Target="embeddings/oleObject147.bin"/><Relationship Id="rId318" Type="http://schemas.openxmlformats.org/officeDocument/2006/relationships/oleObject" Target="embeddings/oleObject166.bin"/><Relationship Id="rId339" Type="http://schemas.openxmlformats.org/officeDocument/2006/relationships/oleObject" Target="embeddings/oleObject177.bin"/><Relationship Id="rId78" Type="http://schemas.openxmlformats.org/officeDocument/2006/relationships/oleObject" Target="embeddings/oleObject33.bin"/><Relationship Id="rId99" Type="http://schemas.openxmlformats.org/officeDocument/2006/relationships/image" Target="media/image48.png"/><Relationship Id="rId101" Type="http://schemas.openxmlformats.org/officeDocument/2006/relationships/oleObject" Target="embeddings/oleObject45.bin"/><Relationship Id="rId122" Type="http://schemas.openxmlformats.org/officeDocument/2006/relationships/oleObject" Target="embeddings/oleObject56.bin"/><Relationship Id="rId143" Type="http://schemas.openxmlformats.org/officeDocument/2006/relationships/oleObject" Target="embeddings/oleObject68.bin"/><Relationship Id="rId164" Type="http://schemas.openxmlformats.org/officeDocument/2006/relationships/oleObject" Target="embeddings/oleObject80.bin"/><Relationship Id="rId185" Type="http://schemas.openxmlformats.org/officeDocument/2006/relationships/oleObject" Target="embeddings/oleObject89.bin"/><Relationship Id="rId350" Type="http://schemas.openxmlformats.org/officeDocument/2006/relationships/oleObject" Target="embeddings/oleObject183.bin"/><Relationship Id="rId371" Type="http://schemas.openxmlformats.org/officeDocument/2006/relationships/oleObject" Target="embeddings/oleObject194.bin"/><Relationship Id="rId9" Type="http://schemas.openxmlformats.org/officeDocument/2006/relationships/image" Target="media/image2.png"/><Relationship Id="rId210" Type="http://schemas.openxmlformats.org/officeDocument/2006/relationships/oleObject" Target="embeddings/oleObject103.bin"/><Relationship Id="rId392" Type="http://schemas.openxmlformats.org/officeDocument/2006/relationships/oleObject" Target="embeddings/oleObject205.bin"/><Relationship Id="rId26" Type="http://schemas.openxmlformats.org/officeDocument/2006/relationships/image" Target="media/image11.wmf"/><Relationship Id="rId231" Type="http://schemas.openxmlformats.org/officeDocument/2006/relationships/oleObject" Target="embeddings/oleObject116.bin"/><Relationship Id="rId252" Type="http://schemas.openxmlformats.org/officeDocument/2006/relationships/image" Target="media/image114.wmf"/><Relationship Id="rId273" Type="http://schemas.openxmlformats.org/officeDocument/2006/relationships/oleObject" Target="embeddings/oleObject141.bin"/><Relationship Id="rId294" Type="http://schemas.openxmlformats.org/officeDocument/2006/relationships/oleObject" Target="embeddings/oleObject153.bin"/><Relationship Id="rId308" Type="http://schemas.openxmlformats.org/officeDocument/2006/relationships/image" Target="media/image139.wmf"/><Relationship Id="rId329" Type="http://schemas.openxmlformats.org/officeDocument/2006/relationships/oleObject" Target="embeddings/oleObject172.bin"/><Relationship Id="rId47" Type="http://schemas.openxmlformats.org/officeDocument/2006/relationships/image" Target="media/image23.wmf"/><Relationship Id="rId68" Type="http://schemas.openxmlformats.org/officeDocument/2006/relationships/oleObject" Target="embeddings/oleObject28.bin"/><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54.wmf"/><Relationship Id="rId361" Type="http://schemas.openxmlformats.org/officeDocument/2006/relationships/image" Target="media/image164.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200.bin"/><Relationship Id="rId16" Type="http://schemas.openxmlformats.org/officeDocument/2006/relationships/image" Target="media/image6.wmf"/><Relationship Id="rId221" Type="http://schemas.openxmlformats.org/officeDocument/2006/relationships/oleObject" Target="embeddings/oleObject111.bin"/><Relationship Id="rId242" Type="http://schemas.openxmlformats.org/officeDocument/2006/relationships/oleObject" Target="embeddings/oleObject124.bin"/><Relationship Id="rId263" Type="http://schemas.openxmlformats.org/officeDocument/2006/relationships/image" Target="media/image119.wmf"/><Relationship Id="rId284" Type="http://schemas.openxmlformats.org/officeDocument/2006/relationships/oleObject" Target="embeddings/oleObject148.bin"/><Relationship Id="rId319" Type="http://schemas.openxmlformats.org/officeDocument/2006/relationships/image" Target="media/image144.wmf"/><Relationship Id="rId37" Type="http://schemas.openxmlformats.org/officeDocument/2006/relationships/oleObject" Target="embeddings/oleObject13.bin"/><Relationship Id="rId58" Type="http://schemas.openxmlformats.org/officeDocument/2006/relationships/oleObject" Target="embeddings/oleObject23.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image" Target="media/image60.wmf"/><Relationship Id="rId144" Type="http://schemas.openxmlformats.org/officeDocument/2006/relationships/image" Target="media/image69.wmf"/><Relationship Id="rId330" Type="http://schemas.openxmlformats.org/officeDocument/2006/relationships/image" Target="media/image149.wmf"/><Relationship Id="rId90" Type="http://schemas.openxmlformats.org/officeDocument/2006/relationships/oleObject" Target="embeddings/oleObject40.bin"/><Relationship Id="rId165" Type="http://schemas.openxmlformats.org/officeDocument/2006/relationships/image" Target="media/image78.wmf"/><Relationship Id="rId186" Type="http://schemas.openxmlformats.org/officeDocument/2006/relationships/image" Target="media/image88.wmf"/><Relationship Id="rId351" Type="http://schemas.openxmlformats.org/officeDocument/2006/relationships/image" Target="media/image159.wmf"/><Relationship Id="rId372" Type="http://schemas.openxmlformats.org/officeDocument/2006/relationships/image" Target="media/image169.wmf"/><Relationship Id="rId393" Type="http://schemas.openxmlformats.org/officeDocument/2006/relationships/image" Target="media/image179.wmf"/><Relationship Id="rId211" Type="http://schemas.openxmlformats.org/officeDocument/2006/relationships/oleObject" Target="embeddings/oleObject104.bin"/><Relationship Id="rId232" Type="http://schemas.openxmlformats.org/officeDocument/2006/relationships/oleObject" Target="embeddings/oleObject117.bin"/><Relationship Id="rId253" Type="http://schemas.openxmlformats.org/officeDocument/2006/relationships/oleObject" Target="embeddings/oleObject130.bin"/><Relationship Id="rId274" Type="http://schemas.openxmlformats.org/officeDocument/2006/relationships/image" Target="media/image124.wmf"/><Relationship Id="rId295" Type="http://schemas.openxmlformats.org/officeDocument/2006/relationships/image" Target="media/image133.wmf"/><Relationship Id="rId309" Type="http://schemas.openxmlformats.org/officeDocument/2006/relationships/oleObject" Target="embeddings/oleObject161.bin"/><Relationship Id="rId27" Type="http://schemas.openxmlformats.org/officeDocument/2006/relationships/oleObject" Target="embeddings/oleObject9.bin"/><Relationship Id="rId48" Type="http://schemas.openxmlformats.org/officeDocument/2006/relationships/image" Target="media/image24.png"/><Relationship Id="rId69" Type="http://schemas.openxmlformats.org/officeDocument/2006/relationships/image" Target="media/image34.wmf"/><Relationship Id="rId113" Type="http://schemas.openxmlformats.org/officeDocument/2006/relationships/image" Target="media/image55.wmf"/><Relationship Id="rId134" Type="http://schemas.openxmlformats.org/officeDocument/2006/relationships/image" Target="media/image65.wmf"/><Relationship Id="rId320" Type="http://schemas.openxmlformats.org/officeDocument/2006/relationships/oleObject" Target="embeddings/oleObject167.bin"/><Relationship Id="rId80" Type="http://schemas.openxmlformats.org/officeDocument/2006/relationships/oleObject" Target="embeddings/oleObject34.bin"/><Relationship Id="rId155" Type="http://schemas.openxmlformats.org/officeDocument/2006/relationships/oleObject" Target="embeddings/oleObject74.bin"/><Relationship Id="rId176" Type="http://schemas.openxmlformats.org/officeDocument/2006/relationships/image" Target="media/image83.wmf"/><Relationship Id="rId197" Type="http://schemas.openxmlformats.org/officeDocument/2006/relationships/image" Target="media/image93.wmf"/><Relationship Id="rId341" Type="http://schemas.openxmlformats.org/officeDocument/2006/relationships/oleObject" Target="embeddings/oleObject178.bin"/><Relationship Id="rId362" Type="http://schemas.openxmlformats.org/officeDocument/2006/relationships/oleObject" Target="embeddings/oleObject189.bin"/><Relationship Id="rId383" Type="http://schemas.openxmlformats.org/officeDocument/2006/relationships/image" Target="media/image174.wmf"/><Relationship Id="rId201" Type="http://schemas.openxmlformats.org/officeDocument/2006/relationships/oleObject" Target="embeddings/oleObject98.bin"/><Relationship Id="rId222" Type="http://schemas.openxmlformats.org/officeDocument/2006/relationships/image" Target="media/image102.wmf"/><Relationship Id="rId243" Type="http://schemas.openxmlformats.org/officeDocument/2006/relationships/image" Target="media/image110.wmf"/><Relationship Id="rId264" Type="http://schemas.openxmlformats.org/officeDocument/2006/relationships/oleObject" Target="embeddings/oleObject136.bin"/><Relationship Id="rId285" Type="http://schemas.openxmlformats.org/officeDocument/2006/relationships/image" Target="media/image128.wmf"/><Relationship Id="rId17" Type="http://schemas.openxmlformats.org/officeDocument/2006/relationships/oleObject" Target="embeddings/oleObject4.bin"/><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50.wmf"/><Relationship Id="rId124" Type="http://schemas.openxmlformats.org/officeDocument/2006/relationships/oleObject" Target="embeddings/oleObject57.bin"/><Relationship Id="rId310" Type="http://schemas.openxmlformats.org/officeDocument/2006/relationships/image" Target="media/image140.wmf"/><Relationship Id="rId70" Type="http://schemas.openxmlformats.org/officeDocument/2006/relationships/oleObject" Target="embeddings/oleObject29.bin"/><Relationship Id="rId91" Type="http://schemas.openxmlformats.org/officeDocument/2006/relationships/image" Target="media/image44.wmf"/><Relationship Id="rId145" Type="http://schemas.openxmlformats.org/officeDocument/2006/relationships/oleObject" Target="embeddings/oleObject69.bin"/><Relationship Id="rId166" Type="http://schemas.openxmlformats.org/officeDocument/2006/relationships/oleObject" Target="embeddings/oleObject81.bin"/><Relationship Id="rId187" Type="http://schemas.openxmlformats.org/officeDocument/2006/relationships/oleObject" Target="embeddings/oleObject90.bin"/><Relationship Id="rId331" Type="http://schemas.openxmlformats.org/officeDocument/2006/relationships/oleObject" Target="embeddings/oleObject173.bin"/><Relationship Id="rId352" Type="http://schemas.openxmlformats.org/officeDocument/2006/relationships/oleObject" Target="embeddings/oleObject184.bin"/><Relationship Id="rId373" Type="http://schemas.openxmlformats.org/officeDocument/2006/relationships/oleObject" Target="embeddings/oleObject195.bin"/><Relationship Id="rId394" Type="http://schemas.openxmlformats.org/officeDocument/2006/relationships/oleObject" Target="embeddings/oleObject206.bin"/><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oleObject" Target="embeddings/oleObject118.bin"/><Relationship Id="rId254" Type="http://schemas.openxmlformats.org/officeDocument/2006/relationships/oleObject" Target="embeddings/oleObject131.bin"/><Relationship Id="rId28" Type="http://schemas.openxmlformats.org/officeDocument/2006/relationships/image" Target="media/image12.wmf"/><Relationship Id="rId49" Type="http://schemas.openxmlformats.org/officeDocument/2006/relationships/oleObject" Target="embeddings/oleObject18.bin"/><Relationship Id="rId114" Type="http://schemas.openxmlformats.org/officeDocument/2006/relationships/oleObject" Target="embeddings/oleObject52.bin"/><Relationship Id="rId275" Type="http://schemas.openxmlformats.org/officeDocument/2006/relationships/oleObject" Target="embeddings/oleObject142.bin"/><Relationship Id="rId296" Type="http://schemas.openxmlformats.org/officeDocument/2006/relationships/oleObject" Target="embeddings/oleObject154.bin"/><Relationship Id="rId300" Type="http://schemas.openxmlformats.org/officeDocument/2006/relationships/oleObject" Target="embeddings/oleObject156.bin"/><Relationship Id="rId60" Type="http://schemas.openxmlformats.org/officeDocument/2006/relationships/oleObject" Target="embeddings/oleObject24.bin"/><Relationship Id="rId81" Type="http://schemas.openxmlformats.org/officeDocument/2006/relationships/image" Target="media/image40.wmf"/><Relationship Id="rId135" Type="http://schemas.openxmlformats.org/officeDocument/2006/relationships/oleObject" Target="embeddings/oleObject63.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6.bin"/><Relationship Id="rId321" Type="http://schemas.openxmlformats.org/officeDocument/2006/relationships/image" Target="media/image145.wmf"/><Relationship Id="rId342" Type="http://schemas.openxmlformats.org/officeDocument/2006/relationships/image" Target="media/image155.wmf"/><Relationship Id="rId363" Type="http://schemas.openxmlformats.org/officeDocument/2006/relationships/image" Target="media/image165.wmf"/><Relationship Id="rId384" Type="http://schemas.openxmlformats.org/officeDocument/2006/relationships/oleObject" Target="embeddings/oleObject201.bin"/><Relationship Id="rId202" Type="http://schemas.openxmlformats.org/officeDocument/2006/relationships/image" Target="media/image95.wmf"/><Relationship Id="rId223" Type="http://schemas.openxmlformats.org/officeDocument/2006/relationships/oleObject" Target="embeddings/oleObject112.bin"/><Relationship Id="rId244" Type="http://schemas.openxmlformats.org/officeDocument/2006/relationships/oleObject" Target="embeddings/oleObject125.bin"/><Relationship Id="rId18" Type="http://schemas.openxmlformats.org/officeDocument/2006/relationships/image" Target="media/image7.wmf"/><Relationship Id="rId39" Type="http://schemas.openxmlformats.org/officeDocument/2006/relationships/oleObject" Target="embeddings/oleObject14.bin"/><Relationship Id="rId265" Type="http://schemas.openxmlformats.org/officeDocument/2006/relationships/oleObject" Target="embeddings/oleObject137.bin"/><Relationship Id="rId286" Type="http://schemas.openxmlformats.org/officeDocument/2006/relationships/oleObject" Target="embeddings/oleObject149.bin"/><Relationship Id="rId50" Type="http://schemas.openxmlformats.org/officeDocument/2006/relationships/image" Target="media/image25.wmf"/><Relationship Id="rId104" Type="http://schemas.openxmlformats.org/officeDocument/2006/relationships/oleObject" Target="embeddings/oleObject47.bin"/><Relationship Id="rId125" Type="http://schemas.openxmlformats.org/officeDocument/2006/relationships/oleObject" Target="embeddings/oleObject58.bin"/><Relationship Id="rId146" Type="http://schemas.openxmlformats.org/officeDocument/2006/relationships/image" Target="media/image70.wmf"/><Relationship Id="rId167" Type="http://schemas.openxmlformats.org/officeDocument/2006/relationships/header" Target="header1.xml"/><Relationship Id="rId188" Type="http://schemas.openxmlformats.org/officeDocument/2006/relationships/image" Target="media/image89.wmf"/><Relationship Id="rId311" Type="http://schemas.openxmlformats.org/officeDocument/2006/relationships/oleObject" Target="embeddings/oleObject162.bin"/><Relationship Id="rId332" Type="http://schemas.openxmlformats.org/officeDocument/2006/relationships/image" Target="media/image150.wmf"/><Relationship Id="rId353" Type="http://schemas.openxmlformats.org/officeDocument/2006/relationships/image" Target="media/image160.wmf"/><Relationship Id="rId374" Type="http://schemas.openxmlformats.org/officeDocument/2006/relationships/oleObject" Target="embeddings/oleObject196.bin"/><Relationship Id="rId395" Type="http://schemas.openxmlformats.org/officeDocument/2006/relationships/image" Target="media/image180.wmf"/><Relationship Id="rId71" Type="http://schemas.openxmlformats.org/officeDocument/2006/relationships/image" Target="media/image35.wmf"/><Relationship Id="rId92" Type="http://schemas.openxmlformats.org/officeDocument/2006/relationships/oleObject" Target="embeddings/oleObject41.bin"/><Relationship Id="rId213" Type="http://schemas.openxmlformats.org/officeDocument/2006/relationships/image" Target="media/image99.wmf"/><Relationship Id="rId234"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15.wmf"/><Relationship Id="rId276" Type="http://schemas.openxmlformats.org/officeDocument/2006/relationships/image" Target="media/image125.wmf"/><Relationship Id="rId297" Type="http://schemas.openxmlformats.org/officeDocument/2006/relationships/image" Target="media/image134.wmf"/><Relationship Id="rId40" Type="http://schemas.openxmlformats.org/officeDocument/2006/relationships/image" Target="media/image19.wmf"/><Relationship Id="rId115" Type="http://schemas.openxmlformats.org/officeDocument/2006/relationships/image" Target="media/image56.wmf"/><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4.wmf"/><Relationship Id="rId301" Type="http://schemas.openxmlformats.org/officeDocument/2006/relationships/oleObject" Target="embeddings/oleObject157.bin"/><Relationship Id="rId322" Type="http://schemas.openxmlformats.org/officeDocument/2006/relationships/oleObject" Target="embeddings/oleObject168.bin"/><Relationship Id="rId343" Type="http://schemas.openxmlformats.org/officeDocument/2006/relationships/oleObject" Target="embeddings/oleObject179.bin"/><Relationship Id="rId364" Type="http://schemas.openxmlformats.org/officeDocument/2006/relationships/oleObject" Target="embeddings/oleObject190.bin"/><Relationship Id="rId61" Type="http://schemas.openxmlformats.org/officeDocument/2006/relationships/image" Target="media/image30.wmf"/><Relationship Id="rId82" Type="http://schemas.openxmlformats.org/officeDocument/2006/relationships/oleObject" Target="embeddings/oleObject35.bin"/><Relationship Id="rId199" Type="http://schemas.openxmlformats.org/officeDocument/2006/relationships/image" Target="media/image94.wmf"/><Relationship Id="rId203" Type="http://schemas.openxmlformats.org/officeDocument/2006/relationships/oleObject" Target="embeddings/oleObject99.bin"/><Relationship Id="rId385" Type="http://schemas.openxmlformats.org/officeDocument/2006/relationships/image" Target="media/image175.wmf"/><Relationship Id="rId19" Type="http://schemas.openxmlformats.org/officeDocument/2006/relationships/oleObject" Target="embeddings/oleObject5.bin"/><Relationship Id="rId224" Type="http://schemas.openxmlformats.org/officeDocument/2006/relationships/image" Target="media/image103.wmf"/><Relationship Id="rId245" Type="http://schemas.openxmlformats.org/officeDocument/2006/relationships/image" Target="media/image111.wmf"/><Relationship Id="rId266" Type="http://schemas.openxmlformats.org/officeDocument/2006/relationships/image" Target="media/image120.wmf"/><Relationship Id="rId287" Type="http://schemas.openxmlformats.org/officeDocument/2006/relationships/image" Target="media/image129.wmf"/><Relationship Id="rId30" Type="http://schemas.openxmlformats.org/officeDocument/2006/relationships/image" Target="media/image13.wmf"/><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footer" Target="footer1.xml"/><Relationship Id="rId312" Type="http://schemas.openxmlformats.org/officeDocument/2006/relationships/oleObject" Target="embeddings/oleObject163.bin"/><Relationship Id="rId333" Type="http://schemas.openxmlformats.org/officeDocument/2006/relationships/oleObject" Target="embeddings/oleObject174.bin"/><Relationship Id="rId354" Type="http://schemas.openxmlformats.org/officeDocument/2006/relationships/oleObject" Target="embeddings/oleObject185.bin"/><Relationship Id="rId51" Type="http://schemas.openxmlformats.org/officeDocument/2006/relationships/oleObject" Target="embeddings/oleObject19.bin"/><Relationship Id="rId72" Type="http://schemas.openxmlformats.org/officeDocument/2006/relationships/oleObject" Target="embeddings/oleObject30.bin"/><Relationship Id="rId93" Type="http://schemas.openxmlformats.org/officeDocument/2006/relationships/image" Target="media/image45.wmf"/><Relationship Id="rId189" Type="http://schemas.openxmlformats.org/officeDocument/2006/relationships/oleObject" Target="embeddings/oleObject91.bin"/><Relationship Id="rId375" Type="http://schemas.openxmlformats.org/officeDocument/2006/relationships/image" Target="media/image170.wmf"/><Relationship Id="rId396" Type="http://schemas.openxmlformats.org/officeDocument/2006/relationships/oleObject" Target="embeddings/oleObject207.bin"/><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oleObject" Target="embeddings/oleObject120.bin"/><Relationship Id="rId256" Type="http://schemas.openxmlformats.org/officeDocument/2006/relationships/oleObject" Target="embeddings/oleObject132.bin"/><Relationship Id="rId277" Type="http://schemas.openxmlformats.org/officeDocument/2006/relationships/oleObject" Target="embeddings/oleObject143.bin"/><Relationship Id="rId298" Type="http://schemas.openxmlformats.org/officeDocument/2006/relationships/oleObject" Target="embeddings/oleObject155.bin"/><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oleObject" Target="embeddings/oleObject76.bin"/><Relationship Id="rId302" Type="http://schemas.openxmlformats.org/officeDocument/2006/relationships/image" Target="media/image136.wmf"/><Relationship Id="rId323" Type="http://schemas.openxmlformats.org/officeDocument/2006/relationships/image" Target="media/image146.wmf"/><Relationship Id="rId344" Type="http://schemas.openxmlformats.org/officeDocument/2006/relationships/image" Target="media/image156.wmf"/><Relationship Id="rId20" Type="http://schemas.openxmlformats.org/officeDocument/2006/relationships/image" Target="media/image8.wmf"/><Relationship Id="rId41" Type="http://schemas.openxmlformats.org/officeDocument/2006/relationships/image" Target="media/image20.wmf"/><Relationship Id="rId62" Type="http://schemas.openxmlformats.org/officeDocument/2006/relationships/oleObject" Target="embeddings/oleObject25.bin"/><Relationship Id="rId83" Type="http://schemas.openxmlformats.org/officeDocument/2006/relationships/image" Target="media/image41.wmf"/><Relationship Id="rId179" Type="http://schemas.openxmlformats.org/officeDocument/2006/relationships/oleObject" Target="embeddings/oleObject86.bin"/><Relationship Id="rId365" Type="http://schemas.openxmlformats.org/officeDocument/2006/relationships/image" Target="media/image166.wmf"/><Relationship Id="rId386" Type="http://schemas.openxmlformats.org/officeDocument/2006/relationships/oleObject" Target="embeddings/oleObject202.bin"/><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oleObject" Target="embeddings/oleObject113.bin"/><Relationship Id="rId246" Type="http://schemas.openxmlformats.org/officeDocument/2006/relationships/oleObject" Target="embeddings/oleObject126.bin"/><Relationship Id="rId267" Type="http://schemas.openxmlformats.org/officeDocument/2006/relationships/oleObject" Target="embeddings/oleObject138.bin"/><Relationship Id="rId288" Type="http://schemas.openxmlformats.org/officeDocument/2006/relationships/oleObject" Target="embeddings/oleObject150.bin"/><Relationship Id="rId106" Type="http://schemas.openxmlformats.org/officeDocument/2006/relationships/oleObject" Target="embeddings/oleObject48.bin"/><Relationship Id="rId127" Type="http://schemas.openxmlformats.org/officeDocument/2006/relationships/oleObject" Target="embeddings/oleObject59.bin"/><Relationship Id="rId313" Type="http://schemas.openxmlformats.org/officeDocument/2006/relationships/image" Target="media/image141.wmf"/><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6.wmf"/><Relationship Id="rId73" Type="http://schemas.openxmlformats.org/officeDocument/2006/relationships/image" Target="media/image36.wmf"/><Relationship Id="rId94" Type="http://schemas.openxmlformats.org/officeDocument/2006/relationships/oleObject" Target="embeddings/oleObject42.bin"/><Relationship Id="rId148" Type="http://schemas.openxmlformats.org/officeDocument/2006/relationships/image" Target="media/image71.wmf"/><Relationship Id="rId169" Type="http://schemas.openxmlformats.org/officeDocument/2006/relationships/image" Target="media/image79.png"/><Relationship Id="rId334" Type="http://schemas.openxmlformats.org/officeDocument/2006/relationships/image" Target="media/image151.wmf"/><Relationship Id="rId355" Type="http://schemas.openxmlformats.org/officeDocument/2006/relationships/image" Target="media/image161.wmf"/><Relationship Id="rId376" Type="http://schemas.openxmlformats.org/officeDocument/2006/relationships/oleObject" Target="embeddings/oleObject197.bin"/><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oleObject" Target="embeddings/oleObject107.bin"/><Relationship Id="rId236" Type="http://schemas.openxmlformats.org/officeDocument/2006/relationships/oleObject" Target="embeddings/oleObject121.bin"/><Relationship Id="rId257" Type="http://schemas.openxmlformats.org/officeDocument/2006/relationships/image" Target="media/image116.wmf"/><Relationship Id="rId278" Type="http://schemas.openxmlformats.org/officeDocument/2006/relationships/image" Target="media/image126.wmf"/><Relationship Id="rId303" Type="http://schemas.openxmlformats.org/officeDocument/2006/relationships/oleObject" Target="embeddings/oleObject158.bin"/><Relationship Id="rId42" Type="http://schemas.openxmlformats.org/officeDocument/2006/relationships/oleObject" Target="embeddings/oleObject15.bin"/><Relationship Id="rId84" Type="http://schemas.openxmlformats.org/officeDocument/2006/relationships/oleObject" Target="embeddings/oleObject36.bin"/><Relationship Id="rId138" Type="http://schemas.openxmlformats.org/officeDocument/2006/relationships/image" Target="media/image67.wmf"/><Relationship Id="rId345" Type="http://schemas.openxmlformats.org/officeDocument/2006/relationships/oleObject" Target="embeddings/oleObject180.bin"/><Relationship Id="rId387" Type="http://schemas.openxmlformats.org/officeDocument/2006/relationships/image" Target="media/image176.wmf"/><Relationship Id="rId191" Type="http://schemas.openxmlformats.org/officeDocument/2006/relationships/image" Target="media/image90.wmf"/><Relationship Id="rId205" Type="http://schemas.openxmlformats.org/officeDocument/2006/relationships/image" Target="media/image96.wmf"/><Relationship Id="rId247" Type="http://schemas.openxmlformats.org/officeDocument/2006/relationships/image" Target="media/image112.wm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300C7-31BC-4C52-A1AA-7EB8DA7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7340</Words>
  <Characters>41838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саша</cp:lastModifiedBy>
  <cp:revision>5</cp:revision>
  <cp:lastPrinted>2015-06-13T06:33:00Z</cp:lastPrinted>
  <dcterms:created xsi:type="dcterms:W3CDTF">2017-05-19T12:56:00Z</dcterms:created>
  <dcterms:modified xsi:type="dcterms:W3CDTF">2019-04-16T10:09:00Z</dcterms:modified>
</cp:coreProperties>
</file>