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BB" w:rsidRPr="00364B06" w:rsidRDefault="00242ABB" w:rsidP="00242ABB">
      <w:pPr>
        <w:pStyle w:val="af"/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-279400</wp:posOffset>
            </wp:positionV>
            <wp:extent cx="521970" cy="680085"/>
            <wp:effectExtent l="0" t="0" r="0" b="5715"/>
            <wp:wrapNone/>
            <wp:docPr id="1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ABB" w:rsidRDefault="00242ABB" w:rsidP="00242ABB">
      <w:pPr>
        <w:pStyle w:val="af"/>
        <w:jc w:val="center"/>
        <w:rPr>
          <w:color w:val="auto"/>
          <w:szCs w:val="24"/>
        </w:rPr>
      </w:pPr>
    </w:p>
    <w:p w:rsidR="00242ABB" w:rsidRDefault="00242ABB" w:rsidP="00242ABB">
      <w:pPr>
        <w:pStyle w:val="af"/>
        <w:jc w:val="center"/>
        <w:rPr>
          <w:color w:val="auto"/>
          <w:szCs w:val="24"/>
        </w:rPr>
      </w:pPr>
    </w:p>
    <w:p w:rsidR="00242ABB" w:rsidRPr="00364B06" w:rsidRDefault="00242ABB" w:rsidP="00242ABB">
      <w:pPr>
        <w:pStyle w:val="af"/>
        <w:jc w:val="center"/>
        <w:rPr>
          <w:color w:val="auto"/>
          <w:szCs w:val="24"/>
        </w:rPr>
      </w:pPr>
      <w:r w:rsidRPr="00364B06">
        <w:rPr>
          <w:color w:val="auto"/>
          <w:szCs w:val="24"/>
        </w:rPr>
        <w:t>МИНОБРНАУКИ РОССИИ</w:t>
      </w:r>
    </w:p>
    <w:p w:rsidR="00242ABB" w:rsidRDefault="00242ABB" w:rsidP="00242ABB">
      <w:pPr>
        <w:pStyle w:val="af"/>
        <w:jc w:val="center"/>
        <w:rPr>
          <w:color w:val="auto"/>
          <w:szCs w:val="24"/>
        </w:rPr>
      </w:pPr>
      <w:r w:rsidRPr="00364B06">
        <w:rPr>
          <w:color w:val="auto"/>
          <w:szCs w:val="24"/>
        </w:rPr>
        <w:t xml:space="preserve">федеральное государственное бюджетное образовательное учреждение </w:t>
      </w:r>
      <w:r w:rsidRPr="00364B06">
        <w:rPr>
          <w:color w:val="auto"/>
          <w:szCs w:val="24"/>
        </w:rPr>
        <w:br/>
        <w:t xml:space="preserve">высшего образования </w:t>
      </w:r>
      <w:r w:rsidRPr="00364B06">
        <w:rPr>
          <w:color w:val="auto"/>
          <w:szCs w:val="24"/>
        </w:rPr>
        <w:br/>
        <w:t>«Санкт-Петербургский государственный технологический институт</w:t>
      </w:r>
      <w:r w:rsidRPr="00364B06">
        <w:rPr>
          <w:color w:val="auto"/>
          <w:szCs w:val="24"/>
        </w:rPr>
        <w:br/>
        <w:t>(технический университет)»</w:t>
      </w:r>
      <w:r w:rsidRPr="00364B06">
        <w:rPr>
          <w:color w:val="auto"/>
          <w:szCs w:val="24"/>
        </w:rPr>
        <w:br/>
        <w:t>(СПбГТИ(ТУ))</w:t>
      </w:r>
    </w:p>
    <w:p w:rsidR="00242ABB" w:rsidRPr="00364B06" w:rsidRDefault="00242ABB" w:rsidP="00242ABB">
      <w:pPr>
        <w:pStyle w:val="af"/>
        <w:jc w:val="center"/>
        <w:rPr>
          <w:color w:val="auto"/>
          <w:szCs w:val="24"/>
        </w:rPr>
      </w:pPr>
    </w:p>
    <w:p w:rsidR="00242ABB" w:rsidRPr="00364B06" w:rsidRDefault="00242ABB" w:rsidP="00242ABB">
      <w:pPr>
        <w:pStyle w:val="af"/>
        <w:jc w:val="center"/>
        <w:rPr>
          <w:i/>
          <w:szCs w:val="24"/>
        </w:rPr>
      </w:pPr>
      <w:r w:rsidRPr="00364B06">
        <w:rPr>
          <w:b/>
          <w:szCs w:val="24"/>
        </w:rPr>
        <w:t>ОТЧЁТ</w:t>
      </w:r>
    </w:p>
    <w:p w:rsidR="00242ABB" w:rsidRPr="00364B06" w:rsidRDefault="00242ABB" w:rsidP="00242ABB">
      <w:pPr>
        <w:pStyle w:val="af"/>
        <w:jc w:val="center"/>
        <w:rPr>
          <w:i/>
          <w:szCs w:val="24"/>
        </w:rPr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440"/>
        <w:gridCol w:w="2699"/>
      </w:tblGrid>
      <w:tr w:rsidR="00242ABB" w:rsidRPr="00364B06" w:rsidTr="002B2069">
        <w:trPr>
          <w:trHeight w:val="553"/>
        </w:trPr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Студент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i/>
                <w:color w:val="auto"/>
                <w:szCs w:val="24"/>
              </w:rPr>
              <w:t>(Ф.И.О.)</w:t>
            </w:r>
          </w:p>
        </w:tc>
      </w:tr>
      <w:tr w:rsidR="00242ABB" w:rsidRPr="00364B06" w:rsidTr="002B2069"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УГНС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(код)</w:t>
            </w:r>
          </w:p>
        </w:tc>
        <w:tc>
          <w:tcPr>
            <w:tcW w:w="4139" w:type="dxa"/>
            <w:gridSpan w:val="2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242ABB" w:rsidRPr="00364B06" w:rsidTr="002B2069">
        <w:trPr>
          <w:trHeight w:val="806"/>
        </w:trPr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Направление подготовки (специальность)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(код)</w:t>
            </w:r>
          </w:p>
        </w:tc>
        <w:tc>
          <w:tcPr>
            <w:tcW w:w="4139" w:type="dxa"/>
            <w:gridSpan w:val="2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242ABB" w:rsidRPr="00364B06" w:rsidTr="002B2069"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i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 xml:space="preserve">Профиль, специализация, магистерская программа 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242ABB" w:rsidRPr="00364B06" w:rsidTr="002B2069">
        <w:tc>
          <w:tcPr>
            <w:tcW w:w="3888" w:type="dxa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Факультет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242ABB" w:rsidRPr="00364B06" w:rsidTr="002B2069"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Кафедра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(наименование)</w:t>
            </w:r>
          </w:p>
        </w:tc>
      </w:tr>
      <w:tr w:rsidR="00242ABB" w:rsidRPr="00364B06" w:rsidTr="002B2069">
        <w:trPr>
          <w:trHeight w:val="311"/>
        </w:trPr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Группа</w:t>
            </w:r>
          </w:p>
        </w:tc>
        <w:tc>
          <w:tcPr>
            <w:tcW w:w="5399" w:type="dxa"/>
            <w:gridSpan w:val="3"/>
            <w:shd w:val="clear" w:color="auto" w:fill="auto"/>
            <w:vAlign w:val="bottom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</w:t>
            </w:r>
          </w:p>
        </w:tc>
      </w:tr>
      <w:tr w:rsidR="00242ABB" w:rsidRPr="00364B06" w:rsidTr="002B2069">
        <w:trPr>
          <w:trHeight w:val="1346"/>
        </w:trPr>
        <w:tc>
          <w:tcPr>
            <w:tcW w:w="3888" w:type="dxa"/>
            <w:shd w:val="clear" w:color="auto" w:fill="auto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</w:tc>
      </w:tr>
      <w:tr w:rsidR="00242ABB" w:rsidRPr="00364B06" w:rsidTr="002B2069">
        <w:trPr>
          <w:trHeight w:val="753"/>
        </w:trPr>
        <w:tc>
          <w:tcPr>
            <w:tcW w:w="3888" w:type="dxa"/>
            <w:shd w:val="clear" w:color="auto" w:fill="auto"/>
            <w:vAlign w:val="center"/>
          </w:tcPr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Оценка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242ABB" w:rsidRPr="00364B06" w:rsidRDefault="00242ABB" w:rsidP="002B2069">
            <w:pPr>
              <w:pStyle w:val="af"/>
              <w:jc w:val="center"/>
              <w:rPr>
                <w:b/>
                <w:color w:val="auto"/>
                <w:szCs w:val="24"/>
              </w:rPr>
            </w:pPr>
            <w:r w:rsidRPr="00364B06">
              <w:rPr>
                <w:b/>
                <w:color w:val="auto"/>
                <w:szCs w:val="24"/>
              </w:rPr>
              <w:t>_______________________________</w:t>
            </w:r>
          </w:p>
        </w:tc>
      </w:tr>
      <w:tr w:rsidR="00242ABB" w:rsidRPr="00364B06" w:rsidTr="002B2069">
        <w:tc>
          <w:tcPr>
            <w:tcW w:w="3888" w:type="dxa"/>
            <w:shd w:val="clear" w:color="auto" w:fill="auto"/>
          </w:tcPr>
          <w:p w:rsidR="00242ABB" w:rsidRDefault="00242ABB" w:rsidP="002B2069">
            <w:pPr>
              <w:pStyle w:val="af"/>
              <w:rPr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Руководитель ____________________</w:t>
            </w:r>
          </w:p>
          <w:p w:rsidR="00242ABB" w:rsidRPr="00364B06" w:rsidRDefault="00242ABB" w:rsidP="002B2069">
            <w:pPr>
              <w:pStyle w:val="af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lastRenderedPageBreak/>
              <w:t>(должность)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lastRenderedPageBreak/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t>___________________</w:t>
            </w:r>
          </w:p>
          <w:p w:rsidR="00242ABB" w:rsidRPr="00364B06" w:rsidRDefault="00242ABB" w:rsidP="002B2069">
            <w:pPr>
              <w:pStyle w:val="af"/>
              <w:jc w:val="center"/>
              <w:rPr>
                <w:color w:val="auto"/>
                <w:szCs w:val="24"/>
              </w:rPr>
            </w:pPr>
            <w:r w:rsidRPr="00364B06">
              <w:rPr>
                <w:color w:val="auto"/>
                <w:szCs w:val="24"/>
              </w:rPr>
              <w:lastRenderedPageBreak/>
              <w:t>(инициалы, фамилия)</w:t>
            </w:r>
          </w:p>
        </w:tc>
      </w:tr>
    </w:tbl>
    <w:p w:rsidR="00242ABB" w:rsidRPr="00364B06" w:rsidRDefault="00242ABB" w:rsidP="00242ABB">
      <w:pPr>
        <w:pStyle w:val="af"/>
        <w:jc w:val="center"/>
        <w:rPr>
          <w:szCs w:val="24"/>
        </w:rPr>
      </w:pPr>
    </w:p>
    <w:p w:rsidR="00242ABB" w:rsidRPr="00364B06" w:rsidRDefault="00242ABB" w:rsidP="00242ABB">
      <w:pPr>
        <w:pStyle w:val="af"/>
        <w:jc w:val="center"/>
        <w:rPr>
          <w:szCs w:val="24"/>
        </w:rPr>
      </w:pPr>
    </w:p>
    <w:p w:rsidR="00242ABB" w:rsidRPr="00364B06" w:rsidRDefault="00242ABB" w:rsidP="00242ABB">
      <w:pPr>
        <w:pStyle w:val="af"/>
        <w:jc w:val="center"/>
        <w:rPr>
          <w:szCs w:val="24"/>
        </w:rPr>
      </w:pPr>
    </w:p>
    <w:p w:rsidR="00242ABB" w:rsidRDefault="00242ABB" w:rsidP="00242ABB">
      <w:pPr>
        <w:pStyle w:val="af"/>
        <w:jc w:val="center"/>
        <w:rPr>
          <w:szCs w:val="24"/>
        </w:rPr>
      </w:pPr>
    </w:p>
    <w:p w:rsidR="00242ABB" w:rsidRDefault="00242ABB" w:rsidP="00242ABB">
      <w:pPr>
        <w:pStyle w:val="af"/>
        <w:jc w:val="center"/>
        <w:rPr>
          <w:szCs w:val="24"/>
        </w:rPr>
      </w:pPr>
    </w:p>
    <w:p w:rsidR="00242ABB" w:rsidRDefault="00242ABB" w:rsidP="00242ABB">
      <w:pPr>
        <w:pStyle w:val="af"/>
        <w:jc w:val="center"/>
        <w:rPr>
          <w:szCs w:val="24"/>
        </w:rPr>
      </w:pPr>
    </w:p>
    <w:p w:rsidR="00242ABB" w:rsidRPr="00364B06" w:rsidRDefault="00242ABB" w:rsidP="00242ABB">
      <w:pPr>
        <w:pStyle w:val="af"/>
        <w:jc w:val="center"/>
        <w:rPr>
          <w:szCs w:val="24"/>
        </w:rPr>
      </w:pPr>
      <w:r w:rsidRPr="00364B06">
        <w:rPr>
          <w:szCs w:val="24"/>
        </w:rPr>
        <w:t>Санкт-Петербург</w:t>
      </w:r>
    </w:p>
    <w:p w:rsidR="00242ABB" w:rsidRPr="00242ABB" w:rsidRDefault="00242ABB" w:rsidP="00242ABB">
      <w:pPr>
        <w:pStyle w:val="af"/>
        <w:jc w:val="center"/>
        <w:rPr>
          <w:szCs w:val="24"/>
          <w:lang w:val="en-US"/>
        </w:rPr>
      </w:pPr>
      <w:r w:rsidRPr="00364B06">
        <w:rPr>
          <w:szCs w:val="24"/>
        </w:rPr>
        <w:t>201</w:t>
      </w:r>
      <w:r>
        <w:rPr>
          <w:szCs w:val="24"/>
          <w:lang w:val="en-US"/>
        </w:rPr>
        <w:t>7</w:t>
      </w:r>
    </w:p>
    <w:p w:rsidR="00242ABB" w:rsidRDefault="00242ABB">
      <w:pPr>
        <w:widowControl/>
        <w:tabs>
          <w:tab w:val="clear" w:pos="708"/>
        </w:tabs>
        <w:suppressAutoHyphens w:val="0"/>
        <w:ind w:firstLine="0"/>
        <w:jc w:val="left"/>
      </w:pPr>
      <w:r>
        <w:br w:type="page"/>
      </w:r>
    </w:p>
    <w:p w:rsidR="009207C4" w:rsidRDefault="009207C4" w:rsidP="009207C4">
      <w:pPr>
        <w:widowControl/>
        <w:tabs>
          <w:tab w:val="clear" w:pos="708"/>
        </w:tabs>
        <w:suppressAutoHyphens w:val="0"/>
        <w:ind w:firstLine="0"/>
        <w:jc w:val="center"/>
      </w:pPr>
      <w:bookmarkStart w:id="1" w:name="bookmark0"/>
      <w:r w:rsidRPr="009207C4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00000A"/>
          <w:kern w:val="1"/>
          <w:sz w:val="28"/>
          <w:szCs w:val="20"/>
        </w:rPr>
        <w:id w:val="-1012372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303A" w:rsidRDefault="00F8303A">
          <w:pPr>
            <w:pStyle w:val="af5"/>
          </w:pPr>
        </w:p>
        <w:p w:rsidR="000A600F" w:rsidRDefault="00EC2C98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r>
            <w:fldChar w:fldCharType="begin"/>
          </w:r>
          <w:r w:rsidR="00F8303A">
            <w:instrText xml:space="preserve"> TOC \o "1-3" \h \z \u </w:instrText>
          </w:r>
          <w:r>
            <w:fldChar w:fldCharType="separate"/>
          </w:r>
          <w:hyperlink w:anchor="_Toc480490379" w:history="1">
            <w:r w:rsidR="000A600F" w:rsidRPr="007840DC">
              <w:rPr>
                <w:rStyle w:val="af6"/>
                <w:noProof/>
              </w:rPr>
              <w:t>1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ЦЕЛЬ РАБОТЫ</w:t>
            </w:r>
            <w:r w:rsidR="000A60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0" w:history="1">
            <w:r w:rsidR="000A600F" w:rsidRPr="007840DC">
              <w:rPr>
                <w:rStyle w:val="af6"/>
                <w:noProof/>
              </w:rPr>
              <w:t>2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ПРИМЕР РЕДАКТИРОВАНИЯ ТЕКСТА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_Toc480490380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3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1" w:history="1">
            <w:r w:rsidR="000A600F" w:rsidRPr="007840DC">
              <w:rPr>
                <w:rStyle w:val="af6"/>
                <w:rFonts w:eastAsia="Arial"/>
                <w:noProof/>
              </w:rPr>
              <w:t>2.1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Кодирование звуковых сигналов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_Toc480490381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3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2" w:history="1">
            <w:r w:rsidR="000A600F" w:rsidRPr="007840DC">
              <w:rPr>
                <w:rStyle w:val="af6"/>
                <w:noProof/>
              </w:rPr>
              <w:t>2.2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Основные структуры данных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_Toc480490382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4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3" w:history="1">
            <w:r w:rsidR="000A600F" w:rsidRPr="007840DC">
              <w:rPr>
                <w:rStyle w:val="af6"/>
                <w:noProof/>
              </w:rPr>
              <w:t>2.3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Линейные структуры (списки данных, векторы данных)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_Toc480490383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5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4" w:history="1">
            <w:r w:rsidR="000A600F" w:rsidRPr="007840DC">
              <w:rPr>
                <w:rStyle w:val="af6"/>
                <w:noProof/>
              </w:rPr>
              <w:t>2.4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Табличные структуры (таблицы данных, матрицы данных)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_Toc480490384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6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5" w:history="1">
            <w:r w:rsidR="000A600F" w:rsidRPr="007840DC">
              <w:rPr>
                <w:rStyle w:val="af6"/>
                <w:noProof/>
              </w:rPr>
              <w:t>3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РАБОТА С ТАБЛИЦАМИ, ФОРМУЛАМИ И СХЕМАМИ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_Toc480490385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8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6" w:history="1">
            <w:r w:rsidR="000A600F" w:rsidRPr="007840DC">
              <w:rPr>
                <w:rStyle w:val="af6"/>
                <w:noProof/>
              </w:rPr>
              <w:t>4</w:t>
            </w:r>
            <w:r w:rsidR="000A600F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</w:rPr>
              <w:tab/>
            </w:r>
            <w:r w:rsidR="000A600F" w:rsidRPr="007840DC">
              <w:rPr>
                <w:rStyle w:val="af6"/>
                <w:noProof/>
              </w:rPr>
              <w:t>ОТВЕТЫ НА КОНТРОЛЬНЫЕ ВОПРОСЫ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_Toc480490386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10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0A600F" w:rsidRDefault="00CB27F6">
          <w:pPr>
            <w:pStyle w:val="14"/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</w:rPr>
          </w:pPr>
          <w:hyperlink w:anchor="_Toc480490387" w:history="1">
            <w:r w:rsidR="000A600F" w:rsidRPr="007840DC">
              <w:rPr>
                <w:rStyle w:val="af6"/>
                <w:noProof/>
              </w:rPr>
              <w:t>ВЫВОДЫ</w:t>
            </w:r>
            <w:r w:rsidR="000A600F">
              <w:rPr>
                <w:noProof/>
                <w:webHidden/>
              </w:rPr>
              <w:tab/>
            </w:r>
            <w:r w:rsidR="00EC2C98">
              <w:rPr>
                <w:noProof/>
                <w:webHidden/>
              </w:rPr>
              <w:fldChar w:fldCharType="begin"/>
            </w:r>
            <w:r w:rsidR="000A600F">
              <w:rPr>
                <w:noProof/>
                <w:webHidden/>
              </w:rPr>
              <w:instrText xml:space="preserve"> PAGEREF _Toc480490387 \h </w:instrText>
            </w:r>
            <w:r w:rsidR="00EC2C98">
              <w:rPr>
                <w:noProof/>
                <w:webHidden/>
              </w:rPr>
            </w:r>
            <w:r w:rsidR="00EC2C98">
              <w:rPr>
                <w:noProof/>
                <w:webHidden/>
              </w:rPr>
              <w:fldChar w:fldCharType="separate"/>
            </w:r>
            <w:r w:rsidR="000A600F">
              <w:rPr>
                <w:noProof/>
                <w:webHidden/>
              </w:rPr>
              <w:t>14</w:t>
            </w:r>
            <w:r w:rsidR="00EC2C98">
              <w:rPr>
                <w:noProof/>
                <w:webHidden/>
              </w:rPr>
              <w:fldChar w:fldCharType="end"/>
            </w:r>
          </w:hyperlink>
        </w:p>
        <w:p w:rsidR="00F8303A" w:rsidRDefault="00EC2C98" w:rsidP="00F8303A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9207C4" w:rsidRDefault="009207C4">
      <w:pPr>
        <w:widowControl/>
        <w:tabs>
          <w:tab w:val="clear" w:pos="708"/>
        </w:tabs>
        <w:suppressAutoHyphens w:val="0"/>
        <w:ind w:firstLine="0"/>
        <w:jc w:val="left"/>
      </w:pPr>
    </w:p>
    <w:p w:rsidR="005E1BE5" w:rsidRDefault="005E1BE5">
      <w:pPr>
        <w:widowControl/>
        <w:tabs>
          <w:tab w:val="clear" w:pos="708"/>
        </w:tabs>
        <w:suppressAutoHyphens w:val="0"/>
        <w:ind w:firstLine="0"/>
        <w:jc w:val="left"/>
        <w:rPr>
          <w:rFonts w:cs="Arial"/>
          <w:b/>
          <w:bCs/>
          <w:kern w:val="32"/>
          <w:szCs w:val="32"/>
        </w:rPr>
        <w:sectPr w:rsidR="005E1BE5" w:rsidSect="00FF7E41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851" w:bottom="1418" w:left="1701" w:header="709" w:footer="709" w:gutter="0"/>
          <w:cols w:space="708"/>
          <w:docGrid w:linePitch="381"/>
        </w:sectPr>
      </w:pPr>
    </w:p>
    <w:p w:rsidR="009737BE" w:rsidRPr="009737BE" w:rsidRDefault="00B92A23" w:rsidP="00B92A23">
      <w:pPr>
        <w:pStyle w:val="1"/>
        <w:tabs>
          <w:tab w:val="left" w:pos="1134"/>
        </w:tabs>
        <w:ind w:left="851" w:firstLine="0"/>
      </w:pPr>
      <w:bookmarkStart w:id="23" w:name="_Toc480490379"/>
      <w:r>
        <w:lastRenderedPageBreak/>
        <w:t>1</w:t>
      </w:r>
      <w:r>
        <w:tab/>
      </w:r>
      <w:r w:rsidR="009737BE">
        <w:t>ЦЕЛЬ РАБОТЫ</w:t>
      </w:r>
      <w:bookmarkEnd w:id="23"/>
    </w:p>
    <w:p w:rsidR="009737BE" w:rsidRPr="009737BE" w:rsidRDefault="001B2857" w:rsidP="00737BDE">
      <w:r>
        <w:t>Цель</w:t>
      </w:r>
      <w:r w:rsidR="00751E77">
        <w:t>ю</w:t>
      </w:r>
      <w:r>
        <w:t xml:space="preserve"> проверочной</w:t>
      </w:r>
      <w:r w:rsidR="009737BE">
        <w:t xml:space="preserve"> </w:t>
      </w:r>
      <w:r w:rsidR="00397E1C">
        <w:t>работы</w:t>
      </w:r>
      <w:r w:rsidR="00751E77">
        <w:t xml:space="preserve"> является</w:t>
      </w:r>
      <w:r w:rsidR="009737BE">
        <w:t xml:space="preserve"> приобретение</w:t>
      </w:r>
      <w:r>
        <w:t xml:space="preserve"> практических</w:t>
      </w:r>
      <w:r w:rsidR="009737BE">
        <w:t xml:space="preserve"> навыков </w:t>
      </w:r>
      <w:r w:rsidR="00094754">
        <w:t>по</w:t>
      </w:r>
      <w:r w:rsidR="00397E1C">
        <w:t xml:space="preserve"> </w:t>
      </w:r>
      <w:r w:rsidR="00751E77">
        <w:t xml:space="preserve">редактированию и </w:t>
      </w:r>
      <w:r w:rsidR="009737BE">
        <w:t>форматировани</w:t>
      </w:r>
      <w:r w:rsidR="00094754">
        <w:t xml:space="preserve">ю </w:t>
      </w:r>
      <w:r w:rsidR="00751E77">
        <w:t xml:space="preserve">абзацев, </w:t>
      </w:r>
      <w:r w:rsidR="00094754">
        <w:t>текста</w:t>
      </w:r>
      <w:r>
        <w:t>, рисунков</w:t>
      </w:r>
      <w:r w:rsidR="009737BE">
        <w:t xml:space="preserve">, создания </w:t>
      </w:r>
      <w:r w:rsidR="00094754">
        <w:t>комплексных</w:t>
      </w:r>
      <w:r w:rsidR="00751E77">
        <w:t xml:space="preserve"> графических</w:t>
      </w:r>
      <w:r w:rsidR="009737BE">
        <w:t xml:space="preserve"> докумен</w:t>
      </w:r>
      <w:r w:rsidR="002B2069">
        <w:t xml:space="preserve">тов, вставки </w:t>
      </w:r>
      <w:r w:rsidR="00751E77">
        <w:t xml:space="preserve">сложных </w:t>
      </w:r>
      <w:r w:rsidR="00397E1C">
        <w:t>схем</w:t>
      </w:r>
      <w:r w:rsidR="002B2069">
        <w:t>,</w:t>
      </w:r>
      <w:r w:rsidR="00094754">
        <w:t xml:space="preserve"> </w:t>
      </w:r>
      <w:r w:rsidR="00397E1C">
        <w:t>таблиц</w:t>
      </w:r>
      <w:r w:rsidR="002B2069">
        <w:t xml:space="preserve"> </w:t>
      </w:r>
      <w:r w:rsidR="009737BE">
        <w:t xml:space="preserve">и </w:t>
      </w:r>
      <w:r w:rsidR="00751E77">
        <w:t>иных</w:t>
      </w:r>
      <w:r w:rsidR="009737BE">
        <w:t xml:space="preserve"> </w:t>
      </w:r>
      <w:r>
        <w:t xml:space="preserve">графических </w:t>
      </w:r>
      <w:r w:rsidR="00094754">
        <w:t>примитивов</w:t>
      </w:r>
      <w:r w:rsidR="009737BE">
        <w:t>.</w:t>
      </w:r>
    </w:p>
    <w:p w:rsidR="009737BE" w:rsidRDefault="009737BE" w:rsidP="00B92A23">
      <w:pPr>
        <w:pStyle w:val="1"/>
        <w:numPr>
          <w:ilvl w:val="0"/>
          <w:numId w:val="7"/>
        </w:numPr>
        <w:tabs>
          <w:tab w:val="left" w:pos="1276"/>
        </w:tabs>
      </w:pPr>
      <w:bookmarkStart w:id="24" w:name="_Toc480490380"/>
      <w:r>
        <w:t>ПРИМЕР РЕДАКТИРОВАНИЯ ТЕКСТА</w:t>
      </w:r>
      <w:bookmarkEnd w:id="24"/>
    </w:p>
    <w:p w:rsidR="00C2027C" w:rsidRPr="00C2027C" w:rsidRDefault="00C2027C" w:rsidP="00C2027C">
      <w:pPr>
        <w:pStyle w:val="2"/>
      </w:pPr>
      <w:bookmarkStart w:id="25" w:name="_Toc480490381"/>
      <w:bookmarkEnd w:id="1"/>
      <w:r>
        <w:rPr>
          <w:rFonts w:eastAsia="Arial"/>
        </w:rPr>
        <w:t>2.1</w:t>
      </w:r>
      <w:r>
        <w:rPr>
          <w:rFonts w:eastAsia="Arial"/>
        </w:rPr>
        <w:tab/>
      </w:r>
      <w:r w:rsidRPr="00C2027C">
        <w:t>Кодирование звуковых сигналов</w:t>
      </w:r>
      <w:bookmarkEnd w:id="25"/>
    </w:p>
    <w:p w:rsidR="00C2027C" w:rsidRPr="00C2027C" w:rsidRDefault="00C2027C" w:rsidP="00C2027C">
      <w:r w:rsidRPr="00C2027C">
        <w:t>В природе звуковые сигналы имеют непрерывный спектр, то есть являются анало</w:t>
      </w:r>
      <w:r w:rsidRPr="00C2027C">
        <w:softHyphen/>
        <w:t>говыми. Их разложение в гармонические ряды и представление в виде дискретных цифровых сигналов выполняют специальные устройства — аналогово-цифровые преобразователи (АЦП). Обратное преобразование для воспроизведения звука, закодированного числовым кодом, выполняют цифро-аналоговые преобразователи (ЦАП). При таких преобразованиях неизбежны потери информации, связанные с методом кодирования. Данный метод кодирования обеспечивает достаточно компактный код, и потому он нашел применение еще в те годы, когда ресурсы средств вычислительной техники были явно недостаточны. В наши дни качество цифрового звука находится на весьма высоком уровне, что открыло возможности для его повсеместного использования.</w:t>
      </w:r>
    </w:p>
    <w:p w:rsidR="00C2027C" w:rsidRPr="00C2027C" w:rsidRDefault="00C2027C" w:rsidP="00C2027C">
      <w:r w:rsidRPr="00C2027C">
        <w:t>Метод таблично-волнового (Wave-Table) синтеза использует образцы звуков множества различных инструментов, которые хранятся в заранее подготовленных таблицах. В технике такие образцы называют сэмплами. Числовые коды выражают тип инструмента, номер его модели, высоту тона, продолжительность и интенсив</w:t>
      </w:r>
      <w:r w:rsidRPr="00C2027C">
        <w:softHyphen/>
        <w:t>ность звука, динамику его изменения, некоторые параметры среды, в которой про</w:t>
      </w:r>
      <w:r w:rsidRPr="00C2027C">
        <w:softHyphen/>
        <w:t xml:space="preserve">исходит звучание, а также прочие параметры, характеризующие особенности звука. Поскольку в качестве образцов используются «реальные» звуки, то качество звука, полученного в </w:t>
      </w:r>
      <w:r w:rsidRPr="00C2027C">
        <w:lastRenderedPageBreak/>
        <w:t>результате синтеза, получается очень высоким и приближается к качеству звучания реальных музыкальных инструментов.</w:t>
      </w:r>
    </w:p>
    <w:p w:rsidR="00C2027C" w:rsidRPr="00C2027C" w:rsidRDefault="00C2027C" w:rsidP="00C2027C">
      <w:pPr>
        <w:pStyle w:val="2"/>
      </w:pPr>
      <w:bookmarkStart w:id="26" w:name="_Toc480490382"/>
      <w:r>
        <w:t>2.2</w:t>
      </w:r>
      <w:r>
        <w:tab/>
      </w:r>
      <w:r w:rsidRPr="00C2027C">
        <w:t>Основные структуры данных</w:t>
      </w:r>
      <w:bookmarkEnd w:id="26"/>
    </w:p>
    <w:p w:rsidR="00C2027C" w:rsidRPr="00C2027C" w:rsidRDefault="00C2027C" w:rsidP="00C2027C">
      <w:r w:rsidRPr="00C2027C">
        <w:t>Работа с большими наборами данных автоматизируется проще, когда данные упо</w:t>
      </w:r>
      <w:r w:rsidRPr="00C2027C">
        <w:softHyphen/>
        <w:t>рядочены, то есть образуют заданную структуру. Существует три основных типа структур данных: линейная, иерархическая и табличная. Их можно рассмотреть на примере обычной книги.</w:t>
      </w:r>
    </w:p>
    <w:p w:rsidR="00C2027C" w:rsidRPr="00C2027C" w:rsidRDefault="00C2027C" w:rsidP="00C2027C">
      <w:r w:rsidRPr="00C2027C">
        <w:t>Если разобрать книгу на отдельные листы и перемешать их, книга потеряет свое назначение. Она по-прежнему будет представлять набор данных, но подобрать адекватный метод для получения из нее информации весьма непросто. (Еще хуже дело будет обстоять, если из книги вырезать каждую букву отдельно, — в этом случае вряд ли вообще найдется адекватный метод для ее прочтения.)</w:t>
      </w:r>
    </w:p>
    <w:p w:rsidR="00C2027C" w:rsidRPr="00C2027C" w:rsidRDefault="00C2027C" w:rsidP="00C2027C">
      <w:r w:rsidRPr="00C2027C">
        <w:t>Если же собрать все листы книги в правильной последовательности, мы полу</w:t>
      </w:r>
      <w:r w:rsidRPr="00C2027C">
        <w:softHyphen/>
        <w:t>чим простейшую структуру данных — линейную. Такую книгу уже можно читать, хотя для поиска нужных данных ее придется прочитать подряд, начиная с самого начала, что не всегда удобно.</w:t>
      </w:r>
    </w:p>
    <w:p w:rsidR="00C2027C" w:rsidRPr="00C2027C" w:rsidRDefault="00C2027C" w:rsidP="00C2027C">
      <w:r w:rsidRPr="00C2027C">
        <w:t>Для быстрого поиска данных существует иерархическая структура. Так, на</w:t>
      </w:r>
      <w:r w:rsidRPr="00C2027C">
        <w:softHyphen/>
        <w:t>пример, книги разбивают на части, разделы, главы, параграфы и т. п. Элементы структуры более низкого уровня входят в элементы структуры более высокого уровня: разделы состоят из глав, главы из параграфов и т. д.</w:t>
      </w:r>
    </w:p>
    <w:p w:rsidR="00C2027C" w:rsidRPr="00C2027C" w:rsidRDefault="00C2027C" w:rsidP="00C2027C">
      <w:r w:rsidRPr="00C2027C">
        <w:t xml:space="preserve">Для больших массивов поиск данных в иерархической структуре </w:t>
      </w:r>
      <w:r w:rsidRPr="00C2027C">
        <w:lastRenderedPageBreak/>
        <w:t>намного про</w:t>
      </w:r>
      <w:r w:rsidRPr="00C2027C">
        <w:softHyphen/>
        <w:t>ще, чем в линейной, однако и здесь необходима навигация, связанная с необходи</w:t>
      </w:r>
      <w:r w:rsidRPr="00C2027C">
        <w:softHyphen/>
        <w:t>мостью просмотра. На практике задачу упрощают тем, что в большинстве книг есть вспомогательная перекрестная таблица, связывающая элементы иерархической структуры с элементами линейной структуры, то есть связывающая разделы, главы и параграфы с номерами страниц. В книгах с простой иерархической структурой, рассчитанных на последовательное чтение, эту таблицу принято называть оглав</w:t>
      </w:r>
      <w:r w:rsidRPr="00C2027C">
        <w:softHyphen/>
        <w:t>лением, а в книгах со сложной структурой, допускающей выборочное чтение, ее называют содержанием.</w:t>
      </w:r>
    </w:p>
    <w:p w:rsidR="00C2027C" w:rsidRPr="00C2027C" w:rsidRDefault="00C2027C" w:rsidP="00C2027C">
      <w:pPr>
        <w:pStyle w:val="2"/>
      </w:pPr>
      <w:bookmarkStart w:id="27" w:name="bookmark1"/>
      <w:bookmarkStart w:id="28" w:name="_Toc480490383"/>
      <w:r>
        <w:t>2.3</w:t>
      </w:r>
      <w:r>
        <w:tab/>
      </w:r>
      <w:r w:rsidRPr="00C2027C">
        <w:t>Линейные структуры (списки данных, векторы данных)</w:t>
      </w:r>
      <w:bookmarkEnd w:id="27"/>
      <w:bookmarkEnd w:id="28"/>
    </w:p>
    <w:p w:rsidR="00C2027C" w:rsidRPr="00C2027C" w:rsidRDefault="00C2027C" w:rsidP="00C2027C">
      <w:r w:rsidRPr="00C2027C">
        <w:t>Линейные структуры это хорошо знакомые нам списки. Список — это простейшая структура данных, отличающаяся тем, что каждый элемент данных однозначно определяется своим номером в массиве. Проставляя номера на отдельных стра</w:t>
      </w:r>
      <w:r w:rsidRPr="00C2027C">
        <w:softHyphen/>
        <w:t>ницах рассыпанной книги, мы создаем структуру списка. Обычный журнал по</w:t>
      </w:r>
      <w:r w:rsidRPr="00C2027C">
        <w:softHyphen/>
        <w:t>сещаемости занятий, например, имеет структуру списка, поскольку все студенты группы зарегистрированы в нем под своими уникальными номерами. Мы называем номера уникальными потому, что в одной группе не могут быть зарегистрированы два студента с одним и тем же номером.</w:t>
      </w:r>
    </w:p>
    <w:p w:rsidR="00C2027C" w:rsidRDefault="00C2027C" w:rsidP="00C2027C">
      <w:r w:rsidRPr="00C2027C">
        <w:t>При создании любой структуры данных надо решить два вопроса: как разделять элементы данных между собой и как разыскивать нужные элементы. В журнале по</w:t>
      </w:r>
      <w:r w:rsidRPr="00C2027C">
        <w:softHyphen/>
        <w:t xml:space="preserve">сещаемости, например, это решается так: каждый </w:t>
      </w:r>
      <w:r w:rsidRPr="00C2027C">
        <w:lastRenderedPageBreak/>
        <w:t>новый элемент списка заносится с новой строки, то есть разделителем является конец строки. Тогда нужный элемент можно разыскать по номеру строки.</w:t>
      </w:r>
    </w:p>
    <w:p w:rsidR="00C2027C" w:rsidRPr="00726D70" w:rsidRDefault="00C2027C" w:rsidP="00C2027C">
      <w:pPr>
        <w:shd w:val="clear" w:color="auto" w:fill="FFFFFF"/>
        <w:spacing w:before="360" w:line="240" w:lineRule="auto"/>
        <w:ind w:firstLine="0"/>
        <w:rPr>
          <w:color w:val="000000"/>
          <w:spacing w:val="-5"/>
          <w:szCs w:val="28"/>
        </w:rPr>
      </w:pPr>
      <w:r w:rsidRPr="00726D70">
        <w:rPr>
          <w:color w:val="000000"/>
          <w:spacing w:val="-5"/>
          <w:szCs w:val="28"/>
        </w:rPr>
        <w:t xml:space="preserve">Таблица </w:t>
      </w:r>
      <w:r>
        <w:rPr>
          <w:color w:val="000000"/>
          <w:spacing w:val="-5"/>
          <w:szCs w:val="28"/>
          <w:lang w:val="uk-UA"/>
        </w:rPr>
        <w:t>1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–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Фамилия, Имя, Отчество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5"/>
      </w:tblGrid>
      <w:tr w:rsidR="00C2027C" w:rsidRPr="00C2027C" w:rsidTr="00C2027C">
        <w:trPr>
          <w:trHeight w:hRule="exact" w:val="417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Фамилия, Имя, Отчество</w:t>
            </w:r>
          </w:p>
        </w:tc>
      </w:tr>
      <w:tr w:rsidR="00C2027C" w:rsidRPr="00C2027C" w:rsidTr="00C2027C">
        <w:trPr>
          <w:trHeight w:hRule="exact" w:val="409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</w:pPr>
            <w:r w:rsidRPr="00C2027C">
              <w:t>Аистов Александр Алексеевич</w:t>
            </w:r>
          </w:p>
        </w:tc>
      </w:tr>
      <w:tr w:rsidR="00C2027C" w:rsidRPr="00C2027C" w:rsidTr="00C2027C">
        <w:trPr>
          <w:trHeight w:hRule="exact" w:val="442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</w:pPr>
            <w:r w:rsidRPr="00C2027C">
              <w:t>Бобров Борис Борисович</w:t>
            </w:r>
          </w:p>
        </w:tc>
      </w:tr>
      <w:tr w:rsidR="00C2027C" w:rsidRPr="00C2027C" w:rsidTr="00C2027C">
        <w:trPr>
          <w:trHeight w:hRule="exact" w:val="407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</w:pPr>
            <w:r w:rsidRPr="00C2027C">
              <w:t>Воробьева Валентина Владиславовна</w:t>
            </w:r>
          </w:p>
        </w:tc>
      </w:tr>
      <w:tr w:rsidR="00C2027C" w:rsidRPr="00C2027C" w:rsidTr="00C2027C">
        <w:trPr>
          <w:trHeight w:hRule="exact" w:val="427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</w:pPr>
          </w:p>
        </w:tc>
      </w:tr>
      <w:tr w:rsidR="00C2027C" w:rsidRPr="00C2027C" w:rsidTr="00C2027C">
        <w:trPr>
          <w:trHeight w:hRule="exact" w:val="433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</w:pPr>
            <w:r w:rsidRPr="00C2027C">
              <w:t>Сорокин Сергей Семенович</w:t>
            </w:r>
          </w:p>
        </w:tc>
      </w:tr>
    </w:tbl>
    <w:p w:rsidR="00C2027C" w:rsidRPr="00C2027C" w:rsidRDefault="00C2027C" w:rsidP="00C2027C">
      <w:pPr>
        <w:spacing w:before="360"/>
      </w:pPr>
      <w:r w:rsidRPr="00C2027C">
        <w:t>Разделителем может</w:t>
      </w:r>
      <w:r>
        <w:t xml:space="preserve"> быть и какой-нибудь специальный</w:t>
      </w:r>
      <w:r w:rsidRPr="00C2027C">
        <w:t xml:space="preserve"> символ. Нам хорошо известны разделители между словами — это пробелы. В русском и во многих европейских языках общепринятым разделителем предложений является точка. В рассмотренном нами классном журнале в качестве разделителя можно исполь</w:t>
      </w:r>
      <w:r w:rsidRPr="00C2027C">
        <w:softHyphen/>
        <w:t>зовать любой символ, который не встречается в самих данных, например символ «*». Тогда список выглядел бы так:</w:t>
      </w:r>
    </w:p>
    <w:p w:rsidR="00C2027C" w:rsidRPr="00C2027C" w:rsidRDefault="00C2027C" w:rsidP="00C2027C">
      <w:r w:rsidRPr="00C2027C">
        <w:t>Аистов Александр Алексеевич * Бобров Борис Борисович * Воробьева Валентина Владиславовна * ... * Сорокин Сергей Семенович</w:t>
      </w:r>
    </w:p>
    <w:p w:rsidR="00C2027C" w:rsidRPr="00C2027C" w:rsidRDefault="00C2027C" w:rsidP="00C2027C">
      <w:r w:rsidRPr="00C2027C">
        <w:t>В этом случае для розыска элемента с номером п надо просмотреть список на</w:t>
      </w:r>
      <w:r w:rsidRPr="00C2027C">
        <w:softHyphen/>
        <w:t>чиная с самого начала и пересчитать встретившиеся разделители. Когда будет от</w:t>
      </w:r>
      <w:r w:rsidRPr="00C2027C">
        <w:softHyphen/>
        <w:t xml:space="preserve">считано </w:t>
      </w:r>
      <w:r>
        <w:rPr>
          <w:lang w:val="en-US"/>
        </w:rPr>
        <w:t>n-</w:t>
      </w:r>
      <w:r w:rsidRPr="00C2027C">
        <w:t>1 разделителей, начнется нужный элемент. Он закончится, когда будет встречен следующий разделитель.</w:t>
      </w:r>
    </w:p>
    <w:p w:rsidR="00C2027C" w:rsidRPr="00C2027C" w:rsidRDefault="00C2027C" w:rsidP="00C2027C">
      <w:r w:rsidRPr="00C2027C">
        <w:lastRenderedPageBreak/>
        <w:t>Еще проще можно действовать, если все элементы списка имеют равную дли</w:t>
      </w:r>
      <w:r w:rsidRPr="00C2027C">
        <w:softHyphen/>
        <w:t>ну. В этом случае разделители в списке вообще не нужны. Для розыска элемента с номером п надо просмотреть список с самого начала и отсчитать а(п~1) символ, где а — длина одного элемента. Со следующего символа начнется нужный элемент. Его длина тоже равна а, поэтому его конец определить нетрудно. Такие упрощен</w:t>
      </w:r>
      <w:r w:rsidRPr="00C2027C">
        <w:softHyphen/>
        <w:t>ные списки, состоящие из элементов равной длины, называют векторами данных. Работать с ними особенно удобно.</w:t>
      </w:r>
    </w:p>
    <w:p w:rsidR="00C2027C" w:rsidRPr="00C2027C" w:rsidRDefault="00C2027C" w:rsidP="00C2027C">
      <w:r w:rsidRPr="00C2027C">
        <w:t>Таким образом, линейные структуры данных (списки) - это упорядоченные структуры, в которых адрес элемента однозначно определяется его номером.</w:t>
      </w:r>
    </w:p>
    <w:p w:rsidR="00C2027C" w:rsidRPr="00C2027C" w:rsidRDefault="00C2027C" w:rsidP="00C2027C">
      <w:pPr>
        <w:pStyle w:val="2"/>
      </w:pPr>
      <w:bookmarkStart w:id="29" w:name="bookmark2"/>
      <w:bookmarkStart w:id="30" w:name="_Toc480490384"/>
      <w:r>
        <w:t>2.4</w:t>
      </w:r>
      <w:r>
        <w:tab/>
      </w:r>
      <w:r w:rsidRPr="00C2027C">
        <w:t>Табличные структуры (таблицы данных, матрицы данных)</w:t>
      </w:r>
      <w:bookmarkEnd w:id="29"/>
      <w:bookmarkEnd w:id="30"/>
    </w:p>
    <w:p w:rsidR="00C2027C" w:rsidRDefault="00C2027C" w:rsidP="00C2027C">
      <w:r w:rsidRPr="00C2027C">
        <w:t>С таблицами данных мы тоже хорошо знакомы, достаточно вспомнить всем из</w:t>
      </w:r>
      <w:r w:rsidRPr="00C2027C">
        <w:softHyphen/>
        <w:t xml:space="preserve">вестную таблицу умножения. Табличные структуры отличаются от списочных тем, что элементы данных определяются адресом ячейки, который состоит не из одного параметра, как в списках, а из нескольких. </w:t>
      </w:r>
    </w:p>
    <w:p w:rsidR="00C2027C" w:rsidRPr="00C2027C" w:rsidRDefault="00C2027C" w:rsidP="00C2027C">
      <w:r w:rsidRPr="00C2027C">
        <w:t>Для таблицы умножения, например, адрес ячейки определяется номерами строки и столбца. Нужная ячейка находится на их пересечении, а элемент выбирается из ячейки.</w:t>
      </w:r>
    </w:p>
    <w:p w:rsidR="00C2027C" w:rsidRPr="00C2027C" w:rsidRDefault="00C2027C" w:rsidP="00C2027C">
      <w:r w:rsidRPr="00C2027C">
        <w:t>При хранении табличных данных количество разделителей должно быть боль</w:t>
      </w:r>
      <w:r w:rsidRPr="00C2027C">
        <w:softHyphen/>
        <w:t>ше, чем для данных, имеющих структуру списка. Например, когда таблицы печа</w:t>
      </w:r>
      <w:r w:rsidRPr="00C2027C">
        <w:softHyphen/>
        <w:t xml:space="preserve">тают в книгах, строки и столбцы разделяют графическими </w:t>
      </w:r>
      <w:r w:rsidRPr="00C2027C">
        <w:lastRenderedPageBreak/>
        <w:t>элементами — линиями вертикальной и горизонтальной разметки (рис. 1.4).</w:t>
      </w:r>
    </w:p>
    <w:p w:rsidR="00C2027C" w:rsidRPr="00C2027C" w:rsidRDefault="00C2027C" w:rsidP="00C2027C">
      <w:r w:rsidRPr="00C2027C">
        <w:t>Если нужно сохранить таблицу в виде длинной символьной строки, использу</w:t>
      </w:r>
      <w:r w:rsidRPr="00C2027C">
        <w:softHyphen/>
        <w:t>ют один символ-разделитель между элементами, принадлежащими одной строке, и другой разделитель для отделения строк, например так:</w:t>
      </w:r>
    </w:p>
    <w:p w:rsidR="00C2027C" w:rsidRPr="00C2027C" w:rsidRDefault="00C2027C" w:rsidP="00C2027C">
      <w:r w:rsidRPr="00C2027C">
        <w:t>Меркурий*0,39*0,056*0#Венера*0.67*0.88*0#3емля*1,0*1,0*1#Марс*1,51*0,1*2#...</w:t>
      </w:r>
    </w:p>
    <w:p w:rsidR="00C2027C" w:rsidRDefault="00C2027C" w:rsidP="00C2027C">
      <w:r w:rsidRPr="00C2027C">
        <w:t>Для розыска элемента, имеющего адрес ячейки (т, п), надо просмотреть набор данных с самого начала и пересчитать внешние разделители. Когда будет отсчитан т— 1 разделитель, надо пересчитывать внутренние разделители. После того как будет найден п-1 разделитель, начнется нужный элемент. Он закончится, когда будет встречен любой очередной разделитель.</w:t>
      </w:r>
    </w:p>
    <w:p w:rsidR="00C2027C" w:rsidRPr="00726D70" w:rsidRDefault="00C2027C" w:rsidP="00C2027C">
      <w:pPr>
        <w:shd w:val="clear" w:color="auto" w:fill="FFFFFF"/>
        <w:spacing w:before="360" w:line="240" w:lineRule="auto"/>
        <w:ind w:firstLine="0"/>
        <w:rPr>
          <w:color w:val="000000"/>
          <w:spacing w:val="-5"/>
          <w:szCs w:val="28"/>
        </w:rPr>
      </w:pPr>
      <w:r w:rsidRPr="00726D70">
        <w:rPr>
          <w:color w:val="000000"/>
          <w:spacing w:val="-5"/>
          <w:szCs w:val="28"/>
        </w:rPr>
        <w:t xml:space="preserve">Таблица </w:t>
      </w:r>
      <w:r>
        <w:rPr>
          <w:color w:val="000000"/>
          <w:spacing w:val="-5"/>
          <w:szCs w:val="28"/>
          <w:lang w:val="uk-UA"/>
        </w:rPr>
        <w:t>2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–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Характеристики планет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814"/>
        <w:gridCol w:w="1814"/>
        <w:gridCol w:w="1819"/>
      </w:tblGrid>
      <w:tr w:rsidR="00C2027C" w:rsidRPr="00C2027C" w:rsidTr="008151B1">
        <w:trPr>
          <w:trHeight w:hRule="exact" w:val="49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Планета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Расстояние от Солнца, а. 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Относительная</w:t>
            </w:r>
          </w:p>
          <w:p w:rsidR="00C2027C" w:rsidRPr="00C2027C" w:rsidRDefault="00C2027C" w:rsidP="00C2027C">
            <w:pPr>
              <w:ind w:firstLine="0"/>
              <w:jc w:val="center"/>
            </w:pPr>
            <w:r w:rsidRPr="00C2027C">
              <w:t>масса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Количество</w:t>
            </w:r>
          </w:p>
          <w:p w:rsidR="00C2027C" w:rsidRPr="00C2027C" w:rsidRDefault="00C2027C" w:rsidP="00C2027C">
            <w:pPr>
              <w:ind w:firstLine="0"/>
              <w:jc w:val="center"/>
            </w:pPr>
            <w:r w:rsidRPr="00C2027C">
              <w:t>спутников</w:t>
            </w:r>
          </w:p>
        </w:tc>
      </w:tr>
      <w:tr w:rsidR="00C2027C" w:rsidRPr="00C2027C" w:rsidTr="00C2027C">
        <w:trPr>
          <w:trHeight w:hRule="exact" w:val="41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left"/>
            </w:pPr>
            <w:r w:rsidRPr="00C2027C">
              <w:t>Меркурий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0,056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о -</w:t>
            </w:r>
          </w:p>
        </w:tc>
      </w:tr>
      <w:tr w:rsidR="00C2027C" w:rsidRPr="00C2027C" w:rsidTr="00C2027C">
        <w:trPr>
          <w:trHeight w:hRule="exact" w:val="43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left"/>
            </w:pPr>
            <w:r w:rsidRPr="00C2027C">
              <w:t>Венера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0,88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</w:t>
            </w:r>
          </w:p>
        </w:tc>
      </w:tr>
      <w:tr w:rsidR="00C2027C" w:rsidRPr="00C2027C" w:rsidTr="00C2027C">
        <w:trPr>
          <w:trHeight w:hRule="exact" w:val="42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left"/>
            </w:pPr>
            <w:r w:rsidRPr="00C2027C">
              <w:t>Земля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1,0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1</w:t>
            </w:r>
          </w:p>
        </w:tc>
      </w:tr>
      <w:tr w:rsidR="00C2027C" w:rsidRPr="00C2027C" w:rsidTr="00C2027C">
        <w:trPr>
          <w:trHeight w:hRule="exact" w:val="4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left"/>
            </w:pPr>
            <w:r w:rsidRPr="00C2027C">
              <w:t>Марс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1,51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2</w:t>
            </w:r>
          </w:p>
        </w:tc>
      </w:tr>
      <w:tr w:rsidR="00C2027C" w:rsidRPr="00C2027C" w:rsidTr="00C2027C">
        <w:trPr>
          <w:trHeight w:hRule="exact" w:val="42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left"/>
            </w:pPr>
            <w:r w:rsidRPr="00C2027C">
              <w:t>Юпитер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318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7C" w:rsidRPr="00C2027C" w:rsidRDefault="00C2027C" w:rsidP="00C2027C">
            <w:pPr>
              <w:ind w:firstLine="0"/>
              <w:jc w:val="center"/>
            </w:pPr>
            <w:r w:rsidRPr="00C2027C">
              <w:t>16</w:t>
            </w:r>
          </w:p>
        </w:tc>
      </w:tr>
    </w:tbl>
    <w:p w:rsidR="00C2027C" w:rsidRPr="00C2027C" w:rsidRDefault="00C2027C" w:rsidP="00C2027C">
      <w:pPr>
        <w:spacing w:before="360"/>
      </w:pPr>
      <w:r w:rsidRPr="00C2027C">
        <w:t xml:space="preserve">Еще проще можно действовать, если все элементы таблицы имеют равную длину. Такие таблицы называют матрицами. В данном случае разделители не нужны, поскольку все элементы имеют равную длину и </w:t>
      </w:r>
      <w:r w:rsidRPr="00C2027C">
        <w:lastRenderedPageBreak/>
        <w:t>количество их известно. Для розыска элемента с адресом (т, п) в матрице, имеющей М строк и N столбцов.</w:t>
      </w:r>
    </w:p>
    <w:p w:rsidR="00737BDE" w:rsidRDefault="00726D70" w:rsidP="00F23A32">
      <w:pPr>
        <w:pStyle w:val="1"/>
        <w:numPr>
          <w:ilvl w:val="0"/>
          <w:numId w:val="7"/>
        </w:numPr>
        <w:spacing w:before="600"/>
        <w:ind w:left="1208" w:hanging="357"/>
      </w:pPr>
      <w:bookmarkStart w:id="31" w:name="_Toc480490385"/>
      <w:r>
        <w:t>РАБОТА С ТАБЛИЦАМИ, ФОРМУЛАМИ И СХЕМАМИ</w:t>
      </w:r>
      <w:bookmarkEnd w:id="31"/>
    </w:p>
    <w:p w:rsidR="00726D70" w:rsidRPr="00726D70" w:rsidRDefault="00726D70" w:rsidP="00726D70">
      <w:pPr>
        <w:shd w:val="clear" w:color="auto" w:fill="FFFFFF"/>
        <w:spacing w:before="360" w:line="240" w:lineRule="auto"/>
        <w:ind w:firstLine="0"/>
        <w:rPr>
          <w:color w:val="000000"/>
          <w:spacing w:val="-5"/>
          <w:szCs w:val="28"/>
        </w:rPr>
      </w:pPr>
      <w:r w:rsidRPr="00726D70">
        <w:rPr>
          <w:color w:val="000000"/>
          <w:spacing w:val="-5"/>
          <w:szCs w:val="28"/>
        </w:rPr>
        <w:t xml:space="preserve">Таблица </w:t>
      </w:r>
      <w:r w:rsidR="00C2027C">
        <w:rPr>
          <w:color w:val="000000"/>
          <w:spacing w:val="-5"/>
          <w:szCs w:val="28"/>
          <w:lang w:val="uk-UA"/>
        </w:rPr>
        <w:t>3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–</w:t>
      </w:r>
      <w:r w:rsidRPr="00726D70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Стоимость товаров</w:t>
      </w:r>
    </w:p>
    <w:tbl>
      <w:tblPr>
        <w:tblW w:w="9485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762"/>
        <w:gridCol w:w="2031"/>
        <w:gridCol w:w="1701"/>
        <w:gridCol w:w="1909"/>
        <w:gridCol w:w="1581"/>
      </w:tblGrid>
      <w:tr w:rsidR="00726D70" w:rsidTr="00A03262">
        <w:trPr>
          <w:cantSplit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right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Стоимость</w:t>
            </w:r>
          </w:p>
          <w:p w:rsidR="00726D70" w:rsidRDefault="00726D70" w:rsidP="002B2069">
            <w:pPr>
              <w:widowControl/>
              <w:suppressAutoHyphens w:val="0"/>
              <w:ind w:firstLine="0"/>
              <w:jc w:val="left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Товар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Цена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Количество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Сумма</w:t>
            </w:r>
          </w:p>
        </w:tc>
      </w:tr>
      <w:tr w:rsidR="00726D70" w:rsidTr="00A03262">
        <w:trPr>
          <w:cantSplit/>
          <w:trHeight w:val="391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70" w:rsidRDefault="00726D70" w:rsidP="002B2069">
            <w:pPr>
              <w:widowControl/>
              <w:tabs>
                <w:tab w:val="clear" w:pos="708"/>
              </w:tabs>
              <w:suppressAutoHyphens w:val="0"/>
              <w:ind w:firstLine="0"/>
              <w:jc w:val="left"/>
              <w:rPr>
                <w:color w:val="auto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себестоимость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реализации</w:t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продаж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26D70" w:rsidRDefault="00726D70" w:rsidP="002B2069">
            <w:pPr>
              <w:widowControl/>
              <w:suppressAutoHyphens w:val="0"/>
              <w:ind w:right="-72" w:firstLine="0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от продажи</w:t>
            </w:r>
          </w:p>
        </w:tc>
      </w:tr>
      <w:tr w:rsidR="00C2027C" w:rsidTr="00A03262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35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 xml:space="preserve">1.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35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Цемент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5,25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27C" w:rsidRDefault="00EC2C98" w:rsidP="00C2027C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  <w:lang w:val="en-US"/>
              </w:rPr>
              <w:fldChar w:fldCharType="begin"/>
            </w:r>
            <w:r w:rsidR="00C2027C">
              <w:rPr>
                <w:color w:val="auto"/>
                <w:kern w:val="0"/>
                <w:szCs w:val="24"/>
              </w:rPr>
              <w:instrText xml:space="preserve"> =</w:instrText>
            </w:r>
            <w:r w:rsidR="00C2027C">
              <w:rPr>
                <w:color w:val="auto"/>
                <w:kern w:val="0"/>
                <w:szCs w:val="24"/>
                <w:lang w:val="en-US"/>
              </w:rPr>
              <w:instrText>PRODUCT</w:instrText>
            </w:r>
            <w:r w:rsidR="00C2027C">
              <w:rPr>
                <w:color w:val="auto"/>
                <w:kern w:val="0"/>
                <w:szCs w:val="24"/>
              </w:rPr>
              <w:instrText>(</w:instrText>
            </w:r>
            <w:r w:rsidR="00C2027C">
              <w:rPr>
                <w:color w:val="auto"/>
                <w:kern w:val="0"/>
                <w:szCs w:val="24"/>
                <w:lang w:val="en-US"/>
              </w:rPr>
              <w:instrText>C</w:instrText>
            </w:r>
            <w:r w:rsidR="00C2027C">
              <w:rPr>
                <w:color w:val="auto"/>
                <w:kern w:val="0"/>
                <w:szCs w:val="24"/>
              </w:rPr>
              <w:instrText xml:space="preserve">3;1,14) </w:instrText>
            </w:r>
            <w:r>
              <w:rPr>
                <w:color w:val="auto"/>
                <w:kern w:val="0"/>
                <w:szCs w:val="24"/>
                <w:lang w:val="en-US"/>
              </w:rPr>
              <w:fldChar w:fldCharType="separate"/>
            </w:r>
            <w:r w:rsidR="00DC6E08">
              <w:rPr>
                <w:noProof/>
                <w:color w:val="auto"/>
                <w:kern w:val="0"/>
                <w:szCs w:val="24"/>
              </w:rPr>
              <w:t>5,99</w:t>
            </w:r>
            <w:r>
              <w:rPr>
                <w:color w:val="auto"/>
                <w:kern w:val="0"/>
                <w:szCs w:val="24"/>
                <w:lang w:val="en-US"/>
              </w:rPr>
              <w:fldChar w:fldCharType="end"/>
            </w:r>
          </w:p>
        </w:tc>
        <w:tc>
          <w:tcPr>
            <w:tcW w:w="1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2027C" w:rsidRDefault="00EC2C98" w:rsidP="00DC6E08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fldChar w:fldCharType="begin"/>
            </w:r>
            <w:r w:rsidR="00C2027C">
              <w:rPr>
                <w:color w:val="auto"/>
                <w:kern w:val="0"/>
                <w:szCs w:val="24"/>
              </w:rPr>
              <w:instrText xml:space="preserve"> = PRODUCT(</w:instrText>
            </w:r>
            <w:r w:rsidR="00DC6E08">
              <w:rPr>
                <w:color w:val="auto"/>
                <w:kern w:val="0"/>
                <w:szCs w:val="24"/>
                <w:lang w:val="en-US"/>
              </w:rPr>
              <w:instrText>E</w:instrText>
            </w:r>
            <w:r w:rsidR="00C2027C">
              <w:rPr>
                <w:color w:val="auto"/>
                <w:kern w:val="0"/>
                <w:szCs w:val="24"/>
              </w:rPr>
              <w:instrText xml:space="preserve">3;D3) </w:instrText>
            </w:r>
            <w:r>
              <w:rPr>
                <w:color w:val="auto"/>
                <w:kern w:val="0"/>
                <w:szCs w:val="24"/>
              </w:rPr>
              <w:fldChar w:fldCharType="separate"/>
            </w:r>
            <w:r w:rsidR="00DC6E08">
              <w:rPr>
                <w:noProof/>
                <w:color w:val="auto"/>
                <w:kern w:val="0"/>
                <w:szCs w:val="24"/>
              </w:rPr>
              <w:t>29,95</w:t>
            </w:r>
            <w:r>
              <w:rPr>
                <w:color w:val="auto"/>
                <w:kern w:val="0"/>
                <w:szCs w:val="24"/>
              </w:rPr>
              <w:fldChar w:fldCharType="end"/>
            </w:r>
          </w:p>
        </w:tc>
      </w:tr>
      <w:tr w:rsidR="00C2027C" w:rsidTr="00A03262">
        <w:trPr>
          <w:jc w:val="center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35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 xml:space="preserve">2.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35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Кирпич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27C" w:rsidRDefault="00EC2C98" w:rsidP="00DC6E08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fldChar w:fldCharType="begin"/>
            </w:r>
            <w:r w:rsidR="00C2027C">
              <w:rPr>
                <w:color w:val="auto"/>
                <w:kern w:val="0"/>
                <w:szCs w:val="24"/>
              </w:rPr>
              <w:instrText xml:space="preserve"> = PRODUCT(</w:instrText>
            </w:r>
            <w:r w:rsidR="00DC6E08">
              <w:rPr>
                <w:color w:val="auto"/>
                <w:kern w:val="0"/>
                <w:szCs w:val="24"/>
                <w:lang w:val="en-US"/>
              </w:rPr>
              <w:instrText>C</w:instrText>
            </w:r>
            <w:r w:rsidR="00C2027C">
              <w:rPr>
                <w:color w:val="auto"/>
                <w:kern w:val="0"/>
                <w:szCs w:val="24"/>
              </w:rPr>
              <w:instrText xml:space="preserve">4;1,14) </w:instrText>
            </w:r>
            <w:r>
              <w:rPr>
                <w:color w:val="auto"/>
                <w:kern w:val="0"/>
                <w:szCs w:val="24"/>
              </w:rPr>
              <w:fldChar w:fldCharType="separate"/>
            </w:r>
            <w:r w:rsidR="00DC6E08">
              <w:rPr>
                <w:noProof/>
                <w:color w:val="auto"/>
                <w:kern w:val="0"/>
                <w:szCs w:val="24"/>
              </w:rPr>
              <w:t>3,99</w:t>
            </w:r>
            <w:r>
              <w:rPr>
                <w:color w:val="auto"/>
                <w:kern w:val="0"/>
                <w:szCs w:val="24"/>
              </w:rPr>
              <w:fldChar w:fldCharType="end"/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027C" w:rsidRDefault="00C2027C" w:rsidP="00C2027C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7C" w:rsidRDefault="00EC2C98" w:rsidP="00DC6E08">
            <w:pPr>
              <w:widowControl/>
              <w:suppressAutoHyphens w:val="0"/>
              <w:ind w:right="-72" w:firstLine="709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fldChar w:fldCharType="begin"/>
            </w:r>
            <w:r w:rsidR="00C2027C">
              <w:rPr>
                <w:color w:val="auto"/>
                <w:kern w:val="0"/>
                <w:szCs w:val="24"/>
              </w:rPr>
              <w:instrText xml:space="preserve"> = PRODUCT(</w:instrText>
            </w:r>
            <w:r w:rsidR="00DC6E08">
              <w:rPr>
                <w:color w:val="auto"/>
                <w:kern w:val="0"/>
                <w:szCs w:val="24"/>
                <w:lang w:val="en-US"/>
              </w:rPr>
              <w:instrText>E</w:instrText>
            </w:r>
            <w:r w:rsidR="00C2027C">
              <w:rPr>
                <w:color w:val="auto"/>
                <w:kern w:val="0"/>
                <w:szCs w:val="24"/>
              </w:rPr>
              <w:instrText xml:space="preserve">4;D4) </w:instrText>
            </w:r>
            <w:r>
              <w:rPr>
                <w:color w:val="auto"/>
                <w:kern w:val="0"/>
                <w:szCs w:val="24"/>
              </w:rPr>
              <w:fldChar w:fldCharType="separate"/>
            </w:r>
            <w:r w:rsidR="00DC6E08">
              <w:rPr>
                <w:noProof/>
                <w:color w:val="auto"/>
                <w:kern w:val="0"/>
                <w:szCs w:val="24"/>
              </w:rPr>
              <w:t>27,93</w:t>
            </w:r>
            <w:r>
              <w:rPr>
                <w:color w:val="auto"/>
                <w:kern w:val="0"/>
                <w:szCs w:val="24"/>
              </w:rPr>
              <w:fldChar w:fldCharType="end"/>
            </w:r>
          </w:p>
        </w:tc>
      </w:tr>
      <w:tr w:rsidR="00A03262" w:rsidTr="00A03262">
        <w:trPr>
          <w:jc w:val="center"/>
        </w:trPr>
        <w:tc>
          <w:tcPr>
            <w:tcW w:w="79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62" w:rsidRDefault="00A03262" w:rsidP="00A03262">
            <w:pPr>
              <w:widowControl/>
              <w:suppressAutoHyphens w:val="0"/>
              <w:ind w:right="44" w:firstLine="709"/>
              <w:jc w:val="right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t>Итого: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03262" w:rsidRDefault="00EC2C98" w:rsidP="002B2069">
            <w:pPr>
              <w:widowControl/>
              <w:suppressAutoHyphens w:val="0"/>
              <w:ind w:right="44" w:hanging="25"/>
              <w:jc w:val="center"/>
              <w:rPr>
                <w:color w:val="auto"/>
                <w:kern w:val="0"/>
                <w:szCs w:val="24"/>
              </w:rPr>
            </w:pPr>
            <w:r>
              <w:rPr>
                <w:color w:val="auto"/>
                <w:kern w:val="0"/>
                <w:szCs w:val="24"/>
              </w:rPr>
              <w:fldChar w:fldCharType="begin"/>
            </w:r>
            <w:r w:rsidR="00A03262">
              <w:rPr>
                <w:color w:val="auto"/>
                <w:kern w:val="0"/>
                <w:szCs w:val="24"/>
              </w:rPr>
              <w:instrText xml:space="preserve"> =SUM(ABOVE) </w:instrText>
            </w:r>
            <w:r>
              <w:rPr>
                <w:color w:val="auto"/>
                <w:kern w:val="0"/>
                <w:szCs w:val="24"/>
              </w:rPr>
              <w:fldChar w:fldCharType="separate"/>
            </w:r>
            <w:r w:rsidR="00DC6E08">
              <w:rPr>
                <w:noProof/>
                <w:color w:val="auto"/>
                <w:kern w:val="0"/>
                <w:szCs w:val="24"/>
              </w:rPr>
              <w:t>57,88</w:t>
            </w:r>
            <w:r>
              <w:rPr>
                <w:color w:val="auto"/>
                <w:kern w:val="0"/>
                <w:szCs w:val="24"/>
              </w:rPr>
              <w:fldChar w:fldCharType="end"/>
            </w:r>
          </w:p>
        </w:tc>
      </w:tr>
    </w:tbl>
    <w:p w:rsidR="00726D70" w:rsidRDefault="00726D70" w:rsidP="009207C4">
      <w:pPr>
        <w:spacing w:before="360"/>
        <w:rPr>
          <w:color w:val="auto"/>
          <w:kern w:val="0"/>
          <w:szCs w:val="24"/>
        </w:rPr>
      </w:pPr>
    </w:p>
    <w:p w:rsidR="00726D70" w:rsidRPr="00726D70" w:rsidRDefault="00726D70" w:rsidP="00726D70">
      <w:pPr>
        <w:jc w:val="right"/>
        <w:rPr>
          <w:color w:val="auto"/>
          <w:kern w:val="0"/>
          <w:szCs w:val="24"/>
          <w:lang w:val="en-US"/>
        </w:rPr>
      </w:pPr>
      <m:oMath>
        <m:r>
          <w:rPr>
            <w:rFonts w:ascii="Cambria Math" w:hAnsi="Cambria Math"/>
            <w:color w:val="auto"/>
            <w:kern w:val="0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color w:val="auto"/>
                <w:kern w:val="0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auto"/>
                    <w:kern w:val="0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  <w:kern w:val="0"/>
                    <w:szCs w:val="24"/>
                  </w:rPr>
                  <m:t>n=1</m:t>
                </m:r>
              </m:sub>
              <m:sup>
                <m:r>
                  <w:rPr>
                    <w:rFonts w:ascii="Cambria Math" w:hAnsi="Cambria Math"/>
                    <w:color w:val="auto"/>
                    <w:kern w:val="0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kern w:val="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kern w:val="0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kern w:val="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kern w:val="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kern w:val="0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kern w:val="0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ad>
              <m:radPr>
                <m:ctrlPr>
                  <w:rPr>
                    <w:rFonts w:ascii="Cambria Math" w:hAnsi="Cambria Math"/>
                    <w:i/>
                    <w:color w:val="auto"/>
                    <w:kern w:val="0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color w:val="auto"/>
                    <w:kern w:val="0"/>
                    <w:szCs w:val="24"/>
                  </w:rPr>
                  <m:t>3</m:t>
                </m:r>
              </m:deg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color w:val="auto"/>
                        <w:kern w:val="0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kern w:val="0"/>
                        <w:szCs w:val="24"/>
                      </w:rPr>
                      <m:t>∞</m:t>
                    </m:r>
                  </m:sup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color w:val="auto"/>
                            <w:kern w:val="0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color w:val="auto"/>
                            <w:kern w:val="0"/>
                            <w:szCs w:val="24"/>
                          </w:rPr>
                          <m:t>5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kern w:val="0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kern w:val="0"/>
                                <w:szCs w:val="24"/>
                              </w:rPr>
                              <m:t>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kern w:val="0"/>
                                <w:szCs w:val="24"/>
                              </w:rPr>
                              <m:t>φ-1</m:t>
                            </m:r>
                          </m:den>
                        </m:f>
                      </m:e>
                    </m:rad>
                  </m:e>
                </m:nary>
              </m:e>
            </m:rad>
          </m:den>
        </m:f>
      </m:oMath>
      <w:r>
        <w:rPr>
          <w:color w:val="auto"/>
          <w:kern w:val="0"/>
          <w:szCs w:val="24"/>
          <w:lang w:val="en-US"/>
        </w:rPr>
        <w:t xml:space="preserve">                                                  (</w:t>
      </w:r>
      <w:r w:rsidR="0071494B">
        <w:rPr>
          <w:color w:val="auto"/>
          <w:kern w:val="0"/>
          <w:szCs w:val="24"/>
        </w:rPr>
        <w:t>1</w:t>
      </w:r>
      <w:r>
        <w:rPr>
          <w:color w:val="auto"/>
          <w:kern w:val="0"/>
          <w:szCs w:val="24"/>
          <w:lang w:val="en-US"/>
        </w:rPr>
        <w:t>)</w:t>
      </w:r>
    </w:p>
    <w:p w:rsidR="00EE6A1B" w:rsidRDefault="00EE6A1B" w:rsidP="00737BDE"/>
    <w:p w:rsidR="00A77CC4" w:rsidRDefault="00A77CC4" w:rsidP="00A77CC4">
      <w:pPr>
        <w:spacing w:after="360"/>
        <w:ind w:firstLine="0"/>
        <w:sectPr w:rsidR="00A77CC4" w:rsidSect="00FF7E41">
          <w:footerReference w:type="default" r:id="rId14"/>
          <w:pgSz w:w="11906" w:h="16838"/>
          <w:pgMar w:top="1418" w:right="851" w:bottom="1418" w:left="1701" w:header="709" w:footer="709" w:gutter="0"/>
          <w:pgNumType w:start="3"/>
          <w:cols w:space="708"/>
          <w:titlePg/>
          <w:docGrid w:linePitch="381"/>
        </w:sectPr>
      </w:pPr>
    </w:p>
    <w:p w:rsidR="00EE6A1B" w:rsidRDefault="00CB27F6" w:rsidP="00737BDE">
      <w:r>
        <w:rPr>
          <w:noProof/>
        </w:rPr>
        <w:lastRenderedPageBreak/>
        <w:pict>
          <v:group id="Группа 2" o:spid="_x0000_s1026" style="position:absolute;left:0;text-align:left;margin-left:90.35pt;margin-top:5.7pt;width:574.2pt;height:350.25pt;z-index:251660288" coordorigin="2604,707" coordsize="11484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">
            <v:rect id="Rectangle 4" o:spid="_x0000_s1027" style="position:absolute;left:4150;top:707;width:6184;height:2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" filled="f" strokeweight="1pt">
              <v:textbox inset="1pt,1pt,1pt,1pt">
                <w:txbxContent>
                  <w:p w:rsidR="002B2069" w:rsidRDefault="002B2069" w:rsidP="00EE6A1B">
                    <w:pPr>
                      <w:pStyle w:val="aa"/>
                      <w:ind w:right="-43" w:firstLine="0"/>
                      <w:jc w:val="center"/>
                    </w:pPr>
                    <w:r>
                      <w:t>Вычислительная система, построенная для работы в компьютерном классе экономического факультета Санкт-Петербургского Технологического института.</w:t>
                    </w:r>
                  </w:p>
                </w:txbxContent>
              </v:textbox>
            </v:rect>
            <v:rect id="Rectangle 5" o:spid="_x0000_s1028" style="position:absolute;left:2604;top:5358;width:1546;height:1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<v:rect id="Rectangle 6" o:spid="_x0000_s1029" style="position:absolute;left:4812;top:5358;width:1546;height:1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<v:rect id="Rectangle 7" o:spid="_x0000_s1030" style="position:absolute;left:7683;top:5358;width:1546;height:1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<v:line id="Line 8" o:spid="_x0000_s1031" style="position:absolute;flip:x;visibility:visible" from="3708,3285" to="52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line id="Line 9" o:spid="_x0000_s1032" style="position:absolute;visibility:visible" from="5696,3285" to="5696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<v:stroke endarrow="block"/>
            </v:line>
            <v:line id="Line 10" o:spid="_x0000_s1033" style="position:absolute;visibility:visible" from="7904,3285" to="812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1" o:spid="_x0000_s1034" style="position:absolute;visibility:visible" from="4150,6073" to="4812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2" o:spid="_x0000_s1035" style="position:absolute;visibility:visible" from="6358,6073" to="6579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">
              <v:stroke dashstyle="1 1" endarrow="block" endcap="round"/>
            </v:line>
            <v:line id="Line 13" o:spid="_x0000_s1036" style="position:absolute;visibility:visible" from="6579,6073" to="7242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<v:stroke dashstyle="1 1"/>
            </v:line>
            <v:line id="Line 14" o:spid="_x0000_s1037" style="position:absolute;visibility:visible" from="7463,6073" to="7683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<v:stroke endarrow="block"/>
            </v:line>
            <v:oval id="Oval 15" o:spid="_x0000_s1038" style="position:absolute;left:10334;top:4642;width:1546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<v:line id="Line 16" o:spid="_x0000_s1039" style="position:absolute;visibility:visible" from="10334,5000" to="10334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v:line id="Line 17" o:spid="_x0000_s1040" style="position:absolute;visibility:visible" from="11880,5000" to="1188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v:oval id="Oval 18" o:spid="_x0000_s1041" style="position:absolute;left:10334;top:6431;width:1546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<v:line id="Line 19" o:spid="_x0000_s1042" style="position:absolute;visibility:visible" from="8788,3285" to="10334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<v:stroke endarrow="block"/>
            </v:line>
            <v:shape id="Arc 20" o:spid="_x0000_s1043" style="position:absolute;left:5917;top:7146;width:3312;height:2145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312,2145;0,2145" o:connectangles="0,0,0"/>
            </v:shape>
            <v:shape id="Arc 21" o:spid="_x0000_s1044" style="position:absolute;left:2604;top:7146;width:3313;height:2145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313,2145;0,2145" o:connectangles="0,0,0"/>
            </v:shape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AutoShape 22" o:spid="_x0000_s1045" type="#_x0000_t42" style="position:absolute;left:12700;top:4749;width:1388;height: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" adj="-12318,31804,-7276,7951,-2292,7951">
              <v:stroke endarrow="block"/>
              <v:textbox>
                <w:txbxContent>
                  <w:p w:rsidR="002B2069" w:rsidRDefault="002B2069" w:rsidP="00EE6A1B">
                    <w:pPr>
                      <w:pStyle w:val="af"/>
                    </w:pPr>
                    <w:r>
                      <w:t>Сервер</w:t>
                    </w:r>
                  </w:p>
                </w:txbxContent>
              </v:textbox>
              <o:callout v:ext="edit" minusy="t"/>
            </v:shape>
          </v:group>
        </w:pict>
      </w:r>
    </w:p>
    <w:p w:rsidR="00EE6A1B" w:rsidRDefault="00EE6A1B" w:rsidP="00737BDE"/>
    <w:p w:rsidR="00EE6A1B" w:rsidRDefault="00EE6A1B" w:rsidP="00737BDE"/>
    <w:p w:rsidR="00EE6A1B" w:rsidRDefault="00EE6A1B" w:rsidP="00737BDE"/>
    <w:p w:rsidR="00726D70" w:rsidRDefault="00726D70" w:rsidP="00737BDE"/>
    <w:p w:rsidR="00726D70" w:rsidRDefault="00726D70" w:rsidP="00737BDE"/>
    <w:p w:rsidR="00726D70" w:rsidRDefault="00726D70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737BDE"/>
    <w:p w:rsidR="00EE6A1B" w:rsidRDefault="00EE6A1B" w:rsidP="00B92A23">
      <w:pPr>
        <w:spacing w:after="360"/>
        <w:jc w:val="center"/>
      </w:pPr>
      <w:r>
        <w:t xml:space="preserve">Рисунок </w:t>
      </w:r>
      <w:r w:rsidR="00AE4093">
        <w:rPr>
          <w:lang w:val="uk-UA"/>
        </w:rPr>
        <w:t>1</w:t>
      </w:r>
      <w:r>
        <w:t xml:space="preserve"> – Схема</w:t>
      </w:r>
      <w:r w:rsidR="00B92A23">
        <w:t xml:space="preserve"> </w:t>
      </w:r>
    </w:p>
    <w:p w:rsidR="00EE6A1B" w:rsidRDefault="00EE6A1B" w:rsidP="00737BDE">
      <w:pPr>
        <w:sectPr w:rsidR="00EE6A1B" w:rsidSect="00FF7E41">
          <w:pgSz w:w="16838" w:h="11906" w:orient="landscape"/>
          <w:pgMar w:top="1418" w:right="851" w:bottom="1418" w:left="1701" w:header="709" w:footer="709" w:gutter="0"/>
          <w:cols w:space="708"/>
          <w:titlePg/>
          <w:docGrid w:linePitch="381"/>
        </w:sectPr>
      </w:pPr>
    </w:p>
    <w:p w:rsidR="00EE6A1B" w:rsidRDefault="00B92A23" w:rsidP="00F202FC">
      <w:pPr>
        <w:pStyle w:val="1"/>
      </w:pPr>
      <w:bookmarkStart w:id="32" w:name="_Toc480490386"/>
      <w:r>
        <w:lastRenderedPageBreak/>
        <w:t>4</w:t>
      </w:r>
      <w:r>
        <w:tab/>
      </w:r>
      <w:r w:rsidR="00F202FC">
        <w:t>ОТВЕТЫ НА КОНТРОЛЬНЫЕ ВОПРОСЫ</w:t>
      </w:r>
      <w:bookmarkEnd w:id="32"/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Перечислите основные возможности программы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>.</w:t>
      </w:r>
    </w:p>
    <w:p w:rsidR="00F202FC" w:rsidRPr="004C31F1" w:rsidRDefault="00DD103C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Форматирование</w:t>
      </w:r>
      <w:r w:rsidR="001B2857">
        <w:rPr>
          <w:sz w:val="28"/>
          <w:szCs w:val="28"/>
        </w:rPr>
        <w:t xml:space="preserve"> текстовых</w:t>
      </w:r>
      <w:r w:rsidR="00094754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разной сложности</w:t>
      </w:r>
      <w:r w:rsidR="00F202FC" w:rsidRPr="004C31F1">
        <w:rPr>
          <w:sz w:val="28"/>
          <w:szCs w:val="28"/>
        </w:rPr>
        <w:t>.</w:t>
      </w:r>
    </w:p>
    <w:p w:rsidR="00F202FC" w:rsidRPr="004C31F1" w:rsidRDefault="001B2857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Применение методов редактирования текстов</w:t>
      </w:r>
      <w:r w:rsidR="00DD103C">
        <w:rPr>
          <w:sz w:val="28"/>
          <w:szCs w:val="28"/>
        </w:rPr>
        <w:t xml:space="preserve"> и графических элементов</w:t>
      </w:r>
      <w:r w:rsidR="00F202FC" w:rsidRPr="004C31F1">
        <w:rPr>
          <w:sz w:val="28"/>
          <w:szCs w:val="28"/>
        </w:rPr>
        <w:t>.</w:t>
      </w:r>
    </w:p>
    <w:p w:rsidR="00F202FC" w:rsidRPr="004C31F1" w:rsidRDefault="001B2857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F202FC" w:rsidRPr="004C31F1">
        <w:rPr>
          <w:sz w:val="28"/>
          <w:szCs w:val="28"/>
        </w:rPr>
        <w:t xml:space="preserve"> </w:t>
      </w:r>
      <w:r w:rsidR="00094754">
        <w:rPr>
          <w:sz w:val="28"/>
          <w:szCs w:val="28"/>
        </w:rPr>
        <w:t>проверки</w:t>
      </w:r>
      <w:r w:rsidR="00DD103C">
        <w:rPr>
          <w:sz w:val="28"/>
          <w:szCs w:val="28"/>
        </w:rPr>
        <w:t xml:space="preserve"> орфографии и</w:t>
      </w:r>
      <w:r w:rsidR="00094754">
        <w:rPr>
          <w:sz w:val="28"/>
          <w:szCs w:val="28"/>
        </w:rPr>
        <w:t xml:space="preserve"> правописания</w:t>
      </w:r>
      <w:r w:rsidR="00F202FC" w:rsidRPr="004C31F1">
        <w:rPr>
          <w:sz w:val="28"/>
          <w:szCs w:val="28"/>
        </w:rPr>
        <w:t>.</w:t>
      </w:r>
    </w:p>
    <w:p w:rsidR="00F202FC" w:rsidRPr="004C31F1" w:rsidRDefault="001B2857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094754">
        <w:rPr>
          <w:sz w:val="28"/>
          <w:szCs w:val="28"/>
        </w:rPr>
        <w:t xml:space="preserve"> макросов для </w:t>
      </w:r>
      <w:r w:rsidR="00DD103C">
        <w:rPr>
          <w:sz w:val="28"/>
          <w:szCs w:val="28"/>
        </w:rPr>
        <w:t>автоматизации действий</w:t>
      </w:r>
      <w:r w:rsidR="00F202FC" w:rsidRPr="004C31F1">
        <w:rPr>
          <w:sz w:val="28"/>
          <w:szCs w:val="28"/>
        </w:rPr>
        <w:t>.</w:t>
      </w:r>
    </w:p>
    <w:p w:rsidR="00F202FC" w:rsidRPr="004C31F1" w:rsidRDefault="00094754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Создание схем</w:t>
      </w:r>
      <w:r w:rsidR="001B2857">
        <w:rPr>
          <w:sz w:val="28"/>
          <w:szCs w:val="28"/>
        </w:rPr>
        <w:t>, диаграмм,</w:t>
      </w:r>
      <w:r>
        <w:rPr>
          <w:sz w:val="28"/>
          <w:szCs w:val="28"/>
        </w:rPr>
        <w:t xml:space="preserve"> </w:t>
      </w:r>
      <w:r w:rsidR="0071494B">
        <w:rPr>
          <w:sz w:val="28"/>
          <w:szCs w:val="28"/>
        </w:rPr>
        <w:t>таблиц</w:t>
      </w:r>
      <w:r w:rsidR="00DD103C">
        <w:rPr>
          <w:sz w:val="28"/>
          <w:szCs w:val="28"/>
        </w:rPr>
        <w:t xml:space="preserve"> разной сложности</w:t>
      </w:r>
      <w:r w:rsidR="00F202FC" w:rsidRPr="004C31F1">
        <w:rPr>
          <w:sz w:val="28"/>
          <w:szCs w:val="28"/>
        </w:rPr>
        <w:t>.</w:t>
      </w:r>
    </w:p>
    <w:p w:rsidR="00F202FC" w:rsidRPr="004C31F1" w:rsidRDefault="00094754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1B2857">
        <w:rPr>
          <w:sz w:val="28"/>
          <w:szCs w:val="28"/>
        </w:rPr>
        <w:t xml:space="preserve">пользовательских </w:t>
      </w:r>
      <w:r w:rsidR="002938BD">
        <w:rPr>
          <w:sz w:val="28"/>
          <w:szCs w:val="28"/>
        </w:rPr>
        <w:t>стилей</w:t>
      </w:r>
      <w:r>
        <w:rPr>
          <w:sz w:val="28"/>
          <w:szCs w:val="28"/>
        </w:rPr>
        <w:t xml:space="preserve"> для автоматизации форматировани</w:t>
      </w:r>
      <w:r w:rsidR="00DD10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B2857">
        <w:rPr>
          <w:sz w:val="28"/>
          <w:szCs w:val="28"/>
        </w:rPr>
        <w:t>текста и т.д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Что такое ленточный интерфейс? </w:t>
      </w:r>
    </w:p>
    <w:p w:rsidR="001B2857" w:rsidRDefault="00A03262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Ленточны</w:t>
      </w:r>
      <w:r w:rsidR="00094754">
        <w:rPr>
          <w:sz w:val="28"/>
          <w:szCs w:val="28"/>
        </w:rPr>
        <w:t>м</w:t>
      </w:r>
      <w:r>
        <w:rPr>
          <w:sz w:val="28"/>
          <w:szCs w:val="28"/>
        </w:rPr>
        <w:t xml:space="preserve"> интерфейс</w:t>
      </w:r>
      <w:r w:rsidR="0009475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94754">
        <w:rPr>
          <w:sz w:val="28"/>
          <w:szCs w:val="28"/>
        </w:rPr>
        <w:t>называ</w:t>
      </w:r>
      <w:r w:rsidR="002938BD">
        <w:rPr>
          <w:sz w:val="28"/>
          <w:szCs w:val="28"/>
        </w:rPr>
        <w:t>ю</w:t>
      </w:r>
      <w:r w:rsidR="00094754">
        <w:rPr>
          <w:sz w:val="28"/>
          <w:szCs w:val="28"/>
        </w:rPr>
        <w:t>т</w:t>
      </w:r>
      <w:r w:rsidR="001B2857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 xml:space="preserve">специальные </w:t>
      </w:r>
      <w:r w:rsidR="002938BD">
        <w:rPr>
          <w:sz w:val="28"/>
          <w:szCs w:val="28"/>
        </w:rPr>
        <w:t xml:space="preserve">вкладки, </w:t>
      </w:r>
      <w:r w:rsidR="00DD103C">
        <w:rPr>
          <w:sz w:val="28"/>
          <w:szCs w:val="28"/>
        </w:rPr>
        <w:t>на которых</w:t>
      </w:r>
      <w:r w:rsidR="001B2857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размещены</w:t>
      </w:r>
      <w:r w:rsidR="001B2857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кнопки</w:t>
      </w:r>
      <w:r w:rsidR="001B2857">
        <w:rPr>
          <w:sz w:val="28"/>
          <w:szCs w:val="28"/>
        </w:rPr>
        <w:t xml:space="preserve"> по выполнению команд </w:t>
      </w:r>
      <w:r w:rsidR="00DD103C">
        <w:rPr>
          <w:sz w:val="28"/>
          <w:szCs w:val="28"/>
        </w:rPr>
        <w:t xml:space="preserve">для работы </w:t>
      </w:r>
      <w:r w:rsidR="001B2857">
        <w:rPr>
          <w:sz w:val="28"/>
          <w:szCs w:val="28"/>
        </w:rPr>
        <w:t>с текстом.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Перечислите ленты, предоставляемые пользователю программой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>.</w:t>
      </w:r>
    </w:p>
    <w:p w:rsidR="00F202FC" w:rsidRPr="004C31F1" w:rsidRDefault="0009475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A03262">
        <w:rPr>
          <w:sz w:val="28"/>
          <w:szCs w:val="28"/>
        </w:rPr>
        <w:t xml:space="preserve"> </w:t>
      </w:r>
      <w:r w:rsidR="00A03262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есть</w:t>
      </w:r>
      <w:r w:rsidR="001B2857">
        <w:rPr>
          <w:sz w:val="28"/>
          <w:szCs w:val="28"/>
        </w:rPr>
        <w:t xml:space="preserve"> такие</w:t>
      </w:r>
      <w:r>
        <w:rPr>
          <w:sz w:val="28"/>
          <w:szCs w:val="28"/>
        </w:rPr>
        <w:t xml:space="preserve"> ленты</w:t>
      </w:r>
      <w:r w:rsidR="00A03262" w:rsidRPr="00A03262">
        <w:rPr>
          <w:sz w:val="28"/>
          <w:szCs w:val="28"/>
        </w:rPr>
        <w:t xml:space="preserve">: </w:t>
      </w:r>
      <w:r w:rsidR="00F202FC" w:rsidRPr="004C31F1">
        <w:rPr>
          <w:sz w:val="28"/>
          <w:szCs w:val="28"/>
        </w:rPr>
        <w:t xml:space="preserve">Главная, </w:t>
      </w:r>
      <w:r w:rsidR="00DD103C" w:rsidRPr="004C31F1">
        <w:rPr>
          <w:sz w:val="28"/>
          <w:szCs w:val="28"/>
        </w:rPr>
        <w:t xml:space="preserve">Рецензирование, Вид, Разметка страницы, </w:t>
      </w:r>
      <w:r w:rsidR="00F202FC" w:rsidRPr="004C31F1">
        <w:rPr>
          <w:sz w:val="28"/>
          <w:szCs w:val="28"/>
        </w:rPr>
        <w:t xml:space="preserve">Вставка, Дизайн, </w:t>
      </w:r>
      <w:r w:rsidR="001B2857" w:rsidRPr="004C31F1">
        <w:rPr>
          <w:sz w:val="28"/>
          <w:szCs w:val="28"/>
        </w:rPr>
        <w:t xml:space="preserve">Ссылки, Рассылки, </w:t>
      </w:r>
      <w:r w:rsidR="00F202FC" w:rsidRPr="004C31F1">
        <w:rPr>
          <w:sz w:val="28"/>
          <w:szCs w:val="28"/>
        </w:rPr>
        <w:t>Разработчик.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Расскажите о компонентах развернутого окна программы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>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В </w:t>
      </w:r>
      <w:r w:rsidR="001B2857">
        <w:rPr>
          <w:sz w:val="28"/>
          <w:szCs w:val="28"/>
        </w:rPr>
        <w:t xml:space="preserve">состав </w:t>
      </w:r>
      <w:r w:rsidR="00094754" w:rsidRPr="004C31F1">
        <w:rPr>
          <w:sz w:val="28"/>
          <w:szCs w:val="28"/>
        </w:rPr>
        <w:t>окн</w:t>
      </w:r>
      <w:r w:rsidR="001B2857">
        <w:rPr>
          <w:sz w:val="28"/>
          <w:szCs w:val="28"/>
        </w:rPr>
        <w:t>а</w:t>
      </w:r>
      <w:r w:rsidR="009A4C50" w:rsidRPr="009A4C50">
        <w:rPr>
          <w:sz w:val="28"/>
          <w:szCs w:val="28"/>
        </w:rPr>
        <w:t xml:space="preserve"> </w:t>
      </w:r>
      <w:r w:rsidR="009A4C50">
        <w:rPr>
          <w:sz w:val="28"/>
          <w:szCs w:val="28"/>
        </w:rPr>
        <w:t>табличного процессора</w:t>
      </w:r>
      <w:r w:rsidR="00DD103C">
        <w:rPr>
          <w:sz w:val="28"/>
          <w:szCs w:val="28"/>
        </w:rPr>
        <w:t xml:space="preserve"> </w:t>
      </w:r>
      <w:r w:rsidR="00DD103C">
        <w:rPr>
          <w:sz w:val="28"/>
          <w:szCs w:val="28"/>
          <w:lang w:val="en-US"/>
        </w:rPr>
        <w:t>Microsoft</w:t>
      </w:r>
      <w:r w:rsidR="00094754" w:rsidRPr="004C31F1">
        <w:rPr>
          <w:sz w:val="28"/>
          <w:szCs w:val="28"/>
        </w:rPr>
        <w:t xml:space="preserve"> </w:t>
      </w:r>
      <w:r w:rsidR="00094754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 xml:space="preserve"> входят</w:t>
      </w:r>
      <w:r w:rsidR="00094754">
        <w:rPr>
          <w:sz w:val="28"/>
          <w:szCs w:val="28"/>
          <w:lang w:val="uk-UA"/>
        </w:rPr>
        <w:t xml:space="preserve"> </w:t>
      </w:r>
      <w:r w:rsidR="008F5B79">
        <w:rPr>
          <w:sz w:val="28"/>
          <w:szCs w:val="28"/>
        </w:rPr>
        <w:t>компоненты</w:t>
      </w:r>
      <w:r w:rsidRPr="004C31F1">
        <w:rPr>
          <w:sz w:val="28"/>
          <w:szCs w:val="28"/>
        </w:rPr>
        <w:t xml:space="preserve">: </w:t>
      </w:r>
      <w:r w:rsidR="008F5B79" w:rsidRPr="004C31F1">
        <w:rPr>
          <w:sz w:val="28"/>
          <w:szCs w:val="28"/>
        </w:rPr>
        <w:t>Главное меню</w:t>
      </w:r>
      <w:r w:rsidR="00DD103C" w:rsidRPr="00DD103C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программы</w:t>
      </w:r>
      <w:r w:rsidR="008F5B79" w:rsidRPr="004C31F1">
        <w:rPr>
          <w:sz w:val="28"/>
          <w:szCs w:val="28"/>
        </w:rPr>
        <w:t xml:space="preserve">, </w:t>
      </w:r>
      <w:r w:rsidRPr="004C31F1">
        <w:rPr>
          <w:sz w:val="28"/>
          <w:szCs w:val="28"/>
        </w:rPr>
        <w:t xml:space="preserve">Заголовок окна, </w:t>
      </w:r>
      <w:r w:rsidR="008F5B79">
        <w:rPr>
          <w:sz w:val="28"/>
          <w:szCs w:val="28"/>
        </w:rPr>
        <w:t>Л</w:t>
      </w:r>
      <w:r w:rsidR="008F5B79" w:rsidRPr="004C31F1">
        <w:rPr>
          <w:sz w:val="28"/>
          <w:szCs w:val="28"/>
        </w:rPr>
        <w:t>инейки</w:t>
      </w:r>
      <w:r w:rsidR="00DD103C">
        <w:rPr>
          <w:sz w:val="28"/>
          <w:szCs w:val="28"/>
        </w:rPr>
        <w:t xml:space="preserve"> (горизонтальная и вертикальная)</w:t>
      </w:r>
      <w:r w:rsidR="008F5B79" w:rsidRPr="004C31F1">
        <w:rPr>
          <w:sz w:val="28"/>
          <w:szCs w:val="28"/>
        </w:rPr>
        <w:t xml:space="preserve">, </w:t>
      </w:r>
      <w:r w:rsidRPr="004C31F1">
        <w:rPr>
          <w:sz w:val="28"/>
          <w:szCs w:val="28"/>
        </w:rPr>
        <w:t>Кнопки закрытия окна, Ленты, Полосы прокрутки</w:t>
      </w:r>
      <w:r w:rsidR="00DD103C">
        <w:rPr>
          <w:sz w:val="28"/>
          <w:szCs w:val="28"/>
        </w:rPr>
        <w:t xml:space="preserve"> (горизонтальная и вертикальная)</w:t>
      </w:r>
      <w:r w:rsidR="002938BD">
        <w:rPr>
          <w:sz w:val="28"/>
          <w:szCs w:val="28"/>
        </w:rPr>
        <w:t xml:space="preserve"> и</w:t>
      </w:r>
      <w:r w:rsidRPr="004C31F1">
        <w:rPr>
          <w:sz w:val="28"/>
          <w:szCs w:val="28"/>
        </w:rPr>
        <w:t xml:space="preserve"> Строка состояния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 добавить, или убрать кнопки на панель быстрого доступа?</w:t>
      </w:r>
    </w:p>
    <w:p w:rsidR="00F202FC" w:rsidRPr="004C31F1" w:rsidRDefault="002938BD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DD103C">
        <w:rPr>
          <w:sz w:val="28"/>
          <w:szCs w:val="28"/>
        </w:rPr>
        <w:t>сделать</w:t>
      </w:r>
      <w:r w:rsidR="008F5B79">
        <w:rPr>
          <w:sz w:val="28"/>
          <w:szCs w:val="28"/>
        </w:rPr>
        <w:t xml:space="preserve"> любые манипуляции </w:t>
      </w:r>
      <w:r w:rsidR="00DD103C">
        <w:rPr>
          <w:sz w:val="28"/>
          <w:szCs w:val="28"/>
        </w:rPr>
        <w:t>над</w:t>
      </w:r>
      <w:r w:rsidR="008F5B79">
        <w:rPr>
          <w:sz w:val="28"/>
          <w:szCs w:val="28"/>
        </w:rPr>
        <w:t xml:space="preserve"> кнопками </w:t>
      </w:r>
      <w:r w:rsidR="00DD103C">
        <w:rPr>
          <w:sz w:val="28"/>
          <w:szCs w:val="28"/>
        </w:rPr>
        <w:t xml:space="preserve">панели быстрого запуска </w:t>
      </w:r>
      <w:r w:rsidR="008F5B79">
        <w:rPr>
          <w:sz w:val="28"/>
          <w:szCs w:val="28"/>
        </w:rPr>
        <w:t>нужно</w:t>
      </w:r>
      <w:r w:rsidR="0009475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выпадающий список и</w:t>
      </w:r>
      <w:r w:rsidR="00F202FC" w:rsidRPr="004C31F1">
        <w:rPr>
          <w:sz w:val="28"/>
          <w:szCs w:val="28"/>
        </w:rPr>
        <w:t xml:space="preserve"> выбрать </w:t>
      </w:r>
      <w:r w:rsidR="008F5B79">
        <w:rPr>
          <w:sz w:val="28"/>
          <w:szCs w:val="28"/>
        </w:rPr>
        <w:t xml:space="preserve">команду с </w:t>
      </w:r>
      <w:r w:rsidR="00DD103C">
        <w:rPr>
          <w:sz w:val="28"/>
          <w:szCs w:val="28"/>
        </w:rPr>
        <w:t xml:space="preserve">выпадающего </w:t>
      </w:r>
      <w:r w:rsidR="008F5B79">
        <w:rPr>
          <w:sz w:val="28"/>
          <w:szCs w:val="28"/>
        </w:rPr>
        <w:t>меню</w:t>
      </w:r>
      <w:r w:rsidR="00F202FC" w:rsidRPr="004C31F1">
        <w:rPr>
          <w:sz w:val="28"/>
          <w:szCs w:val="28"/>
        </w:rPr>
        <w:t xml:space="preserve"> Другие команды.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В каком виде можно просматривать текст в развернутом окне </w:t>
      </w:r>
      <w:r w:rsidRPr="004C31F1">
        <w:rPr>
          <w:sz w:val="28"/>
          <w:szCs w:val="28"/>
        </w:rPr>
        <w:lastRenderedPageBreak/>
        <w:t xml:space="preserve">программы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>?</w:t>
      </w:r>
    </w:p>
    <w:p w:rsidR="00F202FC" w:rsidRPr="004C31F1" w:rsidRDefault="0009475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распространены</w:t>
      </w:r>
      <w:r w:rsidR="008F5B79">
        <w:rPr>
          <w:sz w:val="28"/>
          <w:szCs w:val="28"/>
        </w:rPr>
        <w:t xml:space="preserve"> такие</w:t>
      </w:r>
      <w:r>
        <w:rPr>
          <w:sz w:val="28"/>
          <w:szCs w:val="28"/>
        </w:rPr>
        <w:t xml:space="preserve"> режимы</w:t>
      </w:r>
      <w:r w:rsidR="00DD103C">
        <w:rPr>
          <w:sz w:val="28"/>
          <w:szCs w:val="28"/>
        </w:rPr>
        <w:t xml:space="preserve"> для просмотра текста:</w:t>
      </w:r>
      <w:r w:rsidR="008F5B79">
        <w:rPr>
          <w:sz w:val="28"/>
          <w:szCs w:val="28"/>
        </w:rPr>
        <w:t xml:space="preserve"> </w:t>
      </w:r>
      <w:r w:rsidR="00DD103C" w:rsidRPr="004C31F1">
        <w:rPr>
          <w:sz w:val="28"/>
          <w:szCs w:val="28"/>
        </w:rPr>
        <w:t>веб-документ</w:t>
      </w:r>
      <w:r w:rsidR="00DD103C">
        <w:rPr>
          <w:sz w:val="28"/>
          <w:szCs w:val="28"/>
        </w:rPr>
        <w:t xml:space="preserve">, </w:t>
      </w:r>
      <w:r w:rsidR="00F202FC" w:rsidRPr="004C31F1">
        <w:rPr>
          <w:sz w:val="28"/>
          <w:szCs w:val="28"/>
        </w:rPr>
        <w:t>чтени</w:t>
      </w:r>
      <w:r w:rsidR="002938BD">
        <w:rPr>
          <w:sz w:val="28"/>
          <w:szCs w:val="28"/>
        </w:rPr>
        <w:t>е</w:t>
      </w:r>
      <w:r w:rsidR="00F202FC" w:rsidRPr="004C31F1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</w:t>
      </w:r>
      <w:r w:rsidR="002938BD">
        <w:rPr>
          <w:sz w:val="28"/>
          <w:szCs w:val="28"/>
        </w:rPr>
        <w:t>а</w:t>
      </w:r>
      <w:r>
        <w:rPr>
          <w:sz w:val="28"/>
          <w:szCs w:val="28"/>
        </w:rPr>
        <w:t>, черновик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Расскажите последовательность действий для создания «автотекста». </w:t>
      </w:r>
    </w:p>
    <w:p w:rsidR="00F202FC" w:rsidRPr="004C31F1" w:rsidRDefault="00667EC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D103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автотекста </w:t>
      </w:r>
      <w:r w:rsidR="00DD103C">
        <w:rPr>
          <w:sz w:val="28"/>
          <w:szCs w:val="28"/>
        </w:rPr>
        <w:t>нужно</w:t>
      </w:r>
      <w:r w:rsidR="00094754">
        <w:rPr>
          <w:sz w:val="28"/>
          <w:szCs w:val="28"/>
        </w:rPr>
        <w:t xml:space="preserve"> нажать </w:t>
      </w:r>
      <w:r w:rsidR="00DD103C">
        <w:rPr>
          <w:sz w:val="28"/>
          <w:szCs w:val="28"/>
        </w:rPr>
        <w:t>последовательность</w:t>
      </w:r>
      <w:r w:rsidR="00F202FC" w:rsidRPr="004C31F1">
        <w:rPr>
          <w:sz w:val="28"/>
          <w:szCs w:val="28"/>
        </w:rPr>
        <w:t xml:space="preserve"> Вставка </w:t>
      </w:r>
      <w:r w:rsidR="00DD103C">
        <w:rPr>
          <w:sz w:val="28"/>
          <w:szCs w:val="28"/>
        </w:rPr>
        <w:t>–</w:t>
      </w:r>
      <w:r w:rsidR="008F5B79">
        <w:rPr>
          <w:sz w:val="28"/>
          <w:szCs w:val="28"/>
        </w:rPr>
        <w:t xml:space="preserve"> </w:t>
      </w:r>
      <w:r w:rsidR="00F202FC" w:rsidRPr="004C31F1">
        <w:rPr>
          <w:sz w:val="28"/>
          <w:szCs w:val="28"/>
        </w:rPr>
        <w:t xml:space="preserve">Текст – Просмотреть экспресс-блоки – Автотекст. </w:t>
      </w:r>
      <w:r w:rsidR="00DD103C">
        <w:rPr>
          <w:sz w:val="28"/>
          <w:szCs w:val="28"/>
        </w:rPr>
        <w:t>Далее нужно ввести атрибуты автотекста.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Какие параметры можно менять у листа бумаги, на котором текст должен быть напечатан?</w:t>
      </w:r>
    </w:p>
    <w:p w:rsidR="00F202FC" w:rsidRPr="004C31F1" w:rsidRDefault="0009475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938BD">
        <w:rPr>
          <w:sz w:val="28"/>
          <w:szCs w:val="28"/>
        </w:rPr>
        <w:t>настройке печати</w:t>
      </w:r>
      <w:r>
        <w:rPr>
          <w:sz w:val="28"/>
          <w:szCs w:val="28"/>
        </w:rPr>
        <w:t xml:space="preserve"> </w:t>
      </w:r>
      <w:r w:rsidR="00860A59">
        <w:rPr>
          <w:sz w:val="28"/>
          <w:szCs w:val="28"/>
        </w:rPr>
        <w:t xml:space="preserve">есть возможность </w:t>
      </w:r>
      <w:r w:rsidR="00DD103C">
        <w:rPr>
          <w:sz w:val="28"/>
          <w:szCs w:val="28"/>
        </w:rPr>
        <w:t>изменить</w:t>
      </w:r>
      <w:r w:rsidR="00860A59">
        <w:rPr>
          <w:sz w:val="28"/>
          <w:szCs w:val="28"/>
        </w:rPr>
        <w:t xml:space="preserve"> такие</w:t>
      </w:r>
      <w:r w:rsidR="00DD103C">
        <w:rPr>
          <w:sz w:val="28"/>
          <w:szCs w:val="28"/>
        </w:rPr>
        <w:t xml:space="preserve"> основные</w:t>
      </w:r>
      <w:r w:rsidR="00860A59">
        <w:rPr>
          <w:sz w:val="28"/>
          <w:szCs w:val="28"/>
        </w:rPr>
        <w:t xml:space="preserve"> </w:t>
      </w:r>
      <w:r w:rsidR="00667EC4">
        <w:rPr>
          <w:sz w:val="28"/>
          <w:szCs w:val="28"/>
        </w:rPr>
        <w:t xml:space="preserve">параметры: </w:t>
      </w:r>
      <w:r w:rsidR="00DD103C" w:rsidRPr="004C31F1">
        <w:rPr>
          <w:sz w:val="28"/>
          <w:szCs w:val="28"/>
        </w:rPr>
        <w:t>поля</w:t>
      </w:r>
      <w:r w:rsidR="00DD103C">
        <w:rPr>
          <w:sz w:val="28"/>
          <w:szCs w:val="28"/>
        </w:rPr>
        <w:t>,</w:t>
      </w:r>
      <w:r w:rsidR="00DD103C" w:rsidRPr="004C31F1">
        <w:rPr>
          <w:sz w:val="28"/>
          <w:szCs w:val="28"/>
        </w:rPr>
        <w:t xml:space="preserve"> </w:t>
      </w:r>
      <w:r w:rsidR="00667EC4">
        <w:rPr>
          <w:sz w:val="28"/>
          <w:szCs w:val="28"/>
        </w:rPr>
        <w:t>о</w:t>
      </w:r>
      <w:r w:rsidR="00F202FC" w:rsidRPr="004C31F1">
        <w:rPr>
          <w:sz w:val="28"/>
          <w:szCs w:val="28"/>
        </w:rPr>
        <w:t>риентация бумаги</w:t>
      </w:r>
      <w:r>
        <w:rPr>
          <w:sz w:val="28"/>
          <w:szCs w:val="28"/>
        </w:rPr>
        <w:t xml:space="preserve"> (альбомная, книжная)</w:t>
      </w:r>
      <w:r w:rsidR="00F202FC" w:rsidRPr="004C31F1">
        <w:rPr>
          <w:sz w:val="28"/>
          <w:szCs w:val="28"/>
        </w:rPr>
        <w:t xml:space="preserve">, </w:t>
      </w:r>
      <w:r w:rsidR="002938BD">
        <w:rPr>
          <w:sz w:val="28"/>
          <w:szCs w:val="28"/>
        </w:rPr>
        <w:t xml:space="preserve">установка </w:t>
      </w:r>
      <w:r w:rsidRPr="004C31F1">
        <w:rPr>
          <w:sz w:val="28"/>
          <w:szCs w:val="28"/>
        </w:rPr>
        <w:t>колонтитул</w:t>
      </w:r>
      <w:r w:rsidR="002938BD">
        <w:rPr>
          <w:sz w:val="28"/>
          <w:szCs w:val="28"/>
        </w:rPr>
        <w:t>ов</w:t>
      </w:r>
      <w:r w:rsidRPr="004C31F1">
        <w:rPr>
          <w:sz w:val="28"/>
          <w:szCs w:val="28"/>
        </w:rPr>
        <w:t xml:space="preserve">, </w:t>
      </w:r>
      <w:r w:rsidR="00DD103C">
        <w:rPr>
          <w:sz w:val="28"/>
          <w:szCs w:val="28"/>
        </w:rPr>
        <w:t xml:space="preserve">размер бумаги, </w:t>
      </w:r>
      <w:r w:rsidR="00F202FC" w:rsidRPr="004C31F1">
        <w:rPr>
          <w:sz w:val="28"/>
          <w:szCs w:val="28"/>
        </w:rPr>
        <w:t>отступы.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Расскажите о способах копирования и вставки фрагментов текста.</w:t>
      </w:r>
    </w:p>
    <w:p w:rsidR="00F202FC" w:rsidRPr="004C31F1" w:rsidRDefault="00DD103C" w:rsidP="00B576BF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есть</w:t>
      </w:r>
      <w:r w:rsidR="00860A59">
        <w:rPr>
          <w:sz w:val="28"/>
          <w:szCs w:val="28"/>
        </w:rPr>
        <w:t xml:space="preserve"> следующие методы</w:t>
      </w:r>
      <w:r>
        <w:rPr>
          <w:sz w:val="28"/>
          <w:szCs w:val="28"/>
        </w:rPr>
        <w:t xml:space="preserve"> для</w:t>
      </w:r>
      <w:r w:rsidR="00860A59">
        <w:rPr>
          <w:sz w:val="28"/>
          <w:szCs w:val="28"/>
        </w:rPr>
        <w:t xml:space="preserve"> вставки и копирования </w:t>
      </w:r>
      <w:r>
        <w:rPr>
          <w:sz w:val="28"/>
          <w:szCs w:val="28"/>
        </w:rPr>
        <w:t xml:space="preserve">выделенного </w:t>
      </w:r>
      <w:r w:rsidR="00B576BF">
        <w:rPr>
          <w:sz w:val="28"/>
          <w:szCs w:val="28"/>
        </w:rPr>
        <w:t>текста</w:t>
      </w:r>
      <w:r>
        <w:rPr>
          <w:sz w:val="28"/>
          <w:szCs w:val="28"/>
        </w:rPr>
        <w:t>:</w:t>
      </w:r>
      <w:r w:rsidR="00B576BF">
        <w:rPr>
          <w:sz w:val="28"/>
          <w:szCs w:val="28"/>
        </w:rPr>
        <w:t xml:space="preserve"> </w:t>
      </w:r>
      <w:r w:rsidR="00F202FC" w:rsidRPr="004C31F1">
        <w:rPr>
          <w:sz w:val="28"/>
          <w:szCs w:val="28"/>
        </w:rPr>
        <w:t xml:space="preserve">с помощью </w:t>
      </w:r>
      <w:r w:rsidR="00B576BF">
        <w:rPr>
          <w:sz w:val="28"/>
          <w:szCs w:val="28"/>
        </w:rPr>
        <w:t xml:space="preserve">комбинаций </w:t>
      </w:r>
      <w:r w:rsidR="00860A59">
        <w:rPr>
          <w:sz w:val="28"/>
          <w:szCs w:val="28"/>
        </w:rPr>
        <w:t xml:space="preserve">клавиш </w:t>
      </w:r>
      <w:r w:rsidR="00B576BF">
        <w:rPr>
          <w:sz w:val="28"/>
          <w:szCs w:val="28"/>
        </w:rPr>
        <w:t>С</w:t>
      </w:r>
      <w:r w:rsidR="00F202FC" w:rsidRPr="004C31F1">
        <w:rPr>
          <w:sz w:val="28"/>
          <w:szCs w:val="28"/>
          <w:lang w:val="en-US"/>
        </w:rPr>
        <w:t>trl</w:t>
      </w:r>
      <w:r w:rsidR="00F202FC" w:rsidRPr="004C31F1">
        <w:rPr>
          <w:sz w:val="28"/>
          <w:szCs w:val="28"/>
        </w:rPr>
        <w:t>+</w:t>
      </w:r>
      <w:r w:rsidR="00F202FC" w:rsidRPr="004C31F1">
        <w:rPr>
          <w:sz w:val="28"/>
          <w:szCs w:val="28"/>
          <w:lang w:val="en-US"/>
        </w:rPr>
        <w:t>C</w:t>
      </w:r>
      <w:r w:rsidR="00F202FC" w:rsidRPr="004C31F1">
        <w:rPr>
          <w:sz w:val="28"/>
          <w:szCs w:val="28"/>
        </w:rPr>
        <w:t xml:space="preserve">, </w:t>
      </w:r>
      <w:r w:rsidR="00F202FC" w:rsidRPr="004C31F1">
        <w:rPr>
          <w:sz w:val="28"/>
          <w:szCs w:val="28"/>
          <w:lang w:val="en-US"/>
        </w:rPr>
        <w:t>Ctrl</w:t>
      </w:r>
      <w:r w:rsidR="00F202FC" w:rsidRPr="004C31F1">
        <w:rPr>
          <w:sz w:val="28"/>
          <w:szCs w:val="28"/>
        </w:rPr>
        <w:t xml:space="preserve"> + </w:t>
      </w:r>
      <w:r w:rsidR="00F202FC" w:rsidRPr="004C31F1">
        <w:rPr>
          <w:sz w:val="28"/>
          <w:szCs w:val="28"/>
          <w:lang w:val="en-US"/>
        </w:rPr>
        <w:t>V</w:t>
      </w:r>
      <w:r w:rsidR="00860A59">
        <w:rPr>
          <w:sz w:val="28"/>
          <w:szCs w:val="28"/>
        </w:rPr>
        <w:t xml:space="preserve"> и</w:t>
      </w:r>
      <w:r w:rsidR="00B576BF">
        <w:rPr>
          <w:sz w:val="28"/>
          <w:szCs w:val="28"/>
        </w:rPr>
        <w:t xml:space="preserve"> </w:t>
      </w:r>
      <w:r w:rsidR="00F202FC" w:rsidRPr="004C31F1">
        <w:rPr>
          <w:sz w:val="28"/>
          <w:szCs w:val="28"/>
        </w:rPr>
        <w:t>с помощью контекстного меню.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Как в редакторе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 xml:space="preserve"> отредактировать текст, созданный в другом редакторе.</w:t>
      </w:r>
    </w:p>
    <w:p w:rsidR="00F202FC" w:rsidRPr="004C31F1" w:rsidRDefault="00667EC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Для редактирования текста</w:t>
      </w:r>
      <w:r w:rsidR="002938BD">
        <w:rPr>
          <w:sz w:val="28"/>
          <w:szCs w:val="28"/>
        </w:rPr>
        <w:t xml:space="preserve">, </w:t>
      </w:r>
      <w:r w:rsidR="00DD103C">
        <w:rPr>
          <w:sz w:val="28"/>
          <w:szCs w:val="28"/>
        </w:rPr>
        <w:t xml:space="preserve">который </w:t>
      </w:r>
      <w:r w:rsidR="002938BD">
        <w:rPr>
          <w:sz w:val="28"/>
          <w:szCs w:val="28"/>
        </w:rPr>
        <w:t>созда</w:t>
      </w:r>
      <w:r w:rsidR="00DD103C">
        <w:rPr>
          <w:sz w:val="28"/>
          <w:szCs w:val="28"/>
        </w:rPr>
        <w:t>вался</w:t>
      </w:r>
      <w:r w:rsidR="002938BD">
        <w:rPr>
          <w:sz w:val="28"/>
          <w:szCs w:val="28"/>
        </w:rPr>
        <w:t xml:space="preserve"> в другом редакторе,</w:t>
      </w:r>
      <w:r w:rsidR="00B576BF">
        <w:rPr>
          <w:sz w:val="28"/>
          <w:szCs w:val="28"/>
        </w:rPr>
        <w:t xml:space="preserve"> </w:t>
      </w:r>
      <w:r w:rsidR="00F202FC" w:rsidRPr="004C31F1">
        <w:rPr>
          <w:sz w:val="28"/>
          <w:szCs w:val="28"/>
        </w:rPr>
        <w:t xml:space="preserve">нужно </w:t>
      </w:r>
      <w:r w:rsidR="00B576BF">
        <w:rPr>
          <w:sz w:val="28"/>
          <w:szCs w:val="28"/>
        </w:rPr>
        <w:t xml:space="preserve">его </w:t>
      </w:r>
      <w:r w:rsidR="00DD103C" w:rsidRPr="004C31F1">
        <w:rPr>
          <w:sz w:val="28"/>
          <w:szCs w:val="28"/>
        </w:rPr>
        <w:t xml:space="preserve">открыть </w:t>
      </w:r>
      <w:r w:rsidR="00B576BF">
        <w:rPr>
          <w:sz w:val="28"/>
          <w:szCs w:val="28"/>
        </w:rPr>
        <w:t xml:space="preserve">в </w:t>
      </w:r>
      <w:r w:rsidR="00B576BF" w:rsidRPr="004C31F1">
        <w:rPr>
          <w:sz w:val="28"/>
          <w:szCs w:val="28"/>
          <w:lang w:val="en-US"/>
        </w:rPr>
        <w:t>Word</w:t>
      </w:r>
      <w:r w:rsidR="00B576BF">
        <w:rPr>
          <w:sz w:val="28"/>
          <w:szCs w:val="28"/>
        </w:rPr>
        <w:t>, а потом</w:t>
      </w:r>
      <w:r w:rsidR="00F202FC" w:rsidRPr="004C31F1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станут</w:t>
      </w:r>
      <w:r w:rsidR="00F202FC" w:rsidRPr="004C31F1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доступными все возможности</w:t>
      </w:r>
      <w:r w:rsidR="002938BD">
        <w:rPr>
          <w:sz w:val="28"/>
          <w:szCs w:val="28"/>
        </w:rPr>
        <w:t xml:space="preserve"> для правок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Проанализируйте диалоговое окно «Автозамена...». </w:t>
      </w:r>
    </w:p>
    <w:p w:rsidR="00F202FC" w:rsidRPr="004C31F1" w:rsidRDefault="00B576BF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Диалоговое окно</w:t>
      </w:r>
      <w:r w:rsidR="00F202FC" w:rsidRPr="004C31F1">
        <w:rPr>
          <w:sz w:val="28"/>
          <w:szCs w:val="28"/>
        </w:rPr>
        <w:t xml:space="preserve"> Автозамена </w:t>
      </w:r>
      <w:r w:rsidR="00DD103C">
        <w:rPr>
          <w:sz w:val="28"/>
          <w:szCs w:val="28"/>
        </w:rPr>
        <w:t>применяется</w:t>
      </w:r>
      <w:r w:rsidR="00F202FC" w:rsidRPr="004C31F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установки </w:t>
      </w:r>
      <w:r w:rsidR="00DD103C">
        <w:rPr>
          <w:sz w:val="28"/>
          <w:szCs w:val="28"/>
        </w:rPr>
        <w:t xml:space="preserve">автоматической </w:t>
      </w:r>
      <w:r w:rsidR="00F202FC" w:rsidRPr="004C31F1">
        <w:rPr>
          <w:sz w:val="28"/>
          <w:szCs w:val="28"/>
        </w:rPr>
        <w:t>замены введенн</w:t>
      </w:r>
      <w:r w:rsidR="00DD103C">
        <w:rPr>
          <w:sz w:val="28"/>
          <w:szCs w:val="28"/>
        </w:rPr>
        <w:t>ых символов</w:t>
      </w:r>
      <w:r w:rsidR="00F202FC" w:rsidRPr="004C31F1">
        <w:rPr>
          <w:sz w:val="28"/>
          <w:szCs w:val="28"/>
        </w:rPr>
        <w:t xml:space="preserve">. </w:t>
      </w:r>
      <w:r w:rsidR="002938BD">
        <w:rPr>
          <w:sz w:val="28"/>
          <w:szCs w:val="28"/>
        </w:rPr>
        <w:t xml:space="preserve">Его состав </w:t>
      </w:r>
      <w:r w:rsidR="00DD103C">
        <w:rPr>
          <w:sz w:val="28"/>
          <w:szCs w:val="28"/>
        </w:rPr>
        <w:t xml:space="preserve">его </w:t>
      </w:r>
      <w:r w:rsidR="00860A59">
        <w:rPr>
          <w:sz w:val="28"/>
          <w:szCs w:val="28"/>
        </w:rPr>
        <w:t xml:space="preserve">окна входит </w:t>
      </w:r>
      <w:r>
        <w:rPr>
          <w:sz w:val="28"/>
          <w:szCs w:val="28"/>
        </w:rPr>
        <w:t>спис</w:t>
      </w:r>
      <w:r w:rsidR="002938BD">
        <w:rPr>
          <w:sz w:val="28"/>
          <w:szCs w:val="28"/>
        </w:rPr>
        <w:t>ок</w:t>
      </w:r>
      <w:r>
        <w:rPr>
          <w:sz w:val="28"/>
          <w:szCs w:val="28"/>
        </w:rPr>
        <w:t xml:space="preserve"> опций</w:t>
      </w:r>
      <w:r w:rsidR="00860A59">
        <w:rPr>
          <w:sz w:val="28"/>
          <w:szCs w:val="28"/>
        </w:rPr>
        <w:t xml:space="preserve"> по замене </w:t>
      </w:r>
      <w:r w:rsidR="00DD103C">
        <w:rPr>
          <w:sz w:val="28"/>
          <w:szCs w:val="28"/>
        </w:rPr>
        <w:t>символов</w:t>
      </w:r>
      <w:r w:rsidR="00F202FC" w:rsidRPr="004C31F1">
        <w:rPr>
          <w:sz w:val="28"/>
          <w:szCs w:val="28"/>
        </w:rPr>
        <w:t xml:space="preserve">, а также </w:t>
      </w:r>
      <w:r w:rsidR="00860A59">
        <w:rPr>
          <w:sz w:val="28"/>
          <w:szCs w:val="28"/>
        </w:rPr>
        <w:t>словарь</w:t>
      </w:r>
      <w:r w:rsidR="00F202FC" w:rsidRPr="004C31F1">
        <w:rPr>
          <w:sz w:val="28"/>
          <w:szCs w:val="28"/>
        </w:rPr>
        <w:t xml:space="preserve"> автозамены</w:t>
      </w:r>
      <w:r w:rsidR="00860A59">
        <w:rPr>
          <w:sz w:val="28"/>
          <w:szCs w:val="28"/>
        </w:rPr>
        <w:t xml:space="preserve">, который можно </w:t>
      </w:r>
      <w:r w:rsidR="00406312">
        <w:rPr>
          <w:sz w:val="28"/>
          <w:szCs w:val="28"/>
        </w:rPr>
        <w:t>дополнять новыми словами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Как изменять параметры настройки программы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>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>Для изменени</w:t>
      </w:r>
      <w:r w:rsidR="00B576BF">
        <w:rPr>
          <w:sz w:val="28"/>
          <w:szCs w:val="28"/>
        </w:rPr>
        <w:t xml:space="preserve">я </w:t>
      </w:r>
      <w:r w:rsidR="00496887">
        <w:rPr>
          <w:sz w:val="28"/>
          <w:szCs w:val="28"/>
        </w:rPr>
        <w:t>параметров текстового процессора</w:t>
      </w:r>
      <w:r w:rsidRPr="004C31F1">
        <w:rPr>
          <w:sz w:val="28"/>
          <w:szCs w:val="28"/>
        </w:rPr>
        <w:t xml:space="preserve"> </w:t>
      </w:r>
      <w:r w:rsidR="00B576BF" w:rsidRPr="004C31F1">
        <w:rPr>
          <w:sz w:val="28"/>
          <w:szCs w:val="28"/>
          <w:lang w:val="en-US"/>
        </w:rPr>
        <w:t>Word</w:t>
      </w:r>
      <w:r w:rsidR="00B576BF"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</w:rPr>
        <w:t>нужно вызвать главное меню</w:t>
      </w:r>
      <w:r w:rsidR="00496887">
        <w:rPr>
          <w:sz w:val="28"/>
          <w:szCs w:val="28"/>
        </w:rPr>
        <w:t xml:space="preserve"> программ</w:t>
      </w:r>
      <w:r w:rsidRPr="004C31F1">
        <w:rPr>
          <w:sz w:val="28"/>
          <w:szCs w:val="28"/>
        </w:rPr>
        <w:t xml:space="preserve"> и выбрать пункт Параметры.</w:t>
      </w:r>
      <w:r w:rsidR="00496887">
        <w:rPr>
          <w:sz w:val="28"/>
          <w:szCs w:val="28"/>
        </w:rPr>
        <w:t xml:space="preserve"> После этого откроется окно, где по категориям можно выбрать нужные настройки.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Как настроить строку состояния тестового процессора </w:t>
      </w:r>
      <w:r w:rsidRPr="004C31F1">
        <w:rPr>
          <w:sz w:val="28"/>
          <w:szCs w:val="28"/>
          <w:lang w:val="en-US"/>
        </w:rPr>
        <w:t>Microsoft</w:t>
      </w:r>
      <w:r w:rsidRPr="004C31F1">
        <w:rPr>
          <w:sz w:val="28"/>
          <w:szCs w:val="28"/>
        </w:rPr>
        <w:t xml:space="preserve"> </w:t>
      </w:r>
      <w:r w:rsidRPr="004C31F1">
        <w:rPr>
          <w:sz w:val="28"/>
          <w:szCs w:val="28"/>
          <w:lang w:val="en-US"/>
        </w:rPr>
        <w:t>Word</w:t>
      </w:r>
      <w:r w:rsidRPr="004C31F1">
        <w:rPr>
          <w:sz w:val="28"/>
          <w:szCs w:val="28"/>
        </w:rPr>
        <w:t xml:space="preserve"> 2007? Какие параметры можно добавлять?</w:t>
      </w:r>
    </w:p>
    <w:p w:rsidR="00F202FC" w:rsidRPr="004C31F1" w:rsidRDefault="00B576BF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2938BD">
        <w:rPr>
          <w:sz w:val="28"/>
          <w:szCs w:val="28"/>
        </w:rPr>
        <w:t>изменить</w:t>
      </w:r>
      <w:r w:rsidR="00496887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настройки</w:t>
      </w:r>
      <w:r w:rsidR="00F202FC" w:rsidRPr="004C31F1">
        <w:rPr>
          <w:sz w:val="28"/>
          <w:szCs w:val="28"/>
        </w:rPr>
        <w:t xml:space="preserve"> строк</w:t>
      </w:r>
      <w:r w:rsidR="00496887">
        <w:rPr>
          <w:sz w:val="28"/>
          <w:szCs w:val="28"/>
        </w:rPr>
        <w:t>и</w:t>
      </w:r>
      <w:r w:rsidR="00F202FC" w:rsidRPr="004C31F1">
        <w:rPr>
          <w:sz w:val="28"/>
          <w:szCs w:val="28"/>
        </w:rPr>
        <w:t xml:space="preserve"> состояния </w:t>
      </w:r>
      <w:r w:rsidR="00DD103C">
        <w:rPr>
          <w:sz w:val="28"/>
          <w:szCs w:val="28"/>
        </w:rPr>
        <w:t>нужно</w:t>
      </w:r>
      <w:r w:rsidR="00F202FC" w:rsidRPr="004C31F1">
        <w:rPr>
          <w:sz w:val="28"/>
          <w:szCs w:val="28"/>
        </w:rPr>
        <w:t xml:space="preserve"> вызвать </w:t>
      </w:r>
      <w:r>
        <w:rPr>
          <w:sz w:val="28"/>
          <w:szCs w:val="28"/>
        </w:rPr>
        <w:t>контекстное меню</w:t>
      </w:r>
      <w:r w:rsidR="00496887">
        <w:rPr>
          <w:sz w:val="28"/>
          <w:szCs w:val="28"/>
        </w:rPr>
        <w:t xml:space="preserve"> </w:t>
      </w:r>
      <w:r w:rsidR="00DD103C">
        <w:rPr>
          <w:sz w:val="28"/>
          <w:szCs w:val="28"/>
        </w:rPr>
        <w:t>строки</w:t>
      </w:r>
      <w:r w:rsidR="00496887">
        <w:rPr>
          <w:sz w:val="28"/>
          <w:szCs w:val="28"/>
        </w:rPr>
        <w:t xml:space="preserve"> и</w:t>
      </w:r>
      <w:r w:rsidR="00F202FC" w:rsidRPr="004C31F1">
        <w:rPr>
          <w:sz w:val="28"/>
          <w:szCs w:val="28"/>
        </w:rPr>
        <w:t xml:space="preserve"> выбрать пункт</w:t>
      </w:r>
      <w:r w:rsidR="00DD103C">
        <w:rPr>
          <w:sz w:val="28"/>
          <w:szCs w:val="28"/>
        </w:rPr>
        <w:t xml:space="preserve">, который нужно отобразить. </w:t>
      </w:r>
      <w:r>
        <w:rPr>
          <w:sz w:val="28"/>
          <w:szCs w:val="28"/>
        </w:rPr>
        <w:t xml:space="preserve">Например, </w:t>
      </w:r>
      <w:r w:rsidR="00DD103C">
        <w:rPr>
          <w:sz w:val="28"/>
          <w:szCs w:val="28"/>
        </w:rPr>
        <w:t>включе</w:t>
      </w:r>
      <w:r w:rsidR="00DD103C" w:rsidRPr="004C31F1">
        <w:rPr>
          <w:sz w:val="28"/>
          <w:szCs w:val="28"/>
        </w:rPr>
        <w:t>н</w:t>
      </w:r>
      <w:r w:rsidR="00DD103C">
        <w:rPr>
          <w:sz w:val="28"/>
          <w:szCs w:val="28"/>
        </w:rPr>
        <w:t>ие</w:t>
      </w:r>
      <w:r w:rsidR="00DD103C" w:rsidRPr="004C31F1">
        <w:rPr>
          <w:sz w:val="28"/>
          <w:szCs w:val="28"/>
        </w:rPr>
        <w:t xml:space="preserve"> </w:t>
      </w:r>
      <w:r w:rsidR="00DD103C" w:rsidRPr="004C31F1">
        <w:rPr>
          <w:sz w:val="28"/>
          <w:szCs w:val="28"/>
          <w:lang w:val="en-US"/>
        </w:rPr>
        <w:t>CapsLock</w:t>
      </w:r>
      <w:r w:rsidR="00DD103C" w:rsidRPr="004C31F1">
        <w:rPr>
          <w:sz w:val="28"/>
          <w:szCs w:val="28"/>
        </w:rPr>
        <w:t>,</w:t>
      </w:r>
      <w:r w:rsidR="00DD103C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 xml:space="preserve">вывод </w:t>
      </w:r>
      <w:r w:rsidR="00496887" w:rsidRPr="004C31F1">
        <w:rPr>
          <w:sz w:val="28"/>
          <w:szCs w:val="28"/>
        </w:rPr>
        <w:t xml:space="preserve">количества </w:t>
      </w:r>
      <w:r w:rsidR="00496887">
        <w:rPr>
          <w:sz w:val="28"/>
          <w:szCs w:val="28"/>
        </w:rPr>
        <w:t xml:space="preserve">символов, </w:t>
      </w:r>
      <w:r w:rsidR="002938BD">
        <w:rPr>
          <w:sz w:val="28"/>
          <w:szCs w:val="28"/>
        </w:rPr>
        <w:t xml:space="preserve">включить индикатор </w:t>
      </w:r>
      <w:r w:rsidR="002938BD" w:rsidRPr="004C31F1">
        <w:rPr>
          <w:sz w:val="28"/>
          <w:szCs w:val="28"/>
        </w:rPr>
        <w:t xml:space="preserve">замены, </w:t>
      </w:r>
      <w:r w:rsidR="002938BD">
        <w:rPr>
          <w:sz w:val="28"/>
          <w:szCs w:val="28"/>
        </w:rPr>
        <w:t>букв</w:t>
      </w:r>
      <w:r w:rsidR="00F202FC" w:rsidRPr="004C31F1">
        <w:rPr>
          <w:sz w:val="28"/>
          <w:szCs w:val="28"/>
        </w:rPr>
        <w:t>, режима выделения</w:t>
      </w:r>
      <w:r>
        <w:rPr>
          <w:sz w:val="28"/>
          <w:szCs w:val="28"/>
        </w:rPr>
        <w:t xml:space="preserve"> и т.д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Какие параметры можно менять, форматируя шрифт?</w:t>
      </w:r>
    </w:p>
    <w:p w:rsidR="00F202FC" w:rsidRPr="004C31F1" w:rsidRDefault="00DA5AB9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Главные</w:t>
      </w:r>
      <w:r w:rsidR="00F202FC" w:rsidRPr="004C31F1">
        <w:rPr>
          <w:sz w:val="28"/>
          <w:szCs w:val="28"/>
        </w:rPr>
        <w:t xml:space="preserve"> параметры</w:t>
      </w:r>
      <w:r w:rsidR="0049688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938BD">
        <w:rPr>
          <w:sz w:val="28"/>
          <w:szCs w:val="28"/>
        </w:rPr>
        <w:t xml:space="preserve"> форматировани</w:t>
      </w:r>
      <w:r>
        <w:rPr>
          <w:sz w:val="28"/>
          <w:szCs w:val="28"/>
        </w:rPr>
        <w:t>ю</w:t>
      </w:r>
      <w:r w:rsidR="002938BD">
        <w:rPr>
          <w:sz w:val="28"/>
          <w:szCs w:val="28"/>
        </w:rPr>
        <w:t xml:space="preserve"> </w:t>
      </w:r>
      <w:r w:rsidR="00667EC4">
        <w:rPr>
          <w:sz w:val="28"/>
          <w:szCs w:val="28"/>
        </w:rPr>
        <w:t>шрифта</w:t>
      </w:r>
      <w:r w:rsidR="00496887">
        <w:rPr>
          <w:sz w:val="28"/>
          <w:szCs w:val="28"/>
        </w:rPr>
        <w:t xml:space="preserve"> являются</w:t>
      </w:r>
      <w:r w:rsidR="00F202FC" w:rsidRPr="004C31F1">
        <w:rPr>
          <w:sz w:val="28"/>
          <w:szCs w:val="28"/>
        </w:rPr>
        <w:t xml:space="preserve">: </w:t>
      </w:r>
      <w:r w:rsidR="00496887" w:rsidRPr="004C31F1">
        <w:rPr>
          <w:sz w:val="28"/>
          <w:szCs w:val="28"/>
        </w:rPr>
        <w:t xml:space="preserve">цвет, </w:t>
      </w:r>
      <w:r w:rsidR="00F202FC" w:rsidRPr="004C31F1">
        <w:rPr>
          <w:sz w:val="28"/>
          <w:szCs w:val="28"/>
        </w:rPr>
        <w:t xml:space="preserve">стиль, </w:t>
      </w:r>
      <w:r w:rsidRPr="004C31F1">
        <w:rPr>
          <w:sz w:val="28"/>
          <w:szCs w:val="28"/>
        </w:rPr>
        <w:t>размер,</w:t>
      </w:r>
      <w:r>
        <w:rPr>
          <w:sz w:val="28"/>
          <w:szCs w:val="28"/>
        </w:rPr>
        <w:t xml:space="preserve"> </w:t>
      </w:r>
      <w:r w:rsidR="00F202FC" w:rsidRPr="004C31F1">
        <w:rPr>
          <w:sz w:val="28"/>
          <w:szCs w:val="28"/>
        </w:rPr>
        <w:t xml:space="preserve">начертание, заливка </w:t>
      </w:r>
      <w:r w:rsidR="00B576BF">
        <w:rPr>
          <w:sz w:val="28"/>
          <w:szCs w:val="28"/>
        </w:rPr>
        <w:t>и т.д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Какие параметры можно менять, форматируя абзац?</w:t>
      </w:r>
    </w:p>
    <w:p w:rsidR="00F202FC" w:rsidRPr="004C31F1" w:rsidRDefault="00B576BF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</w:t>
      </w:r>
      <w:r w:rsidR="00667EC4">
        <w:rPr>
          <w:sz w:val="28"/>
          <w:szCs w:val="28"/>
        </w:rPr>
        <w:t xml:space="preserve"> форматировани</w:t>
      </w:r>
      <w:r>
        <w:rPr>
          <w:sz w:val="28"/>
          <w:szCs w:val="28"/>
        </w:rPr>
        <w:t>и</w:t>
      </w:r>
      <w:r w:rsidR="00667EC4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абзаца</w:t>
      </w:r>
      <w:r w:rsidR="0066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="00496887">
        <w:rPr>
          <w:sz w:val="28"/>
          <w:szCs w:val="28"/>
        </w:rPr>
        <w:t>измен</w:t>
      </w:r>
      <w:r w:rsidR="00DA5AB9">
        <w:rPr>
          <w:sz w:val="28"/>
          <w:szCs w:val="28"/>
        </w:rPr>
        <w:t>и</w:t>
      </w:r>
      <w:r w:rsidR="00496887">
        <w:rPr>
          <w:sz w:val="28"/>
          <w:szCs w:val="28"/>
        </w:rPr>
        <w:t>ть</w:t>
      </w:r>
      <w:r w:rsidR="00667EC4">
        <w:rPr>
          <w:sz w:val="28"/>
          <w:szCs w:val="28"/>
        </w:rPr>
        <w:t xml:space="preserve"> </w:t>
      </w:r>
      <w:r w:rsidR="00DA5AB9" w:rsidRPr="004C31F1">
        <w:rPr>
          <w:sz w:val="28"/>
          <w:szCs w:val="28"/>
        </w:rPr>
        <w:t>красн</w:t>
      </w:r>
      <w:r w:rsidR="00DA5AB9">
        <w:rPr>
          <w:sz w:val="28"/>
          <w:szCs w:val="28"/>
        </w:rPr>
        <w:t>ую</w:t>
      </w:r>
      <w:r w:rsidR="00DA5AB9" w:rsidRPr="004C31F1">
        <w:rPr>
          <w:sz w:val="28"/>
          <w:szCs w:val="28"/>
        </w:rPr>
        <w:t xml:space="preserve"> строк</w:t>
      </w:r>
      <w:r w:rsidR="00DA5AB9">
        <w:rPr>
          <w:sz w:val="28"/>
          <w:szCs w:val="28"/>
        </w:rPr>
        <w:t>у</w:t>
      </w:r>
      <w:r w:rsidR="00DA5AB9" w:rsidRPr="004C31F1">
        <w:rPr>
          <w:sz w:val="28"/>
          <w:szCs w:val="28"/>
        </w:rPr>
        <w:t xml:space="preserve">, </w:t>
      </w:r>
      <w:r w:rsidR="00667EC4">
        <w:rPr>
          <w:sz w:val="28"/>
          <w:szCs w:val="28"/>
        </w:rPr>
        <w:t>о</w:t>
      </w:r>
      <w:r w:rsidR="00F202FC" w:rsidRPr="004C31F1">
        <w:rPr>
          <w:sz w:val="28"/>
          <w:szCs w:val="28"/>
        </w:rPr>
        <w:t>тступы, интервал</w:t>
      </w:r>
      <w:r w:rsidR="00496887">
        <w:rPr>
          <w:sz w:val="28"/>
          <w:szCs w:val="28"/>
        </w:rPr>
        <w:t xml:space="preserve">ы </w:t>
      </w:r>
      <w:r w:rsidR="00DA5AB9">
        <w:rPr>
          <w:sz w:val="28"/>
          <w:szCs w:val="28"/>
        </w:rPr>
        <w:t>в строках и между ними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 и зачем используются стили?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Стили </w:t>
      </w:r>
      <w:r w:rsidR="00DA5AB9">
        <w:rPr>
          <w:sz w:val="28"/>
          <w:szCs w:val="28"/>
        </w:rPr>
        <w:t>применяются</w:t>
      </w:r>
      <w:r w:rsidRPr="004C31F1">
        <w:rPr>
          <w:sz w:val="28"/>
          <w:szCs w:val="28"/>
        </w:rPr>
        <w:t xml:space="preserve"> для хранения </w:t>
      </w:r>
      <w:r w:rsidR="00B576BF">
        <w:rPr>
          <w:sz w:val="28"/>
          <w:szCs w:val="28"/>
        </w:rPr>
        <w:t>настро</w:t>
      </w:r>
      <w:r w:rsidR="00397E1C">
        <w:rPr>
          <w:sz w:val="28"/>
          <w:szCs w:val="28"/>
        </w:rPr>
        <w:t>ек</w:t>
      </w:r>
      <w:r w:rsidR="00DA5AB9">
        <w:rPr>
          <w:sz w:val="28"/>
          <w:szCs w:val="28"/>
        </w:rPr>
        <w:t xml:space="preserve"> по</w:t>
      </w:r>
      <w:r w:rsidRPr="004C31F1">
        <w:rPr>
          <w:sz w:val="28"/>
          <w:szCs w:val="28"/>
        </w:rPr>
        <w:t xml:space="preserve"> форматировани</w:t>
      </w:r>
      <w:r w:rsidR="00DA5AB9">
        <w:rPr>
          <w:sz w:val="28"/>
          <w:szCs w:val="28"/>
        </w:rPr>
        <w:t>ю</w:t>
      </w:r>
      <w:r w:rsidR="00496887">
        <w:rPr>
          <w:sz w:val="28"/>
          <w:szCs w:val="28"/>
        </w:rPr>
        <w:t xml:space="preserve"> текста, </w:t>
      </w:r>
      <w:r w:rsidR="00DA5AB9">
        <w:rPr>
          <w:sz w:val="28"/>
          <w:szCs w:val="28"/>
        </w:rPr>
        <w:t>внешнего вида</w:t>
      </w:r>
      <w:r w:rsidR="00DA5AB9" w:rsidRPr="004C31F1">
        <w:rPr>
          <w:sz w:val="28"/>
          <w:szCs w:val="28"/>
        </w:rPr>
        <w:t xml:space="preserve">, </w:t>
      </w:r>
      <w:r w:rsidR="00496887">
        <w:rPr>
          <w:sz w:val="28"/>
          <w:szCs w:val="28"/>
        </w:rPr>
        <w:t xml:space="preserve">абзацев, </w:t>
      </w:r>
      <w:r w:rsidRPr="004C31F1">
        <w:rPr>
          <w:sz w:val="28"/>
          <w:szCs w:val="28"/>
        </w:rPr>
        <w:t xml:space="preserve">чтобы не </w:t>
      </w:r>
      <w:r w:rsidR="00B576BF">
        <w:rPr>
          <w:sz w:val="28"/>
          <w:szCs w:val="28"/>
        </w:rPr>
        <w:t>выполнять</w:t>
      </w:r>
      <w:r w:rsidRPr="004C31F1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их</w:t>
      </w:r>
      <w:r w:rsidRPr="004C31F1">
        <w:rPr>
          <w:sz w:val="28"/>
          <w:szCs w:val="28"/>
        </w:rPr>
        <w:t xml:space="preserve"> </w:t>
      </w:r>
      <w:r w:rsidR="00DA5AB9" w:rsidRPr="004C31F1">
        <w:rPr>
          <w:sz w:val="28"/>
          <w:szCs w:val="28"/>
        </w:rPr>
        <w:t xml:space="preserve">вручную </w:t>
      </w:r>
      <w:r w:rsidRPr="004C31F1">
        <w:rPr>
          <w:sz w:val="28"/>
          <w:szCs w:val="28"/>
        </w:rPr>
        <w:t xml:space="preserve">каждый раз. 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lastRenderedPageBreak/>
        <w:t>Как правильно создать оглавление для текста?</w:t>
      </w:r>
    </w:p>
    <w:p w:rsidR="00F202FC" w:rsidRPr="004C31F1" w:rsidRDefault="00496887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</w:t>
      </w:r>
      <w:r w:rsidR="00667EC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и</w:t>
      </w:r>
      <w:r w:rsidR="00667EC4">
        <w:rPr>
          <w:sz w:val="28"/>
          <w:szCs w:val="28"/>
        </w:rPr>
        <w:t xml:space="preserve"> </w:t>
      </w:r>
      <w:r w:rsidR="00397E1C">
        <w:rPr>
          <w:sz w:val="28"/>
          <w:szCs w:val="28"/>
        </w:rPr>
        <w:t>оглавления</w:t>
      </w:r>
      <w:r w:rsidR="00667EC4">
        <w:rPr>
          <w:sz w:val="28"/>
          <w:szCs w:val="28"/>
        </w:rPr>
        <w:t xml:space="preserve"> </w:t>
      </w:r>
      <w:r w:rsidR="00DA5AB9">
        <w:rPr>
          <w:sz w:val="28"/>
          <w:szCs w:val="28"/>
        </w:rPr>
        <w:t>необходимо</w:t>
      </w:r>
      <w:r w:rsidR="00F202FC" w:rsidRPr="004C31F1">
        <w:rPr>
          <w:sz w:val="28"/>
          <w:szCs w:val="28"/>
        </w:rPr>
        <w:t xml:space="preserve"> </w:t>
      </w:r>
      <w:r>
        <w:rPr>
          <w:sz w:val="28"/>
          <w:szCs w:val="28"/>
        </w:rPr>
        <w:t>заголовки</w:t>
      </w:r>
      <w:r w:rsidR="00F202FC" w:rsidRPr="004C31F1">
        <w:rPr>
          <w:sz w:val="28"/>
          <w:szCs w:val="28"/>
        </w:rPr>
        <w:t xml:space="preserve"> </w:t>
      </w:r>
      <w:r w:rsidR="00B576BF">
        <w:rPr>
          <w:sz w:val="28"/>
          <w:szCs w:val="28"/>
        </w:rPr>
        <w:t>в тексте</w:t>
      </w:r>
      <w:r w:rsidR="00F202FC" w:rsidRPr="004C31F1">
        <w:rPr>
          <w:sz w:val="28"/>
          <w:szCs w:val="28"/>
        </w:rPr>
        <w:t xml:space="preserve"> отформатировать </w:t>
      </w:r>
      <w:r w:rsidR="00DA5AB9">
        <w:rPr>
          <w:sz w:val="28"/>
          <w:szCs w:val="28"/>
        </w:rPr>
        <w:t xml:space="preserve">с помощью </w:t>
      </w:r>
      <w:r w:rsidR="00397E1C">
        <w:rPr>
          <w:sz w:val="28"/>
          <w:szCs w:val="28"/>
        </w:rPr>
        <w:t>стил</w:t>
      </w:r>
      <w:r w:rsidR="00DA5AB9">
        <w:rPr>
          <w:sz w:val="28"/>
          <w:szCs w:val="28"/>
        </w:rPr>
        <w:t>ей</w:t>
      </w:r>
      <w:r w:rsidR="00F202FC" w:rsidRPr="004C31F1">
        <w:rPr>
          <w:sz w:val="28"/>
          <w:szCs w:val="28"/>
        </w:rPr>
        <w:t xml:space="preserve"> Заголовок 1 </w:t>
      </w:r>
      <w:r w:rsidR="00B576BF">
        <w:rPr>
          <w:sz w:val="28"/>
          <w:szCs w:val="28"/>
        </w:rPr>
        <w:t>–</w:t>
      </w:r>
      <w:r w:rsidR="00667EC4">
        <w:rPr>
          <w:sz w:val="28"/>
          <w:szCs w:val="28"/>
        </w:rPr>
        <w:t xml:space="preserve"> </w:t>
      </w:r>
      <w:r w:rsidR="00B576BF">
        <w:rPr>
          <w:sz w:val="28"/>
          <w:szCs w:val="28"/>
        </w:rPr>
        <w:t xml:space="preserve">Заголовок </w:t>
      </w:r>
      <w:r w:rsidR="00F202FC" w:rsidRPr="004C31F1">
        <w:rPr>
          <w:sz w:val="28"/>
          <w:szCs w:val="28"/>
        </w:rPr>
        <w:t>3</w:t>
      </w:r>
      <w:r w:rsidR="00DA5AB9">
        <w:rPr>
          <w:sz w:val="28"/>
          <w:szCs w:val="28"/>
        </w:rPr>
        <w:t>, далее</w:t>
      </w:r>
      <w:r w:rsidR="00F202FC" w:rsidRPr="004C31F1">
        <w:rPr>
          <w:sz w:val="28"/>
          <w:szCs w:val="28"/>
        </w:rPr>
        <w:t xml:space="preserve"> нажать Ссылки – Оглавление.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 xml:space="preserve">Расскажите о способах создания таблиц средствами редактора Microsoft Word. </w:t>
      </w:r>
    </w:p>
    <w:p w:rsidR="00F202FC" w:rsidRPr="004C31F1" w:rsidRDefault="00397E1C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  <w:r w:rsidR="00DA5AB9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способами</w:t>
      </w:r>
      <w:r w:rsidR="00F202FC" w:rsidRPr="004C31F1">
        <w:rPr>
          <w:sz w:val="28"/>
          <w:szCs w:val="28"/>
        </w:rPr>
        <w:t>:</w:t>
      </w:r>
    </w:p>
    <w:p w:rsidR="00F202FC" w:rsidRPr="004C31F1" w:rsidRDefault="00F202FC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 w:rsidRPr="004C31F1">
        <w:rPr>
          <w:sz w:val="28"/>
          <w:szCs w:val="28"/>
        </w:rPr>
        <w:t>Вставка – Таблица;</w:t>
      </w:r>
    </w:p>
    <w:p w:rsidR="00F202FC" w:rsidRPr="004C31F1" w:rsidRDefault="00397E1C" w:rsidP="004C31F1">
      <w:pPr>
        <w:pStyle w:val="af4"/>
        <w:numPr>
          <w:ilvl w:val="2"/>
          <w:numId w:val="9"/>
        </w:numPr>
        <w:spacing w:line="360" w:lineRule="auto"/>
        <w:ind w:left="851" w:firstLine="851"/>
        <w:rPr>
          <w:sz w:val="28"/>
          <w:szCs w:val="28"/>
        </w:rPr>
      </w:pPr>
      <w:r>
        <w:rPr>
          <w:sz w:val="28"/>
          <w:szCs w:val="28"/>
        </w:rPr>
        <w:t>Вставка – Нарисовать таблицу.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 изменить ширину столбца таблицы?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Для </w:t>
      </w:r>
      <w:r w:rsidR="00667EC4" w:rsidRPr="004C31F1">
        <w:rPr>
          <w:sz w:val="28"/>
          <w:szCs w:val="28"/>
        </w:rPr>
        <w:t>изме</w:t>
      </w:r>
      <w:r w:rsidR="00667EC4">
        <w:rPr>
          <w:sz w:val="28"/>
          <w:szCs w:val="28"/>
        </w:rPr>
        <w:t>не</w:t>
      </w:r>
      <w:r w:rsidR="00667EC4" w:rsidRPr="004C31F1">
        <w:rPr>
          <w:sz w:val="28"/>
          <w:szCs w:val="28"/>
        </w:rPr>
        <w:t>ни</w:t>
      </w:r>
      <w:r w:rsidR="00667EC4">
        <w:rPr>
          <w:sz w:val="28"/>
          <w:szCs w:val="28"/>
        </w:rPr>
        <w:t>я</w:t>
      </w:r>
      <w:r w:rsidR="00667EC4" w:rsidRPr="004C31F1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ширины</w:t>
      </w:r>
      <w:r w:rsidR="00667EC4" w:rsidRPr="004C31F1">
        <w:rPr>
          <w:sz w:val="28"/>
          <w:szCs w:val="28"/>
        </w:rPr>
        <w:t xml:space="preserve"> столбц</w:t>
      </w:r>
      <w:r w:rsidR="00B576BF">
        <w:rPr>
          <w:sz w:val="28"/>
          <w:szCs w:val="28"/>
        </w:rPr>
        <w:t>ов</w:t>
      </w:r>
      <w:r w:rsidR="00667EC4" w:rsidRPr="004C31F1">
        <w:rPr>
          <w:sz w:val="28"/>
          <w:szCs w:val="28"/>
        </w:rPr>
        <w:t xml:space="preserve"> </w:t>
      </w:r>
      <w:r w:rsidR="00751E77">
        <w:rPr>
          <w:sz w:val="28"/>
          <w:szCs w:val="28"/>
        </w:rPr>
        <w:t>надо</w:t>
      </w:r>
      <w:r w:rsidRPr="004C31F1">
        <w:rPr>
          <w:sz w:val="28"/>
          <w:szCs w:val="28"/>
        </w:rPr>
        <w:t xml:space="preserve"> на линейке передвинуть маркер</w:t>
      </w:r>
      <w:r w:rsidR="00751E77">
        <w:rPr>
          <w:sz w:val="28"/>
          <w:szCs w:val="28"/>
        </w:rPr>
        <w:t>ы столбцов</w:t>
      </w:r>
      <w:r w:rsidR="00B576BF">
        <w:rPr>
          <w:sz w:val="28"/>
          <w:szCs w:val="28"/>
        </w:rPr>
        <w:t xml:space="preserve"> или</w:t>
      </w:r>
      <w:r w:rsidR="00496887">
        <w:rPr>
          <w:sz w:val="28"/>
          <w:szCs w:val="28"/>
        </w:rPr>
        <w:t xml:space="preserve"> </w:t>
      </w:r>
      <w:r w:rsidR="00B576BF">
        <w:rPr>
          <w:sz w:val="28"/>
          <w:szCs w:val="28"/>
        </w:rPr>
        <w:t xml:space="preserve">задать </w:t>
      </w:r>
      <w:r w:rsidR="00496887">
        <w:rPr>
          <w:sz w:val="28"/>
          <w:szCs w:val="28"/>
        </w:rPr>
        <w:t>в</w:t>
      </w:r>
      <w:r w:rsidR="00397E1C">
        <w:rPr>
          <w:sz w:val="28"/>
          <w:szCs w:val="28"/>
        </w:rPr>
        <w:t xml:space="preserve"> окн</w:t>
      </w:r>
      <w:r w:rsidR="00496887">
        <w:rPr>
          <w:sz w:val="28"/>
          <w:szCs w:val="28"/>
        </w:rPr>
        <w:t>е</w:t>
      </w:r>
      <w:r w:rsidR="00397E1C">
        <w:rPr>
          <w:sz w:val="28"/>
          <w:szCs w:val="28"/>
        </w:rPr>
        <w:t xml:space="preserve"> свойств</w:t>
      </w:r>
      <w:r w:rsidR="00751E77" w:rsidRPr="00751E77">
        <w:rPr>
          <w:sz w:val="28"/>
          <w:szCs w:val="28"/>
        </w:rPr>
        <w:t xml:space="preserve"> </w:t>
      </w:r>
      <w:r w:rsidR="00751E77">
        <w:rPr>
          <w:sz w:val="28"/>
          <w:szCs w:val="28"/>
        </w:rPr>
        <w:t>точную ширину</w:t>
      </w:r>
      <w:r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Перечислите способы создания таблицы требуемого формата.</w:t>
      </w:r>
    </w:p>
    <w:p w:rsidR="00F202FC" w:rsidRPr="004C31F1" w:rsidRDefault="00667EC4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="00751E77">
        <w:rPr>
          <w:sz w:val="28"/>
          <w:szCs w:val="28"/>
        </w:rPr>
        <w:t xml:space="preserve"> форматированной</w:t>
      </w:r>
      <w:r>
        <w:rPr>
          <w:sz w:val="28"/>
          <w:szCs w:val="28"/>
        </w:rPr>
        <w:t xml:space="preserve"> </w:t>
      </w:r>
      <w:r w:rsidR="00B576BF">
        <w:rPr>
          <w:sz w:val="28"/>
          <w:szCs w:val="28"/>
        </w:rPr>
        <w:t xml:space="preserve">таблицы </w:t>
      </w:r>
      <w:r w:rsidR="00397E1C">
        <w:rPr>
          <w:sz w:val="28"/>
          <w:szCs w:val="28"/>
        </w:rPr>
        <w:t>нажимаем</w:t>
      </w:r>
      <w:r w:rsidR="00F202FC" w:rsidRPr="004C31F1">
        <w:rPr>
          <w:sz w:val="28"/>
          <w:szCs w:val="28"/>
        </w:rPr>
        <w:t xml:space="preserve"> Вставка – Таблицы – Экспресс-таблицы.</w:t>
      </w:r>
      <w:r w:rsidR="00751E77">
        <w:rPr>
          <w:sz w:val="28"/>
          <w:szCs w:val="28"/>
        </w:rPr>
        <w:t xml:space="preserve"> В результате данные таблицы будут отформатированы.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 перемещаться по таблице при ее заполнении?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По таблице </w:t>
      </w:r>
      <w:r w:rsidR="00496887">
        <w:rPr>
          <w:sz w:val="28"/>
          <w:szCs w:val="28"/>
        </w:rPr>
        <w:t xml:space="preserve">можно </w:t>
      </w:r>
      <w:r w:rsidR="00397E1C">
        <w:rPr>
          <w:sz w:val="28"/>
          <w:szCs w:val="28"/>
        </w:rPr>
        <w:t>перемеща</w:t>
      </w:r>
      <w:r w:rsidR="00496887">
        <w:rPr>
          <w:sz w:val="28"/>
          <w:szCs w:val="28"/>
        </w:rPr>
        <w:t>ть</w:t>
      </w:r>
      <w:r w:rsidR="00397E1C">
        <w:rPr>
          <w:sz w:val="28"/>
          <w:szCs w:val="28"/>
        </w:rPr>
        <w:t>ся</w:t>
      </w:r>
      <w:r w:rsidRPr="004C31F1">
        <w:rPr>
          <w:sz w:val="28"/>
          <w:szCs w:val="28"/>
        </w:rPr>
        <w:t xml:space="preserve"> </w:t>
      </w:r>
      <w:r w:rsidR="00397E1C">
        <w:rPr>
          <w:sz w:val="28"/>
          <w:szCs w:val="28"/>
        </w:rPr>
        <w:t xml:space="preserve">с помощью </w:t>
      </w:r>
      <w:r w:rsidR="00751E77">
        <w:rPr>
          <w:sz w:val="28"/>
          <w:szCs w:val="28"/>
        </w:rPr>
        <w:t xml:space="preserve">клавиши </w:t>
      </w:r>
      <w:r w:rsidR="00751E77">
        <w:rPr>
          <w:sz w:val="28"/>
          <w:szCs w:val="28"/>
          <w:lang w:val="en-US"/>
        </w:rPr>
        <w:t>Tab</w:t>
      </w:r>
      <w:r w:rsidR="00397E1C">
        <w:rPr>
          <w:sz w:val="28"/>
          <w:szCs w:val="28"/>
        </w:rPr>
        <w:t xml:space="preserve"> или </w:t>
      </w:r>
      <w:r w:rsidR="00397E1C" w:rsidRPr="004C31F1">
        <w:rPr>
          <w:sz w:val="28"/>
          <w:szCs w:val="28"/>
        </w:rPr>
        <w:t>м</w:t>
      </w:r>
      <w:r w:rsidR="00397E1C">
        <w:rPr>
          <w:sz w:val="28"/>
          <w:szCs w:val="28"/>
        </w:rPr>
        <w:t>ыши</w:t>
      </w:r>
      <w:r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Расскажите о заполнении столбцов таблицы данными, вычисленными по значениям в других ячейках.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Для этого </w:t>
      </w:r>
      <w:r w:rsidR="00751E77">
        <w:rPr>
          <w:sz w:val="28"/>
          <w:szCs w:val="28"/>
        </w:rPr>
        <w:t>применяется</w:t>
      </w:r>
      <w:r w:rsidRPr="004C31F1">
        <w:rPr>
          <w:sz w:val="28"/>
          <w:szCs w:val="28"/>
        </w:rPr>
        <w:t xml:space="preserve"> </w:t>
      </w:r>
      <w:r w:rsidR="00397E1C">
        <w:rPr>
          <w:sz w:val="28"/>
          <w:szCs w:val="28"/>
        </w:rPr>
        <w:t>пункт</w:t>
      </w:r>
      <w:r w:rsidRPr="004C31F1">
        <w:rPr>
          <w:sz w:val="28"/>
          <w:szCs w:val="28"/>
        </w:rPr>
        <w:t xml:space="preserve"> Формула</w:t>
      </w:r>
      <w:r w:rsidR="00B576BF">
        <w:rPr>
          <w:sz w:val="28"/>
          <w:szCs w:val="28"/>
        </w:rPr>
        <w:t xml:space="preserve">, </w:t>
      </w:r>
      <w:r w:rsidR="00751E77">
        <w:rPr>
          <w:sz w:val="28"/>
          <w:szCs w:val="28"/>
        </w:rPr>
        <w:t>где</w:t>
      </w:r>
      <w:r w:rsidR="00B576BF">
        <w:rPr>
          <w:sz w:val="28"/>
          <w:szCs w:val="28"/>
        </w:rPr>
        <w:t xml:space="preserve"> записывается выражения</w:t>
      </w:r>
      <w:r w:rsidR="00751E77">
        <w:rPr>
          <w:sz w:val="28"/>
          <w:szCs w:val="28"/>
        </w:rPr>
        <w:t xml:space="preserve"> с помощью ссылок</w:t>
      </w:r>
      <w:r w:rsidR="00496887">
        <w:rPr>
          <w:sz w:val="28"/>
          <w:szCs w:val="28"/>
        </w:rPr>
        <w:t xml:space="preserve"> на ячейки</w:t>
      </w:r>
      <w:r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 вызвать редактор формул.</w:t>
      </w:r>
    </w:p>
    <w:p w:rsidR="00F202FC" w:rsidRPr="004C31F1" w:rsidRDefault="00397E1C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F202FC" w:rsidRPr="004C31F1">
        <w:rPr>
          <w:sz w:val="28"/>
          <w:szCs w:val="28"/>
        </w:rPr>
        <w:t xml:space="preserve">ужно </w:t>
      </w:r>
      <w:r w:rsidR="00751E77">
        <w:rPr>
          <w:sz w:val="28"/>
          <w:szCs w:val="28"/>
        </w:rPr>
        <w:t>использовать последовательность</w:t>
      </w:r>
      <w:r w:rsidR="00F202FC" w:rsidRPr="004C31F1">
        <w:rPr>
          <w:sz w:val="28"/>
          <w:szCs w:val="28"/>
        </w:rPr>
        <w:t xml:space="preserve"> Вставка – Символы – Уравнение.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Расскажите об инструментах на вкладке «Конструктор» группы «Работа с формулами».</w:t>
      </w:r>
    </w:p>
    <w:p w:rsidR="00F202FC" w:rsidRPr="004C31F1" w:rsidRDefault="00B576BF" w:rsidP="004C31F1">
      <w:pPr>
        <w:pStyle w:val="af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F202FC" w:rsidRPr="004C31F1">
        <w:rPr>
          <w:sz w:val="28"/>
          <w:szCs w:val="28"/>
        </w:rPr>
        <w:t xml:space="preserve">кладка </w:t>
      </w:r>
      <w:r w:rsidRPr="004C31F1">
        <w:rPr>
          <w:sz w:val="28"/>
          <w:szCs w:val="28"/>
        </w:rPr>
        <w:t xml:space="preserve">Работа с формулами </w:t>
      </w:r>
      <w:r w:rsidR="00751E77">
        <w:rPr>
          <w:sz w:val="28"/>
          <w:szCs w:val="28"/>
        </w:rPr>
        <w:t>поделена</w:t>
      </w:r>
      <w:r w:rsidR="00496887">
        <w:rPr>
          <w:sz w:val="28"/>
          <w:szCs w:val="28"/>
        </w:rPr>
        <w:t xml:space="preserve"> на категории: Символы, </w:t>
      </w:r>
      <w:r w:rsidR="00751E77">
        <w:rPr>
          <w:sz w:val="28"/>
          <w:szCs w:val="28"/>
        </w:rPr>
        <w:t xml:space="preserve">Сервис, </w:t>
      </w:r>
      <w:r w:rsidR="00496887">
        <w:rPr>
          <w:sz w:val="28"/>
          <w:szCs w:val="28"/>
        </w:rPr>
        <w:t>Структуры. В этих пунктах</w:t>
      </w:r>
      <w:r w:rsidR="00F202FC" w:rsidRPr="004C31F1">
        <w:rPr>
          <w:sz w:val="28"/>
          <w:szCs w:val="28"/>
        </w:rPr>
        <w:t xml:space="preserve"> </w:t>
      </w:r>
      <w:r w:rsidR="00751E77">
        <w:rPr>
          <w:sz w:val="28"/>
          <w:szCs w:val="28"/>
        </w:rPr>
        <w:t>есть</w:t>
      </w:r>
      <w:r w:rsidR="00F202FC" w:rsidRPr="004C31F1">
        <w:rPr>
          <w:sz w:val="28"/>
          <w:szCs w:val="28"/>
        </w:rPr>
        <w:t xml:space="preserve"> инструменты от </w:t>
      </w:r>
      <w:r w:rsidR="00890282">
        <w:rPr>
          <w:sz w:val="28"/>
          <w:szCs w:val="28"/>
        </w:rPr>
        <w:t>списка</w:t>
      </w:r>
      <w:r w:rsidR="00F202FC" w:rsidRPr="004C31F1">
        <w:rPr>
          <w:sz w:val="28"/>
          <w:szCs w:val="28"/>
        </w:rPr>
        <w:t xml:space="preserve"> символов до ввод</w:t>
      </w:r>
      <w:r w:rsidR="00751E77">
        <w:rPr>
          <w:sz w:val="28"/>
          <w:szCs w:val="28"/>
        </w:rPr>
        <w:t>а</w:t>
      </w:r>
      <w:r w:rsidR="00F202FC" w:rsidRPr="004C31F1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сумм и произведений</w:t>
      </w:r>
      <w:r w:rsidR="00F202FC" w:rsidRPr="004C31F1">
        <w:rPr>
          <w:sz w:val="28"/>
          <w:szCs w:val="28"/>
        </w:rPr>
        <w:t>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Расскажите о рисование схем в редакторе Microsoft Word.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Схемы </w:t>
      </w:r>
      <w:r w:rsidR="00890282">
        <w:rPr>
          <w:sz w:val="28"/>
          <w:szCs w:val="28"/>
        </w:rPr>
        <w:t xml:space="preserve">можно </w:t>
      </w:r>
      <w:r w:rsidR="00751E77">
        <w:rPr>
          <w:sz w:val="28"/>
          <w:szCs w:val="28"/>
        </w:rPr>
        <w:t>проектировать</w:t>
      </w:r>
      <w:r w:rsidRPr="004C31F1">
        <w:rPr>
          <w:sz w:val="28"/>
          <w:szCs w:val="28"/>
        </w:rPr>
        <w:t xml:space="preserve"> </w:t>
      </w:r>
      <w:r w:rsidR="00397E1C">
        <w:rPr>
          <w:sz w:val="28"/>
          <w:szCs w:val="28"/>
        </w:rPr>
        <w:t>при помощи</w:t>
      </w:r>
      <w:r w:rsidRPr="004C31F1">
        <w:rPr>
          <w:sz w:val="28"/>
          <w:szCs w:val="28"/>
        </w:rPr>
        <w:t xml:space="preserve"> автофигур</w:t>
      </w:r>
      <w:r w:rsidR="00751E77">
        <w:rPr>
          <w:sz w:val="28"/>
          <w:szCs w:val="28"/>
        </w:rPr>
        <w:t xml:space="preserve"> </w:t>
      </w:r>
      <w:r w:rsidRPr="004C31F1">
        <w:rPr>
          <w:sz w:val="28"/>
          <w:szCs w:val="28"/>
        </w:rPr>
        <w:t xml:space="preserve">или объектов </w:t>
      </w:r>
      <w:r w:rsidRPr="004C31F1">
        <w:rPr>
          <w:sz w:val="28"/>
          <w:szCs w:val="28"/>
          <w:lang w:val="en-US"/>
        </w:rPr>
        <w:t>SmartArt</w:t>
      </w:r>
      <w:r w:rsidRPr="004C31F1">
        <w:rPr>
          <w:sz w:val="28"/>
          <w:szCs w:val="28"/>
        </w:rPr>
        <w:t xml:space="preserve">. </w:t>
      </w:r>
      <w:r w:rsidR="00751E77">
        <w:rPr>
          <w:sz w:val="28"/>
          <w:szCs w:val="28"/>
        </w:rPr>
        <w:t>Для этого нужно нарисовать объект и подобрать нужный размер.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Какие фигуры доступны для рисования схем в Microsoft Word 2007.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>Для рисования схем доступны</w:t>
      </w:r>
      <w:r w:rsidR="00397E1C">
        <w:rPr>
          <w:sz w:val="28"/>
          <w:szCs w:val="28"/>
        </w:rPr>
        <w:t xml:space="preserve"> элементы</w:t>
      </w:r>
      <w:r w:rsidRPr="004C31F1">
        <w:rPr>
          <w:sz w:val="28"/>
          <w:szCs w:val="28"/>
        </w:rPr>
        <w:t xml:space="preserve">: </w:t>
      </w:r>
      <w:r w:rsidR="00496887">
        <w:rPr>
          <w:sz w:val="28"/>
          <w:szCs w:val="28"/>
        </w:rPr>
        <w:t xml:space="preserve">овал, </w:t>
      </w:r>
      <w:r w:rsidRPr="004C31F1">
        <w:rPr>
          <w:sz w:val="28"/>
          <w:szCs w:val="28"/>
        </w:rPr>
        <w:t xml:space="preserve">прямоугольник, </w:t>
      </w:r>
      <w:r w:rsidR="00890282">
        <w:rPr>
          <w:sz w:val="28"/>
          <w:szCs w:val="28"/>
        </w:rPr>
        <w:t xml:space="preserve">кривая, ломаная, </w:t>
      </w:r>
      <w:r w:rsidR="00397E1C" w:rsidRPr="004C31F1">
        <w:rPr>
          <w:sz w:val="28"/>
          <w:szCs w:val="28"/>
        </w:rPr>
        <w:t xml:space="preserve">круг, </w:t>
      </w:r>
      <w:r w:rsidRPr="004C31F1">
        <w:rPr>
          <w:sz w:val="28"/>
          <w:szCs w:val="28"/>
        </w:rPr>
        <w:t>ромб, стрелки, линии и другие.</w:t>
      </w:r>
      <w:r w:rsidR="00496887">
        <w:rPr>
          <w:sz w:val="28"/>
          <w:szCs w:val="28"/>
        </w:rPr>
        <w:t xml:space="preserve"> Отметим, что все фигуры разделены на пункты.</w:t>
      </w:r>
    </w:p>
    <w:p w:rsidR="00F202FC" w:rsidRPr="004C31F1" w:rsidRDefault="00F202FC" w:rsidP="004C31F1">
      <w:pPr>
        <w:pStyle w:val="af4"/>
        <w:numPr>
          <w:ilvl w:val="1"/>
          <w:numId w:val="9"/>
        </w:numPr>
        <w:spacing w:line="360" w:lineRule="auto"/>
        <w:ind w:left="0" w:firstLine="851"/>
        <w:rPr>
          <w:sz w:val="28"/>
          <w:szCs w:val="28"/>
        </w:rPr>
      </w:pPr>
      <w:r w:rsidRPr="004C31F1">
        <w:rPr>
          <w:sz w:val="28"/>
          <w:szCs w:val="28"/>
        </w:rPr>
        <w:t>Зачем группировать отдельные фигуры схемы?</w:t>
      </w:r>
    </w:p>
    <w:p w:rsidR="00F202FC" w:rsidRPr="004C31F1" w:rsidRDefault="00F202FC" w:rsidP="004C31F1">
      <w:pPr>
        <w:pStyle w:val="af4"/>
        <w:spacing w:line="360" w:lineRule="auto"/>
        <w:ind w:left="0"/>
        <w:rPr>
          <w:sz w:val="28"/>
          <w:szCs w:val="28"/>
        </w:rPr>
      </w:pPr>
      <w:r w:rsidRPr="004C31F1">
        <w:rPr>
          <w:sz w:val="28"/>
          <w:szCs w:val="28"/>
        </w:rPr>
        <w:t xml:space="preserve">Группировка </w:t>
      </w:r>
      <w:r w:rsidR="00751E77">
        <w:rPr>
          <w:sz w:val="28"/>
          <w:szCs w:val="28"/>
        </w:rPr>
        <w:t>применяется</w:t>
      </w:r>
      <w:r w:rsidRPr="004C31F1">
        <w:rPr>
          <w:sz w:val="28"/>
          <w:szCs w:val="28"/>
        </w:rPr>
        <w:t xml:space="preserve"> для </w:t>
      </w:r>
      <w:r w:rsidR="00890282">
        <w:rPr>
          <w:sz w:val="28"/>
          <w:szCs w:val="28"/>
        </w:rPr>
        <w:t xml:space="preserve">фиксации </w:t>
      </w:r>
      <w:r w:rsidR="00751E77">
        <w:rPr>
          <w:sz w:val="28"/>
          <w:szCs w:val="28"/>
        </w:rPr>
        <w:t xml:space="preserve">всех </w:t>
      </w:r>
      <w:r w:rsidR="00397E1C">
        <w:rPr>
          <w:sz w:val="28"/>
          <w:szCs w:val="28"/>
        </w:rPr>
        <w:t>составных частей схемы</w:t>
      </w:r>
      <w:r w:rsidRPr="004C31F1">
        <w:rPr>
          <w:sz w:val="28"/>
          <w:szCs w:val="28"/>
        </w:rPr>
        <w:t>.</w:t>
      </w:r>
    </w:p>
    <w:p w:rsidR="00F202FC" w:rsidRPr="00364B06" w:rsidRDefault="005773DD" w:rsidP="005773DD">
      <w:pPr>
        <w:pStyle w:val="1"/>
      </w:pPr>
      <w:bookmarkStart w:id="33" w:name="_Toc480490387"/>
      <w:r>
        <w:t>ВЫВОДЫ</w:t>
      </w:r>
      <w:bookmarkEnd w:id="33"/>
    </w:p>
    <w:p w:rsidR="00F202FC" w:rsidRDefault="005773DD" w:rsidP="005773DD">
      <w:r>
        <w:t xml:space="preserve">В выполненной работе </w:t>
      </w:r>
      <w:r w:rsidR="00397E1C">
        <w:t>было приобретен</w:t>
      </w:r>
      <w:r w:rsidR="00751E77">
        <w:t>ы</w:t>
      </w:r>
      <w:r w:rsidR="00397E1C">
        <w:t xml:space="preserve"> навыки по</w:t>
      </w:r>
      <w:r>
        <w:t>:</w:t>
      </w:r>
    </w:p>
    <w:p w:rsidR="005773DD" w:rsidRDefault="00751E77" w:rsidP="005773DD">
      <w:pPr>
        <w:pStyle w:val="af4"/>
        <w:numPr>
          <w:ilvl w:val="1"/>
          <w:numId w:val="4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Ф</w:t>
      </w:r>
      <w:r w:rsidR="005773DD">
        <w:rPr>
          <w:sz w:val="28"/>
          <w:szCs w:val="28"/>
        </w:rPr>
        <w:t>орматировани</w:t>
      </w:r>
      <w:r w:rsidR="00397E1C">
        <w:rPr>
          <w:sz w:val="28"/>
          <w:szCs w:val="28"/>
        </w:rPr>
        <w:t>ю</w:t>
      </w:r>
      <w:r>
        <w:rPr>
          <w:sz w:val="28"/>
          <w:szCs w:val="28"/>
        </w:rPr>
        <w:t xml:space="preserve"> и редактированию</w:t>
      </w:r>
      <w:r w:rsidR="005773DD">
        <w:rPr>
          <w:sz w:val="28"/>
          <w:szCs w:val="28"/>
        </w:rPr>
        <w:t xml:space="preserve"> </w:t>
      </w:r>
      <w:r w:rsidR="00496887">
        <w:rPr>
          <w:sz w:val="28"/>
          <w:szCs w:val="28"/>
        </w:rPr>
        <w:t>символов, абзацев</w:t>
      </w:r>
      <w:r w:rsidR="005773DD">
        <w:rPr>
          <w:sz w:val="28"/>
          <w:szCs w:val="28"/>
        </w:rPr>
        <w:t xml:space="preserve"> </w:t>
      </w:r>
      <w:r w:rsidR="00397E1C">
        <w:rPr>
          <w:sz w:val="28"/>
          <w:szCs w:val="28"/>
        </w:rPr>
        <w:t>при</w:t>
      </w:r>
      <w:r w:rsidR="005773DD">
        <w:rPr>
          <w:sz w:val="28"/>
          <w:szCs w:val="28"/>
        </w:rPr>
        <w:t xml:space="preserve"> помощ</w:t>
      </w:r>
      <w:r w:rsidR="00397E1C">
        <w:rPr>
          <w:sz w:val="28"/>
          <w:szCs w:val="28"/>
        </w:rPr>
        <w:t>и</w:t>
      </w:r>
      <w:r w:rsidR="0057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настраиваемых </w:t>
      </w:r>
      <w:r w:rsidR="005773DD">
        <w:rPr>
          <w:sz w:val="28"/>
          <w:szCs w:val="28"/>
        </w:rPr>
        <w:t>стилей</w:t>
      </w:r>
      <w:r w:rsidR="00496887">
        <w:rPr>
          <w:sz w:val="28"/>
          <w:szCs w:val="28"/>
        </w:rPr>
        <w:t xml:space="preserve"> форматирования</w:t>
      </w:r>
      <w:r w:rsidR="005773DD">
        <w:rPr>
          <w:sz w:val="28"/>
          <w:szCs w:val="28"/>
        </w:rPr>
        <w:t>;</w:t>
      </w:r>
    </w:p>
    <w:p w:rsidR="005773DD" w:rsidRDefault="005773DD" w:rsidP="005773DD">
      <w:pPr>
        <w:pStyle w:val="af4"/>
        <w:numPr>
          <w:ilvl w:val="1"/>
          <w:numId w:val="4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создани</w:t>
      </w:r>
      <w:r w:rsidR="00397E1C">
        <w:rPr>
          <w:sz w:val="28"/>
          <w:szCs w:val="28"/>
        </w:rPr>
        <w:t>ю</w:t>
      </w:r>
      <w:r>
        <w:rPr>
          <w:sz w:val="28"/>
          <w:szCs w:val="28"/>
        </w:rPr>
        <w:t xml:space="preserve"> таблиц</w:t>
      </w:r>
      <w:r w:rsidR="00496887">
        <w:rPr>
          <w:sz w:val="28"/>
          <w:szCs w:val="28"/>
        </w:rPr>
        <w:t xml:space="preserve"> и графических</w:t>
      </w:r>
      <w:r w:rsidR="00890282">
        <w:rPr>
          <w:sz w:val="28"/>
          <w:szCs w:val="28"/>
        </w:rPr>
        <w:t xml:space="preserve"> </w:t>
      </w:r>
      <w:r w:rsidR="00751E77">
        <w:rPr>
          <w:sz w:val="28"/>
          <w:szCs w:val="28"/>
        </w:rPr>
        <w:t xml:space="preserve">объектов </w:t>
      </w:r>
      <w:r w:rsidR="00397E1C">
        <w:rPr>
          <w:sz w:val="28"/>
          <w:szCs w:val="28"/>
        </w:rPr>
        <w:t>высокой</w:t>
      </w:r>
      <w:r w:rsidR="00890282">
        <w:rPr>
          <w:sz w:val="28"/>
          <w:szCs w:val="28"/>
        </w:rPr>
        <w:t xml:space="preserve"> сложности</w:t>
      </w:r>
      <w:r>
        <w:rPr>
          <w:sz w:val="28"/>
          <w:szCs w:val="28"/>
        </w:rPr>
        <w:t>;</w:t>
      </w:r>
    </w:p>
    <w:p w:rsidR="005773DD" w:rsidRDefault="005773DD" w:rsidP="005773DD">
      <w:pPr>
        <w:pStyle w:val="af4"/>
        <w:numPr>
          <w:ilvl w:val="1"/>
          <w:numId w:val="4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</w:t>
      </w:r>
      <w:r w:rsidR="00397E1C">
        <w:rPr>
          <w:sz w:val="28"/>
          <w:szCs w:val="28"/>
        </w:rPr>
        <w:t>ю</w:t>
      </w:r>
      <w:r w:rsidR="00751E77">
        <w:rPr>
          <w:sz w:val="28"/>
          <w:szCs w:val="28"/>
        </w:rPr>
        <w:t xml:space="preserve"> математических</w:t>
      </w:r>
      <w:r>
        <w:rPr>
          <w:sz w:val="28"/>
          <w:szCs w:val="28"/>
        </w:rPr>
        <w:t xml:space="preserve"> формул</w:t>
      </w:r>
      <w:r w:rsidR="00496887">
        <w:rPr>
          <w:sz w:val="28"/>
          <w:szCs w:val="28"/>
        </w:rPr>
        <w:t>, созданных в редакторе формул</w:t>
      </w:r>
      <w:r>
        <w:rPr>
          <w:sz w:val="28"/>
          <w:szCs w:val="28"/>
        </w:rPr>
        <w:t>;</w:t>
      </w:r>
    </w:p>
    <w:p w:rsidR="005773DD" w:rsidRDefault="00397E1C" w:rsidP="005773DD">
      <w:pPr>
        <w:pStyle w:val="af4"/>
        <w:numPr>
          <w:ilvl w:val="1"/>
          <w:numId w:val="4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теоретическим вопросам по теме «Текстовый процессор </w:t>
      </w:r>
      <w:r w:rsidR="00496887">
        <w:rPr>
          <w:sz w:val="28"/>
          <w:szCs w:val="28"/>
          <w:lang w:val="en-US"/>
        </w:rPr>
        <w:t>Microsoft</w:t>
      </w:r>
      <w:r w:rsidR="00496887" w:rsidRPr="004968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="005773DD">
        <w:rPr>
          <w:sz w:val="28"/>
          <w:szCs w:val="28"/>
        </w:rPr>
        <w:t>.</w:t>
      </w:r>
    </w:p>
    <w:sectPr w:rsidR="005773DD" w:rsidSect="00FF7E41">
      <w:pgSz w:w="11906" w:h="16838"/>
      <w:pgMar w:top="1418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F6" w:rsidRDefault="00CB27F6" w:rsidP="009737BE">
      <w:pPr>
        <w:spacing w:line="240" w:lineRule="auto"/>
      </w:pPr>
      <w:r>
        <w:separator/>
      </w:r>
    </w:p>
  </w:endnote>
  <w:endnote w:type="continuationSeparator" w:id="0">
    <w:p w:rsidR="00CB27F6" w:rsidRDefault="00CB27F6" w:rsidP="00973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9" w:rsidRDefault="00EC2C98">
    <w:pPr>
      <w:pStyle w:val="af0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0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2069" w:rsidRDefault="002B206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9" w:rsidRDefault="002B2069">
    <w:pPr>
      <w:pStyle w:val="af0"/>
      <w:jc w:val="right"/>
    </w:pPr>
  </w:p>
  <w:p w:rsidR="002B2069" w:rsidRDefault="002B206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530808"/>
      <w:docPartObj>
        <w:docPartGallery w:val="Page Numbers (Bottom of Page)"/>
        <w:docPartUnique/>
      </w:docPartObj>
    </w:sdtPr>
    <w:sdtEndPr/>
    <w:sdtContent>
      <w:p w:rsidR="002B2069" w:rsidRDefault="00EC2C98">
        <w:pPr>
          <w:pStyle w:val="af0"/>
          <w:jc w:val="right"/>
        </w:pPr>
        <w:r>
          <w:fldChar w:fldCharType="begin"/>
        </w:r>
        <w:r w:rsidR="002B2069">
          <w:instrText>PAGE   \* MERGEFORMAT</w:instrText>
        </w:r>
        <w:r>
          <w:fldChar w:fldCharType="separate"/>
        </w:r>
        <w:r w:rsidR="007413FD">
          <w:rPr>
            <w:noProof/>
          </w:rPr>
          <w:t>11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4776"/>
      <w:docPartObj>
        <w:docPartGallery w:val="Page Numbers (Bottom of Page)"/>
        <w:docPartUnique/>
      </w:docPartObj>
    </w:sdtPr>
    <w:sdtEndPr/>
    <w:sdtContent>
      <w:p w:rsidR="002B2069" w:rsidRDefault="00EC2C98">
        <w:pPr>
          <w:pStyle w:val="af0"/>
          <w:jc w:val="right"/>
        </w:pPr>
        <w:r>
          <w:fldChar w:fldCharType="begin"/>
        </w:r>
        <w:r w:rsidR="002B2069">
          <w:instrText>PAGE   \* MERGEFORMAT</w:instrText>
        </w:r>
        <w:r>
          <w:fldChar w:fldCharType="separate"/>
        </w:r>
        <w:r w:rsidR="007413FD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F6" w:rsidRDefault="00CB27F6" w:rsidP="009737BE">
      <w:pPr>
        <w:spacing w:line="240" w:lineRule="auto"/>
      </w:pPr>
      <w:r>
        <w:separator/>
      </w:r>
    </w:p>
  </w:footnote>
  <w:footnote w:type="continuationSeparator" w:id="0">
    <w:p w:rsidR="00CB27F6" w:rsidRDefault="00CB27F6" w:rsidP="00973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0C" w:rsidRPr="007413FD" w:rsidRDefault="0026080C" w:rsidP="0026080C">
    <w:pPr>
      <w:pStyle w:val="a6"/>
      <w:jc w:val="center"/>
      <w:rPr>
        <w:b/>
        <w:color w:val="FF0000"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7413F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413FD">
        <w:rPr>
          <w:rStyle w:val="af6"/>
          <w:b/>
          <w:color w:val="FF0000"/>
          <w:sz w:val="32"/>
          <w:szCs w:val="32"/>
        </w:rPr>
        <w:t>ДЦО.РФ</w:t>
      </w:r>
    </w:hyperlink>
  </w:p>
  <w:p w:rsidR="0026080C" w:rsidRPr="007413FD" w:rsidRDefault="0026080C" w:rsidP="0026080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413F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6080C" w:rsidRPr="007413FD" w:rsidRDefault="0026080C" w:rsidP="0026080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413F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6080C" w:rsidRPr="007413FD" w:rsidRDefault="0026080C" w:rsidP="0026080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7413FD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7413FD">
        <w:rPr>
          <w:rStyle w:val="af6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26080C" w:rsidRDefault="0026080C">
    <w:pPr>
      <w:pStyle w:val="a6"/>
    </w:pPr>
  </w:p>
  <w:p w:rsidR="002B2069" w:rsidRPr="00AA10D4" w:rsidRDefault="002B2069" w:rsidP="00AA10D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83"/>
    <w:multiLevelType w:val="multilevel"/>
    <w:tmpl w:val="605C48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1814"/>
    <w:multiLevelType w:val="hybridMultilevel"/>
    <w:tmpl w:val="29CA904A"/>
    <w:lvl w:ilvl="0" w:tplc="2E003F9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D253BC"/>
    <w:multiLevelType w:val="multilevel"/>
    <w:tmpl w:val="4AC4AB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E3DFA"/>
    <w:multiLevelType w:val="hybridMultilevel"/>
    <w:tmpl w:val="AFF60E0E"/>
    <w:lvl w:ilvl="0" w:tplc="FFFFFFFF">
      <w:start w:val="1"/>
      <w:numFmt w:val="decimal"/>
      <w:lvlText w:val="%1"/>
      <w:lvlJc w:val="left"/>
      <w:pPr>
        <w:tabs>
          <w:tab w:val="num" w:pos="2062"/>
        </w:tabs>
        <w:ind w:left="851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7820ED4"/>
    <w:multiLevelType w:val="multilevel"/>
    <w:tmpl w:val="00586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81948"/>
    <w:multiLevelType w:val="hybridMultilevel"/>
    <w:tmpl w:val="085E8184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994718"/>
    <w:multiLevelType w:val="hybridMultilevel"/>
    <w:tmpl w:val="2BB2BF0C"/>
    <w:lvl w:ilvl="0" w:tplc="F0E0855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8256FC"/>
    <w:multiLevelType w:val="hybridMultilevel"/>
    <w:tmpl w:val="ADECD6E6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920A1D"/>
    <w:multiLevelType w:val="multilevel"/>
    <w:tmpl w:val="6762B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55872"/>
    <w:multiLevelType w:val="hybridMultilevel"/>
    <w:tmpl w:val="9872B9F2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F0660F"/>
    <w:multiLevelType w:val="hybridMultilevel"/>
    <w:tmpl w:val="2B2A38FE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D101D7"/>
    <w:multiLevelType w:val="hybridMultilevel"/>
    <w:tmpl w:val="6456C676"/>
    <w:lvl w:ilvl="0" w:tplc="E21256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F28BCF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70319"/>
    <w:multiLevelType w:val="hybridMultilevel"/>
    <w:tmpl w:val="BF7EF5B6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1F28BCF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BB8"/>
    <w:multiLevelType w:val="multilevel"/>
    <w:tmpl w:val="9A4E2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B8D1DE9"/>
    <w:multiLevelType w:val="multilevel"/>
    <w:tmpl w:val="6B1ECA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A1E84"/>
    <w:multiLevelType w:val="hybridMultilevel"/>
    <w:tmpl w:val="ADECD6E6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9C18FF"/>
    <w:multiLevelType w:val="hybridMultilevel"/>
    <w:tmpl w:val="52BE9394"/>
    <w:lvl w:ilvl="0" w:tplc="1F28BCF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5473B3E"/>
    <w:multiLevelType w:val="hybridMultilevel"/>
    <w:tmpl w:val="E1A89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5A308B8"/>
    <w:multiLevelType w:val="multilevel"/>
    <w:tmpl w:val="7C82FD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ED325E"/>
    <w:multiLevelType w:val="hybridMultilevel"/>
    <w:tmpl w:val="15165020"/>
    <w:lvl w:ilvl="0" w:tplc="1F28BCF4">
      <w:start w:val="1"/>
      <w:numFmt w:val="russianLower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0">
    <w:nsid w:val="564611F9"/>
    <w:multiLevelType w:val="multilevel"/>
    <w:tmpl w:val="3CBEA6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A0170C"/>
    <w:multiLevelType w:val="multilevel"/>
    <w:tmpl w:val="BE7C1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F54DE3"/>
    <w:multiLevelType w:val="hybridMultilevel"/>
    <w:tmpl w:val="9E081DBA"/>
    <w:lvl w:ilvl="0" w:tplc="1F28BCF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2094AD3"/>
    <w:multiLevelType w:val="hybridMultilevel"/>
    <w:tmpl w:val="7F7C2B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17"/>
  </w:num>
  <w:num w:numId="16">
    <w:abstractNumId w:val="5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22"/>
  </w:num>
  <w:num w:numId="22">
    <w:abstractNumId w:val="1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ABB"/>
    <w:rsid w:val="000477B6"/>
    <w:rsid w:val="00082061"/>
    <w:rsid w:val="00094754"/>
    <w:rsid w:val="000A600F"/>
    <w:rsid w:val="000F0A0A"/>
    <w:rsid w:val="00191DA0"/>
    <w:rsid w:val="001B2857"/>
    <w:rsid w:val="001D6DA1"/>
    <w:rsid w:val="001F0C5B"/>
    <w:rsid w:val="00242ABB"/>
    <w:rsid w:val="0026080C"/>
    <w:rsid w:val="00261B1F"/>
    <w:rsid w:val="00291E7A"/>
    <w:rsid w:val="002938BD"/>
    <w:rsid w:val="002B2069"/>
    <w:rsid w:val="00320EEA"/>
    <w:rsid w:val="003510C7"/>
    <w:rsid w:val="00362333"/>
    <w:rsid w:val="00371BCA"/>
    <w:rsid w:val="00392C1D"/>
    <w:rsid w:val="003978FD"/>
    <w:rsid w:val="00397AC9"/>
    <w:rsid w:val="00397E1C"/>
    <w:rsid w:val="003E42D6"/>
    <w:rsid w:val="00406312"/>
    <w:rsid w:val="00424EC2"/>
    <w:rsid w:val="00496887"/>
    <w:rsid w:val="004C31F1"/>
    <w:rsid w:val="004F4778"/>
    <w:rsid w:val="005773DD"/>
    <w:rsid w:val="005D38F4"/>
    <w:rsid w:val="005E1BE5"/>
    <w:rsid w:val="005F0314"/>
    <w:rsid w:val="00667EC4"/>
    <w:rsid w:val="00684AFF"/>
    <w:rsid w:val="006961D2"/>
    <w:rsid w:val="00706206"/>
    <w:rsid w:val="0071494B"/>
    <w:rsid w:val="00726D70"/>
    <w:rsid w:val="00737BDE"/>
    <w:rsid w:val="007413FD"/>
    <w:rsid w:val="00751E77"/>
    <w:rsid w:val="008223D7"/>
    <w:rsid w:val="008318F5"/>
    <w:rsid w:val="00854BA8"/>
    <w:rsid w:val="00860A59"/>
    <w:rsid w:val="00890282"/>
    <w:rsid w:val="008F5B79"/>
    <w:rsid w:val="00900AC7"/>
    <w:rsid w:val="009207C4"/>
    <w:rsid w:val="00924437"/>
    <w:rsid w:val="009737BE"/>
    <w:rsid w:val="009A4C50"/>
    <w:rsid w:val="009C56BD"/>
    <w:rsid w:val="009D106D"/>
    <w:rsid w:val="00A03262"/>
    <w:rsid w:val="00A078A1"/>
    <w:rsid w:val="00A1280B"/>
    <w:rsid w:val="00A77CC4"/>
    <w:rsid w:val="00AA10D4"/>
    <w:rsid w:val="00AE4093"/>
    <w:rsid w:val="00B14566"/>
    <w:rsid w:val="00B36DCA"/>
    <w:rsid w:val="00B419AE"/>
    <w:rsid w:val="00B576BF"/>
    <w:rsid w:val="00B92A23"/>
    <w:rsid w:val="00BA00F2"/>
    <w:rsid w:val="00C154D8"/>
    <w:rsid w:val="00C2027C"/>
    <w:rsid w:val="00C845F0"/>
    <w:rsid w:val="00CB27F6"/>
    <w:rsid w:val="00CD4A7A"/>
    <w:rsid w:val="00CE5331"/>
    <w:rsid w:val="00D152B4"/>
    <w:rsid w:val="00D35B76"/>
    <w:rsid w:val="00D85FA6"/>
    <w:rsid w:val="00D951B9"/>
    <w:rsid w:val="00DA5AB9"/>
    <w:rsid w:val="00DC6E08"/>
    <w:rsid w:val="00DD103C"/>
    <w:rsid w:val="00DE13E8"/>
    <w:rsid w:val="00E4489A"/>
    <w:rsid w:val="00E74409"/>
    <w:rsid w:val="00EA4DD4"/>
    <w:rsid w:val="00EC2C98"/>
    <w:rsid w:val="00EE6A1B"/>
    <w:rsid w:val="00F202FC"/>
    <w:rsid w:val="00F23A32"/>
    <w:rsid w:val="00F35490"/>
    <w:rsid w:val="00F41EB8"/>
    <w:rsid w:val="00F51BD5"/>
    <w:rsid w:val="00F5590A"/>
    <w:rsid w:val="00F8303A"/>
    <w:rsid w:val="00FA6CB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semiHidden="1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Subtitle" w:qFormat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DE"/>
    <w:pPr>
      <w:widowControl w:val="0"/>
      <w:tabs>
        <w:tab w:val="left" w:pos="708"/>
      </w:tabs>
      <w:suppressAutoHyphens/>
      <w:ind w:firstLine="851"/>
      <w:jc w:val="both"/>
    </w:pPr>
    <w:rPr>
      <w:color w:val="00000A"/>
      <w:kern w:val="1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A23"/>
    <w:pPr>
      <w:keepNext/>
      <w:spacing w:before="240" w:after="1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92A23"/>
    <w:pPr>
      <w:keepNext/>
      <w:keepLines/>
      <w:spacing w:before="240" w:after="1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nhideWhenUsed/>
    <w:qFormat/>
    <w:rsid w:val="001F0C5B"/>
    <w:pPr>
      <w:keepNext/>
      <w:keepLines/>
      <w:spacing w:before="240" w:after="160"/>
      <w:outlineLvl w:val="2"/>
    </w:pPr>
    <w:rPr>
      <w:rFonts w:eastAsiaTheme="majorEastAsia" w:cstheme="majorBidi"/>
      <w:b/>
      <w:color w:val="auto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961D2"/>
    <w:pPr>
      <w:ind w:firstLine="709"/>
    </w:pPr>
    <w:rPr>
      <w:rFonts w:ascii="Verdana" w:hAnsi="Verdana"/>
      <w:sz w:val="20"/>
    </w:rPr>
  </w:style>
  <w:style w:type="character" w:customStyle="1" w:styleId="10">
    <w:name w:val="Заголовок 1 Знак"/>
    <w:basedOn w:val="a0"/>
    <w:link w:val="1"/>
    <w:rsid w:val="00B92A23"/>
    <w:rPr>
      <w:rFonts w:cs="Arial"/>
      <w:b/>
      <w:bCs/>
      <w:color w:val="00000A"/>
      <w:kern w:val="32"/>
      <w:szCs w:val="32"/>
      <w:lang w:eastAsia="ru-RU"/>
    </w:rPr>
  </w:style>
  <w:style w:type="paragraph" w:styleId="a4">
    <w:name w:val="footnote text"/>
    <w:basedOn w:val="a"/>
    <w:link w:val="a5"/>
    <w:semiHidden/>
    <w:rsid w:val="006961D2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6961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96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6961D2"/>
    <w:rPr>
      <w:vertAlign w:val="superscript"/>
    </w:rPr>
  </w:style>
  <w:style w:type="character" w:styleId="a9">
    <w:name w:val="page number"/>
    <w:basedOn w:val="a0"/>
    <w:rsid w:val="006961D2"/>
  </w:style>
  <w:style w:type="paragraph" w:styleId="aa">
    <w:name w:val="Body Text"/>
    <w:basedOn w:val="a"/>
    <w:link w:val="ab"/>
    <w:uiPriority w:val="99"/>
    <w:rsid w:val="006961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961D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6961D2"/>
    <w:pPr>
      <w:ind w:firstLine="180"/>
    </w:pPr>
    <w:rPr>
      <w:b/>
      <w:bCs/>
    </w:rPr>
  </w:style>
  <w:style w:type="character" w:customStyle="1" w:styleId="ad">
    <w:name w:val="Основной текст с отступом Знак"/>
    <w:basedOn w:val="a0"/>
    <w:link w:val="ac"/>
    <w:rsid w:val="006961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6961D2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6961D2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961D2"/>
    <w:pPr>
      <w:spacing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42ABB"/>
    <w:pPr>
      <w:widowControl w:val="0"/>
      <w:tabs>
        <w:tab w:val="left" w:pos="708"/>
      </w:tabs>
      <w:suppressAutoHyphens/>
      <w:spacing w:line="240" w:lineRule="auto"/>
    </w:pPr>
    <w:rPr>
      <w:color w:val="00000A"/>
      <w:kern w:val="1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242ABB"/>
    <w:pPr>
      <w:widowControl/>
      <w:tabs>
        <w:tab w:val="clear" w:pos="708"/>
        <w:tab w:val="center" w:pos="4677"/>
        <w:tab w:val="right" w:pos="9355"/>
      </w:tabs>
      <w:suppressAutoHyphens w:val="0"/>
      <w:ind w:firstLine="709"/>
    </w:pPr>
    <w:rPr>
      <w:color w:val="auto"/>
      <w:kern w:val="0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42ABB"/>
    <w:rPr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737BDE"/>
    <w:rPr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737BD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rial85pt">
    <w:name w:val="Основной текст + Arial;8;5 pt"/>
    <w:basedOn w:val="af2"/>
    <w:rsid w:val="00737BD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37BD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5pt">
    <w:name w:val="Основной текст + 5;5 pt"/>
    <w:basedOn w:val="af2"/>
    <w:rsid w:val="00737BDE"/>
    <w:rPr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37BDE"/>
    <w:pPr>
      <w:widowControl/>
      <w:shd w:val="clear" w:color="auto" w:fill="FFFFFF"/>
      <w:tabs>
        <w:tab w:val="clear" w:pos="708"/>
      </w:tabs>
      <w:suppressAutoHyphens w:val="0"/>
      <w:spacing w:line="0" w:lineRule="atLeast"/>
      <w:ind w:firstLine="0"/>
      <w:jc w:val="left"/>
    </w:pPr>
    <w:rPr>
      <w:color w:val="auto"/>
      <w:kern w:val="0"/>
      <w:sz w:val="20"/>
      <w:lang w:eastAsia="en-US"/>
    </w:rPr>
  </w:style>
  <w:style w:type="paragraph" w:customStyle="1" w:styleId="13">
    <w:name w:val="Заголовок №1"/>
    <w:basedOn w:val="a"/>
    <w:link w:val="12"/>
    <w:rsid w:val="00737BDE"/>
    <w:pPr>
      <w:widowControl/>
      <w:shd w:val="clear" w:color="auto" w:fill="FFFFFF"/>
      <w:tabs>
        <w:tab w:val="clear" w:pos="708"/>
      </w:tabs>
      <w:suppressAutoHyphens w:val="0"/>
      <w:spacing w:after="120" w:line="0" w:lineRule="atLeast"/>
      <w:ind w:firstLine="0"/>
      <w:outlineLvl w:val="0"/>
    </w:pPr>
    <w:rPr>
      <w:rFonts w:ascii="Arial" w:eastAsia="Arial" w:hAnsi="Arial" w:cs="Arial"/>
      <w:color w:val="auto"/>
      <w:kern w:val="0"/>
      <w:sz w:val="20"/>
      <w:lang w:eastAsia="en-US"/>
    </w:rPr>
  </w:style>
  <w:style w:type="paragraph" w:customStyle="1" w:styleId="42">
    <w:name w:val="Основной текст (4)"/>
    <w:basedOn w:val="a"/>
    <w:link w:val="41"/>
    <w:rsid w:val="00737BDE"/>
    <w:pPr>
      <w:widowControl/>
      <w:shd w:val="clear" w:color="auto" w:fill="FFFFFF"/>
      <w:tabs>
        <w:tab w:val="clear" w:pos="708"/>
      </w:tabs>
      <w:suppressAutoHyphens w:val="0"/>
      <w:spacing w:after="360" w:line="0" w:lineRule="atLeast"/>
      <w:ind w:firstLine="0"/>
    </w:pPr>
    <w:rPr>
      <w:rFonts w:ascii="Arial" w:eastAsia="Arial" w:hAnsi="Arial" w:cs="Arial"/>
      <w:color w:val="auto"/>
      <w:kern w:val="0"/>
      <w:sz w:val="15"/>
      <w:szCs w:val="15"/>
      <w:lang w:eastAsia="en-US"/>
    </w:rPr>
  </w:style>
  <w:style w:type="character" w:customStyle="1" w:styleId="20">
    <w:name w:val="Заголовок 2 Знак"/>
    <w:basedOn w:val="a0"/>
    <w:link w:val="2"/>
    <w:rsid w:val="00B92A23"/>
    <w:rPr>
      <w:rFonts w:eastAsiaTheme="majorEastAsia" w:cstheme="majorBidi"/>
      <w:b/>
      <w:color w:val="000000" w:themeColor="text1"/>
      <w:kern w:val="1"/>
      <w:szCs w:val="26"/>
      <w:lang w:eastAsia="ru-RU"/>
    </w:rPr>
  </w:style>
  <w:style w:type="character" w:styleId="af3">
    <w:name w:val="Placeholder Text"/>
    <w:basedOn w:val="a0"/>
    <w:uiPriority w:val="99"/>
    <w:semiHidden/>
    <w:rsid w:val="00726D70"/>
    <w:rPr>
      <w:color w:val="808080"/>
    </w:rPr>
  </w:style>
  <w:style w:type="paragraph" w:styleId="af4">
    <w:name w:val="List Paragraph"/>
    <w:basedOn w:val="a"/>
    <w:uiPriority w:val="34"/>
    <w:qFormat/>
    <w:rsid w:val="00F202FC"/>
    <w:pPr>
      <w:spacing w:line="240" w:lineRule="auto"/>
      <w:ind w:left="720"/>
      <w:contextualSpacing/>
    </w:pPr>
    <w:rPr>
      <w:sz w:val="24"/>
    </w:rPr>
  </w:style>
  <w:style w:type="paragraph" w:styleId="af5">
    <w:name w:val="TOC Heading"/>
    <w:basedOn w:val="1"/>
    <w:next w:val="a"/>
    <w:uiPriority w:val="39"/>
    <w:unhideWhenUsed/>
    <w:qFormat/>
    <w:rsid w:val="00F8303A"/>
    <w:pPr>
      <w:keepLines/>
      <w:widowControl/>
      <w:tabs>
        <w:tab w:val="clear" w:pos="708"/>
      </w:tabs>
      <w:suppressAutoHyphens w:val="0"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14">
    <w:name w:val="toc 1"/>
    <w:basedOn w:val="a"/>
    <w:next w:val="a"/>
    <w:autoRedefine/>
    <w:uiPriority w:val="39"/>
    <w:rsid w:val="00854BA8"/>
    <w:pPr>
      <w:tabs>
        <w:tab w:val="clear" w:pos="708"/>
        <w:tab w:val="left" w:pos="1134"/>
        <w:tab w:val="right" w:pos="9344"/>
      </w:tabs>
      <w:spacing w:after="100"/>
    </w:pPr>
  </w:style>
  <w:style w:type="paragraph" w:styleId="23">
    <w:name w:val="toc 2"/>
    <w:basedOn w:val="a"/>
    <w:next w:val="a"/>
    <w:autoRedefine/>
    <w:uiPriority w:val="39"/>
    <w:rsid w:val="00397AC9"/>
    <w:pPr>
      <w:tabs>
        <w:tab w:val="clear" w:pos="708"/>
        <w:tab w:val="left" w:pos="1418"/>
        <w:tab w:val="left" w:pos="1560"/>
        <w:tab w:val="left" w:pos="1760"/>
        <w:tab w:val="right" w:pos="9344"/>
      </w:tabs>
      <w:spacing w:after="100"/>
    </w:pPr>
  </w:style>
  <w:style w:type="character" w:styleId="af6">
    <w:name w:val="Hyperlink"/>
    <w:basedOn w:val="a0"/>
    <w:uiPriority w:val="99"/>
    <w:unhideWhenUsed/>
    <w:rsid w:val="00F8303A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1D6D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1D6DA1"/>
    <w:rPr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4"/>
    <w:rsid w:val="001D6DA1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D6DA1"/>
    <w:pPr>
      <w:shd w:val="clear" w:color="auto" w:fill="FFFFFF"/>
      <w:tabs>
        <w:tab w:val="clear" w:pos="708"/>
      </w:tabs>
      <w:suppressAutoHyphens w:val="0"/>
      <w:spacing w:after="180" w:line="0" w:lineRule="atLeast"/>
      <w:ind w:hanging="320"/>
    </w:pPr>
    <w:rPr>
      <w:rFonts w:ascii="Arial" w:eastAsia="Arial" w:hAnsi="Arial" w:cs="Arial"/>
      <w:b/>
      <w:bCs/>
      <w:color w:val="auto"/>
      <w:kern w:val="0"/>
      <w:sz w:val="20"/>
      <w:lang w:eastAsia="en-US"/>
    </w:rPr>
  </w:style>
  <w:style w:type="paragraph" w:customStyle="1" w:styleId="25">
    <w:name w:val="Основной текст (2)"/>
    <w:basedOn w:val="a"/>
    <w:link w:val="24"/>
    <w:rsid w:val="001D6DA1"/>
    <w:pPr>
      <w:shd w:val="clear" w:color="auto" w:fill="FFFFFF"/>
      <w:tabs>
        <w:tab w:val="clear" w:pos="708"/>
      </w:tabs>
      <w:suppressAutoHyphens w:val="0"/>
      <w:spacing w:before="180" w:line="240" w:lineRule="exact"/>
      <w:ind w:hanging="320"/>
    </w:pPr>
    <w:rPr>
      <w:color w:val="auto"/>
      <w:kern w:val="0"/>
      <w:sz w:val="20"/>
      <w:lang w:eastAsia="en-US"/>
    </w:rPr>
  </w:style>
  <w:style w:type="character" w:customStyle="1" w:styleId="27">
    <w:name w:val="Основной текст (2) + Полужирный"/>
    <w:basedOn w:val="24"/>
    <w:rsid w:val="00362333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"/>
    <w:basedOn w:val="24"/>
    <w:rsid w:val="0036233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MicrosoftSansSerif85pt">
    <w:name w:val="Основной текст (3) + Microsoft Sans Serif;8;5 pt"/>
    <w:basedOn w:val="a0"/>
    <w:rsid w:val="00F23A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7">
    <w:name w:val="Подпись к картинке_"/>
    <w:basedOn w:val="a0"/>
    <w:link w:val="af8"/>
    <w:rsid w:val="00F23A32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af9">
    <w:name w:val="Подпись к картинке + Полужирный"/>
    <w:basedOn w:val="af7"/>
    <w:rsid w:val="00F23A32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F23A32"/>
    <w:pPr>
      <w:widowControl/>
      <w:shd w:val="clear" w:color="auto" w:fill="FFFFFF"/>
      <w:tabs>
        <w:tab w:val="clear" w:pos="708"/>
      </w:tabs>
      <w:suppressAutoHyphens w:val="0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color w:val="auto"/>
      <w:kern w:val="0"/>
      <w:sz w:val="15"/>
      <w:szCs w:val="15"/>
      <w:lang w:eastAsia="en-US"/>
    </w:rPr>
  </w:style>
  <w:style w:type="character" w:customStyle="1" w:styleId="afa">
    <w:name w:val="Подпись к таблице + Полужирный"/>
    <w:basedOn w:val="a0"/>
    <w:rsid w:val="00F23A3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rialUnicodeMS85pt">
    <w:name w:val="Основной текст + Arial Unicode MS;8;5 pt"/>
    <w:basedOn w:val="af2"/>
    <w:rsid w:val="005D38F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28">
    <w:name w:val="Заголовок №2_"/>
    <w:basedOn w:val="a0"/>
    <w:link w:val="29"/>
    <w:rsid w:val="005D38F4"/>
    <w:rPr>
      <w:sz w:val="17"/>
      <w:szCs w:val="17"/>
      <w:shd w:val="clear" w:color="auto" w:fill="FFFFFF"/>
    </w:rPr>
  </w:style>
  <w:style w:type="paragraph" w:customStyle="1" w:styleId="29">
    <w:name w:val="Заголовок №2"/>
    <w:basedOn w:val="a"/>
    <w:link w:val="28"/>
    <w:rsid w:val="005D38F4"/>
    <w:pPr>
      <w:widowControl/>
      <w:shd w:val="clear" w:color="auto" w:fill="FFFFFF"/>
      <w:tabs>
        <w:tab w:val="clear" w:pos="708"/>
      </w:tabs>
      <w:suppressAutoHyphens w:val="0"/>
      <w:spacing w:before="120" w:after="120" w:line="0" w:lineRule="atLeast"/>
      <w:ind w:firstLine="0"/>
      <w:outlineLvl w:val="1"/>
    </w:pPr>
    <w:rPr>
      <w:color w:val="auto"/>
      <w:kern w:val="0"/>
      <w:sz w:val="17"/>
      <w:szCs w:val="17"/>
      <w:lang w:eastAsia="en-US"/>
    </w:rPr>
  </w:style>
  <w:style w:type="character" w:customStyle="1" w:styleId="2a">
    <w:name w:val="Подпись к картинке (2)_"/>
    <w:basedOn w:val="a0"/>
    <w:link w:val="2b"/>
    <w:rsid w:val="005D38F4"/>
    <w:rPr>
      <w:sz w:val="14"/>
      <w:szCs w:val="14"/>
      <w:shd w:val="clear" w:color="auto" w:fill="FFFFFF"/>
    </w:rPr>
  </w:style>
  <w:style w:type="character" w:customStyle="1" w:styleId="2c">
    <w:name w:val="Подпись к картинке (2) + Полужирный"/>
    <w:basedOn w:val="2a"/>
    <w:rsid w:val="005D38F4"/>
    <w:rPr>
      <w:b/>
      <w:bCs/>
      <w:sz w:val="14"/>
      <w:szCs w:val="14"/>
      <w:shd w:val="clear" w:color="auto" w:fill="FFFFFF"/>
    </w:rPr>
  </w:style>
  <w:style w:type="character" w:customStyle="1" w:styleId="285pt">
    <w:name w:val="Подпись к картинке (2) + 8;5 pt;Полужирный"/>
    <w:basedOn w:val="2a"/>
    <w:rsid w:val="005D38F4"/>
    <w:rPr>
      <w:b/>
      <w:bCs/>
      <w:sz w:val="17"/>
      <w:szCs w:val="17"/>
      <w:shd w:val="clear" w:color="auto" w:fill="FFFFFF"/>
    </w:rPr>
  </w:style>
  <w:style w:type="character" w:customStyle="1" w:styleId="ArialUnicodeMS85pt0">
    <w:name w:val="Подпись к картинке + Arial Unicode MS;8;5 pt"/>
    <w:basedOn w:val="af7"/>
    <w:rsid w:val="005D38F4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paragraph" w:customStyle="1" w:styleId="2b">
    <w:name w:val="Подпись к картинке (2)"/>
    <w:basedOn w:val="a"/>
    <w:link w:val="2a"/>
    <w:rsid w:val="005D38F4"/>
    <w:pPr>
      <w:widowControl/>
      <w:shd w:val="clear" w:color="auto" w:fill="FFFFFF"/>
      <w:tabs>
        <w:tab w:val="clear" w:pos="708"/>
      </w:tabs>
      <w:suppressAutoHyphens w:val="0"/>
      <w:spacing w:line="614" w:lineRule="exact"/>
      <w:ind w:firstLine="200"/>
    </w:pPr>
    <w:rPr>
      <w:color w:val="auto"/>
      <w:kern w:val="0"/>
      <w:sz w:val="14"/>
      <w:szCs w:val="14"/>
      <w:lang w:eastAsia="en-US"/>
    </w:rPr>
  </w:style>
  <w:style w:type="character" w:customStyle="1" w:styleId="afb">
    <w:name w:val="Основной текст + Курсив"/>
    <w:basedOn w:val="af2"/>
    <w:rsid w:val="00D35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5B76"/>
    <w:rPr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5B76"/>
    <w:pPr>
      <w:widowControl/>
      <w:shd w:val="clear" w:color="auto" w:fill="FFFFFF"/>
      <w:tabs>
        <w:tab w:val="clear" w:pos="708"/>
      </w:tabs>
      <w:suppressAutoHyphens w:val="0"/>
      <w:spacing w:before="180" w:line="0" w:lineRule="atLeast"/>
      <w:ind w:firstLine="0"/>
    </w:pPr>
    <w:rPr>
      <w:color w:val="auto"/>
      <w:kern w:val="0"/>
      <w:sz w:val="12"/>
      <w:szCs w:val="12"/>
      <w:lang w:eastAsia="en-US"/>
    </w:rPr>
  </w:style>
  <w:style w:type="character" w:customStyle="1" w:styleId="afc">
    <w:name w:val="Подпись к таблице_"/>
    <w:basedOn w:val="a0"/>
    <w:link w:val="afd"/>
    <w:rsid w:val="009C56BD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Verdana">
    <w:name w:val="Подпись к таблице + Verdana;Полужирный"/>
    <w:basedOn w:val="afc"/>
    <w:rsid w:val="009C56BD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4"/>
    <w:rsid w:val="009C5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4"/>
    <w:rsid w:val="009C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Tahoma9pt2pt">
    <w:name w:val="Основной текст (3) + Tahoma;9 pt;Не курсив;Интервал 2 pt"/>
    <w:basedOn w:val="31"/>
    <w:rsid w:val="009C56B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TimesNewRoman105pt0pt">
    <w:name w:val="Основной текст (3) + Times New Roman;10;5 pt;Не курсив;Интервал 0 pt"/>
    <w:basedOn w:val="31"/>
    <w:rsid w:val="009C5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d">
    <w:name w:val="Подпись к таблице"/>
    <w:basedOn w:val="a"/>
    <w:link w:val="afc"/>
    <w:rsid w:val="009C56BD"/>
    <w:pPr>
      <w:shd w:val="clear" w:color="auto" w:fill="FFFFFF"/>
      <w:tabs>
        <w:tab w:val="clear" w:pos="708"/>
      </w:tabs>
      <w:suppressAutoHyphens w:val="0"/>
      <w:spacing w:line="0" w:lineRule="atLeast"/>
      <w:ind w:firstLine="0"/>
      <w:jc w:val="left"/>
    </w:pPr>
    <w:rPr>
      <w:rFonts w:ascii="Tahoma" w:eastAsia="Tahoma" w:hAnsi="Tahoma" w:cs="Tahoma"/>
      <w:color w:val="auto"/>
      <w:kern w:val="0"/>
      <w:sz w:val="14"/>
      <w:szCs w:val="14"/>
      <w:lang w:eastAsia="en-US"/>
    </w:rPr>
  </w:style>
  <w:style w:type="character" w:customStyle="1" w:styleId="120">
    <w:name w:val="Заголовок №1 (2)_"/>
    <w:basedOn w:val="a0"/>
    <w:link w:val="121"/>
    <w:rsid w:val="001F0C5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3">
    <w:name w:val="Основной текст (3) + Курсив"/>
    <w:basedOn w:val="31"/>
    <w:rsid w:val="001F0C5B"/>
    <w:rPr>
      <w:rFonts w:ascii="Times New Roman" w:eastAsia="Arial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F0C5B"/>
    <w:pPr>
      <w:widowControl/>
      <w:shd w:val="clear" w:color="auto" w:fill="FFFFFF"/>
      <w:tabs>
        <w:tab w:val="clear" w:pos="708"/>
      </w:tabs>
      <w:suppressAutoHyphens w:val="0"/>
      <w:spacing w:before="240" w:after="120" w:line="0" w:lineRule="atLeast"/>
      <w:ind w:firstLine="0"/>
      <w:outlineLvl w:val="0"/>
    </w:pPr>
    <w:rPr>
      <w:rFonts w:ascii="Tahoma" w:eastAsia="Tahoma" w:hAnsi="Tahoma" w:cs="Tahoma"/>
      <w:color w:val="auto"/>
      <w:kern w:val="0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1F0C5B"/>
    <w:rPr>
      <w:rFonts w:eastAsiaTheme="majorEastAsia" w:cstheme="majorBidi"/>
      <w:b/>
      <w:kern w:val="1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854BA8"/>
    <w:pPr>
      <w:tabs>
        <w:tab w:val="clear" w:pos="708"/>
        <w:tab w:val="left" w:pos="1100"/>
        <w:tab w:val="right" w:pos="9344"/>
      </w:tabs>
      <w:spacing w:after="100"/>
    </w:pPr>
  </w:style>
  <w:style w:type="character" w:customStyle="1" w:styleId="21pt">
    <w:name w:val="Заголовок №2 + Интервал 1 pt"/>
    <w:basedOn w:val="28"/>
    <w:rsid w:val="00AE40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0pt">
    <w:name w:val="Основной текст (2) + Tahoma;8 pt;Полужирный;Интервал 0 pt"/>
    <w:basedOn w:val="24"/>
    <w:rsid w:val="00AE40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e">
    <w:name w:val="Колонтитул_"/>
    <w:basedOn w:val="a0"/>
    <w:rsid w:val="00AE40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">
    <w:name w:val="Колонтитул"/>
    <w:basedOn w:val="afe"/>
    <w:rsid w:val="00AE40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okmanOldStyle10pt">
    <w:name w:val="Колонтитул + Bookman Old Style;10 pt"/>
    <w:basedOn w:val="afe"/>
    <w:rsid w:val="00AE409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4"/>
    <w:rsid w:val="00C20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C20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027C"/>
    <w:rPr>
      <w:rFonts w:ascii="Consolas" w:eastAsia="Consolas" w:hAnsi="Consolas" w:cs="Consolas"/>
      <w:w w:val="8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027C"/>
    <w:pPr>
      <w:shd w:val="clear" w:color="auto" w:fill="FFFFFF"/>
      <w:tabs>
        <w:tab w:val="clear" w:pos="708"/>
      </w:tabs>
      <w:suppressAutoHyphens w:val="0"/>
      <w:spacing w:line="240" w:lineRule="exact"/>
      <w:ind w:firstLine="340"/>
    </w:pPr>
    <w:rPr>
      <w:rFonts w:ascii="Consolas" w:eastAsia="Consolas" w:hAnsi="Consolas" w:cs="Consolas"/>
      <w:color w:val="auto"/>
      <w:w w:val="80"/>
      <w:kern w:val="0"/>
      <w:sz w:val="17"/>
      <w:szCs w:val="17"/>
      <w:lang w:eastAsia="en-US"/>
    </w:rPr>
  </w:style>
  <w:style w:type="paragraph" w:styleId="aff0">
    <w:name w:val="Balloon Text"/>
    <w:basedOn w:val="a"/>
    <w:link w:val="aff1"/>
    <w:rsid w:val="0026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26080C"/>
    <w:rPr>
      <w:rFonts w:ascii="Tahoma" w:hAnsi="Tahoma" w:cs="Tahoma"/>
      <w:color w:val="00000A"/>
      <w:kern w:val="1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6080C"/>
    <w:rPr>
      <w:rFonts w:asciiTheme="majorHAnsi" w:eastAsiaTheme="majorEastAsia" w:hAnsiTheme="majorHAnsi" w:cstheme="majorBidi"/>
      <w:b/>
      <w:bCs/>
      <w:i/>
      <w:iCs/>
      <w:color w:val="5B9BD5" w:themeColor="accent1"/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D054-0DBB-4E25-9CB3-EFEEDB5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Довгунь</dc:creator>
  <cp:keywords/>
  <dc:description/>
  <cp:lastModifiedBy>HOME</cp:lastModifiedBy>
  <cp:revision>7</cp:revision>
  <dcterms:created xsi:type="dcterms:W3CDTF">2017-04-20T19:24:00Z</dcterms:created>
  <dcterms:modified xsi:type="dcterms:W3CDTF">2019-10-19T06:02:00Z</dcterms:modified>
</cp:coreProperties>
</file>