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4C" w:rsidRPr="00272D00" w:rsidRDefault="00272D00" w:rsidP="00272D00">
      <w:pPr>
        <w:jc w:val="both"/>
        <w:rPr>
          <w:b/>
          <w:sz w:val="32"/>
          <w:szCs w:val="32"/>
        </w:rPr>
      </w:pPr>
      <w:r w:rsidRPr="00272D00">
        <w:rPr>
          <w:b/>
          <w:sz w:val="32"/>
          <w:szCs w:val="32"/>
        </w:rPr>
        <w:t>Корпоративные информационные системы</w:t>
      </w:r>
    </w:p>
    <w:p w:rsidR="00D5674C" w:rsidRPr="00272D00" w:rsidRDefault="00D5674C" w:rsidP="00272D00">
      <w:pPr>
        <w:jc w:val="both"/>
      </w:pP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bookmarkStart w:id="0" w:name="_GoBack"/>
      <w:r w:rsidRPr="00272D00">
        <w:rPr>
          <w:lang w:val="en-US"/>
        </w:rPr>
        <w:t>ERP</w:t>
      </w:r>
      <w:r w:rsidRPr="00272D00">
        <w:t>-системы. Назначение, основные программные модули.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rPr>
          <w:lang w:val="en-US"/>
        </w:rPr>
        <w:t>MRP</w:t>
      </w:r>
      <w:r w:rsidRPr="00272D00">
        <w:t xml:space="preserve"> </w:t>
      </w:r>
      <w:r w:rsidRPr="00272D00">
        <w:rPr>
          <w:lang w:val="en-US"/>
        </w:rPr>
        <w:t>II</w:t>
      </w:r>
      <w:r w:rsidRPr="00272D00">
        <w:t>-системы. Назначение, принципы построения.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rPr>
          <w:lang w:val="en-US"/>
        </w:rPr>
        <w:t>MRP</w:t>
      </w:r>
      <w:r w:rsidRPr="00272D00">
        <w:t>-</w:t>
      </w:r>
      <w:r w:rsidRPr="00272D00">
        <w:rPr>
          <w:lang w:val="en-US"/>
        </w:rPr>
        <w:t>II</w:t>
      </w:r>
      <w:r w:rsidRPr="00272D00">
        <w:t xml:space="preserve"> и </w:t>
      </w:r>
      <w:r w:rsidRPr="00272D00">
        <w:rPr>
          <w:lang w:val="en-US"/>
        </w:rPr>
        <w:t>ERP</w:t>
      </w:r>
      <w:r w:rsidRPr="00272D00">
        <w:t xml:space="preserve">-системы. Отличия </w:t>
      </w:r>
      <w:r w:rsidRPr="00272D00">
        <w:rPr>
          <w:lang w:val="en-US"/>
        </w:rPr>
        <w:t>ERP</w:t>
      </w:r>
      <w:r w:rsidRPr="00272D00">
        <w:t xml:space="preserve">-систем от </w:t>
      </w:r>
      <w:r w:rsidRPr="00272D00">
        <w:rPr>
          <w:lang w:val="en-US"/>
        </w:rPr>
        <w:t>MRPII</w:t>
      </w:r>
      <w:r w:rsidRPr="00272D00">
        <w:t>-систем.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Архитектура КИС: основные аппаратные и программные компоненты.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 xml:space="preserve">Библиотека </w:t>
      </w:r>
      <w:r w:rsidRPr="00272D00">
        <w:rPr>
          <w:lang w:val="en-US"/>
        </w:rPr>
        <w:t>ITIL</w:t>
      </w:r>
      <w:r w:rsidRPr="00272D00">
        <w:t>, назначение, основные характеристики.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Виды КИС. Отечественные и зарубежные КИС.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История развития КИС.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Компонент ITSM "Предоставление услуг". Основные процессы.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Компонент ITSM "Сопровождения услуг". Основные процессы.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Концепция  ITSM, назначение, компоненты.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 xml:space="preserve">Обязательные модули </w:t>
      </w:r>
      <w:r w:rsidRPr="00272D00">
        <w:rPr>
          <w:lang w:val="en-US"/>
        </w:rPr>
        <w:t>MRP</w:t>
      </w:r>
      <w:r w:rsidRPr="00272D00">
        <w:t xml:space="preserve"> </w:t>
      </w:r>
      <w:r w:rsidRPr="00272D00">
        <w:rPr>
          <w:lang w:val="en-US"/>
        </w:rPr>
        <w:t>II</w:t>
      </w:r>
      <w:r w:rsidRPr="00272D00">
        <w:t>-системы.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 xml:space="preserve">Описание методологии «Замкнутый цикл </w:t>
      </w:r>
      <w:r w:rsidRPr="00272D00">
        <w:rPr>
          <w:lang w:val="en-US"/>
        </w:rPr>
        <w:t>MRP</w:t>
      </w:r>
      <w:r w:rsidRPr="00272D00">
        <w:t xml:space="preserve"> </w:t>
      </w:r>
      <w:r w:rsidRPr="00272D00">
        <w:rPr>
          <w:lang w:val="en-US"/>
        </w:rPr>
        <w:t>II</w:t>
      </w:r>
      <w:r w:rsidRPr="00272D00">
        <w:t>».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 xml:space="preserve">Описание методологии </w:t>
      </w:r>
      <w:r w:rsidRPr="00272D00">
        <w:rPr>
          <w:lang w:val="en-US"/>
        </w:rPr>
        <w:t>CRM.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 xml:space="preserve">Описание методологии </w:t>
      </w:r>
      <w:r w:rsidRPr="00272D00">
        <w:rPr>
          <w:lang w:val="en-US"/>
        </w:rPr>
        <w:t>CRP.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 xml:space="preserve">Описание методологии </w:t>
      </w:r>
      <w:r w:rsidRPr="00272D00">
        <w:rPr>
          <w:lang w:val="en-US"/>
        </w:rPr>
        <w:t>FRP.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 xml:space="preserve">Описание методологии </w:t>
      </w:r>
      <w:r w:rsidRPr="00272D00">
        <w:rPr>
          <w:lang w:val="en-US"/>
        </w:rPr>
        <w:t>MPS.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 xml:space="preserve">Описание методологии </w:t>
      </w:r>
      <w:r w:rsidRPr="00272D00">
        <w:rPr>
          <w:lang w:val="en-US"/>
        </w:rPr>
        <w:t>MRP I</w:t>
      </w:r>
      <w:r w:rsidRPr="00272D00">
        <w:t>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Описание методологии</w:t>
      </w:r>
      <w:r w:rsidRPr="00272D00">
        <w:rPr>
          <w:lang w:val="en-US"/>
        </w:rPr>
        <w:t xml:space="preserve"> S&amp;OP.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 xml:space="preserve">Описание методологии </w:t>
      </w:r>
      <w:r w:rsidRPr="00272D00">
        <w:rPr>
          <w:lang w:val="en-US"/>
        </w:rPr>
        <w:t>SCM.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Определение корпорации, основные ее характеристики.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Организационная зрелость предприятия. З модели зрелости.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Основные методологии, применяемые при построении КИС.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Основные требовании, предъявляемые к ИТ-персоналу, занимающего разработкой КИС.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Основные этапы разработки КИС.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Понятие бизнес-процесса. Основные бизнес-процессы, которые автоматизирует КИС.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Понятие информационного продукта и информационных услуг.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Понятие ИС и КИС. Отличия ИС от КИС.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>Понятие корпоративной сети, принципы построения КС.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 xml:space="preserve">Причины внедрения </w:t>
      </w:r>
      <w:r w:rsidRPr="00272D00">
        <w:rPr>
          <w:lang w:val="en-US"/>
        </w:rPr>
        <w:t>ERP</w:t>
      </w:r>
      <w:r w:rsidRPr="00272D00">
        <w:t>-систем на предприятия.</w:t>
      </w:r>
    </w:p>
    <w:p w:rsidR="00F413BA" w:rsidRPr="00272D00" w:rsidRDefault="00F413BA" w:rsidP="00272D00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272D00">
        <w:t xml:space="preserve">Спецификации, </w:t>
      </w:r>
      <w:r w:rsidRPr="00272D00">
        <w:rPr>
          <w:lang w:val="en-US"/>
        </w:rPr>
        <w:t>BOM</w:t>
      </w:r>
      <w:r w:rsidRPr="00272D00">
        <w:t>. Варианты спецификаций.</w:t>
      </w:r>
    </w:p>
    <w:bookmarkEnd w:id="0"/>
    <w:p w:rsidR="00D5674C" w:rsidRPr="00272D00" w:rsidRDefault="00D5674C" w:rsidP="00272D00">
      <w:pPr>
        <w:ind w:left="612"/>
        <w:jc w:val="both"/>
      </w:pPr>
    </w:p>
    <w:sectPr w:rsidR="00D5674C" w:rsidRPr="00272D00" w:rsidSect="00A052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26" w:rsidRDefault="00677226" w:rsidP="00BC78C0">
      <w:r>
        <w:separator/>
      </w:r>
    </w:p>
  </w:endnote>
  <w:endnote w:type="continuationSeparator" w:id="0">
    <w:p w:rsidR="00677226" w:rsidRDefault="00677226" w:rsidP="00BC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26" w:rsidRDefault="00677226" w:rsidP="00BC78C0">
      <w:r>
        <w:separator/>
      </w:r>
    </w:p>
  </w:footnote>
  <w:footnote w:type="continuationSeparator" w:id="0">
    <w:p w:rsidR="00677226" w:rsidRDefault="00677226" w:rsidP="00BC7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C0" w:rsidRDefault="00BC78C0" w:rsidP="00BC78C0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BC78C0" w:rsidRDefault="00BC78C0" w:rsidP="00BC78C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C78C0" w:rsidRDefault="00BC78C0" w:rsidP="00BC78C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C78C0" w:rsidRDefault="00BC78C0" w:rsidP="00BC78C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C78C0" w:rsidRDefault="00BC78C0">
    <w:pPr>
      <w:pStyle w:val="a3"/>
    </w:pPr>
  </w:p>
  <w:p w:rsidR="00BC78C0" w:rsidRDefault="00BC78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1DC"/>
    <w:multiLevelType w:val="hybridMultilevel"/>
    <w:tmpl w:val="0D8402BC"/>
    <w:lvl w:ilvl="0" w:tplc="2614110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">
    <w:nsid w:val="084A2CAE"/>
    <w:multiLevelType w:val="hybridMultilevel"/>
    <w:tmpl w:val="77F0CD88"/>
    <w:lvl w:ilvl="0" w:tplc="59487FA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">
    <w:nsid w:val="0E8F249F"/>
    <w:multiLevelType w:val="hybridMultilevel"/>
    <w:tmpl w:val="10C6DA5A"/>
    <w:lvl w:ilvl="0" w:tplc="5F747A8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3">
    <w:nsid w:val="13B81CA5"/>
    <w:multiLevelType w:val="hybridMultilevel"/>
    <w:tmpl w:val="64325E68"/>
    <w:lvl w:ilvl="0" w:tplc="3B5202F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4">
    <w:nsid w:val="15982F5F"/>
    <w:multiLevelType w:val="hybridMultilevel"/>
    <w:tmpl w:val="55120618"/>
    <w:lvl w:ilvl="0" w:tplc="0DD868A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5">
    <w:nsid w:val="199806A2"/>
    <w:multiLevelType w:val="hybridMultilevel"/>
    <w:tmpl w:val="59D0FF8C"/>
    <w:lvl w:ilvl="0" w:tplc="324624F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6">
    <w:nsid w:val="1F095130"/>
    <w:multiLevelType w:val="hybridMultilevel"/>
    <w:tmpl w:val="D124EA3C"/>
    <w:lvl w:ilvl="0" w:tplc="AB5095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7">
    <w:nsid w:val="23745350"/>
    <w:multiLevelType w:val="hybridMultilevel"/>
    <w:tmpl w:val="7C6CE25A"/>
    <w:lvl w:ilvl="0" w:tplc="218EBF5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8">
    <w:nsid w:val="2B354296"/>
    <w:multiLevelType w:val="hybridMultilevel"/>
    <w:tmpl w:val="1CBE14D8"/>
    <w:lvl w:ilvl="0" w:tplc="13027E8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9">
    <w:nsid w:val="2B7F649E"/>
    <w:multiLevelType w:val="hybridMultilevel"/>
    <w:tmpl w:val="D084E458"/>
    <w:lvl w:ilvl="0" w:tplc="B20CF31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0">
    <w:nsid w:val="2BEB05AA"/>
    <w:multiLevelType w:val="hybridMultilevel"/>
    <w:tmpl w:val="CC903068"/>
    <w:lvl w:ilvl="0" w:tplc="76C61E1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1">
    <w:nsid w:val="2E441DF8"/>
    <w:multiLevelType w:val="hybridMultilevel"/>
    <w:tmpl w:val="80304CCE"/>
    <w:lvl w:ilvl="0" w:tplc="0884060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2">
    <w:nsid w:val="32A10255"/>
    <w:multiLevelType w:val="hybridMultilevel"/>
    <w:tmpl w:val="FC0C1254"/>
    <w:lvl w:ilvl="0" w:tplc="831C287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3">
    <w:nsid w:val="34456B6B"/>
    <w:multiLevelType w:val="hybridMultilevel"/>
    <w:tmpl w:val="268E627C"/>
    <w:lvl w:ilvl="0" w:tplc="ADC2A02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4">
    <w:nsid w:val="39996C71"/>
    <w:multiLevelType w:val="hybridMultilevel"/>
    <w:tmpl w:val="49F6DD72"/>
    <w:lvl w:ilvl="0" w:tplc="0C3CB4E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5">
    <w:nsid w:val="3B7C4E29"/>
    <w:multiLevelType w:val="hybridMultilevel"/>
    <w:tmpl w:val="29CAB2F4"/>
    <w:lvl w:ilvl="0" w:tplc="CCD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E69F8"/>
    <w:multiLevelType w:val="hybridMultilevel"/>
    <w:tmpl w:val="4ADEBEE4"/>
    <w:lvl w:ilvl="0" w:tplc="C31C929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7">
    <w:nsid w:val="41DF44FE"/>
    <w:multiLevelType w:val="hybridMultilevel"/>
    <w:tmpl w:val="5AF022BA"/>
    <w:lvl w:ilvl="0" w:tplc="B1B2964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8">
    <w:nsid w:val="4D557B81"/>
    <w:multiLevelType w:val="hybridMultilevel"/>
    <w:tmpl w:val="75A22F64"/>
    <w:lvl w:ilvl="0" w:tplc="91DC180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9">
    <w:nsid w:val="4E6F42A4"/>
    <w:multiLevelType w:val="hybridMultilevel"/>
    <w:tmpl w:val="14149BD2"/>
    <w:lvl w:ilvl="0" w:tplc="44A4D3A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0">
    <w:nsid w:val="51225CEA"/>
    <w:multiLevelType w:val="hybridMultilevel"/>
    <w:tmpl w:val="8500D694"/>
    <w:lvl w:ilvl="0" w:tplc="7AAA3A3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1">
    <w:nsid w:val="551F5E0B"/>
    <w:multiLevelType w:val="hybridMultilevel"/>
    <w:tmpl w:val="C2EA180E"/>
    <w:lvl w:ilvl="0" w:tplc="3500CBE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2">
    <w:nsid w:val="568155BF"/>
    <w:multiLevelType w:val="hybridMultilevel"/>
    <w:tmpl w:val="A3CA15C8"/>
    <w:lvl w:ilvl="0" w:tplc="1EC866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3">
    <w:nsid w:val="57CE3C1A"/>
    <w:multiLevelType w:val="hybridMultilevel"/>
    <w:tmpl w:val="0854E0B8"/>
    <w:lvl w:ilvl="0" w:tplc="983A74C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4">
    <w:nsid w:val="649B600E"/>
    <w:multiLevelType w:val="hybridMultilevel"/>
    <w:tmpl w:val="CB306E62"/>
    <w:lvl w:ilvl="0" w:tplc="3B5CB80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5">
    <w:nsid w:val="72CA02CF"/>
    <w:multiLevelType w:val="hybridMultilevel"/>
    <w:tmpl w:val="6C94D984"/>
    <w:lvl w:ilvl="0" w:tplc="529E03B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6">
    <w:nsid w:val="78471900"/>
    <w:multiLevelType w:val="hybridMultilevel"/>
    <w:tmpl w:val="AC3E65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82C25D8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21"/>
  </w:num>
  <w:num w:numId="5">
    <w:abstractNumId w:val="22"/>
  </w:num>
  <w:num w:numId="6">
    <w:abstractNumId w:val="3"/>
  </w:num>
  <w:num w:numId="7">
    <w:abstractNumId w:val="23"/>
  </w:num>
  <w:num w:numId="8">
    <w:abstractNumId w:val="1"/>
  </w:num>
  <w:num w:numId="9">
    <w:abstractNumId w:val="4"/>
  </w:num>
  <w:num w:numId="10">
    <w:abstractNumId w:val="7"/>
  </w:num>
  <w:num w:numId="11">
    <w:abstractNumId w:val="25"/>
  </w:num>
  <w:num w:numId="12">
    <w:abstractNumId w:val="10"/>
  </w:num>
  <w:num w:numId="13">
    <w:abstractNumId w:val="14"/>
  </w:num>
  <w:num w:numId="14">
    <w:abstractNumId w:val="15"/>
  </w:num>
  <w:num w:numId="15">
    <w:abstractNumId w:val="26"/>
  </w:num>
  <w:num w:numId="16">
    <w:abstractNumId w:val="16"/>
  </w:num>
  <w:num w:numId="17">
    <w:abstractNumId w:val="13"/>
  </w:num>
  <w:num w:numId="18">
    <w:abstractNumId w:val="9"/>
  </w:num>
  <w:num w:numId="19">
    <w:abstractNumId w:val="12"/>
  </w:num>
  <w:num w:numId="20">
    <w:abstractNumId w:val="6"/>
  </w:num>
  <w:num w:numId="21">
    <w:abstractNumId w:val="5"/>
  </w:num>
  <w:num w:numId="22">
    <w:abstractNumId w:val="0"/>
  </w:num>
  <w:num w:numId="23">
    <w:abstractNumId w:val="17"/>
  </w:num>
  <w:num w:numId="24">
    <w:abstractNumId w:val="24"/>
  </w:num>
  <w:num w:numId="25">
    <w:abstractNumId w:val="18"/>
  </w:num>
  <w:num w:numId="26">
    <w:abstractNumId w:val="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74C"/>
    <w:rsid w:val="000A4179"/>
    <w:rsid w:val="00272D00"/>
    <w:rsid w:val="004C132C"/>
    <w:rsid w:val="005B0D20"/>
    <w:rsid w:val="00677226"/>
    <w:rsid w:val="00A0522D"/>
    <w:rsid w:val="00BC78C0"/>
    <w:rsid w:val="00CA0ADE"/>
    <w:rsid w:val="00CF1DAF"/>
    <w:rsid w:val="00D5674C"/>
    <w:rsid w:val="00F4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C78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C78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7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8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7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78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E102-B463-457E-A91A-1628C113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саша</cp:lastModifiedBy>
  <cp:revision>6</cp:revision>
  <dcterms:created xsi:type="dcterms:W3CDTF">2012-05-10T11:20:00Z</dcterms:created>
  <dcterms:modified xsi:type="dcterms:W3CDTF">2019-04-16T11:32:00Z</dcterms:modified>
</cp:coreProperties>
</file>