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1D" w:rsidRDefault="00BB1969" w:rsidP="00BB1969">
      <w:pPr>
        <w:jc w:val="center"/>
        <w:rPr>
          <w:rFonts w:ascii="Times New Roman" w:hAnsi="Times New Roman" w:cs="Times New Roman"/>
          <w:b/>
          <w:sz w:val="28"/>
          <w:szCs w:val="28"/>
        </w:rPr>
      </w:pPr>
      <w:r w:rsidRPr="00BB1969">
        <w:rPr>
          <w:rFonts w:ascii="Times New Roman" w:hAnsi="Times New Roman" w:cs="Times New Roman"/>
          <w:b/>
          <w:sz w:val="28"/>
          <w:szCs w:val="28"/>
        </w:rPr>
        <w:t>СОДЕРЖАНИЕ</w:t>
      </w:r>
    </w:p>
    <w:p w:rsidR="00BB1969" w:rsidRDefault="00BB1969" w:rsidP="00BB1969">
      <w:pPr>
        <w:jc w:val="center"/>
        <w:rPr>
          <w:rFonts w:ascii="Times New Roman" w:hAnsi="Times New Roman" w:cs="Times New Roman"/>
          <w:b/>
          <w:sz w:val="28"/>
          <w:szCs w:val="28"/>
        </w:rPr>
      </w:pPr>
    </w:p>
    <w:p w:rsidR="00BB1969" w:rsidRPr="006A4AF5" w:rsidRDefault="00BB1969" w:rsidP="00BB1969">
      <w:pPr>
        <w:jc w:val="both"/>
        <w:rPr>
          <w:rFonts w:ascii="Times New Roman" w:hAnsi="Times New Roman" w:cs="Times New Roman"/>
          <w:b/>
          <w:sz w:val="28"/>
          <w:szCs w:val="28"/>
        </w:rPr>
      </w:pPr>
      <w:r w:rsidRPr="006A4AF5">
        <w:rPr>
          <w:rFonts w:ascii="Times New Roman" w:hAnsi="Times New Roman" w:cs="Times New Roman"/>
          <w:b/>
          <w:sz w:val="28"/>
          <w:szCs w:val="28"/>
        </w:rPr>
        <w:t>ВВЕДЕНИЕ</w:t>
      </w:r>
    </w:p>
    <w:p w:rsidR="00BB1969" w:rsidRPr="006A4AF5" w:rsidRDefault="00BB1969" w:rsidP="006A4AF5">
      <w:pPr>
        <w:pStyle w:val="a3"/>
        <w:numPr>
          <w:ilvl w:val="0"/>
          <w:numId w:val="1"/>
        </w:numPr>
        <w:spacing w:after="0" w:line="360" w:lineRule="auto"/>
        <w:ind w:left="714" w:hanging="357"/>
        <w:jc w:val="both"/>
        <w:rPr>
          <w:rFonts w:ascii="Times New Roman" w:hAnsi="Times New Roman" w:cs="Times New Roman"/>
          <w:sz w:val="28"/>
          <w:szCs w:val="28"/>
        </w:rPr>
      </w:pPr>
      <w:r w:rsidRPr="006A4AF5">
        <w:rPr>
          <w:rFonts w:ascii="Times New Roman" w:hAnsi="Times New Roman" w:cs="Times New Roman"/>
          <w:bCs/>
          <w:sz w:val="28"/>
          <w:szCs w:val="28"/>
        </w:rPr>
        <w:t>Планирования эксперимента</w:t>
      </w:r>
      <w:r w:rsidRPr="006A4AF5">
        <w:rPr>
          <w:rFonts w:ascii="Times New Roman" w:hAnsi="Times New Roman" w:cs="Times New Roman"/>
          <w:sz w:val="28"/>
          <w:szCs w:val="28"/>
        </w:rPr>
        <w:t xml:space="preserve"> </w:t>
      </w:r>
    </w:p>
    <w:p w:rsidR="00BB1969" w:rsidRPr="006A4AF5" w:rsidRDefault="006A4AF5" w:rsidP="006A4AF5">
      <w:pPr>
        <w:pStyle w:val="a3"/>
        <w:numPr>
          <w:ilvl w:val="0"/>
          <w:numId w:val="1"/>
        </w:numPr>
        <w:spacing w:after="0" w:line="360" w:lineRule="auto"/>
        <w:ind w:left="714" w:hanging="357"/>
        <w:jc w:val="both"/>
        <w:rPr>
          <w:rFonts w:ascii="Times New Roman" w:hAnsi="Times New Roman" w:cs="Times New Roman"/>
          <w:sz w:val="28"/>
          <w:szCs w:val="28"/>
        </w:rPr>
      </w:pPr>
      <w:r w:rsidRPr="006A4AF5">
        <w:rPr>
          <w:rFonts w:ascii="Times New Roman" w:hAnsi="Times New Roman" w:cs="Times New Roman"/>
          <w:sz w:val="28"/>
          <w:szCs w:val="28"/>
        </w:rPr>
        <w:t>Проведение экс</w:t>
      </w:r>
      <w:r w:rsidR="00BB1969" w:rsidRPr="006A4AF5">
        <w:rPr>
          <w:rFonts w:ascii="Times New Roman" w:hAnsi="Times New Roman" w:cs="Times New Roman"/>
          <w:sz w:val="28"/>
          <w:szCs w:val="28"/>
        </w:rPr>
        <w:t>п</w:t>
      </w:r>
      <w:r w:rsidRPr="006A4AF5">
        <w:rPr>
          <w:rFonts w:ascii="Times New Roman" w:hAnsi="Times New Roman" w:cs="Times New Roman"/>
          <w:sz w:val="28"/>
          <w:szCs w:val="28"/>
        </w:rPr>
        <w:t>е</w:t>
      </w:r>
      <w:r w:rsidR="00BB1969" w:rsidRPr="006A4AF5">
        <w:rPr>
          <w:rFonts w:ascii="Times New Roman" w:hAnsi="Times New Roman" w:cs="Times New Roman"/>
          <w:sz w:val="28"/>
          <w:szCs w:val="28"/>
        </w:rPr>
        <w:t>римента</w:t>
      </w:r>
    </w:p>
    <w:p w:rsidR="00BB1969" w:rsidRPr="006A4AF5" w:rsidRDefault="00D066B2" w:rsidP="006A4AF5">
      <w:pPr>
        <w:pStyle w:val="a3"/>
        <w:numPr>
          <w:ilvl w:val="0"/>
          <w:numId w:val="1"/>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Результаты эксперимента</w:t>
      </w:r>
    </w:p>
    <w:p w:rsidR="006A4AF5" w:rsidRDefault="006A4AF5" w:rsidP="006A4AF5">
      <w:pPr>
        <w:jc w:val="both"/>
        <w:rPr>
          <w:rFonts w:ascii="Times New Roman" w:hAnsi="Times New Roman" w:cs="Times New Roman"/>
          <w:b/>
          <w:sz w:val="28"/>
          <w:szCs w:val="28"/>
        </w:rPr>
      </w:pPr>
      <w:r w:rsidRPr="006A4AF5">
        <w:rPr>
          <w:rFonts w:ascii="Times New Roman" w:hAnsi="Times New Roman" w:cs="Times New Roman"/>
          <w:b/>
          <w:sz w:val="28"/>
          <w:szCs w:val="28"/>
        </w:rPr>
        <w:t>СПИСОК ИСПОЛЬЗОВАННЫХ ИСТОЧНИКОВ</w:t>
      </w:r>
    </w:p>
    <w:p w:rsidR="006A4AF5" w:rsidRDefault="006A4AF5" w:rsidP="006A4AF5">
      <w:pPr>
        <w:jc w:val="both"/>
        <w:rPr>
          <w:rFonts w:ascii="Times New Roman" w:hAnsi="Times New Roman" w:cs="Times New Roman"/>
          <w:b/>
          <w:sz w:val="28"/>
          <w:szCs w:val="28"/>
        </w:rPr>
      </w:pPr>
    </w:p>
    <w:p w:rsidR="006A4AF5" w:rsidRDefault="006A4AF5" w:rsidP="006A4AF5">
      <w:pPr>
        <w:jc w:val="both"/>
        <w:rPr>
          <w:rFonts w:ascii="Times New Roman" w:hAnsi="Times New Roman" w:cs="Times New Roman"/>
          <w:b/>
          <w:sz w:val="28"/>
          <w:szCs w:val="28"/>
        </w:rPr>
      </w:pPr>
    </w:p>
    <w:p w:rsidR="006A4AF5" w:rsidRDefault="006A4AF5" w:rsidP="006A4AF5">
      <w:pPr>
        <w:jc w:val="both"/>
        <w:rPr>
          <w:rFonts w:ascii="Times New Roman" w:hAnsi="Times New Roman" w:cs="Times New Roman"/>
          <w:b/>
          <w:sz w:val="28"/>
          <w:szCs w:val="28"/>
        </w:rPr>
      </w:pPr>
    </w:p>
    <w:p w:rsidR="006A4AF5" w:rsidRDefault="006A4AF5" w:rsidP="006A4AF5">
      <w:pPr>
        <w:jc w:val="both"/>
        <w:rPr>
          <w:rFonts w:ascii="Times New Roman" w:hAnsi="Times New Roman" w:cs="Times New Roman"/>
          <w:b/>
          <w:sz w:val="28"/>
          <w:szCs w:val="28"/>
        </w:rPr>
      </w:pPr>
    </w:p>
    <w:p w:rsidR="006A4AF5" w:rsidRDefault="006A4AF5" w:rsidP="006A4AF5">
      <w:pPr>
        <w:jc w:val="both"/>
        <w:rPr>
          <w:rFonts w:ascii="Times New Roman" w:hAnsi="Times New Roman" w:cs="Times New Roman"/>
          <w:b/>
          <w:sz w:val="28"/>
          <w:szCs w:val="28"/>
        </w:rPr>
      </w:pPr>
    </w:p>
    <w:p w:rsidR="006A4AF5" w:rsidRDefault="006A4AF5" w:rsidP="006A4AF5">
      <w:pPr>
        <w:jc w:val="both"/>
        <w:rPr>
          <w:rFonts w:ascii="Times New Roman" w:hAnsi="Times New Roman" w:cs="Times New Roman"/>
          <w:b/>
          <w:sz w:val="28"/>
          <w:szCs w:val="28"/>
        </w:rPr>
      </w:pPr>
    </w:p>
    <w:p w:rsidR="006A4AF5" w:rsidRDefault="006A4AF5" w:rsidP="006A4AF5">
      <w:pPr>
        <w:jc w:val="both"/>
        <w:rPr>
          <w:rFonts w:ascii="Times New Roman" w:hAnsi="Times New Roman" w:cs="Times New Roman"/>
          <w:b/>
          <w:sz w:val="28"/>
          <w:szCs w:val="28"/>
        </w:rPr>
      </w:pPr>
    </w:p>
    <w:p w:rsidR="006A4AF5" w:rsidRDefault="006A4AF5" w:rsidP="006A4AF5">
      <w:pPr>
        <w:jc w:val="both"/>
        <w:rPr>
          <w:rFonts w:ascii="Times New Roman" w:hAnsi="Times New Roman" w:cs="Times New Roman"/>
          <w:b/>
          <w:sz w:val="28"/>
          <w:szCs w:val="28"/>
        </w:rPr>
      </w:pPr>
    </w:p>
    <w:p w:rsidR="006A4AF5" w:rsidRDefault="006A4AF5" w:rsidP="006A4AF5">
      <w:pPr>
        <w:jc w:val="both"/>
        <w:rPr>
          <w:rFonts w:ascii="Times New Roman" w:hAnsi="Times New Roman" w:cs="Times New Roman"/>
          <w:b/>
          <w:sz w:val="28"/>
          <w:szCs w:val="28"/>
        </w:rPr>
      </w:pPr>
    </w:p>
    <w:p w:rsidR="006A4AF5" w:rsidRDefault="006A4AF5" w:rsidP="006A4AF5">
      <w:pPr>
        <w:jc w:val="both"/>
        <w:rPr>
          <w:rFonts w:ascii="Times New Roman" w:hAnsi="Times New Roman" w:cs="Times New Roman"/>
          <w:b/>
          <w:sz w:val="28"/>
          <w:szCs w:val="28"/>
        </w:rPr>
      </w:pPr>
    </w:p>
    <w:p w:rsidR="006A4AF5" w:rsidRDefault="006A4AF5" w:rsidP="006A4AF5">
      <w:pPr>
        <w:jc w:val="both"/>
        <w:rPr>
          <w:rFonts w:ascii="Times New Roman" w:hAnsi="Times New Roman" w:cs="Times New Roman"/>
          <w:b/>
          <w:sz w:val="28"/>
          <w:szCs w:val="28"/>
        </w:rPr>
      </w:pPr>
    </w:p>
    <w:p w:rsidR="006A4AF5" w:rsidRDefault="006A4AF5" w:rsidP="006A4AF5">
      <w:pPr>
        <w:jc w:val="both"/>
        <w:rPr>
          <w:rFonts w:ascii="Times New Roman" w:hAnsi="Times New Roman" w:cs="Times New Roman"/>
          <w:b/>
          <w:sz w:val="28"/>
          <w:szCs w:val="28"/>
        </w:rPr>
      </w:pPr>
    </w:p>
    <w:p w:rsidR="006A4AF5" w:rsidRDefault="006A4AF5" w:rsidP="006A4AF5">
      <w:pPr>
        <w:jc w:val="both"/>
        <w:rPr>
          <w:rFonts w:ascii="Times New Roman" w:hAnsi="Times New Roman" w:cs="Times New Roman"/>
          <w:b/>
          <w:sz w:val="28"/>
          <w:szCs w:val="28"/>
        </w:rPr>
      </w:pPr>
    </w:p>
    <w:p w:rsidR="006A4AF5" w:rsidRDefault="006A4AF5" w:rsidP="006A4AF5">
      <w:pPr>
        <w:jc w:val="both"/>
        <w:rPr>
          <w:rFonts w:ascii="Times New Roman" w:hAnsi="Times New Roman" w:cs="Times New Roman"/>
          <w:b/>
          <w:sz w:val="28"/>
          <w:szCs w:val="28"/>
        </w:rPr>
      </w:pPr>
    </w:p>
    <w:p w:rsidR="006A4AF5" w:rsidRDefault="006A4AF5" w:rsidP="006A4AF5">
      <w:pPr>
        <w:jc w:val="both"/>
        <w:rPr>
          <w:rFonts w:ascii="Times New Roman" w:hAnsi="Times New Roman" w:cs="Times New Roman"/>
          <w:b/>
          <w:sz w:val="28"/>
          <w:szCs w:val="28"/>
        </w:rPr>
      </w:pPr>
    </w:p>
    <w:p w:rsidR="006A4AF5" w:rsidRDefault="006A4AF5" w:rsidP="006A4AF5">
      <w:pPr>
        <w:jc w:val="both"/>
        <w:rPr>
          <w:rFonts w:ascii="Times New Roman" w:hAnsi="Times New Roman" w:cs="Times New Roman"/>
          <w:b/>
          <w:sz w:val="28"/>
          <w:szCs w:val="28"/>
        </w:rPr>
      </w:pPr>
    </w:p>
    <w:p w:rsidR="006A4AF5" w:rsidRDefault="006A4AF5" w:rsidP="006A4AF5">
      <w:pPr>
        <w:jc w:val="both"/>
        <w:rPr>
          <w:rFonts w:ascii="Times New Roman" w:hAnsi="Times New Roman" w:cs="Times New Roman"/>
          <w:b/>
          <w:sz w:val="28"/>
          <w:szCs w:val="28"/>
        </w:rPr>
      </w:pPr>
    </w:p>
    <w:p w:rsidR="002F4FC3" w:rsidRDefault="002F4FC3" w:rsidP="006A4AF5">
      <w:pPr>
        <w:jc w:val="both"/>
        <w:rPr>
          <w:rFonts w:ascii="Times New Roman" w:hAnsi="Times New Roman" w:cs="Times New Roman"/>
          <w:b/>
          <w:sz w:val="28"/>
          <w:szCs w:val="28"/>
        </w:rPr>
      </w:pPr>
    </w:p>
    <w:p w:rsidR="006A4AF5" w:rsidRDefault="006A4AF5" w:rsidP="006A4AF5">
      <w:pPr>
        <w:jc w:val="both"/>
        <w:rPr>
          <w:rFonts w:ascii="Times New Roman" w:hAnsi="Times New Roman" w:cs="Times New Roman"/>
          <w:b/>
          <w:sz w:val="28"/>
          <w:szCs w:val="28"/>
        </w:rPr>
      </w:pPr>
    </w:p>
    <w:p w:rsidR="006A4AF5" w:rsidRDefault="006A4AF5" w:rsidP="006A4AF5">
      <w:pPr>
        <w:jc w:val="center"/>
        <w:rPr>
          <w:rFonts w:ascii="Times New Roman" w:hAnsi="Times New Roman" w:cs="Times New Roman"/>
          <w:b/>
          <w:sz w:val="28"/>
          <w:szCs w:val="28"/>
        </w:rPr>
      </w:pPr>
      <w:r w:rsidRPr="006A4AF5">
        <w:rPr>
          <w:rFonts w:ascii="Times New Roman" w:hAnsi="Times New Roman" w:cs="Times New Roman"/>
          <w:b/>
          <w:sz w:val="28"/>
          <w:szCs w:val="28"/>
        </w:rPr>
        <w:lastRenderedPageBreak/>
        <w:t>ВВЕДЕНИЕ</w:t>
      </w:r>
    </w:p>
    <w:p w:rsidR="006A4AF5" w:rsidRDefault="00E4176B" w:rsidP="00E4176B">
      <w:pPr>
        <w:spacing w:after="0" w:line="360" w:lineRule="auto"/>
        <w:ind w:firstLine="709"/>
        <w:jc w:val="both"/>
        <w:rPr>
          <w:rFonts w:ascii="Times New Roman" w:hAnsi="Times New Roman" w:cs="Times New Roman"/>
          <w:sz w:val="28"/>
          <w:szCs w:val="28"/>
        </w:rPr>
      </w:pPr>
      <w:r w:rsidRPr="00E4176B">
        <w:rPr>
          <w:rFonts w:ascii="Times New Roman" w:hAnsi="Times New Roman" w:cs="Times New Roman"/>
          <w:sz w:val="28"/>
          <w:szCs w:val="28"/>
        </w:rPr>
        <w:t>Большой теннис в нашей стране становится всё более массовым</w:t>
      </w:r>
      <w:r>
        <w:rPr>
          <w:rFonts w:ascii="Times New Roman" w:hAnsi="Times New Roman" w:cs="Times New Roman"/>
          <w:sz w:val="28"/>
          <w:szCs w:val="28"/>
        </w:rPr>
        <w:t xml:space="preserve"> </w:t>
      </w:r>
      <w:r w:rsidRPr="00E4176B">
        <w:rPr>
          <w:rFonts w:ascii="Times New Roman" w:hAnsi="Times New Roman" w:cs="Times New Roman"/>
          <w:sz w:val="28"/>
          <w:szCs w:val="28"/>
        </w:rPr>
        <w:t>спортом. Атлетизм спортсменов, разнообразие их технических и тактических</w:t>
      </w:r>
      <w:r>
        <w:rPr>
          <w:rFonts w:ascii="Times New Roman" w:hAnsi="Times New Roman" w:cs="Times New Roman"/>
          <w:sz w:val="28"/>
          <w:szCs w:val="28"/>
        </w:rPr>
        <w:t xml:space="preserve"> </w:t>
      </w:r>
      <w:r w:rsidRPr="00E4176B">
        <w:rPr>
          <w:rFonts w:ascii="Times New Roman" w:hAnsi="Times New Roman" w:cs="Times New Roman"/>
          <w:sz w:val="28"/>
          <w:szCs w:val="28"/>
        </w:rPr>
        <w:t>приёмов, тонкая психологическая борьба в сочетании с марафонскими</w:t>
      </w:r>
      <w:r>
        <w:rPr>
          <w:rFonts w:ascii="Times New Roman" w:hAnsi="Times New Roman" w:cs="Times New Roman"/>
          <w:sz w:val="28"/>
          <w:szCs w:val="28"/>
        </w:rPr>
        <w:t xml:space="preserve"> </w:t>
      </w:r>
      <w:r w:rsidRPr="00E4176B">
        <w:rPr>
          <w:rFonts w:ascii="Times New Roman" w:hAnsi="Times New Roman" w:cs="Times New Roman"/>
          <w:sz w:val="28"/>
          <w:szCs w:val="28"/>
        </w:rPr>
        <w:t>нагрузками, требующими значительной выносливости и неослабевающей</w:t>
      </w:r>
      <w:r>
        <w:rPr>
          <w:rFonts w:ascii="Times New Roman" w:hAnsi="Times New Roman" w:cs="Times New Roman"/>
          <w:sz w:val="28"/>
          <w:szCs w:val="28"/>
        </w:rPr>
        <w:t xml:space="preserve"> </w:t>
      </w:r>
      <w:r w:rsidRPr="00E4176B">
        <w:rPr>
          <w:rFonts w:ascii="Times New Roman" w:hAnsi="Times New Roman" w:cs="Times New Roman"/>
          <w:sz w:val="28"/>
          <w:szCs w:val="28"/>
        </w:rPr>
        <w:t>воле к победе, таковы характерные черты современного тенниса. Теннис не</w:t>
      </w:r>
      <w:r>
        <w:rPr>
          <w:rFonts w:ascii="Times New Roman" w:hAnsi="Times New Roman" w:cs="Times New Roman"/>
          <w:sz w:val="28"/>
          <w:szCs w:val="28"/>
        </w:rPr>
        <w:t xml:space="preserve"> </w:t>
      </w:r>
      <w:r w:rsidRPr="00E4176B">
        <w:rPr>
          <w:rFonts w:ascii="Times New Roman" w:hAnsi="Times New Roman" w:cs="Times New Roman"/>
          <w:sz w:val="28"/>
          <w:szCs w:val="28"/>
        </w:rPr>
        <w:t>только спортивное состязание спортсменов, но и замечательное развлечение,</w:t>
      </w:r>
      <w:r>
        <w:rPr>
          <w:rFonts w:ascii="Times New Roman" w:hAnsi="Times New Roman" w:cs="Times New Roman"/>
          <w:sz w:val="28"/>
          <w:szCs w:val="28"/>
        </w:rPr>
        <w:t xml:space="preserve"> </w:t>
      </w:r>
      <w:r w:rsidRPr="00E4176B">
        <w:rPr>
          <w:rFonts w:ascii="Times New Roman" w:hAnsi="Times New Roman" w:cs="Times New Roman"/>
          <w:sz w:val="28"/>
          <w:szCs w:val="28"/>
        </w:rPr>
        <w:t>доступное всем. Эта игра доставляет человеку огромное наслажденье, она</w:t>
      </w:r>
      <w:r>
        <w:rPr>
          <w:rFonts w:ascii="Times New Roman" w:hAnsi="Times New Roman" w:cs="Times New Roman"/>
          <w:sz w:val="28"/>
          <w:szCs w:val="28"/>
        </w:rPr>
        <w:t xml:space="preserve"> </w:t>
      </w:r>
      <w:r w:rsidRPr="00E4176B">
        <w:rPr>
          <w:rFonts w:ascii="Times New Roman" w:hAnsi="Times New Roman" w:cs="Times New Roman"/>
          <w:sz w:val="28"/>
          <w:szCs w:val="28"/>
        </w:rPr>
        <w:t>даёт ему физическую и эмоциональную зарядку, сохраняя здоровье и силу на</w:t>
      </w:r>
      <w:r>
        <w:rPr>
          <w:rFonts w:ascii="Times New Roman" w:hAnsi="Times New Roman" w:cs="Times New Roman"/>
          <w:sz w:val="28"/>
          <w:szCs w:val="28"/>
        </w:rPr>
        <w:t xml:space="preserve"> </w:t>
      </w:r>
      <w:r w:rsidRPr="00E4176B">
        <w:rPr>
          <w:rFonts w:ascii="Times New Roman" w:hAnsi="Times New Roman" w:cs="Times New Roman"/>
          <w:sz w:val="28"/>
          <w:szCs w:val="28"/>
        </w:rPr>
        <w:t>многие годы</w:t>
      </w:r>
      <w:r>
        <w:rPr>
          <w:rFonts w:ascii="Times New Roman" w:hAnsi="Times New Roman" w:cs="Times New Roman"/>
          <w:sz w:val="28"/>
          <w:szCs w:val="28"/>
        </w:rPr>
        <w:t>.</w:t>
      </w:r>
    </w:p>
    <w:p w:rsidR="008B1FBF" w:rsidRDefault="008B1FBF" w:rsidP="00E4176B">
      <w:pPr>
        <w:spacing w:after="0" w:line="360" w:lineRule="auto"/>
        <w:ind w:firstLine="709"/>
        <w:jc w:val="both"/>
        <w:rPr>
          <w:rFonts w:ascii="Times New Roman" w:hAnsi="Times New Roman" w:cs="Times New Roman"/>
          <w:sz w:val="28"/>
          <w:szCs w:val="28"/>
        </w:rPr>
      </w:pPr>
      <w:r w:rsidRPr="008B1FBF">
        <w:rPr>
          <w:rFonts w:ascii="Times New Roman" w:hAnsi="Times New Roman" w:cs="Times New Roman"/>
          <w:b/>
          <w:sz w:val="28"/>
          <w:szCs w:val="28"/>
        </w:rPr>
        <w:t xml:space="preserve">Актуальность эксперимента. </w:t>
      </w:r>
      <w:r w:rsidRPr="008B1FBF">
        <w:rPr>
          <w:rFonts w:ascii="Times New Roman" w:hAnsi="Times New Roman" w:cs="Times New Roman"/>
          <w:sz w:val="28"/>
          <w:szCs w:val="28"/>
        </w:rPr>
        <w:t>Многие известные теннисисты достигли больших успехов в теннисе главным образом благодаря своей стратегии, которую упорно совершенствовали долгие годы</w:t>
      </w:r>
      <w:r>
        <w:rPr>
          <w:rFonts w:ascii="Times New Roman" w:hAnsi="Times New Roman" w:cs="Times New Roman"/>
          <w:sz w:val="28"/>
          <w:szCs w:val="28"/>
        </w:rPr>
        <w:t>. С</w:t>
      </w:r>
      <w:r w:rsidRPr="008B1FBF">
        <w:rPr>
          <w:rFonts w:ascii="Times New Roman" w:hAnsi="Times New Roman" w:cs="Times New Roman"/>
          <w:sz w:val="28"/>
          <w:szCs w:val="28"/>
        </w:rPr>
        <w:t xml:space="preserve">овершенствование техники отдельных ударов различных тактических комбинаций и приёмов </w:t>
      </w:r>
      <w:r>
        <w:rPr>
          <w:rFonts w:ascii="Times New Roman" w:hAnsi="Times New Roman" w:cs="Times New Roman"/>
          <w:sz w:val="28"/>
          <w:szCs w:val="28"/>
        </w:rPr>
        <w:t xml:space="preserve">обеспечивают победу в игре. </w:t>
      </w:r>
      <w:r w:rsidRPr="008B1FBF">
        <w:rPr>
          <w:rFonts w:ascii="Times New Roman" w:hAnsi="Times New Roman" w:cs="Times New Roman"/>
          <w:sz w:val="28"/>
          <w:szCs w:val="28"/>
        </w:rPr>
        <w:t>Они умеют использовать в своих целях любую обстановку, царящую на корте. Безусловно, любой игрок, желающий достичь результатов в теннисе, должен развивать свою смекалку. Без неё невозможно обыграть более опытных, сильных и крепких соперников</w:t>
      </w:r>
      <w:r w:rsidRPr="008B1FBF">
        <w:rPr>
          <w:rFonts w:ascii="Times New Roman" w:hAnsi="Times New Roman" w:cs="Times New Roman"/>
          <w:b/>
          <w:sz w:val="28"/>
          <w:szCs w:val="28"/>
        </w:rPr>
        <w:t>.</w:t>
      </w:r>
      <w:r>
        <w:rPr>
          <w:rFonts w:ascii="Times New Roman" w:hAnsi="Times New Roman" w:cs="Times New Roman"/>
          <w:b/>
          <w:sz w:val="28"/>
          <w:szCs w:val="28"/>
        </w:rPr>
        <w:t xml:space="preserve"> </w:t>
      </w:r>
      <w:r w:rsidR="00466E37">
        <w:rPr>
          <w:rFonts w:ascii="Times New Roman" w:hAnsi="Times New Roman" w:cs="Times New Roman"/>
          <w:b/>
          <w:sz w:val="28"/>
          <w:szCs w:val="28"/>
        </w:rPr>
        <w:t xml:space="preserve"> </w:t>
      </w:r>
      <w:r w:rsidR="00466E37">
        <w:rPr>
          <w:rFonts w:ascii="Times New Roman" w:hAnsi="Times New Roman" w:cs="Times New Roman"/>
          <w:sz w:val="28"/>
          <w:szCs w:val="28"/>
        </w:rPr>
        <w:t xml:space="preserve">Связи с этим </w:t>
      </w:r>
      <w:r w:rsidR="00326791">
        <w:rPr>
          <w:rFonts w:ascii="Times New Roman" w:hAnsi="Times New Roman" w:cs="Times New Roman"/>
          <w:sz w:val="28"/>
          <w:szCs w:val="28"/>
        </w:rPr>
        <w:t xml:space="preserve">проведения планируемого эксперимента на пути совершенствования теннисных комбинаций является актуальным в сегодняшних реалиях. </w:t>
      </w:r>
    </w:p>
    <w:p w:rsidR="00326791" w:rsidRDefault="00326791" w:rsidP="00326791">
      <w:pPr>
        <w:pStyle w:val="12"/>
        <w:spacing w:line="360" w:lineRule="auto"/>
        <w:ind w:firstLine="708"/>
        <w:jc w:val="both"/>
        <w:rPr>
          <w:rFonts w:ascii="Times New Roman" w:hAnsi="Times New Roman"/>
          <w:sz w:val="28"/>
          <w:szCs w:val="28"/>
        </w:rPr>
      </w:pPr>
      <w:r w:rsidRPr="00830ECD">
        <w:rPr>
          <w:rFonts w:ascii="Times New Roman" w:hAnsi="Times New Roman"/>
          <w:b/>
          <w:sz w:val="28"/>
          <w:szCs w:val="28"/>
        </w:rPr>
        <w:t xml:space="preserve">Цель </w:t>
      </w:r>
      <w:r>
        <w:rPr>
          <w:rFonts w:ascii="Times New Roman" w:hAnsi="Times New Roman"/>
          <w:b/>
          <w:sz w:val="28"/>
          <w:szCs w:val="28"/>
        </w:rPr>
        <w:t>проводимого эксперимента</w:t>
      </w:r>
      <w:r w:rsidRPr="00F64567">
        <w:rPr>
          <w:rFonts w:ascii="Times New Roman" w:hAnsi="Times New Roman"/>
          <w:sz w:val="28"/>
          <w:szCs w:val="28"/>
        </w:rPr>
        <w:t xml:space="preserve"> состоит в и</w:t>
      </w:r>
      <w:r>
        <w:rPr>
          <w:rFonts w:ascii="Times New Roman" w:hAnsi="Times New Roman"/>
          <w:sz w:val="28"/>
          <w:szCs w:val="28"/>
        </w:rPr>
        <w:t>зучении возможности отработки и формирование</w:t>
      </w:r>
      <w:r w:rsidRPr="00F64567">
        <w:rPr>
          <w:rFonts w:ascii="Times New Roman" w:hAnsi="Times New Roman"/>
          <w:sz w:val="28"/>
          <w:szCs w:val="28"/>
        </w:rPr>
        <w:t xml:space="preserve"> основных видов </w:t>
      </w:r>
      <w:r>
        <w:rPr>
          <w:rFonts w:ascii="Times New Roman" w:hAnsi="Times New Roman"/>
          <w:sz w:val="28"/>
          <w:szCs w:val="28"/>
        </w:rPr>
        <w:t>комбинации во время игры</w:t>
      </w:r>
      <w:r w:rsidR="00275CDE">
        <w:rPr>
          <w:rFonts w:ascii="Times New Roman" w:hAnsi="Times New Roman"/>
          <w:sz w:val="28"/>
          <w:szCs w:val="28"/>
        </w:rPr>
        <w:t>. А также выявление причинно-следственных связей успеха и ошибки выполняемых комбинации.</w:t>
      </w:r>
    </w:p>
    <w:p w:rsidR="00275CDE" w:rsidRDefault="00275CDE" w:rsidP="00275CDE">
      <w:pPr>
        <w:pStyle w:val="12"/>
        <w:spacing w:line="360" w:lineRule="auto"/>
        <w:ind w:firstLine="708"/>
        <w:jc w:val="both"/>
        <w:rPr>
          <w:rFonts w:ascii="Times New Roman" w:hAnsi="Times New Roman"/>
          <w:b/>
          <w:sz w:val="28"/>
          <w:szCs w:val="28"/>
        </w:rPr>
      </w:pPr>
      <w:r w:rsidRPr="00830ECD">
        <w:rPr>
          <w:rFonts w:ascii="Times New Roman" w:hAnsi="Times New Roman"/>
          <w:b/>
          <w:sz w:val="28"/>
          <w:szCs w:val="28"/>
        </w:rPr>
        <w:t xml:space="preserve">Задачи </w:t>
      </w:r>
      <w:r>
        <w:rPr>
          <w:rFonts w:ascii="Times New Roman" w:hAnsi="Times New Roman"/>
          <w:b/>
          <w:sz w:val="28"/>
          <w:szCs w:val="28"/>
        </w:rPr>
        <w:t>эксперимента</w:t>
      </w:r>
      <w:r w:rsidRPr="00830ECD">
        <w:rPr>
          <w:rFonts w:ascii="Times New Roman" w:hAnsi="Times New Roman"/>
          <w:b/>
          <w:sz w:val="28"/>
          <w:szCs w:val="28"/>
        </w:rPr>
        <w:t>:</w:t>
      </w:r>
    </w:p>
    <w:p w:rsidR="00275CDE" w:rsidRDefault="00275CDE" w:rsidP="00275CDE">
      <w:pPr>
        <w:pStyle w:val="12"/>
        <w:numPr>
          <w:ilvl w:val="0"/>
          <w:numId w:val="2"/>
        </w:numPr>
        <w:spacing w:line="360" w:lineRule="auto"/>
        <w:jc w:val="both"/>
        <w:rPr>
          <w:rFonts w:ascii="Times New Roman" w:hAnsi="Times New Roman"/>
          <w:sz w:val="28"/>
          <w:szCs w:val="28"/>
        </w:rPr>
      </w:pPr>
      <w:r w:rsidRPr="00275CDE">
        <w:rPr>
          <w:rFonts w:ascii="Times New Roman" w:hAnsi="Times New Roman"/>
          <w:sz w:val="28"/>
          <w:szCs w:val="28"/>
        </w:rPr>
        <w:t>Проанализировать основны</w:t>
      </w:r>
      <w:r>
        <w:rPr>
          <w:rFonts w:ascii="Times New Roman" w:hAnsi="Times New Roman"/>
          <w:sz w:val="28"/>
          <w:szCs w:val="28"/>
        </w:rPr>
        <w:t>е</w:t>
      </w:r>
      <w:r w:rsidRPr="00275CDE">
        <w:rPr>
          <w:rFonts w:ascii="Times New Roman" w:hAnsi="Times New Roman"/>
          <w:sz w:val="28"/>
          <w:szCs w:val="28"/>
        </w:rPr>
        <w:t xml:space="preserve"> положений технико-тактических действия, в частности описание роли техник</w:t>
      </w:r>
      <w:r>
        <w:rPr>
          <w:rFonts w:ascii="Times New Roman" w:hAnsi="Times New Roman"/>
          <w:sz w:val="28"/>
          <w:szCs w:val="28"/>
        </w:rPr>
        <w:t>и исполнения различных ударов во время выполнения комбинации.</w:t>
      </w:r>
    </w:p>
    <w:p w:rsidR="00275CDE" w:rsidRPr="00275CDE" w:rsidRDefault="00DB5738" w:rsidP="00275CDE">
      <w:pPr>
        <w:pStyle w:val="12"/>
        <w:numPr>
          <w:ilvl w:val="0"/>
          <w:numId w:val="2"/>
        </w:numPr>
        <w:spacing w:line="360" w:lineRule="auto"/>
        <w:jc w:val="both"/>
        <w:rPr>
          <w:rFonts w:ascii="Times New Roman" w:hAnsi="Times New Roman"/>
          <w:sz w:val="28"/>
          <w:szCs w:val="28"/>
        </w:rPr>
      </w:pPr>
      <w:r>
        <w:rPr>
          <w:rFonts w:ascii="Times New Roman" w:hAnsi="Times New Roman"/>
          <w:sz w:val="28"/>
          <w:szCs w:val="28"/>
        </w:rPr>
        <w:t>И</w:t>
      </w:r>
      <w:r w:rsidR="00275CDE" w:rsidRPr="00275CDE">
        <w:rPr>
          <w:rFonts w:ascii="Times New Roman" w:hAnsi="Times New Roman"/>
          <w:sz w:val="28"/>
          <w:szCs w:val="28"/>
        </w:rPr>
        <w:t>сследова</w:t>
      </w:r>
      <w:r>
        <w:rPr>
          <w:rFonts w:ascii="Times New Roman" w:hAnsi="Times New Roman"/>
          <w:sz w:val="28"/>
          <w:szCs w:val="28"/>
        </w:rPr>
        <w:t>ть</w:t>
      </w:r>
      <w:r w:rsidR="00275CDE" w:rsidRPr="00275CDE">
        <w:rPr>
          <w:rFonts w:ascii="Times New Roman" w:hAnsi="Times New Roman"/>
          <w:sz w:val="28"/>
          <w:szCs w:val="28"/>
        </w:rPr>
        <w:t xml:space="preserve"> сочетания техники и тактики</w:t>
      </w:r>
      <w:r>
        <w:rPr>
          <w:rFonts w:ascii="Times New Roman" w:hAnsi="Times New Roman"/>
          <w:sz w:val="28"/>
          <w:szCs w:val="28"/>
        </w:rPr>
        <w:t xml:space="preserve"> игроков в ходе игры</w:t>
      </w:r>
    </w:p>
    <w:p w:rsidR="00275CDE" w:rsidRPr="00DB5738" w:rsidRDefault="00DB5738" w:rsidP="00275CDE">
      <w:pPr>
        <w:pStyle w:val="12"/>
        <w:numPr>
          <w:ilvl w:val="0"/>
          <w:numId w:val="2"/>
        </w:numPr>
        <w:spacing w:line="360" w:lineRule="auto"/>
        <w:jc w:val="both"/>
        <w:rPr>
          <w:rFonts w:ascii="Times New Roman" w:hAnsi="Times New Roman"/>
          <w:sz w:val="28"/>
          <w:szCs w:val="28"/>
        </w:rPr>
      </w:pPr>
      <w:r w:rsidRPr="00DB5738">
        <w:rPr>
          <w:rFonts w:ascii="Times New Roman" w:hAnsi="Times New Roman"/>
          <w:sz w:val="28"/>
          <w:szCs w:val="28"/>
          <w:bdr w:val="none" w:sz="0" w:space="0" w:color="auto" w:frame="1"/>
          <w:shd w:val="clear" w:color="auto" w:fill="FFFFFF"/>
        </w:rPr>
        <w:lastRenderedPageBreak/>
        <w:t>Проанализировать каждый из компонентов</w:t>
      </w:r>
      <w:r>
        <w:rPr>
          <w:rFonts w:ascii="Times New Roman" w:hAnsi="Times New Roman"/>
          <w:sz w:val="28"/>
          <w:szCs w:val="28"/>
          <w:bdr w:val="none" w:sz="0" w:space="0" w:color="auto" w:frame="1"/>
          <w:shd w:val="clear" w:color="auto" w:fill="FFFFFF"/>
        </w:rPr>
        <w:t xml:space="preserve"> комбинации</w:t>
      </w:r>
      <w:r w:rsidRPr="00DB5738">
        <w:rPr>
          <w:rFonts w:ascii="Times New Roman" w:hAnsi="Times New Roman"/>
          <w:sz w:val="28"/>
          <w:szCs w:val="28"/>
          <w:bdr w:val="none" w:sz="0" w:space="0" w:color="auto" w:frame="1"/>
          <w:shd w:val="clear" w:color="auto" w:fill="FFFFFF"/>
        </w:rPr>
        <w:t xml:space="preserve">, дать </w:t>
      </w:r>
      <w:r>
        <w:rPr>
          <w:rFonts w:ascii="Times New Roman" w:hAnsi="Times New Roman"/>
          <w:sz w:val="28"/>
          <w:szCs w:val="28"/>
          <w:bdr w:val="none" w:sz="0" w:space="0" w:color="auto" w:frame="1"/>
          <w:shd w:val="clear" w:color="auto" w:fill="FFFFFF"/>
        </w:rPr>
        <w:t>им</w:t>
      </w:r>
      <w:r w:rsidRPr="00DB5738">
        <w:rPr>
          <w:rFonts w:ascii="Times New Roman" w:hAnsi="Times New Roman"/>
          <w:sz w:val="28"/>
          <w:szCs w:val="28"/>
          <w:bdr w:val="none" w:sz="0" w:space="0" w:color="auto" w:frame="1"/>
          <w:shd w:val="clear" w:color="auto" w:fill="FFFFFF"/>
        </w:rPr>
        <w:t xml:space="preserve"> характеристику и оценить влияние на</w:t>
      </w:r>
      <w:r>
        <w:rPr>
          <w:rFonts w:ascii="Times New Roman" w:hAnsi="Times New Roman"/>
          <w:sz w:val="28"/>
          <w:szCs w:val="28"/>
          <w:bdr w:val="none" w:sz="0" w:space="0" w:color="auto" w:frame="1"/>
          <w:shd w:val="clear" w:color="auto" w:fill="FFFFFF"/>
        </w:rPr>
        <w:t xml:space="preserve"> ход игры</w:t>
      </w:r>
    </w:p>
    <w:p w:rsidR="00DB5738" w:rsidRDefault="00DB5738" w:rsidP="00275CDE">
      <w:pPr>
        <w:pStyle w:val="12"/>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 На основе полученных сведении </w:t>
      </w:r>
      <w:r w:rsidRPr="00DB5738">
        <w:rPr>
          <w:rFonts w:ascii="Times New Roman" w:hAnsi="Times New Roman"/>
          <w:sz w:val="28"/>
          <w:szCs w:val="28"/>
        </w:rPr>
        <w:t>разработать алгоритм пр</w:t>
      </w:r>
      <w:r>
        <w:rPr>
          <w:rFonts w:ascii="Times New Roman" w:hAnsi="Times New Roman"/>
          <w:sz w:val="28"/>
          <w:szCs w:val="28"/>
        </w:rPr>
        <w:t xml:space="preserve">именения тактических элементов и </w:t>
      </w:r>
      <w:r w:rsidRPr="00DB5738">
        <w:rPr>
          <w:rFonts w:ascii="Times New Roman" w:hAnsi="Times New Roman"/>
          <w:sz w:val="28"/>
          <w:szCs w:val="28"/>
        </w:rPr>
        <w:t xml:space="preserve">комбинаций, </w:t>
      </w:r>
      <w:r>
        <w:rPr>
          <w:rFonts w:ascii="Times New Roman" w:hAnsi="Times New Roman"/>
          <w:sz w:val="28"/>
          <w:szCs w:val="28"/>
        </w:rPr>
        <w:t>системе игровых матчей</w:t>
      </w:r>
    </w:p>
    <w:p w:rsidR="00DB5738" w:rsidRPr="00DB5738" w:rsidRDefault="00DB5738" w:rsidP="00DB5738">
      <w:pPr>
        <w:pStyle w:val="12"/>
        <w:numPr>
          <w:ilvl w:val="0"/>
          <w:numId w:val="2"/>
        </w:numPr>
        <w:spacing w:line="360" w:lineRule="auto"/>
        <w:jc w:val="both"/>
        <w:rPr>
          <w:rFonts w:ascii="Times New Roman" w:hAnsi="Times New Roman"/>
          <w:sz w:val="28"/>
          <w:szCs w:val="28"/>
        </w:rPr>
      </w:pPr>
      <w:r>
        <w:rPr>
          <w:rFonts w:ascii="Times New Roman" w:hAnsi="Times New Roman"/>
          <w:sz w:val="28"/>
          <w:szCs w:val="28"/>
        </w:rPr>
        <w:t>Э</w:t>
      </w:r>
      <w:r w:rsidRPr="00DB5738">
        <w:rPr>
          <w:rFonts w:ascii="Times New Roman" w:hAnsi="Times New Roman"/>
          <w:sz w:val="28"/>
          <w:szCs w:val="28"/>
        </w:rPr>
        <w:t>кспериментально</w:t>
      </w:r>
      <w:r>
        <w:rPr>
          <w:rFonts w:ascii="Times New Roman" w:hAnsi="Times New Roman"/>
          <w:sz w:val="28"/>
          <w:szCs w:val="28"/>
        </w:rPr>
        <w:t xml:space="preserve"> </w:t>
      </w:r>
      <w:r w:rsidRPr="00DB5738">
        <w:rPr>
          <w:rFonts w:ascii="Times New Roman" w:hAnsi="Times New Roman"/>
          <w:sz w:val="28"/>
          <w:szCs w:val="28"/>
        </w:rPr>
        <w:t>обосновать</w:t>
      </w:r>
      <w:r>
        <w:rPr>
          <w:rFonts w:ascii="Times New Roman" w:hAnsi="Times New Roman"/>
          <w:sz w:val="28"/>
          <w:szCs w:val="28"/>
        </w:rPr>
        <w:t xml:space="preserve"> </w:t>
      </w:r>
      <w:r w:rsidRPr="00DB5738">
        <w:rPr>
          <w:rFonts w:ascii="Times New Roman" w:hAnsi="Times New Roman"/>
          <w:sz w:val="28"/>
          <w:szCs w:val="28"/>
        </w:rPr>
        <w:t>эффективность</w:t>
      </w:r>
      <w:r>
        <w:rPr>
          <w:rFonts w:ascii="Times New Roman" w:hAnsi="Times New Roman"/>
          <w:sz w:val="28"/>
          <w:szCs w:val="28"/>
        </w:rPr>
        <w:t xml:space="preserve"> </w:t>
      </w:r>
      <w:r w:rsidRPr="00DB5738">
        <w:rPr>
          <w:rFonts w:ascii="Times New Roman" w:hAnsi="Times New Roman"/>
          <w:sz w:val="28"/>
          <w:szCs w:val="28"/>
        </w:rPr>
        <w:t xml:space="preserve">разработанной системы </w:t>
      </w:r>
      <w:r w:rsidR="0020723B">
        <w:rPr>
          <w:rFonts w:ascii="Times New Roman" w:hAnsi="Times New Roman"/>
          <w:sz w:val="28"/>
          <w:szCs w:val="28"/>
        </w:rPr>
        <w:t xml:space="preserve">в </w:t>
      </w:r>
      <w:r w:rsidRPr="00DB5738">
        <w:rPr>
          <w:rFonts w:ascii="Times New Roman" w:hAnsi="Times New Roman"/>
          <w:sz w:val="28"/>
          <w:szCs w:val="28"/>
        </w:rPr>
        <w:t xml:space="preserve">тактической </w:t>
      </w:r>
      <w:r w:rsidR="0020723B" w:rsidRPr="00DB5738">
        <w:rPr>
          <w:rFonts w:ascii="Times New Roman" w:hAnsi="Times New Roman"/>
          <w:sz w:val="28"/>
          <w:szCs w:val="28"/>
        </w:rPr>
        <w:t>подготовки,</w:t>
      </w:r>
      <w:r w:rsidRPr="00DB5738">
        <w:rPr>
          <w:rFonts w:ascii="Times New Roman" w:hAnsi="Times New Roman"/>
          <w:sz w:val="28"/>
          <w:szCs w:val="28"/>
        </w:rPr>
        <w:t xml:space="preserve"> </w:t>
      </w:r>
      <w:r w:rsidR="0020723B">
        <w:rPr>
          <w:rFonts w:ascii="Times New Roman" w:hAnsi="Times New Roman"/>
          <w:sz w:val="28"/>
          <w:szCs w:val="28"/>
        </w:rPr>
        <w:t xml:space="preserve">будущих </w:t>
      </w:r>
      <w:r w:rsidRPr="00DB5738">
        <w:rPr>
          <w:rFonts w:ascii="Times New Roman" w:hAnsi="Times New Roman"/>
          <w:sz w:val="28"/>
          <w:szCs w:val="28"/>
        </w:rPr>
        <w:t>теннисистов.</w:t>
      </w:r>
    </w:p>
    <w:p w:rsidR="0020723B" w:rsidRDefault="0020723B" w:rsidP="0020723B">
      <w:pPr>
        <w:pStyle w:val="a7"/>
        <w:spacing w:before="0" w:beforeAutospacing="0" w:after="0" w:afterAutospacing="0" w:line="360" w:lineRule="auto"/>
        <w:ind w:firstLine="709"/>
        <w:jc w:val="both"/>
        <w:rPr>
          <w:color w:val="000000"/>
          <w:sz w:val="28"/>
          <w:szCs w:val="28"/>
        </w:rPr>
      </w:pPr>
      <w:r w:rsidRPr="0020723B">
        <w:rPr>
          <w:b/>
          <w:color w:val="000000"/>
          <w:sz w:val="28"/>
          <w:szCs w:val="28"/>
        </w:rPr>
        <w:t>Методы исследования</w:t>
      </w:r>
      <w:r>
        <w:rPr>
          <w:color w:val="000000"/>
          <w:sz w:val="28"/>
          <w:szCs w:val="28"/>
        </w:rPr>
        <w:t xml:space="preserve">. В ходе научного исследования, а также во время эксперимента были широко использованы методы </w:t>
      </w:r>
      <w:r w:rsidRPr="0020723B">
        <w:rPr>
          <w:color w:val="000000"/>
          <w:sz w:val="28"/>
          <w:szCs w:val="28"/>
        </w:rPr>
        <w:t>библиографическ</w:t>
      </w:r>
      <w:r>
        <w:rPr>
          <w:color w:val="000000"/>
          <w:sz w:val="28"/>
          <w:szCs w:val="28"/>
        </w:rPr>
        <w:t xml:space="preserve">ого анализа, </w:t>
      </w:r>
      <w:r w:rsidRPr="0020723B">
        <w:rPr>
          <w:color w:val="000000"/>
          <w:sz w:val="28"/>
          <w:szCs w:val="28"/>
        </w:rPr>
        <w:t>метод нотационной записи </w:t>
      </w:r>
      <w:r w:rsidRPr="0020723B">
        <w:rPr>
          <w:rStyle w:val="hl"/>
          <w:color w:val="000000"/>
          <w:sz w:val="28"/>
          <w:szCs w:val="28"/>
        </w:rPr>
        <w:t>игровых</w:t>
      </w:r>
      <w:r>
        <w:rPr>
          <w:color w:val="000000"/>
          <w:sz w:val="28"/>
          <w:szCs w:val="28"/>
        </w:rPr>
        <w:t xml:space="preserve"> действий теннисистов, </w:t>
      </w:r>
      <w:r w:rsidRPr="0020723B">
        <w:rPr>
          <w:color w:val="000000"/>
          <w:sz w:val="28"/>
          <w:szCs w:val="28"/>
        </w:rPr>
        <w:t>методика анализа профессионального мнения специалистов в области подготовки высококвал</w:t>
      </w:r>
      <w:r>
        <w:rPr>
          <w:color w:val="000000"/>
          <w:sz w:val="28"/>
          <w:szCs w:val="28"/>
        </w:rPr>
        <w:t>ифицированных теннисистов. Такие общенаучные методы как сравнения, наблюдения и описания помогли в изложении теоретической части проведенного эксперимента.</w:t>
      </w:r>
    </w:p>
    <w:p w:rsidR="0020723B" w:rsidRDefault="0020723B" w:rsidP="0020723B">
      <w:pPr>
        <w:pStyle w:val="a7"/>
        <w:spacing w:before="0" w:beforeAutospacing="0" w:after="0" w:afterAutospacing="0" w:line="360" w:lineRule="auto"/>
        <w:ind w:firstLine="709"/>
        <w:jc w:val="both"/>
        <w:rPr>
          <w:color w:val="000000"/>
          <w:sz w:val="28"/>
          <w:szCs w:val="28"/>
        </w:rPr>
      </w:pPr>
      <w:r w:rsidRPr="0020723B">
        <w:rPr>
          <w:b/>
          <w:color w:val="000000"/>
          <w:sz w:val="28"/>
          <w:szCs w:val="28"/>
        </w:rPr>
        <w:t>Структура работы</w:t>
      </w:r>
      <w:r>
        <w:rPr>
          <w:b/>
          <w:color w:val="000000"/>
          <w:sz w:val="28"/>
          <w:szCs w:val="28"/>
        </w:rPr>
        <w:t xml:space="preserve">. </w:t>
      </w:r>
      <w:r w:rsidRPr="0020723B">
        <w:rPr>
          <w:color w:val="000000"/>
          <w:sz w:val="28"/>
          <w:szCs w:val="28"/>
        </w:rPr>
        <w:t xml:space="preserve">Научное исследования состоит из введения, </w:t>
      </w:r>
      <w:r w:rsidR="002F4FC3">
        <w:rPr>
          <w:color w:val="000000"/>
          <w:sz w:val="28"/>
          <w:szCs w:val="28"/>
        </w:rPr>
        <w:t>трех глав</w:t>
      </w:r>
      <w:r w:rsidRPr="0020723B">
        <w:rPr>
          <w:color w:val="000000"/>
          <w:sz w:val="28"/>
          <w:szCs w:val="28"/>
        </w:rPr>
        <w:t xml:space="preserve"> в которых отражены описание и результаты проведенного эксперимента, и список использованных источников. </w:t>
      </w:r>
    </w:p>
    <w:p w:rsidR="0020723B" w:rsidRDefault="0020723B" w:rsidP="0020723B">
      <w:pPr>
        <w:pStyle w:val="a7"/>
        <w:spacing w:before="0" w:beforeAutospacing="0" w:after="0" w:afterAutospacing="0" w:line="360" w:lineRule="auto"/>
        <w:ind w:firstLine="709"/>
        <w:jc w:val="both"/>
        <w:rPr>
          <w:color w:val="000000"/>
          <w:sz w:val="28"/>
          <w:szCs w:val="28"/>
        </w:rPr>
      </w:pPr>
    </w:p>
    <w:p w:rsidR="0020723B" w:rsidRDefault="0020723B" w:rsidP="0020723B">
      <w:pPr>
        <w:pStyle w:val="a7"/>
        <w:spacing w:before="0" w:beforeAutospacing="0" w:after="0" w:afterAutospacing="0" w:line="360" w:lineRule="auto"/>
        <w:ind w:firstLine="709"/>
        <w:jc w:val="both"/>
        <w:rPr>
          <w:color w:val="000000"/>
          <w:sz w:val="28"/>
          <w:szCs w:val="28"/>
        </w:rPr>
      </w:pPr>
    </w:p>
    <w:p w:rsidR="0020723B" w:rsidRDefault="0020723B" w:rsidP="0020723B">
      <w:pPr>
        <w:pStyle w:val="a7"/>
        <w:spacing w:before="0" w:beforeAutospacing="0" w:after="0" w:afterAutospacing="0" w:line="360" w:lineRule="auto"/>
        <w:ind w:firstLine="709"/>
        <w:jc w:val="both"/>
        <w:rPr>
          <w:color w:val="000000"/>
          <w:sz w:val="28"/>
          <w:szCs w:val="28"/>
        </w:rPr>
      </w:pPr>
    </w:p>
    <w:p w:rsidR="0020723B" w:rsidRDefault="0020723B" w:rsidP="0020723B">
      <w:pPr>
        <w:pStyle w:val="a7"/>
        <w:spacing w:before="0" w:beforeAutospacing="0" w:after="0" w:afterAutospacing="0" w:line="360" w:lineRule="auto"/>
        <w:ind w:firstLine="709"/>
        <w:jc w:val="both"/>
        <w:rPr>
          <w:color w:val="000000"/>
          <w:sz w:val="28"/>
          <w:szCs w:val="28"/>
        </w:rPr>
      </w:pPr>
    </w:p>
    <w:p w:rsidR="0020723B" w:rsidRDefault="0020723B" w:rsidP="0020723B">
      <w:pPr>
        <w:pStyle w:val="a7"/>
        <w:spacing w:before="0" w:beforeAutospacing="0" w:after="0" w:afterAutospacing="0" w:line="360" w:lineRule="auto"/>
        <w:ind w:firstLine="709"/>
        <w:jc w:val="both"/>
        <w:rPr>
          <w:color w:val="000000"/>
          <w:sz w:val="28"/>
          <w:szCs w:val="28"/>
        </w:rPr>
      </w:pPr>
    </w:p>
    <w:p w:rsidR="0020723B" w:rsidRDefault="0020723B" w:rsidP="0020723B">
      <w:pPr>
        <w:pStyle w:val="a7"/>
        <w:spacing w:before="0" w:beforeAutospacing="0" w:after="0" w:afterAutospacing="0" w:line="360" w:lineRule="auto"/>
        <w:ind w:firstLine="709"/>
        <w:jc w:val="both"/>
        <w:rPr>
          <w:color w:val="000000"/>
          <w:sz w:val="28"/>
          <w:szCs w:val="28"/>
        </w:rPr>
      </w:pPr>
    </w:p>
    <w:p w:rsidR="0020723B" w:rsidRDefault="0020723B" w:rsidP="0020723B">
      <w:pPr>
        <w:pStyle w:val="a7"/>
        <w:spacing w:before="0" w:beforeAutospacing="0" w:after="0" w:afterAutospacing="0" w:line="360" w:lineRule="auto"/>
        <w:ind w:firstLine="709"/>
        <w:jc w:val="both"/>
        <w:rPr>
          <w:color w:val="000000"/>
          <w:sz w:val="28"/>
          <w:szCs w:val="28"/>
        </w:rPr>
      </w:pPr>
    </w:p>
    <w:p w:rsidR="0020723B" w:rsidRDefault="0020723B" w:rsidP="0020723B">
      <w:pPr>
        <w:pStyle w:val="a7"/>
        <w:spacing w:before="0" w:beforeAutospacing="0" w:after="0" w:afterAutospacing="0" w:line="360" w:lineRule="auto"/>
        <w:ind w:firstLine="709"/>
        <w:jc w:val="both"/>
        <w:rPr>
          <w:color w:val="000000"/>
          <w:sz w:val="28"/>
          <w:szCs w:val="28"/>
        </w:rPr>
      </w:pPr>
    </w:p>
    <w:p w:rsidR="0020723B" w:rsidRDefault="0020723B" w:rsidP="0020723B">
      <w:pPr>
        <w:pStyle w:val="a7"/>
        <w:spacing w:before="0" w:beforeAutospacing="0" w:after="0" w:afterAutospacing="0" w:line="360" w:lineRule="auto"/>
        <w:ind w:firstLine="709"/>
        <w:jc w:val="both"/>
        <w:rPr>
          <w:color w:val="000000"/>
          <w:sz w:val="28"/>
          <w:szCs w:val="28"/>
        </w:rPr>
      </w:pPr>
    </w:p>
    <w:p w:rsidR="0020723B" w:rsidRDefault="0020723B" w:rsidP="0020723B">
      <w:pPr>
        <w:pStyle w:val="a7"/>
        <w:spacing w:before="0" w:beforeAutospacing="0" w:after="0" w:afterAutospacing="0" w:line="360" w:lineRule="auto"/>
        <w:ind w:firstLine="709"/>
        <w:jc w:val="both"/>
        <w:rPr>
          <w:color w:val="000000"/>
          <w:sz w:val="28"/>
          <w:szCs w:val="28"/>
        </w:rPr>
      </w:pPr>
    </w:p>
    <w:p w:rsidR="0020723B" w:rsidRDefault="0020723B" w:rsidP="0020723B">
      <w:pPr>
        <w:pStyle w:val="a7"/>
        <w:spacing w:before="0" w:beforeAutospacing="0" w:after="0" w:afterAutospacing="0" w:line="360" w:lineRule="auto"/>
        <w:ind w:firstLine="709"/>
        <w:jc w:val="both"/>
        <w:rPr>
          <w:color w:val="000000"/>
          <w:sz w:val="28"/>
          <w:szCs w:val="28"/>
        </w:rPr>
      </w:pPr>
    </w:p>
    <w:p w:rsidR="0020723B" w:rsidRDefault="0020723B" w:rsidP="002F4FC3">
      <w:pPr>
        <w:pStyle w:val="a7"/>
        <w:spacing w:before="0" w:beforeAutospacing="0" w:after="0" w:afterAutospacing="0" w:line="360" w:lineRule="auto"/>
        <w:jc w:val="both"/>
        <w:rPr>
          <w:color w:val="000000"/>
          <w:sz w:val="28"/>
          <w:szCs w:val="28"/>
        </w:rPr>
      </w:pPr>
    </w:p>
    <w:p w:rsidR="002F4FC3" w:rsidRDefault="002F4FC3" w:rsidP="002F4FC3">
      <w:pPr>
        <w:pStyle w:val="a7"/>
        <w:spacing w:before="0" w:beforeAutospacing="0" w:after="0" w:afterAutospacing="0" w:line="360" w:lineRule="auto"/>
        <w:jc w:val="both"/>
        <w:rPr>
          <w:color w:val="000000"/>
          <w:sz w:val="28"/>
          <w:szCs w:val="28"/>
        </w:rPr>
      </w:pPr>
    </w:p>
    <w:p w:rsidR="0020723B" w:rsidRDefault="0020723B" w:rsidP="0020723B">
      <w:pPr>
        <w:pStyle w:val="a7"/>
        <w:spacing w:before="0" w:beforeAutospacing="0" w:after="0" w:afterAutospacing="0" w:line="360" w:lineRule="auto"/>
        <w:ind w:firstLine="709"/>
        <w:jc w:val="both"/>
        <w:rPr>
          <w:color w:val="000000"/>
          <w:sz w:val="28"/>
          <w:szCs w:val="28"/>
        </w:rPr>
      </w:pPr>
    </w:p>
    <w:p w:rsidR="0020723B" w:rsidRPr="005F6296" w:rsidRDefault="0020723B" w:rsidP="0020723B">
      <w:pPr>
        <w:pStyle w:val="a3"/>
        <w:numPr>
          <w:ilvl w:val="0"/>
          <w:numId w:val="4"/>
        </w:numPr>
        <w:spacing w:after="0" w:line="360" w:lineRule="auto"/>
        <w:ind w:left="0"/>
        <w:jc w:val="center"/>
        <w:rPr>
          <w:rFonts w:ascii="Times New Roman" w:hAnsi="Times New Roman" w:cs="Times New Roman"/>
          <w:b/>
          <w:sz w:val="28"/>
          <w:szCs w:val="28"/>
        </w:rPr>
      </w:pPr>
      <w:r w:rsidRPr="0020723B">
        <w:rPr>
          <w:rFonts w:ascii="Times New Roman" w:hAnsi="Times New Roman" w:cs="Times New Roman"/>
          <w:b/>
          <w:bCs/>
          <w:sz w:val="28"/>
          <w:szCs w:val="28"/>
        </w:rPr>
        <w:lastRenderedPageBreak/>
        <w:t>Планирования эксперимента</w:t>
      </w:r>
    </w:p>
    <w:p w:rsidR="005F6296" w:rsidRDefault="005F6296" w:rsidP="005F6296">
      <w:pPr>
        <w:pStyle w:val="a3"/>
        <w:spacing w:after="0" w:line="360" w:lineRule="auto"/>
        <w:ind w:left="0"/>
        <w:rPr>
          <w:rFonts w:ascii="Times New Roman" w:hAnsi="Times New Roman" w:cs="Times New Roman"/>
          <w:b/>
          <w:bCs/>
          <w:sz w:val="28"/>
          <w:szCs w:val="28"/>
        </w:rPr>
      </w:pPr>
    </w:p>
    <w:p w:rsidR="005F6296" w:rsidRDefault="005F6296" w:rsidP="006D0246">
      <w:pPr>
        <w:spacing w:after="0" w:line="360" w:lineRule="auto"/>
        <w:ind w:firstLine="709"/>
        <w:jc w:val="both"/>
        <w:rPr>
          <w:rFonts w:ascii="Times New Roman" w:hAnsi="Times New Roman" w:cs="Times New Roman"/>
          <w:sz w:val="28"/>
          <w:szCs w:val="28"/>
        </w:rPr>
      </w:pPr>
      <w:r w:rsidRPr="008C67A5">
        <w:rPr>
          <w:rFonts w:ascii="Times New Roman" w:hAnsi="Times New Roman" w:cs="Times New Roman"/>
          <w:sz w:val="28"/>
          <w:szCs w:val="28"/>
        </w:rPr>
        <w:t>На начальной стадии исследования была определена  экспериментальная группа</w:t>
      </w:r>
      <w:r w:rsidR="00A44252" w:rsidRPr="008C67A5">
        <w:rPr>
          <w:rFonts w:ascii="Times New Roman" w:hAnsi="Times New Roman" w:cs="Times New Roman"/>
          <w:sz w:val="28"/>
          <w:szCs w:val="28"/>
        </w:rPr>
        <w:t>.</w:t>
      </w:r>
      <w:r w:rsidR="008C67A5">
        <w:rPr>
          <w:rFonts w:ascii="Times New Roman" w:hAnsi="Times New Roman" w:cs="Times New Roman"/>
          <w:sz w:val="28"/>
          <w:szCs w:val="28"/>
        </w:rPr>
        <w:t xml:space="preserve"> Эксперимент было провести на основе игр двух выдающихся российских теннисистов </w:t>
      </w:r>
      <w:r w:rsidR="00A44252" w:rsidRPr="008C67A5">
        <w:rPr>
          <w:rFonts w:ascii="Times New Roman" w:hAnsi="Times New Roman" w:cs="Times New Roman"/>
          <w:sz w:val="28"/>
          <w:szCs w:val="28"/>
        </w:rPr>
        <w:t>Теймураз</w:t>
      </w:r>
      <w:r w:rsidR="008C67A5">
        <w:rPr>
          <w:rFonts w:ascii="Times New Roman" w:hAnsi="Times New Roman" w:cs="Times New Roman"/>
          <w:sz w:val="28"/>
          <w:szCs w:val="28"/>
        </w:rPr>
        <w:t>а</w:t>
      </w:r>
      <w:r w:rsidR="00A44252" w:rsidRPr="008C67A5">
        <w:rPr>
          <w:rFonts w:ascii="Times New Roman" w:hAnsi="Times New Roman" w:cs="Times New Roman"/>
          <w:sz w:val="28"/>
          <w:szCs w:val="28"/>
        </w:rPr>
        <w:t xml:space="preserve"> Габашвили и Константин</w:t>
      </w:r>
      <w:r w:rsidR="008C67A5">
        <w:rPr>
          <w:rFonts w:ascii="Times New Roman" w:hAnsi="Times New Roman" w:cs="Times New Roman"/>
          <w:sz w:val="28"/>
          <w:szCs w:val="28"/>
        </w:rPr>
        <w:t>а</w:t>
      </w:r>
      <w:r w:rsidR="00A44252" w:rsidRPr="008C67A5">
        <w:rPr>
          <w:rFonts w:ascii="Times New Roman" w:hAnsi="Times New Roman" w:cs="Times New Roman"/>
          <w:sz w:val="28"/>
          <w:szCs w:val="28"/>
        </w:rPr>
        <w:t xml:space="preserve"> Кравчук</w:t>
      </w:r>
      <w:r w:rsidR="008C67A5">
        <w:rPr>
          <w:rFonts w:ascii="Times New Roman" w:hAnsi="Times New Roman" w:cs="Times New Roman"/>
          <w:sz w:val="28"/>
          <w:szCs w:val="28"/>
        </w:rPr>
        <w:t>а</w:t>
      </w:r>
      <w:r w:rsidR="00A44252" w:rsidRPr="008C67A5">
        <w:rPr>
          <w:rFonts w:ascii="Times New Roman" w:hAnsi="Times New Roman" w:cs="Times New Roman"/>
          <w:sz w:val="28"/>
          <w:szCs w:val="28"/>
        </w:rPr>
        <w:t xml:space="preserve">. </w:t>
      </w:r>
      <w:r w:rsidR="008C67A5">
        <w:rPr>
          <w:rFonts w:ascii="Times New Roman" w:hAnsi="Times New Roman" w:cs="Times New Roman"/>
          <w:sz w:val="28"/>
          <w:szCs w:val="28"/>
        </w:rPr>
        <w:t>Эксперимент и наблюдение проводились в течение трех матчей Т.  Габашвили (</w:t>
      </w:r>
      <w:r w:rsidR="008C67A5" w:rsidRPr="008C67A5">
        <w:rPr>
          <w:rFonts w:ascii="Times New Roman" w:hAnsi="Times New Roman" w:cs="Times New Roman"/>
          <w:sz w:val="28"/>
          <w:szCs w:val="28"/>
        </w:rPr>
        <w:t xml:space="preserve">Габашвили </w:t>
      </w:r>
      <w:r w:rsidR="00E60E1C">
        <w:rPr>
          <w:rFonts w:ascii="Times New Roman" w:hAnsi="Times New Roman" w:cs="Times New Roman"/>
          <w:sz w:val="28"/>
          <w:szCs w:val="28"/>
        </w:rPr>
        <w:t>–</w:t>
      </w:r>
      <w:r w:rsidR="008C67A5" w:rsidRPr="008C67A5">
        <w:rPr>
          <w:rFonts w:ascii="Times New Roman" w:hAnsi="Times New Roman" w:cs="Times New Roman"/>
          <w:sz w:val="28"/>
          <w:szCs w:val="28"/>
        </w:rPr>
        <w:t xml:space="preserve"> Arvidsson</w:t>
      </w:r>
      <w:r w:rsidR="00E60E1C">
        <w:rPr>
          <w:rFonts w:ascii="Times New Roman" w:hAnsi="Times New Roman" w:cs="Times New Roman"/>
          <w:sz w:val="28"/>
          <w:szCs w:val="28"/>
        </w:rPr>
        <w:t xml:space="preserve">- 06.03.2016; </w:t>
      </w:r>
      <w:r w:rsidR="00E60E1C" w:rsidRPr="00E60E1C">
        <w:rPr>
          <w:rFonts w:ascii="Times New Roman" w:eastAsia="Times New Roman" w:hAnsi="Times New Roman" w:cs="Times New Roman"/>
          <w:sz w:val="28"/>
          <w:szCs w:val="28"/>
        </w:rPr>
        <w:t>Габашвили – Windahl – 04.03.2016</w:t>
      </w:r>
      <w:r w:rsidR="00E60E1C">
        <w:rPr>
          <w:rFonts w:ascii="Times New Roman" w:eastAsia="Times New Roman" w:hAnsi="Times New Roman" w:cs="Times New Roman"/>
          <w:sz w:val="28"/>
          <w:szCs w:val="28"/>
        </w:rPr>
        <w:t xml:space="preserve">; </w:t>
      </w:r>
      <w:r w:rsidR="00E60E1C" w:rsidRPr="00E60E1C">
        <w:rPr>
          <w:rFonts w:ascii="Times New Roman" w:eastAsia="Times New Roman" w:hAnsi="Times New Roman" w:cs="Times New Roman"/>
          <w:sz w:val="28"/>
          <w:szCs w:val="28"/>
        </w:rPr>
        <w:t>Габашвили - Тимо де Баккер</w:t>
      </w:r>
      <w:r w:rsidR="00E60E1C">
        <w:rPr>
          <w:rFonts w:ascii="Times New Roman" w:eastAsia="Times New Roman" w:hAnsi="Times New Roman" w:cs="Times New Roman"/>
          <w:sz w:val="28"/>
          <w:szCs w:val="28"/>
        </w:rPr>
        <w:t>-15.07.2016</w:t>
      </w:r>
      <w:r w:rsidR="008C67A5" w:rsidRPr="00E60E1C">
        <w:rPr>
          <w:rFonts w:ascii="Times New Roman" w:hAnsi="Times New Roman" w:cs="Times New Roman"/>
          <w:sz w:val="28"/>
          <w:szCs w:val="28"/>
        </w:rPr>
        <w:t>)</w:t>
      </w:r>
      <w:r w:rsidR="00E60E1C">
        <w:rPr>
          <w:rFonts w:ascii="Times New Roman" w:hAnsi="Times New Roman" w:cs="Times New Roman"/>
          <w:sz w:val="28"/>
          <w:szCs w:val="28"/>
        </w:rPr>
        <w:t xml:space="preserve"> и четырех матчей К.Кравчука (</w:t>
      </w:r>
      <w:r w:rsidR="00E60E1C" w:rsidRPr="00E60E1C">
        <w:rPr>
          <w:rFonts w:ascii="Times New Roman" w:hAnsi="Times New Roman" w:cs="Times New Roman"/>
          <w:sz w:val="28"/>
          <w:szCs w:val="28"/>
        </w:rPr>
        <w:t xml:space="preserve">Кравчук </w:t>
      </w:r>
      <w:r w:rsidR="00E60E1C">
        <w:rPr>
          <w:rFonts w:ascii="Times New Roman" w:hAnsi="Times New Roman" w:cs="Times New Roman"/>
          <w:sz w:val="28"/>
          <w:szCs w:val="28"/>
        </w:rPr>
        <w:t>–</w:t>
      </w:r>
      <w:r w:rsidR="00E60E1C" w:rsidRPr="00E60E1C">
        <w:rPr>
          <w:rFonts w:ascii="Times New Roman" w:hAnsi="Times New Roman" w:cs="Times New Roman"/>
          <w:sz w:val="28"/>
          <w:szCs w:val="28"/>
        </w:rPr>
        <w:t xml:space="preserve"> Windahl</w:t>
      </w:r>
      <w:r w:rsidR="00E60E1C">
        <w:rPr>
          <w:rFonts w:ascii="Times New Roman" w:hAnsi="Times New Roman" w:cs="Times New Roman"/>
          <w:sz w:val="28"/>
          <w:szCs w:val="28"/>
        </w:rPr>
        <w:t xml:space="preserve">-06.03.2016; </w:t>
      </w:r>
      <w:r w:rsidR="00E60E1C" w:rsidRPr="00E60E1C">
        <w:rPr>
          <w:rFonts w:ascii="Times New Roman" w:hAnsi="Times New Roman" w:cs="Times New Roman"/>
          <w:sz w:val="28"/>
          <w:szCs w:val="28"/>
        </w:rPr>
        <w:t xml:space="preserve">Кравчук </w:t>
      </w:r>
      <w:r w:rsidR="00E60E1C">
        <w:rPr>
          <w:rFonts w:ascii="Times New Roman" w:hAnsi="Times New Roman" w:cs="Times New Roman"/>
          <w:sz w:val="28"/>
          <w:szCs w:val="28"/>
        </w:rPr>
        <w:t>–</w:t>
      </w:r>
      <w:r w:rsidR="00E60E1C" w:rsidRPr="00E60E1C">
        <w:rPr>
          <w:rFonts w:ascii="Times New Roman" w:hAnsi="Times New Roman" w:cs="Times New Roman"/>
          <w:sz w:val="28"/>
          <w:szCs w:val="28"/>
        </w:rPr>
        <w:t xml:space="preserve"> Haase</w:t>
      </w:r>
      <w:r w:rsidR="00E60E1C">
        <w:rPr>
          <w:rFonts w:ascii="Times New Roman" w:hAnsi="Times New Roman" w:cs="Times New Roman"/>
          <w:sz w:val="28"/>
          <w:szCs w:val="28"/>
        </w:rPr>
        <w:t xml:space="preserve">-17.07.2016; </w:t>
      </w:r>
      <w:r w:rsidR="00E60E1C" w:rsidRPr="00E60E1C">
        <w:rPr>
          <w:rFonts w:ascii="Times New Roman" w:hAnsi="Times New Roman" w:cs="Times New Roman"/>
          <w:sz w:val="28"/>
          <w:szCs w:val="28"/>
        </w:rPr>
        <w:t xml:space="preserve">Кравчук </w:t>
      </w:r>
      <w:r w:rsidR="00E60E1C">
        <w:rPr>
          <w:rFonts w:ascii="Times New Roman" w:hAnsi="Times New Roman" w:cs="Times New Roman"/>
          <w:sz w:val="28"/>
          <w:szCs w:val="28"/>
        </w:rPr>
        <w:t>–</w:t>
      </w:r>
      <w:r w:rsidR="00E60E1C" w:rsidRPr="00E60E1C">
        <w:rPr>
          <w:rFonts w:ascii="Times New Roman" w:hAnsi="Times New Roman" w:cs="Times New Roman"/>
          <w:sz w:val="28"/>
          <w:szCs w:val="28"/>
        </w:rPr>
        <w:t xml:space="preserve"> Бублик</w:t>
      </w:r>
      <w:r w:rsidR="00E60E1C">
        <w:rPr>
          <w:rFonts w:ascii="Times New Roman" w:hAnsi="Times New Roman" w:cs="Times New Roman"/>
          <w:sz w:val="28"/>
          <w:szCs w:val="28"/>
        </w:rPr>
        <w:t xml:space="preserve"> -19.10.2016; </w:t>
      </w:r>
      <w:r w:rsidR="00E60E1C" w:rsidRPr="00E60E1C">
        <w:rPr>
          <w:rFonts w:ascii="Times New Roman" w:hAnsi="Times New Roman" w:cs="Times New Roman"/>
          <w:sz w:val="28"/>
          <w:szCs w:val="28"/>
        </w:rPr>
        <w:t xml:space="preserve">Кравчук </w:t>
      </w:r>
      <w:r w:rsidR="00E60E1C">
        <w:rPr>
          <w:rFonts w:ascii="Times New Roman" w:hAnsi="Times New Roman" w:cs="Times New Roman"/>
          <w:sz w:val="28"/>
          <w:szCs w:val="28"/>
        </w:rPr>
        <w:t>–</w:t>
      </w:r>
      <w:r w:rsidR="00E60E1C" w:rsidRPr="00E60E1C">
        <w:rPr>
          <w:rFonts w:ascii="Times New Roman" w:hAnsi="Times New Roman" w:cs="Times New Roman"/>
          <w:sz w:val="28"/>
          <w:szCs w:val="28"/>
        </w:rPr>
        <w:t xml:space="preserve"> Лайович</w:t>
      </w:r>
      <w:r w:rsidR="00E60E1C">
        <w:rPr>
          <w:rFonts w:ascii="Times New Roman" w:hAnsi="Times New Roman" w:cs="Times New Roman"/>
          <w:sz w:val="28"/>
          <w:szCs w:val="28"/>
        </w:rPr>
        <w:t xml:space="preserve">- 05.02.2017). </w:t>
      </w:r>
    </w:p>
    <w:p w:rsidR="00E60E1C" w:rsidRPr="00E60E1C" w:rsidRDefault="00E60E1C" w:rsidP="00E60E1C">
      <w:pPr>
        <w:spacing w:after="0" w:line="360" w:lineRule="auto"/>
        <w:ind w:firstLine="709"/>
        <w:jc w:val="both"/>
        <w:rPr>
          <w:rFonts w:ascii="Arial" w:eastAsia="Times New Roman" w:hAnsi="Arial" w:cs="Times New Roman"/>
          <w:b/>
          <w:sz w:val="20"/>
          <w:szCs w:val="20"/>
        </w:rPr>
      </w:pPr>
      <w:r w:rsidRPr="00E60E1C">
        <w:rPr>
          <w:rFonts w:ascii="Times New Roman" w:hAnsi="Times New Roman" w:cs="Times New Roman"/>
          <w:b/>
          <w:sz w:val="28"/>
          <w:szCs w:val="28"/>
        </w:rPr>
        <w:t xml:space="preserve">Краткая информация о теннисистах. </w:t>
      </w:r>
    </w:p>
    <w:p w:rsidR="00EA5893" w:rsidRDefault="00E60E1C" w:rsidP="00EA5893">
      <w:pPr>
        <w:spacing w:after="0" w:line="360" w:lineRule="auto"/>
        <w:ind w:firstLine="709"/>
        <w:jc w:val="both"/>
        <w:rPr>
          <w:rFonts w:ascii="Times New Roman" w:hAnsi="Times New Roman" w:cs="Times New Roman"/>
          <w:sz w:val="28"/>
          <w:szCs w:val="28"/>
        </w:rPr>
      </w:pPr>
      <w:r w:rsidRPr="00E60E1C">
        <w:rPr>
          <w:rFonts w:ascii="Times New Roman" w:hAnsi="Times New Roman" w:cs="Times New Roman"/>
          <w:b/>
          <w:sz w:val="28"/>
          <w:szCs w:val="28"/>
        </w:rPr>
        <w:t>Теймураз Габашвили</w:t>
      </w:r>
      <w:r w:rsidRPr="00E60E1C">
        <w:rPr>
          <w:rFonts w:ascii="Times New Roman" w:hAnsi="Times New Roman" w:cs="Times New Roman"/>
          <w:sz w:val="28"/>
          <w:szCs w:val="28"/>
        </w:rPr>
        <w:t xml:space="preserve"> родился в Грузии в г.Тбилиси в 1985 году. </w:t>
      </w:r>
      <w:r w:rsidR="008C67A5" w:rsidRPr="008C67A5">
        <w:rPr>
          <w:rFonts w:ascii="Times New Roman" w:hAnsi="Times New Roman" w:cs="Times New Roman"/>
          <w:sz w:val="28"/>
          <w:szCs w:val="28"/>
        </w:rPr>
        <w:t>Российский теннисист Теймураз Габашвили начал заниматься теннисом в довольно раннем возрасте – в 5 лет. У  Теймураза целых два тренера: Альваро Маргетс и Франциско Ройг.  На счету теннисиста Габашвили множество успешных игр и головокружительных побед и взлетов в турнирном рейтинге. Ни много, ни мало – целых 10 раз с 2007 по 2011 годы он доходил до четвертьфинала турниров АТР. Причем все это время в одиночном разряде. Правда, до финала ему дойти так и не удалось. Чего не скажешь о парном разряде. В 2007 году Теймураз Габашвили вышел не только в полуфинал, но даже в финал турнира АТР, который проходил в Индианаполисе. Еще большие достижения ему приносил турнир Challenger, в котором теннисист Теймураз Габашвили получил целых 5 титулов. Но все же определяющим соревнованием в его карьере стал Открытый чемпионат Франции, который проходил в 2010 году. Выступления на нем позволили ему значительно улучшить свой рейтинг и войти в Тор 100 рейтинга АТР.</w:t>
      </w:r>
      <w:r w:rsidR="00EA5893">
        <w:rPr>
          <w:rFonts w:ascii="Times New Roman" w:hAnsi="Times New Roman" w:cs="Times New Roman"/>
          <w:sz w:val="28"/>
          <w:szCs w:val="28"/>
        </w:rPr>
        <w:t xml:space="preserve"> </w:t>
      </w:r>
    </w:p>
    <w:p w:rsidR="00EA5893" w:rsidRDefault="00E60E1C" w:rsidP="00EA5893">
      <w:pPr>
        <w:spacing w:after="0" w:line="360" w:lineRule="auto"/>
        <w:ind w:firstLine="709"/>
        <w:jc w:val="both"/>
        <w:rPr>
          <w:rFonts w:ascii="Times New Roman" w:hAnsi="Times New Roman" w:cs="Times New Roman"/>
          <w:sz w:val="28"/>
          <w:szCs w:val="28"/>
        </w:rPr>
      </w:pPr>
      <w:r w:rsidRPr="00EA5893">
        <w:rPr>
          <w:rFonts w:ascii="Times New Roman" w:hAnsi="Times New Roman" w:cs="Times New Roman"/>
          <w:b/>
          <w:sz w:val="28"/>
          <w:szCs w:val="28"/>
        </w:rPr>
        <w:t>Справка</w:t>
      </w:r>
      <w:r>
        <w:rPr>
          <w:rFonts w:ascii="Times New Roman" w:hAnsi="Times New Roman" w:cs="Times New Roman"/>
          <w:sz w:val="28"/>
          <w:szCs w:val="28"/>
        </w:rPr>
        <w:t xml:space="preserve"> – Т.Габашвили</w:t>
      </w:r>
      <w:r w:rsidRPr="00E60E1C">
        <w:t xml:space="preserve"> </w:t>
      </w:r>
      <w:r w:rsidR="00EA5893">
        <w:t xml:space="preserve">- </w:t>
      </w:r>
      <w:r w:rsidR="00EA5893">
        <w:rPr>
          <w:rFonts w:ascii="Times New Roman" w:hAnsi="Times New Roman" w:cs="Times New Roman"/>
          <w:sz w:val="28"/>
          <w:szCs w:val="28"/>
        </w:rPr>
        <w:t>д</w:t>
      </w:r>
      <w:r w:rsidRPr="00E60E1C">
        <w:rPr>
          <w:rFonts w:ascii="Times New Roman" w:hAnsi="Times New Roman" w:cs="Times New Roman"/>
          <w:sz w:val="28"/>
          <w:szCs w:val="28"/>
        </w:rPr>
        <w:t>ата ро</w:t>
      </w:r>
      <w:r>
        <w:rPr>
          <w:rFonts w:ascii="Times New Roman" w:hAnsi="Times New Roman" w:cs="Times New Roman"/>
          <w:sz w:val="28"/>
          <w:szCs w:val="28"/>
        </w:rPr>
        <w:t>ждения: 23.05.1985</w:t>
      </w:r>
      <w:r w:rsidR="00EA5893">
        <w:rPr>
          <w:rFonts w:ascii="Times New Roman" w:hAnsi="Times New Roman" w:cs="Times New Roman"/>
          <w:sz w:val="28"/>
          <w:szCs w:val="28"/>
        </w:rPr>
        <w:t>;</w:t>
      </w:r>
      <w:r>
        <w:rPr>
          <w:rFonts w:ascii="Times New Roman" w:hAnsi="Times New Roman" w:cs="Times New Roman"/>
          <w:sz w:val="28"/>
          <w:szCs w:val="28"/>
        </w:rPr>
        <w:t xml:space="preserve"> рост: 188см в</w:t>
      </w:r>
      <w:r w:rsidRPr="00E60E1C">
        <w:rPr>
          <w:rFonts w:ascii="Times New Roman" w:hAnsi="Times New Roman" w:cs="Times New Roman"/>
          <w:sz w:val="28"/>
          <w:szCs w:val="28"/>
        </w:rPr>
        <w:t>ес: 84кг</w:t>
      </w:r>
      <w:r>
        <w:rPr>
          <w:rFonts w:ascii="Times New Roman" w:hAnsi="Times New Roman" w:cs="Times New Roman"/>
          <w:sz w:val="28"/>
          <w:szCs w:val="28"/>
        </w:rPr>
        <w:t>; п</w:t>
      </w:r>
      <w:r w:rsidRPr="00E60E1C">
        <w:rPr>
          <w:rFonts w:ascii="Times New Roman" w:hAnsi="Times New Roman" w:cs="Times New Roman"/>
          <w:sz w:val="28"/>
          <w:szCs w:val="28"/>
        </w:rPr>
        <w:t>равша</w:t>
      </w:r>
      <w:r>
        <w:rPr>
          <w:rFonts w:ascii="Times New Roman" w:hAnsi="Times New Roman" w:cs="Times New Roman"/>
          <w:sz w:val="28"/>
          <w:szCs w:val="28"/>
        </w:rPr>
        <w:t xml:space="preserve">;  </w:t>
      </w:r>
      <w:r w:rsidR="00EA5893">
        <w:rPr>
          <w:rFonts w:ascii="Times New Roman" w:hAnsi="Times New Roman" w:cs="Times New Roman"/>
          <w:sz w:val="28"/>
          <w:szCs w:val="28"/>
        </w:rPr>
        <w:t xml:space="preserve">профессионал с </w:t>
      </w:r>
      <w:r w:rsidRPr="00E60E1C">
        <w:rPr>
          <w:rFonts w:ascii="Times New Roman" w:hAnsi="Times New Roman" w:cs="Times New Roman"/>
          <w:sz w:val="28"/>
          <w:szCs w:val="28"/>
        </w:rPr>
        <w:t>2001</w:t>
      </w:r>
      <w:r w:rsidR="00EA5893">
        <w:rPr>
          <w:rFonts w:ascii="Times New Roman" w:hAnsi="Times New Roman" w:cs="Times New Roman"/>
          <w:sz w:val="28"/>
          <w:szCs w:val="28"/>
        </w:rPr>
        <w:t xml:space="preserve"> года; р</w:t>
      </w:r>
      <w:r w:rsidRPr="00E60E1C">
        <w:rPr>
          <w:rFonts w:ascii="Times New Roman" w:hAnsi="Times New Roman" w:cs="Times New Roman"/>
          <w:sz w:val="28"/>
          <w:szCs w:val="28"/>
        </w:rPr>
        <w:t>ейтинг 52 недель ATP (18.09.2017)</w:t>
      </w:r>
      <w:r w:rsidR="00EA5893">
        <w:rPr>
          <w:rFonts w:ascii="Times New Roman" w:hAnsi="Times New Roman" w:cs="Times New Roman"/>
          <w:sz w:val="28"/>
          <w:szCs w:val="28"/>
        </w:rPr>
        <w:t xml:space="preserve"> -</w:t>
      </w:r>
      <w:r w:rsidRPr="00E60E1C">
        <w:rPr>
          <w:rFonts w:ascii="Times New Roman" w:hAnsi="Times New Roman" w:cs="Times New Roman"/>
          <w:sz w:val="28"/>
          <w:szCs w:val="28"/>
        </w:rPr>
        <w:t>227</w:t>
      </w:r>
      <w:r w:rsidR="00EA5893">
        <w:rPr>
          <w:rFonts w:ascii="Times New Roman" w:hAnsi="Times New Roman" w:cs="Times New Roman"/>
          <w:sz w:val="28"/>
          <w:szCs w:val="28"/>
        </w:rPr>
        <w:t>;</w:t>
      </w:r>
      <w:r w:rsidRPr="00E60E1C">
        <w:rPr>
          <w:rFonts w:ascii="Times New Roman" w:hAnsi="Times New Roman" w:cs="Times New Roman"/>
          <w:sz w:val="28"/>
          <w:szCs w:val="28"/>
        </w:rPr>
        <w:tab/>
      </w:r>
      <w:r w:rsidR="00EA5893">
        <w:rPr>
          <w:rFonts w:ascii="Times New Roman" w:hAnsi="Times New Roman" w:cs="Times New Roman"/>
          <w:sz w:val="28"/>
          <w:szCs w:val="28"/>
        </w:rPr>
        <w:t>л</w:t>
      </w:r>
      <w:r w:rsidRPr="00E60E1C">
        <w:rPr>
          <w:rFonts w:ascii="Times New Roman" w:hAnsi="Times New Roman" w:cs="Times New Roman"/>
          <w:sz w:val="28"/>
          <w:szCs w:val="28"/>
        </w:rPr>
        <w:t>учшее место в карьере</w:t>
      </w:r>
      <w:r w:rsidRPr="00E60E1C">
        <w:rPr>
          <w:rFonts w:ascii="Times New Roman" w:hAnsi="Times New Roman" w:cs="Times New Roman"/>
          <w:sz w:val="28"/>
          <w:szCs w:val="28"/>
        </w:rPr>
        <w:tab/>
      </w:r>
      <w:r w:rsidR="00EA5893">
        <w:rPr>
          <w:rFonts w:ascii="Times New Roman" w:hAnsi="Times New Roman" w:cs="Times New Roman"/>
          <w:sz w:val="28"/>
          <w:szCs w:val="28"/>
        </w:rPr>
        <w:t xml:space="preserve"> - </w:t>
      </w:r>
      <w:r w:rsidRPr="00E60E1C">
        <w:rPr>
          <w:rFonts w:ascii="Times New Roman" w:hAnsi="Times New Roman" w:cs="Times New Roman"/>
          <w:sz w:val="28"/>
          <w:szCs w:val="28"/>
        </w:rPr>
        <w:t>43</w:t>
      </w:r>
      <w:r w:rsidR="00EA5893">
        <w:rPr>
          <w:rFonts w:ascii="Times New Roman" w:hAnsi="Times New Roman" w:cs="Times New Roman"/>
          <w:sz w:val="28"/>
          <w:szCs w:val="28"/>
        </w:rPr>
        <w:t>; д</w:t>
      </w:r>
      <w:r w:rsidRPr="00E60E1C">
        <w:rPr>
          <w:rFonts w:ascii="Times New Roman" w:hAnsi="Times New Roman" w:cs="Times New Roman"/>
          <w:sz w:val="28"/>
          <w:szCs w:val="28"/>
        </w:rPr>
        <w:t>ата лучшего рейтинга</w:t>
      </w:r>
      <w:r w:rsidRPr="00E60E1C">
        <w:rPr>
          <w:rFonts w:ascii="Times New Roman" w:hAnsi="Times New Roman" w:cs="Times New Roman"/>
          <w:sz w:val="28"/>
          <w:szCs w:val="28"/>
        </w:rPr>
        <w:tab/>
        <w:t>01.02.2016</w:t>
      </w:r>
      <w:r w:rsidR="00EA5893">
        <w:rPr>
          <w:rFonts w:ascii="Times New Roman" w:hAnsi="Times New Roman" w:cs="Times New Roman"/>
          <w:sz w:val="28"/>
          <w:szCs w:val="28"/>
        </w:rPr>
        <w:t xml:space="preserve">. </w:t>
      </w:r>
    </w:p>
    <w:p w:rsidR="00EA5893" w:rsidRPr="00EA5893" w:rsidRDefault="00EA5893" w:rsidP="00EA5893">
      <w:pPr>
        <w:spacing w:after="0" w:line="360" w:lineRule="auto"/>
        <w:ind w:firstLine="709"/>
        <w:jc w:val="both"/>
        <w:rPr>
          <w:rFonts w:ascii="Times New Roman" w:hAnsi="Times New Roman" w:cs="Times New Roman"/>
          <w:sz w:val="28"/>
          <w:szCs w:val="28"/>
        </w:rPr>
      </w:pPr>
      <w:r w:rsidRPr="00EA5893">
        <w:rPr>
          <w:rFonts w:ascii="Times New Roman" w:hAnsi="Times New Roman" w:cs="Times New Roman"/>
          <w:b/>
          <w:sz w:val="28"/>
          <w:szCs w:val="28"/>
        </w:rPr>
        <w:lastRenderedPageBreak/>
        <w:t>Константин Кравчук</w:t>
      </w:r>
      <w:r>
        <w:rPr>
          <w:rFonts w:ascii="Times New Roman" w:hAnsi="Times New Roman" w:cs="Times New Roman"/>
          <w:sz w:val="28"/>
          <w:szCs w:val="28"/>
        </w:rPr>
        <w:t xml:space="preserve">, родился </w:t>
      </w:r>
      <w:r w:rsidRPr="00EA5893">
        <w:rPr>
          <w:rFonts w:ascii="Times New Roman" w:hAnsi="Times New Roman" w:cs="Times New Roman"/>
          <w:sz w:val="28"/>
          <w:szCs w:val="28"/>
        </w:rPr>
        <w:t xml:space="preserve"> 23 февраля 1985 года. Начал играть в теннис в возрасте пяти лет, кумиром является Роджер Федерер. Константин Кравчук мечтает прорваться в двадцатку лучших теннисистов планеты. На данный момент Константин тренируется в Австралии, под руководством тренеров Йоахима Креца и Ника Карра.</w:t>
      </w:r>
    </w:p>
    <w:p w:rsidR="00EA5893" w:rsidRPr="00EA5893" w:rsidRDefault="00EA5893" w:rsidP="00EA5893">
      <w:pPr>
        <w:spacing w:after="0" w:line="360" w:lineRule="auto"/>
        <w:ind w:firstLine="709"/>
        <w:jc w:val="both"/>
        <w:rPr>
          <w:rFonts w:ascii="Times New Roman" w:hAnsi="Times New Roman" w:cs="Times New Roman"/>
          <w:sz w:val="28"/>
          <w:szCs w:val="28"/>
        </w:rPr>
      </w:pPr>
      <w:r w:rsidRPr="00EA5893">
        <w:rPr>
          <w:rFonts w:ascii="Times New Roman" w:hAnsi="Times New Roman" w:cs="Times New Roman"/>
          <w:sz w:val="28"/>
          <w:szCs w:val="28"/>
        </w:rPr>
        <w:t>Наивысшая строчка в рейтинге АТР, была достигнута спортсменом в ноябре 2010 года, тогда Кравчук добрался до 126 строчки в рейтинге в одиночном разряде. В парном разряде ему удалось достигнуть наивысшей строки в своей карьере в декабре 2009 года - 280 строчка рейтинга.</w:t>
      </w:r>
    </w:p>
    <w:p w:rsidR="00E60E1C" w:rsidRDefault="00EA5893" w:rsidP="00EA5893">
      <w:pPr>
        <w:spacing w:after="0" w:line="360" w:lineRule="auto"/>
        <w:ind w:firstLine="709"/>
        <w:jc w:val="both"/>
        <w:rPr>
          <w:rFonts w:ascii="Times New Roman" w:hAnsi="Times New Roman" w:cs="Times New Roman"/>
          <w:sz w:val="28"/>
          <w:szCs w:val="28"/>
        </w:rPr>
      </w:pPr>
      <w:r w:rsidRPr="00EA5893">
        <w:rPr>
          <w:rFonts w:ascii="Times New Roman" w:hAnsi="Times New Roman" w:cs="Times New Roman"/>
          <w:sz w:val="28"/>
          <w:szCs w:val="28"/>
        </w:rPr>
        <w:t>Первый турнир серии ITF Futures ему удалось выиграть в 2006 году.</w:t>
      </w:r>
      <w:r>
        <w:rPr>
          <w:rFonts w:ascii="Times New Roman" w:hAnsi="Times New Roman" w:cs="Times New Roman"/>
          <w:sz w:val="28"/>
          <w:szCs w:val="28"/>
        </w:rPr>
        <w:t xml:space="preserve"> </w:t>
      </w:r>
      <w:r w:rsidRPr="00EA5893">
        <w:rPr>
          <w:rFonts w:ascii="Times New Roman" w:hAnsi="Times New Roman" w:cs="Times New Roman"/>
          <w:sz w:val="28"/>
          <w:szCs w:val="28"/>
        </w:rPr>
        <w:t>Всего на счету Константина Кравчука победы в шести турнирах серии ITF Futures, а также в одном турнире серии "челленджер" в 2009 году, турнир проходил в Ханты-Мансийске.</w:t>
      </w:r>
      <w:r>
        <w:rPr>
          <w:rFonts w:ascii="Times New Roman" w:hAnsi="Times New Roman" w:cs="Times New Roman"/>
          <w:sz w:val="28"/>
          <w:szCs w:val="28"/>
        </w:rPr>
        <w:t xml:space="preserve"> </w:t>
      </w:r>
      <w:r w:rsidRPr="00EA5893">
        <w:rPr>
          <w:rFonts w:ascii="Times New Roman" w:hAnsi="Times New Roman" w:cs="Times New Roman"/>
          <w:sz w:val="28"/>
          <w:szCs w:val="28"/>
        </w:rPr>
        <w:t>В том числе на его счету начиная с 2005 года победы в парном разряде серии ITF Futures (шесть побед) и "челленджерах" (восемь побед).</w:t>
      </w:r>
    </w:p>
    <w:p w:rsidR="000D4C9A" w:rsidRPr="00B81715" w:rsidRDefault="00EA5893" w:rsidP="000D4C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81715">
        <w:rPr>
          <w:rFonts w:ascii="Times New Roman" w:hAnsi="Times New Roman" w:cs="Times New Roman"/>
          <w:b/>
          <w:sz w:val="28"/>
          <w:szCs w:val="28"/>
        </w:rPr>
        <w:t>Справка</w:t>
      </w:r>
      <w:r w:rsidR="006B214C">
        <w:rPr>
          <w:rFonts w:ascii="Times New Roman" w:hAnsi="Times New Roman" w:cs="Times New Roman"/>
          <w:sz w:val="28"/>
          <w:szCs w:val="28"/>
        </w:rPr>
        <w:t xml:space="preserve"> -  </w:t>
      </w:r>
      <w:r w:rsidR="006B214C" w:rsidRPr="00B81715">
        <w:rPr>
          <w:rFonts w:ascii="Times New Roman" w:hAnsi="Times New Roman" w:cs="Times New Roman"/>
          <w:sz w:val="28"/>
          <w:szCs w:val="28"/>
        </w:rPr>
        <w:t>К.Кравчук</w:t>
      </w:r>
      <w:r w:rsidR="006B214C">
        <w:rPr>
          <w:rFonts w:ascii="Times New Roman" w:hAnsi="Times New Roman" w:cs="Times New Roman"/>
          <w:sz w:val="28"/>
          <w:szCs w:val="28"/>
        </w:rPr>
        <w:t>, - дата рождения: 23.02.1985 рост: 190см вес: 80кг</w:t>
      </w:r>
      <w:r w:rsidR="00942CD4">
        <w:rPr>
          <w:rFonts w:ascii="Times New Roman" w:hAnsi="Times New Roman" w:cs="Times New Roman"/>
          <w:sz w:val="28"/>
          <w:szCs w:val="28"/>
        </w:rPr>
        <w:t>;</w:t>
      </w:r>
      <w:r w:rsidR="006B214C">
        <w:rPr>
          <w:rFonts w:ascii="Times New Roman" w:hAnsi="Times New Roman" w:cs="Times New Roman"/>
          <w:sz w:val="28"/>
          <w:szCs w:val="28"/>
        </w:rPr>
        <w:t xml:space="preserve"> п</w:t>
      </w:r>
      <w:r w:rsidR="006B214C" w:rsidRPr="006B214C">
        <w:rPr>
          <w:rFonts w:ascii="Times New Roman" w:hAnsi="Times New Roman" w:cs="Times New Roman"/>
          <w:sz w:val="28"/>
          <w:szCs w:val="28"/>
        </w:rPr>
        <w:t>равша</w:t>
      </w:r>
      <w:r w:rsidR="00942CD4">
        <w:rPr>
          <w:rFonts w:ascii="Times New Roman" w:hAnsi="Times New Roman" w:cs="Times New Roman"/>
          <w:sz w:val="28"/>
          <w:szCs w:val="28"/>
        </w:rPr>
        <w:t>; Профессионал с 2004; р</w:t>
      </w:r>
      <w:r w:rsidR="00942CD4" w:rsidRPr="00942CD4">
        <w:rPr>
          <w:rFonts w:ascii="Times New Roman" w:hAnsi="Times New Roman" w:cs="Times New Roman"/>
          <w:sz w:val="28"/>
          <w:szCs w:val="28"/>
        </w:rPr>
        <w:t>ей</w:t>
      </w:r>
      <w:r w:rsidR="00942CD4">
        <w:rPr>
          <w:rFonts w:ascii="Times New Roman" w:hAnsi="Times New Roman" w:cs="Times New Roman"/>
          <w:sz w:val="28"/>
          <w:szCs w:val="28"/>
        </w:rPr>
        <w:t xml:space="preserve">тинг 52 недель ATP (18.09.2017) </w:t>
      </w:r>
      <w:r w:rsidR="00942CD4" w:rsidRPr="00942CD4">
        <w:rPr>
          <w:rFonts w:ascii="Times New Roman" w:hAnsi="Times New Roman" w:cs="Times New Roman"/>
          <w:sz w:val="28"/>
          <w:szCs w:val="28"/>
        </w:rPr>
        <w:t>166</w:t>
      </w:r>
      <w:r w:rsidR="00942CD4">
        <w:rPr>
          <w:rFonts w:ascii="Times New Roman" w:hAnsi="Times New Roman" w:cs="Times New Roman"/>
          <w:sz w:val="28"/>
          <w:szCs w:val="28"/>
        </w:rPr>
        <w:t>; л</w:t>
      </w:r>
      <w:r w:rsidR="00942CD4" w:rsidRPr="00942CD4">
        <w:rPr>
          <w:rFonts w:ascii="Times New Roman" w:hAnsi="Times New Roman" w:cs="Times New Roman"/>
          <w:sz w:val="28"/>
          <w:szCs w:val="28"/>
        </w:rPr>
        <w:t>учшее место в карьере</w:t>
      </w:r>
      <w:r w:rsidR="00942CD4" w:rsidRPr="00942CD4">
        <w:rPr>
          <w:rFonts w:ascii="Times New Roman" w:hAnsi="Times New Roman" w:cs="Times New Roman"/>
          <w:sz w:val="28"/>
          <w:szCs w:val="28"/>
        </w:rPr>
        <w:tab/>
        <w:t>78</w:t>
      </w:r>
      <w:r w:rsidR="00942CD4">
        <w:rPr>
          <w:rFonts w:ascii="Times New Roman" w:hAnsi="Times New Roman" w:cs="Times New Roman"/>
          <w:sz w:val="28"/>
          <w:szCs w:val="28"/>
        </w:rPr>
        <w:t xml:space="preserve">; дата лучшего рейтинга </w:t>
      </w:r>
      <w:r w:rsidR="00942CD4" w:rsidRPr="00942CD4">
        <w:rPr>
          <w:rFonts w:ascii="Times New Roman" w:hAnsi="Times New Roman" w:cs="Times New Roman"/>
          <w:sz w:val="28"/>
          <w:szCs w:val="28"/>
        </w:rPr>
        <w:t>07.11.2016</w:t>
      </w:r>
      <w:r w:rsidR="00942CD4">
        <w:rPr>
          <w:rFonts w:ascii="Times New Roman" w:hAnsi="Times New Roman" w:cs="Times New Roman"/>
          <w:sz w:val="28"/>
          <w:szCs w:val="28"/>
        </w:rPr>
        <w:t xml:space="preserve">. </w:t>
      </w:r>
      <w:r w:rsidR="00942CD4" w:rsidRPr="00942CD4">
        <w:rPr>
          <w:rFonts w:ascii="Times New Roman" w:hAnsi="Times New Roman" w:cs="Times New Roman"/>
          <w:sz w:val="28"/>
          <w:szCs w:val="28"/>
        </w:rPr>
        <w:tab/>
      </w:r>
    </w:p>
    <w:p w:rsidR="005F6296" w:rsidRPr="000D4C9A" w:rsidRDefault="005F6296" w:rsidP="000D4C9A">
      <w:pPr>
        <w:spacing w:after="0" w:line="360" w:lineRule="auto"/>
        <w:ind w:firstLine="709"/>
        <w:jc w:val="both"/>
        <w:rPr>
          <w:rFonts w:ascii="Times New Roman" w:hAnsi="Times New Roman" w:cs="Times New Roman"/>
          <w:sz w:val="28"/>
          <w:szCs w:val="28"/>
        </w:rPr>
      </w:pPr>
      <w:r w:rsidRPr="000D4C9A">
        <w:rPr>
          <w:rFonts w:ascii="Times New Roman" w:hAnsi="Times New Roman" w:cs="Times New Roman"/>
          <w:sz w:val="28"/>
          <w:szCs w:val="28"/>
        </w:rPr>
        <w:t>В</w:t>
      </w:r>
      <w:r w:rsidR="000D4C9A" w:rsidRPr="000D4C9A">
        <w:rPr>
          <w:rFonts w:ascii="Times New Roman" w:hAnsi="Times New Roman" w:cs="Times New Roman"/>
          <w:sz w:val="28"/>
          <w:szCs w:val="28"/>
        </w:rPr>
        <w:t xml:space="preserve"> </w:t>
      </w:r>
      <w:r w:rsidRPr="000D4C9A">
        <w:rPr>
          <w:rFonts w:ascii="Times New Roman" w:hAnsi="Times New Roman" w:cs="Times New Roman"/>
          <w:sz w:val="28"/>
          <w:szCs w:val="28"/>
        </w:rPr>
        <w:t>течение</w:t>
      </w:r>
      <w:r w:rsidR="000D4C9A" w:rsidRPr="000D4C9A">
        <w:rPr>
          <w:rFonts w:ascii="Times New Roman" w:hAnsi="Times New Roman" w:cs="Times New Roman"/>
          <w:sz w:val="28"/>
          <w:szCs w:val="28"/>
        </w:rPr>
        <w:t xml:space="preserve"> </w:t>
      </w:r>
      <w:r w:rsidRPr="000D4C9A">
        <w:rPr>
          <w:rFonts w:ascii="Times New Roman" w:hAnsi="Times New Roman" w:cs="Times New Roman"/>
          <w:sz w:val="28"/>
          <w:szCs w:val="28"/>
        </w:rPr>
        <w:t>эксперимента</w:t>
      </w:r>
      <w:r w:rsidR="000D4C9A" w:rsidRPr="000D4C9A">
        <w:rPr>
          <w:rFonts w:ascii="Times New Roman" w:hAnsi="Times New Roman" w:cs="Times New Roman"/>
          <w:sz w:val="28"/>
          <w:szCs w:val="28"/>
        </w:rPr>
        <w:t xml:space="preserve"> </w:t>
      </w:r>
      <w:r w:rsidRPr="000D4C9A">
        <w:rPr>
          <w:rFonts w:ascii="Times New Roman" w:hAnsi="Times New Roman" w:cs="Times New Roman"/>
          <w:sz w:val="28"/>
          <w:szCs w:val="28"/>
        </w:rPr>
        <w:t>теннисистов</w:t>
      </w:r>
      <w:r w:rsidR="000D4C9A" w:rsidRPr="000D4C9A">
        <w:rPr>
          <w:rFonts w:ascii="Times New Roman" w:hAnsi="Times New Roman" w:cs="Times New Roman"/>
          <w:sz w:val="28"/>
          <w:szCs w:val="28"/>
        </w:rPr>
        <w:t xml:space="preserve"> </w:t>
      </w:r>
      <w:r w:rsidRPr="000D4C9A">
        <w:rPr>
          <w:rFonts w:ascii="Times New Roman" w:hAnsi="Times New Roman" w:cs="Times New Roman"/>
          <w:sz w:val="28"/>
          <w:szCs w:val="28"/>
        </w:rPr>
        <w:t>контрольной</w:t>
      </w:r>
      <w:r w:rsidR="000D4C9A" w:rsidRPr="000D4C9A">
        <w:rPr>
          <w:rFonts w:ascii="Times New Roman" w:hAnsi="Times New Roman" w:cs="Times New Roman"/>
          <w:sz w:val="28"/>
          <w:szCs w:val="28"/>
        </w:rPr>
        <w:t xml:space="preserve"> </w:t>
      </w:r>
      <w:r w:rsidRPr="000D4C9A">
        <w:rPr>
          <w:rFonts w:ascii="Times New Roman" w:hAnsi="Times New Roman" w:cs="Times New Roman"/>
          <w:sz w:val="28"/>
          <w:szCs w:val="28"/>
        </w:rPr>
        <w:t>группы</w:t>
      </w:r>
      <w:r w:rsidR="000D4C9A" w:rsidRPr="000D4C9A">
        <w:rPr>
          <w:rFonts w:ascii="Times New Roman" w:hAnsi="Times New Roman" w:cs="Times New Roman"/>
          <w:sz w:val="28"/>
          <w:szCs w:val="28"/>
        </w:rPr>
        <w:t xml:space="preserve"> </w:t>
      </w:r>
      <w:r w:rsidRPr="000D4C9A">
        <w:rPr>
          <w:rFonts w:ascii="Times New Roman" w:hAnsi="Times New Roman" w:cs="Times New Roman"/>
          <w:sz w:val="28"/>
          <w:szCs w:val="28"/>
        </w:rPr>
        <w:t>осуществлялась</w:t>
      </w:r>
      <w:r w:rsidR="000D4C9A" w:rsidRPr="000D4C9A">
        <w:rPr>
          <w:rFonts w:ascii="Times New Roman" w:hAnsi="Times New Roman" w:cs="Times New Roman"/>
          <w:sz w:val="28"/>
          <w:szCs w:val="28"/>
        </w:rPr>
        <w:t xml:space="preserve"> </w:t>
      </w:r>
      <w:r w:rsidRPr="000D4C9A">
        <w:rPr>
          <w:rFonts w:ascii="Times New Roman" w:hAnsi="Times New Roman" w:cs="Times New Roman"/>
          <w:sz w:val="28"/>
          <w:szCs w:val="28"/>
        </w:rPr>
        <w:t>по</w:t>
      </w:r>
      <w:r w:rsidR="000D4C9A" w:rsidRPr="000D4C9A">
        <w:rPr>
          <w:rFonts w:ascii="Times New Roman" w:hAnsi="Times New Roman" w:cs="Times New Roman"/>
          <w:sz w:val="28"/>
          <w:szCs w:val="28"/>
        </w:rPr>
        <w:t xml:space="preserve"> </w:t>
      </w:r>
      <w:r w:rsidRPr="000D4C9A">
        <w:rPr>
          <w:rFonts w:ascii="Times New Roman" w:hAnsi="Times New Roman" w:cs="Times New Roman"/>
          <w:sz w:val="28"/>
          <w:szCs w:val="28"/>
        </w:rPr>
        <w:t>традиционной</w:t>
      </w:r>
      <w:r w:rsidR="000D4C9A" w:rsidRPr="000D4C9A">
        <w:rPr>
          <w:rFonts w:ascii="Times New Roman" w:hAnsi="Times New Roman" w:cs="Times New Roman"/>
          <w:sz w:val="28"/>
          <w:szCs w:val="28"/>
        </w:rPr>
        <w:t xml:space="preserve"> </w:t>
      </w:r>
      <w:r w:rsidRPr="000D4C9A">
        <w:rPr>
          <w:rFonts w:ascii="Times New Roman" w:hAnsi="Times New Roman" w:cs="Times New Roman"/>
          <w:sz w:val="28"/>
          <w:szCs w:val="28"/>
        </w:rPr>
        <w:t>общепринятой в</w:t>
      </w:r>
      <w:r w:rsidR="000D4C9A" w:rsidRPr="000D4C9A">
        <w:rPr>
          <w:rFonts w:ascii="Times New Roman" w:hAnsi="Times New Roman" w:cs="Times New Roman"/>
          <w:sz w:val="28"/>
          <w:szCs w:val="28"/>
        </w:rPr>
        <w:t xml:space="preserve"> </w:t>
      </w:r>
      <w:r w:rsidRPr="000D4C9A">
        <w:rPr>
          <w:rFonts w:ascii="Times New Roman" w:hAnsi="Times New Roman" w:cs="Times New Roman"/>
          <w:sz w:val="28"/>
          <w:szCs w:val="28"/>
        </w:rPr>
        <w:t>практике</w:t>
      </w:r>
      <w:r w:rsidR="000D4C9A" w:rsidRPr="000D4C9A">
        <w:rPr>
          <w:rFonts w:ascii="Times New Roman" w:hAnsi="Times New Roman" w:cs="Times New Roman"/>
          <w:sz w:val="28"/>
          <w:szCs w:val="28"/>
        </w:rPr>
        <w:t xml:space="preserve"> </w:t>
      </w:r>
      <w:r w:rsidRPr="000D4C9A">
        <w:rPr>
          <w:rFonts w:ascii="Times New Roman" w:hAnsi="Times New Roman" w:cs="Times New Roman"/>
          <w:sz w:val="28"/>
          <w:szCs w:val="28"/>
        </w:rPr>
        <w:t>тенниса</w:t>
      </w:r>
      <w:r w:rsidR="000D4C9A" w:rsidRPr="000D4C9A">
        <w:rPr>
          <w:rFonts w:ascii="Times New Roman" w:hAnsi="Times New Roman" w:cs="Times New Roman"/>
          <w:sz w:val="28"/>
          <w:szCs w:val="28"/>
        </w:rPr>
        <w:t xml:space="preserve"> </w:t>
      </w:r>
      <w:r w:rsidR="00326484">
        <w:rPr>
          <w:rFonts w:ascii="Times New Roman" w:hAnsi="Times New Roman" w:cs="Times New Roman"/>
          <w:sz w:val="28"/>
          <w:szCs w:val="28"/>
        </w:rPr>
        <w:t>методике,</w:t>
      </w:r>
      <w:r w:rsidR="00326484" w:rsidRPr="00326484">
        <w:rPr>
          <w:rFonts w:ascii="Times New Roman" w:hAnsi="Times New Roman" w:cs="Times New Roman"/>
          <w:sz w:val="28"/>
          <w:szCs w:val="28"/>
        </w:rPr>
        <w:t xml:space="preserve"> </w:t>
      </w:r>
      <w:r w:rsidR="00326484">
        <w:rPr>
          <w:rFonts w:ascii="Times New Roman" w:hAnsi="Times New Roman" w:cs="Times New Roman"/>
          <w:sz w:val="28"/>
          <w:szCs w:val="28"/>
        </w:rPr>
        <w:t>а именно систематического наблюдения</w:t>
      </w:r>
      <w:r w:rsidRPr="000D4C9A">
        <w:rPr>
          <w:rFonts w:ascii="Times New Roman" w:hAnsi="Times New Roman" w:cs="Times New Roman"/>
          <w:sz w:val="28"/>
          <w:szCs w:val="28"/>
        </w:rPr>
        <w:t xml:space="preserve"> </w:t>
      </w:r>
      <w:r w:rsidR="00326484">
        <w:rPr>
          <w:rFonts w:ascii="Times New Roman" w:hAnsi="Times New Roman" w:cs="Times New Roman"/>
          <w:sz w:val="28"/>
          <w:szCs w:val="28"/>
        </w:rPr>
        <w:t xml:space="preserve">и фиксирования хода игры. </w:t>
      </w:r>
    </w:p>
    <w:p w:rsidR="006A4AF5" w:rsidRDefault="0059744D" w:rsidP="0059744D">
      <w:pPr>
        <w:spacing w:after="0" w:line="360" w:lineRule="auto"/>
        <w:ind w:firstLine="709"/>
        <w:jc w:val="both"/>
        <w:rPr>
          <w:rFonts w:ascii="Times New Roman" w:hAnsi="Times New Roman" w:cs="Times New Roman"/>
          <w:b/>
          <w:sz w:val="28"/>
          <w:szCs w:val="28"/>
        </w:rPr>
      </w:pPr>
      <w:r w:rsidRPr="0059744D">
        <w:rPr>
          <w:rFonts w:ascii="Times New Roman" w:hAnsi="Times New Roman" w:cs="Times New Roman"/>
          <w:sz w:val="28"/>
          <w:szCs w:val="28"/>
        </w:rPr>
        <w:t>Существует точка зрения, согласно которой тактику игры в теннисе необходимо строить, учитывая динамику изменения счета, применяя самые эффективные технико-тактические приемы в наиб</w:t>
      </w:r>
      <w:r>
        <w:rPr>
          <w:rFonts w:ascii="Times New Roman" w:hAnsi="Times New Roman" w:cs="Times New Roman"/>
          <w:sz w:val="28"/>
          <w:szCs w:val="28"/>
        </w:rPr>
        <w:t>олее ответственных ситуациях</w:t>
      </w:r>
      <w:r w:rsidR="00AE7D72" w:rsidRPr="00AE7D72">
        <w:rPr>
          <w:rFonts w:ascii="Times New Roman" w:hAnsi="Times New Roman" w:cs="Times New Roman"/>
          <w:sz w:val="28"/>
          <w:szCs w:val="28"/>
        </w:rPr>
        <w:t>[</w:t>
      </w:r>
      <w:r w:rsidR="00AE7D72">
        <w:rPr>
          <w:rFonts w:ascii="Times New Roman" w:hAnsi="Times New Roman" w:cs="Times New Roman"/>
          <w:sz w:val="28"/>
          <w:szCs w:val="28"/>
        </w:rPr>
        <w:t>3,98с</w:t>
      </w:r>
      <w:r w:rsidR="00AE7D72" w:rsidRPr="00AE7D72">
        <w:rPr>
          <w:rFonts w:ascii="Times New Roman" w:hAnsi="Times New Roman" w:cs="Times New Roman"/>
          <w:sz w:val="28"/>
          <w:szCs w:val="28"/>
        </w:rPr>
        <w:t>]</w:t>
      </w:r>
      <w:r w:rsidRPr="0059744D">
        <w:rPr>
          <w:rFonts w:ascii="Times New Roman" w:hAnsi="Times New Roman" w:cs="Times New Roman"/>
          <w:sz w:val="28"/>
          <w:szCs w:val="28"/>
        </w:rPr>
        <w:t xml:space="preserve">. Проблема, однако, заключается в том, что в теннисе существует многоуровневая система ведения счета в матче с подсчетом выигранных мячей, геймов и сетов. Очевидно, что один и тот же счет в гейме может соответствовать совершенно разной степени "ответственности" </w:t>
      </w:r>
      <w:r w:rsidRPr="0059744D">
        <w:rPr>
          <w:rFonts w:ascii="Times New Roman" w:hAnsi="Times New Roman" w:cs="Times New Roman"/>
          <w:sz w:val="28"/>
          <w:szCs w:val="28"/>
        </w:rPr>
        <w:lastRenderedPageBreak/>
        <w:t>ситуации, например, при счете 0:0 по геймам в первом сете и 5:5 – в решающем сете</w:t>
      </w:r>
      <w:r w:rsidRPr="0059744D">
        <w:rPr>
          <w:rFonts w:ascii="Times New Roman" w:hAnsi="Times New Roman" w:cs="Times New Roman"/>
          <w:b/>
          <w:sz w:val="28"/>
          <w:szCs w:val="28"/>
        </w:rPr>
        <w:t>.</w:t>
      </w:r>
    </w:p>
    <w:p w:rsidR="0059744D" w:rsidRDefault="0059744D" w:rsidP="0059744D">
      <w:pPr>
        <w:spacing w:after="0" w:line="360" w:lineRule="auto"/>
        <w:ind w:firstLine="709"/>
        <w:jc w:val="both"/>
        <w:rPr>
          <w:rFonts w:ascii="Times New Roman" w:hAnsi="Times New Roman" w:cs="Times New Roman"/>
          <w:sz w:val="28"/>
          <w:szCs w:val="28"/>
        </w:rPr>
      </w:pPr>
      <w:r w:rsidRPr="0059744D">
        <w:rPr>
          <w:rFonts w:ascii="Times New Roman" w:hAnsi="Times New Roman" w:cs="Times New Roman"/>
          <w:sz w:val="28"/>
          <w:szCs w:val="28"/>
        </w:rPr>
        <w:t xml:space="preserve">В исследовании эффективности тактики соревновательные потенциалы теннисистов </w:t>
      </w:r>
      <w:r>
        <w:rPr>
          <w:rFonts w:ascii="Times New Roman" w:hAnsi="Times New Roman" w:cs="Times New Roman"/>
          <w:sz w:val="28"/>
          <w:szCs w:val="28"/>
        </w:rPr>
        <w:t>были равносильны и основывались на двух компонентов</w:t>
      </w:r>
      <w:r w:rsidRPr="0059744D">
        <w:rPr>
          <w:rFonts w:ascii="Times New Roman" w:hAnsi="Times New Roman" w:cs="Times New Roman"/>
          <w:sz w:val="28"/>
          <w:szCs w:val="28"/>
        </w:rPr>
        <w:t xml:space="preserve">: исполнительского (который в реальности определяется главным образом физической и технической подготовленностью игрока) и управляющего (уровень </w:t>
      </w:r>
      <w:r w:rsidR="00A42D06" w:rsidRPr="0059744D">
        <w:rPr>
          <w:rFonts w:ascii="Times New Roman" w:hAnsi="Times New Roman" w:cs="Times New Roman"/>
          <w:sz w:val="28"/>
          <w:szCs w:val="28"/>
        </w:rPr>
        <w:t>которого,</w:t>
      </w:r>
      <w:r w:rsidRPr="0059744D">
        <w:rPr>
          <w:rFonts w:ascii="Times New Roman" w:hAnsi="Times New Roman" w:cs="Times New Roman"/>
          <w:sz w:val="28"/>
          <w:szCs w:val="28"/>
        </w:rPr>
        <w:t xml:space="preserve"> прежде </w:t>
      </w:r>
      <w:r w:rsidR="00A42D06" w:rsidRPr="0059744D">
        <w:rPr>
          <w:rFonts w:ascii="Times New Roman" w:hAnsi="Times New Roman" w:cs="Times New Roman"/>
          <w:sz w:val="28"/>
          <w:szCs w:val="28"/>
        </w:rPr>
        <w:t>всего,</w:t>
      </w:r>
      <w:r w:rsidRPr="0059744D">
        <w:rPr>
          <w:rFonts w:ascii="Times New Roman" w:hAnsi="Times New Roman" w:cs="Times New Roman"/>
          <w:sz w:val="28"/>
          <w:szCs w:val="28"/>
        </w:rPr>
        <w:t xml:space="preserve"> связывается с качеством тактических решений). По понятным причинам исполнительский компонент соревновательного потенциала спортсмена (ИСП) имеет неодинаковый уровень в различных соревновательных ситуациях, что, собственно, и предопределяет возможность повысить спортивные результаты за счет правильных тактических решений</w:t>
      </w:r>
      <w:r>
        <w:rPr>
          <w:rFonts w:ascii="Times New Roman" w:hAnsi="Times New Roman" w:cs="Times New Roman"/>
          <w:sz w:val="28"/>
          <w:szCs w:val="28"/>
        </w:rPr>
        <w:t xml:space="preserve"> и удачных комбинации</w:t>
      </w:r>
      <w:r w:rsidRPr="0059744D">
        <w:rPr>
          <w:rFonts w:ascii="Times New Roman" w:hAnsi="Times New Roman" w:cs="Times New Roman"/>
          <w:sz w:val="28"/>
          <w:szCs w:val="28"/>
        </w:rPr>
        <w:t>.</w:t>
      </w:r>
    </w:p>
    <w:p w:rsidR="0059744D" w:rsidRDefault="0059744D" w:rsidP="0059744D">
      <w:pPr>
        <w:spacing w:after="0" w:line="360" w:lineRule="auto"/>
        <w:ind w:firstLine="709"/>
        <w:jc w:val="both"/>
        <w:rPr>
          <w:rFonts w:ascii="Times New Roman" w:hAnsi="Times New Roman" w:cs="Times New Roman"/>
          <w:sz w:val="28"/>
          <w:szCs w:val="28"/>
        </w:rPr>
      </w:pPr>
      <w:r w:rsidRPr="0059744D">
        <w:rPr>
          <w:rFonts w:ascii="Times New Roman" w:hAnsi="Times New Roman" w:cs="Times New Roman"/>
          <w:sz w:val="28"/>
          <w:szCs w:val="28"/>
        </w:rPr>
        <w:t xml:space="preserve">С целью получения достаточно устойчивых </w:t>
      </w:r>
      <w:r>
        <w:rPr>
          <w:rFonts w:ascii="Times New Roman" w:hAnsi="Times New Roman" w:cs="Times New Roman"/>
          <w:sz w:val="28"/>
          <w:szCs w:val="28"/>
        </w:rPr>
        <w:t xml:space="preserve">результатов эксперимента </w:t>
      </w:r>
      <w:r w:rsidRPr="0059744D">
        <w:rPr>
          <w:rFonts w:ascii="Times New Roman" w:hAnsi="Times New Roman" w:cs="Times New Roman"/>
          <w:sz w:val="28"/>
          <w:szCs w:val="28"/>
        </w:rPr>
        <w:t xml:space="preserve">было </w:t>
      </w:r>
      <w:r>
        <w:rPr>
          <w:rFonts w:ascii="Times New Roman" w:hAnsi="Times New Roman" w:cs="Times New Roman"/>
          <w:sz w:val="28"/>
          <w:szCs w:val="28"/>
        </w:rPr>
        <w:t xml:space="preserve">решено провести наблюдение в течение несколько </w:t>
      </w:r>
      <w:r w:rsidRPr="0059744D">
        <w:rPr>
          <w:rFonts w:ascii="Times New Roman" w:hAnsi="Times New Roman" w:cs="Times New Roman"/>
          <w:sz w:val="28"/>
          <w:szCs w:val="28"/>
        </w:rPr>
        <w:t>матч</w:t>
      </w:r>
      <w:r>
        <w:rPr>
          <w:rFonts w:ascii="Times New Roman" w:hAnsi="Times New Roman" w:cs="Times New Roman"/>
          <w:sz w:val="28"/>
          <w:szCs w:val="28"/>
        </w:rPr>
        <w:t>ей</w:t>
      </w:r>
      <w:r w:rsidRPr="0059744D">
        <w:rPr>
          <w:rFonts w:ascii="Times New Roman" w:hAnsi="Times New Roman" w:cs="Times New Roman"/>
          <w:sz w:val="28"/>
          <w:szCs w:val="28"/>
        </w:rPr>
        <w:t xml:space="preserve"> </w:t>
      </w:r>
      <w:r>
        <w:rPr>
          <w:rFonts w:ascii="Times New Roman" w:hAnsi="Times New Roman" w:cs="Times New Roman"/>
          <w:sz w:val="28"/>
          <w:szCs w:val="28"/>
        </w:rPr>
        <w:t>за каждым представителям</w:t>
      </w:r>
      <w:r w:rsidRPr="0059744D">
        <w:rPr>
          <w:rFonts w:ascii="Times New Roman" w:hAnsi="Times New Roman" w:cs="Times New Roman"/>
          <w:sz w:val="28"/>
          <w:szCs w:val="28"/>
        </w:rPr>
        <w:t xml:space="preserve"> эксперимента. Общий объем экспериментального материала составил </w:t>
      </w:r>
      <w:r>
        <w:rPr>
          <w:rFonts w:ascii="Times New Roman" w:hAnsi="Times New Roman" w:cs="Times New Roman"/>
          <w:sz w:val="28"/>
          <w:szCs w:val="28"/>
        </w:rPr>
        <w:t>7</w:t>
      </w:r>
      <w:r w:rsidRPr="0059744D">
        <w:rPr>
          <w:rFonts w:ascii="Times New Roman" w:hAnsi="Times New Roman" w:cs="Times New Roman"/>
          <w:sz w:val="28"/>
          <w:szCs w:val="28"/>
        </w:rPr>
        <w:t xml:space="preserve"> матчей, </w:t>
      </w:r>
      <w:r w:rsidR="00A42D06">
        <w:rPr>
          <w:rFonts w:ascii="Times New Roman" w:hAnsi="Times New Roman" w:cs="Times New Roman"/>
          <w:sz w:val="28"/>
          <w:szCs w:val="28"/>
        </w:rPr>
        <w:t>104 комбинации</w:t>
      </w:r>
      <w:r w:rsidRPr="0059744D">
        <w:rPr>
          <w:rFonts w:ascii="Times New Roman" w:hAnsi="Times New Roman" w:cs="Times New Roman"/>
          <w:sz w:val="28"/>
          <w:szCs w:val="28"/>
        </w:rPr>
        <w:t xml:space="preserve">. </w:t>
      </w:r>
      <w:r w:rsidR="00A42D06">
        <w:rPr>
          <w:rFonts w:ascii="Times New Roman" w:hAnsi="Times New Roman" w:cs="Times New Roman"/>
          <w:sz w:val="28"/>
          <w:szCs w:val="28"/>
        </w:rPr>
        <w:t xml:space="preserve">Эксперимент велся входе розыгрыша Кубка Дэвиса за 2016-17гг и Кубок Кремля 2016 г. </w:t>
      </w:r>
    </w:p>
    <w:p w:rsidR="00A42D06" w:rsidRDefault="00A42D06" w:rsidP="0059744D">
      <w:pPr>
        <w:spacing w:after="0" w:line="360" w:lineRule="auto"/>
        <w:ind w:firstLine="709"/>
        <w:jc w:val="both"/>
        <w:rPr>
          <w:rFonts w:ascii="Times New Roman" w:hAnsi="Times New Roman" w:cs="Times New Roman"/>
          <w:sz w:val="28"/>
          <w:szCs w:val="28"/>
        </w:rPr>
      </w:pPr>
    </w:p>
    <w:p w:rsidR="00A42D06" w:rsidRDefault="00A42D06" w:rsidP="0059744D">
      <w:pPr>
        <w:spacing w:after="0" w:line="360" w:lineRule="auto"/>
        <w:ind w:firstLine="709"/>
        <w:jc w:val="both"/>
        <w:rPr>
          <w:rFonts w:ascii="Times New Roman" w:hAnsi="Times New Roman" w:cs="Times New Roman"/>
          <w:sz w:val="28"/>
          <w:szCs w:val="28"/>
        </w:rPr>
      </w:pPr>
    </w:p>
    <w:p w:rsidR="00A42D06" w:rsidRDefault="00A42D06" w:rsidP="0059744D">
      <w:pPr>
        <w:spacing w:after="0" w:line="360" w:lineRule="auto"/>
        <w:ind w:firstLine="709"/>
        <w:jc w:val="both"/>
        <w:rPr>
          <w:rFonts w:ascii="Times New Roman" w:hAnsi="Times New Roman" w:cs="Times New Roman"/>
          <w:sz w:val="28"/>
          <w:szCs w:val="28"/>
        </w:rPr>
      </w:pPr>
    </w:p>
    <w:p w:rsidR="00A42D06" w:rsidRDefault="00A42D06" w:rsidP="0059744D">
      <w:pPr>
        <w:spacing w:after="0" w:line="360" w:lineRule="auto"/>
        <w:ind w:firstLine="709"/>
        <w:jc w:val="both"/>
        <w:rPr>
          <w:rFonts w:ascii="Times New Roman" w:hAnsi="Times New Roman" w:cs="Times New Roman"/>
          <w:sz w:val="28"/>
          <w:szCs w:val="28"/>
        </w:rPr>
      </w:pPr>
    </w:p>
    <w:p w:rsidR="00A42D06" w:rsidRDefault="00A42D06" w:rsidP="0059744D">
      <w:pPr>
        <w:spacing w:after="0" w:line="360" w:lineRule="auto"/>
        <w:ind w:firstLine="709"/>
        <w:jc w:val="both"/>
        <w:rPr>
          <w:rFonts w:ascii="Times New Roman" w:hAnsi="Times New Roman" w:cs="Times New Roman"/>
          <w:sz w:val="28"/>
          <w:szCs w:val="28"/>
        </w:rPr>
      </w:pPr>
    </w:p>
    <w:p w:rsidR="00A42D06" w:rsidRDefault="00A42D06" w:rsidP="0059744D">
      <w:pPr>
        <w:spacing w:after="0" w:line="360" w:lineRule="auto"/>
        <w:ind w:firstLine="709"/>
        <w:jc w:val="both"/>
        <w:rPr>
          <w:rFonts w:ascii="Times New Roman" w:hAnsi="Times New Roman" w:cs="Times New Roman"/>
          <w:sz w:val="28"/>
          <w:szCs w:val="28"/>
        </w:rPr>
      </w:pPr>
    </w:p>
    <w:p w:rsidR="00A42D06" w:rsidRDefault="00A42D06" w:rsidP="0059744D">
      <w:pPr>
        <w:spacing w:after="0" w:line="360" w:lineRule="auto"/>
        <w:ind w:firstLine="709"/>
        <w:jc w:val="both"/>
        <w:rPr>
          <w:rFonts w:ascii="Times New Roman" w:hAnsi="Times New Roman" w:cs="Times New Roman"/>
          <w:sz w:val="28"/>
          <w:szCs w:val="28"/>
        </w:rPr>
      </w:pPr>
    </w:p>
    <w:p w:rsidR="00A42D06" w:rsidRDefault="00A42D06" w:rsidP="0059744D">
      <w:pPr>
        <w:spacing w:after="0" w:line="360" w:lineRule="auto"/>
        <w:ind w:firstLine="709"/>
        <w:jc w:val="both"/>
        <w:rPr>
          <w:rFonts w:ascii="Times New Roman" w:hAnsi="Times New Roman" w:cs="Times New Roman"/>
          <w:sz w:val="28"/>
          <w:szCs w:val="28"/>
        </w:rPr>
      </w:pPr>
    </w:p>
    <w:p w:rsidR="002F4FC3" w:rsidRDefault="002F4FC3" w:rsidP="00AE7D72">
      <w:pPr>
        <w:spacing w:after="0" w:line="360" w:lineRule="auto"/>
        <w:jc w:val="both"/>
        <w:rPr>
          <w:rFonts w:ascii="Times New Roman" w:hAnsi="Times New Roman" w:cs="Times New Roman"/>
          <w:sz w:val="28"/>
          <w:szCs w:val="28"/>
        </w:rPr>
      </w:pPr>
    </w:p>
    <w:p w:rsidR="00AE7D72" w:rsidRDefault="00AE7D72" w:rsidP="00AE7D72">
      <w:pPr>
        <w:spacing w:after="0" w:line="360" w:lineRule="auto"/>
        <w:jc w:val="both"/>
        <w:rPr>
          <w:rFonts w:ascii="Times New Roman" w:hAnsi="Times New Roman" w:cs="Times New Roman"/>
          <w:sz w:val="28"/>
          <w:szCs w:val="28"/>
        </w:rPr>
      </w:pPr>
    </w:p>
    <w:p w:rsidR="00AE7D72" w:rsidRDefault="00AE7D72" w:rsidP="00AE7D72">
      <w:pPr>
        <w:spacing w:after="0" w:line="360" w:lineRule="auto"/>
        <w:jc w:val="both"/>
        <w:rPr>
          <w:rFonts w:ascii="Times New Roman" w:hAnsi="Times New Roman" w:cs="Times New Roman"/>
          <w:sz w:val="28"/>
          <w:szCs w:val="28"/>
        </w:rPr>
      </w:pPr>
    </w:p>
    <w:p w:rsidR="00AE7D72" w:rsidRDefault="00AE7D72" w:rsidP="00AE7D72">
      <w:pPr>
        <w:spacing w:after="0" w:line="360" w:lineRule="auto"/>
        <w:jc w:val="both"/>
        <w:rPr>
          <w:rFonts w:ascii="Times New Roman" w:hAnsi="Times New Roman" w:cs="Times New Roman"/>
          <w:sz w:val="28"/>
          <w:szCs w:val="28"/>
        </w:rPr>
      </w:pPr>
    </w:p>
    <w:p w:rsidR="00AE7D72" w:rsidRDefault="00AE7D72" w:rsidP="00AE7D72">
      <w:pPr>
        <w:spacing w:after="0" w:line="360" w:lineRule="auto"/>
        <w:jc w:val="both"/>
        <w:rPr>
          <w:rFonts w:ascii="Times New Roman" w:hAnsi="Times New Roman" w:cs="Times New Roman"/>
          <w:sz w:val="28"/>
          <w:szCs w:val="28"/>
        </w:rPr>
      </w:pPr>
    </w:p>
    <w:p w:rsidR="0019406E" w:rsidRPr="00AE7D72" w:rsidRDefault="00AE7D72" w:rsidP="00AE7D7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A42D06" w:rsidRPr="00AE7D72">
        <w:rPr>
          <w:rFonts w:ascii="Times New Roman" w:hAnsi="Times New Roman" w:cs="Times New Roman"/>
          <w:b/>
          <w:sz w:val="28"/>
          <w:szCs w:val="28"/>
        </w:rPr>
        <w:t>Проведение эксперимента</w:t>
      </w:r>
    </w:p>
    <w:p w:rsidR="0019406E" w:rsidRDefault="0019406E" w:rsidP="00AE7D72">
      <w:pPr>
        <w:pStyle w:val="a3"/>
        <w:numPr>
          <w:ilvl w:val="1"/>
          <w:numId w:val="4"/>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Эксперимент</w:t>
      </w:r>
    </w:p>
    <w:p w:rsidR="0019406E" w:rsidRPr="0019406E" w:rsidRDefault="0019406E" w:rsidP="0019406E">
      <w:pPr>
        <w:pStyle w:val="a3"/>
        <w:spacing w:after="0" w:line="360" w:lineRule="auto"/>
        <w:ind w:left="1440"/>
        <w:rPr>
          <w:rFonts w:ascii="Times New Roman" w:hAnsi="Times New Roman" w:cs="Times New Roman"/>
          <w:b/>
          <w:sz w:val="28"/>
          <w:szCs w:val="28"/>
        </w:rPr>
      </w:pPr>
    </w:p>
    <w:p w:rsidR="0019406E" w:rsidRPr="0019406E" w:rsidRDefault="0019406E" w:rsidP="0019406E">
      <w:pPr>
        <w:pStyle w:val="a3"/>
        <w:spacing w:after="0" w:line="360" w:lineRule="auto"/>
        <w:ind w:left="0" w:firstLine="709"/>
        <w:jc w:val="both"/>
        <w:rPr>
          <w:rFonts w:ascii="Times New Roman" w:hAnsi="Times New Roman" w:cs="Times New Roman"/>
          <w:sz w:val="28"/>
          <w:szCs w:val="28"/>
        </w:rPr>
      </w:pPr>
      <w:r w:rsidRPr="0019406E">
        <w:rPr>
          <w:rFonts w:ascii="Times New Roman" w:hAnsi="Times New Roman" w:cs="Times New Roman"/>
          <w:sz w:val="28"/>
          <w:szCs w:val="28"/>
        </w:rPr>
        <w:t>Первый эксперимент был проведен 04.03.2016 г.  Место проведения эксперимента г. Казань 1/8 розыгрыша Кубка Дэвис. Теннисисты Т.Габашвили (</w:t>
      </w:r>
      <w:r w:rsidR="00D066B2">
        <w:rPr>
          <w:rFonts w:ascii="Times New Roman" w:hAnsi="Times New Roman" w:cs="Times New Roman"/>
          <w:sz w:val="28"/>
          <w:szCs w:val="28"/>
        </w:rPr>
        <w:t>Россия</w:t>
      </w:r>
      <w:r w:rsidRPr="0019406E">
        <w:rPr>
          <w:rFonts w:ascii="Times New Roman" w:hAnsi="Times New Roman" w:cs="Times New Roman"/>
          <w:sz w:val="28"/>
          <w:szCs w:val="28"/>
        </w:rPr>
        <w:t xml:space="preserve">) и Д.Виндаль (Швеция). </w:t>
      </w:r>
    </w:p>
    <w:p w:rsidR="0019406E" w:rsidRPr="0019406E" w:rsidRDefault="0019406E" w:rsidP="0019406E">
      <w:pPr>
        <w:pStyle w:val="a3"/>
        <w:spacing w:after="0" w:line="360" w:lineRule="auto"/>
        <w:ind w:left="360"/>
        <w:rPr>
          <w:rFonts w:ascii="Times New Roman" w:hAnsi="Times New Roman" w:cs="Times New Roman"/>
          <w:sz w:val="28"/>
          <w:szCs w:val="28"/>
        </w:rPr>
      </w:pPr>
    </w:p>
    <w:tbl>
      <w:tblPr>
        <w:tblStyle w:val="ab"/>
        <w:tblW w:w="0" w:type="auto"/>
        <w:tblLook w:val="04A0"/>
      </w:tblPr>
      <w:tblGrid>
        <w:gridCol w:w="2058"/>
        <w:gridCol w:w="1492"/>
        <w:gridCol w:w="1693"/>
        <w:gridCol w:w="4328"/>
      </w:tblGrid>
      <w:tr w:rsidR="0019406E" w:rsidRPr="00CB0AF2" w:rsidTr="007F1AD4">
        <w:trPr>
          <w:trHeight w:val="255"/>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xml:space="preserve">Габашвили - </w:t>
            </w:r>
            <w:r>
              <w:rPr>
                <w:rFonts w:ascii="Times New Roman" w:hAnsi="Times New Roman" w:cs="Times New Roman"/>
                <w:sz w:val="28"/>
                <w:szCs w:val="28"/>
              </w:rPr>
              <w:t>Виндаль</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04/03/2016</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Комбинации на подаче игрока</w:t>
            </w:r>
          </w:p>
        </w:tc>
      </w:tr>
      <w:tr w:rsidR="0019406E" w:rsidRPr="00CB0AF2" w:rsidTr="007F1AD4">
        <w:trPr>
          <w:trHeight w:val="510"/>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D066B2">
            <w:pPr>
              <w:rPr>
                <w:rFonts w:ascii="Times New Roman" w:hAnsi="Times New Roman" w:cs="Times New Roman"/>
                <w:sz w:val="28"/>
                <w:szCs w:val="28"/>
              </w:rPr>
            </w:pPr>
            <w:r w:rsidRPr="00CB0AF2">
              <w:rPr>
                <w:rFonts w:ascii="Times New Roman" w:hAnsi="Times New Roman" w:cs="Times New Roman"/>
                <w:sz w:val="28"/>
                <w:szCs w:val="28"/>
              </w:rPr>
              <w:t>1 - Подача - эйс( кол комб.=4, время общее (сек) =0, всего кол.ударов в комб =4)</w:t>
            </w:r>
          </w:p>
        </w:tc>
      </w:tr>
      <w:tr w:rsidR="0019406E" w:rsidRPr="00CB0AF2" w:rsidTr="007F1AD4">
        <w:trPr>
          <w:trHeight w:val="510"/>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D066B2">
            <w:pPr>
              <w:rPr>
                <w:rFonts w:ascii="Times New Roman" w:hAnsi="Times New Roman" w:cs="Times New Roman"/>
                <w:sz w:val="28"/>
                <w:szCs w:val="28"/>
              </w:rPr>
            </w:pPr>
            <w:r w:rsidRPr="00CB0AF2">
              <w:rPr>
                <w:rFonts w:ascii="Times New Roman" w:hAnsi="Times New Roman" w:cs="Times New Roman"/>
                <w:sz w:val="28"/>
                <w:szCs w:val="28"/>
              </w:rPr>
              <w:t>2 - Двойная ошибка( кол комб.=4, время общее (сек) =0, всего кол.ударов в комб =4)</w:t>
            </w:r>
          </w:p>
        </w:tc>
      </w:tr>
      <w:tr w:rsidR="0019406E" w:rsidRPr="00CB0AF2" w:rsidTr="007F1AD4">
        <w:trPr>
          <w:trHeight w:val="765"/>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D066B2">
            <w:pPr>
              <w:rPr>
                <w:rFonts w:ascii="Times New Roman" w:hAnsi="Times New Roman" w:cs="Times New Roman"/>
                <w:sz w:val="28"/>
                <w:szCs w:val="28"/>
              </w:rPr>
            </w:pPr>
            <w:r w:rsidRPr="00CB0AF2">
              <w:rPr>
                <w:rFonts w:ascii="Times New Roman" w:hAnsi="Times New Roman" w:cs="Times New Roman"/>
                <w:sz w:val="28"/>
                <w:szCs w:val="28"/>
              </w:rPr>
              <w:t>3 - Прием на вылет или вынужденная ошибка подающего( кол комб.=0, время общее (сек) =, всего кол.ударов в комб =)</w:t>
            </w:r>
          </w:p>
        </w:tc>
      </w:tr>
      <w:tr w:rsidR="0019406E" w:rsidRPr="00CB0AF2" w:rsidTr="007F1AD4">
        <w:trPr>
          <w:trHeight w:val="765"/>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D066B2">
            <w:pPr>
              <w:rPr>
                <w:rFonts w:ascii="Times New Roman" w:hAnsi="Times New Roman" w:cs="Times New Roman"/>
                <w:sz w:val="28"/>
                <w:szCs w:val="28"/>
              </w:rPr>
            </w:pPr>
            <w:r w:rsidRPr="00CB0AF2">
              <w:rPr>
                <w:rFonts w:ascii="Times New Roman" w:hAnsi="Times New Roman" w:cs="Times New Roman"/>
                <w:sz w:val="28"/>
                <w:szCs w:val="28"/>
              </w:rPr>
              <w:t>4 - Подача и розыгрыш на задней линии( кол комб.=61, время общее (сек) =218, всего кол.ударов в комб =243)</w:t>
            </w:r>
          </w:p>
        </w:tc>
      </w:tr>
      <w:tr w:rsidR="0019406E" w:rsidRPr="00CB0AF2" w:rsidTr="007F1AD4">
        <w:trPr>
          <w:trHeight w:val="765"/>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D066B2">
            <w:pPr>
              <w:rPr>
                <w:rFonts w:ascii="Times New Roman" w:hAnsi="Times New Roman" w:cs="Times New Roman"/>
                <w:sz w:val="28"/>
                <w:szCs w:val="28"/>
              </w:rPr>
            </w:pPr>
            <w:r w:rsidRPr="00CB0AF2">
              <w:rPr>
                <w:rFonts w:ascii="Times New Roman" w:hAnsi="Times New Roman" w:cs="Times New Roman"/>
                <w:sz w:val="28"/>
                <w:szCs w:val="28"/>
              </w:rPr>
              <w:t>5 - Подача с последующим выходом к сетке и завершением розыгрыша у сетки( кол комб.=1, время общее (сек) =2, всего кол.ударов в комб =3)</w:t>
            </w:r>
          </w:p>
        </w:tc>
      </w:tr>
      <w:tr w:rsidR="0019406E" w:rsidRPr="00CB0AF2" w:rsidTr="007F1AD4">
        <w:trPr>
          <w:trHeight w:val="765"/>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D066B2">
            <w:pPr>
              <w:rPr>
                <w:rFonts w:ascii="Times New Roman" w:hAnsi="Times New Roman" w:cs="Times New Roman"/>
                <w:sz w:val="28"/>
                <w:szCs w:val="28"/>
              </w:rPr>
            </w:pPr>
            <w:r w:rsidRPr="00CB0AF2">
              <w:rPr>
                <w:rFonts w:ascii="Times New Roman" w:hAnsi="Times New Roman" w:cs="Times New Roman"/>
                <w:sz w:val="28"/>
                <w:szCs w:val="28"/>
              </w:rPr>
              <w:t>6 - Подача с последующим выходом к сетке и возвратом на заднюю линию( кол комб.=0, время общее (сек) =, всего кол.ударов в комб =)</w:t>
            </w:r>
          </w:p>
        </w:tc>
      </w:tr>
      <w:tr w:rsidR="0019406E" w:rsidRPr="00CB0AF2" w:rsidTr="007F1AD4">
        <w:trPr>
          <w:trHeight w:val="765"/>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D066B2">
            <w:pPr>
              <w:rPr>
                <w:rFonts w:ascii="Times New Roman" w:hAnsi="Times New Roman" w:cs="Times New Roman"/>
                <w:sz w:val="28"/>
                <w:szCs w:val="28"/>
              </w:rPr>
            </w:pPr>
            <w:r w:rsidRPr="00CB0AF2">
              <w:rPr>
                <w:rFonts w:ascii="Times New Roman" w:hAnsi="Times New Roman" w:cs="Times New Roman"/>
                <w:sz w:val="28"/>
                <w:szCs w:val="28"/>
              </w:rPr>
              <w:t>7 - Подача с розыгрышем на задней линии с последующим выходом к сетке( кол комб.=9, время общее (сек) =54, всего кол.ударов в комб =54)</w:t>
            </w:r>
          </w:p>
        </w:tc>
      </w:tr>
      <w:tr w:rsidR="0019406E" w:rsidRPr="00CB0AF2" w:rsidTr="007F1AD4">
        <w:trPr>
          <w:trHeight w:val="1020"/>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lastRenderedPageBreak/>
              <w:t> </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D066B2">
            <w:pPr>
              <w:rPr>
                <w:rFonts w:ascii="Times New Roman" w:hAnsi="Times New Roman" w:cs="Times New Roman"/>
                <w:sz w:val="28"/>
                <w:szCs w:val="28"/>
              </w:rPr>
            </w:pPr>
            <w:r w:rsidRPr="00CB0AF2">
              <w:rPr>
                <w:rFonts w:ascii="Times New Roman" w:hAnsi="Times New Roman" w:cs="Times New Roman"/>
                <w:sz w:val="28"/>
                <w:szCs w:val="28"/>
              </w:rPr>
              <w:t>8 - Подача с розыгрышем на задней линии с последующим выходом к сетке и возвратом на заднюю линию( кол комб.=0, время общее (сек) =, всего кол.ударов в комб =)</w:t>
            </w:r>
          </w:p>
        </w:tc>
      </w:tr>
      <w:tr w:rsidR="0019406E" w:rsidRPr="00CB0AF2" w:rsidTr="007F1AD4">
        <w:trPr>
          <w:trHeight w:val="765"/>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D066B2">
            <w:pPr>
              <w:rPr>
                <w:rFonts w:ascii="Times New Roman" w:hAnsi="Times New Roman" w:cs="Times New Roman"/>
                <w:sz w:val="28"/>
                <w:szCs w:val="28"/>
              </w:rPr>
            </w:pPr>
            <w:r w:rsidRPr="00CB0AF2">
              <w:rPr>
                <w:rFonts w:ascii="Times New Roman" w:hAnsi="Times New Roman" w:cs="Times New Roman"/>
                <w:sz w:val="28"/>
                <w:szCs w:val="28"/>
              </w:rPr>
              <w:t>9 - Подача и обводка соперника, вышедшего к сетке после приема( кол комб.=0, время общее (сек) =, всего кол.ударов в комб =)</w:t>
            </w:r>
          </w:p>
        </w:tc>
      </w:tr>
      <w:tr w:rsidR="0019406E" w:rsidRPr="00CB0AF2" w:rsidTr="007F1AD4">
        <w:trPr>
          <w:trHeight w:val="765"/>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D066B2">
            <w:pPr>
              <w:rPr>
                <w:rFonts w:ascii="Times New Roman" w:hAnsi="Times New Roman" w:cs="Times New Roman"/>
                <w:sz w:val="28"/>
                <w:szCs w:val="28"/>
              </w:rPr>
            </w:pPr>
            <w:r w:rsidRPr="00CB0AF2">
              <w:rPr>
                <w:rFonts w:ascii="Times New Roman" w:hAnsi="Times New Roman" w:cs="Times New Roman"/>
                <w:sz w:val="28"/>
                <w:szCs w:val="28"/>
              </w:rPr>
              <w:t>10 - Подача, розыгрыш на задней линии и обводка соперника, вышедшего к сетке( кол комб.=0, время общее (сек) =, всего кол.ударов в комб =)</w:t>
            </w:r>
          </w:p>
        </w:tc>
      </w:tr>
      <w:tr w:rsidR="0019406E" w:rsidRPr="00CB0AF2" w:rsidTr="007F1AD4">
        <w:trPr>
          <w:trHeight w:val="510"/>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D066B2">
            <w:pPr>
              <w:rPr>
                <w:rFonts w:ascii="Times New Roman" w:hAnsi="Times New Roman" w:cs="Times New Roman"/>
                <w:sz w:val="28"/>
                <w:szCs w:val="28"/>
              </w:rPr>
            </w:pPr>
            <w:r w:rsidRPr="00CB0AF2">
              <w:rPr>
                <w:rFonts w:ascii="Times New Roman" w:hAnsi="Times New Roman" w:cs="Times New Roman"/>
                <w:sz w:val="28"/>
                <w:szCs w:val="28"/>
              </w:rPr>
              <w:t>11 - Подача, розыгрыш оба с лета( кол комб.=0, время общее (сек) =, всего кол.ударов в комб =)</w:t>
            </w:r>
          </w:p>
        </w:tc>
      </w:tr>
      <w:tr w:rsidR="0019406E" w:rsidRPr="00CB0AF2" w:rsidTr="007F1AD4">
        <w:trPr>
          <w:trHeight w:val="765"/>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D066B2">
            <w:pPr>
              <w:rPr>
                <w:rFonts w:ascii="Times New Roman" w:hAnsi="Times New Roman" w:cs="Times New Roman"/>
                <w:sz w:val="28"/>
                <w:szCs w:val="28"/>
              </w:rPr>
            </w:pPr>
            <w:r w:rsidRPr="00CB0AF2">
              <w:rPr>
                <w:rFonts w:ascii="Times New Roman" w:hAnsi="Times New Roman" w:cs="Times New Roman"/>
                <w:sz w:val="28"/>
                <w:szCs w:val="28"/>
              </w:rPr>
              <w:t>12 - Подача с розыгрышем - и в любом выходе к сетке выделять активный( кол комб.=0, время общее (сек) =, всего кол.ударов в комб =)</w:t>
            </w:r>
          </w:p>
        </w:tc>
      </w:tr>
      <w:tr w:rsidR="0019406E" w:rsidRPr="00CB0AF2" w:rsidTr="007F1AD4">
        <w:trPr>
          <w:trHeight w:val="765"/>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D066B2">
            <w:pPr>
              <w:rPr>
                <w:rFonts w:ascii="Times New Roman" w:hAnsi="Times New Roman" w:cs="Times New Roman"/>
                <w:sz w:val="28"/>
                <w:szCs w:val="28"/>
              </w:rPr>
            </w:pPr>
            <w:r w:rsidRPr="00CB0AF2">
              <w:rPr>
                <w:rFonts w:ascii="Times New Roman" w:hAnsi="Times New Roman" w:cs="Times New Roman"/>
                <w:sz w:val="28"/>
                <w:szCs w:val="28"/>
              </w:rPr>
              <w:t>13 - Подача с розыгрышем - и в любом выходе к сетке выделять вынужденный( кол комб.=3, время общее (сек) =21, всего кол.ударов в комб =20)</w:t>
            </w:r>
          </w:p>
        </w:tc>
      </w:tr>
      <w:tr w:rsidR="0019406E" w:rsidRPr="00CB0AF2" w:rsidTr="007F1AD4">
        <w:trPr>
          <w:trHeight w:val="255"/>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D066B2">
            <w:pPr>
              <w:rPr>
                <w:rFonts w:ascii="Times New Roman" w:hAnsi="Times New Roman" w:cs="Times New Roman"/>
                <w:sz w:val="28"/>
                <w:szCs w:val="28"/>
              </w:rPr>
            </w:pPr>
            <w:r w:rsidRPr="00CB0AF2">
              <w:rPr>
                <w:rFonts w:ascii="Times New Roman" w:hAnsi="Times New Roman" w:cs="Times New Roman"/>
                <w:sz w:val="28"/>
                <w:szCs w:val="28"/>
              </w:rPr>
              <w:t>Комбинации на приеме игрока</w:t>
            </w:r>
          </w:p>
        </w:tc>
      </w:tr>
      <w:tr w:rsidR="0019406E" w:rsidRPr="00CB0AF2" w:rsidTr="007F1AD4">
        <w:trPr>
          <w:trHeight w:val="765"/>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D066B2">
            <w:pPr>
              <w:rPr>
                <w:rFonts w:ascii="Times New Roman" w:hAnsi="Times New Roman" w:cs="Times New Roman"/>
                <w:sz w:val="28"/>
                <w:szCs w:val="28"/>
              </w:rPr>
            </w:pPr>
            <w:r w:rsidRPr="00CB0AF2">
              <w:rPr>
                <w:rFonts w:ascii="Times New Roman" w:hAnsi="Times New Roman" w:cs="Times New Roman"/>
                <w:sz w:val="28"/>
                <w:szCs w:val="28"/>
              </w:rPr>
              <w:t>1 - Эйс соперника или вынужденная ошибка( кол комб.=13, время общее (сек) =10, всего кол.ударов в комб =24)</w:t>
            </w:r>
          </w:p>
        </w:tc>
      </w:tr>
      <w:tr w:rsidR="0019406E" w:rsidRPr="00CB0AF2" w:rsidTr="007F1AD4">
        <w:trPr>
          <w:trHeight w:val="510"/>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D066B2">
            <w:pPr>
              <w:rPr>
                <w:rFonts w:ascii="Times New Roman" w:hAnsi="Times New Roman" w:cs="Times New Roman"/>
                <w:sz w:val="28"/>
                <w:szCs w:val="28"/>
              </w:rPr>
            </w:pPr>
            <w:r w:rsidRPr="00CB0AF2">
              <w:rPr>
                <w:rFonts w:ascii="Times New Roman" w:hAnsi="Times New Roman" w:cs="Times New Roman"/>
                <w:sz w:val="28"/>
                <w:szCs w:val="28"/>
              </w:rPr>
              <w:t>2 - Двойная ошибка соперника( кол комб.=1, время общее (сек) =0, всего кол.ударов в комб =1)</w:t>
            </w:r>
          </w:p>
        </w:tc>
      </w:tr>
      <w:tr w:rsidR="0019406E" w:rsidRPr="00CB0AF2" w:rsidTr="007F1AD4">
        <w:trPr>
          <w:trHeight w:val="765"/>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D066B2">
            <w:pPr>
              <w:rPr>
                <w:rFonts w:ascii="Times New Roman" w:hAnsi="Times New Roman" w:cs="Times New Roman"/>
                <w:sz w:val="28"/>
                <w:szCs w:val="28"/>
              </w:rPr>
            </w:pPr>
            <w:r w:rsidRPr="00CB0AF2">
              <w:rPr>
                <w:rFonts w:ascii="Times New Roman" w:hAnsi="Times New Roman" w:cs="Times New Roman"/>
                <w:sz w:val="28"/>
                <w:szCs w:val="28"/>
              </w:rPr>
              <w:t>3 - Прием игроком на вылет или вынужденная ошибка подающего( кол комб.=1, время общее (сек) =1, всего кол.ударов в комб =2)</w:t>
            </w:r>
          </w:p>
        </w:tc>
      </w:tr>
      <w:tr w:rsidR="0019406E" w:rsidRPr="00CB0AF2" w:rsidTr="007F1AD4">
        <w:trPr>
          <w:trHeight w:val="765"/>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D066B2">
            <w:pPr>
              <w:rPr>
                <w:rFonts w:ascii="Times New Roman" w:hAnsi="Times New Roman" w:cs="Times New Roman"/>
                <w:sz w:val="28"/>
                <w:szCs w:val="28"/>
              </w:rPr>
            </w:pPr>
            <w:r w:rsidRPr="00CB0AF2">
              <w:rPr>
                <w:rFonts w:ascii="Times New Roman" w:hAnsi="Times New Roman" w:cs="Times New Roman"/>
                <w:sz w:val="28"/>
                <w:szCs w:val="28"/>
              </w:rPr>
              <w:t xml:space="preserve">4 - Прием и розыгрыш на задней линии( кол комб.=54, время общее (сек) =351, всего </w:t>
            </w:r>
            <w:r w:rsidRPr="00CB0AF2">
              <w:rPr>
                <w:rFonts w:ascii="Times New Roman" w:hAnsi="Times New Roman" w:cs="Times New Roman"/>
                <w:sz w:val="28"/>
                <w:szCs w:val="28"/>
              </w:rPr>
              <w:lastRenderedPageBreak/>
              <w:t>кол.ударов в комб =340)</w:t>
            </w:r>
          </w:p>
        </w:tc>
      </w:tr>
      <w:tr w:rsidR="0019406E" w:rsidRPr="00CB0AF2" w:rsidTr="007F1AD4">
        <w:trPr>
          <w:trHeight w:val="765"/>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lastRenderedPageBreak/>
              <w:t> </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D066B2">
            <w:pPr>
              <w:rPr>
                <w:rFonts w:ascii="Times New Roman" w:hAnsi="Times New Roman" w:cs="Times New Roman"/>
                <w:sz w:val="28"/>
                <w:szCs w:val="28"/>
              </w:rPr>
            </w:pPr>
            <w:r w:rsidRPr="00CB0AF2">
              <w:rPr>
                <w:rFonts w:ascii="Times New Roman" w:hAnsi="Times New Roman" w:cs="Times New Roman"/>
                <w:sz w:val="28"/>
                <w:szCs w:val="28"/>
              </w:rPr>
              <w:t>5 - Прием с последующим выходом к сетке и завершением розыгрыша у сетки( кол комб.=0, время общее (сек) =, всего кол.ударов в комб =)</w:t>
            </w:r>
          </w:p>
        </w:tc>
      </w:tr>
      <w:tr w:rsidR="0019406E" w:rsidRPr="00CB0AF2" w:rsidTr="007F1AD4">
        <w:trPr>
          <w:trHeight w:val="765"/>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D066B2">
            <w:pPr>
              <w:rPr>
                <w:rFonts w:ascii="Times New Roman" w:hAnsi="Times New Roman" w:cs="Times New Roman"/>
                <w:sz w:val="28"/>
                <w:szCs w:val="28"/>
              </w:rPr>
            </w:pPr>
            <w:r w:rsidRPr="00CB0AF2">
              <w:rPr>
                <w:rFonts w:ascii="Times New Roman" w:hAnsi="Times New Roman" w:cs="Times New Roman"/>
                <w:sz w:val="28"/>
                <w:szCs w:val="28"/>
              </w:rPr>
              <w:t>6 - Прием с последующим выходом к сетке и возвратом на заднюю линию( кол комб.=0, время общее (сек) =, всего кол.ударов в комб =)</w:t>
            </w:r>
          </w:p>
        </w:tc>
      </w:tr>
      <w:tr w:rsidR="0019406E" w:rsidRPr="00CB0AF2" w:rsidTr="007F1AD4">
        <w:trPr>
          <w:trHeight w:val="765"/>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D066B2">
            <w:pPr>
              <w:rPr>
                <w:rFonts w:ascii="Times New Roman" w:hAnsi="Times New Roman" w:cs="Times New Roman"/>
                <w:sz w:val="28"/>
                <w:szCs w:val="28"/>
              </w:rPr>
            </w:pPr>
            <w:r w:rsidRPr="00CB0AF2">
              <w:rPr>
                <w:rFonts w:ascii="Times New Roman" w:hAnsi="Times New Roman" w:cs="Times New Roman"/>
                <w:sz w:val="28"/>
                <w:szCs w:val="28"/>
              </w:rPr>
              <w:t>7 - Прием с розыгрышем на задней линии с последующим выходом к сетке( кол комб.=7, время общее (сек) =45, всего кол.ударов в комб =44)</w:t>
            </w:r>
          </w:p>
        </w:tc>
      </w:tr>
      <w:tr w:rsidR="0019406E" w:rsidRPr="00CB0AF2" w:rsidTr="007F1AD4">
        <w:trPr>
          <w:trHeight w:val="1020"/>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D066B2">
            <w:pPr>
              <w:rPr>
                <w:rFonts w:ascii="Times New Roman" w:hAnsi="Times New Roman" w:cs="Times New Roman"/>
                <w:sz w:val="28"/>
                <w:szCs w:val="28"/>
              </w:rPr>
            </w:pPr>
            <w:r w:rsidRPr="00CB0AF2">
              <w:rPr>
                <w:rFonts w:ascii="Times New Roman" w:hAnsi="Times New Roman" w:cs="Times New Roman"/>
                <w:sz w:val="28"/>
                <w:szCs w:val="28"/>
              </w:rPr>
              <w:t>8 - Прием с розыгрышем на задней линии с последующим выходом к сетке и возвратом на заднюю линию( кол комб.=1, время общее (сек) =7, всего кол.ударов в комб =5)</w:t>
            </w:r>
          </w:p>
        </w:tc>
      </w:tr>
      <w:tr w:rsidR="0019406E" w:rsidRPr="00CB0AF2" w:rsidTr="007F1AD4">
        <w:trPr>
          <w:trHeight w:val="765"/>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D066B2">
            <w:pPr>
              <w:rPr>
                <w:rFonts w:ascii="Times New Roman" w:hAnsi="Times New Roman" w:cs="Times New Roman"/>
                <w:sz w:val="28"/>
                <w:szCs w:val="28"/>
              </w:rPr>
            </w:pPr>
            <w:r w:rsidRPr="00CB0AF2">
              <w:rPr>
                <w:rFonts w:ascii="Times New Roman" w:hAnsi="Times New Roman" w:cs="Times New Roman"/>
                <w:sz w:val="28"/>
                <w:szCs w:val="28"/>
              </w:rPr>
              <w:t>9 - Прием и обводка соперника, вышедшего к сетке после подачи( кол комб.=0, время общее (сек) =, всего кол.ударов в комб =)</w:t>
            </w:r>
          </w:p>
        </w:tc>
      </w:tr>
      <w:tr w:rsidR="0019406E" w:rsidRPr="00CB0AF2" w:rsidTr="007F1AD4">
        <w:trPr>
          <w:trHeight w:val="765"/>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D066B2">
            <w:pPr>
              <w:rPr>
                <w:rFonts w:ascii="Times New Roman" w:hAnsi="Times New Roman" w:cs="Times New Roman"/>
                <w:sz w:val="28"/>
                <w:szCs w:val="28"/>
              </w:rPr>
            </w:pPr>
            <w:r w:rsidRPr="00CB0AF2">
              <w:rPr>
                <w:rFonts w:ascii="Times New Roman" w:hAnsi="Times New Roman" w:cs="Times New Roman"/>
                <w:sz w:val="28"/>
                <w:szCs w:val="28"/>
              </w:rPr>
              <w:t>10 - Прием, розыгрыш на задней линии и обводка соперника, вышедшего к сетке( кол комб.=0, время общее (сек) =, всего кол.ударов в комб =)</w:t>
            </w:r>
          </w:p>
        </w:tc>
      </w:tr>
      <w:tr w:rsidR="0019406E" w:rsidRPr="00CB0AF2" w:rsidTr="007F1AD4">
        <w:trPr>
          <w:trHeight w:val="510"/>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D066B2">
            <w:pPr>
              <w:rPr>
                <w:rFonts w:ascii="Times New Roman" w:hAnsi="Times New Roman" w:cs="Times New Roman"/>
                <w:sz w:val="28"/>
                <w:szCs w:val="28"/>
              </w:rPr>
            </w:pPr>
            <w:r w:rsidRPr="00CB0AF2">
              <w:rPr>
                <w:rFonts w:ascii="Times New Roman" w:hAnsi="Times New Roman" w:cs="Times New Roman"/>
                <w:sz w:val="28"/>
                <w:szCs w:val="28"/>
              </w:rPr>
              <w:t>11 - Прием, розыгрыш оба с лета( кол комб.=0, время общее (сек) =, всего кол.ударов в комб =)</w:t>
            </w:r>
          </w:p>
        </w:tc>
      </w:tr>
      <w:tr w:rsidR="0019406E" w:rsidRPr="00CB0AF2" w:rsidTr="007F1AD4">
        <w:trPr>
          <w:trHeight w:val="765"/>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D066B2">
            <w:pPr>
              <w:rPr>
                <w:rFonts w:ascii="Times New Roman" w:hAnsi="Times New Roman" w:cs="Times New Roman"/>
                <w:sz w:val="28"/>
                <w:szCs w:val="28"/>
              </w:rPr>
            </w:pPr>
            <w:r w:rsidRPr="00CB0AF2">
              <w:rPr>
                <w:rFonts w:ascii="Times New Roman" w:hAnsi="Times New Roman" w:cs="Times New Roman"/>
                <w:sz w:val="28"/>
                <w:szCs w:val="28"/>
              </w:rPr>
              <w:t>12 - Прием с розыгрышем - и в любом выходе к сетке выделять активный( кол комб.=0, время общее (сек) =, всего кол.ударов в комб =)</w:t>
            </w:r>
          </w:p>
        </w:tc>
      </w:tr>
      <w:tr w:rsidR="0019406E" w:rsidRPr="00CB0AF2" w:rsidTr="007F1AD4">
        <w:trPr>
          <w:trHeight w:val="765"/>
        </w:trPr>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120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2260" w:type="dxa"/>
            <w:hideMark/>
          </w:tcPr>
          <w:p w:rsidR="0019406E" w:rsidRPr="00CB0AF2" w:rsidRDefault="0019406E" w:rsidP="0019406E">
            <w:pPr>
              <w:ind w:firstLine="360"/>
              <w:rPr>
                <w:rFonts w:ascii="Times New Roman" w:hAnsi="Times New Roman" w:cs="Times New Roman"/>
                <w:sz w:val="28"/>
                <w:szCs w:val="28"/>
              </w:rPr>
            </w:pPr>
            <w:r w:rsidRPr="00CB0AF2">
              <w:rPr>
                <w:rFonts w:ascii="Times New Roman" w:hAnsi="Times New Roman" w:cs="Times New Roman"/>
                <w:sz w:val="28"/>
                <w:szCs w:val="28"/>
              </w:rPr>
              <w:t> </w:t>
            </w:r>
          </w:p>
        </w:tc>
        <w:tc>
          <w:tcPr>
            <w:tcW w:w="5260" w:type="dxa"/>
            <w:hideMark/>
          </w:tcPr>
          <w:p w:rsidR="0019406E" w:rsidRPr="00CB0AF2" w:rsidRDefault="0019406E" w:rsidP="00D066B2">
            <w:pPr>
              <w:rPr>
                <w:rFonts w:ascii="Times New Roman" w:hAnsi="Times New Roman" w:cs="Times New Roman"/>
                <w:sz w:val="28"/>
                <w:szCs w:val="28"/>
              </w:rPr>
            </w:pPr>
            <w:r w:rsidRPr="00CB0AF2">
              <w:rPr>
                <w:rFonts w:ascii="Times New Roman" w:hAnsi="Times New Roman" w:cs="Times New Roman"/>
                <w:sz w:val="28"/>
                <w:szCs w:val="28"/>
              </w:rPr>
              <w:t xml:space="preserve">13 - Прием с розыгрышем - и в любом выходе к сетке выделять вынужденный( кол комб.=1, время общее (сек) =5, всего </w:t>
            </w:r>
            <w:r w:rsidRPr="00CB0AF2">
              <w:rPr>
                <w:rFonts w:ascii="Times New Roman" w:hAnsi="Times New Roman" w:cs="Times New Roman"/>
                <w:sz w:val="28"/>
                <w:szCs w:val="28"/>
              </w:rPr>
              <w:lastRenderedPageBreak/>
              <w:t>кол.ударов в комб =5)</w:t>
            </w:r>
          </w:p>
        </w:tc>
      </w:tr>
    </w:tbl>
    <w:p w:rsidR="0019406E" w:rsidRPr="0019406E" w:rsidRDefault="0019406E" w:rsidP="00D066B2">
      <w:pPr>
        <w:pStyle w:val="a3"/>
        <w:spacing w:after="0" w:line="360" w:lineRule="auto"/>
        <w:ind w:left="360"/>
        <w:jc w:val="both"/>
        <w:rPr>
          <w:rFonts w:ascii="Times New Roman" w:hAnsi="Times New Roman" w:cs="Times New Roman"/>
          <w:sz w:val="28"/>
          <w:szCs w:val="28"/>
        </w:rPr>
      </w:pPr>
      <w:r w:rsidRPr="0019406E">
        <w:rPr>
          <w:rFonts w:ascii="Times New Roman" w:hAnsi="Times New Roman" w:cs="Times New Roman"/>
          <w:sz w:val="28"/>
          <w:szCs w:val="28"/>
        </w:rPr>
        <w:lastRenderedPageBreak/>
        <w:t>Т.Габашвили                                                                           Д.Виндаль</w:t>
      </w:r>
    </w:p>
    <w:tbl>
      <w:tblPr>
        <w:tblW w:w="10111" w:type="dxa"/>
        <w:shd w:val="clear" w:color="auto" w:fill="FFFFFF"/>
        <w:tblCellMar>
          <w:left w:w="0" w:type="dxa"/>
          <w:right w:w="0" w:type="dxa"/>
        </w:tblCellMar>
        <w:tblLook w:val="04A0"/>
      </w:tblPr>
      <w:tblGrid>
        <w:gridCol w:w="3130"/>
        <w:gridCol w:w="3852"/>
        <w:gridCol w:w="3129"/>
      </w:tblGrid>
      <w:tr w:rsidR="0019406E" w:rsidRPr="00156E0C" w:rsidTr="007F1AD4">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19406E" w:rsidRPr="00156E0C" w:rsidRDefault="0019406E" w:rsidP="0019406E">
            <w:pPr>
              <w:spacing w:after="0" w:line="245" w:lineRule="atLeast"/>
              <w:ind w:firstLine="360"/>
              <w:rPr>
                <w:rFonts w:ascii="inherit" w:eastAsia="Times New Roman" w:hAnsi="inherit" w:cs="Arial"/>
                <w:color w:val="535F68"/>
                <w:sz w:val="21"/>
                <w:szCs w:val="21"/>
              </w:rPr>
            </w:pPr>
            <w:r w:rsidRPr="00156E0C">
              <w:rPr>
                <w:rFonts w:ascii="inherit" w:eastAsia="Times New Roman" w:hAnsi="inherit" w:cs="Arial"/>
                <w:color w:val="535F68"/>
                <w:sz w:val="21"/>
                <w:szCs w:val="21"/>
              </w:rPr>
              <w:t>48 из 79 = 61%</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19406E" w:rsidRPr="00156E0C" w:rsidRDefault="0019406E" w:rsidP="0019406E">
            <w:pPr>
              <w:spacing w:after="0" w:line="245" w:lineRule="atLeast"/>
              <w:ind w:firstLine="360"/>
              <w:rPr>
                <w:rFonts w:ascii="inherit" w:eastAsia="Times New Roman" w:hAnsi="inherit" w:cs="Arial"/>
                <w:color w:val="535F68"/>
                <w:sz w:val="21"/>
                <w:szCs w:val="21"/>
              </w:rPr>
            </w:pPr>
            <w:r w:rsidRPr="00156E0C">
              <w:rPr>
                <w:rFonts w:ascii="inherit" w:eastAsia="Times New Roman" w:hAnsi="inherit" w:cs="Arial"/>
                <w:color w:val="535F68"/>
                <w:sz w:val="21"/>
                <w:szCs w:val="21"/>
              </w:rPr>
              <w:t>Попадание первой подачи</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19406E" w:rsidRPr="00156E0C" w:rsidRDefault="0019406E" w:rsidP="0019406E">
            <w:pPr>
              <w:spacing w:after="0" w:line="245" w:lineRule="atLeast"/>
              <w:ind w:firstLine="360"/>
              <w:rPr>
                <w:rFonts w:ascii="inherit" w:eastAsia="Times New Roman" w:hAnsi="inherit" w:cs="Arial"/>
                <w:color w:val="535F68"/>
                <w:sz w:val="21"/>
                <w:szCs w:val="21"/>
              </w:rPr>
            </w:pPr>
            <w:r w:rsidRPr="00156E0C">
              <w:rPr>
                <w:rFonts w:ascii="inherit" w:eastAsia="Times New Roman" w:hAnsi="inherit" w:cs="Arial"/>
                <w:color w:val="535F68"/>
                <w:sz w:val="21"/>
                <w:szCs w:val="21"/>
              </w:rPr>
              <w:t>51 из 77 = 66%</w:t>
            </w:r>
          </w:p>
        </w:tc>
      </w:tr>
      <w:tr w:rsidR="0019406E" w:rsidRPr="00156E0C" w:rsidTr="007F1AD4">
        <w:tc>
          <w:tcPr>
            <w:tcW w:w="2987" w:type="dxa"/>
            <w:tcBorders>
              <w:top w:val="single" w:sz="6" w:space="0" w:color="E5E5E5"/>
              <w:left w:val="nil"/>
              <w:bottom w:val="single" w:sz="6" w:space="0" w:color="E5E5E5"/>
              <w:right w:val="nil"/>
            </w:tcBorders>
            <w:shd w:val="clear" w:color="auto" w:fill="FFEDD0"/>
            <w:tcMar>
              <w:top w:w="123" w:type="dxa"/>
              <w:left w:w="77" w:type="dxa"/>
              <w:bottom w:w="123" w:type="dxa"/>
              <w:right w:w="77" w:type="dxa"/>
            </w:tcMar>
            <w:hideMark/>
          </w:tcPr>
          <w:p w:rsidR="0019406E" w:rsidRPr="00156E0C" w:rsidRDefault="0019406E" w:rsidP="0019406E">
            <w:pPr>
              <w:spacing w:after="0" w:line="245" w:lineRule="atLeast"/>
              <w:ind w:firstLine="360"/>
              <w:rPr>
                <w:rFonts w:ascii="inherit" w:eastAsia="Times New Roman" w:hAnsi="inherit" w:cs="Arial"/>
                <w:color w:val="535F68"/>
                <w:sz w:val="21"/>
                <w:szCs w:val="21"/>
              </w:rPr>
            </w:pPr>
            <w:r w:rsidRPr="00156E0C">
              <w:rPr>
                <w:rFonts w:ascii="inherit" w:eastAsia="Times New Roman" w:hAnsi="inherit" w:cs="Arial"/>
                <w:color w:val="535F68"/>
                <w:sz w:val="21"/>
                <w:szCs w:val="21"/>
              </w:rPr>
              <w:t>32 из 48 = 67%</w:t>
            </w:r>
          </w:p>
        </w:tc>
        <w:tc>
          <w:tcPr>
            <w:tcW w:w="3677" w:type="dxa"/>
            <w:tcBorders>
              <w:top w:val="single" w:sz="6" w:space="0" w:color="E5E5E5"/>
              <w:left w:val="nil"/>
              <w:bottom w:val="single" w:sz="6" w:space="0" w:color="E5E5E5"/>
              <w:right w:val="nil"/>
            </w:tcBorders>
            <w:shd w:val="clear" w:color="auto" w:fill="FFEDD0"/>
            <w:tcMar>
              <w:top w:w="123" w:type="dxa"/>
              <w:left w:w="77" w:type="dxa"/>
              <w:bottom w:w="123" w:type="dxa"/>
              <w:right w:w="77" w:type="dxa"/>
            </w:tcMar>
            <w:hideMark/>
          </w:tcPr>
          <w:p w:rsidR="0019406E" w:rsidRPr="00156E0C" w:rsidRDefault="0019406E" w:rsidP="0019406E">
            <w:pPr>
              <w:spacing w:after="0" w:line="245" w:lineRule="atLeast"/>
              <w:ind w:firstLine="360"/>
              <w:rPr>
                <w:rFonts w:ascii="inherit" w:eastAsia="Times New Roman" w:hAnsi="inherit" w:cs="Arial"/>
                <w:color w:val="535F68"/>
                <w:sz w:val="21"/>
                <w:szCs w:val="21"/>
              </w:rPr>
            </w:pPr>
            <w:r w:rsidRPr="00156E0C">
              <w:rPr>
                <w:rFonts w:ascii="inherit" w:eastAsia="Times New Roman" w:hAnsi="inherit" w:cs="Arial"/>
                <w:color w:val="535F68"/>
                <w:sz w:val="21"/>
                <w:szCs w:val="21"/>
              </w:rPr>
              <w:t>Выигрыш первой подачи</w:t>
            </w:r>
          </w:p>
        </w:tc>
        <w:tc>
          <w:tcPr>
            <w:tcW w:w="2987" w:type="dxa"/>
            <w:tcBorders>
              <w:top w:val="single" w:sz="6" w:space="0" w:color="E5E5E5"/>
              <w:left w:val="nil"/>
              <w:bottom w:val="single" w:sz="6" w:space="0" w:color="E5E5E5"/>
              <w:right w:val="nil"/>
            </w:tcBorders>
            <w:shd w:val="clear" w:color="auto" w:fill="FFEDD0"/>
            <w:tcMar>
              <w:top w:w="123" w:type="dxa"/>
              <w:left w:w="77" w:type="dxa"/>
              <w:bottom w:w="123" w:type="dxa"/>
              <w:right w:w="77" w:type="dxa"/>
            </w:tcMar>
            <w:hideMark/>
          </w:tcPr>
          <w:p w:rsidR="0019406E" w:rsidRPr="00156E0C" w:rsidRDefault="0019406E" w:rsidP="0019406E">
            <w:pPr>
              <w:spacing w:after="0" w:line="245" w:lineRule="atLeast"/>
              <w:ind w:firstLine="360"/>
              <w:rPr>
                <w:rFonts w:ascii="inherit" w:eastAsia="Times New Roman" w:hAnsi="inherit" w:cs="Arial"/>
                <w:color w:val="535F68"/>
                <w:sz w:val="21"/>
                <w:szCs w:val="21"/>
              </w:rPr>
            </w:pPr>
            <w:r w:rsidRPr="00156E0C">
              <w:rPr>
                <w:rFonts w:ascii="inherit" w:eastAsia="Times New Roman" w:hAnsi="inherit" w:cs="Arial"/>
                <w:color w:val="535F68"/>
                <w:sz w:val="21"/>
                <w:szCs w:val="21"/>
              </w:rPr>
              <w:t>20 из 51 = 39%</w:t>
            </w:r>
          </w:p>
        </w:tc>
      </w:tr>
      <w:tr w:rsidR="0019406E" w:rsidRPr="00156E0C" w:rsidTr="007F1AD4">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19406E" w:rsidRPr="00156E0C" w:rsidRDefault="0019406E" w:rsidP="0019406E">
            <w:pPr>
              <w:spacing w:after="0" w:line="245" w:lineRule="atLeast"/>
              <w:ind w:firstLine="360"/>
              <w:rPr>
                <w:rFonts w:ascii="inherit" w:eastAsia="Times New Roman" w:hAnsi="inherit" w:cs="Arial"/>
                <w:color w:val="535F68"/>
                <w:sz w:val="21"/>
                <w:szCs w:val="21"/>
              </w:rPr>
            </w:pPr>
            <w:r w:rsidRPr="00156E0C">
              <w:rPr>
                <w:rFonts w:ascii="inherit" w:eastAsia="Times New Roman" w:hAnsi="inherit" w:cs="Arial"/>
                <w:color w:val="535F68"/>
                <w:sz w:val="21"/>
                <w:szCs w:val="21"/>
              </w:rPr>
              <w:t>14 из 31 = 45%</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19406E" w:rsidRPr="00156E0C" w:rsidRDefault="0019406E" w:rsidP="0019406E">
            <w:pPr>
              <w:spacing w:after="0" w:line="245" w:lineRule="atLeast"/>
              <w:ind w:firstLine="360"/>
              <w:rPr>
                <w:rFonts w:ascii="inherit" w:eastAsia="Times New Roman" w:hAnsi="inherit" w:cs="Arial"/>
                <w:color w:val="535F68"/>
                <w:sz w:val="21"/>
                <w:szCs w:val="21"/>
              </w:rPr>
            </w:pPr>
            <w:r w:rsidRPr="00156E0C">
              <w:rPr>
                <w:rFonts w:ascii="inherit" w:eastAsia="Times New Roman" w:hAnsi="inherit" w:cs="Arial"/>
                <w:color w:val="535F68"/>
                <w:sz w:val="21"/>
                <w:szCs w:val="21"/>
              </w:rPr>
              <w:t>Выигрыш второй подачи</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19406E" w:rsidRPr="00156E0C" w:rsidRDefault="0019406E" w:rsidP="0019406E">
            <w:pPr>
              <w:spacing w:after="0" w:line="245" w:lineRule="atLeast"/>
              <w:ind w:firstLine="360"/>
              <w:rPr>
                <w:rFonts w:ascii="inherit" w:eastAsia="Times New Roman" w:hAnsi="inherit" w:cs="Arial"/>
                <w:color w:val="535F68"/>
                <w:sz w:val="21"/>
                <w:szCs w:val="21"/>
              </w:rPr>
            </w:pPr>
            <w:r w:rsidRPr="00156E0C">
              <w:rPr>
                <w:rFonts w:ascii="inherit" w:eastAsia="Times New Roman" w:hAnsi="inherit" w:cs="Arial"/>
                <w:color w:val="535F68"/>
                <w:sz w:val="21"/>
                <w:szCs w:val="21"/>
              </w:rPr>
              <w:t>10 из 26 = 38%</w:t>
            </w:r>
          </w:p>
        </w:tc>
      </w:tr>
      <w:tr w:rsidR="0019406E" w:rsidRPr="00156E0C" w:rsidTr="007F1AD4">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19406E" w:rsidRPr="00156E0C" w:rsidRDefault="0019406E" w:rsidP="0019406E">
            <w:pPr>
              <w:spacing w:after="0" w:line="245" w:lineRule="atLeast"/>
              <w:ind w:firstLine="360"/>
              <w:rPr>
                <w:rFonts w:ascii="inherit" w:eastAsia="Times New Roman" w:hAnsi="inherit" w:cs="Arial"/>
                <w:color w:val="535F68"/>
                <w:sz w:val="21"/>
                <w:szCs w:val="21"/>
              </w:rPr>
            </w:pPr>
            <w:r w:rsidRPr="00156E0C">
              <w:rPr>
                <w:rFonts w:ascii="inherit" w:eastAsia="Times New Roman" w:hAnsi="inherit" w:cs="Arial"/>
                <w:color w:val="535F68"/>
                <w:sz w:val="21"/>
                <w:szCs w:val="21"/>
              </w:rPr>
              <w:t>2</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19406E" w:rsidRPr="00156E0C" w:rsidRDefault="0019406E" w:rsidP="0019406E">
            <w:pPr>
              <w:spacing w:after="0" w:line="245" w:lineRule="atLeast"/>
              <w:ind w:firstLine="360"/>
              <w:rPr>
                <w:rFonts w:ascii="inherit" w:eastAsia="Times New Roman" w:hAnsi="inherit" w:cs="Arial"/>
                <w:color w:val="535F68"/>
                <w:sz w:val="21"/>
                <w:szCs w:val="21"/>
              </w:rPr>
            </w:pPr>
            <w:r w:rsidRPr="00156E0C">
              <w:rPr>
                <w:rFonts w:ascii="inherit" w:eastAsia="Times New Roman" w:hAnsi="inherit" w:cs="Arial"/>
                <w:color w:val="535F68"/>
                <w:sz w:val="21"/>
                <w:szCs w:val="21"/>
              </w:rPr>
              <w:t>Эйсы</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19406E" w:rsidRPr="00156E0C" w:rsidRDefault="0019406E" w:rsidP="0019406E">
            <w:pPr>
              <w:spacing w:after="0" w:line="245" w:lineRule="atLeast"/>
              <w:ind w:firstLine="360"/>
              <w:rPr>
                <w:rFonts w:ascii="inherit" w:eastAsia="Times New Roman" w:hAnsi="inherit" w:cs="Arial"/>
                <w:color w:val="535F68"/>
                <w:sz w:val="21"/>
                <w:szCs w:val="21"/>
              </w:rPr>
            </w:pPr>
            <w:r w:rsidRPr="00156E0C">
              <w:rPr>
                <w:rFonts w:ascii="inherit" w:eastAsia="Times New Roman" w:hAnsi="inherit" w:cs="Arial"/>
                <w:color w:val="535F68"/>
                <w:sz w:val="21"/>
                <w:szCs w:val="21"/>
              </w:rPr>
              <w:t>2</w:t>
            </w:r>
          </w:p>
        </w:tc>
      </w:tr>
      <w:tr w:rsidR="0019406E" w:rsidRPr="00156E0C" w:rsidTr="007F1AD4">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19406E" w:rsidRPr="00156E0C" w:rsidRDefault="0019406E" w:rsidP="0019406E">
            <w:pPr>
              <w:spacing w:after="0" w:line="245" w:lineRule="atLeast"/>
              <w:ind w:firstLine="360"/>
              <w:rPr>
                <w:rFonts w:ascii="inherit" w:eastAsia="Times New Roman" w:hAnsi="inherit" w:cs="Arial"/>
                <w:color w:val="535F68"/>
                <w:sz w:val="21"/>
                <w:szCs w:val="21"/>
              </w:rPr>
            </w:pPr>
            <w:r w:rsidRPr="00156E0C">
              <w:rPr>
                <w:rFonts w:ascii="inherit" w:eastAsia="Times New Roman" w:hAnsi="inherit" w:cs="Arial"/>
                <w:color w:val="535F68"/>
                <w:sz w:val="21"/>
                <w:szCs w:val="21"/>
              </w:rPr>
              <w:t>4</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19406E" w:rsidRPr="00156E0C" w:rsidRDefault="0019406E" w:rsidP="0019406E">
            <w:pPr>
              <w:spacing w:after="0" w:line="245" w:lineRule="atLeast"/>
              <w:ind w:firstLine="360"/>
              <w:rPr>
                <w:rFonts w:ascii="inherit" w:eastAsia="Times New Roman" w:hAnsi="inherit" w:cs="Arial"/>
                <w:color w:val="535F68"/>
                <w:sz w:val="21"/>
                <w:szCs w:val="21"/>
              </w:rPr>
            </w:pPr>
            <w:r w:rsidRPr="00156E0C">
              <w:rPr>
                <w:rFonts w:ascii="inherit" w:eastAsia="Times New Roman" w:hAnsi="inherit" w:cs="Arial"/>
                <w:color w:val="535F68"/>
                <w:sz w:val="21"/>
                <w:szCs w:val="21"/>
              </w:rPr>
              <w:t>Двойные ошибки</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19406E" w:rsidRPr="00156E0C" w:rsidRDefault="0019406E" w:rsidP="0019406E">
            <w:pPr>
              <w:spacing w:after="0" w:line="245" w:lineRule="atLeast"/>
              <w:ind w:firstLine="360"/>
              <w:rPr>
                <w:rFonts w:ascii="inherit" w:eastAsia="Times New Roman" w:hAnsi="inherit" w:cs="Arial"/>
                <w:color w:val="535F68"/>
                <w:sz w:val="21"/>
                <w:szCs w:val="21"/>
              </w:rPr>
            </w:pPr>
            <w:r w:rsidRPr="00156E0C">
              <w:rPr>
                <w:rFonts w:ascii="inherit" w:eastAsia="Times New Roman" w:hAnsi="inherit" w:cs="Arial"/>
                <w:color w:val="535F68"/>
                <w:sz w:val="21"/>
                <w:szCs w:val="21"/>
              </w:rPr>
              <w:t>1</w:t>
            </w:r>
          </w:p>
        </w:tc>
      </w:tr>
      <w:tr w:rsidR="0019406E" w:rsidRPr="00156E0C" w:rsidTr="007F1AD4">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19406E" w:rsidRPr="00156E0C" w:rsidRDefault="0019406E" w:rsidP="0019406E">
            <w:pPr>
              <w:spacing w:after="0" w:line="245" w:lineRule="atLeast"/>
              <w:ind w:firstLine="360"/>
              <w:rPr>
                <w:rFonts w:ascii="inherit" w:eastAsia="Times New Roman" w:hAnsi="inherit" w:cs="Arial"/>
                <w:color w:val="535F68"/>
                <w:sz w:val="21"/>
                <w:szCs w:val="21"/>
              </w:rPr>
            </w:pPr>
            <w:r w:rsidRPr="00156E0C">
              <w:rPr>
                <w:rFonts w:ascii="inherit" w:eastAsia="Times New Roman" w:hAnsi="inherit" w:cs="Arial"/>
                <w:color w:val="535F68"/>
                <w:sz w:val="21"/>
                <w:szCs w:val="21"/>
              </w:rPr>
              <w:t>47 из 77 = 61%</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19406E" w:rsidRPr="00156E0C" w:rsidRDefault="0019406E" w:rsidP="0019406E">
            <w:pPr>
              <w:spacing w:after="0" w:line="245" w:lineRule="atLeast"/>
              <w:ind w:firstLine="360"/>
              <w:rPr>
                <w:rFonts w:ascii="inherit" w:eastAsia="Times New Roman" w:hAnsi="inherit" w:cs="Arial"/>
                <w:color w:val="535F68"/>
                <w:sz w:val="21"/>
                <w:szCs w:val="21"/>
              </w:rPr>
            </w:pPr>
            <w:r w:rsidRPr="00156E0C">
              <w:rPr>
                <w:rFonts w:ascii="inherit" w:eastAsia="Times New Roman" w:hAnsi="inherit" w:cs="Arial"/>
                <w:color w:val="535F68"/>
                <w:sz w:val="21"/>
                <w:szCs w:val="21"/>
              </w:rPr>
              <w:t>Очки, выигранные на приеме</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19406E" w:rsidRPr="00156E0C" w:rsidRDefault="0019406E" w:rsidP="0019406E">
            <w:pPr>
              <w:spacing w:after="0" w:line="245" w:lineRule="atLeast"/>
              <w:ind w:firstLine="360"/>
              <w:rPr>
                <w:rFonts w:ascii="inherit" w:eastAsia="Times New Roman" w:hAnsi="inherit" w:cs="Arial"/>
                <w:color w:val="535F68"/>
                <w:sz w:val="21"/>
                <w:szCs w:val="21"/>
              </w:rPr>
            </w:pPr>
            <w:r w:rsidRPr="00156E0C">
              <w:rPr>
                <w:rFonts w:ascii="inherit" w:eastAsia="Times New Roman" w:hAnsi="inherit" w:cs="Arial"/>
                <w:color w:val="535F68"/>
                <w:sz w:val="21"/>
                <w:szCs w:val="21"/>
              </w:rPr>
              <w:t>33 из 79 = 42%</w:t>
            </w:r>
          </w:p>
        </w:tc>
      </w:tr>
      <w:tr w:rsidR="0019406E" w:rsidRPr="00156E0C" w:rsidTr="007F1AD4">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19406E" w:rsidRPr="00156E0C" w:rsidRDefault="0019406E" w:rsidP="0019406E">
            <w:pPr>
              <w:spacing w:after="0" w:line="245" w:lineRule="atLeast"/>
              <w:ind w:firstLine="360"/>
              <w:rPr>
                <w:rFonts w:ascii="inherit" w:eastAsia="Times New Roman" w:hAnsi="inherit" w:cs="Arial"/>
                <w:color w:val="535F68"/>
                <w:sz w:val="21"/>
                <w:szCs w:val="21"/>
              </w:rPr>
            </w:pPr>
            <w:r w:rsidRPr="00156E0C">
              <w:rPr>
                <w:rFonts w:ascii="inherit" w:eastAsia="Times New Roman" w:hAnsi="inherit" w:cs="Arial"/>
                <w:color w:val="535F68"/>
                <w:sz w:val="21"/>
                <w:szCs w:val="21"/>
              </w:rPr>
              <w:t>10 из 16 = 63%</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19406E" w:rsidRPr="00156E0C" w:rsidRDefault="0019406E" w:rsidP="0019406E">
            <w:pPr>
              <w:spacing w:after="0" w:line="245" w:lineRule="atLeast"/>
              <w:ind w:firstLine="360"/>
              <w:rPr>
                <w:rFonts w:ascii="inherit" w:eastAsia="Times New Roman" w:hAnsi="inherit" w:cs="Arial"/>
                <w:color w:val="535F68"/>
                <w:sz w:val="21"/>
                <w:szCs w:val="21"/>
              </w:rPr>
            </w:pPr>
            <w:r w:rsidRPr="00156E0C">
              <w:rPr>
                <w:rFonts w:ascii="inherit" w:eastAsia="Times New Roman" w:hAnsi="inherit" w:cs="Arial"/>
                <w:color w:val="535F68"/>
                <w:sz w:val="21"/>
                <w:szCs w:val="21"/>
              </w:rPr>
              <w:t>Реализация брейк-пойнтов</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19406E" w:rsidRPr="00156E0C" w:rsidRDefault="0019406E" w:rsidP="0019406E">
            <w:pPr>
              <w:spacing w:after="0" w:line="245" w:lineRule="atLeast"/>
              <w:ind w:firstLine="360"/>
              <w:rPr>
                <w:rFonts w:ascii="inherit" w:eastAsia="Times New Roman" w:hAnsi="inherit" w:cs="Arial"/>
                <w:color w:val="535F68"/>
                <w:sz w:val="21"/>
                <w:szCs w:val="21"/>
              </w:rPr>
            </w:pPr>
            <w:r w:rsidRPr="00156E0C">
              <w:rPr>
                <w:rFonts w:ascii="inherit" w:eastAsia="Times New Roman" w:hAnsi="inherit" w:cs="Arial"/>
                <w:color w:val="535F68"/>
                <w:sz w:val="21"/>
                <w:szCs w:val="21"/>
              </w:rPr>
              <w:t>3 из 11 = 27%</w:t>
            </w:r>
          </w:p>
        </w:tc>
      </w:tr>
      <w:tr w:rsidR="0019406E" w:rsidRPr="00156E0C" w:rsidTr="007F1AD4">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19406E" w:rsidRPr="00156E0C" w:rsidRDefault="0019406E" w:rsidP="0019406E">
            <w:pPr>
              <w:spacing w:after="0" w:line="245" w:lineRule="atLeast"/>
              <w:ind w:firstLine="360"/>
              <w:rPr>
                <w:rFonts w:ascii="inherit" w:eastAsia="Times New Roman" w:hAnsi="inherit" w:cs="Arial"/>
                <w:color w:val="535F68"/>
                <w:sz w:val="21"/>
                <w:szCs w:val="21"/>
              </w:rPr>
            </w:pPr>
            <w:r w:rsidRPr="00156E0C">
              <w:rPr>
                <w:rFonts w:ascii="inherit" w:eastAsia="Times New Roman" w:hAnsi="inherit" w:cs="Arial"/>
                <w:color w:val="535F68"/>
                <w:sz w:val="21"/>
                <w:szCs w:val="21"/>
              </w:rPr>
              <w:t>93</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19406E" w:rsidRPr="00156E0C" w:rsidRDefault="0019406E" w:rsidP="0019406E">
            <w:pPr>
              <w:spacing w:after="0" w:line="245" w:lineRule="atLeast"/>
              <w:ind w:firstLine="360"/>
              <w:rPr>
                <w:rFonts w:ascii="inherit" w:eastAsia="Times New Roman" w:hAnsi="inherit" w:cs="Arial"/>
                <w:color w:val="535F68"/>
                <w:sz w:val="21"/>
                <w:szCs w:val="21"/>
              </w:rPr>
            </w:pPr>
            <w:r w:rsidRPr="00156E0C">
              <w:rPr>
                <w:rFonts w:ascii="inherit" w:eastAsia="Times New Roman" w:hAnsi="inherit" w:cs="Arial"/>
                <w:color w:val="535F68"/>
                <w:sz w:val="21"/>
                <w:szCs w:val="21"/>
              </w:rPr>
              <w:t>Все выигранные очки</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19406E" w:rsidRPr="00156E0C" w:rsidRDefault="0019406E" w:rsidP="0019406E">
            <w:pPr>
              <w:spacing w:after="0" w:line="245" w:lineRule="atLeast"/>
              <w:ind w:firstLine="360"/>
              <w:rPr>
                <w:rFonts w:ascii="inherit" w:eastAsia="Times New Roman" w:hAnsi="inherit" w:cs="Arial"/>
                <w:color w:val="535F68"/>
                <w:sz w:val="21"/>
                <w:szCs w:val="21"/>
              </w:rPr>
            </w:pPr>
            <w:r w:rsidRPr="00156E0C">
              <w:rPr>
                <w:rFonts w:ascii="inherit" w:eastAsia="Times New Roman" w:hAnsi="inherit" w:cs="Arial"/>
                <w:color w:val="535F68"/>
                <w:sz w:val="21"/>
                <w:szCs w:val="21"/>
              </w:rPr>
              <w:t>63</w:t>
            </w:r>
          </w:p>
        </w:tc>
      </w:tr>
    </w:tbl>
    <w:p w:rsidR="0019406E" w:rsidRPr="0019406E" w:rsidRDefault="0019406E" w:rsidP="0019406E">
      <w:pPr>
        <w:pStyle w:val="a3"/>
        <w:spacing w:after="0" w:line="360" w:lineRule="auto"/>
        <w:ind w:left="360"/>
        <w:jc w:val="both"/>
        <w:rPr>
          <w:rFonts w:ascii="Times New Roman" w:hAnsi="Times New Roman" w:cs="Times New Roman"/>
          <w:sz w:val="28"/>
          <w:szCs w:val="28"/>
        </w:rPr>
      </w:pPr>
    </w:p>
    <w:p w:rsidR="0019406E" w:rsidRDefault="0019406E" w:rsidP="0019406E">
      <w:pPr>
        <w:pStyle w:val="a3"/>
        <w:spacing w:after="0" w:line="360" w:lineRule="auto"/>
        <w:ind w:left="0" w:firstLine="709"/>
        <w:jc w:val="both"/>
        <w:rPr>
          <w:rFonts w:ascii="Times New Roman" w:eastAsia="Times New Roman" w:hAnsi="Times New Roman" w:cs="Times New Roman"/>
          <w:sz w:val="28"/>
          <w:szCs w:val="28"/>
        </w:rPr>
      </w:pPr>
      <w:r w:rsidRPr="0019406E">
        <w:rPr>
          <w:rFonts w:ascii="Times New Roman" w:hAnsi="Times New Roman" w:cs="Times New Roman"/>
          <w:sz w:val="28"/>
          <w:szCs w:val="28"/>
        </w:rPr>
        <w:t xml:space="preserve">Анализируя данный матч можно увидеть, что в </w:t>
      </w:r>
      <w:r w:rsidRPr="0019406E">
        <w:rPr>
          <w:rFonts w:ascii="Times New Roman" w:eastAsia="Times New Roman" w:hAnsi="Times New Roman" w:cs="Times New Roman"/>
          <w:sz w:val="28"/>
          <w:szCs w:val="28"/>
        </w:rPr>
        <w:t xml:space="preserve">длинном розыгрыше точнее был Габашвили. Укороченные удары у Виндаля не приносили результата. Игра была отмечена высокой скоростью, с которой оба теннисиста не справлялись, что отразилось высоком количестве  совершенных ошибок. Меньше, рисковал, справа Виндаль и слегка ошибся по длине в передачах. Статистика комбинации показывает что у шведа игра лучше складывается при приеме нежели при подаче это говорит о отсутствие наработки ударов.   Велика разница в классе между соперниками, и это дало о себе знать в результате сравнительного анализа игры. Отсутствие налаженной тактики и комбинации у шведа отразились на игре Габашвили, так как уровень класса и игры у россиянина превосходит Виндаля.  У шведа получилась немного рванные комбинации, и скоростью явно уступал Габашвили. Так как хочешь, или нет когда подача мяча осуществляется 200 км в час и возвращается медленно, это, несомненно, вызывает трудности у у спортсмена. </w:t>
      </w:r>
    </w:p>
    <w:p w:rsidR="0019406E" w:rsidRDefault="0019406E" w:rsidP="0019406E">
      <w:pPr>
        <w:pStyle w:val="a3"/>
        <w:spacing w:after="0" w:line="360" w:lineRule="auto"/>
        <w:ind w:left="0" w:firstLine="709"/>
        <w:jc w:val="center"/>
        <w:rPr>
          <w:rFonts w:ascii="Times New Roman" w:eastAsia="Times New Roman" w:hAnsi="Times New Roman" w:cs="Times New Roman"/>
          <w:sz w:val="28"/>
          <w:szCs w:val="28"/>
        </w:rPr>
      </w:pPr>
    </w:p>
    <w:p w:rsidR="00D066B2" w:rsidRDefault="00D066B2" w:rsidP="0019406E">
      <w:pPr>
        <w:pStyle w:val="a3"/>
        <w:spacing w:after="0" w:line="360" w:lineRule="auto"/>
        <w:ind w:left="0" w:firstLine="709"/>
        <w:jc w:val="center"/>
        <w:rPr>
          <w:rFonts w:ascii="Times New Roman" w:eastAsia="Times New Roman" w:hAnsi="Times New Roman" w:cs="Times New Roman"/>
          <w:sz w:val="28"/>
          <w:szCs w:val="28"/>
        </w:rPr>
      </w:pPr>
    </w:p>
    <w:p w:rsidR="00D066B2" w:rsidRDefault="00D066B2" w:rsidP="0019406E">
      <w:pPr>
        <w:pStyle w:val="a3"/>
        <w:spacing w:after="0" w:line="360" w:lineRule="auto"/>
        <w:ind w:left="0" w:firstLine="709"/>
        <w:jc w:val="center"/>
        <w:rPr>
          <w:rFonts w:ascii="Times New Roman" w:eastAsia="Times New Roman" w:hAnsi="Times New Roman" w:cs="Times New Roman"/>
          <w:sz w:val="28"/>
          <w:szCs w:val="28"/>
        </w:rPr>
      </w:pPr>
    </w:p>
    <w:p w:rsidR="00A42D06" w:rsidRPr="002F4FC3" w:rsidRDefault="003913DB" w:rsidP="002F4FC3">
      <w:pPr>
        <w:pStyle w:val="a3"/>
        <w:spacing w:after="0" w:line="36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w:t>
      </w:r>
      <w:r w:rsidR="0019406E" w:rsidRPr="0019406E">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sidR="0019406E" w:rsidRPr="0019406E">
        <w:rPr>
          <w:rFonts w:ascii="Times New Roman" w:eastAsia="Times New Roman" w:hAnsi="Times New Roman" w:cs="Times New Roman"/>
          <w:b/>
          <w:sz w:val="28"/>
          <w:szCs w:val="28"/>
        </w:rPr>
        <w:t xml:space="preserve"> – Эксперимент</w:t>
      </w:r>
    </w:p>
    <w:p w:rsidR="00A42D06" w:rsidRDefault="0019406E" w:rsidP="00CC1D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w:t>
      </w:r>
      <w:r w:rsidR="00CC1D29">
        <w:rPr>
          <w:rFonts w:ascii="Times New Roman" w:hAnsi="Times New Roman" w:cs="Times New Roman"/>
          <w:sz w:val="28"/>
          <w:szCs w:val="28"/>
        </w:rPr>
        <w:t xml:space="preserve"> эксперимент был проведен 06.03.2016 г. </w:t>
      </w:r>
      <w:r w:rsidR="000B3E9C">
        <w:rPr>
          <w:rFonts w:ascii="Times New Roman" w:hAnsi="Times New Roman" w:cs="Times New Roman"/>
          <w:sz w:val="28"/>
          <w:szCs w:val="28"/>
        </w:rPr>
        <w:t xml:space="preserve"> Место проведения эксперимента г.</w:t>
      </w:r>
      <w:r>
        <w:rPr>
          <w:rFonts w:ascii="Times New Roman" w:hAnsi="Times New Roman" w:cs="Times New Roman"/>
          <w:sz w:val="28"/>
          <w:szCs w:val="28"/>
        </w:rPr>
        <w:t xml:space="preserve"> </w:t>
      </w:r>
      <w:r w:rsidR="000B3E9C">
        <w:rPr>
          <w:rFonts w:ascii="Times New Roman" w:hAnsi="Times New Roman" w:cs="Times New Roman"/>
          <w:sz w:val="28"/>
          <w:szCs w:val="28"/>
        </w:rPr>
        <w:t>Казань 1/8 розыгрыша Кубка Дэвис. Теннисисты Т.Габашвили (</w:t>
      </w:r>
      <w:r w:rsidR="00D066B2">
        <w:rPr>
          <w:rFonts w:ascii="Times New Roman" w:hAnsi="Times New Roman" w:cs="Times New Roman"/>
          <w:sz w:val="28"/>
          <w:szCs w:val="28"/>
        </w:rPr>
        <w:t>Россия</w:t>
      </w:r>
      <w:r w:rsidR="000B3E9C">
        <w:rPr>
          <w:rFonts w:ascii="Times New Roman" w:hAnsi="Times New Roman" w:cs="Times New Roman"/>
          <w:sz w:val="28"/>
          <w:szCs w:val="28"/>
        </w:rPr>
        <w:t xml:space="preserve">) и А.Арвидссон (Швеция). </w:t>
      </w:r>
    </w:p>
    <w:p w:rsidR="000B3E9C" w:rsidRDefault="000B3E9C" w:rsidP="0019406E">
      <w:pPr>
        <w:spacing w:after="0" w:line="360" w:lineRule="auto"/>
        <w:ind w:firstLine="709"/>
        <w:rPr>
          <w:rFonts w:ascii="Times New Roman" w:hAnsi="Times New Roman" w:cs="Times New Roman"/>
          <w:sz w:val="28"/>
          <w:szCs w:val="28"/>
        </w:rPr>
      </w:pPr>
    </w:p>
    <w:tbl>
      <w:tblPr>
        <w:tblStyle w:val="ab"/>
        <w:tblW w:w="0" w:type="auto"/>
        <w:tblLook w:val="04A0"/>
      </w:tblPr>
      <w:tblGrid>
        <w:gridCol w:w="2026"/>
        <w:gridCol w:w="1492"/>
        <w:gridCol w:w="1875"/>
        <w:gridCol w:w="4178"/>
      </w:tblGrid>
      <w:tr w:rsidR="000B3E9C" w:rsidRPr="000B3E9C" w:rsidTr="000B3E9C">
        <w:trPr>
          <w:trHeight w:val="765"/>
        </w:trPr>
        <w:tc>
          <w:tcPr>
            <w:tcW w:w="2260" w:type="dxa"/>
            <w:hideMark/>
          </w:tcPr>
          <w:p w:rsidR="000B3E9C" w:rsidRPr="000B3E9C" w:rsidRDefault="000B3E9C" w:rsidP="000B3E9C">
            <w:pPr>
              <w:spacing w:line="360" w:lineRule="auto"/>
              <w:jc w:val="center"/>
              <w:rPr>
                <w:rFonts w:ascii="Times New Roman" w:hAnsi="Times New Roman" w:cs="Times New Roman"/>
                <w:sz w:val="28"/>
                <w:szCs w:val="28"/>
              </w:rPr>
            </w:pPr>
            <w:r w:rsidRPr="000B3E9C">
              <w:rPr>
                <w:rFonts w:ascii="Times New Roman" w:hAnsi="Times New Roman" w:cs="Times New Roman"/>
                <w:sz w:val="28"/>
                <w:szCs w:val="28"/>
              </w:rPr>
              <w:t>Фамилии игроков</w:t>
            </w:r>
          </w:p>
        </w:tc>
        <w:tc>
          <w:tcPr>
            <w:tcW w:w="1200" w:type="dxa"/>
            <w:hideMark/>
          </w:tcPr>
          <w:p w:rsidR="000B3E9C" w:rsidRPr="000B3E9C" w:rsidRDefault="000B3E9C" w:rsidP="000B3E9C">
            <w:pPr>
              <w:spacing w:line="360" w:lineRule="auto"/>
              <w:jc w:val="center"/>
              <w:rPr>
                <w:rFonts w:ascii="Times New Roman" w:hAnsi="Times New Roman" w:cs="Times New Roman"/>
                <w:sz w:val="28"/>
                <w:szCs w:val="28"/>
              </w:rPr>
            </w:pPr>
            <w:r w:rsidRPr="000B3E9C">
              <w:rPr>
                <w:rFonts w:ascii="Times New Roman" w:hAnsi="Times New Roman" w:cs="Times New Roman"/>
                <w:sz w:val="28"/>
                <w:szCs w:val="28"/>
              </w:rPr>
              <w:t>Дата матча</w:t>
            </w:r>
          </w:p>
        </w:tc>
        <w:tc>
          <w:tcPr>
            <w:tcW w:w="2260" w:type="dxa"/>
            <w:hideMark/>
          </w:tcPr>
          <w:p w:rsidR="000B3E9C" w:rsidRPr="000B3E9C" w:rsidRDefault="000B3E9C" w:rsidP="000B3E9C">
            <w:pPr>
              <w:spacing w:line="360" w:lineRule="auto"/>
              <w:jc w:val="center"/>
              <w:rPr>
                <w:rFonts w:ascii="Times New Roman" w:hAnsi="Times New Roman" w:cs="Times New Roman"/>
                <w:sz w:val="28"/>
                <w:szCs w:val="28"/>
              </w:rPr>
            </w:pPr>
            <w:r w:rsidRPr="000B3E9C">
              <w:rPr>
                <w:rFonts w:ascii="Times New Roman" w:hAnsi="Times New Roman" w:cs="Times New Roman"/>
                <w:sz w:val="28"/>
                <w:szCs w:val="28"/>
              </w:rPr>
              <w:t>Турнир</w:t>
            </w:r>
          </w:p>
        </w:tc>
        <w:tc>
          <w:tcPr>
            <w:tcW w:w="5260" w:type="dxa"/>
            <w:hideMark/>
          </w:tcPr>
          <w:p w:rsidR="000B3E9C" w:rsidRPr="000B3E9C" w:rsidRDefault="000B3E9C" w:rsidP="000B3E9C">
            <w:pPr>
              <w:spacing w:line="360" w:lineRule="auto"/>
              <w:jc w:val="center"/>
              <w:rPr>
                <w:rFonts w:ascii="Times New Roman" w:hAnsi="Times New Roman" w:cs="Times New Roman"/>
                <w:sz w:val="28"/>
                <w:szCs w:val="28"/>
              </w:rPr>
            </w:pPr>
            <w:r w:rsidRPr="000B3E9C">
              <w:rPr>
                <w:rFonts w:ascii="Times New Roman" w:hAnsi="Times New Roman" w:cs="Times New Roman"/>
                <w:sz w:val="28"/>
                <w:szCs w:val="28"/>
              </w:rPr>
              <w:t>Вид комбинации</w:t>
            </w:r>
          </w:p>
        </w:tc>
      </w:tr>
      <w:tr w:rsidR="000B3E9C" w:rsidRPr="000B3E9C" w:rsidTr="000B3E9C">
        <w:trPr>
          <w:trHeight w:val="255"/>
        </w:trPr>
        <w:tc>
          <w:tcPr>
            <w:tcW w:w="2260" w:type="dxa"/>
            <w:hideMark/>
          </w:tcPr>
          <w:p w:rsidR="000B3E9C" w:rsidRPr="000B3E9C" w:rsidRDefault="000B3E9C" w:rsidP="000B3E9C">
            <w:pPr>
              <w:spacing w:line="360" w:lineRule="auto"/>
              <w:jc w:val="center"/>
              <w:rPr>
                <w:rFonts w:ascii="Times New Roman" w:hAnsi="Times New Roman" w:cs="Times New Roman"/>
                <w:sz w:val="28"/>
                <w:szCs w:val="28"/>
              </w:rPr>
            </w:pPr>
            <w:r w:rsidRPr="000B3E9C">
              <w:rPr>
                <w:rFonts w:ascii="Times New Roman" w:hAnsi="Times New Roman" w:cs="Times New Roman"/>
                <w:sz w:val="28"/>
                <w:szCs w:val="28"/>
              </w:rPr>
              <w:t>Габашвили - Arvidsson</w:t>
            </w:r>
          </w:p>
        </w:tc>
        <w:tc>
          <w:tcPr>
            <w:tcW w:w="1200" w:type="dxa"/>
            <w:hideMark/>
          </w:tcPr>
          <w:p w:rsidR="000B3E9C" w:rsidRPr="000B3E9C" w:rsidRDefault="000B3E9C" w:rsidP="000B3E9C">
            <w:pPr>
              <w:spacing w:line="360" w:lineRule="auto"/>
              <w:jc w:val="center"/>
              <w:rPr>
                <w:rFonts w:ascii="Times New Roman" w:hAnsi="Times New Roman" w:cs="Times New Roman"/>
                <w:sz w:val="28"/>
                <w:szCs w:val="28"/>
              </w:rPr>
            </w:pPr>
            <w:r w:rsidRPr="000B3E9C">
              <w:rPr>
                <w:rFonts w:ascii="Times New Roman" w:hAnsi="Times New Roman" w:cs="Times New Roman"/>
                <w:sz w:val="28"/>
                <w:szCs w:val="28"/>
              </w:rPr>
              <w:t>06/03/2016</w:t>
            </w:r>
          </w:p>
        </w:tc>
        <w:tc>
          <w:tcPr>
            <w:tcW w:w="2260" w:type="dxa"/>
            <w:hideMark/>
          </w:tcPr>
          <w:p w:rsidR="000B3E9C" w:rsidRPr="000B3E9C" w:rsidRDefault="000B3E9C" w:rsidP="000B3E9C">
            <w:pPr>
              <w:spacing w:line="360" w:lineRule="auto"/>
              <w:jc w:val="center"/>
              <w:rPr>
                <w:rFonts w:ascii="Times New Roman" w:hAnsi="Times New Roman" w:cs="Times New Roman"/>
                <w:sz w:val="28"/>
                <w:szCs w:val="28"/>
              </w:rPr>
            </w:pPr>
          </w:p>
        </w:tc>
        <w:tc>
          <w:tcPr>
            <w:tcW w:w="5260" w:type="dxa"/>
            <w:hideMark/>
          </w:tcPr>
          <w:p w:rsidR="000B3E9C" w:rsidRPr="000B3E9C" w:rsidRDefault="000B3E9C" w:rsidP="000B3E9C">
            <w:pPr>
              <w:spacing w:line="360" w:lineRule="auto"/>
              <w:jc w:val="center"/>
              <w:rPr>
                <w:rFonts w:ascii="Times New Roman" w:hAnsi="Times New Roman" w:cs="Times New Roman"/>
                <w:sz w:val="28"/>
                <w:szCs w:val="28"/>
              </w:rPr>
            </w:pPr>
            <w:r w:rsidRPr="000B3E9C">
              <w:rPr>
                <w:rFonts w:ascii="Times New Roman" w:hAnsi="Times New Roman" w:cs="Times New Roman"/>
                <w:sz w:val="28"/>
                <w:szCs w:val="28"/>
              </w:rPr>
              <w:t>Комбинации на подаче игрока</w:t>
            </w:r>
          </w:p>
        </w:tc>
      </w:tr>
      <w:tr w:rsidR="000B3E9C" w:rsidRPr="000B3E9C" w:rsidTr="000B3E9C">
        <w:trPr>
          <w:trHeight w:val="510"/>
        </w:trPr>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120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5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1 - Подача - эйс( кол комб.=4, время общее (сек) =0, всего кол.ударов в комб =4)</w:t>
            </w:r>
          </w:p>
        </w:tc>
      </w:tr>
      <w:tr w:rsidR="000B3E9C" w:rsidRPr="000B3E9C" w:rsidTr="000B3E9C">
        <w:trPr>
          <w:trHeight w:val="510"/>
        </w:trPr>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120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5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2 - Двойная ошибка( кол комб.=5, время общее (сек) =0, всего кол.ударов в комб =5)</w:t>
            </w:r>
          </w:p>
        </w:tc>
      </w:tr>
      <w:tr w:rsidR="000B3E9C" w:rsidRPr="000B3E9C" w:rsidTr="000B3E9C">
        <w:trPr>
          <w:trHeight w:val="765"/>
        </w:trPr>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120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5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3 - Прием на вылет или вынужденная ошибка подающего( кол комб.=0, время общее (сек) =, всего кол.ударов в комб =)</w:t>
            </w:r>
          </w:p>
        </w:tc>
      </w:tr>
      <w:tr w:rsidR="000B3E9C" w:rsidRPr="000B3E9C" w:rsidTr="000B3E9C">
        <w:trPr>
          <w:trHeight w:val="765"/>
        </w:trPr>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120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5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4 - Подача и розыгрыш на задней линии( кол комб.=31, время общее (сек) =132, всего кол.ударов в комб =144)</w:t>
            </w:r>
          </w:p>
        </w:tc>
      </w:tr>
      <w:tr w:rsidR="000B3E9C" w:rsidRPr="000B3E9C" w:rsidTr="000B3E9C">
        <w:trPr>
          <w:trHeight w:val="765"/>
        </w:trPr>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120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5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5 - Подача с последующим выходом к сетке и завершением розыгрыша у сетки( кол комб.=1, время общее (сек) =2, всего кол.ударов в комб =3)</w:t>
            </w:r>
          </w:p>
        </w:tc>
      </w:tr>
      <w:tr w:rsidR="000B3E9C" w:rsidRPr="000B3E9C" w:rsidTr="000B3E9C">
        <w:trPr>
          <w:trHeight w:val="765"/>
        </w:trPr>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lastRenderedPageBreak/>
              <w:t> </w:t>
            </w:r>
          </w:p>
        </w:tc>
        <w:tc>
          <w:tcPr>
            <w:tcW w:w="120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5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6 - Подача с последующим выходом к сетке и возвратом на заднюю линию( кол комб.=0, время общее (сек) =, всего кол.ударов в комб =)</w:t>
            </w:r>
          </w:p>
        </w:tc>
      </w:tr>
      <w:tr w:rsidR="000B3E9C" w:rsidRPr="000B3E9C" w:rsidTr="000B3E9C">
        <w:trPr>
          <w:trHeight w:val="765"/>
        </w:trPr>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120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5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7 - Подача с розыгрышем на задней линии с последующим выходом к сетке( кол комб.=4, время общее (сек) =23, всего кол.ударов в комб =24)</w:t>
            </w:r>
          </w:p>
        </w:tc>
      </w:tr>
      <w:tr w:rsidR="000B3E9C" w:rsidRPr="000B3E9C" w:rsidTr="000B3E9C">
        <w:trPr>
          <w:trHeight w:val="1020"/>
        </w:trPr>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120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5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8 - Подача с розыгрышем на задней линии с последующим выходом к сетке и возвратом на заднюю линию( кол комб.=1, время общее (сек) =5, всего кол.ударов в комб =5)</w:t>
            </w:r>
          </w:p>
        </w:tc>
      </w:tr>
      <w:tr w:rsidR="000B3E9C" w:rsidRPr="000B3E9C" w:rsidTr="000B3E9C">
        <w:trPr>
          <w:trHeight w:val="765"/>
        </w:trPr>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120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5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9 - Подача и обводка соперника, вышедшего к сетке после приема( кол комб.=0, время общее (сек) =, всего кол.ударов в комб =)</w:t>
            </w:r>
          </w:p>
        </w:tc>
      </w:tr>
      <w:tr w:rsidR="000B3E9C" w:rsidRPr="000B3E9C" w:rsidTr="000B3E9C">
        <w:trPr>
          <w:trHeight w:val="765"/>
        </w:trPr>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120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5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10 - Подача, розыгрыш на задней линии и обводка соперника, вышедшего к сетке( кол комб.=0, время общее (сек) =, всего кол.ударов в комб =)</w:t>
            </w:r>
          </w:p>
        </w:tc>
      </w:tr>
      <w:tr w:rsidR="000B3E9C" w:rsidRPr="000B3E9C" w:rsidTr="000B3E9C">
        <w:trPr>
          <w:trHeight w:val="510"/>
        </w:trPr>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120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5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11 - Подача, розыгрыш оба с лета( кол комб.=0, время общее (сек) =, всего кол.ударов в комб =)</w:t>
            </w:r>
          </w:p>
        </w:tc>
      </w:tr>
      <w:tr w:rsidR="000B3E9C" w:rsidRPr="000B3E9C" w:rsidTr="000B3E9C">
        <w:trPr>
          <w:trHeight w:val="765"/>
        </w:trPr>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lastRenderedPageBreak/>
              <w:t> </w:t>
            </w:r>
          </w:p>
        </w:tc>
        <w:tc>
          <w:tcPr>
            <w:tcW w:w="120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5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12 - Подача с розыгрышем - и в любом выходе к сетке выделять активный( кол комб.=1, время общее (сек) =2, всего кол.ударов в комб =5)</w:t>
            </w:r>
          </w:p>
        </w:tc>
      </w:tr>
      <w:tr w:rsidR="000B3E9C" w:rsidRPr="000B3E9C" w:rsidTr="000B3E9C">
        <w:trPr>
          <w:trHeight w:val="765"/>
        </w:trPr>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120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5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13 - Подача с розыгрышем - и в любом выходе к сетке выделять вынужденный( кол комб.=3, время общее (сек) =21, всего кол.ударов в комб =18)</w:t>
            </w:r>
          </w:p>
        </w:tc>
      </w:tr>
      <w:tr w:rsidR="000B3E9C" w:rsidRPr="000B3E9C" w:rsidTr="000B3E9C">
        <w:trPr>
          <w:trHeight w:val="255"/>
        </w:trPr>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120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5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Комбинации на приеме игрока</w:t>
            </w:r>
          </w:p>
        </w:tc>
      </w:tr>
      <w:tr w:rsidR="000B3E9C" w:rsidRPr="000B3E9C" w:rsidTr="000B3E9C">
        <w:trPr>
          <w:trHeight w:val="765"/>
        </w:trPr>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120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5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1 - Эйс соперника или вынужденная ошибка( кол комб.=14, время общее (сек) =8, всего кол.ударов в комб =22)</w:t>
            </w:r>
          </w:p>
        </w:tc>
      </w:tr>
      <w:tr w:rsidR="000B3E9C" w:rsidRPr="000B3E9C" w:rsidTr="000B3E9C">
        <w:trPr>
          <w:trHeight w:val="510"/>
        </w:trPr>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120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5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2 - Двойная ошибка соперника( кол комб.=5, время общее (сек) =0, всего кол.ударов в комб =5)</w:t>
            </w:r>
          </w:p>
        </w:tc>
      </w:tr>
      <w:tr w:rsidR="000B3E9C" w:rsidRPr="000B3E9C" w:rsidTr="000B3E9C">
        <w:trPr>
          <w:trHeight w:val="765"/>
        </w:trPr>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120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5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3 - Прием игроком на вылет или вынужденная ошибка подающего( кол комб.=1, время общее (сек) =2, всего кол.ударов в комб =2)</w:t>
            </w:r>
          </w:p>
        </w:tc>
      </w:tr>
      <w:tr w:rsidR="000B3E9C" w:rsidRPr="000B3E9C" w:rsidTr="000B3E9C">
        <w:trPr>
          <w:trHeight w:val="765"/>
        </w:trPr>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120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5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4 - Прием и розыгрыш на задней линии( кол комб.=23, время общее (сек) =134, всего кол.ударов в комб =125)</w:t>
            </w:r>
          </w:p>
        </w:tc>
      </w:tr>
      <w:tr w:rsidR="000B3E9C" w:rsidRPr="000B3E9C" w:rsidTr="000B3E9C">
        <w:trPr>
          <w:trHeight w:val="765"/>
        </w:trPr>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120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5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xml:space="preserve">5 - Прием с последующим выходом к сетке и завершением </w:t>
            </w:r>
            <w:r w:rsidRPr="000B3E9C">
              <w:rPr>
                <w:rFonts w:ascii="Times New Roman" w:hAnsi="Times New Roman" w:cs="Times New Roman"/>
                <w:sz w:val="28"/>
                <w:szCs w:val="28"/>
              </w:rPr>
              <w:lastRenderedPageBreak/>
              <w:t>розыгрыша у сетки( кол комб.=0, время общее (сек) =, всего кол.ударов в комб =)</w:t>
            </w:r>
          </w:p>
        </w:tc>
      </w:tr>
      <w:tr w:rsidR="000B3E9C" w:rsidRPr="000B3E9C" w:rsidTr="000B3E9C">
        <w:trPr>
          <w:trHeight w:val="765"/>
        </w:trPr>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lastRenderedPageBreak/>
              <w:t> </w:t>
            </w:r>
          </w:p>
        </w:tc>
        <w:tc>
          <w:tcPr>
            <w:tcW w:w="120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5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6 - Прием с последующим выходом к сетке и возвратом на заднюю линию( кол комб.=0, время общее (сек) =, всего кол.ударов в комб =)</w:t>
            </w:r>
          </w:p>
        </w:tc>
      </w:tr>
      <w:tr w:rsidR="000B3E9C" w:rsidRPr="000B3E9C" w:rsidTr="000B3E9C">
        <w:trPr>
          <w:trHeight w:val="765"/>
        </w:trPr>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120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5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7 - Прием с розыгрышем на задней линии с последующим выходом к сетке( кол комб.=4, время общее (сек) =25, всего кол.ударов в комб =24)</w:t>
            </w:r>
          </w:p>
        </w:tc>
      </w:tr>
      <w:tr w:rsidR="000B3E9C" w:rsidRPr="000B3E9C" w:rsidTr="000B3E9C">
        <w:trPr>
          <w:trHeight w:val="1020"/>
        </w:trPr>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120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5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8 - Прием с розыгрышем на задней линии с последующим выходом к сетке и возвратом на заднюю линию( кол комб.=1, время общее (сек) =7, всего кол.ударов в комб =5)</w:t>
            </w:r>
          </w:p>
        </w:tc>
      </w:tr>
      <w:tr w:rsidR="000B3E9C" w:rsidRPr="000B3E9C" w:rsidTr="000B3E9C">
        <w:trPr>
          <w:trHeight w:val="765"/>
        </w:trPr>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120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5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9 - Прием и обводка соперника, вышедшего к сетке после подачи( кол комб.=1, время общее (сек) =2, всего кол.ударов в комб =3)</w:t>
            </w:r>
          </w:p>
        </w:tc>
      </w:tr>
      <w:tr w:rsidR="000B3E9C" w:rsidRPr="000B3E9C" w:rsidTr="000B3E9C">
        <w:trPr>
          <w:trHeight w:val="765"/>
        </w:trPr>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120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5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10 - Прием, розыгрыш на задней линии и обводка соперника, вышедшего к сетке( кол комб.=0, время общее (сек) =, всего кол.ударов в комб =)</w:t>
            </w:r>
          </w:p>
        </w:tc>
      </w:tr>
      <w:tr w:rsidR="000B3E9C" w:rsidRPr="000B3E9C" w:rsidTr="000B3E9C">
        <w:trPr>
          <w:trHeight w:val="510"/>
        </w:trPr>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lastRenderedPageBreak/>
              <w:t> </w:t>
            </w:r>
          </w:p>
        </w:tc>
        <w:tc>
          <w:tcPr>
            <w:tcW w:w="120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5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11 - Прием, розыгрыш оба с лета( кол комб.=0, время общее (сек) =, всего кол.ударов в комб =)</w:t>
            </w:r>
          </w:p>
        </w:tc>
      </w:tr>
      <w:tr w:rsidR="000B3E9C" w:rsidRPr="000B3E9C" w:rsidTr="000B3E9C">
        <w:trPr>
          <w:trHeight w:val="765"/>
        </w:trPr>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120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5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12 - Прием с розыгрышем - и в любом выходе к сетке выделять активный( кол комб.=0, время общее (сек) =, всего кол.ударов в комб =)</w:t>
            </w:r>
          </w:p>
        </w:tc>
      </w:tr>
      <w:tr w:rsidR="000B3E9C" w:rsidRPr="000B3E9C" w:rsidTr="000B3E9C">
        <w:trPr>
          <w:trHeight w:val="765"/>
        </w:trPr>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120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2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 </w:t>
            </w:r>
          </w:p>
        </w:tc>
        <w:tc>
          <w:tcPr>
            <w:tcW w:w="5260" w:type="dxa"/>
            <w:hideMark/>
          </w:tcPr>
          <w:p w:rsidR="000B3E9C" w:rsidRPr="000B3E9C" w:rsidRDefault="000B3E9C" w:rsidP="000B3E9C">
            <w:pPr>
              <w:spacing w:line="360" w:lineRule="auto"/>
              <w:jc w:val="both"/>
              <w:rPr>
                <w:rFonts w:ascii="Times New Roman" w:hAnsi="Times New Roman" w:cs="Times New Roman"/>
                <w:sz w:val="28"/>
                <w:szCs w:val="28"/>
              </w:rPr>
            </w:pPr>
            <w:r w:rsidRPr="000B3E9C">
              <w:rPr>
                <w:rFonts w:ascii="Times New Roman" w:hAnsi="Times New Roman" w:cs="Times New Roman"/>
                <w:sz w:val="28"/>
                <w:szCs w:val="28"/>
              </w:rPr>
              <w:t>13 - Прием с розыгрышем - и в любом выходе к сетке выделять вынужденный( кол комб.=1, время общее (сек) =7, всего кол.ударов в комб =5)</w:t>
            </w:r>
          </w:p>
        </w:tc>
      </w:tr>
    </w:tbl>
    <w:p w:rsidR="000B3E9C" w:rsidRPr="0059744D" w:rsidRDefault="000B3E9C" w:rsidP="000B3E9C">
      <w:pPr>
        <w:spacing w:after="0" w:line="360" w:lineRule="auto"/>
        <w:jc w:val="both"/>
        <w:rPr>
          <w:rFonts w:ascii="Times New Roman" w:hAnsi="Times New Roman" w:cs="Times New Roman"/>
          <w:sz w:val="28"/>
          <w:szCs w:val="28"/>
        </w:rPr>
      </w:pPr>
    </w:p>
    <w:p w:rsidR="00B81715" w:rsidRDefault="00B81715" w:rsidP="00BC550A">
      <w:pPr>
        <w:spacing w:after="0" w:line="360" w:lineRule="auto"/>
        <w:ind w:firstLine="709"/>
        <w:jc w:val="both"/>
        <w:rPr>
          <w:rFonts w:ascii="Times New Roman" w:hAnsi="Times New Roman" w:cs="Times New Roman"/>
          <w:sz w:val="28"/>
          <w:szCs w:val="28"/>
        </w:rPr>
      </w:pPr>
      <w:r w:rsidRPr="00B81715">
        <w:rPr>
          <w:rFonts w:ascii="Times New Roman" w:hAnsi="Times New Roman" w:cs="Times New Roman"/>
          <w:sz w:val="28"/>
          <w:szCs w:val="28"/>
        </w:rPr>
        <w:t>Таким образом, в ходе наблюдение было зафиксирован</w:t>
      </w:r>
      <w:r>
        <w:rPr>
          <w:rFonts w:ascii="Times New Roman" w:hAnsi="Times New Roman" w:cs="Times New Roman"/>
          <w:sz w:val="28"/>
          <w:szCs w:val="28"/>
        </w:rPr>
        <w:t>о</w:t>
      </w:r>
      <w:r w:rsidRPr="00B81715">
        <w:rPr>
          <w:rFonts w:ascii="Times New Roman" w:hAnsi="Times New Roman" w:cs="Times New Roman"/>
          <w:sz w:val="28"/>
          <w:szCs w:val="28"/>
        </w:rPr>
        <w:t xml:space="preserve"> 13 комбинации на приеме игрока и 13 на подаче игрока</w:t>
      </w:r>
      <w:r w:rsidR="00AE7D72" w:rsidRPr="00AE7D72">
        <w:rPr>
          <w:rFonts w:ascii="Times New Roman" w:hAnsi="Times New Roman" w:cs="Times New Roman"/>
          <w:sz w:val="28"/>
          <w:szCs w:val="28"/>
        </w:rPr>
        <w:t>[</w:t>
      </w:r>
      <w:r w:rsidR="00AE7D72">
        <w:rPr>
          <w:rFonts w:ascii="Times New Roman" w:hAnsi="Times New Roman" w:cs="Times New Roman"/>
          <w:sz w:val="28"/>
          <w:szCs w:val="28"/>
        </w:rPr>
        <w:t>8</w:t>
      </w:r>
      <w:r w:rsidR="00AE7D72" w:rsidRPr="00AE7D72">
        <w:rPr>
          <w:rFonts w:ascii="Times New Roman" w:hAnsi="Times New Roman" w:cs="Times New Roman"/>
          <w:sz w:val="28"/>
          <w:szCs w:val="28"/>
        </w:rPr>
        <w:t>]</w:t>
      </w:r>
      <w:r w:rsidRPr="00B81715">
        <w:rPr>
          <w:rFonts w:ascii="Times New Roman" w:hAnsi="Times New Roman" w:cs="Times New Roman"/>
          <w:sz w:val="28"/>
          <w:szCs w:val="28"/>
        </w:rPr>
        <w:t>.</w:t>
      </w:r>
      <w:r w:rsidRPr="00B81715">
        <w:t xml:space="preserve"> </w:t>
      </w:r>
    </w:p>
    <w:p w:rsidR="00B81715" w:rsidRDefault="00B81715" w:rsidP="00BC5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58 минут матча Габашвили сделал</w:t>
      </w:r>
      <w:r w:rsidR="00BC550A">
        <w:rPr>
          <w:rFonts w:ascii="Times New Roman" w:hAnsi="Times New Roman" w:cs="Times New Roman"/>
          <w:sz w:val="28"/>
          <w:szCs w:val="28"/>
        </w:rPr>
        <w:t xml:space="preserve"> три эйса и пять брейков, ошибившись</w:t>
      </w:r>
      <w:r>
        <w:rPr>
          <w:rFonts w:ascii="Times New Roman" w:hAnsi="Times New Roman" w:cs="Times New Roman"/>
          <w:sz w:val="28"/>
          <w:szCs w:val="28"/>
        </w:rPr>
        <w:t xml:space="preserve"> при </w:t>
      </w:r>
      <w:r w:rsidR="00BC550A">
        <w:rPr>
          <w:rFonts w:ascii="Times New Roman" w:hAnsi="Times New Roman" w:cs="Times New Roman"/>
          <w:sz w:val="28"/>
          <w:szCs w:val="28"/>
        </w:rPr>
        <w:t>подаче,</w:t>
      </w:r>
      <w:r>
        <w:rPr>
          <w:rFonts w:ascii="Times New Roman" w:hAnsi="Times New Roman" w:cs="Times New Roman"/>
          <w:sz w:val="28"/>
          <w:szCs w:val="28"/>
        </w:rPr>
        <w:t xml:space="preserve"> пять раз. </w:t>
      </w:r>
      <w:r w:rsidR="00BC550A">
        <w:rPr>
          <w:rFonts w:ascii="Times New Roman" w:hAnsi="Times New Roman" w:cs="Times New Roman"/>
          <w:sz w:val="28"/>
          <w:szCs w:val="28"/>
        </w:rPr>
        <w:t xml:space="preserve">Арвидссон шесть раз подал навылет и реализовал один брейк-пойнт, допустив пять двойных ошибок. </w:t>
      </w:r>
    </w:p>
    <w:p w:rsidR="002824DB" w:rsidRDefault="00461A31" w:rsidP="00C73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Матч завершился со счетом - </w:t>
      </w:r>
      <w:r w:rsidRPr="00461A31">
        <w:rPr>
          <w:rFonts w:ascii="Times New Roman" w:hAnsi="Times New Roman" w:cs="Times New Roman"/>
          <w:sz w:val="28"/>
          <w:szCs w:val="28"/>
        </w:rPr>
        <w:t>6:4, 6:0</w:t>
      </w:r>
      <w:r>
        <w:rPr>
          <w:rFonts w:ascii="Times New Roman" w:hAnsi="Times New Roman" w:cs="Times New Roman"/>
          <w:sz w:val="28"/>
          <w:szCs w:val="28"/>
        </w:rPr>
        <w:t xml:space="preserve">, в пользу российского теннисиста. Анализируя тактику теннисистов и комбинации которые они применяли во время матча нужно отметить что в начале Габашвили хотел </w:t>
      </w:r>
      <w:r w:rsidR="002824DB">
        <w:rPr>
          <w:rFonts w:ascii="Times New Roman" w:hAnsi="Times New Roman" w:cs="Times New Roman"/>
          <w:sz w:val="28"/>
          <w:szCs w:val="28"/>
        </w:rPr>
        <w:t>пристроиться</w:t>
      </w:r>
      <w:r w:rsidR="00772658">
        <w:rPr>
          <w:rFonts w:ascii="Times New Roman" w:hAnsi="Times New Roman" w:cs="Times New Roman"/>
          <w:sz w:val="28"/>
          <w:szCs w:val="28"/>
        </w:rPr>
        <w:t xml:space="preserve"> к подаче соперника. Та</w:t>
      </w:r>
      <w:r>
        <w:rPr>
          <w:rFonts w:ascii="Times New Roman" w:hAnsi="Times New Roman" w:cs="Times New Roman"/>
          <w:sz w:val="28"/>
          <w:szCs w:val="28"/>
        </w:rPr>
        <w:t xml:space="preserve">ймураз поменял тактику своей игры после того как Айзек его брейканул и сравнял счет. </w:t>
      </w:r>
      <w:r w:rsidR="00772658">
        <w:rPr>
          <w:rFonts w:ascii="Times New Roman" w:hAnsi="Times New Roman" w:cs="Times New Roman"/>
          <w:sz w:val="28"/>
          <w:szCs w:val="28"/>
        </w:rPr>
        <w:t>Как показывает анализ комбинации у Айзека слабая подача, над которой он должен поработать. Также хочется отметить что теннисисты практически не играли на задней линии и кроссом, у Таймураза скорее всего давали о себе знать проблемы с ногой которые он переживал в прошлом году</w:t>
      </w:r>
      <w:r w:rsidR="002824DB">
        <w:rPr>
          <w:rFonts w:ascii="Times New Roman" w:hAnsi="Times New Roman" w:cs="Times New Roman"/>
          <w:sz w:val="28"/>
          <w:szCs w:val="28"/>
        </w:rPr>
        <w:t xml:space="preserve">. В ходе данного наблюдательного эксперимента было отмечено, что чаще всего соперники играли под  сеткой. У Габашвили </w:t>
      </w:r>
      <w:r w:rsidR="002824DB">
        <w:rPr>
          <w:rFonts w:ascii="Times New Roman" w:hAnsi="Times New Roman" w:cs="Times New Roman"/>
          <w:sz w:val="28"/>
          <w:szCs w:val="28"/>
        </w:rPr>
        <w:lastRenderedPageBreak/>
        <w:t xml:space="preserve">отмечается применение агрессивной игры и было заметно что он играет и думает за несколько ударов вперед, что на наш взгляд и обеспечила его победу в игре. </w:t>
      </w:r>
    </w:p>
    <w:p w:rsidR="008521C0" w:rsidRDefault="008521C0" w:rsidP="0019406E">
      <w:pPr>
        <w:spacing w:after="0" w:line="360" w:lineRule="auto"/>
        <w:rPr>
          <w:rFonts w:ascii="Times New Roman" w:hAnsi="Times New Roman" w:cs="Times New Roman"/>
          <w:sz w:val="28"/>
          <w:szCs w:val="28"/>
        </w:rPr>
      </w:pPr>
    </w:p>
    <w:p w:rsidR="009F2A2C" w:rsidRDefault="009F2A2C" w:rsidP="00156E0C">
      <w:pPr>
        <w:spacing w:after="0" w:line="360" w:lineRule="auto"/>
        <w:ind w:firstLine="709"/>
        <w:jc w:val="both"/>
        <w:rPr>
          <w:rFonts w:ascii="Times New Roman" w:eastAsia="Times New Roman" w:hAnsi="Times New Roman" w:cs="Times New Roman"/>
          <w:sz w:val="28"/>
          <w:szCs w:val="28"/>
        </w:rPr>
      </w:pPr>
    </w:p>
    <w:p w:rsidR="0019406E" w:rsidRPr="002F4FC3" w:rsidRDefault="009F2A2C" w:rsidP="002F4FC3">
      <w:pPr>
        <w:spacing w:after="0" w:line="360" w:lineRule="auto"/>
        <w:ind w:firstLine="709"/>
        <w:jc w:val="center"/>
        <w:rPr>
          <w:rFonts w:ascii="Times New Roman" w:eastAsia="Times New Roman" w:hAnsi="Times New Roman" w:cs="Times New Roman"/>
          <w:b/>
          <w:sz w:val="28"/>
          <w:szCs w:val="28"/>
        </w:rPr>
      </w:pPr>
      <w:r w:rsidRPr="003913DB">
        <w:rPr>
          <w:rFonts w:ascii="Times New Roman" w:eastAsia="Times New Roman" w:hAnsi="Times New Roman" w:cs="Times New Roman"/>
          <w:b/>
          <w:sz w:val="28"/>
          <w:szCs w:val="28"/>
        </w:rPr>
        <w:t>Эксперимент -</w:t>
      </w:r>
      <w:r w:rsidR="003913DB" w:rsidRPr="003913DB">
        <w:rPr>
          <w:rFonts w:ascii="Times New Roman" w:eastAsia="Times New Roman" w:hAnsi="Times New Roman" w:cs="Times New Roman"/>
          <w:b/>
          <w:sz w:val="28"/>
          <w:szCs w:val="28"/>
        </w:rPr>
        <w:t>1.3</w:t>
      </w:r>
      <w:r w:rsidRPr="003913DB">
        <w:rPr>
          <w:rFonts w:ascii="Times New Roman" w:eastAsia="Times New Roman" w:hAnsi="Times New Roman" w:cs="Times New Roman"/>
          <w:b/>
          <w:sz w:val="28"/>
          <w:szCs w:val="28"/>
        </w:rPr>
        <w:t xml:space="preserve">. </w:t>
      </w:r>
    </w:p>
    <w:p w:rsidR="009F2A2C" w:rsidRPr="0019406E" w:rsidRDefault="0019406E" w:rsidP="001940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проведение – г.</w:t>
      </w:r>
      <w:r w:rsidR="002F4FC3">
        <w:rPr>
          <w:rFonts w:ascii="Times New Roman" w:hAnsi="Times New Roman" w:cs="Times New Roman"/>
          <w:sz w:val="28"/>
          <w:szCs w:val="28"/>
        </w:rPr>
        <w:t xml:space="preserve"> </w:t>
      </w:r>
      <w:r w:rsidRPr="0019406E">
        <w:rPr>
          <w:rFonts w:ascii="Times New Roman" w:hAnsi="Times New Roman" w:cs="Times New Roman"/>
          <w:sz w:val="28"/>
          <w:szCs w:val="28"/>
        </w:rPr>
        <w:t>Москва</w:t>
      </w:r>
      <w:r>
        <w:rPr>
          <w:rFonts w:ascii="Times New Roman" w:hAnsi="Times New Roman" w:cs="Times New Roman"/>
          <w:sz w:val="28"/>
          <w:szCs w:val="28"/>
        </w:rPr>
        <w:t>. Чемпионат Кубка Дэвиса, г</w:t>
      </w:r>
      <w:r w:rsidRPr="0019406E">
        <w:rPr>
          <w:rFonts w:ascii="Times New Roman" w:hAnsi="Times New Roman" w:cs="Times New Roman"/>
          <w:sz w:val="28"/>
          <w:szCs w:val="28"/>
        </w:rPr>
        <w:t>руппа I</w:t>
      </w:r>
      <w:r>
        <w:rPr>
          <w:rFonts w:ascii="Times New Roman" w:hAnsi="Times New Roman" w:cs="Times New Roman"/>
          <w:sz w:val="28"/>
          <w:szCs w:val="28"/>
        </w:rPr>
        <w:t xml:space="preserve"> , в</w:t>
      </w:r>
      <w:r w:rsidRPr="0019406E">
        <w:rPr>
          <w:rFonts w:ascii="Times New Roman" w:hAnsi="Times New Roman" w:cs="Times New Roman"/>
          <w:sz w:val="28"/>
          <w:szCs w:val="28"/>
        </w:rPr>
        <w:t>торой круг</w:t>
      </w:r>
      <w:r>
        <w:rPr>
          <w:rFonts w:ascii="Times New Roman" w:hAnsi="Times New Roman" w:cs="Times New Roman"/>
          <w:sz w:val="28"/>
          <w:szCs w:val="28"/>
        </w:rPr>
        <w:t>, о</w:t>
      </w:r>
      <w:r w:rsidRPr="0019406E">
        <w:rPr>
          <w:rFonts w:ascii="Times New Roman" w:hAnsi="Times New Roman" w:cs="Times New Roman"/>
          <w:sz w:val="28"/>
          <w:szCs w:val="28"/>
        </w:rPr>
        <w:t>ткрытые корты, хард</w:t>
      </w:r>
      <w:r>
        <w:rPr>
          <w:rFonts w:ascii="Times New Roman" w:hAnsi="Times New Roman" w:cs="Times New Roman"/>
          <w:sz w:val="28"/>
          <w:szCs w:val="28"/>
        </w:rPr>
        <w:t>. Теннисисты Т.Габашвили (</w:t>
      </w:r>
      <w:r w:rsidRPr="0019406E">
        <w:rPr>
          <w:rFonts w:ascii="Times New Roman" w:hAnsi="Times New Roman" w:cs="Times New Roman"/>
          <w:sz w:val="28"/>
          <w:szCs w:val="28"/>
        </w:rPr>
        <w:t>РОССИЯ</w:t>
      </w:r>
      <w:r>
        <w:rPr>
          <w:rFonts w:ascii="Times New Roman" w:hAnsi="Times New Roman" w:cs="Times New Roman"/>
          <w:sz w:val="28"/>
          <w:szCs w:val="28"/>
        </w:rPr>
        <w:t xml:space="preserve">) и </w:t>
      </w:r>
      <w:r w:rsidRPr="009F2A2C">
        <w:rPr>
          <w:rFonts w:ascii="Times New Roman" w:eastAsia="Times New Roman" w:hAnsi="Times New Roman" w:cs="Times New Roman"/>
          <w:sz w:val="28"/>
          <w:szCs w:val="28"/>
        </w:rPr>
        <w:t>Тимо де Баккер</w:t>
      </w:r>
      <w:r>
        <w:rPr>
          <w:rFonts w:ascii="Times New Roman" w:hAnsi="Times New Roman" w:cs="Times New Roman"/>
          <w:sz w:val="28"/>
          <w:szCs w:val="28"/>
        </w:rPr>
        <w:t xml:space="preserve"> (Голландия). </w:t>
      </w:r>
      <w:r w:rsidR="00CD6CB7">
        <w:rPr>
          <w:rFonts w:ascii="Times New Roman" w:hAnsi="Times New Roman" w:cs="Times New Roman"/>
          <w:sz w:val="28"/>
          <w:szCs w:val="28"/>
        </w:rPr>
        <w:t>Дата: 15.07.2016.</w:t>
      </w:r>
    </w:p>
    <w:tbl>
      <w:tblPr>
        <w:tblStyle w:val="ab"/>
        <w:tblW w:w="0" w:type="auto"/>
        <w:tblLook w:val="04A0"/>
      </w:tblPr>
      <w:tblGrid>
        <w:gridCol w:w="2036"/>
        <w:gridCol w:w="1492"/>
        <w:gridCol w:w="1817"/>
        <w:gridCol w:w="4226"/>
      </w:tblGrid>
      <w:tr w:rsidR="009F2A2C" w:rsidRPr="009F2A2C" w:rsidTr="009F2A2C">
        <w:trPr>
          <w:trHeight w:val="510"/>
        </w:trPr>
        <w:tc>
          <w:tcPr>
            <w:tcW w:w="2260" w:type="dxa"/>
            <w:hideMark/>
          </w:tcPr>
          <w:p w:rsidR="009F2A2C" w:rsidRPr="009F2A2C" w:rsidRDefault="009F2A2C" w:rsidP="009F2A2C">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Габашвили </w:t>
            </w:r>
            <w:r w:rsidRPr="009F2A2C">
              <w:rPr>
                <w:rFonts w:ascii="Times New Roman" w:eastAsia="Times New Roman" w:hAnsi="Times New Roman" w:cs="Times New Roman"/>
                <w:sz w:val="28"/>
                <w:szCs w:val="28"/>
              </w:rPr>
              <w:t>Тимо де Баккер</w:t>
            </w:r>
          </w:p>
        </w:tc>
        <w:tc>
          <w:tcPr>
            <w:tcW w:w="1200" w:type="dxa"/>
            <w:hideMark/>
          </w:tcPr>
          <w:p w:rsidR="009F2A2C" w:rsidRDefault="009F2A2C" w:rsidP="009F2A2C">
            <w:pPr>
              <w:spacing w:line="360" w:lineRule="auto"/>
              <w:jc w:val="center"/>
              <w:rPr>
                <w:rFonts w:ascii="Times New Roman" w:eastAsia="Times New Roman" w:hAnsi="Times New Roman" w:cs="Times New Roman"/>
                <w:sz w:val="28"/>
                <w:szCs w:val="28"/>
              </w:rPr>
            </w:pPr>
          </w:p>
          <w:p w:rsidR="009F2A2C" w:rsidRPr="009F2A2C" w:rsidRDefault="009F2A2C" w:rsidP="009F2A2C">
            <w:pPr>
              <w:spacing w:line="360" w:lineRule="auto"/>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15/07/2016</w:t>
            </w:r>
          </w:p>
        </w:tc>
        <w:tc>
          <w:tcPr>
            <w:tcW w:w="2260" w:type="dxa"/>
            <w:hideMark/>
          </w:tcPr>
          <w:p w:rsidR="009F2A2C" w:rsidRDefault="009F2A2C" w:rsidP="009F2A2C">
            <w:pPr>
              <w:spacing w:line="360" w:lineRule="auto"/>
              <w:jc w:val="center"/>
              <w:rPr>
                <w:rFonts w:ascii="Times New Roman" w:eastAsia="Times New Roman" w:hAnsi="Times New Roman" w:cs="Times New Roman"/>
                <w:sz w:val="28"/>
                <w:szCs w:val="28"/>
              </w:rPr>
            </w:pPr>
          </w:p>
          <w:p w:rsidR="009F2A2C" w:rsidRPr="009F2A2C" w:rsidRDefault="009F2A2C" w:rsidP="009F2A2C">
            <w:pPr>
              <w:spacing w:line="360" w:lineRule="auto"/>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Davis Cup</w:t>
            </w:r>
          </w:p>
        </w:tc>
        <w:tc>
          <w:tcPr>
            <w:tcW w:w="5260" w:type="dxa"/>
            <w:hideMark/>
          </w:tcPr>
          <w:p w:rsidR="009F2A2C" w:rsidRDefault="009F2A2C" w:rsidP="009F2A2C">
            <w:pPr>
              <w:spacing w:line="360" w:lineRule="auto"/>
              <w:jc w:val="center"/>
              <w:rPr>
                <w:rFonts w:ascii="Times New Roman" w:eastAsia="Times New Roman" w:hAnsi="Times New Roman" w:cs="Times New Roman"/>
                <w:sz w:val="28"/>
                <w:szCs w:val="28"/>
              </w:rPr>
            </w:pPr>
          </w:p>
          <w:p w:rsidR="009F2A2C" w:rsidRPr="009F2A2C" w:rsidRDefault="009F2A2C" w:rsidP="009F2A2C">
            <w:pPr>
              <w:spacing w:line="360" w:lineRule="auto"/>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Комбинации на подаче игрока</w:t>
            </w:r>
          </w:p>
        </w:tc>
      </w:tr>
      <w:tr w:rsidR="009F2A2C" w:rsidRPr="009F2A2C" w:rsidTr="009F2A2C">
        <w:trPr>
          <w:trHeight w:val="510"/>
        </w:trPr>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120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4933" w:type="dxa"/>
            <w:hideMark/>
          </w:tcPr>
          <w:p w:rsidR="009F2A2C" w:rsidRPr="009F2A2C" w:rsidRDefault="009F2A2C" w:rsidP="009F2A2C">
            <w:pPr>
              <w:spacing w:line="360" w:lineRule="auto"/>
              <w:ind w:firstLine="42"/>
              <w:jc w:val="both"/>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1 - Подача - эйс( кол комб.=17, время общее (сек) =0, всего кол.ударов в комб =17)</w:t>
            </w:r>
          </w:p>
        </w:tc>
      </w:tr>
      <w:tr w:rsidR="009F2A2C" w:rsidRPr="009F2A2C" w:rsidTr="009F2A2C">
        <w:trPr>
          <w:trHeight w:val="510"/>
        </w:trPr>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120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4933" w:type="dxa"/>
            <w:hideMark/>
          </w:tcPr>
          <w:p w:rsidR="009F2A2C" w:rsidRPr="009F2A2C" w:rsidRDefault="009F2A2C" w:rsidP="009F2A2C">
            <w:pPr>
              <w:spacing w:line="360" w:lineRule="auto"/>
              <w:ind w:firstLine="42"/>
              <w:jc w:val="both"/>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2 - Двойная ошибка( кол комб.=8, время общее (сек) =0, всего кол.ударов в комб =8)</w:t>
            </w:r>
          </w:p>
        </w:tc>
      </w:tr>
      <w:tr w:rsidR="009F2A2C" w:rsidRPr="009F2A2C" w:rsidTr="009F2A2C">
        <w:trPr>
          <w:trHeight w:val="765"/>
        </w:trPr>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120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4933" w:type="dxa"/>
            <w:hideMark/>
          </w:tcPr>
          <w:p w:rsidR="009F2A2C" w:rsidRPr="009F2A2C" w:rsidRDefault="009F2A2C" w:rsidP="009F2A2C">
            <w:pPr>
              <w:spacing w:line="360" w:lineRule="auto"/>
              <w:ind w:firstLine="42"/>
              <w:jc w:val="both"/>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3 - Прием на вылет или вынужденная ошибка подающего( кол комб.=0, время общее (сек) =, всего кол.ударов в комб =)</w:t>
            </w:r>
          </w:p>
        </w:tc>
      </w:tr>
      <w:tr w:rsidR="009F2A2C" w:rsidRPr="009F2A2C" w:rsidTr="009F2A2C">
        <w:trPr>
          <w:trHeight w:val="765"/>
        </w:trPr>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120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4933" w:type="dxa"/>
            <w:hideMark/>
          </w:tcPr>
          <w:p w:rsidR="009F2A2C" w:rsidRPr="009F2A2C" w:rsidRDefault="009F2A2C" w:rsidP="009F2A2C">
            <w:pPr>
              <w:spacing w:line="360" w:lineRule="auto"/>
              <w:ind w:firstLine="42"/>
              <w:jc w:val="both"/>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4 - Подача и розыгрыш на задней линии( кол комб.=134, время общее (сек) =409, всего кол.ударов в комб =484)</w:t>
            </w:r>
          </w:p>
        </w:tc>
      </w:tr>
      <w:tr w:rsidR="009F2A2C" w:rsidRPr="009F2A2C" w:rsidTr="009F2A2C">
        <w:trPr>
          <w:trHeight w:val="765"/>
        </w:trPr>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120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4933" w:type="dxa"/>
            <w:hideMark/>
          </w:tcPr>
          <w:p w:rsidR="009F2A2C" w:rsidRPr="009F2A2C" w:rsidRDefault="009F2A2C" w:rsidP="009F2A2C">
            <w:pPr>
              <w:spacing w:line="360" w:lineRule="auto"/>
              <w:ind w:firstLine="42"/>
              <w:jc w:val="both"/>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xml:space="preserve">5 - Подача с последующим выходом к сетке и завершением розыгрыша у сетки( кол комб.=0, </w:t>
            </w:r>
            <w:r w:rsidRPr="009F2A2C">
              <w:rPr>
                <w:rFonts w:ascii="Times New Roman" w:eastAsia="Times New Roman" w:hAnsi="Times New Roman" w:cs="Times New Roman"/>
                <w:sz w:val="28"/>
                <w:szCs w:val="28"/>
              </w:rPr>
              <w:lastRenderedPageBreak/>
              <w:t>время общее (сек) =, всего кол.ударов в комб =)</w:t>
            </w:r>
          </w:p>
        </w:tc>
      </w:tr>
      <w:tr w:rsidR="009F2A2C" w:rsidRPr="009F2A2C" w:rsidTr="009F2A2C">
        <w:trPr>
          <w:trHeight w:val="765"/>
        </w:trPr>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lastRenderedPageBreak/>
              <w:t> </w:t>
            </w:r>
          </w:p>
        </w:tc>
        <w:tc>
          <w:tcPr>
            <w:tcW w:w="120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4933" w:type="dxa"/>
            <w:hideMark/>
          </w:tcPr>
          <w:p w:rsidR="009F2A2C" w:rsidRPr="009F2A2C" w:rsidRDefault="009F2A2C" w:rsidP="009F2A2C">
            <w:pPr>
              <w:spacing w:line="360" w:lineRule="auto"/>
              <w:ind w:firstLine="42"/>
              <w:jc w:val="both"/>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6 - Подача с последующим выходом к сетке и возвратом на заднюю линию( кол комб.=0, время общее (сек) =, всего кол.ударов в комб =)</w:t>
            </w:r>
          </w:p>
        </w:tc>
      </w:tr>
      <w:tr w:rsidR="009F2A2C" w:rsidRPr="009F2A2C" w:rsidTr="009F2A2C">
        <w:trPr>
          <w:trHeight w:val="765"/>
        </w:trPr>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120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4933" w:type="dxa"/>
            <w:hideMark/>
          </w:tcPr>
          <w:p w:rsidR="009F2A2C" w:rsidRPr="009F2A2C" w:rsidRDefault="009F2A2C" w:rsidP="009F2A2C">
            <w:pPr>
              <w:spacing w:line="360" w:lineRule="auto"/>
              <w:ind w:firstLine="42"/>
              <w:jc w:val="both"/>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7 - Подача с розыгрышем на задней линии с последующим выходом к сетке( кол комб.=0, время общее (сек) =, всего кол.ударов в комб =)</w:t>
            </w:r>
          </w:p>
        </w:tc>
      </w:tr>
      <w:tr w:rsidR="009F2A2C" w:rsidRPr="009F2A2C" w:rsidTr="009F2A2C">
        <w:trPr>
          <w:trHeight w:val="1020"/>
        </w:trPr>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120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4933" w:type="dxa"/>
            <w:hideMark/>
          </w:tcPr>
          <w:p w:rsidR="009F2A2C" w:rsidRPr="009F2A2C" w:rsidRDefault="009F2A2C" w:rsidP="009F2A2C">
            <w:pPr>
              <w:spacing w:line="360" w:lineRule="auto"/>
              <w:ind w:firstLine="42"/>
              <w:jc w:val="both"/>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8 - Подача с розыгрышем на задней линии с последующим выходом к сетке и возвратом на заднюю линию( кол комб.=0, время общее (сек) =, всего кол.ударов в комб =)</w:t>
            </w:r>
          </w:p>
        </w:tc>
      </w:tr>
      <w:tr w:rsidR="009F2A2C" w:rsidRPr="009F2A2C" w:rsidTr="009F2A2C">
        <w:trPr>
          <w:trHeight w:val="765"/>
        </w:trPr>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120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4933" w:type="dxa"/>
            <w:hideMark/>
          </w:tcPr>
          <w:p w:rsidR="009F2A2C" w:rsidRPr="009F2A2C" w:rsidRDefault="009F2A2C" w:rsidP="009F2A2C">
            <w:pPr>
              <w:spacing w:line="360" w:lineRule="auto"/>
              <w:ind w:firstLine="42"/>
              <w:jc w:val="both"/>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9 - Подача и обводка соперника, вышедшего к сетке после приема( кол комб.=0, время общее (сек) =, всего кол.ударов в комб =)</w:t>
            </w:r>
          </w:p>
        </w:tc>
      </w:tr>
      <w:tr w:rsidR="009F2A2C" w:rsidRPr="009F2A2C" w:rsidTr="009F2A2C">
        <w:trPr>
          <w:trHeight w:val="765"/>
        </w:trPr>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120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5260" w:type="dxa"/>
            <w:hideMark/>
          </w:tcPr>
          <w:p w:rsidR="009F2A2C" w:rsidRPr="009F2A2C" w:rsidRDefault="009F2A2C" w:rsidP="009F2A2C">
            <w:pPr>
              <w:spacing w:line="360" w:lineRule="auto"/>
              <w:ind w:firstLine="42"/>
              <w:jc w:val="both"/>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10 - Подача, розыгрыш на задней линии и обводка соперника, вышедшего к сетке( кол комб.=0, время общее (сек) =, всего кол.ударов в комб =)</w:t>
            </w:r>
          </w:p>
        </w:tc>
      </w:tr>
      <w:tr w:rsidR="009F2A2C" w:rsidRPr="009F2A2C" w:rsidTr="009F2A2C">
        <w:trPr>
          <w:trHeight w:val="510"/>
        </w:trPr>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120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5260" w:type="dxa"/>
            <w:hideMark/>
          </w:tcPr>
          <w:p w:rsidR="009F2A2C" w:rsidRPr="009F2A2C" w:rsidRDefault="009F2A2C" w:rsidP="009F2A2C">
            <w:pPr>
              <w:spacing w:line="360" w:lineRule="auto"/>
              <w:ind w:firstLine="42"/>
              <w:jc w:val="both"/>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xml:space="preserve">11 - Подача, розыгрыш оба с лета( кол комб.=0, время общее </w:t>
            </w:r>
            <w:r w:rsidRPr="009F2A2C">
              <w:rPr>
                <w:rFonts w:ascii="Times New Roman" w:eastAsia="Times New Roman" w:hAnsi="Times New Roman" w:cs="Times New Roman"/>
                <w:sz w:val="28"/>
                <w:szCs w:val="28"/>
              </w:rPr>
              <w:lastRenderedPageBreak/>
              <w:t>(сек) =, всего кол.ударов в комб =)</w:t>
            </w:r>
          </w:p>
        </w:tc>
      </w:tr>
      <w:tr w:rsidR="009F2A2C" w:rsidRPr="009F2A2C" w:rsidTr="009F2A2C">
        <w:trPr>
          <w:trHeight w:val="765"/>
        </w:trPr>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lastRenderedPageBreak/>
              <w:t> </w:t>
            </w:r>
          </w:p>
        </w:tc>
        <w:tc>
          <w:tcPr>
            <w:tcW w:w="120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5260" w:type="dxa"/>
            <w:hideMark/>
          </w:tcPr>
          <w:p w:rsidR="009F2A2C" w:rsidRPr="009F2A2C" w:rsidRDefault="009F2A2C" w:rsidP="009F2A2C">
            <w:pPr>
              <w:spacing w:line="360" w:lineRule="auto"/>
              <w:ind w:firstLine="42"/>
              <w:jc w:val="both"/>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12 - Подача с розыгрышем - и в любом выходе к сетке выделять активный( кол комб.=0, время общее (сек) =, всего кол.ударов в комб =)</w:t>
            </w:r>
          </w:p>
        </w:tc>
      </w:tr>
      <w:tr w:rsidR="009F2A2C" w:rsidRPr="009F2A2C" w:rsidTr="009F2A2C">
        <w:trPr>
          <w:trHeight w:val="765"/>
        </w:trPr>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120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5260" w:type="dxa"/>
            <w:hideMark/>
          </w:tcPr>
          <w:p w:rsidR="009F2A2C" w:rsidRPr="009F2A2C" w:rsidRDefault="009F2A2C" w:rsidP="009F2A2C">
            <w:pPr>
              <w:spacing w:line="360" w:lineRule="auto"/>
              <w:ind w:firstLine="42"/>
              <w:jc w:val="both"/>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13 - Подача с розыгрышем - и в любом выходе к сетке выделять вынужденный( кол комб.=0, время общее (сек) =, всего кол.ударов в комб =)</w:t>
            </w:r>
          </w:p>
        </w:tc>
      </w:tr>
      <w:tr w:rsidR="009F2A2C" w:rsidRPr="009F2A2C" w:rsidTr="009F2A2C">
        <w:trPr>
          <w:trHeight w:val="255"/>
        </w:trPr>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120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5260" w:type="dxa"/>
            <w:hideMark/>
          </w:tcPr>
          <w:p w:rsidR="009F2A2C" w:rsidRPr="009F2A2C" w:rsidRDefault="009F2A2C" w:rsidP="009F2A2C">
            <w:pPr>
              <w:spacing w:line="360" w:lineRule="auto"/>
              <w:ind w:firstLine="42"/>
              <w:jc w:val="both"/>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Комбинации на приеме игрока</w:t>
            </w:r>
          </w:p>
        </w:tc>
      </w:tr>
      <w:tr w:rsidR="009F2A2C" w:rsidRPr="009F2A2C" w:rsidTr="009F2A2C">
        <w:trPr>
          <w:trHeight w:val="765"/>
        </w:trPr>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120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5260" w:type="dxa"/>
            <w:hideMark/>
          </w:tcPr>
          <w:p w:rsidR="009F2A2C" w:rsidRPr="009F2A2C" w:rsidRDefault="009F2A2C" w:rsidP="009F2A2C">
            <w:pPr>
              <w:spacing w:line="360" w:lineRule="auto"/>
              <w:ind w:firstLine="42"/>
              <w:jc w:val="both"/>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1 - Эйс соперника или вынужденная ошибка( кол комб.=54, время общее (сек) =154, всего кол.ударов в комб =95)</w:t>
            </w:r>
          </w:p>
        </w:tc>
      </w:tr>
      <w:tr w:rsidR="009F2A2C" w:rsidRPr="009F2A2C" w:rsidTr="009F2A2C">
        <w:trPr>
          <w:trHeight w:val="510"/>
        </w:trPr>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120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5260" w:type="dxa"/>
            <w:hideMark/>
          </w:tcPr>
          <w:p w:rsidR="009F2A2C" w:rsidRPr="009F2A2C" w:rsidRDefault="009F2A2C" w:rsidP="009F2A2C">
            <w:pPr>
              <w:spacing w:line="360" w:lineRule="auto"/>
              <w:ind w:firstLine="42"/>
              <w:jc w:val="both"/>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2 - Двойная ошибка соперника( кол комб.=7, время общее (сек) =0, всего кол.ударов в комб =7)</w:t>
            </w:r>
          </w:p>
        </w:tc>
      </w:tr>
      <w:tr w:rsidR="009F2A2C" w:rsidRPr="009F2A2C" w:rsidTr="009F2A2C">
        <w:trPr>
          <w:trHeight w:val="765"/>
        </w:trPr>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120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5260" w:type="dxa"/>
            <w:hideMark/>
          </w:tcPr>
          <w:p w:rsidR="009F2A2C" w:rsidRPr="009F2A2C" w:rsidRDefault="009F2A2C" w:rsidP="009F2A2C">
            <w:pPr>
              <w:spacing w:line="360" w:lineRule="auto"/>
              <w:ind w:firstLine="42"/>
              <w:jc w:val="both"/>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3 - Прием игроком на вылет или вынужденная ошибка подающего( кол комб.=6, время общее (сек) =10, всего кол.ударов в комб =12)</w:t>
            </w:r>
          </w:p>
        </w:tc>
      </w:tr>
      <w:tr w:rsidR="009F2A2C" w:rsidRPr="009F2A2C" w:rsidTr="009F2A2C">
        <w:trPr>
          <w:trHeight w:val="765"/>
        </w:trPr>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120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5260" w:type="dxa"/>
            <w:hideMark/>
          </w:tcPr>
          <w:p w:rsidR="009F2A2C" w:rsidRPr="009F2A2C" w:rsidRDefault="009F2A2C" w:rsidP="009F2A2C">
            <w:pPr>
              <w:spacing w:line="360" w:lineRule="auto"/>
              <w:ind w:firstLine="42"/>
              <w:jc w:val="both"/>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xml:space="preserve">4 - Прием и розыгрыш на задней линии( кол комб.=79, время общее (сек) =295, всего </w:t>
            </w:r>
            <w:r w:rsidRPr="009F2A2C">
              <w:rPr>
                <w:rFonts w:ascii="Times New Roman" w:eastAsia="Times New Roman" w:hAnsi="Times New Roman" w:cs="Times New Roman"/>
                <w:sz w:val="28"/>
                <w:szCs w:val="28"/>
              </w:rPr>
              <w:lastRenderedPageBreak/>
              <w:t>кол.ударов в комб =335)</w:t>
            </w:r>
          </w:p>
        </w:tc>
      </w:tr>
      <w:tr w:rsidR="009F2A2C" w:rsidRPr="009F2A2C" w:rsidTr="009F2A2C">
        <w:trPr>
          <w:trHeight w:val="765"/>
        </w:trPr>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lastRenderedPageBreak/>
              <w:t> </w:t>
            </w:r>
          </w:p>
        </w:tc>
        <w:tc>
          <w:tcPr>
            <w:tcW w:w="120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5260" w:type="dxa"/>
            <w:hideMark/>
          </w:tcPr>
          <w:p w:rsidR="009F2A2C" w:rsidRPr="009F2A2C" w:rsidRDefault="009F2A2C" w:rsidP="009F2A2C">
            <w:pPr>
              <w:spacing w:line="360" w:lineRule="auto"/>
              <w:ind w:firstLine="42"/>
              <w:jc w:val="both"/>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5 - Прием с последующим выходом к сетке и завершением розыгрыша у сетки( кол комб.=0, время общее (сек) =, всего кол.ударов в комб =)</w:t>
            </w:r>
          </w:p>
        </w:tc>
      </w:tr>
      <w:tr w:rsidR="009F2A2C" w:rsidRPr="009F2A2C" w:rsidTr="009F2A2C">
        <w:trPr>
          <w:trHeight w:val="765"/>
        </w:trPr>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120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5260" w:type="dxa"/>
            <w:hideMark/>
          </w:tcPr>
          <w:p w:rsidR="009F2A2C" w:rsidRPr="009F2A2C" w:rsidRDefault="009F2A2C" w:rsidP="009F2A2C">
            <w:pPr>
              <w:spacing w:line="360" w:lineRule="auto"/>
              <w:ind w:firstLine="42"/>
              <w:jc w:val="both"/>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6 - Прием с последующим выходом к сетке и возвратом на заднюю линию( кол комб.=0, время общее (сек) =, всего кол.ударов в комб =)</w:t>
            </w:r>
          </w:p>
        </w:tc>
      </w:tr>
      <w:tr w:rsidR="009F2A2C" w:rsidRPr="009F2A2C" w:rsidTr="009F2A2C">
        <w:trPr>
          <w:trHeight w:val="765"/>
        </w:trPr>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120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5260" w:type="dxa"/>
            <w:hideMark/>
          </w:tcPr>
          <w:p w:rsidR="009F2A2C" w:rsidRPr="009F2A2C" w:rsidRDefault="009F2A2C" w:rsidP="009F2A2C">
            <w:pPr>
              <w:spacing w:line="360" w:lineRule="auto"/>
              <w:ind w:firstLine="42"/>
              <w:jc w:val="both"/>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7 - Прием с розыгрышем на задней линии с последующим выходом к сетке( кол комб.=0, время общее (сек) =, всего кол.ударов в комб =)</w:t>
            </w:r>
          </w:p>
        </w:tc>
      </w:tr>
      <w:tr w:rsidR="009F2A2C" w:rsidRPr="009F2A2C" w:rsidTr="009F2A2C">
        <w:trPr>
          <w:trHeight w:val="1020"/>
        </w:trPr>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120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5260" w:type="dxa"/>
            <w:hideMark/>
          </w:tcPr>
          <w:p w:rsidR="009F2A2C" w:rsidRPr="009F2A2C" w:rsidRDefault="009F2A2C" w:rsidP="009F2A2C">
            <w:pPr>
              <w:spacing w:line="360" w:lineRule="auto"/>
              <w:ind w:firstLine="42"/>
              <w:jc w:val="both"/>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8 - Прием с розыгрышем на задней линии с последующим выходом к сетке и возвратом на заднюю линию( кол комб.=0, время общее (сек) =, всего кол.ударов в комб =)</w:t>
            </w:r>
          </w:p>
        </w:tc>
      </w:tr>
      <w:tr w:rsidR="009F2A2C" w:rsidRPr="009F2A2C" w:rsidTr="009F2A2C">
        <w:trPr>
          <w:trHeight w:val="765"/>
        </w:trPr>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120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5260" w:type="dxa"/>
            <w:hideMark/>
          </w:tcPr>
          <w:p w:rsidR="009F2A2C" w:rsidRPr="009F2A2C" w:rsidRDefault="009F2A2C" w:rsidP="009F2A2C">
            <w:pPr>
              <w:spacing w:line="360" w:lineRule="auto"/>
              <w:ind w:firstLine="42"/>
              <w:jc w:val="both"/>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9 - Прием и обводка соперника, вышедшего к сетке после подачи( кол комб.=0, время общее (сек) =, всего кол.ударов в комб =)</w:t>
            </w:r>
          </w:p>
        </w:tc>
      </w:tr>
      <w:tr w:rsidR="009F2A2C" w:rsidRPr="009F2A2C" w:rsidTr="009F2A2C">
        <w:trPr>
          <w:trHeight w:val="765"/>
        </w:trPr>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120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5260" w:type="dxa"/>
            <w:hideMark/>
          </w:tcPr>
          <w:p w:rsidR="009F2A2C" w:rsidRPr="009F2A2C" w:rsidRDefault="009F2A2C" w:rsidP="009F2A2C">
            <w:pPr>
              <w:spacing w:line="360" w:lineRule="auto"/>
              <w:ind w:firstLine="42"/>
              <w:jc w:val="both"/>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xml:space="preserve">10 - Прием, розыгрыш на задней линии и обводка соперника, </w:t>
            </w:r>
            <w:r w:rsidRPr="009F2A2C">
              <w:rPr>
                <w:rFonts w:ascii="Times New Roman" w:eastAsia="Times New Roman" w:hAnsi="Times New Roman" w:cs="Times New Roman"/>
                <w:sz w:val="28"/>
                <w:szCs w:val="28"/>
              </w:rPr>
              <w:lastRenderedPageBreak/>
              <w:t>вышедшего к сетке( кол комб.=0, время общее (сек) =, всего кол.ударов в комб =)</w:t>
            </w:r>
          </w:p>
        </w:tc>
      </w:tr>
      <w:tr w:rsidR="009F2A2C" w:rsidRPr="009F2A2C" w:rsidTr="009F2A2C">
        <w:trPr>
          <w:trHeight w:val="510"/>
        </w:trPr>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lastRenderedPageBreak/>
              <w:t> </w:t>
            </w:r>
          </w:p>
        </w:tc>
        <w:tc>
          <w:tcPr>
            <w:tcW w:w="120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5260" w:type="dxa"/>
            <w:hideMark/>
          </w:tcPr>
          <w:p w:rsidR="009F2A2C" w:rsidRPr="009F2A2C" w:rsidRDefault="009F2A2C" w:rsidP="009F2A2C">
            <w:pPr>
              <w:spacing w:line="360" w:lineRule="auto"/>
              <w:ind w:firstLine="42"/>
              <w:jc w:val="both"/>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11 - Прием, розыгрыш оба с лета( кол комб.=0, время общее (сек) =, всего кол.ударов в комб =)</w:t>
            </w:r>
          </w:p>
        </w:tc>
      </w:tr>
      <w:tr w:rsidR="009F2A2C" w:rsidRPr="009F2A2C" w:rsidTr="009F2A2C">
        <w:trPr>
          <w:trHeight w:val="765"/>
        </w:trPr>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120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5260" w:type="dxa"/>
            <w:hideMark/>
          </w:tcPr>
          <w:p w:rsidR="009F2A2C" w:rsidRPr="009F2A2C" w:rsidRDefault="009F2A2C" w:rsidP="009F2A2C">
            <w:pPr>
              <w:spacing w:line="360" w:lineRule="auto"/>
              <w:ind w:firstLine="42"/>
              <w:jc w:val="both"/>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12 - Прием с розыгрышем - и в любом выходе к сетке выделять активный( кол комб.=0, время общее (сек) =, всего кол.ударов в комб =)</w:t>
            </w:r>
          </w:p>
        </w:tc>
      </w:tr>
      <w:tr w:rsidR="009F2A2C" w:rsidRPr="009F2A2C" w:rsidTr="009F2A2C">
        <w:trPr>
          <w:trHeight w:val="765"/>
        </w:trPr>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120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2260" w:type="dxa"/>
            <w:hideMark/>
          </w:tcPr>
          <w:p w:rsidR="009F2A2C" w:rsidRPr="009F2A2C" w:rsidRDefault="009F2A2C" w:rsidP="009F2A2C">
            <w:pPr>
              <w:spacing w:line="360" w:lineRule="auto"/>
              <w:ind w:firstLine="709"/>
              <w:jc w:val="center"/>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 </w:t>
            </w:r>
          </w:p>
        </w:tc>
        <w:tc>
          <w:tcPr>
            <w:tcW w:w="5260" w:type="dxa"/>
            <w:hideMark/>
          </w:tcPr>
          <w:p w:rsidR="009F2A2C" w:rsidRPr="009F2A2C" w:rsidRDefault="009F2A2C" w:rsidP="009F2A2C">
            <w:pPr>
              <w:spacing w:line="360" w:lineRule="auto"/>
              <w:ind w:firstLine="42"/>
              <w:jc w:val="both"/>
              <w:rPr>
                <w:rFonts w:ascii="Times New Roman" w:eastAsia="Times New Roman" w:hAnsi="Times New Roman" w:cs="Times New Roman"/>
                <w:sz w:val="28"/>
                <w:szCs w:val="28"/>
              </w:rPr>
            </w:pPr>
            <w:r w:rsidRPr="009F2A2C">
              <w:rPr>
                <w:rFonts w:ascii="Times New Roman" w:eastAsia="Times New Roman" w:hAnsi="Times New Roman" w:cs="Times New Roman"/>
                <w:sz w:val="28"/>
                <w:szCs w:val="28"/>
              </w:rPr>
              <w:t>13 - Прием с розыгрышем - и в любом выходе к сетке выделять вынужденный( кол комб.=0, время общее (сек) =, всего кол.ударов в комб =)</w:t>
            </w:r>
          </w:p>
        </w:tc>
      </w:tr>
    </w:tbl>
    <w:p w:rsidR="009F2A2C" w:rsidRPr="00156E0C" w:rsidRDefault="009F2A2C" w:rsidP="009F2A2C">
      <w:pPr>
        <w:spacing w:after="0" w:line="360" w:lineRule="auto"/>
        <w:ind w:firstLine="709"/>
        <w:jc w:val="center"/>
        <w:rPr>
          <w:rFonts w:ascii="Times New Roman" w:eastAsia="Times New Roman" w:hAnsi="Times New Roman" w:cs="Times New Roman"/>
          <w:sz w:val="28"/>
          <w:szCs w:val="28"/>
        </w:rPr>
      </w:pPr>
    </w:p>
    <w:p w:rsidR="00177177" w:rsidRDefault="0019406E" w:rsidP="001532B7">
      <w:pPr>
        <w:spacing w:after="0" w:line="360" w:lineRule="auto"/>
        <w:ind w:firstLine="709"/>
        <w:jc w:val="both"/>
        <w:rPr>
          <w:rFonts w:ascii="Times New Roman" w:hAnsi="Times New Roman" w:cs="Times New Roman"/>
          <w:sz w:val="28"/>
          <w:szCs w:val="28"/>
        </w:rPr>
      </w:pPr>
      <w:r w:rsidRPr="0019406E">
        <w:rPr>
          <w:rFonts w:ascii="Times New Roman" w:hAnsi="Times New Roman" w:cs="Times New Roman"/>
          <w:sz w:val="28"/>
          <w:szCs w:val="28"/>
        </w:rPr>
        <w:t xml:space="preserve">За 3 часа 27 минут Габашвили сделал </w:t>
      </w:r>
      <w:r w:rsidR="001532B7" w:rsidRPr="001532B7">
        <w:rPr>
          <w:rFonts w:ascii="Times New Roman" w:hAnsi="Times New Roman" w:cs="Times New Roman"/>
          <w:sz w:val="28"/>
          <w:szCs w:val="28"/>
        </w:rPr>
        <w:t>17 эйсов, 9 двойных ошибок и 7 реализованных брейк-пойнтов из 11.</w:t>
      </w:r>
      <w:r w:rsidR="001532B7">
        <w:rPr>
          <w:rFonts w:ascii="Times New Roman" w:hAnsi="Times New Roman" w:cs="Times New Roman"/>
          <w:sz w:val="28"/>
          <w:szCs w:val="28"/>
        </w:rPr>
        <w:t xml:space="preserve"> </w:t>
      </w:r>
      <w:r w:rsidR="001532B7" w:rsidRPr="001532B7">
        <w:rPr>
          <w:rFonts w:ascii="Times New Roman" w:hAnsi="Times New Roman" w:cs="Times New Roman"/>
          <w:sz w:val="28"/>
          <w:szCs w:val="28"/>
        </w:rPr>
        <w:t>Де Баккер выполнил 13 подач навылет, совершил 8 двойных ошибок и реализовал 5 брейк-пойнтов из 20.</w:t>
      </w:r>
      <w:r w:rsidR="001532B7">
        <w:rPr>
          <w:rFonts w:ascii="Times New Roman" w:hAnsi="Times New Roman" w:cs="Times New Roman"/>
          <w:sz w:val="28"/>
          <w:szCs w:val="28"/>
        </w:rPr>
        <w:t xml:space="preserve"> </w:t>
      </w:r>
      <w:r w:rsidR="002E60E2">
        <w:rPr>
          <w:rFonts w:ascii="Times New Roman" w:hAnsi="Times New Roman" w:cs="Times New Roman"/>
          <w:sz w:val="28"/>
          <w:szCs w:val="28"/>
        </w:rPr>
        <w:t xml:space="preserve">Анализ данной игры более интересен тем, что в этой игре </w:t>
      </w:r>
      <w:r w:rsidR="003913DB">
        <w:rPr>
          <w:rFonts w:ascii="Times New Roman" w:hAnsi="Times New Roman" w:cs="Times New Roman"/>
          <w:sz w:val="28"/>
          <w:szCs w:val="28"/>
        </w:rPr>
        <w:t>Габашвили</w:t>
      </w:r>
      <w:r w:rsidR="002E60E2">
        <w:rPr>
          <w:rFonts w:ascii="Times New Roman" w:hAnsi="Times New Roman" w:cs="Times New Roman"/>
          <w:sz w:val="28"/>
          <w:szCs w:val="28"/>
        </w:rPr>
        <w:t xml:space="preserve"> немного превосходит </w:t>
      </w:r>
      <w:r w:rsidR="003913DB">
        <w:rPr>
          <w:rFonts w:ascii="Times New Roman" w:hAnsi="Times New Roman" w:cs="Times New Roman"/>
          <w:sz w:val="28"/>
          <w:szCs w:val="28"/>
        </w:rPr>
        <w:t>Беккера</w:t>
      </w:r>
      <w:r w:rsidR="001C55AD">
        <w:rPr>
          <w:rFonts w:ascii="Times New Roman" w:hAnsi="Times New Roman" w:cs="Times New Roman"/>
          <w:sz w:val="28"/>
          <w:szCs w:val="28"/>
        </w:rPr>
        <w:t xml:space="preserve"> по рейтингу АТП 103 место против 132</w:t>
      </w:r>
      <w:r w:rsidR="002E60E2">
        <w:rPr>
          <w:rFonts w:ascii="Times New Roman" w:hAnsi="Times New Roman" w:cs="Times New Roman"/>
          <w:sz w:val="28"/>
          <w:szCs w:val="28"/>
        </w:rPr>
        <w:t xml:space="preserve">. </w:t>
      </w:r>
      <w:r w:rsidR="003913DB">
        <w:rPr>
          <w:rFonts w:ascii="Times New Roman" w:hAnsi="Times New Roman" w:cs="Times New Roman"/>
          <w:sz w:val="28"/>
          <w:szCs w:val="28"/>
        </w:rPr>
        <w:t xml:space="preserve">И </w:t>
      </w:r>
      <w:r w:rsidR="002E60E2">
        <w:rPr>
          <w:rFonts w:ascii="Times New Roman" w:hAnsi="Times New Roman" w:cs="Times New Roman"/>
          <w:sz w:val="28"/>
          <w:szCs w:val="28"/>
        </w:rPr>
        <w:t xml:space="preserve">Габашвили </w:t>
      </w:r>
      <w:r w:rsidR="001C55AD">
        <w:rPr>
          <w:rFonts w:ascii="Times New Roman" w:hAnsi="Times New Roman" w:cs="Times New Roman"/>
          <w:sz w:val="28"/>
          <w:szCs w:val="28"/>
        </w:rPr>
        <w:t>удалось обыграть</w:t>
      </w:r>
      <w:r w:rsidR="002E60E2" w:rsidRPr="002E60E2">
        <w:rPr>
          <w:rFonts w:ascii="Times New Roman" w:hAnsi="Times New Roman" w:cs="Times New Roman"/>
          <w:sz w:val="28"/>
          <w:szCs w:val="28"/>
        </w:rPr>
        <w:t xml:space="preserve"> Тимо де Баккера со счетом 6:7(3), 7:6(4), 6:4, 6:4</w:t>
      </w:r>
      <w:r w:rsidR="00AE7D72">
        <w:rPr>
          <w:rFonts w:ascii="Times New Roman" w:hAnsi="Times New Roman" w:cs="Times New Roman"/>
          <w:sz w:val="28"/>
          <w:szCs w:val="28"/>
          <w:lang w:val="en-US"/>
        </w:rPr>
        <w:t>[</w:t>
      </w:r>
      <w:r w:rsidR="00AE7D72">
        <w:rPr>
          <w:rFonts w:ascii="Times New Roman" w:hAnsi="Times New Roman" w:cs="Times New Roman"/>
          <w:sz w:val="28"/>
          <w:szCs w:val="28"/>
        </w:rPr>
        <w:t>8</w:t>
      </w:r>
      <w:r w:rsidR="00AE7D72">
        <w:rPr>
          <w:rFonts w:ascii="Times New Roman" w:hAnsi="Times New Roman" w:cs="Times New Roman"/>
          <w:sz w:val="28"/>
          <w:szCs w:val="28"/>
          <w:lang w:val="en-US"/>
        </w:rPr>
        <w:t>]</w:t>
      </w:r>
      <w:r w:rsidR="002E60E2" w:rsidRPr="002E60E2">
        <w:rPr>
          <w:rFonts w:ascii="Times New Roman" w:hAnsi="Times New Roman" w:cs="Times New Roman"/>
          <w:sz w:val="28"/>
          <w:szCs w:val="28"/>
        </w:rPr>
        <w:t>.</w:t>
      </w:r>
      <w:r w:rsidR="002E60E2">
        <w:rPr>
          <w:rFonts w:ascii="Times New Roman" w:hAnsi="Times New Roman" w:cs="Times New Roman"/>
          <w:sz w:val="28"/>
          <w:szCs w:val="28"/>
        </w:rPr>
        <w:t xml:space="preserve"> </w:t>
      </w:r>
    </w:p>
    <w:p w:rsidR="001532B7" w:rsidRDefault="001532B7" w:rsidP="001532B7">
      <w:pPr>
        <w:spacing w:after="0" w:line="360" w:lineRule="auto"/>
        <w:ind w:firstLine="709"/>
        <w:jc w:val="both"/>
        <w:rPr>
          <w:rFonts w:ascii="Times New Roman" w:hAnsi="Times New Roman" w:cs="Times New Roman"/>
          <w:sz w:val="28"/>
          <w:szCs w:val="28"/>
        </w:rPr>
      </w:pPr>
      <w:r w:rsidRPr="001532B7">
        <w:rPr>
          <w:rFonts w:ascii="Times New Roman" w:hAnsi="Times New Roman" w:cs="Times New Roman"/>
          <w:sz w:val="28"/>
          <w:szCs w:val="28"/>
        </w:rPr>
        <w:t>Проиграл Теймураз на старте второго сета свою подачу, но сумел собраться, сделал обратный брейк, даже сам повел с брейком, но в итоге судьб</w:t>
      </w:r>
      <w:r>
        <w:rPr>
          <w:rFonts w:ascii="Times New Roman" w:hAnsi="Times New Roman" w:cs="Times New Roman"/>
          <w:sz w:val="28"/>
          <w:szCs w:val="28"/>
        </w:rPr>
        <w:t>а партии решилась на тай-брейке.</w:t>
      </w:r>
      <w:r w:rsidRPr="001532B7">
        <w:rPr>
          <w:rFonts w:ascii="Times New Roman" w:hAnsi="Times New Roman" w:cs="Times New Roman"/>
          <w:sz w:val="28"/>
          <w:szCs w:val="28"/>
        </w:rPr>
        <w:t xml:space="preserve"> Концовку партии провел неудачно Габашвили. </w:t>
      </w:r>
      <w:r>
        <w:rPr>
          <w:rFonts w:ascii="Times New Roman" w:hAnsi="Times New Roman" w:cs="Times New Roman"/>
          <w:sz w:val="28"/>
          <w:szCs w:val="28"/>
        </w:rPr>
        <w:t>Н</w:t>
      </w:r>
      <w:r w:rsidRPr="001532B7">
        <w:rPr>
          <w:rFonts w:ascii="Times New Roman" w:hAnsi="Times New Roman" w:cs="Times New Roman"/>
          <w:sz w:val="28"/>
          <w:szCs w:val="28"/>
        </w:rPr>
        <w:t xml:space="preserve">е получилось у него подавать первым мячом на тай-брейке, чем и воспользовался Де Баккер. Уверенно действовал Габашвили в третьей партии, повел с двумя брейками, но затем упустил инициативу и проиграл </w:t>
      </w:r>
      <w:r w:rsidRPr="001532B7">
        <w:rPr>
          <w:rFonts w:ascii="Times New Roman" w:hAnsi="Times New Roman" w:cs="Times New Roman"/>
          <w:sz w:val="28"/>
          <w:szCs w:val="28"/>
        </w:rPr>
        <w:lastRenderedPageBreak/>
        <w:t>свою подачу, но все-таки сумел собраться в критический момент</w:t>
      </w:r>
      <w:r>
        <w:rPr>
          <w:rFonts w:ascii="Times New Roman" w:hAnsi="Times New Roman" w:cs="Times New Roman"/>
          <w:sz w:val="28"/>
          <w:szCs w:val="28"/>
        </w:rPr>
        <w:t xml:space="preserve">, в таких напряженных играх психологический аспект играет немаловажную роль. </w:t>
      </w:r>
    </w:p>
    <w:p w:rsidR="003913DB" w:rsidRDefault="003913DB" w:rsidP="001532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Изучая комбинации и игру теннисистов можно заметить что в конце концов голландец устал и особа не старался вести игры на высокой скорости. Стоя на одном месте он хотел пробить соперника, что  сыграла на руку Габашвили. Габашвили также удалось победить голландца за счет физических кондиции которого намного развиты. Внешние факторы как жара тоже повлияли на тактические маневры в ходе игры. </w:t>
      </w:r>
    </w:p>
    <w:p w:rsidR="003913DB" w:rsidRDefault="003913DB" w:rsidP="003913DB">
      <w:pPr>
        <w:spacing w:after="0" w:line="360" w:lineRule="auto"/>
        <w:ind w:firstLine="709"/>
        <w:jc w:val="center"/>
        <w:rPr>
          <w:rFonts w:ascii="Times New Roman" w:hAnsi="Times New Roman" w:cs="Times New Roman"/>
          <w:sz w:val="28"/>
          <w:szCs w:val="28"/>
        </w:rPr>
      </w:pPr>
    </w:p>
    <w:p w:rsidR="00E22D23" w:rsidRDefault="003913DB" w:rsidP="002F4FC3">
      <w:pPr>
        <w:spacing w:after="0" w:line="360" w:lineRule="auto"/>
        <w:ind w:firstLine="709"/>
        <w:jc w:val="center"/>
        <w:rPr>
          <w:rFonts w:ascii="Times New Roman" w:hAnsi="Times New Roman" w:cs="Times New Roman"/>
          <w:b/>
          <w:sz w:val="28"/>
          <w:szCs w:val="28"/>
        </w:rPr>
      </w:pPr>
      <w:r w:rsidRPr="003913DB">
        <w:rPr>
          <w:rFonts w:ascii="Times New Roman" w:hAnsi="Times New Roman" w:cs="Times New Roman"/>
          <w:b/>
          <w:sz w:val="28"/>
          <w:szCs w:val="28"/>
        </w:rPr>
        <w:t xml:space="preserve">2.1. Эксперимент </w:t>
      </w:r>
    </w:p>
    <w:p w:rsidR="00E22D23" w:rsidRPr="00E22D23" w:rsidRDefault="00E22D23" w:rsidP="00E22D23">
      <w:pPr>
        <w:spacing w:after="0" w:line="36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Дата: 06.03.2016. г.Казань, Кубок Дэвиса. Группа I. Зона Европа/Африка. Первый круг, Теннисисты: Кравчук (Россия) – Виндаль (Швеция)</w:t>
      </w:r>
    </w:p>
    <w:tbl>
      <w:tblPr>
        <w:tblStyle w:val="ab"/>
        <w:tblW w:w="0" w:type="auto"/>
        <w:tblLook w:val="04A0"/>
      </w:tblPr>
      <w:tblGrid>
        <w:gridCol w:w="1962"/>
        <w:gridCol w:w="1492"/>
        <w:gridCol w:w="1892"/>
        <w:gridCol w:w="4225"/>
      </w:tblGrid>
      <w:tr w:rsidR="003913DB" w:rsidRPr="003913DB" w:rsidTr="00E22D23">
        <w:trPr>
          <w:trHeight w:val="765"/>
        </w:trPr>
        <w:tc>
          <w:tcPr>
            <w:tcW w:w="1962" w:type="dxa"/>
            <w:hideMark/>
          </w:tcPr>
          <w:p w:rsidR="003913DB" w:rsidRPr="003913DB" w:rsidRDefault="003913DB" w:rsidP="00E22D23">
            <w:pPr>
              <w:spacing w:line="360" w:lineRule="auto"/>
              <w:jc w:val="center"/>
              <w:rPr>
                <w:rFonts w:ascii="Times New Roman" w:hAnsi="Times New Roman" w:cs="Times New Roman"/>
                <w:sz w:val="28"/>
                <w:szCs w:val="28"/>
              </w:rPr>
            </w:pPr>
            <w:r w:rsidRPr="003913DB">
              <w:rPr>
                <w:rFonts w:ascii="Times New Roman" w:hAnsi="Times New Roman" w:cs="Times New Roman"/>
                <w:sz w:val="28"/>
                <w:szCs w:val="28"/>
              </w:rPr>
              <w:t>Фамилии игроков</w:t>
            </w:r>
          </w:p>
        </w:tc>
        <w:tc>
          <w:tcPr>
            <w:tcW w:w="1492" w:type="dxa"/>
            <w:hideMark/>
          </w:tcPr>
          <w:p w:rsidR="003913DB" w:rsidRPr="003913DB" w:rsidRDefault="00E22D23" w:rsidP="00E22D23">
            <w:pPr>
              <w:spacing w:line="360" w:lineRule="auto"/>
              <w:ind w:left="23"/>
              <w:jc w:val="center"/>
              <w:rPr>
                <w:rFonts w:ascii="Times New Roman" w:hAnsi="Times New Roman" w:cs="Times New Roman"/>
                <w:sz w:val="28"/>
                <w:szCs w:val="28"/>
              </w:rPr>
            </w:pPr>
            <w:r>
              <w:rPr>
                <w:rFonts w:ascii="Times New Roman" w:hAnsi="Times New Roman" w:cs="Times New Roman"/>
                <w:sz w:val="28"/>
                <w:szCs w:val="28"/>
              </w:rPr>
              <w:t xml:space="preserve">Дата </w:t>
            </w:r>
            <w:r w:rsidR="003913DB" w:rsidRPr="003913DB">
              <w:rPr>
                <w:rFonts w:ascii="Times New Roman" w:hAnsi="Times New Roman" w:cs="Times New Roman"/>
                <w:sz w:val="28"/>
                <w:szCs w:val="28"/>
              </w:rPr>
              <w:t>матча</w:t>
            </w:r>
          </w:p>
        </w:tc>
        <w:tc>
          <w:tcPr>
            <w:tcW w:w="1892" w:type="dxa"/>
            <w:hideMark/>
          </w:tcPr>
          <w:p w:rsidR="003913DB" w:rsidRPr="003913DB" w:rsidRDefault="003913DB" w:rsidP="00E22D23">
            <w:pPr>
              <w:spacing w:line="360" w:lineRule="auto"/>
              <w:jc w:val="center"/>
              <w:rPr>
                <w:rFonts w:ascii="Times New Roman" w:hAnsi="Times New Roman" w:cs="Times New Roman"/>
                <w:sz w:val="28"/>
                <w:szCs w:val="28"/>
              </w:rPr>
            </w:pPr>
            <w:r w:rsidRPr="003913DB">
              <w:rPr>
                <w:rFonts w:ascii="Times New Roman" w:hAnsi="Times New Roman" w:cs="Times New Roman"/>
                <w:sz w:val="28"/>
                <w:szCs w:val="28"/>
              </w:rPr>
              <w:t>Турнир</w:t>
            </w:r>
          </w:p>
        </w:tc>
        <w:tc>
          <w:tcPr>
            <w:tcW w:w="4225" w:type="dxa"/>
            <w:hideMark/>
          </w:tcPr>
          <w:p w:rsidR="003913DB" w:rsidRPr="003913DB" w:rsidRDefault="003913DB" w:rsidP="003913DB">
            <w:pPr>
              <w:spacing w:line="360" w:lineRule="auto"/>
              <w:ind w:firstLine="709"/>
              <w:jc w:val="both"/>
              <w:rPr>
                <w:rFonts w:ascii="Times New Roman" w:hAnsi="Times New Roman" w:cs="Times New Roman"/>
                <w:sz w:val="28"/>
                <w:szCs w:val="28"/>
              </w:rPr>
            </w:pPr>
            <w:r w:rsidRPr="003913DB">
              <w:rPr>
                <w:rFonts w:ascii="Times New Roman" w:hAnsi="Times New Roman" w:cs="Times New Roman"/>
                <w:sz w:val="28"/>
                <w:szCs w:val="28"/>
              </w:rPr>
              <w:t>Вид комбинации</w:t>
            </w:r>
          </w:p>
        </w:tc>
      </w:tr>
      <w:tr w:rsidR="003913DB" w:rsidRPr="003913DB" w:rsidTr="00E22D23">
        <w:trPr>
          <w:trHeight w:val="255"/>
        </w:trPr>
        <w:tc>
          <w:tcPr>
            <w:tcW w:w="1962" w:type="dxa"/>
            <w:hideMark/>
          </w:tcPr>
          <w:p w:rsidR="003913DB" w:rsidRPr="003913DB" w:rsidRDefault="003913DB" w:rsidP="00E22D23">
            <w:pPr>
              <w:spacing w:line="360" w:lineRule="auto"/>
              <w:jc w:val="center"/>
              <w:rPr>
                <w:rFonts w:ascii="Times New Roman" w:hAnsi="Times New Roman" w:cs="Times New Roman"/>
                <w:sz w:val="28"/>
                <w:szCs w:val="28"/>
              </w:rPr>
            </w:pPr>
            <w:r w:rsidRPr="003913DB">
              <w:rPr>
                <w:rFonts w:ascii="Times New Roman" w:hAnsi="Times New Roman" w:cs="Times New Roman"/>
                <w:sz w:val="28"/>
                <w:szCs w:val="28"/>
              </w:rPr>
              <w:t xml:space="preserve">Кравчук - </w:t>
            </w:r>
            <w:r w:rsidR="00E22D23">
              <w:rPr>
                <w:rFonts w:ascii="Times New Roman" w:hAnsi="Times New Roman" w:cs="Times New Roman"/>
                <w:sz w:val="28"/>
                <w:szCs w:val="28"/>
              </w:rPr>
              <w:t>Виндаль</w:t>
            </w:r>
          </w:p>
        </w:tc>
        <w:tc>
          <w:tcPr>
            <w:tcW w:w="1492" w:type="dxa"/>
            <w:hideMark/>
          </w:tcPr>
          <w:p w:rsidR="003913DB" w:rsidRPr="003913DB" w:rsidRDefault="003913DB" w:rsidP="00E22D23">
            <w:pPr>
              <w:spacing w:line="360" w:lineRule="auto"/>
              <w:jc w:val="center"/>
              <w:rPr>
                <w:rFonts w:ascii="Times New Roman" w:hAnsi="Times New Roman" w:cs="Times New Roman"/>
                <w:sz w:val="28"/>
                <w:szCs w:val="28"/>
              </w:rPr>
            </w:pPr>
            <w:r w:rsidRPr="003913DB">
              <w:rPr>
                <w:rFonts w:ascii="Times New Roman" w:hAnsi="Times New Roman" w:cs="Times New Roman"/>
                <w:sz w:val="28"/>
                <w:szCs w:val="28"/>
              </w:rPr>
              <w:t>06/03/2016</w:t>
            </w: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jc w:val="both"/>
              <w:rPr>
                <w:rFonts w:ascii="Times New Roman" w:hAnsi="Times New Roman" w:cs="Times New Roman"/>
                <w:sz w:val="28"/>
                <w:szCs w:val="28"/>
              </w:rPr>
            </w:pPr>
            <w:r w:rsidRPr="003913DB">
              <w:rPr>
                <w:rFonts w:ascii="Times New Roman" w:hAnsi="Times New Roman" w:cs="Times New Roman"/>
                <w:sz w:val="28"/>
                <w:szCs w:val="28"/>
              </w:rPr>
              <w:t>Комбинации на подаче игрока</w:t>
            </w:r>
          </w:p>
        </w:tc>
      </w:tr>
      <w:tr w:rsidR="003913DB" w:rsidRPr="003913DB" w:rsidTr="00E22D23">
        <w:trPr>
          <w:trHeight w:val="510"/>
        </w:trPr>
        <w:tc>
          <w:tcPr>
            <w:tcW w:w="196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4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ind w:firstLine="41"/>
              <w:jc w:val="both"/>
              <w:rPr>
                <w:rFonts w:ascii="Times New Roman" w:hAnsi="Times New Roman" w:cs="Times New Roman"/>
                <w:sz w:val="28"/>
                <w:szCs w:val="28"/>
              </w:rPr>
            </w:pPr>
            <w:r w:rsidRPr="003913DB">
              <w:rPr>
                <w:rFonts w:ascii="Times New Roman" w:hAnsi="Times New Roman" w:cs="Times New Roman"/>
                <w:sz w:val="28"/>
                <w:szCs w:val="28"/>
              </w:rPr>
              <w:t>1 - Подача - эйс( кол комб.=5, время общее (сек) =0, всего кол.ударов в комб =5)</w:t>
            </w:r>
          </w:p>
        </w:tc>
      </w:tr>
      <w:tr w:rsidR="003913DB" w:rsidRPr="003913DB" w:rsidTr="00E22D23">
        <w:trPr>
          <w:trHeight w:val="510"/>
        </w:trPr>
        <w:tc>
          <w:tcPr>
            <w:tcW w:w="196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4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ind w:firstLine="41"/>
              <w:jc w:val="both"/>
              <w:rPr>
                <w:rFonts w:ascii="Times New Roman" w:hAnsi="Times New Roman" w:cs="Times New Roman"/>
                <w:sz w:val="28"/>
                <w:szCs w:val="28"/>
              </w:rPr>
            </w:pPr>
            <w:r w:rsidRPr="003913DB">
              <w:rPr>
                <w:rFonts w:ascii="Times New Roman" w:hAnsi="Times New Roman" w:cs="Times New Roman"/>
                <w:sz w:val="28"/>
                <w:szCs w:val="28"/>
              </w:rPr>
              <w:t>2 - Двойная ошибка( кол комб.=0, время общее (сек) =, всего кол.ударов в комб =)</w:t>
            </w:r>
          </w:p>
        </w:tc>
      </w:tr>
      <w:tr w:rsidR="003913DB" w:rsidRPr="003913DB" w:rsidTr="00E22D23">
        <w:trPr>
          <w:trHeight w:val="765"/>
        </w:trPr>
        <w:tc>
          <w:tcPr>
            <w:tcW w:w="196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4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ind w:firstLine="41"/>
              <w:jc w:val="both"/>
              <w:rPr>
                <w:rFonts w:ascii="Times New Roman" w:hAnsi="Times New Roman" w:cs="Times New Roman"/>
                <w:sz w:val="28"/>
                <w:szCs w:val="28"/>
              </w:rPr>
            </w:pPr>
            <w:r w:rsidRPr="003913DB">
              <w:rPr>
                <w:rFonts w:ascii="Times New Roman" w:hAnsi="Times New Roman" w:cs="Times New Roman"/>
                <w:sz w:val="28"/>
                <w:szCs w:val="28"/>
              </w:rPr>
              <w:t>3 - Прием на вылет или вынужденная ошибка подающего( кол комб.=0, время общее (сек) =, всего кол.ударов в комб =)</w:t>
            </w:r>
          </w:p>
        </w:tc>
      </w:tr>
      <w:tr w:rsidR="003913DB" w:rsidRPr="003913DB" w:rsidTr="00E22D23">
        <w:trPr>
          <w:trHeight w:val="765"/>
        </w:trPr>
        <w:tc>
          <w:tcPr>
            <w:tcW w:w="196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4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ind w:firstLine="41"/>
              <w:jc w:val="both"/>
              <w:rPr>
                <w:rFonts w:ascii="Times New Roman" w:hAnsi="Times New Roman" w:cs="Times New Roman"/>
                <w:sz w:val="28"/>
                <w:szCs w:val="28"/>
              </w:rPr>
            </w:pPr>
            <w:r w:rsidRPr="003913DB">
              <w:rPr>
                <w:rFonts w:ascii="Times New Roman" w:hAnsi="Times New Roman" w:cs="Times New Roman"/>
                <w:sz w:val="28"/>
                <w:szCs w:val="28"/>
              </w:rPr>
              <w:t xml:space="preserve">4 - Подача и розыгрыш на задней линии( кол комб.=30, </w:t>
            </w:r>
            <w:r w:rsidRPr="003913DB">
              <w:rPr>
                <w:rFonts w:ascii="Times New Roman" w:hAnsi="Times New Roman" w:cs="Times New Roman"/>
                <w:sz w:val="28"/>
                <w:szCs w:val="28"/>
              </w:rPr>
              <w:lastRenderedPageBreak/>
              <w:t>время общее (сек) =126, всего кол.ударов в комб =133)</w:t>
            </w:r>
          </w:p>
        </w:tc>
      </w:tr>
      <w:tr w:rsidR="003913DB" w:rsidRPr="003913DB" w:rsidTr="00E22D23">
        <w:trPr>
          <w:trHeight w:val="765"/>
        </w:trPr>
        <w:tc>
          <w:tcPr>
            <w:tcW w:w="196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4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ind w:firstLine="41"/>
              <w:jc w:val="both"/>
              <w:rPr>
                <w:rFonts w:ascii="Times New Roman" w:hAnsi="Times New Roman" w:cs="Times New Roman"/>
                <w:sz w:val="28"/>
                <w:szCs w:val="28"/>
              </w:rPr>
            </w:pPr>
            <w:r w:rsidRPr="003913DB">
              <w:rPr>
                <w:rFonts w:ascii="Times New Roman" w:hAnsi="Times New Roman" w:cs="Times New Roman"/>
                <w:sz w:val="28"/>
                <w:szCs w:val="28"/>
              </w:rPr>
              <w:t>5 - Подача с последующим выходом к сетке и завершением розыгрыша у сетки( кол комб.=3, время общее (сек) =11, всего кол.ударов в комб =14)</w:t>
            </w:r>
          </w:p>
        </w:tc>
      </w:tr>
      <w:tr w:rsidR="003913DB" w:rsidRPr="003913DB" w:rsidTr="00E22D23">
        <w:trPr>
          <w:trHeight w:val="765"/>
        </w:trPr>
        <w:tc>
          <w:tcPr>
            <w:tcW w:w="196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4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ind w:firstLine="41"/>
              <w:jc w:val="both"/>
              <w:rPr>
                <w:rFonts w:ascii="Times New Roman" w:hAnsi="Times New Roman" w:cs="Times New Roman"/>
                <w:sz w:val="28"/>
                <w:szCs w:val="28"/>
              </w:rPr>
            </w:pPr>
            <w:r w:rsidRPr="003913DB">
              <w:rPr>
                <w:rFonts w:ascii="Times New Roman" w:hAnsi="Times New Roman" w:cs="Times New Roman"/>
                <w:sz w:val="28"/>
                <w:szCs w:val="28"/>
              </w:rPr>
              <w:t>6 - Подача с последующим выходом к сетке и возвратом на заднюю линию( кол комб.=0, время общее (сек) =, всего кол.ударов в комб =)</w:t>
            </w:r>
          </w:p>
        </w:tc>
      </w:tr>
      <w:tr w:rsidR="003913DB" w:rsidRPr="003913DB" w:rsidTr="00E22D23">
        <w:trPr>
          <w:trHeight w:val="765"/>
        </w:trPr>
        <w:tc>
          <w:tcPr>
            <w:tcW w:w="196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4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ind w:firstLine="41"/>
              <w:jc w:val="both"/>
              <w:rPr>
                <w:rFonts w:ascii="Times New Roman" w:hAnsi="Times New Roman" w:cs="Times New Roman"/>
                <w:sz w:val="28"/>
                <w:szCs w:val="28"/>
              </w:rPr>
            </w:pPr>
            <w:r w:rsidRPr="003913DB">
              <w:rPr>
                <w:rFonts w:ascii="Times New Roman" w:hAnsi="Times New Roman" w:cs="Times New Roman"/>
                <w:sz w:val="28"/>
                <w:szCs w:val="28"/>
              </w:rPr>
              <w:t>7 - Подача с розыгрышем на задней линии с последующим выходом к сетке( кол комб.=8, время общее (сек) =39, всего кол.ударов в комб =39)</w:t>
            </w:r>
          </w:p>
        </w:tc>
      </w:tr>
      <w:tr w:rsidR="003913DB" w:rsidRPr="003913DB" w:rsidTr="00E22D23">
        <w:trPr>
          <w:trHeight w:val="1020"/>
        </w:trPr>
        <w:tc>
          <w:tcPr>
            <w:tcW w:w="196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4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ind w:firstLine="41"/>
              <w:jc w:val="both"/>
              <w:rPr>
                <w:rFonts w:ascii="Times New Roman" w:hAnsi="Times New Roman" w:cs="Times New Roman"/>
                <w:sz w:val="28"/>
                <w:szCs w:val="28"/>
              </w:rPr>
            </w:pPr>
            <w:r w:rsidRPr="003913DB">
              <w:rPr>
                <w:rFonts w:ascii="Times New Roman" w:hAnsi="Times New Roman" w:cs="Times New Roman"/>
                <w:sz w:val="28"/>
                <w:szCs w:val="28"/>
              </w:rPr>
              <w:t>8 - Подача с розыгрышем на задней линии с последующим выходом к сетке и возвратом на заднюю линию( кол комб.=0, время общее (сек) =, всего кол.ударов в комб =)</w:t>
            </w:r>
          </w:p>
        </w:tc>
      </w:tr>
      <w:tr w:rsidR="003913DB" w:rsidRPr="003913DB" w:rsidTr="00E22D23">
        <w:trPr>
          <w:trHeight w:val="765"/>
        </w:trPr>
        <w:tc>
          <w:tcPr>
            <w:tcW w:w="196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4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ind w:firstLine="41"/>
              <w:jc w:val="both"/>
              <w:rPr>
                <w:rFonts w:ascii="Times New Roman" w:hAnsi="Times New Roman" w:cs="Times New Roman"/>
                <w:sz w:val="28"/>
                <w:szCs w:val="28"/>
              </w:rPr>
            </w:pPr>
            <w:r w:rsidRPr="003913DB">
              <w:rPr>
                <w:rFonts w:ascii="Times New Roman" w:hAnsi="Times New Roman" w:cs="Times New Roman"/>
                <w:sz w:val="28"/>
                <w:szCs w:val="28"/>
              </w:rPr>
              <w:t>9 - Подача и обводка соперника, вышедшего к сетке после приема( кол комб.=0, время общее (сек) =, всего кол.ударов в комб =)</w:t>
            </w:r>
          </w:p>
        </w:tc>
      </w:tr>
      <w:tr w:rsidR="003913DB" w:rsidRPr="003913DB" w:rsidTr="00E22D23">
        <w:trPr>
          <w:trHeight w:val="765"/>
        </w:trPr>
        <w:tc>
          <w:tcPr>
            <w:tcW w:w="196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4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ind w:firstLine="41"/>
              <w:jc w:val="both"/>
              <w:rPr>
                <w:rFonts w:ascii="Times New Roman" w:hAnsi="Times New Roman" w:cs="Times New Roman"/>
                <w:sz w:val="28"/>
                <w:szCs w:val="28"/>
              </w:rPr>
            </w:pPr>
            <w:r w:rsidRPr="003913DB">
              <w:rPr>
                <w:rFonts w:ascii="Times New Roman" w:hAnsi="Times New Roman" w:cs="Times New Roman"/>
                <w:sz w:val="28"/>
                <w:szCs w:val="28"/>
              </w:rPr>
              <w:t xml:space="preserve">10 - Подача, розыгрыш на задней линии и обводка </w:t>
            </w:r>
            <w:r w:rsidRPr="003913DB">
              <w:rPr>
                <w:rFonts w:ascii="Times New Roman" w:hAnsi="Times New Roman" w:cs="Times New Roman"/>
                <w:sz w:val="28"/>
                <w:szCs w:val="28"/>
              </w:rPr>
              <w:lastRenderedPageBreak/>
              <w:t>соперника, вышедшего к сетке( кол комб.=0, время общее (сек) =, всего кол.ударов в комб =)</w:t>
            </w:r>
          </w:p>
        </w:tc>
      </w:tr>
      <w:tr w:rsidR="003913DB" w:rsidRPr="003913DB" w:rsidTr="00E22D23">
        <w:trPr>
          <w:trHeight w:val="510"/>
        </w:trPr>
        <w:tc>
          <w:tcPr>
            <w:tcW w:w="196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4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ind w:firstLine="41"/>
              <w:jc w:val="both"/>
              <w:rPr>
                <w:rFonts w:ascii="Times New Roman" w:hAnsi="Times New Roman" w:cs="Times New Roman"/>
                <w:sz w:val="28"/>
                <w:szCs w:val="28"/>
              </w:rPr>
            </w:pPr>
            <w:r w:rsidRPr="003913DB">
              <w:rPr>
                <w:rFonts w:ascii="Times New Roman" w:hAnsi="Times New Roman" w:cs="Times New Roman"/>
                <w:sz w:val="28"/>
                <w:szCs w:val="28"/>
              </w:rPr>
              <w:t>11 - Подача, розыгрыш оба с лета( кол комб.=0, время общее (сек) =, всего кол.ударов в комб =)</w:t>
            </w:r>
          </w:p>
        </w:tc>
      </w:tr>
      <w:tr w:rsidR="003913DB" w:rsidRPr="003913DB" w:rsidTr="00E22D23">
        <w:trPr>
          <w:trHeight w:val="765"/>
        </w:trPr>
        <w:tc>
          <w:tcPr>
            <w:tcW w:w="196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4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ind w:firstLine="41"/>
              <w:jc w:val="both"/>
              <w:rPr>
                <w:rFonts w:ascii="Times New Roman" w:hAnsi="Times New Roman" w:cs="Times New Roman"/>
                <w:sz w:val="28"/>
                <w:szCs w:val="28"/>
              </w:rPr>
            </w:pPr>
            <w:r w:rsidRPr="003913DB">
              <w:rPr>
                <w:rFonts w:ascii="Times New Roman" w:hAnsi="Times New Roman" w:cs="Times New Roman"/>
                <w:sz w:val="28"/>
                <w:szCs w:val="28"/>
              </w:rPr>
              <w:t>12 - Подача с розыгрышем - и в любом выходе к сетке выделять активный( кол комб.=0, время общее (сек) =, всего кол.ударов в комб =)</w:t>
            </w:r>
          </w:p>
        </w:tc>
      </w:tr>
      <w:tr w:rsidR="003913DB" w:rsidRPr="003913DB" w:rsidTr="00E22D23">
        <w:trPr>
          <w:trHeight w:val="765"/>
        </w:trPr>
        <w:tc>
          <w:tcPr>
            <w:tcW w:w="196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4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ind w:firstLine="41"/>
              <w:jc w:val="both"/>
              <w:rPr>
                <w:rFonts w:ascii="Times New Roman" w:hAnsi="Times New Roman" w:cs="Times New Roman"/>
                <w:sz w:val="28"/>
                <w:szCs w:val="28"/>
              </w:rPr>
            </w:pPr>
            <w:r w:rsidRPr="003913DB">
              <w:rPr>
                <w:rFonts w:ascii="Times New Roman" w:hAnsi="Times New Roman" w:cs="Times New Roman"/>
                <w:sz w:val="28"/>
                <w:szCs w:val="28"/>
              </w:rPr>
              <w:t>13 - Подача с розыгрышем - и в любом выходе к сетке выделять вынужденный( кол комб.=3, время общее (сек) =18, всего кол.ударов в комб =19)</w:t>
            </w:r>
          </w:p>
        </w:tc>
      </w:tr>
      <w:tr w:rsidR="003913DB" w:rsidRPr="003913DB" w:rsidTr="00E22D23">
        <w:trPr>
          <w:trHeight w:val="255"/>
        </w:trPr>
        <w:tc>
          <w:tcPr>
            <w:tcW w:w="196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4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ind w:firstLine="41"/>
              <w:jc w:val="both"/>
              <w:rPr>
                <w:rFonts w:ascii="Times New Roman" w:hAnsi="Times New Roman" w:cs="Times New Roman"/>
                <w:sz w:val="28"/>
                <w:szCs w:val="28"/>
              </w:rPr>
            </w:pPr>
            <w:r w:rsidRPr="003913DB">
              <w:rPr>
                <w:rFonts w:ascii="Times New Roman" w:hAnsi="Times New Roman" w:cs="Times New Roman"/>
                <w:sz w:val="28"/>
                <w:szCs w:val="28"/>
              </w:rPr>
              <w:t>Комбинации на приеме игрока</w:t>
            </w:r>
          </w:p>
        </w:tc>
      </w:tr>
      <w:tr w:rsidR="003913DB" w:rsidRPr="003913DB" w:rsidTr="00E22D23">
        <w:trPr>
          <w:trHeight w:val="765"/>
        </w:trPr>
        <w:tc>
          <w:tcPr>
            <w:tcW w:w="196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4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ind w:firstLine="41"/>
              <w:jc w:val="both"/>
              <w:rPr>
                <w:rFonts w:ascii="Times New Roman" w:hAnsi="Times New Roman" w:cs="Times New Roman"/>
                <w:sz w:val="28"/>
                <w:szCs w:val="28"/>
              </w:rPr>
            </w:pPr>
            <w:r w:rsidRPr="003913DB">
              <w:rPr>
                <w:rFonts w:ascii="Times New Roman" w:hAnsi="Times New Roman" w:cs="Times New Roman"/>
                <w:sz w:val="28"/>
                <w:szCs w:val="28"/>
              </w:rPr>
              <w:t>1 - Эйс соперника или вынужденная ошибка( кол комб.=9, время общее (сек) =6, всего кол.ударов в комб =18)</w:t>
            </w:r>
          </w:p>
        </w:tc>
      </w:tr>
      <w:tr w:rsidR="003913DB" w:rsidRPr="003913DB" w:rsidTr="00E22D23">
        <w:trPr>
          <w:trHeight w:val="510"/>
        </w:trPr>
        <w:tc>
          <w:tcPr>
            <w:tcW w:w="196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4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ind w:firstLine="41"/>
              <w:jc w:val="both"/>
              <w:rPr>
                <w:rFonts w:ascii="Times New Roman" w:hAnsi="Times New Roman" w:cs="Times New Roman"/>
                <w:sz w:val="28"/>
                <w:szCs w:val="28"/>
              </w:rPr>
            </w:pPr>
            <w:r w:rsidRPr="003913DB">
              <w:rPr>
                <w:rFonts w:ascii="Times New Roman" w:hAnsi="Times New Roman" w:cs="Times New Roman"/>
                <w:sz w:val="28"/>
                <w:szCs w:val="28"/>
              </w:rPr>
              <w:t>2 - Двойная ошибка соперника( кол комб.=3, время общее (сек) =0, всего кол.ударов в комб =3)</w:t>
            </w:r>
          </w:p>
        </w:tc>
      </w:tr>
      <w:tr w:rsidR="003913DB" w:rsidRPr="003913DB" w:rsidTr="00E22D23">
        <w:trPr>
          <w:trHeight w:val="765"/>
        </w:trPr>
        <w:tc>
          <w:tcPr>
            <w:tcW w:w="196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4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ind w:firstLine="41"/>
              <w:jc w:val="both"/>
              <w:rPr>
                <w:rFonts w:ascii="Times New Roman" w:hAnsi="Times New Roman" w:cs="Times New Roman"/>
                <w:sz w:val="28"/>
                <w:szCs w:val="28"/>
              </w:rPr>
            </w:pPr>
            <w:r w:rsidRPr="003913DB">
              <w:rPr>
                <w:rFonts w:ascii="Times New Roman" w:hAnsi="Times New Roman" w:cs="Times New Roman"/>
                <w:sz w:val="28"/>
                <w:szCs w:val="28"/>
              </w:rPr>
              <w:t xml:space="preserve">3 - Прием игроком на вылет или вынужденная ошибка подающего( кол комб.=0, время общее (сек) =, всего кол.ударов в </w:t>
            </w:r>
            <w:r w:rsidRPr="003913DB">
              <w:rPr>
                <w:rFonts w:ascii="Times New Roman" w:hAnsi="Times New Roman" w:cs="Times New Roman"/>
                <w:sz w:val="28"/>
                <w:szCs w:val="28"/>
              </w:rPr>
              <w:lastRenderedPageBreak/>
              <w:t>комб =)</w:t>
            </w:r>
          </w:p>
        </w:tc>
      </w:tr>
      <w:tr w:rsidR="003913DB" w:rsidRPr="003913DB" w:rsidTr="00E22D23">
        <w:trPr>
          <w:trHeight w:val="765"/>
        </w:trPr>
        <w:tc>
          <w:tcPr>
            <w:tcW w:w="196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4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ind w:firstLine="41"/>
              <w:jc w:val="both"/>
              <w:rPr>
                <w:rFonts w:ascii="Times New Roman" w:hAnsi="Times New Roman" w:cs="Times New Roman"/>
                <w:sz w:val="28"/>
                <w:szCs w:val="28"/>
              </w:rPr>
            </w:pPr>
            <w:r w:rsidRPr="003913DB">
              <w:rPr>
                <w:rFonts w:ascii="Times New Roman" w:hAnsi="Times New Roman" w:cs="Times New Roman"/>
                <w:sz w:val="28"/>
                <w:szCs w:val="28"/>
              </w:rPr>
              <w:t>4 - Прием и розыгрыш на задней линии( кол комб.=34, время общее (сек) =183, всего кол.ударов в комб =186)</w:t>
            </w:r>
          </w:p>
        </w:tc>
      </w:tr>
      <w:tr w:rsidR="003913DB" w:rsidRPr="003913DB" w:rsidTr="00E22D23">
        <w:trPr>
          <w:trHeight w:val="765"/>
        </w:trPr>
        <w:tc>
          <w:tcPr>
            <w:tcW w:w="196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4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ind w:firstLine="41"/>
              <w:jc w:val="both"/>
              <w:rPr>
                <w:rFonts w:ascii="Times New Roman" w:hAnsi="Times New Roman" w:cs="Times New Roman"/>
                <w:sz w:val="28"/>
                <w:szCs w:val="28"/>
              </w:rPr>
            </w:pPr>
            <w:r w:rsidRPr="003913DB">
              <w:rPr>
                <w:rFonts w:ascii="Times New Roman" w:hAnsi="Times New Roman" w:cs="Times New Roman"/>
                <w:sz w:val="28"/>
                <w:szCs w:val="28"/>
              </w:rPr>
              <w:t>5 - Прием с последующим выходом к сетке и завершением розыгрыша у сетки( кол комб.=0, время общее (сек) =, всего кол.ударов в комб =)</w:t>
            </w:r>
          </w:p>
        </w:tc>
      </w:tr>
      <w:tr w:rsidR="003913DB" w:rsidRPr="003913DB" w:rsidTr="00E22D23">
        <w:trPr>
          <w:trHeight w:val="765"/>
        </w:trPr>
        <w:tc>
          <w:tcPr>
            <w:tcW w:w="196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4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ind w:firstLine="41"/>
              <w:jc w:val="both"/>
              <w:rPr>
                <w:rFonts w:ascii="Times New Roman" w:hAnsi="Times New Roman" w:cs="Times New Roman"/>
                <w:sz w:val="28"/>
                <w:szCs w:val="28"/>
              </w:rPr>
            </w:pPr>
            <w:r w:rsidRPr="003913DB">
              <w:rPr>
                <w:rFonts w:ascii="Times New Roman" w:hAnsi="Times New Roman" w:cs="Times New Roman"/>
                <w:sz w:val="28"/>
                <w:szCs w:val="28"/>
              </w:rPr>
              <w:t>6 - Прием с последующим выходом к сетке и возвратом на заднюю линию( кол комб.=0, время общее (сек) =, всего кол.ударов в комб =)</w:t>
            </w:r>
          </w:p>
        </w:tc>
      </w:tr>
      <w:tr w:rsidR="003913DB" w:rsidRPr="003913DB" w:rsidTr="00E22D23">
        <w:trPr>
          <w:trHeight w:val="765"/>
        </w:trPr>
        <w:tc>
          <w:tcPr>
            <w:tcW w:w="196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4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ind w:firstLine="41"/>
              <w:jc w:val="both"/>
              <w:rPr>
                <w:rFonts w:ascii="Times New Roman" w:hAnsi="Times New Roman" w:cs="Times New Roman"/>
                <w:sz w:val="28"/>
                <w:szCs w:val="28"/>
              </w:rPr>
            </w:pPr>
            <w:r w:rsidRPr="003913DB">
              <w:rPr>
                <w:rFonts w:ascii="Times New Roman" w:hAnsi="Times New Roman" w:cs="Times New Roman"/>
                <w:sz w:val="28"/>
                <w:szCs w:val="28"/>
              </w:rPr>
              <w:t>7 - Прием с розыгрышем на задней линии с последующим выходом к сетке( кол комб.=6, время общее (сек) =25, всего кол.ударов в комб =31)</w:t>
            </w:r>
          </w:p>
        </w:tc>
      </w:tr>
      <w:tr w:rsidR="003913DB" w:rsidRPr="003913DB" w:rsidTr="00E22D23">
        <w:trPr>
          <w:trHeight w:val="1020"/>
        </w:trPr>
        <w:tc>
          <w:tcPr>
            <w:tcW w:w="196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4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ind w:firstLine="41"/>
              <w:jc w:val="both"/>
              <w:rPr>
                <w:rFonts w:ascii="Times New Roman" w:hAnsi="Times New Roman" w:cs="Times New Roman"/>
                <w:sz w:val="28"/>
                <w:szCs w:val="28"/>
              </w:rPr>
            </w:pPr>
            <w:r w:rsidRPr="003913DB">
              <w:rPr>
                <w:rFonts w:ascii="Times New Roman" w:hAnsi="Times New Roman" w:cs="Times New Roman"/>
                <w:sz w:val="28"/>
                <w:szCs w:val="28"/>
              </w:rPr>
              <w:t>8 - Прием с розыгрышем на задней линии с последующим выходом к сетке и возвратом на заднюю линию( кол комб.=0, время общее (сек) =, всего кол.ударов в комб =)</w:t>
            </w:r>
          </w:p>
        </w:tc>
      </w:tr>
      <w:tr w:rsidR="003913DB" w:rsidRPr="003913DB" w:rsidTr="00E22D23">
        <w:trPr>
          <w:trHeight w:val="765"/>
        </w:trPr>
        <w:tc>
          <w:tcPr>
            <w:tcW w:w="196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4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ind w:firstLine="41"/>
              <w:jc w:val="both"/>
              <w:rPr>
                <w:rFonts w:ascii="Times New Roman" w:hAnsi="Times New Roman" w:cs="Times New Roman"/>
                <w:sz w:val="28"/>
                <w:szCs w:val="28"/>
              </w:rPr>
            </w:pPr>
            <w:r w:rsidRPr="003913DB">
              <w:rPr>
                <w:rFonts w:ascii="Times New Roman" w:hAnsi="Times New Roman" w:cs="Times New Roman"/>
                <w:sz w:val="28"/>
                <w:szCs w:val="28"/>
              </w:rPr>
              <w:t xml:space="preserve">9 - Прием и обводка соперника, вышедшего к сетке после подачи( кол комб.=0, время </w:t>
            </w:r>
            <w:r w:rsidRPr="003913DB">
              <w:rPr>
                <w:rFonts w:ascii="Times New Roman" w:hAnsi="Times New Roman" w:cs="Times New Roman"/>
                <w:sz w:val="28"/>
                <w:szCs w:val="28"/>
              </w:rPr>
              <w:lastRenderedPageBreak/>
              <w:t>общее (сек) =, всего кол.ударов в комб =)</w:t>
            </w:r>
          </w:p>
        </w:tc>
      </w:tr>
      <w:tr w:rsidR="003913DB" w:rsidRPr="003913DB" w:rsidTr="00E22D23">
        <w:trPr>
          <w:trHeight w:val="765"/>
        </w:trPr>
        <w:tc>
          <w:tcPr>
            <w:tcW w:w="196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4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ind w:firstLine="41"/>
              <w:jc w:val="both"/>
              <w:rPr>
                <w:rFonts w:ascii="Times New Roman" w:hAnsi="Times New Roman" w:cs="Times New Roman"/>
                <w:sz w:val="28"/>
                <w:szCs w:val="28"/>
              </w:rPr>
            </w:pPr>
            <w:r w:rsidRPr="003913DB">
              <w:rPr>
                <w:rFonts w:ascii="Times New Roman" w:hAnsi="Times New Roman" w:cs="Times New Roman"/>
                <w:sz w:val="28"/>
                <w:szCs w:val="28"/>
              </w:rPr>
              <w:t>10 - Прием, розыгрыш на задней линии и обводка соперника, вышедшего к сетке( кол комб.=0, время общее (сек) =, всего кол.ударов в комб =)</w:t>
            </w:r>
          </w:p>
        </w:tc>
      </w:tr>
      <w:tr w:rsidR="003913DB" w:rsidRPr="003913DB" w:rsidTr="00E22D23">
        <w:trPr>
          <w:trHeight w:val="510"/>
        </w:trPr>
        <w:tc>
          <w:tcPr>
            <w:tcW w:w="196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4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ind w:firstLine="41"/>
              <w:jc w:val="both"/>
              <w:rPr>
                <w:rFonts w:ascii="Times New Roman" w:hAnsi="Times New Roman" w:cs="Times New Roman"/>
                <w:sz w:val="28"/>
                <w:szCs w:val="28"/>
              </w:rPr>
            </w:pPr>
            <w:r w:rsidRPr="003913DB">
              <w:rPr>
                <w:rFonts w:ascii="Times New Roman" w:hAnsi="Times New Roman" w:cs="Times New Roman"/>
                <w:sz w:val="28"/>
                <w:szCs w:val="28"/>
              </w:rPr>
              <w:t>11 - Прием, розыгрыш оба с лета( кол комб.=0, время общее (сек) =, всего кол.ударов в комб =)</w:t>
            </w:r>
          </w:p>
        </w:tc>
      </w:tr>
      <w:tr w:rsidR="003913DB" w:rsidRPr="003913DB" w:rsidTr="00E22D23">
        <w:trPr>
          <w:trHeight w:val="765"/>
        </w:trPr>
        <w:tc>
          <w:tcPr>
            <w:tcW w:w="196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4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ind w:firstLine="41"/>
              <w:jc w:val="both"/>
              <w:rPr>
                <w:rFonts w:ascii="Times New Roman" w:hAnsi="Times New Roman" w:cs="Times New Roman"/>
                <w:sz w:val="28"/>
                <w:szCs w:val="28"/>
              </w:rPr>
            </w:pPr>
            <w:r w:rsidRPr="003913DB">
              <w:rPr>
                <w:rFonts w:ascii="Times New Roman" w:hAnsi="Times New Roman" w:cs="Times New Roman"/>
                <w:sz w:val="28"/>
                <w:szCs w:val="28"/>
              </w:rPr>
              <w:t>12 - Прием с розыгрышем - и в любом выходе к сетке выделять активный( кол комб.=0, время общее (сек) =, всего кол.ударов в комб =)</w:t>
            </w:r>
          </w:p>
        </w:tc>
      </w:tr>
      <w:tr w:rsidR="003913DB" w:rsidRPr="003913DB" w:rsidTr="00E22D23">
        <w:trPr>
          <w:trHeight w:val="765"/>
        </w:trPr>
        <w:tc>
          <w:tcPr>
            <w:tcW w:w="196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4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1892" w:type="dxa"/>
            <w:hideMark/>
          </w:tcPr>
          <w:p w:rsidR="003913DB" w:rsidRPr="003913DB" w:rsidRDefault="003913DB" w:rsidP="003913DB">
            <w:pPr>
              <w:spacing w:line="360" w:lineRule="auto"/>
              <w:ind w:firstLine="709"/>
              <w:jc w:val="both"/>
              <w:rPr>
                <w:rFonts w:ascii="Times New Roman" w:hAnsi="Times New Roman" w:cs="Times New Roman"/>
                <w:sz w:val="28"/>
                <w:szCs w:val="28"/>
              </w:rPr>
            </w:pPr>
          </w:p>
        </w:tc>
        <w:tc>
          <w:tcPr>
            <w:tcW w:w="4225" w:type="dxa"/>
            <w:hideMark/>
          </w:tcPr>
          <w:p w:rsidR="003913DB" w:rsidRPr="003913DB" w:rsidRDefault="003913DB" w:rsidP="00E22D23">
            <w:pPr>
              <w:spacing w:line="360" w:lineRule="auto"/>
              <w:ind w:firstLine="41"/>
              <w:jc w:val="both"/>
              <w:rPr>
                <w:rFonts w:ascii="Times New Roman" w:hAnsi="Times New Roman" w:cs="Times New Roman"/>
                <w:sz w:val="28"/>
                <w:szCs w:val="28"/>
              </w:rPr>
            </w:pPr>
            <w:r w:rsidRPr="003913DB">
              <w:rPr>
                <w:rFonts w:ascii="Times New Roman" w:hAnsi="Times New Roman" w:cs="Times New Roman"/>
                <w:sz w:val="28"/>
                <w:szCs w:val="28"/>
              </w:rPr>
              <w:t>13 - Прием с розыгрышем - и в любом выходе к сетке выделять вынужденный( кол комб.=4, время общее (сек) =17, всего кол.ударов в комб =22)</w:t>
            </w:r>
          </w:p>
        </w:tc>
      </w:tr>
    </w:tbl>
    <w:p w:rsidR="00E22D23" w:rsidRPr="00E22D23" w:rsidRDefault="00E22D23" w:rsidP="00E22D23">
      <w:pPr>
        <w:spacing w:after="0" w:line="36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Россиянин Константин Кравчук нанёс поражение шведу Даниэлю Виндалю со счётом 6:2, 6:2 в заключительной встрече матча первого раунда I группы Кубка Дэвиса. Итоговая победа россиян — 5-0.</w:t>
      </w:r>
    </w:p>
    <w:p w:rsidR="003913DB" w:rsidRDefault="00E22D23" w:rsidP="00E22D23">
      <w:pPr>
        <w:spacing w:after="0" w:line="36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За матч Кравчук сделала 3 эйса, ни разу не ошибся при подаче и реализовал 5 брейк-пойнтов. Виндаль ни разу не подал навылет, совершил 3 двойные ошибки и взял 1 подачу соперника.</w:t>
      </w:r>
    </w:p>
    <w:p w:rsidR="00CD6CB7" w:rsidRDefault="00683EB7" w:rsidP="00E22D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комбинации </w:t>
      </w:r>
      <w:r w:rsidRPr="00683EB7">
        <w:rPr>
          <w:rFonts w:ascii="Times New Roman" w:hAnsi="Times New Roman" w:cs="Times New Roman"/>
          <w:sz w:val="28"/>
          <w:szCs w:val="28"/>
        </w:rPr>
        <w:t>Кравчук</w:t>
      </w:r>
      <w:r>
        <w:rPr>
          <w:rFonts w:ascii="Times New Roman" w:hAnsi="Times New Roman" w:cs="Times New Roman"/>
          <w:sz w:val="28"/>
          <w:szCs w:val="28"/>
        </w:rPr>
        <w:t>а нужно отметить что он</w:t>
      </w:r>
      <w:r w:rsidRPr="00683EB7">
        <w:rPr>
          <w:rFonts w:ascii="Times New Roman" w:hAnsi="Times New Roman" w:cs="Times New Roman"/>
          <w:sz w:val="28"/>
          <w:szCs w:val="28"/>
        </w:rPr>
        <w:t xml:space="preserve"> по</w:t>
      </w:r>
      <w:r w:rsidR="00CD6CB7">
        <w:rPr>
          <w:rFonts w:ascii="Times New Roman" w:hAnsi="Times New Roman" w:cs="Times New Roman"/>
          <w:sz w:val="28"/>
          <w:szCs w:val="28"/>
        </w:rPr>
        <w:t>лностью зависим от своей подачи. А подача у него за последний год стала весьма сильной.</w:t>
      </w:r>
      <w:r w:rsidRPr="00683EB7">
        <w:rPr>
          <w:rFonts w:ascii="Times New Roman" w:hAnsi="Times New Roman" w:cs="Times New Roman"/>
          <w:sz w:val="28"/>
          <w:szCs w:val="28"/>
        </w:rPr>
        <w:t xml:space="preserve"> </w:t>
      </w:r>
      <w:r w:rsidR="00CD6CB7">
        <w:rPr>
          <w:rFonts w:ascii="Times New Roman" w:hAnsi="Times New Roman" w:cs="Times New Roman"/>
          <w:sz w:val="28"/>
          <w:szCs w:val="28"/>
        </w:rPr>
        <w:t>Он в основном</w:t>
      </w:r>
      <w:r w:rsidRPr="00683EB7">
        <w:rPr>
          <w:rFonts w:ascii="Times New Roman" w:hAnsi="Times New Roman" w:cs="Times New Roman"/>
          <w:sz w:val="28"/>
          <w:szCs w:val="28"/>
        </w:rPr>
        <w:t xml:space="preserve"> проводить затяж</w:t>
      </w:r>
      <w:r w:rsidR="00CD6CB7">
        <w:rPr>
          <w:rFonts w:ascii="Times New Roman" w:hAnsi="Times New Roman" w:cs="Times New Roman"/>
          <w:sz w:val="28"/>
          <w:szCs w:val="28"/>
        </w:rPr>
        <w:t xml:space="preserve">ные розыгрыши на задней линии, но </w:t>
      </w:r>
      <w:r w:rsidR="00CD6CB7">
        <w:rPr>
          <w:rFonts w:ascii="Times New Roman" w:hAnsi="Times New Roman" w:cs="Times New Roman"/>
          <w:sz w:val="28"/>
          <w:szCs w:val="28"/>
        </w:rPr>
        <w:lastRenderedPageBreak/>
        <w:t>в этой игре он начал правильно применять тактические комбинации,</w:t>
      </w:r>
      <w:r w:rsidRPr="00683EB7">
        <w:rPr>
          <w:rFonts w:ascii="Times New Roman" w:hAnsi="Times New Roman" w:cs="Times New Roman"/>
          <w:sz w:val="28"/>
          <w:szCs w:val="28"/>
        </w:rPr>
        <w:t xml:space="preserve"> выбега</w:t>
      </w:r>
      <w:r w:rsidR="00CD6CB7">
        <w:rPr>
          <w:rFonts w:ascii="Times New Roman" w:hAnsi="Times New Roman" w:cs="Times New Roman"/>
          <w:sz w:val="28"/>
          <w:szCs w:val="28"/>
        </w:rPr>
        <w:t xml:space="preserve">я к сетке. Константин показал, как нужно уверенно держать мяч на корте и стабильно играть на задней линии. </w:t>
      </w:r>
    </w:p>
    <w:p w:rsidR="002E60E2" w:rsidRDefault="002E60E2" w:rsidP="00177177">
      <w:pPr>
        <w:spacing w:after="0" w:line="360" w:lineRule="auto"/>
        <w:ind w:firstLine="709"/>
        <w:jc w:val="both"/>
        <w:rPr>
          <w:rFonts w:ascii="Times New Roman" w:hAnsi="Times New Roman" w:cs="Times New Roman"/>
          <w:sz w:val="28"/>
          <w:szCs w:val="28"/>
        </w:rPr>
      </w:pPr>
    </w:p>
    <w:p w:rsidR="00CD6CB7" w:rsidRDefault="00CD6CB7" w:rsidP="00CD6CB7">
      <w:pPr>
        <w:spacing w:after="0" w:line="360" w:lineRule="auto"/>
        <w:jc w:val="center"/>
        <w:rPr>
          <w:rFonts w:ascii="Times New Roman" w:hAnsi="Times New Roman" w:cs="Times New Roman"/>
          <w:b/>
          <w:sz w:val="28"/>
          <w:szCs w:val="28"/>
        </w:rPr>
      </w:pPr>
      <w:r w:rsidRPr="00CD6CB7">
        <w:rPr>
          <w:rFonts w:ascii="Times New Roman" w:hAnsi="Times New Roman" w:cs="Times New Roman"/>
          <w:b/>
          <w:sz w:val="28"/>
          <w:szCs w:val="28"/>
        </w:rPr>
        <w:t xml:space="preserve">2.2.- Эксперимент </w:t>
      </w:r>
    </w:p>
    <w:p w:rsidR="00CD6CB7" w:rsidRPr="00CD6CB7" w:rsidRDefault="00CD6CB7" w:rsidP="00CD6C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проведение – г. </w:t>
      </w:r>
      <w:r w:rsidRPr="0019406E">
        <w:rPr>
          <w:rFonts w:ascii="Times New Roman" w:hAnsi="Times New Roman" w:cs="Times New Roman"/>
          <w:sz w:val="28"/>
          <w:szCs w:val="28"/>
        </w:rPr>
        <w:t>Москва</w:t>
      </w:r>
      <w:r>
        <w:rPr>
          <w:rFonts w:ascii="Times New Roman" w:hAnsi="Times New Roman" w:cs="Times New Roman"/>
          <w:sz w:val="28"/>
          <w:szCs w:val="28"/>
        </w:rPr>
        <w:t>. Чемпионат Кубка Дэвиса, г</w:t>
      </w:r>
      <w:r w:rsidRPr="0019406E">
        <w:rPr>
          <w:rFonts w:ascii="Times New Roman" w:hAnsi="Times New Roman" w:cs="Times New Roman"/>
          <w:sz w:val="28"/>
          <w:szCs w:val="28"/>
        </w:rPr>
        <w:t>руппа I</w:t>
      </w:r>
      <w:r>
        <w:rPr>
          <w:rFonts w:ascii="Times New Roman" w:hAnsi="Times New Roman" w:cs="Times New Roman"/>
          <w:sz w:val="28"/>
          <w:szCs w:val="28"/>
        </w:rPr>
        <w:t xml:space="preserve"> , в</w:t>
      </w:r>
      <w:r w:rsidRPr="0019406E">
        <w:rPr>
          <w:rFonts w:ascii="Times New Roman" w:hAnsi="Times New Roman" w:cs="Times New Roman"/>
          <w:sz w:val="28"/>
          <w:szCs w:val="28"/>
        </w:rPr>
        <w:t>торой круг</w:t>
      </w:r>
      <w:r>
        <w:rPr>
          <w:rFonts w:ascii="Times New Roman" w:hAnsi="Times New Roman" w:cs="Times New Roman"/>
          <w:sz w:val="28"/>
          <w:szCs w:val="28"/>
        </w:rPr>
        <w:t>, о</w:t>
      </w:r>
      <w:r w:rsidRPr="0019406E">
        <w:rPr>
          <w:rFonts w:ascii="Times New Roman" w:hAnsi="Times New Roman" w:cs="Times New Roman"/>
          <w:sz w:val="28"/>
          <w:szCs w:val="28"/>
        </w:rPr>
        <w:t>ткрытые корты, хард</w:t>
      </w:r>
      <w:r>
        <w:rPr>
          <w:rFonts w:ascii="Times New Roman" w:hAnsi="Times New Roman" w:cs="Times New Roman"/>
          <w:sz w:val="28"/>
          <w:szCs w:val="28"/>
        </w:rPr>
        <w:t>. Теннисисты К.Кравчук (</w:t>
      </w:r>
      <w:r w:rsidRPr="0019406E">
        <w:rPr>
          <w:rFonts w:ascii="Times New Roman" w:hAnsi="Times New Roman" w:cs="Times New Roman"/>
          <w:sz w:val="28"/>
          <w:szCs w:val="28"/>
        </w:rPr>
        <w:t>Р</w:t>
      </w:r>
      <w:r>
        <w:rPr>
          <w:rFonts w:ascii="Times New Roman" w:hAnsi="Times New Roman" w:cs="Times New Roman"/>
          <w:sz w:val="28"/>
          <w:szCs w:val="28"/>
        </w:rPr>
        <w:t xml:space="preserve">оссия) и </w:t>
      </w:r>
      <w:r w:rsidR="005516E6">
        <w:rPr>
          <w:rFonts w:ascii="Times New Roman" w:eastAsia="Times New Roman" w:hAnsi="Times New Roman" w:cs="Times New Roman"/>
          <w:sz w:val="28"/>
          <w:szCs w:val="28"/>
        </w:rPr>
        <w:t>Р.Хассе</w:t>
      </w:r>
      <w:r>
        <w:rPr>
          <w:rFonts w:ascii="Times New Roman" w:hAnsi="Times New Roman" w:cs="Times New Roman"/>
          <w:sz w:val="28"/>
          <w:szCs w:val="28"/>
        </w:rPr>
        <w:t xml:space="preserve"> (Голландия). </w:t>
      </w:r>
    </w:p>
    <w:p w:rsidR="00CD6CB7" w:rsidRDefault="00CD6CB7" w:rsidP="00CD6CB7">
      <w:pPr>
        <w:spacing w:after="0" w:line="360" w:lineRule="auto"/>
        <w:jc w:val="center"/>
        <w:rPr>
          <w:rFonts w:ascii="Times New Roman" w:hAnsi="Times New Roman" w:cs="Times New Roman"/>
          <w:b/>
          <w:sz w:val="28"/>
          <w:szCs w:val="28"/>
        </w:rPr>
      </w:pPr>
    </w:p>
    <w:tbl>
      <w:tblPr>
        <w:tblStyle w:val="ab"/>
        <w:tblW w:w="0" w:type="auto"/>
        <w:tblLook w:val="04A0"/>
      </w:tblPr>
      <w:tblGrid>
        <w:gridCol w:w="1976"/>
        <w:gridCol w:w="1492"/>
        <w:gridCol w:w="1724"/>
        <w:gridCol w:w="4379"/>
      </w:tblGrid>
      <w:tr w:rsidR="00CD6CB7" w:rsidRPr="00CD6CB7" w:rsidTr="00CD6CB7">
        <w:trPr>
          <w:trHeight w:val="255"/>
        </w:trPr>
        <w:tc>
          <w:tcPr>
            <w:tcW w:w="2260" w:type="dxa"/>
            <w:hideMark/>
          </w:tcPr>
          <w:p w:rsidR="00CD6CB7" w:rsidRPr="00CD6CB7" w:rsidRDefault="00CD6CB7" w:rsidP="005516E6">
            <w:pPr>
              <w:spacing w:line="360" w:lineRule="auto"/>
              <w:jc w:val="both"/>
              <w:rPr>
                <w:rFonts w:ascii="Times New Roman" w:hAnsi="Times New Roman" w:cs="Times New Roman"/>
                <w:sz w:val="28"/>
                <w:szCs w:val="28"/>
              </w:rPr>
            </w:pPr>
            <w:r w:rsidRPr="00CD6CB7">
              <w:rPr>
                <w:rFonts w:ascii="Times New Roman" w:hAnsi="Times New Roman" w:cs="Times New Roman"/>
                <w:sz w:val="28"/>
                <w:szCs w:val="28"/>
              </w:rPr>
              <w:t xml:space="preserve">Кравчук </w:t>
            </w:r>
            <w:r w:rsidR="005516E6">
              <w:rPr>
                <w:rFonts w:ascii="Times New Roman" w:hAnsi="Times New Roman" w:cs="Times New Roman"/>
                <w:sz w:val="28"/>
                <w:szCs w:val="28"/>
              </w:rPr>
              <w:t>Хассе</w:t>
            </w:r>
          </w:p>
        </w:tc>
        <w:tc>
          <w:tcPr>
            <w:tcW w:w="1200" w:type="dxa"/>
            <w:hideMark/>
          </w:tcPr>
          <w:p w:rsidR="005516E6" w:rsidRDefault="005516E6" w:rsidP="005516E6">
            <w:pPr>
              <w:spacing w:line="360" w:lineRule="auto"/>
              <w:jc w:val="both"/>
              <w:rPr>
                <w:rFonts w:ascii="Times New Roman" w:hAnsi="Times New Roman" w:cs="Times New Roman"/>
                <w:sz w:val="28"/>
                <w:szCs w:val="28"/>
              </w:rPr>
            </w:pPr>
          </w:p>
          <w:p w:rsidR="00CD6CB7" w:rsidRPr="00CD6CB7" w:rsidRDefault="00CD6CB7" w:rsidP="005516E6">
            <w:pPr>
              <w:spacing w:line="360" w:lineRule="auto"/>
              <w:jc w:val="both"/>
              <w:rPr>
                <w:rFonts w:ascii="Times New Roman" w:hAnsi="Times New Roman" w:cs="Times New Roman"/>
                <w:sz w:val="28"/>
                <w:szCs w:val="28"/>
              </w:rPr>
            </w:pPr>
            <w:r w:rsidRPr="00CD6CB7">
              <w:rPr>
                <w:rFonts w:ascii="Times New Roman" w:hAnsi="Times New Roman" w:cs="Times New Roman"/>
                <w:sz w:val="28"/>
                <w:szCs w:val="28"/>
              </w:rPr>
              <w:t>17/07/2016</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Комбинации на подаче игрока</w:t>
            </w:r>
          </w:p>
        </w:tc>
      </w:tr>
      <w:tr w:rsidR="00CD6CB7" w:rsidRPr="00CD6CB7" w:rsidTr="00CD6CB7">
        <w:trPr>
          <w:trHeight w:val="510"/>
        </w:trPr>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120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1 - Подача - эйс( кол комб.=7, время общее (сек) =0, всего кол.ударов в комб =7)</w:t>
            </w:r>
          </w:p>
        </w:tc>
      </w:tr>
      <w:tr w:rsidR="00CD6CB7" w:rsidRPr="00CD6CB7" w:rsidTr="00CD6CB7">
        <w:trPr>
          <w:trHeight w:val="510"/>
        </w:trPr>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120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2 - Двойная ошибка( кол комб.=4, время общее (сек) =0, всего кол.ударов в комб =4)</w:t>
            </w:r>
          </w:p>
        </w:tc>
      </w:tr>
      <w:tr w:rsidR="00CD6CB7" w:rsidRPr="00CD6CB7" w:rsidTr="00CD6CB7">
        <w:trPr>
          <w:trHeight w:val="765"/>
        </w:trPr>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120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3 - Прием на вылет или вынужденная ошибка подающего( кол комб.=0, время общее (сек) =, всего кол.ударов в комб =)</w:t>
            </w:r>
          </w:p>
        </w:tc>
      </w:tr>
      <w:tr w:rsidR="00CD6CB7" w:rsidRPr="00CD6CB7" w:rsidTr="00CD6CB7">
        <w:trPr>
          <w:trHeight w:val="765"/>
        </w:trPr>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120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4 - Подача и розыгрыш на задней линии( кол комб.=48, время общее (сек) =159, всего кол.ударов в комб =180)</w:t>
            </w:r>
          </w:p>
        </w:tc>
      </w:tr>
      <w:tr w:rsidR="00CD6CB7" w:rsidRPr="00CD6CB7" w:rsidTr="00CD6CB7">
        <w:trPr>
          <w:trHeight w:val="765"/>
        </w:trPr>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120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5 - Подача с последующим выходом к сетке и завершением розыгрыша у сетки( кол комб.=6, время общее (сек) =16, всего кол.ударов в комб =20)</w:t>
            </w:r>
          </w:p>
        </w:tc>
      </w:tr>
      <w:tr w:rsidR="00CD6CB7" w:rsidRPr="00CD6CB7" w:rsidTr="00CD6CB7">
        <w:trPr>
          <w:trHeight w:val="765"/>
        </w:trPr>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lastRenderedPageBreak/>
              <w:t> </w:t>
            </w:r>
          </w:p>
        </w:tc>
        <w:tc>
          <w:tcPr>
            <w:tcW w:w="120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6 - Подача с последующим выходом к сетке и возвратом на заднюю линию( кол комб.=0, время общее (сек) =, всего кол.ударов в комб =)</w:t>
            </w:r>
          </w:p>
        </w:tc>
      </w:tr>
      <w:tr w:rsidR="00CD6CB7" w:rsidRPr="00CD6CB7" w:rsidTr="00CD6CB7">
        <w:trPr>
          <w:trHeight w:val="765"/>
        </w:trPr>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120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7 - Подача с розыгрышем на задней линии с последующим выходом к сетке( кол комб.=11, время общее (сек) =83, всего кол.ударов в комб =69)</w:t>
            </w:r>
          </w:p>
        </w:tc>
      </w:tr>
      <w:tr w:rsidR="00CD6CB7" w:rsidRPr="00CD6CB7" w:rsidTr="00CD6CB7">
        <w:trPr>
          <w:trHeight w:val="1020"/>
        </w:trPr>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120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8 - Подача с розыгрышем на задней линии с последующим выходом к сетке и возвратом на заднюю линию( кол комб.=1, время общее (сек) =9, всего кол.ударов в комб =6)</w:t>
            </w:r>
          </w:p>
        </w:tc>
      </w:tr>
      <w:tr w:rsidR="00CD6CB7" w:rsidRPr="00CD6CB7" w:rsidTr="00CD6CB7">
        <w:trPr>
          <w:trHeight w:val="765"/>
        </w:trPr>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120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9 - Подача и обводка соперника, вышедшего к сетке после приема( кол комб.=0, время общее (сек) =, всего кол.ударов в комб =)</w:t>
            </w:r>
          </w:p>
        </w:tc>
      </w:tr>
      <w:tr w:rsidR="00CD6CB7" w:rsidRPr="00CD6CB7" w:rsidTr="00CD6CB7">
        <w:trPr>
          <w:trHeight w:val="765"/>
        </w:trPr>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120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10 - Подача, розыгрыш на задней линии и обводка соперника, вышедшего к сетке( кол комб.=0, время общее (сек) =, всего кол.ударов в комб =)</w:t>
            </w:r>
          </w:p>
        </w:tc>
      </w:tr>
      <w:tr w:rsidR="00CD6CB7" w:rsidRPr="00CD6CB7" w:rsidTr="00CD6CB7">
        <w:trPr>
          <w:trHeight w:val="510"/>
        </w:trPr>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120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11 - Подача, розыгрыш оба с лета( кол комб.=0, время общее (сек) =, всего кол.ударов в комб =)</w:t>
            </w:r>
          </w:p>
        </w:tc>
      </w:tr>
      <w:tr w:rsidR="00CD6CB7" w:rsidRPr="00CD6CB7" w:rsidTr="00CD6CB7">
        <w:trPr>
          <w:trHeight w:val="765"/>
        </w:trPr>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120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 xml:space="preserve">12 - Подача с розыгрышем - и в любом выходе к сетке выделять </w:t>
            </w:r>
            <w:r w:rsidRPr="00CD6CB7">
              <w:rPr>
                <w:rFonts w:ascii="Times New Roman" w:hAnsi="Times New Roman" w:cs="Times New Roman"/>
                <w:sz w:val="28"/>
                <w:szCs w:val="28"/>
              </w:rPr>
              <w:lastRenderedPageBreak/>
              <w:t>активный( кол комб.=0, время общее (сек) =, всего кол.ударов в комб =)</w:t>
            </w:r>
          </w:p>
        </w:tc>
      </w:tr>
      <w:tr w:rsidR="00CD6CB7" w:rsidRPr="00CD6CB7" w:rsidTr="00CD6CB7">
        <w:trPr>
          <w:trHeight w:val="765"/>
        </w:trPr>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lastRenderedPageBreak/>
              <w:t> </w:t>
            </w:r>
          </w:p>
        </w:tc>
        <w:tc>
          <w:tcPr>
            <w:tcW w:w="120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13 - Подача с розыгрышем - и в любом выходе к сетке выделять вынужденный( кол комб.=4, время общее (сек) =35, всего кол.ударов в комб =26)</w:t>
            </w:r>
          </w:p>
        </w:tc>
      </w:tr>
      <w:tr w:rsidR="00CD6CB7" w:rsidRPr="00CD6CB7" w:rsidTr="00CD6CB7">
        <w:trPr>
          <w:trHeight w:val="255"/>
        </w:trPr>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120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Комбинации на приеме игрока</w:t>
            </w:r>
          </w:p>
        </w:tc>
      </w:tr>
      <w:tr w:rsidR="00CD6CB7" w:rsidRPr="00CD6CB7" w:rsidTr="00CD6CB7">
        <w:trPr>
          <w:trHeight w:val="765"/>
        </w:trPr>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120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1 - Эйс соперника или вынужденная ошибка( кол комб.=27, время общее (сек) =8, всего кол.ударов в комб =46)</w:t>
            </w:r>
          </w:p>
        </w:tc>
      </w:tr>
      <w:tr w:rsidR="00CD6CB7" w:rsidRPr="00CD6CB7" w:rsidTr="00CD6CB7">
        <w:trPr>
          <w:trHeight w:val="510"/>
        </w:trPr>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120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2 - Двойная ошибка соперника( кол комб.=1, время общее (сек) =0, всего кол.ударов в комб =1)</w:t>
            </w:r>
          </w:p>
        </w:tc>
      </w:tr>
      <w:tr w:rsidR="00CD6CB7" w:rsidRPr="00CD6CB7" w:rsidTr="00CD6CB7">
        <w:trPr>
          <w:trHeight w:val="765"/>
        </w:trPr>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120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3 - Прием игроком на вылет или вынужденная ошибка подающего( кол комб.=1, время общее (сек) =1, всего кол.ударов в комб =2)</w:t>
            </w:r>
          </w:p>
        </w:tc>
      </w:tr>
      <w:tr w:rsidR="00CD6CB7" w:rsidRPr="00CD6CB7" w:rsidTr="00CD6CB7">
        <w:trPr>
          <w:trHeight w:val="765"/>
        </w:trPr>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120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4 - Прием и розыгрыш на задней линии( кол комб.=32, время общее (сек) =128, всего кол.ударов в комб =142)</w:t>
            </w:r>
          </w:p>
        </w:tc>
      </w:tr>
      <w:tr w:rsidR="00CD6CB7" w:rsidRPr="00CD6CB7" w:rsidTr="00CD6CB7">
        <w:trPr>
          <w:trHeight w:val="765"/>
        </w:trPr>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120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5 - Прием с последующим выходом к сетке и завершением розыгрыша у сетки( кол комб.=0, время общее (сек) =, всего кол.ударов в комб =)</w:t>
            </w:r>
          </w:p>
        </w:tc>
      </w:tr>
      <w:tr w:rsidR="00CD6CB7" w:rsidRPr="00CD6CB7" w:rsidTr="00CD6CB7">
        <w:trPr>
          <w:trHeight w:val="765"/>
        </w:trPr>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lastRenderedPageBreak/>
              <w:t> </w:t>
            </w:r>
          </w:p>
        </w:tc>
        <w:tc>
          <w:tcPr>
            <w:tcW w:w="120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6 - Прием с последующим выходом к сетке и возвратом на заднюю линию( кол комб.=0, время общее (сек) =, всего кол.ударов в комб =)</w:t>
            </w:r>
          </w:p>
        </w:tc>
      </w:tr>
      <w:tr w:rsidR="00CD6CB7" w:rsidRPr="00CD6CB7" w:rsidTr="00CD6CB7">
        <w:trPr>
          <w:trHeight w:val="765"/>
        </w:trPr>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120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7 - Прием с розыгрышем на задней линии с последующим выходом к сетке( кол комб.=16, время общее (сек) =73, всего кол.ударов в комб =79)</w:t>
            </w:r>
          </w:p>
        </w:tc>
      </w:tr>
      <w:tr w:rsidR="00CD6CB7" w:rsidRPr="00CD6CB7" w:rsidTr="00CD6CB7">
        <w:trPr>
          <w:trHeight w:val="1020"/>
        </w:trPr>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120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8 - Прием с розыгрышем на задней линии с последующим выходом к сетке и возвратом на заднюю линию( кол комб.=2, время общее (сек) =18, всего кол.ударов в комб =13)</w:t>
            </w:r>
          </w:p>
        </w:tc>
      </w:tr>
      <w:tr w:rsidR="00CD6CB7" w:rsidRPr="00CD6CB7" w:rsidTr="00CD6CB7">
        <w:trPr>
          <w:trHeight w:val="765"/>
        </w:trPr>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120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9 - Прием и обводка соперника, вышедшего к сетке после подачи( кол комб.=0, время общее (сек) =, всего кол.ударов в комб =)</w:t>
            </w:r>
          </w:p>
        </w:tc>
      </w:tr>
      <w:tr w:rsidR="00CD6CB7" w:rsidRPr="00CD6CB7" w:rsidTr="00CD6CB7">
        <w:trPr>
          <w:trHeight w:val="765"/>
        </w:trPr>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120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10 - Прием, розыгрыш на задней линии и обводка соперника, вышедшего к сетке( кол комб.=0, время общее (сек) =, всего кол.ударов в комб =)</w:t>
            </w:r>
          </w:p>
        </w:tc>
      </w:tr>
      <w:tr w:rsidR="00CD6CB7" w:rsidRPr="00CD6CB7" w:rsidTr="00CD6CB7">
        <w:trPr>
          <w:trHeight w:val="510"/>
        </w:trPr>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120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11 - Прием, розыгрыш оба с лета( кол комб.=0, время общее (сек) =, всего кол.ударов в комб =)</w:t>
            </w:r>
          </w:p>
        </w:tc>
      </w:tr>
      <w:tr w:rsidR="00CD6CB7" w:rsidRPr="00CD6CB7" w:rsidTr="00CD6CB7">
        <w:trPr>
          <w:trHeight w:val="765"/>
        </w:trPr>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120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 xml:space="preserve">12 - Прием с розыгрышем - и в любом выходе к сетке выделять </w:t>
            </w:r>
            <w:r w:rsidRPr="00CD6CB7">
              <w:rPr>
                <w:rFonts w:ascii="Times New Roman" w:hAnsi="Times New Roman" w:cs="Times New Roman"/>
                <w:sz w:val="28"/>
                <w:szCs w:val="28"/>
              </w:rPr>
              <w:lastRenderedPageBreak/>
              <w:t>активный( кол комб.=0, время общее (сек) =, всего кол.ударов в комб =)</w:t>
            </w:r>
          </w:p>
        </w:tc>
      </w:tr>
      <w:tr w:rsidR="00CD6CB7" w:rsidRPr="00CD6CB7" w:rsidTr="00CD6CB7">
        <w:trPr>
          <w:trHeight w:val="765"/>
        </w:trPr>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lastRenderedPageBreak/>
              <w:t> </w:t>
            </w:r>
          </w:p>
        </w:tc>
        <w:tc>
          <w:tcPr>
            <w:tcW w:w="120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2260" w:type="dxa"/>
            <w:hideMark/>
          </w:tcPr>
          <w:p w:rsidR="00CD6CB7" w:rsidRPr="00CD6CB7" w:rsidRDefault="00CD6CB7" w:rsidP="00CD6CB7">
            <w:pPr>
              <w:spacing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 </w:t>
            </w:r>
          </w:p>
        </w:tc>
        <w:tc>
          <w:tcPr>
            <w:tcW w:w="5260" w:type="dxa"/>
            <w:hideMark/>
          </w:tcPr>
          <w:p w:rsidR="00CD6CB7" w:rsidRPr="00CD6CB7" w:rsidRDefault="00CD6CB7" w:rsidP="005516E6">
            <w:pPr>
              <w:spacing w:line="360" w:lineRule="auto"/>
              <w:ind w:firstLine="53"/>
              <w:jc w:val="both"/>
              <w:rPr>
                <w:rFonts w:ascii="Times New Roman" w:hAnsi="Times New Roman" w:cs="Times New Roman"/>
                <w:sz w:val="28"/>
                <w:szCs w:val="28"/>
              </w:rPr>
            </w:pPr>
            <w:r w:rsidRPr="00CD6CB7">
              <w:rPr>
                <w:rFonts w:ascii="Times New Roman" w:hAnsi="Times New Roman" w:cs="Times New Roman"/>
                <w:sz w:val="28"/>
                <w:szCs w:val="28"/>
              </w:rPr>
              <w:t>13 - Прием с розыгрышем - и в любом выходе к сетке выделять вынужденный( кол комб.=10, время общее (сек) =48, всего кол.ударов в комб =47)</w:t>
            </w:r>
          </w:p>
        </w:tc>
      </w:tr>
    </w:tbl>
    <w:p w:rsidR="00CD6CB7" w:rsidRDefault="00CD6CB7" w:rsidP="00CD6CB7">
      <w:pPr>
        <w:spacing w:after="0" w:line="360" w:lineRule="auto"/>
        <w:ind w:firstLine="709"/>
        <w:jc w:val="both"/>
        <w:rPr>
          <w:rFonts w:ascii="Times New Roman" w:hAnsi="Times New Roman" w:cs="Times New Roman"/>
          <w:sz w:val="28"/>
          <w:szCs w:val="28"/>
        </w:rPr>
      </w:pPr>
    </w:p>
    <w:p w:rsidR="00CD6CB7" w:rsidRDefault="00CD6CB7" w:rsidP="00CD6CB7">
      <w:pPr>
        <w:spacing w:after="0" w:line="360" w:lineRule="auto"/>
        <w:ind w:firstLine="709"/>
        <w:jc w:val="both"/>
        <w:rPr>
          <w:rFonts w:ascii="Times New Roman" w:hAnsi="Times New Roman" w:cs="Times New Roman"/>
          <w:sz w:val="28"/>
          <w:szCs w:val="28"/>
        </w:rPr>
      </w:pPr>
      <w:r w:rsidRPr="00CD6CB7">
        <w:rPr>
          <w:rFonts w:ascii="Times New Roman" w:hAnsi="Times New Roman" w:cs="Times New Roman"/>
          <w:sz w:val="28"/>
          <w:szCs w:val="28"/>
        </w:rPr>
        <w:t>Российский теннисист Константин Кравчук обыграл голландца Робина Хасе</w:t>
      </w:r>
      <w:r>
        <w:rPr>
          <w:rFonts w:ascii="Times New Roman" w:hAnsi="Times New Roman" w:cs="Times New Roman"/>
          <w:sz w:val="28"/>
          <w:szCs w:val="28"/>
        </w:rPr>
        <w:t xml:space="preserve">. </w:t>
      </w:r>
      <w:r w:rsidRPr="00CD6CB7">
        <w:rPr>
          <w:rFonts w:ascii="Times New Roman" w:hAnsi="Times New Roman" w:cs="Times New Roman"/>
          <w:sz w:val="28"/>
          <w:szCs w:val="28"/>
        </w:rPr>
        <w:t>Кравчук оказался сильнее Хасе по итогам двух партий - 6:4, 7:6 (7:5).</w:t>
      </w:r>
    </w:p>
    <w:p w:rsidR="00CD6CB7" w:rsidRDefault="005516E6" w:rsidP="00CD6CB7">
      <w:pPr>
        <w:spacing w:after="0" w:line="360" w:lineRule="auto"/>
        <w:jc w:val="both"/>
        <w:rPr>
          <w:rFonts w:ascii="Times New Roman" w:hAnsi="Times New Roman" w:cs="Times New Roman"/>
          <w:sz w:val="28"/>
          <w:szCs w:val="28"/>
        </w:rPr>
      </w:pPr>
      <w:r w:rsidRPr="005516E6">
        <w:rPr>
          <w:rFonts w:ascii="Times New Roman" w:hAnsi="Times New Roman" w:cs="Times New Roman"/>
          <w:sz w:val="28"/>
          <w:szCs w:val="28"/>
        </w:rPr>
        <w:t>Российский теннисист (31 год, atp-строка «105») совершил 1 брейк и осуществил 6 эйсов, сделав 4 ош. на подаче. Робин (29 лет, atp-строка «95») ни разу не принимал подачу оппонента, осуществил 8 эйсов и допустил 1 дв. ошибку</w:t>
      </w:r>
      <w:r w:rsidR="00AE7D72" w:rsidRPr="00AE7D72">
        <w:rPr>
          <w:rFonts w:ascii="Times New Roman" w:hAnsi="Times New Roman" w:cs="Times New Roman"/>
          <w:sz w:val="28"/>
          <w:szCs w:val="28"/>
        </w:rPr>
        <w:t>[</w:t>
      </w:r>
      <w:r w:rsidR="00AE7D72">
        <w:rPr>
          <w:rFonts w:ascii="Times New Roman" w:hAnsi="Times New Roman" w:cs="Times New Roman"/>
          <w:sz w:val="28"/>
          <w:szCs w:val="28"/>
        </w:rPr>
        <w:t>5</w:t>
      </w:r>
      <w:r w:rsidR="00AE7D72" w:rsidRPr="00AE7D72">
        <w:rPr>
          <w:rFonts w:ascii="Times New Roman" w:hAnsi="Times New Roman" w:cs="Times New Roman"/>
          <w:sz w:val="28"/>
          <w:szCs w:val="28"/>
        </w:rPr>
        <w:t>]</w:t>
      </w:r>
      <w:r w:rsidRPr="005516E6">
        <w:rPr>
          <w:rFonts w:ascii="Times New Roman" w:hAnsi="Times New Roman" w:cs="Times New Roman"/>
          <w:sz w:val="28"/>
          <w:szCs w:val="28"/>
        </w:rPr>
        <w:t>.</w:t>
      </w:r>
    </w:p>
    <w:p w:rsidR="006E7E37" w:rsidRDefault="006E7E37" w:rsidP="00CD6CB7">
      <w:pPr>
        <w:spacing w:after="0" w:line="360" w:lineRule="auto"/>
        <w:jc w:val="both"/>
        <w:rPr>
          <w:rFonts w:ascii="Times New Roman" w:hAnsi="Times New Roman" w:cs="Times New Roman"/>
          <w:sz w:val="28"/>
          <w:szCs w:val="28"/>
        </w:rPr>
      </w:pPr>
    </w:p>
    <w:p w:rsidR="006E7E37" w:rsidRDefault="006E7E37" w:rsidP="00CD6CB7">
      <w:pPr>
        <w:spacing w:after="0" w:line="360" w:lineRule="auto"/>
        <w:jc w:val="both"/>
        <w:rPr>
          <w:rFonts w:ascii="Times New Roman" w:hAnsi="Times New Roman" w:cs="Times New Roman"/>
          <w:sz w:val="28"/>
          <w:szCs w:val="28"/>
        </w:rPr>
      </w:pPr>
    </w:p>
    <w:p w:rsidR="006E7E37" w:rsidRDefault="006E7E37" w:rsidP="00CD6CB7">
      <w:pPr>
        <w:spacing w:after="0" w:line="360" w:lineRule="auto"/>
        <w:jc w:val="both"/>
        <w:rPr>
          <w:rFonts w:ascii="Times New Roman" w:hAnsi="Times New Roman" w:cs="Times New Roman"/>
          <w:sz w:val="28"/>
          <w:szCs w:val="28"/>
        </w:rPr>
      </w:pPr>
    </w:p>
    <w:tbl>
      <w:tblPr>
        <w:tblW w:w="10111" w:type="dxa"/>
        <w:shd w:val="clear" w:color="auto" w:fill="FFFFFF"/>
        <w:tblCellMar>
          <w:left w:w="0" w:type="dxa"/>
          <w:right w:w="0" w:type="dxa"/>
        </w:tblCellMar>
        <w:tblLook w:val="04A0"/>
      </w:tblPr>
      <w:tblGrid>
        <w:gridCol w:w="3130"/>
        <w:gridCol w:w="3852"/>
        <w:gridCol w:w="3129"/>
      </w:tblGrid>
      <w:tr w:rsidR="006E7E37" w:rsidRPr="006E7E37" w:rsidTr="006E7E37">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6E7E37" w:rsidRPr="006E7E37" w:rsidRDefault="006E7E37" w:rsidP="006E7E37">
            <w:pPr>
              <w:spacing w:after="0" w:line="245" w:lineRule="atLeast"/>
              <w:rPr>
                <w:rFonts w:ascii="inherit" w:eastAsia="Times New Roman" w:hAnsi="inherit" w:cs="Arial"/>
                <w:color w:val="535F68"/>
                <w:sz w:val="21"/>
                <w:szCs w:val="21"/>
              </w:rPr>
            </w:pPr>
            <w:r w:rsidRPr="006E7E37">
              <w:rPr>
                <w:rFonts w:ascii="inherit" w:eastAsia="Times New Roman" w:hAnsi="inherit" w:cs="Arial"/>
                <w:color w:val="535F68"/>
                <w:sz w:val="21"/>
                <w:szCs w:val="21"/>
              </w:rPr>
              <w:t>51 из 77 = 66%</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6E7E37" w:rsidRPr="006E7E37" w:rsidRDefault="006E7E37" w:rsidP="006E7E37">
            <w:pPr>
              <w:spacing w:after="0" w:line="245" w:lineRule="atLeast"/>
              <w:rPr>
                <w:rFonts w:ascii="inherit" w:eastAsia="Times New Roman" w:hAnsi="inherit" w:cs="Arial"/>
                <w:color w:val="535F68"/>
                <w:sz w:val="21"/>
                <w:szCs w:val="21"/>
              </w:rPr>
            </w:pPr>
            <w:r w:rsidRPr="006E7E37">
              <w:rPr>
                <w:rFonts w:ascii="inherit" w:eastAsia="Times New Roman" w:hAnsi="inherit" w:cs="Arial"/>
                <w:color w:val="535F68"/>
                <w:sz w:val="21"/>
                <w:szCs w:val="21"/>
              </w:rPr>
              <w:t>Попадание первой подачи</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6E7E37" w:rsidRPr="006E7E37" w:rsidRDefault="006E7E37" w:rsidP="006E7E37">
            <w:pPr>
              <w:spacing w:after="0" w:line="245" w:lineRule="atLeast"/>
              <w:rPr>
                <w:rFonts w:ascii="inherit" w:eastAsia="Times New Roman" w:hAnsi="inherit" w:cs="Arial"/>
                <w:color w:val="535F68"/>
                <w:sz w:val="21"/>
                <w:szCs w:val="21"/>
              </w:rPr>
            </w:pPr>
            <w:r w:rsidRPr="006E7E37">
              <w:rPr>
                <w:rFonts w:ascii="inherit" w:eastAsia="Times New Roman" w:hAnsi="inherit" w:cs="Arial"/>
                <w:color w:val="535F68"/>
                <w:sz w:val="21"/>
                <w:szCs w:val="21"/>
              </w:rPr>
              <w:t>37 из 81 = 46%</w:t>
            </w:r>
          </w:p>
        </w:tc>
      </w:tr>
      <w:tr w:rsidR="006E7E37" w:rsidRPr="006E7E37" w:rsidTr="006E7E37">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6E7E37" w:rsidRPr="006E7E37" w:rsidRDefault="006E7E37" w:rsidP="006E7E37">
            <w:pPr>
              <w:spacing w:after="0" w:line="245" w:lineRule="atLeast"/>
              <w:rPr>
                <w:rFonts w:ascii="inherit" w:eastAsia="Times New Roman" w:hAnsi="inherit" w:cs="Arial"/>
                <w:color w:val="535F68"/>
                <w:sz w:val="21"/>
                <w:szCs w:val="21"/>
              </w:rPr>
            </w:pPr>
            <w:r w:rsidRPr="006E7E37">
              <w:rPr>
                <w:rFonts w:ascii="inherit" w:eastAsia="Times New Roman" w:hAnsi="inherit" w:cs="Arial"/>
                <w:color w:val="535F68"/>
                <w:sz w:val="21"/>
                <w:szCs w:val="21"/>
              </w:rPr>
              <w:t>41 из 51 = 80%</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6E7E37" w:rsidRPr="006E7E37" w:rsidRDefault="006E7E37" w:rsidP="006E7E37">
            <w:pPr>
              <w:spacing w:after="0" w:line="245" w:lineRule="atLeast"/>
              <w:rPr>
                <w:rFonts w:ascii="inherit" w:eastAsia="Times New Roman" w:hAnsi="inherit" w:cs="Arial"/>
                <w:color w:val="535F68"/>
                <w:sz w:val="21"/>
                <w:szCs w:val="21"/>
              </w:rPr>
            </w:pPr>
            <w:r w:rsidRPr="006E7E37">
              <w:rPr>
                <w:rFonts w:ascii="inherit" w:eastAsia="Times New Roman" w:hAnsi="inherit" w:cs="Arial"/>
                <w:color w:val="535F68"/>
                <w:sz w:val="21"/>
                <w:szCs w:val="21"/>
              </w:rPr>
              <w:t>Выигрыш первой подачи</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6E7E37" w:rsidRPr="006E7E37" w:rsidRDefault="006E7E37" w:rsidP="006E7E37">
            <w:pPr>
              <w:spacing w:after="0" w:line="245" w:lineRule="atLeast"/>
              <w:rPr>
                <w:rFonts w:ascii="inherit" w:eastAsia="Times New Roman" w:hAnsi="inherit" w:cs="Arial"/>
                <w:color w:val="535F68"/>
                <w:sz w:val="21"/>
                <w:szCs w:val="21"/>
              </w:rPr>
            </w:pPr>
            <w:r w:rsidRPr="006E7E37">
              <w:rPr>
                <w:rFonts w:ascii="inherit" w:eastAsia="Times New Roman" w:hAnsi="inherit" w:cs="Arial"/>
                <w:color w:val="535F68"/>
                <w:sz w:val="21"/>
                <w:szCs w:val="21"/>
              </w:rPr>
              <w:t>31 из 37 = 84%</w:t>
            </w:r>
          </w:p>
        </w:tc>
      </w:tr>
      <w:tr w:rsidR="006E7E37" w:rsidRPr="006E7E37" w:rsidTr="006E7E37">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6E7E37" w:rsidRPr="006E7E37" w:rsidRDefault="006E7E37" w:rsidP="006E7E37">
            <w:pPr>
              <w:spacing w:after="0" w:line="245" w:lineRule="atLeast"/>
              <w:rPr>
                <w:rFonts w:ascii="inherit" w:eastAsia="Times New Roman" w:hAnsi="inherit" w:cs="Arial"/>
                <w:color w:val="535F68"/>
                <w:sz w:val="21"/>
                <w:szCs w:val="21"/>
              </w:rPr>
            </w:pPr>
            <w:r w:rsidRPr="006E7E37">
              <w:rPr>
                <w:rFonts w:ascii="inherit" w:eastAsia="Times New Roman" w:hAnsi="inherit" w:cs="Arial"/>
                <w:color w:val="535F68"/>
                <w:sz w:val="21"/>
                <w:szCs w:val="21"/>
              </w:rPr>
              <w:t>13 из 26 = 50%</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6E7E37" w:rsidRPr="006E7E37" w:rsidRDefault="006E7E37" w:rsidP="006E7E37">
            <w:pPr>
              <w:spacing w:after="0" w:line="245" w:lineRule="atLeast"/>
              <w:rPr>
                <w:rFonts w:ascii="inherit" w:eastAsia="Times New Roman" w:hAnsi="inherit" w:cs="Arial"/>
                <w:color w:val="535F68"/>
                <w:sz w:val="21"/>
                <w:szCs w:val="21"/>
              </w:rPr>
            </w:pPr>
            <w:r w:rsidRPr="006E7E37">
              <w:rPr>
                <w:rFonts w:ascii="inherit" w:eastAsia="Times New Roman" w:hAnsi="inherit" w:cs="Arial"/>
                <w:color w:val="535F68"/>
                <w:sz w:val="21"/>
                <w:szCs w:val="21"/>
              </w:rPr>
              <w:t>Выигрыш второй подачи</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6E7E37" w:rsidRPr="006E7E37" w:rsidRDefault="006E7E37" w:rsidP="006E7E37">
            <w:pPr>
              <w:spacing w:after="0" w:line="245" w:lineRule="atLeast"/>
              <w:rPr>
                <w:rFonts w:ascii="inherit" w:eastAsia="Times New Roman" w:hAnsi="inherit" w:cs="Arial"/>
                <w:color w:val="535F68"/>
                <w:sz w:val="21"/>
                <w:szCs w:val="21"/>
              </w:rPr>
            </w:pPr>
            <w:r w:rsidRPr="006E7E37">
              <w:rPr>
                <w:rFonts w:ascii="inherit" w:eastAsia="Times New Roman" w:hAnsi="inherit" w:cs="Arial"/>
                <w:color w:val="535F68"/>
                <w:sz w:val="21"/>
                <w:szCs w:val="21"/>
              </w:rPr>
              <w:t>21 из 44 = 48%</w:t>
            </w:r>
          </w:p>
        </w:tc>
      </w:tr>
      <w:tr w:rsidR="006E7E37" w:rsidRPr="006E7E37" w:rsidTr="006E7E37">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6E7E37" w:rsidRPr="006E7E37" w:rsidRDefault="006E7E37" w:rsidP="006E7E37">
            <w:pPr>
              <w:spacing w:after="0" w:line="245" w:lineRule="atLeast"/>
              <w:rPr>
                <w:rFonts w:ascii="inherit" w:eastAsia="Times New Roman" w:hAnsi="inherit" w:cs="Arial"/>
                <w:color w:val="535F68"/>
                <w:sz w:val="21"/>
                <w:szCs w:val="21"/>
              </w:rPr>
            </w:pPr>
            <w:r w:rsidRPr="006E7E37">
              <w:rPr>
                <w:rFonts w:ascii="inherit" w:eastAsia="Times New Roman" w:hAnsi="inherit" w:cs="Arial"/>
                <w:color w:val="535F68"/>
                <w:sz w:val="21"/>
                <w:szCs w:val="21"/>
              </w:rPr>
              <w:t>6</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6E7E37" w:rsidRPr="006E7E37" w:rsidRDefault="006E7E37" w:rsidP="006E7E37">
            <w:pPr>
              <w:spacing w:after="0" w:line="245" w:lineRule="atLeast"/>
              <w:rPr>
                <w:rFonts w:ascii="inherit" w:eastAsia="Times New Roman" w:hAnsi="inherit" w:cs="Arial"/>
                <w:color w:val="535F68"/>
                <w:sz w:val="21"/>
                <w:szCs w:val="21"/>
              </w:rPr>
            </w:pPr>
            <w:r w:rsidRPr="006E7E37">
              <w:rPr>
                <w:rFonts w:ascii="inherit" w:eastAsia="Times New Roman" w:hAnsi="inherit" w:cs="Arial"/>
                <w:color w:val="535F68"/>
                <w:sz w:val="21"/>
                <w:szCs w:val="21"/>
              </w:rPr>
              <w:t>Эйсы</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6E7E37" w:rsidRPr="006E7E37" w:rsidRDefault="006E7E37" w:rsidP="006E7E37">
            <w:pPr>
              <w:spacing w:after="0" w:line="245" w:lineRule="atLeast"/>
              <w:rPr>
                <w:rFonts w:ascii="inherit" w:eastAsia="Times New Roman" w:hAnsi="inherit" w:cs="Arial"/>
                <w:color w:val="535F68"/>
                <w:sz w:val="21"/>
                <w:szCs w:val="21"/>
              </w:rPr>
            </w:pPr>
            <w:r w:rsidRPr="006E7E37">
              <w:rPr>
                <w:rFonts w:ascii="inherit" w:eastAsia="Times New Roman" w:hAnsi="inherit" w:cs="Arial"/>
                <w:color w:val="535F68"/>
                <w:sz w:val="21"/>
                <w:szCs w:val="21"/>
              </w:rPr>
              <w:t>8</w:t>
            </w:r>
          </w:p>
        </w:tc>
      </w:tr>
      <w:tr w:rsidR="006E7E37" w:rsidRPr="006E7E37" w:rsidTr="006E7E37">
        <w:tc>
          <w:tcPr>
            <w:tcW w:w="2987" w:type="dxa"/>
            <w:tcBorders>
              <w:top w:val="single" w:sz="6" w:space="0" w:color="E5E5E5"/>
              <w:left w:val="nil"/>
              <w:bottom w:val="single" w:sz="6" w:space="0" w:color="E5E5E5"/>
              <w:right w:val="nil"/>
            </w:tcBorders>
            <w:shd w:val="clear" w:color="auto" w:fill="FFEDD0"/>
            <w:tcMar>
              <w:top w:w="123" w:type="dxa"/>
              <w:left w:w="77" w:type="dxa"/>
              <w:bottom w:w="123" w:type="dxa"/>
              <w:right w:w="77" w:type="dxa"/>
            </w:tcMar>
            <w:hideMark/>
          </w:tcPr>
          <w:p w:rsidR="006E7E37" w:rsidRPr="006E7E37" w:rsidRDefault="006E7E37" w:rsidP="006E7E37">
            <w:pPr>
              <w:spacing w:after="0" w:line="245" w:lineRule="atLeast"/>
              <w:rPr>
                <w:rFonts w:ascii="inherit" w:eastAsia="Times New Roman" w:hAnsi="inherit" w:cs="Arial"/>
                <w:color w:val="535F68"/>
                <w:sz w:val="21"/>
                <w:szCs w:val="21"/>
              </w:rPr>
            </w:pPr>
            <w:r w:rsidRPr="006E7E37">
              <w:rPr>
                <w:rFonts w:ascii="inherit" w:eastAsia="Times New Roman" w:hAnsi="inherit" w:cs="Arial"/>
                <w:color w:val="535F68"/>
                <w:sz w:val="21"/>
                <w:szCs w:val="21"/>
              </w:rPr>
              <w:t>4</w:t>
            </w:r>
          </w:p>
        </w:tc>
        <w:tc>
          <w:tcPr>
            <w:tcW w:w="3677" w:type="dxa"/>
            <w:tcBorders>
              <w:top w:val="single" w:sz="6" w:space="0" w:color="E5E5E5"/>
              <w:left w:val="nil"/>
              <w:bottom w:val="single" w:sz="6" w:space="0" w:color="E5E5E5"/>
              <w:right w:val="nil"/>
            </w:tcBorders>
            <w:shd w:val="clear" w:color="auto" w:fill="FFEDD0"/>
            <w:tcMar>
              <w:top w:w="123" w:type="dxa"/>
              <w:left w:w="77" w:type="dxa"/>
              <w:bottom w:w="123" w:type="dxa"/>
              <w:right w:w="77" w:type="dxa"/>
            </w:tcMar>
            <w:hideMark/>
          </w:tcPr>
          <w:p w:rsidR="006E7E37" w:rsidRPr="006E7E37" w:rsidRDefault="006E7E37" w:rsidP="006E7E37">
            <w:pPr>
              <w:spacing w:after="0" w:line="245" w:lineRule="atLeast"/>
              <w:rPr>
                <w:rFonts w:ascii="inherit" w:eastAsia="Times New Roman" w:hAnsi="inherit" w:cs="Arial"/>
                <w:color w:val="535F68"/>
                <w:sz w:val="21"/>
                <w:szCs w:val="21"/>
              </w:rPr>
            </w:pPr>
            <w:r w:rsidRPr="006E7E37">
              <w:rPr>
                <w:rFonts w:ascii="inherit" w:eastAsia="Times New Roman" w:hAnsi="inherit" w:cs="Arial"/>
                <w:color w:val="535F68"/>
                <w:sz w:val="21"/>
                <w:szCs w:val="21"/>
              </w:rPr>
              <w:t>Двойные ошибки</w:t>
            </w:r>
          </w:p>
        </w:tc>
        <w:tc>
          <w:tcPr>
            <w:tcW w:w="2987" w:type="dxa"/>
            <w:tcBorders>
              <w:top w:val="single" w:sz="6" w:space="0" w:color="E5E5E5"/>
              <w:left w:val="nil"/>
              <w:bottom w:val="single" w:sz="6" w:space="0" w:color="E5E5E5"/>
              <w:right w:val="nil"/>
            </w:tcBorders>
            <w:shd w:val="clear" w:color="auto" w:fill="FFEDD0"/>
            <w:tcMar>
              <w:top w:w="123" w:type="dxa"/>
              <w:left w:w="77" w:type="dxa"/>
              <w:bottom w:w="123" w:type="dxa"/>
              <w:right w:w="77" w:type="dxa"/>
            </w:tcMar>
            <w:hideMark/>
          </w:tcPr>
          <w:p w:rsidR="006E7E37" w:rsidRPr="006E7E37" w:rsidRDefault="006E7E37" w:rsidP="006E7E37">
            <w:pPr>
              <w:spacing w:after="0" w:line="245" w:lineRule="atLeast"/>
              <w:rPr>
                <w:rFonts w:ascii="inherit" w:eastAsia="Times New Roman" w:hAnsi="inherit" w:cs="Arial"/>
                <w:color w:val="535F68"/>
                <w:sz w:val="21"/>
                <w:szCs w:val="21"/>
              </w:rPr>
            </w:pPr>
            <w:r w:rsidRPr="006E7E37">
              <w:rPr>
                <w:rFonts w:ascii="inherit" w:eastAsia="Times New Roman" w:hAnsi="inherit" w:cs="Arial"/>
                <w:color w:val="535F68"/>
                <w:sz w:val="21"/>
                <w:szCs w:val="21"/>
              </w:rPr>
              <w:t>1</w:t>
            </w:r>
          </w:p>
        </w:tc>
      </w:tr>
      <w:tr w:rsidR="006E7E37" w:rsidRPr="006E7E37" w:rsidTr="006E7E37">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6E7E37" w:rsidRPr="006E7E37" w:rsidRDefault="006E7E37" w:rsidP="006E7E37">
            <w:pPr>
              <w:spacing w:after="0" w:line="245" w:lineRule="atLeast"/>
              <w:rPr>
                <w:rFonts w:ascii="inherit" w:eastAsia="Times New Roman" w:hAnsi="inherit" w:cs="Arial"/>
                <w:color w:val="535F68"/>
                <w:sz w:val="21"/>
                <w:szCs w:val="21"/>
              </w:rPr>
            </w:pPr>
            <w:r w:rsidRPr="006E7E37">
              <w:rPr>
                <w:rFonts w:ascii="inherit" w:eastAsia="Times New Roman" w:hAnsi="inherit" w:cs="Arial"/>
                <w:color w:val="535F68"/>
                <w:sz w:val="21"/>
                <w:szCs w:val="21"/>
              </w:rPr>
              <w:t>29 из 81 = 36%</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6E7E37" w:rsidRPr="006E7E37" w:rsidRDefault="006E7E37" w:rsidP="006E7E37">
            <w:pPr>
              <w:spacing w:after="0" w:line="245" w:lineRule="atLeast"/>
              <w:rPr>
                <w:rFonts w:ascii="inherit" w:eastAsia="Times New Roman" w:hAnsi="inherit" w:cs="Arial"/>
                <w:color w:val="535F68"/>
                <w:sz w:val="21"/>
                <w:szCs w:val="21"/>
              </w:rPr>
            </w:pPr>
            <w:r w:rsidRPr="006E7E37">
              <w:rPr>
                <w:rFonts w:ascii="inherit" w:eastAsia="Times New Roman" w:hAnsi="inherit" w:cs="Arial"/>
                <w:color w:val="535F68"/>
                <w:sz w:val="21"/>
                <w:szCs w:val="21"/>
              </w:rPr>
              <w:t>Очки, выигранные на приеме</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6E7E37" w:rsidRPr="006E7E37" w:rsidRDefault="006E7E37" w:rsidP="006E7E37">
            <w:pPr>
              <w:spacing w:after="0" w:line="245" w:lineRule="atLeast"/>
              <w:rPr>
                <w:rFonts w:ascii="inherit" w:eastAsia="Times New Roman" w:hAnsi="inherit" w:cs="Arial"/>
                <w:color w:val="535F68"/>
                <w:sz w:val="21"/>
                <w:szCs w:val="21"/>
              </w:rPr>
            </w:pPr>
            <w:r w:rsidRPr="006E7E37">
              <w:rPr>
                <w:rFonts w:ascii="inherit" w:eastAsia="Times New Roman" w:hAnsi="inherit" w:cs="Arial"/>
                <w:color w:val="535F68"/>
                <w:sz w:val="21"/>
                <w:szCs w:val="21"/>
              </w:rPr>
              <w:t>23 из 77 = 30%</w:t>
            </w:r>
          </w:p>
        </w:tc>
      </w:tr>
      <w:tr w:rsidR="006E7E37" w:rsidRPr="006E7E37" w:rsidTr="006E7E37">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6E7E37" w:rsidRPr="006E7E37" w:rsidRDefault="006E7E37" w:rsidP="006E7E37">
            <w:pPr>
              <w:spacing w:after="0" w:line="245" w:lineRule="atLeast"/>
              <w:rPr>
                <w:rFonts w:ascii="inherit" w:eastAsia="Times New Roman" w:hAnsi="inherit" w:cs="Arial"/>
                <w:color w:val="535F68"/>
                <w:sz w:val="21"/>
                <w:szCs w:val="21"/>
              </w:rPr>
            </w:pPr>
            <w:r w:rsidRPr="006E7E37">
              <w:rPr>
                <w:rFonts w:ascii="inherit" w:eastAsia="Times New Roman" w:hAnsi="inherit" w:cs="Arial"/>
                <w:color w:val="535F68"/>
                <w:sz w:val="21"/>
                <w:szCs w:val="21"/>
              </w:rPr>
              <w:t>1 из 2 = 50%</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6E7E37" w:rsidRPr="006E7E37" w:rsidRDefault="006E7E37" w:rsidP="006E7E37">
            <w:pPr>
              <w:spacing w:after="0" w:line="245" w:lineRule="atLeast"/>
              <w:rPr>
                <w:rFonts w:ascii="inherit" w:eastAsia="Times New Roman" w:hAnsi="inherit" w:cs="Arial"/>
                <w:color w:val="535F68"/>
                <w:sz w:val="21"/>
                <w:szCs w:val="21"/>
              </w:rPr>
            </w:pPr>
            <w:r w:rsidRPr="006E7E37">
              <w:rPr>
                <w:rFonts w:ascii="inherit" w:eastAsia="Times New Roman" w:hAnsi="inherit" w:cs="Arial"/>
                <w:color w:val="535F68"/>
                <w:sz w:val="21"/>
                <w:szCs w:val="21"/>
              </w:rPr>
              <w:t>Реализация брейк-пойнтов</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6E7E37" w:rsidRPr="006E7E37" w:rsidRDefault="006E7E37" w:rsidP="006E7E37">
            <w:pPr>
              <w:spacing w:after="0" w:line="245" w:lineRule="atLeast"/>
              <w:rPr>
                <w:rFonts w:ascii="inherit" w:eastAsia="Times New Roman" w:hAnsi="inherit" w:cs="Arial"/>
                <w:color w:val="535F68"/>
                <w:sz w:val="21"/>
                <w:szCs w:val="21"/>
              </w:rPr>
            </w:pPr>
            <w:r w:rsidRPr="006E7E37">
              <w:rPr>
                <w:rFonts w:ascii="inherit" w:eastAsia="Times New Roman" w:hAnsi="inherit" w:cs="Arial"/>
                <w:color w:val="535F68"/>
                <w:sz w:val="21"/>
                <w:szCs w:val="21"/>
              </w:rPr>
              <w:t>0 из 2 = 0%</w:t>
            </w:r>
          </w:p>
        </w:tc>
      </w:tr>
      <w:tr w:rsidR="006E7E37" w:rsidRPr="006E7E37" w:rsidTr="006E7E37">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6E7E37" w:rsidRPr="006E7E37" w:rsidRDefault="006E7E37" w:rsidP="006E7E37">
            <w:pPr>
              <w:spacing w:after="0" w:line="245" w:lineRule="atLeast"/>
              <w:rPr>
                <w:rFonts w:ascii="inherit" w:eastAsia="Times New Roman" w:hAnsi="inherit" w:cs="Arial"/>
                <w:color w:val="535F68"/>
                <w:sz w:val="21"/>
                <w:szCs w:val="21"/>
              </w:rPr>
            </w:pPr>
            <w:r w:rsidRPr="006E7E37">
              <w:rPr>
                <w:rFonts w:ascii="inherit" w:eastAsia="Times New Roman" w:hAnsi="inherit" w:cs="Arial"/>
                <w:color w:val="535F68"/>
                <w:sz w:val="21"/>
                <w:szCs w:val="21"/>
              </w:rPr>
              <w:t>83</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6E7E37" w:rsidRPr="006E7E37" w:rsidRDefault="006E7E37" w:rsidP="006E7E37">
            <w:pPr>
              <w:spacing w:after="0" w:line="245" w:lineRule="atLeast"/>
              <w:rPr>
                <w:rFonts w:ascii="inherit" w:eastAsia="Times New Roman" w:hAnsi="inherit" w:cs="Arial"/>
                <w:color w:val="535F68"/>
                <w:sz w:val="21"/>
                <w:szCs w:val="21"/>
              </w:rPr>
            </w:pPr>
            <w:r w:rsidRPr="006E7E37">
              <w:rPr>
                <w:rFonts w:ascii="inherit" w:eastAsia="Times New Roman" w:hAnsi="inherit" w:cs="Arial"/>
                <w:color w:val="535F68"/>
                <w:sz w:val="21"/>
                <w:szCs w:val="21"/>
              </w:rPr>
              <w:t>Все выигранные очки</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6E7E37" w:rsidRPr="006E7E37" w:rsidRDefault="006E7E37" w:rsidP="006E7E37">
            <w:pPr>
              <w:spacing w:after="0" w:line="245" w:lineRule="atLeast"/>
              <w:rPr>
                <w:rFonts w:ascii="inherit" w:eastAsia="Times New Roman" w:hAnsi="inherit" w:cs="Arial"/>
                <w:color w:val="535F68"/>
                <w:sz w:val="21"/>
                <w:szCs w:val="21"/>
              </w:rPr>
            </w:pPr>
            <w:r w:rsidRPr="006E7E37">
              <w:rPr>
                <w:rFonts w:ascii="inherit" w:eastAsia="Times New Roman" w:hAnsi="inherit" w:cs="Arial"/>
                <w:color w:val="535F68"/>
                <w:sz w:val="21"/>
                <w:szCs w:val="21"/>
              </w:rPr>
              <w:t>75</w:t>
            </w:r>
          </w:p>
        </w:tc>
      </w:tr>
    </w:tbl>
    <w:p w:rsidR="006E7E37" w:rsidRDefault="006E7E37" w:rsidP="00CD6CB7">
      <w:pPr>
        <w:spacing w:after="0" w:line="360" w:lineRule="auto"/>
        <w:jc w:val="both"/>
        <w:rPr>
          <w:rFonts w:ascii="Times New Roman" w:hAnsi="Times New Roman" w:cs="Times New Roman"/>
          <w:sz w:val="28"/>
          <w:szCs w:val="28"/>
        </w:rPr>
      </w:pPr>
    </w:p>
    <w:p w:rsidR="002F4FC3" w:rsidRDefault="002F4FC3" w:rsidP="00CD6CB7">
      <w:pPr>
        <w:spacing w:after="0" w:line="360" w:lineRule="auto"/>
        <w:jc w:val="both"/>
        <w:rPr>
          <w:rFonts w:ascii="Times New Roman" w:hAnsi="Times New Roman" w:cs="Times New Roman"/>
          <w:sz w:val="28"/>
          <w:szCs w:val="28"/>
        </w:rPr>
      </w:pPr>
    </w:p>
    <w:p w:rsidR="002F4FC3" w:rsidRDefault="002F4FC3" w:rsidP="00CD6CB7">
      <w:pPr>
        <w:spacing w:after="0" w:line="360" w:lineRule="auto"/>
        <w:jc w:val="both"/>
        <w:rPr>
          <w:rFonts w:ascii="Times New Roman" w:hAnsi="Times New Roman" w:cs="Times New Roman"/>
          <w:sz w:val="28"/>
          <w:szCs w:val="28"/>
        </w:rPr>
      </w:pPr>
    </w:p>
    <w:p w:rsidR="002F4FC3" w:rsidRDefault="002F4FC3" w:rsidP="00CD6CB7">
      <w:pPr>
        <w:spacing w:after="0" w:line="360" w:lineRule="auto"/>
        <w:jc w:val="both"/>
        <w:rPr>
          <w:rFonts w:ascii="Times New Roman" w:hAnsi="Times New Roman" w:cs="Times New Roman"/>
          <w:sz w:val="28"/>
          <w:szCs w:val="28"/>
        </w:rPr>
      </w:pPr>
    </w:p>
    <w:p w:rsidR="009A5BC8" w:rsidRPr="00937A4C" w:rsidRDefault="009A5BC8" w:rsidP="00937A4C">
      <w:pPr>
        <w:spacing w:after="0"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lastRenderedPageBreak/>
        <w:t xml:space="preserve">2.3. </w:t>
      </w:r>
      <w:r>
        <w:rPr>
          <w:rFonts w:ascii="Times New Roman" w:hAnsi="Times New Roman" w:cs="Times New Roman"/>
          <w:b/>
          <w:sz w:val="28"/>
          <w:szCs w:val="28"/>
        </w:rPr>
        <w:t xml:space="preserve">- </w:t>
      </w:r>
      <w:r w:rsidRPr="009A5BC8">
        <w:rPr>
          <w:rFonts w:ascii="Times New Roman" w:hAnsi="Times New Roman" w:cs="Times New Roman"/>
          <w:b/>
          <w:sz w:val="28"/>
          <w:szCs w:val="28"/>
        </w:rPr>
        <w:t xml:space="preserve">Эксперимент </w:t>
      </w:r>
    </w:p>
    <w:p w:rsidR="009A5BC8" w:rsidRPr="007F1AD4" w:rsidRDefault="009A5BC8" w:rsidP="007F1AD4">
      <w:pPr>
        <w:spacing w:after="0" w:line="360" w:lineRule="auto"/>
        <w:ind w:firstLine="709"/>
        <w:jc w:val="both"/>
        <w:rPr>
          <w:rFonts w:ascii="Times New Roman" w:hAnsi="Times New Roman" w:cs="Times New Roman"/>
          <w:sz w:val="28"/>
          <w:szCs w:val="28"/>
        </w:rPr>
      </w:pPr>
      <w:r w:rsidRPr="007F1AD4">
        <w:rPr>
          <w:rFonts w:ascii="Times New Roman" w:hAnsi="Times New Roman" w:cs="Times New Roman"/>
          <w:sz w:val="28"/>
          <w:szCs w:val="28"/>
        </w:rPr>
        <w:t>Место проведения: Москва, Дата</w:t>
      </w:r>
      <w:r w:rsidR="007F1AD4" w:rsidRPr="007F1AD4">
        <w:rPr>
          <w:rFonts w:ascii="Times New Roman" w:hAnsi="Times New Roman" w:cs="Times New Roman"/>
          <w:sz w:val="28"/>
          <w:szCs w:val="28"/>
        </w:rPr>
        <w:t xml:space="preserve"> проведения 19.10.2016 </w:t>
      </w:r>
      <w:r w:rsidRPr="007F1AD4">
        <w:rPr>
          <w:rFonts w:ascii="Times New Roman" w:hAnsi="Times New Roman" w:cs="Times New Roman"/>
          <w:sz w:val="28"/>
          <w:szCs w:val="28"/>
        </w:rPr>
        <w:t>Категория</w:t>
      </w:r>
      <w:r w:rsidR="007F1AD4">
        <w:rPr>
          <w:rFonts w:ascii="Times New Roman" w:hAnsi="Times New Roman" w:cs="Times New Roman"/>
          <w:sz w:val="28"/>
          <w:szCs w:val="28"/>
        </w:rPr>
        <w:t xml:space="preserve"> </w:t>
      </w:r>
      <w:r w:rsidRPr="007F1AD4">
        <w:rPr>
          <w:rFonts w:ascii="Times New Roman" w:hAnsi="Times New Roman" w:cs="Times New Roman"/>
          <w:sz w:val="28"/>
          <w:szCs w:val="28"/>
        </w:rPr>
        <w:t>ATP250</w:t>
      </w:r>
      <w:r w:rsidR="007F1AD4" w:rsidRPr="007F1AD4">
        <w:rPr>
          <w:rFonts w:ascii="Times New Roman" w:hAnsi="Times New Roman" w:cs="Times New Roman"/>
          <w:sz w:val="28"/>
          <w:szCs w:val="28"/>
        </w:rPr>
        <w:t>, Кубок Кремля, Покрытие хард, Теннисисты: К.Кравчук (Россия)- А.Бублик (</w:t>
      </w:r>
      <w:r w:rsidR="007F1AD4">
        <w:rPr>
          <w:rFonts w:ascii="Times New Roman" w:hAnsi="Times New Roman" w:cs="Times New Roman"/>
          <w:sz w:val="28"/>
          <w:szCs w:val="28"/>
        </w:rPr>
        <w:t>Россия</w:t>
      </w:r>
      <w:r w:rsidR="007F1AD4" w:rsidRPr="007F1AD4">
        <w:rPr>
          <w:rFonts w:ascii="Times New Roman" w:hAnsi="Times New Roman" w:cs="Times New Roman"/>
          <w:sz w:val="28"/>
          <w:szCs w:val="28"/>
        </w:rPr>
        <w:t>).</w:t>
      </w:r>
    </w:p>
    <w:p w:rsidR="009A5BC8" w:rsidRDefault="009A5BC8" w:rsidP="009A5BC8">
      <w:pPr>
        <w:spacing w:after="0" w:line="360" w:lineRule="auto"/>
        <w:jc w:val="both"/>
        <w:rPr>
          <w:rFonts w:ascii="Times New Roman" w:hAnsi="Times New Roman" w:cs="Times New Roman"/>
          <w:b/>
          <w:sz w:val="28"/>
          <w:szCs w:val="28"/>
        </w:rPr>
      </w:pPr>
    </w:p>
    <w:tbl>
      <w:tblPr>
        <w:tblStyle w:val="ab"/>
        <w:tblW w:w="0" w:type="auto"/>
        <w:tblLook w:val="04A0"/>
      </w:tblPr>
      <w:tblGrid>
        <w:gridCol w:w="1933"/>
        <w:gridCol w:w="1492"/>
        <w:gridCol w:w="1901"/>
        <w:gridCol w:w="4245"/>
      </w:tblGrid>
      <w:tr w:rsidR="009A5BC8" w:rsidRPr="009A5BC8" w:rsidTr="009A5BC8">
        <w:trPr>
          <w:trHeight w:val="255"/>
        </w:trPr>
        <w:tc>
          <w:tcPr>
            <w:tcW w:w="2260" w:type="dxa"/>
            <w:hideMark/>
          </w:tcPr>
          <w:p w:rsidR="009A5BC8" w:rsidRPr="009A5BC8" w:rsidRDefault="009A5BC8" w:rsidP="009A5BC8">
            <w:pPr>
              <w:spacing w:line="360" w:lineRule="auto"/>
              <w:jc w:val="center"/>
              <w:rPr>
                <w:rFonts w:ascii="Times New Roman" w:hAnsi="Times New Roman" w:cs="Times New Roman"/>
                <w:sz w:val="28"/>
                <w:szCs w:val="28"/>
              </w:rPr>
            </w:pPr>
            <w:r w:rsidRPr="009A5BC8">
              <w:rPr>
                <w:rFonts w:ascii="Times New Roman" w:hAnsi="Times New Roman" w:cs="Times New Roman"/>
                <w:sz w:val="28"/>
                <w:szCs w:val="28"/>
              </w:rPr>
              <w:t>Кравчук - Бублик</w:t>
            </w:r>
          </w:p>
        </w:tc>
        <w:tc>
          <w:tcPr>
            <w:tcW w:w="1200" w:type="dxa"/>
            <w:hideMark/>
          </w:tcPr>
          <w:p w:rsidR="009A5BC8" w:rsidRPr="009A5BC8" w:rsidRDefault="009A5BC8" w:rsidP="009A5BC8">
            <w:pPr>
              <w:spacing w:line="360" w:lineRule="auto"/>
              <w:rPr>
                <w:rFonts w:ascii="Times New Roman" w:hAnsi="Times New Roman" w:cs="Times New Roman"/>
                <w:sz w:val="28"/>
                <w:szCs w:val="28"/>
              </w:rPr>
            </w:pPr>
            <w:r w:rsidRPr="009A5BC8">
              <w:rPr>
                <w:rFonts w:ascii="Times New Roman" w:hAnsi="Times New Roman" w:cs="Times New Roman"/>
                <w:sz w:val="28"/>
                <w:szCs w:val="28"/>
              </w:rPr>
              <w:t>19/10/2016</w:t>
            </w:r>
          </w:p>
        </w:tc>
        <w:tc>
          <w:tcPr>
            <w:tcW w:w="2260" w:type="dxa"/>
            <w:hideMark/>
          </w:tcPr>
          <w:p w:rsidR="009A5BC8" w:rsidRPr="009A5BC8" w:rsidRDefault="009A5BC8" w:rsidP="009A5BC8">
            <w:pPr>
              <w:spacing w:line="360" w:lineRule="auto"/>
              <w:jc w:val="center"/>
              <w:rPr>
                <w:rFonts w:ascii="Times New Roman" w:hAnsi="Times New Roman" w:cs="Times New Roman"/>
                <w:sz w:val="28"/>
                <w:szCs w:val="28"/>
              </w:rPr>
            </w:pPr>
            <w:r w:rsidRPr="009A5BC8">
              <w:rPr>
                <w:rFonts w:ascii="Times New Roman" w:hAnsi="Times New Roman" w:cs="Times New Roman"/>
                <w:sz w:val="28"/>
                <w:szCs w:val="28"/>
              </w:rPr>
              <w:t>Кубок Кремля 2016</w:t>
            </w:r>
          </w:p>
        </w:tc>
        <w:tc>
          <w:tcPr>
            <w:tcW w:w="5260" w:type="dxa"/>
            <w:hideMark/>
          </w:tcPr>
          <w:p w:rsidR="009A5BC8" w:rsidRPr="009A5BC8" w:rsidRDefault="009A5BC8" w:rsidP="009A5BC8">
            <w:pPr>
              <w:spacing w:line="360" w:lineRule="auto"/>
              <w:jc w:val="center"/>
              <w:rPr>
                <w:rFonts w:ascii="Times New Roman" w:hAnsi="Times New Roman" w:cs="Times New Roman"/>
                <w:sz w:val="28"/>
                <w:szCs w:val="28"/>
              </w:rPr>
            </w:pPr>
            <w:r w:rsidRPr="009A5BC8">
              <w:rPr>
                <w:rFonts w:ascii="Times New Roman" w:hAnsi="Times New Roman" w:cs="Times New Roman"/>
                <w:sz w:val="28"/>
                <w:szCs w:val="28"/>
              </w:rPr>
              <w:t>Комбинации на подаче игрока</w:t>
            </w:r>
          </w:p>
        </w:tc>
      </w:tr>
      <w:tr w:rsidR="009A5BC8" w:rsidRPr="009A5BC8" w:rsidTr="009A5BC8">
        <w:trPr>
          <w:trHeight w:val="510"/>
        </w:trPr>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120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5260" w:type="dxa"/>
            <w:hideMark/>
          </w:tcPr>
          <w:p w:rsidR="009A5BC8" w:rsidRPr="009A5BC8" w:rsidRDefault="009A5BC8" w:rsidP="009A5BC8">
            <w:pPr>
              <w:spacing w:line="360" w:lineRule="auto"/>
              <w:jc w:val="both"/>
              <w:rPr>
                <w:rFonts w:ascii="Times New Roman" w:hAnsi="Times New Roman" w:cs="Times New Roman"/>
                <w:sz w:val="28"/>
                <w:szCs w:val="28"/>
              </w:rPr>
            </w:pPr>
            <w:r w:rsidRPr="009A5BC8">
              <w:rPr>
                <w:rFonts w:ascii="Times New Roman" w:hAnsi="Times New Roman" w:cs="Times New Roman"/>
                <w:sz w:val="28"/>
                <w:szCs w:val="28"/>
              </w:rPr>
              <w:t>1 - Подача - эйс( кол комб.=7, время общее (сек) =0, всего кол.ударов в комб =7)</w:t>
            </w:r>
          </w:p>
        </w:tc>
      </w:tr>
      <w:tr w:rsidR="009A5BC8" w:rsidRPr="009A5BC8" w:rsidTr="009A5BC8">
        <w:trPr>
          <w:trHeight w:val="510"/>
        </w:trPr>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120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5260" w:type="dxa"/>
            <w:hideMark/>
          </w:tcPr>
          <w:p w:rsidR="009A5BC8" w:rsidRPr="009A5BC8" w:rsidRDefault="009A5BC8" w:rsidP="009A5BC8">
            <w:pPr>
              <w:spacing w:line="360" w:lineRule="auto"/>
              <w:jc w:val="both"/>
              <w:rPr>
                <w:rFonts w:ascii="Times New Roman" w:hAnsi="Times New Roman" w:cs="Times New Roman"/>
                <w:sz w:val="28"/>
                <w:szCs w:val="28"/>
              </w:rPr>
            </w:pPr>
            <w:r w:rsidRPr="009A5BC8">
              <w:rPr>
                <w:rFonts w:ascii="Times New Roman" w:hAnsi="Times New Roman" w:cs="Times New Roman"/>
                <w:sz w:val="28"/>
                <w:szCs w:val="28"/>
              </w:rPr>
              <w:t>2 - Двойная ошибка( кол комб.=1, время общее (сек) =0, всего кол.ударов в комб =1)</w:t>
            </w:r>
          </w:p>
        </w:tc>
      </w:tr>
      <w:tr w:rsidR="009A5BC8" w:rsidRPr="009A5BC8" w:rsidTr="009A5BC8">
        <w:trPr>
          <w:trHeight w:val="765"/>
        </w:trPr>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120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5260" w:type="dxa"/>
            <w:hideMark/>
          </w:tcPr>
          <w:p w:rsidR="009A5BC8" w:rsidRPr="009A5BC8" w:rsidRDefault="009A5BC8" w:rsidP="009A5BC8">
            <w:pPr>
              <w:spacing w:line="360" w:lineRule="auto"/>
              <w:jc w:val="both"/>
              <w:rPr>
                <w:rFonts w:ascii="Times New Roman" w:hAnsi="Times New Roman" w:cs="Times New Roman"/>
                <w:sz w:val="28"/>
                <w:szCs w:val="28"/>
              </w:rPr>
            </w:pPr>
            <w:r w:rsidRPr="009A5BC8">
              <w:rPr>
                <w:rFonts w:ascii="Times New Roman" w:hAnsi="Times New Roman" w:cs="Times New Roman"/>
                <w:sz w:val="28"/>
                <w:szCs w:val="28"/>
              </w:rPr>
              <w:t>3 - Прием на вылет или вынужденная ошибка подающего( кол комб.=0, время общее (сек) =, всего кол.ударов в комб =)</w:t>
            </w:r>
          </w:p>
        </w:tc>
      </w:tr>
      <w:tr w:rsidR="009A5BC8" w:rsidRPr="009A5BC8" w:rsidTr="009A5BC8">
        <w:trPr>
          <w:trHeight w:val="765"/>
        </w:trPr>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120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5260" w:type="dxa"/>
            <w:hideMark/>
          </w:tcPr>
          <w:p w:rsidR="009A5BC8" w:rsidRPr="009A5BC8" w:rsidRDefault="009A5BC8" w:rsidP="009A5BC8">
            <w:pPr>
              <w:spacing w:line="360" w:lineRule="auto"/>
              <w:jc w:val="both"/>
              <w:rPr>
                <w:rFonts w:ascii="Times New Roman" w:hAnsi="Times New Roman" w:cs="Times New Roman"/>
                <w:sz w:val="28"/>
                <w:szCs w:val="28"/>
              </w:rPr>
            </w:pPr>
            <w:r w:rsidRPr="009A5BC8">
              <w:rPr>
                <w:rFonts w:ascii="Times New Roman" w:hAnsi="Times New Roman" w:cs="Times New Roman"/>
                <w:sz w:val="28"/>
                <w:szCs w:val="28"/>
              </w:rPr>
              <w:t>4 - Подача и розыгрыш на задней линии( кол комб.=73, время общее (сек) =368, всего кол.ударов в комб =350)</w:t>
            </w:r>
          </w:p>
        </w:tc>
      </w:tr>
      <w:tr w:rsidR="009A5BC8" w:rsidRPr="009A5BC8" w:rsidTr="009A5BC8">
        <w:trPr>
          <w:trHeight w:val="765"/>
        </w:trPr>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120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5260" w:type="dxa"/>
            <w:hideMark/>
          </w:tcPr>
          <w:p w:rsidR="009A5BC8" w:rsidRPr="009A5BC8" w:rsidRDefault="009A5BC8" w:rsidP="009A5BC8">
            <w:pPr>
              <w:spacing w:line="360" w:lineRule="auto"/>
              <w:jc w:val="both"/>
              <w:rPr>
                <w:rFonts w:ascii="Times New Roman" w:hAnsi="Times New Roman" w:cs="Times New Roman"/>
                <w:sz w:val="28"/>
                <w:szCs w:val="28"/>
              </w:rPr>
            </w:pPr>
            <w:r w:rsidRPr="009A5BC8">
              <w:rPr>
                <w:rFonts w:ascii="Times New Roman" w:hAnsi="Times New Roman" w:cs="Times New Roman"/>
                <w:sz w:val="28"/>
                <w:szCs w:val="28"/>
              </w:rPr>
              <w:t>5 - Подача с последующим выходом к сетке и завершением розыгрыша у сетки( кол комб.=0, время общее (сек) =, всего кол.ударов в комб =)</w:t>
            </w:r>
          </w:p>
        </w:tc>
      </w:tr>
      <w:tr w:rsidR="009A5BC8" w:rsidRPr="009A5BC8" w:rsidTr="009A5BC8">
        <w:trPr>
          <w:trHeight w:val="765"/>
        </w:trPr>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120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5260" w:type="dxa"/>
            <w:hideMark/>
          </w:tcPr>
          <w:p w:rsidR="009A5BC8" w:rsidRPr="009A5BC8" w:rsidRDefault="009A5BC8" w:rsidP="009A5BC8">
            <w:pPr>
              <w:spacing w:line="360" w:lineRule="auto"/>
              <w:jc w:val="both"/>
              <w:rPr>
                <w:rFonts w:ascii="Times New Roman" w:hAnsi="Times New Roman" w:cs="Times New Roman"/>
                <w:sz w:val="28"/>
                <w:szCs w:val="28"/>
              </w:rPr>
            </w:pPr>
            <w:r w:rsidRPr="009A5BC8">
              <w:rPr>
                <w:rFonts w:ascii="Times New Roman" w:hAnsi="Times New Roman" w:cs="Times New Roman"/>
                <w:sz w:val="28"/>
                <w:szCs w:val="28"/>
              </w:rPr>
              <w:t xml:space="preserve">6 - Подача с последующим выходом к сетке и возвратом на заднюю линию( кол комб.=0, </w:t>
            </w:r>
            <w:r w:rsidRPr="009A5BC8">
              <w:rPr>
                <w:rFonts w:ascii="Times New Roman" w:hAnsi="Times New Roman" w:cs="Times New Roman"/>
                <w:sz w:val="28"/>
                <w:szCs w:val="28"/>
              </w:rPr>
              <w:lastRenderedPageBreak/>
              <w:t>время общее (сек) =, всего кол.ударов в комб =)</w:t>
            </w:r>
          </w:p>
        </w:tc>
      </w:tr>
      <w:tr w:rsidR="009A5BC8" w:rsidRPr="009A5BC8" w:rsidTr="009A5BC8">
        <w:trPr>
          <w:trHeight w:val="765"/>
        </w:trPr>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lastRenderedPageBreak/>
              <w:t> </w:t>
            </w:r>
          </w:p>
        </w:tc>
        <w:tc>
          <w:tcPr>
            <w:tcW w:w="120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5260" w:type="dxa"/>
            <w:hideMark/>
          </w:tcPr>
          <w:p w:rsidR="009A5BC8" w:rsidRPr="009A5BC8" w:rsidRDefault="009A5BC8" w:rsidP="009A5BC8">
            <w:pPr>
              <w:spacing w:line="360" w:lineRule="auto"/>
              <w:jc w:val="both"/>
              <w:rPr>
                <w:rFonts w:ascii="Times New Roman" w:hAnsi="Times New Roman" w:cs="Times New Roman"/>
                <w:sz w:val="28"/>
                <w:szCs w:val="28"/>
              </w:rPr>
            </w:pPr>
            <w:r w:rsidRPr="009A5BC8">
              <w:rPr>
                <w:rFonts w:ascii="Times New Roman" w:hAnsi="Times New Roman" w:cs="Times New Roman"/>
                <w:sz w:val="28"/>
                <w:szCs w:val="28"/>
              </w:rPr>
              <w:t>7 - Подача с розыгрышем на задней линии с последующим выходом к сетке( кол комб.=0, время общее (сек) =, всего кол.ударов в комб =)</w:t>
            </w:r>
          </w:p>
        </w:tc>
      </w:tr>
      <w:tr w:rsidR="009A5BC8" w:rsidRPr="009A5BC8" w:rsidTr="009A5BC8">
        <w:trPr>
          <w:trHeight w:val="1020"/>
        </w:trPr>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120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5260" w:type="dxa"/>
            <w:hideMark/>
          </w:tcPr>
          <w:p w:rsidR="009A5BC8" w:rsidRPr="009A5BC8" w:rsidRDefault="009A5BC8" w:rsidP="009A5BC8">
            <w:pPr>
              <w:spacing w:line="360" w:lineRule="auto"/>
              <w:jc w:val="both"/>
              <w:rPr>
                <w:rFonts w:ascii="Times New Roman" w:hAnsi="Times New Roman" w:cs="Times New Roman"/>
                <w:sz w:val="28"/>
                <w:szCs w:val="28"/>
              </w:rPr>
            </w:pPr>
            <w:r w:rsidRPr="009A5BC8">
              <w:rPr>
                <w:rFonts w:ascii="Times New Roman" w:hAnsi="Times New Roman" w:cs="Times New Roman"/>
                <w:sz w:val="28"/>
                <w:szCs w:val="28"/>
              </w:rPr>
              <w:t>8 - Подача с розыгрышем на задней линии с последующим выходом к сетке и возвратом на заднюю линию( кол комб.=0, время общее (сек) =, всего кол.ударов в комб =)</w:t>
            </w:r>
          </w:p>
        </w:tc>
      </w:tr>
      <w:tr w:rsidR="009A5BC8" w:rsidRPr="009A5BC8" w:rsidTr="009A5BC8">
        <w:trPr>
          <w:trHeight w:val="765"/>
        </w:trPr>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120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5260" w:type="dxa"/>
            <w:hideMark/>
          </w:tcPr>
          <w:p w:rsidR="009A5BC8" w:rsidRPr="009A5BC8" w:rsidRDefault="009A5BC8" w:rsidP="009A5BC8">
            <w:pPr>
              <w:spacing w:line="360" w:lineRule="auto"/>
              <w:jc w:val="both"/>
              <w:rPr>
                <w:rFonts w:ascii="Times New Roman" w:hAnsi="Times New Roman" w:cs="Times New Roman"/>
                <w:sz w:val="28"/>
                <w:szCs w:val="28"/>
              </w:rPr>
            </w:pPr>
            <w:r w:rsidRPr="009A5BC8">
              <w:rPr>
                <w:rFonts w:ascii="Times New Roman" w:hAnsi="Times New Roman" w:cs="Times New Roman"/>
                <w:sz w:val="28"/>
                <w:szCs w:val="28"/>
              </w:rPr>
              <w:t>9 - Подача и обводка соперника, вышедшего к сетке после приема( кол комб.=0, время общее (сек) =, всего кол.ударов в комб =)</w:t>
            </w:r>
          </w:p>
        </w:tc>
      </w:tr>
      <w:tr w:rsidR="009A5BC8" w:rsidRPr="009A5BC8" w:rsidTr="009A5BC8">
        <w:trPr>
          <w:trHeight w:val="765"/>
        </w:trPr>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120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5260" w:type="dxa"/>
            <w:hideMark/>
          </w:tcPr>
          <w:p w:rsidR="009A5BC8" w:rsidRPr="009A5BC8" w:rsidRDefault="009A5BC8" w:rsidP="009A5BC8">
            <w:pPr>
              <w:spacing w:line="360" w:lineRule="auto"/>
              <w:jc w:val="both"/>
              <w:rPr>
                <w:rFonts w:ascii="Times New Roman" w:hAnsi="Times New Roman" w:cs="Times New Roman"/>
                <w:sz w:val="28"/>
                <w:szCs w:val="28"/>
              </w:rPr>
            </w:pPr>
            <w:r w:rsidRPr="009A5BC8">
              <w:rPr>
                <w:rFonts w:ascii="Times New Roman" w:hAnsi="Times New Roman" w:cs="Times New Roman"/>
                <w:sz w:val="28"/>
                <w:szCs w:val="28"/>
              </w:rPr>
              <w:t>10 - Подача, розыгрыш на задней линии и обводка соперника, вышедшего к сетке( кол комб.=0, время общее (сек) =, всего кол.ударов в комб =)</w:t>
            </w:r>
          </w:p>
        </w:tc>
      </w:tr>
      <w:tr w:rsidR="009A5BC8" w:rsidRPr="009A5BC8" w:rsidTr="009A5BC8">
        <w:trPr>
          <w:trHeight w:val="510"/>
        </w:trPr>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120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5260" w:type="dxa"/>
            <w:hideMark/>
          </w:tcPr>
          <w:p w:rsidR="009A5BC8" w:rsidRPr="009A5BC8" w:rsidRDefault="009A5BC8" w:rsidP="009A5BC8">
            <w:pPr>
              <w:spacing w:line="360" w:lineRule="auto"/>
              <w:jc w:val="both"/>
              <w:rPr>
                <w:rFonts w:ascii="Times New Roman" w:hAnsi="Times New Roman" w:cs="Times New Roman"/>
                <w:sz w:val="28"/>
                <w:szCs w:val="28"/>
              </w:rPr>
            </w:pPr>
            <w:r w:rsidRPr="009A5BC8">
              <w:rPr>
                <w:rFonts w:ascii="Times New Roman" w:hAnsi="Times New Roman" w:cs="Times New Roman"/>
                <w:sz w:val="28"/>
                <w:szCs w:val="28"/>
              </w:rPr>
              <w:t>11 - Подача, розыгрыш оба с лета( кол комб.=0, время общее (сек) =, всего кол.ударов в комб =)</w:t>
            </w:r>
          </w:p>
        </w:tc>
      </w:tr>
      <w:tr w:rsidR="009A5BC8" w:rsidRPr="009A5BC8" w:rsidTr="009A5BC8">
        <w:trPr>
          <w:trHeight w:val="765"/>
        </w:trPr>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120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5260" w:type="dxa"/>
            <w:hideMark/>
          </w:tcPr>
          <w:p w:rsidR="009A5BC8" w:rsidRPr="009A5BC8" w:rsidRDefault="009A5BC8" w:rsidP="009A5BC8">
            <w:pPr>
              <w:spacing w:line="360" w:lineRule="auto"/>
              <w:jc w:val="both"/>
              <w:rPr>
                <w:rFonts w:ascii="Times New Roman" w:hAnsi="Times New Roman" w:cs="Times New Roman"/>
                <w:sz w:val="28"/>
                <w:szCs w:val="28"/>
              </w:rPr>
            </w:pPr>
            <w:r w:rsidRPr="009A5BC8">
              <w:rPr>
                <w:rFonts w:ascii="Times New Roman" w:hAnsi="Times New Roman" w:cs="Times New Roman"/>
                <w:sz w:val="28"/>
                <w:szCs w:val="28"/>
              </w:rPr>
              <w:t xml:space="preserve">12 - Подача с розыгрышем - и в любом выходе к сетке выделять активный( кол комб.=0, время </w:t>
            </w:r>
            <w:r w:rsidRPr="009A5BC8">
              <w:rPr>
                <w:rFonts w:ascii="Times New Roman" w:hAnsi="Times New Roman" w:cs="Times New Roman"/>
                <w:sz w:val="28"/>
                <w:szCs w:val="28"/>
              </w:rPr>
              <w:lastRenderedPageBreak/>
              <w:t>общее (сек) =, всего кол.ударов в комб =)</w:t>
            </w:r>
          </w:p>
        </w:tc>
      </w:tr>
      <w:tr w:rsidR="009A5BC8" w:rsidRPr="009A5BC8" w:rsidTr="009A5BC8">
        <w:trPr>
          <w:trHeight w:val="765"/>
        </w:trPr>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lastRenderedPageBreak/>
              <w:t> </w:t>
            </w:r>
          </w:p>
        </w:tc>
        <w:tc>
          <w:tcPr>
            <w:tcW w:w="120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5260" w:type="dxa"/>
            <w:hideMark/>
          </w:tcPr>
          <w:p w:rsidR="009A5BC8" w:rsidRPr="009A5BC8" w:rsidRDefault="009A5BC8" w:rsidP="009A5BC8">
            <w:pPr>
              <w:spacing w:line="360" w:lineRule="auto"/>
              <w:jc w:val="both"/>
              <w:rPr>
                <w:rFonts w:ascii="Times New Roman" w:hAnsi="Times New Roman" w:cs="Times New Roman"/>
                <w:sz w:val="28"/>
                <w:szCs w:val="28"/>
              </w:rPr>
            </w:pPr>
            <w:r w:rsidRPr="009A5BC8">
              <w:rPr>
                <w:rFonts w:ascii="Times New Roman" w:hAnsi="Times New Roman" w:cs="Times New Roman"/>
                <w:sz w:val="28"/>
                <w:szCs w:val="28"/>
              </w:rPr>
              <w:t>13 - Подача с розыгрышем - и в любом выходе к сетке выделять вынужденный( кол комб.=0, время общее (сек) =, всего кол.ударов в комб =)</w:t>
            </w:r>
          </w:p>
        </w:tc>
      </w:tr>
      <w:tr w:rsidR="009A5BC8" w:rsidRPr="009A5BC8" w:rsidTr="009A5BC8">
        <w:trPr>
          <w:trHeight w:val="255"/>
        </w:trPr>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120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5260" w:type="dxa"/>
            <w:hideMark/>
          </w:tcPr>
          <w:p w:rsidR="009A5BC8" w:rsidRPr="009A5BC8" w:rsidRDefault="009A5BC8" w:rsidP="009A5BC8">
            <w:pPr>
              <w:spacing w:line="360" w:lineRule="auto"/>
              <w:jc w:val="both"/>
              <w:rPr>
                <w:rFonts w:ascii="Times New Roman" w:hAnsi="Times New Roman" w:cs="Times New Roman"/>
                <w:sz w:val="28"/>
                <w:szCs w:val="28"/>
              </w:rPr>
            </w:pPr>
            <w:r w:rsidRPr="009A5BC8">
              <w:rPr>
                <w:rFonts w:ascii="Times New Roman" w:hAnsi="Times New Roman" w:cs="Times New Roman"/>
                <w:sz w:val="28"/>
                <w:szCs w:val="28"/>
              </w:rPr>
              <w:t>Комбинации на приеме игрока</w:t>
            </w:r>
          </w:p>
        </w:tc>
      </w:tr>
      <w:tr w:rsidR="009A5BC8" w:rsidRPr="009A5BC8" w:rsidTr="009A5BC8">
        <w:trPr>
          <w:trHeight w:val="765"/>
        </w:trPr>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120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5260" w:type="dxa"/>
            <w:hideMark/>
          </w:tcPr>
          <w:p w:rsidR="009A5BC8" w:rsidRPr="009A5BC8" w:rsidRDefault="009A5BC8" w:rsidP="009A5BC8">
            <w:pPr>
              <w:spacing w:line="360" w:lineRule="auto"/>
              <w:jc w:val="both"/>
              <w:rPr>
                <w:rFonts w:ascii="Times New Roman" w:hAnsi="Times New Roman" w:cs="Times New Roman"/>
                <w:sz w:val="28"/>
                <w:szCs w:val="28"/>
              </w:rPr>
            </w:pPr>
            <w:r w:rsidRPr="009A5BC8">
              <w:rPr>
                <w:rFonts w:ascii="Times New Roman" w:hAnsi="Times New Roman" w:cs="Times New Roman"/>
                <w:sz w:val="28"/>
                <w:szCs w:val="28"/>
              </w:rPr>
              <w:t>1 - Эйс соперника или вынужденная ошибка( кол комб.=23, время общее (сек) =18, всего кол.ударов в комб =43)</w:t>
            </w:r>
          </w:p>
        </w:tc>
      </w:tr>
      <w:tr w:rsidR="009A5BC8" w:rsidRPr="009A5BC8" w:rsidTr="009A5BC8">
        <w:trPr>
          <w:trHeight w:val="510"/>
        </w:trPr>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120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5260" w:type="dxa"/>
            <w:hideMark/>
          </w:tcPr>
          <w:p w:rsidR="009A5BC8" w:rsidRPr="009A5BC8" w:rsidRDefault="009A5BC8" w:rsidP="009A5BC8">
            <w:pPr>
              <w:spacing w:line="360" w:lineRule="auto"/>
              <w:jc w:val="both"/>
              <w:rPr>
                <w:rFonts w:ascii="Times New Roman" w:hAnsi="Times New Roman" w:cs="Times New Roman"/>
                <w:sz w:val="28"/>
                <w:szCs w:val="28"/>
              </w:rPr>
            </w:pPr>
            <w:r w:rsidRPr="009A5BC8">
              <w:rPr>
                <w:rFonts w:ascii="Times New Roman" w:hAnsi="Times New Roman" w:cs="Times New Roman"/>
                <w:sz w:val="28"/>
                <w:szCs w:val="28"/>
              </w:rPr>
              <w:t>2 - Двойная ошибка соперника( кол комб.=7, время общее (сек) =0, всего кол.ударов в комб =7)</w:t>
            </w:r>
          </w:p>
        </w:tc>
      </w:tr>
      <w:tr w:rsidR="009A5BC8" w:rsidRPr="009A5BC8" w:rsidTr="009A5BC8">
        <w:trPr>
          <w:trHeight w:val="765"/>
        </w:trPr>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120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5260" w:type="dxa"/>
            <w:hideMark/>
          </w:tcPr>
          <w:p w:rsidR="009A5BC8" w:rsidRPr="009A5BC8" w:rsidRDefault="009A5BC8" w:rsidP="009A5BC8">
            <w:pPr>
              <w:spacing w:line="360" w:lineRule="auto"/>
              <w:jc w:val="both"/>
              <w:rPr>
                <w:rFonts w:ascii="Times New Roman" w:hAnsi="Times New Roman" w:cs="Times New Roman"/>
                <w:sz w:val="28"/>
                <w:szCs w:val="28"/>
              </w:rPr>
            </w:pPr>
            <w:r w:rsidRPr="009A5BC8">
              <w:rPr>
                <w:rFonts w:ascii="Times New Roman" w:hAnsi="Times New Roman" w:cs="Times New Roman"/>
                <w:sz w:val="28"/>
                <w:szCs w:val="28"/>
              </w:rPr>
              <w:t>3 - Прием игроком на вылет или вынужденная ошибка подающего( кол комб.=0, время общее (сек) =, всего кол.ударов в комб =)</w:t>
            </w:r>
          </w:p>
        </w:tc>
      </w:tr>
      <w:tr w:rsidR="009A5BC8" w:rsidRPr="009A5BC8" w:rsidTr="009A5BC8">
        <w:trPr>
          <w:trHeight w:val="765"/>
        </w:trPr>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120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5260" w:type="dxa"/>
            <w:hideMark/>
          </w:tcPr>
          <w:p w:rsidR="009A5BC8" w:rsidRPr="009A5BC8" w:rsidRDefault="009A5BC8" w:rsidP="009A5BC8">
            <w:pPr>
              <w:spacing w:line="360" w:lineRule="auto"/>
              <w:jc w:val="both"/>
              <w:rPr>
                <w:rFonts w:ascii="Times New Roman" w:hAnsi="Times New Roman" w:cs="Times New Roman"/>
                <w:sz w:val="28"/>
                <w:szCs w:val="28"/>
              </w:rPr>
            </w:pPr>
            <w:r w:rsidRPr="009A5BC8">
              <w:rPr>
                <w:rFonts w:ascii="Times New Roman" w:hAnsi="Times New Roman" w:cs="Times New Roman"/>
                <w:sz w:val="28"/>
                <w:szCs w:val="28"/>
              </w:rPr>
              <w:t>4 - Прием и розыгрыш на задней линии( кол комб.=45, время общее (сек) =303, всего кол.ударов в комб =262)</w:t>
            </w:r>
          </w:p>
        </w:tc>
      </w:tr>
      <w:tr w:rsidR="009A5BC8" w:rsidRPr="009A5BC8" w:rsidTr="009A5BC8">
        <w:trPr>
          <w:trHeight w:val="765"/>
        </w:trPr>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120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5260" w:type="dxa"/>
            <w:hideMark/>
          </w:tcPr>
          <w:p w:rsidR="009A5BC8" w:rsidRPr="009A5BC8" w:rsidRDefault="009A5BC8" w:rsidP="009A5BC8">
            <w:pPr>
              <w:spacing w:line="360" w:lineRule="auto"/>
              <w:jc w:val="both"/>
              <w:rPr>
                <w:rFonts w:ascii="Times New Roman" w:hAnsi="Times New Roman" w:cs="Times New Roman"/>
                <w:sz w:val="28"/>
                <w:szCs w:val="28"/>
              </w:rPr>
            </w:pPr>
            <w:r w:rsidRPr="009A5BC8">
              <w:rPr>
                <w:rFonts w:ascii="Times New Roman" w:hAnsi="Times New Roman" w:cs="Times New Roman"/>
                <w:sz w:val="28"/>
                <w:szCs w:val="28"/>
              </w:rPr>
              <w:t>5 - Прием с последующим выходом к сетке и завершением розыгрыша у сетки( кол комб.=0, время общее (сек) =, всего кол.ударов в комб =)</w:t>
            </w:r>
          </w:p>
        </w:tc>
      </w:tr>
      <w:tr w:rsidR="009A5BC8" w:rsidRPr="009A5BC8" w:rsidTr="009A5BC8">
        <w:trPr>
          <w:trHeight w:val="765"/>
        </w:trPr>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lastRenderedPageBreak/>
              <w:t> </w:t>
            </w:r>
          </w:p>
        </w:tc>
        <w:tc>
          <w:tcPr>
            <w:tcW w:w="120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5260" w:type="dxa"/>
            <w:hideMark/>
          </w:tcPr>
          <w:p w:rsidR="009A5BC8" w:rsidRPr="009A5BC8" w:rsidRDefault="009A5BC8" w:rsidP="009A5BC8">
            <w:pPr>
              <w:spacing w:line="360" w:lineRule="auto"/>
              <w:jc w:val="both"/>
              <w:rPr>
                <w:rFonts w:ascii="Times New Roman" w:hAnsi="Times New Roman" w:cs="Times New Roman"/>
                <w:sz w:val="28"/>
                <w:szCs w:val="28"/>
              </w:rPr>
            </w:pPr>
            <w:r w:rsidRPr="009A5BC8">
              <w:rPr>
                <w:rFonts w:ascii="Times New Roman" w:hAnsi="Times New Roman" w:cs="Times New Roman"/>
                <w:sz w:val="28"/>
                <w:szCs w:val="28"/>
              </w:rPr>
              <w:t>6 - Прием с последующим выходом к сетке и возвратом на заднюю линию( кол комб.=0, время общее (сек) =, всего кол.ударов в комб =)</w:t>
            </w:r>
          </w:p>
        </w:tc>
      </w:tr>
      <w:tr w:rsidR="009A5BC8" w:rsidRPr="009A5BC8" w:rsidTr="009A5BC8">
        <w:trPr>
          <w:trHeight w:val="765"/>
        </w:trPr>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120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5260" w:type="dxa"/>
            <w:hideMark/>
          </w:tcPr>
          <w:p w:rsidR="009A5BC8" w:rsidRPr="009A5BC8" w:rsidRDefault="009A5BC8" w:rsidP="009A5BC8">
            <w:pPr>
              <w:spacing w:line="360" w:lineRule="auto"/>
              <w:jc w:val="both"/>
              <w:rPr>
                <w:rFonts w:ascii="Times New Roman" w:hAnsi="Times New Roman" w:cs="Times New Roman"/>
                <w:sz w:val="28"/>
                <w:szCs w:val="28"/>
              </w:rPr>
            </w:pPr>
            <w:r w:rsidRPr="009A5BC8">
              <w:rPr>
                <w:rFonts w:ascii="Times New Roman" w:hAnsi="Times New Roman" w:cs="Times New Roman"/>
                <w:sz w:val="28"/>
                <w:szCs w:val="28"/>
              </w:rPr>
              <w:t>7 - Прием с розыгрышем на задней линии с последующим выходом к сетке( кол комб.=0, время общее (сек) =, всего кол.ударов в комб =)</w:t>
            </w:r>
          </w:p>
        </w:tc>
      </w:tr>
      <w:tr w:rsidR="009A5BC8" w:rsidRPr="009A5BC8" w:rsidTr="009A5BC8">
        <w:trPr>
          <w:trHeight w:val="1020"/>
        </w:trPr>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120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5260" w:type="dxa"/>
            <w:hideMark/>
          </w:tcPr>
          <w:p w:rsidR="009A5BC8" w:rsidRPr="009A5BC8" w:rsidRDefault="009A5BC8" w:rsidP="009A5BC8">
            <w:pPr>
              <w:spacing w:line="360" w:lineRule="auto"/>
              <w:jc w:val="both"/>
              <w:rPr>
                <w:rFonts w:ascii="Times New Roman" w:hAnsi="Times New Roman" w:cs="Times New Roman"/>
                <w:sz w:val="28"/>
                <w:szCs w:val="28"/>
              </w:rPr>
            </w:pPr>
            <w:r w:rsidRPr="009A5BC8">
              <w:rPr>
                <w:rFonts w:ascii="Times New Roman" w:hAnsi="Times New Roman" w:cs="Times New Roman"/>
                <w:sz w:val="28"/>
                <w:szCs w:val="28"/>
              </w:rPr>
              <w:t>8 - Прием с розыгрышем на задней линии с последующим выходом к сетке и возвратом на заднюю линию( кол комб.=0, время общее (сек) =, всего кол.ударов в комб =)</w:t>
            </w:r>
          </w:p>
        </w:tc>
      </w:tr>
      <w:tr w:rsidR="009A5BC8" w:rsidRPr="009A5BC8" w:rsidTr="009A5BC8">
        <w:trPr>
          <w:trHeight w:val="765"/>
        </w:trPr>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120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5260" w:type="dxa"/>
            <w:hideMark/>
          </w:tcPr>
          <w:p w:rsidR="009A5BC8" w:rsidRPr="009A5BC8" w:rsidRDefault="009A5BC8" w:rsidP="009A5BC8">
            <w:pPr>
              <w:spacing w:line="360" w:lineRule="auto"/>
              <w:jc w:val="both"/>
              <w:rPr>
                <w:rFonts w:ascii="Times New Roman" w:hAnsi="Times New Roman" w:cs="Times New Roman"/>
                <w:sz w:val="28"/>
                <w:szCs w:val="28"/>
              </w:rPr>
            </w:pPr>
            <w:r w:rsidRPr="009A5BC8">
              <w:rPr>
                <w:rFonts w:ascii="Times New Roman" w:hAnsi="Times New Roman" w:cs="Times New Roman"/>
                <w:sz w:val="28"/>
                <w:szCs w:val="28"/>
              </w:rPr>
              <w:t>9 - Прием и обводка соперника, вышедшего к сетке после подачи( кол комб.=0, время общее (сек) =, всего кол.ударов в комб =)</w:t>
            </w:r>
          </w:p>
        </w:tc>
      </w:tr>
      <w:tr w:rsidR="009A5BC8" w:rsidRPr="009A5BC8" w:rsidTr="009A5BC8">
        <w:trPr>
          <w:trHeight w:val="765"/>
        </w:trPr>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120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5260" w:type="dxa"/>
            <w:hideMark/>
          </w:tcPr>
          <w:p w:rsidR="009A5BC8" w:rsidRPr="009A5BC8" w:rsidRDefault="009A5BC8" w:rsidP="009A5BC8">
            <w:pPr>
              <w:spacing w:line="360" w:lineRule="auto"/>
              <w:jc w:val="both"/>
              <w:rPr>
                <w:rFonts w:ascii="Times New Roman" w:hAnsi="Times New Roman" w:cs="Times New Roman"/>
                <w:sz w:val="28"/>
                <w:szCs w:val="28"/>
              </w:rPr>
            </w:pPr>
            <w:r w:rsidRPr="009A5BC8">
              <w:rPr>
                <w:rFonts w:ascii="Times New Roman" w:hAnsi="Times New Roman" w:cs="Times New Roman"/>
                <w:sz w:val="28"/>
                <w:szCs w:val="28"/>
              </w:rPr>
              <w:t>10 - Прием, розыгрыш на задней линии и обводка соперника, вышедшего к сетке( кол комб.=0, время общее (сек) =, всего кол.ударов в комб =)</w:t>
            </w:r>
          </w:p>
        </w:tc>
      </w:tr>
      <w:tr w:rsidR="009A5BC8" w:rsidRPr="009A5BC8" w:rsidTr="009A5BC8">
        <w:trPr>
          <w:trHeight w:val="510"/>
        </w:trPr>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120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5260" w:type="dxa"/>
            <w:hideMark/>
          </w:tcPr>
          <w:p w:rsidR="009A5BC8" w:rsidRPr="009A5BC8" w:rsidRDefault="009A5BC8" w:rsidP="009A5BC8">
            <w:pPr>
              <w:spacing w:line="360" w:lineRule="auto"/>
              <w:jc w:val="both"/>
              <w:rPr>
                <w:rFonts w:ascii="Times New Roman" w:hAnsi="Times New Roman" w:cs="Times New Roman"/>
                <w:sz w:val="28"/>
                <w:szCs w:val="28"/>
              </w:rPr>
            </w:pPr>
            <w:r w:rsidRPr="009A5BC8">
              <w:rPr>
                <w:rFonts w:ascii="Times New Roman" w:hAnsi="Times New Roman" w:cs="Times New Roman"/>
                <w:sz w:val="28"/>
                <w:szCs w:val="28"/>
              </w:rPr>
              <w:t>11 - Прием, розыгрыш оба с лета( кол комб.=0, время общее (сек) =, всего кол.ударов в комб =)</w:t>
            </w:r>
          </w:p>
        </w:tc>
      </w:tr>
      <w:tr w:rsidR="009A5BC8" w:rsidRPr="009A5BC8" w:rsidTr="009A5BC8">
        <w:trPr>
          <w:trHeight w:val="765"/>
        </w:trPr>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lastRenderedPageBreak/>
              <w:t> </w:t>
            </w:r>
          </w:p>
        </w:tc>
        <w:tc>
          <w:tcPr>
            <w:tcW w:w="120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5260" w:type="dxa"/>
            <w:hideMark/>
          </w:tcPr>
          <w:p w:rsidR="009A5BC8" w:rsidRPr="009A5BC8" w:rsidRDefault="009A5BC8" w:rsidP="009A5BC8">
            <w:pPr>
              <w:spacing w:line="360" w:lineRule="auto"/>
              <w:jc w:val="both"/>
              <w:rPr>
                <w:rFonts w:ascii="Times New Roman" w:hAnsi="Times New Roman" w:cs="Times New Roman"/>
                <w:sz w:val="28"/>
                <w:szCs w:val="28"/>
              </w:rPr>
            </w:pPr>
            <w:r w:rsidRPr="009A5BC8">
              <w:rPr>
                <w:rFonts w:ascii="Times New Roman" w:hAnsi="Times New Roman" w:cs="Times New Roman"/>
                <w:sz w:val="28"/>
                <w:szCs w:val="28"/>
              </w:rPr>
              <w:t>12 - Прием с розыгрышем - и в любом выходе к сетке выделять активный( кол комб.=0, время общее (сек) =, всего кол.ударов в комб =)</w:t>
            </w:r>
          </w:p>
        </w:tc>
      </w:tr>
      <w:tr w:rsidR="009A5BC8" w:rsidRPr="009A5BC8" w:rsidTr="009A5BC8">
        <w:trPr>
          <w:trHeight w:val="765"/>
        </w:trPr>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120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2260" w:type="dxa"/>
            <w:hideMark/>
          </w:tcPr>
          <w:p w:rsidR="009A5BC8" w:rsidRPr="009A5BC8" w:rsidRDefault="009A5BC8" w:rsidP="009A5BC8">
            <w:pPr>
              <w:spacing w:line="360" w:lineRule="auto"/>
              <w:jc w:val="center"/>
              <w:rPr>
                <w:rFonts w:ascii="Times New Roman" w:hAnsi="Times New Roman" w:cs="Times New Roman"/>
                <w:b/>
                <w:sz w:val="28"/>
                <w:szCs w:val="28"/>
              </w:rPr>
            </w:pPr>
            <w:r w:rsidRPr="009A5BC8">
              <w:rPr>
                <w:rFonts w:ascii="Times New Roman" w:hAnsi="Times New Roman" w:cs="Times New Roman"/>
                <w:b/>
                <w:sz w:val="28"/>
                <w:szCs w:val="28"/>
              </w:rPr>
              <w:t> </w:t>
            </w:r>
          </w:p>
        </w:tc>
        <w:tc>
          <w:tcPr>
            <w:tcW w:w="5260" w:type="dxa"/>
            <w:hideMark/>
          </w:tcPr>
          <w:p w:rsidR="009A5BC8" w:rsidRPr="009A5BC8" w:rsidRDefault="009A5BC8" w:rsidP="009A5BC8">
            <w:pPr>
              <w:spacing w:line="360" w:lineRule="auto"/>
              <w:jc w:val="both"/>
              <w:rPr>
                <w:rFonts w:ascii="Times New Roman" w:hAnsi="Times New Roman" w:cs="Times New Roman"/>
                <w:sz w:val="28"/>
                <w:szCs w:val="28"/>
              </w:rPr>
            </w:pPr>
            <w:r w:rsidRPr="009A5BC8">
              <w:rPr>
                <w:rFonts w:ascii="Times New Roman" w:hAnsi="Times New Roman" w:cs="Times New Roman"/>
                <w:sz w:val="28"/>
                <w:szCs w:val="28"/>
              </w:rPr>
              <w:t>13 - Прием с розыгрышем - и в любом выходе к сетке выделять вынужденный( кол комб.=0, время общее (сек) =, всего кол.ударов в комб =)</w:t>
            </w:r>
          </w:p>
        </w:tc>
      </w:tr>
    </w:tbl>
    <w:p w:rsidR="009A5BC8" w:rsidRPr="007F1AD4" w:rsidRDefault="009A5BC8" w:rsidP="009A5BC8">
      <w:pPr>
        <w:spacing w:after="0" w:line="360" w:lineRule="auto"/>
        <w:jc w:val="center"/>
        <w:rPr>
          <w:rFonts w:ascii="Times New Roman" w:hAnsi="Times New Roman" w:cs="Times New Roman"/>
          <w:sz w:val="28"/>
          <w:szCs w:val="28"/>
        </w:rPr>
      </w:pPr>
    </w:p>
    <w:p w:rsidR="007F1AD4" w:rsidRPr="007F1AD4" w:rsidRDefault="007F1AD4" w:rsidP="007F1AD4">
      <w:pPr>
        <w:spacing w:after="0" w:line="360" w:lineRule="auto"/>
        <w:ind w:firstLine="709"/>
        <w:jc w:val="both"/>
        <w:rPr>
          <w:rFonts w:ascii="Times New Roman" w:hAnsi="Times New Roman" w:cs="Times New Roman"/>
          <w:sz w:val="28"/>
          <w:szCs w:val="28"/>
        </w:rPr>
      </w:pPr>
      <w:r w:rsidRPr="007F1AD4">
        <w:rPr>
          <w:rFonts w:ascii="Times New Roman" w:hAnsi="Times New Roman" w:cs="Times New Roman"/>
          <w:sz w:val="28"/>
          <w:szCs w:val="28"/>
        </w:rPr>
        <w:t>Игрок из России, тридцатиоднолетний Константин Кравчук, занимающий позицию atp-ракетки под номером «79», в начальном этапе московского турнира «ВТБ Кубок Кремля» отдал победу другому россиянину, девятнадцатилетнему Александру Бублику, стоящему на позиции atp-ракетки под номером «266». Результат матча: 6/1, 3/6, 3/6</w:t>
      </w:r>
      <w:r w:rsidR="00AE7D72">
        <w:rPr>
          <w:rFonts w:ascii="Times New Roman" w:hAnsi="Times New Roman" w:cs="Times New Roman"/>
          <w:sz w:val="28"/>
          <w:szCs w:val="28"/>
          <w:lang w:val="en-US"/>
        </w:rPr>
        <w:t>[</w:t>
      </w:r>
      <w:r w:rsidR="00AE7D72">
        <w:rPr>
          <w:rFonts w:ascii="Times New Roman" w:hAnsi="Times New Roman" w:cs="Times New Roman"/>
          <w:sz w:val="28"/>
          <w:szCs w:val="28"/>
        </w:rPr>
        <w:t>6</w:t>
      </w:r>
      <w:r w:rsidR="00AE7D72">
        <w:rPr>
          <w:rFonts w:ascii="Times New Roman" w:hAnsi="Times New Roman" w:cs="Times New Roman"/>
          <w:sz w:val="28"/>
          <w:szCs w:val="28"/>
          <w:lang w:val="en-US"/>
        </w:rPr>
        <w:t>]</w:t>
      </w:r>
      <w:r w:rsidRPr="007F1AD4">
        <w:rPr>
          <w:rFonts w:ascii="Times New Roman" w:hAnsi="Times New Roman" w:cs="Times New Roman"/>
          <w:sz w:val="28"/>
          <w:szCs w:val="28"/>
        </w:rPr>
        <w:t>.</w:t>
      </w:r>
    </w:p>
    <w:p w:rsidR="007F1AD4" w:rsidRDefault="007F1AD4" w:rsidP="007F1AD4">
      <w:pPr>
        <w:spacing w:after="0" w:line="360" w:lineRule="auto"/>
        <w:ind w:firstLine="709"/>
        <w:jc w:val="both"/>
        <w:rPr>
          <w:rFonts w:ascii="Times New Roman" w:hAnsi="Times New Roman" w:cs="Times New Roman"/>
          <w:sz w:val="28"/>
          <w:szCs w:val="28"/>
        </w:rPr>
      </w:pPr>
      <w:r w:rsidRPr="007F1AD4">
        <w:rPr>
          <w:rFonts w:ascii="Times New Roman" w:hAnsi="Times New Roman" w:cs="Times New Roman"/>
          <w:sz w:val="28"/>
          <w:szCs w:val="28"/>
        </w:rPr>
        <w:t>Игра продолжалась девяносто шесть минут. Константин осуществил 3 брейк-пойнта, сделал 6 эйсов и допустил 1 ош. на подаче. Его оппонент реализовал 2 эйса, осуществил 4 брейка и совершил 7 дв. ошибок.  В очной гонке спортсмены сравняли счёт — 1:1.</w:t>
      </w:r>
    </w:p>
    <w:p w:rsidR="007F1AD4" w:rsidRDefault="007F1AD4" w:rsidP="007F1AD4">
      <w:pPr>
        <w:spacing w:after="0" w:line="360" w:lineRule="auto"/>
        <w:ind w:firstLine="709"/>
        <w:jc w:val="both"/>
        <w:rPr>
          <w:rFonts w:ascii="Times New Roman" w:hAnsi="Times New Roman" w:cs="Times New Roman"/>
          <w:sz w:val="28"/>
          <w:szCs w:val="28"/>
        </w:rPr>
      </w:pPr>
    </w:p>
    <w:tbl>
      <w:tblPr>
        <w:tblW w:w="10111" w:type="dxa"/>
        <w:shd w:val="clear" w:color="auto" w:fill="FFFFFF"/>
        <w:tblCellMar>
          <w:left w:w="0" w:type="dxa"/>
          <w:right w:w="0" w:type="dxa"/>
        </w:tblCellMar>
        <w:tblLook w:val="04A0"/>
      </w:tblPr>
      <w:tblGrid>
        <w:gridCol w:w="3130"/>
        <w:gridCol w:w="3852"/>
        <w:gridCol w:w="3129"/>
      </w:tblGrid>
      <w:tr w:rsidR="007F1AD4" w:rsidRPr="007F1AD4" w:rsidTr="007F1AD4">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7F1AD4" w:rsidRPr="007F1AD4" w:rsidRDefault="007F1AD4" w:rsidP="007F1AD4">
            <w:pPr>
              <w:spacing w:after="0" w:line="245" w:lineRule="atLeast"/>
              <w:rPr>
                <w:rFonts w:ascii="inherit" w:eastAsia="Times New Roman" w:hAnsi="inherit" w:cs="Arial"/>
                <w:color w:val="535F68"/>
                <w:sz w:val="21"/>
                <w:szCs w:val="21"/>
              </w:rPr>
            </w:pPr>
            <w:r w:rsidRPr="007F1AD4">
              <w:rPr>
                <w:rFonts w:ascii="inherit" w:eastAsia="Times New Roman" w:hAnsi="inherit" w:cs="Arial"/>
                <w:color w:val="535F68"/>
                <w:sz w:val="21"/>
                <w:szCs w:val="21"/>
              </w:rPr>
              <w:t>38 из 75 = 51%</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7F1AD4" w:rsidRPr="007F1AD4" w:rsidRDefault="007F1AD4" w:rsidP="007F1AD4">
            <w:pPr>
              <w:spacing w:after="0" w:line="245" w:lineRule="atLeast"/>
              <w:rPr>
                <w:rFonts w:ascii="inherit" w:eastAsia="Times New Roman" w:hAnsi="inherit" w:cs="Arial"/>
                <w:color w:val="535F68"/>
                <w:sz w:val="21"/>
                <w:szCs w:val="21"/>
              </w:rPr>
            </w:pPr>
            <w:r w:rsidRPr="007F1AD4">
              <w:rPr>
                <w:rFonts w:ascii="inherit" w:eastAsia="Times New Roman" w:hAnsi="inherit" w:cs="Arial"/>
                <w:color w:val="535F68"/>
                <w:sz w:val="21"/>
                <w:szCs w:val="21"/>
              </w:rPr>
              <w:t>Попадание первой подачи</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7F1AD4" w:rsidRPr="007F1AD4" w:rsidRDefault="007F1AD4" w:rsidP="007F1AD4">
            <w:pPr>
              <w:spacing w:after="0" w:line="245" w:lineRule="atLeast"/>
              <w:rPr>
                <w:rFonts w:ascii="inherit" w:eastAsia="Times New Roman" w:hAnsi="inherit" w:cs="Arial"/>
                <w:color w:val="535F68"/>
                <w:sz w:val="21"/>
                <w:szCs w:val="21"/>
              </w:rPr>
            </w:pPr>
            <w:r w:rsidRPr="007F1AD4">
              <w:rPr>
                <w:rFonts w:ascii="inherit" w:eastAsia="Times New Roman" w:hAnsi="inherit" w:cs="Arial"/>
                <w:color w:val="535F68"/>
                <w:sz w:val="21"/>
                <w:szCs w:val="21"/>
              </w:rPr>
              <w:t>56 из 81 = 69%</w:t>
            </w:r>
          </w:p>
        </w:tc>
      </w:tr>
      <w:tr w:rsidR="007F1AD4" w:rsidRPr="007F1AD4" w:rsidTr="007F1AD4">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7F1AD4" w:rsidRPr="007F1AD4" w:rsidRDefault="007F1AD4" w:rsidP="007F1AD4">
            <w:pPr>
              <w:spacing w:after="0" w:line="245" w:lineRule="atLeast"/>
              <w:rPr>
                <w:rFonts w:ascii="inherit" w:eastAsia="Times New Roman" w:hAnsi="inherit" w:cs="Arial"/>
                <w:color w:val="535F68"/>
                <w:sz w:val="21"/>
                <w:szCs w:val="21"/>
              </w:rPr>
            </w:pPr>
            <w:r w:rsidRPr="007F1AD4">
              <w:rPr>
                <w:rFonts w:ascii="inherit" w:eastAsia="Times New Roman" w:hAnsi="inherit" w:cs="Arial"/>
                <w:color w:val="535F68"/>
                <w:sz w:val="21"/>
                <w:szCs w:val="21"/>
              </w:rPr>
              <w:t>28 из 38 = 74%</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7F1AD4" w:rsidRPr="007F1AD4" w:rsidRDefault="007F1AD4" w:rsidP="007F1AD4">
            <w:pPr>
              <w:spacing w:after="0" w:line="245" w:lineRule="atLeast"/>
              <w:rPr>
                <w:rFonts w:ascii="inherit" w:eastAsia="Times New Roman" w:hAnsi="inherit" w:cs="Arial"/>
                <w:color w:val="535F68"/>
                <w:sz w:val="21"/>
                <w:szCs w:val="21"/>
              </w:rPr>
            </w:pPr>
            <w:r w:rsidRPr="007F1AD4">
              <w:rPr>
                <w:rFonts w:ascii="inherit" w:eastAsia="Times New Roman" w:hAnsi="inherit" w:cs="Arial"/>
                <w:color w:val="535F68"/>
                <w:sz w:val="21"/>
                <w:szCs w:val="21"/>
              </w:rPr>
              <w:t>Выигрыш первой подачи</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7F1AD4" w:rsidRPr="007F1AD4" w:rsidRDefault="007F1AD4" w:rsidP="007F1AD4">
            <w:pPr>
              <w:spacing w:after="0" w:line="245" w:lineRule="atLeast"/>
              <w:rPr>
                <w:rFonts w:ascii="inherit" w:eastAsia="Times New Roman" w:hAnsi="inherit" w:cs="Arial"/>
                <w:color w:val="535F68"/>
                <w:sz w:val="21"/>
                <w:szCs w:val="21"/>
              </w:rPr>
            </w:pPr>
            <w:r w:rsidRPr="007F1AD4">
              <w:rPr>
                <w:rFonts w:ascii="inherit" w:eastAsia="Times New Roman" w:hAnsi="inherit" w:cs="Arial"/>
                <w:color w:val="535F68"/>
                <w:sz w:val="21"/>
                <w:szCs w:val="21"/>
              </w:rPr>
              <w:t>32 из 56 = 57%</w:t>
            </w:r>
          </w:p>
        </w:tc>
      </w:tr>
      <w:tr w:rsidR="007F1AD4" w:rsidRPr="007F1AD4" w:rsidTr="007F1AD4">
        <w:tc>
          <w:tcPr>
            <w:tcW w:w="2987" w:type="dxa"/>
            <w:tcBorders>
              <w:top w:val="single" w:sz="6" w:space="0" w:color="E5E5E5"/>
              <w:left w:val="nil"/>
              <w:bottom w:val="single" w:sz="6" w:space="0" w:color="E5E5E5"/>
              <w:right w:val="nil"/>
            </w:tcBorders>
            <w:shd w:val="clear" w:color="auto" w:fill="FFEDD0"/>
            <w:tcMar>
              <w:top w:w="123" w:type="dxa"/>
              <w:left w:w="77" w:type="dxa"/>
              <w:bottom w:w="123" w:type="dxa"/>
              <w:right w:w="77" w:type="dxa"/>
            </w:tcMar>
            <w:hideMark/>
          </w:tcPr>
          <w:p w:rsidR="007F1AD4" w:rsidRPr="007F1AD4" w:rsidRDefault="007F1AD4" w:rsidP="007F1AD4">
            <w:pPr>
              <w:spacing w:after="0" w:line="245" w:lineRule="atLeast"/>
              <w:rPr>
                <w:rFonts w:ascii="inherit" w:eastAsia="Times New Roman" w:hAnsi="inherit" w:cs="Arial"/>
                <w:color w:val="535F68"/>
                <w:sz w:val="21"/>
                <w:szCs w:val="21"/>
              </w:rPr>
            </w:pPr>
            <w:r w:rsidRPr="007F1AD4">
              <w:rPr>
                <w:rFonts w:ascii="inherit" w:eastAsia="Times New Roman" w:hAnsi="inherit" w:cs="Arial"/>
                <w:color w:val="535F68"/>
                <w:sz w:val="21"/>
                <w:szCs w:val="21"/>
              </w:rPr>
              <w:t>18 из 37 = 49%</w:t>
            </w:r>
          </w:p>
        </w:tc>
        <w:tc>
          <w:tcPr>
            <w:tcW w:w="3677" w:type="dxa"/>
            <w:tcBorders>
              <w:top w:val="single" w:sz="6" w:space="0" w:color="E5E5E5"/>
              <w:left w:val="nil"/>
              <w:bottom w:val="single" w:sz="6" w:space="0" w:color="E5E5E5"/>
              <w:right w:val="nil"/>
            </w:tcBorders>
            <w:shd w:val="clear" w:color="auto" w:fill="FFEDD0"/>
            <w:tcMar>
              <w:top w:w="123" w:type="dxa"/>
              <w:left w:w="77" w:type="dxa"/>
              <w:bottom w:w="123" w:type="dxa"/>
              <w:right w:w="77" w:type="dxa"/>
            </w:tcMar>
            <w:hideMark/>
          </w:tcPr>
          <w:p w:rsidR="007F1AD4" w:rsidRPr="007F1AD4" w:rsidRDefault="007F1AD4" w:rsidP="007F1AD4">
            <w:pPr>
              <w:spacing w:after="0" w:line="245" w:lineRule="atLeast"/>
              <w:rPr>
                <w:rFonts w:ascii="inherit" w:eastAsia="Times New Roman" w:hAnsi="inherit" w:cs="Arial"/>
                <w:color w:val="535F68"/>
                <w:sz w:val="21"/>
                <w:szCs w:val="21"/>
              </w:rPr>
            </w:pPr>
            <w:r w:rsidRPr="007F1AD4">
              <w:rPr>
                <w:rFonts w:ascii="inherit" w:eastAsia="Times New Roman" w:hAnsi="inherit" w:cs="Arial"/>
                <w:color w:val="535F68"/>
                <w:sz w:val="21"/>
                <w:szCs w:val="21"/>
              </w:rPr>
              <w:t>Выигрыш второй подачи</w:t>
            </w:r>
          </w:p>
        </w:tc>
        <w:tc>
          <w:tcPr>
            <w:tcW w:w="2987" w:type="dxa"/>
            <w:tcBorders>
              <w:top w:val="single" w:sz="6" w:space="0" w:color="E5E5E5"/>
              <w:left w:val="nil"/>
              <w:bottom w:val="single" w:sz="6" w:space="0" w:color="E5E5E5"/>
              <w:right w:val="nil"/>
            </w:tcBorders>
            <w:shd w:val="clear" w:color="auto" w:fill="FFEDD0"/>
            <w:tcMar>
              <w:top w:w="123" w:type="dxa"/>
              <w:left w:w="77" w:type="dxa"/>
              <w:bottom w:w="123" w:type="dxa"/>
              <w:right w:w="77" w:type="dxa"/>
            </w:tcMar>
            <w:hideMark/>
          </w:tcPr>
          <w:p w:rsidR="007F1AD4" w:rsidRPr="007F1AD4" w:rsidRDefault="007F1AD4" w:rsidP="007F1AD4">
            <w:pPr>
              <w:spacing w:after="0" w:line="245" w:lineRule="atLeast"/>
              <w:rPr>
                <w:rFonts w:ascii="inherit" w:eastAsia="Times New Roman" w:hAnsi="inherit" w:cs="Arial"/>
                <w:color w:val="535F68"/>
                <w:sz w:val="21"/>
                <w:szCs w:val="21"/>
              </w:rPr>
            </w:pPr>
            <w:r w:rsidRPr="007F1AD4">
              <w:rPr>
                <w:rFonts w:ascii="inherit" w:eastAsia="Times New Roman" w:hAnsi="inherit" w:cs="Arial"/>
                <w:color w:val="535F68"/>
                <w:sz w:val="21"/>
                <w:szCs w:val="21"/>
              </w:rPr>
              <w:t>17 из 25 = 68%</w:t>
            </w:r>
          </w:p>
        </w:tc>
      </w:tr>
      <w:tr w:rsidR="007F1AD4" w:rsidRPr="007F1AD4" w:rsidTr="007F1AD4">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7F1AD4" w:rsidRPr="007F1AD4" w:rsidRDefault="007F1AD4" w:rsidP="007F1AD4">
            <w:pPr>
              <w:spacing w:after="0" w:line="245" w:lineRule="atLeast"/>
              <w:rPr>
                <w:rFonts w:ascii="inherit" w:eastAsia="Times New Roman" w:hAnsi="inherit" w:cs="Arial"/>
                <w:color w:val="535F68"/>
                <w:sz w:val="21"/>
                <w:szCs w:val="21"/>
              </w:rPr>
            </w:pPr>
            <w:r w:rsidRPr="007F1AD4">
              <w:rPr>
                <w:rFonts w:ascii="inherit" w:eastAsia="Times New Roman" w:hAnsi="inherit" w:cs="Arial"/>
                <w:color w:val="535F68"/>
                <w:sz w:val="21"/>
                <w:szCs w:val="21"/>
              </w:rPr>
              <w:t>2</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7F1AD4" w:rsidRPr="007F1AD4" w:rsidRDefault="007F1AD4" w:rsidP="007F1AD4">
            <w:pPr>
              <w:spacing w:after="0" w:line="245" w:lineRule="atLeast"/>
              <w:rPr>
                <w:rFonts w:ascii="inherit" w:eastAsia="Times New Roman" w:hAnsi="inherit" w:cs="Arial"/>
                <w:color w:val="535F68"/>
                <w:sz w:val="21"/>
                <w:szCs w:val="21"/>
              </w:rPr>
            </w:pPr>
            <w:r w:rsidRPr="007F1AD4">
              <w:rPr>
                <w:rFonts w:ascii="inherit" w:eastAsia="Times New Roman" w:hAnsi="inherit" w:cs="Arial"/>
                <w:color w:val="535F68"/>
                <w:sz w:val="21"/>
                <w:szCs w:val="21"/>
              </w:rPr>
              <w:t>Эйсы</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7F1AD4" w:rsidRPr="007F1AD4" w:rsidRDefault="007F1AD4" w:rsidP="007F1AD4">
            <w:pPr>
              <w:spacing w:after="0" w:line="245" w:lineRule="atLeast"/>
              <w:rPr>
                <w:rFonts w:ascii="inherit" w:eastAsia="Times New Roman" w:hAnsi="inherit" w:cs="Arial"/>
                <w:color w:val="535F68"/>
                <w:sz w:val="21"/>
                <w:szCs w:val="21"/>
              </w:rPr>
            </w:pPr>
            <w:r w:rsidRPr="007F1AD4">
              <w:rPr>
                <w:rFonts w:ascii="inherit" w:eastAsia="Times New Roman" w:hAnsi="inherit" w:cs="Arial"/>
                <w:color w:val="535F68"/>
                <w:sz w:val="21"/>
                <w:szCs w:val="21"/>
              </w:rPr>
              <w:t>6</w:t>
            </w:r>
          </w:p>
        </w:tc>
      </w:tr>
      <w:tr w:rsidR="007F1AD4" w:rsidRPr="007F1AD4" w:rsidTr="007F1AD4">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7F1AD4" w:rsidRPr="007F1AD4" w:rsidRDefault="007F1AD4" w:rsidP="007F1AD4">
            <w:pPr>
              <w:spacing w:after="0" w:line="245" w:lineRule="atLeast"/>
              <w:rPr>
                <w:rFonts w:ascii="inherit" w:eastAsia="Times New Roman" w:hAnsi="inherit" w:cs="Arial"/>
                <w:color w:val="535F68"/>
                <w:sz w:val="21"/>
                <w:szCs w:val="21"/>
              </w:rPr>
            </w:pPr>
            <w:r w:rsidRPr="007F1AD4">
              <w:rPr>
                <w:rFonts w:ascii="inherit" w:eastAsia="Times New Roman" w:hAnsi="inherit" w:cs="Arial"/>
                <w:color w:val="535F68"/>
                <w:sz w:val="21"/>
                <w:szCs w:val="21"/>
              </w:rPr>
              <w:t>7</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7F1AD4" w:rsidRPr="007F1AD4" w:rsidRDefault="007F1AD4" w:rsidP="007F1AD4">
            <w:pPr>
              <w:spacing w:after="0" w:line="245" w:lineRule="atLeast"/>
              <w:rPr>
                <w:rFonts w:ascii="inherit" w:eastAsia="Times New Roman" w:hAnsi="inherit" w:cs="Arial"/>
                <w:color w:val="535F68"/>
                <w:sz w:val="21"/>
                <w:szCs w:val="21"/>
              </w:rPr>
            </w:pPr>
            <w:r w:rsidRPr="007F1AD4">
              <w:rPr>
                <w:rFonts w:ascii="inherit" w:eastAsia="Times New Roman" w:hAnsi="inherit" w:cs="Arial"/>
                <w:color w:val="535F68"/>
                <w:sz w:val="21"/>
                <w:szCs w:val="21"/>
              </w:rPr>
              <w:t>Двойные ошибки</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7F1AD4" w:rsidRPr="007F1AD4" w:rsidRDefault="007F1AD4" w:rsidP="007F1AD4">
            <w:pPr>
              <w:spacing w:after="0" w:line="245" w:lineRule="atLeast"/>
              <w:rPr>
                <w:rFonts w:ascii="inherit" w:eastAsia="Times New Roman" w:hAnsi="inherit" w:cs="Arial"/>
                <w:color w:val="535F68"/>
                <w:sz w:val="21"/>
                <w:szCs w:val="21"/>
              </w:rPr>
            </w:pPr>
            <w:r w:rsidRPr="007F1AD4">
              <w:rPr>
                <w:rFonts w:ascii="inherit" w:eastAsia="Times New Roman" w:hAnsi="inherit" w:cs="Arial"/>
                <w:color w:val="535F68"/>
                <w:sz w:val="21"/>
                <w:szCs w:val="21"/>
              </w:rPr>
              <w:t>1</w:t>
            </w:r>
          </w:p>
        </w:tc>
      </w:tr>
      <w:tr w:rsidR="007F1AD4" w:rsidRPr="007F1AD4" w:rsidTr="007F1AD4">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7F1AD4" w:rsidRPr="007F1AD4" w:rsidRDefault="007F1AD4" w:rsidP="007F1AD4">
            <w:pPr>
              <w:spacing w:after="0" w:line="245" w:lineRule="atLeast"/>
              <w:rPr>
                <w:rFonts w:ascii="inherit" w:eastAsia="Times New Roman" w:hAnsi="inherit" w:cs="Arial"/>
                <w:color w:val="535F68"/>
                <w:sz w:val="21"/>
                <w:szCs w:val="21"/>
              </w:rPr>
            </w:pPr>
            <w:r w:rsidRPr="007F1AD4">
              <w:rPr>
                <w:rFonts w:ascii="inherit" w:eastAsia="Times New Roman" w:hAnsi="inherit" w:cs="Arial"/>
                <w:color w:val="535F68"/>
                <w:sz w:val="21"/>
                <w:szCs w:val="21"/>
              </w:rPr>
              <w:t>32 из 81 = 40%</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7F1AD4" w:rsidRPr="007F1AD4" w:rsidRDefault="007F1AD4" w:rsidP="007F1AD4">
            <w:pPr>
              <w:spacing w:after="0" w:line="245" w:lineRule="atLeast"/>
              <w:rPr>
                <w:rFonts w:ascii="inherit" w:eastAsia="Times New Roman" w:hAnsi="inherit" w:cs="Arial"/>
                <w:color w:val="535F68"/>
                <w:sz w:val="21"/>
                <w:szCs w:val="21"/>
              </w:rPr>
            </w:pPr>
            <w:r w:rsidRPr="007F1AD4">
              <w:rPr>
                <w:rFonts w:ascii="inherit" w:eastAsia="Times New Roman" w:hAnsi="inherit" w:cs="Arial"/>
                <w:color w:val="535F68"/>
                <w:sz w:val="21"/>
                <w:szCs w:val="21"/>
              </w:rPr>
              <w:t>Очки, выигранные на приеме</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7F1AD4" w:rsidRPr="007F1AD4" w:rsidRDefault="007F1AD4" w:rsidP="007F1AD4">
            <w:pPr>
              <w:spacing w:after="0" w:line="245" w:lineRule="atLeast"/>
              <w:rPr>
                <w:rFonts w:ascii="inherit" w:eastAsia="Times New Roman" w:hAnsi="inherit" w:cs="Arial"/>
                <w:color w:val="535F68"/>
                <w:sz w:val="21"/>
                <w:szCs w:val="21"/>
              </w:rPr>
            </w:pPr>
            <w:r w:rsidRPr="007F1AD4">
              <w:rPr>
                <w:rFonts w:ascii="inherit" w:eastAsia="Times New Roman" w:hAnsi="inherit" w:cs="Arial"/>
                <w:color w:val="535F68"/>
                <w:sz w:val="21"/>
                <w:szCs w:val="21"/>
              </w:rPr>
              <w:t>29 из 75 = 39%</w:t>
            </w:r>
          </w:p>
        </w:tc>
      </w:tr>
      <w:tr w:rsidR="007F1AD4" w:rsidRPr="007F1AD4" w:rsidTr="007F1AD4">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7F1AD4" w:rsidRPr="007F1AD4" w:rsidRDefault="007F1AD4" w:rsidP="007F1AD4">
            <w:pPr>
              <w:spacing w:after="0" w:line="245" w:lineRule="atLeast"/>
              <w:rPr>
                <w:rFonts w:ascii="inherit" w:eastAsia="Times New Roman" w:hAnsi="inherit" w:cs="Arial"/>
                <w:color w:val="535F68"/>
                <w:sz w:val="21"/>
                <w:szCs w:val="21"/>
              </w:rPr>
            </w:pPr>
            <w:r w:rsidRPr="007F1AD4">
              <w:rPr>
                <w:rFonts w:ascii="inherit" w:eastAsia="Times New Roman" w:hAnsi="inherit" w:cs="Arial"/>
                <w:color w:val="535F68"/>
                <w:sz w:val="21"/>
                <w:szCs w:val="21"/>
              </w:rPr>
              <w:t>4 из 7 = 57%</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7F1AD4" w:rsidRPr="007F1AD4" w:rsidRDefault="007F1AD4" w:rsidP="007F1AD4">
            <w:pPr>
              <w:spacing w:after="0" w:line="245" w:lineRule="atLeast"/>
              <w:rPr>
                <w:rFonts w:ascii="inherit" w:eastAsia="Times New Roman" w:hAnsi="inherit" w:cs="Arial"/>
                <w:color w:val="535F68"/>
                <w:sz w:val="21"/>
                <w:szCs w:val="21"/>
              </w:rPr>
            </w:pPr>
            <w:r w:rsidRPr="007F1AD4">
              <w:rPr>
                <w:rFonts w:ascii="inherit" w:eastAsia="Times New Roman" w:hAnsi="inherit" w:cs="Arial"/>
                <w:color w:val="535F68"/>
                <w:sz w:val="21"/>
                <w:szCs w:val="21"/>
              </w:rPr>
              <w:t>Реализация брейк-пойнтов</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7F1AD4" w:rsidRPr="007F1AD4" w:rsidRDefault="007F1AD4" w:rsidP="007F1AD4">
            <w:pPr>
              <w:spacing w:after="0" w:line="245" w:lineRule="atLeast"/>
              <w:rPr>
                <w:rFonts w:ascii="inherit" w:eastAsia="Times New Roman" w:hAnsi="inherit" w:cs="Arial"/>
                <w:color w:val="535F68"/>
                <w:sz w:val="21"/>
                <w:szCs w:val="21"/>
              </w:rPr>
            </w:pPr>
            <w:r w:rsidRPr="007F1AD4">
              <w:rPr>
                <w:rFonts w:ascii="inherit" w:eastAsia="Times New Roman" w:hAnsi="inherit" w:cs="Arial"/>
                <w:color w:val="535F68"/>
                <w:sz w:val="21"/>
                <w:szCs w:val="21"/>
              </w:rPr>
              <w:t>3 из 11 = 27%</w:t>
            </w:r>
          </w:p>
        </w:tc>
      </w:tr>
      <w:tr w:rsidR="007F1AD4" w:rsidRPr="007F1AD4" w:rsidTr="007F1AD4">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7F1AD4" w:rsidRPr="007F1AD4" w:rsidRDefault="007F1AD4" w:rsidP="007F1AD4">
            <w:pPr>
              <w:spacing w:after="0" w:line="245" w:lineRule="atLeast"/>
              <w:rPr>
                <w:rFonts w:ascii="inherit" w:eastAsia="Times New Roman" w:hAnsi="inherit" w:cs="Arial"/>
                <w:color w:val="535F68"/>
                <w:sz w:val="21"/>
                <w:szCs w:val="21"/>
              </w:rPr>
            </w:pPr>
            <w:r w:rsidRPr="007F1AD4">
              <w:rPr>
                <w:rFonts w:ascii="inherit" w:eastAsia="Times New Roman" w:hAnsi="inherit" w:cs="Arial"/>
                <w:color w:val="535F68"/>
                <w:sz w:val="21"/>
                <w:szCs w:val="21"/>
              </w:rPr>
              <w:t>78</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7F1AD4" w:rsidRPr="007F1AD4" w:rsidRDefault="007F1AD4" w:rsidP="007F1AD4">
            <w:pPr>
              <w:spacing w:after="0" w:line="245" w:lineRule="atLeast"/>
              <w:rPr>
                <w:rFonts w:ascii="inherit" w:eastAsia="Times New Roman" w:hAnsi="inherit" w:cs="Arial"/>
                <w:color w:val="535F68"/>
                <w:sz w:val="21"/>
                <w:szCs w:val="21"/>
              </w:rPr>
            </w:pPr>
            <w:r w:rsidRPr="007F1AD4">
              <w:rPr>
                <w:rFonts w:ascii="inherit" w:eastAsia="Times New Roman" w:hAnsi="inherit" w:cs="Arial"/>
                <w:color w:val="535F68"/>
                <w:sz w:val="21"/>
                <w:szCs w:val="21"/>
              </w:rPr>
              <w:t>Все выигранные очки</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7F1AD4" w:rsidRPr="007F1AD4" w:rsidRDefault="007F1AD4" w:rsidP="007F1AD4">
            <w:pPr>
              <w:spacing w:after="0" w:line="245" w:lineRule="atLeast"/>
              <w:rPr>
                <w:rFonts w:ascii="inherit" w:eastAsia="Times New Roman" w:hAnsi="inherit" w:cs="Arial"/>
                <w:color w:val="535F68"/>
                <w:sz w:val="21"/>
                <w:szCs w:val="21"/>
              </w:rPr>
            </w:pPr>
            <w:r w:rsidRPr="007F1AD4">
              <w:rPr>
                <w:rFonts w:ascii="inherit" w:eastAsia="Times New Roman" w:hAnsi="inherit" w:cs="Arial"/>
                <w:color w:val="535F68"/>
                <w:sz w:val="21"/>
                <w:szCs w:val="21"/>
              </w:rPr>
              <w:t>78</w:t>
            </w:r>
          </w:p>
        </w:tc>
      </w:tr>
    </w:tbl>
    <w:p w:rsidR="007F1AD4" w:rsidRDefault="007F1AD4" w:rsidP="007F1AD4">
      <w:pPr>
        <w:spacing w:after="0" w:line="360" w:lineRule="auto"/>
        <w:ind w:firstLine="709"/>
        <w:jc w:val="both"/>
        <w:rPr>
          <w:rFonts w:ascii="Times New Roman" w:hAnsi="Times New Roman" w:cs="Times New Roman"/>
          <w:sz w:val="28"/>
          <w:szCs w:val="28"/>
        </w:rPr>
      </w:pPr>
    </w:p>
    <w:p w:rsidR="007F1AD4" w:rsidRDefault="007F1AD4" w:rsidP="007F1A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Анализируя комбинации данного матча нужно отметить, что </w:t>
      </w:r>
      <w:r w:rsidRPr="007F1AD4">
        <w:rPr>
          <w:rFonts w:ascii="Times New Roman" w:hAnsi="Times New Roman" w:cs="Times New Roman"/>
          <w:sz w:val="28"/>
          <w:szCs w:val="28"/>
        </w:rPr>
        <w:t>Александр Бублик играл с более опытным Константином Кравчуком. Спортсменам пришлось прове</w:t>
      </w:r>
      <w:r>
        <w:rPr>
          <w:rFonts w:ascii="Times New Roman" w:hAnsi="Times New Roman" w:cs="Times New Roman"/>
          <w:sz w:val="28"/>
          <w:szCs w:val="28"/>
        </w:rPr>
        <w:t>ли</w:t>
      </w:r>
      <w:r w:rsidRPr="007F1AD4">
        <w:rPr>
          <w:rFonts w:ascii="Times New Roman" w:hAnsi="Times New Roman" w:cs="Times New Roman"/>
          <w:sz w:val="28"/>
          <w:szCs w:val="28"/>
        </w:rPr>
        <w:t xml:space="preserve"> на кортах все</w:t>
      </w:r>
      <w:r>
        <w:rPr>
          <w:rFonts w:ascii="Times New Roman" w:hAnsi="Times New Roman" w:cs="Times New Roman"/>
          <w:sz w:val="28"/>
          <w:szCs w:val="28"/>
        </w:rPr>
        <w:t>го</w:t>
      </w:r>
      <w:r w:rsidRPr="007F1AD4">
        <w:rPr>
          <w:rFonts w:ascii="Times New Roman" w:hAnsi="Times New Roman" w:cs="Times New Roman"/>
          <w:sz w:val="28"/>
          <w:szCs w:val="28"/>
        </w:rPr>
        <w:t xml:space="preserve"> три партии. В первой Кравчук без проблем победил, отдав сопернику только гейм. Но, видимо, именно этот легкий успех не дал Константину сконцентрироваться в следующей партии, и он уступил 3:6. Казалось, что Кравчук предпримет контрмеры, но Бублик поймал свою игру в третьем сете.</w:t>
      </w:r>
    </w:p>
    <w:p w:rsidR="00876E6B" w:rsidRDefault="00876E6B" w:rsidP="007F1AD4">
      <w:pPr>
        <w:spacing w:after="0" w:line="360" w:lineRule="auto"/>
        <w:ind w:firstLine="709"/>
        <w:jc w:val="both"/>
        <w:rPr>
          <w:rFonts w:ascii="Times New Roman" w:hAnsi="Times New Roman" w:cs="Times New Roman"/>
          <w:sz w:val="28"/>
          <w:szCs w:val="28"/>
        </w:rPr>
      </w:pPr>
    </w:p>
    <w:p w:rsidR="00876E6B" w:rsidRDefault="00876E6B" w:rsidP="00876E6B">
      <w:pPr>
        <w:spacing w:after="0"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2.4. Эксперимент</w:t>
      </w:r>
    </w:p>
    <w:p w:rsidR="00937A4C" w:rsidRPr="002C428B" w:rsidRDefault="002C428B" w:rsidP="002C428B">
      <w:pPr>
        <w:spacing w:after="0" w:line="360" w:lineRule="auto"/>
        <w:ind w:firstLine="709"/>
        <w:jc w:val="both"/>
        <w:rPr>
          <w:rFonts w:ascii="Times New Roman" w:hAnsi="Times New Roman" w:cs="Times New Roman"/>
          <w:sz w:val="28"/>
          <w:szCs w:val="28"/>
        </w:rPr>
      </w:pPr>
      <w:r w:rsidRPr="002C428B">
        <w:rPr>
          <w:rFonts w:ascii="Times New Roman" w:hAnsi="Times New Roman" w:cs="Times New Roman"/>
          <w:sz w:val="28"/>
          <w:szCs w:val="28"/>
        </w:rPr>
        <w:t>Место проведения г.Ниша, Сербия,</w:t>
      </w:r>
      <w:r w:rsidRPr="002C428B">
        <w:t xml:space="preserve"> </w:t>
      </w:r>
      <w:r w:rsidRPr="002C428B">
        <w:rPr>
          <w:rFonts w:ascii="Times New Roman" w:hAnsi="Times New Roman" w:cs="Times New Roman"/>
          <w:sz w:val="28"/>
          <w:szCs w:val="28"/>
        </w:rPr>
        <w:t xml:space="preserve">Даты проведения 05.02.2017  Категория - Team Tournament, Кубок Дэвиса,  Покрытие –Хард. Теннисисты – К.Кравчук (Россия) – Д.Лайович (Сербия).  </w:t>
      </w:r>
    </w:p>
    <w:p w:rsidR="00876E6B" w:rsidRDefault="00876E6B" w:rsidP="00876E6B">
      <w:pPr>
        <w:spacing w:after="0" w:line="360" w:lineRule="auto"/>
        <w:ind w:firstLine="709"/>
        <w:jc w:val="center"/>
        <w:rPr>
          <w:rFonts w:ascii="Times New Roman" w:hAnsi="Times New Roman" w:cs="Times New Roman"/>
          <w:b/>
          <w:sz w:val="28"/>
          <w:szCs w:val="28"/>
        </w:rPr>
      </w:pPr>
    </w:p>
    <w:tbl>
      <w:tblPr>
        <w:tblStyle w:val="ab"/>
        <w:tblW w:w="0" w:type="auto"/>
        <w:tblLook w:val="04A0"/>
      </w:tblPr>
      <w:tblGrid>
        <w:gridCol w:w="1942"/>
        <w:gridCol w:w="1492"/>
        <w:gridCol w:w="1893"/>
        <w:gridCol w:w="4244"/>
      </w:tblGrid>
      <w:tr w:rsidR="00876E6B" w:rsidRPr="00876E6B" w:rsidTr="002C428B">
        <w:trPr>
          <w:trHeight w:val="510"/>
        </w:trPr>
        <w:tc>
          <w:tcPr>
            <w:tcW w:w="1942" w:type="dxa"/>
            <w:hideMark/>
          </w:tcPr>
          <w:p w:rsidR="00876E6B" w:rsidRPr="00876E6B" w:rsidRDefault="00876E6B" w:rsidP="00876E6B">
            <w:pPr>
              <w:spacing w:line="360" w:lineRule="auto"/>
              <w:jc w:val="center"/>
              <w:rPr>
                <w:rFonts w:ascii="Times New Roman" w:hAnsi="Times New Roman" w:cs="Times New Roman"/>
                <w:sz w:val="28"/>
                <w:szCs w:val="28"/>
              </w:rPr>
            </w:pPr>
            <w:r w:rsidRPr="00876E6B">
              <w:rPr>
                <w:rFonts w:ascii="Times New Roman" w:hAnsi="Times New Roman" w:cs="Times New Roman"/>
                <w:sz w:val="28"/>
                <w:szCs w:val="28"/>
              </w:rPr>
              <w:t>Кравчук - Лайович</w:t>
            </w:r>
          </w:p>
        </w:tc>
        <w:tc>
          <w:tcPr>
            <w:tcW w:w="1492" w:type="dxa"/>
            <w:hideMark/>
          </w:tcPr>
          <w:p w:rsidR="00876E6B" w:rsidRPr="00876E6B" w:rsidRDefault="00876E6B" w:rsidP="00876E6B">
            <w:pPr>
              <w:spacing w:line="360" w:lineRule="auto"/>
              <w:jc w:val="center"/>
              <w:rPr>
                <w:rFonts w:ascii="Times New Roman" w:hAnsi="Times New Roman" w:cs="Times New Roman"/>
                <w:sz w:val="28"/>
                <w:szCs w:val="28"/>
              </w:rPr>
            </w:pPr>
            <w:r w:rsidRPr="00876E6B">
              <w:rPr>
                <w:rFonts w:ascii="Times New Roman" w:hAnsi="Times New Roman" w:cs="Times New Roman"/>
                <w:sz w:val="28"/>
                <w:szCs w:val="28"/>
              </w:rPr>
              <w:t>05/02/2017</w:t>
            </w:r>
          </w:p>
        </w:tc>
        <w:tc>
          <w:tcPr>
            <w:tcW w:w="1893" w:type="dxa"/>
            <w:hideMark/>
          </w:tcPr>
          <w:p w:rsidR="00876E6B" w:rsidRPr="00876E6B" w:rsidRDefault="00876E6B" w:rsidP="00876E6B">
            <w:pPr>
              <w:spacing w:line="360" w:lineRule="auto"/>
              <w:rPr>
                <w:rFonts w:ascii="Times New Roman" w:hAnsi="Times New Roman" w:cs="Times New Roman"/>
                <w:sz w:val="28"/>
                <w:szCs w:val="28"/>
              </w:rPr>
            </w:pPr>
            <w:r w:rsidRPr="00876E6B">
              <w:rPr>
                <w:rFonts w:ascii="Times New Roman" w:hAnsi="Times New Roman" w:cs="Times New Roman"/>
                <w:sz w:val="28"/>
                <w:szCs w:val="28"/>
              </w:rPr>
              <w:t>Кубок Дэвиса Россия - Сербия 2017</w:t>
            </w:r>
          </w:p>
        </w:tc>
        <w:tc>
          <w:tcPr>
            <w:tcW w:w="4244" w:type="dxa"/>
            <w:hideMark/>
          </w:tcPr>
          <w:p w:rsidR="00876E6B" w:rsidRPr="00876E6B" w:rsidRDefault="00876E6B" w:rsidP="00876E6B">
            <w:pPr>
              <w:spacing w:line="360" w:lineRule="auto"/>
              <w:ind w:firstLine="30"/>
              <w:jc w:val="center"/>
              <w:rPr>
                <w:rFonts w:ascii="Times New Roman" w:hAnsi="Times New Roman" w:cs="Times New Roman"/>
                <w:sz w:val="28"/>
                <w:szCs w:val="28"/>
              </w:rPr>
            </w:pPr>
            <w:r w:rsidRPr="00876E6B">
              <w:rPr>
                <w:rFonts w:ascii="Times New Roman" w:hAnsi="Times New Roman" w:cs="Times New Roman"/>
                <w:sz w:val="28"/>
                <w:szCs w:val="28"/>
              </w:rPr>
              <w:t>Комбинации на подаче игрока</w:t>
            </w:r>
          </w:p>
        </w:tc>
      </w:tr>
      <w:tr w:rsidR="00876E6B" w:rsidRPr="00876E6B" w:rsidTr="002C428B">
        <w:trPr>
          <w:trHeight w:val="510"/>
        </w:trPr>
        <w:tc>
          <w:tcPr>
            <w:tcW w:w="194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49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893"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4244" w:type="dxa"/>
            <w:hideMark/>
          </w:tcPr>
          <w:p w:rsidR="00876E6B" w:rsidRPr="00876E6B" w:rsidRDefault="00876E6B" w:rsidP="00876E6B">
            <w:pPr>
              <w:spacing w:line="360" w:lineRule="auto"/>
              <w:ind w:firstLine="47"/>
              <w:jc w:val="both"/>
              <w:rPr>
                <w:rFonts w:ascii="Times New Roman" w:hAnsi="Times New Roman" w:cs="Times New Roman"/>
                <w:sz w:val="28"/>
                <w:szCs w:val="28"/>
              </w:rPr>
            </w:pPr>
            <w:r w:rsidRPr="00876E6B">
              <w:rPr>
                <w:rFonts w:ascii="Times New Roman" w:hAnsi="Times New Roman" w:cs="Times New Roman"/>
                <w:sz w:val="28"/>
                <w:szCs w:val="28"/>
              </w:rPr>
              <w:t>1 - Подача - эйс( кол комб.=11, время общее (сек) =0, всего кол.ударов в комб =11)</w:t>
            </w:r>
          </w:p>
        </w:tc>
      </w:tr>
      <w:tr w:rsidR="00876E6B" w:rsidRPr="00876E6B" w:rsidTr="002C428B">
        <w:trPr>
          <w:trHeight w:val="510"/>
        </w:trPr>
        <w:tc>
          <w:tcPr>
            <w:tcW w:w="194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49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893"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4244" w:type="dxa"/>
            <w:hideMark/>
          </w:tcPr>
          <w:p w:rsidR="00876E6B" w:rsidRPr="00876E6B" w:rsidRDefault="00876E6B" w:rsidP="00876E6B">
            <w:pPr>
              <w:spacing w:line="360" w:lineRule="auto"/>
              <w:ind w:firstLine="47"/>
              <w:jc w:val="both"/>
              <w:rPr>
                <w:rFonts w:ascii="Times New Roman" w:hAnsi="Times New Roman" w:cs="Times New Roman"/>
                <w:sz w:val="28"/>
                <w:szCs w:val="28"/>
              </w:rPr>
            </w:pPr>
            <w:r w:rsidRPr="00876E6B">
              <w:rPr>
                <w:rFonts w:ascii="Times New Roman" w:hAnsi="Times New Roman" w:cs="Times New Roman"/>
                <w:sz w:val="28"/>
                <w:szCs w:val="28"/>
              </w:rPr>
              <w:t>2 - Двойная ошибка( кол комб.=1, время общее (сек) =0, всего кол.ударов в комб =1)</w:t>
            </w:r>
          </w:p>
        </w:tc>
      </w:tr>
      <w:tr w:rsidR="00876E6B" w:rsidRPr="00876E6B" w:rsidTr="002C428B">
        <w:trPr>
          <w:trHeight w:val="765"/>
        </w:trPr>
        <w:tc>
          <w:tcPr>
            <w:tcW w:w="194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49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893"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4244" w:type="dxa"/>
            <w:hideMark/>
          </w:tcPr>
          <w:p w:rsidR="00876E6B" w:rsidRPr="00876E6B" w:rsidRDefault="00876E6B" w:rsidP="00876E6B">
            <w:pPr>
              <w:spacing w:line="360" w:lineRule="auto"/>
              <w:ind w:firstLine="47"/>
              <w:jc w:val="both"/>
              <w:rPr>
                <w:rFonts w:ascii="Times New Roman" w:hAnsi="Times New Roman" w:cs="Times New Roman"/>
                <w:sz w:val="28"/>
                <w:szCs w:val="28"/>
              </w:rPr>
            </w:pPr>
            <w:r w:rsidRPr="00876E6B">
              <w:rPr>
                <w:rFonts w:ascii="Times New Roman" w:hAnsi="Times New Roman" w:cs="Times New Roman"/>
                <w:sz w:val="28"/>
                <w:szCs w:val="28"/>
              </w:rPr>
              <w:t>3 - Прием на вылет или вынужденная ошибка подающего( кол комб.=0, время общее (сек) =, всего кол.ударов в комб =)</w:t>
            </w:r>
          </w:p>
        </w:tc>
      </w:tr>
      <w:tr w:rsidR="00876E6B" w:rsidRPr="00876E6B" w:rsidTr="002C428B">
        <w:trPr>
          <w:trHeight w:val="765"/>
        </w:trPr>
        <w:tc>
          <w:tcPr>
            <w:tcW w:w="194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49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893"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4244" w:type="dxa"/>
            <w:hideMark/>
          </w:tcPr>
          <w:p w:rsidR="00876E6B" w:rsidRPr="00876E6B" w:rsidRDefault="00876E6B" w:rsidP="00876E6B">
            <w:pPr>
              <w:spacing w:line="360" w:lineRule="auto"/>
              <w:ind w:firstLine="47"/>
              <w:jc w:val="both"/>
              <w:rPr>
                <w:rFonts w:ascii="Times New Roman" w:hAnsi="Times New Roman" w:cs="Times New Roman"/>
                <w:sz w:val="28"/>
                <w:szCs w:val="28"/>
              </w:rPr>
            </w:pPr>
            <w:r w:rsidRPr="00876E6B">
              <w:rPr>
                <w:rFonts w:ascii="Times New Roman" w:hAnsi="Times New Roman" w:cs="Times New Roman"/>
                <w:sz w:val="28"/>
                <w:szCs w:val="28"/>
              </w:rPr>
              <w:t xml:space="preserve">4 - Подача и розыгрыш на задней линии( кол комб.=90, время общее (сек) =379, всего </w:t>
            </w:r>
            <w:r w:rsidRPr="00876E6B">
              <w:rPr>
                <w:rFonts w:ascii="Times New Roman" w:hAnsi="Times New Roman" w:cs="Times New Roman"/>
                <w:sz w:val="28"/>
                <w:szCs w:val="28"/>
              </w:rPr>
              <w:lastRenderedPageBreak/>
              <w:t>кол.ударов в комб =396)</w:t>
            </w:r>
          </w:p>
        </w:tc>
      </w:tr>
      <w:tr w:rsidR="00876E6B" w:rsidRPr="00876E6B" w:rsidTr="002C428B">
        <w:trPr>
          <w:trHeight w:val="765"/>
        </w:trPr>
        <w:tc>
          <w:tcPr>
            <w:tcW w:w="194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lastRenderedPageBreak/>
              <w:t> </w:t>
            </w:r>
          </w:p>
        </w:tc>
        <w:tc>
          <w:tcPr>
            <w:tcW w:w="149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893"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4244" w:type="dxa"/>
            <w:hideMark/>
          </w:tcPr>
          <w:p w:rsidR="00876E6B" w:rsidRPr="00876E6B" w:rsidRDefault="00876E6B" w:rsidP="00876E6B">
            <w:pPr>
              <w:spacing w:line="360" w:lineRule="auto"/>
              <w:ind w:firstLine="47"/>
              <w:jc w:val="both"/>
              <w:rPr>
                <w:rFonts w:ascii="Times New Roman" w:hAnsi="Times New Roman" w:cs="Times New Roman"/>
                <w:sz w:val="28"/>
                <w:szCs w:val="28"/>
              </w:rPr>
            </w:pPr>
            <w:r w:rsidRPr="00876E6B">
              <w:rPr>
                <w:rFonts w:ascii="Times New Roman" w:hAnsi="Times New Roman" w:cs="Times New Roman"/>
                <w:sz w:val="28"/>
                <w:szCs w:val="28"/>
              </w:rPr>
              <w:t>5 - Подача с последующим выходом к сетке и завершением розыгрыша у сетки( кол комб.=5, время общее (сек) =19, всего кол.ударов в комб =23)</w:t>
            </w:r>
          </w:p>
        </w:tc>
      </w:tr>
      <w:tr w:rsidR="00876E6B" w:rsidRPr="00876E6B" w:rsidTr="002C428B">
        <w:trPr>
          <w:trHeight w:val="765"/>
        </w:trPr>
        <w:tc>
          <w:tcPr>
            <w:tcW w:w="194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49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893"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4244" w:type="dxa"/>
            <w:hideMark/>
          </w:tcPr>
          <w:p w:rsidR="00876E6B" w:rsidRPr="00876E6B" w:rsidRDefault="00876E6B" w:rsidP="00876E6B">
            <w:pPr>
              <w:spacing w:line="360" w:lineRule="auto"/>
              <w:ind w:firstLine="47"/>
              <w:jc w:val="both"/>
              <w:rPr>
                <w:rFonts w:ascii="Times New Roman" w:hAnsi="Times New Roman" w:cs="Times New Roman"/>
                <w:sz w:val="28"/>
                <w:szCs w:val="28"/>
              </w:rPr>
            </w:pPr>
            <w:r w:rsidRPr="00876E6B">
              <w:rPr>
                <w:rFonts w:ascii="Times New Roman" w:hAnsi="Times New Roman" w:cs="Times New Roman"/>
                <w:sz w:val="28"/>
                <w:szCs w:val="28"/>
              </w:rPr>
              <w:t>6 - Подача с последующим выходом к сетке и возвратом на заднюю линию( кол комб.=0, время общее (сек) =, всего кол.ударов в комб =)</w:t>
            </w:r>
          </w:p>
        </w:tc>
      </w:tr>
      <w:tr w:rsidR="00876E6B" w:rsidRPr="00876E6B" w:rsidTr="002C428B">
        <w:trPr>
          <w:trHeight w:val="765"/>
        </w:trPr>
        <w:tc>
          <w:tcPr>
            <w:tcW w:w="194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49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893"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4244" w:type="dxa"/>
            <w:hideMark/>
          </w:tcPr>
          <w:p w:rsidR="00876E6B" w:rsidRPr="00876E6B" w:rsidRDefault="00876E6B" w:rsidP="00876E6B">
            <w:pPr>
              <w:spacing w:line="360" w:lineRule="auto"/>
              <w:ind w:firstLine="47"/>
              <w:jc w:val="both"/>
              <w:rPr>
                <w:rFonts w:ascii="Times New Roman" w:hAnsi="Times New Roman" w:cs="Times New Roman"/>
                <w:sz w:val="28"/>
                <w:szCs w:val="28"/>
              </w:rPr>
            </w:pPr>
            <w:r w:rsidRPr="00876E6B">
              <w:rPr>
                <w:rFonts w:ascii="Times New Roman" w:hAnsi="Times New Roman" w:cs="Times New Roman"/>
                <w:sz w:val="28"/>
                <w:szCs w:val="28"/>
              </w:rPr>
              <w:t>7 - Подача с розыгрышем на задней линии с последующим выходом к сетке( кол комб.=0, время общее (сек) =, всего кол.ударов в комб =)</w:t>
            </w:r>
          </w:p>
        </w:tc>
      </w:tr>
      <w:tr w:rsidR="00876E6B" w:rsidRPr="00876E6B" w:rsidTr="002C428B">
        <w:trPr>
          <w:trHeight w:val="1020"/>
        </w:trPr>
        <w:tc>
          <w:tcPr>
            <w:tcW w:w="194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49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893"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4244" w:type="dxa"/>
            <w:hideMark/>
          </w:tcPr>
          <w:p w:rsidR="00876E6B" w:rsidRPr="00876E6B" w:rsidRDefault="00876E6B" w:rsidP="00876E6B">
            <w:pPr>
              <w:spacing w:line="360" w:lineRule="auto"/>
              <w:ind w:firstLine="47"/>
              <w:jc w:val="both"/>
              <w:rPr>
                <w:rFonts w:ascii="Times New Roman" w:hAnsi="Times New Roman" w:cs="Times New Roman"/>
                <w:sz w:val="28"/>
                <w:szCs w:val="28"/>
              </w:rPr>
            </w:pPr>
            <w:r w:rsidRPr="00876E6B">
              <w:rPr>
                <w:rFonts w:ascii="Times New Roman" w:hAnsi="Times New Roman" w:cs="Times New Roman"/>
                <w:sz w:val="28"/>
                <w:szCs w:val="28"/>
              </w:rPr>
              <w:t>8 - Подача с розыгрышем на задней линии с последующим выходом к сетке и возвратом на заднюю линию( кол комб.=0, время общее (сек) =, всего кол.ударов в комб =)</w:t>
            </w:r>
          </w:p>
        </w:tc>
      </w:tr>
      <w:tr w:rsidR="00876E6B" w:rsidRPr="00876E6B" w:rsidTr="002C428B">
        <w:trPr>
          <w:trHeight w:val="765"/>
        </w:trPr>
        <w:tc>
          <w:tcPr>
            <w:tcW w:w="194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49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893"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4244" w:type="dxa"/>
            <w:hideMark/>
          </w:tcPr>
          <w:p w:rsidR="00876E6B" w:rsidRPr="00876E6B" w:rsidRDefault="00876E6B" w:rsidP="00876E6B">
            <w:pPr>
              <w:spacing w:line="360" w:lineRule="auto"/>
              <w:ind w:firstLine="47"/>
              <w:jc w:val="both"/>
              <w:rPr>
                <w:rFonts w:ascii="Times New Roman" w:hAnsi="Times New Roman" w:cs="Times New Roman"/>
                <w:sz w:val="28"/>
                <w:szCs w:val="28"/>
              </w:rPr>
            </w:pPr>
            <w:r w:rsidRPr="00876E6B">
              <w:rPr>
                <w:rFonts w:ascii="Times New Roman" w:hAnsi="Times New Roman" w:cs="Times New Roman"/>
                <w:sz w:val="28"/>
                <w:szCs w:val="28"/>
              </w:rPr>
              <w:t>9 - Подача и обводка соперника, вышедшего к сетке после приема( кол комб.=0, время общее (сек) =, всего кол.ударов в комб =)</w:t>
            </w:r>
          </w:p>
        </w:tc>
      </w:tr>
      <w:tr w:rsidR="00876E6B" w:rsidRPr="00876E6B" w:rsidTr="002C428B">
        <w:trPr>
          <w:trHeight w:val="765"/>
        </w:trPr>
        <w:tc>
          <w:tcPr>
            <w:tcW w:w="194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49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893"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4244" w:type="dxa"/>
            <w:hideMark/>
          </w:tcPr>
          <w:p w:rsidR="00876E6B" w:rsidRPr="00876E6B" w:rsidRDefault="00876E6B" w:rsidP="00876E6B">
            <w:pPr>
              <w:spacing w:line="360" w:lineRule="auto"/>
              <w:ind w:firstLine="47"/>
              <w:jc w:val="both"/>
              <w:rPr>
                <w:rFonts w:ascii="Times New Roman" w:hAnsi="Times New Roman" w:cs="Times New Roman"/>
                <w:sz w:val="28"/>
                <w:szCs w:val="28"/>
              </w:rPr>
            </w:pPr>
            <w:r w:rsidRPr="00876E6B">
              <w:rPr>
                <w:rFonts w:ascii="Times New Roman" w:hAnsi="Times New Roman" w:cs="Times New Roman"/>
                <w:sz w:val="28"/>
                <w:szCs w:val="28"/>
              </w:rPr>
              <w:t xml:space="preserve">10 - Подача, розыгрыш на задней линии и обводка соперника, </w:t>
            </w:r>
            <w:r w:rsidRPr="00876E6B">
              <w:rPr>
                <w:rFonts w:ascii="Times New Roman" w:hAnsi="Times New Roman" w:cs="Times New Roman"/>
                <w:sz w:val="28"/>
                <w:szCs w:val="28"/>
              </w:rPr>
              <w:lastRenderedPageBreak/>
              <w:t>вышедшего к сетке( кол комб.=0, время общее (сек) =, всего кол.ударов в комб =)</w:t>
            </w:r>
          </w:p>
        </w:tc>
      </w:tr>
      <w:tr w:rsidR="00876E6B" w:rsidRPr="00876E6B" w:rsidTr="002C428B">
        <w:trPr>
          <w:trHeight w:val="510"/>
        </w:trPr>
        <w:tc>
          <w:tcPr>
            <w:tcW w:w="194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lastRenderedPageBreak/>
              <w:t> </w:t>
            </w:r>
          </w:p>
        </w:tc>
        <w:tc>
          <w:tcPr>
            <w:tcW w:w="149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893"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4244" w:type="dxa"/>
            <w:hideMark/>
          </w:tcPr>
          <w:p w:rsidR="00876E6B" w:rsidRPr="00876E6B" w:rsidRDefault="00876E6B" w:rsidP="00876E6B">
            <w:pPr>
              <w:spacing w:line="360" w:lineRule="auto"/>
              <w:ind w:firstLine="47"/>
              <w:jc w:val="both"/>
              <w:rPr>
                <w:rFonts w:ascii="Times New Roman" w:hAnsi="Times New Roman" w:cs="Times New Roman"/>
                <w:sz w:val="28"/>
                <w:szCs w:val="28"/>
              </w:rPr>
            </w:pPr>
            <w:r w:rsidRPr="00876E6B">
              <w:rPr>
                <w:rFonts w:ascii="Times New Roman" w:hAnsi="Times New Roman" w:cs="Times New Roman"/>
                <w:sz w:val="28"/>
                <w:szCs w:val="28"/>
              </w:rPr>
              <w:t>11 - Подача, розыгрыш оба с лета( кол комб.=0, время общее (сек) =, всего кол.ударов в комб =)</w:t>
            </w:r>
          </w:p>
        </w:tc>
      </w:tr>
      <w:tr w:rsidR="00876E6B" w:rsidRPr="00876E6B" w:rsidTr="002C428B">
        <w:trPr>
          <w:trHeight w:val="765"/>
        </w:trPr>
        <w:tc>
          <w:tcPr>
            <w:tcW w:w="194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49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893"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4244" w:type="dxa"/>
            <w:hideMark/>
          </w:tcPr>
          <w:p w:rsidR="00876E6B" w:rsidRPr="00876E6B" w:rsidRDefault="00876E6B" w:rsidP="00876E6B">
            <w:pPr>
              <w:spacing w:line="360" w:lineRule="auto"/>
              <w:ind w:firstLine="47"/>
              <w:jc w:val="both"/>
              <w:rPr>
                <w:rFonts w:ascii="Times New Roman" w:hAnsi="Times New Roman" w:cs="Times New Roman"/>
                <w:sz w:val="28"/>
                <w:szCs w:val="28"/>
              </w:rPr>
            </w:pPr>
            <w:r w:rsidRPr="00876E6B">
              <w:rPr>
                <w:rFonts w:ascii="Times New Roman" w:hAnsi="Times New Roman" w:cs="Times New Roman"/>
                <w:sz w:val="28"/>
                <w:szCs w:val="28"/>
              </w:rPr>
              <w:t>12 - Подача с розыгрышем - и в любом выходе к сетке выделять активный( кол комб.=0, время общее (сек) =, всего кол.ударов в комб =)</w:t>
            </w:r>
          </w:p>
        </w:tc>
      </w:tr>
      <w:tr w:rsidR="00876E6B" w:rsidRPr="00876E6B" w:rsidTr="002C428B">
        <w:trPr>
          <w:trHeight w:val="765"/>
        </w:trPr>
        <w:tc>
          <w:tcPr>
            <w:tcW w:w="194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49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893"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4244" w:type="dxa"/>
            <w:hideMark/>
          </w:tcPr>
          <w:p w:rsidR="00876E6B" w:rsidRPr="00876E6B" w:rsidRDefault="00876E6B" w:rsidP="00876E6B">
            <w:pPr>
              <w:spacing w:line="360" w:lineRule="auto"/>
              <w:ind w:firstLine="47"/>
              <w:jc w:val="both"/>
              <w:rPr>
                <w:rFonts w:ascii="Times New Roman" w:hAnsi="Times New Roman" w:cs="Times New Roman"/>
                <w:sz w:val="28"/>
                <w:szCs w:val="28"/>
              </w:rPr>
            </w:pPr>
            <w:r w:rsidRPr="00876E6B">
              <w:rPr>
                <w:rFonts w:ascii="Times New Roman" w:hAnsi="Times New Roman" w:cs="Times New Roman"/>
                <w:sz w:val="28"/>
                <w:szCs w:val="28"/>
              </w:rPr>
              <w:t>13 - Подача с розыгрышем - и в любом выходе к сетке выделять вынужденный( кол комб.=2, время общее (сек) =4, всего кол.ударов в комб =7)</w:t>
            </w:r>
          </w:p>
        </w:tc>
      </w:tr>
      <w:tr w:rsidR="00876E6B" w:rsidRPr="00876E6B" w:rsidTr="002C428B">
        <w:trPr>
          <w:trHeight w:val="255"/>
        </w:trPr>
        <w:tc>
          <w:tcPr>
            <w:tcW w:w="194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49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893"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4244" w:type="dxa"/>
            <w:hideMark/>
          </w:tcPr>
          <w:p w:rsidR="00876E6B" w:rsidRPr="00876E6B" w:rsidRDefault="00876E6B" w:rsidP="00876E6B">
            <w:pPr>
              <w:spacing w:line="360" w:lineRule="auto"/>
              <w:ind w:firstLine="47"/>
              <w:jc w:val="both"/>
              <w:rPr>
                <w:rFonts w:ascii="Times New Roman" w:hAnsi="Times New Roman" w:cs="Times New Roman"/>
                <w:sz w:val="28"/>
                <w:szCs w:val="28"/>
              </w:rPr>
            </w:pPr>
            <w:r w:rsidRPr="00876E6B">
              <w:rPr>
                <w:rFonts w:ascii="Times New Roman" w:hAnsi="Times New Roman" w:cs="Times New Roman"/>
                <w:sz w:val="28"/>
                <w:szCs w:val="28"/>
              </w:rPr>
              <w:t>Комбинации на приеме игрока</w:t>
            </w:r>
          </w:p>
        </w:tc>
      </w:tr>
      <w:tr w:rsidR="00876E6B" w:rsidRPr="00876E6B" w:rsidTr="002C428B">
        <w:trPr>
          <w:trHeight w:val="765"/>
        </w:trPr>
        <w:tc>
          <w:tcPr>
            <w:tcW w:w="194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49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893"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4244" w:type="dxa"/>
            <w:hideMark/>
          </w:tcPr>
          <w:p w:rsidR="00876E6B" w:rsidRPr="00876E6B" w:rsidRDefault="00876E6B" w:rsidP="00876E6B">
            <w:pPr>
              <w:spacing w:line="360" w:lineRule="auto"/>
              <w:ind w:firstLine="47"/>
              <w:jc w:val="both"/>
              <w:rPr>
                <w:rFonts w:ascii="Times New Roman" w:hAnsi="Times New Roman" w:cs="Times New Roman"/>
                <w:sz w:val="28"/>
                <w:szCs w:val="28"/>
              </w:rPr>
            </w:pPr>
            <w:r w:rsidRPr="00876E6B">
              <w:rPr>
                <w:rFonts w:ascii="Times New Roman" w:hAnsi="Times New Roman" w:cs="Times New Roman"/>
                <w:sz w:val="28"/>
                <w:szCs w:val="28"/>
              </w:rPr>
              <w:t>1 - Эйс соперника или вынужденная ошибка( кол комб.=24, время общее (сек) =22, всего кол.ударов в комб =43)</w:t>
            </w:r>
          </w:p>
        </w:tc>
      </w:tr>
      <w:tr w:rsidR="00876E6B" w:rsidRPr="00876E6B" w:rsidTr="002C428B">
        <w:trPr>
          <w:trHeight w:val="510"/>
        </w:trPr>
        <w:tc>
          <w:tcPr>
            <w:tcW w:w="194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49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893"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4244" w:type="dxa"/>
            <w:hideMark/>
          </w:tcPr>
          <w:p w:rsidR="00876E6B" w:rsidRPr="00876E6B" w:rsidRDefault="00876E6B" w:rsidP="00876E6B">
            <w:pPr>
              <w:spacing w:line="360" w:lineRule="auto"/>
              <w:ind w:firstLine="47"/>
              <w:jc w:val="both"/>
              <w:rPr>
                <w:rFonts w:ascii="Times New Roman" w:hAnsi="Times New Roman" w:cs="Times New Roman"/>
                <w:sz w:val="28"/>
                <w:szCs w:val="28"/>
              </w:rPr>
            </w:pPr>
            <w:r w:rsidRPr="00876E6B">
              <w:rPr>
                <w:rFonts w:ascii="Times New Roman" w:hAnsi="Times New Roman" w:cs="Times New Roman"/>
                <w:sz w:val="28"/>
                <w:szCs w:val="28"/>
              </w:rPr>
              <w:t>2 - Двойная ошибка соперника( кол комб.=2, время общее (сек) =0, всего кол.ударов в комб =2)</w:t>
            </w:r>
          </w:p>
        </w:tc>
      </w:tr>
      <w:tr w:rsidR="00876E6B" w:rsidRPr="00876E6B" w:rsidTr="002C428B">
        <w:trPr>
          <w:trHeight w:val="765"/>
        </w:trPr>
        <w:tc>
          <w:tcPr>
            <w:tcW w:w="194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49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893"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4244" w:type="dxa"/>
            <w:hideMark/>
          </w:tcPr>
          <w:p w:rsidR="00876E6B" w:rsidRPr="00876E6B" w:rsidRDefault="00876E6B" w:rsidP="00876E6B">
            <w:pPr>
              <w:spacing w:line="360" w:lineRule="auto"/>
              <w:ind w:firstLine="47"/>
              <w:jc w:val="both"/>
              <w:rPr>
                <w:rFonts w:ascii="Times New Roman" w:hAnsi="Times New Roman" w:cs="Times New Roman"/>
                <w:sz w:val="28"/>
                <w:szCs w:val="28"/>
              </w:rPr>
            </w:pPr>
            <w:r w:rsidRPr="00876E6B">
              <w:rPr>
                <w:rFonts w:ascii="Times New Roman" w:hAnsi="Times New Roman" w:cs="Times New Roman"/>
                <w:sz w:val="28"/>
                <w:szCs w:val="28"/>
              </w:rPr>
              <w:t xml:space="preserve">3 - Прием игроком на вылет или вынужденная ошибка подающего( кол комб.=2, время общее (сек) =4, всего кол.ударов </w:t>
            </w:r>
            <w:r w:rsidRPr="00876E6B">
              <w:rPr>
                <w:rFonts w:ascii="Times New Roman" w:hAnsi="Times New Roman" w:cs="Times New Roman"/>
                <w:sz w:val="28"/>
                <w:szCs w:val="28"/>
              </w:rPr>
              <w:lastRenderedPageBreak/>
              <w:t>в комб =4)</w:t>
            </w:r>
          </w:p>
        </w:tc>
      </w:tr>
      <w:tr w:rsidR="00876E6B" w:rsidRPr="00876E6B" w:rsidTr="002C428B">
        <w:trPr>
          <w:trHeight w:val="765"/>
        </w:trPr>
        <w:tc>
          <w:tcPr>
            <w:tcW w:w="194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lastRenderedPageBreak/>
              <w:t> </w:t>
            </w:r>
          </w:p>
        </w:tc>
        <w:tc>
          <w:tcPr>
            <w:tcW w:w="149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893"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4244" w:type="dxa"/>
            <w:hideMark/>
          </w:tcPr>
          <w:p w:rsidR="00876E6B" w:rsidRPr="00876E6B" w:rsidRDefault="00876E6B" w:rsidP="00876E6B">
            <w:pPr>
              <w:spacing w:line="360" w:lineRule="auto"/>
              <w:ind w:firstLine="47"/>
              <w:jc w:val="both"/>
              <w:rPr>
                <w:rFonts w:ascii="Times New Roman" w:hAnsi="Times New Roman" w:cs="Times New Roman"/>
                <w:sz w:val="28"/>
                <w:szCs w:val="28"/>
              </w:rPr>
            </w:pPr>
            <w:r w:rsidRPr="00876E6B">
              <w:rPr>
                <w:rFonts w:ascii="Times New Roman" w:hAnsi="Times New Roman" w:cs="Times New Roman"/>
                <w:sz w:val="28"/>
                <w:szCs w:val="28"/>
              </w:rPr>
              <w:t>4 - Прием и розыгрыш на задней линии( кол комб.=54, время общее (сек) =350, всего кол.ударов в комб =319)</w:t>
            </w:r>
          </w:p>
        </w:tc>
      </w:tr>
      <w:tr w:rsidR="00876E6B" w:rsidRPr="00876E6B" w:rsidTr="002C428B">
        <w:trPr>
          <w:trHeight w:val="765"/>
        </w:trPr>
        <w:tc>
          <w:tcPr>
            <w:tcW w:w="194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49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893"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4244" w:type="dxa"/>
            <w:hideMark/>
          </w:tcPr>
          <w:p w:rsidR="00876E6B" w:rsidRPr="00876E6B" w:rsidRDefault="00876E6B" w:rsidP="00876E6B">
            <w:pPr>
              <w:spacing w:line="360" w:lineRule="auto"/>
              <w:ind w:firstLine="47"/>
              <w:jc w:val="both"/>
              <w:rPr>
                <w:rFonts w:ascii="Times New Roman" w:hAnsi="Times New Roman" w:cs="Times New Roman"/>
                <w:sz w:val="28"/>
                <w:szCs w:val="28"/>
              </w:rPr>
            </w:pPr>
            <w:r w:rsidRPr="00876E6B">
              <w:rPr>
                <w:rFonts w:ascii="Times New Roman" w:hAnsi="Times New Roman" w:cs="Times New Roman"/>
                <w:sz w:val="28"/>
                <w:szCs w:val="28"/>
              </w:rPr>
              <w:t>5 - Прием с последующим выходом к сетке и завершением розыгрыша у сетки( кол комб.=0, время общее (сек) =, всего кол.ударов в комб =)</w:t>
            </w:r>
          </w:p>
        </w:tc>
      </w:tr>
      <w:tr w:rsidR="00876E6B" w:rsidRPr="00876E6B" w:rsidTr="002C428B">
        <w:trPr>
          <w:trHeight w:val="765"/>
        </w:trPr>
        <w:tc>
          <w:tcPr>
            <w:tcW w:w="194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49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893"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4244" w:type="dxa"/>
            <w:hideMark/>
          </w:tcPr>
          <w:p w:rsidR="00876E6B" w:rsidRPr="00876E6B" w:rsidRDefault="00876E6B" w:rsidP="00876E6B">
            <w:pPr>
              <w:spacing w:line="360" w:lineRule="auto"/>
              <w:ind w:firstLine="47"/>
              <w:jc w:val="both"/>
              <w:rPr>
                <w:rFonts w:ascii="Times New Roman" w:hAnsi="Times New Roman" w:cs="Times New Roman"/>
                <w:sz w:val="28"/>
                <w:szCs w:val="28"/>
              </w:rPr>
            </w:pPr>
            <w:r w:rsidRPr="00876E6B">
              <w:rPr>
                <w:rFonts w:ascii="Times New Roman" w:hAnsi="Times New Roman" w:cs="Times New Roman"/>
                <w:sz w:val="28"/>
                <w:szCs w:val="28"/>
              </w:rPr>
              <w:t>6 - Прием с последующим выходом к сетке и возвратом на заднюю линию( кол комб.=0, время общее (сек) =, всего кол.ударов в комб =)</w:t>
            </w:r>
          </w:p>
        </w:tc>
      </w:tr>
      <w:tr w:rsidR="00876E6B" w:rsidRPr="00876E6B" w:rsidTr="002C428B">
        <w:trPr>
          <w:trHeight w:val="765"/>
        </w:trPr>
        <w:tc>
          <w:tcPr>
            <w:tcW w:w="194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49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893"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4244" w:type="dxa"/>
            <w:hideMark/>
          </w:tcPr>
          <w:p w:rsidR="00876E6B" w:rsidRPr="00876E6B" w:rsidRDefault="00876E6B" w:rsidP="00876E6B">
            <w:pPr>
              <w:spacing w:line="360" w:lineRule="auto"/>
              <w:ind w:firstLine="47"/>
              <w:jc w:val="both"/>
              <w:rPr>
                <w:rFonts w:ascii="Times New Roman" w:hAnsi="Times New Roman" w:cs="Times New Roman"/>
                <w:sz w:val="28"/>
                <w:szCs w:val="28"/>
              </w:rPr>
            </w:pPr>
            <w:r w:rsidRPr="00876E6B">
              <w:rPr>
                <w:rFonts w:ascii="Times New Roman" w:hAnsi="Times New Roman" w:cs="Times New Roman"/>
                <w:sz w:val="28"/>
                <w:szCs w:val="28"/>
              </w:rPr>
              <w:t>7 - Прием с розыгрышем на задней линии с последующим выходом к сетке( кол комб.=0, время общее (сек) =, всего кол.ударов в комб =)</w:t>
            </w:r>
          </w:p>
        </w:tc>
      </w:tr>
      <w:tr w:rsidR="00876E6B" w:rsidRPr="00876E6B" w:rsidTr="002C428B">
        <w:trPr>
          <w:trHeight w:val="1020"/>
        </w:trPr>
        <w:tc>
          <w:tcPr>
            <w:tcW w:w="194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49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893"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4244" w:type="dxa"/>
            <w:hideMark/>
          </w:tcPr>
          <w:p w:rsidR="00876E6B" w:rsidRPr="00876E6B" w:rsidRDefault="00876E6B" w:rsidP="00876E6B">
            <w:pPr>
              <w:spacing w:line="360" w:lineRule="auto"/>
              <w:ind w:firstLine="47"/>
              <w:jc w:val="both"/>
              <w:rPr>
                <w:rFonts w:ascii="Times New Roman" w:hAnsi="Times New Roman" w:cs="Times New Roman"/>
                <w:sz w:val="28"/>
                <w:szCs w:val="28"/>
              </w:rPr>
            </w:pPr>
            <w:r w:rsidRPr="00876E6B">
              <w:rPr>
                <w:rFonts w:ascii="Times New Roman" w:hAnsi="Times New Roman" w:cs="Times New Roman"/>
                <w:sz w:val="28"/>
                <w:szCs w:val="28"/>
              </w:rPr>
              <w:t>8 - Прием с розыгрышем на задней линии с последующим выходом к сетке и возвратом на заднюю линию( кол комб.=0, время общее (сек) =, всего кол.ударов в комб =)</w:t>
            </w:r>
          </w:p>
        </w:tc>
      </w:tr>
      <w:tr w:rsidR="00876E6B" w:rsidRPr="00876E6B" w:rsidTr="002C428B">
        <w:trPr>
          <w:trHeight w:val="765"/>
        </w:trPr>
        <w:tc>
          <w:tcPr>
            <w:tcW w:w="194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49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893"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4244" w:type="dxa"/>
            <w:hideMark/>
          </w:tcPr>
          <w:p w:rsidR="00876E6B" w:rsidRPr="00876E6B" w:rsidRDefault="00876E6B" w:rsidP="00876E6B">
            <w:pPr>
              <w:spacing w:line="360" w:lineRule="auto"/>
              <w:ind w:firstLine="47"/>
              <w:jc w:val="both"/>
              <w:rPr>
                <w:rFonts w:ascii="Times New Roman" w:hAnsi="Times New Roman" w:cs="Times New Roman"/>
                <w:sz w:val="28"/>
                <w:szCs w:val="28"/>
              </w:rPr>
            </w:pPr>
            <w:r w:rsidRPr="00876E6B">
              <w:rPr>
                <w:rFonts w:ascii="Times New Roman" w:hAnsi="Times New Roman" w:cs="Times New Roman"/>
                <w:sz w:val="28"/>
                <w:szCs w:val="28"/>
              </w:rPr>
              <w:t xml:space="preserve">9 - Прием и обводка соперника, вышедшего к сетке после подачи( кол комб.=0, время </w:t>
            </w:r>
            <w:r w:rsidRPr="00876E6B">
              <w:rPr>
                <w:rFonts w:ascii="Times New Roman" w:hAnsi="Times New Roman" w:cs="Times New Roman"/>
                <w:sz w:val="28"/>
                <w:szCs w:val="28"/>
              </w:rPr>
              <w:lastRenderedPageBreak/>
              <w:t>общее (сек) =, всего кол.ударов в комб =)</w:t>
            </w:r>
          </w:p>
        </w:tc>
      </w:tr>
      <w:tr w:rsidR="00876E6B" w:rsidRPr="00876E6B" w:rsidTr="002C428B">
        <w:trPr>
          <w:trHeight w:val="765"/>
        </w:trPr>
        <w:tc>
          <w:tcPr>
            <w:tcW w:w="194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lastRenderedPageBreak/>
              <w:t> </w:t>
            </w:r>
          </w:p>
        </w:tc>
        <w:tc>
          <w:tcPr>
            <w:tcW w:w="149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893"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4244" w:type="dxa"/>
            <w:hideMark/>
          </w:tcPr>
          <w:p w:rsidR="00876E6B" w:rsidRPr="00876E6B" w:rsidRDefault="00876E6B" w:rsidP="00876E6B">
            <w:pPr>
              <w:spacing w:line="360" w:lineRule="auto"/>
              <w:ind w:firstLine="47"/>
              <w:jc w:val="both"/>
              <w:rPr>
                <w:rFonts w:ascii="Times New Roman" w:hAnsi="Times New Roman" w:cs="Times New Roman"/>
                <w:sz w:val="28"/>
                <w:szCs w:val="28"/>
              </w:rPr>
            </w:pPr>
            <w:r w:rsidRPr="00876E6B">
              <w:rPr>
                <w:rFonts w:ascii="Times New Roman" w:hAnsi="Times New Roman" w:cs="Times New Roman"/>
                <w:sz w:val="28"/>
                <w:szCs w:val="28"/>
              </w:rPr>
              <w:t>10 - Прием, розыгрыш на задней линии и обводка соперника, вышедшего к сетке( кол комб.=0, время общее (сек) =, всего кол.ударов в комб =)</w:t>
            </w:r>
          </w:p>
        </w:tc>
      </w:tr>
      <w:tr w:rsidR="00876E6B" w:rsidRPr="00876E6B" w:rsidTr="002C428B">
        <w:trPr>
          <w:trHeight w:val="510"/>
        </w:trPr>
        <w:tc>
          <w:tcPr>
            <w:tcW w:w="194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49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893"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4244" w:type="dxa"/>
            <w:hideMark/>
          </w:tcPr>
          <w:p w:rsidR="00876E6B" w:rsidRPr="00876E6B" w:rsidRDefault="00876E6B" w:rsidP="00876E6B">
            <w:pPr>
              <w:spacing w:line="360" w:lineRule="auto"/>
              <w:ind w:firstLine="47"/>
              <w:jc w:val="both"/>
              <w:rPr>
                <w:rFonts w:ascii="Times New Roman" w:hAnsi="Times New Roman" w:cs="Times New Roman"/>
                <w:sz w:val="28"/>
                <w:szCs w:val="28"/>
              </w:rPr>
            </w:pPr>
            <w:r w:rsidRPr="00876E6B">
              <w:rPr>
                <w:rFonts w:ascii="Times New Roman" w:hAnsi="Times New Roman" w:cs="Times New Roman"/>
                <w:sz w:val="28"/>
                <w:szCs w:val="28"/>
              </w:rPr>
              <w:t>11 - Прием, розыгрыш оба с лета( кол комб.=0, время общее (сек) =, всего кол.ударов в комб =)</w:t>
            </w:r>
          </w:p>
        </w:tc>
      </w:tr>
      <w:tr w:rsidR="00876E6B" w:rsidRPr="00876E6B" w:rsidTr="002C428B">
        <w:trPr>
          <w:trHeight w:val="765"/>
        </w:trPr>
        <w:tc>
          <w:tcPr>
            <w:tcW w:w="194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49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893"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4244" w:type="dxa"/>
            <w:hideMark/>
          </w:tcPr>
          <w:p w:rsidR="00876E6B" w:rsidRPr="00876E6B" w:rsidRDefault="00876E6B" w:rsidP="00876E6B">
            <w:pPr>
              <w:spacing w:line="360" w:lineRule="auto"/>
              <w:ind w:firstLine="47"/>
              <w:jc w:val="both"/>
              <w:rPr>
                <w:rFonts w:ascii="Times New Roman" w:hAnsi="Times New Roman" w:cs="Times New Roman"/>
                <w:sz w:val="28"/>
                <w:szCs w:val="28"/>
              </w:rPr>
            </w:pPr>
            <w:r w:rsidRPr="00876E6B">
              <w:rPr>
                <w:rFonts w:ascii="Times New Roman" w:hAnsi="Times New Roman" w:cs="Times New Roman"/>
                <w:sz w:val="28"/>
                <w:szCs w:val="28"/>
              </w:rPr>
              <w:t>12 - Прием с розыгрышем - и в любом выходе к сетке выделять активный( кол комб.=0, время общее (сек) =, всего кол.ударов в комб =)</w:t>
            </w:r>
          </w:p>
        </w:tc>
      </w:tr>
      <w:tr w:rsidR="00876E6B" w:rsidRPr="00876E6B" w:rsidTr="002C428B">
        <w:trPr>
          <w:trHeight w:val="765"/>
        </w:trPr>
        <w:tc>
          <w:tcPr>
            <w:tcW w:w="194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492"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1893" w:type="dxa"/>
            <w:hideMark/>
          </w:tcPr>
          <w:p w:rsidR="00876E6B" w:rsidRPr="00876E6B" w:rsidRDefault="00876E6B" w:rsidP="00876E6B">
            <w:pPr>
              <w:spacing w:line="360" w:lineRule="auto"/>
              <w:ind w:firstLine="709"/>
              <w:jc w:val="center"/>
              <w:rPr>
                <w:rFonts w:ascii="Times New Roman" w:hAnsi="Times New Roman" w:cs="Times New Roman"/>
                <w:b/>
                <w:sz w:val="28"/>
                <w:szCs w:val="28"/>
              </w:rPr>
            </w:pPr>
            <w:r w:rsidRPr="00876E6B">
              <w:rPr>
                <w:rFonts w:ascii="Times New Roman" w:hAnsi="Times New Roman" w:cs="Times New Roman"/>
                <w:b/>
                <w:sz w:val="28"/>
                <w:szCs w:val="28"/>
              </w:rPr>
              <w:t> </w:t>
            </w:r>
          </w:p>
        </w:tc>
        <w:tc>
          <w:tcPr>
            <w:tcW w:w="4244" w:type="dxa"/>
            <w:hideMark/>
          </w:tcPr>
          <w:p w:rsidR="00876E6B" w:rsidRPr="00876E6B" w:rsidRDefault="00876E6B" w:rsidP="00876E6B">
            <w:pPr>
              <w:spacing w:line="360" w:lineRule="auto"/>
              <w:ind w:firstLine="47"/>
              <w:jc w:val="both"/>
              <w:rPr>
                <w:rFonts w:ascii="Times New Roman" w:hAnsi="Times New Roman" w:cs="Times New Roman"/>
                <w:sz w:val="28"/>
                <w:szCs w:val="28"/>
              </w:rPr>
            </w:pPr>
            <w:r w:rsidRPr="00876E6B">
              <w:rPr>
                <w:rFonts w:ascii="Times New Roman" w:hAnsi="Times New Roman" w:cs="Times New Roman"/>
                <w:sz w:val="28"/>
                <w:szCs w:val="28"/>
              </w:rPr>
              <w:t>13 - Прием с розыгрышем - и в любом выходе к сетке выделять вынужденный( кол комб.=0, время общее (сек) =, всего кол.ударов в комб =)</w:t>
            </w:r>
          </w:p>
        </w:tc>
      </w:tr>
    </w:tbl>
    <w:p w:rsidR="00876E6B" w:rsidRDefault="002C428B" w:rsidP="002C428B">
      <w:pPr>
        <w:spacing w:after="0" w:line="360" w:lineRule="auto"/>
        <w:ind w:firstLine="709"/>
        <w:jc w:val="both"/>
        <w:rPr>
          <w:rFonts w:ascii="Times New Roman" w:hAnsi="Times New Roman" w:cs="Times New Roman"/>
          <w:sz w:val="28"/>
          <w:szCs w:val="28"/>
        </w:rPr>
      </w:pPr>
      <w:r w:rsidRPr="002C428B">
        <w:rPr>
          <w:rFonts w:ascii="Times New Roman" w:hAnsi="Times New Roman" w:cs="Times New Roman"/>
          <w:sz w:val="28"/>
          <w:szCs w:val="28"/>
        </w:rPr>
        <w:t>В четвертьфинале Кубка Дэвиса, выиграла и четвёртый матч у российской команды. Душан Лайович одержал победу в поединке с Константином Кравчуком — 6:3, 4:6, 6:3.</w:t>
      </w:r>
    </w:p>
    <w:p w:rsidR="002C428B" w:rsidRDefault="002C428B" w:rsidP="002C428B">
      <w:pPr>
        <w:spacing w:after="0" w:line="360" w:lineRule="auto"/>
        <w:ind w:firstLine="709"/>
        <w:jc w:val="both"/>
        <w:rPr>
          <w:rFonts w:ascii="Times New Roman" w:hAnsi="Times New Roman" w:cs="Times New Roman"/>
          <w:sz w:val="28"/>
          <w:szCs w:val="28"/>
        </w:rPr>
      </w:pPr>
      <w:r w:rsidRPr="002C428B">
        <w:rPr>
          <w:rFonts w:ascii="Times New Roman" w:hAnsi="Times New Roman" w:cs="Times New Roman"/>
          <w:sz w:val="28"/>
          <w:szCs w:val="28"/>
        </w:rPr>
        <w:t>Матч продолжался 2 часа 3 минуты. Лайович сделал 2 эйса, допустил 1 двойную ошибку, 17 раз пробил навылет, допустил 12 невынужденных ошибок и реализовал 2 брейк-пойнта из 7. На счету Кравчука 8 эйсов, 14 ударов навылет, 22 невынужденные и 1 заработанный брейк-пойнт, который он использовал.</w:t>
      </w:r>
    </w:p>
    <w:tbl>
      <w:tblPr>
        <w:tblW w:w="10111" w:type="dxa"/>
        <w:shd w:val="clear" w:color="auto" w:fill="FFFFFF"/>
        <w:tblCellMar>
          <w:left w:w="0" w:type="dxa"/>
          <w:right w:w="0" w:type="dxa"/>
        </w:tblCellMar>
        <w:tblLook w:val="04A0"/>
      </w:tblPr>
      <w:tblGrid>
        <w:gridCol w:w="3130"/>
        <w:gridCol w:w="3852"/>
        <w:gridCol w:w="3129"/>
      </w:tblGrid>
      <w:tr w:rsidR="002C428B" w:rsidRPr="002C428B" w:rsidTr="002C428B">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lastRenderedPageBreak/>
              <w:t>42 из 54 = 78%</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Попадание первой подачи</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47 из 80 = 59%</w:t>
            </w:r>
          </w:p>
        </w:tc>
      </w:tr>
      <w:tr w:rsidR="002C428B" w:rsidRPr="002C428B" w:rsidTr="002C428B">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36 из 42 = 86%</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Выигрыш первой подачи</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30 из 47 = 64%</w:t>
            </w:r>
          </w:p>
        </w:tc>
      </w:tr>
      <w:tr w:rsidR="002C428B" w:rsidRPr="002C428B" w:rsidTr="002C428B">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5 из 12 = 42%</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Выигрыш второй подачи</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19 из 33 = 58%</w:t>
            </w:r>
          </w:p>
        </w:tc>
      </w:tr>
      <w:tr w:rsidR="002C428B" w:rsidRPr="002C428B" w:rsidTr="002C428B">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2</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Эйсы</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8</w:t>
            </w:r>
          </w:p>
        </w:tc>
      </w:tr>
      <w:tr w:rsidR="002C428B" w:rsidRPr="002C428B" w:rsidTr="002C428B">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1</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Двойные ошибки</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0</w:t>
            </w:r>
          </w:p>
        </w:tc>
      </w:tr>
      <w:tr w:rsidR="002C428B" w:rsidRPr="002C428B" w:rsidTr="002C428B">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31 из 80 = 39%</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Очки, выигранные на приеме</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13 из 54 = 24%</w:t>
            </w:r>
          </w:p>
        </w:tc>
      </w:tr>
      <w:tr w:rsidR="002C428B" w:rsidRPr="002C428B" w:rsidTr="002C428B">
        <w:tc>
          <w:tcPr>
            <w:tcW w:w="2987" w:type="dxa"/>
            <w:tcBorders>
              <w:top w:val="single" w:sz="6" w:space="0" w:color="E5E5E5"/>
              <w:left w:val="nil"/>
              <w:bottom w:val="single" w:sz="6" w:space="0" w:color="E5E5E5"/>
              <w:right w:val="nil"/>
            </w:tcBorders>
            <w:shd w:val="clear" w:color="auto" w:fill="FFEDD0"/>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2 из 7 = 29%</w:t>
            </w:r>
          </w:p>
        </w:tc>
        <w:tc>
          <w:tcPr>
            <w:tcW w:w="3677" w:type="dxa"/>
            <w:tcBorders>
              <w:top w:val="single" w:sz="6" w:space="0" w:color="E5E5E5"/>
              <w:left w:val="nil"/>
              <w:bottom w:val="single" w:sz="6" w:space="0" w:color="E5E5E5"/>
              <w:right w:val="nil"/>
            </w:tcBorders>
            <w:shd w:val="clear" w:color="auto" w:fill="FFEDD0"/>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Реализация брейк-пойнтов</w:t>
            </w:r>
          </w:p>
        </w:tc>
        <w:tc>
          <w:tcPr>
            <w:tcW w:w="2987" w:type="dxa"/>
            <w:tcBorders>
              <w:top w:val="single" w:sz="6" w:space="0" w:color="E5E5E5"/>
              <w:left w:val="nil"/>
              <w:bottom w:val="single" w:sz="6" w:space="0" w:color="E5E5E5"/>
              <w:right w:val="nil"/>
            </w:tcBorders>
            <w:shd w:val="clear" w:color="auto" w:fill="FFEDD0"/>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1 из 1 = 100%</w:t>
            </w:r>
          </w:p>
        </w:tc>
      </w:tr>
      <w:tr w:rsidR="002C428B" w:rsidRPr="002C428B" w:rsidTr="002C428B">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72</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Все выигранные очки</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62</w:t>
            </w:r>
          </w:p>
        </w:tc>
      </w:tr>
      <w:tr w:rsidR="002C428B" w:rsidRPr="002C428B" w:rsidTr="002C428B">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2 из 4 = 50%</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Выходы к сетке</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6 из 15 = 40%</w:t>
            </w:r>
          </w:p>
        </w:tc>
      </w:tr>
      <w:tr w:rsidR="002C428B" w:rsidRPr="002C428B" w:rsidTr="002C428B">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17</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Активно выигранные очки</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14</w:t>
            </w:r>
          </w:p>
        </w:tc>
      </w:tr>
      <w:tr w:rsidR="002C428B" w:rsidRPr="002C428B" w:rsidTr="002C428B">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12</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Невынужденные ошибки</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22</w:t>
            </w:r>
          </w:p>
        </w:tc>
      </w:tr>
      <w:tr w:rsidR="002C428B" w:rsidRPr="002C428B" w:rsidTr="002C428B">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204</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Максимальная скорость подачи</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212</w:t>
            </w:r>
          </w:p>
        </w:tc>
      </w:tr>
      <w:tr w:rsidR="002C428B" w:rsidRPr="002C428B" w:rsidTr="002C428B">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179</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Средняя скорость 1-й подачи</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196</w:t>
            </w:r>
          </w:p>
        </w:tc>
      </w:tr>
      <w:tr w:rsidR="002C428B" w:rsidRPr="002C428B" w:rsidTr="002C428B">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150</w:t>
            </w:r>
          </w:p>
        </w:tc>
        <w:tc>
          <w:tcPr>
            <w:tcW w:w="367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Средняя скорость 2-й подачи</w:t>
            </w:r>
          </w:p>
        </w:tc>
        <w:tc>
          <w:tcPr>
            <w:tcW w:w="2987" w:type="dxa"/>
            <w:tcBorders>
              <w:top w:val="single" w:sz="6" w:space="0" w:color="E5E5E5"/>
              <w:left w:val="nil"/>
              <w:bottom w:val="single" w:sz="6" w:space="0" w:color="E5E5E5"/>
              <w:right w:val="nil"/>
            </w:tcBorders>
            <w:shd w:val="clear" w:color="auto" w:fill="FFFFFF"/>
            <w:tcMar>
              <w:top w:w="123" w:type="dxa"/>
              <w:left w:w="77" w:type="dxa"/>
              <w:bottom w:w="123" w:type="dxa"/>
              <w:right w:w="77" w:type="dxa"/>
            </w:tcMar>
            <w:hideMark/>
          </w:tcPr>
          <w:p w:rsidR="002C428B" w:rsidRPr="002C428B" w:rsidRDefault="002C428B" w:rsidP="002C428B">
            <w:pPr>
              <w:spacing w:after="0" w:line="245" w:lineRule="atLeast"/>
              <w:rPr>
                <w:rFonts w:ascii="inherit" w:eastAsia="Times New Roman" w:hAnsi="inherit" w:cs="Arial"/>
                <w:color w:val="535F68"/>
                <w:sz w:val="21"/>
                <w:szCs w:val="21"/>
              </w:rPr>
            </w:pPr>
            <w:r w:rsidRPr="002C428B">
              <w:rPr>
                <w:rFonts w:ascii="inherit" w:eastAsia="Times New Roman" w:hAnsi="inherit" w:cs="Arial"/>
                <w:color w:val="535F68"/>
                <w:sz w:val="21"/>
                <w:szCs w:val="21"/>
              </w:rPr>
              <w:t>155</w:t>
            </w:r>
          </w:p>
        </w:tc>
      </w:tr>
    </w:tbl>
    <w:p w:rsidR="002C428B" w:rsidRDefault="002C428B" w:rsidP="002C428B">
      <w:pPr>
        <w:spacing w:after="0" w:line="360" w:lineRule="auto"/>
        <w:ind w:firstLine="709"/>
        <w:jc w:val="both"/>
        <w:rPr>
          <w:rFonts w:ascii="Times New Roman" w:hAnsi="Times New Roman" w:cs="Times New Roman"/>
          <w:sz w:val="28"/>
          <w:szCs w:val="28"/>
        </w:rPr>
      </w:pPr>
    </w:p>
    <w:p w:rsidR="002C428B" w:rsidRDefault="002C428B" w:rsidP="002C428B">
      <w:pPr>
        <w:spacing w:after="0" w:line="360" w:lineRule="auto"/>
        <w:ind w:firstLine="709"/>
        <w:jc w:val="both"/>
        <w:rPr>
          <w:rFonts w:ascii="Times New Roman" w:hAnsi="Times New Roman" w:cs="Times New Roman"/>
          <w:sz w:val="28"/>
          <w:szCs w:val="28"/>
        </w:rPr>
      </w:pPr>
      <w:r w:rsidRPr="002C428B">
        <w:rPr>
          <w:rFonts w:ascii="Times New Roman" w:hAnsi="Times New Roman" w:cs="Times New Roman"/>
          <w:sz w:val="28"/>
          <w:szCs w:val="28"/>
        </w:rPr>
        <w:t>Россиянин, который является 87-й "ракеткой" мира,</w:t>
      </w:r>
      <w:r>
        <w:rPr>
          <w:rFonts w:ascii="Times New Roman" w:hAnsi="Times New Roman" w:cs="Times New Roman"/>
          <w:sz w:val="28"/>
          <w:szCs w:val="28"/>
        </w:rPr>
        <w:t xml:space="preserve"> уступил сербу (92-я "ракетка")</w:t>
      </w:r>
      <w:r w:rsidR="00AE7D72" w:rsidRPr="00AE7D72">
        <w:rPr>
          <w:rFonts w:ascii="Times New Roman" w:hAnsi="Times New Roman" w:cs="Times New Roman"/>
          <w:sz w:val="28"/>
          <w:szCs w:val="28"/>
        </w:rPr>
        <w:t>[</w:t>
      </w:r>
      <w:r w:rsidR="00AE7D72">
        <w:rPr>
          <w:rFonts w:ascii="Times New Roman" w:hAnsi="Times New Roman" w:cs="Times New Roman"/>
          <w:sz w:val="28"/>
          <w:szCs w:val="28"/>
        </w:rPr>
        <w:t>8</w:t>
      </w:r>
      <w:r w:rsidR="00AE7D72" w:rsidRPr="00AE7D72">
        <w:rPr>
          <w:rFonts w:ascii="Times New Roman" w:hAnsi="Times New Roman" w:cs="Times New Roman"/>
          <w:sz w:val="28"/>
          <w:szCs w:val="28"/>
        </w:rPr>
        <w:t>]</w:t>
      </w:r>
      <w:r>
        <w:rPr>
          <w:rFonts w:ascii="Times New Roman" w:hAnsi="Times New Roman" w:cs="Times New Roman"/>
          <w:sz w:val="28"/>
          <w:szCs w:val="28"/>
        </w:rPr>
        <w:t xml:space="preserve">. </w:t>
      </w:r>
    </w:p>
    <w:p w:rsidR="002C428B" w:rsidRDefault="002C428B" w:rsidP="002C4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эксперимент окончен, в следующей главе попытаемся суммировать полученные данные. </w:t>
      </w:r>
    </w:p>
    <w:p w:rsidR="00D066B2" w:rsidRDefault="00D066B2" w:rsidP="002C428B">
      <w:pPr>
        <w:spacing w:after="0" w:line="360" w:lineRule="auto"/>
        <w:ind w:firstLine="709"/>
        <w:jc w:val="both"/>
        <w:rPr>
          <w:rFonts w:ascii="Times New Roman" w:hAnsi="Times New Roman" w:cs="Times New Roman"/>
          <w:sz w:val="28"/>
          <w:szCs w:val="28"/>
        </w:rPr>
      </w:pPr>
    </w:p>
    <w:p w:rsidR="00D066B2" w:rsidRDefault="00D066B2" w:rsidP="002C428B">
      <w:pPr>
        <w:spacing w:after="0" w:line="360" w:lineRule="auto"/>
        <w:ind w:firstLine="709"/>
        <w:jc w:val="both"/>
        <w:rPr>
          <w:rFonts w:ascii="Times New Roman" w:hAnsi="Times New Roman" w:cs="Times New Roman"/>
          <w:sz w:val="28"/>
          <w:szCs w:val="28"/>
        </w:rPr>
      </w:pPr>
    </w:p>
    <w:p w:rsidR="00D066B2" w:rsidRDefault="00D066B2" w:rsidP="002C428B">
      <w:pPr>
        <w:spacing w:after="0" w:line="360" w:lineRule="auto"/>
        <w:ind w:firstLine="709"/>
        <w:jc w:val="both"/>
        <w:rPr>
          <w:rFonts w:ascii="Times New Roman" w:hAnsi="Times New Roman" w:cs="Times New Roman"/>
          <w:sz w:val="28"/>
          <w:szCs w:val="28"/>
        </w:rPr>
      </w:pPr>
    </w:p>
    <w:p w:rsidR="00D066B2" w:rsidRDefault="00D066B2" w:rsidP="002C428B">
      <w:pPr>
        <w:spacing w:after="0" w:line="360" w:lineRule="auto"/>
        <w:ind w:firstLine="709"/>
        <w:jc w:val="both"/>
        <w:rPr>
          <w:rFonts w:ascii="Times New Roman" w:hAnsi="Times New Roman" w:cs="Times New Roman"/>
          <w:sz w:val="28"/>
          <w:szCs w:val="28"/>
        </w:rPr>
      </w:pPr>
    </w:p>
    <w:p w:rsidR="00604CC2" w:rsidRDefault="00604CC2" w:rsidP="002C428B">
      <w:pPr>
        <w:spacing w:after="0" w:line="360" w:lineRule="auto"/>
        <w:ind w:firstLine="709"/>
        <w:jc w:val="both"/>
        <w:rPr>
          <w:rFonts w:ascii="Times New Roman" w:hAnsi="Times New Roman" w:cs="Times New Roman"/>
          <w:sz w:val="28"/>
          <w:szCs w:val="28"/>
        </w:rPr>
      </w:pPr>
    </w:p>
    <w:p w:rsidR="00604CC2" w:rsidRDefault="00604CC2" w:rsidP="002C428B">
      <w:pPr>
        <w:spacing w:after="0" w:line="360" w:lineRule="auto"/>
        <w:ind w:firstLine="709"/>
        <w:jc w:val="both"/>
        <w:rPr>
          <w:rFonts w:ascii="Times New Roman" w:hAnsi="Times New Roman" w:cs="Times New Roman"/>
          <w:sz w:val="28"/>
          <w:szCs w:val="28"/>
        </w:rPr>
      </w:pPr>
    </w:p>
    <w:p w:rsidR="00604CC2" w:rsidRDefault="00604CC2" w:rsidP="002C428B">
      <w:pPr>
        <w:spacing w:after="0" w:line="360" w:lineRule="auto"/>
        <w:ind w:firstLine="709"/>
        <w:jc w:val="both"/>
        <w:rPr>
          <w:rFonts w:ascii="Times New Roman" w:hAnsi="Times New Roman" w:cs="Times New Roman"/>
          <w:sz w:val="28"/>
          <w:szCs w:val="28"/>
        </w:rPr>
      </w:pPr>
    </w:p>
    <w:p w:rsidR="00D066B2" w:rsidRDefault="00D066B2" w:rsidP="00D066B2">
      <w:pPr>
        <w:pStyle w:val="a3"/>
        <w:spacing w:after="0" w:line="360" w:lineRule="auto"/>
        <w:ind w:left="0"/>
        <w:rPr>
          <w:rFonts w:ascii="Times New Roman" w:hAnsi="Times New Roman" w:cs="Times New Roman"/>
          <w:sz w:val="28"/>
          <w:szCs w:val="28"/>
        </w:rPr>
      </w:pPr>
    </w:p>
    <w:p w:rsidR="00604CC2" w:rsidRDefault="00604CC2" w:rsidP="00D066B2">
      <w:pPr>
        <w:pStyle w:val="a3"/>
        <w:spacing w:after="0" w:line="360" w:lineRule="auto"/>
        <w:ind w:left="0"/>
        <w:jc w:val="center"/>
        <w:rPr>
          <w:rFonts w:ascii="Times New Roman" w:hAnsi="Times New Roman" w:cs="Times New Roman"/>
          <w:b/>
          <w:sz w:val="28"/>
          <w:szCs w:val="28"/>
        </w:rPr>
      </w:pPr>
    </w:p>
    <w:p w:rsidR="00604CC2" w:rsidRDefault="00604CC2" w:rsidP="00D066B2">
      <w:pPr>
        <w:pStyle w:val="a3"/>
        <w:spacing w:after="0" w:line="360" w:lineRule="auto"/>
        <w:ind w:left="0"/>
        <w:jc w:val="center"/>
        <w:rPr>
          <w:rFonts w:ascii="Times New Roman" w:hAnsi="Times New Roman" w:cs="Times New Roman"/>
          <w:b/>
          <w:sz w:val="28"/>
          <w:szCs w:val="28"/>
        </w:rPr>
      </w:pPr>
    </w:p>
    <w:p w:rsidR="00D066B2" w:rsidRPr="002F4FC3" w:rsidRDefault="002F4FC3" w:rsidP="002F4FC3">
      <w:pPr>
        <w:pStyle w:val="a3"/>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D066B2" w:rsidRPr="002F4FC3">
        <w:rPr>
          <w:rFonts w:ascii="Times New Roman" w:hAnsi="Times New Roman" w:cs="Times New Roman"/>
          <w:b/>
          <w:sz w:val="28"/>
          <w:szCs w:val="28"/>
        </w:rPr>
        <w:t>Результаты эксперимента</w:t>
      </w:r>
    </w:p>
    <w:p w:rsidR="00D066B2" w:rsidRPr="006A4AF5" w:rsidRDefault="00D066B2" w:rsidP="00D066B2">
      <w:pPr>
        <w:pStyle w:val="a3"/>
        <w:spacing w:after="0" w:line="360" w:lineRule="auto"/>
        <w:ind w:left="0"/>
        <w:jc w:val="center"/>
        <w:rPr>
          <w:rFonts w:ascii="Times New Roman" w:hAnsi="Times New Roman" w:cs="Times New Roman"/>
          <w:sz w:val="28"/>
          <w:szCs w:val="28"/>
        </w:rPr>
      </w:pPr>
    </w:p>
    <w:p w:rsidR="00D066B2" w:rsidRDefault="00D066B2" w:rsidP="00D066B2">
      <w:pPr>
        <w:pStyle w:val="1"/>
        <w:spacing w:before="0" w:line="360" w:lineRule="auto"/>
        <w:ind w:firstLine="709"/>
        <w:jc w:val="both"/>
        <w:rPr>
          <w:rFonts w:ascii="Times New Roman" w:eastAsiaTheme="minorEastAsia" w:hAnsi="Times New Roman" w:cs="Times New Roman"/>
          <w:b w:val="0"/>
          <w:bCs w:val="0"/>
          <w:color w:val="auto"/>
        </w:rPr>
      </w:pPr>
      <w:r>
        <w:rPr>
          <w:rFonts w:ascii="Times New Roman" w:eastAsiaTheme="minorEastAsia" w:hAnsi="Times New Roman" w:cs="Times New Roman"/>
          <w:b w:val="0"/>
          <w:bCs w:val="0"/>
          <w:color w:val="auto"/>
        </w:rPr>
        <w:t>Эксперимент завершен. Изучив и суммируя полученные сведения, нужно отметить, что на результаты игры влияют множество факторов, начиная от психологических заканчивая физическими.  В ходе эксперимента мы убедились, что опыт может побить молодость (Габашвили - Виндаля) или же наоборот  (Кравчук-Бублик)</w:t>
      </w:r>
      <w:r w:rsidR="00AE7D72" w:rsidRPr="00AE7D72">
        <w:rPr>
          <w:rFonts w:ascii="Times New Roman" w:hAnsi="Times New Roman" w:cs="Times New Roman"/>
        </w:rPr>
        <w:t xml:space="preserve"> </w:t>
      </w:r>
      <w:r w:rsidR="00AE7D72" w:rsidRPr="00AE7D72">
        <w:rPr>
          <w:rFonts w:ascii="Times New Roman" w:hAnsi="Times New Roman" w:cs="Times New Roman"/>
          <w:b w:val="0"/>
          <w:color w:val="auto"/>
        </w:rPr>
        <w:t>[8]</w:t>
      </w:r>
      <w:r w:rsidRPr="00AE7D72">
        <w:rPr>
          <w:rFonts w:ascii="Times New Roman" w:eastAsiaTheme="minorEastAsia" w:hAnsi="Times New Roman" w:cs="Times New Roman"/>
          <w:b w:val="0"/>
          <w:bCs w:val="0"/>
          <w:color w:val="auto"/>
        </w:rPr>
        <w:t>.</w:t>
      </w:r>
    </w:p>
    <w:p w:rsidR="00D066B2" w:rsidRDefault="00D066B2" w:rsidP="0025606E">
      <w:pPr>
        <w:spacing w:after="0" w:line="360" w:lineRule="auto"/>
        <w:ind w:firstLine="709"/>
        <w:jc w:val="both"/>
        <w:rPr>
          <w:rFonts w:ascii="Times New Roman" w:hAnsi="Times New Roman" w:cs="Times New Roman"/>
          <w:sz w:val="28"/>
          <w:szCs w:val="28"/>
        </w:rPr>
      </w:pPr>
      <w:r w:rsidRPr="00D066B2">
        <w:rPr>
          <w:rFonts w:ascii="Times New Roman" w:hAnsi="Times New Roman" w:cs="Times New Roman"/>
          <w:sz w:val="28"/>
          <w:szCs w:val="28"/>
        </w:rPr>
        <w:t>Экспе</w:t>
      </w:r>
      <w:r>
        <w:rPr>
          <w:rFonts w:ascii="Times New Roman" w:hAnsi="Times New Roman" w:cs="Times New Roman"/>
          <w:sz w:val="28"/>
          <w:szCs w:val="28"/>
        </w:rPr>
        <w:t xml:space="preserve">римент </w:t>
      </w:r>
      <w:r w:rsidR="0025606E">
        <w:rPr>
          <w:rFonts w:ascii="Times New Roman" w:hAnsi="Times New Roman" w:cs="Times New Roman"/>
          <w:sz w:val="28"/>
          <w:szCs w:val="28"/>
        </w:rPr>
        <w:t>показал,</w:t>
      </w:r>
      <w:r>
        <w:rPr>
          <w:rFonts w:ascii="Times New Roman" w:hAnsi="Times New Roman" w:cs="Times New Roman"/>
          <w:sz w:val="28"/>
          <w:szCs w:val="28"/>
        </w:rPr>
        <w:t xml:space="preserve"> что случаи бывают разными</w:t>
      </w:r>
      <w:r w:rsidR="0025606E">
        <w:rPr>
          <w:rFonts w:ascii="Times New Roman" w:hAnsi="Times New Roman" w:cs="Times New Roman"/>
          <w:sz w:val="28"/>
          <w:szCs w:val="28"/>
        </w:rPr>
        <w:t xml:space="preserve">, самое главное теннисисту при построении определенной комбинации он не должен терять хладнокровья и ясной головы. В ходе эксперимента было зафиксирована, как только теннисист терял самообладания он начинал проваливать игру, и терялся в реализации комбинации. </w:t>
      </w:r>
    </w:p>
    <w:p w:rsidR="0025606E" w:rsidRDefault="0025606E" w:rsidP="002560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Теннисист, который умеет думать</w:t>
      </w:r>
      <w:r w:rsidRPr="0025606E">
        <w:rPr>
          <w:rFonts w:ascii="Times New Roman" w:hAnsi="Times New Roman" w:cs="Times New Roman"/>
          <w:sz w:val="28"/>
          <w:szCs w:val="28"/>
        </w:rPr>
        <w:t xml:space="preserve"> на несколько ударов вперед </w:t>
      </w:r>
      <w:r>
        <w:rPr>
          <w:rFonts w:ascii="Times New Roman" w:hAnsi="Times New Roman" w:cs="Times New Roman"/>
          <w:sz w:val="28"/>
          <w:szCs w:val="28"/>
        </w:rPr>
        <w:t>является лидером в противостояниях, так как у него в голове уже есть план, как и куда, двигаться. На примере игр Габашвили мы можем убедиться, что его победы в основном зависит от правильно построенных комбинации и то что он играет на высокой скорости, несмотря на проблемы с ногой. Но даже такого опытного</w:t>
      </w:r>
      <w:r w:rsidR="00604CC2">
        <w:rPr>
          <w:rFonts w:ascii="Times New Roman" w:hAnsi="Times New Roman" w:cs="Times New Roman"/>
          <w:sz w:val="28"/>
          <w:szCs w:val="28"/>
        </w:rPr>
        <w:t xml:space="preserve"> игрока как Габашвили, Арвидссон смог запутать рванной игрой которую он представил во время матча.</w:t>
      </w:r>
    </w:p>
    <w:p w:rsidR="0025606E" w:rsidRDefault="0025606E" w:rsidP="00604CC2">
      <w:pPr>
        <w:spacing w:after="0" w:line="360" w:lineRule="auto"/>
        <w:ind w:firstLine="709"/>
        <w:jc w:val="both"/>
        <w:rPr>
          <w:rFonts w:ascii="Times New Roman" w:hAnsi="Times New Roman" w:cs="Times New Roman"/>
          <w:sz w:val="28"/>
          <w:szCs w:val="28"/>
        </w:rPr>
      </w:pPr>
      <w:r w:rsidRPr="0025606E">
        <w:rPr>
          <w:rFonts w:ascii="Times New Roman" w:hAnsi="Times New Roman" w:cs="Times New Roman"/>
          <w:sz w:val="28"/>
          <w:szCs w:val="28"/>
        </w:rPr>
        <w:t xml:space="preserve">Игра на задней линии </w:t>
      </w:r>
      <w:r w:rsidR="00604CC2">
        <w:rPr>
          <w:rFonts w:ascii="Times New Roman" w:hAnsi="Times New Roman" w:cs="Times New Roman"/>
          <w:sz w:val="28"/>
          <w:szCs w:val="28"/>
        </w:rPr>
        <w:t xml:space="preserve">Габашвили и у Кравчука была похоже на шахматы, большинство </w:t>
      </w:r>
      <w:r w:rsidRPr="0025606E">
        <w:rPr>
          <w:rFonts w:ascii="Times New Roman" w:hAnsi="Times New Roman" w:cs="Times New Roman"/>
          <w:sz w:val="28"/>
          <w:szCs w:val="28"/>
        </w:rPr>
        <w:t>удар</w:t>
      </w:r>
      <w:r w:rsidR="00604CC2">
        <w:rPr>
          <w:rFonts w:ascii="Times New Roman" w:hAnsi="Times New Roman" w:cs="Times New Roman"/>
          <w:sz w:val="28"/>
          <w:szCs w:val="28"/>
        </w:rPr>
        <w:t>ов</w:t>
      </w:r>
      <w:r w:rsidRPr="0025606E">
        <w:rPr>
          <w:rFonts w:ascii="Times New Roman" w:hAnsi="Times New Roman" w:cs="Times New Roman"/>
          <w:sz w:val="28"/>
          <w:szCs w:val="28"/>
        </w:rPr>
        <w:t xml:space="preserve"> определяет следующие 4-5 ударов</w:t>
      </w:r>
      <w:r w:rsidR="00BC0237" w:rsidRPr="00BC0237">
        <w:rPr>
          <w:rFonts w:ascii="Times New Roman" w:hAnsi="Times New Roman" w:cs="Times New Roman"/>
          <w:sz w:val="28"/>
          <w:szCs w:val="28"/>
        </w:rPr>
        <w:t>[</w:t>
      </w:r>
      <w:r w:rsidR="00BC0237">
        <w:rPr>
          <w:rFonts w:ascii="Times New Roman" w:hAnsi="Times New Roman" w:cs="Times New Roman"/>
          <w:sz w:val="28"/>
          <w:szCs w:val="28"/>
        </w:rPr>
        <w:t>7</w:t>
      </w:r>
      <w:r w:rsidR="00BC0237" w:rsidRPr="00BC0237">
        <w:rPr>
          <w:rFonts w:ascii="Times New Roman" w:hAnsi="Times New Roman" w:cs="Times New Roman"/>
          <w:sz w:val="28"/>
          <w:szCs w:val="28"/>
        </w:rPr>
        <w:t>]</w:t>
      </w:r>
      <w:r w:rsidRPr="0025606E">
        <w:rPr>
          <w:rFonts w:ascii="Times New Roman" w:hAnsi="Times New Roman" w:cs="Times New Roman"/>
          <w:sz w:val="28"/>
          <w:szCs w:val="28"/>
        </w:rPr>
        <w:t xml:space="preserve">. </w:t>
      </w:r>
      <w:r w:rsidR="00604CC2">
        <w:rPr>
          <w:rFonts w:ascii="Times New Roman" w:hAnsi="Times New Roman" w:cs="Times New Roman"/>
          <w:sz w:val="28"/>
          <w:szCs w:val="28"/>
        </w:rPr>
        <w:t xml:space="preserve">Кравчук в этом деле за последние годы подтянулся, но то что он в основном держится на задней линии не всегда приносит свои плоды чему мы два раза в течение эксперимента убедились.  </w:t>
      </w:r>
      <w:r w:rsidRPr="0025606E">
        <w:rPr>
          <w:rFonts w:ascii="Times New Roman" w:hAnsi="Times New Roman" w:cs="Times New Roman"/>
          <w:sz w:val="28"/>
          <w:szCs w:val="28"/>
        </w:rPr>
        <w:t xml:space="preserve">Если </w:t>
      </w:r>
      <w:r w:rsidR="00604CC2">
        <w:rPr>
          <w:rFonts w:ascii="Times New Roman" w:hAnsi="Times New Roman" w:cs="Times New Roman"/>
          <w:sz w:val="28"/>
          <w:szCs w:val="28"/>
        </w:rPr>
        <w:t>теннисист хочет</w:t>
      </w:r>
      <w:r w:rsidRPr="0025606E">
        <w:rPr>
          <w:rFonts w:ascii="Times New Roman" w:hAnsi="Times New Roman" w:cs="Times New Roman"/>
          <w:sz w:val="28"/>
          <w:szCs w:val="28"/>
        </w:rPr>
        <w:t xml:space="preserve"> выиграть очко, используя кросс, </w:t>
      </w:r>
      <w:r w:rsidR="00604CC2">
        <w:rPr>
          <w:rFonts w:ascii="Times New Roman" w:hAnsi="Times New Roman" w:cs="Times New Roman"/>
          <w:sz w:val="28"/>
          <w:szCs w:val="28"/>
        </w:rPr>
        <w:t>ему</w:t>
      </w:r>
      <w:r w:rsidRPr="0025606E">
        <w:rPr>
          <w:rFonts w:ascii="Times New Roman" w:hAnsi="Times New Roman" w:cs="Times New Roman"/>
          <w:sz w:val="28"/>
          <w:szCs w:val="28"/>
        </w:rPr>
        <w:t xml:space="preserve"> необходимо подготовить его на несколько ударов заранее.</w:t>
      </w:r>
    </w:p>
    <w:p w:rsidR="00604CC2" w:rsidRDefault="00604CC2" w:rsidP="00604C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Габашвили как видно из проведенного эксперимента любит игру которая ведется на высоких темпов, но нужно учитывать возможности своего соперника. Так как при сильной подаче мяч может вернуться не столь быстро, связи с этим спортсмен может допустить ошибку среагировав не вовремя.</w:t>
      </w:r>
    </w:p>
    <w:p w:rsidR="00604CC2" w:rsidRDefault="00F9768C" w:rsidP="00604C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Сторонников а</w:t>
      </w:r>
      <w:r w:rsidR="00604CC2" w:rsidRPr="00604CC2">
        <w:rPr>
          <w:rFonts w:ascii="Times New Roman" w:hAnsi="Times New Roman" w:cs="Times New Roman"/>
          <w:sz w:val="28"/>
          <w:szCs w:val="28"/>
        </w:rPr>
        <w:t>такующего стиля тоже можно разделить на два типа</w:t>
      </w:r>
      <w:r w:rsidR="00BC0237" w:rsidRPr="00BC0237">
        <w:rPr>
          <w:rFonts w:ascii="Times New Roman" w:hAnsi="Times New Roman" w:cs="Times New Roman"/>
          <w:sz w:val="28"/>
          <w:szCs w:val="28"/>
        </w:rPr>
        <w:t>[4</w:t>
      </w:r>
      <w:r w:rsidR="00BC0237">
        <w:rPr>
          <w:rFonts w:ascii="Times New Roman" w:hAnsi="Times New Roman" w:cs="Times New Roman"/>
          <w:sz w:val="28"/>
          <w:szCs w:val="28"/>
        </w:rPr>
        <w:t>, 58 с</w:t>
      </w:r>
      <w:r w:rsidR="00BC0237" w:rsidRPr="00BC0237">
        <w:rPr>
          <w:rFonts w:ascii="Times New Roman" w:hAnsi="Times New Roman" w:cs="Times New Roman"/>
          <w:sz w:val="28"/>
          <w:szCs w:val="28"/>
        </w:rPr>
        <w:t>]</w:t>
      </w:r>
      <w:r w:rsidR="00604CC2" w:rsidRPr="00604CC2">
        <w:rPr>
          <w:rFonts w:ascii="Times New Roman" w:hAnsi="Times New Roman" w:cs="Times New Roman"/>
          <w:sz w:val="28"/>
          <w:szCs w:val="28"/>
        </w:rPr>
        <w:t>. Первые исповедуют остро</w:t>
      </w:r>
      <w:r w:rsidR="002F4FC3">
        <w:rPr>
          <w:rFonts w:ascii="Times New Roman" w:hAnsi="Times New Roman" w:cs="Times New Roman"/>
          <w:sz w:val="28"/>
          <w:szCs w:val="28"/>
        </w:rPr>
        <w:t xml:space="preserve"> </w:t>
      </w:r>
      <w:r w:rsidR="00604CC2" w:rsidRPr="00604CC2">
        <w:rPr>
          <w:rFonts w:ascii="Times New Roman" w:hAnsi="Times New Roman" w:cs="Times New Roman"/>
          <w:sz w:val="28"/>
          <w:szCs w:val="28"/>
        </w:rPr>
        <w:t>атакующую игру с задней линии. В качестве дальнобойного оружия они используют или очень мощные удары с невысокой траекторией, как правило, форхендом, или сильные топ-спины под заднюю линию, но у сетки чувствуют себя не совсем уверено и к ней выходят после подготовительного удара больше для того, чтобы осуществить психологическое давление на соперника, чем обострить игру</w:t>
      </w:r>
      <w:r>
        <w:rPr>
          <w:rFonts w:ascii="Times New Roman" w:hAnsi="Times New Roman" w:cs="Times New Roman"/>
          <w:sz w:val="28"/>
          <w:szCs w:val="28"/>
        </w:rPr>
        <w:t xml:space="preserve"> </w:t>
      </w:r>
      <w:r w:rsidR="00604CC2" w:rsidRPr="00604CC2">
        <w:rPr>
          <w:rFonts w:ascii="Times New Roman" w:hAnsi="Times New Roman" w:cs="Times New Roman"/>
          <w:sz w:val="28"/>
          <w:szCs w:val="28"/>
        </w:rPr>
        <w:t>.</w:t>
      </w:r>
    </w:p>
    <w:p w:rsidR="00F9768C" w:rsidRDefault="00F9768C" w:rsidP="00F976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9768C">
        <w:rPr>
          <w:rFonts w:ascii="Times New Roman" w:hAnsi="Times New Roman" w:cs="Times New Roman"/>
          <w:sz w:val="28"/>
          <w:szCs w:val="28"/>
        </w:rPr>
        <w:t>редставители атакующего стиля второго типа строят свою игру на мощных подачах и частых выходах к сетке. На задней линии "сеточники" чувствуют себя неуютно и не способны выдерживать продолжительный обмен ударами с глубины корта</w:t>
      </w:r>
      <w:r w:rsidR="00BC0237" w:rsidRPr="00BC0237">
        <w:rPr>
          <w:rFonts w:ascii="Times New Roman" w:hAnsi="Times New Roman" w:cs="Times New Roman"/>
          <w:sz w:val="28"/>
          <w:szCs w:val="28"/>
        </w:rPr>
        <w:t>[4</w:t>
      </w:r>
      <w:r w:rsidR="00BC0237">
        <w:rPr>
          <w:rFonts w:ascii="Times New Roman" w:hAnsi="Times New Roman" w:cs="Times New Roman"/>
          <w:sz w:val="28"/>
          <w:szCs w:val="28"/>
        </w:rPr>
        <w:t>, 85 с</w:t>
      </w:r>
      <w:r w:rsidR="00BC0237" w:rsidRPr="00BC0237">
        <w:rPr>
          <w:rFonts w:ascii="Times New Roman" w:hAnsi="Times New Roman" w:cs="Times New Roman"/>
          <w:sz w:val="28"/>
          <w:szCs w:val="28"/>
        </w:rPr>
        <w:t>]</w:t>
      </w:r>
      <w:r w:rsidRPr="00F9768C">
        <w:rPr>
          <w:rFonts w:ascii="Times New Roman" w:hAnsi="Times New Roman" w:cs="Times New Roman"/>
          <w:sz w:val="28"/>
          <w:szCs w:val="28"/>
        </w:rPr>
        <w:t>. Поэтому, при первом удобном случае, стараются форсировать события - завершением розыгрыша очка у сетки. "Сеточники" нетерпеливы и поэтому не боятся рисковать. У этих теннисистов высокоэффективна подача и разносторонняя игра с лёта. Неплохо они владеют смэшем. Обязательно атакуют вторую подачу соперника. Наиболее часто, в качестве подготовительного удара бэкхендом используют резаный удар. Теннисисты, исповедующие этот стиль, могут играть очень энергично, но непродолжительно. На "быстрых" кортах такие игроки чаще всего добиваются весомых побед, и играть против них совсем непросто.</w:t>
      </w:r>
    </w:p>
    <w:p w:rsidR="00F9768C" w:rsidRDefault="00F9768C" w:rsidP="00F976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основе полученных результатов были разработаны следующие выводы:</w:t>
      </w:r>
    </w:p>
    <w:p w:rsidR="00F9768C" w:rsidRDefault="00F9768C" w:rsidP="00F9768C">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Чтобы избежать рваных игр следует тщательно изучать тактические комбинации;</w:t>
      </w:r>
    </w:p>
    <w:p w:rsidR="00F9768C" w:rsidRPr="00F9768C" w:rsidRDefault="00F9768C" w:rsidP="00F9768C">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Т</w:t>
      </w:r>
      <w:r w:rsidRPr="00F9768C">
        <w:rPr>
          <w:rFonts w:ascii="Times New Roman" w:hAnsi="Times New Roman" w:cs="Times New Roman"/>
          <w:color w:val="000000"/>
          <w:sz w:val="28"/>
          <w:szCs w:val="28"/>
        </w:rPr>
        <w:t>ренируя удар, тактическую комбинацию, к новой схеме надо переходить только тогда, когда будут достигнуты удовлетворительные результаты в освоении этого удара или комбинации</w:t>
      </w:r>
      <w:r>
        <w:rPr>
          <w:rFonts w:ascii="Times New Roman" w:hAnsi="Times New Roman" w:cs="Times New Roman"/>
          <w:color w:val="000000"/>
          <w:sz w:val="28"/>
          <w:szCs w:val="28"/>
        </w:rPr>
        <w:t xml:space="preserve"> (наглядно игнорирование данной рекомендации мы увидели в игре голландцев);</w:t>
      </w:r>
    </w:p>
    <w:p w:rsidR="00F9768C" w:rsidRDefault="00F9768C" w:rsidP="00F976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следует </w:t>
      </w:r>
      <w:r w:rsidR="00EB6179">
        <w:rPr>
          <w:rFonts w:ascii="Times New Roman" w:hAnsi="Times New Roman" w:cs="Times New Roman"/>
          <w:sz w:val="28"/>
          <w:szCs w:val="28"/>
        </w:rPr>
        <w:t>отметить,</w:t>
      </w:r>
      <w:r>
        <w:rPr>
          <w:rFonts w:ascii="Times New Roman" w:hAnsi="Times New Roman" w:cs="Times New Roman"/>
          <w:sz w:val="28"/>
          <w:szCs w:val="28"/>
        </w:rPr>
        <w:t xml:space="preserve"> что </w:t>
      </w:r>
      <w:r w:rsidR="00EB6179">
        <w:rPr>
          <w:rFonts w:ascii="Times New Roman" w:hAnsi="Times New Roman" w:cs="Times New Roman"/>
          <w:sz w:val="28"/>
          <w:szCs w:val="28"/>
        </w:rPr>
        <w:t xml:space="preserve">почти у всех теннисистов можно заметить проблемы, с приемом подачи. У соперников Габашвили эти проблемы наблюдались чаще всего. </w:t>
      </w:r>
      <w:r w:rsidR="00EB6179" w:rsidRPr="00EB6179">
        <w:rPr>
          <w:rFonts w:ascii="Times New Roman" w:hAnsi="Times New Roman" w:cs="Times New Roman"/>
          <w:sz w:val="28"/>
          <w:szCs w:val="28"/>
        </w:rPr>
        <w:t>Прием подачи является одним из важнейших технических приемов в теннисе. Из общего количества технических действий, выполняемых теннисистом за матч, от 17 до 30% приходится именно на этот прием. Владение активным и стабильным приемом подачи позволяет теннисисту захватить инициативу в розыгрыше очка, навязать сопернику выгодный для себя рисунок игры, а зачастую и просто выиграть мяч первым же ответным ударом</w:t>
      </w:r>
      <w:r w:rsidR="00BC0237" w:rsidRPr="00BC0237">
        <w:rPr>
          <w:rFonts w:ascii="Times New Roman" w:hAnsi="Times New Roman" w:cs="Times New Roman"/>
          <w:sz w:val="28"/>
          <w:szCs w:val="28"/>
        </w:rPr>
        <w:t>[2</w:t>
      </w:r>
      <w:r w:rsidR="00BC0237">
        <w:rPr>
          <w:rFonts w:ascii="Times New Roman" w:hAnsi="Times New Roman" w:cs="Times New Roman"/>
          <w:sz w:val="28"/>
          <w:szCs w:val="28"/>
        </w:rPr>
        <w:t>, 21 с</w:t>
      </w:r>
      <w:r w:rsidR="00BC0237" w:rsidRPr="00BC0237">
        <w:rPr>
          <w:rFonts w:ascii="Times New Roman" w:hAnsi="Times New Roman" w:cs="Times New Roman"/>
          <w:sz w:val="28"/>
          <w:szCs w:val="28"/>
        </w:rPr>
        <w:t>]</w:t>
      </w:r>
      <w:r w:rsidR="00EB6179" w:rsidRPr="00EB6179">
        <w:rPr>
          <w:rFonts w:ascii="Times New Roman" w:hAnsi="Times New Roman" w:cs="Times New Roman"/>
          <w:sz w:val="28"/>
          <w:szCs w:val="28"/>
        </w:rPr>
        <w:t>.</w:t>
      </w:r>
    </w:p>
    <w:p w:rsidR="00EB6179" w:rsidRPr="00EB6179" w:rsidRDefault="00EB6179" w:rsidP="00EB6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одной из главных проблем Российского тенниса </w:t>
      </w:r>
      <w:r w:rsidRPr="00EB6179">
        <w:rPr>
          <w:rFonts w:ascii="Times New Roman" w:hAnsi="Times New Roman" w:cs="Times New Roman"/>
          <w:sz w:val="28"/>
          <w:szCs w:val="28"/>
        </w:rPr>
        <w:t>является система соревнований, которая наряду с системой тренировки играет решающую роль в достижении высоких спортивных результатов, но по разработанности остается пока в большинстве видов спорта почти на «зачаточном» уровне. Теннис в этом отношении не является исключением. Ведущие теннисисты мира, встречаясь многократно в различных соревнованиях друг с другом, зачастую, выбирают ошибочные тактические пути, что, в частности, связано с тем, что они не обладают полноценной информацией о соревновательной деятельности своих ближайших конкурентов.</w:t>
      </w:r>
      <w:r>
        <w:rPr>
          <w:rFonts w:ascii="Times New Roman" w:hAnsi="Times New Roman" w:cs="Times New Roman"/>
          <w:sz w:val="28"/>
          <w:szCs w:val="28"/>
        </w:rPr>
        <w:t xml:space="preserve"> Такую картину мы смогли увидеть во время игры Кубка Дэвиса в Сербии и частично в Казани. Хотя для нашей сборной игры в Казани были триумфальными.</w:t>
      </w:r>
    </w:p>
    <w:p w:rsidR="00604CC2" w:rsidRDefault="00EB6179" w:rsidP="00EB6179">
      <w:pPr>
        <w:spacing w:after="0" w:line="360" w:lineRule="auto"/>
        <w:ind w:firstLine="709"/>
        <w:jc w:val="both"/>
        <w:rPr>
          <w:rFonts w:ascii="Times New Roman" w:hAnsi="Times New Roman" w:cs="Times New Roman"/>
          <w:sz w:val="28"/>
          <w:szCs w:val="28"/>
        </w:rPr>
      </w:pPr>
      <w:r w:rsidRPr="00EB6179">
        <w:rPr>
          <w:rFonts w:ascii="Times New Roman" w:hAnsi="Times New Roman" w:cs="Times New Roman"/>
          <w:sz w:val="28"/>
          <w:szCs w:val="28"/>
        </w:rPr>
        <w:t>В последнее время ни один ведущий теннисист мира не может выиграть за один спортивный сезон все четыре турнира, входящих в систему Большого Шлема. Основная причина - система подготовки к турнирам, которые проводятся на площадках, отличающихся различным покрытием, скоростью и высотой отскока мяча от их поверхности. Кроме того, как никогда присутствует очень широкий круг претендентов на завоевание любого из турниров.</w:t>
      </w:r>
    </w:p>
    <w:p w:rsidR="00FC50BF" w:rsidRDefault="00FC50BF" w:rsidP="00EB6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Залог успеха игры как показал эксперимент, в первую очередь заключается в информированности спортсмена:</w:t>
      </w:r>
    </w:p>
    <w:p w:rsidR="00FC50BF" w:rsidRPr="00FC50BF" w:rsidRDefault="00FC50BF" w:rsidP="00FC50BF">
      <w:pPr>
        <w:pStyle w:val="a3"/>
        <w:numPr>
          <w:ilvl w:val="0"/>
          <w:numId w:val="1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Спортсмену необходимо </w:t>
      </w:r>
      <w:r w:rsidRPr="00FC50BF">
        <w:rPr>
          <w:rFonts w:ascii="Times New Roman" w:hAnsi="Times New Roman" w:cs="Times New Roman"/>
          <w:sz w:val="28"/>
          <w:szCs w:val="28"/>
        </w:rPr>
        <w:t>изучить показатели технико-тактических действий соперника;</w:t>
      </w:r>
    </w:p>
    <w:p w:rsidR="00FC50BF" w:rsidRPr="00FC50BF" w:rsidRDefault="00FC50BF" w:rsidP="00FC50BF">
      <w:pPr>
        <w:pStyle w:val="a3"/>
        <w:numPr>
          <w:ilvl w:val="0"/>
          <w:numId w:val="1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Он должен </w:t>
      </w:r>
      <w:r w:rsidRPr="00FC50BF">
        <w:rPr>
          <w:rFonts w:ascii="Times New Roman" w:hAnsi="Times New Roman" w:cs="Times New Roman"/>
          <w:sz w:val="28"/>
          <w:szCs w:val="28"/>
        </w:rPr>
        <w:t>принять во внимание психологическое, физическое и</w:t>
      </w:r>
      <w:r>
        <w:rPr>
          <w:rFonts w:ascii="Times New Roman" w:hAnsi="Times New Roman" w:cs="Times New Roman"/>
          <w:sz w:val="28"/>
          <w:szCs w:val="28"/>
        </w:rPr>
        <w:t xml:space="preserve"> интеллектуальное состояние со</w:t>
      </w:r>
      <w:r w:rsidRPr="00FC50BF">
        <w:rPr>
          <w:rFonts w:ascii="Times New Roman" w:hAnsi="Times New Roman" w:cs="Times New Roman"/>
          <w:sz w:val="28"/>
          <w:szCs w:val="28"/>
        </w:rPr>
        <w:t>перника;</w:t>
      </w:r>
    </w:p>
    <w:p w:rsidR="00FC50BF" w:rsidRPr="00FC50BF" w:rsidRDefault="00FC50BF" w:rsidP="00FC50BF">
      <w:pPr>
        <w:pStyle w:val="a3"/>
        <w:numPr>
          <w:ilvl w:val="0"/>
          <w:numId w:val="1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О</w:t>
      </w:r>
      <w:r w:rsidRPr="00FC50BF">
        <w:rPr>
          <w:rFonts w:ascii="Times New Roman" w:hAnsi="Times New Roman" w:cs="Times New Roman"/>
          <w:sz w:val="28"/>
          <w:szCs w:val="28"/>
        </w:rPr>
        <w:t>пределить уверенность ведения игры на том или ином покрытии корта;</w:t>
      </w:r>
    </w:p>
    <w:p w:rsidR="00FC50BF" w:rsidRPr="00FC50BF" w:rsidRDefault="00FC50BF" w:rsidP="00FC50BF">
      <w:pPr>
        <w:pStyle w:val="a3"/>
        <w:numPr>
          <w:ilvl w:val="0"/>
          <w:numId w:val="1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У</w:t>
      </w:r>
      <w:r w:rsidRPr="00FC50BF">
        <w:rPr>
          <w:rFonts w:ascii="Times New Roman" w:hAnsi="Times New Roman" w:cs="Times New Roman"/>
          <w:sz w:val="28"/>
          <w:szCs w:val="28"/>
        </w:rPr>
        <w:t>честь состояние метеоусловий и обстановки на стадионе, в которой будет проводиться матч;</w:t>
      </w:r>
    </w:p>
    <w:p w:rsidR="00FC50BF" w:rsidRDefault="00FC50BF" w:rsidP="00FC50BF">
      <w:pPr>
        <w:pStyle w:val="a3"/>
        <w:numPr>
          <w:ilvl w:val="0"/>
          <w:numId w:val="12"/>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П</w:t>
      </w:r>
      <w:r w:rsidRPr="00FC50BF">
        <w:rPr>
          <w:rFonts w:ascii="Times New Roman" w:hAnsi="Times New Roman" w:cs="Times New Roman"/>
          <w:sz w:val="28"/>
          <w:szCs w:val="28"/>
        </w:rPr>
        <w:t>ринять во внимание географическое расположение места проведения игр.</w:t>
      </w:r>
    </w:p>
    <w:p w:rsidR="00FC50BF" w:rsidRPr="00FC50BF" w:rsidRDefault="00FC50BF" w:rsidP="00FC50BF">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Как повлияла на ход игры, Московская жара мы могли убедиться на примере  соревновании Кубка Дэвиса которые проходили в июле 2016 года.</w:t>
      </w:r>
    </w:p>
    <w:p w:rsidR="00EB6179" w:rsidRDefault="00EB6179" w:rsidP="00EB6179">
      <w:pPr>
        <w:spacing w:after="0" w:line="360" w:lineRule="auto"/>
        <w:ind w:firstLine="709"/>
        <w:jc w:val="both"/>
        <w:rPr>
          <w:rFonts w:ascii="Times New Roman" w:hAnsi="Times New Roman" w:cs="Times New Roman"/>
          <w:sz w:val="28"/>
          <w:szCs w:val="28"/>
        </w:rPr>
      </w:pPr>
      <w:r w:rsidRPr="00EB6179">
        <w:rPr>
          <w:rFonts w:ascii="Times New Roman" w:hAnsi="Times New Roman" w:cs="Times New Roman"/>
          <w:sz w:val="28"/>
          <w:szCs w:val="28"/>
        </w:rPr>
        <w:t>На построение ст</w:t>
      </w:r>
      <w:r w:rsidR="00FC50BF">
        <w:rPr>
          <w:rFonts w:ascii="Times New Roman" w:hAnsi="Times New Roman" w:cs="Times New Roman"/>
          <w:sz w:val="28"/>
          <w:szCs w:val="28"/>
        </w:rPr>
        <w:t>ратегии и тактик</w:t>
      </w:r>
      <w:r w:rsidRPr="00EB6179">
        <w:rPr>
          <w:rFonts w:ascii="Times New Roman" w:hAnsi="Times New Roman" w:cs="Times New Roman"/>
          <w:sz w:val="28"/>
          <w:szCs w:val="28"/>
        </w:rPr>
        <w:t>и игры решающее влияние оказывает наличие достоверной информации о технико-тактических действиях игры конкретного соперника и к тому же на данный период времени. К сожалению, такой информацией довольно в полном объеме даже ведущие теннисисты мира не обладают и часто допускают просчеты в построении тактических задач в предстоящей игре.</w:t>
      </w:r>
    </w:p>
    <w:p w:rsidR="002F4FC3" w:rsidRDefault="002F4FC3" w:rsidP="00EB6179">
      <w:pPr>
        <w:spacing w:after="0" w:line="360" w:lineRule="auto"/>
        <w:ind w:firstLine="709"/>
        <w:jc w:val="both"/>
        <w:rPr>
          <w:rFonts w:ascii="Times New Roman" w:hAnsi="Times New Roman" w:cs="Times New Roman"/>
          <w:sz w:val="28"/>
          <w:szCs w:val="28"/>
        </w:rPr>
      </w:pPr>
    </w:p>
    <w:p w:rsidR="002F4FC3" w:rsidRDefault="002F4FC3" w:rsidP="00EB6179">
      <w:pPr>
        <w:spacing w:after="0" w:line="360" w:lineRule="auto"/>
        <w:ind w:firstLine="709"/>
        <w:jc w:val="both"/>
        <w:rPr>
          <w:rFonts w:ascii="Times New Roman" w:hAnsi="Times New Roman" w:cs="Times New Roman"/>
          <w:sz w:val="28"/>
          <w:szCs w:val="28"/>
        </w:rPr>
      </w:pPr>
    </w:p>
    <w:p w:rsidR="002F4FC3" w:rsidRDefault="002F4FC3" w:rsidP="00EB6179">
      <w:pPr>
        <w:spacing w:after="0" w:line="360" w:lineRule="auto"/>
        <w:ind w:firstLine="709"/>
        <w:jc w:val="both"/>
        <w:rPr>
          <w:rFonts w:ascii="Times New Roman" w:hAnsi="Times New Roman" w:cs="Times New Roman"/>
          <w:sz w:val="28"/>
          <w:szCs w:val="28"/>
        </w:rPr>
      </w:pPr>
    </w:p>
    <w:p w:rsidR="002F4FC3" w:rsidRDefault="002F4FC3" w:rsidP="00EB6179">
      <w:pPr>
        <w:spacing w:after="0" w:line="360" w:lineRule="auto"/>
        <w:ind w:firstLine="709"/>
        <w:jc w:val="both"/>
        <w:rPr>
          <w:rFonts w:ascii="Times New Roman" w:hAnsi="Times New Roman" w:cs="Times New Roman"/>
          <w:sz w:val="28"/>
          <w:szCs w:val="28"/>
        </w:rPr>
      </w:pPr>
    </w:p>
    <w:p w:rsidR="002F4FC3" w:rsidRDefault="002F4FC3" w:rsidP="00EB6179">
      <w:pPr>
        <w:spacing w:after="0" w:line="360" w:lineRule="auto"/>
        <w:ind w:firstLine="709"/>
        <w:jc w:val="both"/>
        <w:rPr>
          <w:rFonts w:ascii="Times New Roman" w:hAnsi="Times New Roman" w:cs="Times New Roman"/>
          <w:sz w:val="28"/>
          <w:szCs w:val="28"/>
        </w:rPr>
      </w:pPr>
    </w:p>
    <w:p w:rsidR="002F4FC3" w:rsidRDefault="002F4FC3" w:rsidP="00EB6179">
      <w:pPr>
        <w:spacing w:after="0" w:line="360" w:lineRule="auto"/>
        <w:ind w:firstLine="709"/>
        <w:jc w:val="both"/>
        <w:rPr>
          <w:rFonts w:ascii="Times New Roman" w:hAnsi="Times New Roman" w:cs="Times New Roman"/>
          <w:sz w:val="28"/>
          <w:szCs w:val="28"/>
        </w:rPr>
      </w:pPr>
    </w:p>
    <w:p w:rsidR="002F4FC3" w:rsidRDefault="002F4FC3" w:rsidP="00EB6179">
      <w:pPr>
        <w:spacing w:after="0" w:line="360" w:lineRule="auto"/>
        <w:ind w:firstLine="709"/>
        <w:jc w:val="both"/>
        <w:rPr>
          <w:rFonts w:ascii="Times New Roman" w:hAnsi="Times New Roman" w:cs="Times New Roman"/>
          <w:sz w:val="28"/>
          <w:szCs w:val="28"/>
        </w:rPr>
      </w:pPr>
    </w:p>
    <w:p w:rsidR="002F4FC3" w:rsidRDefault="002F4FC3" w:rsidP="00EB6179">
      <w:pPr>
        <w:spacing w:after="0" w:line="360" w:lineRule="auto"/>
        <w:ind w:firstLine="709"/>
        <w:jc w:val="both"/>
        <w:rPr>
          <w:rFonts w:ascii="Times New Roman" w:hAnsi="Times New Roman" w:cs="Times New Roman"/>
          <w:sz w:val="28"/>
          <w:szCs w:val="28"/>
        </w:rPr>
      </w:pPr>
    </w:p>
    <w:p w:rsidR="002F4FC3" w:rsidRDefault="002F4FC3" w:rsidP="00EB6179">
      <w:pPr>
        <w:spacing w:after="0" w:line="360" w:lineRule="auto"/>
        <w:ind w:firstLine="709"/>
        <w:jc w:val="both"/>
        <w:rPr>
          <w:rFonts w:ascii="Times New Roman" w:hAnsi="Times New Roman" w:cs="Times New Roman"/>
          <w:sz w:val="28"/>
          <w:szCs w:val="28"/>
        </w:rPr>
      </w:pPr>
    </w:p>
    <w:p w:rsidR="002F4FC3" w:rsidRDefault="002F4FC3" w:rsidP="00EB6179">
      <w:pPr>
        <w:spacing w:after="0" w:line="360" w:lineRule="auto"/>
        <w:ind w:firstLine="709"/>
        <w:jc w:val="both"/>
        <w:rPr>
          <w:rFonts w:ascii="Times New Roman" w:hAnsi="Times New Roman" w:cs="Times New Roman"/>
          <w:sz w:val="28"/>
          <w:szCs w:val="28"/>
        </w:rPr>
      </w:pPr>
    </w:p>
    <w:p w:rsidR="002F4FC3" w:rsidRDefault="002F4FC3" w:rsidP="00EB6179">
      <w:pPr>
        <w:spacing w:after="0" w:line="360" w:lineRule="auto"/>
        <w:ind w:firstLine="709"/>
        <w:jc w:val="both"/>
        <w:rPr>
          <w:rFonts w:ascii="Times New Roman" w:hAnsi="Times New Roman" w:cs="Times New Roman"/>
          <w:sz w:val="28"/>
          <w:szCs w:val="28"/>
        </w:rPr>
      </w:pPr>
    </w:p>
    <w:p w:rsidR="002F4FC3" w:rsidRDefault="002F4FC3" w:rsidP="00EB6179">
      <w:pPr>
        <w:spacing w:after="0" w:line="360" w:lineRule="auto"/>
        <w:ind w:firstLine="709"/>
        <w:jc w:val="both"/>
        <w:rPr>
          <w:rFonts w:ascii="Times New Roman" w:hAnsi="Times New Roman" w:cs="Times New Roman"/>
          <w:sz w:val="28"/>
          <w:szCs w:val="28"/>
        </w:rPr>
      </w:pPr>
    </w:p>
    <w:p w:rsidR="002F4FC3" w:rsidRDefault="002F4FC3" w:rsidP="00EB6179">
      <w:pPr>
        <w:spacing w:after="0" w:line="360" w:lineRule="auto"/>
        <w:ind w:firstLine="709"/>
        <w:jc w:val="both"/>
        <w:rPr>
          <w:rFonts w:ascii="Times New Roman" w:hAnsi="Times New Roman" w:cs="Times New Roman"/>
          <w:sz w:val="28"/>
          <w:szCs w:val="28"/>
        </w:rPr>
      </w:pPr>
    </w:p>
    <w:p w:rsidR="002F4FC3" w:rsidRDefault="002F4FC3" w:rsidP="002F4FC3">
      <w:pPr>
        <w:spacing w:after="0" w:line="360" w:lineRule="auto"/>
        <w:ind w:firstLine="709"/>
        <w:jc w:val="center"/>
        <w:rPr>
          <w:rFonts w:ascii="Times New Roman" w:hAnsi="Times New Roman" w:cs="Times New Roman"/>
          <w:b/>
          <w:sz w:val="28"/>
          <w:szCs w:val="28"/>
        </w:rPr>
      </w:pPr>
      <w:r w:rsidRPr="002F4FC3">
        <w:rPr>
          <w:rFonts w:ascii="Times New Roman" w:hAnsi="Times New Roman" w:cs="Times New Roman"/>
          <w:b/>
          <w:sz w:val="28"/>
          <w:szCs w:val="28"/>
        </w:rPr>
        <w:lastRenderedPageBreak/>
        <w:t>СПИСОК ИСПОЛЬЗОВАННЫХ ИСТОЧНИКОВ</w:t>
      </w:r>
    </w:p>
    <w:p w:rsidR="002F4FC3" w:rsidRDefault="002F4FC3" w:rsidP="002F4FC3">
      <w:pPr>
        <w:tabs>
          <w:tab w:val="left" w:pos="426"/>
        </w:tabs>
        <w:spacing w:after="0" w:line="360" w:lineRule="auto"/>
        <w:jc w:val="both"/>
        <w:rPr>
          <w:rFonts w:ascii="Times New Roman" w:hAnsi="Times New Roman" w:cs="Times New Roman"/>
          <w:b/>
          <w:sz w:val="28"/>
          <w:szCs w:val="28"/>
        </w:rPr>
      </w:pPr>
    </w:p>
    <w:p w:rsidR="002F4FC3" w:rsidRPr="00BC0237" w:rsidRDefault="002F4FC3" w:rsidP="002F4FC3">
      <w:pPr>
        <w:pStyle w:val="a3"/>
        <w:numPr>
          <w:ilvl w:val="0"/>
          <w:numId w:val="14"/>
        </w:numPr>
        <w:tabs>
          <w:tab w:val="left" w:pos="426"/>
        </w:tabs>
        <w:spacing w:after="0" w:line="360" w:lineRule="auto"/>
        <w:ind w:left="0" w:firstLine="0"/>
        <w:jc w:val="both"/>
        <w:rPr>
          <w:rFonts w:ascii="Times New Roman" w:hAnsi="Times New Roman" w:cs="Times New Roman"/>
          <w:sz w:val="28"/>
          <w:szCs w:val="28"/>
        </w:rPr>
      </w:pPr>
      <w:r w:rsidRPr="00BC0237">
        <w:rPr>
          <w:rFonts w:ascii="Times New Roman" w:hAnsi="Times New Roman" w:cs="Times New Roman"/>
          <w:sz w:val="28"/>
          <w:szCs w:val="28"/>
        </w:rPr>
        <w:t>Теннис мирового класс (сборник статей зарубежных авторов) /</w:t>
      </w:r>
      <w:r w:rsidRPr="00BC0237">
        <w:t xml:space="preserve"> </w:t>
      </w:r>
      <w:r w:rsidRPr="00BC0237">
        <w:rPr>
          <w:rFonts w:ascii="Times New Roman" w:hAnsi="Times New Roman" w:cs="Times New Roman"/>
          <w:sz w:val="28"/>
          <w:szCs w:val="28"/>
        </w:rPr>
        <w:t xml:space="preserve">под редакцией П.Райтера, Д.Гроппеля, М.: Эксимо, 2004. – 304 стр. </w:t>
      </w:r>
    </w:p>
    <w:p w:rsidR="006C47AB" w:rsidRPr="00BC0237" w:rsidRDefault="002F4FC3" w:rsidP="006C47AB">
      <w:pPr>
        <w:pStyle w:val="a3"/>
        <w:numPr>
          <w:ilvl w:val="0"/>
          <w:numId w:val="14"/>
        </w:numPr>
        <w:tabs>
          <w:tab w:val="left" w:pos="426"/>
        </w:tabs>
        <w:spacing w:after="0" w:line="360" w:lineRule="auto"/>
        <w:ind w:left="0" w:firstLine="0"/>
        <w:jc w:val="both"/>
        <w:rPr>
          <w:rFonts w:ascii="Times New Roman" w:hAnsi="Times New Roman" w:cs="Times New Roman"/>
          <w:sz w:val="28"/>
          <w:szCs w:val="28"/>
        </w:rPr>
      </w:pPr>
      <w:r w:rsidRPr="00BC0237">
        <w:rPr>
          <w:rFonts w:ascii="Times New Roman" w:hAnsi="Times New Roman" w:cs="Times New Roman"/>
          <w:sz w:val="28"/>
          <w:szCs w:val="28"/>
        </w:rPr>
        <w:t>Гилберт Б. Победа любой ценой (психологическое оружие в теннисе: уроки мастера)</w:t>
      </w:r>
      <w:r w:rsidR="006C47AB" w:rsidRPr="00BC0237">
        <w:rPr>
          <w:rFonts w:ascii="Times New Roman" w:hAnsi="Times New Roman" w:cs="Times New Roman"/>
          <w:sz w:val="28"/>
          <w:szCs w:val="28"/>
        </w:rPr>
        <w:t xml:space="preserve"> / </w:t>
      </w:r>
      <w:r w:rsidR="006C47AB" w:rsidRPr="00BC0237">
        <w:rPr>
          <w:rFonts w:ascii="Times New Roman" w:hAnsi="Times New Roman" w:cs="Times New Roman"/>
          <w:sz w:val="28"/>
          <w:szCs w:val="28"/>
        </w:rPr>
        <w:t>Б.Гилберт,</w:t>
      </w:r>
      <w:r w:rsidR="006C47AB" w:rsidRPr="00BC0237">
        <w:rPr>
          <w:rFonts w:ascii="Times New Roman" w:hAnsi="Times New Roman" w:cs="Times New Roman"/>
          <w:sz w:val="28"/>
          <w:szCs w:val="28"/>
        </w:rPr>
        <w:t xml:space="preserve"> </w:t>
      </w:r>
      <w:r w:rsidR="006C47AB" w:rsidRPr="00BC0237">
        <w:rPr>
          <w:rFonts w:ascii="Times New Roman" w:hAnsi="Times New Roman" w:cs="Times New Roman"/>
          <w:sz w:val="28"/>
          <w:szCs w:val="28"/>
        </w:rPr>
        <w:t>С.Джеймисон,</w:t>
      </w:r>
      <w:r w:rsidR="006C47AB" w:rsidRPr="00BC0237">
        <w:rPr>
          <w:rFonts w:ascii="Times New Roman" w:hAnsi="Times New Roman" w:cs="Times New Roman"/>
          <w:sz w:val="28"/>
          <w:szCs w:val="28"/>
        </w:rPr>
        <w:t xml:space="preserve"> </w:t>
      </w:r>
      <w:r w:rsidR="006C47AB" w:rsidRPr="00BC0237">
        <w:rPr>
          <w:rFonts w:ascii="Times New Roman" w:hAnsi="Times New Roman" w:cs="Times New Roman"/>
          <w:sz w:val="28"/>
          <w:szCs w:val="28"/>
        </w:rPr>
        <w:t>А.Агасс</w:t>
      </w:r>
      <w:r w:rsidR="006C47AB" w:rsidRPr="00BC0237">
        <w:rPr>
          <w:rFonts w:ascii="Times New Roman" w:hAnsi="Times New Roman" w:cs="Times New Roman"/>
          <w:sz w:val="28"/>
          <w:szCs w:val="28"/>
        </w:rPr>
        <w:t>и, М.:</w:t>
      </w:r>
      <w:r w:rsidR="006C47AB" w:rsidRPr="00BC0237">
        <w:t xml:space="preserve"> </w:t>
      </w:r>
      <w:r w:rsidR="006C47AB" w:rsidRPr="00BC0237">
        <w:rPr>
          <w:rFonts w:ascii="Times New Roman" w:hAnsi="Times New Roman" w:cs="Times New Roman"/>
          <w:sz w:val="28"/>
          <w:szCs w:val="28"/>
        </w:rPr>
        <w:t xml:space="preserve">Олимп-Бизнес, 2004. – 324 стр. </w:t>
      </w:r>
    </w:p>
    <w:p w:rsidR="002F4FC3" w:rsidRPr="00BC0237" w:rsidRDefault="006C47AB" w:rsidP="006C47AB">
      <w:pPr>
        <w:pStyle w:val="a3"/>
        <w:numPr>
          <w:ilvl w:val="0"/>
          <w:numId w:val="14"/>
        </w:numPr>
        <w:tabs>
          <w:tab w:val="left" w:pos="426"/>
        </w:tabs>
        <w:spacing w:after="0" w:line="360" w:lineRule="auto"/>
        <w:ind w:left="0" w:firstLine="0"/>
        <w:jc w:val="both"/>
        <w:rPr>
          <w:rFonts w:ascii="Times New Roman" w:hAnsi="Times New Roman" w:cs="Times New Roman"/>
          <w:sz w:val="28"/>
          <w:szCs w:val="28"/>
        </w:rPr>
      </w:pPr>
      <w:r w:rsidRPr="00BC0237">
        <w:rPr>
          <w:rFonts w:ascii="Times New Roman" w:hAnsi="Times New Roman" w:cs="Times New Roman"/>
          <w:sz w:val="28"/>
          <w:szCs w:val="28"/>
        </w:rPr>
        <w:t xml:space="preserve">Иванова Г. Теннис. Учебное пособие для ВУЗов / </w:t>
      </w:r>
      <w:r w:rsidRPr="00BC0237">
        <w:rPr>
          <w:rFonts w:ascii="Times New Roman" w:hAnsi="Times New Roman" w:cs="Times New Roman"/>
          <w:sz w:val="28"/>
          <w:szCs w:val="28"/>
        </w:rPr>
        <w:t>Г.Иванова,</w:t>
      </w:r>
      <w:r w:rsidRPr="00BC0237">
        <w:rPr>
          <w:rFonts w:ascii="Times New Roman" w:hAnsi="Times New Roman" w:cs="Times New Roman"/>
          <w:sz w:val="28"/>
          <w:szCs w:val="28"/>
        </w:rPr>
        <w:t xml:space="preserve"> </w:t>
      </w:r>
      <w:r w:rsidRPr="00BC0237">
        <w:rPr>
          <w:rFonts w:ascii="Times New Roman" w:hAnsi="Times New Roman" w:cs="Times New Roman"/>
          <w:sz w:val="28"/>
          <w:szCs w:val="28"/>
        </w:rPr>
        <w:t>Т.Князева</w:t>
      </w:r>
      <w:r w:rsidRPr="00BC0237">
        <w:rPr>
          <w:rFonts w:ascii="Times New Roman" w:hAnsi="Times New Roman" w:cs="Times New Roman"/>
          <w:sz w:val="28"/>
          <w:szCs w:val="28"/>
        </w:rPr>
        <w:t xml:space="preserve">, </w:t>
      </w:r>
      <w:r w:rsidRPr="00BC0237">
        <w:rPr>
          <w:rFonts w:ascii="Times New Roman" w:hAnsi="Times New Roman" w:cs="Times New Roman"/>
          <w:sz w:val="28"/>
          <w:szCs w:val="28"/>
        </w:rPr>
        <w:t>СПб.</w:t>
      </w:r>
      <w:r w:rsidRPr="00BC0237">
        <w:rPr>
          <w:rFonts w:ascii="Times New Roman" w:hAnsi="Times New Roman" w:cs="Times New Roman"/>
          <w:sz w:val="28"/>
          <w:szCs w:val="28"/>
        </w:rPr>
        <w:t xml:space="preserve">: </w:t>
      </w:r>
      <w:r w:rsidRPr="00BC0237">
        <w:rPr>
          <w:rFonts w:ascii="Times New Roman" w:hAnsi="Times New Roman" w:cs="Times New Roman"/>
          <w:sz w:val="28"/>
          <w:szCs w:val="28"/>
        </w:rPr>
        <w:t>НГУ им.</w:t>
      </w:r>
      <w:r w:rsidR="00DC5681" w:rsidRPr="00BC0237">
        <w:rPr>
          <w:rFonts w:ascii="Times New Roman" w:hAnsi="Times New Roman" w:cs="Times New Roman"/>
          <w:sz w:val="28"/>
          <w:szCs w:val="28"/>
        </w:rPr>
        <w:t xml:space="preserve"> </w:t>
      </w:r>
      <w:r w:rsidRPr="00BC0237">
        <w:rPr>
          <w:rFonts w:ascii="Times New Roman" w:hAnsi="Times New Roman" w:cs="Times New Roman"/>
          <w:sz w:val="28"/>
          <w:szCs w:val="28"/>
        </w:rPr>
        <w:t>П.Ф.Лесгафта</w:t>
      </w:r>
      <w:r w:rsidRPr="00BC0237">
        <w:rPr>
          <w:rFonts w:ascii="Times New Roman" w:hAnsi="Times New Roman" w:cs="Times New Roman"/>
          <w:sz w:val="28"/>
          <w:szCs w:val="28"/>
        </w:rPr>
        <w:t xml:space="preserve">, 2008.- 207 стр. </w:t>
      </w:r>
    </w:p>
    <w:p w:rsidR="001A2B5F" w:rsidRPr="00BC0237" w:rsidRDefault="006C47AB" w:rsidP="006C47AB">
      <w:pPr>
        <w:pStyle w:val="a3"/>
        <w:numPr>
          <w:ilvl w:val="0"/>
          <w:numId w:val="14"/>
        </w:numPr>
        <w:tabs>
          <w:tab w:val="left" w:pos="426"/>
        </w:tabs>
        <w:spacing w:after="0" w:line="360" w:lineRule="auto"/>
        <w:ind w:left="0" w:firstLine="0"/>
        <w:jc w:val="both"/>
        <w:rPr>
          <w:rFonts w:ascii="Times New Roman" w:hAnsi="Times New Roman" w:cs="Times New Roman"/>
          <w:sz w:val="28"/>
          <w:szCs w:val="28"/>
        </w:rPr>
      </w:pPr>
      <w:r w:rsidRPr="00BC0237">
        <w:rPr>
          <w:rFonts w:ascii="Times New Roman" w:hAnsi="Times New Roman" w:cs="Times New Roman"/>
          <w:sz w:val="28"/>
          <w:szCs w:val="28"/>
        </w:rPr>
        <w:t xml:space="preserve">Железняк Ю. Спортивные игры. Совершенствование спортивного мастерства / </w:t>
      </w:r>
      <w:r w:rsidRPr="00BC0237">
        <w:rPr>
          <w:rFonts w:ascii="Times New Roman" w:hAnsi="Times New Roman" w:cs="Times New Roman"/>
          <w:sz w:val="28"/>
          <w:szCs w:val="28"/>
        </w:rPr>
        <w:t>Ю.Железняк,</w:t>
      </w:r>
      <w:r w:rsidRPr="00BC0237">
        <w:rPr>
          <w:rFonts w:ascii="Times New Roman" w:hAnsi="Times New Roman" w:cs="Times New Roman"/>
          <w:sz w:val="28"/>
          <w:szCs w:val="28"/>
        </w:rPr>
        <w:t xml:space="preserve"> </w:t>
      </w:r>
      <w:r w:rsidRPr="00BC0237">
        <w:rPr>
          <w:rFonts w:ascii="Times New Roman" w:hAnsi="Times New Roman" w:cs="Times New Roman"/>
          <w:sz w:val="28"/>
          <w:szCs w:val="28"/>
        </w:rPr>
        <w:t>Ю.Портнов,</w:t>
      </w:r>
      <w:r w:rsidRPr="00BC0237">
        <w:rPr>
          <w:rFonts w:ascii="Times New Roman" w:hAnsi="Times New Roman" w:cs="Times New Roman"/>
          <w:sz w:val="28"/>
          <w:szCs w:val="28"/>
        </w:rPr>
        <w:t xml:space="preserve"> </w:t>
      </w:r>
      <w:r w:rsidRPr="00BC0237">
        <w:rPr>
          <w:rFonts w:ascii="Times New Roman" w:hAnsi="Times New Roman" w:cs="Times New Roman"/>
          <w:sz w:val="28"/>
          <w:szCs w:val="28"/>
        </w:rPr>
        <w:t>В.Савин и др.</w:t>
      </w:r>
      <w:r w:rsidRPr="00BC0237">
        <w:rPr>
          <w:rFonts w:ascii="Times New Roman" w:hAnsi="Times New Roman" w:cs="Times New Roman"/>
          <w:sz w:val="28"/>
          <w:szCs w:val="28"/>
        </w:rPr>
        <w:t xml:space="preserve"> 2-изд. М.:</w:t>
      </w:r>
      <w:r w:rsidR="001A2B5F" w:rsidRPr="00BC0237">
        <w:t xml:space="preserve"> </w:t>
      </w:r>
      <w:r w:rsidR="001A2B5F" w:rsidRPr="00BC0237">
        <w:rPr>
          <w:rFonts w:ascii="Times New Roman" w:hAnsi="Times New Roman" w:cs="Times New Roman"/>
          <w:sz w:val="28"/>
          <w:szCs w:val="28"/>
        </w:rPr>
        <w:t>Академия, 2010. – 400 стр.</w:t>
      </w:r>
    </w:p>
    <w:p w:rsidR="006C47AB" w:rsidRPr="00BC0237" w:rsidRDefault="001A2B5F" w:rsidP="006C47AB">
      <w:pPr>
        <w:pStyle w:val="a3"/>
        <w:numPr>
          <w:ilvl w:val="0"/>
          <w:numId w:val="14"/>
        </w:numPr>
        <w:tabs>
          <w:tab w:val="left" w:pos="426"/>
        </w:tabs>
        <w:spacing w:after="0" w:line="360" w:lineRule="auto"/>
        <w:ind w:left="0" w:firstLine="0"/>
        <w:jc w:val="both"/>
        <w:rPr>
          <w:rFonts w:ascii="Times New Roman" w:hAnsi="Times New Roman" w:cs="Times New Roman"/>
          <w:sz w:val="28"/>
          <w:szCs w:val="28"/>
        </w:rPr>
      </w:pPr>
      <w:r w:rsidRPr="00BC0237">
        <w:rPr>
          <w:rFonts w:ascii="Times New Roman" w:hAnsi="Times New Roman" w:cs="Times New Roman"/>
          <w:sz w:val="28"/>
          <w:szCs w:val="28"/>
        </w:rPr>
        <w:t xml:space="preserve">Режим доступа: </w:t>
      </w:r>
      <w:r w:rsidRPr="00BC0237">
        <w:rPr>
          <w:rFonts w:ascii="Times New Roman" w:hAnsi="Times New Roman" w:cs="Times New Roman"/>
          <w:sz w:val="28"/>
          <w:szCs w:val="28"/>
          <w:lang w:val="en-US"/>
        </w:rPr>
        <w:t>URL</w:t>
      </w:r>
      <w:r w:rsidR="00DC5681" w:rsidRPr="00BC0237">
        <w:rPr>
          <w:rFonts w:ascii="Times New Roman" w:hAnsi="Times New Roman" w:cs="Times New Roman"/>
          <w:sz w:val="28"/>
          <w:szCs w:val="28"/>
        </w:rPr>
        <w:t xml:space="preserve"> </w:t>
      </w:r>
      <w:hyperlink r:id="rId8" w:history="1">
        <w:r w:rsidR="00DC5681" w:rsidRPr="00BC0237">
          <w:rPr>
            <w:rStyle w:val="a6"/>
            <w:rFonts w:ascii="Times New Roman" w:hAnsi="Times New Roman" w:cs="Times New Roman"/>
            <w:color w:val="auto"/>
            <w:sz w:val="28"/>
            <w:szCs w:val="28"/>
            <w:u w:val="none"/>
          </w:rPr>
          <w:t>http://www.interfax.ru/sport/519030</w:t>
        </w:r>
      </w:hyperlink>
    </w:p>
    <w:p w:rsidR="00DC5681" w:rsidRPr="00BC0237" w:rsidRDefault="00DC5681" w:rsidP="006C47AB">
      <w:pPr>
        <w:pStyle w:val="a3"/>
        <w:numPr>
          <w:ilvl w:val="0"/>
          <w:numId w:val="14"/>
        </w:numPr>
        <w:tabs>
          <w:tab w:val="left" w:pos="426"/>
        </w:tabs>
        <w:spacing w:after="0" w:line="360" w:lineRule="auto"/>
        <w:ind w:left="0" w:firstLine="0"/>
        <w:jc w:val="both"/>
        <w:rPr>
          <w:rFonts w:ascii="Times New Roman" w:hAnsi="Times New Roman" w:cs="Times New Roman"/>
          <w:sz w:val="28"/>
          <w:szCs w:val="28"/>
        </w:rPr>
      </w:pPr>
      <w:r w:rsidRPr="00BC0237">
        <w:rPr>
          <w:rFonts w:ascii="Times New Roman" w:hAnsi="Times New Roman" w:cs="Times New Roman"/>
          <w:sz w:val="28"/>
          <w:szCs w:val="28"/>
        </w:rPr>
        <w:t xml:space="preserve">Режим доступа: </w:t>
      </w:r>
      <w:r w:rsidRPr="00BC0237">
        <w:rPr>
          <w:rFonts w:ascii="Times New Roman" w:hAnsi="Times New Roman" w:cs="Times New Roman"/>
          <w:sz w:val="28"/>
          <w:szCs w:val="28"/>
          <w:lang w:val="en-US"/>
        </w:rPr>
        <w:t>URL</w:t>
      </w:r>
      <w:r w:rsidRPr="00BC0237">
        <w:rPr>
          <w:rFonts w:ascii="Times New Roman" w:hAnsi="Times New Roman" w:cs="Times New Roman"/>
          <w:sz w:val="28"/>
          <w:szCs w:val="28"/>
        </w:rPr>
        <w:t xml:space="preserve"> </w:t>
      </w:r>
      <w:hyperlink r:id="rId9" w:history="1">
        <w:r w:rsidRPr="00BC0237">
          <w:rPr>
            <w:rStyle w:val="a6"/>
            <w:rFonts w:ascii="Times New Roman" w:hAnsi="Times New Roman" w:cs="Times New Roman"/>
            <w:color w:val="auto"/>
            <w:sz w:val="28"/>
            <w:szCs w:val="28"/>
            <w:u w:val="none"/>
          </w:rPr>
          <w:t>http://tennisjournal.ru/blog/tennis_tactics/113.html</w:t>
        </w:r>
      </w:hyperlink>
    </w:p>
    <w:p w:rsidR="00DC5681" w:rsidRPr="00BC0237" w:rsidRDefault="00DC5681" w:rsidP="00DC5681">
      <w:pPr>
        <w:pStyle w:val="a3"/>
        <w:numPr>
          <w:ilvl w:val="0"/>
          <w:numId w:val="14"/>
        </w:numPr>
        <w:tabs>
          <w:tab w:val="left" w:pos="426"/>
        </w:tabs>
        <w:spacing w:after="0" w:line="360" w:lineRule="auto"/>
        <w:ind w:left="0" w:firstLine="0"/>
        <w:jc w:val="both"/>
        <w:rPr>
          <w:rFonts w:ascii="Times New Roman" w:hAnsi="Times New Roman" w:cs="Times New Roman"/>
          <w:sz w:val="28"/>
          <w:szCs w:val="28"/>
        </w:rPr>
      </w:pPr>
      <w:r w:rsidRPr="00BC0237">
        <w:rPr>
          <w:rFonts w:ascii="Times New Roman" w:hAnsi="Times New Roman" w:cs="Times New Roman"/>
          <w:sz w:val="28"/>
          <w:szCs w:val="28"/>
        </w:rPr>
        <w:t xml:space="preserve">Режим доступа: </w:t>
      </w:r>
      <w:hyperlink r:id="rId10" w:history="1">
        <w:r w:rsidRPr="00BC0237">
          <w:rPr>
            <w:rStyle w:val="a6"/>
            <w:rFonts w:ascii="Times New Roman" w:hAnsi="Times New Roman" w:cs="Times New Roman"/>
            <w:color w:val="auto"/>
            <w:sz w:val="28"/>
            <w:szCs w:val="28"/>
            <w:u w:val="none"/>
            <w:lang w:val="en-US"/>
          </w:rPr>
          <w:t>URL</w:t>
        </w:r>
        <w:r w:rsidRPr="00BC0237">
          <w:rPr>
            <w:rStyle w:val="a6"/>
            <w:rFonts w:ascii="Times New Roman" w:hAnsi="Times New Roman" w:cs="Times New Roman"/>
            <w:color w:val="auto"/>
            <w:sz w:val="28"/>
            <w:szCs w:val="28"/>
            <w:u w:val="none"/>
          </w:rPr>
          <w:t xml:space="preserve"> https://www.livesport.ru/tennis/</w:t>
        </w:r>
      </w:hyperlink>
      <w:r w:rsidRPr="00BC0237">
        <w:rPr>
          <w:rFonts w:ascii="Times New Roman" w:hAnsi="Times New Roman" w:cs="Times New Roman"/>
          <w:sz w:val="28"/>
          <w:szCs w:val="28"/>
        </w:rPr>
        <w:t xml:space="preserve"> </w:t>
      </w:r>
    </w:p>
    <w:p w:rsidR="00DC5681" w:rsidRPr="00BC0237" w:rsidRDefault="00DC5681" w:rsidP="006C47AB">
      <w:pPr>
        <w:pStyle w:val="a3"/>
        <w:numPr>
          <w:ilvl w:val="0"/>
          <w:numId w:val="14"/>
        </w:numPr>
        <w:tabs>
          <w:tab w:val="left" w:pos="426"/>
        </w:tabs>
        <w:spacing w:after="0" w:line="360" w:lineRule="auto"/>
        <w:ind w:left="0" w:firstLine="0"/>
        <w:jc w:val="both"/>
        <w:rPr>
          <w:rFonts w:ascii="Times New Roman" w:hAnsi="Times New Roman" w:cs="Times New Roman"/>
          <w:sz w:val="28"/>
          <w:szCs w:val="28"/>
        </w:rPr>
      </w:pPr>
      <w:r w:rsidRPr="00BC0237">
        <w:rPr>
          <w:rFonts w:ascii="Times New Roman" w:hAnsi="Times New Roman" w:cs="Times New Roman"/>
          <w:sz w:val="28"/>
          <w:szCs w:val="28"/>
        </w:rPr>
        <w:t xml:space="preserve">Режим доступа: URL </w:t>
      </w:r>
      <w:hyperlink r:id="rId11" w:history="1">
        <w:r w:rsidRPr="00BC0237">
          <w:rPr>
            <w:rStyle w:val="a6"/>
            <w:rFonts w:ascii="Times New Roman" w:hAnsi="Times New Roman" w:cs="Times New Roman"/>
            <w:color w:val="auto"/>
            <w:sz w:val="28"/>
            <w:szCs w:val="28"/>
            <w:u w:val="none"/>
          </w:rPr>
          <w:t>http://www.tennisfed.spb.ru/tours/itf/Russian.pdf</w:t>
        </w:r>
      </w:hyperlink>
    </w:p>
    <w:p w:rsidR="00DC5681" w:rsidRPr="00BC0237" w:rsidRDefault="00DC5681" w:rsidP="006C47AB">
      <w:pPr>
        <w:pStyle w:val="a3"/>
        <w:numPr>
          <w:ilvl w:val="0"/>
          <w:numId w:val="14"/>
        </w:numPr>
        <w:tabs>
          <w:tab w:val="left" w:pos="426"/>
        </w:tabs>
        <w:spacing w:after="0" w:line="360" w:lineRule="auto"/>
        <w:ind w:left="0" w:firstLine="0"/>
        <w:jc w:val="both"/>
        <w:rPr>
          <w:rFonts w:ascii="Times New Roman" w:hAnsi="Times New Roman" w:cs="Times New Roman"/>
          <w:sz w:val="28"/>
          <w:szCs w:val="28"/>
        </w:rPr>
      </w:pPr>
      <w:r w:rsidRPr="00BC0237">
        <w:rPr>
          <w:rFonts w:ascii="Times New Roman" w:hAnsi="Times New Roman" w:cs="Times New Roman"/>
          <w:sz w:val="28"/>
          <w:szCs w:val="28"/>
        </w:rPr>
        <w:t xml:space="preserve">Режим доступа: URL </w:t>
      </w:r>
      <w:hyperlink r:id="rId12" w:history="1">
        <w:r w:rsidRPr="00BC0237">
          <w:rPr>
            <w:rStyle w:val="a6"/>
            <w:rFonts w:ascii="Times New Roman" w:hAnsi="Times New Roman" w:cs="Times New Roman"/>
            <w:color w:val="auto"/>
            <w:sz w:val="28"/>
            <w:szCs w:val="28"/>
            <w:u w:val="none"/>
          </w:rPr>
          <w:t>https://www.sport.ru/tennis/</w:t>
        </w:r>
      </w:hyperlink>
    </w:p>
    <w:p w:rsidR="00DC5681" w:rsidRPr="00BC0237" w:rsidRDefault="00DC5681" w:rsidP="006C47AB">
      <w:pPr>
        <w:pStyle w:val="a3"/>
        <w:numPr>
          <w:ilvl w:val="0"/>
          <w:numId w:val="14"/>
        </w:numPr>
        <w:tabs>
          <w:tab w:val="left" w:pos="426"/>
        </w:tabs>
        <w:spacing w:after="0" w:line="360" w:lineRule="auto"/>
        <w:ind w:left="0" w:firstLine="0"/>
        <w:jc w:val="both"/>
        <w:rPr>
          <w:rFonts w:ascii="Times New Roman" w:hAnsi="Times New Roman" w:cs="Times New Roman"/>
          <w:sz w:val="28"/>
          <w:szCs w:val="28"/>
        </w:rPr>
      </w:pPr>
      <w:r w:rsidRPr="00BC0237">
        <w:rPr>
          <w:rFonts w:ascii="Times New Roman" w:hAnsi="Times New Roman" w:cs="Times New Roman"/>
          <w:sz w:val="28"/>
          <w:szCs w:val="28"/>
        </w:rPr>
        <w:t>Режим доступа: URL http://in-tennis.com/</w:t>
      </w:r>
    </w:p>
    <w:sectPr w:rsidR="00DC5681" w:rsidRPr="00BC0237" w:rsidSect="00AA29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D83" w:rsidRDefault="003F2D83" w:rsidP="00EA5893">
      <w:pPr>
        <w:spacing w:after="0" w:line="240" w:lineRule="auto"/>
      </w:pPr>
      <w:r>
        <w:separator/>
      </w:r>
    </w:p>
  </w:endnote>
  <w:endnote w:type="continuationSeparator" w:id="1">
    <w:p w:rsidR="003F2D83" w:rsidRDefault="003F2D83" w:rsidP="00EA5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D83" w:rsidRDefault="003F2D83" w:rsidP="00EA5893">
      <w:pPr>
        <w:spacing w:after="0" w:line="240" w:lineRule="auto"/>
      </w:pPr>
      <w:r>
        <w:separator/>
      </w:r>
    </w:p>
  </w:footnote>
  <w:footnote w:type="continuationSeparator" w:id="1">
    <w:p w:rsidR="003F2D83" w:rsidRDefault="003F2D83" w:rsidP="00EA5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7E6A"/>
    <w:multiLevelType w:val="multilevel"/>
    <w:tmpl w:val="AFD650FE"/>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
    <w:nsid w:val="12CA7681"/>
    <w:multiLevelType w:val="hybridMultilevel"/>
    <w:tmpl w:val="96E0954A"/>
    <w:lvl w:ilvl="0" w:tplc="5FE080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FDB3F8C"/>
    <w:multiLevelType w:val="hybridMultilevel"/>
    <w:tmpl w:val="490A97EE"/>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914EE3"/>
    <w:multiLevelType w:val="hybridMultilevel"/>
    <w:tmpl w:val="05445526"/>
    <w:lvl w:ilvl="0" w:tplc="31F882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157315"/>
    <w:multiLevelType w:val="hybridMultilevel"/>
    <w:tmpl w:val="211EC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182DE2"/>
    <w:multiLevelType w:val="hybridMultilevel"/>
    <w:tmpl w:val="9EB2C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D30384"/>
    <w:multiLevelType w:val="hybridMultilevel"/>
    <w:tmpl w:val="211EC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1E4F97"/>
    <w:multiLevelType w:val="hybridMultilevel"/>
    <w:tmpl w:val="50649388"/>
    <w:lvl w:ilvl="0" w:tplc="68C25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932227"/>
    <w:multiLevelType w:val="hybridMultilevel"/>
    <w:tmpl w:val="DDD6D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C8278DA"/>
    <w:multiLevelType w:val="hybridMultilevel"/>
    <w:tmpl w:val="11427ED8"/>
    <w:lvl w:ilvl="0" w:tplc="1222FC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C8D3DB3"/>
    <w:multiLevelType w:val="hybridMultilevel"/>
    <w:tmpl w:val="63C603B0"/>
    <w:lvl w:ilvl="0" w:tplc="05F85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E464A42"/>
    <w:multiLevelType w:val="hybridMultilevel"/>
    <w:tmpl w:val="755253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A2A696B"/>
    <w:multiLevelType w:val="hybridMultilevel"/>
    <w:tmpl w:val="F88EF2DE"/>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600E48"/>
    <w:multiLevelType w:val="hybridMultilevel"/>
    <w:tmpl w:val="211EC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6"/>
  </w:num>
  <w:num w:numId="4">
    <w:abstractNumId w:val="0"/>
  </w:num>
  <w:num w:numId="5">
    <w:abstractNumId w:val="4"/>
  </w:num>
  <w:num w:numId="6">
    <w:abstractNumId w:val="3"/>
  </w:num>
  <w:num w:numId="7">
    <w:abstractNumId w:val="1"/>
  </w:num>
  <w:num w:numId="8">
    <w:abstractNumId w:val="10"/>
  </w:num>
  <w:num w:numId="9">
    <w:abstractNumId w:val="9"/>
  </w:num>
  <w:num w:numId="10">
    <w:abstractNumId w:val="7"/>
  </w:num>
  <w:num w:numId="11">
    <w:abstractNumId w:val="12"/>
  </w:num>
  <w:num w:numId="12">
    <w:abstractNumId w:val="2"/>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BB1969"/>
    <w:rsid w:val="00006EC6"/>
    <w:rsid w:val="000165F5"/>
    <w:rsid w:val="000B3E9C"/>
    <w:rsid w:val="000D4C9A"/>
    <w:rsid w:val="001532B7"/>
    <w:rsid w:val="00156E0C"/>
    <w:rsid w:val="00177177"/>
    <w:rsid w:val="0019406E"/>
    <w:rsid w:val="001A2B5F"/>
    <w:rsid w:val="001C55AD"/>
    <w:rsid w:val="0020723B"/>
    <w:rsid w:val="00247E8E"/>
    <w:rsid w:val="0025606E"/>
    <w:rsid w:val="00275CDE"/>
    <w:rsid w:val="002824DB"/>
    <w:rsid w:val="002C064F"/>
    <w:rsid w:val="002C428B"/>
    <w:rsid w:val="002E60E2"/>
    <w:rsid w:val="002F4FC3"/>
    <w:rsid w:val="002F6917"/>
    <w:rsid w:val="00326484"/>
    <w:rsid w:val="00326791"/>
    <w:rsid w:val="003913DB"/>
    <w:rsid w:val="003F2D83"/>
    <w:rsid w:val="00461A31"/>
    <w:rsid w:val="00466E37"/>
    <w:rsid w:val="005516E6"/>
    <w:rsid w:val="0059744D"/>
    <w:rsid w:val="005C2C78"/>
    <w:rsid w:val="005F6296"/>
    <w:rsid w:val="00604CC2"/>
    <w:rsid w:val="00621747"/>
    <w:rsid w:val="00683EB7"/>
    <w:rsid w:val="006A4AF5"/>
    <w:rsid w:val="006B214C"/>
    <w:rsid w:val="006C47AB"/>
    <w:rsid w:val="006D0246"/>
    <w:rsid w:val="006E7E37"/>
    <w:rsid w:val="00772658"/>
    <w:rsid w:val="007F1AD4"/>
    <w:rsid w:val="0085051D"/>
    <w:rsid w:val="008521C0"/>
    <w:rsid w:val="00876E6B"/>
    <w:rsid w:val="008B1FBF"/>
    <w:rsid w:val="008C67A5"/>
    <w:rsid w:val="00937A4C"/>
    <w:rsid w:val="00942CD4"/>
    <w:rsid w:val="009879B9"/>
    <w:rsid w:val="009A5BC8"/>
    <w:rsid w:val="009C59AD"/>
    <w:rsid w:val="009F2A2C"/>
    <w:rsid w:val="00A42D06"/>
    <w:rsid w:val="00A44252"/>
    <w:rsid w:val="00AA2978"/>
    <w:rsid w:val="00AE7D72"/>
    <w:rsid w:val="00B07524"/>
    <w:rsid w:val="00B81715"/>
    <w:rsid w:val="00BB1969"/>
    <w:rsid w:val="00BC0237"/>
    <w:rsid w:val="00BC550A"/>
    <w:rsid w:val="00C737D0"/>
    <w:rsid w:val="00CB0AF2"/>
    <w:rsid w:val="00CC1D29"/>
    <w:rsid w:val="00CD6CB7"/>
    <w:rsid w:val="00D066B2"/>
    <w:rsid w:val="00DB5738"/>
    <w:rsid w:val="00DC5681"/>
    <w:rsid w:val="00E22D23"/>
    <w:rsid w:val="00E4176B"/>
    <w:rsid w:val="00E60E1C"/>
    <w:rsid w:val="00EA5893"/>
    <w:rsid w:val="00EB6179"/>
    <w:rsid w:val="00F1164B"/>
    <w:rsid w:val="00F17894"/>
    <w:rsid w:val="00F9768C"/>
    <w:rsid w:val="00FC5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78"/>
  </w:style>
  <w:style w:type="paragraph" w:styleId="1">
    <w:name w:val="heading 1"/>
    <w:basedOn w:val="a"/>
    <w:next w:val="a"/>
    <w:link w:val="10"/>
    <w:uiPriority w:val="9"/>
    <w:qFormat/>
    <w:rsid w:val="00D066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1 Знак Знак Знак Знак Знак Знак Знак Знак Знак"/>
    <w:basedOn w:val="a"/>
    <w:rsid w:val="00BB1969"/>
    <w:pPr>
      <w:tabs>
        <w:tab w:val="num" w:pos="643"/>
      </w:tabs>
      <w:spacing w:after="160" w:line="240" w:lineRule="exact"/>
    </w:pPr>
    <w:rPr>
      <w:rFonts w:ascii="Verdana" w:eastAsia="Times New Roman" w:hAnsi="Verdana" w:cs="Verdana"/>
      <w:sz w:val="20"/>
      <w:szCs w:val="20"/>
      <w:lang w:val="en-US" w:eastAsia="en-US"/>
    </w:rPr>
  </w:style>
  <w:style w:type="paragraph" w:styleId="a3">
    <w:name w:val="List Paragraph"/>
    <w:basedOn w:val="a"/>
    <w:uiPriority w:val="34"/>
    <w:qFormat/>
    <w:rsid w:val="006A4AF5"/>
    <w:pPr>
      <w:ind w:left="720"/>
      <w:contextualSpacing/>
    </w:pPr>
  </w:style>
  <w:style w:type="paragraph" w:customStyle="1" w:styleId="12">
    <w:name w:val="Без интервала1"/>
    <w:rsid w:val="00326791"/>
    <w:pPr>
      <w:spacing w:after="0" w:line="240" w:lineRule="auto"/>
    </w:pPr>
    <w:rPr>
      <w:rFonts w:ascii="Calibri" w:eastAsia="Times New Roman" w:hAnsi="Calibri" w:cs="Times New Roman"/>
      <w:lang w:eastAsia="en-US"/>
    </w:rPr>
  </w:style>
  <w:style w:type="paragraph" w:styleId="a4">
    <w:name w:val="Body Text Indent"/>
    <w:basedOn w:val="a"/>
    <w:link w:val="a5"/>
    <w:rsid w:val="00275CDE"/>
    <w:pPr>
      <w:spacing w:after="120" w:line="240" w:lineRule="auto"/>
      <w:ind w:left="283"/>
    </w:pPr>
    <w:rPr>
      <w:rFonts w:ascii="Times New Roman" w:eastAsia="Calibri" w:hAnsi="Times New Roman" w:cs="Times New Roman"/>
      <w:sz w:val="24"/>
      <w:szCs w:val="24"/>
    </w:rPr>
  </w:style>
  <w:style w:type="character" w:customStyle="1" w:styleId="a5">
    <w:name w:val="Основной текст с отступом Знак"/>
    <w:basedOn w:val="a0"/>
    <w:link w:val="a4"/>
    <w:rsid w:val="00275CDE"/>
    <w:rPr>
      <w:rFonts w:ascii="Times New Roman" w:eastAsia="Calibri" w:hAnsi="Times New Roman" w:cs="Times New Roman"/>
      <w:sz w:val="24"/>
      <w:szCs w:val="24"/>
    </w:rPr>
  </w:style>
  <w:style w:type="character" w:styleId="a6">
    <w:name w:val="Hyperlink"/>
    <w:basedOn w:val="a0"/>
    <w:uiPriority w:val="99"/>
    <w:unhideWhenUsed/>
    <w:rsid w:val="00DB5738"/>
    <w:rPr>
      <w:color w:val="0000FF" w:themeColor="hyperlink"/>
      <w:u w:val="single"/>
    </w:rPr>
  </w:style>
  <w:style w:type="paragraph" w:styleId="a7">
    <w:name w:val="Normal (Web)"/>
    <w:basedOn w:val="a"/>
    <w:uiPriority w:val="99"/>
    <w:unhideWhenUsed/>
    <w:rsid w:val="002072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20723B"/>
  </w:style>
  <w:style w:type="paragraph" w:styleId="a8">
    <w:name w:val="footnote text"/>
    <w:basedOn w:val="a"/>
    <w:link w:val="a9"/>
    <w:uiPriority w:val="99"/>
    <w:semiHidden/>
    <w:unhideWhenUsed/>
    <w:rsid w:val="00EA5893"/>
    <w:pPr>
      <w:spacing w:after="0" w:line="240" w:lineRule="auto"/>
    </w:pPr>
    <w:rPr>
      <w:sz w:val="20"/>
      <w:szCs w:val="20"/>
    </w:rPr>
  </w:style>
  <w:style w:type="character" w:customStyle="1" w:styleId="a9">
    <w:name w:val="Текст сноски Знак"/>
    <w:basedOn w:val="a0"/>
    <w:link w:val="a8"/>
    <w:uiPriority w:val="99"/>
    <w:semiHidden/>
    <w:rsid w:val="00EA5893"/>
    <w:rPr>
      <w:sz w:val="20"/>
      <w:szCs w:val="20"/>
    </w:rPr>
  </w:style>
  <w:style w:type="character" w:styleId="aa">
    <w:name w:val="footnote reference"/>
    <w:basedOn w:val="a0"/>
    <w:uiPriority w:val="99"/>
    <w:semiHidden/>
    <w:unhideWhenUsed/>
    <w:rsid w:val="00EA5893"/>
    <w:rPr>
      <w:vertAlign w:val="superscript"/>
    </w:rPr>
  </w:style>
  <w:style w:type="table" w:styleId="ab">
    <w:name w:val="Table Grid"/>
    <w:basedOn w:val="a1"/>
    <w:uiPriority w:val="59"/>
    <w:rsid w:val="000B3E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066B2"/>
    <w:rPr>
      <w:rFonts w:asciiTheme="majorHAnsi" w:eastAsiaTheme="majorEastAsia" w:hAnsiTheme="majorHAnsi" w:cstheme="majorBidi"/>
      <w:b/>
      <w:bCs/>
      <w:color w:val="365F91" w:themeColor="accent1" w:themeShade="BF"/>
      <w:sz w:val="28"/>
      <w:szCs w:val="28"/>
    </w:rPr>
  </w:style>
  <w:style w:type="character" w:styleId="ac">
    <w:name w:val="Strong"/>
    <w:basedOn w:val="a0"/>
    <w:uiPriority w:val="22"/>
    <w:qFormat/>
    <w:rsid w:val="002F4FC3"/>
    <w:rPr>
      <w:b/>
      <w:bCs/>
    </w:rPr>
  </w:style>
</w:styles>
</file>

<file path=word/webSettings.xml><?xml version="1.0" encoding="utf-8"?>
<w:webSettings xmlns:r="http://schemas.openxmlformats.org/officeDocument/2006/relationships" xmlns:w="http://schemas.openxmlformats.org/wordprocessingml/2006/main">
  <w:divs>
    <w:div w:id="4407564">
      <w:bodyDiv w:val="1"/>
      <w:marLeft w:val="0"/>
      <w:marRight w:val="0"/>
      <w:marTop w:val="0"/>
      <w:marBottom w:val="0"/>
      <w:divBdr>
        <w:top w:val="none" w:sz="0" w:space="0" w:color="auto"/>
        <w:left w:val="none" w:sz="0" w:space="0" w:color="auto"/>
        <w:bottom w:val="none" w:sz="0" w:space="0" w:color="auto"/>
        <w:right w:val="none" w:sz="0" w:space="0" w:color="auto"/>
      </w:divBdr>
    </w:div>
    <w:div w:id="60905047">
      <w:bodyDiv w:val="1"/>
      <w:marLeft w:val="0"/>
      <w:marRight w:val="0"/>
      <w:marTop w:val="0"/>
      <w:marBottom w:val="0"/>
      <w:divBdr>
        <w:top w:val="none" w:sz="0" w:space="0" w:color="auto"/>
        <w:left w:val="none" w:sz="0" w:space="0" w:color="auto"/>
        <w:bottom w:val="none" w:sz="0" w:space="0" w:color="auto"/>
        <w:right w:val="none" w:sz="0" w:space="0" w:color="auto"/>
      </w:divBdr>
    </w:div>
    <w:div w:id="163008748">
      <w:bodyDiv w:val="1"/>
      <w:marLeft w:val="0"/>
      <w:marRight w:val="0"/>
      <w:marTop w:val="0"/>
      <w:marBottom w:val="0"/>
      <w:divBdr>
        <w:top w:val="none" w:sz="0" w:space="0" w:color="auto"/>
        <w:left w:val="none" w:sz="0" w:space="0" w:color="auto"/>
        <w:bottom w:val="none" w:sz="0" w:space="0" w:color="auto"/>
        <w:right w:val="none" w:sz="0" w:space="0" w:color="auto"/>
      </w:divBdr>
    </w:div>
    <w:div w:id="177352272">
      <w:bodyDiv w:val="1"/>
      <w:marLeft w:val="0"/>
      <w:marRight w:val="0"/>
      <w:marTop w:val="0"/>
      <w:marBottom w:val="0"/>
      <w:divBdr>
        <w:top w:val="none" w:sz="0" w:space="0" w:color="auto"/>
        <w:left w:val="none" w:sz="0" w:space="0" w:color="auto"/>
        <w:bottom w:val="none" w:sz="0" w:space="0" w:color="auto"/>
        <w:right w:val="none" w:sz="0" w:space="0" w:color="auto"/>
      </w:divBdr>
    </w:div>
    <w:div w:id="299383163">
      <w:bodyDiv w:val="1"/>
      <w:marLeft w:val="0"/>
      <w:marRight w:val="0"/>
      <w:marTop w:val="0"/>
      <w:marBottom w:val="0"/>
      <w:divBdr>
        <w:top w:val="none" w:sz="0" w:space="0" w:color="auto"/>
        <w:left w:val="none" w:sz="0" w:space="0" w:color="auto"/>
        <w:bottom w:val="none" w:sz="0" w:space="0" w:color="auto"/>
        <w:right w:val="none" w:sz="0" w:space="0" w:color="auto"/>
      </w:divBdr>
    </w:div>
    <w:div w:id="316568281">
      <w:bodyDiv w:val="1"/>
      <w:marLeft w:val="0"/>
      <w:marRight w:val="0"/>
      <w:marTop w:val="0"/>
      <w:marBottom w:val="0"/>
      <w:divBdr>
        <w:top w:val="none" w:sz="0" w:space="0" w:color="auto"/>
        <w:left w:val="none" w:sz="0" w:space="0" w:color="auto"/>
        <w:bottom w:val="none" w:sz="0" w:space="0" w:color="auto"/>
        <w:right w:val="none" w:sz="0" w:space="0" w:color="auto"/>
      </w:divBdr>
    </w:div>
    <w:div w:id="368529140">
      <w:bodyDiv w:val="1"/>
      <w:marLeft w:val="0"/>
      <w:marRight w:val="0"/>
      <w:marTop w:val="0"/>
      <w:marBottom w:val="0"/>
      <w:divBdr>
        <w:top w:val="none" w:sz="0" w:space="0" w:color="auto"/>
        <w:left w:val="none" w:sz="0" w:space="0" w:color="auto"/>
        <w:bottom w:val="none" w:sz="0" w:space="0" w:color="auto"/>
        <w:right w:val="none" w:sz="0" w:space="0" w:color="auto"/>
      </w:divBdr>
    </w:div>
    <w:div w:id="415203157">
      <w:bodyDiv w:val="1"/>
      <w:marLeft w:val="0"/>
      <w:marRight w:val="0"/>
      <w:marTop w:val="0"/>
      <w:marBottom w:val="0"/>
      <w:divBdr>
        <w:top w:val="none" w:sz="0" w:space="0" w:color="auto"/>
        <w:left w:val="none" w:sz="0" w:space="0" w:color="auto"/>
        <w:bottom w:val="none" w:sz="0" w:space="0" w:color="auto"/>
        <w:right w:val="none" w:sz="0" w:space="0" w:color="auto"/>
      </w:divBdr>
    </w:div>
    <w:div w:id="480928764">
      <w:bodyDiv w:val="1"/>
      <w:marLeft w:val="0"/>
      <w:marRight w:val="0"/>
      <w:marTop w:val="0"/>
      <w:marBottom w:val="0"/>
      <w:divBdr>
        <w:top w:val="none" w:sz="0" w:space="0" w:color="auto"/>
        <w:left w:val="none" w:sz="0" w:space="0" w:color="auto"/>
        <w:bottom w:val="none" w:sz="0" w:space="0" w:color="auto"/>
        <w:right w:val="none" w:sz="0" w:space="0" w:color="auto"/>
      </w:divBdr>
    </w:div>
    <w:div w:id="521012071">
      <w:bodyDiv w:val="1"/>
      <w:marLeft w:val="0"/>
      <w:marRight w:val="0"/>
      <w:marTop w:val="0"/>
      <w:marBottom w:val="0"/>
      <w:divBdr>
        <w:top w:val="none" w:sz="0" w:space="0" w:color="auto"/>
        <w:left w:val="none" w:sz="0" w:space="0" w:color="auto"/>
        <w:bottom w:val="none" w:sz="0" w:space="0" w:color="auto"/>
        <w:right w:val="none" w:sz="0" w:space="0" w:color="auto"/>
      </w:divBdr>
    </w:div>
    <w:div w:id="581136541">
      <w:bodyDiv w:val="1"/>
      <w:marLeft w:val="0"/>
      <w:marRight w:val="0"/>
      <w:marTop w:val="0"/>
      <w:marBottom w:val="0"/>
      <w:divBdr>
        <w:top w:val="none" w:sz="0" w:space="0" w:color="auto"/>
        <w:left w:val="none" w:sz="0" w:space="0" w:color="auto"/>
        <w:bottom w:val="none" w:sz="0" w:space="0" w:color="auto"/>
        <w:right w:val="none" w:sz="0" w:space="0" w:color="auto"/>
      </w:divBdr>
    </w:div>
    <w:div w:id="627399939">
      <w:bodyDiv w:val="1"/>
      <w:marLeft w:val="0"/>
      <w:marRight w:val="0"/>
      <w:marTop w:val="0"/>
      <w:marBottom w:val="0"/>
      <w:divBdr>
        <w:top w:val="none" w:sz="0" w:space="0" w:color="auto"/>
        <w:left w:val="none" w:sz="0" w:space="0" w:color="auto"/>
        <w:bottom w:val="none" w:sz="0" w:space="0" w:color="auto"/>
        <w:right w:val="none" w:sz="0" w:space="0" w:color="auto"/>
      </w:divBdr>
    </w:div>
    <w:div w:id="657269906">
      <w:bodyDiv w:val="1"/>
      <w:marLeft w:val="0"/>
      <w:marRight w:val="0"/>
      <w:marTop w:val="0"/>
      <w:marBottom w:val="0"/>
      <w:divBdr>
        <w:top w:val="none" w:sz="0" w:space="0" w:color="auto"/>
        <w:left w:val="none" w:sz="0" w:space="0" w:color="auto"/>
        <w:bottom w:val="none" w:sz="0" w:space="0" w:color="auto"/>
        <w:right w:val="none" w:sz="0" w:space="0" w:color="auto"/>
      </w:divBdr>
    </w:div>
    <w:div w:id="658079245">
      <w:bodyDiv w:val="1"/>
      <w:marLeft w:val="0"/>
      <w:marRight w:val="0"/>
      <w:marTop w:val="0"/>
      <w:marBottom w:val="0"/>
      <w:divBdr>
        <w:top w:val="none" w:sz="0" w:space="0" w:color="auto"/>
        <w:left w:val="none" w:sz="0" w:space="0" w:color="auto"/>
        <w:bottom w:val="none" w:sz="0" w:space="0" w:color="auto"/>
        <w:right w:val="none" w:sz="0" w:space="0" w:color="auto"/>
      </w:divBdr>
    </w:div>
    <w:div w:id="732239665">
      <w:bodyDiv w:val="1"/>
      <w:marLeft w:val="0"/>
      <w:marRight w:val="0"/>
      <w:marTop w:val="0"/>
      <w:marBottom w:val="0"/>
      <w:divBdr>
        <w:top w:val="none" w:sz="0" w:space="0" w:color="auto"/>
        <w:left w:val="none" w:sz="0" w:space="0" w:color="auto"/>
        <w:bottom w:val="none" w:sz="0" w:space="0" w:color="auto"/>
        <w:right w:val="none" w:sz="0" w:space="0" w:color="auto"/>
      </w:divBdr>
    </w:div>
    <w:div w:id="816193551">
      <w:bodyDiv w:val="1"/>
      <w:marLeft w:val="0"/>
      <w:marRight w:val="0"/>
      <w:marTop w:val="0"/>
      <w:marBottom w:val="0"/>
      <w:divBdr>
        <w:top w:val="none" w:sz="0" w:space="0" w:color="auto"/>
        <w:left w:val="none" w:sz="0" w:space="0" w:color="auto"/>
        <w:bottom w:val="none" w:sz="0" w:space="0" w:color="auto"/>
        <w:right w:val="none" w:sz="0" w:space="0" w:color="auto"/>
      </w:divBdr>
    </w:div>
    <w:div w:id="821000449">
      <w:bodyDiv w:val="1"/>
      <w:marLeft w:val="0"/>
      <w:marRight w:val="0"/>
      <w:marTop w:val="0"/>
      <w:marBottom w:val="0"/>
      <w:divBdr>
        <w:top w:val="none" w:sz="0" w:space="0" w:color="auto"/>
        <w:left w:val="none" w:sz="0" w:space="0" w:color="auto"/>
        <w:bottom w:val="none" w:sz="0" w:space="0" w:color="auto"/>
        <w:right w:val="none" w:sz="0" w:space="0" w:color="auto"/>
      </w:divBdr>
      <w:divsChild>
        <w:div w:id="662007389">
          <w:marLeft w:val="0"/>
          <w:marRight w:val="0"/>
          <w:marTop w:val="0"/>
          <w:marBottom w:val="0"/>
          <w:divBdr>
            <w:top w:val="none" w:sz="0" w:space="0" w:color="auto"/>
            <w:left w:val="single" w:sz="6" w:space="5" w:color="D9DDE0"/>
            <w:bottom w:val="none" w:sz="0" w:space="0" w:color="auto"/>
            <w:right w:val="none" w:sz="0" w:space="0" w:color="auto"/>
          </w:divBdr>
        </w:div>
        <w:div w:id="94253351">
          <w:marLeft w:val="0"/>
          <w:marRight w:val="0"/>
          <w:marTop w:val="0"/>
          <w:marBottom w:val="0"/>
          <w:divBdr>
            <w:top w:val="none" w:sz="0" w:space="0" w:color="auto"/>
            <w:left w:val="single" w:sz="6" w:space="5" w:color="D9DDE0"/>
            <w:bottom w:val="none" w:sz="0" w:space="0" w:color="auto"/>
            <w:right w:val="none" w:sz="0" w:space="0" w:color="auto"/>
          </w:divBdr>
        </w:div>
        <w:div w:id="790243415">
          <w:marLeft w:val="0"/>
          <w:marRight w:val="0"/>
          <w:marTop w:val="0"/>
          <w:marBottom w:val="0"/>
          <w:divBdr>
            <w:top w:val="none" w:sz="0" w:space="0" w:color="auto"/>
            <w:left w:val="single" w:sz="6" w:space="5" w:color="D9DDE0"/>
            <w:bottom w:val="none" w:sz="0" w:space="0" w:color="auto"/>
            <w:right w:val="none" w:sz="0" w:space="0" w:color="auto"/>
          </w:divBdr>
        </w:div>
      </w:divsChild>
    </w:div>
    <w:div w:id="839662784">
      <w:bodyDiv w:val="1"/>
      <w:marLeft w:val="0"/>
      <w:marRight w:val="0"/>
      <w:marTop w:val="0"/>
      <w:marBottom w:val="0"/>
      <w:divBdr>
        <w:top w:val="none" w:sz="0" w:space="0" w:color="auto"/>
        <w:left w:val="none" w:sz="0" w:space="0" w:color="auto"/>
        <w:bottom w:val="none" w:sz="0" w:space="0" w:color="auto"/>
        <w:right w:val="none" w:sz="0" w:space="0" w:color="auto"/>
      </w:divBdr>
    </w:div>
    <w:div w:id="875853559">
      <w:bodyDiv w:val="1"/>
      <w:marLeft w:val="0"/>
      <w:marRight w:val="0"/>
      <w:marTop w:val="0"/>
      <w:marBottom w:val="0"/>
      <w:divBdr>
        <w:top w:val="none" w:sz="0" w:space="0" w:color="auto"/>
        <w:left w:val="none" w:sz="0" w:space="0" w:color="auto"/>
        <w:bottom w:val="none" w:sz="0" w:space="0" w:color="auto"/>
        <w:right w:val="none" w:sz="0" w:space="0" w:color="auto"/>
      </w:divBdr>
    </w:div>
    <w:div w:id="917784757">
      <w:bodyDiv w:val="1"/>
      <w:marLeft w:val="0"/>
      <w:marRight w:val="0"/>
      <w:marTop w:val="0"/>
      <w:marBottom w:val="0"/>
      <w:divBdr>
        <w:top w:val="none" w:sz="0" w:space="0" w:color="auto"/>
        <w:left w:val="none" w:sz="0" w:space="0" w:color="auto"/>
        <w:bottom w:val="none" w:sz="0" w:space="0" w:color="auto"/>
        <w:right w:val="none" w:sz="0" w:space="0" w:color="auto"/>
      </w:divBdr>
      <w:divsChild>
        <w:div w:id="410735844">
          <w:marLeft w:val="-138"/>
          <w:marRight w:val="214"/>
          <w:marTop w:val="46"/>
          <w:marBottom w:val="31"/>
          <w:divBdr>
            <w:top w:val="none" w:sz="0" w:space="0" w:color="auto"/>
            <w:left w:val="single" w:sz="6" w:space="6" w:color="D9DDE0"/>
            <w:bottom w:val="none" w:sz="0" w:space="0" w:color="auto"/>
            <w:right w:val="none" w:sz="0" w:space="0" w:color="auto"/>
          </w:divBdr>
        </w:div>
        <w:div w:id="436143816">
          <w:marLeft w:val="-138"/>
          <w:marRight w:val="214"/>
          <w:marTop w:val="46"/>
          <w:marBottom w:val="31"/>
          <w:divBdr>
            <w:top w:val="none" w:sz="0" w:space="0" w:color="auto"/>
            <w:left w:val="single" w:sz="6" w:space="6" w:color="D9DDE0"/>
            <w:bottom w:val="none" w:sz="0" w:space="0" w:color="auto"/>
            <w:right w:val="none" w:sz="0" w:space="0" w:color="auto"/>
          </w:divBdr>
        </w:div>
        <w:div w:id="559022721">
          <w:marLeft w:val="-138"/>
          <w:marRight w:val="214"/>
          <w:marTop w:val="46"/>
          <w:marBottom w:val="31"/>
          <w:divBdr>
            <w:top w:val="none" w:sz="0" w:space="0" w:color="auto"/>
            <w:left w:val="single" w:sz="6" w:space="6" w:color="D9DDE0"/>
            <w:bottom w:val="none" w:sz="0" w:space="0" w:color="auto"/>
            <w:right w:val="none" w:sz="0" w:space="0" w:color="auto"/>
          </w:divBdr>
        </w:div>
        <w:div w:id="1154568669">
          <w:marLeft w:val="-138"/>
          <w:marRight w:val="214"/>
          <w:marTop w:val="46"/>
          <w:marBottom w:val="31"/>
          <w:divBdr>
            <w:top w:val="none" w:sz="0" w:space="0" w:color="auto"/>
            <w:left w:val="single" w:sz="6" w:space="6" w:color="D9DDE0"/>
            <w:bottom w:val="none" w:sz="0" w:space="0" w:color="auto"/>
            <w:right w:val="none" w:sz="0" w:space="0" w:color="auto"/>
          </w:divBdr>
        </w:div>
      </w:divsChild>
    </w:div>
    <w:div w:id="1037658777">
      <w:bodyDiv w:val="1"/>
      <w:marLeft w:val="0"/>
      <w:marRight w:val="0"/>
      <w:marTop w:val="0"/>
      <w:marBottom w:val="0"/>
      <w:divBdr>
        <w:top w:val="none" w:sz="0" w:space="0" w:color="auto"/>
        <w:left w:val="none" w:sz="0" w:space="0" w:color="auto"/>
        <w:bottom w:val="none" w:sz="0" w:space="0" w:color="auto"/>
        <w:right w:val="none" w:sz="0" w:space="0" w:color="auto"/>
      </w:divBdr>
    </w:div>
    <w:div w:id="1042899358">
      <w:bodyDiv w:val="1"/>
      <w:marLeft w:val="0"/>
      <w:marRight w:val="0"/>
      <w:marTop w:val="0"/>
      <w:marBottom w:val="0"/>
      <w:divBdr>
        <w:top w:val="none" w:sz="0" w:space="0" w:color="auto"/>
        <w:left w:val="none" w:sz="0" w:space="0" w:color="auto"/>
        <w:bottom w:val="none" w:sz="0" w:space="0" w:color="auto"/>
        <w:right w:val="none" w:sz="0" w:space="0" w:color="auto"/>
      </w:divBdr>
    </w:div>
    <w:div w:id="1044063605">
      <w:bodyDiv w:val="1"/>
      <w:marLeft w:val="0"/>
      <w:marRight w:val="0"/>
      <w:marTop w:val="0"/>
      <w:marBottom w:val="0"/>
      <w:divBdr>
        <w:top w:val="none" w:sz="0" w:space="0" w:color="auto"/>
        <w:left w:val="none" w:sz="0" w:space="0" w:color="auto"/>
        <w:bottom w:val="none" w:sz="0" w:space="0" w:color="auto"/>
        <w:right w:val="none" w:sz="0" w:space="0" w:color="auto"/>
      </w:divBdr>
    </w:div>
    <w:div w:id="1048379831">
      <w:bodyDiv w:val="1"/>
      <w:marLeft w:val="0"/>
      <w:marRight w:val="0"/>
      <w:marTop w:val="0"/>
      <w:marBottom w:val="0"/>
      <w:divBdr>
        <w:top w:val="none" w:sz="0" w:space="0" w:color="auto"/>
        <w:left w:val="none" w:sz="0" w:space="0" w:color="auto"/>
        <w:bottom w:val="none" w:sz="0" w:space="0" w:color="auto"/>
        <w:right w:val="none" w:sz="0" w:space="0" w:color="auto"/>
      </w:divBdr>
    </w:div>
    <w:div w:id="1057165557">
      <w:bodyDiv w:val="1"/>
      <w:marLeft w:val="0"/>
      <w:marRight w:val="0"/>
      <w:marTop w:val="0"/>
      <w:marBottom w:val="0"/>
      <w:divBdr>
        <w:top w:val="none" w:sz="0" w:space="0" w:color="auto"/>
        <w:left w:val="none" w:sz="0" w:space="0" w:color="auto"/>
        <w:bottom w:val="none" w:sz="0" w:space="0" w:color="auto"/>
        <w:right w:val="none" w:sz="0" w:space="0" w:color="auto"/>
      </w:divBdr>
    </w:div>
    <w:div w:id="1092970701">
      <w:bodyDiv w:val="1"/>
      <w:marLeft w:val="0"/>
      <w:marRight w:val="0"/>
      <w:marTop w:val="0"/>
      <w:marBottom w:val="0"/>
      <w:divBdr>
        <w:top w:val="none" w:sz="0" w:space="0" w:color="auto"/>
        <w:left w:val="none" w:sz="0" w:space="0" w:color="auto"/>
        <w:bottom w:val="none" w:sz="0" w:space="0" w:color="auto"/>
        <w:right w:val="none" w:sz="0" w:space="0" w:color="auto"/>
      </w:divBdr>
    </w:div>
    <w:div w:id="1135680975">
      <w:bodyDiv w:val="1"/>
      <w:marLeft w:val="0"/>
      <w:marRight w:val="0"/>
      <w:marTop w:val="0"/>
      <w:marBottom w:val="0"/>
      <w:divBdr>
        <w:top w:val="none" w:sz="0" w:space="0" w:color="auto"/>
        <w:left w:val="none" w:sz="0" w:space="0" w:color="auto"/>
        <w:bottom w:val="none" w:sz="0" w:space="0" w:color="auto"/>
        <w:right w:val="none" w:sz="0" w:space="0" w:color="auto"/>
      </w:divBdr>
    </w:div>
    <w:div w:id="1191186072">
      <w:bodyDiv w:val="1"/>
      <w:marLeft w:val="0"/>
      <w:marRight w:val="0"/>
      <w:marTop w:val="0"/>
      <w:marBottom w:val="0"/>
      <w:divBdr>
        <w:top w:val="none" w:sz="0" w:space="0" w:color="auto"/>
        <w:left w:val="none" w:sz="0" w:space="0" w:color="auto"/>
        <w:bottom w:val="none" w:sz="0" w:space="0" w:color="auto"/>
        <w:right w:val="none" w:sz="0" w:space="0" w:color="auto"/>
      </w:divBdr>
    </w:div>
    <w:div w:id="1218392670">
      <w:bodyDiv w:val="1"/>
      <w:marLeft w:val="0"/>
      <w:marRight w:val="0"/>
      <w:marTop w:val="0"/>
      <w:marBottom w:val="0"/>
      <w:divBdr>
        <w:top w:val="none" w:sz="0" w:space="0" w:color="auto"/>
        <w:left w:val="none" w:sz="0" w:space="0" w:color="auto"/>
        <w:bottom w:val="none" w:sz="0" w:space="0" w:color="auto"/>
        <w:right w:val="none" w:sz="0" w:space="0" w:color="auto"/>
      </w:divBdr>
    </w:div>
    <w:div w:id="1308440208">
      <w:bodyDiv w:val="1"/>
      <w:marLeft w:val="0"/>
      <w:marRight w:val="0"/>
      <w:marTop w:val="0"/>
      <w:marBottom w:val="0"/>
      <w:divBdr>
        <w:top w:val="none" w:sz="0" w:space="0" w:color="auto"/>
        <w:left w:val="none" w:sz="0" w:space="0" w:color="auto"/>
        <w:bottom w:val="none" w:sz="0" w:space="0" w:color="auto"/>
        <w:right w:val="none" w:sz="0" w:space="0" w:color="auto"/>
      </w:divBdr>
    </w:div>
    <w:div w:id="1339847856">
      <w:bodyDiv w:val="1"/>
      <w:marLeft w:val="0"/>
      <w:marRight w:val="0"/>
      <w:marTop w:val="0"/>
      <w:marBottom w:val="0"/>
      <w:divBdr>
        <w:top w:val="none" w:sz="0" w:space="0" w:color="auto"/>
        <w:left w:val="none" w:sz="0" w:space="0" w:color="auto"/>
        <w:bottom w:val="none" w:sz="0" w:space="0" w:color="auto"/>
        <w:right w:val="none" w:sz="0" w:space="0" w:color="auto"/>
      </w:divBdr>
      <w:divsChild>
        <w:div w:id="719868365">
          <w:marLeft w:val="-138"/>
          <w:marRight w:val="214"/>
          <w:marTop w:val="46"/>
          <w:marBottom w:val="31"/>
          <w:divBdr>
            <w:top w:val="none" w:sz="0" w:space="0" w:color="auto"/>
            <w:left w:val="single" w:sz="6" w:space="6" w:color="D9DDE0"/>
            <w:bottom w:val="none" w:sz="0" w:space="0" w:color="auto"/>
            <w:right w:val="none" w:sz="0" w:space="0" w:color="auto"/>
          </w:divBdr>
        </w:div>
        <w:div w:id="1264458389">
          <w:marLeft w:val="-138"/>
          <w:marRight w:val="214"/>
          <w:marTop w:val="46"/>
          <w:marBottom w:val="31"/>
          <w:divBdr>
            <w:top w:val="none" w:sz="0" w:space="0" w:color="auto"/>
            <w:left w:val="single" w:sz="6" w:space="6" w:color="D9DDE0"/>
            <w:bottom w:val="none" w:sz="0" w:space="0" w:color="auto"/>
            <w:right w:val="none" w:sz="0" w:space="0" w:color="auto"/>
          </w:divBdr>
        </w:div>
        <w:div w:id="1296181389">
          <w:marLeft w:val="-138"/>
          <w:marRight w:val="214"/>
          <w:marTop w:val="46"/>
          <w:marBottom w:val="31"/>
          <w:divBdr>
            <w:top w:val="none" w:sz="0" w:space="0" w:color="auto"/>
            <w:left w:val="single" w:sz="6" w:space="6" w:color="D9DDE0"/>
            <w:bottom w:val="none" w:sz="0" w:space="0" w:color="auto"/>
            <w:right w:val="none" w:sz="0" w:space="0" w:color="auto"/>
          </w:divBdr>
        </w:div>
        <w:div w:id="1792282489">
          <w:marLeft w:val="-138"/>
          <w:marRight w:val="214"/>
          <w:marTop w:val="46"/>
          <w:marBottom w:val="31"/>
          <w:divBdr>
            <w:top w:val="none" w:sz="0" w:space="0" w:color="auto"/>
            <w:left w:val="single" w:sz="6" w:space="6" w:color="D9DDE0"/>
            <w:bottom w:val="none" w:sz="0" w:space="0" w:color="auto"/>
            <w:right w:val="none" w:sz="0" w:space="0" w:color="auto"/>
          </w:divBdr>
        </w:div>
      </w:divsChild>
    </w:div>
    <w:div w:id="1399784497">
      <w:bodyDiv w:val="1"/>
      <w:marLeft w:val="0"/>
      <w:marRight w:val="0"/>
      <w:marTop w:val="0"/>
      <w:marBottom w:val="0"/>
      <w:divBdr>
        <w:top w:val="none" w:sz="0" w:space="0" w:color="auto"/>
        <w:left w:val="none" w:sz="0" w:space="0" w:color="auto"/>
        <w:bottom w:val="none" w:sz="0" w:space="0" w:color="auto"/>
        <w:right w:val="none" w:sz="0" w:space="0" w:color="auto"/>
      </w:divBdr>
    </w:div>
    <w:div w:id="1418551276">
      <w:bodyDiv w:val="1"/>
      <w:marLeft w:val="0"/>
      <w:marRight w:val="0"/>
      <w:marTop w:val="0"/>
      <w:marBottom w:val="0"/>
      <w:divBdr>
        <w:top w:val="none" w:sz="0" w:space="0" w:color="auto"/>
        <w:left w:val="none" w:sz="0" w:space="0" w:color="auto"/>
        <w:bottom w:val="none" w:sz="0" w:space="0" w:color="auto"/>
        <w:right w:val="none" w:sz="0" w:space="0" w:color="auto"/>
      </w:divBdr>
    </w:div>
    <w:div w:id="1435789250">
      <w:bodyDiv w:val="1"/>
      <w:marLeft w:val="0"/>
      <w:marRight w:val="0"/>
      <w:marTop w:val="0"/>
      <w:marBottom w:val="0"/>
      <w:divBdr>
        <w:top w:val="none" w:sz="0" w:space="0" w:color="auto"/>
        <w:left w:val="none" w:sz="0" w:space="0" w:color="auto"/>
        <w:bottom w:val="none" w:sz="0" w:space="0" w:color="auto"/>
        <w:right w:val="none" w:sz="0" w:space="0" w:color="auto"/>
      </w:divBdr>
    </w:div>
    <w:div w:id="1446581690">
      <w:bodyDiv w:val="1"/>
      <w:marLeft w:val="0"/>
      <w:marRight w:val="0"/>
      <w:marTop w:val="0"/>
      <w:marBottom w:val="0"/>
      <w:divBdr>
        <w:top w:val="none" w:sz="0" w:space="0" w:color="auto"/>
        <w:left w:val="none" w:sz="0" w:space="0" w:color="auto"/>
        <w:bottom w:val="none" w:sz="0" w:space="0" w:color="auto"/>
        <w:right w:val="none" w:sz="0" w:space="0" w:color="auto"/>
      </w:divBdr>
    </w:div>
    <w:div w:id="1464537998">
      <w:bodyDiv w:val="1"/>
      <w:marLeft w:val="0"/>
      <w:marRight w:val="0"/>
      <w:marTop w:val="0"/>
      <w:marBottom w:val="0"/>
      <w:divBdr>
        <w:top w:val="none" w:sz="0" w:space="0" w:color="auto"/>
        <w:left w:val="none" w:sz="0" w:space="0" w:color="auto"/>
        <w:bottom w:val="none" w:sz="0" w:space="0" w:color="auto"/>
        <w:right w:val="none" w:sz="0" w:space="0" w:color="auto"/>
      </w:divBdr>
    </w:div>
    <w:div w:id="1471291869">
      <w:bodyDiv w:val="1"/>
      <w:marLeft w:val="0"/>
      <w:marRight w:val="0"/>
      <w:marTop w:val="0"/>
      <w:marBottom w:val="0"/>
      <w:divBdr>
        <w:top w:val="none" w:sz="0" w:space="0" w:color="auto"/>
        <w:left w:val="none" w:sz="0" w:space="0" w:color="auto"/>
        <w:bottom w:val="none" w:sz="0" w:space="0" w:color="auto"/>
        <w:right w:val="none" w:sz="0" w:space="0" w:color="auto"/>
      </w:divBdr>
    </w:div>
    <w:div w:id="1485703026">
      <w:bodyDiv w:val="1"/>
      <w:marLeft w:val="0"/>
      <w:marRight w:val="0"/>
      <w:marTop w:val="0"/>
      <w:marBottom w:val="0"/>
      <w:divBdr>
        <w:top w:val="none" w:sz="0" w:space="0" w:color="auto"/>
        <w:left w:val="none" w:sz="0" w:space="0" w:color="auto"/>
        <w:bottom w:val="none" w:sz="0" w:space="0" w:color="auto"/>
        <w:right w:val="none" w:sz="0" w:space="0" w:color="auto"/>
      </w:divBdr>
    </w:div>
    <w:div w:id="1496872307">
      <w:bodyDiv w:val="1"/>
      <w:marLeft w:val="0"/>
      <w:marRight w:val="0"/>
      <w:marTop w:val="0"/>
      <w:marBottom w:val="0"/>
      <w:divBdr>
        <w:top w:val="none" w:sz="0" w:space="0" w:color="auto"/>
        <w:left w:val="none" w:sz="0" w:space="0" w:color="auto"/>
        <w:bottom w:val="none" w:sz="0" w:space="0" w:color="auto"/>
        <w:right w:val="none" w:sz="0" w:space="0" w:color="auto"/>
      </w:divBdr>
    </w:div>
    <w:div w:id="1512377957">
      <w:bodyDiv w:val="1"/>
      <w:marLeft w:val="0"/>
      <w:marRight w:val="0"/>
      <w:marTop w:val="0"/>
      <w:marBottom w:val="0"/>
      <w:divBdr>
        <w:top w:val="none" w:sz="0" w:space="0" w:color="auto"/>
        <w:left w:val="none" w:sz="0" w:space="0" w:color="auto"/>
        <w:bottom w:val="none" w:sz="0" w:space="0" w:color="auto"/>
        <w:right w:val="none" w:sz="0" w:space="0" w:color="auto"/>
      </w:divBdr>
    </w:div>
    <w:div w:id="1531451207">
      <w:bodyDiv w:val="1"/>
      <w:marLeft w:val="0"/>
      <w:marRight w:val="0"/>
      <w:marTop w:val="0"/>
      <w:marBottom w:val="0"/>
      <w:divBdr>
        <w:top w:val="none" w:sz="0" w:space="0" w:color="auto"/>
        <w:left w:val="none" w:sz="0" w:space="0" w:color="auto"/>
        <w:bottom w:val="none" w:sz="0" w:space="0" w:color="auto"/>
        <w:right w:val="none" w:sz="0" w:space="0" w:color="auto"/>
      </w:divBdr>
    </w:div>
    <w:div w:id="1597637259">
      <w:bodyDiv w:val="1"/>
      <w:marLeft w:val="0"/>
      <w:marRight w:val="0"/>
      <w:marTop w:val="0"/>
      <w:marBottom w:val="0"/>
      <w:divBdr>
        <w:top w:val="none" w:sz="0" w:space="0" w:color="auto"/>
        <w:left w:val="none" w:sz="0" w:space="0" w:color="auto"/>
        <w:bottom w:val="none" w:sz="0" w:space="0" w:color="auto"/>
        <w:right w:val="none" w:sz="0" w:space="0" w:color="auto"/>
      </w:divBdr>
    </w:div>
    <w:div w:id="1637183215">
      <w:bodyDiv w:val="1"/>
      <w:marLeft w:val="0"/>
      <w:marRight w:val="0"/>
      <w:marTop w:val="0"/>
      <w:marBottom w:val="0"/>
      <w:divBdr>
        <w:top w:val="none" w:sz="0" w:space="0" w:color="auto"/>
        <w:left w:val="none" w:sz="0" w:space="0" w:color="auto"/>
        <w:bottom w:val="none" w:sz="0" w:space="0" w:color="auto"/>
        <w:right w:val="none" w:sz="0" w:space="0" w:color="auto"/>
      </w:divBdr>
    </w:div>
    <w:div w:id="1673990447">
      <w:bodyDiv w:val="1"/>
      <w:marLeft w:val="0"/>
      <w:marRight w:val="0"/>
      <w:marTop w:val="0"/>
      <w:marBottom w:val="0"/>
      <w:divBdr>
        <w:top w:val="none" w:sz="0" w:space="0" w:color="auto"/>
        <w:left w:val="none" w:sz="0" w:space="0" w:color="auto"/>
        <w:bottom w:val="none" w:sz="0" w:space="0" w:color="auto"/>
        <w:right w:val="none" w:sz="0" w:space="0" w:color="auto"/>
      </w:divBdr>
    </w:div>
    <w:div w:id="1697077065">
      <w:bodyDiv w:val="1"/>
      <w:marLeft w:val="0"/>
      <w:marRight w:val="0"/>
      <w:marTop w:val="0"/>
      <w:marBottom w:val="0"/>
      <w:divBdr>
        <w:top w:val="none" w:sz="0" w:space="0" w:color="auto"/>
        <w:left w:val="none" w:sz="0" w:space="0" w:color="auto"/>
        <w:bottom w:val="none" w:sz="0" w:space="0" w:color="auto"/>
        <w:right w:val="none" w:sz="0" w:space="0" w:color="auto"/>
      </w:divBdr>
    </w:div>
    <w:div w:id="1739479730">
      <w:bodyDiv w:val="1"/>
      <w:marLeft w:val="0"/>
      <w:marRight w:val="0"/>
      <w:marTop w:val="0"/>
      <w:marBottom w:val="0"/>
      <w:divBdr>
        <w:top w:val="none" w:sz="0" w:space="0" w:color="auto"/>
        <w:left w:val="none" w:sz="0" w:space="0" w:color="auto"/>
        <w:bottom w:val="none" w:sz="0" w:space="0" w:color="auto"/>
        <w:right w:val="none" w:sz="0" w:space="0" w:color="auto"/>
      </w:divBdr>
    </w:div>
    <w:div w:id="1743596773">
      <w:bodyDiv w:val="1"/>
      <w:marLeft w:val="0"/>
      <w:marRight w:val="0"/>
      <w:marTop w:val="0"/>
      <w:marBottom w:val="0"/>
      <w:divBdr>
        <w:top w:val="none" w:sz="0" w:space="0" w:color="auto"/>
        <w:left w:val="none" w:sz="0" w:space="0" w:color="auto"/>
        <w:bottom w:val="none" w:sz="0" w:space="0" w:color="auto"/>
        <w:right w:val="none" w:sz="0" w:space="0" w:color="auto"/>
      </w:divBdr>
      <w:divsChild>
        <w:div w:id="1690791254">
          <w:marLeft w:val="490"/>
          <w:marRight w:val="490"/>
          <w:marTop w:val="0"/>
          <w:marBottom w:val="0"/>
          <w:divBdr>
            <w:top w:val="none" w:sz="0" w:space="0" w:color="auto"/>
            <w:left w:val="none" w:sz="0" w:space="0" w:color="auto"/>
            <w:bottom w:val="none" w:sz="0" w:space="0" w:color="auto"/>
            <w:right w:val="none" w:sz="0" w:space="0" w:color="auto"/>
          </w:divBdr>
          <w:divsChild>
            <w:div w:id="2025011346">
              <w:marLeft w:val="0"/>
              <w:marRight w:val="0"/>
              <w:marTop w:val="0"/>
              <w:marBottom w:val="153"/>
              <w:divBdr>
                <w:top w:val="none" w:sz="0" w:space="0" w:color="auto"/>
                <w:left w:val="none" w:sz="0" w:space="0" w:color="auto"/>
                <w:bottom w:val="none" w:sz="0" w:space="0" w:color="auto"/>
                <w:right w:val="none" w:sz="0" w:space="0" w:color="auto"/>
              </w:divBdr>
              <w:divsChild>
                <w:div w:id="1699114802">
                  <w:marLeft w:val="0"/>
                  <w:marRight w:val="337"/>
                  <w:marTop w:val="0"/>
                  <w:marBottom w:val="0"/>
                  <w:divBdr>
                    <w:top w:val="single" w:sz="6" w:space="0" w:color="D9DDE0"/>
                    <w:left w:val="single" w:sz="6" w:space="0" w:color="D9DDE0"/>
                    <w:bottom w:val="single" w:sz="6" w:space="0" w:color="D9DDE0"/>
                    <w:right w:val="single" w:sz="6" w:space="0" w:color="D9DDE0"/>
                  </w:divBdr>
                </w:div>
              </w:divsChild>
            </w:div>
          </w:divsChild>
        </w:div>
        <w:div w:id="1151872062">
          <w:marLeft w:val="490"/>
          <w:marRight w:val="0"/>
          <w:marTop w:val="230"/>
          <w:marBottom w:val="322"/>
          <w:divBdr>
            <w:top w:val="none" w:sz="0" w:space="0" w:color="auto"/>
            <w:left w:val="none" w:sz="0" w:space="0" w:color="auto"/>
            <w:bottom w:val="none" w:sz="0" w:space="0" w:color="auto"/>
            <w:right w:val="none" w:sz="0" w:space="0" w:color="auto"/>
          </w:divBdr>
          <w:divsChild>
            <w:div w:id="507642466">
              <w:marLeft w:val="0"/>
              <w:marRight w:val="0"/>
              <w:marTop w:val="0"/>
              <w:marBottom w:val="0"/>
              <w:divBdr>
                <w:top w:val="none" w:sz="0" w:space="0" w:color="auto"/>
                <w:left w:val="single" w:sz="6" w:space="5" w:color="D9DDE0"/>
                <w:bottom w:val="none" w:sz="0" w:space="0" w:color="auto"/>
                <w:right w:val="none" w:sz="0" w:space="0" w:color="auto"/>
              </w:divBdr>
            </w:div>
            <w:div w:id="1963420217">
              <w:marLeft w:val="0"/>
              <w:marRight w:val="0"/>
              <w:marTop w:val="0"/>
              <w:marBottom w:val="0"/>
              <w:divBdr>
                <w:top w:val="none" w:sz="0" w:space="0" w:color="auto"/>
                <w:left w:val="single" w:sz="6" w:space="5" w:color="D9DDE0"/>
                <w:bottom w:val="none" w:sz="0" w:space="0" w:color="auto"/>
                <w:right w:val="none" w:sz="0" w:space="0" w:color="auto"/>
              </w:divBdr>
            </w:div>
            <w:div w:id="999314099">
              <w:marLeft w:val="0"/>
              <w:marRight w:val="0"/>
              <w:marTop w:val="0"/>
              <w:marBottom w:val="0"/>
              <w:divBdr>
                <w:top w:val="none" w:sz="0" w:space="0" w:color="auto"/>
                <w:left w:val="single" w:sz="6" w:space="5" w:color="D9DDE0"/>
                <w:bottom w:val="none" w:sz="0" w:space="0" w:color="auto"/>
                <w:right w:val="none" w:sz="0" w:space="0" w:color="auto"/>
              </w:divBdr>
            </w:div>
            <w:div w:id="755444424">
              <w:marLeft w:val="0"/>
              <w:marRight w:val="0"/>
              <w:marTop w:val="0"/>
              <w:marBottom w:val="0"/>
              <w:divBdr>
                <w:top w:val="none" w:sz="0" w:space="0" w:color="auto"/>
                <w:left w:val="single" w:sz="6" w:space="5" w:color="D9DDE0"/>
                <w:bottom w:val="none" w:sz="0" w:space="0" w:color="auto"/>
                <w:right w:val="none" w:sz="0" w:space="0" w:color="auto"/>
              </w:divBdr>
            </w:div>
          </w:divsChild>
        </w:div>
      </w:divsChild>
    </w:div>
    <w:div w:id="1769346633">
      <w:bodyDiv w:val="1"/>
      <w:marLeft w:val="0"/>
      <w:marRight w:val="0"/>
      <w:marTop w:val="0"/>
      <w:marBottom w:val="0"/>
      <w:divBdr>
        <w:top w:val="none" w:sz="0" w:space="0" w:color="auto"/>
        <w:left w:val="none" w:sz="0" w:space="0" w:color="auto"/>
        <w:bottom w:val="none" w:sz="0" w:space="0" w:color="auto"/>
        <w:right w:val="none" w:sz="0" w:space="0" w:color="auto"/>
      </w:divBdr>
    </w:div>
    <w:div w:id="1791582374">
      <w:bodyDiv w:val="1"/>
      <w:marLeft w:val="0"/>
      <w:marRight w:val="0"/>
      <w:marTop w:val="0"/>
      <w:marBottom w:val="0"/>
      <w:divBdr>
        <w:top w:val="none" w:sz="0" w:space="0" w:color="auto"/>
        <w:left w:val="none" w:sz="0" w:space="0" w:color="auto"/>
        <w:bottom w:val="none" w:sz="0" w:space="0" w:color="auto"/>
        <w:right w:val="none" w:sz="0" w:space="0" w:color="auto"/>
      </w:divBdr>
    </w:div>
    <w:div w:id="1795443504">
      <w:bodyDiv w:val="1"/>
      <w:marLeft w:val="0"/>
      <w:marRight w:val="0"/>
      <w:marTop w:val="0"/>
      <w:marBottom w:val="0"/>
      <w:divBdr>
        <w:top w:val="none" w:sz="0" w:space="0" w:color="auto"/>
        <w:left w:val="none" w:sz="0" w:space="0" w:color="auto"/>
        <w:bottom w:val="none" w:sz="0" w:space="0" w:color="auto"/>
        <w:right w:val="none" w:sz="0" w:space="0" w:color="auto"/>
      </w:divBdr>
    </w:div>
    <w:div w:id="1801218799">
      <w:bodyDiv w:val="1"/>
      <w:marLeft w:val="0"/>
      <w:marRight w:val="0"/>
      <w:marTop w:val="0"/>
      <w:marBottom w:val="0"/>
      <w:divBdr>
        <w:top w:val="none" w:sz="0" w:space="0" w:color="auto"/>
        <w:left w:val="none" w:sz="0" w:space="0" w:color="auto"/>
        <w:bottom w:val="none" w:sz="0" w:space="0" w:color="auto"/>
        <w:right w:val="none" w:sz="0" w:space="0" w:color="auto"/>
      </w:divBdr>
    </w:div>
    <w:div w:id="1852991998">
      <w:bodyDiv w:val="1"/>
      <w:marLeft w:val="0"/>
      <w:marRight w:val="0"/>
      <w:marTop w:val="0"/>
      <w:marBottom w:val="0"/>
      <w:divBdr>
        <w:top w:val="none" w:sz="0" w:space="0" w:color="auto"/>
        <w:left w:val="none" w:sz="0" w:space="0" w:color="auto"/>
        <w:bottom w:val="none" w:sz="0" w:space="0" w:color="auto"/>
        <w:right w:val="none" w:sz="0" w:space="0" w:color="auto"/>
      </w:divBdr>
    </w:div>
    <w:div w:id="1882133144">
      <w:bodyDiv w:val="1"/>
      <w:marLeft w:val="0"/>
      <w:marRight w:val="0"/>
      <w:marTop w:val="0"/>
      <w:marBottom w:val="0"/>
      <w:divBdr>
        <w:top w:val="none" w:sz="0" w:space="0" w:color="auto"/>
        <w:left w:val="none" w:sz="0" w:space="0" w:color="auto"/>
        <w:bottom w:val="none" w:sz="0" w:space="0" w:color="auto"/>
        <w:right w:val="none" w:sz="0" w:space="0" w:color="auto"/>
      </w:divBdr>
    </w:div>
    <w:div w:id="1981495661">
      <w:bodyDiv w:val="1"/>
      <w:marLeft w:val="0"/>
      <w:marRight w:val="0"/>
      <w:marTop w:val="0"/>
      <w:marBottom w:val="0"/>
      <w:divBdr>
        <w:top w:val="none" w:sz="0" w:space="0" w:color="auto"/>
        <w:left w:val="none" w:sz="0" w:space="0" w:color="auto"/>
        <w:bottom w:val="none" w:sz="0" w:space="0" w:color="auto"/>
        <w:right w:val="none" w:sz="0" w:space="0" w:color="auto"/>
      </w:divBdr>
    </w:div>
    <w:div w:id="2012415293">
      <w:bodyDiv w:val="1"/>
      <w:marLeft w:val="0"/>
      <w:marRight w:val="0"/>
      <w:marTop w:val="0"/>
      <w:marBottom w:val="0"/>
      <w:divBdr>
        <w:top w:val="none" w:sz="0" w:space="0" w:color="auto"/>
        <w:left w:val="none" w:sz="0" w:space="0" w:color="auto"/>
        <w:bottom w:val="none" w:sz="0" w:space="0" w:color="auto"/>
        <w:right w:val="none" w:sz="0" w:space="0" w:color="auto"/>
      </w:divBdr>
    </w:div>
    <w:div w:id="205927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x.ru/sport/5190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ort.ru/tenn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nisfed.spb.ru/tours/itf/Russian.pdf" TargetMode="External"/><Relationship Id="rId5" Type="http://schemas.openxmlformats.org/officeDocument/2006/relationships/webSettings" Target="webSettings.xml"/><Relationship Id="rId10" Type="http://schemas.openxmlformats.org/officeDocument/2006/relationships/hyperlink" Target="URL%20https://www.livesport.ru/tennis/" TargetMode="External"/><Relationship Id="rId4" Type="http://schemas.openxmlformats.org/officeDocument/2006/relationships/settings" Target="settings.xml"/><Relationship Id="rId9" Type="http://schemas.openxmlformats.org/officeDocument/2006/relationships/hyperlink" Target="http://tennisjournal.ru/blog/tennis_tactics/11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55B1-1D7E-4FEE-91D1-D1B7B321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46</Pages>
  <Words>7247</Words>
  <Characters>41311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dcterms:created xsi:type="dcterms:W3CDTF">2017-09-23T07:40:00Z</dcterms:created>
  <dcterms:modified xsi:type="dcterms:W3CDTF">2017-09-24T10:04:00Z</dcterms:modified>
</cp:coreProperties>
</file>