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679B" w:rsidRPr="0005679B" w:rsidRDefault="0005679B" w:rsidP="0005679B">
      <w:pPr>
        <w:tabs>
          <w:tab w:val="left" w:pos="426"/>
        </w:tabs>
        <w:jc w:val="center"/>
        <w:rPr>
          <w:rFonts w:ascii="Times New Roman" w:hAnsi="Times New Roman" w:cs="Times New Roman"/>
          <w:b/>
          <w:sz w:val="28"/>
          <w:szCs w:val="28"/>
        </w:rPr>
      </w:pPr>
      <w:r w:rsidRPr="0005679B">
        <w:rPr>
          <w:rFonts w:ascii="Times New Roman" w:hAnsi="Times New Roman" w:cs="Times New Roman"/>
          <w:b/>
          <w:sz w:val="28"/>
          <w:szCs w:val="28"/>
        </w:rPr>
        <w:t>СОДЕРЖАНИЕ</w:t>
      </w:r>
    </w:p>
    <w:p w:rsidR="0005679B" w:rsidRPr="0005679B" w:rsidRDefault="0005679B" w:rsidP="0005679B">
      <w:pPr>
        <w:tabs>
          <w:tab w:val="left" w:pos="426"/>
        </w:tabs>
        <w:jc w:val="center"/>
        <w:rPr>
          <w:rFonts w:ascii="Times New Roman" w:hAnsi="Times New Roman" w:cs="Times New Roman"/>
          <w:b/>
          <w:sz w:val="28"/>
          <w:szCs w:val="28"/>
        </w:rPr>
      </w:pPr>
      <w:r w:rsidRPr="0005679B">
        <w:rPr>
          <w:rFonts w:ascii="Times New Roman" w:hAnsi="Times New Roman" w:cs="Times New Roman"/>
          <w:b/>
          <w:sz w:val="28"/>
          <w:szCs w:val="28"/>
        </w:rPr>
        <w:t>Введение</w:t>
      </w:r>
    </w:p>
    <w:p w:rsidR="0005679B" w:rsidRPr="006278E2" w:rsidRDefault="0005679B" w:rsidP="0005679B">
      <w:pPr>
        <w:tabs>
          <w:tab w:val="left" w:pos="426"/>
        </w:tabs>
        <w:spacing w:after="0" w:line="360" w:lineRule="auto"/>
        <w:contextualSpacing/>
        <w:jc w:val="both"/>
        <w:rPr>
          <w:rFonts w:ascii="Times New Roman" w:hAnsi="Times New Roman" w:cs="Times New Roman"/>
          <w:sz w:val="28"/>
          <w:szCs w:val="28"/>
        </w:rPr>
      </w:pPr>
      <w:r w:rsidRPr="006278E2">
        <w:rPr>
          <w:rFonts w:ascii="Times New Roman" w:hAnsi="Times New Roman" w:cs="Times New Roman"/>
          <w:sz w:val="28"/>
          <w:szCs w:val="28"/>
        </w:rPr>
        <w:t xml:space="preserve">Глава 1. </w:t>
      </w:r>
      <w:r w:rsidRPr="00CB3673">
        <w:rPr>
          <w:rFonts w:ascii="Times New Roman" w:hAnsi="Times New Roman" w:cs="Times New Roman"/>
          <w:sz w:val="28"/>
          <w:szCs w:val="28"/>
        </w:rPr>
        <w:t>Понятие и признаки, виды и формы соучастия в преступлении по действующему российскому законодательству</w:t>
      </w:r>
    </w:p>
    <w:p w:rsidR="0005679B" w:rsidRPr="006278E2" w:rsidRDefault="0005679B" w:rsidP="0005679B">
      <w:pPr>
        <w:tabs>
          <w:tab w:val="left" w:pos="426"/>
        </w:tabs>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1.1</w:t>
      </w:r>
      <w:r w:rsidRPr="006278E2">
        <w:rPr>
          <w:rFonts w:ascii="Times New Roman" w:hAnsi="Times New Roman" w:cs="Times New Roman"/>
          <w:sz w:val="28"/>
          <w:szCs w:val="28"/>
        </w:rPr>
        <w:t xml:space="preserve"> Понятие и признаки соучастия</w:t>
      </w:r>
    </w:p>
    <w:p w:rsidR="0005679B" w:rsidRDefault="0005679B" w:rsidP="0005679B">
      <w:pPr>
        <w:tabs>
          <w:tab w:val="left" w:pos="426"/>
        </w:tabs>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1.2 </w:t>
      </w:r>
      <w:r w:rsidRPr="006278E2">
        <w:rPr>
          <w:rFonts w:ascii="Times New Roman" w:hAnsi="Times New Roman" w:cs="Times New Roman"/>
          <w:sz w:val="28"/>
          <w:szCs w:val="28"/>
        </w:rPr>
        <w:t>Виды соучастников</w:t>
      </w:r>
      <w:r>
        <w:rPr>
          <w:rFonts w:ascii="Times New Roman" w:hAnsi="Times New Roman" w:cs="Times New Roman"/>
          <w:sz w:val="28"/>
          <w:szCs w:val="28"/>
        </w:rPr>
        <w:t xml:space="preserve"> преступления</w:t>
      </w:r>
    </w:p>
    <w:p w:rsidR="0005679B" w:rsidRPr="006278E2" w:rsidRDefault="0005679B" w:rsidP="0005679B">
      <w:pPr>
        <w:tabs>
          <w:tab w:val="left" w:pos="426"/>
        </w:tabs>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1.3 Формы соучастия в уголовном законодательстве РФ</w:t>
      </w:r>
    </w:p>
    <w:p w:rsidR="0005679B" w:rsidRPr="006278E2" w:rsidRDefault="0005679B" w:rsidP="0005679B">
      <w:pPr>
        <w:tabs>
          <w:tab w:val="left" w:pos="426"/>
        </w:tabs>
        <w:spacing w:after="0" w:line="360" w:lineRule="auto"/>
        <w:contextualSpacing/>
        <w:jc w:val="both"/>
        <w:rPr>
          <w:rFonts w:ascii="Times New Roman" w:hAnsi="Times New Roman" w:cs="Times New Roman"/>
          <w:sz w:val="28"/>
          <w:szCs w:val="28"/>
        </w:rPr>
      </w:pPr>
      <w:r w:rsidRPr="006278E2">
        <w:rPr>
          <w:rFonts w:ascii="Times New Roman" w:hAnsi="Times New Roman" w:cs="Times New Roman"/>
          <w:sz w:val="28"/>
          <w:szCs w:val="28"/>
        </w:rPr>
        <w:t>Глава.2. Институт соучастия в уголовном законодательстве</w:t>
      </w:r>
    </w:p>
    <w:p w:rsidR="0005679B" w:rsidRPr="006278E2" w:rsidRDefault="0005679B" w:rsidP="0005679B">
      <w:pPr>
        <w:tabs>
          <w:tab w:val="left" w:pos="426"/>
        </w:tabs>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2.1 </w:t>
      </w:r>
      <w:r w:rsidRPr="002315CC">
        <w:rPr>
          <w:rFonts w:ascii="Times New Roman" w:hAnsi="Times New Roman" w:cs="Times New Roman"/>
          <w:sz w:val="28"/>
          <w:szCs w:val="28"/>
        </w:rPr>
        <w:t xml:space="preserve">Основания и пределы ответственности соучастников преступления </w:t>
      </w:r>
    </w:p>
    <w:p w:rsidR="0005679B" w:rsidRPr="006278E2" w:rsidRDefault="0005679B" w:rsidP="0005679B">
      <w:pPr>
        <w:tabs>
          <w:tab w:val="left" w:pos="426"/>
        </w:tabs>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2.2 </w:t>
      </w:r>
      <w:r w:rsidRPr="006278E2">
        <w:rPr>
          <w:rFonts w:ascii="Times New Roman" w:hAnsi="Times New Roman" w:cs="Times New Roman"/>
          <w:sz w:val="28"/>
          <w:szCs w:val="28"/>
        </w:rPr>
        <w:t>Прикосновенность к преступлению в уголовном праве России</w:t>
      </w:r>
    </w:p>
    <w:p w:rsidR="0005679B" w:rsidRPr="006278E2" w:rsidRDefault="0005679B" w:rsidP="0005679B">
      <w:pPr>
        <w:tabs>
          <w:tab w:val="left" w:pos="426"/>
        </w:tabs>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2.3 </w:t>
      </w:r>
      <w:r w:rsidRPr="006278E2">
        <w:rPr>
          <w:rFonts w:ascii="Times New Roman" w:hAnsi="Times New Roman" w:cs="Times New Roman"/>
          <w:sz w:val="28"/>
          <w:szCs w:val="28"/>
        </w:rPr>
        <w:t>Перспективы совершенствования уголовно-правовых норм о соучастии в преступлении</w:t>
      </w:r>
    </w:p>
    <w:p w:rsidR="0005679B" w:rsidRPr="006278E2" w:rsidRDefault="0005679B" w:rsidP="0005679B">
      <w:pPr>
        <w:tabs>
          <w:tab w:val="left" w:pos="426"/>
        </w:tabs>
        <w:spacing w:after="0" w:line="360" w:lineRule="auto"/>
        <w:contextualSpacing/>
        <w:jc w:val="both"/>
        <w:rPr>
          <w:rFonts w:ascii="Times New Roman" w:hAnsi="Times New Roman" w:cs="Times New Roman"/>
          <w:sz w:val="28"/>
          <w:szCs w:val="28"/>
        </w:rPr>
      </w:pPr>
      <w:r w:rsidRPr="006278E2">
        <w:rPr>
          <w:rFonts w:ascii="Times New Roman" w:hAnsi="Times New Roman" w:cs="Times New Roman"/>
          <w:sz w:val="28"/>
          <w:szCs w:val="28"/>
        </w:rPr>
        <w:t>Заключение</w:t>
      </w:r>
    </w:p>
    <w:p w:rsidR="0005679B" w:rsidRDefault="0005679B" w:rsidP="0005679B">
      <w:pPr>
        <w:tabs>
          <w:tab w:val="left" w:pos="426"/>
        </w:tabs>
        <w:spacing w:after="0" w:line="360" w:lineRule="auto"/>
        <w:contextualSpacing/>
        <w:jc w:val="both"/>
        <w:rPr>
          <w:rFonts w:ascii="Times New Roman" w:hAnsi="Times New Roman" w:cs="Times New Roman"/>
          <w:sz w:val="28"/>
          <w:szCs w:val="28"/>
        </w:rPr>
      </w:pPr>
      <w:r w:rsidRPr="006278E2">
        <w:rPr>
          <w:rFonts w:ascii="Times New Roman" w:hAnsi="Times New Roman" w:cs="Times New Roman"/>
          <w:sz w:val="28"/>
          <w:szCs w:val="28"/>
        </w:rPr>
        <w:t xml:space="preserve">Библиография </w:t>
      </w:r>
    </w:p>
    <w:p w:rsidR="0005679B" w:rsidRDefault="0005679B" w:rsidP="0005679B">
      <w:pPr>
        <w:jc w:val="center"/>
        <w:rPr>
          <w:rFonts w:ascii="Times New Roman" w:hAnsi="Times New Roman" w:cs="Times New Roman"/>
          <w:b/>
          <w:sz w:val="28"/>
          <w:szCs w:val="28"/>
        </w:rPr>
      </w:pPr>
    </w:p>
    <w:p w:rsidR="0005679B" w:rsidRDefault="0005679B" w:rsidP="0005679B">
      <w:pPr>
        <w:jc w:val="center"/>
        <w:rPr>
          <w:rFonts w:ascii="Times New Roman" w:hAnsi="Times New Roman" w:cs="Times New Roman"/>
          <w:b/>
          <w:sz w:val="28"/>
          <w:szCs w:val="28"/>
        </w:rPr>
      </w:pPr>
    </w:p>
    <w:p w:rsidR="0005679B" w:rsidRDefault="0005679B" w:rsidP="0005679B">
      <w:pPr>
        <w:jc w:val="center"/>
        <w:rPr>
          <w:rFonts w:ascii="Times New Roman" w:hAnsi="Times New Roman" w:cs="Times New Roman"/>
          <w:b/>
          <w:sz w:val="28"/>
          <w:szCs w:val="28"/>
        </w:rPr>
      </w:pPr>
    </w:p>
    <w:p w:rsidR="0005679B" w:rsidRDefault="0005679B" w:rsidP="0005679B">
      <w:pPr>
        <w:jc w:val="center"/>
        <w:rPr>
          <w:rFonts w:ascii="Times New Roman" w:hAnsi="Times New Roman" w:cs="Times New Roman"/>
          <w:b/>
          <w:sz w:val="28"/>
          <w:szCs w:val="28"/>
        </w:rPr>
      </w:pPr>
    </w:p>
    <w:p w:rsidR="0005679B" w:rsidRDefault="0005679B" w:rsidP="0005679B">
      <w:pPr>
        <w:jc w:val="center"/>
        <w:rPr>
          <w:rFonts w:ascii="Times New Roman" w:hAnsi="Times New Roman" w:cs="Times New Roman"/>
          <w:b/>
          <w:sz w:val="28"/>
          <w:szCs w:val="28"/>
        </w:rPr>
      </w:pPr>
    </w:p>
    <w:p w:rsidR="0005679B" w:rsidRDefault="0005679B" w:rsidP="0005679B">
      <w:pPr>
        <w:jc w:val="center"/>
        <w:rPr>
          <w:rFonts w:ascii="Times New Roman" w:hAnsi="Times New Roman" w:cs="Times New Roman"/>
          <w:b/>
          <w:sz w:val="28"/>
          <w:szCs w:val="28"/>
        </w:rPr>
      </w:pPr>
    </w:p>
    <w:p w:rsidR="0005679B" w:rsidRDefault="0005679B" w:rsidP="0005679B">
      <w:pPr>
        <w:rPr>
          <w:rFonts w:ascii="Times New Roman" w:hAnsi="Times New Roman" w:cs="Times New Roman"/>
          <w:b/>
          <w:sz w:val="28"/>
          <w:szCs w:val="28"/>
        </w:rPr>
      </w:pPr>
    </w:p>
    <w:p w:rsidR="0005679B" w:rsidRDefault="0005679B" w:rsidP="0005679B">
      <w:pPr>
        <w:rPr>
          <w:rFonts w:ascii="Times New Roman" w:hAnsi="Times New Roman" w:cs="Times New Roman"/>
          <w:b/>
          <w:sz w:val="28"/>
          <w:szCs w:val="28"/>
        </w:rPr>
      </w:pPr>
    </w:p>
    <w:p w:rsidR="0005679B" w:rsidRDefault="0005679B" w:rsidP="0005679B">
      <w:pPr>
        <w:jc w:val="center"/>
        <w:rPr>
          <w:rFonts w:ascii="Times New Roman" w:hAnsi="Times New Roman" w:cs="Times New Roman"/>
          <w:b/>
          <w:sz w:val="28"/>
          <w:szCs w:val="28"/>
        </w:rPr>
      </w:pPr>
    </w:p>
    <w:p w:rsidR="0005679B" w:rsidRDefault="0005679B" w:rsidP="0005679B">
      <w:pPr>
        <w:jc w:val="center"/>
        <w:rPr>
          <w:rFonts w:ascii="Times New Roman" w:hAnsi="Times New Roman" w:cs="Times New Roman"/>
          <w:b/>
          <w:sz w:val="28"/>
          <w:szCs w:val="28"/>
        </w:rPr>
      </w:pPr>
    </w:p>
    <w:p w:rsidR="0005679B" w:rsidRDefault="0005679B" w:rsidP="0005679B">
      <w:pPr>
        <w:jc w:val="center"/>
        <w:rPr>
          <w:rFonts w:ascii="Times New Roman" w:hAnsi="Times New Roman" w:cs="Times New Roman"/>
          <w:b/>
          <w:sz w:val="28"/>
          <w:szCs w:val="28"/>
        </w:rPr>
      </w:pPr>
    </w:p>
    <w:p w:rsidR="0005679B" w:rsidRDefault="0005679B" w:rsidP="0005679B">
      <w:pPr>
        <w:jc w:val="center"/>
        <w:rPr>
          <w:rFonts w:ascii="Times New Roman" w:hAnsi="Times New Roman" w:cs="Times New Roman"/>
          <w:b/>
          <w:sz w:val="28"/>
          <w:szCs w:val="28"/>
        </w:rPr>
      </w:pPr>
    </w:p>
    <w:p w:rsidR="0005679B" w:rsidRDefault="0005679B" w:rsidP="0005679B">
      <w:pPr>
        <w:jc w:val="center"/>
        <w:rPr>
          <w:rFonts w:ascii="Times New Roman" w:hAnsi="Times New Roman" w:cs="Times New Roman"/>
          <w:b/>
          <w:sz w:val="28"/>
          <w:szCs w:val="28"/>
        </w:rPr>
      </w:pPr>
    </w:p>
    <w:p w:rsidR="00F51D98" w:rsidRPr="00F51D98" w:rsidRDefault="003811D0" w:rsidP="0005679B">
      <w:pPr>
        <w:jc w:val="center"/>
        <w:rPr>
          <w:rFonts w:ascii="Times New Roman" w:hAnsi="Times New Roman" w:cs="Times New Roman"/>
          <w:b/>
          <w:sz w:val="28"/>
          <w:szCs w:val="28"/>
        </w:rPr>
      </w:pPr>
      <w:r w:rsidRPr="003811D0">
        <w:rPr>
          <w:rFonts w:ascii="Times New Roman" w:hAnsi="Times New Roman" w:cs="Times New Roman"/>
          <w:b/>
          <w:sz w:val="28"/>
          <w:szCs w:val="28"/>
        </w:rPr>
        <w:lastRenderedPageBreak/>
        <w:t>ВВЕДЕНИЕ</w:t>
      </w:r>
    </w:p>
    <w:p w:rsidR="00F51D98" w:rsidRDefault="00F51D98" w:rsidP="00F87BBC">
      <w:pPr>
        <w:spacing w:after="0" w:line="360" w:lineRule="auto"/>
        <w:ind w:firstLine="709"/>
        <w:contextualSpacing/>
        <w:jc w:val="both"/>
        <w:rPr>
          <w:rFonts w:ascii="Times New Roman" w:hAnsi="Times New Roman" w:cs="Times New Roman"/>
          <w:sz w:val="28"/>
          <w:szCs w:val="28"/>
        </w:rPr>
      </w:pPr>
      <w:r w:rsidRPr="00ED5F6E">
        <w:rPr>
          <w:rFonts w:ascii="Times New Roman" w:hAnsi="Times New Roman" w:cs="Times New Roman"/>
          <w:b/>
          <w:sz w:val="28"/>
          <w:szCs w:val="28"/>
        </w:rPr>
        <w:t xml:space="preserve">Актуальность исследования. </w:t>
      </w:r>
      <w:r w:rsidR="003811D0" w:rsidRPr="003811D0">
        <w:rPr>
          <w:rFonts w:ascii="Times New Roman" w:hAnsi="Times New Roman" w:cs="Times New Roman"/>
          <w:sz w:val="28"/>
          <w:szCs w:val="28"/>
        </w:rPr>
        <w:t xml:space="preserve">Изменяющиеся условия современной жизни не могут не отражаться на способах совершения преступлений. Если в </w:t>
      </w:r>
      <w:r>
        <w:rPr>
          <w:rFonts w:ascii="Times New Roman" w:hAnsi="Times New Roman" w:cs="Times New Roman"/>
          <w:sz w:val="28"/>
          <w:szCs w:val="28"/>
        </w:rPr>
        <w:t xml:space="preserve">прошлом веке </w:t>
      </w:r>
      <w:r w:rsidR="003811D0" w:rsidRPr="003811D0">
        <w:rPr>
          <w:rFonts w:ascii="Times New Roman" w:hAnsi="Times New Roman" w:cs="Times New Roman"/>
          <w:sz w:val="28"/>
          <w:szCs w:val="28"/>
        </w:rPr>
        <w:t xml:space="preserve"> преступления совершали в основном одиночки, то в настоящее время наблюдается рост числа преступлений, в которых принимают участие группы или целые организации. В первую очередь это экономические преступления, преступления в сфере наркобизнеса, а также террористические акты, в совершении которых задействовано, как правило, несколько лиц. Объясняется это тем, что осуществление достаточно сложного преступления требует участия, помимо непосредственных исполнителей, также и других лиц с целью его подготовки, сокрытия следов, реализации предметов преступления и т.п. В этих условиях законодатель стремится закрепить такие уголовно-правовые нормы, которые обеспечивали бы репрессию не только в отношении непосредственных исполнителей, но и всех тех лиц, чья деятельность способ</w:t>
      </w:r>
      <w:r>
        <w:rPr>
          <w:rFonts w:ascii="Times New Roman" w:hAnsi="Times New Roman" w:cs="Times New Roman"/>
          <w:sz w:val="28"/>
          <w:szCs w:val="28"/>
        </w:rPr>
        <w:t xml:space="preserve">ствует совершению преступлений. </w:t>
      </w:r>
      <w:r w:rsidR="003811D0" w:rsidRPr="003811D0">
        <w:rPr>
          <w:rFonts w:ascii="Times New Roman" w:hAnsi="Times New Roman" w:cs="Times New Roman"/>
          <w:sz w:val="28"/>
          <w:szCs w:val="28"/>
        </w:rPr>
        <w:t>Таким образом, в системе институтов и норм уголовного законодательства институт соучастия</w:t>
      </w:r>
      <w:r>
        <w:rPr>
          <w:rFonts w:ascii="Times New Roman" w:hAnsi="Times New Roman" w:cs="Times New Roman"/>
          <w:sz w:val="28"/>
          <w:szCs w:val="28"/>
        </w:rPr>
        <w:t xml:space="preserve"> занимает важное место. </w:t>
      </w:r>
    </w:p>
    <w:p w:rsidR="00F51D98" w:rsidRDefault="003811D0" w:rsidP="00F87BBC">
      <w:pPr>
        <w:spacing w:after="0" w:line="360" w:lineRule="auto"/>
        <w:ind w:firstLine="709"/>
        <w:contextualSpacing/>
        <w:jc w:val="both"/>
        <w:rPr>
          <w:rFonts w:ascii="Times New Roman" w:hAnsi="Times New Roman" w:cs="Times New Roman"/>
          <w:sz w:val="28"/>
          <w:szCs w:val="28"/>
        </w:rPr>
      </w:pPr>
      <w:r w:rsidRPr="00ED5F6E">
        <w:rPr>
          <w:rFonts w:ascii="Times New Roman" w:hAnsi="Times New Roman" w:cs="Times New Roman"/>
          <w:b/>
          <w:sz w:val="28"/>
          <w:szCs w:val="28"/>
        </w:rPr>
        <w:t>Объектом</w:t>
      </w:r>
      <w:r w:rsidRPr="003811D0">
        <w:rPr>
          <w:rFonts w:ascii="Times New Roman" w:hAnsi="Times New Roman" w:cs="Times New Roman"/>
          <w:sz w:val="28"/>
          <w:szCs w:val="28"/>
        </w:rPr>
        <w:t xml:space="preserve"> нашего исследования являются правовые отношения, возникающие в процессе реализации уголовной ответственности за соучастие в преступлении. </w:t>
      </w:r>
    </w:p>
    <w:p w:rsidR="00322264" w:rsidRPr="00F51D98" w:rsidRDefault="003811D0" w:rsidP="00F87BBC">
      <w:pPr>
        <w:spacing w:after="0" w:line="360" w:lineRule="auto"/>
        <w:ind w:firstLine="709"/>
        <w:contextualSpacing/>
        <w:jc w:val="both"/>
        <w:rPr>
          <w:rFonts w:ascii="Times New Roman" w:hAnsi="Times New Roman" w:cs="Times New Roman"/>
          <w:sz w:val="28"/>
          <w:szCs w:val="28"/>
        </w:rPr>
      </w:pPr>
      <w:r w:rsidRPr="00ED5F6E">
        <w:rPr>
          <w:rFonts w:ascii="Times New Roman" w:hAnsi="Times New Roman" w:cs="Times New Roman"/>
          <w:b/>
          <w:sz w:val="28"/>
          <w:szCs w:val="28"/>
        </w:rPr>
        <w:t>Предметом</w:t>
      </w:r>
      <w:r w:rsidRPr="003811D0">
        <w:rPr>
          <w:rFonts w:ascii="Times New Roman" w:hAnsi="Times New Roman" w:cs="Times New Roman"/>
          <w:sz w:val="28"/>
          <w:szCs w:val="28"/>
        </w:rPr>
        <w:t xml:space="preserve"> - уголовно-правовая характеристика </w:t>
      </w:r>
      <w:r w:rsidR="00F51D98">
        <w:rPr>
          <w:rFonts w:ascii="Times New Roman" w:hAnsi="Times New Roman" w:cs="Times New Roman"/>
          <w:sz w:val="28"/>
          <w:szCs w:val="28"/>
        </w:rPr>
        <w:t xml:space="preserve"> признаков, видов и форм </w:t>
      </w:r>
      <w:r w:rsidRPr="003811D0">
        <w:rPr>
          <w:rFonts w:ascii="Times New Roman" w:hAnsi="Times New Roman" w:cs="Times New Roman"/>
          <w:sz w:val="28"/>
          <w:szCs w:val="28"/>
        </w:rPr>
        <w:t>соучастия.</w:t>
      </w:r>
    </w:p>
    <w:p w:rsidR="00F51D98" w:rsidRDefault="003811D0" w:rsidP="00F87BBC">
      <w:pPr>
        <w:spacing w:after="0" w:line="360" w:lineRule="auto"/>
        <w:ind w:firstLine="709"/>
        <w:contextualSpacing/>
        <w:jc w:val="both"/>
        <w:rPr>
          <w:rFonts w:ascii="Times New Roman" w:hAnsi="Times New Roman" w:cs="Times New Roman"/>
          <w:sz w:val="28"/>
          <w:szCs w:val="28"/>
        </w:rPr>
      </w:pPr>
      <w:r w:rsidRPr="00ED5F6E">
        <w:rPr>
          <w:rFonts w:ascii="Times New Roman" w:hAnsi="Times New Roman" w:cs="Times New Roman"/>
          <w:b/>
          <w:sz w:val="28"/>
          <w:szCs w:val="28"/>
        </w:rPr>
        <w:t>Цель работы</w:t>
      </w:r>
      <w:r w:rsidRPr="003811D0">
        <w:rPr>
          <w:rFonts w:ascii="Times New Roman" w:hAnsi="Times New Roman" w:cs="Times New Roman"/>
          <w:sz w:val="28"/>
          <w:szCs w:val="28"/>
        </w:rPr>
        <w:t xml:space="preserve"> заключается в осуществлении </w:t>
      </w:r>
      <w:r w:rsidR="00F51D98">
        <w:rPr>
          <w:rFonts w:ascii="Times New Roman" w:hAnsi="Times New Roman" w:cs="Times New Roman"/>
          <w:sz w:val="28"/>
          <w:szCs w:val="28"/>
        </w:rPr>
        <w:t xml:space="preserve">теоретического </w:t>
      </w:r>
      <w:r w:rsidRPr="003811D0">
        <w:rPr>
          <w:rFonts w:ascii="Times New Roman" w:hAnsi="Times New Roman" w:cs="Times New Roman"/>
          <w:sz w:val="28"/>
          <w:szCs w:val="28"/>
        </w:rPr>
        <w:t>анализа уголовной ответственнос</w:t>
      </w:r>
      <w:r w:rsidR="00F51D98">
        <w:rPr>
          <w:rFonts w:ascii="Times New Roman" w:hAnsi="Times New Roman" w:cs="Times New Roman"/>
          <w:sz w:val="28"/>
          <w:szCs w:val="28"/>
        </w:rPr>
        <w:t xml:space="preserve">ти за соучастие в преступлении, а также </w:t>
      </w:r>
      <w:r w:rsidRPr="003811D0">
        <w:rPr>
          <w:rFonts w:ascii="Times New Roman" w:hAnsi="Times New Roman" w:cs="Times New Roman"/>
          <w:sz w:val="28"/>
          <w:szCs w:val="28"/>
        </w:rPr>
        <w:t xml:space="preserve">выработать собственную точку зрения на аспекты </w:t>
      </w:r>
      <w:r w:rsidR="00F51D98">
        <w:rPr>
          <w:rFonts w:ascii="Times New Roman" w:hAnsi="Times New Roman" w:cs="Times New Roman"/>
          <w:sz w:val="28"/>
          <w:szCs w:val="28"/>
        </w:rPr>
        <w:t>понятие и признаков соучастия</w:t>
      </w:r>
      <w:r w:rsidRPr="003811D0">
        <w:rPr>
          <w:rFonts w:ascii="Times New Roman" w:hAnsi="Times New Roman" w:cs="Times New Roman"/>
          <w:sz w:val="28"/>
          <w:szCs w:val="28"/>
        </w:rPr>
        <w:t xml:space="preserve">. </w:t>
      </w:r>
    </w:p>
    <w:p w:rsidR="00F51D98" w:rsidRPr="00ED5F6E" w:rsidRDefault="003811D0" w:rsidP="00F87BBC">
      <w:pPr>
        <w:spacing w:after="0" w:line="360" w:lineRule="auto"/>
        <w:ind w:firstLine="709"/>
        <w:contextualSpacing/>
        <w:jc w:val="both"/>
        <w:rPr>
          <w:rFonts w:ascii="Times New Roman" w:hAnsi="Times New Roman" w:cs="Times New Roman"/>
          <w:b/>
          <w:sz w:val="28"/>
          <w:szCs w:val="28"/>
        </w:rPr>
      </w:pPr>
      <w:r w:rsidRPr="00ED5F6E">
        <w:rPr>
          <w:rFonts w:ascii="Times New Roman" w:hAnsi="Times New Roman" w:cs="Times New Roman"/>
          <w:b/>
          <w:sz w:val="28"/>
          <w:szCs w:val="28"/>
        </w:rPr>
        <w:t xml:space="preserve">Задачи </w:t>
      </w:r>
      <w:r w:rsidR="00F51D98" w:rsidRPr="00ED5F6E">
        <w:rPr>
          <w:rFonts w:ascii="Times New Roman" w:hAnsi="Times New Roman" w:cs="Times New Roman"/>
          <w:b/>
          <w:sz w:val="28"/>
          <w:szCs w:val="28"/>
        </w:rPr>
        <w:t>курсовой</w:t>
      </w:r>
      <w:r w:rsidRPr="00ED5F6E">
        <w:rPr>
          <w:rFonts w:ascii="Times New Roman" w:hAnsi="Times New Roman" w:cs="Times New Roman"/>
          <w:b/>
          <w:sz w:val="28"/>
          <w:szCs w:val="28"/>
        </w:rPr>
        <w:t xml:space="preserve"> работы:</w:t>
      </w:r>
    </w:p>
    <w:p w:rsidR="00F51D98" w:rsidRPr="003224BC" w:rsidRDefault="003811D0" w:rsidP="00F87BBC">
      <w:pPr>
        <w:pStyle w:val="a5"/>
        <w:numPr>
          <w:ilvl w:val="0"/>
          <w:numId w:val="3"/>
        </w:numPr>
        <w:tabs>
          <w:tab w:val="left" w:pos="993"/>
        </w:tabs>
        <w:spacing w:after="0" w:line="360" w:lineRule="auto"/>
        <w:ind w:left="0" w:firstLine="709"/>
        <w:jc w:val="both"/>
        <w:rPr>
          <w:rFonts w:ascii="Times New Roman" w:hAnsi="Times New Roman" w:cs="Times New Roman"/>
          <w:sz w:val="28"/>
          <w:szCs w:val="28"/>
        </w:rPr>
      </w:pPr>
      <w:r w:rsidRPr="003224BC">
        <w:rPr>
          <w:rFonts w:ascii="Times New Roman" w:hAnsi="Times New Roman" w:cs="Times New Roman"/>
          <w:sz w:val="28"/>
          <w:szCs w:val="28"/>
        </w:rPr>
        <w:t>Изучить понятие, признаки соучастия в преступлении по действующему российскому законодательству, виды соучастников преступления, а так же виды и формы соучастия;</w:t>
      </w:r>
    </w:p>
    <w:p w:rsidR="003224BC" w:rsidRPr="003224BC" w:rsidRDefault="003811D0" w:rsidP="00F87BBC">
      <w:pPr>
        <w:pStyle w:val="a5"/>
        <w:numPr>
          <w:ilvl w:val="0"/>
          <w:numId w:val="3"/>
        </w:numPr>
        <w:tabs>
          <w:tab w:val="left" w:pos="993"/>
        </w:tabs>
        <w:spacing w:after="0" w:line="360" w:lineRule="auto"/>
        <w:ind w:left="0" w:firstLine="709"/>
        <w:jc w:val="both"/>
        <w:rPr>
          <w:rFonts w:ascii="Times New Roman" w:hAnsi="Times New Roman" w:cs="Times New Roman"/>
          <w:sz w:val="28"/>
          <w:szCs w:val="28"/>
        </w:rPr>
      </w:pPr>
      <w:r w:rsidRPr="003224BC">
        <w:rPr>
          <w:rFonts w:ascii="Times New Roman" w:hAnsi="Times New Roman" w:cs="Times New Roman"/>
          <w:sz w:val="28"/>
          <w:szCs w:val="28"/>
        </w:rPr>
        <w:lastRenderedPageBreak/>
        <w:t>Исследовать проблемы уголовной ответственности соучастников преступлений исходя из квалификации соучастия в преступлении;</w:t>
      </w:r>
    </w:p>
    <w:p w:rsidR="00F51D98" w:rsidRPr="003224BC" w:rsidRDefault="003811D0" w:rsidP="00F87BBC">
      <w:pPr>
        <w:pStyle w:val="a5"/>
        <w:numPr>
          <w:ilvl w:val="0"/>
          <w:numId w:val="3"/>
        </w:numPr>
        <w:tabs>
          <w:tab w:val="left" w:pos="993"/>
        </w:tabs>
        <w:spacing w:after="0" w:line="360" w:lineRule="auto"/>
        <w:ind w:left="0" w:firstLine="709"/>
        <w:jc w:val="both"/>
        <w:rPr>
          <w:rFonts w:ascii="Times New Roman" w:hAnsi="Times New Roman" w:cs="Times New Roman"/>
          <w:sz w:val="28"/>
          <w:szCs w:val="28"/>
        </w:rPr>
      </w:pPr>
      <w:r w:rsidRPr="003224BC">
        <w:rPr>
          <w:rFonts w:ascii="Times New Roman" w:hAnsi="Times New Roman" w:cs="Times New Roman"/>
          <w:sz w:val="28"/>
          <w:szCs w:val="28"/>
        </w:rPr>
        <w:t xml:space="preserve">Предложить меры по совершенствованию уголовного законодательства, регулирующие ответственность за соучастие в преступлении. </w:t>
      </w:r>
    </w:p>
    <w:p w:rsidR="003224BC" w:rsidRDefault="003811D0" w:rsidP="00F87BBC">
      <w:pPr>
        <w:spacing w:after="0" w:line="360" w:lineRule="auto"/>
        <w:ind w:firstLine="709"/>
        <w:contextualSpacing/>
        <w:jc w:val="both"/>
        <w:rPr>
          <w:rFonts w:ascii="Times New Roman" w:hAnsi="Times New Roman" w:cs="Times New Roman"/>
          <w:sz w:val="28"/>
          <w:szCs w:val="28"/>
        </w:rPr>
      </w:pPr>
      <w:r w:rsidRPr="00ED5F6E">
        <w:rPr>
          <w:rFonts w:ascii="Times New Roman" w:hAnsi="Times New Roman" w:cs="Times New Roman"/>
          <w:b/>
          <w:sz w:val="28"/>
          <w:szCs w:val="28"/>
        </w:rPr>
        <w:t>Теоретической основой</w:t>
      </w:r>
      <w:r w:rsidRPr="003811D0">
        <w:rPr>
          <w:rFonts w:ascii="Times New Roman" w:hAnsi="Times New Roman" w:cs="Times New Roman"/>
          <w:sz w:val="28"/>
          <w:szCs w:val="28"/>
        </w:rPr>
        <w:t xml:space="preserve"> работы стали: Конституция Российской Федерации, действующее уголовное законодательство Российской Федерации, труды ученых-юристов и практиков И.А. Бушуева, Ф.Г. Бурчака, Л.Д. Гаухмана, А. Жиряева, А.Ф. Зелинского, Н.Г. Иванова, А.П. Козлова, А.Н. Трайнина, и других авторов, исследующих данную тему.</w:t>
      </w:r>
    </w:p>
    <w:p w:rsidR="003224BC" w:rsidRDefault="003811D0" w:rsidP="00F87BBC">
      <w:pPr>
        <w:spacing w:after="0" w:line="360" w:lineRule="auto"/>
        <w:ind w:firstLine="709"/>
        <w:contextualSpacing/>
        <w:jc w:val="both"/>
        <w:rPr>
          <w:rFonts w:ascii="Times New Roman" w:hAnsi="Times New Roman" w:cs="Times New Roman"/>
          <w:sz w:val="28"/>
          <w:szCs w:val="28"/>
        </w:rPr>
      </w:pPr>
      <w:r w:rsidRPr="003811D0">
        <w:rPr>
          <w:rFonts w:ascii="Times New Roman" w:hAnsi="Times New Roman" w:cs="Times New Roman"/>
          <w:sz w:val="28"/>
          <w:szCs w:val="28"/>
        </w:rPr>
        <w:t xml:space="preserve"> При подготовке и написании работы использовались следующие методы познания объективной реальности: сравнительно-правовой метод, метод системного анализа. </w:t>
      </w:r>
    </w:p>
    <w:p w:rsidR="003811D0" w:rsidRPr="003224BC" w:rsidRDefault="003811D0" w:rsidP="00F87BBC">
      <w:pPr>
        <w:spacing w:after="0" w:line="360" w:lineRule="auto"/>
        <w:ind w:firstLine="709"/>
        <w:contextualSpacing/>
        <w:jc w:val="both"/>
        <w:rPr>
          <w:rFonts w:ascii="Times New Roman" w:hAnsi="Times New Roman" w:cs="Times New Roman"/>
          <w:sz w:val="28"/>
          <w:szCs w:val="28"/>
        </w:rPr>
      </w:pPr>
      <w:r w:rsidRPr="00ED5F6E">
        <w:rPr>
          <w:rFonts w:ascii="Times New Roman" w:hAnsi="Times New Roman" w:cs="Times New Roman"/>
          <w:b/>
          <w:sz w:val="28"/>
          <w:szCs w:val="28"/>
        </w:rPr>
        <w:t xml:space="preserve">Структура </w:t>
      </w:r>
      <w:r w:rsidR="003224BC" w:rsidRPr="00ED5F6E">
        <w:rPr>
          <w:rFonts w:ascii="Times New Roman" w:hAnsi="Times New Roman" w:cs="Times New Roman"/>
          <w:b/>
          <w:sz w:val="28"/>
          <w:szCs w:val="28"/>
        </w:rPr>
        <w:t>курсовой</w:t>
      </w:r>
      <w:r w:rsidRPr="00ED5F6E">
        <w:rPr>
          <w:rFonts w:ascii="Times New Roman" w:hAnsi="Times New Roman" w:cs="Times New Roman"/>
          <w:b/>
          <w:sz w:val="28"/>
          <w:szCs w:val="28"/>
        </w:rPr>
        <w:t xml:space="preserve"> работы,</w:t>
      </w:r>
      <w:r w:rsidRPr="003811D0">
        <w:rPr>
          <w:rFonts w:ascii="Times New Roman" w:hAnsi="Times New Roman" w:cs="Times New Roman"/>
          <w:sz w:val="28"/>
          <w:szCs w:val="28"/>
        </w:rPr>
        <w:t xml:space="preserve"> которая состоит из введения, двух глав, заключения и списка использованной литературы.</w:t>
      </w:r>
    </w:p>
    <w:p w:rsidR="003811D0" w:rsidRDefault="003811D0" w:rsidP="00F87BBC">
      <w:pPr>
        <w:spacing w:after="0" w:line="360" w:lineRule="auto"/>
        <w:ind w:firstLine="709"/>
        <w:contextualSpacing/>
        <w:jc w:val="both"/>
        <w:rPr>
          <w:rFonts w:ascii="Times New Roman" w:hAnsi="Times New Roman" w:cs="Times New Roman"/>
          <w:sz w:val="28"/>
          <w:szCs w:val="28"/>
        </w:rPr>
      </w:pPr>
    </w:p>
    <w:p w:rsidR="00CA5F8F" w:rsidRDefault="00CA5F8F" w:rsidP="00F87BBC">
      <w:pPr>
        <w:ind w:firstLine="709"/>
        <w:jc w:val="both"/>
        <w:rPr>
          <w:rFonts w:ascii="Times New Roman" w:hAnsi="Times New Roman" w:cs="Times New Roman"/>
          <w:sz w:val="28"/>
          <w:szCs w:val="28"/>
        </w:rPr>
      </w:pPr>
    </w:p>
    <w:p w:rsidR="00CA5F8F" w:rsidRDefault="00CA5F8F" w:rsidP="00F87BBC">
      <w:pPr>
        <w:ind w:firstLine="709"/>
        <w:jc w:val="both"/>
        <w:rPr>
          <w:rFonts w:ascii="Times New Roman" w:hAnsi="Times New Roman" w:cs="Times New Roman"/>
          <w:sz w:val="28"/>
          <w:szCs w:val="28"/>
        </w:rPr>
      </w:pPr>
    </w:p>
    <w:p w:rsidR="003224BC" w:rsidRDefault="003224BC" w:rsidP="00F87BBC">
      <w:pPr>
        <w:ind w:firstLine="709"/>
        <w:jc w:val="both"/>
        <w:rPr>
          <w:rFonts w:ascii="Times New Roman" w:hAnsi="Times New Roman" w:cs="Times New Roman"/>
          <w:sz w:val="28"/>
          <w:szCs w:val="28"/>
        </w:rPr>
      </w:pPr>
    </w:p>
    <w:p w:rsidR="003224BC" w:rsidRDefault="003224BC" w:rsidP="00F87BBC">
      <w:pPr>
        <w:ind w:firstLine="709"/>
        <w:jc w:val="both"/>
        <w:rPr>
          <w:rFonts w:ascii="Times New Roman" w:hAnsi="Times New Roman" w:cs="Times New Roman"/>
          <w:sz w:val="28"/>
          <w:szCs w:val="28"/>
        </w:rPr>
      </w:pPr>
    </w:p>
    <w:p w:rsidR="003224BC" w:rsidRDefault="003224BC" w:rsidP="00F87BBC">
      <w:pPr>
        <w:ind w:firstLine="709"/>
        <w:jc w:val="both"/>
        <w:rPr>
          <w:rFonts w:ascii="Times New Roman" w:hAnsi="Times New Roman" w:cs="Times New Roman"/>
          <w:sz w:val="28"/>
          <w:szCs w:val="28"/>
        </w:rPr>
      </w:pPr>
    </w:p>
    <w:p w:rsidR="003224BC" w:rsidRDefault="003224BC" w:rsidP="00F87BBC">
      <w:pPr>
        <w:ind w:firstLine="709"/>
        <w:jc w:val="both"/>
        <w:rPr>
          <w:rFonts w:ascii="Times New Roman" w:hAnsi="Times New Roman" w:cs="Times New Roman"/>
          <w:sz w:val="28"/>
          <w:szCs w:val="28"/>
        </w:rPr>
      </w:pPr>
    </w:p>
    <w:p w:rsidR="003224BC" w:rsidRDefault="003224BC" w:rsidP="00F87BBC">
      <w:pPr>
        <w:ind w:firstLine="709"/>
        <w:jc w:val="both"/>
        <w:rPr>
          <w:rFonts w:ascii="Times New Roman" w:hAnsi="Times New Roman" w:cs="Times New Roman"/>
          <w:sz w:val="28"/>
          <w:szCs w:val="28"/>
        </w:rPr>
      </w:pPr>
    </w:p>
    <w:p w:rsidR="003224BC" w:rsidRDefault="003224BC" w:rsidP="00F87BBC">
      <w:pPr>
        <w:ind w:firstLine="709"/>
        <w:jc w:val="both"/>
        <w:rPr>
          <w:rFonts w:ascii="Times New Roman" w:hAnsi="Times New Roman" w:cs="Times New Roman"/>
          <w:sz w:val="28"/>
          <w:szCs w:val="28"/>
        </w:rPr>
      </w:pPr>
    </w:p>
    <w:p w:rsidR="003224BC" w:rsidRDefault="003224BC" w:rsidP="00F87BBC">
      <w:pPr>
        <w:ind w:firstLine="709"/>
        <w:jc w:val="both"/>
        <w:rPr>
          <w:rFonts w:ascii="Times New Roman" w:hAnsi="Times New Roman" w:cs="Times New Roman"/>
          <w:sz w:val="28"/>
          <w:szCs w:val="28"/>
        </w:rPr>
      </w:pPr>
    </w:p>
    <w:p w:rsidR="003224BC" w:rsidRDefault="003224BC" w:rsidP="00F87BBC">
      <w:pPr>
        <w:ind w:firstLine="709"/>
        <w:jc w:val="both"/>
        <w:rPr>
          <w:rFonts w:ascii="Times New Roman" w:hAnsi="Times New Roman" w:cs="Times New Roman"/>
          <w:sz w:val="28"/>
          <w:szCs w:val="28"/>
        </w:rPr>
      </w:pPr>
    </w:p>
    <w:p w:rsidR="003224BC" w:rsidRDefault="003224BC" w:rsidP="00F87BBC">
      <w:pPr>
        <w:ind w:firstLine="709"/>
        <w:jc w:val="both"/>
        <w:rPr>
          <w:rFonts w:ascii="Times New Roman" w:hAnsi="Times New Roman" w:cs="Times New Roman"/>
          <w:sz w:val="28"/>
          <w:szCs w:val="28"/>
        </w:rPr>
      </w:pPr>
    </w:p>
    <w:p w:rsidR="003224BC" w:rsidRDefault="003224BC" w:rsidP="00F87BBC">
      <w:pPr>
        <w:ind w:firstLine="709"/>
        <w:jc w:val="both"/>
        <w:rPr>
          <w:rFonts w:ascii="Times New Roman" w:hAnsi="Times New Roman" w:cs="Times New Roman"/>
          <w:sz w:val="28"/>
          <w:szCs w:val="28"/>
        </w:rPr>
      </w:pPr>
    </w:p>
    <w:p w:rsidR="003224BC" w:rsidRPr="003224BC" w:rsidRDefault="003224BC" w:rsidP="00F87BBC">
      <w:pPr>
        <w:spacing w:after="0" w:line="360" w:lineRule="auto"/>
        <w:ind w:firstLine="709"/>
        <w:contextualSpacing/>
        <w:jc w:val="center"/>
        <w:rPr>
          <w:rFonts w:ascii="Times New Roman" w:hAnsi="Times New Roman" w:cs="Times New Roman"/>
          <w:b/>
          <w:sz w:val="28"/>
          <w:szCs w:val="28"/>
        </w:rPr>
      </w:pPr>
      <w:r w:rsidRPr="003224BC">
        <w:rPr>
          <w:rFonts w:ascii="Times New Roman" w:hAnsi="Times New Roman" w:cs="Times New Roman"/>
          <w:b/>
          <w:sz w:val="28"/>
          <w:szCs w:val="28"/>
        </w:rPr>
        <w:lastRenderedPageBreak/>
        <w:t>1. Понятие и признаки, виды и формы соучастия в преступлении по действующему российскому законодательству</w:t>
      </w:r>
    </w:p>
    <w:p w:rsidR="003811D0" w:rsidRPr="003811D0" w:rsidRDefault="003224BC" w:rsidP="00F87BBC">
      <w:pPr>
        <w:spacing w:after="0" w:line="360" w:lineRule="auto"/>
        <w:ind w:firstLine="709"/>
        <w:contextualSpacing/>
        <w:jc w:val="center"/>
        <w:rPr>
          <w:rFonts w:ascii="Times New Roman" w:hAnsi="Times New Roman" w:cs="Times New Roman"/>
          <w:sz w:val="28"/>
          <w:szCs w:val="28"/>
        </w:rPr>
      </w:pPr>
      <w:r>
        <w:rPr>
          <w:rFonts w:ascii="Times New Roman" w:hAnsi="Times New Roman" w:cs="Times New Roman"/>
          <w:sz w:val="28"/>
          <w:szCs w:val="28"/>
        </w:rPr>
        <w:t xml:space="preserve">1. </w:t>
      </w:r>
      <w:r w:rsidR="003811D0" w:rsidRPr="003811D0">
        <w:rPr>
          <w:rFonts w:ascii="Times New Roman" w:hAnsi="Times New Roman" w:cs="Times New Roman"/>
          <w:sz w:val="28"/>
          <w:szCs w:val="28"/>
        </w:rPr>
        <w:t>Понятие и признаки соучастия в преступлении</w:t>
      </w:r>
    </w:p>
    <w:p w:rsidR="003811D0" w:rsidRPr="003811D0" w:rsidRDefault="003811D0" w:rsidP="00F87BBC">
      <w:pPr>
        <w:spacing w:after="0" w:line="360" w:lineRule="auto"/>
        <w:ind w:firstLine="709"/>
        <w:contextualSpacing/>
        <w:jc w:val="both"/>
        <w:rPr>
          <w:rFonts w:ascii="Times New Roman" w:hAnsi="Times New Roman" w:cs="Times New Roman"/>
          <w:sz w:val="28"/>
          <w:szCs w:val="28"/>
        </w:rPr>
      </w:pPr>
      <w:r w:rsidRPr="003811D0">
        <w:rPr>
          <w:rFonts w:ascii="Times New Roman" w:hAnsi="Times New Roman" w:cs="Times New Roman"/>
          <w:sz w:val="28"/>
          <w:szCs w:val="28"/>
        </w:rPr>
        <w:t>Групповые, организованные виды преступной деятельности находят свое отражение в уголовном законе, закрепляющем особенности квалификации и отличие ответственности участников совместной деятельности при осуществлении преступных посягательств. Регулирование возникающих при этом достаточно сложных правовых отношений реализуется в рамках особого уголовно-правового института - соучастия в преступлении. Нормативное определение соучастия изложено в ст. 32 УК, согласно которой «соучастием в преступлении признается умышленное совместное участие двух или более лиц в совершении умышленного преступления»</w:t>
      </w:r>
      <w:r w:rsidR="00ED5F6E">
        <w:rPr>
          <w:rStyle w:val="ac"/>
          <w:rFonts w:ascii="Times New Roman" w:hAnsi="Times New Roman" w:cs="Times New Roman"/>
          <w:sz w:val="28"/>
          <w:szCs w:val="28"/>
        </w:rPr>
        <w:footnoteReference w:id="2"/>
      </w:r>
      <w:r w:rsidRPr="003811D0">
        <w:rPr>
          <w:rFonts w:ascii="Times New Roman" w:hAnsi="Times New Roman" w:cs="Times New Roman"/>
          <w:sz w:val="28"/>
          <w:szCs w:val="28"/>
        </w:rPr>
        <w:t>.</w:t>
      </w:r>
    </w:p>
    <w:p w:rsidR="003811D0" w:rsidRPr="003811D0" w:rsidRDefault="003811D0" w:rsidP="00F87BBC">
      <w:pPr>
        <w:spacing w:after="0" w:line="360" w:lineRule="auto"/>
        <w:ind w:firstLine="709"/>
        <w:contextualSpacing/>
        <w:jc w:val="both"/>
        <w:rPr>
          <w:rFonts w:ascii="Times New Roman" w:hAnsi="Times New Roman" w:cs="Times New Roman"/>
          <w:sz w:val="28"/>
          <w:szCs w:val="28"/>
        </w:rPr>
      </w:pPr>
      <w:r w:rsidRPr="003811D0">
        <w:rPr>
          <w:rFonts w:ascii="Times New Roman" w:hAnsi="Times New Roman" w:cs="Times New Roman"/>
          <w:sz w:val="28"/>
          <w:szCs w:val="28"/>
        </w:rPr>
        <w:t>Объединение усилий нескольких лиц в целях совершения преступных деяний повышает степень их общественной опасности, т. к. облегчает достижение преступного результата, позволяет успешнее преодолевать сопротивление потерпевших, обеспечивает сокрытие преступлений, уклонение их участников от привлечения к уголовной ответственности. Законодательное определение понятия соучастия в преступлении как особой формы совершения преступлений позволяет выделить некоторые его признаки как объективного, так и субъективного характера.</w:t>
      </w:r>
    </w:p>
    <w:p w:rsidR="00F87BBC" w:rsidRDefault="003811D0" w:rsidP="00F87BBC">
      <w:pPr>
        <w:spacing w:after="0" w:line="360" w:lineRule="auto"/>
        <w:ind w:firstLine="709"/>
        <w:contextualSpacing/>
        <w:jc w:val="both"/>
        <w:rPr>
          <w:rFonts w:ascii="Times New Roman" w:hAnsi="Times New Roman" w:cs="Times New Roman"/>
          <w:sz w:val="28"/>
          <w:szCs w:val="28"/>
        </w:rPr>
      </w:pPr>
      <w:r w:rsidRPr="003811D0">
        <w:rPr>
          <w:rFonts w:ascii="Times New Roman" w:hAnsi="Times New Roman" w:cs="Times New Roman"/>
          <w:sz w:val="28"/>
          <w:szCs w:val="28"/>
        </w:rPr>
        <w:t>К числу объективных признаков относится такой количественный критерий, как совершение преступления при участии не менее 2 лиц, а также совместность действий соучастников. В преступную группу включаются вменяемые лица, достигшие возраста уголо</w:t>
      </w:r>
      <w:r w:rsidR="00C34874">
        <w:rPr>
          <w:rFonts w:ascii="Times New Roman" w:hAnsi="Times New Roman" w:cs="Times New Roman"/>
          <w:sz w:val="28"/>
          <w:szCs w:val="28"/>
        </w:rPr>
        <w:t>вной ответственности</w:t>
      </w:r>
      <w:r w:rsidRPr="003811D0">
        <w:rPr>
          <w:rFonts w:ascii="Times New Roman" w:hAnsi="Times New Roman" w:cs="Times New Roman"/>
          <w:sz w:val="28"/>
          <w:szCs w:val="28"/>
        </w:rPr>
        <w:t>, т. е. ли</w:t>
      </w:r>
      <w:r w:rsidR="003224BC">
        <w:rPr>
          <w:rFonts w:ascii="Times New Roman" w:hAnsi="Times New Roman" w:cs="Times New Roman"/>
          <w:sz w:val="28"/>
          <w:szCs w:val="28"/>
        </w:rPr>
        <w:t>ца, отвечающие признакам субъек</w:t>
      </w:r>
      <w:r w:rsidRPr="003811D0">
        <w:rPr>
          <w:rFonts w:ascii="Times New Roman" w:hAnsi="Times New Roman" w:cs="Times New Roman"/>
          <w:sz w:val="28"/>
          <w:szCs w:val="28"/>
        </w:rPr>
        <w:t xml:space="preserve">та состава преступления. </w:t>
      </w:r>
    </w:p>
    <w:p w:rsidR="003811D0" w:rsidRPr="003811D0" w:rsidRDefault="003811D0" w:rsidP="00F87BBC">
      <w:pPr>
        <w:spacing w:after="0" w:line="360" w:lineRule="auto"/>
        <w:ind w:firstLine="709"/>
        <w:contextualSpacing/>
        <w:jc w:val="both"/>
        <w:rPr>
          <w:rFonts w:ascii="Times New Roman" w:hAnsi="Times New Roman" w:cs="Times New Roman"/>
          <w:sz w:val="28"/>
          <w:szCs w:val="28"/>
        </w:rPr>
      </w:pPr>
      <w:r w:rsidRPr="003811D0">
        <w:rPr>
          <w:rFonts w:ascii="Times New Roman" w:hAnsi="Times New Roman" w:cs="Times New Roman"/>
          <w:sz w:val="28"/>
          <w:szCs w:val="28"/>
        </w:rPr>
        <w:t xml:space="preserve">При соисполнительстве признаками субъекта преступления должны обладать все соучастники. Но соучастие не исключается, если кто-либо из </w:t>
      </w:r>
      <w:r w:rsidRPr="003811D0">
        <w:rPr>
          <w:rFonts w:ascii="Times New Roman" w:hAnsi="Times New Roman" w:cs="Times New Roman"/>
          <w:sz w:val="28"/>
          <w:szCs w:val="28"/>
        </w:rPr>
        <w:lastRenderedPageBreak/>
        <w:t>участников группового преступления в дальнейшем будет освобожден от уголовной ответственности по основаниям, предусмотренным уголовны</w:t>
      </w:r>
      <w:r w:rsidR="00C34874">
        <w:rPr>
          <w:rFonts w:ascii="Times New Roman" w:hAnsi="Times New Roman" w:cs="Times New Roman"/>
          <w:sz w:val="28"/>
          <w:szCs w:val="28"/>
        </w:rPr>
        <w:t>м законом</w:t>
      </w:r>
      <w:r w:rsidRPr="003811D0">
        <w:rPr>
          <w:rFonts w:ascii="Times New Roman" w:hAnsi="Times New Roman" w:cs="Times New Roman"/>
          <w:sz w:val="28"/>
          <w:szCs w:val="28"/>
        </w:rPr>
        <w:t>. Использование лицом, отвечающим признакам субъекта преступления, невменяемых и малолетних для непосредственного совершения преступления считается посредственным причинением, влекущим его уголовную ответственность.</w:t>
      </w:r>
    </w:p>
    <w:p w:rsidR="003811D0" w:rsidRPr="003811D0" w:rsidRDefault="003811D0" w:rsidP="00F87BBC">
      <w:pPr>
        <w:spacing w:after="0" w:line="360" w:lineRule="auto"/>
        <w:ind w:firstLine="709"/>
        <w:contextualSpacing/>
        <w:jc w:val="both"/>
        <w:rPr>
          <w:rFonts w:ascii="Times New Roman" w:hAnsi="Times New Roman" w:cs="Times New Roman"/>
          <w:sz w:val="28"/>
          <w:szCs w:val="28"/>
        </w:rPr>
      </w:pPr>
      <w:r w:rsidRPr="003811D0">
        <w:rPr>
          <w:rFonts w:ascii="Times New Roman" w:hAnsi="Times New Roman" w:cs="Times New Roman"/>
          <w:sz w:val="28"/>
          <w:szCs w:val="28"/>
        </w:rPr>
        <w:t>Совместность действий соучастников как указанный законом второй объективный признак соучастия выражается в том, что преступление совершается взаимосвязанными действиями участников, они добиваются единого для всех результата и, наконец, между действиями каждого соучастника и общим преступным результатом имеется причинная связь. Преступный результат при соучастии является следствием деятельности исполнителя, организатора, подстрекателя и пособника. Хотя при соучастии действия, описанные в качестве конкретного вида преступления, непосредственно выполняются лишь исполнителем, действия других соучастников, создавая условия для совершения преступления исполнителем, причинно обусловливают выполнение им объективной стороны состава преступления.</w:t>
      </w:r>
    </w:p>
    <w:p w:rsidR="003224BC" w:rsidRDefault="003811D0" w:rsidP="00F87BBC">
      <w:pPr>
        <w:spacing w:after="0" w:line="360" w:lineRule="auto"/>
        <w:ind w:firstLine="709"/>
        <w:contextualSpacing/>
        <w:jc w:val="both"/>
        <w:rPr>
          <w:rFonts w:ascii="Times New Roman" w:hAnsi="Times New Roman" w:cs="Times New Roman"/>
          <w:sz w:val="28"/>
          <w:szCs w:val="28"/>
        </w:rPr>
      </w:pPr>
      <w:r w:rsidRPr="003811D0">
        <w:rPr>
          <w:rFonts w:ascii="Times New Roman" w:hAnsi="Times New Roman" w:cs="Times New Roman"/>
          <w:sz w:val="28"/>
          <w:szCs w:val="28"/>
        </w:rPr>
        <w:t>Субъективные признаки соучастия указаны в уголовном законе - это умышленное совместное участие в умышленном преступлении. Это указание ст. 32 УК характеризует не только наличие субъективной связи между соучастниками, но и их отношение к совершенному совместно деянию и его последствиям</w:t>
      </w:r>
      <w:r w:rsidR="00222B4F">
        <w:rPr>
          <w:rStyle w:val="ac"/>
          <w:rFonts w:ascii="Times New Roman" w:hAnsi="Times New Roman" w:cs="Times New Roman"/>
          <w:sz w:val="28"/>
          <w:szCs w:val="28"/>
        </w:rPr>
        <w:footnoteReference w:id="3"/>
      </w:r>
      <w:r w:rsidRPr="003811D0">
        <w:rPr>
          <w:rFonts w:ascii="Times New Roman" w:hAnsi="Times New Roman" w:cs="Times New Roman"/>
          <w:sz w:val="28"/>
          <w:szCs w:val="28"/>
        </w:rPr>
        <w:t>. Умыслом соучастников должно охватываться осознание общественной опасности своих деяний и общественной опасности действий исполнителя, что исключает возможность соучастия в н</w:t>
      </w:r>
      <w:r w:rsidR="00B81A79">
        <w:rPr>
          <w:rFonts w:ascii="Times New Roman" w:hAnsi="Times New Roman" w:cs="Times New Roman"/>
          <w:sz w:val="28"/>
          <w:szCs w:val="28"/>
        </w:rPr>
        <w:t>еосторожных преступлениях. Явля</w:t>
      </w:r>
      <w:r w:rsidR="00B81A79" w:rsidRPr="003811D0">
        <w:rPr>
          <w:rFonts w:ascii="Times New Roman" w:hAnsi="Times New Roman" w:cs="Times New Roman"/>
          <w:sz w:val="28"/>
          <w:szCs w:val="28"/>
        </w:rPr>
        <w:t>ясь</w:t>
      </w:r>
      <w:r w:rsidRPr="003811D0">
        <w:rPr>
          <w:rFonts w:ascii="Times New Roman" w:hAnsi="Times New Roman" w:cs="Times New Roman"/>
          <w:sz w:val="28"/>
          <w:szCs w:val="28"/>
        </w:rPr>
        <w:t xml:space="preserve"> умышленной, деятельность каждого соучастника характеризуется всегда только прямым умыслом. Выразив желание совместно совершать преступления и направляя свою деятельность на </w:t>
      </w:r>
      <w:r w:rsidRPr="003811D0">
        <w:rPr>
          <w:rFonts w:ascii="Times New Roman" w:hAnsi="Times New Roman" w:cs="Times New Roman"/>
          <w:sz w:val="28"/>
          <w:szCs w:val="28"/>
        </w:rPr>
        <w:lastRenderedPageBreak/>
        <w:t>реализацию этого намерения, лицо не может не желать достижения преступного результата, т. е. его психическое отношение к содеянному всегда выражается в прямом умысле.</w:t>
      </w:r>
    </w:p>
    <w:p w:rsidR="003811D0" w:rsidRPr="003811D0" w:rsidRDefault="003811D0" w:rsidP="00F87BBC">
      <w:pPr>
        <w:spacing w:after="0" w:line="360" w:lineRule="auto"/>
        <w:ind w:firstLine="709"/>
        <w:contextualSpacing/>
        <w:jc w:val="both"/>
        <w:rPr>
          <w:rFonts w:ascii="Times New Roman" w:hAnsi="Times New Roman" w:cs="Times New Roman"/>
          <w:sz w:val="28"/>
          <w:szCs w:val="28"/>
        </w:rPr>
      </w:pPr>
      <w:r w:rsidRPr="003811D0">
        <w:rPr>
          <w:rFonts w:ascii="Times New Roman" w:hAnsi="Times New Roman" w:cs="Times New Roman"/>
          <w:sz w:val="28"/>
          <w:szCs w:val="28"/>
        </w:rPr>
        <w:t>Как и при совершении преступления одним лицом, умысел в случае соучастия характеризуется интеллектуальным и волевым качествами. Однако каждому из них присущи свои особенности, обусловленные усложненным механизмом совершения преступления в соучастии. Названные качества представляют собой необходимые субъективные признаки соучастия и заключаются во взаимной осведомленности о совершении преступления и согласованности действий соучастников. Взаимная осведомленность соучастников выражается в том, что каждый из них осознает:</w:t>
      </w:r>
    </w:p>
    <w:p w:rsidR="003811D0" w:rsidRPr="003224BC" w:rsidRDefault="003811D0" w:rsidP="00F87BBC">
      <w:pPr>
        <w:pStyle w:val="a5"/>
        <w:numPr>
          <w:ilvl w:val="0"/>
          <w:numId w:val="4"/>
        </w:numPr>
        <w:tabs>
          <w:tab w:val="left" w:pos="1134"/>
        </w:tabs>
        <w:spacing w:after="0" w:line="360" w:lineRule="auto"/>
        <w:ind w:left="0" w:firstLine="709"/>
        <w:jc w:val="both"/>
        <w:rPr>
          <w:rFonts w:ascii="Times New Roman" w:hAnsi="Times New Roman" w:cs="Times New Roman"/>
          <w:sz w:val="28"/>
          <w:szCs w:val="28"/>
        </w:rPr>
      </w:pPr>
      <w:r w:rsidRPr="003224BC">
        <w:rPr>
          <w:rFonts w:ascii="Times New Roman" w:hAnsi="Times New Roman" w:cs="Times New Roman"/>
          <w:sz w:val="28"/>
          <w:szCs w:val="28"/>
        </w:rPr>
        <w:t>факт совместного совершения преступления, а не в одиночку;</w:t>
      </w:r>
    </w:p>
    <w:p w:rsidR="003811D0" w:rsidRPr="003224BC" w:rsidRDefault="003811D0" w:rsidP="00F87BBC">
      <w:pPr>
        <w:pStyle w:val="a5"/>
        <w:numPr>
          <w:ilvl w:val="0"/>
          <w:numId w:val="4"/>
        </w:numPr>
        <w:tabs>
          <w:tab w:val="left" w:pos="1134"/>
        </w:tabs>
        <w:spacing w:after="0" w:line="360" w:lineRule="auto"/>
        <w:ind w:left="0" w:firstLine="709"/>
        <w:jc w:val="both"/>
        <w:rPr>
          <w:rFonts w:ascii="Times New Roman" w:hAnsi="Times New Roman" w:cs="Times New Roman"/>
          <w:sz w:val="28"/>
          <w:szCs w:val="28"/>
        </w:rPr>
      </w:pPr>
      <w:r w:rsidRPr="003224BC">
        <w:rPr>
          <w:rFonts w:ascii="Times New Roman" w:hAnsi="Times New Roman" w:cs="Times New Roman"/>
          <w:sz w:val="28"/>
          <w:szCs w:val="28"/>
        </w:rPr>
        <w:t>совершения определенного, а не любого преступления;</w:t>
      </w:r>
    </w:p>
    <w:p w:rsidR="003811D0" w:rsidRPr="003224BC" w:rsidRDefault="003811D0" w:rsidP="00F87BBC">
      <w:pPr>
        <w:pStyle w:val="a5"/>
        <w:numPr>
          <w:ilvl w:val="0"/>
          <w:numId w:val="4"/>
        </w:numPr>
        <w:tabs>
          <w:tab w:val="left" w:pos="1134"/>
        </w:tabs>
        <w:spacing w:after="0" w:line="360" w:lineRule="auto"/>
        <w:ind w:left="0" w:firstLine="709"/>
        <w:jc w:val="both"/>
        <w:rPr>
          <w:rFonts w:ascii="Times New Roman" w:hAnsi="Times New Roman" w:cs="Times New Roman"/>
          <w:sz w:val="28"/>
          <w:szCs w:val="28"/>
        </w:rPr>
      </w:pPr>
      <w:r w:rsidRPr="003224BC">
        <w:rPr>
          <w:rFonts w:ascii="Times New Roman" w:hAnsi="Times New Roman" w:cs="Times New Roman"/>
          <w:sz w:val="28"/>
          <w:szCs w:val="28"/>
        </w:rPr>
        <w:t>общественно опасный характер не только своего деяния, но и действий других соучастников</w:t>
      </w:r>
      <w:r w:rsidR="00222B4F">
        <w:rPr>
          <w:rStyle w:val="ac"/>
          <w:rFonts w:ascii="Times New Roman" w:hAnsi="Times New Roman" w:cs="Times New Roman"/>
          <w:sz w:val="28"/>
          <w:szCs w:val="28"/>
        </w:rPr>
        <w:footnoteReference w:id="4"/>
      </w:r>
      <w:r w:rsidRPr="003224BC">
        <w:rPr>
          <w:rFonts w:ascii="Times New Roman" w:hAnsi="Times New Roman" w:cs="Times New Roman"/>
          <w:sz w:val="28"/>
          <w:szCs w:val="28"/>
        </w:rPr>
        <w:t>.</w:t>
      </w:r>
    </w:p>
    <w:p w:rsidR="003811D0" w:rsidRPr="003811D0" w:rsidRDefault="003811D0" w:rsidP="00F87BBC">
      <w:pPr>
        <w:spacing w:after="0" w:line="360" w:lineRule="auto"/>
        <w:ind w:firstLine="709"/>
        <w:contextualSpacing/>
        <w:jc w:val="both"/>
        <w:rPr>
          <w:rFonts w:ascii="Times New Roman" w:hAnsi="Times New Roman" w:cs="Times New Roman"/>
          <w:sz w:val="28"/>
          <w:szCs w:val="28"/>
        </w:rPr>
      </w:pPr>
      <w:r w:rsidRPr="003811D0">
        <w:rPr>
          <w:rFonts w:ascii="Times New Roman" w:hAnsi="Times New Roman" w:cs="Times New Roman"/>
          <w:sz w:val="28"/>
          <w:szCs w:val="28"/>
        </w:rPr>
        <w:t>Осознание каждым соучастником характера действий других соучастников и предвидение возможности или неизбежности наступления их общественно опасных последствий составляют одну из особенностей интеллектуальной стороны умысла при соучастии.</w:t>
      </w:r>
    </w:p>
    <w:p w:rsidR="003224BC" w:rsidRDefault="003811D0" w:rsidP="00F87BBC">
      <w:pPr>
        <w:spacing w:after="0" w:line="360" w:lineRule="auto"/>
        <w:ind w:firstLine="709"/>
        <w:contextualSpacing/>
        <w:jc w:val="both"/>
        <w:rPr>
          <w:rFonts w:ascii="Times New Roman" w:hAnsi="Times New Roman" w:cs="Times New Roman"/>
          <w:sz w:val="28"/>
          <w:szCs w:val="28"/>
        </w:rPr>
      </w:pPr>
      <w:r w:rsidRPr="003811D0">
        <w:rPr>
          <w:rFonts w:ascii="Times New Roman" w:hAnsi="Times New Roman" w:cs="Times New Roman"/>
          <w:sz w:val="28"/>
          <w:szCs w:val="28"/>
        </w:rPr>
        <w:t xml:space="preserve">Согласованность действий соучастников предполагает взаимное выражение намерения и желания лица участвовать в совершении преступления совместно с другим лицом. Это соглашение выражает ту необходимую психологическую связь между соучастниками, которая определяет совместность их деятельности в субъективной сфере их взаимоотношений. Отсутствие этого неотъемлемого признака соучастия - соглашения - исключает наличие последнего. </w:t>
      </w:r>
    </w:p>
    <w:p w:rsidR="003811D0" w:rsidRPr="003811D0" w:rsidRDefault="003811D0" w:rsidP="00F87BBC">
      <w:pPr>
        <w:spacing w:after="0" w:line="360" w:lineRule="auto"/>
        <w:ind w:firstLine="709"/>
        <w:contextualSpacing/>
        <w:jc w:val="both"/>
        <w:rPr>
          <w:rFonts w:ascii="Times New Roman" w:hAnsi="Times New Roman" w:cs="Times New Roman"/>
          <w:sz w:val="28"/>
          <w:szCs w:val="28"/>
        </w:rPr>
      </w:pPr>
      <w:r w:rsidRPr="003811D0">
        <w:rPr>
          <w:rFonts w:ascii="Times New Roman" w:hAnsi="Times New Roman" w:cs="Times New Roman"/>
          <w:sz w:val="28"/>
          <w:szCs w:val="28"/>
        </w:rPr>
        <w:t xml:space="preserve">Соглашение между соучастниками возникает с момента их сговора, содержание и формы которого могут быть самыми разнообразными. Сговор </w:t>
      </w:r>
      <w:r w:rsidRPr="003811D0">
        <w:rPr>
          <w:rFonts w:ascii="Times New Roman" w:hAnsi="Times New Roman" w:cs="Times New Roman"/>
          <w:sz w:val="28"/>
          <w:szCs w:val="28"/>
        </w:rPr>
        <w:lastRenderedPageBreak/>
        <w:t>может быть предварительным, т. е. имевшим место до начала совершения преступления, либо состояться в процессе его осуществления до его окончания. Мотивы и цели соучастников могут не совпадать.</w:t>
      </w:r>
    </w:p>
    <w:p w:rsidR="00CA5F8F" w:rsidRDefault="003811D0" w:rsidP="00F87BBC">
      <w:pPr>
        <w:ind w:firstLine="709"/>
        <w:jc w:val="both"/>
        <w:rPr>
          <w:rFonts w:ascii="Times New Roman" w:hAnsi="Times New Roman" w:cs="Times New Roman"/>
          <w:sz w:val="28"/>
          <w:szCs w:val="28"/>
        </w:rPr>
      </w:pPr>
      <w:r w:rsidRPr="003811D0">
        <w:rPr>
          <w:rFonts w:ascii="Times New Roman" w:hAnsi="Times New Roman" w:cs="Times New Roman"/>
          <w:sz w:val="28"/>
          <w:szCs w:val="28"/>
        </w:rPr>
        <w:tab/>
      </w:r>
      <w:r w:rsidRPr="003811D0">
        <w:rPr>
          <w:rFonts w:ascii="Times New Roman" w:hAnsi="Times New Roman" w:cs="Times New Roman"/>
          <w:sz w:val="28"/>
          <w:szCs w:val="28"/>
        </w:rPr>
        <w:tab/>
      </w:r>
    </w:p>
    <w:p w:rsidR="00705CB4" w:rsidRDefault="00705CB4" w:rsidP="00F87BBC">
      <w:pPr>
        <w:tabs>
          <w:tab w:val="left" w:pos="426"/>
        </w:tabs>
        <w:ind w:firstLine="709"/>
        <w:jc w:val="center"/>
        <w:rPr>
          <w:rFonts w:ascii="Times New Roman" w:hAnsi="Times New Roman" w:cs="Times New Roman"/>
          <w:sz w:val="28"/>
          <w:szCs w:val="28"/>
        </w:rPr>
      </w:pPr>
      <w:r>
        <w:rPr>
          <w:rFonts w:ascii="Times New Roman" w:hAnsi="Times New Roman" w:cs="Times New Roman"/>
          <w:sz w:val="28"/>
          <w:szCs w:val="28"/>
        </w:rPr>
        <w:t>1.2</w:t>
      </w:r>
      <w:r w:rsidRPr="006278E2">
        <w:rPr>
          <w:rFonts w:ascii="Times New Roman" w:hAnsi="Times New Roman" w:cs="Times New Roman"/>
          <w:sz w:val="28"/>
          <w:szCs w:val="28"/>
        </w:rPr>
        <w:t>. Виды соучастников</w:t>
      </w:r>
      <w:r>
        <w:rPr>
          <w:rFonts w:ascii="Times New Roman" w:hAnsi="Times New Roman" w:cs="Times New Roman"/>
          <w:sz w:val="28"/>
          <w:szCs w:val="28"/>
        </w:rPr>
        <w:t xml:space="preserve"> преступления</w:t>
      </w:r>
    </w:p>
    <w:p w:rsidR="00F87BBC" w:rsidRDefault="00F87BBC" w:rsidP="00F87BB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Как известно </w:t>
      </w:r>
      <w:r w:rsidR="003224BC">
        <w:rPr>
          <w:rFonts w:ascii="Times New Roman" w:hAnsi="Times New Roman" w:cs="Times New Roman"/>
          <w:sz w:val="28"/>
          <w:szCs w:val="28"/>
        </w:rPr>
        <w:t>назначе</w:t>
      </w:r>
      <w:r w:rsidR="00CA5F8F" w:rsidRPr="003224BC">
        <w:rPr>
          <w:rFonts w:ascii="Times New Roman" w:hAnsi="Times New Roman" w:cs="Times New Roman"/>
          <w:sz w:val="28"/>
          <w:szCs w:val="28"/>
        </w:rPr>
        <w:t xml:space="preserve">ние уголовного наказания в нашей стране относится исключительно к компетенции суда. Только суд вправе признать какое- либо </w:t>
      </w:r>
      <w:r w:rsidR="003224BC">
        <w:rPr>
          <w:rFonts w:ascii="Times New Roman" w:hAnsi="Times New Roman" w:cs="Times New Roman"/>
          <w:sz w:val="28"/>
          <w:szCs w:val="28"/>
        </w:rPr>
        <w:t>лицо виновным в совершении пре</w:t>
      </w:r>
      <w:r w:rsidR="00CA5F8F" w:rsidRPr="003224BC">
        <w:rPr>
          <w:rFonts w:ascii="Times New Roman" w:hAnsi="Times New Roman" w:cs="Times New Roman"/>
          <w:sz w:val="28"/>
          <w:szCs w:val="28"/>
        </w:rPr>
        <w:t>ступления и назначить ему наказание за его совершение. При решении вопроса о назначении наказания, суд определяет его не по своему усмотрению, а на основе конкре</w:t>
      </w:r>
      <w:r w:rsidR="003224BC">
        <w:rPr>
          <w:rFonts w:ascii="Times New Roman" w:hAnsi="Times New Roman" w:cs="Times New Roman"/>
          <w:sz w:val="28"/>
          <w:szCs w:val="28"/>
        </w:rPr>
        <w:t>тных положений уголовного зако</w:t>
      </w:r>
      <w:r w:rsidR="00CA5F8F" w:rsidRPr="003224BC">
        <w:rPr>
          <w:rFonts w:ascii="Times New Roman" w:hAnsi="Times New Roman" w:cs="Times New Roman"/>
          <w:sz w:val="28"/>
          <w:szCs w:val="28"/>
        </w:rPr>
        <w:t>на, кото</w:t>
      </w:r>
      <w:r w:rsidR="003224BC">
        <w:rPr>
          <w:rFonts w:ascii="Times New Roman" w:hAnsi="Times New Roman" w:cs="Times New Roman"/>
          <w:sz w:val="28"/>
          <w:szCs w:val="28"/>
        </w:rPr>
        <w:t>рый содержит, как общие принци</w:t>
      </w:r>
      <w:r w:rsidR="00CA5F8F" w:rsidRPr="003224BC">
        <w:rPr>
          <w:rFonts w:ascii="Times New Roman" w:hAnsi="Times New Roman" w:cs="Times New Roman"/>
          <w:sz w:val="28"/>
          <w:szCs w:val="28"/>
        </w:rPr>
        <w:t>пиальн</w:t>
      </w:r>
      <w:r w:rsidR="003224BC">
        <w:rPr>
          <w:rFonts w:ascii="Times New Roman" w:hAnsi="Times New Roman" w:cs="Times New Roman"/>
          <w:sz w:val="28"/>
          <w:szCs w:val="28"/>
        </w:rPr>
        <w:t>ые положения назначения наказа</w:t>
      </w:r>
      <w:r w:rsidR="00CA5F8F" w:rsidRPr="003224BC">
        <w:rPr>
          <w:rFonts w:ascii="Times New Roman" w:hAnsi="Times New Roman" w:cs="Times New Roman"/>
          <w:sz w:val="28"/>
          <w:szCs w:val="28"/>
        </w:rPr>
        <w:t xml:space="preserve">ния, так </w:t>
      </w:r>
      <w:r w:rsidR="003224BC">
        <w:rPr>
          <w:rFonts w:ascii="Times New Roman" w:hAnsi="Times New Roman" w:cs="Times New Roman"/>
          <w:sz w:val="28"/>
          <w:szCs w:val="28"/>
        </w:rPr>
        <w:t>и конкретные правила его назна</w:t>
      </w:r>
      <w:r w:rsidR="00CA5F8F" w:rsidRPr="003224BC">
        <w:rPr>
          <w:rFonts w:ascii="Times New Roman" w:hAnsi="Times New Roman" w:cs="Times New Roman"/>
          <w:sz w:val="28"/>
          <w:szCs w:val="28"/>
        </w:rPr>
        <w:t xml:space="preserve">чения. </w:t>
      </w:r>
    </w:p>
    <w:p w:rsidR="00F87BBC" w:rsidRDefault="00CA5F8F" w:rsidP="00F87BBC">
      <w:pPr>
        <w:spacing w:after="0" w:line="360" w:lineRule="auto"/>
        <w:ind w:firstLine="709"/>
        <w:jc w:val="both"/>
        <w:rPr>
          <w:rFonts w:ascii="Times New Roman" w:hAnsi="Times New Roman" w:cs="Times New Roman"/>
          <w:sz w:val="28"/>
          <w:szCs w:val="28"/>
        </w:rPr>
      </w:pPr>
      <w:r w:rsidRPr="003224BC">
        <w:rPr>
          <w:rFonts w:ascii="Times New Roman" w:hAnsi="Times New Roman" w:cs="Times New Roman"/>
          <w:sz w:val="28"/>
          <w:szCs w:val="28"/>
        </w:rPr>
        <w:t>При назначении наказания, судом большое внимание уделяется роли лица, которую оно выполняло при совершении преступления. Особенно это проявляется при р</w:t>
      </w:r>
      <w:r w:rsidR="003224BC">
        <w:rPr>
          <w:rFonts w:ascii="Times New Roman" w:hAnsi="Times New Roman" w:cs="Times New Roman"/>
          <w:sz w:val="28"/>
          <w:szCs w:val="28"/>
        </w:rPr>
        <w:t>ассмотрении дел о групповых пре</w:t>
      </w:r>
      <w:r w:rsidRPr="003224BC">
        <w:rPr>
          <w:rFonts w:ascii="Times New Roman" w:hAnsi="Times New Roman" w:cs="Times New Roman"/>
          <w:sz w:val="28"/>
          <w:szCs w:val="28"/>
        </w:rPr>
        <w:t>ступлениях</w:t>
      </w:r>
      <w:r w:rsidR="003224BC">
        <w:rPr>
          <w:rFonts w:ascii="Times New Roman" w:hAnsi="Times New Roman" w:cs="Times New Roman"/>
          <w:sz w:val="28"/>
          <w:szCs w:val="28"/>
        </w:rPr>
        <w:t>, где необходимо давать прин</w:t>
      </w:r>
      <w:r w:rsidRPr="003224BC">
        <w:rPr>
          <w:rFonts w:ascii="Times New Roman" w:hAnsi="Times New Roman" w:cs="Times New Roman"/>
          <w:sz w:val="28"/>
          <w:szCs w:val="28"/>
        </w:rPr>
        <w:t>ципиальную оценку действиям всех участников. По</w:t>
      </w:r>
      <w:r w:rsidR="003224BC">
        <w:rPr>
          <w:rFonts w:ascii="Times New Roman" w:hAnsi="Times New Roman" w:cs="Times New Roman"/>
          <w:sz w:val="28"/>
          <w:szCs w:val="28"/>
        </w:rPr>
        <w:t>д соучастием в преступлении по</w:t>
      </w:r>
      <w:r w:rsidRPr="003224BC">
        <w:rPr>
          <w:rFonts w:ascii="Times New Roman" w:hAnsi="Times New Roman" w:cs="Times New Roman"/>
          <w:sz w:val="28"/>
          <w:szCs w:val="28"/>
        </w:rPr>
        <w:t>нимается ум</w:t>
      </w:r>
      <w:r w:rsidR="003224BC">
        <w:rPr>
          <w:rFonts w:ascii="Times New Roman" w:hAnsi="Times New Roman" w:cs="Times New Roman"/>
          <w:sz w:val="28"/>
          <w:szCs w:val="28"/>
        </w:rPr>
        <w:t>ышленное совместное уча</w:t>
      </w:r>
      <w:r w:rsidRPr="003224BC">
        <w:rPr>
          <w:rFonts w:ascii="Times New Roman" w:hAnsi="Times New Roman" w:cs="Times New Roman"/>
          <w:sz w:val="28"/>
          <w:szCs w:val="28"/>
        </w:rPr>
        <w:t xml:space="preserve">стие в совершении преступления двух и более лиц, при этом, данные действия должны носить умышленный характер. </w:t>
      </w:r>
    </w:p>
    <w:p w:rsidR="00F87BBC" w:rsidRDefault="00F87BBC" w:rsidP="00F87BB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предыдущем параграфе мы определили, что понятие </w:t>
      </w:r>
      <w:r w:rsidR="00CA5F8F" w:rsidRPr="003224BC">
        <w:rPr>
          <w:rFonts w:ascii="Times New Roman" w:hAnsi="Times New Roman" w:cs="Times New Roman"/>
          <w:sz w:val="28"/>
          <w:szCs w:val="28"/>
        </w:rPr>
        <w:t xml:space="preserve">соучастия законодательно закреплено в ст. 32 УК РФ. </w:t>
      </w:r>
      <w:r>
        <w:rPr>
          <w:rFonts w:ascii="Times New Roman" w:hAnsi="Times New Roman" w:cs="Times New Roman"/>
          <w:sz w:val="28"/>
          <w:szCs w:val="28"/>
        </w:rPr>
        <w:t xml:space="preserve">И то, что соучастие </w:t>
      </w:r>
      <w:r w:rsidR="00CA5F8F" w:rsidRPr="003224BC">
        <w:rPr>
          <w:rFonts w:ascii="Times New Roman" w:hAnsi="Times New Roman" w:cs="Times New Roman"/>
          <w:sz w:val="28"/>
          <w:szCs w:val="28"/>
        </w:rPr>
        <w:t>должно соответ</w:t>
      </w:r>
      <w:r w:rsidR="003224BC">
        <w:rPr>
          <w:rFonts w:ascii="Times New Roman" w:hAnsi="Times New Roman" w:cs="Times New Roman"/>
          <w:sz w:val="28"/>
          <w:szCs w:val="28"/>
        </w:rPr>
        <w:t xml:space="preserve">ствовать </w:t>
      </w:r>
      <w:r w:rsidR="00222B4F">
        <w:rPr>
          <w:rFonts w:ascii="Times New Roman" w:hAnsi="Times New Roman" w:cs="Times New Roman"/>
          <w:sz w:val="28"/>
          <w:szCs w:val="28"/>
        </w:rPr>
        <w:t xml:space="preserve">определенным </w:t>
      </w:r>
      <w:r w:rsidR="003224BC">
        <w:rPr>
          <w:rFonts w:ascii="Times New Roman" w:hAnsi="Times New Roman" w:cs="Times New Roman"/>
          <w:sz w:val="28"/>
          <w:szCs w:val="28"/>
        </w:rPr>
        <w:t xml:space="preserve">признакам. </w:t>
      </w:r>
      <w:r w:rsidR="00222B4F">
        <w:rPr>
          <w:rFonts w:ascii="Times New Roman" w:hAnsi="Times New Roman" w:cs="Times New Roman"/>
          <w:sz w:val="28"/>
          <w:szCs w:val="28"/>
        </w:rPr>
        <w:t>Рассмотрим их более подробно.</w:t>
      </w:r>
    </w:p>
    <w:p w:rsidR="00F87BBC" w:rsidRDefault="003224BC" w:rsidP="00F87BB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Во-</w:t>
      </w:r>
      <w:r w:rsidR="00CA5F8F" w:rsidRPr="003224BC">
        <w:rPr>
          <w:rFonts w:ascii="Times New Roman" w:hAnsi="Times New Roman" w:cs="Times New Roman"/>
          <w:sz w:val="28"/>
          <w:szCs w:val="28"/>
        </w:rPr>
        <w:t>первых, это два объективных признака. Этими признаками являются участие в совершении преступлении двух и более лиц и совместность участия</w:t>
      </w:r>
      <w:r w:rsidR="00222B4F">
        <w:rPr>
          <w:rStyle w:val="ac"/>
          <w:rFonts w:ascii="Times New Roman" w:hAnsi="Times New Roman" w:cs="Times New Roman"/>
          <w:sz w:val="28"/>
          <w:szCs w:val="28"/>
        </w:rPr>
        <w:footnoteReference w:id="5"/>
      </w:r>
      <w:r w:rsidR="00CA5F8F" w:rsidRPr="003224BC">
        <w:rPr>
          <w:rFonts w:ascii="Times New Roman" w:hAnsi="Times New Roman" w:cs="Times New Roman"/>
          <w:sz w:val="28"/>
          <w:szCs w:val="28"/>
        </w:rPr>
        <w:t xml:space="preserve">. </w:t>
      </w:r>
    </w:p>
    <w:p w:rsidR="00F87BBC" w:rsidRDefault="00CA5F8F" w:rsidP="00F87BBC">
      <w:pPr>
        <w:spacing w:after="0" w:line="360" w:lineRule="auto"/>
        <w:ind w:firstLine="709"/>
        <w:jc w:val="both"/>
        <w:rPr>
          <w:rFonts w:ascii="Times New Roman" w:hAnsi="Times New Roman" w:cs="Times New Roman"/>
          <w:sz w:val="28"/>
          <w:szCs w:val="28"/>
        </w:rPr>
      </w:pPr>
      <w:r w:rsidRPr="003224BC">
        <w:rPr>
          <w:rFonts w:ascii="Times New Roman" w:hAnsi="Times New Roman" w:cs="Times New Roman"/>
          <w:sz w:val="28"/>
          <w:szCs w:val="28"/>
        </w:rPr>
        <w:t>Во-вторых, два суб</w:t>
      </w:r>
      <w:r w:rsidR="003224BC">
        <w:rPr>
          <w:rFonts w:ascii="Times New Roman" w:hAnsi="Times New Roman" w:cs="Times New Roman"/>
          <w:sz w:val="28"/>
          <w:szCs w:val="28"/>
        </w:rPr>
        <w:t>ъективных признака. К ним отно</w:t>
      </w:r>
      <w:r w:rsidRPr="003224BC">
        <w:rPr>
          <w:rFonts w:ascii="Times New Roman" w:hAnsi="Times New Roman" w:cs="Times New Roman"/>
          <w:sz w:val="28"/>
          <w:szCs w:val="28"/>
        </w:rPr>
        <w:t xml:space="preserve">сят участие в умышленном преступлении и умышленное участие. Участие в преступлении </w:t>
      </w:r>
      <w:r w:rsidRPr="003224BC">
        <w:rPr>
          <w:rFonts w:ascii="Times New Roman" w:hAnsi="Times New Roman" w:cs="Times New Roman"/>
          <w:sz w:val="28"/>
          <w:szCs w:val="28"/>
        </w:rPr>
        <w:lastRenderedPageBreak/>
        <w:t>двух или более лиц подра</w:t>
      </w:r>
      <w:r w:rsidR="003224BC">
        <w:rPr>
          <w:rFonts w:ascii="Times New Roman" w:hAnsi="Times New Roman" w:cs="Times New Roman"/>
          <w:sz w:val="28"/>
          <w:szCs w:val="28"/>
        </w:rPr>
        <w:t>зумевает, что данные лица соот</w:t>
      </w:r>
      <w:r w:rsidRPr="003224BC">
        <w:rPr>
          <w:rFonts w:ascii="Times New Roman" w:hAnsi="Times New Roman" w:cs="Times New Roman"/>
          <w:sz w:val="28"/>
          <w:szCs w:val="28"/>
        </w:rPr>
        <w:t>ветствуют признакам общего субъекта преступления, т.е. являются вменяемыми физичес</w:t>
      </w:r>
      <w:r w:rsidR="003224BC">
        <w:rPr>
          <w:rFonts w:ascii="Times New Roman" w:hAnsi="Times New Roman" w:cs="Times New Roman"/>
          <w:sz w:val="28"/>
          <w:szCs w:val="28"/>
        </w:rPr>
        <w:t>кими лицами, достигшими возрас</w:t>
      </w:r>
      <w:r w:rsidRPr="003224BC">
        <w:rPr>
          <w:rFonts w:ascii="Times New Roman" w:hAnsi="Times New Roman" w:cs="Times New Roman"/>
          <w:sz w:val="28"/>
          <w:szCs w:val="28"/>
        </w:rPr>
        <w:t>та с кото</w:t>
      </w:r>
      <w:r w:rsidR="003224BC">
        <w:rPr>
          <w:rFonts w:ascii="Times New Roman" w:hAnsi="Times New Roman" w:cs="Times New Roman"/>
          <w:sz w:val="28"/>
          <w:szCs w:val="28"/>
        </w:rPr>
        <w:t>рого наступает уголовная ответ</w:t>
      </w:r>
      <w:r w:rsidRPr="003224BC">
        <w:rPr>
          <w:rFonts w:ascii="Times New Roman" w:hAnsi="Times New Roman" w:cs="Times New Roman"/>
          <w:sz w:val="28"/>
          <w:szCs w:val="28"/>
        </w:rPr>
        <w:t xml:space="preserve">ственность. </w:t>
      </w:r>
    </w:p>
    <w:p w:rsidR="00C42C56" w:rsidRDefault="00CA5F8F" w:rsidP="00C42C56">
      <w:pPr>
        <w:spacing w:after="0" w:line="360" w:lineRule="auto"/>
        <w:ind w:firstLine="709"/>
        <w:jc w:val="both"/>
        <w:rPr>
          <w:rFonts w:ascii="Times New Roman" w:hAnsi="Times New Roman" w:cs="Times New Roman"/>
          <w:sz w:val="28"/>
          <w:szCs w:val="28"/>
        </w:rPr>
      </w:pPr>
      <w:r w:rsidRPr="003224BC">
        <w:rPr>
          <w:rFonts w:ascii="Times New Roman" w:hAnsi="Times New Roman" w:cs="Times New Roman"/>
          <w:sz w:val="28"/>
          <w:szCs w:val="28"/>
        </w:rPr>
        <w:t>Совершение преступления путем исп</w:t>
      </w:r>
      <w:r w:rsidR="003224BC">
        <w:rPr>
          <w:rFonts w:ascii="Times New Roman" w:hAnsi="Times New Roman" w:cs="Times New Roman"/>
          <w:sz w:val="28"/>
          <w:szCs w:val="28"/>
        </w:rPr>
        <w:t>ользования лиц, которые не под</w:t>
      </w:r>
      <w:r w:rsidRPr="003224BC">
        <w:rPr>
          <w:rFonts w:ascii="Times New Roman" w:hAnsi="Times New Roman" w:cs="Times New Roman"/>
          <w:sz w:val="28"/>
          <w:szCs w:val="28"/>
        </w:rPr>
        <w:t>лежат уг</w:t>
      </w:r>
      <w:r w:rsidR="003224BC">
        <w:rPr>
          <w:rFonts w:ascii="Times New Roman" w:hAnsi="Times New Roman" w:cs="Times New Roman"/>
          <w:sz w:val="28"/>
          <w:szCs w:val="28"/>
        </w:rPr>
        <w:t>оловной ответственности по при</w:t>
      </w:r>
      <w:r w:rsidRPr="003224BC">
        <w:rPr>
          <w:rFonts w:ascii="Times New Roman" w:hAnsi="Times New Roman" w:cs="Times New Roman"/>
          <w:sz w:val="28"/>
          <w:szCs w:val="28"/>
        </w:rPr>
        <w:t>чине не достижения соответствующего возраста,</w:t>
      </w:r>
      <w:r w:rsidR="003224BC">
        <w:rPr>
          <w:rFonts w:ascii="Times New Roman" w:hAnsi="Times New Roman" w:cs="Times New Roman"/>
          <w:sz w:val="28"/>
          <w:szCs w:val="28"/>
        </w:rPr>
        <w:t xml:space="preserve"> невменяемости либо иных обсто</w:t>
      </w:r>
      <w:r w:rsidRPr="003224BC">
        <w:rPr>
          <w:rFonts w:ascii="Times New Roman" w:hAnsi="Times New Roman" w:cs="Times New Roman"/>
          <w:sz w:val="28"/>
          <w:szCs w:val="28"/>
        </w:rPr>
        <w:t>ятельств, не образует соучастия. Однако, в судебной практике встречаются случаи когда в качестве групп</w:t>
      </w:r>
      <w:r w:rsidR="003224BC">
        <w:rPr>
          <w:rFonts w:ascii="Times New Roman" w:hAnsi="Times New Roman" w:cs="Times New Roman"/>
          <w:sz w:val="28"/>
          <w:szCs w:val="28"/>
        </w:rPr>
        <w:t>овых рассматрива</w:t>
      </w:r>
      <w:r w:rsidRPr="003224BC">
        <w:rPr>
          <w:rFonts w:ascii="Times New Roman" w:hAnsi="Times New Roman" w:cs="Times New Roman"/>
          <w:sz w:val="28"/>
          <w:szCs w:val="28"/>
        </w:rPr>
        <w:t>ются и преступления, которые совершены двумя и бо</w:t>
      </w:r>
      <w:r w:rsidR="003224BC">
        <w:rPr>
          <w:rFonts w:ascii="Times New Roman" w:hAnsi="Times New Roman" w:cs="Times New Roman"/>
          <w:sz w:val="28"/>
          <w:szCs w:val="28"/>
        </w:rPr>
        <w:t>лее лицами, где лишь одно явля</w:t>
      </w:r>
      <w:r w:rsidR="00F87BBC">
        <w:rPr>
          <w:rFonts w:ascii="Times New Roman" w:hAnsi="Times New Roman" w:cs="Times New Roman"/>
          <w:sz w:val="28"/>
          <w:szCs w:val="28"/>
        </w:rPr>
        <w:t>ется субъектом преступления.</w:t>
      </w:r>
    </w:p>
    <w:p w:rsidR="004523FE" w:rsidRDefault="00C42C56" w:rsidP="00C42C5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Необходимо отметить что к</w:t>
      </w:r>
      <w:r w:rsidR="00CA5F8F" w:rsidRPr="003224BC">
        <w:rPr>
          <w:rFonts w:ascii="Times New Roman" w:hAnsi="Times New Roman" w:cs="Times New Roman"/>
          <w:sz w:val="28"/>
          <w:szCs w:val="28"/>
        </w:rPr>
        <w:t>валифицирующие признаки "группа лиц", "группа лиц по предварительн</w:t>
      </w:r>
      <w:r w:rsidR="00705CB4">
        <w:rPr>
          <w:rFonts w:ascii="Times New Roman" w:hAnsi="Times New Roman" w:cs="Times New Roman"/>
          <w:sz w:val="28"/>
          <w:szCs w:val="28"/>
        </w:rPr>
        <w:t>ому сговору" и "организо</w:t>
      </w:r>
      <w:r w:rsidR="00CA5F8F" w:rsidRPr="003224BC">
        <w:rPr>
          <w:rFonts w:ascii="Times New Roman" w:hAnsi="Times New Roman" w:cs="Times New Roman"/>
          <w:sz w:val="28"/>
          <w:szCs w:val="28"/>
        </w:rPr>
        <w:t>ванная группа" могут быть вменены и в том случае, если только один из участников привлечен к уголовной ответственности, а остальн</w:t>
      </w:r>
      <w:r w:rsidR="00705CB4">
        <w:rPr>
          <w:rFonts w:ascii="Times New Roman" w:hAnsi="Times New Roman" w:cs="Times New Roman"/>
          <w:sz w:val="28"/>
          <w:szCs w:val="28"/>
        </w:rPr>
        <w:t>ые участники не подлежат ответ</w:t>
      </w:r>
      <w:r w:rsidR="00CA5F8F" w:rsidRPr="003224BC">
        <w:rPr>
          <w:rFonts w:ascii="Times New Roman" w:hAnsi="Times New Roman" w:cs="Times New Roman"/>
          <w:sz w:val="28"/>
          <w:szCs w:val="28"/>
        </w:rPr>
        <w:t>ственности по причине не достижения в</w:t>
      </w:r>
      <w:r w:rsidR="00705CB4">
        <w:rPr>
          <w:rFonts w:ascii="Times New Roman" w:hAnsi="Times New Roman" w:cs="Times New Roman"/>
          <w:sz w:val="28"/>
          <w:szCs w:val="28"/>
        </w:rPr>
        <w:t>озраста или невменяемости</w:t>
      </w:r>
      <w:r w:rsidR="004523FE">
        <w:rPr>
          <w:rFonts w:ascii="Times New Roman" w:hAnsi="Times New Roman" w:cs="Times New Roman"/>
          <w:sz w:val="28"/>
          <w:szCs w:val="28"/>
        </w:rPr>
        <w:t>.</w:t>
      </w:r>
    </w:p>
    <w:p w:rsidR="004523FE" w:rsidRDefault="00CA5F8F" w:rsidP="00F87BBC">
      <w:pPr>
        <w:spacing w:after="0" w:line="360" w:lineRule="auto"/>
        <w:ind w:firstLine="709"/>
        <w:jc w:val="both"/>
        <w:rPr>
          <w:rFonts w:ascii="Times New Roman" w:hAnsi="Times New Roman" w:cs="Times New Roman"/>
          <w:sz w:val="28"/>
          <w:szCs w:val="28"/>
        </w:rPr>
      </w:pPr>
      <w:r w:rsidRPr="003224BC">
        <w:rPr>
          <w:rFonts w:ascii="Times New Roman" w:hAnsi="Times New Roman" w:cs="Times New Roman"/>
          <w:sz w:val="28"/>
          <w:szCs w:val="28"/>
        </w:rPr>
        <w:t>Вопро</w:t>
      </w:r>
      <w:r w:rsidR="00705CB4">
        <w:rPr>
          <w:rFonts w:ascii="Times New Roman" w:hAnsi="Times New Roman" w:cs="Times New Roman"/>
          <w:sz w:val="28"/>
          <w:szCs w:val="28"/>
        </w:rPr>
        <w:t>с о видах соучастников преступ</w:t>
      </w:r>
      <w:r w:rsidRPr="003224BC">
        <w:rPr>
          <w:rFonts w:ascii="Times New Roman" w:hAnsi="Times New Roman" w:cs="Times New Roman"/>
          <w:sz w:val="28"/>
          <w:szCs w:val="28"/>
        </w:rPr>
        <w:t>ления регламентируется в ст. 33 УК РФ</w:t>
      </w:r>
      <w:r w:rsidR="00C42C56">
        <w:rPr>
          <w:rStyle w:val="ac"/>
          <w:rFonts w:ascii="Times New Roman" w:hAnsi="Times New Roman" w:cs="Times New Roman"/>
          <w:sz w:val="28"/>
          <w:szCs w:val="28"/>
        </w:rPr>
        <w:footnoteReference w:id="6"/>
      </w:r>
      <w:r w:rsidRPr="003224BC">
        <w:rPr>
          <w:rFonts w:ascii="Times New Roman" w:hAnsi="Times New Roman" w:cs="Times New Roman"/>
          <w:sz w:val="28"/>
          <w:szCs w:val="28"/>
        </w:rPr>
        <w:t>. Они определяются в зависимости от вида и харак</w:t>
      </w:r>
      <w:r w:rsidR="00705CB4">
        <w:rPr>
          <w:rFonts w:ascii="Times New Roman" w:hAnsi="Times New Roman" w:cs="Times New Roman"/>
          <w:sz w:val="28"/>
          <w:szCs w:val="28"/>
        </w:rPr>
        <w:t>тера действий, которые выполня</w:t>
      </w:r>
      <w:r w:rsidRPr="003224BC">
        <w:rPr>
          <w:rFonts w:ascii="Times New Roman" w:hAnsi="Times New Roman" w:cs="Times New Roman"/>
          <w:sz w:val="28"/>
          <w:szCs w:val="28"/>
        </w:rPr>
        <w:t>лись ими при совершении преступления. В зависим</w:t>
      </w:r>
      <w:r w:rsidR="00705CB4">
        <w:rPr>
          <w:rFonts w:ascii="Times New Roman" w:hAnsi="Times New Roman" w:cs="Times New Roman"/>
          <w:sz w:val="28"/>
          <w:szCs w:val="28"/>
        </w:rPr>
        <w:t>ости от этого закон классифици</w:t>
      </w:r>
      <w:r w:rsidRPr="003224BC">
        <w:rPr>
          <w:rFonts w:ascii="Times New Roman" w:hAnsi="Times New Roman" w:cs="Times New Roman"/>
          <w:sz w:val="28"/>
          <w:szCs w:val="28"/>
        </w:rPr>
        <w:t>рует участников преступления на такие виды:</w:t>
      </w:r>
      <w:r w:rsidR="00705CB4">
        <w:rPr>
          <w:rFonts w:ascii="Times New Roman" w:hAnsi="Times New Roman" w:cs="Times New Roman"/>
          <w:sz w:val="28"/>
          <w:szCs w:val="28"/>
        </w:rPr>
        <w:t xml:space="preserve"> исполнитель, организатор, под</w:t>
      </w:r>
      <w:r w:rsidRPr="003224BC">
        <w:rPr>
          <w:rFonts w:ascii="Times New Roman" w:hAnsi="Times New Roman" w:cs="Times New Roman"/>
          <w:sz w:val="28"/>
          <w:szCs w:val="28"/>
        </w:rPr>
        <w:t xml:space="preserve">стрекатель, пособник. </w:t>
      </w:r>
    </w:p>
    <w:p w:rsidR="004523FE" w:rsidRDefault="00CA5F8F" w:rsidP="00F87BBC">
      <w:pPr>
        <w:spacing w:after="0" w:line="360" w:lineRule="auto"/>
        <w:ind w:firstLine="709"/>
        <w:jc w:val="both"/>
        <w:rPr>
          <w:rFonts w:ascii="Times New Roman" w:hAnsi="Times New Roman" w:cs="Times New Roman"/>
          <w:sz w:val="28"/>
          <w:szCs w:val="28"/>
        </w:rPr>
      </w:pPr>
      <w:r w:rsidRPr="003224BC">
        <w:rPr>
          <w:rFonts w:ascii="Times New Roman" w:hAnsi="Times New Roman" w:cs="Times New Roman"/>
          <w:sz w:val="28"/>
          <w:szCs w:val="28"/>
        </w:rPr>
        <w:t>Выде</w:t>
      </w:r>
      <w:r w:rsidR="00705CB4">
        <w:rPr>
          <w:rFonts w:ascii="Times New Roman" w:hAnsi="Times New Roman" w:cs="Times New Roman"/>
          <w:sz w:val="28"/>
          <w:szCs w:val="28"/>
        </w:rPr>
        <w:t xml:space="preserve">ляют три вида исполнителей. </w:t>
      </w:r>
    </w:p>
    <w:p w:rsidR="004523FE" w:rsidRDefault="00705CB4" w:rsidP="00F87BB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Во-</w:t>
      </w:r>
      <w:r w:rsidR="00CA5F8F" w:rsidRPr="003224BC">
        <w:rPr>
          <w:rFonts w:ascii="Times New Roman" w:hAnsi="Times New Roman" w:cs="Times New Roman"/>
          <w:sz w:val="28"/>
          <w:szCs w:val="28"/>
        </w:rPr>
        <w:t>первых, э</w:t>
      </w:r>
      <w:r>
        <w:rPr>
          <w:rFonts w:ascii="Times New Roman" w:hAnsi="Times New Roman" w:cs="Times New Roman"/>
          <w:sz w:val="28"/>
          <w:szCs w:val="28"/>
        </w:rPr>
        <w:t>то лицо, которое непосредствен</w:t>
      </w:r>
      <w:r w:rsidR="00CA5F8F" w:rsidRPr="003224BC">
        <w:rPr>
          <w:rFonts w:ascii="Times New Roman" w:hAnsi="Times New Roman" w:cs="Times New Roman"/>
          <w:sz w:val="28"/>
          <w:szCs w:val="28"/>
        </w:rPr>
        <w:t>но совершил</w:t>
      </w:r>
      <w:r>
        <w:rPr>
          <w:rFonts w:ascii="Times New Roman" w:hAnsi="Times New Roman" w:cs="Times New Roman"/>
          <w:sz w:val="28"/>
          <w:szCs w:val="28"/>
        </w:rPr>
        <w:t>о преступление (иными сло</w:t>
      </w:r>
      <w:r w:rsidR="00CA5F8F" w:rsidRPr="003224BC">
        <w:rPr>
          <w:rFonts w:ascii="Times New Roman" w:hAnsi="Times New Roman" w:cs="Times New Roman"/>
          <w:sz w:val="28"/>
          <w:szCs w:val="28"/>
        </w:rPr>
        <w:t>вами - выполнило объективную сторону преступления);</w:t>
      </w:r>
    </w:p>
    <w:p w:rsidR="004523FE" w:rsidRDefault="00CA5F8F" w:rsidP="00F87BBC">
      <w:pPr>
        <w:spacing w:after="0" w:line="360" w:lineRule="auto"/>
        <w:ind w:firstLine="709"/>
        <w:jc w:val="both"/>
        <w:rPr>
          <w:rFonts w:ascii="Times New Roman" w:hAnsi="Times New Roman" w:cs="Times New Roman"/>
          <w:sz w:val="28"/>
          <w:szCs w:val="28"/>
        </w:rPr>
      </w:pPr>
      <w:r w:rsidRPr="003224BC">
        <w:rPr>
          <w:rFonts w:ascii="Times New Roman" w:hAnsi="Times New Roman" w:cs="Times New Roman"/>
          <w:sz w:val="28"/>
          <w:szCs w:val="28"/>
        </w:rPr>
        <w:t xml:space="preserve"> Во-</w:t>
      </w:r>
      <w:r w:rsidR="00705CB4">
        <w:rPr>
          <w:rFonts w:ascii="Times New Roman" w:hAnsi="Times New Roman" w:cs="Times New Roman"/>
          <w:sz w:val="28"/>
          <w:szCs w:val="28"/>
        </w:rPr>
        <w:t>вторых, это лицо, которое непо</w:t>
      </w:r>
      <w:r w:rsidRPr="003224BC">
        <w:rPr>
          <w:rFonts w:ascii="Times New Roman" w:hAnsi="Times New Roman" w:cs="Times New Roman"/>
          <w:sz w:val="28"/>
          <w:szCs w:val="28"/>
        </w:rPr>
        <w:t>средств</w:t>
      </w:r>
      <w:r w:rsidR="00705CB4">
        <w:rPr>
          <w:rFonts w:ascii="Times New Roman" w:hAnsi="Times New Roman" w:cs="Times New Roman"/>
          <w:sz w:val="28"/>
          <w:szCs w:val="28"/>
        </w:rPr>
        <w:t>енно принимало участие в совер</w:t>
      </w:r>
      <w:r w:rsidRPr="003224BC">
        <w:rPr>
          <w:rFonts w:ascii="Times New Roman" w:hAnsi="Times New Roman" w:cs="Times New Roman"/>
          <w:sz w:val="28"/>
          <w:szCs w:val="28"/>
        </w:rPr>
        <w:t>шении</w:t>
      </w:r>
      <w:r w:rsidR="00705CB4">
        <w:rPr>
          <w:rFonts w:ascii="Times New Roman" w:hAnsi="Times New Roman" w:cs="Times New Roman"/>
          <w:sz w:val="28"/>
          <w:szCs w:val="28"/>
        </w:rPr>
        <w:t xml:space="preserve"> преступления (выполнило объек</w:t>
      </w:r>
      <w:r w:rsidRPr="003224BC">
        <w:rPr>
          <w:rFonts w:ascii="Times New Roman" w:hAnsi="Times New Roman" w:cs="Times New Roman"/>
          <w:sz w:val="28"/>
          <w:szCs w:val="28"/>
        </w:rPr>
        <w:t xml:space="preserve">тивную сторону преступления либо ее часть) совместно с соисполнителями. </w:t>
      </w:r>
    </w:p>
    <w:p w:rsidR="004523FE" w:rsidRDefault="00CA5F8F" w:rsidP="00F87BBC">
      <w:pPr>
        <w:spacing w:after="0" w:line="360" w:lineRule="auto"/>
        <w:ind w:firstLine="709"/>
        <w:jc w:val="both"/>
        <w:rPr>
          <w:rFonts w:ascii="Times New Roman" w:hAnsi="Times New Roman" w:cs="Times New Roman"/>
          <w:sz w:val="28"/>
          <w:szCs w:val="28"/>
        </w:rPr>
      </w:pPr>
      <w:r w:rsidRPr="003224BC">
        <w:rPr>
          <w:rFonts w:ascii="Times New Roman" w:hAnsi="Times New Roman" w:cs="Times New Roman"/>
          <w:sz w:val="28"/>
          <w:szCs w:val="28"/>
        </w:rPr>
        <w:lastRenderedPageBreak/>
        <w:t>Что касается непосредственного участия в совершении преступления необходимо отметить, что таковым является личное и непосредственное выполнение действий, которые образуют объективную сторону преступл</w:t>
      </w:r>
      <w:r w:rsidR="00705CB4">
        <w:rPr>
          <w:rFonts w:ascii="Times New Roman" w:hAnsi="Times New Roman" w:cs="Times New Roman"/>
          <w:sz w:val="28"/>
          <w:szCs w:val="28"/>
        </w:rPr>
        <w:t>ения. Кроме того, как непосред</w:t>
      </w:r>
      <w:r w:rsidRPr="003224BC">
        <w:rPr>
          <w:rFonts w:ascii="Times New Roman" w:hAnsi="Times New Roman" w:cs="Times New Roman"/>
          <w:sz w:val="28"/>
          <w:szCs w:val="28"/>
        </w:rPr>
        <w:t>ственно</w:t>
      </w:r>
      <w:r w:rsidR="00705CB4">
        <w:rPr>
          <w:rFonts w:ascii="Times New Roman" w:hAnsi="Times New Roman" w:cs="Times New Roman"/>
          <w:sz w:val="28"/>
          <w:szCs w:val="28"/>
        </w:rPr>
        <w:t>е участие в совершении преступ</w:t>
      </w:r>
      <w:r w:rsidRPr="003224BC">
        <w:rPr>
          <w:rFonts w:ascii="Times New Roman" w:hAnsi="Times New Roman" w:cs="Times New Roman"/>
          <w:sz w:val="28"/>
          <w:szCs w:val="28"/>
        </w:rPr>
        <w:t xml:space="preserve">ления рассматривается и совершение преступления в составе организованной группы. </w:t>
      </w:r>
      <w:r w:rsidR="00705CB4">
        <w:rPr>
          <w:rFonts w:ascii="Times New Roman" w:hAnsi="Times New Roman" w:cs="Times New Roman"/>
          <w:sz w:val="28"/>
          <w:szCs w:val="28"/>
        </w:rPr>
        <w:t>В этом случае действия всех со</w:t>
      </w:r>
      <w:r w:rsidRPr="003224BC">
        <w:rPr>
          <w:rFonts w:ascii="Times New Roman" w:hAnsi="Times New Roman" w:cs="Times New Roman"/>
          <w:sz w:val="28"/>
          <w:szCs w:val="28"/>
        </w:rPr>
        <w:t>участников содеянного, независимо от их роли каждого, подлежат квалификации как со</w:t>
      </w:r>
      <w:r w:rsidR="00206D86">
        <w:rPr>
          <w:rFonts w:ascii="Times New Roman" w:hAnsi="Times New Roman" w:cs="Times New Roman"/>
          <w:sz w:val="28"/>
          <w:szCs w:val="28"/>
        </w:rPr>
        <w:t xml:space="preserve"> </w:t>
      </w:r>
      <w:r w:rsidRPr="003224BC">
        <w:rPr>
          <w:rFonts w:ascii="Times New Roman" w:hAnsi="Times New Roman" w:cs="Times New Roman"/>
          <w:sz w:val="28"/>
          <w:szCs w:val="28"/>
        </w:rPr>
        <w:t xml:space="preserve">исполнительство, при этом, ссылка на ст. 33 УК РФ не требуется. </w:t>
      </w:r>
    </w:p>
    <w:p w:rsidR="004523FE" w:rsidRDefault="00CA5F8F" w:rsidP="00F87BBC">
      <w:pPr>
        <w:spacing w:after="0" w:line="360" w:lineRule="auto"/>
        <w:ind w:firstLine="709"/>
        <w:jc w:val="both"/>
        <w:rPr>
          <w:rFonts w:ascii="Times New Roman" w:hAnsi="Times New Roman" w:cs="Times New Roman"/>
          <w:sz w:val="28"/>
          <w:szCs w:val="28"/>
        </w:rPr>
      </w:pPr>
      <w:r w:rsidRPr="003224BC">
        <w:rPr>
          <w:rFonts w:ascii="Times New Roman" w:hAnsi="Times New Roman" w:cs="Times New Roman"/>
          <w:sz w:val="28"/>
          <w:szCs w:val="28"/>
        </w:rPr>
        <w:t>В-третьих, совершение преступления посредством использования лиц, которые не подлежат уголовной ответственности в силу не</w:t>
      </w:r>
      <w:r w:rsidR="00705CB4">
        <w:rPr>
          <w:rFonts w:ascii="Times New Roman" w:hAnsi="Times New Roman" w:cs="Times New Roman"/>
          <w:sz w:val="28"/>
          <w:szCs w:val="28"/>
        </w:rPr>
        <w:t>вменяемости, возраста либо дру</w:t>
      </w:r>
      <w:r w:rsidRPr="003224BC">
        <w:rPr>
          <w:rFonts w:ascii="Times New Roman" w:hAnsi="Times New Roman" w:cs="Times New Roman"/>
          <w:sz w:val="28"/>
          <w:szCs w:val="28"/>
        </w:rPr>
        <w:t>г</w:t>
      </w:r>
      <w:r w:rsidR="00705CB4">
        <w:rPr>
          <w:rFonts w:ascii="Times New Roman" w:hAnsi="Times New Roman" w:cs="Times New Roman"/>
          <w:sz w:val="28"/>
          <w:szCs w:val="28"/>
        </w:rPr>
        <w:t>их обстоятельств</w:t>
      </w:r>
      <w:r w:rsidRPr="003224BC">
        <w:rPr>
          <w:rFonts w:ascii="Times New Roman" w:hAnsi="Times New Roman" w:cs="Times New Roman"/>
          <w:sz w:val="28"/>
          <w:szCs w:val="28"/>
        </w:rPr>
        <w:t>.</w:t>
      </w:r>
    </w:p>
    <w:p w:rsidR="004523FE" w:rsidRDefault="00CA5F8F" w:rsidP="00F87BBC">
      <w:pPr>
        <w:spacing w:after="0" w:line="360" w:lineRule="auto"/>
        <w:ind w:firstLine="709"/>
        <w:jc w:val="both"/>
        <w:rPr>
          <w:rFonts w:ascii="Times New Roman" w:hAnsi="Times New Roman" w:cs="Times New Roman"/>
          <w:sz w:val="28"/>
          <w:szCs w:val="28"/>
        </w:rPr>
      </w:pPr>
      <w:r w:rsidRPr="003224BC">
        <w:rPr>
          <w:rFonts w:ascii="Times New Roman" w:hAnsi="Times New Roman" w:cs="Times New Roman"/>
          <w:sz w:val="28"/>
          <w:szCs w:val="28"/>
        </w:rPr>
        <w:t xml:space="preserve"> Организатором, в соответствии с ч. 3 ст. 33 УК РФ, признается лицо: </w:t>
      </w:r>
    </w:p>
    <w:p w:rsidR="004523FE" w:rsidRPr="004523FE" w:rsidRDefault="00705CB4" w:rsidP="004523FE">
      <w:pPr>
        <w:pStyle w:val="a5"/>
        <w:numPr>
          <w:ilvl w:val="0"/>
          <w:numId w:val="6"/>
        </w:numPr>
        <w:spacing w:after="0" w:line="360" w:lineRule="auto"/>
        <w:ind w:left="0" w:firstLine="709"/>
        <w:jc w:val="both"/>
        <w:rPr>
          <w:rFonts w:ascii="Times New Roman" w:hAnsi="Times New Roman" w:cs="Times New Roman"/>
          <w:sz w:val="28"/>
          <w:szCs w:val="28"/>
        </w:rPr>
      </w:pPr>
      <w:r w:rsidRPr="004523FE">
        <w:rPr>
          <w:rFonts w:ascii="Times New Roman" w:hAnsi="Times New Roman" w:cs="Times New Roman"/>
          <w:sz w:val="28"/>
          <w:szCs w:val="28"/>
        </w:rPr>
        <w:t>организовавшее совершение пре</w:t>
      </w:r>
      <w:r w:rsidR="00CA5F8F" w:rsidRPr="004523FE">
        <w:rPr>
          <w:rFonts w:ascii="Times New Roman" w:hAnsi="Times New Roman" w:cs="Times New Roman"/>
          <w:sz w:val="28"/>
          <w:szCs w:val="28"/>
        </w:rPr>
        <w:t xml:space="preserve">ступления; </w:t>
      </w:r>
    </w:p>
    <w:p w:rsidR="004523FE" w:rsidRPr="004523FE" w:rsidRDefault="00CA5F8F" w:rsidP="004523FE">
      <w:pPr>
        <w:pStyle w:val="a5"/>
        <w:numPr>
          <w:ilvl w:val="0"/>
          <w:numId w:val="6"/>
        </w:numPr>
        <w:spacing w:after="0" w:line="360" w:lineRule="auto"/>
        <w:ind w:left="0" w:firstLine="709"/>
        <w:jc w:val="both"/>
        <w:rPr>
          <w:rFonts w:ascii="Times New Roman" w:hAnsi="Times New Roman" w:cs="Times New Roman"/>
          <w:sz w:val="28"/>
          <w:szCs w:val="28"/>
        </w:rPr>
      </w:pPr>
      <w:r w:rsidRPr="004523FE">
        <w:rPr>
          <w:rFonts w:ascii="Times New Roman" w:hAnsi="Times New Roman" w:cs="Times New Roman"/>
          <w:sz w:val="28"/>
          <w:szCs w:val="28"/>
        </w:rPr>
        <w:t>осуществ</w:t>
      </w:r>
      <w:r w:rsidR="00705CB4" w:rsidRPr="004523FE">
        <w:rPr>
          <w:rFonts w:ascii="Times New Roman" w:hAnsi="Times New Roman" w:cs="Times New Roman"/>
          <w:sz w:val="28"/>
          <w:szCs w:val="28"/>
        </w:rPr>
        <w:t>лявшее руководство испол</w:t>
      </w:r>
      <w:r w:rsidRPr="004523FE">
        <w:rPr>
          <w:rFonts w:ascii="Times New Roman" w:hAnsi="Times New Roman" w:cs="Times New Roman"/>
          <w:sz w:val="28"/>
          <w:szCs w:val="28"/>
        </w:rPr>
        <w:t xml:space="preserve">нением преступления; </w:t>
      </w:r>
    </w:p>
    <w:p w:rsidR="004523FE" w:rsidRPr="004523FE" w:rsidRDefault="00CA5F8F" w:rsidP="004523FE">
      <w:pPr>
        <w:pStyle w:val="a5"/>
        <w:numPr>
          <w:ilvl w:val="0"/>
          <w:numId w:val="6"/>
        </w:numPr>
        <w:spacing w:after="0" w:line="360" w:lineRule="auto"/>
        <w:ind w:left="0" w:firstLine="709"/>
        <w:jc w:val="both"/>
        <w:rPr>
          <w:rFonts w:ascii="Times New Roman" w:hAnsi="Times New Roman" w:cs="Times New Roman"/>
          <w:sz w:val="28"/>
          <w:szCs w:val="28"/>
        </w:rPr>
      </w:pPr>
      <w:r w:rsidRPr="004523FE">
        <w:rPr>
          <w:rFonts w:ascii="Times New Roman" w:hAnsi="Times New Roman" w:cs="Times New Roman"/>
          <w:sz w:val="28"/>
          <w:szCs w:val="28"/>
        </w:rPr>
        <w:t xml:space="preserve">создавшее организованную группу либо преступное сообщество; </w:t>
      </w:r>
    </w:p>
    <w:p w:rsidR="004523FE" w:rsidRPr="004523FE" w:rsidRDefault="00CA5F8F" w:rsidP="004523FE">
      <w:pPr>
        <w:pStyle w:val="a5"/>
        <w:numPr>
          <w:ilvl w:val="0"/>
          <w:numId w:val="6"/>
        </w:numPr>
        <w:spacing w:after="0" w:line="360" w:lineRule="auto"/>
        <w:ind w:left="0" w:firstLine="709"/>
        <w:jc w:val="both"/>
        <w:rPr>
          <w:rFonts w:ascii="Times New Roman" w:hAnsi="Times New Roman" w:cs="Times New Roman"/>
          <w:sz w:val="28"/>
          <w:szCs w:val="28"/>
        </w:rPr>
      </w:pPr>
      <w:r w:rsidRPr="004523FE">
        <w:rPr>
          <w:rFonts w:ascii="Times New Roman" w:hAnsi="Times New Roman" w:cs="Times New Roman"/>
          <w:sz w:val="28"/>
          <w:szCs w:val="28"/>
        </w:rPr>
        <w:t>о</w:t>
      </w:r>
      <w:r w:rsidR="00705CB4" w:rsidRPr="004523FE">
        <w:rPr>
          <w:rFonts w:ascii="Times New Roman" w:hAnsi="Times New Roman" w:cs="Times New Roman"/>
          <w:sz w:val="28"/>
          <w:szCs w:val="28"/>
        </w:rPr>
        <w:t>существлявшее руководство орга</w:t>
      </w:r>
      <w:r w:rsidRPr="004523FE">
        <w:rPr>
          <w:rFonts w:ascii="Times New Roman" w:hAnsi="Times New Roman" w:cs="Times New Roman"/>
          <w:sz w:val="28"/>
          <w:szCs w:val="28"/>
        </w:rPr>
        <w:t>низованной группой либо преступным сообществом</w:t>
      </w:r>
      <w:r w:rsidR="00B81A79">
        <w:rPr>
          <w:rStyle w:val="ac"/>
          <w:rFonts w:ascii="Times New Roman" w:hAnsi="Times New Roman" w:cs="Times New Roman"/>
          <w:sz w:val="28"/>
          <w:szCs w:val="28"/>
        </w:rPr>
        <w:footnoteReference w:id="7"/>
      </w:r>
      <w:r w:rsidRPr="004523FE">
        <w:rPr>
          <w:rFonts w:ascii="Times New Roman" w:hAnsi="Times New Roman" w:cs="Times New Roman"/>
          <w:sz w:val="28"/>
          <w:szCs w:val="28"/>
        </w:rPr>
        <w:t xml:space="preserve">. </w:t>
      </w:r>
    </w:p>
    <w:p w:rsidR="004523FE" w:rsidRDefault="00CA5F8F" w:rsidP="00F87BBC">
      <w:pPr>
        <w:spacing w:after="0" w:line="360" w:lineRule="auto"/>
        <w:ind w:firstLine="709"/>
        <w:jc w:val="both"/>
        <w:rPr>
          <w:rFonts w:ascii="Times New Roman" w:hAnsi="Times New Roman" w:cs="Times New Roman"/>
          <w:sz w:val="28"/>
          <w:szCs w:val="28"/>
        </w:rPr>
      </w:pPr>
      <w:r w:rsidRPr="003224BC">
        <w:rPr>
          <w:rFonts w:ascii="Times New Roman" w:hAnsi="Times New Roman" w:cs="Times New Roman"/>
          <w:sz w:val="28"/>
          <w:szCs w:val="28"/>
        </w:rPr>
        <w:t>Ор</w:t>
      </w:r>
      <w:r w:rsidR="00705CB4">
        <w:rPr>
          <w:rFonts w:ascii="Times New Roman" w:hAnsi="Times New Roman" w:cs="Times New Roman"/>
          <w:sz w:val="28"/>
          <w:szCs w:val="28"/>
        </w:rPr>
        <w:t>ганизация совершения преступле</w:t>
      </w:r>
      <w:r w:rsidRPr="003224BC">
        <w:rPr>
          <w:rFonts w:ascii="Times New Roman" w:hAnsi="Times New Roman" w:cs="Times New Roman"/>
          <w:sz w:val="28"/>
          <w:szCs w:val="28"/>
        </w:rPr>
        <w:t xml:space="preserve">ния, как минимум выражается в </w:t>
      </w:r>
      <w:r w:rsidR="00705CB4">
        <w:rPr>
          <w:rFonts w:ascii="Times New Roman" w:hAnsi="Times New Roman" w:cs="Times New Roman"/>
          <w:sz w:val="28"/>
          <w:szCs w:val="28"/>
        </w:rPr>
        <w:t>планиро</w:t>
      </w:r>
      <w:r w:rsidRPr="003224BC">
        <w:rPr>
          <w:rFonts w:ascii="Times New Roman" w:hAnsi="Times New Roman" w:cs="Times New Roman"/>
          <w:sz w:val="28"/>
          <w:szCs w:val="28"/>
        </w:rPr>
        <w:t>вании преступных действий соучастников и даче указаний соучастникам, которые они готовы выполнять. Рук</w:t>
      </w:r>
      <w:r w:rsidR="00705CB4">
        <w:rPr>
          <w:rFonts w:ascii="Times New Roman" w:hAnsi="Times New Roman" w:cs="Times New Roman"/>
          <w:sz w:val="28"/>
          <w:szCs w:val="28"/>
        </w:rPr>
        <w:t>оводство совершением преступле</w:t>
      </w:r>
      <w:r w:rsidRPr="003224BC">
        <w:rPr>
          <w:rFonts w:ascii="Times New Roman" w:hAnsi="Times New Roman" w:cs="Times New Roman"/>
          <w:sz w:val="28"/>
          <w:szCs w:val="28"/>
        </w:rPr>
        <w:t>ния либ</w:t>
      </w:r>
      <w:r w:rsidR="00705CB4">
        <w:rPr>
          <w:rFonts w:ascii="Times New Roman" w:hAnsi="Times New Roman" w:cs="Times New Roman"/>
          <w:sz w:val="28"/>
          <w:szCs w:val="28"/>
        </w:rPr>
        <w:t>о группой предполагает подчине</w:t>
      </w:r>
      <w:r w:rsidRPr="003224BC">
        <w:rPr>
          <w:rFonts w:ascii="Times New Roman" w:hAnsi="Times New Roman" w:cs="Times New Roman"/>
          <w:sz w:val="28"/>
          <w:szCs w:val="28"/>
        </w:rPr>
        <w:t>ние соучастников воле организатора</w:t>
      </w:r>
      <w:r w:rsidR="00B81A79">
        <w:rPr>
          <w:rStyle w:val="ac"/>
          <w:rFonts w:ascii="Times New Roman" w:hAnsi="Times New Roman" w:cs="Times New Roman"/>
          <w:sz w:val="28"/>
          <w:szCs w:val="28"/>
        </w:rPr>
        <w:footnoteReference w:id="8"/>
      </w:r>
      <w:r w:rsidRPr="003224BC">
        <w:rPr>
          <w:rFonts w:ascii="Times New Roman" w:hAnsi="Times New Roman" w:cs="Times New Roman"/>
          <w:sz w:val="28"/>
          <w:szCs w:val="28"/>
        </w:rPr>
        <w:t xml:space="preserve">. </w:t>
      </w:r>
    </w:p>
    <w:p w:rsidR="004523FE" w:rsidRDefault="00CA5F8F" w:rsidP="00F87BBC">
      <w:pPr>
        <w:spacing w:after="0" w:line="360" w:lineRule="auto"/>
        <w:ind w:firstLine="709"/>
        <w:jc w:val="both"/>
        <w:rPr>
          <w:rFonts w:ascii="Times New Roman" w:hAnsi="Times New Roman" w:cs="Times New Roman"/>
          <w:sz w:val="28"/>
          <w:szCs w:val="28"/>
        </w:rPr>
      </w:pPr>
      <w:r w:rsidRPr="003224BC">
        <w:rPr>
          <w:rFonts w:ascii="Times New Roman" w:hAnsi="Times New Roman" w:cs="Times New Roman"/>
          <w:sz w:val="28"/>
          <w:szCs w:val="28"/>
        </w:rPr>
        <w:t>Под созданием организованной группы либо престу</w:t>
      </w:r>
      <w:r w:rsidR="00705CB4">
        <w:rPr>
          <w:rFonts w:ascii="Times New Roman" w:hAnsi="Times New Roman" w:cs="Times New Roman"/>
          <w:sz w:val="28"/>
          <w:szCs w:val="28"/>
        </w:rPr>
        <w:t>пного сообщества понимается со</w:t>
      </w:r>
      <w:r w:rsidRPr="003224BC">
        <w:rPr>
          <w:rFonts w:ascii="Times New Roman" w:hAnsi="Times New Roman" w:cs="Times New Roman"/>
          <w:sz w:val="28"/>
          <w:szCs w:val="28"/>
        </w:rPr>
        <w:t xml:space="preserve">вершение действий, результатом которых стало </w:t>
      </w:r>
      <w:r w:rsidR="00705CB4">
        <w:rPr>
          <w:rFonts w:ascii="Times New Roman" w:hAnsi="Times New Roman" w:cs="Times New Roman"/>
          <w:sz w:val="28"/>
          <w:szCs w:val="28"/>
        </w:rPr>
        <w:t>образование преступного сообще</w:t>
      </w:r>
      <w:r w:rsidRPr="003224BC">
        <w:rPr>
          <w:rFonts w:ascii="Times New Roman" w:hAnsi="Times New Roman" w:cs="Times New Roman"/>
          <w:sz w:val="28"/>
          <w:szCs w:val="28"/>
        </w:rPr>
        <w:t>ства или организованной группы. К таким действиям относят сговор, приискан</w:t>
      </w:r>
      <w:r w:rsidR="00705CB4">
        <w:rPr>
          <w:rFonts w:ascii="Times New Roman" w:hAnsi="Times New Roman" w:cs="Times New Roman"/>
          <w:sz w:val="28"/>
          <w:szCs w:val="28"/>
        </w:rPr>
        <w:t>ие соучастников и т.д</w:t>
      </w:r>
      <w:r w:rsidRPr="003224BC">
        <w:rPr>
          <w:rFonts w:ascii="Times New Roman" w:hAnsi="Times New Roman" w:cs="Times New Roman"/>
          <w:sz w:val="28"/>
          <w:szCs w:val="28"/>
        </w:rPr>
        <w:t xml:space="preserve">. Подстрекателем является лицо, </w:t>
      </w:r>
      <w:r w:rsidR="00705CB4">
        <w:rPr>
          <w:rFonts w:ascii="Times New Roman" w:hAnsi="Times New Roman" w:cs="Times New Roman"/>
          <w:sz w:val="28"/>
          <w:szCs w:val="28"/>
        </w:rPr>
        <w:t>кото</w:t>
      </w:r>
      <w:r w:rsidRPr="003224BC">
        <w:rPr>
          <w:rFonts w:ascii="Times New Roman" w:hAnsi="Times New Roman" w:cs="Times New Roman"/>
          <w:sz w:val="28"/>
          <w:szCs w:val="28"/>
        </w:rPr>
        <w:t>рое путем подкупа, уговора, угрозы или иным способом склонило другое лицо к соверш</w:t>
      </w:r>
      <w:r w:rsidR="00705CB4">
        <w:rPr>
          <w:rFonts w:ascii="Times New Roman" w:hAnsi="Times New Roman" w:cs="Times New Roman"/>
          <w:sz w:val="28"/>
          <w:szCs w:val="28"/>
        </w:rPr>
        <w:t>ению преступления. Следователь</w:t>
      </w:r>
      <w:r w:rsidRPr="003224BC">
        <w:rPr>
          <w:rFonts w:ascii="Times New Roman" w:hAnsi="Times New Roman" w:cs="Times New Roman"/>
          <w:sz w:val="28"/>
          <w:szCs w:val="28"/>
        </w:rPr>
        <w:t>но, подстр</w:t>
      </w:r>
      <w:r w:rsidR="00705CB4">
        <w:rPr>
          <w:rFonts w:ascii="Times New Roman" w:hAnsi="Times New Roman" w:cs="Times New Roman"/>
          <w:sz w:val="28"/>
          <w:szCs w:val="28"/>
        </w:rPr>
        <w:t xml:space="preserve">екательство </w:t>
      </w:r>
      <w:r w:rsidR="00705CB4">
        <w:rPr>
          <w:rFonts w:ascii="Times New Roman" w:hAnsi="Times New Roman" w:cs="Times New Roman"/>
          <w:sz w:val="28"/>
          <w:szCs w:val="28"/>
        </w:rPr>
        <w:lastRenderedPageBreak/>
        <w:t>- это активное дей</w:t>
      </w:r>
      <w:r w:rsidRPr="003224BC">
        <w:rPr>
          <w:rFonts w:ascii="Times New Roman" w:hAnsi="Times New Roman" w:cs="Times New Roman"/>
          <w:sz w:val="28"/>
          <w:szCs w:val="28"/>
        </w:rPr>
        <w:t xml:space="preserve">ствие, </w:t>
      </w:r>
      <w:r w:rsidR="00705CB4">
        <w:rPr>
          <w:rFonts w:ascii="Times New Roman" w:hAnsi="Times New Roman" w:cs="Times New Roman"/>
          <w:sz w:val="28"/>
          <w:szCs w:val="28"/>
        </w:rPr>
        <w:t>которое направлено на возбужде</w:t>
      </w:r>
      <w:r w:rsidRPr="003224BC">
        <w:rPr>
          <w:rFonts w:ascii="Times New Roman" w:hAnsi="Times New Roman" w:cs="Times New Roman"/>
          <w:sz w:val="28"/>
          <w:szCs w:val="28"/>
        </w:rPr>
        <w:t>ние желания совершить преступление. Невозможно совершен</w:t>
      </w:r>
      <w:r w:rsidR="00705CB4">
        <w:rPr>
          <w:rFonts w:ascii="Times New Roman" w:hAnsi="Times New Roman" w:cs="Times New Roman"/>
          <w:sz w:val="28"/>
          <w:szCs w:val="28"/>
        </w:rPr>
        <w:t>ие подстрекатель</w:t>
      </w:r>
      <w:r w:rsidRPr="003224BC">
        <w:rPr>
          <w:rFonts w:ascii="Times New Roman" w:hAnsi="Times New Roman" w:cs="Times New Roman"/>
          <w:sz w:val="28"/>
          <w:szCs w:val="28"/>
        </w:rPr>
        <w:t>ства путем бездействия, так же как и одобрени</w:t>
      </w:r>
      <w:r w:rsidR="00705CB4">
        <w:rPr>
          <w:rFonts w:ascii="Times New Roman" w:hAnsi="Times New Roman" w:cs="Times New Roman"/>
          <w:sz w:val="28"/>
          <w:szCs w:val="28"/>
        </w:rPr>
        <w:t>е какого-либо действия не явля</w:t>
      </w:r>
      <w:r w:rsidRPr="003224BC">
        <w:rPr>
          <w:rFonts w:ascii="Times New Roman" w:hAnsi="Times New Roman" w:cs="Times New Roman"/>
          <w:sz w:val="28"/>
          <w:szCs w:val="28"/>
        </w:rPr>
        <w:t xml:space="preserve">ется подстрекательством. </w:t>
      </w:r>
    </w:p>
    <w:p w:rsidR="004523FE" w:rsidRDefault="00CA5F8F" w:rsidP="00F87BBC">
      <w:pPr>
        <w:spacing w:after="0" w:line="360" w:lineRule="auto"/>
        <w:ind w:firstLine="709"/>
        <w:jc w:val="both"/>
        <w:rPr>
          <w:rFonts w:ascii="Times New Roman" w:hAnsi="Times New Roman" w:cs="Times New Roman"/>
          <w:sz w:val="28"/>
          <w:szCs w:val="28"/>
        </w:rPr>
      </w:pPr>
      <w:r w:rsidRPr="003224BC">
        <w:rPr>
          <w:rFonts w:ascii="Times New Roman" w:hAnsi="Times New Roman" w:cs="Times New Roman"/>
          <w:sz w:val="28"/>
          <w:szCs w:val="28"/>
        </w:rPr>
        <w:t>Все способы подст</w:t>
      </w:r>
      <w:r w:rsidR="00705CB4">
        <w:rPr>
          <w:rFonts w:ascii="Times New Roman" w:hAnsi="Times New Roman" w:cs="Times New Roman"/>
          <w:sz w:val="28"/>
          <w:szCs w:val="28"/>
        </w:rPr>
        <w:t>рекательства перечислить невоз</w:t>
      </w:r>
      <w:r w:rsidRPr="003224BC">
        <w:rPr>
          <w:rFonts w:ascii="Times New Roman" w:hAnsi="Times New Roman" w:cs="Times New Roman"/>
          <w:sz w:val="28"/>
          <w:szCs w:val="28"/>
        </w:rPr>
        <w:t>можно</w:t>
      </w:r>
      <w:r w:rsidR="00705CB4">
        <w:rPr>
          <w:rFonts w:ascii="Times New Roman" w:hAnsi="Times New Roman" w:cs="Times New Roman"/>
          <w:sz w:val="28"/>
          <w:szCs w:val="28"/>
        </w:rPr>
        <w:t>. Закон содержит только пример</w:t>
      </w:r>
      <w:r w:rsidRPr="003224BC">
        <w:rPr>
          <w:rFonts w:ascii="Times New Roman" w:hAnsi="Times New Roman" w:cs="Times New Roman"/>
          <w:sz w:val="28"/>
          <w:szCs w:val="28"/>
        </w:rPr>
        <w:t>ный пере</w:t>
      </w:r>
      <w:r w:rsidR="00705CB4">
        <w:rPr>
          <w:rFonts w:ascii="Times New Roman" w:hAnsi="Times New Roman" w:cs="Times New Roman"/>
          <w:sz w:val="28"/>
          <w:szCs w:val="28"/>
        </w:rPr>
        <w:t>чень таких способов. Они много</w:t>
      </w:r>
      <w:r w:rsidRPr="003224BC">
        <w:rPr>
          <w:rFonts w:ascii="Times New Roman" w:hAnsi="Times New Roman" w:cs="Times New Roman"/>
          <w:sz w:val="28"/>
          <w:szCs w:val="28"/>
        </w:rPr>
        <w:t>образны. И</w:t>
      </w:r>
      <w:r w:rsidR="00705CB4">
        <w:rPr>
          <w:rFonts w:ascii="Times New Roman" w:hAnsi="Times New Roman" w:cs="Times New Roman"/>
          <w:sz w:val="28"/>
          <w:szCs w:val="28"/>
        </w:rPr>
        <w:t>х применение зависит от кон</w:t>
      </w:r>
      <w:r w:rsidRPr="003224BC">
        <w:rPr>
          <w:rFonts w:ascii="Times New Roman" w:hAnsi="Times New Roman" w:cs="Times New Roman"/>
          <w:sz w:val="28"/>
          <w:szCs w:val="28"/>
        </w:rPr>
        <w:t>кретной ситуации, особенностей и свойств лица</w:t>
      </w:r>
      <w:r w:rsidR="00705CB4">
        <w:rPr>
          <w:rFonts w:ascii="Times New Roman" w:hAnsi="Times New Roman" w:cs="Times New Roman"/>
          <w:sz w:val="28"/>
          <w:szCs w:val="28"/>
        </w:rPr>
        <w:t>, склоняемого к совершению пре</w:t>
      </w:r>
      <w:r w:rsidRPr="003224BC">
        <w:rPr>
          <w:rFonts w:ascii="Times New Roman" w:hAnsi="Times New Roman" w:cs="Times New Roman"/>
          <w:sz w:val="28"/>
          <w:szCs w:val="28"/>
        </w:rPr>
        <w:t>ступлен</w:t>
      </w:r>
      <w:r w:rsidR="00705CB4">
        <w:rPr>
          <w:rFonts w:ascii="Times New Roman" w:hAnsi="Times New Roman" w:cs="Times New Roman"/>
          <w:sz w:val="28"/>
          <w:szCs w:val="28"/>
        </w:rPr>
        <w:t xml:space="preserve">ия. </w:t>
      </w:r>
    </w:p>
    <w:p w:rsidR="004523FE" w:rsidRDefault="00705CB4" w:rsidP="00F87BB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Подстрекательство осуществ</w:t>
      </w:r>
      <w:r w:rsidR="00CA5F8F" w:rsidRPr="003224BC">
        <w:rPr>
          <w:rFonts w:ascii="Times New Roman" w:hAnsi="Times New Roman" w:cs="Times New Roman"/>
          <w:sz w:val="28"/>
          <w:szCs w:val="28"/>
        </w:rPr>
        <w:t>ляется только в отношении конкретного преступления</w:t>
      </w:r>
      <w:r w:rsidR="00B81A79">
        <w:rPr>
          <w:rStyle w:val="ac"/>
          <w:rFonts w:ascii="Times New Roman" w:hAnsi="Times New Roman" w:cs="Times New Roman"/>
          <w:sz w:val="28"/>
          <w:szCs w:val="28"/>
        </w:rPr>
        <w:footnoteReference w:id="9"/>
      </w:r>
      <w:r w:rsidR="00CA5F8F" w:rsidRPr="003224BC">
        <w:rPr>
          <w:rFonts w:ascii="Times New Roman" w:hAnsi="Times New Roman" w:cs="Times New Roman"/>
          <w:sz w:val="28"/>
          <w:szCs w:val="28"/>
        </w:rPr>
        <w:t>. Нельзя рассматривать в качестве подстрекательства общие призывы к совершению преступлений. В ка</w:t>
      </w:r>
      <w:r>
        <w:rPr>
          <w:rFonts w:ascii="Times New Roman" w:hAnsi="Times New Roman" w:cs="Times New Roman"/>
          <w:sz w:val="28"/>
          <w:szCs w:val="28"/>
        </w:rPr>
        <w:t>честве пособника признаются ли</w:t>
      </w:r>
      <w:r w:rsidR="00CA5F8F" w:rsidRPr="003224BC">
        <w:rPr>
          <w:rFonts w:ascii="Times New Roman" w:hAnsi="Times New Roman" w:cs="Times New Roman"/>
          <w:sz w:val="28"/>
          <w:szCs w:val="28"/>
        </w:rPr>
        <w:t xml:space="preserve">ца </w:t>
      </w:r>
      <w:r>
        <w:rPr>
          <w:rFonts w:ascii="Times New Roman" w:hAnsi="Times New Roman" w:cs="Times New Roman"/>
          <w:sz w:val="28"/>
          <w:szCs w:val="28"/>
        </w:rPr>
        <w:t>содействовавшие совершению пре</w:t>
      </w:r>
      <w:r w:rsidR="00CA5F8F" w:rsidRPr="003224BC">
        <w:rPr>
          <w:rFonts w:ascii="Times New Roman" w:hAnsi="Times New Roman" w:cs="Times New Roman"/>
          <w:sz w:val="28"/>
          <w:szCs w:val="28"/>
        </w:rPr>
        <w:t xml:space="preserve">ступления. Выделяют интеллектуальное пособничество, при котором содействие совершению преступления может быть выражено в форме указаний, советов, предоставления информации. </w:t>
      </w:r>
    </w:p>
    <w:p w:rsidR="004523FE" w:rsidRDefault="00CA5F8F" w:rsidP="00F87BBC">
      <w:pPr>
        <w:spacing w:after="0" w:line="360" w:lineRule="auto"/>
        <w:ind w:firstLine="709"/>
        <w:jc w:val="both"/>
        <w:rPr>
          <w:rFonts w:ascii="Times New Roman" w:hAnsi="Times New Roman" w:cs="Times New Roman"/>
          <w:sz w:val="28"/>
          <w:szCs w:val="28"/>
        </w:rPr>
      </w:pPr>
      <w:r w:rsidRPr="003224BC">
        <w:rPr>
          <w:rFonts w:ascii="Times New Roman" w:hAnsi="Times New Roman" w:cs="Times New Roman"/>
          <w:sz w:val="28"/>
          <w:szCs w:val="28"/>
        </w:rPr>
        <w:t>Кроме того, содействие в совершении преступления может быть выражено в обещании скрыть преступ</w:t>
      </w:r>
      <w:r w:rsidR="00705CB4">
        <w:rPr>
          <w:rFonts w:ascii="Times New Roman" w:hAnsi="Times New Roman" w:cs="Times New Roman"/>
          <w:sz w:val="28"/>
          <w:szCs w:val="28"/>
        </w:rPr>
        <w:t>ника, следы преступления, пред</w:t>
      </w:r>
      <w:r w:rsidRPr="003224BC">
        <w:rPr>
          <w:rFonts w:ascii="Times New Roman" w:hAnsi="Times New Roman" w:cs="Times New Roman"/>
          <w:sz w:val="28"/>
          <w:szCs w:val="28"/>
        </w:rPr>
        <w:t>меты, которые добыты преступным путем или орудия совершения преступления, а так же в обещании приобрести либо сбыть такие предметы. Физ</w:t>
      </w:r>
      <w:r w:rsidR="00705CB4">
        <w:rPr>
          <w:rFonts w:ascii="Times New Roman" w:hAnsi="Times New Roman" w:cs="Times New Roman"/>
          <w:sz w:val="28"/>
          <w:szCs w:val="28"/>
        </w:rPr>
        <w:t>ическое пособничество выражает</w:t>
      </w:r>
      <w:r w:rsidRPr="003224BC">
        <w:rPr>
          <w:rFonts w:ascii="Times New Roman" w:hAnsi="Times New Roman" w:cs="Times New Roman"/>
          <w:sz w:val="28"/>
          <w:szCs w:val="28"/>
        </w:rPr>
        <w:t xml:space="preserve">ся в содействии совершению </w:t>
      </w:r>
      <w:r w:rsidR="00705CB4">
        <w:rPr>
          <w:rFonts w:ascii="Times New Roman" w:hAnsi="Times New Roman" w:cs="Times New Roman"/>
          <w:sz w:val="28"/>
          <w:szCs w:val="28"/>
        </w:rPr>
        <w:t>преступле</w:t>
      </w:r>
      <w:r w:rsidRPr="003224BC">
        <w:rPr>
          <w:rFonts w:ascii="Times New Roman" w:hAnsi="Times New Roman" w:cs="Times New Roman"/>
          <w:sz w:val="28"/>
          <w:szCs w:val="28"/>
        </w:rPr>
        <w:t>ния посредством предоставления орудий либо средств совершения преступления. С</w:t>
      </w:r>
      <w:r w:rsidR="00705CB4">
        <w:rPr>
          <w:rFonts w:ascii="Times New Roman" w:hAnsi="Times New Roman" w:cs="Times New Roman"/>
          <w:sz w:val="28"/>
          <w:szCs w:val="28"/>
        </w:rPr>
        <w:t>одействие совершению преступле</w:t>
      </w:r>
      <w:r w:rsidRPr="003224BC">
        <w:rPr>
          <w:rFonts w:ascii="Times New Roman" w:hAnsi="Times New Roman" w:cs="Times New Roman"/>
          <w:sz w:val="28"/>
          <w:szCs w:val="28"/>
        </w:rPr>
        <w:t>ния посредством устранения препятствий может быть и физическим и</w:t>
      </w:r>
      <w:r w:rsidR="00705CB4">
        <w:rPr>
          <w:rFonts w:ascii="Times New Roman" w:hAnsi="Times New Roman" w:cs="Times New Roman"/>
          <w:sz w:val="28"/>
          <w:szCs w:val="28"/>
        </w:rPr>
        <w:t xml:space="preserve"> интеллектуальным</w:t>
      </w:r>
      <w:r w:rsidRPr="003224BC">
        <w:rPr>
          <w:rFonts w:ascii="Times New Roman" w:hAnsi="Times New Roman" w:cs="Times New Roman"/>
          <w:sz w:val="28"/>
          <w:szCs w:val="28"/>
        </w:rPr>
        <w:t>.</w:t>
      </w:r>
    </w:p>
    <w:p w:rsidR="004523FE" w:rsidRDefault="00CA5F8F" w:rsidP="00F87BBC">
      <w:pPr>
        <w:spacing w:after="0" w:line="360" w:lineRule="auto"/>
        <w:ind w:firstLine="709"/>
        <w:jc w:val="both"/>
        <w:rPr>
          <w:rFonts w:ascii="Times New Roman" w:hAnsi="Times New Roman" w:cs="Times New Roman"/>
          <w:sz w:val="28"/>
          <w:szCs w:val="28"/>
        </w:rPr>
      </w:pPr>
      <w:r w:rsidRPr="003224BC">
        <w:rPr>
          <w:rFonts w:ascii="Times New Roman" w:hAnsi="Times New Roman" w:cs="Times New Roman"/>
          <w:sz w:val="28"/>
          <w:szCs w:val="28"/>
        </w:rPr>
        <w:t xml:space="preserve"> На протяжении длительного времени основной проблемой при применении положений ст.ст. 32 и 33 УК РФ остается возможность вменения лицу группового признак</w:t>
      </w:r>
      <w:r w:rsidR="00705CB4">
        <w:rPr>
          <w:rFonts w:ascii="Times New Roman" w:hAnsi="Times New Roman" w:cs="Times New Roman"/>
          <w:sz w:val="28"/>
          <w:szCs w:val="28"/>
        </w:rPr>
        <w:t>а, если второй участник, выпол</w:t>
      </w:r>
      <w:r w:rsidRPr="003224BC">
        <w:rPr>
          <w:rFonts w:ascii="Times New Roman" w:hAnsi="Times New Roman" w:cs="Times New Roman"/>
          <w:sz w:val="28"/>
          <w:szCs w:val="28"/>
        </w:rPr>
        <w:t xml:space="preserve">нявший </w:t>
      </w:r>
      <w:r w:rsidRPr="003224BC">
        <w:rPr>
          <w:rFonts w:ascii="Times New Roman" w:hAnsi="Times New Roman" w:cs="Times New Roman"/>
          <w:sz w:val="28"/>
          <w:szCs w:val="28"/>
        </w:rPr>
        <w:lastRenderedPageBreak/>
        <w:t>объективную сторо</w:t>
      </w:r>
      <w:r w:rsidR="00705CB4">
        <w:rPr>
          <w:rFonts w:ascii="Times New Roman" w:hAnsi="Times New Roman" w:cs="Times New Roman"/>
          <w:sz w:val="28"/>
          <w:szCs w:val="28"/>
        </w:rPr>
        <w:t>ну преступле</w:t>
      </w:r>
      <w:r w:rsidRPr="003224BC">
        <w:rPr>
          <w:rFonts w:ascii="Times New Roman" w:hAnsi="Times New Roman" w:cs="Times New Roman"/>
          <w:sz w:val="28"/>
          <w:szCs w:val="28"/>
        </w:rPr>
        <w:t>ния, не</w:t>
      </w:r>
      <w:r w:rsidR="00705CB4">
        <w:rPr>
          <w:rFonts w:ascii="Times New Roman" w:hAnsi="Times New Roman" w:cs="Times New Roman"/>
          <w:sz w:val="28"/>
          <w:szCs w:val="28"/>
        </w:rPr>
        <w:t xml:space="preserve"> подлежит привлечению к уголов</w:t>
      </w:r>
      <w:r w:rsidRPr="003224BC">
        <w:rPr>
          <w:rFonts w:ascii="Times New Roman" w:hAnsi="Times New Roman" w:cs="Times New Roman"/>
          <w:sz w:val="28"/>
          <w:szCs w:val="28"/>
        </w:rPr>
        <w:t>н</w:t>
      </w:r>
      <w:r w:rsidR="00705CB4">
        <w:rPr>
          <w:rFonts w:ascii="Times New Roman" w:hAnsi="Times New Roman" w:cs="Times New Roman"/>
          <w:sz w:val="28"/>
          <w:szCs w:val="28"/>
        </w:rPr>
        <w:t>ой ответственности</w:t>
      </w:r>
      <w:r w:rsidRPr="003224BC">
        <w:rPr>
          <w:rFonts w:ascii="Times New Roman" w:hAnsi="Times New Roman" w:cs="Times New Roman"/>
          <w:sz w:val="28"/>
          <w:szCs w:val="28"/>
        </w:rPr>
        <w:t xml:space="preserve">. </w:t>
      </w:r>
    </w:p>
    <w:p w:rsidR="004523FE" w:rsidRDefault="00CA5F8F" w:rsidP="004523FE">
      <w:pPr>
        <w:spacing w:after="0" w:line="360" w:lineRule="auto"/>
        <w:ind w:firstLine="709"/>
        <w:jc w:val="both"/>
        <w:rPr>
          <w:rFonts w:ascii="Times New Roman" w:hAnsi="Times New Roman" w:cs="Times New Roman"/>
          <w:sz w:val="28"/>
          <w:szCs w:val="28"/>
        </w:rPr>
      </w:pPr>
      <w:r w:rsidRPr="003224BC">
        <w:rPr>
          <w:rFonts w:ascii="Times New Roman" w:hAnsi="Times New Roman" w:cs="Times New Roman"/>
          <w:sz w:val="28"/>
          <w:szCs w:val="28"/>
        </w:rPr>
        <w:t>Некоторое время, при разрешении данного вопроса происходил</w:t>
      </w:r>
      <w:r w:rsidR="00705CB4">
        <w:rPr>
          <w:rFonts w:ascii="Times New Roman" w:hAnsi="Times New Roman" w:cs="Times New Roman"/>
          <w:sz w:val="28"/>
          <w:szCs w:val="28"/>
        </w:rPr>
        <w:t>а ссылка на абз. 1 п. 12 Поста</w:t>
      </w:r>
      <w:r w:rsidRPr="003224BC">
        <w:rPr>
          <w:rFonts w:ascii="Times New Roman" w:hAnsi="Times New Roman" w:cs="Times New Roman"/>
          <w:sz w:val="28"/>
          <w:szCs w:val="28"/>
        </w:rPr>
        <w:t xml:space="preserve">новления Пленума Верховного Суда РФ "О судебной практике по делам о краже, грабеже и разбое" от 27.12.2002 N 29 (ред. от </w:t>
      </w:r>
      <w:r w:rsidR="00B81A79">
        <w:rPr>
          <w:rFonts w:ascii="Times New Roman" w:hAnsi="Times New Roman" w:cs="Times New Roman"/>
          <w:sz w:val="28"/>
          <w:szCs w:val="28"/>
        </w:rPr>
        <w:t>16.05.2017</w:t>
      </w:r>
      <w:r w:rsidRPr="003224BC">
        <w:rPr>
          <w:rFonts w:ascii="Times New Roman" w:hAnsi="Times New Roman" w:cs="Times New Roman"/>
          <w:sz w:val="28"/>
          <w:szCs w:val="28"/>
        </w:rPr>
        <w:t>), суть которого заключалась в том, что в отношении лиц, совершивших преступл</w:t>
      </w:r>
      <w:r w:rsidR="00705CB4">
        <w:rPr>
          <w:rFonts w:ascii="Times New Roman" w:hAnsi="Times New Roman" w:cs="Times New Roman"/>
          <w:sz w:val="28"/>
          <w:szCs w:val="28"/>
        </w:rPr>
        <w:t>ение по предварительному сгово</w:t>
      </w:r>
      <w:r w:rsidRPr="003224BC">
        <w:rPr>
          <w:rFonts w:ascii="Times New Roman" w:hAnsi="Times New Roman" w:cs="Times New Roman"/>
          <w:sz w:val="28"/>
          <w:szCs w:val="28"/>
        </w:rPr>
        <w:t>ру либо организованной группой, вменялся квалифицирующий признак "группа лиц по предварит</w:t>
      </w:r>
      <w:r w:rsidR="00705CB4">
        <w:rPr>
          <w:rFonts w:ascii="Times New Roman" w:hAnsi="Times New Roman" w:cs="Times New Roman"/>
          <w:sz w:val="28"/>
          <w:szCs w:val="28"/>
        </w:rPr>
        <w:t>ельному сговору"</w:t>
      </w:r>
      <w:r w:rsidR="00B81A79">
        <w:rPr>
          <w:rStyle w:val="ac"/>
          <w:rFonts w:ascii="Times New Roman" w:hAnsi="Times New Roman" w:cs="Times New Roman"/>
          <w:sz w:val="28"/>
          <w:szCs w:val="28"/>
        </w:rPr>
        <w:footnoteReference w:id="10"/>
      </w:r>
      <w:r w:rsidR="00705CB4">
        <w:rPr>
          <w:rFonts w:ascii="Times New Roman" w:hAnsi="Times New Roman" w:cs="Times New Roman"/>
          <w:sz w:val="28"/>
          <w:szCs w:val="28"/>
        </w:rPr>
        <w:t xml:space="preserve"> или "органи</w:t>
      </w:r>
      <w:r w:rsidRPr="003224BC">
        <w:rPr>
          <w:rFonts w:ascii="Times New Roman" w:hAnsi="Times New Roman" w:cs="Times New Roman"/>
          <w:sz w:val="28"/>
          <w:szCs w:val="28"/>
        </w:rPr>
        <w:t xml:space="preserve">зованная </w:t>
      </w:r>
      <w:r w:rsidR="00705CB4">
        <w:rPr>
          <w:rFonts w:ascii="Times New Roman" w:hAnsi="Times New Roman" w:cs="Times New Roman"/>
          <w:sz w:val="28"/>
          <w:szCs w:val="28"/>
        </w:rPr>
        <w:t>группа", если в совершении пре</w:t>
      </w:r>
      <w:r w:rsidRPr="003224BC">
        <w:rPr>
          <w:rFonts w:ascii="Times New Roman" w:hAnsi="Times New Roman" w:cs="Times New Roman"/>
          <w:sz w:val="28"/>
          <w:szCs w:val="28"/>
        </w:rPr>
        <w:t>ступления</w:t>
      </w:r>
      <w:r w:rsidR="00705CB4">
        <w:rPr>
          <w:rFonts w:ascii="Times New Roman" w:hAnsi="Times New Roman" w:cs="Times New Roman"/>
          <w:sz w:val="28"/>
          <w:szCs w:val="28"/>
        </w:rPr>
        <w:t xml:space="preserve"> участвовали два и более испол</w:t>
      </w:r>
      <w:r w:rsidRPr="003224BC">
        <w:rPr>
          <w:rFonts w:ascii="Times New Roman" w:hAnsi="Times New Roman" w:cs="Times New Roman"/>
          <w:sz w:val="28"/>
          <w:szCs w:val="28"/>
        </w:rPr>
        <w:t>нителя,</w:t>
      </w:r>
      <w:r w:rsidR="00705CB4">
        <w:rPr>
          <w:rFonts w:ascii="Times New Roman" w:hAnsi="Times New Roman" w:cs="Times New Roman"/>
          <w:sz w:val="28"/>
          <w:szCs w:val="28"/>
        </w:rPr>
        <w:t xml:space="preserve"> которые подлежат уголовной от</w:t>
      </w:r>
      <w:r w:rsidRPr="003224BC">
        <w:rPr>
          <w:rFonts w:ascii="Times New Roman" w:hAnsi="Times New Roman" w:cs="Times New Roman"/>
          <w:sz w:val="28"/>
          <w:szCs w:val="28"/>
        </w:rPr>
        <w:t xml:space="preserve">ветственности за содеянное. </w:t>
      </w:r>
    </w:p>
    <w:p w:rsidR="003224BC" w:rsidRDefault="00CA5F8F" w:rsidP="004523FE">
      <w:pPr>
        <w:spacing w:after="0" w:line="360" w:lineRule="auto"/>
        <w:ind w:firstLine="709"/>
        <w:jc w:val="both"/>
        <w:rPr>
          <w:rFonts w:ascii="Times New Roman" w:hAnsi="Times New Roman" w:cs="Times New Roman"/>
          <w:sz w:val="28"/>
          <w:szCs w:val="28"/>
        </w:rPr>
      </w:pPr>
      <w:r w:rsidRPr="003224BC">
        <w:rPr>
          <w:rFonts w:ascii="Times New Roman" w:hAnsi="Times New Roman" w:cs="Times New Roman"/>
          <w:sz w:val="28"/>
          <w:szCs w:val="28"/>
        </w:rPr>
        <w:t>Впоследствии данный абзац был исключен. Это привело к тому, что в настоящее время отсутствует единая п</w:t>
      </w:r>
      <w:r w:rsidR="00705CB4">
        <w:rPr>
          <w:rFonts w:ascii="Times New Roman" w:hAnsi="Times New Roman" w:cs="Times New Roman"/>
          <w:sz w:val="28"/>
          <w:szCs w:val="28"/>
        </w:rPr>
        <w:t>рактика применения таких случа</w:t>
      </w:r>
      <w:r w:rsidRPr="003224BC">
        <w:rPr>
          <w:rFonts w:ascii="Times New Roman" w:hAnsi="Times New Roman" w:cs="Times New Roman"/>
          <w:sz w:val="28"/>
          <w:szCs w:val="28"/>
        </w:rPr>
        <w:t xml:space="preserve">ев. </w:t>
      </w:r>
    </w:p>
    <w:p w:rsidR="00705CB4" w:rsidRDefault="00705CB4" w:rsidP="00F87BBC">
      <w:pPr>
        <w:spacing w:after="0" w:line="360" w:lineRule="auto"/>
        <w:ind w:firstLine="709"/>
        <w:jc w:val="both"/>
        <w:rPr>
          <w:rFonts w:ascii="Times New Roman" w:hAnsi="Times New Roman" w:cs="Times New Roman"/>
          <w:sz w:val="28"/>
          <w:szCs w:val="28"/>
        </w:rPr>
      </w:pPr>
    </w:p>
    <w:p w:rsidR="003224BC" w:rsidRPr="00705CB4" w:rsidRDefault="00705CB4" w:rsidP="00F87BBC">
      <w:pPr>
        <w:tabs>
          <w:tab w:val="left" w:pos="426"/>
        </w:tabs>
        <w:ind w:firstLine="709"/>
        <w:jc w:val="center"/>
        <w:rPr>
          <w:rFonts w:ascii="Times New Roman" w:hAnsi="Times New Roman" w:cs="Times New Roman"/>
          <w:sz w:val="28"/>
          <w:szCs w:val="28"/>
        </w:rPr>
      </w:pPr>
      <w:r>
        <w:rPr>
          <w:rFonts w:ascii="Times New Roman" w:hAnsi="Times New Roman" w:cs="Times New Roman"/>
          <w:sz w:val="28"/>
          <w:szCs w:val="28"/>
        </w:rPr>
        <w:t>1.3. Формы соучастия в уголовном законодательстве РФ</w:t>
      </w:r>
    </w:p>
    <w:p w:rsidR="004523FE" w:rsidRDefault="00F51D98" w:rsidP="00F87BBC">
      <w:pPr>
        <w:spacing w:after="0" w:line="360" w:lineRule="auto"/>
        <w:ind w:firstLine="709"/>
        <w:contextualSpacing/>
        <w:jc w:val="both"/>
        <w:rPr>
          <w:rFonts w:ascii="Times New Roman" w:hAnsi="Times New Roman" w:cs="Times New Roman"/>
          <w:sz w:val="28"/>
          <w:szCs w:val="28"/>
        </w:rPr>
      </w:pPr>
      <w:r w:rsidRPr="00705CB4">
        <w:rPr>
          <w:rFonts w:ascii="Times New Roman" w:hAnsi="Times New Roman" w:cs="Times New Roman"/>
          <w:sz w:val="28"/>
          <w:szCs w:val="28"/>
        </w:rPr>
        <w:t>Существующая законодательная регламентация соучастия, в осо</w:t>
      </w:r>
      <w:r w:rsidR="00705CB4">
        <w:rPr>
          <w:rFonts w:ascii="Times New Roman" w:hAnsi="Times New Roman" w:cs="Times New Roman"/>
          <w:sz w:val="28"/>
          <w:szCs w:val="28"/>
        </w:rPr>
        <w:t>бенности форм соучастия, выгля</w:t>
      </w:r>
      <w:r w:rsidRPr="00705CB4">
        <w:rPr>
          <w:rFonts w:ascii="Times New Roman" w:hAnsi="Times New Roman" w:cs="Times New Roman"/>
          <w:sz w:val="28"/>
          <w:szCs w:val="28"/>
        </w:rPr>
        <w:t>дит весьма и</w:t>
      </w:r>
      <w:r w:rsidR="00B81A79">
        <w:rPr>
          <w:rFonts w:ascii="Times New Roman" w:hAnsi="Times New Roman" w:cs="Times New Roman"/>
          <w:sz w:val="28"/>
          <w:szCs w:val="28"/>
        </w:rPr>
        <w:t xml:space="preserve"> весьма далекой от идеала. Н.А. </w:t>
      </w:r>
      <w:r w:rsidRPr="00705CB4">
        <w:rPr>
          <w:rFonts w:ascii="Times New Roman" w:hAnsi="Times New Roman" w:cs="Times New Roman"/>
          <w:sz w:val="28"/>
          <w:szCs w:val="28"/>
        </w:rPr>
        <w:t>Л</w:t>
      </w:r>
      <w:r w:rsidR="00705CB4">
        <w:rPr>
          <w:rFonts w:ascii="Times New Roman" w:hAnsi="Times New Roman" w:cs="Times New Roman"/>
          <w:sz w:val="28"/>
          <w:szCs w:val="28"/>
        </w:rPr>
        <w:t>опашенко уже призывала, к реше</w:t>
      </w:r>
      <w:r w:rsidRPr="00705CB4">
        <w:rPr>
          <w:rFonts w:ascii="Times New Roman" w:hAnsi="Times New Roman" w:cs="Times New Roman"/>
          <w:sz w:val="28"/>
          <w:szCs w:val="28"/>
        </w:rPr>
        <w:t>нию вопроса о ра</w:t>
      </w:r>
      <w:r w:rsidR="00705CB4">
        <w:rPr>
          <w:rFonts w:ascii="Times New Roman" w:hAnsi="Times New Roman" w:cs="Times New Roman"/>
          <w:sz w:val="28"/>
          <w:szCs w:val="28"/>
        </w:rPr>
        <w:t>зграничении преступного сообще</w:t>
      </w:r>
      <w:r w:rsidRPr="00705CB4">
        <w:rPr>
          <w:rFonts w:ascii="Times New Roman" w:hAnsi="Times New Roman" w:cs="Times New Roman"/>
          <w:sz w:val="28"/>
          <w:szCs w:val="28"/>
        </w:rPr>
        <w:t>ства и организованной группы, а также вопросов связанных с ины</w:t>
      </w:r>
      <w:r w:rsidR="00705CB4">
        <w:rPr>
          <w:rFonts w:ascii="Times New Roman" w:hAnsi="Times New Roman" w:cs="Times New Roman"/>
          <w:sz w:val="28"/>
          <w:szCs w:val="28"/>
        </w:rPr>
        <w:t>ми формами соучастия</w:t>
      </w:r>
      <w:r w:rsidRPr="00705CB4">
        <w:rPr>
          <w:rFonts w:ascii="Times New Roman" w:hAnsi="Times New Roman" w:cs="Times New Roman"/>
          <w:sz w:val="28"/>
          <w:szCs w:val="28"/>
        </w:rPr>
        <w:t>. По ее словам треб</w:t>
      </w:r>
      <w:r w:rsidR="00705CB4">
        <w:rPr>
          <w:rFonts w:ascii="Times New Roman" w:hAnsi="Times New Roman" w:cs="Times New Roman"/>
          <w:sz w:val="28"/>
          <w:szCs w:val="28"/>
        </w:rPr>
        <w:t>уется полная реорганизация со</w:t>
      </w:r>
      <w:r w:rsidRPr="00705CB4">
        <w:rPr>
          <w:rFonts w:ascii="Times New Roman" w:hAnsi="Times New Roman" w:cs="Times New Roman"/>
          <w:sz w:val="28"/>
          <w:szCs w:val="28"/>
        </w:rPr>
        <w:t>ответствующей главы УК РФ</w:t>
      </w:r>
      <w:r w:rsidR="00004C53">
        <w:rPr>
          <w:rStyle w:val="ac"/>
          <w:rFonts w:ascii="Times New Roman" w:hAnsi="Times New Roman" w:cs="Times New Roman"/>
          <w:sz w:val="28"/>
          <w:szCs w:val="28"/>
        </w:rPr>
        <w:footnoteReference w:id="11"/>
      </w:r>
      <w:r w:rsidRPr="00705CB4">
        <w:rPr>
          <w:rFonts w:ascii="Times New Roman" w:hAnsi="Times New Roman" w:cs="Times New Roman"/>
          <w:sz w:val="28"/>
          <w:szCs w:val="28"/>
        </w:rPr>
        <w:t xml:space="preserve">. С чем же связано подобное заявление? </w:t>
      </w:r>
    </w:p>
    <w:p w:rsidR="00705CB4" w:rsidRDefault="00F51D98" w:rsidP="00F87BBC">
      <w:pPr>
        <w:spacing w:after="0" w:line="360" w:lineRule="auto"/>
        <w:ind w:firstLine="709"/>
        <w:contextualSpacing/>
        <w:jc w:val="both"/>
        <w:rPr>
          <w:rFonts w:ascii="Times New Roman" w:hAnsi="Times New Roman" w:cs="Times New Roman"/>
          <w:sz w:val="28"/>
          <w:szCs w:val="28"/>
        </w:rPr>
      </w:pPr>
      <w:r w:rsidRPr="00705CB4">
        <w:rPr>
          <w:rFonts w:ascii="Times New Roman" w:hAnsi="Times New Roman" w:cs="Times New Roman"/>
          <w:sz w:val="28"/>
          <w:szCs w:val="28"/>
        </w:rPr>
        <w:t>В уголовном законе выделяются виды и формы соучастия, которые разграничивают между собой соучастни</w:t>
      </w:r>
      <w:r w:rsidR="00705CB4">
        <w:rPr>
          <w:rFonts w:ascii="Times New Roman" w:hAnsi="Times New Roman" w:cs="Times New Roman"/>
          <w:sz w:val="28"/>
          <w:szCs w:val="28"/>
        </w:rPr>
        <w:t>ков и различные групповые обра</w:t>
      </w:r>
      <w:r w:rsidRPr="00705CB4">
        <w:rPr>
          <w:rFonts w:ascii="Times New Roman" w:hAnsi="Times New Roman" w:cs="Times New Roman"/>
          <w:sz w:val="28"/>
          <w:szCs w:val="28"/>
        </w:rPr>
        <w:t>зования. Виды соучастников раскрыты в законе достаточно полн</w:t>
      </w:r>
      <w:r w:rsidR="00705CB4">
        <w:rPr>
          <w:rFonts w:ascii="Times New Roman" w:hAnsi="Times New Roman" w:cs="Times New Roman"/>
          <w:sz w:val="28"/>
          <w:szCs w:val="28"/>
        </w:rPr>
        <w:t>о и в целом позволяют дифферен</w:t>
      </w:r>
      <w:r w:rsidRPr="00705CB4">
        <w:rPr>
          <w:rFonts w:ascii="Times New Roman" w:hAnsi="Times New Roman" w:cs="Times New Roman"/>
          <w:sz w:val="28"/>
          <w:szCs w:val="28"/>
        </w:rPr>
        <w:t>цировать их между собой</w:t>
      </w:r>
      <w:r w:rsidR="00705CB4">
        <w:rPr>
          <w:rFonts w:ascii="Times New Roman" w:hAnsi="Times New Roman" w:cs="Times New Roman"/>
          <w:sz w:val="28"/>
          <w:szCs w:val="28"/>
        </w:rPr>
        <w:t>, исходя из их функцио</w:t>
      </w:r>
      <w:r w:rsidRPr="00705CB4">
        <w:rPr>
          <w:rFonts w:ascii="Times New Roman" w:hAnsi="Times New Roman" w:cs="Times New Roman"/>
          <w:sz w:val="28"/>
          <w:szCs w:val="28"/>
        </w:rPr>
        <w:t xml:space="preserve">нальной составляющей. К сожалению подобного нельзя сказать о </w:t>
      </w:r>
      <w:r w:rsidRPr="00705CB4">
        <w:rPr>
          <w:rFonts w:ascii="Times New Roman" w:hAnsi="Times New Roman" w:cs="Times New Roman"/>
          <w:sz w:val="28"/>
          <w:szCs w:val="28"/>
        </w:rPr>
        <w:lastRenderedPageBreak/>
        <w:t xml:space="preserve">формах соучастия. В первую очередь в законе не раскрывается понятие формы соучастия. В науке этот вопрос учеными рассматривался по-разному. </w:t>
      </w:r>
    </w:p>
    <w:p w:rsidR="004523FE" w:rsidRDefault="00F51D98" w:rsidP="00F87BBC">
      <w:pPr>
        <w:spacing w:after="0" w:line="360" w:lineRule="auto"/>
        <w:ind w:firstLine="709"/>
        <w:contextualSpacing/>
        <w:jc w:val="both"/>
        <w:rPr>
          <w:rFonts w:ascii="Times New Roman" w:hAnsi="Times New Roman" w:cs="Times New Roman"/>
          <w:sz w:val="28"/>
          <w:szCs w:val="28"/>
        </w:rPr>
      </w:pPr>
      <w:r w:rsidRPr="00705CB4">
        <w:rPr>
          <w:rFonts w:ascii="Times New Roman" w:hAnsi="Times New Roman" w:cs="Times New Roman"/>
          <w:sz w:val="28"/>
          <w:szCs w:val="28"/>
        </w:rPr>
        <w:t>Так, А.А. Илиджев определял форму соучастия как внешнее выражение со</w:t>
      </w:r>
      <w:r w:rsidR="00705CB4">
        <w:rPr>
          <w:rFonts w:ascii="Times New Roman" w:hAnsi="Times New Roman" w:cs="Times New Roman"/>
          <w:sz w:val="28"/>
          <w:szCs w:val="28"/>
        </w:rPr>
        <w:t>участие</w:t>
      </w:r>
      <w:r w:rsidR="00004C53">
        <w:rPr>
          <w:rStyle w:val="ac"/>
          <w:rFonts w:ascii="Times New Roman" w:hAnsi="Times New Roman" w:cs="Times New Roman"/>
          <w:sz w:val="28"/>
          <w:szCs w:val="28"/>
        </w:rPr>
        <w:footnoteReference w:id="12"/>
      </w:r>
      <w:r w:rsidR="00705CB4">
        <w:rPr>
          <w:rFonts w:ascii="Times New Roman" w:hAnsi="Times New Roman" w:cs="Times New Roman"/>
          <w:sz w:val="28"/>
          <w:szCs w:val="28"/>
        </w:rPr>
        <w:t>, неотделимое от него</w:t>
      </w:r>
      <w:r w:rsidRPr="00705CB4">
        <w:rPr>
          <w:rFonts w:ascii="Times New Roman" w:hAnsi="Times New Roman" w:cs="Times New Roman"/>
          <w:sz w:val="28"/>
          <w:szCs w:val="28"/>
        </w:rPr>
        <w:t>. А.Н. Мондохонов рассматривал форму соучастия как отражение структуры связи между деяниями, совершенными лицами, как степень</w:t>
      </w:r>
      <w:r w:rsidR="00705CB4">
        <w:rPr>
          <w:rFonts w:ascii="Times New Roman" w:hAnsi="Times New Roman" w:cs="Times New Roman"/>
          <w:sz w:val="28"/>
          <w:szCs w:val="28"/>
        </w:rPr>
        <w:t xml:space="preserve"> соорганизованности деяний</w:t>
      </w:r>
      <w:r w:rsidR="00004C53">
        <w:rPr>
          <w:rStyle w:val="ac"/>
          <w:rFonts w:ascii="Times New Roman" w:hAnsi="Times New Roman" w:cs="Times New Roman"/>
          <w:sz w:val="28"/>
          <w:szCs w:val="28"/>
        </w:rPr>
        <w:footnoteReference w:id="13"/>
      </w:r>
      <w:r w:rsidRPr="00705CB4">
        <w:rPr>
          <w:rFonts w:ascii="Times New Roman" w:hAnsi="Times New Roman" w:cs="Times New Roman"/>
          <w:sz w:val="28"/>
          <w:szCs w:val="28"/>
        </w:rPr>
        <w:t xml:space="preserve">. </w:t>
      </w:r>
    </w:p>
    <w:p w:rsidR="004523FE" w:rsidRDefault="00F51D98" w:rsidP="00F87BBC">
      <w:pPr>
        <w:spacing w:after="0" w:line="360" w:lineRule="auto"/>
        <w:ind w:firstLine="709"/>
        <w:contextualSpacing/>
        <w:jc w:val="both"/>
        <w:rPr>
          <w:rFonts w:ascii="Times New Roman" w:hAnsi="Times New Roman" w:cs="Times New Roman"/>
          <w:sz w:val="28"/>
          <w:szCs w:val="28"/>
        </w:rPr>
      </w:pPr>
      <w:r w:rsidRPr="00705CB4">
        <w:rPr>
          <w:rFonts w:ascii="Times New Roman" w:hAnsi="Times New Roman" w:cs="Times New Roman"/>
          <w:sz w:val="28"/>
          <w:szCs w:val="28"/>
        </w:rPr>
        <w:t xml:space="preserve">С данным подходом можно согласиться, если проанализировать предоставленные ст. 35 УК РФ формы соучастия: </w:t>
      </w:r>
    </w:p>
    <w:p w:rsidR="004523FE" w:rsidRDefault="00F51D98" w:rsidP="00F87BBC">
      <w:pPr>
        <w:spacing w:after="0" w:line="360" w:lineRule="auto"/>
        <w:ind w:firstLine="709"/>
        <w:contextualSpacing/>
        <w:jc w:val="both"/>
        <w:rPr>
          <w:rFonts w:ascii="Times New Roman" w:hAnsi="Times New Roman" w:cs="Times New Roman"/>
          <w:sz w:val="28"/>
          <w:szCs w:val="28"/>
        </w:rPr>
      </w:pPr>
      <w:r w:rsidRPr="00705CB4">
        <w:rPr>
          <w:rFonts w:ascii="Times New Roman" w:hAnsi="Times New Roman" w:cs="Times New Roman"/>
          <w:sz w:val="28"/>
          <w:szCs w:val="28"/>
        </w:rPr>
        <w:t xml:space="preserve">- группа лиц; </w:t>
      </w:r>
    </w:p>
    <w:p w:rsidR="004523FE" w:rsidRDefault="00F51D98" w:rsidP="00F87BBC">
      <w:pPr>
        <w:spacing w:after="0" w:line="360" w:lineRule="auto"/>
        <w:ind w:firstLine="709"/>
        <w:contextualSpacing/>
        <w:jc w:val="both"/>
        <w:rPr>
          <w:rFonts w:ascii="Times New Roman" w:hAnsi="Times New Roman" w:cs="Times New Roman"/>
          <w:sz w:val="28"/>
          <w:szCs w:val="28"/>
        </w:rPr>
      </w:pPr>
      <w:r w:rsidRPr="00705CB4">
        <w:rPr>
          <w:rFonts w:ascii="Times New Roman" w:hAnsi="Times New Roman" w:cs="Times New Roman"/>
          <w:sz w:val="28"/>
          <w:szCs w:val="28"/>
        </w:rPr>
        <w:t xml:space="preserve">- группа лиц по предварительному сговору; </w:t>
      </w:r>
    </w:p>
    <w:p w:rsidR="004523FE" w:rsidRDefault="00F51D98" w:rsidP="00F87BBC">
      <w:pPr>
        <w:spacing w:after="0" w:line="360" w:lineRule="auto"/>
        <w:ind w:firstLine="709"/>
        <w:contextualSpacing/>
        <w:jc w:val="both"/>
        <w:rPr>
          <w:rFonts w:ascii="Times New Roman" w:hAnsi="Times New Roman" w:cs="Times New Roman"/>
          <w:sz w:val="28"/>
          <w:szCs w:val="28"/>
        </w:rPr>
      </w:pPr>
      <w:r w:rsidRPr="00705CB4">
        <w:rPr>
          <w:rFonts w:ascii="Times New Roman" w:hAnsi="Times New Roman" w:cs="Times New Roman"/>
          <w:sz w:val="28"/>
          <w:szCs w:val="28"/>
        </w:rPr>
        <w:t xml:space="preserve">- организованная группа; </w:t>
      </w:r>
    </w:p>
    <w:p w:rsidR="004523FE" w:rsidRDefault="00F51D98" w:rsidP="00F87BBC">
      <w:pPr>
        <w:spacing w:after="0" w:line="360" w:lineRule="auto"/>
        <w:ind w:firstLine="709"/>
        <w:contextualSpacing/>
        <w:jc w:val="both"/>
        <w:rPr>
          <w:rFonts w:ascii="Times New Roman" w:hAnsi="Times New Roman" w:cs="Times New Roman"/>
          <w:sz w:val="28"/>
          <w:szCs w:val="28"/>
        </w:rPr>
      </w:pPr>
      <w:r w:rsidRPr="00705CB4">
        <w:rPr>
          <w:rFonts w:ascii="Times New Roman" w:hAnsi="Times New Roman" w:cs="Times New Roman"/>
          <w:sz w:val="28"/>
          <w:szCs w:val="28"/>
        </w:rPr>
        <w:t xml:space="preserve">- преступное сообщество. </w:t>
      </w:r>
    </w:p>
    <w:p w:rsidR="004523FE" w:rsidRDefault="00F51D98" w:rsidP="00F87BBC">
      <w:pPr>
        <w:spacing w:after="0" w:line="360" w:lineRule="auto"/>
        <w:ind w:firstLine="709"/>
        <w:contextualSpacing/>
        <w:jc w:val="both"/>
        <w:rPr>
          <w:rFonts w:ascii="Times New Roman" w:hAnsi="Times New Roman" w:cs="Times New Roman"/>
          <w:sz w:val="28"/>
          <w:szCs w:val="28"/>
        </w:rPr>
      </w:pPr>
      <w:r w:rsidRPr="00705CB4">
        <w:rPr>
          <w:rFonts w:ascii="Times New Roman" w:hAnsi="Times New Roman" w:cs="Times New Roman"/>
          <w:sz w:val="28"/>
          <w:szCs w:val="28"/>
        </w:rPr>
        <w:t>Как видим, каждая из последующих форм имеет более высокий порядок внутрен</w:t>
      </w:r>
      <w:r w:rsidR="008B5A43">
        <w:rPr>
          <w:rFonts w:ascii="Times New Roman" w:hAnsi="Times New Roman" w:cs="Times New Roman"/>
          <w:sz w:val="28"/>
          <w:szCs w:val="28"/>
        </w:rPr>
        <w:t>ней органи</w:t>
      </w:r>
      <w:r w:rsidRPr="00705CB4">
        <w:rPr>
          <w:rFonts w:ascii="Times New Roman" w:hAnsi="Times New Roman" w:cs="Times New Roman"/>
          <w:sz w:val="28"/>
          <w:szCs w:val="28"/>
        </w:rPr>
        <w:t>зации, чем пре</w:t>
      </w:r>
      <w:r w:rsidR="008B5A43">
        <w:rPr>
          <w:rFonts w:ascii="Times New Roman" w:hAnsi="Times New Roman" w:cs="Times New Roman"/>
          <w:sz w:val="28"/>
          <w:szCs w:val="28"/>
        </w:rPr>
        <w:t>дыдущая. Внешние признаки выра</w:t>
      </w:r>
      <w:r w:rsidRPr="00705CB4">
        <w:rPr>
          <w:rFonts w:ascii="Times New Roman" w:hAnsi="Times New Roman" w:cs="Times New Roman"/>
          <w:sz w:val="28"/>
          <w:szCs w:val="28"/>
        </w:rPr>
        <w:t xml:space="preserve">жены законодателем весьма четко, но внутренние характеристики </w:t>
      </w:r>
      <w:r w:rsidR="008B5A43">
        <w:rPr>
          <w:rFonts w:ascii="Times New Roman" w:hAnsi="Times New Roman" w:cs="Times New Roman"/>
          <w:sz w:val="28"/>
          <w:szCs w:val="28"/>
        </w:rPr>
        <w:t>каждой из форм соучастия недос</w:t>
      </w:r>
      <w:r w:rsidRPr="00705CB4">
        <w:rPr>
          <w:rFonts w:ascii="Times New Roman" w:hAnsi="Times New Roman" w:cs="Times New Roman"/>
          <w:sz w:val="28"/>
          <w:szCs w:val="28"/>
        </w:rPr>
        <w:t>таточно раскрыты ка</w:t>
      </w:r>
      <w:r w:rsidR="008B5A43">
        <w:rPr>
          <w:rFonts w:ascii="Times New Roman" w:hAnsi="Times New Roman" w:cs="Times New Roman"/>
          <w:sz w:val="28"/>
          <w:szCs w:val="28"/>
        </w:rPr>
        <w:t>к в законе, так и в теории уго</w:t>
      </w:r>
      <w:r w:rsidRPr="00705CB4">
        <w:rPr>
          <w:rFonts w:ascii="Times New Roman" w:hAnsi="Times New Roman" w:cs="Times New Roman"/>
          <w:sz w:val="28"/>
          <w:szCs w:val="28"/>
        </w:rPr>
        <w:t>ловного права. В теории уже высказывалось мнение о том, что соучастие для</w:t>
      </w:r>
      <w:r w:rsidR="008B5A43">
        <w:rPr>
          <w:rFonts w:ascii="Times New Roman" w:hAnsi="Times New Roman" w:cs="Times New Roman"/>
          <w:sz w:val="28"/>
          <w:szCs w:val="28"/>
        </w:rPr>
        <w:t xml:space="preserve"> группы лиц должно характеризо</w:t>
      </w:r>
      <w:r w:rsidRPr="00705CB4">
        <w:rPr>
          <w:rFonts w:ascii="Times New Roman" w:hAnsi="Times New Roman" w:cs="Times New Roman"/>
          <w:sz w:val="28"/>
          <w:szCs w:val="28"/>
        </w:rPr>
        <w:t xml:space="preserve">ваться единством </w:t>
      </w:r>
      <w:r w:rsidR="008B5A43">
        <w:rPr>
          <w:rFonts w:ascii="Times New Roman" w:hAnsi="Times New Roman" w:cs="Times New Roman"/>
          <w:sz w:val="28"/>
          <w:szCs w:val="28"/>
        </w:rPr>
        <w:t>места и времени совершения преступления</w:t>
      </w:r>
      <w:r w:rsidRPr="00705CB4">
        <w:rPr>
          <w:rFonts w:ascii="Times New Roman" w:hAnsi="Times New Roman" w:cs="Times New Roman"/>
          <w:sz w:val="28"/>
          <w:szCs w:val="28"/>
        </w:rPr>
        <w:t xml:space="preserve">. </w:t>
      </w:r>
    </w:p>
    <w:p w:rsidR="004523FE" w:rsidRDefault="00F51D98" w:rsidP="00F87BBC">
      <w:pPr>
        <w:spacing w:after="0" w:line="360" w:lineRule="auto"/>
        <w:ind w:firstLine="709"/>
        <w:contextualSpacing/>
        <w:jc w:val="both"/>
        <w:rPr>
          <w:rFonts w:ascii="Times New Roman" w:hAnsi="Times New Roman" w:cs="Times New Roman"/>
          <w:sz w:val="28"/>
          <w:szCs w:val="28"/>
        </w:rPr>
      </w:pPr>
      <w:r w:rsidRPr="00705CB4">
        <w:rPr>
          <w:rFonts w:ascii="Times New Roman" w:hAnsi="Times New Roman" w:cs="Times New Roman"/>
          <w:sz w:val="28"/>
          <w:szCs w:val="28"/>
        </w:rPr>
        <w:t xml:space="preserve">Пожалуй, данная трактовка наиболее удачна, и позволит отграничить группу лиц от иных форм </w:t>
      </w:r>
      <w:r w:rsidR="008B5A43">
        <w:rPr>
          <w:rFonts w:ascii="Times New Roman" w:hAnsi="Times New Roman" w:cs="Times New Roman"/>
          <w:sz w:val="28"/>
          <w:szCs w:val="28"/>
        </w:rPr>
        <w:t>соучастия, как например органи</w:t>
      </w:r>
      <w:r w:rsidRPr="00705CB4">
        <w:rPr>
          <w:rFonts w:ascii="Times New Roman" w:hAnsi="Times New Roman" w:cs="Times New Roman"/>
          <w:sz w:val="28"/>
          <w:szCs w:val="28"/>
        </w:rPr>
        <w:t xml:space="preserve">зованная группа, для которых данный признак не будет являться обязательным. Очевидна </w:t>
      </w:r>
      <w:r w:rsidR="008B5A43">
        <w:rPr>
          <w:rFonts w:ascii="Times New Roman" w:hAnsi="Times New Roman" w:cs="Times New Roman"/>
          <w:sz w:val="28"/>
          <w:szCs w:val="28"/>
        </w:rPr>
        <w:t>разница между группой лиц, дей</w:t>
      </w:r>
      <w:r w:rsidRPr="00705CB4">
        <w:rPr>
          <w:rFonts w:ascii="Times New Roman" w:hAnsi="Times New Roman" w:cs="Times New Roman"/>
          <w:sz w:val="28"/>
          <w:szCs w:val="28"/>
        </w:rPr>
        <w:t>ствующей без пр</w:t>
      </w:r>
      <w:r w:rsidR="008B5A43">
        <w:rPr>
          <w:rFonts w:ascii="Times New Roman" w:hAnsi="Times New Roman" w:cs="Times New Roman"/>
          <w:sz w:val="28"/>
          <w:szCs w:val="28"/>
        </w:rPr>
        <w:t>едварительного сговора и дейст</w:t>
      </w:r>
      <w:r w:rsidRPr="00705CB4">
        <w:rPr>
          <w:rFonts w:ascii="Times New Roman" w:hAnsi="Times New Roman" w:cs="Times New Roman"/>
          <w:sz w:val="28"/>
          <w:szCs w:val="28"/>
        </w:rPr>
        <w:t>вующей по предварительному сговору – в первом случае соучастие в</w:t>
      </w:r>
      <w:r w:rsidR="008B5A43">
        <w:rPr>
          <w:rFonts w:ascii="Times New Roman" w:hAnsi="Times New Roman" w:cs="Times New Roman"/>
          <w:sz w:val="28"/>
          <w:szCs w:val="28"/>
        </w:rPr>
        <w:t>озникает без какой-либо догово</w:t>
      </w:r>
      <w:r w:rsidRPr="00705CB4">
        <w:rPr>
          <w:rFonts w:ascii="Times New Roman" w:hAnsi="Times New Roman" w:cs="Times New Roman"/>
          <w:sz w:val="28"/>
          <w:szCs w:val="28"/>
        </w:rPr>
        <w:t xml:space="preserve">ренности, организованность группы минимальна и заключается в </w:t>
      </w:r>
      <w:r w:rsidR="004523FE">
        <w:rPr>
          <w:rFonts w:ascii="Times New Roman" w:hAnsi="Times New Roman" w:cs="Times New Roman"/>
          <w:sz w:val="28"/>
          <w:szCs w:val="28"/>
        </w:rPr>
        <w:t>совместном выполнении объектив</w:t>
      </w:r>
      <w:r w:rsidRPr="00705CB4">
        <w:rPr>
          <w:rFonts w:ascii="Times New Roman" w:hAnsi="Times New Roman" w:cs="Times New Roman"/>
          <w:sz w:val="28"/>
          <w:szCs w:val="28"/>
        </w:rPr>
        <w:t xml:space="preserve">ной стороны </w:t>
      </w:r>
      <w:r w:rsidRPr="00705CB4">
        <w:rPr>
          <w:rFonts w:ascii="Times New Roman" w:hAnsi="Times New Roman" w:cs="Times New Roman"/>
          <w:sz w:val="28"/>
          <w:szCs w:val="28"/>
        </w:rPr>
        <w:lastRenderedPageBreak/>
        <w:t>пре</w:t>
      </w:r>
      <w:r w:rsidR="008B5A43">
        <w:rPr>
          <w:rFonts w:ascii="Times New Roman" w:hAnsi="Times New Roman" w:cs="Times New Roman"/>
          <w:sz w:val="28"/>
          <w:szCs w:val="28"/>
        </w:rPr>
        <w:t>ступления. Предварительный сго</w:t>
      </w:r>
      <w:r w:rsidRPr="00705CB4">
        <w:rPr>
          <w:rFonts w:ascii="Times New Roman" w:hAnsi="Times New Roman" w:cs="Times New Roman"/>
          <w:sz w:val="28"/>
          <w:szCs w:val="28"/>
        </w:rPr>
        <w:t>вор означает бол</w:t>
      </w:r>
      <w:r w:rsidR="008B5A43">
        <w:rPr>
          <w:rFonts w:ascii="Times New Roman" w:hAnsi="Times New Roman" w:cs="Times New Roman"/>
          <w:sz w:val="28"/>
          <w:szCs w:val="28"/>
        </w:rPr>
        <w:t>ее высокую степень организован</w:t>
      </w:r>
      <w:r w:rsidRPr="00705CB4">
        <w:rPr>
          <w:rFonts w:ascii="Times New Roman" w:hAnsi="Times New Roman" w:cs="Times New Roman"/>
          <w:sz w:val="28"/>
          <w:szCs w:val="28"/>
        </w:rPr>
        <w:t xml:space="preserve">ности, возможно наличие планирования. </w:t>
      </w:r>
    </w:p>
    <w:p w:rsidR="004523FE" w:rsidRDefault="00F51D98" w:rsidP="00F87BBC">
      <w:pPr>
        <w:spacing w:after="0" w:line="360" w:lineRule="auto"/>
        <w:ind w:firstLine="709"/>
        <w:contextualSpacing/>
        <w:jc w:val="both"/>
        <w:rPr>
          <w:rFonts w:ascii="Times New Roman" w:hAnsi="Times New Roman" w:cs="Times New Roman"/>
          <w:sz w:val="28"/>
          <w:szCs w:val="28"/>
        </w:rPr>
      </w:pPr>
      <w:r w:rsidRPr="00705CB4">
        <w:rPr>
          <w:rFonts w:ascii="Times New Roman" w:hAnsi="Times New Roman" w:cs="Times New Roman"/>
          <w:sz w:val="28"/>
          <w:szCs w:val="28"/>
        </w:rPr>
        <w:t>Предварительный сговор характерен для трех форм соучастия, помимо простой группы лиц, к ним относятся о</w:t>
      </w:r>
      <w:r w:rsidR="008B5A43">
        <w:rPr>
          <w:rFonts w:ascii="Times New Roman" w:hAnsi="Times New Roman" w:cs="Times New Roman"/>
          <w:sz w:val="28"/>
          <w:szCs w:val="28"/>
        </w:rPr>
        <w:t>рганизованная группа и преступ</w:t>
      </w:r>
      <w:r w:rsidRPr="00705CB4">
        <w:rPr>
          <w:rFonts w:ascii="Times New Roman" w:hAnsi="Times New Roman" w:cs="Times New Roman"/>
          <w:sz w:val="28"/>
          <w:szCs w:val="28"/>
        </w:rPr>
        <w:t xml:space="preserve">ное сообщество. Каким же образом разграничить их между собой? </w:t>
      </w:r>
      <w:r w:rsidR="004523FE">
        <w:rPr>
          <w:rFonts w:ascii="Times New Roman" w:hAnsi="Times New Roman" w:cs="Times New Roman"/>
          <w:sz w:val="28"/>
          <w:szCs w:val="28"/>
        </w:rPr>
        <w:t>Очевидно, что законодатель дол</w:t>
      </w:r>
      <w:r w:rsidRPr="00705CB4">
        <w:rPr>
          <w:rFonts w:ascii="Times New Roman" w:hAnsi="Times New Roman" w:cs="Times New Roman"/>
          <w:sz w:val="28"/>
          <w:szCs w:val="28"/>
        </w:rPr>
        <w:t>жен был сделать эт</w:t>
      </w:r>
      <w:r w:rsidR="008B5A43">
        <w:rPr>
          <w:rFonts w:ascii="Times New Roman" w:hAnsi="Times New Roman" w:cs="Times New Roman"/>
          <w:sz w:val="28"/>
          <w:szCs w:val="28"/>
        </w:rPr>
        <w:t>о, исходя из критерия, по кото</w:t>
      </w:r>
      <w:r w:rsidRPr="00705CB4">
        <w:rPr>
          <w:rFonts w:ascii="Times New Roman" w:hAnsi="Times New Roman" w:cs="Times New Roman"/>
          <w:sz w:val="28"/>
          <w:szCs w:val="28"/>
        </w:rPr>
        <w:t xml:space="preserve">рому он классифицировал их в УК РФ – степень внутренней организации. </w:t>
      </w:r>
    </w:p>
    <w:p w:rsidR="008B5A43" w:rsidRDefault="00F51D98" w:rsidP="00F87BBC">
      <w:pPr>
        <w:spacing w:after="0" w:line="360" w:lineRule="auto"/>
        <w:ind w:firstLine="709"/>
        <w:contextualSpacing/>
        <w:jc w:val="both"/>
        <w:rPr>
          <w:rFonts w:ascii="Times New Roman" w:hAnsi="Times New Roman" w:cs="Times New Roman"/>
          <w:sz w:val="28"/>
          <w:szCs w:val="28"/>
        </w:rPr>
      </w:pPr>
      <w:r w:rsidRPr="00705CB4">
        <w:rPr>
          <w:rFonts w:ascii="Times New Roman" w:hAnsi="Times New Roman" w:cs="Times New Roman"/>
          <w:sz w:val="28"/>
          <w:szCs w:val="28"/>
        </w:rPr>
        <w:t>Однако, вместо создания последовательной классификации, законодатель просто указал основные признаки каждой из форм. Особенно это акт</w:t>
      </w:r>
      <w:r w:rsidR="008B5A43">
        <w:rPr>
          <w:rFonts w:ascii="Times New Roman" w:hAnsi="Times New Roman" w:cs="Times New Roman"/>
          <w:sz w:val="28"/>
          <w:szCs w:val="28"/>
        </w:rPr>
        <w:t>уально для организованной груп</w:t>
      </w:r>
      <w:r w:rsidRPr="00705CB4">
        <w:rPr>
          <w:rFonts w:ascii="Times New Roman" w:hAnsi="Times New Roman" w:cs="Times New Roman"/>
          <w:sz w:val="28"/>
          <w:szCs w:val="28"/>
        </w:rPr>
        <w:t xml:space="preserve">пы и преступного сообщества, вопрос </w:t>
      </w:r>
      <w:r w:rsidR="008B5A43">
        <w:rPr>
          <w:rFonts w:ascii="Times New Roman" w:hAnsi="Times New Roman" w:cs="Times New Roman"/>
          <w:sz w:val="28"/>
          <w:szCs w:val="28"/>
        </w:rPr>
        <w:t>разграниче</w:t>
      </w:r>
      <w:r w:rsidRPr="00705CB4">
        <w:rPr>
          <w:rFonts w:ascii="Times New Roman" w:hAnsi="Times New Roman" w:cs="Times New Roman"/>
          <w:sz w:val="28"/>
          <w:szCs w:val="28"/>
        </w:rPr>
        <w:t>ния которых и н</w:t>
      </w:r>
      <w:r w:rsidR="004523FE">
        <w:rPr>
          <w:rFonts w:ascii="Times New Roman" w:hAnsi="Times New Roman" w:cs="Times New Roman"/>
          <w:sz w:val="28"/>
          <w:szCs w:val="28"/>
        </w:rPr>
        <w:t>а сегодняшний день является од</w:t>
      </w:r>
      <w:r w:rsidRPr="00705CB4">
        <w:rPr>
          <w:rFonts w:ascii="Times New Roman" w:hAnsi="Times New Roman" w:cs="Times New Roman"/>
          <w:sz w:val="28"/>
          <w:szCs w:val="28"/>
        </w:rPr>
        <w:t>ним из наиболее проблемат</w:t>
      </w:r>
      <w:r w:rsidR="008B5A43">
        <w:rPr>
          <w:rFonts w:ascii="Times New Roman" w:hAnsi="Times New Roman" w:cs="Times New Roman"/>
          <w:sz w:val="28"/>
          <w:szCs w:val="28"/>
        </w:rPr>
        <w:t>ичных</w:t>
      </w:r>
      <w:r w:rsidRPr="00705CB4">
        <w:rPr>
          <w:rFonts w:ascii="Times New Roman" w:hAnsi="Times New Roman" w:cs="Times New Roman"/>
          <w:sz w:val="28"/>
          <w:szCs w:val="28"/>
        </w:rPr>
        <w:t xml:space="preserve">. </w:t>
      </w:r>
    </w:p>
    <w:p w:rsidR="004523FE" w:rsidRDefault="00F51D98" w:rsidP="00F87BBC">
      <w:pPr>
        <w:spacing w:after="0" w:line="360" w:lineRule="auto"/>
        <w:ind w:firstLine="709"/>
        <w:contextualSpacing/>
        <w:jc w:val="both"/>
        <w:rPr>
          <w:rFonts w:ascii="Times New Roman" w:hAnsi="Times New Roman" w:cs="Times New Roman"/>
          <w:sz w:val="28"/>
          <w:szCs w:val="28"/>
        </w:rPr>
      </w:pPr>
      <w:r w:rsidRPr="00705CB4">
        <w:rPr>
          <w:rFonts w:ascii="Times New Roman" w:hAnsi="Times New Roman" w:cs="Times New Roman"/>
          <w:sz w:val="28"/>
          <w:szCs w:val="28"/>
        </w:rPr>
        <w:t>Помимо проблемы с разграничением форм соучастия, имеют</w:t>
      </w:r>
      <w:r w:rsidR="008B5A43">
        <w:rPr>
          <w:rFonts w:ascii="Times New Roman" w:hAnsi="Times New Roman" w:cs="Times New Roman"/>
          <w:sz w:val="28"/>
          <w:szCs w:val="28"/>
        </w:rPr>
        <w:t>ся и иные недостатки в их зако</w:t>
      </w:r>
      <w:r w:rsidRPr="00705CB4">
        <w:rPr>
          <w:rFonts w:ascii="Times New Roman" w:hAnsi="Times New Roman" w:cs="Times New Roman"/>
          <w:sz w:val="28"/>
          <w:szCs w:val="28"/>
        </w:rPr>
        <w:t>нодательных формулировках. Так, С.В. Петров указывает на недопустимость установления цели получения финан</w:t>
      </w:r>
      <w:r w:rsidR="008B5A43">
        <w:rPr>
          <w:rFonts w:ascii="Times New Roman" w:hAnsi="Times New Roman" w:cs="Times New Roman"/>
          <w:sz w:val="28"/>
          <w:szCs w:val="28"/>
        </w:rPr>
        <w:t>совой или иной материальной вы</w:t>
      </w:r>
      <w:r w:rsidRPr="00705CB4">
        <w:rPr>
          <w:rFonts w:ascii="Times New Roman" w:hAnsi="Times New Roman" w:cs="Times New Roman"/>
          <w:sz w:val="28"/>
          <w:szCs w:val="28"/>
        </w:rPr>
        <w:t>годы как отличительного признака для престу</w:t>
      </w:r>
      <w:r w:rsidR="008B5A43">
        <w:rPr>
          <w:rFonts w:ascii="Times New Roman" w:hAnsi="Times New Roman" w:cs="Times New Roman"/>
          <w:sz w:val="28"/>
          <w:szCs w:val="28"/>
        </w:rPr>
        <w:t>пного сообщества</w:t>
      </w:r>
      <w:r w:rsidR="00004C53">
        <w:rPr>
          <w:rStyle w:val="ac"/>
          <w:rFonts w:ascii="Times New Roman" w:hAnsi="Times New Roman" w:cs="Times New Roman"/>
          <w:sz w:val="28"/>
          <w:szCs w:val="28"/>
        </w:rPr>
        <w:footnoteReference w:id="14"/>
      </w:r>
      <w:r w:rsidRPr="00705CB4">
        <w:rPr>
          <w:rFonts w:ascii="Times New Roman" w:hAnsi="Times New Roman" w:cs="Times New Roman"/>
          <w:sz w:val="28"/>
          <w:szCs w:val="28"/>
        </w:rPr>
        <w:t xml:space="preserve">. Он мотивирует это тем, что при такой </w:t>
      </w:r>
      <w:r w:rsidR="008B5A43">
        <w:rPr>
          <w:rFonts w:ascii="Times New Roman" w:hAnsi="Times New Roman" w:cs="Times New Roman"/>
          <w:sz w:val="28"/>
          <w:szCs w:val="28"/>
        </w:rPr>
        <w:t>дефиниции невозможно рассматри</w:t>
      </w:r>
      <w:r w:rsidRPr="00705CB4">
        <w:rPr>
          <w:rFonts w:ascii="Times New Roman" w:hAnsi="Times New Roman" w:cs="Times New Roman"/>
          <w:sz w:val="28"/>
          <w:szCs w:val="28"/>
        </w:rPr>
        <w:t>вать террористические и э</w:t>
      </w:r>
      <w:r w:rsidR="008B5A43">
        <w:rPr>
          <w:rFonts w:ascii="Times New Roman" w:hAnsi="Times New Roman" w:cs="Times New Roman"/>
          <w:sz w:val="28"/>
          <w:szCs w:val="28"/>
        </w:rPr>
        <w:t>кстремистские группи</w:t>
      </w:r>
      <w:r w:rsidRPr="00705CB4">
        <w:rPr>
          <w:rFonts w:ascii="Times New Roman" w:hAnsi="Times New Roman" w:cs="Times New Roman"/>
          <w:sz w:val="28"/>
          <w:szCs w:val="28"/>
        </w:rPr>
        <w:t xml:space="preserve">ровки как преступные сообщества, ведь их цели чаще всего носят характер нематериальный. </w:t>
      </w:r>
    </w:p>
    <w:p w:rsidR="004523FE" w:rsidRDefault="00F51D98" w:rsidP="004523FE">
      <w:pPr>
        <w:spacing w:after="0" w:line="360" w:lineRule="auto"/>
        <w:ind w:firstLine="709"/>
        <w:contextualSpacing/>
        <w:jc w:val="both"/>
        <w:rPr>
          <w:rFonts w:ascii="Times New Roman" w:hAnsi="Times New Roman" w:cs="Times New Roman"/>
          <w:sz w:val="28"/>
          <w:szCs w:val="28"/>
        </w:rPr>
      </w:pPr>
      <w:r w:rsidRPr="00705CB4">
        <w:rPr>
          <w:rFonts w:ascii="Times New Roman" w:hAnsi="Times New Roman" w:cs="Times New Roman"/>
          <w:sz w:val="28"/>
          <w:szCs w:val="28"/>
        </w:rPr>
        <w:t>Зачастую</w:t>
      </w:r>
      <w:r w:rsidR="008B5A43">
        <w:rPr>
          <w:rFonts w:ascii="Times New Roman" w:hAnsi="Times New Roman" w:cs="Times New Roman"/>
          <w:sz w:val="28"/>
          <w:szCs w:val="28"/>
        </w:rPr>
        <w:t xml:space="preserve"> преступление совершается в со</w:t>
      </w:r>
      <w:r w:rsidRPr="00705CB4">
        <w:rPr>
          <w:rFonts w:ascii="Times New Roman" w:hAnsi="Times New Roman" w:cs="Times New Roman"/>
          <w:sz w:val="28"/>
          <w:szCs w:val="28"/>
        </w:rPr>
        <w:t>участии, в любой его форме, именно по корыстным мотивам. В первую очередь такие преступления распространены в</w:t>
      </w:r>
      <w:r w:rsidR="008B5A43">
        <w:rPr>
          <w:rFonts w:ascii="Times New Roman" w:hAnsi="Times New Roman" w:cs="Times New Roman"/>
          <w:sz w:val="28"/>
          <w:szCs w:val="28"/>
        </w:rPr>
        <w:t xml:space="preserve"> экономической сфере, либо свя</w:t>
      </w:r>
      <w:r w:rsidRPr="00705CB4">
        <w:rPr>
          <w:rFonts w:ascii="Times New Roman" w:hAnsi="Times New Roman" w:cs="Times New Roman"/>
          <w:sz w:val="28"/>
          <w:szCs w:val="28"/>
        </w:rPr>
        <w:t>заны с преступлениями против собственности. Возможно, здесь</w:t>
      </w:r>
      <w:r w:rsidR="008B5A43">
        <w:rPr>
          <w:rFonts w:ascii="Times New Roman" w:hAnsi="Times New Roman" w:cs="Times New Roman"/>
          <w:sz w:val="28"/>
          <w:szCs w:val="28"/>
        </w:rPr>
        <w:t xml:space="preserve"> законодатель желал сделать ак</w:t>
      </w:r>
      <w:r w:rsidRPr="00705CB4">
        <w:rPr>
          <w:rFonts w:ascii="Times New Roman" w:hAnsi="Times New Roman" w:cs="Times New Roman"/>
          <w:sz w:val="28"/>
          <w:szCs w:val="28"/>
        </w:rPr>
        <w:t>цент именно на том, что преступное сообщество главной своей це</w:t>
      </w:r>
      <w:r w:rsidR="008B5A43">
        <w:rPr>
          <w:rFonts w:ascii="Times New Roman" w:hAnsi="Times New Roman" w:cs="Times New Roman"/>
          <w:sz w:val="28"/>
          <w:szCs w:val="28"/>
        </w:rPr>
        <w:t>лью имеет достижение материаль</w:t>
      </w:r>
      <w:r w:rsidRPr="00705CB4">
        <w:rPr>
          <w:rFonts w:ascii="Times New Roman" w:hAnsi="Times New Roman" w:cs="Times New Roman"/>
          <w:sz w:val="28"/>
          <w:szCs w:val="28"/>
        </w:rPr>
        <w:t>ной выгоды, в то время как остальные</w:t>
      </w:r>
      <w:r w:rsidR="004523FE">
        <w:rPr>
          <w:rFonts w:ascii="Times New Roman" w:hAnsi="Times New Roman" w:cs="Times New Roman"/>
          <w:sz w:val="28"/>
          <w:szCs w:val="28"/>
        </w:rPr>
        <w:t xml:space="preserve"> формы со</w:t>
      </w:r>
      <w:r w:rsidRPr="00705CB4">
        <w:rPr>
          <w:rFonts w:ascii="Times New Roman" w:hAnsi="Times New Roman" w:cs="Times New Roman"/>
          <w:sz w:val="28"/>
          <w:szCs w:val="28"/>
        </w:rPr>
        <w:t xml:space="preserve">участия создаются с целью облегчения исполнения преступления. Однако, выделение данной цели кажется неуместным, и как выше уже отмечалось, </w:t>
      </w:r>
      <w:r w:rsidRPr="00705CB4">
        <w:rPr>
          <w:rFonts w:ascii="Times New Roman" w:hAnsi="Times New Roman" w:cs="Times New Roman"/>
          <w:sz w:val="28"/>
          <w:szCs w:val="28"/>
        </w:rPr>
        <w:lastRenderedPageBreak/>
        <w:t>создает больше проблем для практической деятельности, чем позволяет ра</w:t>
      </w:r>
      <w:r w:rsidR="008B5A43">
        <w:rPr>
          <w:rFonts w:ascii="Times New Roman" w:hAnsi="Times New Roman" w:cs="Times New Roman"/>
          <w:sz w:val="28"/>
          <w:szCs w:val="28"/>
        </w:rPr>
        <w:t>зграничить формы соучастия меж</w:t>
      </w:r>
      <w:r w:rsidRPr="00705CB4">
        <w:rPr>
          <w:rFonts w:ascii="Times New Roman" w:hAnsi="Times New Roman" w:cs="Times New Roman"/>
          <w:sz w:val="28"/>
          <w:szCs w:val="28"/>
        </w:rPr>
        <w:t xml:space="preserve">ду собой. </w:t>
      </w:r>
    </w:p>
    <w:p w:rsidR="008B5A43" w:rsidRDefault="004523FE" w:rsidP="004523FE">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Необходимо в</w:t>
      </w:r>
      <w:r w:rsidR="00F51D98" w:rsidRPr="00705CB4">
        <w:rPr>
          <w:rFonts w:ascii="Times New Roman" w:hAnsi="Times New Roman" w:cs="Times New Roman"/>
          <w:sz w:val="28"/>
          <w:szCs w:val="28"/>
        </w:rPr>
        <w:t>ыделить в данном понятии степень взаимодействия внутри сообщества, которое должно отражать его высшую степень соргани</w:t>
      </w:r>
      <w:r w:rsidR="008B5A43">
        <w:rPr>
          <w:rFonts w:ascii="Times New Roman" w:hAnsi="Times New Roman" w:cs="Times New Roman"/>
          <w:sz w:val="28"/>
          <w:szCs w:val="28"/>
        </w:rPr>
        <w:t>зованности в рамках классифика</w:t>
      </w:r>
      <w:r w:rsidR="00F51D98" w:rsidRPr="00705CB4">
        <w:rPr>
          <w:rFonts w:ascii="Times New Roman" w:hAnsi="Times New Roman" w:cs="Times New Roman"/>
          <w:sz w:val="28"/>
          <w:szCs w:val="28"/>
        </w:rPr>
        <w:t>ции форм соучастия. Вызывае</w:t>
      </w:r>
      <w:r w:rsidR="008B5A43">
        <w:rPr>
          <w:rFonts w:ascii="Times New Roman" w:hAnsi="Times New Roman" w:cs="Times New Roman"/>
          <w:sz w:val="28"/>
          <w:szCs w:val="28"/>
        </w:rPr>
        <w:t>т нарекание и понятие организо</w:t>
      </w:r>
      <w:r w:rsidR="00F51D98" w:rsidRPr="00705CB4">
        <w:rPr>
          <w:rFonts w:ascii="Times New Roman" w:hAnsi="Times New Roman" w:cs="Times New Roman"/>
          <w:sz w:val="28"/>
          <w:szCs w:val="28"/>
        </w:rPr>
        <w:t>ванной группы. Ст.35 УК РФ дает нам следующее понятие организованной группы – это устойчивая группа лиц, зара</w:t>
      </w:r>
      <w:r w:rsidR="008B5A43">
        <w:rPr>
          <w:rFonts w:ascii="Times New Roman" w:hAnsi="Times New Roman" w:cs="Times New Roman"/>
          <w:sz w:val="28"/>
          <w:szCs w:val="28"/>
        </w:rPr>
        <w:t>нее объединившихся для соверше</w:t>
      </w:r>
      <w:r w:rsidR="00F51D98" w:rsidRPr="00705CB4">
        <w:rPr>
          <w:rFonts w:ascii="Times New Roman" w:hAnsi="Times New Roman" w:cs="Times New Roman"/>
          <w:sz w:val="28"/>
          <w:szCs w:val="28"/>
        </w:rPr>
        <w:t>ния одного или н</w:t>
      </w:r>
      <w:r w:rsidR="008B5A43">
        <w:rPr>
          <w:rFonts w:ascii="Times New Roman" w:hAnsi="Times New Roman" w:cs="Times New Roman"/>
          <w:sz w:val="28"/>
          <w:szCs w:val="28"/>
        </w:rPr>
        <w:t xml:space="preserve">ескольких преступлений. </w:t>
      </w:r>
    </w:p>
    <w:p w:rsidR="004523FE" w:rsidRDefault="008B5A43" w:rsidP="00F87BBC">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Из дан</w:t>
      </w:r>
      <w:r w:rsidR="00F51D98" w:rsidRPr="00705CB4">
        <w:rPr>
          <w:rFonts w:ascii="Times New Roman" w:hAnsi="Times New Roman" w:cs="Times New Roman"/>
          <w:sz w:val="28"/>
          <w:szCs w:val="28"/>
        </w:rPr>
        <w:t xml:space="preserve">ного понятия можно вывести основные признаки, характерные для организованной группы: </w:t>
      </w:r>
    </w:p>
    <w:p w:rsidR="004523FE" w:rsidRDefault="00F51D98" w:rsidP="00F87BBC">
      <w:pPr>
        <w:spacing w:after="0" w:line="360" w:lineRule="auto"/>
        <w:ind w:firstLine="709"/>
        <w:contextualSpacing/>
        <w:jc w:val="both"/>
        <w:rPr>
          <w:rFonts w:ascii="Times New Roman" w:hAnsi="Times New Roman" w:cs="Times New Roman"/>
          <w:sz w:val="28"/>
          <w:szCs w:val="28"/>
        </w:rPr>
      </w:pPr>
      <w:r w:rsidRPr="00705CB4">
        <w:rPr>
          <w:rFonts w:ascii="Times New Roman" w:hAnsi="Times New Roman" w:cs="Times New Roman"/>
          <w:sz w:val="28"/>
          <w:szCs w:val="28"/>
        </w:rPr>
        <w:t xml:space="preserve">1) группа устойчивая; </w:t>
      </w:r>
    </w:p>
    <w:p w:rsidR="004523FE" w:rsidRDefault="00206D86" w:rsidP="00F87BBC">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w:t>
      </w:r>
      <w:r w:rsidR="00F51D98" w:rsidRPr="00705CB4">
        <w:rPr>
          <w:rFonts w:ascii="Times New Roman" w:hAnsi="Times New Roman" w:cs="Times New Roman"/>
          <w:sz w:val="28"/>
          <w:szCs w:val="28"/>
        </w:rPr>
        <w:t xml:space="preserve">) группа заранее объединилась; </w:t>
      </w:r>
    </w:p>
    <w:p w:rsidR="004523FE" w:rsidRDefault="00206D86" w:rsidP="00F87BBC">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w:t>
      </w:r>
      <w:r w:rsidR="00F51D98" w:rsidRPr="00705CB4">
        <w:rPr>
          <w:rFonts w:ascii="Times New Roman" w:hAnsi="Times New Roman" w:cs="Times New Roman"/>
          <w:sz w:val="28"/>
          <w:szCs w:val="28"/>
        </w:rPr>
        <w:t xml:space="preserve">) группа объединилась для совершения одного или нескольких преступлений. </w:t>
      </w:r>
    </w:p>
    <w:p w:rsidR="004523FE" w:rsidRDefault="00F51D98" w:rsidP="004523FE">
      <w:pPr>
        <w:spacing w:after="0" w:line="360" w:lineRule="auto"/>
        <w:ind w:firstLine="709"/>
        <w:contextualSpacing/>
        <w:jc w:val="both"/>
        <w:rPr>
          <w:rFonts w:ascii="Times New Roman" w:hAnsi="Times New Roman" w:cs="Times New Roman"/>
          <w:sz w:val="28"/>
          <w:szCs w:val="28"/>
        </w:rPr>
      </w:pPr>
      <w:r w:rsidRPr="00705CB4">
        <w:rPr>
          <w:rFonts w:ascii="Times New Roman" w:hAnsi="Times New Roman" w:cs="Times New Roman"/>
          <w:sz w:val="28"/>
          <w:szCs w:val="28"/>
        </w:rPr>
        <w:t>В актах толкования Верховного Суда РФ признак устойчив</w:t>
      </w:r>
      <w:r w:rsidR="008B5A43">
        <w:rPr>
          <w:rFonts w:ascii="Times New Roman" w:hAnsi="Times New Roman" w:cs="Times New Roman"/>
          <w:sz w:val="28"/>
          <w:szCs w:val="28"/>
        </w:rPr>
        <w:t>ости упоминается и при характе</w:t>
      </w:r>
      <w:r w:rsidRPr="00705CB4">
        <w:rPr>
          <w:rFonts w:ascii="Times New Roman" w:hAnsi="Times New Roman" w:cs="Times New Roman"/>
          <w:sz w:val="28"/>
          <w:szCs w:val="28"/>
        </w:rPr>
        <w:t>ристике банды и при характеристи</w:t>
      </w:r>
      <w:r w:rsidR="008B5A43">
        <w:rPr>
          <w:rFonts w:ascii="Times New Roman" w:hAnsi="Times New Roman" w:cs="Times New Roman"/>
          <w:sz w:val="28"/>
          <w:szCs w:val="28"/>
        </w:rPr>
        <w:t>ке экстремист</w:t>
      </w:r>
      <w:r w:rsidRPr="00705CB4">
        <w:rPr>
          <w:rFonts w:ascii="Times New Roman" w:hAnsi="Times New Roman" w:cs="Times New Roman"/>
          <w:sz w:val="28"/>
          <w:szCs w:val="28"/>
        </w:rPr>
        <w:t>ского сообщества. Как же использовать данный признак для отграничения, если он присущ и иным групповым объе</w:t>
      </w:r>
      <w:r w:rsidR="008B5A43">
        <w:rPr>
          <w:rFonts w:ascii="Times New Roman" w:hAnsi="Times New Roman" w:cs="Times New Roman"/>
          <w:sz w:val="28"/>
          <w:szCs w:val="28"/>
        </w:rPr>
        <w:t>динениям, а не только организо</w:t>
      </w:r>
      <w:r w:rsidRPr="00705CB4">
        <w:rPr>
          <w:rFonts w:ascii="Times New Roman" w:hAnsi="Times New Roman" w:cs="Times New Roman"/>
          <w:sz w:val="28"/>
          <w:szCs w:val="28"/>
        </w:rPr>
        <w:t xml:space="preserve">ванной группе. То же касается и остальных признаков. </w:t>
      </w:r>
    </w:p>
    <w:p w:rsidR="004523FE" w:rsidRDefault="00F51D98" w:rsidP="004523FE">
      <w:pPr>
        <w:spacing w:after="0" w:line="360" w:lineRule="auto"/>
        <w:ind w:firstLine="709"/>
        <w:contextualSpacing/>
        <w:jc w:val="both"/>
        <w:rPr>
          <w:rFonts w:ascii="Times New Roman" w:hAnsi="Times New Roman" w:cs="Times New Roman"/>
          <w:sz w:val="28"/>
          <w:szCs w:val="28"/>
        </w:rPr>
      </w:pPr>
      <w:r w:rsidRPr="00705CB4">
        <w:rPr>
          <w:rFonts w:ascii="Times New Roman" w:hAnsi="Times New Roman" w:cs="Times New Roman"/>
          <w:sz w:val="28"/>
          <w:szCs w:val="28"/>
        </w:rPr>
        <w:t xml:space="preserve">Второй признак начинает присутствовать в любой форме соучастия, за исключением группы лиц без предварительного сговора. Данный признак можно рассматривать как родовой, учтя, что в теории формы соучастия </w:t>
      </w:r>
      <w:r w:rsidR="008B5A43">
        <w:rPr>
          <w:rFonts w:ascii="Times New Roman" w:hAnsi="Times New Roman" w:cs="Times New Roman"/>
          <w:sz w:val="28"/>
          <w:szCs w:val="28"/>
        </w:rPr>
        <w:t>разделяют, в том числе и по на</w:t>
      </w:r>
      <w:r w:rsidRPr="00705CB4">
        <w:rPr>
          <w:rFonts w:ascii="Times New Roman" w:hAnsi="Times New Roman" w:cs="Times New Roman"/>
          <w:sz w:val="28"/>
          <w:szCs w:val="28"/>
        </w:rPr>
        <w:t>личию предварительного сговора. Данный факт указывает нам на то, что групповое объединение возникло еще д</w:t>
      </w:r>
      <w:r w:rsidR="008B5A43">
        <w:rPr>
          <w:rFonts w:ascii="Times New Roman" w:hAnsi="Times New Roman" w:cs="Times New Roman"/>
          <w:sz w:val="28"/>
          <w:szCs w:val="28"/>
        </w:rPr>
        <w:t>о момента совершения преступле</w:t>
      </w:r>
      <w:r w:rsidRPr="00705CB4">
        <w:rPr>
          <w:rFonts w:ascii="Times New Roman" w:hAnsi="Times New Roman" w:cs="Times New Roman"/>
          <w:sz w:val="28"/>
          <w:szCs w:val="28"/>
        </w:rPr>
        <w:t>ния, для более тща</w:t>
      </w:r>
      <w:r w:rsidR="008B5A43">
        <w:rPr>
          <w:rFonts w:ascii="Times New Roman" w:hAnsi="Times New Roman" w:cs="Times New Roman"/>
          <w:sz w:val="28"/>
          <w:szCs w:val="28"/>
        </w:rPr>
        <w:t xml:space="preserve">тельной подготовки к нему. </w:t>
      </w:r>
    </w:p>
    <w:p w:rsidR="004523FE" w:rsidRDefault="008B5A43" w:rsidP="003B79B5">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Тре</w:t>
      </w:r>
      <w:r w:rsidR="00F51D98" w:rsidRPr="00705CB4">
        <w:rPr>
          <w:rFonts w:ascii="Times New Roman" w:hAnsi="Times New Roman" w:cs="Times New Roman"/>
          <w:sz w:val="28"/>
          <w:szCs w:val="28"/>
        </w:rPr>
        <w:t>тий признак также нельзя назвать исключительно присущим орга</w:t>
      </w:r>
      <w:r>
        <w:rPr>
          <w:rFonts w:ascii="Times New Roman" w:hAnsi="Times New Roman" w:cs="Times New Roman"/>
          <w:sz w:val="28"/>
          <w:szCs w:val="28"/>
        </w:rPr>
        <w:t>низованной группе. Простое соис</w:t>
      </w:r>
      <w:r w:rsidR="00F51D98" w:rsidRPr="00705CB4">
        <w:rPr>
          <w:rFonts w:ascii="Times New Roman" w:hAnsi="Times New Roman" w:cs="Times New Roman"/>
          <w:sz w:val="28"/>
          <w:szCs w:val="28"/>
        </w:rPr>
        <w:t>полнительство также зачастую возникает только для совершения одного престу</w:t>
      </w:r>
      <w:r w:rsidR="003B79B5">
        <w:rPr>
          <w:rFonts w:ascii="Times New Roman" w:hAnsi="Times New Roman" w:cs="Times New Roman"/>
          <w:sz w:val="28"/>
          <w:szCs w:val="28"/>
        </w:rPr>
        <w:t xml:space="preserve">пления, например </w:t>
      </w:r>
      <w:r w:rsidR="003B79B5">
        <w:rPr>
          <w:rFonts w:ascii="Times New Roman" w:hAnsi="Times New Roman" w:cs="Times New Roman"/>
          <w:sz w:val="28"/>
          <w:szCs w:val="28"/>
        </w:rPr>
        <w:lastRenderedPageBreak/>
        <w:t xml:space="preserve">изнасилования. </w:t>
      </w:r>
      <w:r w:rsidR="00F51D98" w:rsidRPr="00705CB4">
        <w:rPr>
          <w:rFonts w:ascii="Times New Roman" w:hAnsi="Times New Roman" w:cs="Times New Roman"/>
          <w:sz w:val="28"/>
          <w:szCs w:val="28"/>
        </w:rPr>
        <w:t>С другой стороны А.П. Козлов указывал, что «организованная группа стремится только к совершению одно</w:t>
      </w:r>
      <w:r>
        <w:rPr>
          <w:rFonts w:ascii="Times New Roman" w:hAnsi="Times New Roman" w:cs="Times New Roman"/>
          <w:sz w:val="28"/>
          <w:szCs w:val="28"/>
        </w:rPr>
        <w:t>го, требующего серьезной подго</w:t>
      </w:r>
      <w:r w:rsidR="00F51D98" w:rsidRPr="00705CB4">
        <w:rPr>
          <w:rFonts w:ascii="Times New Roman" w:hAnsi="Times New Roman" w:cs="Times New Roman"/>
          <w:sz w:val="28"/>
          <w:szCs w:val="28"/>
        </w:rPr>
        <w:t>товки и соответствующей степени сорганизованно</w:t>
      </w:r>
      <w:r>
        <w:rPr>
          <w:rFonts w:ascii="Times New Roman" w:hAnsi="Times New Roman" w:cs="Times New Roman"/>
          <w:sz w:val="28"/>
          <w:szCs w:val="28"/>
        </w:rPr>
        <w:t>сти, преступления»</w:t>
      </w:r>
      <w:r w:rsidR="00004C53">
        <w:rPr>
          <w:rStyle w:val="ac"/>
          <w:rFonts w:ascii="Times New Roman" w:hAnsi="Times New Roman" w:cs="Times New Roman"/>
          <w:sz w:val="28"/>
          <w:szCs w:val="28"/>
        </w:rPr>
        <w:footnoteReference w:id="15"/>
      </w:r>
      <w:r>
        <w:rPr>
          <w:rFonts w:ascii="Times New Roman" w:hAnsi="Times New Roman" w:cs="Times New Roman"/>
          <w:sz w:val="28"/>
          <w:szCs w:val="28"/>
        </w:rPr>
        <w:t>. И вот здесь мы ви</w:t>
      </w:r>
      <w:r w:rsidR="00F51D98" w:rsidRPr="00705CB4">
        <w:rPr>
          <w:rFonts w:ascii="Times New Roman" w:hAnsi="Times New Roman" w:cs="Times New Roman"/>
          <w:sz w:val="28"/>
          <w:szCs w:val="28"/>
        </w:rPr>
        <w:t>дим реальную в</w:t>
      </w:r>
      <w:r>
        <w:rPr>
          <w:rFonts w:ascii="Times New Roman" w:hAnsi="Times New Roman" w:cs="Times New Roman"/>
          <w:sz w:val="28"/>
          <w:szCs w:val="28"/>
        </w:rPr>
        <w:t>озможность отграничения органи</w:t>
      </w:r>
      <w:r w:rsidR="00F51D98" w:rsidRPr="00705CB4">
        <w:rPr>
          <w:rFonts w:ascii="Times New Roman" w:hAnsi="Times New Roman" w:cs="Times New Roman"/>
          <w:sz w:val="28"/>
          <w:szCs w:val="28"/>
        </w:rPr>
        <w:t>зованной группы</w:t>
      </w:r>
      <w:r>
        <w:rPr>
          <w:rFonts w:ascii="Times New Roman" w:hAnsi="Times New Roman" w:cs="Times New Roman"/>
          <w:sz w:val="28"/>
          <w:szCs w:val="28"/>
        </w:rPr>
        <w:t xml:space="preserve"> как таковой от других форм со</w:t>
      </w:r>
      <w:r w:rsidR="00F51D98" w:rsidRPr="00705CB4">
        <w:rPr>
          <w:rFonts w:ascii="Times New Roman" w:hAnsi="Times New Roman" w:cs="Times New Roman"/>
          <w:sz w:val="28"/>
          <w:szCs w:val="28"/>
        </w:rPr>
        <w:t>участия. Законод</w:t>
      </w:r>
      <w:r>
        <w:rPr>
          <w:rFonts w:ascii="Times New Roman" w:hAnsi="Times New Roman" w:cs="Times New Roman"/>
          <w:sz w:val="28"/>
          <w:szCs w:val="28"/>
        </w:rPr>
        <w:t>ателю необходимо уточнить в по</w:t>
      </w:r>
      <w:r w:rsidR="00F51D98" w:rsidRPr="00705CB4">
        <w:rPr>
          <w:rFonts w:ascii="Times New Roman" w:hAnsi="Times New Roman" w:cs="Times New Roman"/>
          <w:sz w:val="28"/>
          <w:szCs w:val="28"/>
        </w:rPr>
        <w:t xml:space="preserve">нятии организованной группы, что </w:t>
      </w:r>
      <w:r>
        <w:rPr>
          <w:rFonts w:ascii="Times New Roman" w:hAnsi="Times New Roman" w:cs="Times New Roman"/>
          <w:sz w:val="28"/>
          <w:szCs w:val="28"/>
        </w:rPr>
        <w:t>степень органи</w:t>
      </w:r>
      <w:r w:rsidR="00F51D98" w:rsidRPr="00705CB4">
        <w:rPr>
          <w:rFonts w:ascii="Times New Roman" w:hAnsi="Times New Roman" w:cs="Times New Roman"/>
          <w:sz w:val="28"/>
          <w:szCs w:val="28"/>
        </w:rPr>
        <w:t>зации в ней выше чем у обычной группы лиц, а связано это именно</w:t>
      </w:r>
      <w:r>
        <w:rPr>
          <w:rFonts w:ascii="Times New Roman" w:hAnsi="Times New Roman" w:cs="Times New Roman"/>
          <w:sz w:val="28"/>
          <w:szCs w:val="28"/>
        </w:rPr>
        <w:t xml:space="preserve"> с тем, что того требует совер</w:t>
      </w:r>
      <w:r w:rsidR="00F51D98" w:rsidRPr="00705CB4">
        <w:rPr>
          <w:rFonts w:ascii="Times New Roman" w:hAnsi="Times New Roman" w:cs="Times New Roman"/>
          <w:sz w:val="28"/>
          <w:szCs w:val="28"/>
        </w:rPr>
        <w:t>шаемое ими престу</w:t>
      </w:r>
      <w:r>
        <w:rPr>
          <w:rFonts w:ascii="Times New Roman" w:hAnsi="Times New Roman" w:cs="Times New Roman"/>
          <w:sz w:val="28"/>
          <w:szCs w:val="28"/>
        </w:rPr>
        <w:t>пление. То есть речь идет имен</w:t>
      </w:r>
      <w:r w:rsidR="00F51D98" w:rsidRPr="00705CB4">
        <w:rPr>
          <w:rFonts w:ascii="Times New Roman" w:hAnsi="Times New Roman" w:cs="Times New Roman"/>
          <w:sz w:val="28"/>
          <w:szCs w:val="28"/>
        </w:rPr>
        <w:t xml:space="preserve">но о тяжести преступления. </w:t>
      </w:r>
    </w:p>
    <w:p w:rsidR="004523FE" w:rsidRDefault="00F51D98" w:rsidP="003B79B5">
      <w:pPr>
        <w:spacing w:after="0" w:line="360" w:lineRule="auto"/>
        <w:ind w:firstLine="709"/>
        <w:contextualSpacing/>
        <w:jc w:val="both"/>
        <w:rPr>
          <w:rFonts w:ascii="Times New Roman" w:hAnsi="Times New Roman" w:cs="Times New Roman"/>
          <w:sz w:val="28"/>
          <w:szCs w:val="28"/>
        </w:rPr>
      </w:pPr>
      <w:r w:rsidRPr="00705CB4">
        <w:rPr>
          <w:rFonts w:ascii="Times New Roman" w:hAnsi="Times New Roman" w:cs="Times New Roman"/>
          <w:sz w:val="28"/>
          <w:szCs w:val="28"/>
        </w:rPr>
        <w:t>Существуют определенные недостатки и в признаках, характеризующих пре</w:t>
      </w:r>
      <w:r w:rsidR="008B5A43">
        <w:rPr>
          <w:rFonts w:ascii="Times New Roman" w:hAnsi="Times New Roman" w:cs="Times New Roman"/>
          <w:sz w:val="28"/>
          <w:szCs w:val="28"/>
        </w:rPr>
        <w:t>ступное сообще</w:t>
      </w:r>
      <w:r w:rsidR="003B79B5">
        <w:rPr>
          <w:rFonts w:ascii="Times New Roman" w:hAnsi="Times New Roman" w:cs="Times New Roman"/>
          <w:sz w:val="28"/>
          <w:szCs w:val="28"/>
        </w:rPr>
        <w:t xml:space="preserve">ство. </w:t>
      </w:r>
      <w:r w:rsidRPr="00705CB4">
        <w:rPr>
          <w:rFonts w:ascii="Times New Roman" w:hAnsi="Times New Roman" w:cs="Times New Roman"/>
          <w:sz w:val="28"/>
          <w:szCs w:val="28"/>
        </w:rPr>
        <w:t>Во-пе</w:t>
      </w:r>
      <w:r w:rsidR="004523FE">
        <w:rPr>
          <w:rFonts w:ascii="Times New Roman" w:hAnsi="Times New Roman" w:cs="Times New Roman"/>
          <w:sz w:val="28"/>
          <w:szCs w:val="28"/>
        </w:rPr>
        <w:t>рвых, неоднозначна попытка рас</w:t>
      </w:r>
      <w:r w:rsidRPr="00705CB4">
        <w:rPr>
          <w:rFonts w:ascii="Times New Roman" w:hAnsi="Times New Roman" w:cs="Times New Roman"/>
          <w:sz w:val="28"/>
          <w:szCs w:val="28"/>
        </w:rPr>
        <w:t>крыть определение преступного сообщества, через объединение ор</w:t>
      </w:r>
      <w:r w:rsidR="008B5A43">
        <w:rPr>
          <w:rFonts w:ascii="Times New Roman" w:hAnsi="Times New Roman" w:cs="Times New Roman"/>
          <w:sz w:val="28"/>
          <w:szCs w:val="28"/>
        </w:rPr>
        <w:t>ганизованных групп. Нельзя раз</w:t>
      </w:r>
      <w:r w:rsidRPr="00705CB4">
        <w:rPr>
          <w:rFonts w:ascii="Times New Roman" w:hAnsi="Times New Roman" w:cs="Times New Roman"/>
          <w:sz w:val="28"/>
          <w:szCs w:val="28"/>
        </w:rPr>
        <w:t>граничивать организованную группу и преступное сообщество по количес</w:t>
      </w:r>
      <w:r w:rsidR="008B5A43">
        <w:rPr>
          <w:rFonts w:ascii="Times New Roman" w:hAnsi="Times New Roman" w:cs="Times New Roman"/>
          <w:sz w:val="28"/>
          <w:szCs w:val="28"/>
        </w:rPr>
        <w:t>твенному признаку</w:t>
      </w:r>
      <w:r w:rsidRPr="00705CB4">
        <w:rPr>
          <w:rFonts w:ascii="Times New Roman" w:hAnsi="Times New Roman" w:cs="Times New Roman"/>
          <w:sz w:val="28"/>
          <w:szCs w:val="28"/>
        </w:rPr>
        <w:t xml:space="preserve">. </w:t>
      </w:r>
    </w:p>
    <w:p w:rsidR="004523FE" w:rsidRDefault="00F51D98" w:rsidP="00F87BBC">
      <w:pPr>
        <w:spacing w:after="0" w:line="360" w:lineRule="auto"/>
        <w:ind w:firstLine="709"/>
        <w:contextualSpacing/>
        <w:jc w:val="both"/>
        <w:rPr>
          <w:rFonts w:ascii="Times New Roman" w:hAnsi="Times New Roman" w:cs="Times New Roman"/>
          <w:sz w:val="28"/>
          <w:szCs w:val="28"/>
        </w:rPr>
      </w:pPr>
      <w:r w:rsidRPr="00705CB4">
        <w:rPr>
          <w:rFonts w:ascii="Times New Roman" w:hAnsi="Times New Roman" w:cs="Times New Roman"/>
          <w:sz w:val="28"/>
          <w:szCs w:val="28"/>
        </w:rPr>
        <w:t xml:space="preserve">Ведь одно и </w:t>
      </w:r>
      <w:r w:rsidR="008B5A43">
        <w:rPr>
          <w:rFonts w:ascii="Times New Roman" w:hAnsi="Times New Roman" w:cs="Times New Roman"/>
          <w:sz w:val="28"/>
          <w:szCs w:val="28"/>
        </w:rPr>
        <w:t>то же число лиц может образовы</w:t>
      </w:r>
      <w:r w:rsidRPr="00705CB4">
        <w:rPr>
          <w:rFonts w:ascii="Times New Roman" w:hAnsi="Times New Roman" w:cs="Times New Roman"/>
          <w:sz w:val="28"/>
          <w:szCs w:val="28"/>
        </w:rPr>
        <w:t>вать как организованную группу, так и преступное сообщество. Возможн</w:t>
      </w:r>
      <w:r w:rsidR="008B5A43">
        <w:rPr>
          <w:rFonts w:ascii="Times New Roman" w:hAnsi="Times New Roman" w:cs="Times New Roman"/>
          <w:sz w:val="28"/>
          <w:szCs w:val="28"/>
        </w:rPr>
        <w:t>о, разграничение можно произве</w:t>
      </w:r>
      <w:r w:rsidRPr="00705CB4">
        <w:rPr>
          <w:rFonts w:ascii="Times New Roman" w:hAnsi="Times New Roman" w:cs="Times New Roman"/>
          <w:sz w:val="28"/>
          <w:szCs w:val="28"/>
        </w:rPr>
        <w:t>сти по степени стойкости внутренних связей, но здесь изменени</w:t>
      </w:r>
      <w:r w:rsidR="008B5A43">
        <w:rPr>
          <w:rFonts w:ascii="Times New Roman" w:hAnsi="Times New Roman" w:cs="Times New Roman"/>
          <w:sz w:val="28"/>
          <w:szCs w:val="28"/>
        </w:rPr>
        <w:t>я проведенные законодателем ус</w:t>
      </w:r>
      <w:r w:rsidRPr="00705CB4">
        <w:rPr>
          <w:rFonts w:ascii="Times New Roman" w:hAnsi="Times New Roman" w:cs="Times New Roman"/>
          <w:sz w:val="28"/>
          <w:szCs w:val="28"/>
        </w:rPr>
        <w:t xml:space="preserve">ложнили данную задачу. Речь идет о замене признака сплоченности на структурированность. Если раньше можно было четко проследить </w:t>
      </w:r>
      <w:r w:rsidR="008B5A43">
        <w:rPr>
          <w:rFonts w:ascii="Times New Roman" w:hAnsi="Times New Roman" w:cs="Times New Roman"/>
          <w:sz w:val="28"/>
          <w:szCs w:val="28"/>
        </w:rPr>
        <w:t>степень сорганизованности внут</w:t>
      </w:r>
      <w:r w:rsidRPr="00705CB4">
        <w:rPr>
          <w:rFonts w:ascii="Times New Roman" w:hAnsi="Times New Roman" w:cs="Times New Roman"/>
          <w:sz w:val="28"/>
          <w:szCs w:val="28"/>
        </w:rPr>
        <w:t>ри форм соучастия</w:t>
      </w:r>
      <w:r w:rsidR="008B5A43">
        <w:rPr>
          <w:rFonts w:ascii="Times New Roman" w:hAnsi="Times New Roman" w:cs="Times New Roman"/>
          <w:sz w:val="28"/>
          <w:szCs w:val="28"/>
        </w:rPr>
        <w:t>: «в группе лиц с предваритель</w:t>
      </w:r>
      <w:r w:rsidRPr="00705CB4">
        <w:rPr>
          <w:rFonts w:ascii="Times New Roman" w:hAnsi="Times New Roman" w:cs="Times New Roman"/>
          <w:sz w:val="28"/>
          <w:szCs w:val="28"/>
        </w:rPr>
        <w:t>ным сговором соуч</w:t>
      </w:r>
      <w:r w:rsidR="008B5A43">
        <w:rPr>
          <w:rFonts w:ascii="Times New Roman" w:hAnsi="Times New Roman" w:cs="Times New Roman"/>
          <w:sz w:val="28"/>
          <w:szCs w:val="28"/>
        </w:rPr>
        <w:t>астники договорились, в органи</w:t>
      </w:r>
      <w:r w:rsidRPr="00705CB4">
        <w:rPr>
          <w:rFonts w:ascii="Times New Roman" w:hAnsi="Times New Roman" w:cs="Times New Roman"/>
          <w:sz w:val="28"/>
          <w:szCs w:val="28"/>
        </w:rPr>
        <w:t xml:space="preserve">зованной группе – </w:t>
      </w:r>
      <w:r w:rsidR="008B5A43">
        <w:rPr>
          <w:rFonts w:ascii="Times New Roman" w:hAnsi="Times New Roman" w:cs="Times New Roman"/>
          <w:sz w:val="28"/>
          <w:szCs w:val="28"/>
        </w:rPr>
        <w:t>объединились, в преступном со</w:t>
      </w:r>
      <w:r w:rsidRPr="00705CB4">
        <w:rPr>
          <w:rFonts w:ascii="Times New Roman" w:hAnsi="Times New Roman" w:cs="Times New Roman"/>
          <w:sz w:val="28"/>
          <w:szCs w:val="28"/>
        </w:rPr>
        <w:t>обществе – сплотилис</w:t>
      </w:r>
      <w:r w:rsidR="008B5A43">
        <w:rPr>
          <w:rFonts w:ascii="Times New Roman" w:hAnsi="Times New Roman" w:cs="Times New Roman"/>
          <w:sz w:val="28"/>
          <w:szCs w:val="28"/>
        </w:rPr>
        <w:t>ь», то теперь объе</w:t>
      </w:r>
      <w:r w:rsidRPr="00705CB4">
        <w:rPr>
          <w:rFonts w:ascii="Times New Roman" w:hAnsi="Times New Roman" w:cs="Times New Roman"/>
          <w:sz w:val="28"/>
          <w:szCs w:val="28"/>
        </w:rPr>
        <w:t xml:space="preserve">динение происходит и в организованной группе и в преступном сообществе, но при этом в последнем оно носит структурированный характер. </w:t>
      </w:r>
    </w:p>
    <w:p w:rsidR="004523FE" w:rsidRDefault="00F51D98" w:rsidP="00F87BBC">
      <w:pPr>
        <w:spacing w:after="0" w:line="360" w:lineRule="auto"/>
        <w:ind w:firstLine="709"/>
        <w:contextualSpacing/>
        <w:jc w:val="both"/>
        <w:rPr>
          <w:rFonts w:ascii="Times New Roman" w:hAnsi="Times New Roman" w:cs="Times New Roman"/>
          <w:sz w:val="28"/>
          <w:szCs w:val="28"/>
        </w:rPr>
      </w:pPr>
      <w:r w:rsidRPr="00705CB4">
        <w:rPr>
          <w:rFonts w:ascii="Times New Roman" w:hAnsi="Times New Roman" w:cs="Times New Roman"/>
          <w:sz w:val="28"/>
          <w:szCs w:val="28"/>
        </w:rPr>
        <w:t xml:space="preserve">Данный </w:t>
      </w:r>
      <w:r w:rsidR="008B5A43">
        <w:rPr>
          <w:rFonts w:ascii="Times New Roman" w:hAnsi="Times New Roman" w:cs="Times New Roman"/>
          <w:sz w:val="28"/>
          <w:szCs w:val="28"/>
        </w:rPr>
        <w:t>критерий мог быть вполне прием</w:t>
      </w:r>
      <w:r w:rsidRPr="00705CB4">
        <w:rPr>
          <w:rFonts w:ascii="Times New Roman" w:hAnsi="Times New Roman" w:cs="Times New Roman"/>
          <w:sz w:val="28"/>
          <w:szCs w:val="28"/>
        </w:rPr>
        <w:t xml:space="preserve">лемым, если бы он раскрывался законодателем в УК, но там отсутствует какая-либо его трактовка. В теории по данному вопросу сложились противоречивые мнения. Одни ученые считают, что структурированность означает, что преступное </w:t>
      </w:r>
      <w:r w:rsidRPr="00705CB4">
        <w:rPr>
          <w:rFonts w:ascii="Times New Roman" w:hAnsi="Times New Roman" w:cs="Times New Roman"/>
          <w:sz w:val="28"/>
          <w:szCs w:val="28"/>
        </w:rPr>
        <w:lastRenderedPageBreak/>
        <w:t>сообщество состоит из определенных п</w:t>
      </w:r>
      <w:r w:rsidR="008B5A43">
        <w:rPr>
          <w:rFonts w:ascii="Times New Roman" w:hAnsi="Times New Roman" w:cs="Times New Roman"/>
          <w:sz w:val="28"/>
          <w:szCs w:val="28"/>
        </w:rPr>
        <w:t>реступных элементов, другие – что структуриро</w:t>
      </w:r>
      <w:r w:rsidRPr="00705CB4">
        <w:rPr>
          <w:rFonts w:ascii="Times New Roman" w:hAnsi="Times New Roman" w:cs="Times New Roman"/>
          <w:sz w:val="28"/>
          <w:szCs w:val="28"/>
        </w:rPr>
        <w:t>ванность характеризуется стабильностью состава и согласован</w:t>
      </w:r>
      <w:r w:rsidR="008B5A43">
        <w:rPr>
          <w:rFonts w:ascii="Times New Roman" w:hAnsi="Times New Roman" w:cs="Times New Roman"/>
          <w:sz w:val="28"/>
          <w:szCs w:val="28"/>
        </w:rPr>
        <w:t>ностью действий</w:t>
      </w:r>
      <w:r w:rsidR="004523FE">
        <w:rPr>
          <w:rFonts w:ascii="Times New Roman" w:hAnsi="Times New Roman" w:cs="Times New Roman"/>
          <w:sz w:val="28"/>
          <w:szCs w:val="28"/>
        </w:rPr>
        <w:t>.</w:t>
      </w:r>
    </w:p>
    <w:p w:rsidR="00F51D98" w:rsidRDefault="004523FE" w:rsidP="00F87BBC">
      <w:pPr>
        <w:spacing w:after="0" w:line="360" w:lineRule="auto"/>
        <w:ind w:firstLine="709"/>
        <w:contextualSpacing/>
        <w:jc w:val="both"/>
        <w:rPr>
          <w:rFonts w:ascii="Times New Roman" w:hAnsi="Times New Roman" w:cs="Times New Roman"/>
          <w:sz w:val="28"/>
          <w:szCs w:val="28"/>
          <w:lang w:val="en-US"/>
        </w:rPr>
      </w:pPr>
      <w:r>
        <w:rPr>
          <w:rFonts w:ascii="Times New Roman" w:hAnsi="Times New Roman" w:cs="Times New Roman"/>
          <w:sz w:val="28"/>
          <w:szCs w:val="28"/>
        </w:rPr>
        <w:t xml:space="preserve">Как мне </w:t>
      </w:r>
      <w:r w:rsidR="00C34874">
        <w:rPr>
          <w:rFonts w:ascii="Times New Roman" w:hAnsi="Times New Roman" w:cs="Times New Roman"/>
          <w:sz w:val="28"/>
          <w:szCs w:val="28"/>
        </w:rPr>
        <w:t>кажется,</w:t>
      </w:r>
      <w:r w:rsidR="00F51D98" w:rsidRPr="00705CB4">
        <w:rPr>
          <w:rFonts w:ascii="Times New Roman" w:hAnsi="Times New Roman" w:cs="Times New Roman"/>
          <w:sz w:val="28"/>
          <w:szCs w:val="28"/>
        </w:rPr>
        <w:t xml:space="preserve"> организованная группа самодостаточно и рассматривать ее как часть иной фо</w:t>
      </w:r>
      <w:r w:rsidR="008B5A43">
        <w:rPr>
          <w:rFonts w:ascii="Times New Roman" w:hAnsi="Times New Roman" w:cs="Times New Roman"/>
          <w:sz w:val="28"/>
          <w:szCs w:val="28"/>
        </w:rPr>
        <w:t>рмы соучастия видится неприемле</w:t>
      </w:r>
      <w:r w:rsidR="00F51D98" w:rsidRPr="00705CB4">
        <w:rPr>
          <w:rFonts w:ascii="Times New Roman" w:hAnsi="Times New Roman" w:cs="Times New Roman"/>
          <w:sz w:val="28"/>
          <w:szCs w:val="28"/>
        </w:rPr>
        <w:t>мым. В целом на сегодня ст.35 УК РФ нуждается в значительной</w:t>
      </w:r>
      <w:r w:rsidR="008B5A43">
        <w:rPr>
          <w:rFonts w:ascii="Times New Roman" w:hAnsi="Times New Roman" w:cs="Times New Roman"/>
          <w:sz w:val="28"/>
          <w:szCs w:val="28"/>
        </w:rPr>
        <w:t xml:space="preserve"> переработке. Для повышения эф</w:t>
      </w:r>
      <w:r w:rsidR="00F51D98" w:rsidRPr="00705CB4">
        <w:rPr>
          <w:rFonts w:ascii="Times New Roman" w:hAnsi="Times New Roman" w:cs="Times New Roman"/>
          <w:sz w:val="28"/>
          <w:szCs w:val="28"/>
        </w:rPr>
        <w:t xml:space="preserve">фективности законодателю необходимо сделать акцент на критерии классификации форм соучастия – степени организованности. При этом для каждой из форм необходима своя индивидуальная степень. Не стоит дополнять какие-то иные признаки для форм соучастия, так как это скорее только запутает правоприменителя. Наличие </w:t>
      </w:r>
      <w:r w:rsidR="008B5A43">
        <w:rPr>
          <w:rFonts w:ascii="Times New Roman" w:hAnsi="Times New Roman" w:cs="Times New Roman"/>
          <w:sz w:val="28"/>
          <w:szCs w:val="28"/>
        </w:rPr>
        <w:t>же одного четкого критерия, ин</w:t>
      </w:r>
      <w:r w:rsidR="00F51D98" w:rsidRPr="00705CB4">
        <w:rPr>
          <w:rFonts w:ascii="Times New Roman" w:hAnsi="Times New Roman" w:cs="Times New Roman"/>
          <w:sz w:val="28"/>
          <w:szCs w:val="28"/>
        </w:rPr>
        <w:t>дивидуализирующего каждую из форм, позволит нивелировать все шероховатости закона, которые существуют в настоящий момент. Однако для этого законодателю необходимо ввести понятие формы соучастия и правила их классификации. При этом классификация форм соучастия должна в равной степени объединя</w:t>
      </w:r>
      <w:r w:rsidR="008B5A43">
        <w:rPr>
          <w:rFonts w:ascii="Times New Roman" w:hAnsi="Times New Roman" w:cs="Times New Roman"/>
          <w:sz w:val="28"/>
          <w:szCs w:val="28"/>
        </w:rPr>
        <w:t>ть их как единую систему и раз</w:t>
      </w:r>
      <w:r w:rsidR="00F51D98" w:rsidRPr="00705CB4">
        <w:rPr>
          <w:rFonts w:ascii="Times New Roman" w:hAnsi="Times New Roman" w:cs="Times New Roman"/>
          <w:sz w:val="28"/>
          <w:szCs w:val="28"/>
        </w:rPr>
        <w:t>граничивать между собой, как отдельные элементы данной системы.</w:t>
      </w:r>
    </w:p>
    <w:p w:rsidR="00ED5F6E" w:rsidRDefault="00ED5F6E" w:rsidP="00F87BBC">
      <w:pPr>
        <w:spacing w:after="0" w:line="360" w:lineRule="auto"/>
        <w:ind w:firstLine="709"/>
        <w:contextualSpacing/>
        <w:jc w:val="both"/>
        <w:rPr>
          <w:rFonts w:ascii="Times New Roman" w:hAnsi="Times New Roman" w:cs="Times New Roman"/>
          <w:sz w:val="28"/>
          <w:szCs w:val="28"/>
          <w:lang w:val="en-US"/>
        </w:rPr>
      </w:pPr>
    </w:p>
    <w:p w:rsidR="00ED5F6E" w:rsidRDefault="00ED5F6E" w:rsidP="00F87BBC">
      <w:pPr>
        <w:spacing w:after="0" w:line="360" w:lineRule="auto"/>
        <w:ind w:firstLine="709"/>
        <w:contextualSpacing/>
        <w:jc w:val="both"/>
        <w:rPr>
          <w:rFonts w:ascii="Times New Roman" w:hAnsi="Times New Roman" w:cs="Times New Roman"/>
          <w:sz w:val="28"/>
          <w:szCs w:val="28"/>
          <w:lang w:val="en-US"/>
        </w:rPr>
      </w:pPr>
    </w:p>
    <w:p w:rsidR="00ED5F6E" w:rsidRDefault="00ED5F6E" w:rsidP="00F87BBC">
      <w:pPr>
        <w:spacing w:after="0" w:line="360" w:lineRule="auto"/>
        <w:ind w:firstLine="709"/>
        <w:contextualSpacing/>
        <w:jc w:val="both"/>
        <w:rPr>
          <w:rFonts w:ascii="Times New Roman" w:hAnsi="Times New Roman" w:cs="Times New Roman"/>
          <w:sz w:val="28"/>
          <w:szCs w:val="28"/>
          <w:lang w:val="en-US"/>
        </w:rPr>
      </w:pPr>
    </w:p>
    <w:p w:rsidR="00ED5F6E" w:rsidRDefault="00ED5F6E" w:rsidP="00F87BBC">
      <w:pPr>
        <w:spacing w:after="0" w:line="360" w:lineRule="auto"/>
        <w:ind w:firstLine="709"/>
        <w:contextualSpacing/>
        <w:jc w:val="both"/>
        <w:rPr>
          <w:rFonts w:ascii="Times New Roman" w:hAnsi="Times New Roman" w:cs="Times New Roman"/>
          <w:sz w:val="28"/>
          <w:szCs w:val="28"/>
          <w:lang w:val="en-US"/>
        </w:rPr>
      </w:pPr>
    </w:p>
    <w:p w:rsidR="00ED5F6E" w:rsidRDefault="00ED5F6E" w:rsidP="00F87BBC">
      <w:pPr>
        <w:spacing w:after="0" w:line="360" w:lineRule="auto"/>
        <w:ind w:firstLine="709"/>
        <w:contextualSpacing/>
        <w:jc w:val="both"/>
        <w:rPr>
          <w:rFonts w:ascii="Times New Roman" w:hAnsi="Times New Roman" w:cs="Times New Roman"/>
          <w:sz w:val="28"/>
          <w:szCs w:val="28"/>
          <w:lang w:val="en-US"/>
        </w:rPr>
      </w:pPr>
    </w:p>
    <w:p w:rsidR="00ED5F6E" w:rsidRDefault="00ED5F6E" w:rsidP="00F87BBC">
      <w:pPr>
        <w:spacing w:after="0" w:line="360" w:lineRule="auto"/>
        <w:ind w:firstLine="709"/>
        <w:contextualSpacing/>
        <w:jc w:val="both"/>
        <w:rPr>
          <w:rFonts w:ascii="Times New Roman" w:hAnsi="Times New Roman" w:cs="Times New Roman"/>
          <w:sz w:val="28"/>
          <w:szCs w:val="28"/>
          <w:lang w:val="en-US"/>
        </w:rPr>
      </w:pPr>
    </w:p>
    <w:p w:rsidR="00ED5F6E" w:rsidRDefault="00ED5F6E" w:rsidP="00F87BBC">
      <w:pPr>
        <w:spacing w:after="0" w:line="360" w:lineRule="auto"/>
        <w:ind w:firstLine="709"/>
        <w:contextualSpacing/>
        <w:jc w:val="both"/>
        <w:rPr>
          <w:rFonts w:ascii="Times New Roman" w:hAnsi="Times New Roman" w:cs="Times New Roman"/>
          <w:sz w:val="28"/>
          <w:szCs w:val="28"/>
          <w:lang w:val="en-US"/>
        </w:rPr>
      </w:pPr>
    </w:p>
    <w:p w:rsidR="00E823E5" w:rsidRDefault="00E823E5" w:rsidP="00004C53">
      <w:pPr>
        <w:spacing w:after="0" w:line="360" w:lineRule="auto"/>
        <w:contextualSpacing/>
        <w:jc w:val="both"/>
        <w:rPr>
          <w:rFonts w:ascii="Times New Roman" w:hAnsi="Times New Roman" w:cs="Times New Roman"/>
          <w:sz w:val="28"/>
          <w:szCs w:val="28"/>
        </w:rPr>
      </w:pPr>
    </w:p>
    <w:p w:rsidR="00004C53" w:rsidRPr="00004C53" w:rsidRDefault="00004C53" w:rsidP="00004C53">
      <w:pPr>
        <w:spacing w:after="0" w:line="360" w:lineRule="auto"/>
        <w:contextualSpacing/>
        <w:jc w:val="both"/>
        <w:rPr>
          <w:rFonts w:ascii="Times New Roman" w:hAnsi="Times New Roman" w:cs="Times New Roman"/>
          <w:sz w:val="28"/>
          <w:szCs w:val="28"/>
        </w:rPr>
      </w:pPr>
    </w:p>
    <w:p w:rsidR="00E823E5" w:rsidRDefault="00E823E5" w:rsidP="00F87BBC">
      <w:pPr>
        <w:spacing w:after="0" w:line="360" w:lineRule="auto"/>
        <w:ind w:firstLine="709"/>
        <w:contextualSpacing/>
        <w:jc w:val="both"/>
        <w:rPr>
          <w:rFonts w:ascii="Times New Roman" w:hAnsi="Times New Roman" w:cs="Times New Roman"/>
          <w:sz w:val="28"/>
          <w:szCs w:val="28"/>
        </w:rPr>
      </w:pPr>
    </w:p>
    <w:p w:rsidR="00E823E5" w:rsidRPr="00E823E5" w:rsidRDefault="00E823E5" w:rsidP="00F87BBC">
      <w:pPr>
        <w:spacing w:after="0" w:line="360" w:lineRule="auto"/>
        <w:ind w:firstLine="709"/>
        <w:contextualSpacing/>
        <w:jc w:val="both"/>
        <w:rPr>
          <w:rFonts w:ascii="Times New Roman" w:hAnsi="Times New Roman" w:cs="Times New Roman"/>
          <w:sz w:val="28"/>
          <w:szCs w:val="28"/>
        </w:rPr>
      </w:pPr>
    </w:p>
    <w:p w:rsidR="00ED5F6E" w:rsidRDefault="00ED5F6E" w:rsidP="00F87BBC">
      <w:pPr>
        <w:spacing w:after="0" w:line="360" w:lineRule="auto"/>
        <w:ind w:firstLine="709"/>
        <w:contextualSpacing/>
        <w:jc w:val="both"/>
        <w:rPr>
          <w:rFonts w:ascii="Times New Roman" w:hAnsi="Times New Roman" w:cs="Times New Roman"/>
          <w:sz w:val="28"/>
          <w:szCs w:val="28"/>
          <w:lang w:val="en-US"/>
        </w:rPr>
      </w:pPr>
    </w:p>
    <w:p w:rsidR="00ED5F6E" w:rsidRDefault="00ED5F6E" w:rsidP="00F87BBC">
      <w:pPr>
        <w:spacing w:after="0" w:line="360" w:lineRule="auto"/>
        <w:ind w:firstLine="709"/>
        <w:contextualSpacing/>
        <w:jc w:val="both"/>
        <w:rPr>
          <w:rFonts w:ascii="Times New Roman" w:hAnsi="Times New Roman" w:cs="Times New Roman"/>
          <w:sz w:val="28"/>
          <w:szCs w:val="28"/>
          <w:lang w:val="en-US"/>
        </w:rPr>
      </w:pPr>
    </w:p>
    <w:p w:rsidR="00ED5F6E" w:rsidRPr="00ED5F6E" w:rsidRDefault="00ED5F6E" w:rsidP="00ED5F6E">
      <w:pPr>
        <w:tabs>
          <w:tab w:val="left" w:pos="426"/>
        </w:tabs>
        <w:jc w:val="center"/>
        <w:rPr>
          <w:rFonts w:ascii="Times New Roman" w:hAnsi="Times New Roman" w:cs="Times New Roman"/>
          <w:b/>
          <w:sz w:val="28"/>
          <w:szCs w:val="28"/>
        </w:rPr>
      </w:pPr>
      <w:r w:rsidRPr="00ED5F6E">
        <w:rPr>
          <w:rFonts w:ascii="Times New Roman" w:hAnsi="Times New Roman" w:cs="Times New Roman"/>
          <w:b/>
          <w:sz w:val="28"/>
          <w:szCs w:val="28"/>
        </w:rPr>
        <w:lastRenderedPageBreak/>
        <w:t>Глава.2. Институт соучастия в уголовном законодательстве</w:t>
      </w:r>
    </w:p>
    <w:p w:rsidR="005E7E65" w:rsidRPr="006278E2" w:rsidRDefault="005E7E65" w:rsidP="005E7E65">
      <w:pPr>
        <w:tabs>
          <w:tab w:val="left" w:pos="426"/>
        </w:tabs>
        <w:jc w:val="center"/>
        <w:rPr>
          <w:rFonts w:ascii="Times New Roman" w:hAnsi="Times New Roman" w:cs="Times New Roman"/>
          <w:sz w:val="28"/>
          <w:szCs w:val="28"/>
        </w:rPr>
      </w:pPr>
      <w:r w:rsidRPr="006278E2">
        <w:rPr>
          <w:rFonts w:ascii="Times New Roman" w:hAnsi="Times New Roman" w:cs="Times New Roman"/>
          <w:sz w:val="28"/>
          <w:szCs w:val="28"/>
        </w:rPr>
        <w:t xml:space="preserve">2.1. </w:t>
      </w:r>
      <w:r w:rsidRPr="002315CC">
        <w:rPr>
          <w:rFonts w:ascii="Times New Roman" w:hAnsi="Times New Roman" w:cs="Times New Roman"/>
          <w:sz w:val="28"/>
          <w:szCs w:val="28"/>
        </w:rPr>
        <w:t>Основания и пределы ответственности соучастников преступления</w:t>
      </w:r>
    </w:p>
    <w:p w:rsidR="005E7E65" w:rsidRPr="00004C53" w:rsidRDefault="005E7E65" w:rsidP="005E7E65">
      <w:pPr>
        <w:spacing w:after="0" w:line="360" w:lineRule="auto"/>
        <w:ind w:firstLine="709"/>
        <w:contextualSpacing/>
        <w:jc w:val="both"/>
        <w:rPr>
          <w:rFonts w:ascii="Times New Roman" w:hAnsi="Times New Roman" w:cs="Times New Roman"/>
          <w:sz w:val="28"/>
          <w:szCs w:val="28"/>
        </w:rPr>
      </w:pPr>
      <w:r w:rsidRPr="005E7E65">
        <w:rPr>
          <w:rFonts w:ascii="Times New Roman" w:hAnsi="Times New Roman" w:cs="Times New Roman"/>
          <w:sz w:val="28"/>
          <w:szCs w:val="28"/>
        </w:rPr>
        <w:t>При соучастии, как и при выполнении преступления одним лицом, основанием ответственности является виновное совершение лицом общественно опасных действий, предусмотренных уголовным законом, т. е. содержащих признаки определенного состава преступления. В уголовном праве все соучастники отвечают на равных основаниях и в одинаковых пределах, т. е. в пределах санкции той статьи Особенной части, которая предусматривает ответственность за данное совместно совершенное преступление.</w:t>
      </w:r>
    </w:p>
    <w:p w:rsidR="005E7E65" w:rsidRPr="005E7E65" w:rsidRDefault="005E7E65" w:rsidP="005E7E65">
      <w:pPr>
        <w:spacing w:after="0" w:line="360" w:lineRule="auto"/>
        <w:ind w:firstLine="709"/>
        <w:contextualSpacing/>
        <w:jc w:val="both"/>
        <w:rPr>
          <w:rFonts w:ascii="Times New Roman" w:hAnsi="Times New Roman" w:cs="Times New Roman"/>
          <w:sz w:val="28"/>
          <w:szCs w:val="28"/>
          <w:lang w:val="en-US"/>
        </w:rPr>
      </w:pPr>
      <w:r w:rsidRPr="005E7E65">
        <w:rPr>
          <w:rFonts w:ascii="Times New Roman" w:hAnsi="Times New Roman" w:cs="Times New Roman"/>
          <w:sz w:val="28"/>
          <w:szCs w:val="28"/>
        </w:rPr>
        <w:t>Соисполнители отвечают по статье Особенной части за преступление, совершенное ими совместно, без ссылки на ст. 33 УК. Уголовная ответственность организатора, подстрекателя и пособника наступает по статье, предусматривающей наказание за совершенное преступление, со ссылкой на ст. 33 УК за исключением случаев, когда они одновременно являлись соисполнителями преступления. Подстрекатель, организатор, пособник привлекаются к уголовной ответственности не за чужие действия исполнителя, а за собственную преступную деятельность, запрещенную уголовным законом под угрозой наказания.</w:t>
      </w:r>
    </w:p>
    <w:p w:rsidR="005E7E65" w:rsidRPr="005E7E65" w:rsidRDefault="005E7E65" w:rsidP="005E7E65">
      <w:pPr>
        <w:spacing w:after="0" w:line="360" w:lineRule="auto"/>
        <w:ind w:firstLine="709"/>
        <w:contextualSpacing/>
        <w:jc w:val="both"/>
        <w:rPr>
          <w:rFonts w:ascii="Times New Roman" w:hAnsi="Times New Roman" w:cs="Times New Roman"/>
          <w:sz w:val="28"/>
          <w:szCs w:val="28"/>
        </w:rPr>
      </w:pPr>
      <w:r w:rsidRPr="005E7E65">
        <w:rPr>
          <w:rFonts w:ascii="Times New Roman" w:hAnsi="Times New Roman" w:cs="Times New Roman"/>
          <w:sz w:val="28"/>
          <w:szCs w:val="28"/>
        </w:rPr>
        <w:t>Вместе с тем, ответственность организаторов и лиц, руководящих организованной преступной группой или преступным сообществом, наступает за все преступления, совершенные организованной преступной группой или преступным сообществом, если они охватывались умыслом организатора или руководителя организованной группы или преступного сообщества</w:t>
      </w:r>
      <w:r w:rsidR="00004C53">
        <w:rPr>
          <w:rStyle w:val="ac"/>
          <w:rFonts w:ascii="Times New Roman" w:hAnsi="Times New Roman" w:cs="Times New Roman"/>
          <w:sz w:val="28"/>
          <w:szCs w:val="28"/>
        </w:rPr>
        <w:footnoteReference w:id="16"/>
      </w:r>
      <w:r w:rsidRPr="005E7E65">
        <w:rPr>
          <w:rFonts w:ascii="Times New Roman" w:hAnsi="Times New Roman" w:cs="Times New Roman"/>
          <w:sz w:val="28"/>
          <w:szCs w:val="28"/>
        </w:rPr>
        <w:t xml:space="preserve">. В случае недоведения исполнителем преступления до конца по не зависящим от него обстоятельствам остальные соучастники несут уголовную ответственность за приготовление или покушение на преступление. Необходимо также учитывать, что уголовная ответственность </w:t>
      </w:r>
      <w:r w:rsidRPr="005E7E65">
        <w:rPr>
          <w:rFonts w:ascii="Times New Roman" w:hAnsi="Times New Roman" w:cs="Times New Roman"/>
          <w:sz w:val="28"/>
          <w:szCs w:val="28"/>
        </w:rPr>
        <w:lastRenderedPageBreak/>
        <w:t>наступает за приготовление только к тяжкому и особо тяжко</w:t>
      </w:r>
      <w:r>
        <w:rPr>
          <w:rFonts w:ascii="Times New Roman" w:hAnsi="Times New Roman" w:cs="Times New Roman"/>
          <w:sz w:val="28"/>
          <w:szCs w:val="28"/>
        </w:rPr>
        <w:t>му преступлению</w:t>
      </w:r>
      <w:r w:rsidRPr="005E7E65">
        <w:rPr>
          <w:rFonts w:ascii="Times New Roman" w:hAnsi="Times New Roman" w:cs="Times New Roman"/>
          <w:sz w:val="28"/>
          <w:szCs w:val="28"/>
        </w:rPr>
        <w:t>.</w:t>
      </w:r>
    </w:p>
    <w:p w:rsidR="005E7E65" w:rsidRPr="005E7E65" w:rsidRDefault="005E7E65" w:rsidP="005E7E65">
      <w:pPr>
        <w:spacing w:after="0" w:line="360" w:lineRule="auto"/>
        <w:ind w:firstLine="709"/>
        <w:contextualSpacing/>
        <w:jc w:val="both"/>
        <w:rPr>
          <w:rFonts w:ascii="Times New Roman" w:hAnsi="Times New Roman" w:cs="Times New Roman"/>
          <w:sz w:val="28"/>
          <w:szCs w:val="28"/>
        </w:rPr>
      </w:pPr>
      <w:r w:rsidRPr="005E7E65">
        <w:rPr>
          <w:rFonts w:ascii="Times New Roman" w:hAnsi="Times New Roman" w:cs="Times New Roman"/>
          <w:sz w:val="28"/>
          <w:szCs w:val="28"/>
        </w:rPr>
        <w:t>Особое место в теории соучастия занимает понятие эксцесса исполнителя преступления. Эксцессом исполнителя признается совершение исполнителем преступления, не охватывающегося умыслом др</w:t>
      </w:r>
      <w:r>
        <w:rPr>
          <w:rFonts w:ascii="Times New Roman" w:hAnsi="Times New Roman" w:cs="Times New Roman"/>
          <w:sz w:val="28"/>
          <w:szCs w:val="28"/>
        </w:rPr>
        <w:t>угих соучастников</w:t>
      </w:r>
      <w:r w:rsidRPr="005E7E65">
        <w:rPr>
          <w:rFonts w:ascii="Times New Roman" w:hAnsi="Times New Roman" w:cs="Times New Roman"/>
          <w:sz w:val="28"/>
          <w:szCs w:val="28"/>
        </w:rPr>
        <w:t>.</w:t>
      </w:r>
    </w:p>
    <w:p w:rsidR="00ED5F6E" w:rsidRDefault="005E7E65" w:rsidP="005E7E65">
      <w:pPr>
        <w:spacing w:after="0" w:line="360" w:lineRule="auto"/>
        <w:ind w:firstLine="709"/>
        <w:contextualSpacing/>
        <w:jc w:val="both"/>
        <w:rPr>
          <w:rFonts w:ascii="Times New Roman" w:hAnsi="Times New Roman" w:cs="Times New Roman"/>
          <w:sz w:val="28"/>
          <w:szCs w:val="28"/>
          <w:lang w:val="en-US"/>
        </w:rPr>
      </w:pPr>
      <w:r w:rsidRPr="005E7E65">
        <w:rPr>
          <w:rFonts w:ascii="Times New Roman" w:hAnsi="Times New Roman" w:cs="Times New Roman"/>
          <w:sz w:val="28"/>
          <w:szCs w:val="28"/>
        </w:rPr>
        <w:t>За эксцесс исполнителя другие соучастники преступления уголовной ответственности не подлежат.</w:t>
      </w:r>
    </w:p>
    <w:p w:rsidR="005E7E65" w:rsidRPr="005E7E65" w:rsidRDefault="005E7E65" w:rsidP="005E7E65">
      <w:pPr>
        <w:spacing w:after="0" w:line="360" w:lineRule="auto"/>
        <w:ind w:firstLine="709"/>
        <w:contextualSpacing/>
        <w:jc w:val="both"/>
        <w:rPr>
          <w:rFonts w:ascii="Times New Roman" w:hAnsi="Times New Roman" w:cs="Times New Roman"/>
          <w:sz w:val="28"/>
          <w:szCs w:val="28"/>
          <w:lang w:val="en-US"/>
        </w:rPr>
      </w:pPr>
    </w:p>
    <w:p w:rsidR="005E7E65" w:rsidRPr="006278E2" w:rsidRDefault="005E7E65" w:rsidP="005E7E65">
      <w:pPr>
        <w:tabs>
          <w:tab w:val="left" w:pos="426"/>
        </w:tabs>
        <w:jc w:val="center"/>
        <w:rPr>
          <w:rFonts w:ascii="Times New Roman" w:hAnsi="Times New Roman" w:cs="Times New Roman"/>
          <w:sz w:val="28"/>
          <w:szCs w:val="28"/>
        </w:rPr>
      </w:pPr>
      <w:r w:rsidRPr="006278E2">
        <w:rPr>
          <w:rFonts w:ascii="Times New Roman" w:hAnsi="Times New Roman" w:cs="Times New Roman"/>
          <w:sz w:val="28"/>
          <w:szCs w:val="28"/>
        </w:rPr>
        <w:t>2.2. Прикосновенность к преступлению в уголовном праве России</w:t>
      </w:r>
    </w:p>
    <w:p w:rsidR="005E7E65" w:rsidRDefault="005E7E65" w:rsidP="005E7E65">
      <w:pPr>
        <w:spacing w:after="0" w:line="360" w:lineRule="auto"/>
        <w:ind w:firstLine="709"/>
        <w:contextualSpacing/>
        <w:jc w:val="both"/>
        <w:rPr>
          <w:rFonts w:ascii="Times New Roman" w:hAnsi="Times New Roman" w:cs="Times New Roman"/>
          <w:sz w:val="28"/>
          <w:szCs w:val="28"/>
          <w:lang w:val="en-US"/>
        </w:rPr>
      </w:pPr>
      <w:r w:rsidRPr="005E7E65">
        <w:rPr>
          <w:rFonts w:ascii="Times New Roman" w:hAnsi="Times New Roman" w:cs="Times New Roman"/>
          <w:sz w:val="28"/>
          <w:szCs w:val="28"/>
        </w:rPr>
        <w:t xml:space="preserve">Институт прикосновенности к преступлению в </w:t>
      </w:r>
      <w:r>
        <w:rPr>
          <w:rFonts w:ascii="Times New Roman" w:hAnsi="Times New Roman" w:cs="Times New Roman"/>
          <w:sz w:val="28"/>
          <w:szCs w:val="28"/>
        </w:rPr>
        <w:t>науке уголовного права традици</w:t>
      </w:r>
      <w:r w:rsidRPr="005E7E65">
        <w:rPr>
          <w:rFonts w:ascii="Times New Roman" w:hAnsi="Times New Roman" w:cs="Times New Roman"/>
          <w:sz w:val="28"/>
          <w:szCs w:val="28"/>
        </w:rPr>
        <w:t>онно рассматривается в неразрывной связи с ин</w:t>
      </w:r>
      <w:r>
        <w:rPr>
          <w:rFonts w:ascii="Times New Roman" w:hAnsi="Times New Roman" w:cs="Times New Roman"/>
          <w:sz w:val="28"/>
          <w:szCs w:val="28"/>
        </w:rPr>
        <w:t>ститутом соучастия в преступле</w:t>
      </w:r>
      <w:r w:rsidRPr="005E7E65">
        <w:rPr>
          <w:rFonts w:ascii="Times New Roman" w:hAnsi="Times New Roman" w:cs="Times New Roman"/>
          <w:sz w:val="28"/>
          <w:szCs w:val="28"/>
        </w:rPr>
        <w:t>нии. Появившись и развившись в рамках соучаст</w:t>
      </w:r>
      <w:r>
        <w:rPr>
          <w:rFonts w:ascii="Times New Roman" w:hAnsi="Times New Roman" w:cs="Times New Roman"/>
          <w:sz w:val="28"/>
          <w:szCs w:val="28"/>
        </w:rPr>
        <w:t>ия в преступлении, прикосновен</w:t>
      </w:r>
      <w:r w:rsidRPr="005E7E65">
        <w:rPr>
          <w:rFonts w:ascii="Times New Roman" w:hAnsi="Times New Roman" w:cs="Times New Roman"/>
          <w:sz w:val="28"/>
          <w:szCs w:val="28"/>
        </w:rPr>
        <w:t xml:space="preserve">ность к преступлению начала самостоятельно рассматриваться в науке уголовного права лишь в XIX в. вместе с принятием Уголовного уложения 1845 г. </w:t>
      </w:r>
    </w:p>
    <w:p w:rsidR="005E7E65" w:rsidRDefault="005E7E65" w:rsidP="005E7E65">
      <w:pPr>
        <w:spacing w:after="0" w:line="360" w:lineRule="auto"/>
        <w:ind w:firstLine="709"/>
        <w:contextualSpacing/>
        <w:jc w:val="both"/>
        <w:rPr>
          <w:rFonts w:ascii="Times New Roman" w:hAnsi="Times New Roman" w:cs="Times New Roman"/>
          <w:sz w:val="28"/>
          <w:szCs w:val="28"/>
          <w:lang w:val="en-US"/>
        </w:rPr>
      </w:pPr>
      <w:r w:rsidRPr="005E7E65">
        <w:rPr>
          <w:rFonts w:ascii="Times New Roman" w:hAnsi="Times New Roman" w:cs="Times New Roman"/>
          <w:sz w:val="28"/>
          <w:szCs w:val="28"/>
        </w:rPr>
        <w:t>Основным признаком прикосновенности к преступлению является ее общественная опасность, заключающаяся в увеличении возможност</w:t>
      </w:r>
      <w:r>
        <w:rPr>
          <w:rFonts w:ascii="Times New Roman" w:hAnsi="Times New Roman" w:cs="Times New Roman"/>
          <w:sz w:val="28"/>
          <w:szCs w:val="28"/>
        </w:rPr>
        <w:t>и для уклонения лица, совер</w:t>
      </w:r>
      <w:r w:rsidRPr="005E7E65">
        <w:rPr>
          <w:rFonts w:ascii="Times New Roman" w:hAnsi="Times New Roman" w:cs="Times New Roman"/>
          <w:sz w:val="28"/>
          <w:szCs w:val="28"/>
        </w:rPr>
        <w:t>шившего основное (первоначальное) посягательс</w:t>
      </w:r>
      <w:r>
        <w:rPr>
          <w:rFonts w:ascii="Times New Roman" w:hAnsi="Times New Roman" w:cs="Times New Roman"/>
          <w:sz w:val="28"/>
          <w:szCs w:val="28"/>
        </w:rPr>
        <w:t>тво, от уголовной ответственно</w:t>
      </w:r>
      <w:r w:rsidRPr="005E7E65">
        <w:rPr>
          <w:rFonts w:ascii="Times New Roman" w:hAnsi="Times New Roman" w:cs="Times New Roman"/>
          <w:sz w:val="28"/>
          <w:szCs w:val="28"/>
        </w:rPr>
        <w:t>сти, наказания и применения иных мер уголовно-правового характера с помощью лиц, не участвовавших в его совершении. В науке приведены убедительные данные о связи между увеличением количества нераскрытых преступлений и повышением числа случаев заранее не обещанного укрывательства преступлений, а также наиболее высокими т</w:t>
      </w:r>
      <w:r>
        <w:rPr>
          <w:rFonts w:ascii="Times New Roman" w:hAnsi="Times New Roman" w:cs="Times New Roman"/>
          <w:sz w:val="28"/>
          <w:szCs w:val="28"/>
        </w:rPr>
        <w:t>емпами прироста преступлений</w:t>
      </w:r>
      <w:r w:rsidRPr="005E7E65">
        <w:rPr>
          <w:rFonts w:ascii="Times New Roman" w:hAnsi="Times New Roman" w:cs="Times New Roman"/>
          <w:sz w:val="28"/>
          <w:szCs w:val="28"/>
        </w:rPr>
        <w:t xml:space="preserve">. </w:t>
      </w:r>
    </w:p>
    <w:p w:rsidR="005E7E65" w:rsidRDefault="005E7E65" w:rsidP="005E7E65">
      <w:pPr>
        <w:spacing w:after="0" w:line="360" w:lineRule="auto"/>
        <w:ind w:firstLine="709"/>
        <w:contextualSpacing/>
        <w:jc w:val="both"/>
        <w:rPr>
          <w:rFonts w:ascii="Times New Roman" w:hAnsi="Times New Roman" w:cs="Times New Roman"/>
          <w:sz w:val="28"/>
          <w:szCs w:val="28"/>
          <w:lang w:val="en-US"/>
        </w:rPr>
      </w:pPr>
      <w:r w:rsidRPr="005E7E65">
        <w:rPr>
          <w:rFonts w:ascii="Times New Roman" w:hAnsi="Times New Roman" w:cs="Times New Roman"/>
          <w:sz w:val="28"/>
          <w:szCs w:val="28"/>
        </w:rPr>
        <w:t>При отсутствии общественной опасности в опред</w:t>
      </w:r>
      <w:r>
        <w:rPr>
          <w:rFonts w:ascii="Times New Roman" w:hAnsi="Times New Roman" w:cs="Times New Roman"/>
          <w:sz w:val="28"/>
          <w:szCs w:val="28"/>
        </w:rPr>
        <w:t>елении уголовно наказуемая при</w:t>
      </w:r>
      <w:r w:rsidRPr="005E7E65">
        <w:rPr>
          <w:rFonts w:ascii="Times New Roman" w:hAnsi="Times New Roman" w:cs="Times New Roman"/>
          <w:sz w:val="28"/>
          <w:szCs w:val="28"/>
        </w:rPr>
        <w:t>косновенность будет неотличима от тех ее форм, к</w:t>
      </w:r>
      <w:r>
        <w:rPr>
          <w:rFonts w:ascii="Times New Roman" w:hAnsi="Times New Roman" w:cs="Times New Roman"/>
          <w:sz w:val="28"/>
          <w:szCs w:val="28"/>
        </w:rPr>
        <w:t>оторые остались за рамками Уго</w:t>
      </w:r>
      <w:r w:rsidRPr="005E7E65">
        <w:rPr>
          <w:rFonts w:ascii="Times New Roman" w:hAnsi="Times New Roman" w:cs="Times New Roman"/>
          <w:sz w:val="28"/>
          <w:szCs w:val="28"/>
        </w:rPr>
        <w:t>ловного кодекса. К ним относятся: попустительство совершению преступления со стороны граждан, не наделенных обязанностью пр</w:t>
      </w:r>
      <w:r>
        <w:rPr>
          <w:rFonts w:ascii="Times New Roman" w:hAnsi="Times New Roman" w:cs="Times New Roman"/>
          <w:sz w:val="28"/>
          <w:szCs w:val="28"/>
        </w:rPr>
        <w:t>едотвращать и пресекать престу</w:t>
      </w:r>
      <w:r w:rsidRPr="005E7E65">
        <w:rPr>
          <w:rFonts w:ascii="Times New Roman" w:hAnsi="Times New Roman" w:cs="Times New Roman"/>
          <w:sz w:val="28"/>
          <w:szCs w:val="28"/>
        </w:rPr>
        <w:t xml:space="preserve">пления; пользование имуществом, </w:t>
      </w:r>
      <w:r w:rsidRPr="005E7E65">
        <w:rPr>
          <w:rFonts w:ascii="Times New Roman" w:hAnsi="Times New Roman" w:cs="Times New Roman"/>
          <w:sz w:val="28"/>
          <w:szCs w:val="28"/>
        </w:rPr>
        <w:lastRenderedPageBreak/>
        <w:t>приобретенным преступным путем; принятие такого имущества на хранение; одобрение совершения посягательства и т.д. Особенностью общественной опасности прико</w:t>
      </w:r>
      <w:r>
        <w:rPr>
          <w:rFonts w:ascii="Times New Roman" w:hAnsi="Times New Roman" w:cs="Times New Roman"/>
          <w:sz w:val="28"/>
          <w:szCs w:val="28"/>
        </w:rPr>
        <w:t>сновенности является ее вторич</w:t>
      </w:r>
      <w:r w:rsidRPr="005E7E65">
        <w:rPr>
          <w:rFonts w:ascii="Times New Roman" w:hAnsi="Times New Roman" w:cs="Times New Roman"/>
          <w:sz w:val="28"/>
          <w:szCs w:val="28"/>
        </w:rPr>
        <w:t xml:space="preserve">ность относительно общественной опасности основного преступления, зависимость от нее. Это явление возникает на основе уже совершающегося или совершенного общественно опасного деяния, содержащего признаки посягательства. Другим признаком прикосновенности к преступлению является возможность ее возникновения на основе другого преступления, называемого в науке уголовного права основным (предикатным). </w:t>
      </w:r>
    </w:p>
    <w:p w:rsidR="002148AC" w:rsidRDefault="005E7E65" w:rsidP="002148AC">
      <w:pPr>
        <w:spacing w:after="0" w:line="360" w:lineRule="auto"/>
        <w:ind w:firstLine="709"/>
        <w:contextualSpacing/>
        <w:jc w:val="both"/>
        <w:rPr>
          <w:rFonts w:ascii="Times New Roman" w:hAnsi="Times New Roman" w:cs="Times New Roman"/>
          <w:sz w:val="28"/>
          <w:szCs w:val="28"/>
        </w:rPr>
      </w:pPr>
      <w:r w:rsidRPr="005E7E65">
        <w:rPr>
          <w:rFonts w:ascii="Times New Roman" w:hAnsi="Times New Roman" w:cs="Times New Roman"/>
          <w:sz w:val="28"/>
          <w:szCs w:val="28"/>
        </w:rPr>
        <w:t>Отсутствие осн</w:t>
      </w:r>
      <w:r>
        <w:rPr>
          <w:rFonts w:ascii="Times New Roman" w:hAnsi="Times New Roman" w:cs="Times New Roman"/>
          <w:sz w:val="28"/>
          <w:szCs w:val="28"/>
        </w:rPr>
        <w:t>овного преступления будет одно</w:t>
      </w:r>
      <w:r w:rsidRPr="005E7E65">
        <w:rPr>
          <w:rFonts w:ascii="Times New Roman" w:hAnsi="Times New Roman" w:cs="Times New Roman"/>
          <w:sz w:val="28"/>
          <w:szCs w:val="28"/>
        </w:rPr>
        <w:t>временно означать ненаказу</w:t>
      </w:r>
      <w:r>
        <w:rPr>
          <w:rFonts w:ascii="Times New Roman" w:hAnsi="Times New Roman" w:cs="Times New Roman"/>
          <w:sz w:val="28"/>
          <w:szCs w:val="28"/>
        </w:rPr>
        <w:t>емость прикосновенности к нему</w:t>
      </w:r>
      <w:r w:rsidRPr="005E7E65">
        <w:rPr>
          <w:rFonts w:ascii="Times New Roman" w:hAnsi="Times New Roman" w:cs="Times New Roman"/>
          <w:sz w:val="28"/>
          <w:szCs w:val="28"/>
        </w:rPr>
        <w:t xml:space="preserve">. При этом в судебной практике имеется иное решение рассматриваемого вопроса. </w:t>
      </w:r>
    </w:p>
    <w:p w:rsidR="00335248" w:rsidRPr="002148AC" w:rsidRDefault="005E7E65" w:rsidP="005E7E65">
      <w:pPr>
        <w:spacing w:after="0" w:line="360" w:lineRule="auto"/>
        <w:ind w:firstLine="709"/>
        <w:contextualSpacing/>
        <w:jc w:val="both"/>
        <w:rPr>
          <w:rFonts w:ascii="Times New Roman" w:hAnsi="Times New Roman" w:cs="Times New Roman"/>
          <w:sz w:val="28"/>
          <w:szCs w:val="28"/>
        </w:rPr>
      </w:pPr>
      <w:r w:rsidRPr="005E7E65">
        <w:rPr>
          <w:rFonts w:ascii="Times New Roman" w:hAnsi="Times New Roman" w:cs="Times New Roman"/>
          <w:sz w:val="28"/>
          <w:szCs w:val="28"/>
        </w:rPr>
        <w:t>Для наличия заранее не обещанного приобретения или сбыта имущества, заведомо для виновного добытого преступным путем, а также легализации денежных средств или иного имущества, приобретенных другими л</w:t>
      </w:r>
      <w:r w:rsidR="00335248">
        <w:rPr>
          <w:rFonts w:ascii="Times New Roman" w:hAnsi="Times New Roman" w:cs="Times New Roman"/>
          <w:sz w:val="28"/>
          <w:szCs w:val="28"/>
        </w:rPr>
        <w:t>ицами преступным путем, необхо</w:t>
      </w:r>
      <w:r w:rsidRPr="005E7E65">
        <w:rPr>
          <w:rFonts w:ascii="Times New Roman" w:hAnsi="Times New Roman" w:cs="Times New Roman"/>
          <w:sz w:val="28"/>
          <w:szCs w:val="28"/>
        </w:rPr>
        <w:t>димо, чтобы основное посягательство явилось и</w:t>
      </w:r>
      <w:r w:rsidR="00335248">
        <w:rPr>
          <w:rFonts w:ascii="Times New Roman" w:hAnsi="Times New Roman" w:cs="Times New Roman"/>
          <w:sz w:val="28"/>
          <w:szCs w:val="28"/>
        </w:rPr>
        <w:t>сточником получения такого иму</w:t>
      </w:r>
      <w:r w:rsidRPr="005E7E65">
        <w:rPr>
          <w:rFonts w:ascii="Times New Roman" w:hAnsi="Times New Roman" w:cs="Times New Roman"/>
          <w:sz w:val="28"/>
          <w:szCs w:val="28"/>
        </w:rPr>
        <w:t>щества. Предикатным для попустительства может быть преступление, которое обязан был и мог предотвратить субъект. Ответственность за</w:t>
      </w:r>
      <w:r w:rsidR="00335248">
        <w:rPr>
          <w:rFonts w:ascii="Times New Roman" w:hAnsi="Times New Roman" w:cs="Times New Roman"/>
          <w:sz w:val="28"/>
          <w:szCs w:val="28"/>
        </w:rPr>
        <w:t xml:space="preserve"> заранее не обещанное несообще</w:t>
      </w:r>
      <w:r w:rsidRPr="005E7E65">
        <w:rPr>
          <w:rFonts w:ascii="Times New Roman" w:hAnsi="Times New Roman" w:cs="Times New Roman"/>
          <w:sz w:val="28"/>
          <w:szCs w:val="28"/>
        </w:rPr>
        <w:t xml:space="preserve">ние о преступлении наступает лишь при несообщении о преступлениях, указанных в диспозиции ст. 205.6 УК РФ. Большое значение для установления уголовной </w:t>
      </w:r>
      <w:r w:rsidR="00335248">
        <w:rPr>
          <w:rFonts w:ascii="Times New Roman" w:hAnsi="Times New Roman" w:cs="Times New Roman"/>
          <w:sz w:val="28"/>
          <w:szCs w:val="28"/>
        </w:rPr>
        <w:t>ответственности за прикосновен</w:t>
      </w:r>
      <w:r w:rsidRPr="005E7E65">
        <w:rPr>
          <w:rFonts w:ascii="Times New Roman" w:hAnsi="Times New Roman" w:cs="Times New Roman"/>
          <w:sz w:val="28"/>
          <w:szCs w:val="28"/>
        </w:rPr>
        <w:t>ность к преступлению имеет стадия совершения основного преступления, на ко- торой возможно появление прикосновенности к нему</w:t>
      </w:r>
      <w:r w:rsidR="002148AC">
        <w:rPr>
          <w:rStyle w:val="ac"/>
          <w:rFonts w:ascii="Times New Roman" w:hAnsi="Times New Roman" w:cs="Times New Roman"/>
          <w:sz w:val="28"/>
          <w:szCs w:val="28"/>
        </w:rPr>
        <w:footnoteReference w:id="17"/>
      </w:r>
      <w:r w:rsidRPr="005E7E65">
        <w:rPr>
          <w:rFonts w:ascii="Times New Roman" w:hAnsi="Times New Roman" w:cs="Times New Roman"/>
          <w:sz w:val="28"/>
          <w:szCs w:val="28"/>
        </w:rPr>
        <w:t xml:space="preserve">. </w:t>
      </w:r>
    </w:p>
    <w:p w:rsidR="00335248" w:rsidRDefault="005E7E65" w:rsidP="005E7E65">
      <w:pPr>
        <w:spacing w:after="0" w:line="360" w:lineRule="auto"/>
        <w:ind w:firstLine="709"/>
        <w:contextualSpacing/>
        <w:jc w:val="both"/>
        <w:rPr>
          <w:rFonts w:ascii="Times New Roman" w:hAnsi="Times New Roman" w:cs="Times New Roman"/>
          <w:sz w:val="28"/>
          <w:szCs w:val="28"/>
          <w:lang w:val="en-US"/>
        </w:rPr>
      </w:pPr>
      <w:r w:rsidRPr="005E7E65">
        <w:rPr>
          <w:rFonts w:ascii="Times New Roman" w:hAnsi="Times New Roman" w:cs="Times New Roman"/>
          <w:sz w:val="28"/>
          <w:szCs w:val="28"/>
        </w:rPr>
        <w:t xml:space="preserve">На стадии приготовления к тяжкому и особо тяжкому преступлению возможно попустительство преступлению и заранее не обещанное несообщение о нем. На стадии покушения на преступление, в то время когда деяние основного посягательства уже выполнено, а последствия еще не </w:t>
      </w:r>
      <w:r w:rsidRPr="005E7E65">
        <w:rPr>
          <w:rFonts w:ascii="Times New Roman" w:hAnsi="Times New Roman" w:cs="Times New Roman"/>
          <w:sz w:val="28"/>
          <w:szCs w:val="28"/>
        </w:rPr>
        <w:lastRenderedPageBreak/>
        <w:t xml:space="preserve">наступили или наступили не в полной мере, становится возможным и заранее не обещанное укрывательство преступления. Это в полной мере относится также к продолжаемым и длящимся преступлениям. </w:t>
      </w:r>
    </w:p>
    <w:p w:rsidR="00335248" w:rsidRPr="002148AC" w:rsidRDefault="005E7E65" w:rsidP="005E7E65">
      <w:pPr>
        <w:spacing w:after="0" w:line="360" w:lineRule="auto"/>
        <w:ind w:firstLine="709"/>
        <w:contextualSpacing/>
        <w:jc w:val="both"/>
        <w:rPr>
          <w:rFonts w:ascii="Times New Roman" w:hAnsi="Times New Roman" w:cs="Times New Roman"/>
          <w:sz w:val="28"/>
          <w:szCs w:val="28"/>
        </w:rPr>
      </w:pPr>
      <w:r w:rsidRPr="005E7E65">
        <w:rPr>
          <w:rFonts w:ascii="Times New Roman" w:hAnsi="Times New Roman" w:cs="Times New Roman"/>
          <w:sz w:val="28"/>
          <w:szCs w:val="28"/>
        </w:rPr>
        <w:t>Укрыватель, присоединившийся к уже начавшейся</w:t>
      </w:r>
      <w:r w:rsidR="00335248">
        <w:rPr>
          <w:rFonts w:ascii="Times New Roman" w:hAnsi="Times New Roman" w:cs="Times New Roman"/>
          <w:sz w:val="28"/>
          <w:szCs w:val="28"/>
        </w:rPr>
        <w:t xml:space="preserve"> преступной деятельности друго</w:t>
      </w:r>
      <w:r w:rsidRPr="005E7E65">
        <w:rPr>
          <w:rFonts w:ascii="Times New Roman" w:hAnsi="Times New Roman" w:cs="Times New Roman"/>
          <w:sz w:val="28"/>
          <w:szCs w:val="28"/>
        </w:rPr>
        <w:t xml:space="preserve">го лица и действующий при наличии совместного </w:t>
      </w:r>
      <w:r w:rsidR="002148AC">
        <w:rPr>
          <w:rFonts w:ascii="Times New Roman" w:hAnsi="Times New Roman" w:cs="Times New Roman"/>
          <w:sz w:val="28"/>
          <w:szCs w:val="28"/>
        </w:rPr>
        <w:t>умысла на достижение преступно</w:t>
      </w:r>
      <w:r w:rsidRPr="005E7E65">
        <w:rPr>
          <w:rFonts w:ascii="Times New Roman" w:hAnsi="Times New Roman" w:cs="Times New Roman"/>
          <w:sz w:val="28"/>
          <w:szCs w:val="28"/>
        </w:rPr>
        <w:t>го результата или продолжение совершения преступления, безусловно, должен быть признан соучастником основного преступления</w:t>
      </w:r>
      <w:r w:rsidR="002148AC">
        <w:rPr>
          <w:rStyle w:val="ac"/>
          <w:rFonts w:ascii="Times New Roman" w:hAnsi="Times New Roman" w:cs="Times New Roman"/>
          <w:sz w:val="28"/>
          <w:szCs w:val="28"/>
        </w:rPr>
        <w:footnoteReference w:id="18"/>
      </w:r>
      <w:r w:rsidRPr="005E7E65">
        <w:rPr>
          <w:rFonts w:ascii="Times New Roman" w:hAnsi="Times New Roman" w:cs="Times New Roman"/>
          <w:sz w:val="28"/>
          <w:szCs w:val="28"/>
        </w:rPr>
        <w:t xml:space="preserve">.  </w:t>
      </w:r>
    </w:p>
    <w:p w:rsidR="00335248" w:rsidRDefault="005E7E65" w:rsidP="005E7E65">
      <w:pPr>
        <w:spacing w:after="0" w:line="360" w:lineRule="auto"/>
        <w:ind w:firstLine="709"/>
        <w:contextualSpacing/>
        <w:jc w:val="both"/>
        <w:rPr>
          <w:rFonts w:ascii="Times New Roman" w:hAnsi="Times New Roman" w:cs="Times New Roman"/>
          <w:sz w:val="28"/>
          <w:szCs w:val="28"/>
          <w:lang w:val="en-US"/>
        </w:rPr>
      </w:pPr>
      <w:r w:rsidRPr="005E7E65">
        <w:rPr>
          <w:rFonts w:ascii="Times New Roman" w:hAnsi="Times New Roman" w:cs="Times New Roman"/>
          <w:sz w:val="28"/>
          <w:szCs w:val="28"/>
        </w:rPr>
        <w:t>Укрыватель, преследующий цель создать условия или облегчить уклонение основного преступника от применения мер уголовно-правового воздействия без признака совместности, должен отвечать по ст. 316 УК РФ и иной статье, если его деяние будет содержать дополнительные уголовно-правовые признаки. Это относится только к укрывательству лица, совершающег</w:t>
      </w:r>
      <w:r w:rsidR="00335248">
        <w:rPr>
          <w:rFonts w:ascii="Times New Roman" w:hAnsi="Times New Roman" w:cs="Times New Roman"/>
          <w:sz w:val="28"/>
          <w:szCs w:val="28"/>
        </w:rPr>
        <w:t>о преступление, при от</w:t>
      </w:r>
      <w:r w:rsidRPr="005E7E65">
        <w:rPr>
          <w:rFonts w:ascii="Times New Roman" w:hAnsi="Times New Roman" w:cs="Times New Roman"/>
          <w:sz w:val="28"/>
          <w:szCs w:val="28"/>
        </w:rPr>
        <w:t>сутствии у того возможности продолжения прес</w:t>
      </w:r>
      <w:r w:rsidR="00335248">
        <w:rPr>
          <w:rFonts w:ascii="Times New Roman" w:hAnsi="Times New Roman" w:cs="Times New Roman"/>
          <w:sz w:val="28"/>
          <w:szCs w:val="28"/>
        </w:rPr>
        <w:t>тупления. Укрывательство имуще</w:t>
      </w:r>
      <w:r w:rsidRPr="005E7E65">
        <w:rPr>
          <w:rFonts w:ascii="Times New Roman" w:hAnsi="Times New Roman" w:cs="Times New Roman"/>
          <w:sz w:val="28"/>
          <w:szCs w:val="28"/>
        </w:rPr>
        <w:t xml:space="preserve">ства, приобретенного при совершении длящегося преступления, следует считать соучастием в основном преступлении. Попустительства преступлению в период между </w:t>
      </w:r>
      <w:r w:rsidR="00335248">
        <w:rPr>
          <w:rFonts w:ascii="Times New Roman" w:hAnsi="Times New Roman" w:cs="Times New Roman"/>
          <w:sz w:val="28"/>
          <w:szCs w:val="28"/>
        </w:rPr>
        <w:t>завершением выполнения объек</w:t>
      </w:r>
      <w:r w:rsidRPr="005E7E65">
        <w:rPr>
          <w:rFonts w:ascii="Times New Roman" w:hAnsi="Times New Roman" w:cs="Times New Roman"/>
          <w:sz w:val="28"/>
          <w:szCs w:val="28"/>
        </w:rPr>
        <w:t xml:space="preserve">тивной стороны и окончанием преступления (наступлением последствий) не может быть, поскольку общественно опасное деяние уже совершено. </w:t>
      </w:r>
    </w:p>
    <w:p w:rsidR="00335248" w:rsidRDefault="00335248" w:rsidP="005E7E65">
      <w:pPr>
        <w:spacing w:after="0" w:line="360" w:lineRule="auto"/>
        <w:ind w:firstLine="709"/>
        <w:contextualSpacing/>
        <w:jc w:val="both"/>
        <w:rPr>
          <w:rFonts w:ascii="Times New Roman" w:hAnsi="Times New Roman" w:cs="Times New Roman"/>
          <w:sz w:val="28"/>
          <w:szCs w:val="28"/>
          <w:lang w:val="en-US"/>
        </w:rPr>
      </w:pPr>
      <w:r>
        <w:rPr>
          <w:rFonts w:ascii="Times New Roman" w:hAnsi="Times New Roman" w:cs="Times New Roman"/>
          <w:sz w:val="28"/>
          <w:szCs w:val="28"/>
        </w:rPr>
        <w:t>Случаи, когда сотруд</w:t>
      </w:r>
      <w:r w:rsidR="005E7E65" w:rsidRPr="005E7E65">
        <w:rPr>
          <w:rFonts w:ascii="Times New Roman" w:hAnsi="Times New Roman" w:cs="Times New Roman"/>
          <w:sz w:val="28"/>
          <w:szCs w:val="28"/>
        </w:rPr>
        <w:t>ник правоохранительного органа не задерживает</w:t>
      </w:r>
      <w:r w:rsidR="002148AC">
        <w:rPr>
          <w:rFonts w:ascii="Times New Roman" w:hAnsi="Times New Roman" w:cs="Times New Roman"/>
          <w:sz w:val="28"/>
          <w:szCs w:val="28"/>
        </w:rPr>
        <w:t xml:space="preserve"> заведомого преступника без за</w:t>
      </w:r>
      <w:r w:rsidR="005E7E65" w:rsidRPr="005E7E65">
        <w:rPr>
          <w:rFonts w:ascii="Times New Roman" w:hAnsi="Times New Roman" w:cs="Times New Roman"/>
          <w:sz w:val="28"/>
          <w:szCs w:val="28"/>
        </w:rPr>
        <w:t>конных оснований, необходимо оценивать как з</w:t>
      </w:r>
      <w:r>
        <w:rPr>
          <w:rFonts w:ascii="Times New Roman" w:hAnsi="Times New Roman" w:cs="Times New Roman"/>
          <w:sz w:val="28"/>
          <w:szCs w:val="28"/>
        </w:rPr>
        <w:t>аранее не обещанное укрыватель</w:t>
      </w:r>
      <w:r w:rsidR="005E7E65" w:rsidRPr="005E7E65">
        <w:rPr>
          <w:rFonts w:ascii="Times New Roman" w:hAnsi="Times New Roman" w:cs="Times New Roman"/>
          <w:sz w:val="28"/>
          <w:szCs w:val="28"/>
        </w:rPr>
        <w:t>ство преступника. После окончания преступления возможно только укрывательство преступления и прес</w:t>
      </w:r>
      <w:r>
        <w:rPr>
          <w:rFonts w:ascii="Times New Roman" w:hAnsi="Times New Roman" w:cs="Times New Roman"/>
          <w:sz w:val="28"/>
          <w:szCs w:val="28"/>
        </w:rPr>
        <w:t xml:space="preserve">тупника и несообщение о нем. </w:t>
      </w:r>
    </w:p>
    <w:p w:rsidR="00335248" w:rsidRPr="00206D86" w:rsidRDefault="005E7E65" w:rsidP="005E7E65">
      <w:pPr>
        <w:spacing w:after="0" w:line="360" w:lineRule="auto"/>
        <w:ind w:firstLine="709"/>
        <w:contextualSpacing/>
        <w:jc w:val="both"/>
        <w:rPr>
          <w:rFonts w:ascii="Times New Roman" w:hAnsi="Times New Roman" w:cs="Times New Roman"/>
          <w:sz w:val="28"/>
          <w:szCs w:val="28"/>
        </w:rPr>
      </w:pPr>
      <w:r w:rsidRPr="005E7E65">
        <w:rPr>
          <w:rFonts w:ascii="Times New Roman" w:hAnsi="Times New Roman" w:cs="Times New Roman"/>
          <w:sz w:val="28"/>
          <w:szCs w:val="28"/>
        </w:rPr>
        <w:t>Следующим признаком прикосновенности к преступлению является существование общественных отношений, которым причиняется</w:t>
      </w:r>
      <w:r w:rsidR="00335248">
        <w:rPr>
          <w:rFonts w:ascii="Times New Roman" w:hAnsi="Times New Roman" w:cs="Times New Roman"/>
          <w:sz w:val="28"/>
          <w:szCs w:val="28"/>
        </w:rPr>
        <w:t xml:space="preserve"> вред всеми преступлениями, от</w:t>
      </w:r>
      <w:r w:rsidRPr="005E7E65">
        <w:rPr>
          <w:rFonts w:ascii="Times New Roman" w:hAnsi="Times New Roman" w:cs="Times New Roman"/>
          <w:sz w:val="28"/>
          <w:szCs w:val="28"/>
        </w:rPr>
        <w:t xml:space="preserve">носящимися к прикосновенности к преступлению. </w:t>
      </w:r>
      <w:r w:rsidRPr="005E7E65">
        <w:rPr>
          <w:rFonts w:ascii="Times New Roman" w:hAnsi="Times New Roman" w:cs="Times New Roman"/>
          <w:sz w:val="28"/>
          <w:szCs w:val="28"/>
        </w:rPr>
        <w:lastRenderedPageBreak/>
        <w:t>Первичным результатом деятельности прикос</w:t>
      </w:r>
      <w:r w:rsidR="00206D86">
        <w:rPr>
          <w:rFonts w:ascii="Times New Roman" w:hAnsi="Times New Roman" w:cs="Times New Roman"/>
          <w:sz w:val="28"/>
          <w:szCs w:val="28"/>
        </w:rPr>
        <w:t>новенных к преступлению лиц вы</w:t>
      </w:r>
      <w:r w:rsidRPr="005E7E65">
        <w:rPr>
          <w:rFonts w:ascii="Times New Roman" w:hAnsi="Times New Roman" w:cs="Times New Roman"/>
          <w:sz w:val="28"/>
          <w:szCs w:val="28"/>
        </w:rPr>
        <w:t xml:space="preserve">ступает уклонение от уголовной ответственности и наказания лица, совершившего основное преступление. </w:t>
      </w:r>
    </w:p>
    <w:p w:rsidR="00335248" w:rsidRDefault="005E7E65" w:rsidP="005E7E65">
      <w:pPr>
        <w:spacing w:after="0" w:line="360" w:lineRule="auto"/>
        <w:ind w:firstLine="709"/>
        <w:contextualSpacing/>
        <w:jc w:val="both"/>
        <w:rPr>
          <w:rFonts w:ascii="Times New Roman" w:hAnsi="Times New Roman" w:cs="Times New Roman"/>
          <w:sz w:val="28"/>
          <w:szCs w:val="28"/>
          <w:lang w:val="en-US"/>
        </w:rPr>
      </w:pPr>
      <w:r w:rsidRPr="005E7E65">
        <w:rPr>
          <w:rFonts w:ascii="Times New Roman" w:hAnsi="Times New Roman" w:cs="Times New Roman"/>
          <w:sz w:val="28"/>
          <w:szCs w:val="28"/>
        </w:rPr>
        <w:t>Вовлечение в преступную деятельность других лиц являет- ся вторичным вредом, причиняемым обществу п</w:t>
      </w:r>
      <w:r w:rsidR="00335248">
        <w:rPr>
          <w:rFonts w:ascii="Times New Roman" w:hAnsi="Times New Roman" w:cs="Times New Roman"/>
          <w:sz w:val="28"/>
          <w:szCs w:val="28"/>
        </w:rPr>
        <w:t>рикосновенностью. Способствова</w:t>
      </w:r>
      <w:r w:rsidRPr="005E7E65">
        <w:rPr>
          <w:rFonts w:ascii="Times New Roman" w:hAnsi="Times New Roman" w:cs="Times New Roman"/>
          <w:sz w:val="28"/>
          <w:szCs w:val="28"/>
        </w:rPr>
        <w:t xml:space="preserve">ние продолжению преступной деятельности других лиц также представляет собой вторичное последствие прикосновенности к преступлению. </w:t>
      </w:r>
    </w:p>
    <w:p w:rsidR="00335248" w:rsidRPr="001355AE" w:rsidRDefault="005E7E65" w:rsidP="005E7E65">
      <w:pPr>
        <w:spacing w:after="0" w:line="360" w:lineRule="auto"/>
        <w:ind w:firstLine="709"/>
        <w:contextualSpacing/>
        <w:jc w:val="both"/>
        <w:rPr>
          <w:rFonts w:ascii="Times New Roman" w:hAnsi="Times New Roman" w:cs="Times New Roman"/>
          <w:sz w:val="28"/>
          <w:szCs w:val="28"/>
        </w:rPr>
      </w:pPr>
      <w:r w:rsidRPr="005E7E65">
        <w:rPr>
          <w:rFonts w:ascii="Times New Roman" w:hAnsi="Times New Roman" w:cs="Times New Roman"/>
          <w:sz w:val="28"/>
          <w:szCs w:val="28"/>
        </w:rPr>
        <w:t>Установление уголовной ответственности за прикосновенность к преступлению связано в первую очередь со стремлением госуд</w:t>
      </w:r>
      <w:r w:rsidR="00335248">
        <w:rPr>
          <w:rFonts w:ascii="Times New Roman" w:hAnsi="Times New Roman" w:cs="Times New Roman"/>
          <w:sz w:val="28"/>
          <w:szCs w:val="28"/>
        </w:rPr>
        <w:t>арства к получению дополнитель</w:t>
      </w:r>
      <w:r w:rsidRPr="005E7E65">
        <w:rPr>
          <w:rFonts w:ascii="Times New Roman" w:hAnsi="Times New Roman" w:cs="Times New Roman"/>
          <w:sz w:val="28"/>
          <w:szCs w:val="28"/>
        </w:rPr>
        <w:t>ного средства противодействия преступности в ц</w:t>
      </w:r>
      <w:r w:rsidR="00335248">
        <w:rPr>
          <w:rFonts w:ascii="Times New Roman" w:hAnsi="Times New Roman" w:cs="Times New Roman"/>
          <w:sz w:val="28"/>
          <w:szCs w:val="28"/>
        </w:rPr>
        <w:t>елом, а не отдельным видам пре</w:t>
      </w:r>
      <w:r w:rsidRPr="005E7E65">
        <w:rPr>
          <w:rFonts w:ascii="Times New Roman" w:hAnsi="Times New Roman" w:cs="Times New Roman"/>
          <w:sz w:val="28"/>
          <w:szCs w:val="28"/>
        </w:rPr>
        <w:t>ступлений. Лицо, прикосновенное к преступлению, при совершении деяния всегда стремится к тому, чтобы основное преступление не было обн</w:t>
      </w:r>
      <w:r w:rsidR="001355AE">
        <w:rPr>
          <w:rFonts w:ascii="Times New Roman" w:hAnsi="Times New Roman" w:cs="Times New Roman"/>
          <w:sz w:val="28"/>
          <w:szCs w:val="28"/>
        </w:rPr>
        <w:t>аружено и раскрыто, а лицо, со</w:t>
      </w:r>
      <w:r w:rsidRPr="005E7E65">
        <w:rPr>
          <w:rFonts w:ascii="Times New Roman" w:hAnsi="Times New Roman" w:cs="Times New Roman"/>
          <w:sz w:val="28"/>
          <w:szCs w:val="28"/>
        </w:rPr>
        <w:t xml:space="preserve">вершившее его, не понесло в полной мере тяготы уголовного наказания или вообще не подверглось ему. </w:t>
      </w:r>
    </w:p>
    <w:p w:rsidR="00335248" w:rsidRDefault="005E7E65" w:rsidP="005E7E65">
      <w:pPr>
        <w:spacing w:after="0" w:line="360" w:lineRule="auto"/>
        <w:ind w:firstLine="709"/>
        <w:contextualSpacing/>
        <w:jc w:val="both"/>
        <w:rPr>
          <w:rFonts w:ascii="Times New Roman" w:hAnsi="Times New Roman" w:cs="Times New Roman"/>
          <w:sz w:val="28"/>
          <w:szCs w:val="28"/>
          <w:lang w:val="en-US"/>
        </w:rPr>
      </w:pPr>
      <w:r w:rsidRPr="005E7E65">
        <w:rPr>
          <w:rFonts w:ascii="Times New Roman" w:hAnsi="Times New Roman" w:cs="Times New Roman"/>
          <w:sz w:val="28"/>
          <w:szCs w:val="28"/>
        </w:rPr>
        <w:t>В соответствии с действующим законодательство</w:t>
      </w:r>
      <w:r w:rsidR="00335248">
        <w:rPr>
          <w:rFonts w:ascii="Times New Roman" w:hAnsi="Times New Roman" w:cs="Times New Roman"/>
          <w:sz w:val="28"/>
          <w:szCs w:val="28"/>
        </w:rPr>
        <w:t>м прикосновенность к преступле</w:t>
      </w:r>
      <w:r w:rsidRPr="005E7E65">
        <w:rPr>
          <w:rFonts w:ascii="Times New Roman" w:hAnsi="Times New Roman" w:cs="Times New Roman"/>
          <w:sz w:val="28"/>
          <w:szCs w:val="28"/>
        </w:rPr>
        <w:t>нию отделена от соучастия в преступлении. Заранее не обещанное несообщение о преступлении и попустительство его совершен</w:t>
      </w:r>
      <w:r w:rsidR="00335248">
        <w:rPr>
          <w:rFonts w:ascii="Times New Roman" w:hAnsi="Times New Roman" w:cs="Times New Roman"/>
          <w:sz w:val="28"/>
          <w:szCs w:val="28"/>
        </w:rPr>
        <w:t>ию являются лишь условием, спо</w:t>
      </w:r>
      <w:r w:rsidRPr="005E7E65">
        <w:rPr>
          <w:rFonts w:ascii="Times New Roman" w:hAnsi="Times New Roman" w:cs="Times New Roman"/>
          <w:sz w:val="28"/>
          <w:szCs w:val="28"/>
        </w:rPr>
        <w:t>собствующим совершению преступления, но не причиной, его порождающей. Совпадение видовых объектов основного преступления и прикосновенности к нему при совершении преступлений, предусмотренны</w:t>
      </w:r>
      <w:r w:rsidR="00335248">
        <w:rPr>
          <w:rFonts w:ascii="Times New Roman" w:hAnsi="Times New Roman" w:cs="Times New Roman"/>
          <w:sz w:val="28"/>
          <w:szCs w:val="28"/>
        </w:rPr>
        <w:t>х различными главами УК РФ (на</w:t>
      </w:r>
      <w:r w:rsidRPr="005E7E65">
        <w:rPr>
          <w:rFonts w:ascii="Times New Roman" w:hAnsi="Times New Roman" w:cs="Times New Roman"/>
          <w:sz w:val="28"/>
          <w:szCs w:val="28"/>
        </w:rPr>
        <w:t>пример, ст. 292.1 УК РФ), объясняется скорее особенностя</w:t>
      </w:r>
      <w:r w:rsidR="00335248">
        <w:rPr>
          <w:rFonts w:ascii="Times New Roman" w:hAnsi="Times New Roman" w:cs="Times New Roman"/>
          <w:sz w:val="28"/>
          <w:szCs w:val="28"/>
        </w:rPr>
        <w:t>ми законодательной тех</w:t>
      </w:r>
      <w:r w:rsidRPr="005E7E65">
        <w:rPr>
          <w:rFonts w:ascii="Times New Roman" w:hAnsi="Times New Roman" w:cs="Times New Roman"/>
          <w:sz w:val="28"/>
          <w:szCs w:val="28"/>
        </w:rPr>
        <w:t xml:space="preserve">ники и причинением дополнительного вреда этим отношениям, чем совпадением объекта основного преступления и прикосновенности к нему. </w:t>
      </w:r>
    </w:p>
    <w:p w:rsidR="00335248" w:rsidRPr="001355AE" w:rsidRDefault="005E7E65" w:rsidP="005E7E65">
      <w:pPr>
        <w:spacing w:after="0" w:line="360" w:lineRule="auto"/>
        <w:ind w:firstLine="709"/>
        <w:contextualSpacing/>
        <w:jc w:val="both"/>
        <w:rPr>
          <w:rFonts w:ascii="Times New Roman" w:hAnsi="Times New Roman" w:cs="Times New Roman"/>
          <w:sz w:val="28"/>
          <w:szCs w:val="28"/>
        </w:rPr>
      </w:pPr>
      <w:r w:rsidRPr="005E7E65">
        <w:rPr>
          <w:rFonts w:ascii="Times New Roman" w:hAnsi="Times New Roman" w:cs="Times New Roman"/>
          <w:sz w:val="28"/>
          <w:szCs w:val="28"/>
        </w:rPr>
        <w:t>При совершении преступлений, относящихся к прикосновенности, причиняется вред или создается угроза причинения вреда о</w:t>
      </w:r>
      <w:r w:rsidR="00335248">
        <w:rPr>
          <w:rFonts w:ascii="Times New Roman" w:hAnsi="Times New Roman" w:cs="Times New Roman"/>
          <w:sz w:val="28"/>
          <w:szCs w:val="28"/>
        </w:rPr>
        <w:t xml:space="preserve">бщественным </w:t>
      </w:r>
      <w:r w:rsidR="00335248">
        <w:rPr>
          <w:rFonts w:ascii="Times New Roman" w:hAnsi="Times New Roman" w:cs="Times New Roman"/>
          <w:sz w:val="28"/>
          <w:szCs w:val="28"/>
        </w:rPr>
        <w:lastRenderedPageBreak/>
        <w:t>отношениям</w:t>
      </w:r>
      <w:r w:rsidR="001355AE">
        <w:rPr>
          <w:rStyle w:val="ac"/>
          <w:rFonts w:ascii="Times New Roman" w:hAnsi="Times New Roman" w:cs="Times New Roman"/>
          <w:sz w:val="28"/>
          <w:szCs w:val="28"/>
        </w:rPr>
        <w:footnoteReference w:id="19"/>
      </w:r>
      <w:r w:rsidR="00335248">
        <w:rPr>
          <w:rFonts w:ascii="Times New Roman" w:hAnsi="Times New Roman" w:cs="Times New Roman"/>
          <w:sz w:val="28"/>
          <w:szCs w:val="28"/>
        </w:rPr>
        <w:t>, обеспе</w:t>
      </w:r>
      <w:r w:rsidRPr="005E7E65">
        <w:rPr>
          <w:rFonts w:ascii="Times New Roman" w:hAnsi="Times New Roman" w:cs="Times New Roman"/>
          <w:sz w:val="28"/>
          <w:szCs w:val="28"/>
        </w:rPr>
        <w:t xml:space="preserve">чивающим беспрепятственную реализацию уголовной ответственности и иных мер уголовно-правового характера. </w:t>
      </w:r>
    </w:p>
    <w:p w:rsidR="00335248" w:rsidRDefault="00335248" w:rsidP="005E7E65">
      <w:pPr>
        <w:spacing w:after="0" w:line="360" w:lineRule="auto"/>
        <w:ind w:firstLine="709"/>
        <w:contextualSpacing/>
        <w:jc w:val="both"/>
        <w:rPr>
          <w:rFonts w:ascii="Times New Roman" w:hAnsi="Times New Roman" w:cs="Times New Roman"/>
          <w:sz w:val="28"/>
          <w:szCs w:val="28"/>
          <w:lang w:val="en-US"/>
        </w:rPr>
      </w:pPr>
      <w:r>
        <w:rPr>
          <w:rFonts w:ascii="Times New Roman" w:hAnsi="Times New Roman" w:cs="Times New Roman"/>
          <w:sz w:val="28"/>
          <w:szCs w:val="28"/>
        </w:rPr>
        <w:t>Дея</w:t>
      </w:r>
      <w:r w:rsidR="005E7E65" w:rsidRPr="005E7E65">
        <w:rPr>
          <w:rFonts w:ascii="Times New Roman" w:hAnsi="Times New Roman" w:cs="Times New Roman"/>
          <w:sz w:val="28"/>
          <w:szCs w:val="28"/>
        </w:rPr>
        <w:t>ния, относящиеся к прикосновенности к преступлению, могут быть совершены как путем действия, так и путем бездействия. Некоторые преступления, относящиеся к прикосновенности, могут быть совершены только путем д</w:t>
      </w:r>
      <w:r>
        <w:rPr>
          <w:rFonts w:ascii="Times New Roman" w:hAnsi="Times New Roman" w:cs="Times New Roman"/>
          <w:sz w:val="28"/>
          <w:szCs w:val="28"/>
        </w:rPr>
        <w:t>ействия. К ним относят</w:t>
      </w:r>
      <w:r w:rsidR="005E7E65" w:rsidRPr="005E7E65">
        <w:rPr>
          <w:rFonts w:ascii="Times New Roman" w:hAnsi="Times New Roman" w:cs="Times New Roman"/>
          <w:sz w:val="28"/>
          <w:szCs w:val="28"/>
        </w:rPr>
        <w:t>ся, например, приобретение или сбыт имущества, заведомо добытого преступным путем (ст. 175 УК РФ), и легализация (отмывание) денежных средств или иного имущества, приобретенных другими лицами престу</w:t>
      </w:r>
      <w:r>
        <w:rPr>
          <w:rFonts w:ascii="Times New Roman" w:hAnsi="Times New Roman" w:cs="Times New Roman"/>
          <w:sz w:val="28"/>
          <w:szCs w:val="28"/>
        </w:rPr>
        <w:t>пным путем (ст. 174 УК РФ). За</w:t>
      </w:r>
      <w:r w:rsidR="005E7E65" w:rsidRPr="005E7E65">
        <w:rPr>
          <w:rFonts w:ascii="Times New Roman" w:hAnsi="Times New Roman" w:cs="Times New Roman"/>
          <w:sz w:val="28"/>
          <w:szCs w:val="28"/>
        </w:rPr>
        <w:t>ранее не обещанное укрывательство особо тяжких п</w:t>
      </w:r>
      <w:r>
        <w:rPr>
          <w:rFonts w:ascii="Times New Roman" w:hAnsi="Times New Roman" w:cs="Times New Roman"/>
          <w:sz w:val="28"/>
          <w:szCs w:val="28"/>
        </w:rPr>
        <w:t>реступлений (ст. 316 УК РФ) мо</w:t>
      </w:r>
      <w:r w:rsidR="005E7E65" w:rsidRPr="005E7E65">
        <w:rPr>
          <w:rFonts w:ascii="Times New Roman" w:hAnsi="Times New Roman" w:cs="Times New Roman"/>
          <w:sz w:val="28"/>
          <w:szCs w:val="28"/>
        </w:rPr>
        <w:t>жет быть совершено как путем действия, так и путем бездействия. Попустительство преступлению (ст. 285, 201 УК РФ) и несообщение о преступлении (ст. 205.6 УК РФ) совершаются только путем бездействия. Преступления, относящиеся к прикосновенност</w:t>
      </w:r>
      <w:r>
        <w:rPr>
          <w:rFonts w:ascii="Times New Roman" w:hAnsi="Times New Roman" w:cs="Times New Roman"/>
          <w:sz w:val="28"/>
          <w:szCs w:val="28"/>
        </w:rPr>
        <w:t>и, признаются оконченными с мо</w:t>
      </w:r>
      <w:r w:rsidR="005E7E65" w:rsidRPr="005E7E65">
        <w:rPr>
          <w:rFonts w:ascii="Times New Roman" w:hAnsi="Times New Roman" w:cs="Times New Roman"/>
          <w:sz w:val="28"/>
          <w:szCs w:val="28"/>
        </w:rPr>
        <w:t>мента создания затруднений реализации уголовной ответственности и иных мер уголовно-правового характера к лицам, соверши</w:t>
      </w:r>
      <w:r>
        <w:rPr>
          <w:rFonts w:ascii="Times New Roman" w:hAnsi="Times New Roman" w:cs="Times New Roman"/>
          <w:sz w:val="28"/>
          <w:szCs w:val="28"/>
        </w:rPr>
        <w:t>вшим основные общественно опас</w:t>
      </w:r>
      <w:r w:rsidR="005E7E65" w:rsidRPr="005E7E65">
        <w:rPr>
          <w:rFonts w:ascii="Times New Roman" w:hAnsi="Times New Roman" w:cs="Times New Roman"/>
          <w:sz w:val="28"/>
          <w:szCs w:val="28"/>
        </w:rPr>
        <w:t xml:space="preserve">ные посягательства. </w:t>
      </w:r>
    </w:p>
    <w:p w:rsidR="00335248" w:rsidRPr="00335248" w:rsidRDefault="005E7E65" w:rsidP="005E7E65">
      <w:pPr>
        <w:spacing w:after="0" w:line="360" w:lineRule="auto"/>
        <w:ind w:firstLine="709"/>
        <w:contextualSpacing/>
        <w:jc w:val="both"/>
        <w:rPr>
          <w:rFonts w:ascii="Times New Roman" w:hAnsi="Times New Roman" w:cs="Times New Roman"/>
          <w:sz w:val="28"/>
          <w:szCs w:val="28"/>
        </w:rPr>
      </w:pPr>
      <w:r w:rsidRPr="005E7E65">
        <w:rPr>
          <w:rFonts w:ascii="Times New Roman" w:hAnsi="Times New Roman" w:cs="Times New Roman"/>
          <w:sz w:val="28"/>
          <w:szCs w:val="28"/>
        </w:rPr>
        <w:t>Преступления, относящиеся к прикосновенно</w:t>
      </w:r>
      <w:r w:rsidR="00335248">
        <w:rPr>
          <w:rFonts w:ascii="Times New Roman" w:hAnsi="Times New Roman" w:cs="Times New Roman"/>
          <w:sz w:val="28"/>
          <w:szCs w:val="28"/>
        </w:rPr>
        <w:t>сти, могут быть совершены толь</w:t>
      </w:r>
      <w:r w:rsidRPr="005E7E65">
        <w:rPr>
          <w:rFonts w:ascii="Times New Roman" w:hAnsi="Times New Roman" w:cs="Times New Roman"/>
          <w:sz w:val="28"/>
          <w:szCs w:val="28"/>
        </w:rPr>
        <w:t xml:space="preserve">ко с  прямым умыслом. Суды последовательно </w:t>
      </w:r>
      <w:r w:rsidR="00335248">
        <w:rPr>
          <w:rFonts w:ascii="Times New Roman" w:hAnsi="Times New Roman" w:cs="Times New Roman"/>
          <w:sz w:val="28"/>
          <w:szCs w:val="28"/>
        </w:rPr>
        <w:t>занимают позицию, что и укрыва</w:t>
      </w:r>
      <w:r w:rsidRPr="005E7E65">
        <w:rPr>
          <w:rFonts w:ascii="Times New Roman" w:hAnsi="Times New Roman" w:cs="Times New Roman"/>
          <w:sz w:val="28"/>
          <w:szCs w:val="28"/>
        </w:rPr>
        <w:t>тельство, и несообщение о преступлении могут быть сов</w:t>
      </w:r>
      <w:r w:rsidR="00335248">
        <w:rPr>
          <w:rFonts w:ascii="Times New Roman" w:hAnsi="Times New Roman" w:cs="Times New Roman"/>
          <w:sz w:val="28"/>
          <w:szCs w:val="28"/>
        </w:rPr>
        <w:t>ершены только с прямым умыслом</w:t>
      </w:r>
      <w:r w:rsidRPr="005E7E65">
        <w:rPr>
          <w:rFonts w:ascii="Times New Roman" w:hAnsi="Times New Roman" w:cs="Times New Roman"/>
          <w:sz w:val="28"/>
          <w:szCs w:val="28"/>
        </w:rPr>
        <w:t>. Интеллектуальный элемент прямого у</w:t>
      </w:r>
      <w:r w:rsidR="00335248">
        <w:rPr>
          <w:rFonts w:ascii="Times New Roman" w:hAnsi="Times New Roman" w:cs="Times New Roman"/>
          <w:sz w:val="28"/>
          <w:szCs w:val="28"/>
        </w:rPr>
        <w:t>мысла при совершении таких пре</w:t>
      </w:r>
      <w:r w:rsidRPr="005E7E65">
        <w:rPr>
          <w:rFonts w:ascii="Times New Roman" w:hAnsi="Times New Roman" w:cs="Times New Roman"/>
          <w:sz w:val="28"/>
          <w:szCs w:val="28"/>
        </w:rPr>
        <w:t xml:space="preserve">ступлений предполагает осознание лицом факта совершения преступления </w:t>
      </w:r>
      <w:r w:rsidR="00335248">
        <w:rPr>
          <w:rFonts w:ascii="Times New Roman" w:hAnsi="Times New Roman" w:cs="Times New Roman"/>
          <w:sz w:val="28"/>
          <w:szCs w:val="28"/>
        </w:rPr>
        <w:t xml:space="preserve"> и юридической ха</w:t>
      </w:r>
      <w:r w:rsidRPr="005E7E65">
        <w:rPr>
          <w:rFonts w:ascii="Times New Roman" w:hAnsi="Times New Roman" w:cs="Times New Roman"/>
          <w:sz w:val="28"/>
          <w:szCs w:val="28"/>
        </w:rPr>
        <w:t xml:space="preserve">рактеристики укрываемого преступления. </w:t>
      </w:r>
    </w:p>
    <w:p w:rsidR="00335248" w:rsidRPr="0093352E" w:rsidRDefault="005E7E65" w:rsidP="005E7E65">
      <w:pPr>
        <w:spacing w:after="0" w:line="360" w:lineRule="auto"/>
        <w:ind w:firstLine="709"/>
        <w:contextualSpacing/>
        <w:jc w:val="both"/>
        <w:rPr>
          <w:rFonts w:ascii="Times New Roman" w:hAnsi="Times New Roman" w:cs="Times New Roman"/>
          <w:sz w:val="28"/>
          <w:szCs w:val="28"/>
        </w:rPr>
      </w:pPr>
      <w:r w:rsidRPr="005E7E65">
        <w:rPr>
          <w:rFonts w:ascii="Times New Roman" w:hAnsi="Times New Roman" w:cs="Times New Roman"/>
          <w:sz w:val="28"/>
          <w:szCs w:val="28"/>
        </w:rPr>
        <w:t xml:space="preserve">Поскольку уровень юридической просвещенности субъекта в некоторых случаях не мог позволить правильно </w:t>
      </w:r>
      <w:r w:rsidR="00335248">
        <w:rPr>
          <w:rFonts w:ascii="Times New Roman" w:hAnsi="Times New Roman" w:cs="Times New Roman"/>
          <w:sz w:val="28"/>
          <w:szCs w:val="28"/>
        </w:rPr>
        <w:t>судить о юридической характери</w:t>
      </w:r>
      <w:r w:rsidRPr="005E7E65">
        <w:rPr>
          <w:rFonts w:ascii="Times New Roman" w:hAnsi="Times New Roman" w:cs="Times New Roman"/>
          <w:sz w:val="28"/>
          <w:szCs w:val="28"/>
        </w:rPr>
        <w:t>стике укрываемого преступления, достаточным для такого осознания будет знание укрывателя об опасности укрываемого уголовног</w:t>
      </w:r>
      <w:r w:rsidR="00335248">
        <w:rPr>
          <w:rFonts w:ascii="Times New Roman" w:hAnsi="Times New Roman" w:cs="Times New Roman"/>
          <w:sz w:val="28"/>
          <w:szCs w:val="28"/>
        </w:rPr>
        <w:t>о правонарушения</w:t>
      </w:r>
      <w:r w:rsidRPr="005E7E65">
        <w:rPr>
          <w:rFonts w:ascii="Times New Roman" w:hAnsi="Times New Roman" w:cs="Times New Roman"/>
          <w:sz w:val="28"/>
          <w:szCs w:val="28"/>
        </w:rPr>
        <w:t>. Волевой момент умысла при заранее не обещан</w:t>
      </w:r>
      <w:r w:rsidR="00335248">
        <w:rPr>
          <w:rFonts w:ascii="Times New Roman" w:hAnsi="Times New Roman" w:cs="Times New Roman"/>
          <w:sz w:val="28"/>
          <w:szCs w:val="28"/>
        </w:rPr>
        <w:t xml:space="preserve">ном </w:t>
      </w:r>
      <w:r w:rsidR="00335248">
        <w:rPr>
          <w:rFonts w:ascii="Times New Roman" w:hAnsi="Times New Roman" w:cs="Times New Roman"/>
          <w:sz w:val="28"/>
          <w:szCs w:val="28"/>
        </w:rPr>
        <w:lastRenderedPageBreak/>
        <w:t>укрывательстве характеризу</w:t>
      </w:r>
      <w:r w:rsidRPr="005E7E65">
        <w:rPr>
          <w:rFonts w:ascii="Times New Roman" w:hAnsi="Times New Roman" w:cs="Times New Roman"/>
          <w:sz w:val="28"/>
          <w:szCs w:val="28"/>
        </w:rPr>
        <w:t>ется желанием, чтобы лицо, совершившее осно</w:t>
      </w:r>
      <w:r w:rsidR="0093352E">
        <w:rPr>
          <w:rFonts w:ascii="Times New Roman" w:hAnsi="Times New Roman" w:cs="Times New Roman"/>
          <w:sz w:val="28"/>
          <w:szCs w:val="28"/>
        </w:rPr>
        <w:t>вное преступление, не было при</w:t>
      </w:r>
      <w:r w:rsidRPr="005E7E65">
        <w:rPr>
          <w:rFonts w:ascii="Times New Roman" w:hAnsi="Times New Roman" w:cs="Times New Roman"/>
          <w:sz w:val="28"/>
          <w:szCs w:val="28"/>
        </w:rPr>
        <w:t>влечено к уголовной ответственности и не понесло заслуженного наказания за его совершение. В случае если цель укрытия преступления или лица, совершившего преступление, отсутствует, содеянное не следует квалифицировать по ст. 316 УК РФ</w:t>
      </w:r>
      <w:r w:rsidR="0093352E">
        <w:rPr>
          <w:rStyle w:val="ac"/>
          <w:rFonts w:ascii="Times New Roman" w:hAnsi="Times New Roman" w:cs="Times New Roman"/>
          <w:sz w:val="28"/>
          <w:szCs w:val="28"/>
        </w:rPr>
        <w:footnoteReference w:id="20"/>
      </w:r>
      <w:r w:rsidRPr="005E7E65">
        <w:rPr>
          <w:rFonts w:ascii="Times New Roman" w:hAnsi="Times New Roman" w:cs="Times New Roman"/>
          <w:sz w:val="28"/>
          <w:szCs w:val="28"/>
        </w:rPr>
        <w:t xml:space="preserve">. </w:t>
      </w:r>
    </w:p>
    <w:p w:rsidR="00335248" w:rsidRDefault="005E7E65" w:rsidP="005E7E65">
      <w:pPr>
        <w:spacing w:after="0" w:line="360" w:lineRule="auto"/>
        <w:ind w:firstLine="709"/>
        <w:contextualSpacing/>
        <w:jc w:val="both"/>
        <w:rPr>
          <w:rFonts w:ascii="Times New Roman" w:hAnsi="Times New Roman" w:cs="Times New Roman"/>
          <w:sz w:val="28"/>
          <w:szCs w:val="28"/>
          <w:lang w:val="en-US"/>
        </w:rPr>
      </w:pPr>
      <w:r w:rsidRPr="005E7E65">
        <w:rPr>
          <w:rFonts w:ascii="Times New Roman" w:hAnsi="Times New Roman" w:cs="Times New Roman"/>
          <w:sz w:val="28"/>
          <w:szCs w:val="28"/>
        </w:rPr>
        <w:t>Прикосновенность к преступлению не является соучастием в этом преступлении. Сокрытие следов самими участниками преступлен</w:t>
      </w:r>
      <w:r w:rsidR="00335248">
        <w:rPr>
          <w:rFonts w:ascii="Times New Roman" w:hAnsi="Times New Roman" w:cs="Times New Roman"/>
          <w:sz w:val="28"/>
          <w:szCs w:val="28"/>
        </w:rPr>
        <w:t>ия не содержит признаков соста</w:t>
      </w:r>
      <w:r w:rsidRPr="005E7E65">
        <w:rPr>
          <w:rFonts w:ascii="Times New Roman" w:hAnsi="Times New Roman" w:cs="Times New Roman"/>
          <w:sz w:val="28"/>
          <w:szCs w:val="28"/>
        </w:rPr>
        <w:t>ва преступления, предусмотренного ст. 316 УК РФ</w:t>
      </w:r>
      <w:r w:rsidR="00335248">
        <w:rPr>
          <w:rFonts w:ascii="Times New Roman" w:hAnsi="Times New Roman" w:cs="Times New Roman"/>
          <w:sz w:val="28"/>
          <w:szCs w:val="28"/>
        </w:rPr>
        <w:t xml:space="preserve"> (укрывательство преступлений)</w:t>
      </w:r>
      <w:r w:rsidRPr="005E7E65">
        <w:rPr>
          <w:rFonts w:ascii="Times New Roman" w:hAnsi="Times New Roman" w:cs="Times New Roman"/>
          <w:sz w:val="28"/>
          <w:szCs w:val="28"/>
        </w:rPr>
        <w:t xml:space="preserve">. </w:t>
      </w:r>
    </w:p>
    <w:p w:rsidR="00335248" w:rsidRDefault="005E7E65" w:rsidP="005E7E65">
      <w:pPr>
        <w:spacing w:after="0" w:line="360" w:lineRule="auto"/>
        <w:ind w:firstLine="709"/>
        <w:contextualSpacing/>
        <w:jc w:val="both"/>
        <w:rPr>
          <w:rFonts w:ascii="Times New Roman" w:hAnsi="Times New Roman" w:cs="Times New Roman"/>
          <w:sz w:val="28"/>
          <w:szCs w:val="28"/>
          <w:lang w:val="en-US"/>
        </w:rPr>
      </w:pPr>
      <w:r w:rsidRPr="005E7E65">
        <w:rPr>
          <w:rFonts w:ascii="Times New Roman" w:hAnsi="Times New Roman" w:cs="Times New Roman"/>
          <w:sz w:val="28"/>
          <w:szCs w:val="28"/>
        </w:rPr>
        <w:t xml:space="preserve">В соответствии с п. 17 постановления Пленума ВС </w:t>
      </w:r>
      <w:r w:rsidR="00335248">
        <w:rPr>
          <w:rFonts w:ascii="Times New Roman" w:hAnsi="Times New Roman" w:cs="Times New Roman"/>
          <w:sz w:val="28"/>
          <w:szCs w:val="28"/>
        </w:rPr>
        <w:t>РФ от 07.07.2015 № 32 «О судеб</w:t>
      </w:r>
      <w:r w:rsidRPr="005E7E65">
        <w:rPr>
          <w:rFonts w:ascii="Times New Roman" w:hAnsi="Times New Roman" w:cs="Times New Roman"/>
          <w:sz w:val="28"/>
          <w:szCs w:val="28"/>
        </w:rPr>
        <w:t xml:space="preserve">ной практике по делам о легализации денежных средств или иного имущества, приобретенных преступным путем, </w:t>
      </w:r>
      <w:r w:rsidR="00335248">
        <w:rPr>
          <w:rFonts w:ascii="Times New Roman" w:hAnsi="Times New Roman" w:cs="Times New Roman"/>
          <w:sz w:val="28"/>
          <w:szCs w:val="28"/>
        </w:rPr>
        <w:t>и о приобретении или сбыте иму</w:t>
      </w:r>
      <w:r w:rsidRPr="005E7E65">
        <w:rPr>
          <w:rFonts w:ascii="Times New Roman" w:hAnsi="Times New Roman" w:cs="Times New Roman"/>
          <w:sz w:val="28"/>
          <w:szCs w:val="28"/>
        </w:rPr>
        <w:t>щества, заведомо добытого преступным путем»</w:t>
      </w:r>
      <w:r w:rsidR="0093352E">
        <w:rPr>
          <w:rStyle w:val="ac"/>
          <w:rFonts w:ascii="Times New Roman" w:hAnsi="Times New Roman" w:cs="Times New Roman"/>
          <w:sz w:val="28"/>
          <w:szCs w:val="28"/>
        </w:rPr>
        <w:footnoteReference w:id="21"/>
      </w:r>
      <w:r w:rsidRPr="005E7E65">
        <w:rPr>
          <w:rFonts w:ascii="Times New Roman" w:hAnsi="Times New Roman" w:cs="Times New Roman"/>
          <w:sz w:val="28"/>
          <w:szCs w:val="28"/>
        </w:rPr>
        <w:t xml:space="preserve"> приобретение или сбыт имущества, заведомо добытого преступным путем, может быт</w:t>
      </w:r>
      <w:r w:rsidR="00335248">
        <w:rPr>
          <w:rFonts w:ascii="Times New Roman" w:hAnsi="Times New Roman" w:cs="Times New Roman"/>
          <w:sz w:val="28"/>
          <w:szCs w:val="28"/>
        </w:rPr>
        <w:t>ь признано соучастием в преступлении</w:t>
      </w:r>
      <w:r w:rsidRPr="005E7E65">
        <w:rPr>
          <w:rFonts w:ascii="Times New Roman" w:hAnsi="Times New Roman" w:cs="Times New Roman"/>
          <w:sz w:val="28"/>
          <w:szCs w:val="28"/>
        </w:rPr>
        <w:t>, если эти действия были обещаны исполнителю такого преступления до или во время его совершения либо по другим причинам</w:t>
      </w:r>
      <w:r w:rsidR="00335248" w:rsidRPr="00335248">
        <w:rPr>
          <w:rFonts w:ascii="Times New Roman" w:hAnsi="Times New Roman" w:cs="Times New Roman"/>
          <w:sz w:val="28"/>
          <w:szCs w:val="28"/>
        </w:rPr>
        <w:t xml:space="preserve"> </w:t>
      </w:r>
      <w:r w:rsidRPr="005E7E65">
        <w:rPr>
          <w:rFonts w:ascii="Times New Roman" w:hAnsi="Times New Roman" w:cs="Times New Roman"/>
          <w:sz w:val="28"/>
          <w:szCs w:val="28"/>
        </w:rPr>
        <w:t>да</w:t>
      </w:r>
      <w:r w:rsidR="00335248">
        <w:rPr>
          <w:rFonts w:ascii="Times New Roman" w:hAnsi="Times New Roman" w:cs="Times New Roman"/>
          <w:sz w:val="28"/>
          <w:szCs w:val="28"/>
        </w:rPr>
        <w:t>вали основание исполнителю пре</w:t>
      </w:r>
      <w:r w:rsidRPr="005E7E65">
        <w:rPr>
          <w:rFonts w:ascii="Times New Roman" w:hAnsi="Times New Roman" w:cs="Times New Roman"/>
          <w:sz w:val="28"/>
          <w:szCs w:val="28"/>
        </w:rPr>
        <w:t xml:space="preserve">ступления рассчитывать на подобное содействие. Квалификация систематического совершения подобных действий укрывателем в  качестве пособничества опирается при определении </w:t>
      </w:r>
      <w:r w:rsidR="00335248">
        <w:rPr>
          <w:rFonts w:ascii="Times New Roman" w:hAnsi="Times New Roman" w:cs="Times New Roman"/>
          <w:sz w:val="28"/>
          <w:szCs w:val="28"/>
        </w:rPr>
        <w:t>систематического приоб</w:t>
      </w:r>
      <w:r w:rsidRPr="005E7E65">
        <w:rPr>
          <w:rFonts w:ascii="Times New Roman" w:hAnsi="Times New Roman" w:cs="Times New Roman"/>
          <w:sz w:val="28"/>
          <w:szCs w:val="28"/>
        </w:rPr>
        <w:t xml:space="preserve">ретения имущества, добытого преступным путем, в качестве пособничества на субъективное отношение лица, совершившего основное преступление, к приобретателю имущества как к пособнику. Однако следует отметить, что в данном случае не учитывается отношение такого приобретателя к лицу, совершившему основное преступление. </w:t>
      </w:r>
    </w:p>
    <w:p w:rsidR="00335248" w:rsidRDefault="005E7E65" w:rsidP="005E7E65">
      <w:pPr>
        <w:spacing w:after="0" w:line="360" w:lineRule="auto"/>
        <w:ind w:firstLine="709"/>
        <w:contextualSpacing/>
        <w:jc w:val="both"/>
        <w:rPr>
          <w:rFonts w:ascii="Times New Roman" w:hAnsi="Times New Roman" w:cs="Times New Roman"/>
          <w:sz w:val="28"/>
          <w:szCs w:val="28"/>
          <w:lang w:val="en-US"/>
        </w:rPr>
      </w:pPr>
      <w:r w:rsidRPr="005E7E65">
        <w:rPr>
          <w:rFonts w:ascii="Times New Roman" w:hAnsi="Times New Roman" w:cs="Times New Roman"/>
          <w:sz w:val="28"/>
          <w:szCs w:val="28"/>
        </w:rPr>
        <w:t xml:space="preserve">Подчеркнем, что лицо, систематически приобретающее или сбывающее имущество, заведомо для него добытое преступным путем, может и не знать, </w:t>
      </w:r>
      <w:r w:rsidRPr="005E7E65">
        <w:rPr>
          <w:rFonts w:ascii="Times New Roman" w:hAnsi="Times New Roman" w:cs="Times New Roman"/>
          <w:sz w:val="28"/>
          <w:szCs w:val="28"/>
        </w:rPr>
        <w:lastRenderedPageBreak/>
        <w:t>в результате какого преступления оно добыто. Если договоренность о приобретении или сбыте</w:t>
      </w:r>
      <w:r w:rsidR="00335248">
        <w:rPr>
          <w:rFonts w:ascii="Times New Roman" w:hAnsi="Times New Roman" w:cs="Times New Roman"/>
          <w:sz w:val="28"/>
          <w:szCs w:val="28"/>
        </w:rPr>
        <w:t xml:space="preserve"> была заключена на неопределен</w:t>
      </w:r>
      <w:r w:rsidRPr="005E7E65">
        <w:rPr>
          <w:rFonts w:ascii="Times New Roman" w:hAnsi="Times New Roman" w:cs="Times New Roman"/>
          <w:sz w:val="28"/>
          <w:szCs w:val="28"/>
        </w:rPr>
        <w:t>ное время, то следует констатировать соучастие в преступлении. Однако когда такое лицо ст</w:t>
      </w:r>
      <w:r w:rsidR="00335248">
        <w:rPr>
          <w:rFonts w:ascii="Times New Roman" w:hAnsi="Times New Roman" w:cs="Times New Roman"/>
          <w:sz w:val="28"/>
          <w:szCs w:val="28"/>
        </w:rPr>
        <w:t>авят перед свершившимся фактом</w:t>
      </w:r>
      <w:r w:rsidRPr="005E7E65">
        <w:rPr>
          <w:rFonts w:ascii="Times New Roman" w:hAnsi="Times New Roman" w:cs="Times New Roman"/>
          <w:sz w:val="28"/>
          <w:szCs w:val="28"/>
        </w:rPr>
        <w:t>, предъявляя, например, имущество, уже находящееся во владении укрывателя, без его предв</w:t>
      </w:r>
      <w:r w:rsidR="00335248">
        <w:rPr>
          <w:rFonts w:ascii="Times New Roman" w:hAnsi="Times New Roman" w:cs="Times New Roman"/>
          <w:sz w:val="28"/>
          <w:szCs w:val="28"/>
        </w:rPr>
        <w:t xml:space="preserve">арительного </w:t>
      </w:r>
      <w:r w:rsidRPr="005E7E65">
        <w:rPr>
          <w:rFonts w:ascii="Times New Roman" w:hAnsi="Times New Roman" w:cs="Times New Roman"/>
          <w:sz w:val="28"/>
          <w:szCs w:val="28"/>
        </w:rPr>
        <w:t xml:space="preserve"> согласия и предлагают прио</w:t>
      </w:r>
      <w:r w:rsidR="00335248">
        <w:rPr>
          <w:rFonts w:ascii="Times New Roman" w:hAnsi="Times New Roman" w:cs="Times New Roman"/>
          <w:sz w:val="28"/>
          <w:szCs w:val="28"/>
        </w:rPr>
        <w:t xml:space="preserve">брести его либо в разное время </w:t>
      </w:r>
      <w:r w:rsidRPr="005E7E65">
        <w:rPr>
          <w:rFonts w:ascii="Times New Roman" w:hAnsi="Times New Roman" w:cs="Times New Roman"/>
          <w:sz w:val="28"/>
          <w:szCs w:val="28"/>
        </w:rPr>
        <w:t>предлагают при</w:t>
      </w:r>
      <w:r w:rsidR="00335248">
        <w:rPr>
          <w:rFonts w:ascii="Times New Roman" w:hAnsi="Times New Roman" w:cs="Times New Roman"/>
          <w:sz w:val="28"/>
          <w:szCs w:val="28"/>
        </w:rPr>
        <w:t>обрести или сбыть данное имуще</w:t>
      </w:r>
      <w:r w:rsidRPr="005E7E65">
        <w:rPr>
          <w:rFonts w:ascii="Times New Roman" w:hAnsi="Times New Roman" w:cs="Times New Roman"/>
          <w:sz w:val="28"/>
          <w:szCs w:val="28"/>
        </w:rPr>
        <w:t xml:space="preserve">ство, то говорить о соучастии нельзя. </w:t>
      </w:r>
    </w:p>
    <w:p w:rsidR="00335248" w:rsidRPr="00335248" w:rsidRDefault="005E7E65" w:rsidP="00335248">
      <w:pPr>
        <w:spacing w:after="0" w:line="360" w:lineRule="auto"/>
        <w:ind w:firstLine="709"/>
        <w:contextualSpacing/>
        <w:jc w:val="both"/>
        <w:rPr>
          <w:rFonts w:ascii="Times New Roman" w:hAnsi="Times New Roman" w:cs="Times New Roman"/>
          <w:sz w:val="28"/>
          <w:szCs w:val="28"/>
        </w:rPr>
      </w:pPr>
      <w:r w:rsidRPr="005E7E65">
        <w:rPr>
          <w:rFonts w:ascii="Times New Roman" w:hAnsi="Times New Roman" w:cs="Times New Roman"/>
          <w:sz w:val="28"/>
          <w:szCs w:val="28"/>
        </w:rPr>
        <w:t>Однако в действующей редакции ст. 205.6 УК РФ ус</w:t>
      </w:r>
      <w:r w:rsidR="00335248">
        <w:rPr>
          <w:rFonts w:ascii="Times New Roman" w:hAnsi="Times New Roman" w:cs="Times New Roman"/>
          <w:sz w:val="28"/>
          <w:szCs w:val="28"/>
        </w:rPr>
        <w:t>тановлена уголовная ответствен</w:t>
      </w:r>
      <w:r w:rsidRPr="005E7E65">
        <w:rPr>
          <w:rFonts w:ascii="Times New Roman" w:hAnsi="Times New Roman" w:cs="Times New Roman"/>
          <w:sz w:val="28"/>
          <w:szCs w:val="28"/>
        </w:rPr>
        <w:t>ность за несообщение в органы власти, уполномоченные рассматривать сообщения о преступлении, о лице (лицах), которое по достоверно известным сведения</w:t>
      </w:r>
      <w:r w:rsidR="00335248">
        <w:rPr>
          <w:rFonts w:ascii="Times New Roman" w:hAnsi="Times New Roman" w:cs="Times New Roman"/>
          <w:sz w:val="28"/>
          <w:szCs w:val="28"/>
        </w:rPr>
        <w:t>м го</w:t>
      </w:r>
      <w:r w:rsidRPr="005E7E65">
        <w:rPr>
          <w:rFonts w:ascii="Times New Roman" w:hAnsi="Times New Roman" w:cs="Times New Roman"/>
          <w:sz w:val="28"/>
          <w:szCs w:val="28"/>
        </w:rPr>
        <w:t>товит, совершает или совершило хотя бы одно из преступлений, предусмотренных ст.  205, 205.1, 205.2, 205.4, 205.5, 206, 208, 211, 220, 221,</w:t>
      </w:r>
      <w:r w:rsidR="00335248">
        <w:rPr>
          <w:rFonts w:ascii="Times New Roman" w:hAnsi="Times New Roman" w:cs="Times New Roman"/>
          <w:sz w:val="28"/>
          <w:szCs w:val="28"/>
        </w:rPr>
        <w:t xml:space="preserve"> 277, 278, 279, 360, 361 УК РФ</w:t>
      </w:r>
      <w:r w:rsidR="0093352E">
        <w:rPr>
          <w:rStyle w:val="ac"/>
          <w:rFonts w:ascii="Times New Roman" w:hAnsi="Times New Roman" w:cs="Times New Roman"/>
          <w:sz w:val="28"/>
          <w:szCs w:val="28"/>
        </w:rPr>
        <w:footnoteReference w:id="22"/>
      </w:r>
      <w:r w:rsidR="00335248">
        <w:rPr>
          <w:rFonts w:ascii="Times New Roman" w:hAnsi="Times New Roman" w:cs="Times New Roman"/>
          <w:sz w:val="28"/>
          <w:szCs w:val="28"/>
        </w:rPr>
        <w:t>.</w:t>
      </w:r>
    </w:p>
    <w:p w:rsidR="00B74528" w:rsidRPr="0093352E" w:rsidRDefault="005E7E65" w:rsidP="0093352E">
      <w:pPr>
        <w:spacing w:after="0" w:line="360" w:lineRule="auto"/>
        <w:ind w:firstLine="709"/>
        <w:contextualSpacing/>
        <w:jc w:val="both"/>
        <w:rPr>
          <w:rFonts w:ascii="Times New Roman" w:hAnsi="Times New Roman" w:cs="Times New Roman"/>
          <w:sz w:val="28"/>
          <w:szCs w:val="28"/>
        </w:rPr>
      </w:pPr>
      <w:r w:rsidRPr="005E7E65">
        <w:rPr>
          <w:rFonts w:ascii="Times New Roman" w:hAnsi="Times New Roman" w:cs="Times New Roman"/>
          <w:sz w:val="28"/>
          <w:szCs w:val="28"/>
        </w:rPr>
        <w:t xml:space="preserve">Таким образом, в ст. 205.6 УК РФ объединена уголовная ответственность как за заранее обещанное несообщение о преступлении, так </w:t>
      </w:r>
      <w:r w:rsidR="00335248">
        <w:rPr>
          <w:rFonts w:ascii="Times New Roman" w:hAnsi="Times New Roman" w:cs="Times New Roman"/>
          <w:sz w:val="28"/>
          <w:szCs w:val="28"/>
        </w:rPr>
        <w:t>и за заранее не обещанное несо</w:t>
      </w:r>
      <w:r w:rsidRPr="005E7E65">
        <w:rPr>
          <w:rFonts w:ascii="Times New Roman" w:hAnsi="Times New Roman" w:cs="Times New Roman"/>
          <w:sz w:val="28"/>
          <w:szCs w:val="28"/>
        </w:rPr>
        <w:t>общение о совершении преступления. Аналогичные ошибки были допущены законодателем при формулировании текста ст. 191.1 и 205.1 УК РФ. Представляется целесообразным включить в название и текст ст. 191.1, 205.1, 205.6 УК РФ словосочетание «заранее не обещанное»</w:t>
      </w:r>
      <w:r w:rsidR="0093352E">
        <w:rPr>
          <w:rStyle w:val="ac"/>
          <w:rFonts w:ascii="Times New Roman" w:hAnsi="Times New Roman" w:cs="Times New Roman"/>
          <w:sz w:val="28"/>
          <w:szCs w:val="28"/>
        </w:rPr>
        <w:footnoteReference w:id="23"/>
      </w:r>
      <w:r w:rsidRPr="005E7E65">
        <w:rPr>
          <w:rFonts w:ascii="Times New Roman" w:hAnsi="Times New Roman" w:cs="Times New Roman"/>
          <w:sz w:val="28"/>
          <w:szCs w:val="28"/>
        </w:rPr>
        <w:t xml:space="preserve">, точно </w:t>
      </w:r>
      <w:r w:rsidR="0093352E" w:rsidRPr="005E7E65">
        <w:rPr>
          <w:rFonts w:ascii="Times New Roman" w:hAnsi="Times New Roman" w:cs="Times New Roman"/>
          <w:sz w:val="28"/>
          <w:szCs w:val="28"/>
        </w:rPr>
        <w:t>определив,</w:t>
      </w:r>
      <w:r w:rsidRPr="005E7E65">
        <w:rPr>
          <w:rFonts w:ascii="Times New Roman" w:hAnsi="Times New Roman" w:cs="Times New Roman"/>
          <w:sz w:val="28"/>
          <w:szCs w:val="28"/>
        </w:rPr>
        <w:t xml:space="preserve"> таким образом их уголовно-правовую природу как преступлений, относящихся к прикосновенности. Заранее обещанное несообщение о готовящемся или совершаемом преступлении следует квалифицировать как пособничество преступлению. Определяющим моментом при признании заране</w:t>
      </w:r>
      <w:r w:rsidR="00335248">
        <w:rPr>
          <w:rFonts w:ascii="Times New Roman" w:hAnsi="Times New Roman" w:cs="Times New Roman"/>
          <w:sz w:val="28"/>
          <w:szCs w:val="28"/>
        </w:rPr>
        <w:t>е обещанного несообщения о пре</w:t>
      </w:r>
      <w:r w:rsidRPr="005E7E65">
        <w:rPr>
          <w:rFonts w:ascii="Times New Roman" w:hAnsi="Times New Roman" w:cs="Times New Roman"/>
          <w:sz w:val="28"/>
          <w:szCs w:val="28"/>
        </w:rPr>
        <w:t>ступлении способом пособничества необходимо считать устранение этим лицом препятствий в продолжении предикатного прест</w:t>
      </w:r>
      <w:r w:rsidR="00335248">
        <w:rPr>
          <w:rFonts w:ascii="Times New Roman" w:hAnsi="Times New Roman" w:cs="Times New Roman"/>
          <w:sz w:val="28"/>
          <w:szCs w:val="28"/>
        </w:rPr>
        <w:t>упления путем невыполнения пра</w:t>
      </w:r>
      <w:r w:rsidRPr="005E7E65">
        <w:rPr>
          <w:rFonts w:ascii="Times New Roman" w:hAnsi="Times New Roman" w:cs="Times New Roman"/>
          <w:sz w:val="28"/>
          <w:szCs w:val="28"/>
        </w:rPr>
        <w:t>вовой обязанности по информированию правоо</w:t>
      </w:r>
      <w:r w:rsidR="00335248">
        <w:rPr>
          <w:rFonts w:ascii="Times New Roman" w:hAnsi="Times New Roman" w:cs="Times New Roman"/>
          <w:sz w:val="28"/>
          <w:szCs w:val="28"/>
        </w:rPr>
        <w:t>хранительных органов о соверше</w:t>
      </w:r>
      <w:r w:rsidR="0093352E">
        <w:rPr>
          <w:rFonts w:ascii="Times New Roman" w:hAnsi="Times New Roman" w:cs="Times New Roman"/>
          <w:sz w:val="28"/>
          <w:szCs w:val="28"/>
        </w:rPr>
        <w:t>нии преступления</w:t>
      </w:r>
      <w:r w:rsidR="00000E23">
        <w:rPr>
          <w:rFonts w:ascii="Times New Roman" w:hAnsi="Times New Roman" w:cs="Times New Roman"/>
          <w:sz w:val="28"/>
          <w:szCs w:val="28"/>
        </w:rPr>
        <w:t>.</w:t>
      </w:r>
    </w:p>
    <w:p w:rsidR="00B74528" w:rsidRPr="006278E2" w:rsidRDefault="00B74528" w:rsidP="00B74528">
      <w:pPr>
        <w:tabs>
          <w:tab w:val="left" w:pos="426"/>
        </w:tabs>
        <w:jc w:val="center"/>
        <w:rPr>
          <w:rFonts w:ascii="Times New Roman" w:hAnsi="Times New Roman" w:cs="Times New Roman"/>
          <w:sz w:val="28"/>
          <w:szCs w:val="28"/>
        </w:rPr>
      </w:pPr>
      <w:r w:rsidRPr="006278E2">
        <w:rPr>
          <w:rFonts w:ascii="Times New Roman" w:hAnsi="Times New Roman" w:cs="Times New Roman"/>
          <w:sz w:val="28"/>
          <w:szCs w:val="28"/>
        </w:rPr>
        <w:lastRenderedPageBreak/>
        <w:t>2.3.Перспективы совершенствования уголовно-правовых норм о соучастии в преступлении</w:t>
      </w:r>
    </w:p>
    <w:p w:rsidR="00B06E33" w:rsidRPr="00FF3502" w:rsidRDefault="00FC4EF6" w:rsidP="00FC4EF6">
      <w:pPr>
        <w:shd w:val="clear" w:color="auto" w:fill="FFFFFF"/>
        <w:spacing w:after="0" w:line="360" w:lineRule="auto"/>
        <w:ind w:firstLine="709"/>
        <w:contextualSpacing/>
        <w:jc w:val="both"/>
        <w:rPr>
          <w:rFonts w:ascii="Times New Roman" w:eastAsia="Times New Roman" w:hAnsi="Times New Roman" w:cs="Times New Roman"/>
          <w:color w:val="0D0D0D" w:themeColor="text1" w:themeTint="F2"/>
          <w:sz w:val="28"/>
          <w:szCs w:val="28"/>
        </w:rPr>
      </w:pPr>
      <w:r w:rsidRPr="00FC4EF6">
        <w:rPr>
          <w:rFonts w:ascii="Times New Roman" w:eastAsia="Times New Roman" w:hAnsi="Times New Roman" w:cs="Times New Roman"/>
          <w:color w:val="0D0D0D" w:themeColor="text1" w:themeTint="F2"/>
          <w:sz w:val="28"/>
          <w:szCs w:val="28"/>
        </w:rPr>
        <w:t>Действующее уголовное законодательство под влиянием науки уголовного права и потребностей практики применения уголовного закона значительно усовершенствовало институт соучастия в преступлении: уточнило понятия, данные в ранее действовавшем УК РСФСР 1960 г., ввело не</w:t>
      </w:r>
      <w:r w:rsidR="00000E23">
        <w:rPr>
          <w:rFonts w:ascii="Times New Roman" w:eastAsia="Times New Roman" w:hAnsi="Times New Roman" w:cs="Times New Roman"/>
          <w:color w:val="0D0D0D" w:themeColor="text1" w:themeTint="F2"/>
          <w:sz w:val="28"/>
          <w:szCs w:val="28"/>
        </w:rPr>
        <w:t>которые новые понятия. З</w:t>
      </w:r>
      <w:r w:rsidRPr="00FC4EF6">
        <w:rPr>
          <w:rFonts w:ascii="Times New Roman" w:eastAsia="Times New Roman" w:hAnsi="Times New Roman" w:cs="Times New Roman"/>
          <w:color w:val="0D0D0D" w:themeColor="text1" w:themeTint="F2"/>
          <w:sz w:val="28"/>
          <w:szCs w:val="28"/>
        </w:rPr>
        <w:t xml:space="preserve">акрепило классификацию соучастия, более подробно урегулировало вопрос об основаниях и пределах уголовной ответственности соучастников преступления, отразило специальные вопросы соучастия в преступлении. </w:t>
      </w:r>
    </w:p>
    <w:p w:rsidR="00FC4EF6" w:rsidRPr="00B06E33" w:rsidRDefault="00FC4EF6" w:rsidP="00B06E33">
      <w:pPr>
        <w:shd w:val="clear" w:color="auto" w:fill="FFFFFF"/>
        <w:spacing w:after="0" w:line="360" w:lineRule="auto"/>
        <w:ind w:firstLine="709"/>
        <w:contextualSpacing/>
        <w:jc w:val="both"/>
        <w:rPr>
          <w:rFonts w:ascii="Times New Roman" w:eastAsia="Times New Roman" w:hAnsi="Times New Roman" w:cs="Times New Roman"/>
          <w:color w:val="0D0D0D" w:themeColor="text1" w:themeTint="F2"/>
          <w:sz w:val="28"/>
          <w:szCs w:val="28"/>
          <w:lang w:val="en-US"/>
        </w:rPr>
      </w:pPr>
      <w:r w:rsidRPr="00FC4EF6">
        <w:rPr>
          <w:rFonts w:ascii="Times New Roman" w:eastAsia="Times New Roman" w:hAnsi="Times New Roman" w:cs="Times New Roman"/>
          <w:color w:val="0D0D0D" w:themeColor="text1" w:themeTint="F2"/>
          <w:sz w:val="28"/>
          <w:szCs w:val="28"/>
        </w:rPr>
        <w:t>Редакция УК РФ 1996 г. в определенной мере коснулась и других уголовно-правовых средств борьбы с групповыми преступлениями</w:t>
      </w:r>
      <w:r w:rsidR="00B0062D" w:rsidRPr="00B0062D">
        <w:rPr>
          <w:rFonts w:ascii="Times New Roman" w:eastAsia="Times New Roman" w:hAnsi="Times New Roman" w:cs="Times New Roman"/>
          <w:color w:val="0D0D0D" w:themeColor="text1" w:themeTint="F2"/>
          <w:sz w:val="28"/>
          <w:szCs w:val="28"/>
        </w:rPr>
        <w:t xml:space="preserve">. </w:t>
      </w:r>
      <w:r w:rsidRPr="00FC4EF6">
        <w:rPr>
          <w:rFonts w:ascii="Times New Roman" w:eastAsia="Times New Roman" w:hAnsi="Times New Roman" w:cs="Times New Roman"/>
          <w:color w:val="0D0D0D" w:themeColor="text1" w:themeTint="F2"/>
          <w:sz w:val="28"/>
          <w:szCs w:val="28"/>
        </w:rPr>
        <w:t>Однако некоторые положения</w:t>
      </w:r>
      <w:r w:rsidR="00B0062D" w:rsidRPr="00B0062D">
        <w:rPr>
          <w:rFonts w:ascii="Times New Roman" w:eastAsia="Times New Roman" w:hAnsi="Times New Roman" w:cs="Times New Roman"/>
          <w:color w:val="0D0D0D" w:themeColor="text1" w:themeTint="F2"/>
          <w:sz w:val="28"/>
          <w:szCs w:val="28"/>
        </w:rPr>
        <w:t xml:space="preserve"> </w:t>
      </w:r>
      <w:r w:rsidR="00B0062D">
        <w:rPr>
          <w:rFonts w:ascii="Times New Roman" w:eastAsia="Times New Roman" w:hAnsi="Times New Roman" w:cs="Times New Roman"/>
          <w:color w:val="0D0D0D" w:themeColor="text1" w:themeTint="F2"/>
          <w:sz w:val="28"/>
          <w:szCs w:val="28"/>
        </w:rPr>
        <w:t>УК РФ</w:t>
      </w:r>
      <w:r w:rsidRPr="00FC4EF6">
        <w:rPr>
          <w:rFonts w:ascii="Times New Roman" w:eastAsia="Times New Roman" w:hAnsi="Times New Roman" w:cs="Times New Roman"/>
          <w:color w:val="0D0D0D" w:themeColor="text1" w:themeTint="F2"/>
          <w:sz w:val="28"/>
          <w:szCs w:val="28"/>
        </w:rPr>
        <w:t xml:space="preserve"> не являются совершенными, во многом определяют недостатки правоприменительной де</w:t>
      </w:r>
      <w:r w:rsidR="00B06E33">
        <w:rPr>
          <w:rFonts w:ascii="Times New Roman" w:eastAsia="Times New Roman" w:hAnsi="Times New Roman" w:cs="Times New Roman"/>
          <w:color w:val="0D0D0D" w:themeColor="text1" w:themeTint="F2"/>
          <w:sz w:val="28"/>
          <w:szCs w:val="28"/>
        </w:rPr>
        <w:t>ятельности и судебные ошибки</w:t>
      </w:r>
      <w:r w:rsidRPr="00FC4EF6">
        <w:rPr>
          <w:rFonts w:ascii="Times New Roman" w:eastAsia="Times New Roman" w:hAnsi="Times New Roman" w:cs="Times New Roman"/>
          <w:color w:val="0D0D0D" w:themeColor="text1" w:themeTint="F2"/>
          <w:sz w:val="28"/>
          <w:szCs w:val="28"/>
        </w:rPr>
        <w:t xml:space="preserve">. Поэтому в юридической литературе возникают предложения по совершенствованию уголовно-правовых норм о соучастии в преступлении. </w:t>
      </w:r>
    </w:p>
    <w:p w:rsidR="00FC4EF6" w:rsidRPr="00FC4EF6" w:rsidRDefault="00FC4EF6" w:rsidP="00B0062D">
      <w:pPr>
        <w:shd w:val="clear" w:color="auto" w:fill="FFFFFF"/>
        <w:spacing w:after="0" w:line="360" w:lineRule="auto"/>
        <w:ind w:firstLine="709"/>
        <w:contextualSpacing/>
        <w:jc w:val="both"/>
        <w:rPr>
          <w:rFonts w:ascii="Times New Roman" w:eastAsia="Times New Roman" w:hAnsi="Times New Roman" w:cs="Times New Roman"/>
          <w:color w:val="0D0D0D" w:themeColor="text1" w:themeTint="F2"/>
          <w:sz w:val="28"/>
          <w:szCs w:val="28"/>
        </w:rPr>
      </w:pPr>
      <w:r w:rsidRPr="00FC4EF6">
        <w:rPr>
          <w:rFonts w:ascii="Times New Roman" w:eastAsia="Times New Roman" w:hAnsi="Times New Roman" w:cs="Times New Roman"/>
          <w:color w:val="0D0D0D" w:themeColor="text1" w:themeTint="F2"/>
          <w:sz w:val="28"/>
          <w:szCs w:val="28"/>
        </w:rPr>
        <w:t xml:space="preserve">Прежде </w:t>
      </w:r>
      <w:r w:rsidR="00B0062D" w:rsidRPr="00FC4EF6">
        <w:rPr>
          <w:rFonts w:ascii="Times New Roman" w:eastAsia="Times New Roman" w:hAnsi="Times New Roman" w:cs="Times New Roman"/>
          <w:color w:val="0D0D0D" w:themeColor="text1" w:themeTint="F2"/>
          <w:sz w:val="28"/>
          <w:szCs w:val="28"/>
        </w:rPr>
        <w:t>всего,</w:t>
      </w:r>
      <w:r w:rsidRPr="00FC4EF6">
        <w:rPr>
          <w:rFonts w:ascii="Times New Roman" w:eastAsia="Times New Roman" w:hAnsi="Times New Roman" w:cs="Times New Roman"/>
          <w:color w:val="0D0D0D" w:themeColor="text1" w:themeTint="F2"/>
          <w:sz w:val="28"/>
          <w:szCs w:val="28"/>
        </w:rPr>
        <w:t xml:space="preserve"> редакционным изменениям должно подвергнуться понятие соучастия в преступлении. </w:t>
      </w:r>
      <w:r w:rsidR="00B0062D">
        <w:rPr>
          <w:rFonts w:ascii="Times New Roman" w:eastAsia="Times New Roman" w:hAnsi="Times New Roman" w:cs="Times New Roman"/>
          <w:color w:val="0D0D0D" w:themeColor="text1" w:themeTint="F2"/>
          <w:sz w:val="28"/>
          <w:szCs w:val="28"/>
        </w:rPr>
        <w:t xml:space="preserve">Необходимо </w:t>
      </w:r>
      <w:r w:rsidRPr="00FC4EF6">
        <w:rPr>
          <w:rFonts w:ascii="Times New Roman" w:eastAsia="Times New Roman" w:hAnsi="Times New Roman" w:cs="Times New Roman"/>
          <w:color w:val="0D0D0D" w:themeColor="text1" w:themeTint="F2"/>
          <w:sz w:val="28"/>
          <w:szCs w:val="28"/>
        </w:rPr>
        <w:t>выделить два его признака</w:t>
      </w:r>
      <w:r w:rsidR="00B0062D">
        <w:rPr>
          <w:rFonts w:ascii="Times New Roman" w:eastAsia="Times New Roman" w:hAnsi="Times New Roman" w:cs="Times New Roman"/>
          <w:color w:val="0D0D0D" w:themeColor="text1" w:themeTint="F2"/>
          <w:sz w:val="28"/>
          <w:szCs w:val="28"/>
        </w:rPr>
        <w:t xml:space="preserve"> в соучастие преступления</w:t>
      </w:r>
      <w:r w:rsidRPr="00FC4EF6">
        <w:rPr>
          <w:rFonts w:ascii="Times New Roman" w:eastAsia="Times New Roman" w:hAnsi="Times New Roman" w:cs="Times New Roman"/>
          <w:color w:val="0D0D0D" w:themeColor="text1" w:themeTint="F2"/>
          <w:sz w:val="28"/>
          <w:szCs w:val="28"/>
        </w:rPr>
        <w:t>: множественность субъектов преступления и совместность совершаемого ими преступления. Эти признаки в совокупности отличают соучастие от других случаев множественности участников преступления и стечения нескольких лиц в одном преступлении.</w:t>
      </w:r>
    </w:p>
    <w:p w:rsidR="00FC4EF6" w:rsidRPr="00FC4EF6" w:rsidRDefault="00FC4EF6" w:rsidP="00FC4EF6">
      <w:pPr>
        <w:shd w:val="clear" w:color="auto" w:fill="FFFFFF"/>
        <w:spacing w:after="0" w:line="360" w:lineRule="auto"/>
        <w:ind w:firstLine="709"/>
        <w:contextualSpacing/>
        <w:jc w:val="both"/>
        <w:rPr>
          <w:rFonts w:ascii="Times New Roman" w:eastAsia="Times New Roman" w:hAnsi="Times New Roman" w:cs="Times New Roman"/>
          <w:color w:val="0D0D0D" w:themeColor="text1" w:themeTint="F2"/>
          <w:sz w:val="28"/>
          <w:szCs w:val="28"/>
        </w:rPr>
      </w:pPr>
      <w:r w:rsidRPr="00FC4EF6">
        <w:rPr>
          <w:rFonts w:ascii="Times New Roman" w:eastAsia="Times New Roman" w:hAnsi="Times New Roman" w:cs="Times New Roman"/>
          <w:color w:val="0D0D0D" w:themeColor="text1" w:themeTint="F2"/>
          <w:sz w:val="28"/>
          <w:szCs w:val="28"/>
        </w:rPr>
        <w:t>Множественность субъектов преступления означает, во-первых, фактическую включенность в совершение одного и того же преступления двух и более участников. Во-вторых, этот признак означает, что каждый из участников должен быть субъектом преступления, то есть достичь возраста уголовной ответственности ко времени совершения преступления и быть вменяемым в момент его совершения.</w:t>
      </w:r>
    </w:p>
    <w:p w:rsidR="00FC4EF6" w:rsidRPr="00FC4EF6" w:rsidRDefault="00FC4EF6" w:rsidP="00B0062D">
      <w:pPr>
        <w:shd w:val="clear" w:color="auto" w:fill="FFFFFF"/>
        <w:spacing w:after="0" w:line="360" w:lineRule="auto"/>
        <w:ind w:firstLine="709"/>
        <w:contextualSpacing/>
        <w:jc w:val="both"/>
        <w:rPr>
          <w:rFonts w:ascii="Times New Roman" w:eastAsia="Times New Roman" w:hAnsi="Times New Roman" w:cs="Times New Roman"/>
          <w:color w:val="0D0D0D" w:themeColor="text1" w:themeTint="F2"/>
          <w:sz w:val="28"/>
          <w:szCs w:val="28"/>
        </w:rPr>
      </w:pPr>
      <w:r w:rsidRPr="00FC4EF6">
        <w:rPr>
          <w:rFonts w:ascii="Times New Roman" w:eastAsia="Times New Roman" w:hAnsi="Times New Roman" w:cs="Times New Roman"/>
          <w:color w:val="0D0D0D" w:themeColor="text1" w:themeTint="F2"/>
          <w:sz w:val="28"/>
          <w:szCs w:val="28"/>
        </w:rPr>
        <w:t xml:space="preserve">Признак совместности совершаемого двумя и более лицами одного и того же преступления имеет объективную и субъективную стороны. </w:t>
      </w:r>
    </w:p>
    <w:p w:rsidR="00FC4EF6" w:rsidRPr="00FC4EF6" w:rsidRDefault="00FC4EF6" w:rsidP="00FC4EF6">
      <w:pPr>
        <w:shd w:val="clear" w:color="auto" w:fill="FFFFFF"/>
        <w:spacing w:after="0" w:line="360" w:lineRule="auto"/>
        <w:ind w:firstLine="709"/>
        <w:contextualSpacing/>
        <w:jc w:val="both"/>
        <w:rPr>
          <w:rFonts w:ascii="Times New Roman" w:eastAsia="Times New Roman" w:hAnsi="Times New Roman" w:cs="Times New Roman"/>
          <w:color w:val="0D0D0D" w:themeColor="text1" w:themeTint="F2"/>
          <w:sz w:val="28"/>
          <w:szCs w:val="28"/>
        </w:rPr>
      </w:pPr>
      <w:r w:rsidRPr="00FC4EF6">
        <w:rPr>
          <w:rFonts w:ascii="Times New Roman" w:eastAsia="Times New Roman" w:hAnsi="Times New Roman" w:cs="Times New Roman"/>
          <w:color w:val="0D0D0D" w:themeColor="text1" w:themeTint="F2"/>
          <w:sz w:val="28"/>
          <w:szCs w:val="28"/>
        </w:rPr>
        <w:lastRenderedPageBreak/>
        <w:t>Указание на соучастие в умышленном преступлении означает невозможность его при совершении самостоятельно действующими лицами нескольких неосторожных преступлений, от которых может быть одно последствие как результат пересечения</w:t>
      </w:r>
      <w:r w:rsidR="00B0062D">
        <w:rPr>
          <w:rFonts w:ascii="Times New Roman" w:eastAsia="Times New Roman" w:hAnsi="Times New Roman" w:cs="Times New Roman"/>
          <w:color w:val="0D0D0D" w:themeColor="text1" w:themeTint="F2"/>
          <w:sz w:val="28"/>
          <w:szCs w:val="28"/>
        </w:rPr>
        <w:t xml:space="preserve"> различных причинных связей.</w:t>
      </w:r>
      <w:r w:rsidRPr="00FC4EF6">
        <w:rPr>
          <w:rFonts w:ascii="Times New Roman" w:eastAsia="Times New Roman" w:hAnsi="Times New Roman" w:cs="Times New Roman"/>
          <w:color w:val="0D0D0D" w:themeColor="text1" w:themeTint="F2"/>
          <w:sz w:val="28"/>
          <w:szCs w:val="28"/>
        </w:rPr>
        <w:t xml:space="preserve"> В связи с тем что совместность с субъективной стороны означает совместность умысла соучастников, указание на их умышленное участие в преступлении в ст. 32 УК РФ 1996 г. представляется излишним.</w:t>
      </w:r>
    </w:p>
    <w:p w:rsidR="00FC4EF6" w:rsidRDefault="00FC4EF6" w:rsidP="00FC4EF6">
      <w:pPr>
        <w:shd w:val="clear" w:color="auto" w:fill="FFFFFF"/>
        <w:spacing w:after="0" w:line="360" w:lineRule="auto"/>
        <w:ind w:firstLine="709"/>
        <w:contextualSpacing/>
        <w:jc w:val="both"/>
        <w:rPr>
          <w:rFonts w:ascii="Times New Roman" w:eastAsia="Times New Roman" w:hAnsi="Times New Roman" w:cs="Times New Roman"/>
          <w:color w:val="0D0D0D" w:themeColor="text1" w:themeTint="F2"/>
          <w:sz w:val="28"/>
          <w:szCs w:val="28"/>
        </w:rPr>
      </w:pPr>
      <w:r w:rsidRPr="00FC4EF6">
        <w:rPr>
          <w:rFonts w:ascii="Times New Roman" w:eastAsia="Times New Roman" w:hAnsi="Times New Roman" w:cs="Times New Roman"/>
          <w:color w:val="0D0D0D" w:themeColor="text1" w:themeTint="F2"/>
          <w:sz w:val="28"/>
          <w:szCs w:val="28"/>
        </w:rPr>
        <w:t>Определение соучастия как основания уголовной ответственности лиц, совместно совершивших преступление, подчеркивает уголовно-правовое значение норм о соучастии в преступлении, прежде всего в отношении тех соучастников, которые не выполняли объективную сторону конкретного состава преступления, указанного в статьях Особенной части УК РФ. Нормы о соучастии характеризуют их действия как преступления и вместе с нормами Особенной части УК РФ определяют признаки соответствующего состава преступления</w:t>
      </w:r>
      <w:r w:rsidR="00000E23">
        <w:rPr>
          <w:rStyle w:val="ac"/>
          <w:rFonts w:ascii="Times New Roman" w:eastAsia="Times New Roman" w:hAnsi="Times New Roman" w:cs="Times New Roman"/>
          <w:color w:val="0D0D0D" w:themeColor="text1" w:themeTint="F2"/>
          <w:sz w:val="28"/>
          <w:szCs w:val="28"/>
        </w:rPr>
        <w:footnoteReference w:id="24"/>
      </w:r>
      <w:r w:rsidRPr="00FC4EF6">
        <w:rPr>
          <w:rFonts w:ascii="Times New Roman" w:eastAsia="Times New Roman" w:hAnsi="Times New Roman" w:cs="Times New Roman"/>
          <w:color w:val="0D0D0D" w:themeColor="text1" w:themeTint="F2"/>
          <w:sz w:val="28"/>
          <w:szCs w:val="28"/>
        </w:rPr>
        <w:t>.</w:t>
      </w:r>
    </w:p>
    <w:p w:rsidR="00FC4EF6" w:rsidRPr="00FC4EF6" w:rsidRDefault="00B0062D" w:rsidP="00B0062D">
      <w:pPr>
        <w:shd w:val="clear" w:color="auto" w:fill="FFFFFF"/>
        <w:spacing w:after="0" w:line="360" w:lineRule="auto"/>
        <w:ind w:firstLine="709"/>
        <w:contextualSpacing/>
        <w:jc w:val="both"/>
        <w:rPr>
          <w:rFonts w:ascii="Times New Roman" w:eastAsia="Times New Roman" w:hAnsi="Times New Roman" w:cs="Times New Roman"/>
          <w:color w:val="0D0D0D" w:themeColor="text1" w:themeTint="F2"/>
          <w:sz w:val="28"/>
          <w:szCs w:val="28"/>
        </w:rPr>
      </w:pPr>
      <w:r>
        <w:rPr>
          <w:rFonts w:ascii="Times New Roman" w:eastAsia="Times New Roman" w:hAnsi="Times New Roman" w:cs="Times New Roman"/>
          <w:color w:val="0D0D0D" w:themeColor="text1" w:themeTint="F2"/>
          <w:sz w:val="28"/>
          <w:szCs w:val="28"/>
        </w:rPr>
        <w:t xml:space="preserve">Для совершенствования норм УК </w:t>
      </w:r>
      <w:r w:rsidR="00FC4EF6" w:rsidRPr="00FC4EF6">
        <w:rPr>
          <w:rFonts w:ascii="Times New Roman" w:eastAsia="Times New Roman" w:hAnsi="Times New Roman" w:cs="Times New Roman"/>
          <w:color w:val="0D0D0D" w:themeColor="text1" w:themeTint="F2"/>
          <w:sz w:val="28"/>
          <w:szCs w:val="28"/>
        </w:rPr>
        <w:t xml:space="preserve">необходимо </w:t>
      </w:r>
      <w:r>
        <w:rPr>
          <w:rFonts w:ascii="Times New Roman" w:eastAsia="Times New Roman" w:hAnsi="Times New Roman" w:cs="Times New Roman"/>
          <w:color w:val="0D0D0D" w:themeColor="text1" w:themeTint="F2"/>
          <w:sz w:val="28"/>
          <w:szCs w:val="28"/>
        </w:rPr>
        <w:t>указать на критерий</w:t>
      </w:r>
      <w:r w:rsidR="00FC4EF6" w:rsidRPr="00FC4EF6">
        <w:rPr>
          <w:rFonts w:ascii="Times New Roman" w:eastAsia="Times New Roman" w:hAnsi="Times New Roman" w:cs="Times New Roman"/>
          <w:color w:val="0D0D0D" w:themeColor="text1" w:themeTint="F2"/>
          <w:sz w:val="28"/>
          <w:szCs w:val="28"/>
        </w:rPr>
        <w:t xml:space="preserve">, а именно характер их участия в совместном преступлении, под которым следует понимать роль каждого из соучастников в таком преступлении. </w:t>
      </w:r>
    </w:p>
    <w:p w:rsidR="00FC4EF6" w:rsidRPr="00FC4EF6" w:rsidRDefault="00FC4EF6" w:rsidP="00B0062D">
      <w:pPr>
        <w:shd w:val="clear" w:color="auto" w:fill="FFFFFF"/>
        <w:spacing w:after="0" w:line="360" w:lineRule="auto"/>
        <w:ind w:firstLine="709"/>
        <w:contextualSpacing/>
        <w:jc w:val="both"/>
        <w:rPr>
          <w:rFonts w:ascii="Times New Roman" w:eastAsia="Times New Roman" w:hAnsi="Times New Roman" w:cs="Times New Roman"/>
          <w:color w:val="0D0D0D" w:themeColor="text1" w:themeTint="F2"/>
          <w:sz w:val="28"/>
          <w:szCs w:val="28"/>
        </w:rPr>
      </w:pPr>
      <w:r w:rsidRPr="00FC4EF6">
        <w:rPr>
          <w:rFonts w:ascii="Times New Roman" w:eastAsia="Times New Roman" w:hAnsi="Times New Roman" w:cs="Times New Roman"/>
          <w:color w:val="0D0D0D" w:themeColor="text1" w:themeTint="F2"/>
          <w:sz w:val="28"/>
          <w:szCs w:val="28"/>
        </w:rPr>
        <w:t xml:space="preserve">В действующей редакции ст. 35 УК РФ выделенные разновидности соучастия никак не названы, не указано, что лежит в основе их выделения, при определении понятий организованной группы и преступного сообщества употребляются либо оценочные признаки, толкование которых вызывает сложности у правоприменителя (в частности, структурирование группы), либо признаки, которые могут характеризовать любую разновидность соучастия. Кроме того, вне связи со ст. 34 УК РФ рассмотрен вопрос об ответственности организаторов или руководителей организованных групп и преступных сообществ. </w:t>
      </w:r>
    </w:p>
    <w:p w:rsidR="00000E23" w:rsidRDefault="00B0062D" w:rsidP="00FC4EF6">
      <w:pPr>
        <w:shd w:val="clear" w:color="auto" w:fill="FFFFFF"/>
        <w:spacing w:after="0" w:line="360" w:lineRule="auto"/>
        <w:ind w:firstLine="709"/>
        <w:contextualSpacing/>
        <w:jc w:val="both"/>
        <w:rPr>
          <w:rFonts w:ascii="Times New Roman" w:eastAsia="Times New Roman" w:hAnsi="Times New Roman" w:cs="Times New Roman"/>
          <w:color w:val="0D0D0D" w:themeColor="text1" w:themeTint="F2"/>
          <w:sz w:val="28"/>
          <w:szCs w:val="28"/>
        </w:rPr>
      </w:pPr>
      <w:r>
        <w:rPr>
          <w:rFonts w:ascii="Times New Roman" w:eastAsia="Times New Roman" w:hAnsi="Times New Roman" w:cs="Times New Roman"/>
          <w:color w:val="0D0D0D" w:themeColor="text1" w:themeTint="F2"/>
          <w:sz w:val="28"/>
          <w:szCs w:val="28"/>
        </w:rPr>
        <w:lastRenderedPageBreak/>
        <w:t>Р</w:t>
      </w:r>
      <w:r w:rsidR="00FC4EF6" w:rsidRPr="00FC4EF6">
        <w:rPr>
          <w:rFonts w:ascii="Times New Roman" w:eastAsia="Times New Roman" w:hAnsi="Times New Roman" w:cs="Times New Roman"/>
          <w:color w:val="0D0D0D" w:themeColor="text1" w:themeTint="F2"/>
          <w:sz w:val="28"/>
          <w:szCs w:val="28"/>
        </w:rPr>
        <w:t xml:space="preserve">азновидности соучастия </w:t>
      </w:r>
      <w:r>
        <w:rPr>
          <w:rFonts w:ascii="Times New Roman" w:eastAsia="Times New Roman" w:hAnsi="Times New Roman" w:cs="Times New Roman"/>
          <w:color w:val="0D0D0D" w:themeColor="text1" w:themeTint="F2"/>
          <w:sz w:val="28"/>
          <w:szCs w:val="28"/>
        </w:rPr>
        <w:t xml:space="preserve">определяются </w:t>
      </w:r>
      <w:r w:rsidR="00FC4EF6" w:rsidRPr="00FC4EF6">
        <w:rPr>
          <w:rFonts w:ascii="Times New Roman" w:eastAsia="Times New Roman" w:hAnsi="Times New Roman" w:cs="Times New Roman"/>
          <w:color w:val="0D0D0D" w:themeColor="text1" w:themeTint="F2"/>
          <w:sz w:val="28"/>
          <w:szCs w:val="28"/>
        </w:rPr>
        <w:t>категориями преступления, во-первых, потому что соучастие - это преступление, разновидности которого в ст. 15 УК РФ называются категориями. Во-вторых, термин "категория" означает типологию преступлений, совершенных в соучастии, а не их классификацию, которая в учебной и научной литературе получила наименование формы соучастия. Выделение категорий соучастия, в отличие от его классификации на формы, основано не на одном признаке, а на нескольких</w:t>
      </w:r>
      <w:r w:rsidR="00000E23">
        <w:rPr>
          <w:rStyle w:val="ac"/>
          <w:rFonts w:ascii="Times New Roman" w:eastAsia="Times New Roman" w:hAnsi="Times New Roman" w:cs="Times New Roman"/>
          <w:color w:val="0D0D0D" w:themeColor="text1" w:themeTint="F2"/>
          <w:sz w:val="28"/>
          <w:szCs w:val="28"/>
        </w:rPr>
        <w:footnoteReference w:id="25"/>
      </w:r>
      <w:r w:rsidR="00FC4EF6" w:rsidRPr="00FC4EF6">
        <w:rPr>
          <w:rFonts w:ascii="Times New Roman" w:eastAsia="Times New Roman" w:hAnsi="Times New Roman" w:cs="Times New Roman"/>
          <w:color w:val="0D0D0D" w:themeColor="text1" w:themeTint="F2"/>
          <w:sz w:val="28"/>
          <w:szCs w:val="28"/>
        </w:rPr>
        <w:t xml:space="preserve">. </w:t>
      </w:r>
    </w:p>
    <w:p w:rsidR="00FC4EF6" w:rsidRPr="00FC4EF6" w:rsidRDefault="00FC4EF6" w:rsidP="00FC4EF6">
      <w:pPr>
        <w:shd w:val="clear" w:color="auto" w:fill="FFFFFF"/>
        <w:spacing w:after="0" w:line="360" w:lineRule="auto"/>
        <w:ind w:firstLine="709"/>
        <w:contextualSpacing/>
        <w:jc w:val="both"/>
        <w:rPr>
          <w:rFonts w:ascii="Times New Roman" w:eastAsia="Times New Roman" w:hAnsi="Times New Roman" w:cs="Times New Roman"/>
          <w:color w:val="0D0D0D" w:themeColor="text1" w:themeTint="F2"/>
          <w:sz w:val="28"/>
          <w:szCs w:val="28"/>
        </w:rPr>
      </w:pPr>
      <w:r w:rsidRPr="00FC4EF6">
        <w:rPr>
          <w:rFonts w:ascii="Times New Roman" w:eastAsia="Times New Roman" w:hAnsi="Times New Roman" w:cs="Times New Roman"/>
          <w:color w:val="0D0D0D" w:themeColor="text1" w:themeTint="F2"/>
          <w:sz w:val="28"/>
          <w:szCs w:val="28"/>
        </w:rPr>
        <w:t>Выделенные разновидности соучастия являются наиболее типичными для совместного совершения преступления. Кроме того, категории соучастия выражают связь совместной деятельности с сущностным признаком преступления - его общественной опасностью, которая лежит в основе усиления уголовной ответственности.</w:t>
      </w:r>
    </w:p>
    <w:p w:rsidR="00FC4EF6" w:rsidRPr="00FC4EF6" w:rsidRDefault="00FC4EF6" w:rsidP="00FC4EF6">
      <w:pPr>
        <w:shd w:val="clear" w:color="auto" w:fill="FFFFFF"/>
        <w:spacing w:after="0" w:line="360" w:lineRule="auto"/>
        <w:ind w:firstLine="709"/>
        <w:contextualSpacing/>
        <w:jc w:val="both"/>
        <w:rPr>
          <w:rFonts w:ascii="Times New Roman" w:eastAsia="Times New Roman" w:hAnsi="Times New Roman" w:cs="Times New Roman"/>
          <w:color w:val="0D0D0D" w:themeColor="text1" w:themeTint="F2"/>
          <w:sz w:val="28"/>
          <w:szCs w:val="28"/>
        </w:rPr>
      </w:pPr>
      <w:r w:rsidRPr="00FC4EF6">
        <w:rPr>
          <w:rFonts w:ascii="Times New Roman" w:eastAsia="Times New Roman" w:hAnsi="Times New Roman" w:cs="Times New Roman"/>
          <w:color w:val="0D0D0D" w:themeColor="text1" w:themeTint="F2"/>
          <w:sz w:val="28"/>
          <w:szCs w:val="28"/>
        </w:rPr>
        <w:t>Выделение совершения преступления группой лиц без предварительного сговора основано на характеристике действий ее участников как соисполнителей и возникновении совместности умысла соучастников в процессе совместного совершения ими деяния, входящего в объективную сторону конкретного состава преступления, предусмотренного статьей Особенной части УК РФ.</w:t>
      </w:r>
    </w:p>
    <w:p w:rsidR="00FC4EF6" w:rsidRPr="00FC4EF6" w:rsidRDefault="00FC4EF6" w:rsidP="00FC4EF6">
      <w:pPr>
        <w:shd w:val="clear" w:color="auto" w:fill="FFFFFF"/>
        <w:spacing w:after="0" w:line="360" w:lineRule="auto"/>
        <w:ind w:firstLine="709"/>
        <w:contextualSpacing/>
        <w:jc w:val="both"/>
        <w:rPr>
          <w:rFonts w:ascii="Times New Roman" w:eastAsia="Times New Roman" w:hAnsi="Times New Roman" w:cs="Times New Roman"/>
          <w:color w:val="0D0D0D" w:themeColor="text1" w:themeTint="F2"/>
          <w:sz w:val="28"/>
          <w:szCs w:val="28"/>
        </w:rPr>
      </w:pPr>
      <w:r w:rsidRPr="00FC4EF6">
        <w:rPr>
          <w:rFonts w:ascii="Times New Roman" w:eastAsia="Times New Roman" w:hAnsi="Times New Roman" w:cs="Times New Roman"/>
          <w:color w:val="0D0D0D" w:themeColor="text1" w:themeTint="F2"/>
          <w:sz w:val="28"/>
          <w:szCs w:val="28"/>
        </w:rPr>
        <w:t>Выделение совершения преступления группой лиц по предварительному сговору основано на характеристике действий ее участников как соисполнителей и возникновении совместности умысла соучастников до начала совместного совершения ими деяния, входящего в объективную сторону конкретного состава преступления, предусмотренного статьей Особенной части УК РФ.</w:t>
      </w:r>
    </w:p>
    <w:p w:rsidR="00FC4EF6" w:rsidRPr="00FC4EF6" w:rsidRDefault="00FC4EF6" w:rsidP="00FC4EF6">
      <w:pPr>
        <w:shd w:val="clear" w:color="auto" w:fill="FFFFFF"/>
        <w:spacing w:after="0" w:line="360" w:lineRule="auto"/>
        <w:ind w:firstLine="709"/>
        <w:contextualSpacing/>
        <w:jc w:val="both"/>
        <w:rPr>
          <w:rFonts w:ascii="Times New Roman" w:eastAsia="Times New Roman" w:hAnsi="Times New Roman" w:cs="Times New Roman"/>
          <w:color w:val="0D0D0D" w:themeColor="text1" w:themeTint="F2"/>
          <w:sz w:val="28"/>
          <w:szCs w:val="28"/>
        </w:rPr>
      </w:pPr>
      <w:r w:rsidRPr="00FC4EF6">
        <w:rPr>
          <w:rFonts w:ascii="Times New Roman" w:eastAsia="Times New Roman" w:hAnsi="Times New Roman" w:cs="Times New Roman"/>
          <w:color w:val="0D0D0D" w:themeColor="text1" w:themeTint="F2"/>
          <w:sz w:val="28"/>
          <w:szCs w:val="28"/>
        </w:rPr>
        <w:t xml:space="preserve">Признак устойчивости организованной группы качественно отличает ее от предшествующих видов объединений соучастников. Совместность деяния участников организованной группы имеет особенности как с субъективной, так и с объективной сторон. Совместность умысла участников </w:t>
      </w:r>
      <w:r w:rsidRPr="00FC4EF6">
        <w:rPr>
          <w:rFonts w:ascii="Times New Roman" w:eastAsia="Times New Roman" w:hAnsi="Times New Roman" w:cs="Times New Roman"/>
          <w:color w:val="0D0D0D" w:themeColor="text1" w:themeTint="F2"/>
          <w:sz w:val="28"/>
          <w:szCs w:val="28"/>
        </w:rPr>
        <w:lastRenderedPageBreak/>
        <w:t>организованной группы означает стойкость их преступных намерений, то есть наличие намерений на неоднократное совершение преступлений либо намерений совершить одно деяние, которое требует длительной подготовки и состоит из нескольких преступных актов, квалифицируемых как одно продолжаемое преступление. Совместность с объективной стороны означает причинение единого преступного результата в результате организованности участников группы, постоянства форм и методов ее преступной деятельности, стабильности состава ее лидеров и активных участников</w:t>
      </w:r>
      <w:r w:rsidR="00CC110D">
        <w:rPr>
          <w:rStyle w:val="ac"/>
          <w:rFonts w:ascii="Times New Roman" w:eastAsia="Times New Roman" w:hAnsi="Times New Roman" w:cs="Times New Roman"/>
          <w:color w:val="0D0D0D" w:themeColor="text1" w:themeTint="F2"/>
          <w:sz w:val="28"/>
          <w:szCs w:val="28"/>
        </w:rPr>
        <w:footnoteReference w:id="26"/>
      </w:r>
      <w:r w:rsidRPr="00FC4EF6">
        <w:rPr>
          <w:rFonts w:ascii="Times New Roman" w:eastAsia="Times New Roman" w:hAnsi="Times New Roman" w:cs="Times New Roman"/>
          <w:color w:val="0D0D0D" w:themeColor="text1" w:themeTint="F2"/>
          <w:sz w:val="28"/>
          <w:szCs w:val="28"/>
        </w:rPr>
        <w:t>.</w:t>
      </w:r>
    </w:p>
    <w:p w:rsidR="00FC4EF6" w:rsidRPr="00FC4EF6" w:rsidRDefault="00FC4EF6" w:rsidP="00FC4EF6">
      <w:pPr>
        <w:shd w:val="clear" w:color="auto" w:fill="FFFFFF"/>
        <w:spacing w:after="0" w:line="360" w:lineRule="auto"/>
        <w:ind w:firstLine="709"/>
        <w:contextualSpacing/>
        <w:jc w:val="both"/>
        <w:rPr>
          <w:rFonts w:ascii="Times New Roman" w:eastAsia="Times New Roman" w:hAnsi="Times New Roman" w:cs="Times New Roman"/>
          <w:color w:val="0D0D0D" w:themeColor="text1" w:themeTint="F2"/>
          <w:sz w:val="28"/>
          <w:szCs w:val="28"/>
        </w:rPr>
      </w:pPr>
      <w:r w:rsidRPr="00FC4EF6">
        <w:rPr>
          <w:rFonts w:ascii="Times New Roman" w:eastAsia="Times New Roman" w:hAnsi="Times New Roman" w:cs="Times New Roman"/>
          <w:color w:val="0D0D0D" w:themeColor="text1" w:themeTint="F2"/>
          <w:sz w:val="28"/>
          <w:szCs w:val="28"/>
        </w:rPr>
        <w:t>Важнейшим обстоятельством, влияющим на ответственность соучастников, является эксцесс одного из них. Положения о таком эксцессе в ст. 36 действующего УК РФ отражены в незначительной степени, в связи с чем предлагается редакция следующей нормы.</w:t>
      </w:r>
    </w:p>
    <w:p w:rsidR="00FC4EF6" w:rsidRPr="00FC4EF6" w:rsidRDefault="00FC4EF6" w:rsidP="00FC4EF6">
      <w:pPr>
        <w:shd w:val="clear" w:color="auto" w:fill="FFFFFF"/>
        <w:spacing w:after="0" w:line="360" w:lineRule="auto"/>
        <w:ind w:firstLine="709"/>
        <w:contextualSpacing/>
        <w:jc w:val="both"/>
        <w:rPr>
          <w:rFonts w:ascii="Times New Roman" w:eastAsia="Times New Roman" w:hAnsi="Times New Roman" w:cs="Times New Roman"/>
          <w:color w:val="0D0D0D" w:themeColor="text1" w:themeTint="F2"/>
          <w:sz w:val="28"/>
          <w:szCs w:val="28"/>
        </w:rPr>
      </w:pPr>
      <w:r w:rsidRPr="00FC4EF6">
        <w:rPr>
          <w:rFonts w:ascii="Times New Roman" w:eastAsia="Times New Roman" w:hAnsi="Times New Roman" w:cs="Times New Roman"/>
          <w:color w:val="0D0D0D" w:themeColor="text1" w:themeTint="F2"/>
          <w:sz w:val="28"/>
          <w:szCs w:val="28"/>
        </w:rPr>
        <w:t>"Статья 38. Эксцесс соучастника преступления</w:t>
      </w:r>
    </w:p>
    <w:p w:rsidR="00FC4EF6" w:rsidRPr="00FC4EF6" w:rsidRDefault="00FC4EF6" w:rsidP="00FC4EF6">
      <w:pPr>
        <w:shd w:val="clear" w:color="auto" w:fill="FFFFFF"/>
        <w:spacing w:after="0" w:line="360" w:lineRule="auto"/>
        <w:ind w:firstLine="709"/>
        <w:contextualSpacing/>
        <w:jc w:val="both"/>
        <w:rPr>
          <w:rFonts w:ascii="Times New Roman" w:eastAsia="Times New Roman" w:hAnsi="Times New Roman" w:cs="Times New Roman"/>
          <w:color w:val="0D0D0D" w:themeColor="text1" w:themeTint="F2"/>
          <w:sz w:val="28"/>
          <w:szCs w:val="28"/>
        </w:rPr>
      </w:pPr>
      <w:r w:rsidRPr="00FC4EF6">
        <w:rPr>
          <w:rFonts w:ascii="Times New Roman" w:eastAsia="Times New Roman" w:hAnsi="Times New Roman" w:cs="Times New Roman"/>
          <w:color w:val="0D0D0D" w:themeColor="text1" w:themeTint="F2"/>
          <w:sz w:val="28"/>
          <w:szCs w:val="28"/>
        </w:rPr>
        <w:t>1. Эксцессом соучастника признается совершение им преступления, не охватывающегося умыслом других соучастников.</w:t>
      </w:r>
    </w:p>
    <w:p w:rsidR="00FC4EF6" w:rsidRPr="00FC4EF6" w:rsidRDefault="00FC4EF6" w:rsidP="00FC4EF6">
      <w:pPr>
        <w:shd w:val="clear" w:color="auto" w:fill="FFFFFF"/>
        <w:spacing w:after="0" w:line="360" w:lineRule="auto"/>
        <w:ind w:firstLine="709"/>
        <w:contextualSpacing/>
        <w:jc w:val="both"/>
        <w:rPr>
          <w:rFonts w:ascii="Times New Roman" w:eastAsia="Times New Roman" w:hAnsi="Times New Roman" w:cs="Times New Roman"/>
          <w:color w:val="0D0D0D" w:themeColor="text1" w:themeTint="F2"/>
          <w:sz w:val="28"/>
          <w:szCs w:val="28"/>
        </w:rPr>
      </w:pPr>
      <w:r w:rsidRPr="00FC4EF6">
        <w:rPr>
          <w:rFonts w:ascii="Times New Roman" w:eastAsia="Times New Roman" w:hAnsi="Times New Roman" w:cs="Times New Roman"/>
          <w:color w:val="0D0D0D" w:themeColor="text1" w:themeTint="F2"/>
          <w:sz w:val="28"/>
          <w:szCs w:val="28"/>
        </w:rPr>
        <w:t>2. За эксцесс соучастника другие соучастники привлечению к ответственности не подлежат.</w:t>
      </w:r>
    </w:p>
    <w:p w:rsidR="00FC4EF6" w:rsidRPr="00FC4EF6" w:rsidRDefault="00FC4EF6" w:rsidP="00FC4EF6">
      <w:pPr>
        <w:shd w:val="clear" w:color="auto" w:fill="FFFFFF"/>
        <w:spacing w:after="0" w:line="360" w:lineRule="auto"/>
        <w:ind w:firstLine="709"/>
        <w:contextualSpacing/>
        <w:jc w:val="both"/>
        <w:rPr>
          <w:rFonts w:ascii="Times New Roman" w:eastAsia="Times New Roman" w:hAnsi="Times New Roman" w:cs="Times New Roman"/>
          <w:color w:val="0D0D0D" w:themeColor="text1" w:themeTint="F2"/>
          <w:sz w:val="28"/>
          <w:szCs w:val="28"/>
        </w:rPr>
      </w:pPr>
      <w:r w:rsidRPr="00FC4EF6">
        <w:rPr>
          <w:rFonts w:ascii="Times New Roman" w:eastAsia="Times New Roman" w:hAnsi="Times New Roman" w:cs="Times New Roman"/>
          <w:color w:val="0D0D0D" w:themeColor="text1" w:themeTint="F2"/>
          <w:sz w:val="28"/>
          <w:szCs w:val="28"/>
        </w:rPr>
        <w:t>3. В случае эксцесса соучастника в виде совершения преступления при наличии обстоятельств, отягчающих наказание, либо при квалифицирующих обстоятельствах другие соучастники несут ответственность за совместно совершенное преступление без учета этих обстоятельств".</w:t>
      </w:r>
    </w:p>
    <w:p w:rsidR="00C41377" w:rsidRDefault="00FC4EF6" w:rsidP="00FC4EF6">
      <w:pPr>
        <w:shd w:val="clear" w:color="auto" w:fill="FFFFFF"/>
        <w:spacing w:after="0" w:line="360" w:lineRule="auto"/>
        <w:ind w:firstLine="709"/>
        <w:contextualSpacing/>
        <w:jc w:val="both"/>
        <w:rPr>
          <w:rFonts w:ascii="Times New Roman" w:eastAsia="Times New Roman" w:hAnsi="Times New Roman" w:cs="Times New Roman"/>
          <w:color w:val="0D0D0D" w:themeColor="text1" w:themeTint="F2"/>
          <w:sz w:val="28"/>
          <w:szCs w:val="28"/>
        </w:rPr>
      </w:pPr>
      <w:r w:rsidRPr="00FC4EF6">
        <w:rPr>
          <w:rFonts w:ascii="Times New Roman" w:eastAsia="Times New Roman" w:hAnsi="Times New Roman" w:cs="Times New Roman"/>
          <w:color w:val="0D0D0D" w:themeColor="text1" w:themeTint="F2"/>
          <w:sz w:val="28"/>
          <w:szCs w:val="28"/>
        </w:rPr>
        <w:t>Редакция предлагаемой статьи отличается от редакции ст. 36 УК РФ 1996 г. по двум основным моментам. Во-первых, в ней указывается на возможность эксцесса всех соучастников, а не только наиболее распространенного - эксцесса исполнителя. Как правило, такие эксцессы связаны с мотивами совершения одни</w:t>
      </w:r>
      <w:r w:rsidR="00C41377">
        <w:rPr>
          <w:rFonts w:ascii="Times New Roman" w:eastAsia="Times New Roman" w:hAnsi="Times New Roman" w:cs="Times New Roman"/>
          <w:color w:val="0D0D0D" w:themeColor="text1" w:themeTint="F2"/>
          <w:sz w:val="28"/>
          <w:szCs w:val="28"/>
        </w:rPr>
        <w:t>м из соучастников преступления.</w:t>
      </w:r>
    </w:p>
    <w:p w:rsidR="00FC4EF6" w:rsidRPr="00FC4EF6" w:rsidRDefault="00FC4EF6" w:rsidP="00FC4EF6">
      <w:pPr>
        <w:shd w:val="clear" w:color="auto" w:fill="FFFFFF"/>
        <w:spacing w:after="0" w:line="360" w:lineRule="auto"/>
        <w:ind w:firstLine="709"/>
        <w:contextualSpacing/>
        <w:jc w:val="both"/>
        <w:rPr>
          <w:rFonts w:ascii="Times New Roman" w:eastAsia="Times New Roman" w:hAnsi="Times New Roman" w:cs="Times New Roman"/>
          <w:color w:val="0D0D0D" w:themeColor="text1" w:themeTint="F2"/>
          <w:sz w:val="28"/>
          <w:szCs w:val="28"/>
        </w:rPr>
      </w:pPr>
      <w:r w:rsidRPr="00FC4EF6">
        <w:rPr>
          <w:rFonts w:ascii="Times New Roman" w:eastAsia="Times New Roman" w:hAnsi="Times New Roman" w:cs="Times New Roman"/>
          <w:color w:val="0D0D0D" w:themeColor="text1" w:themeTint="F2"/>
          <w:sz w:val="28"/>
          <w:szCs w:val="28"/>
        </w:rPr>
        <w:t xml:space="preserve">Например, только один из соучастников убийства (организатор, подстрекатель или пособник) действует из корыстных побуждений. Во-вторых, в ч. 3 конкретизируется правило, закрепленное в ч. 1, применительно </w:t>
      </w:r>
      <w:r w:rsidRPr="00FC4EF6">
        <w:rPr>
          <w:rFonts w:ascii="Times New Roman" w:eastAsia="Times New Roman" w:hAnsi="Times New Roman" w:cs="Times New Roman"/>
          <w:color w:val="0D0D0D" w:themeColor="text1" w:themeTint="F2"/>
          <w:sz w:val="28"/>
          <w:szCs w:val="28"/>
        </w:rPr>
        <w:lastRenderedPageBreak/>
        <w:t>к случаям эксцесса, называемого в науке уголовного права количественным эксцессом. Под ним предлагается понимать совершение кем-либо из соучастников преступления, характеризующегося наличием обстоятельств, отягчающих наказание, либо квалифицирующих признаков определенного состава преступления, которые не охватываются умыслом других соучастников. Такая конкретизация необходима в связи с тем, что действия нескольких лиц, образующие основной состав преступления, являются совместными, прежде всего взаимно обусловленными и имеющими общую цель. Поэтому к основной части деяния применяются нормы о соучастии в преступлении. Совместность действий не охватывает обстоятельств, отягчающих наказание, либо квалифицирующих признаков определенного состава преступления, к которым нормы о соучастии не применяются. В случае качественного эксцесса, при котором наряду или вместо преступления, охватываемого умыслом других соучастников (например, вместо кражи убийство), совершается иное преступление, нормы о соучастии не применяются в силу полного отсутствия совместности действий нескольких лиц.</w:t>
      </w:r>
    </w:p>
    <w:p w:rsidR="00FC4EF6" w:rsidRPr="00FC4EF6" w:rsidRDefault="00FC4EF6" w:rsidP="00FC4EF6">
      <w:pPr>
        <w:shd w:val="clear" w:color="auto" w:fill="FFFFFF"/>
        <w:spacing w:after="0" w:line="360" w:lineRule="auto"/>
        <w:ind w:firstLine="709"/>
        <w:contextualSpacing/>
        <w:jc w:val="both"/>
        <w:rPr>
          <w:rFonts w:ascii="Times New Roman" w:eastAsia="Times New Roman" w:hAnsi="Times New Roman" w:cs="Times New Roman"/>
          <w:color w:val="0D0D0D" w:themeColor="text1" w:themeTint="F2"/>
          <w:sz w:val="28"/>
          <w:szCs w:val="28"/>
        </w:rPr>
      </w:pPr>
      <w:r w:rsidRPr="00FC4EF6">
        <w:rPr>
          <w:rFonts w:ascii="Times New Roman" w:eastAsia="Times New Roman" w:hAnsi="Times New Roman" w:cs="Times New Roman"/>
          <w:color w:val="0D0D0D" w:themeColor="text1" w:themeTint="F2"/>
          <w:sz w:val="28"/>
          <w:szCs w:val="28"/>
        </w:rPr>
        <w:t>Полагаем, что в главе о соучастии в преступлении более удобным для правоприменителя, чем в главе о назначении наказания, как в действующем УК РФ, будет наличие нормы об особенностях назначения наказания за преступление, совершенное в соучастии. Редакция такой нормы может быть следующей.</w:t>
      </w:r>
    </w:p>
    <w:p w:rsidR="00FC4EF6" w:rsidRPr="00FC4EF6" w:rsidRDefault="00FC4EF6" w:rsidP="00FC4EF6">
      <w:pPr>
        <w:shd w:val="clear" w:color="auto" w:fill="FFFFFF"/>
        <w:spacing w:after="0" w:line="360" w:lineRule="auto"/>
        <w:ind w:firstLine="709"/>
        <w:contextualSpacing/>
        <w:jc w:val="both"/>
        <w:rPr>
          <w:rFonts w:ascii="Times New Roman" w:eastAsia="Times New Roman" w:hAnsi="Times New Roman" w:cs="Times New Roman"/>
          <w:color w:val="0D0D0D" w:themeColor="text1" w:themeTint="F2"/>
          <w:sz w:val="28"/>
          <w:szCs w:val="28"/>
        </w:rPr>
      </w:pPr>
      <w:r w:rsidRPr="00FC4EF6">
        <w:rPr>
          <w:rFonts w:ascii="Times New Roman" w:eastAsia="Times New Roman" w:hAnsi="Times New Roman" w:cs="Times New Roman"/>
          <w:color w:val="0D0D0D" w:themeColor="text1" w:themeTint="F2"/>
          <w:sz w:val="28"/>
          <w:szCs w:val="28"/>
        </w:rPr>
        <w:t>"Статья 39. Назначение наказания за преступление, совершенное в соучастии</w:t>
      </w:r>
      <w:r w:rsidR="00CC110D">
        <w:rPr>
          <w:rStyle w:val="ac"/>
          <w:rFonts w:ascii="Times New Roman" w:eastAsia="Times New Roman" w:hAnsi="Times New Roman" w:cs="Times New Roman"/>
          <w:color w:val="0D0D0D" w:themeColor="text1" w:themeTint="F2"/>
          <w:sz w:val="28"/>
          <w:szCs w:val="28"/>
        </w:rPr>
        <w:footnoteReference w:id="27"/>
      </w:r>
      <w:r w:rsidR="00CC110D">
        <w:rPr>
          <w:rFonts w:ascii="Times New Roman" w:eastAsia="Times New Roman" w:hAnsi="Times New Roman" w:cs="Times New Roman"/>
          <w:color w:val="0D0D0D" w:themeColor="text1" w:themeTint="F2"/>
          <w:sz w:val="28"/>
          <w:szCs w:val="28"/>
        </w:rPr>
        <w:t>:</w:t>
      </w:r>
    </w:p>
    <w:p w:rsidR="00FC4EF6" w:rsidRPr="00FC4EF6" w:rsidRDefault="00FC4EF6" w:rsidP="00FC4EF6">
      <w:pPr>
        <w:shd w:val="clear" w:color="auto" w:fill="FFFFFF"/>
        <w:spacing w:after="0" w:line="360" w:lineRule="auto"/>
        <w:ind w:firstLine="709"/>
        <w:contextualSpacing/>
        <w:jc w:val="both"/>
        <w:rPr>
          <w:rFonts w:ascii="Times New Roman" w:eastAsia="Times New Roman" w:hAnsi="Times New Roman" w:cs="Times New Roman"/>
          <w:color w:val="0D0D0D" w:themeColor="text1" w:themeTint="F2"/>
          <w:sz w:val="28"/>
          <w:szCs w:val="28"/>
        </w:rPr>
      </w:pPr>
      <w:r w:rsidRPr="00FC4EF6">
        <w:rPr>
          <w:rFonts w:ascii="Times New Roman" w:eastAsia="Times New Roman" w:hAnsi="Times New Roman" w:cs="Times New Roman"/>
          <w:color w:val="0D0D0D" w:themeColor="text1" w:themeTint="F2"/>
          <w:sz w:val="28"/>
          <w:szCs w:val="28"/>
        </w:rPr>
        <w:t>1. При назначении наказания соучастнику преступления учитывается характер и степень его участия в совместно совершенном преступлении.</w:t>
      </w:r>
    </w:p>
    <w:p w:rsidR="00FC4EF6" w:rsidRPr="00FC4EF6" w:rsidRDefault="00FC4EF6" w:rsidP="00FC4EF6">
      <w:pPr>
        <w:shd w:val="clear" w:color="auto" w:fill="FFFFFF"/>
        <w:spacing w:after="0" w:line="360" w:lineRule="auto"/>
        <w:ind w:firstLine="709"/>
        <w:contextualSpacing/>
        <w:jc w:val="both"/>
        <w:rPr>
          <w:rFonts w:ascii="Times New Roman" w:eastAsia="Times New Roman" w:hAnsi="Times New Roman" w:cs="Times New Roman"/>
          <w:color w:val="0D0D0D" w:themeColor="text1" w:themeTint="F2"/>
          <w:sz w:val="28"/>
          <w:szCs w:val="28"/>
        </w:rPr>
      </w:pPr>
      <w:r w:rsidRPr="00FC4EF6">
        <w:rPr>
          <w:rFonts w:ascii="Times New Roman" w:eastAsia="Times New Roman" w:hAnsi="Times New Roman" w:cs="Times New Roman"/>
          <w:color w:val="0D0D0D" w:themeColor="text1" w:themeTint="F2"/>
          <w:sz w:val="28"/>
          <w:szCs w:val="28"/>
        </w:rPr>
        <w:t xml:space="preserve">2. Обстоятельства, смягчающие и отягчающие наказание, либо квалифицирующие обстоятельства, относящиеся к личности одного из соучастников, учитываются при назначении наказания другим соучастникам, </w:t>
      </w:r>
      <w:r w:rsidRPr="00FC4EF6">
        <w:rPr>
          <w:rFonts w:ascii="Times New Roman" w:eastAsia="Times New Roman" w:hAnsi="Times New Roman" w:cs="Times New Roman"/>
          <w:color w:val="0D0D0D" w:themeColor="text1" w:themeTint="F2"/>
          <w:sz w:val="28"/>
          <w:szCs w:val="28"/>
        </w:rPr>
        <w:lastRenderedPageBreak/>
        <w:t>если они повышают или уменьшают степень общественной опасности совместно совершенного преступления и охватываются их умыслом".</w:t>
      </w:r>
    </w:p>
    <w:p w:rsidR="00C41377" w:rsidRDefault="00FC4EF6" w:rsidP="00FC4EF6">
      <w:pPr>
        <w:shd w:val="clear" w:color="auto" w:fill="FFFFFF"/>
        <w:spacing w:after="0" w:line="360" w:lineRule="auto"/>
        <w:ind w:firstLine="709"/>
        <w:contextualSpacing/>
        <w:jc w:val="both"/>
        <w:rPr>
          <w:rFonts w:ascii="Times New Roman" w:eastAsia="Times New Roman" w:hAnsi="Times New Roman" w:cs="Times New Roman"/>
          <w:color w:val="0D0D0D" w:themeColor="text1" w:themeTint="F2"/>
          <w:sz w:val="28"/>
          <w:szCs w:val="28"/>
        </w:rPr>
      </w:pPr>
      <w:r w:rsidRPr="00FC4EF6">
        <w:rPr>
          <w:rFonts w:ascii="Times New Roman" w:eastAsia="Times New Roman" w:hAnsi="Times New Roman" w:cs="Times New Roman"/>
          <w:color w:val="0D0D0D" w:themeColor="text1" w:themeTint="F2"/>
          <w:sz w:val="28"/>
          <w:szCs w:val="28"/>
        </w:rPr>
        <w:t xml:space="preserve">Редакция настоящей статьи применительно к наказанию соучастников конкретизирует положения предлагаемой ст. 40 о дифференциации и индивидуализации их ответственности. </w:t>
      </w:r>
    </w:p>
    <w:p w:rsidR="00CC110D" w:rsidRDefault="00FC4EF6" w:rsidP="00FC4EF6">
      <w:pPr>
        <w:shd w:val="clear" w:color="auto" w:fill="FFFFFF"/>
        <w:spacing w:after="0" w:line="360" w:lineRule="auto"/>
        <w:ind w:firstLine="709"/>
        <w:contextualSpacing/>
        <w:jc w:val="both"/>
        <w:rPr>
          <w:rFonts w:ascii="Times New Roman" w:eastAsia="Times New Roman" w:hAnsi="Times New Roman" w:cs="Times New Roman"/>
          <w:color w:val="0D0D0D" w:themeColor="text1" w:themeTint="F2"/>
          <w:sz w:val="28"/>
          <w:szCs w:val="28"/>
        </w:rPr>
      </w:pPr>
      <w:r w:rsidRPr="00FC4EF6">
        <w:rPr>
          <w:rFonts w:ascii="Times New Roman" w:eastAsia="Times New Roman" w:hAnsi="Times New Roman" w:cs="Times New Roman"/>
          <w:color w:val="0D0D0D" w:themeColor="text1" w:themeTint="F2"/>
          <w:sz w:val="28"/>
          <w:szCs w:val="28"/>
        </w:rPr>
        <w:t xml:space="preserve">Отдельно указано на значение квалифицирующих обстоятельств, которые являются средством дифференциации наказания в силу того, что за совершение преступления при этих обстоятельствах предусмотрена самостоятельная санкция, а также на значение обстоятельств, смягчающих и отягчающих наказание, которые являются средством индивидуализации наказания в силу того, что они влияют на вид и размер наказания в пределах санкции, которая предусмотрена за соответствующее преступление. </w:t>
      </w:r>
    </w:p>
    <w:p w:rsidR="00FC4EF6" w:rsidRPr="00FC4EF6" w:rsidRDefault="00FC4EF6" w:rsidP="00FC4EF6">
      <w:pPr>
        <w:shd w:val="clear" w:color="auto" w:fill="FFFFFF"/>
        <w:spacing w:after="0" w:line="360" w:lineRule="auto"/>
        <w:ind w:firstLine="709"/>
        <w:contextualSpacing/>
        <w:jc w:val="both"/>
        <w:rPr>
          <w:rFonts w:ascii="Times New Roman" w:eastAsia="Times New Roman" w:hAnsi="Times New Roman" w:cs="Times New Roman"/>
          <w:color w:val="0D0D0D" w:themeColor="text1" w:themeTint="F2"/>
          <w:sz w:val="28"/>
          <w:szCs w:val="28"/>
        </w:rPr>
      </w:pPr>
      <w:r w:rsidRPr="00FC4EF6">
        <w:rPr>
          <w:rFonts w:ascii="Times New Roman" w:eastAsia="Times New Roman" w:hAnsi="Times New Roman" w:cs="Times New Roman"/>
          <w:color w:val="0D0D0D" w:themeColor="text1" w:themeTint="F2"/>
          <w:sz w:val="28"/>
          <w:szCs w:val="28"/>
        </w:rPr>
        <w:t>В редакции указывается на обязательное влияние этих обстоятельств на повышение или уменьшение степени общественной опасности совместно совершенного преступления. Например, всем соучастникам преступления будут вменяться мотивы религиозной ненависти, если один из них участвовал в совершении преступления по этим мотивам, а другие соучастники были об этом осведомлены. Данное обстоятельство обусловлено тем, что такие мотивы в значительной степени концентрируют направленность воли лица на совершение преступления даже в условиях, препятствующих этому, а потому увеличивают общественную опасность не только личности одного из соучастников, но и преступления в целом.</w:t>
      </w:r>
    </w:p>
    <w:p w:rsidR="00FC4EF6" w:rsidRPr="00FC4EF6" w:rsidRDefault="00FC4EF6" w:rsidP="00FC4EF6">
      <w:pPr>
        <w:shd w:val="clear" w:color="auto" w:fill="FFFFFF"/>
        <w:spacing w:after="0" w:line="360" w:lineRule="auto"/>
        <w:ind w:firstLine="709"/>
        <w:contextualSpacing/>
        <w:jc w:val="both"/>
        <w:rPr>
          <w:rFonts w:ascii="Times New Roman" w:eastAsia="Times New Roman" w:hAnsi="Times New Roman" w:cs="Times New Roman"/>
          <w:color w:val="0D0D0D" w:themeColor="text1" w:themeTint="F2"/>
          <w:sz w:val="28"/>
          <w:szCs w:val="28"/>
        </w:rPr>
      </w:pPr>
      <w:r w:rsidRPr="00FC4EF6">
        <w:rPr>
          <w:rFonts w:ascii="Times New Roman" w:eastAsia="Times New Roman" w:hAnsi="Times New Roman" w:cs="Times New Roman"/>
          <w:color w:val="0D0D0D" w:themeColor="text1" w:themeTint="F2"/>
          <w:sz w:val="28"/>
          <w:szCs w:val="28"/>
        </w:rPr>
        <w:t>Из редакции этой статьи следует, что, если указанные обстоятельства, относящиеся к личности одного из соучастников, не охватываются умыслом других соучастников или не повышают общественную опасность деяния в целом, они вменяются только этому соучастнику.</w:t>
      </w:r>
    </w:p>
    <w:p w:rsidR="00791CD1" w:rsidRDefault="00FC4EF6" w:rsidP="00206D86">
      <w:pPr>
        <w:shd w:val="clear" w:color="auto" w:fill="FFFFFF"/>
        <w:spacing w:after="0" w:line="360" w:lineRule="auto"/>
        <w:ind w:firstLine="709"/>
        <w:contextualSpacing/>
        <w:jc w:val="both"/>
        <w:rPr>
          <w:rFonts w:ascii="Times New Roman" w:eastAsia="Times New Roman" w:hAnsi="Times New Roman" w:cs="Times New Roman"/>
          <w:color w:val="0D0D0D" w:themeColor="text1" w:themeTint="F2"/>
          <w:sz w:val="28"/>
          <w:szCs w:val="28"/>
        </w:rPr>
      </w:pPr>
      <w:r w:rsidRPr="00FC4EF6">
        <w:rPr>
          <w:rFonts w:ascii="Times New Roman" w:eastAsia="Times New Roman" w:hAnsi="Times New Roman" w:cs="Times New Roman"/>
          <w:color w:val="0D0D0D" w:themeColor="text1" w:themeTint="F2"/>
          <w:sz w:val="28"/>
          <w:szCs w:val="28"/>
        </w:rPr>
        <w:t xml:space="preserve">К квалифицирующим обстоятельствам, влияющим на общественную опасность только личности одного из соучастников, относятся как квалифицирующие признаки некоторых составов преступлений или </w:t>
      </w:r>
      <w:r w:rsidRPr="00FC4EF6">
        <w:rPr>
          <w:rFonts w:ascii="Times New Roman" w:eastAsia="Times New Roman" w:hAnsi="Times New Roman" w:cs="Times New Roman"/>
          <w:color w:val="0D0D0D" w:themeColor="text1" w:themeTint="F2"/>
          <w:sz w:val="28"/>
          <w:szCs w:val="28"/>
        </w:rPr>
        <w:lastRenderedPageBreak/>
        <w:t>обстоятельства, лежащие в основе привилегированного состава преступления, так и обстоятельства, смягч</w:t>
      </w:r>
      <w:r w:rsidR="00791CD1">
        <w:rPr>
          <w:rFonts w:ascii="Times New Roman" w:eastAsia="Times New Roman" w:hAnsi="Times New Roman" w:cs="Times New Roman"/>
          <w:color w:val="0D0D0D" w:themeColor="text1" w:themeTint="F2"/>
          <w:sz w:val="28"/>
          <w:szCs w:val="28"/>
        </w:rPr>
        <w:t>ающие или отягчающие наказание.</w:t>
      </w:r>
    </w:p>
    <w:p w:rsidR="00206D86" w:rsidRDefault="00206D86" w:rsidP="00206D86">
      <w:pPr>
        <w:shd w:val="clear" w:color="auto" w:fill="FFFFFF"/>
        <w:spacing w:after="0" w:line="360" w:lineRule="auto"/>
        <w:ind w:firstLine="709"/>
        <w:contextualSpacing/>
        <w:jc w:val="both"/>
        <w:rPr>
          <w:rFonts w:ascii="Times New Roman" w:eastAsia="Times New Roman" w:hAnsi="Times New Roman" w:cs="Times New Roman"/>
          <w:color w:val="0D0D0D" w:themeColor="text1" w:themeTint="F2"/>
          <w:sz w:val="28"/>
          <w:szCs w:val="28"/>
        </w:rPr>
      </w:pPr>
    </w:p>
    <w:p w:rsidR="00206D86" w:rsidRDefault="00206D86" w:rsidP="00206D86">
      <w:pPr>
        <w:shd w:val="clear" w:color="auto" w:fill="FFFFFF"/>
        <w:spacing w:after="0" w:line="360" w:lineRule="auto"/>
        <w:ind w:firstLine="709"/>
        <w:contextualSpacing/>
        <w:jc w:val="both"/>
        <w:rPr>
          <w:rFonts w:ascii="Times New Roman" w:eastAsia="Times New Roman" w:hAnsi="Times New Roman" w:cs="Times New Roman"/>
          <w:color w:val="0D0D0D" w:themeColor="text1" w:themeTint="F2"/>
          <w:sz w:val="28"/>
          <w:szCs w:val="28"/>
        </w:rPr>
      </w:pPr>
    </w:p>
    <w:p w:rsidR="00206D86" w:rsidRDefault="00206D86" w:rsidP="00206D86">
      <w:pPr>
        <w:shd w:val="clear" w:color="auto" w:fill="FFFFFF"/>
        <w:spacing w:after="0" w:line="360" w:lineRule="auto"/>
        <w:ind w:firstLine="709"/>
        <w:contextualSpacing/>
        <w:jc w:val="both"/>
        <w:rPr>
          <w:rFonts w:ascii="Times New Roman" w:eastAsia="Times New Roman" w:hAnsi="Times New Roman" w:cs="Times New Roman"/>
          <w:color w:val="0D0D0D" w:themeColor="text1" w:themeTint="F2"/>
          <w:sz w:val="28"/>
          <w:szCs w:val="28"/>
        </w:rPr>
      </w:pPr>
    </w:p>
    <w:p w:rsidR="00206D86" w:rsidRDefault="00206D86" w:rsidP="00206D86">
      <w:pPr>
        <w:shd w:val="clear" w:color="auto" w:fill="FFFFFF"/>
        <w:spacing w:after="0" w:line="360" w:lineRule="auto"/>
        <w:ind w:firstLine="709"/>
        <w:contextualSpacing/>
        <w:jc w:val="both"/>
        <w:rPr>
          <w:rFonts w:ascii="Times New Roman" w:eastAsia="Times New Roman" w:hAnsi="Times New Roman" w:cs="Times New Roman"/>
          <w:color w:val="0D0D0D" w:themeColor="text1" w:themeTint="F2"/>
          <w:sz w:val="28"/>
          <w:szCs w:val="28"/>
        </w:rPr>
      </w:pPr>
    </w:p>
    <w:p w:rsidR="00206D86" w:rsidRDefault="00206D86" w:rsidP="00206D86">
      <w:pPr>
        <w:shd w:val="clear" w:color="auto" w:fill="FFFFFF"/>
        <w:spacing w:after="0" w:line="360" w:lineRule="auto"/>
        <w:ind w:firstLine="709"/>
        <w:contextualSpacing/>
        <w:jc w:val="both"/>
        <w:rPr>
          <w:rFonts w:ascii="Times New Roman" w:eastAsia="Times New Roman" w:hAnsi="Times New Roman" w:cs="Times New Roman"/>
          <w:color w:val="0D0D0D" w:themeColor="text1" w:themeTint="F2"/>
          <w:sz w:val="28"/>
          <w:szCs w:val="28"/>
        </w:rPr>
      </w:pPr>
    </w:p>
    <w:p w:rsidR="00206D86" w:rsidRDefault="00206D86" w:rsidP="00206D86">
      <w:pPr>
        <w:shd w:val="clear" w:color="auto" w:fill="FFFFFF"/>
        <w:spacing w:after="0" w:line="360" w:lineRule="auto"/>
        <w:ind w:firstLine="709"/>
        <w:contextualSpacing/>
        <w:jc w:val="both"/>
        <w:rPr>
          <w:rFonts w:ascii="Times New Roman" w:eastAsia="Times New Roman" w:hAnsi="Times New Roman" w:cs="Times New Roman"/>
          <w:color w:val="0D0D0D" w:themeColor="text1" w:themeTint="F2"/>
          <w:sz w:val="28"/>
          <w:szCs w:val="28"/>
        </w:rPr>
      </w:pPr>
    </w:p>
    <w:p w:rsidR="00206D86" w:rsidRDefault="00206D86" w:rsidP="00206D86">
      <w:pPr>
        <w:shd w:val="clear" w:color="auto" w:fill="FFFFFF"/>
        <w:spacing w:after="0" w:line="360" w:lineRule="auto"/>
        <w:ind w:firstLine="709"/>
        <w:contextualSpacing/>
        <w:jc w:val="both"/>
        <w:rPr>
          <w:rFonts w:ascii="Times New Roman" w:eastAsia="Times New Roman" w:hAnsi="Times New Roman" w:cs="Times New Roman"/>
          <w:color w:val="0D0D0D" w:themeColor="text1" w:themeTint="F2"/>
          <w:sz w:val="28"/>
          <w:szCs w:val="28"/>
        </w:rPr>
      </w:pPr>
    </w:p>
    <w:p w:rsidR="00206D86" w:rsidRDefault="00206D86" w:rsidP="00206D86">
      <w:pPr>
        <w:shd w:val="clear" w:color="auto" w:fill="FFFFFF"/>
        <w:spacing w:after="0" w:line="360" w:lineRule="auto"/>
        <w:ind w:firstLine="709"/>
        <w:contextualSpacing/>
        <w:jc w:val="both"/>
        <w:rPr>
          <w:rFonts w:ascii="Times New Roman" w:eastAsia="Times New Roman" w:hAnsi="Times New Roman" w:cs="Times New Roman"/>
          <w:color w:val="0D0D0D" w:themeColor="text1" w:themeTint="F2"/>
          <w:sz w:val="28"/>
          <w:szCs w:val="28"/>
        </w:rPr>
      </w:pPr>
    </w:p>
    <w:p w:rsidR="00206D86" w:rsidRDefault="00206D86" w:rsidP="00206D86">
      <w:pPr>
        <w:shd w:val="clear" w:color="auto" w:fill="FFFFFF"/>
        <w:spacing w:after="0" w:line="360" w:lineRule="auto"/>
        <w:ind w:firstLine="709"/>
        <w:contextualSpacing/>
        <w:jc w:val="both"/>
        <w:rPr>
          <w:rFonts w:ascii="Times New Roman" w:eastAsia="Times New Roman" w:hAnsi="Times New Roman" w:cs="Times New Roman"/>
          <w:color w:val="0D0D0D" w:themeColor="text1" w:themeTint="F2"/>
          <w:sz w:val="28"/>
          <w:szCs w:val="28"/>
        </w:rPr>
      </w:pPr>
    </w:p>
    <w:p w:rsidR="00206D86" w:rsidRDefault="00206D86" w:rsidP="00206D86">
      <w:pPr>
        <w:shd w:val="clear" w:color="auto" w:fill="FFFFFF"/>
        <w:spacing w:after="0" w:line="360" w:lineRule="auto"/>
        <w:ind w:firstLine="709"/>
        <w:contextualSpacing/>
        <w:jc w:val="both"/>
        <w:rPr>
          <w:rFonts w:ascii="Times New Roman" w:eastAsia="Times New Roman" w:hAnsi="Times New Roman" w:cs="Times New Roman"/>
          <w:color w:val="0D0D0D" w:themeColor="text1" w:themeTint="F2"/>
          <w:sz w:val="28"/>
          <w:szCs w:val="28"/>
        </w:rPr>
      </w:pPr>
    </w:p>
    <w:p w:rsidR="00206D86" w:rsidRDefault="00206D86" w:rsidP="00206D86">
      <w:pPr>
        <w:shd w:val="clear" w:color="auto" w:fill="FFFFFF"/>
        <w:spacing w:after="0" w:line="360" w:lineRule="auto"/>
        <w:ind w:firstLine="709"/>
        <w:contextualSpacing/>
        <w:jc w:val="both"/>
        <w:rPr>
          <w:rFonts w:ascii="Times New Roman" w:eastAsia="Times New Roman" w:hAnsi="Times New Roman" w:cs="Times New Roman"/>
          <w:color w:val="0D0D0D" w:themeColor="text1" w:themeTint="F2"/>
          <w:sz w:val="28"/>
          <w:szCs w:val="28"/>
        </w:rPr>
      </w:pPr>
    </w:p>
    <w:p w:rsidR="00CC110D" w:rsidRDefault="00CC110D" w:rsidP="00206D86">
      <w:pPr>
        <w:shd w:val="clear" w:color="auto" w:fill="FFFFFF"/>
        <w:spacing w:after="0" w:line="360" w:lineRule="auto"/>
        <w:ind w:firstLine="709"/>
        <w:contextualSpacing/>
        <w:jc w:val="both"/>
        <w:rPr>
          <w:rFonts w:ascii="Times New Roman" w:eastAsia="Times New Roman" w:hAnsi="Times New Roman" w:cs="Times New Roman"/>
          <w:color w:val="0D0D0D" w:themeColor="text1" w:themeTint="F2"/>
          <w:sz w:val="28"/>
          <w:szCs w:val="28"/>
        </w:rPr>
      </w:pPr>
    </w:p>
    <w:p w:rsidR="00CC110D" w:rsidRDefault="00CC110D" w:rsidP="00206D86">
      <w:pPr>
        <w:shd w:val="clear" w:color="auto" w:fill="FFFFFF"/>
        <w:spacing w:after="0" w:line="360" w:lineRule="auto"/>
        <w:ind w:firstLine="709"/>
        <w:contextualSpacing/>
        <w:jc w:val="both"/>
        <w:rPr>
          <w:rFonts w:ascii="Times New Roman" w:eastAsia="Times New Roman" w:hAnsi="Times New Roman" w:cs="Times New Roman"/>
          <w:color w:val="0D0D0D" w:themeColor="text1" w:themeTint="F2"/>
          <w:sz w:val="28"/>
          <w:szCs w:val="28"/>
        </w:rPr>
      </w:pPr>
    </w:p>
    <w:p w:rsidR="00CC110D" w:rsidRDefault="00CC110D" w:rsidP="00206D86">
      <w:pPr>
        <w:shd w:val="clear" w:color="auto" w:fill="FFFFFF"/>
        <w:spacing w:after="0" w:line="360" w:lineRule="auto"/>
        <w:ind w:firstLine="709"/>
        <w:contextualSpacing/>
        <w:jc w:val="both"/>
        <w:rPr>
          <w:rFonts w:ascii="Times New Roman" w:eastAsia="Times New Roman" w:hAnsi="Times New Roman" w:cs="Times New Roman"/>
          <w:color w:val="0D0D0D" w:themeColor="text1" w:themeTint="F2"/>
          <w:sz w:val="28"/>
          <w:szCs w:val="28"/>
        </w:rPr>
      </w:pPr>
    </w:p>
    <w:p w:rsidR="00CC110D" w:rsidRDefault="00CC110D" w:rsidP="00206D86">
      <w:pPr>
        <w:shd w:val="clear" w:color="auto" w:fill="FFFFFF"/>
        <w:spacing w:after="0" w:line="360" w:lineRule="auto"/>
        <w:ind w:firstLine="709"/>
        <w:contextualSpacing/>
        <w:jc w:val="both"/>
        <w:rPr>
          <w:rFonts w:ascii="Times New Roman" w:eastAsia="Times New Roman" w:hAnsi="Times New Roman" w:cs="Times New Roman"/>
          <w:color w:val="0D0D0D" w:themeColor="text1" w:themeTint="F2"/>
          <w:sz w:val="28"/>
          <w:szCs w:val="28"/>
        </w:rPr>
      </w:pPr>
    </w:p>
    <w:p w:rsidR="00CC110D" w:rsidRDefault="00CC110D" w:rsidP="00206D86">
      <w:pPr>
        <w:shd w:val="clear" w:color="auto" w:fill="FFFFFF"/>
        <w:spacing w:after="0" w:line="360" w:lineRule="auto"/>
        <w:ind w:firstLine="709"/>
        <w:contextualSpacing/>
        <w:jc w:val="both"/>
        <w:rPr>
          <w:rFonts w:ascii="Times New Roman" w:eastAsia="Times New Roman" w:hAnsi="Times New Roman" w:cs="Times New Roman"/>
          <w:color w:val="0D0D0D" w:themeColor="text1" w:themeTint="F2"/>
          <w:sz w:val="28"/>
          <w:szCs w:val="28"/>
        </w:rPr>
      </w:pPr>
    </w:p>
    <w:p w:rsidR="00CC110D" w:rsidRDefault="00CC110D" w:rsidP="00206D86">
      <w:pPr>
        <w:shd w:val="clear" w:color="auto" w:fill="FFFFFF"/>
        <w:spacing w:after="0" w:line="360" w:lineRule="auto"/>
        <w:ind w:firstLine="709"/>
        <w:contextualSpacing/>
        <w:jc w:val="both"/>
        <w:rPr>
          <w:rFonts w:ascii="Times New Roman" w:eastAsia="Times New Roman" w:hAnsi="Times New Roman" w:cs="Times New Roman"/>
          <w:color w:val="0D0D0D" w:themeColor="text1" w:themeTint="F2"/>
          <w:sz w:val="28"/>
          <w:szCs w:val="28"/>
        </w:rPr>
      </w:pPr>
    </w:p>
    <w:p w:rsidR="00CC110D" w:rsidRDefault="00CC110D" w:rsidP="00206D86">
      <w:pPr>
        <w:shd w:val="clear" w:color="auto" w:fill="FFFFFF"/>
        <w:spacing w:after="0" w:line="360" w:lineRule="auto"/>
        <w:ind w:firstLine="709"/>
        <w:contextualSpacing/>
        <w:jc w:val="both"/>
        <w:rPr>
          <w:rFonts w:ascii="Times New Roman" w:eastAsia="Times New Roman" w:hAnsi="Times New Roman" w:cs="Times New Roman"/>
          <w:color w:val="0D0D0D" w:themeColor="text1" w:themeTint="F2"/>
          <w:sz w:val="28"/>
          <w:szCs w:val="28"/>
        </w:rPr>
      </w:pPr>
    </w:p>
    <w:p w:rsidR="00CC110D" w:rsidRDefault="00CC110D" w:rsidP="00206D86">
      <w:pPr>
        <w:shd w:val="clear" w:color="auto" w:fill="FFFFFF"/>
        <w:spacing w:after="0" w:line="360" w:lineRule="auto"/>
        <w:ind w:firstLine="709"/>
        <w:contextualSpacing/>
        <w:jc w:val="both"/>
        <w:rPr>
          <w:rFonts w:ascii="Times New Roman" w:eastAsia="Times New Roman" w:hAnsi="Times New Roman" w:cs="Times New Roman"/>
          <w:color w:val="0D0D0D" w:themeColor="text1" w:themeTint="F2"/>
          <w:sz w:val="28"/>
          <w:szCs w:val="28"/>
        </w:rPr>
      </w:pPr>
    </w:p>
    <w:p w:rsidR="00CC110D" w:rsidRDefault="00CC110D" w:rsidP="00206D86">
      <w:pPr>
        <w:shd w:val="clear" w:color="auto" w:fill="FFFFFF"/>
        <w:spacing w:after="0" w:line="360" w:lineRule="auto"/>
        <w:ind w:firstLine="709"/>
        <w:contextualSpacing/>
        <w:jc w:val="both"/>
        <w:rPr>
          <w:rFonts w:ascii="Times New Roman" w:eastAsia="Times New Roman" w:hAnsi="Times New Roman" w:cs="Times New Roman"/>
          <w:color w:val="0D0D0D" w:themeColor="text1" w:themeTint="F2"/>
          <w:sz w:val="28"/>
          <w:szCs w:val="28"/>
        </w:rPr>
      </w:pPr>
    </w:p>
    <w:p w:rsidR="00CC110D" w:rsidRDefault="00CC110D" w:rsidP="00206D86">
      <w:pPr>
        <w:shd w:val="clear" w:color="auto" w:fill="FFFFFF"/>
        <w:spacing w:after="0" w:line="360" w:lineRule="auto"/>
        <w:ind w:firstLine="709"/>
        <w:contextualSpacing/>
        <w:jc w:val="both"/>
        <w:rPr>
          <w:rFonts w:ascii="Times New Roman" w:eastAsia="Times New Roman" w:hAnsi="Times New Roman" w:cs="Times New Roman"/>
          <w:color w:val="0D0D0D" w:themeColor="text1" w:themeTint="F2"/>
          <w:sz w:val="28"/>
          <w:szCs w:val="28"/>
        </w:rPr>
      </w:pPr>
    </w:p>
    <w:p w:rsidR="00CC110D" w:rsidRDefault="00CC110D" w:rsidP="00206D86">
      <w:pPr>
        <w:shd w:val="clear" w:color="auto" w:fill="FFFFFF"/>
        <w:spacing w:after="0" w:line="360" w:lineRule="auto"/>
        <w:ind w:firstLine="709"/>
        <w:contextualSpacing/>
        <w:jc w:val="both"/>
        <w:rPr>
          <w:rFonts w:ascii="Times New Roman" w:eastAsia="Times New Roman" w:hAnsi="Times New Roman" w:cs="Times New Roman"/>
          <w:color w:val="0D0D0D" w:themeColor="text1" w:themeTint="F2"/>
          <w:sz w:val="28"/>
          <w:szCs w:val="28"/>
        </w:rPr>
      </w:pPr>
    </w:p>
    <w:p w:rsidR="00CC110D" w:rsidRDefault="00CC110D" w:rsidP="00206D86">
      <w:pPr>
        <w:shd w:val="clear" w:color="auto" w:fill="FFFFFF"/>
        <w:spacing w:after="0" w:line="360" w:lineRule="auto"/>
        <w:ind w:firstLine="709"/>
        <w:contextualSpacing/>
        <w:jc w:val="both"/>
        <w:rPr>
          <w:rFonts w:ascii="Times New Roman" w:eastAsia="Times New Roman" w:hAnsi="Times New Roman" w:cs="Times New Roman"/>
          <w:color w:val="0D0D0D" w:themeColor="text1" w:themeTint="F2"/>
          <w:sz w:val="28"/>
          <w:szCs w:val="28"/>
        </w:rPr>
      </w:pPr>
    </w:p>
    <w:p w:rsidR="00CC110D" w:rsidRDefault="00CC110D" w:rsidP="00206D86">
      <w:pPr>
        <w:shd w:val="clear" w:color="auto" w:fill="FFFFFF"/>
        <w:spacing w:after="0" w:line="360" w:lineRule="auto"/>
        <w:ind w:firstLine="709"/>
        <w:contextualSpacing/>
        <w:jc w:val="both"/>
        <w:rPr>
          <w:rFonts w:ascii="Times New Roman" w:eastAsia="Times New Roman" w:hAnsi="Times New Roman" w:cs="Times New Roman"/>
          <w:color w:val="0D0D0D" w:themeColor="text1" w:themeTint="F2"/>
          <w:sz w:val="28"/>
          <w:szCs w:val="28"/>
        </w:rPr>
      </w:pPr>
    </w:p>
    <w:p w:rsidR="00CC110D" w:rsidRDefault="00CC110D" w:rsidP="00206D86">
      <w:pPr>
        <w:shd w:val="clear" w:color="auto" w:fill="FFFFFF"/>
        <w:spacing w:after="0" w:line="360" w:lineRule="auto"/>
        <w:ind w:firstLine="709"/>
        <w:contextualSpacing/>
        <w:jc w:val="both"/>
        <w:rPr>
          <w:rFonts w:ascii="Times New Roman" w:eastAsia="Times New Roman" w:hAnsi="Times New Roman" w:cs="Times New Roman"/>
          <w:color w:val="0D0D0D" w:themeColor="text1" w:themeTint="F2"/>
          <w:sz w:val="28"/>
          <w:szCs w:val="28"/>
        </w:rPr>
      </w:pPr>
    </w:p>
    <w:p w:rsidR="00206D86" w:rsidRDefault="00206D86" w:rsidP="00206D86">
      <w:pPr>
        <w:shd w:val="clear" w:color="auto" w:fill="FFFFFF"/>
        <w:spacing w:after="0" w:line="360" w:lineRule="auto"/>
        <w:ind w:firstLine="709"/>
        <w:contextualSpacing/>
        <w:jc w:val="both"/>
        <w:rPr>
          <w:rFonts w:ascii="Times New Roman" w:eastAsia="Times New Roman" w:hAnsi="Times New Roman" w:cs="Times New Roman"/>
          <w:color w:val="0D0D0D" w:themeColor="text1" w:themeTint="F2"/>
          <w:sz w:val="28"/>
          <w:szCs w:val="28"/>
        </w:rPr>
      </w:pPr>
    </w:p>
    <w:p w:rsidR="00206D86" w:rsidRDefault="00206D86" w:rsidP="00206D86">
      <w:pPr>
        <w:shd w:val="clear" w:color="auto" w:fill="FFFFFF"/>
        <w:spacing w:after="0" w:line="360" w:lineRule="auto"/>
        <w:ind w:firstLine="709"/>
        <w:contextualSpacing/>
        <w:jc w:val="both"/>
        <w:rPr>
          <w:rFonts w:ascii="Times New Roman" w:eastAsia="Times New Roman" w:hAnsi="Times New Roman" w:cs="Times New Roman"/>
          <w:color w:val="0D0D0D" w:themeColor="text1" w:themeTint="F2"/>
          <w:sz w:val="28"/>
          <w:szCs w:val="28"/>
        </w:rPr>
      </w:pPr>
    </w:p>
    <w:p w:rsidR="00206D86" w:rsidRDefault="00206D86" w:rsidP="00206D86">
      <w:pPr>
        <w:shd w:val="clear" w:color="auto" w:fill="FFFFFF"/>
        <w:spacing w:after="0" w:line="360" w:lineRule="auto"/>
        <w:ind w:firstLine="709"/>
        <w:contextualSpacing/>
        <w:jc w:val="both"/>
        <w:rPr>
          <w:rFonts w:ascii="Times New Roman" w:eastAsia="Times New Roman" w:hAnsi="Times New Roman" w:cs="Times New Roman"/>
          <w:color w:val="0D0D0D" w:themeColor="text1" w:themeTint="F2"/>
          <w:sz w:val="28"/>
          <w:szCs w:val="28"/>
        </w:rPr>
      </w:pPr>
    </w:p>
    <w:p w:rsidR="003B164A" w:rsidRPr="003B164A" w:rsidRDefault="00791CD1" w:rsidP="003B164A">
      <w:pPr>
        <w:shd w:val="clear" w:color="auto" w:fill="FFFFFF"/>
        <w:spacing w:after="0" w:line="360" w:lineRule="auto"/>
        <w:contextualSpacing/>
        <w:jc w:val="center"/>
        <w:rPr>
          <w:rFonts w:ascii="Times New Roman" w:eastAsia="Times New Roman" w:hAnsi="Times New Roman" w:cs="Times New Roman"/>
          <w:b/>
          <w:color w:val="0D0D0D" w:themeColor="text1" w:themeTint="F2"/>
          <w:sz w:val="28"/>
          <w:szCs w:val="28"/>
        </w:rPr>
      </w:pPr>
      <w:r w:rsidRPr="00791CD1">
        <w:rPr>
          <w:rFonts w:ascii="Times New Roman" w:eastAsia="Times New Roman" w:hAnsi="Times New Roman" w:cs="Times New Roman"/>
          <w:b/>
          <w:color w:val="0D0D0D" w:themeColor="text1" w:themeTint="F2"/>
          <w:sz w:val="28"/>
          <w:szCs w:val="28"/>
        </w:rPr>
        <w:lastRenderedPageBreak/>
        <w:t>ЗАКЛЮЧЕНИЕ</w:t>
      </w:r>
    </w:p>
    <w:p w:rsidR="003B164A" w:rsidRDefault="003B164A" w:rsidP="003B164A">
      <w:pPr>
        <w:pStyle w:val="a3"/>
        <w:shd w:val="clear" w:color="auto" w:fill="FFFFFF"/>
        <w:spacing w:before="0" w:beforeAutospacing="0" w:after="0" w:afterAutospacing="0" w:line="360" w:lineRule="auto"/>
        <w:ind w:firstLine="709"/>
        <w:contextualSpacing/>
        <w:jc w:val="both"/>
        <w:rPr>
          <w:color w:val="000000"/>
          <w:sz w:val="28"/>
          <w:szCs w:val="28"/>
        </w:rPr>
      </w:pPr>
      <w:r w:rsidRPr="003B164A">
        <w:rPr>
          <w:color w:val="000000"/>
          <w:sz w:val="28"/>
          <w:szCs w:val="28"/>
        </w:rPr>
        <w:t xml:space="preserve">Институту соучастия в преступлении в Уголовном кодексе РФ посвящена отдельная глава, тем самым, на наш взгляд, законодатель определил высокую роль данного института по борьбе с преступностью. </w:t>
      </w:r>
    </w:p>
    <w:p w:rsidR="003B164A" w:rsidRDefault="003B164A" w:rsidP="003B164A">
      <w:pPr>
        <w:pStyle w:val="a3"/>
        <w:shd w:val="clear" w:color="auto" w:fill="FFFFFF"/>
        <w:spacing w:before="0" w:beforeAutospacing="0" w:after="0" w:afterAutospacing="0" w:line="360" w:lineRule="auto"/>
        <w:ind w:firstLine="709"/>
        <w:contextualSpacing/>
        <w:jc w:val="both"/>
        <w:rPr>
          <w:color w:val="000000"/>
          <w:sz w:val="28"/>
          <w:szCs w:val="28"/>
        </w:rPr>
      </w:pPr>
      <w:r w:rsidRPr="003B164A">
        <w:rPr>
          <w:color w:val="000000"/>
          <w:sz w:val="28"/>
          <w:szCs w:val="28"/>
        </w:rPr>
        <w:t xml:space="preserve">В соответствии со ст. 32 УК РФ соучастием в преступлении признается умышленное совместное участие двух или более лиц в совершении умышленного преступления. </w:t>
      </w:r>
    </w:p>
    <w:p w:rsidR="003B164A" w:rsidRPr="003B164A" w:rsidRDefault="003B164A" w:rsidP="003B164A">
      <w:pPr>
        <w:pStyle w:val="a3"/>
        <w:shd w:val="clear" w:color="auto" w:fill="FFFFFF"/>
        <w:spacing w:before="0" w:beforeAutospacing="0" w:after="0" w:afterAutospacing="0" w:line="360" w:lineRule="auto"/>
        <w:ind w:firstLine="709"/>
        <w:contextualSpacing/>
        <w:jc w:val="both"/>
        <w:rPr>
          <w:color w:val="000000"/>
          <w:sz w:val="28"/>
          <w:szCs w:val="28"/>
        </w:rPr>
      </w:pPr>
      <w:r>
        <w:rPr>
          <w:color w:val="000000"/>
          <w:sz w:val="28"/>
          <w:szCs w:val="28"/>
        </w:rPr>
        <w:t>Анализ</w:t>
      </w:r>
      <w:r w:rsidRPr="003B164A">
        <w:rPr>
          <w:color w:val="000000"/>
          <w:sz w:val="28"/>
          <w:szCs w:val="28"/>
        </w:rPr>
        <w:t xml:space="preserve"> теории уголовного права </w:t>
      </w:r>
      <w:r>
        <w:rPr>
          <w:color w:val="000000"/>
          <w:sz w:val="28"/>
          <w:szCs w:val="28"/>
        </w:rPr>
        <w:t>позволил нам выдели</w:t>
      </w:r>
      <w:r w:rsidRPr="003B164A">
        <w:rPr>
          <w:color w:val="000000"/>
          <w:sz w:val="28"/>
          <w:szCs w:val="28"/>
        </w:rPr>
        <w:t>ть два объективных признака и два субъективных признака соучастия.</w:t>
      </w:r>
    </w:p>
    <w:p w:rsidR="00D5707E" w:rsidRDefault="003B164A" w:rsidP="003B164A">
      <w:pPr>
        <w:pStyle w:val="a3"/>
        <w:shd w:val="clear" w:color="auto" w:fill="FFFFFF"/>
        <w:spacing w:before="0" w:beforeAutospacing="0" w:after="0" w:afterAutospacing="0" w:line="360" w:lineRule="auto"/>
        <w:ind w:firstLine="709"/>
        <w:contextualSpacing/>
        <w:jc w:val="both"/>
        <w:rPr>
          <w:color w:val="000000"/>
          <w:sz w:val="28"/>
          <w:szCs w:val="28"/>
        </w:rPr>
      </w:pPr>
      <w:r w:rsidRPr="003B164A">
        <w:rPr>
          <w:color w:val="000000"/>
          <w:sz w:val="28"/>
          <w:szCs w:val="28"/>
        </w:rPr>
        <w:t>Как</w:t>
      </w:r>
      <w:r w:rsidR="00D5707E">
        <w:rPr>
          <w:color w:val="000000"/>
          <w:sz w:val="28"/>
          <w:szCs w:val="28"/>
        </w:rPr>
        <w:t xml:space="preserve"> нам представилось в ходе написания курсовой работы</w:t>
      </w:r>
      <w:r w:rsidRPr="003B164A">
        <w:rPr>
          <w:color w:val="000000"/>
          <w:sz w:val="28"/>
          <w:szCs w:val="28"/>
        </w:rPr>
        <w:t xml:space="preserve">, высокая общественная опасность преступлений в соучастии характеризуется совместным умыслом всех участников преступления, что включает в себя разработку плана действий по достижению конкретного значимого </w:t>
      </w:r>
      <w:r>
        <w:rPr>
          <w:color w:val="000000"/>
          <w:sz w:val="28"/>
          <w:szCs w:val="28"/>
        </w:rPr>
        <w:t>результат</w:t>
      </w:r>
      <w:r w:rsidR="00D5707E">
        <w:rPr>
          <w:color w:val="000000"/>
          <w:sz w:val="28"/>
          <w:szCs w:val="28"/>
        </w:rPr>
        <w:t>,</w:t>
      </w:r>
      <w:r w:rsidRPr="003B164A">
        <w:rPr>
          <w:color w:val="000000"/>
          <w:sz w:val="28"/>
          <w:szCs w:val="28"/>
        </w:rPr>
        <w:t xml:space="preserve"> распределение ролей между участниками, а в участие более сложных</w:t>
      </w:r>
      <w:r w:rsidR="00D5707E">
        <w:rPr>
          <w:color w:val="000000"/>
          <w:sz w:val="28"/>
          <w:szCs w:val="28"/>
        </w:rPr>
        <w:t xml:space="preserve"> формах групповых преступлений. Т</w:t>
      </w:r>
      <w:r w:rsidRPr="003B164A">
        <w:rPr>
          <w:color w:val="000000"/>
          <w:sz w:val="28"/>
          <w:szCs w:val="28"/>
        </w:rPr>
        <w:t>аких как организованная группа и преступное сообщество предполагает более детальное планирования действий участников преступления, сокрытие преступлений, наличие иерархии внутри группы, сильной материальной базы, связь с контролирующими органами, что способствует внешнему противодействи</w:t>
      </w:r>
      <w:r w:rsidR="00D5707E">
        <w:rPr>
          <w:color w:val="000000"/>
          <w:sz w:val="28"/>
          <w:szCs w:val="28"/>
        </w:rPr>
        <w:t>ю пресечения преступления и др.</w:t>
      </w:r>
    </w:p>
    <w:p w:rsidR="003B164A" w:rsidRPr="003B164A" w:rsidRDefault="003B164A" w:rsidP="003B164A">
      <w:pPr>
        <w:pStyle w:val="a3"/>
        <w:shd w:val="clear" w:color="auto" w:fill="FFFFFF"/>
        <w:spacing w:before="0" w:beforeAutospacing="0" w:after="0" w:afterAutospacing="0" w:line="360" w:lineRule="auto"/>
        <w:ind w:firstLine="709"/>
        <w:contextualSpacing/>
        <w:jc w:val="both"/>
        <w:rPr>
          <w:color w:val="000000"/>
          <w:sz w:val="28"/>
          <w:szCs w:val="28"/>
        </w:rPr>
      </w:pPr>
      <w:r w:rsidRPr="003B164A">
        <w:rPr>
          <w:color w:val="000000"/>
          <w:sz w:val="28"/>
          <w:szCs w:val="28"/>
        </w:rPr>
        <w:t>Все эти факторы дают участникам групповых преступлений больше возможностей причинить более тяжкие последствия, уйти от уголовной ответственности, по сравнению с преступниками-одиночками.</w:t>
      </w:r>
    </w:p>
    <w:p w:rsidR="003B164A" w:rsidRPr="003B164A" w:rsidRDefault="003B164A" w:rsidP="003B164A">
      <w:pPr>
        <w:pStyle w:val="a3"/>
        <w:shd w:val="clear" w:color="auto" w:fill="FFFFFF"/>
        <w:spacing w:before="0" w:beforeAutospacing="0" w:after="0" w:afterAutospacing="0" w:line="360" w:lineRule="auto"/>
        <w:ind w:firstLine="709"/>
        <w:contextualSpacing/>
        <w:jc w:val="both"/>
        <w:rPr>
          <w:color w:val="000000"/>
          <w:sz w:val="28"/>
          <w:szCs w:val="28"/>
        </w:rPr>
      </w:pPr>
      <w:r w:rsidRPr="003B164A">
        <w:rPr>
          <w:color w:val="000000"/>
          <w:sz w:val="28"/>
          <w:szCs w:val="28"/>
        </w:rPr>
        <w:t>По этим причинам совершение преступления в соучастии в одной из ее форм  являются квалифицирующими признаками, отягчающими вину лица.</w:t>
      </w:r>
    </w:p>
    <w:p w:rsidR="003B164A" w:rsidRPr="003B164A" w:rsidRDefault="003B164A" w:rsidP="003B164A">
      <w:pPr>
        <w:pStyle w:val="a3"/>
        <w:shd w:val="clear" w:color="auto" w:fill="FFFFFF"/>
        <w:spacing w:before="0" w:beforeAutospacing="0" w:after="0" w:afterAutospacing="0" w:line="360" w:lineRule="auto"/>
        <w:ind w:firstLine="709"/>
        <w:contextualSpacing/>
        <w:jc w:val="both"/>
        <w:rPr>
          <w:color w:val="000000"/>
          <w:sz w:val="28"/>
          <w:szCs w:val="28"/>
        </w:rPr>
      </w:pPr>
      <w:r w:rsidRPr="003B164A">
        <w:rPr>
          <w:color w:val="000000"/>
          <w:sz w:val="28"/>
          <w:szCs w:val="28"/>
        </w:rPr>
        <w:t>Таким образом, нами было проанализировано понятие соучастия в преступлении через призму науки и судебной практики и выявлены несоответствия в понимании данного понятия, приводящие к нестабильности судебной практики и несправедливым приговорам.</w:t>
      </w:r>
    </w:p>
    <w:p w:rsidR="00791CD1" w:rsidRDefault="00791CD1" w:rsidP="00791CD1">
      <w:pPr>
        <w:shd w:val="clear" w:color="auto" w:fill="FFFFFF"/>
        <w:spacing w:after="0" w:line="360" w:lineRule="auto"/>
        <w:ind w:firstLine="709"/>
        <w:contextualSpacing/>
        <w:jc w:val="both"/>
        <w:rPr>
          <w:rFonts w:ascii="Times New Roman" w:eastAsia="Times New Roman" w:hAnsi="Times New Roman" w:cs="Times New Roman"/>
          <w:color w:val="0D0D0D" w:themeColor="text1" w:themeTint="F2"/>
          <w:sz w:val="28"/>
          <w:szCs w:val="28"/>
        </w:rPr>
      </w:pPr>
    </w:p>
    <w:p w:rsidR="00CC110D" w:rsidRDefault="00CC110D" w:rsidP="00791CD1">
      <w:pPr>
        <w:shd w:val="clear" w:color="auto" w:fill="FFFFFF"/>
        <w:spacing w:after="0" w:line="360" w:lineRule="auto"/>
        <w:ind w:firstLine="709"/>
        <w:contextualSpacing/>
        <w:jc w:val="both"/>
        <w:rPr>
          <w:rFonts w:ascii="Times New Roman" w:eastAsia="Times New Roman" w:hAnsi="Times New Roman" w:cs="Times New Roman"/>
          <w:color w:val="0D0D0D" w:themeColor="text1" w:themeTint="F2"/>
          <w:sz w:val="28"/>
          <w:szCs w:val="28"/>
        </w:rPr>
      </w:pPr>
    </w:p>
    <w:p w:rsidR="00CC110D" w:rsidRDefault="00CC110D" w:rsidP="00CC110D">
      <w:pPr>
        <w:shd w:val="clear" w:color="auto" w:fill="FFFFFF"/>
        <w:spacing w:after="0" w:line="360" w:lineRule="auto"/>
        <w:ind w:firstLine="709"/>
        <w:contextualSpacing/>
        <w:jc w:val="center"/>
        <w:rPr>
          <w:rFonts w:ascii="Times New Roman" w:eastAsia="Times New Roman" w:hAnsi="Times New Roman" w:cs="Times New Roman"/>
          <w:b/>
          <w:color w:val="0D0D0D" w:themeColor="text1" w:themeTint="F2"/>
          <w:sz w:val="28"/>
          <w:szCs w:val="28"/>
        </w:rPr>
      </w:pPr>
      <w:r w:rsidRPr="00CC110D">
        <w:rPr>
          <w:rFonts w:ascii="Times New Roman" w:eastAsia="Times New Roman" w:hAnsi="Times New Roman" w:cs="Times New Roman"/>
          <w:b/>
          <w:color w:val="0D0D0D" w:themeColor="text1" w:themeTint="F2"/>
          <w:sz w:val="28"/>
          <w:szCs w:val="28"/>
        </w:rPr>
        <w:lastRenderedPageBreak/>
        <w:t>СПИСОК  ИСПОЛЬЗОВАННЫХ  ИСТОЧНИКОВ</w:t>
      </w:r>
    </w:p>
    <w:p w:rsidR="00CC110D" w:rsidRDefault="00CC110D" w:rsidP="00CC110D">
      <w:pPr>
        <w:shd w:val="clear" w:color="auto" w:fill="FFFFFF"/>
        <w:spacing w:after="0" w:line="360" w:lineRule="auto"/>
        <w:ind w:firstLine="709"/>
        <w:contextualSpacing/>
        <w:jc w:val="center"/>
        <w:rPr>
          <w:rFonts w:ascii="Times New Roman" w:eastAsia="Times New Roman" w:hAnsi="Times New Roman" w:cs="Times New Roman"/>
          <w:b/>
          <w:color w:val="0D0D0D" w:themeColor="text1" w:themeTint="F2"/>
          <w:sz w:val="28"/>
          <w:szCs w:val="28"/>
        </w:rPr>
      </w:pPr>
    </w:p>
    <w:p w:rsidR="00CC110D" w:rsidRPr="00B0687B" w:rsidRDefault="00B0687B" w:rsidP="00B0687B">
      <w:pPr>
        <w:pStyle w:val="a5"/>
        <w:numPr>
          <w:ilvl w:val="0"/>
          <w:numId w:val="8"/>
        </w:numPr>
        <w:shd w:val="clear" w:color="auto" w:fill="FFFFFF"/>
        <w:tabs>
          <w:tab w:val="left" w:pos="426"/>
        </w:tabs>
        <w:spacing w:after="0" w:line="360" w:lineRule="auto"/>
        <w:ind w:left="0" w:firstLine="0"/>
        <w:jc w:val="both"/>
        <w:rPr>
          <w:rFonts w:ascii="Times New Roman" w:eastAsia="Times New Roman" w:hAnsi="Times New Roman" w:cs="Times New Roman"/>
          <w:color w:val="0D0D0D" w:themeColor="text1" w:themeTint="F2"/>
          <w:sz w:val="28"/>
          <w:szCs w:val="28"/>
        </w:rPr>
      </w:pPr>
      <w:r w:rsidRPr="00B0687B">
        <w:rPr>
          <w:rFonts w:ascii="Times New Roman" w:eastAsia="Times New Roman" w:hAnsi="Times New Roman" w:cs="Times New Roman"/>
          <w:color w:val="0D0D0D" w:themeColor="text1" w:themeTint="F2"/>
          <w:sz w:val="28"/>
          <w:szCs w:val="28"/>
        </w:rPr>
        <w:t>Уголовный кодекс Российской Федерации: текст с изменениями и дополнениями на 21 января 2018 года / под.общ.ред. А.Меркурьев,   М.: ЭКСМО, 2018. – 222 с.</w:t>
      </w:r>
    </w:p>
    <w:p w:rsidR="00B0687B" w:rsidRPr="00B0687B" w:rsidRDefault="00B0687B" w:rsidP="00B0687B">
      <w:pPr>
        <w:pStyle w:val="a5"/>
        <w:numPr>
          <w:ilvl w:val="0"/>
          <w:numId w:val="8"/>
        </w:numPr>
        <w:shd w:val="clear" w:color="auto" w:fill="FFFFFF"/>
        <w:tabs>
          <w:tab w:val="left" w:pos="426"/>
        </w:tabs>
        <w:spacing w:after="0" w:line="360" w:lineRule="auto"/>
        <w:ind w:left="0" w:firstLine="0"/>
        <w:jc w:val="both"/>
        <w:rPr>
          <w:rFonts w:ascii="Times New Roman" w:eastAsia="Times New Roman" w:hAnsi="Times New Roman" w:cs="Times New Roman"/>
          <w:color w:val="0D0D0D" w:themeColor="text1" w:themeTint="F2"/>
          <w:sz w:val="28"/>
          <w:szCs w:val="28"/>
        </w:rPr>
      </w:pPr>
      <w:r w:rsidRPr="00B0687B">
        <w:rPr>
          <w:rFonts w:ascii="Times New Roman" w:hAnsi="Times New Roman" w:cs="Times New Roman"/>
          <w:sz w:val="28"/>
          <w:szCs w:val="28"/>
        </w:rPr>
        <w:t>Постановление Пленума Верховного Суда Российской Федерации от 16 мая 2017 г. N 17 г. Москва "О внесении изменений в отдельные постановления Пленума Верховного Суда Российской Федерации по уголовным делам" // Российская газета - Федеральный выпуск №7276 (110).</w:t>
      </w:r>
    </w:p>
    <w:p w:rsidR="00B0687B" w:rsidRPr="00B0687B" w:rsidRDefault="00B0687B" w:rsidP="00B0687B">
      <w:pPr>
        <w:pStyle w:val="a5"/>
        <w:numPr>
          <w:ilvl w:val="0"/>
          <w:numId w:val="8"/>
        </w:numPr>
        <w:shd w:val="clear" w:color="auto" w:fill="FFFFFF"/>
        <w:tabs>
          <w:tab w:val="left" w:pos="426"/>
        </w:tabs>
        <w:spacing w:after="0" w:line="360" w:lineRule="auto"/>
        <w:ind w:left="0" w:firstLine="0"/>
        <w:jc w:val="both"/>
        <w:rPr>
          <w:rFonts w:ascii="Times New Roman" w:eastAsia="Times New Roman" w:hAnsi="Times New Roman" w:cs="Times New Roman"/>
          <w:color w:val="0D0D0D" w:themeColor="text1" w:themeTint="F2"/>
          <w:sz w:val="28"/>
          <w:szCs w:val="28"/>
        </w:rPr>
      </w:pPr>
      <w:r w:rsidRPr="00B0687B">
        <w:rPr>
          <w:rFonts w:ascii="Times New Roman" w:hAnsi="Times New Roman" w:cs="Times New Roman"/>
          <w:color w:val="0D0D0D" w:themeColor="text1" w:themeTint="F2"/>
          <w:sz w:val="28"/>
          <w:szCs w:val="28"/>
        </w:rPr>
        <w:t>Постановление Пленума Верховного Суда Российской Федерации от 7 июля 2015 г. N 32 г. Москва "О судебной практике по делам о легализации (отмывании) денежных средств или иного имущества, приобретенных преступным путем, и о приобретении или сбыте имущества, заведомо добытого преступным путем" Российская газета - Федеральный выпуск №6722 (151).</w:t>
      </w:r>
    </w:p>
    <w:p w:rsidR="00B0687B" w:rsidRDefault="00B0687B" w:rsidP="00B0687B">
      <w:pPr>
        <w:pStyle w:val="a5"/>
        <w:numPr>
          <w:ilvl w:val="0"/>
          <w:numId w:val="8"/>
        </w:numPr>
        <w:shd w:val="clear" w:color="auto" w:fill="FFFFFF"/>
        <w:tabs>
          <w:tab w:val="left" w:pos="426"/>
        </w:tabs>
        <w:spacing w:after="0" w:line="360" w:lineRule="auto"/>
        <w:ind w:left="0" w:firstLine="0"/>
        <w:jc w:val="both"/>
        <w:rPr>
          <w:rFonts w:ascii="Times New Roman" w:eastAsia="Times New Roman" w:hAnsi="Times New Roman" w:cs="Times New Roman"/>
          <w:color w:val="0D0D0D" w:themeColor="text1" w:themeTint="F2"/>
          <w:sz w:val="28"/>
          <w:szCs w:val="28"/>
        </w:rPr>
      </w:pPr>
      <w:r>
        <w:rPr>
          <w:rFonts w:ascii="Times New Roman" w:eastAsia="Times New Roman" w:hAnsi="Times New Roman" w:cs="Times New Roman"/>
          <w:color w:val="0D0D0D" w:themeColor="text1" w:themeTint="F2"/>
          <w:sz w:val="28"/>
          <w:szCs w:val="28"/>
        </w:rPr>
        <w:t xml:space="preserve">Бибик </w:t>
      </w:r>
      <w:r w:rsidRPr="00B0687B">
        <w:rPr>
          <w:rFonts w:ascii="Times New Roman" w:eastAsia="Times New Roman" w:hAnsi="Times New Roman" w:cs="Times New Roman"/>
          <w:color w:val="0D0D0D" w:themeColor="text1" w:themeTint="F2"/>
          <w:sz w:val="28"/>
          <w:szCs w:val="28"/>
        </w:rPr>
        <w:t>О. Н. Источники уголовного права Росси</w:t>
      </w:r>
      <w:r>
        <w:rPr>
          <w:rFonts w:ascii="Times New Roman" w:eastAsia="Times New Roman" w:hAnsi="Times New Roman" w:cs="Times New Roman"/>
          <w:color w:val="0D0D0D" w:themeColor="text1" w:themeTint="F2"/>
          <w:sz w:val="28"/>
          <w:szCs w:val="28"/>
        </w:rPr>
        <w:t xml:space="preserve">йской Федерации / О.Н. Бибик. </w:t>
      </w:r>
      <w:r w:rsidRPr="00B0687B">
        <w:rPr>
          <w:rFonts w:ascii="Times New Roman" w:eastAsia="Times New Roman" w:hAnsi="Times New Roman" w:cs="Times New Roman"/>
          <w:color w:val="0D0D0D" w:themeColor="text1" w:themeTint="F2"/>
          <w:sz w:val="28"/>
          <w:szCs w:val="28"/>
        </w:rPr>
        <w:t>М.: Юридический центр, 2015. - 207 c</w:t>
      </w:r>
      <w:r>
        <w:rPr>
          <w:rFonts w:ascii="Times New Roman" w:eastAsia="Times New Roman" w:hAnsi="Times New Roman" w:cs="Times New Roman"/>
          <w:color w:val="0D0D0D" w:themeColor="text1" w:themeTint="F2"/>
          <w:sz w:val="28"/>
          <w:szCs w:val="28"/>
        </w:rPr>
        <w:t>.</w:t>
      </w:r>
    </w:p>
    <w:p w:rsidR="00B0687B" w:rsidRDefault="00B0687B" w:rsidP="00B0687B">
      <w:pPr>
        <w:pStyle w:val="a5"/>
        <w:numPr>
          <w:ilvl w:val="0"/>
          <w:numId w:val="8"/>
        </w:numPr>
        <w:shd w:val="clear" w:color="auto" w:fill="FFFFFF"/>
        <w:tabs>
          <w:tab w:val="left" w:pos="426"/>
        </w:tabs>
        <w:spacing w:after="0" w:line="360" w:lineRule="auto"/>
        <w:ind w:left="0" w:firstLine="0"/>
        <w:jc w:val="both"/>
        <w:rPr>
          <w:rFonts w:ascii="Times New Roman" w:eastAsia="Times New Roman" w:hAnsi="Times New Roman" w:cs="Times New Roman"/>
          <w:color w:val="0D0D0D" w:themeColor="text1" w:themeTint="F2"/>
          <w:sz w:val="28"/>
          <w:szCs w:val="28"/>
        </w:rPr>
      </w:pPr>
      <w:r>
        <w:rPr>
          <w:rFonts w:ascii="Times New Roman" w:eastAsia="Times New Roman" w:hAnsi="Times New Roman" w:cs="Times New Roman"/>
          <w:color w:val="0D0D0D" w:themeColor="text1" w:themeTint="F2"/>
          <w:sz w:val="28"/>
          <w:szCs w:val="28"/>
        </w:rPr>
        <w:t xml:space="preserve">Бузин </w:t>
      </w:r>
      <w:r w:rsidRPr="00B0687B">
        <w:rPr>
          <w:rFonts w:ascii="Times New Roman" w:eastAsia="Times New Roman" w:hAnsi="Times New Roman" w:cs="Times New Roman"/>
          <w:color w:val="0D0D0D" w:themeColor="text1" w:themeTint="F2"/>
          <w:sz w:val="28"/>
          <w:szCs w:val="28"/>
        </w:rPr>
        <w:t>А. Преступление без наказания. Административные избирательные технологии федеральных выборов 2007</w:t>
      </w:r>
      <w:r>
        <w:rPr>
          <w:rFonts w:ascii="Times New Roman" w:eastAsia="Times New Roman" w:hAnsi="Times New Roman" w:cs="Times New Roman"/>
          <w:color w:val="0D0D0D" w:themeColor="text1" w:themeTint="F2"/>
          <w:sz w:val="28"/>
          <w:szCs w:val="28"/>
        </w:rPr>
        <w:t xml:space="preserve">-2008 / А. Бузин, А. Любарев. </w:t>
      </w:r>
      <w:r w:rsidRPr="00B0687B">
        <w:rPr>
          <w:rFonts w:ascii="Times New Roman" w:eastAsia="Times New Roman" w:hAnsi="Times New Roman" w:cs="Times New Roman"/>
          <w:color w:val="0D0D0D" w:themeColor="text1" w:themeTint="F2"/>
          <w:sz w:val="28"/>
          <w:szCs w:val="28"/>
        </w:rPr>
        <w:t>М.: Панорама, 2016. - 284 c.</w:t>
      </w:r>
    </w:p>
    <w:p w:rsidR="00B0687B" w:rsidRPr="00B0687B" w:rsidRDefault="00B0687B" w:rsidP="00B0687B">
      <w:pPr>
        <w:pStyle w:val="a5"/>
        <w:numPr>
          <w:ilvl w:val="0"/>
          <w:numId w:val="8"/>
        </w:numPr>
        <w:shd w:val="clear" w:color="auto" w:fill="FFFFFF"/>
        <w:tabs>
          <w:tab w:val="left" w:pos="426"/>
        </w:tabs>
        <w:spacing w:after="0" w:line="360" w:lineRule="auto"/>
        <w:ind w:left="0" w:firstLine="0"/>
        <w:jc w:val="both"/>
        <w:rPr>
          <w:rFonts w:ascii="Times New Roman" w:eastAsia="Times New Roman" w:hAnsi="Times New Roman" w:cs="Times New Roman"/>
          <w:color w:val="0D0D0D" w:themeColor="text1" w:themeTint="F2"/>
          <w:sz w:val="28"/>
          <w:szCs w:val="28"/>
        </w:rPr>
      </w:pPr>
      <w:r w:rsidRPr="00B0687B">
        <w:rPr>
          <w:rFonts w:ascii="Times New Roman" w:hAnsi="Times New Roman" w:cs="Times New Roman"/>
          <w:sz w:val="28"/>
          <w:szCs w:val="28"/>
        </w:rPr>
        <w:t xml:space="preserve">Зацепин А.М. Дополнительная квалификация преступления: общие и </w:t>
      </w:r>
      <w:r>
        <w:rPr>
          <w:rFonts w:ascii="Times New Roman" w:hAnsi="Times New Roman" w:cs="Times New Roman"/>
          <w:sz w:val="28"/>
          <w:szCs w:val="28"/>
        </w:rPr>
        <w:t xml:space="preserve">специальные вопросы. Монография /А.М.Зацепин, </w:t>
      </w:r>
      <w:r w:rsidRPr="00B0687B">
        <w:rPr>
          <w:rFonts w:ascii="Times New Roman" w:hAnsi="Times New Roman" w:cs="Times New Roman"/>
          <w:sz w:val="28"/>
          <w:szCs w:val="28"/>
        </w:rPr>
        <w:t xml:space="preserve">М.: </w:t>
      </w:r>
      <w:r>
        <w:rPr>
          <w:rFonts w:ascii="Times New Roman" w:hAnsi="Times New Roman" w:cs="Times New Roman"/>
          <w:sz w:val="28"/>
          <w:szCs w:val="28"/>
        </w:rPr>
        <w:t>Проспект, 2016.- 268</w:t>
      </w:r>
      <w:r w:rsidRPr="00B0687B">
        <w:rPr>
          <w:rFonts w:ascii="Times New Roman" w:hAnsi="Times New Roman" w:cs="Times New Roman"/>
          <w:sz w:val="28"/>
          <w:szCs w:val="28"/>
        </w:rPr>
        <w:t xml:space="preserve">с. </w:t>
      </w:r>
    </w:p>
    <w:p w:rsidR="00B0687B" w:rsidRPr="00B0687B" w:rsidRDefault="00B0687B" w:rsidP="00B0687B">
      <w:pPr>
        <w:pStyle w:val="a5"/>
        <w:numPr>
          <w:ilvl w:val="0"/>
          <w:numId w:val="8"/>
        </w:numPr>
        <w:shd w:val="clear" w:color="auto" w:fill="FFFFFF"/>
        <w:tabs>
          <w:tab w:val="left" w:pos="426"/>
        </w:tabs>
        <w:spacing w:after="0" w:line="360" w:lineRule="auto"/>
        <w:ind w:left="0" w:firstLine="0"/>
        <w:jc w:val="both"/>
        <w:rPr>
          <w:rFonts w:ascii="Times New Roman" w:eastAsia="Times New Roman" w:hAnsi="Times New Roman" w:cs="Times New Roman"/>
          <w:color w:val="0D0D0D" w:themeColor="text1" w:themeTint="F2"/>
          <w:sz w:val="28"/>
          <w:szCs w:val="28"/>
        </w:rPr>
      </w:pPr>
      <w:r w:rsidRPr="00B0687B">
        <w:rPr>
          <w:rFonts w:ascii="Times New Roman" w:hAnsi="Times New Roman" w:cs="Times New Roman"/>
          <w:sz w:val="28"/>
          <w:szCs w:val="28"/>
        </w:rPr>
        <w:t xml:space="preserve">Илиджев А.А. Назначение наказания за преступление, совершенное в соучастии: Дис. канд. юрид. наук. </w:t>
      </w:r>
      <w:r>
        <w:rPr>
          <w:rFonts w:ascii="Times New Roman" w:hAnsi="Times New Roman" w:cs="Times New Roman"/>
          <w:sz w:val="28"/>
          <w:szCs w:val="28"/>
        </w:rPr>
        <w:t xml:space="preserve">// А.А. Илиджев, </w:t>
      </w:r>
      <w:r w:rsidRPr="00B0687B">
        <w:rPr>
          <w:rFonts w:ascii="Times New Roman" w:hAnsi="Times New Roman" w:cs="Times New Roman"/>
          <w:sz w:val="28"/>
          <w:szCs w:val="28"/>
        </w:rPr>
        <w:t>Казань, 2004. – 212 с</w:t>
      </w:r>
      <w:r>
        <w:rPr>
          <w:rFonts w:ascii="Times New Roman" w:hAnsi="Times New Roman" w:cs="Times New Roman"/>
          <w:sz w:val="28"/>
          <w:szCs w:val="28"/>
        </w:rPr>
        <w:t>.</w:t>
      </w:r>
    </w:p>
    <w:p w:rsidR="00B0687B" w:rsidRPr="00B0687B" w:rsidRDefault="00B0687B" w:rsidP="00B0687B">
      <w:pPr>
        <w:pStyle w:val="a5"/>
        <w:numPr>
          <w:ilvl w:val="0"/>
          <w:numId w:val="8"/>
        </w:numPr>
        <w:shd w:val="clear" w:color="auto" w:fill="FFFFFF"/>
        <w:tabs>
          <w:tab w:val="left" w:pos="426"/>
        </w:tabs>
        <w:spacing w:after="0" w:line="360" w:lineRule="auto"/>
        <w:ind w:left="0" w:firstLine="0"/>
        <w:jc w:val="both"/>
        <w:rPr>
          <w:rFonts w:ascii="Times New Roman" w:eastAsia="Times New Roman" w:hAnsi="Times New Roman" w:cs="Times New Roman"/>
          <w:color w:val="0D0D0D" w:themeColor="text1" w:themeTint="F2"/>
          <w:sz w:val="28"/>
          <w:szCs w:val="28"/>
        </w:rPr>
      </w:pPr>
      <w:r w:rsidRPr="00B0687B">
        <w:rPr>
          <w:rFonts w:ascii="Times New Roman" w:hAnsi="Times New Roman" w:cs="Times New Roman"/>
          <w:sz w:val="28"/>
          <w:szCs w:val="28"/>
        </w:rPr>
        <w:t>Ко</w:t>
      </w:r>
      <w:r>
        <w:rPr>
          <w:rFonts w:ascii="Times New Roman" w:hAnsi="Times New Roman" w:cs="Times New Roman"/>
          <w:sz w:val="28"/>
          <w:szCs w:val="28"/>
        </w:rPr>
        <w:t>злов А.</w:t>
      </w:r>
      <w:r w:rsidRPr="00B0687B">
        <w:rPr>
          <w:rFonts w:ascii="Times New Roman" w:hAnsi="Times New Roman" w:cs="Times New Roman"/>
          <w:sz w:val="28"/>
          <w:szCs w:val="28"/>
        </w:rPr>
        <w:t>П. Со</w:t>
      </w:r>
      <w:r>
        <w:rPr>
          <w:rFonts w:ascii="Times New Roman" w:hAnsi="Times New Roman" w:cs="Times New Roman"/>
          <w:sz w:val="28"/>
          <w:szCs w:val="28"/>
        </w:rPr>
        <w:t xml:space="preserve">участие: традиции и реальность / А.П.Козлов, </w:t>
      </w:r>
      <w:r w:rsidRPr="00B0687B">
        <w:rPr>
          <w:rFonts w:ascii="Times New Roman" w:hAnsi="Times New Roman" w:cs="Times New Roman"/>
          <w:sz w:val="28"/>
          <w:szCs w:val="28"/>
        </w:rPr>
        <w:t>СПб.: «Юридический центр Пресс», 2001. — 362 с</w:t>
      </w:r>
    </w:p>
    <w:p w:rsidR="00B0687B" w:rsidRPr="00B0687B" w:rsidRDefault="00B0687B" w:rsidP="00B0687B">
      <w:pPr>
        <w:pStyle w:val="a5"/>
        <w:numPr>
          <w:ilvl w:val="0"/>
          <w:numId w:val="8"/>
        </w:numPr>
        <w:shd w:val="clear" w:color="auto" w:fill="FFFFFF"/>
        <w:tabs>
          <w:tab w:val="left" w:pos="426"/>
        </w:tabs>
        <w:spacing w:after="0" w:line="360" w:lineRule="auto"/>
        <w:ind w:left="0" w:firstLine="0"/>
        <w:jc w:val="both"/>
        <w:rPr>
          <w:rFonts w:ascii="Times New Roman" w:eastAsia="Times New Roman" w:hAnsi="Times New Roman" w:cs="Times New Roman"/>
          <w:color w:val="0D0D0D" w:themeColor="text1" w:themeTint="F2"/>
          <w:sz w:val="28"/>
          <w:szCs w:val="28"/>
        </w:rPr>
      </w:pPr>
      <w:r w:rsidRPr="00B0687B">
        <w:rPr>
          <w:rFonts w:ascii="Times New Roman" w:hAnsi="Times New Roman" w:cs="Times New Roman"/>
          <w:color w:val="0D0D0D" w:themeColor="text1" w:themeTint="F2"/>
          <w:sz w:val="28"/>
          <w:szCs w:val="28"/>
        </w:rPr>
        <w:t>Кристи А. Партнеры по преступлению; Икс или игрек? / А. Кристи.  М.: Эксмо, 2015. - 480 c</w:t>
      </w:r>
    </w:p>
    <w:p w:rsidR="00B0687B" w:rsidRPr="00763039" w:rsidRDefault="00B0687B" w:rsidP="00B0687B">
      <w:pPr>
        <w:pStyle w:val="a5"/>
        <w:numPr>
          <w:ilvl w:val="0"/>
          <w:numId w:val="8"/>
        </w:numPr>
        <w:shd w:val="clear" w:color="auto" w:fill="FFFFFF"/>
        <w:tabs>
          <w:tab w:val="left" w:pos="426"/>
        </w:tabs>
        <w:spacing w:after="0" w:line="360" w:lineRule="auto"/>
        <w:ind w:left="0" w:firstLine="0"/>
        <w:jc w:val="both"/>
        <w:rPr>
          <w:rFonts w:ascii="Times New Roman" w:eastAsia="Times New Roman" w:hAnsi="Times New Roman" w:cs="Times New Roman"/>
          <w:color w:val="0D0D0D" w:themeColor="text1" w:themeTint="F2"/>
          <w:sz w:val="28"/>
          <w:szCs w:val="28"/>
        </w:rPr>
      </w:pPr>
      <w:r w:rsidRPr="00B0687B">
        <w:rPr>
          <w:rFonts w:ascii="Times New Roman" w:hAnsi="Times New Roman" w:cs="Times New Roman"/>
          <w:sz w:val="28"/>
          <w:szCs w:val="28"/>
        </w:rPr>
        <w:t>Лоп</w:t>
      </w:r>
      <w:r>
        <w:rPr>
          <w:rFonts w:ascii="Times New Roman" w:hAnsi="Times New Roman" w:cs="Times New Roman"/>
          <w:sz w:val="28"/>
          <w:szCs w:val="28"/>
        </w:rPr>
        <w:t xml:space="preserve">ашенко Н.А. Уголовная политика / Н.А. Лопашенко, </w:t>
      </w:r>
      <w:r w:rsidRPr="00B0687B">
        <w:rPr>
          <w:rFonts w:ascii="Times New Roman" w:hAnsi="Times New Roman" w:cs="Times New Roman"/>
          <w:sz w:val="28"/>
          <w:szCs w:val="28"/>
        </w:rPr>
        <w:t>М.: Wolters Kluwer Russia, 2009. – 579 с.</w:t>
      </w:r>
    </w:p>
    <w:p w:rsidR="00763039" w:rsidRPr="00B0687B" w:rsidRDefault="00763039" w:rsidP="00B0687B">
      <w:pPr>
        <w:pStyle w:val="a5"/>
        <w:numPr>
          <w:ilvl w:val="0"/>
          <w:numId w:val="8"/>
        </w:numPr>
        <w:shd w:val="clear" w:color="auto" w:fill="FFFFFF"/>
        <w:tabs>
          <w:tab w:val="left" w:pos="426"/>
        </w:tabs>
        <w:spacing w:after="0" w:line="360" w:lineRule="auto"/>
        <w:ind w:left="0" w:firstLine="0"/>
        <w:jc w:val="both"/>
        <w:rPr>
          <w:rFonts w:ascii="Times New Roman" w:eastAsia="Times New Roman" w:hAnsi="Times New Roman" w:cs="Times New Roman"/>
          <w:color w:val="0D0D0D" w:themeColor="text1" w:themeTint="F2"/>
          <w:sz w:val="28"/>
          <w:szCs w:val="28"/>
        </w:rPr>
      </w:pPr>
      <w:r>
        <w:rPr>
          <w:rFonts w:ascii="Times New Roman" w:eastAsia="Times New Roman" w:hAnsi="Times New Roman" w:cs="Times New Roman"/>
          <w:color w:val="0D0D0D" w:themeColor="text1" w:themeTint="F2"/>
          <w:sz w:val="28"/>
          <w:szCs w:val="28"/>
        </w:rPr>
        <w:lastRenderedPageBreak/>
        <w:t xml:space="preserve">Лукаш </w:t>
      </w:r>
      <w:r w:rsidRPr="00763039">
        <w:rPr>
          <w:rFonts w:ascii="Times New Roman" w:eastAsia="Times New Roman" w:hAnsi="Times New Roman" w:cs="Times New Roman"/>
          <w:color w:val="0D0D0D" w:themeColor="text1" w:themeTint="F2"/>
          <w:sz w:val="28"/>
          <w:szCs w:val="28"/>
        </w:rPr>
        <w:t>Ю.А. Полный справочник подозреваемого в уголовн</w:t>
      </w:r>
      <w:r>
        <w:rPr>
          <w:rFonts w:ascii="Times New Roman" w:eastAsia="Times New Roman" w:hAnsi="Times New Roman" w:cs="Times New Roman"/>
          <w:color w:val="0D0D0D" w:themeColor="text1" w:themeTint="F2"/>
          <w:sz w:val="28"/>
          <w:szCs w:val="28"/>
        </w:rPr>
        <w:t>ом преступлении / Ю.А. Лукаш. -</w:t>
      </w:r>
      <w:r w:rsidRPr="00763039">
        <w:rPr>
          <w:rFonts w:ascii="Times New Roman" w:eastAsia="Times New Roman" w:hAnsi="Times New Roman" w:cs="Times New Roman"/>
          <w:color w:val="0D0D0D" w:themeColor="text1" w:themeTint="F2"/>
          <w:sz w:val="28"/>
          <w:szCs w:val="28"/>
        </w:rPr>
        <w:t>М.: АСТ, 2017. - 416 c.</w:t>
      </w:r>
    </w:p>
    <w:p w:rsidR="00B0687B" w:rsidRPr="00B0687B" w:rsidRDefault="00B0687B" w:rsidP="00B0687B">
      <w:pPr>
        <w:pStyle w:val="a5"/>
        <w:numPr>
          <w:ilvl w:val="0"/>
          <w:numId w:val="8"/>
        </w:numPr>
        <w:shd w:val="clear" w:color="auto" w:fill="FFFFFF"/>
        <w:tabs>
          <w:tab w:val="left" w:pos="426"/>
        </w:tabs>
        <w:spacing w:after="0" w:line="360" w:lineRule="auto"/>
        <w:ind w:left="0" w:firstLine="0"/>
        <w:jc w:val="both"/>
        <w:rPr>
          <w:rFonts w:ascii="Times New Roman" w:eastAsia="Times New Roman" w:hAnsi="Times New Roman" w:cs="Times New Roman"/>
          <w:color w:val="0D0D0D" w:themeColor="text1" w:themeTint="F2"/>
          <w:sz w:val="28"/>
          <w:szCs w:val="28"/>
        </w:rPr>
      </w:pPr>
      <w:r w:rsidRPr="00B0687B">
        <w:rPr>
          <w:rFonts w:ascii="Times New Roman" w:hAnsi="Times New Roman" w:cs="Times New Roman"/>
          <w:color w:val="0D0D0D" w:themeColor="text1" w:themeTint="F2"/>
          <w:sz w:val="28"/>
          <w:szCs w:val="28"/>
        </w:rPr>
        <w:t xml:space="preserve">Мондохонов А.Н. </w:t>
      </w:r>
      <w:r w:rsidRPr="00B0687B">
        <w:rPr>
          <w:rFonts w:ascii="Times New Roman" w:hAnsi="Times New Roman" w:cs="Times New Roman"/>
          <w:color w:val="0D0D0D" w:themeColor="text1" w:themeTint="F2"/>
          <w:sz w:val="28"/>
          <w:szCs w:val="28"/>
        </w:rPr>
        <w:t>Признаки преступного сооб</w:t>
      </w:r>
      <w:r w:rsidRPr="00B0687B">
        <w:rPr>
          <w:rFonts w:ascii="Times New Roman" w:hAnsi="Times New Roman" w:cs="Times New Roman"/>
          <w:color w:val="0D0D0D" w:themeColor="text1" w:themeTint="F2"/>
          <w:sz w:val="28"/>
          <w:szCs w:val="28"/>
        </w:rPr>
        <w:t>щества (преступной организации) // А.Н. Мондохонов ,</w:t>
      </w:r>
      <w:r w:rsidRPr="00B0687B">
        <w:rPr>
          <w:rFonts w:ascii="Times New Roman" w:hAnsi="Times New Roman" w:cs="Times New Roman"/>
          <w:color w:val="0D0D0D" w:themeColor="text1" w:themeTint="F2"/>
          <w:sz w:val="28"/>
          <w:szCs w:val="28"/>
          <w:shd w:val="clear" w:color="auto" w:fill="FFFFFF"/>
        </w:rPr>
        <w:t xml:space="preserve">Законность,  2010.  N С.38-40. </w:t>
      </w:r>
    </w:p>
    <w:p w:rsidR="00B0687B" w:rsidRPr="00B0687B" w:rsidRDefault="00B0687B" w:rsidP="00B0687B">
      <w:pPr>
        <w:pStyle w:val="a5"/>
        <w:numPr>
          <w:ilvl w:val="0"/>
          <w:numId w:val="8"/>
        </w:numPr>
        <w:shd w:val="clear" w:color="auto" w:fill="FFFFFF"/>
        <w:tabs>
          <w:tab w:val="left" w:pos="426"/>
        </w:tabs>
        <w:spacing w:after="0" w:line="360" w:lineRule="auto"/>
        <w:ind w:left="0" w:firstLine="0"/>
        <w:jc w:val="both"/>
        <w:rPr>
          <w:rFonts w:ascii="Times New Roman" w:eastAsia="Times New Roman" w:hAnsi="Times New Roman" w:cs="Times New Roman"/>
          <w:color w:val="0D0D0D" w:themeColor="text1" w:themeTint="F2"/>
          <w:sz w:val="28"/>
          <w:szCs w:val="28"/>
        </w:rPr>
      </w:pPr>
      <w:r>
        <w:rPr>
          <w:rFonts w:ascii="Times New Roman" w:hAnsi="Times New Roman" w:cs="Times New Roman"/>
          <w:sz w:val="28"/>
          <w:szCs w:val="28"/>
        </w:rPr>
        <w:t>Петров С.</w:t>
      </w:r>
      <w:r w:rsidRPr="00B0687B">
        <w:rPr>
          <w:rFonts w:ascii="Times New Roman" w:hAnsi="Times New Roman" w:cs="Times New Roman"/>
          <w:sz w:val="28"/>
          <w:szCs w:val="28"/>
        </w:rPr>
        <w:t>В. Преступное сообщество как форма соучастия: проблемы</w:t>
      </w:r>
      <w:r>
        <w:rPr>
          <w:rFonts w:ascii="Times New Roman" w:hAnsi="Times New Roman" w:cs="Times New Roman"/>
          <w:sz w:val="28"/>
          <w:szCs w:val="28"/>
        </w:rPr>
        <w:t xml:space="preserve"> теории и практики: монография / С.В.Петров, </w:t>
      </w:r>
      <w:r w:rsidRPr="00B0687B">
        <w:rPr>
          <w:rFonts w:ascii="Times New Roman" w:hAnsi="Times New Roman" w:cs="Times New Roman"/>
          <w:sz w:val="28"/>
          <w:szCs w:val="28"/>
        </w:rPr>
        <w:t>Нижний Новгород: НИУ РАНХиГС, 2013. – 105с.</w:t>
      </w:r>
    </w:p>
    <w:p w:rsidR="00B0687B" w:rsidRPr="00B0687B" w:rsidRDefault="00B0687B" w:rsidP="00B0687B">
      <w:pPr>
        <w:pStyle w:val="a5"/>
        <w:numPr>
          <w:ilvl w:val="0"/>
          <w:numId w:val="8"/>
        </w:numPr>
        <w:shd w:val="clear" w:color="auto" w:fill="FFFFFF"/>
        <w:tabs>
          <w:tab w:val="left" w:pos="426"/>
        </w:tabs>
        <w:spacing w:after="0" w:line="360" w:lineRule="auto"/>
        <w:ind w:left="0" w:firstLine="0"/>
        <w:jc w:val="both"/>
        <w:rPr>
          <w:rFonts w:ascii="Times New Roman" w:eastAsia="Times New Roman" w:hAnsi="Times New Roman" w:cs="Times New Roman"/>
          <w:color w:val="0D0D0D" w:themeColor="text1" w:themeTint="F2"/>
          <w:sz w:val="28"/>
          <w:szCs w:val="28"/>
        </w:rPr>
      </w:pPr>
      <w:r w:rsidRPr="00B0687B">
        <w:rPr>
          <w:rFonts w:ascii="Times New Roman" w:hAnsi="Times New Roman" w:cs="Times New Roman"/>
          <w:sz w:val="28"/>
          <w:szCs w:val="28"/>
        </w:rPr>
        <w:t>Уголовное право России. Общая</w:t>
      </w:r>
      <w:r>
        <w:rPr>
          <w:rFonts w:ascii="Times New Roman" w:hAnsi="Times New Roman" w:cs="Times New Roman"/>
          <w:sz w:val="28"/>
          <w:szCs w:val="28"/>
        </w:rPr>
        <w:t xml:space="preserve"> часть. Учебник для бакалавров/</w:t>
      </w:r>
      <w:r w:rsidRPr="00B0687B">
        <w:rPr>
          <w:rFonts w:ascii="Times New Roman" w:hAnsi="Times New Roman" w:cs="Times New Roman"/>
          <w:sz w:val="28"/>
          <w:szCs w:val="28"/>
        </w:rPr>
        <w:t xml:space="preserve">Отв. ред. </w:t>
      </w:r>
      <w:r>
        <w:rPr>
          <w:rFonts w:ascii="Times New Roman" w:hAnsi="Times New Roman" w:cs="Times New Roman"/>
          <w:sz w:val="28"/>
          <w:szCs w:val="28"/>
        </w:rPr>
        <w:t>М.С. Гринберг, Т.В. Непомнящая, М.:</w:t>
      </w:r>
      <w:r w:rsidRPr="00B0687B">
        <w:rPr>
          <w:rFonts w:ascii="Times New Roman" w:hAnsi="Times New Roman" w:cs="Times New Roman"/>
          <w:sz w:val="28"/>
          <w:szCs w:val="28"/>
        </w:rPr>
        <w:t xml:space="preserve"> Проспект</w:t>
      </w:r>
      <w:r>
        <w:rPr>
          <w:rFonts w:ascii="Times New Roman" w:hAnsi="Times New Roman" w:cs="Times New Roman"/>
          <w:sz w:val="28"/>
          <w:szCs w:val="28"/>
        </w:rPr>
        <w:t>, 2017 .</w:t>
      </w:r>
      <w:r w:rsidRPr="00B0687B">
        <w:rPr>
          <w:rFonts w:ascii="Times New Roman" w:hAnsi="Times New Roman" w:cs="Times New Roman"/>
          <w:sz w:val="28"/>
          <w:szCs w:val="28"/>
        </w:rPr>
        <w:t>– 416</w:t>
      </w:r>
      <w:r>
        <w:rPr>
          <w:rFonts w:ascii="Times New Roman" w:hAnsi="Times New Roman" w:cs="Times New Roman"/>
          <w:sz w:val="28"/>
          <w:szCs w:val="28"/>
        </w:rPr>
        <w:t xml:space="preserve"> с.</w:t>
      </w:r>
    </w:p>
    <w:p w:rsidR="00B0687B" w:rsidRPr="00B0687B" w:rsidRDefault="00B0687B" w:rsidP="00B0687B">
      <w:pPr>
        <w:pStyle w:val="a5"/>
        <w:numPr>
          <w:ilvl w:val="0"/>
          <w:numId w:val="8"/>
        </w:numPr>
        <w:shd w:val="clear" w:color="auto" w:fill="FFFFFF"/>
        <w:tabs>
          <w:tab w:val="left" w:pos="426"/>
        </w:tabs>
        <w:spacing w:after="0" w:line="360" w:lineRule="auto"/>
        <w:ind w:left="0" w:firstLine="0"/>
        <w:jc w:val="both"/>
        <w:rPr>
          <w:rFonts w:ascii="Times New Roman" w:eastAsia="Times New Roman" w:hAnsi="Times New Roman" w:cs="Times New Roman"/>
          <w:color w:val="0D0D0D" w:themeColor="text1" w:themeTint="F2"/>
          <w:sz w:val="28"/>
          <w:szCs w:val="28"/>
        </w:rPr>
      </w:pPr>
      <w:r w:rsidRPr="00B0687B">
        <w:rPr>
          <w:rFonts w:ascii="Times New Roman" w:hAnsi="Times New Roman" w:cs="Times New Roman"/>
          <w:sz w:val="28"/>
          <w:szCs w:val="28"/>
        </w:rPr>
        <w:t>Уголовное право. Общая часть. 3-е и</w:t>
      </w:r>
      <w:r>
        <w:rPr>
          <w:rFonts w:ascii="Times New Roman" w:hAnsi="Times New Roman" w:cs="Times New Roman"/>
          <w:sz w:val="28"/>
          <w:szCs w:val="28"/>
        </w:rPr>
        <w:t>здание. Учебник для бакалавров / п</w:t>
      </w:r>
      <w:r w:rsidRPr="00B0687B">
        <w:rPr>
          <w:rFonts w:ascii="Times New Roman" w:hAnsi="Times New Roman" w:cs="Times New Roman"/>
          <w:sz w:val="28"/>
          <w:szCs w:val="28"/>
        </w:rPr>
        <w:t xml:space="preserve">од ред. </w:t>
      </w:r>
      <w:r>
        <w:rPr>
          <w:rFonts w:ascii="Times New Roman" w:hAnsi="Times New Roman" w:cs="Times New Roman"/>
          <w:sz w:val="28"/>
          <w:szCs w:val="28"/>
        </w:rPr>
        <w:t xml:space="preserve">А.И. </w:t>
      </w:r>
      <w:r w:rsidRPr="00B0687B">
        <w:rPr>
          <w:rFonts w:ascii="Times New Roman" w:hAnsi="Times New Roman" w:cs="Times New Roman"/>
          <w:sz w:val="28"/>
          <w:szCs w:val="28"/>
        </w:rPr>
        <w:t>Чу</w:t>
      </w:r>
      <w:r>
        <w:rPr>
          <w:rFonts w:ascii="Times New Roman" w:hAnsi="Times New Roman" w:cs="Times New Roman"/>
          <w:sz w:val="28"/>
          <w:szCs w:val="28"/>
        </w:rPr>
        <w:t xml:space="preserve">чаева, Проспект, 2016. - </w:t>
      </w:r>
      <w:r w:rsidRPr="00B0687B">
        <w:rPr>
          <w:rFonts w:ascii="Times New Roman" w:hAnsi="Times New Roman" w:cs="Times New Roman"/>
          <w:sz w:val="28"/>
          <w:szCs w:val="28"/>
        </w:rPr>
        <w:t xml:space="preserve">448 </w:t>
      </w:r>
      <w:r>
        <w:rPr>
          <w:rFonts w:ascii="Times New Roman" w:hAnsi="Times New Roman" w:cs="Times New Roman"/>
          <w:sz w:val="28"/>
          <w:szCs w:val="28"/>
        </w:rPr>
        <w:t>с.</w:t>
      </w:r>
    </w:p>
    <w:p w:rsidR="00B0687B" w:rsidRPr="00B0687B" w:rsidRDefault="00B0687B" w:rsidP="00B0687B">
      <w:pPr>
        <w:pStyle w:val="a5"/>
        <w:numPr>
          <w:ilvl w:val="0"/>
          <w:numId w:val="8"/>
        </w:numPr>
        <w:shd w:val="clear" w:color="auto" w:fill="FFFFFF"/>
        <w:tabs>
          <w:tab w:val="left" w:pos="426"/>
        </w:tabs>
        <w:spacing w:after="0" w:line="360" w:lineRule="auto"/>
        <w:ind w:left="0" w:firstLine="0"/>
        <w:jc w:val="both"/>
        <w:rPr>
          <w:rFonts w:ascii="Times New Roman" w:eastAsia="Times New Roman" w:hAnsi="Times New Roman" w:cs="Times New Roman"/>
          <w:color w:val="0D0D0D" w:themeColor="text1" w:themeTint="F2"/>
          <w:sz w:val="28"/>
          <w:szCs w:val="28"/>
        </w:rPr>
      </w:pPr>
      <w:r w:rsidRPr="00B0687B">
        <w:rPr>
          <w:rFonts w:ascii="Times New Roman" w:hAnsi="Times New Roman" w:cs="Times New Roman"/>
          <w:sz w:val="28"/>
          <w:szCs w:val="28"/>
        </w:rPr>
        <w:t>Чучаев А.И., Шеслер А.В. Организация преступного сообщества или участие в нем // Lex Russica. 2011. N 2 (март). С. 329 - 340.</w:t>
      </w:r>
    </w:p>
    <w:p w:rsidR="00B0687B" w:rsidRPr="00B0687B" w:rsidRDefault="00B0687B" w:rsidP="00B0687B">
      <w:pPr>
        <w:pStyle w:val="a5"/>
        <w:numPr>
          <w:ilvl w:val="0"/>
          <w:numId w:val="8"/>
        </w:numPr>
        <w:shd w:val="clear" w:color="auto" w:fill="FFFFFF"/>
        <w:tabs>
          <w:tab w:val="left" w:pos="426"/>
        </w:tabs>
        <w:spacing w:after="0" w:line="360" w:lineRule="auto"/>
        <w:ind w:left="0" w:firstLine="0"/>
        <w:jc w:val="both"/>
        <w:rPr>
          <w:rFonts w:ascii="Times New Roman" w:eastAsia="Times New Roman" w:hAnsi="Times New Roman" w:cs="Times New Roman"/>
          <w:color w:val="0D0D0D" w:themeColor="text1" w:themeTint="F2"/>
          <w:sz w:val="28"/>
          <w:szCs w:val="28"/>
        </w:rPr>
      </w:pPr>
      <w:r w:rsidRPr="00B0687B">
        <w:rPr>
          <w:rFonts w:ascii="Times New Roman" w:hAnsi="Times New Roman" w:cs="Times New Roman"/>
          <w:sz w:val="28"/>
          <w:szCs w:val="28"/>
        </w:rPr>
        <w:t>Шатов С.А. Соучастие в преступлении : учебное пособие / С.А. Шатов, СПб.: Юридический центр-Пресс, 2012. - 215 с</w:t>
      </w:r>
      <w:r>
        <w:rPr>
          <w:rFonts w:ascii="Times New Roman" w:hAnsi="Times New Roman" w:cs="Times New Roman"/>
          <w:sz w:val="28"/>
          <w:szCs w:val="28"/>
        </w:rPr>
        <w:t>.</w:t>
      </w:r>
    </w:p>
    <w:p w:rsidR="00B0687B" w:rsidRPr="00B0687B" w:rsidRDefault="00B0687B" w:rsidP="00B0687B">
      <w:pPr>
        <w:pStyle w:val="a5"/>
        <w:numPr>
          <w:ilvl w:val="0"/>
          <w:numId w:val="8"/>
        </w:numPr>
        <w:shd w:val="clear" w:color="auto" w:fill="FFFFFF"/>
        <w:tabs>
          <w:tab w:val="left" w:pos="426"/>
        </w:tabs>
        <w:spacing w:after="0" w:line="360" w:lineRule="auto"/>
        <w:ind w:left="0" w:firstLine="0"/>
        <w:jc w:val="both"/>
        <w:rPr>
          <w:rFonts w:ascii="Times New Roman" w:eastAsia="Times New Roman" w:hAnsi="Times New Roman" w:cs="Times New Roman"/>
          <w:color w:val="0D0D0D" w:themeColor="text1" w:themeTint="F2"/>
          <w:sz w:val="28"/>
          <w:szCs w:val="28"/>
        </w:rPr>
      </w:pPr>
      <w:r w:rsidRPr="00B0687B">
        <w:rPr>
          <w:rFonts w:ascii="Times New Roman" w:hAnsi="Times New Roman" w:cs="Times New Roman"/>
          <w:sz w:val="28"/>
          <w:szCs w:val="28"/>
        </w:rPr>
        <w:t>Шеслер А.В. Соучас</w:t>
      </w:r>
      <w:r>
        <w:rPr>
          <w:rFonts w:ascii="Times New Roman" w:hAnsi="Times New Roman" w:cs="Times New Roman"/>
          <w:sz w:val="28"/>
          <w:szCs w:val="28"/>
        </w:rPr>
        <w:t xml:space="preserve">тие в преступлении: Монография. / А.В.Шеслер, </w:t>
      </w:r>
      <w:r w:rsidRPr="00B0687B">
        <w:rPr>
          <w:rFonts w:ascii="Times New Roman" w:hAnsi="Times New Roman" w:cs="Times New Roman"/>
          <w:sz w:val="28"/>
          <w:szCs w:val="28"/>
        </w:rPr>
        <w:t>Новокузнецк: ФКОУ ВПО Кузбас. ин-т ФСИН России, 2014. - 84 с.</w:t>
      </w:r>
    </w:p>
    <w:p w:rsidR="00B0687B" w:rsidRPr="00B0687B" w:rsidRDefault="00B0687B" w:rsidP="00B0687B">
      <w:pPr>
        <w:pStyle w:val="a5"/>
        <w:numPr>
          <w:ilvl w:val="0"/>
          <w:numId w:val="8"/>
        </w:numPr>
        <w:shd w:val="clear" w:color="auto" w:fill="FFFFFF"/>
        <w:tabs>
          <w:tab w:val="left" w:pos="426"/>
        </w:tabs>
        <w:spacing w:after="0" w:line="360" w:lineRule="auto"/>
        <w:ind w:left="0" w:firstLine="0"/>
        <w:jc w:val="both"/>
        <w:rPr>
          <w:rFonts w:ascii="Times New Roman" w:eastAsia="Times New Roman" w:hAnsi="Times New Roman" w:cs="Times New Roman"/>
          <w:color w:val="0D0D0D" w:themeColor="text1" w:themeTint="F2"/>
          <w:sz w:val="28"/>
          <w:szCs w:val="28"/>
        </w:rPr>
      </w:pPr>
      <w:r w:rsidRPr="00B0687B">
        <w:rPr>
          <w:rFonts w:ascii="Times New Roman" w:eastAsia="Times New Roman" w:hAnsi="Times New Roman" w:cs="Times New Roman"/>
          <w:color w:val="0D0D0D" w:themeColor="text1" w:themeTint="F2"/>
          <w:sz w:val="28"/>
          <w:szCs w:val="28"/>
        </w:rPr>
        <w:t>Все об уголовном праве, описание статей уголовного кодекса</w:t>
      </w:r>
      <w:r>
        <w:rPr>
          <w:rFonts w:ascii="Times New Roman" w:eastAsia="Times New Roman" w:hAnsi="Times New Roman" w:cs="Times New Roman"/>
          <w:color w:val="0D0D0D" w:themeColor="text1" w:themeTint="F2"/>
          <w:sz w:val="28"/>
          <w:szCs w:val="28"/>
        </w:rPr>
        <w:t xml:space="preserve">, Режим доступа: </w:t>
      </w:r>
      <w:r w:rsidRPr="00B0687B">
        <w:rPr>
          <w:rFonts w:ascii="Times New Roman" w:eastAsia="Times New Roman" w:hAnsi="Times New Roman" w:cs="Times New Roman"/>
          <w:color w:val="0D0D0D" w:themeColor="text1" w:themeTint="F2"/>
          <w:sz w:val="28"/>
          <w:szCs w:val="28"/>
        </w:rPr>
        <w:t>https://ugolovnoe.com/</w:t>
      </w:r>
      <w:r>
        <w:rPr>
          <w:rFonts w:ascii="Times New Roman" w:eastAsia="Times New Roman" w:hAnsi="Times New Roman" w:cs="Times New Roman"/>
          <w:color w:val="0D0D0D" w:themeColor="text1" w:themeTint="F2"/>
          <w:sz w:val="28"/>
          <w:szCs w:val="28"/>
        </w:rPr>
        <w:t xml:space="preserve"> (Дата обращения 23.02.2018)</w:t>
      </w:r>
    </w:p>
    <w:p w:rsidR="00B0687B" w:rsidRPr="00B0687B" w:rsidRDefault="00B0687B" w:rsidP="00B0687B">
      <w:pPr>
        <w:pStyle w:val="a5"/>
        <w:numPr>
          <w:ilvl w:val="0"/>
          <w:numId w:val="8"/>
        </w:numPr>
        <w:shd w:val="clear" w:color="auto" w:fill="FFFFFF"/>
        <w:tabs>
          <w:tab w:val="left" w:pos="426"/>
        </w:tabs>
        <w:spacing w:after="0" w:line="360" w:lineRule="auto"/>
        <w:ind w:left="0" w:firstLine="0"/>
        <w:jc w:val="both"/>
        <w:rPr>
          <w:rFonts w:ascii="Times New Roman" w:eastAsia="Times New Roman" w:hAnsi="Times New Roman" w:cs="Times New Roman"/>
          <w:color w:val="0D0D0D" w:themeColor="text1" w:themeTint="F2"/>
          <w:sz w:val="28"/>
          <w:szCs w:val="28"/>
        </w:rPr>
      </w:pPr>
      <w:r>
        <w:rPr>
          <w:rFonts w:ascii="Times New Roman" w:eastAsia="Times New Roman" w:hAnsi="Times New Roman" w:cs="Times New Roman"/>
          <w:color w:val="0D0D0D" w:themeColor="text1" w:themeTint="F2"/>
          <w:sz w:val="28"/>
          <w:szCs w:val="28"/>
        </w:rPr>
        <w:t xml:space="preserve">Портал «Отрасли права», Режим доступа: </w:t>
      </w:r>
      <w:r w:rsidRPr="00B0687B">
        <w:rPr>
          <w:rFonts w:ascii="Times New Roman" w:eastAsia="Times New Roman" w:hAnsi="Times New Roman" w:cs="Times New Roman"/>
          <w:color w:val="0D0D0D" w:themeColor="text1" w:themeTint="F2"/>
          <w:sz w:val="28"/>
          <w:szCs w:val="28"/>
        </w:rPr>
        <w:t>http</w:t>
      </w:r>
      <w:r w:rsidR="00763039">
        <w:rPr>
          <w:rFonts w:ascii="Times New Roman" w:eastAsia="Times New Roman" w:hAnsi="Times New Roman" w:cs="Times New Roman"/>
          <w:color w:val="0D0D0D" w:themeColor="text1" w:themeTint="F2"/>
          <w:sz w:val="28"/>
          <w:szCs w:val="28"/>
        </w:rPr>
        <w:t>: отрасли-права.рф. (Дата обращения 24.02.2018)</w:t>
      </w:r>
    </w:p>
    <w:p w:rsidR="00B0687B" w:rsidRPr="00CC110D" w:rsidRDefault="00B0687B" w:rsidP="00CC110D">
      <w:pPr>
        <w:shd w:val="clear" w:color="auto" w:fill="FFFFFF"/>
        <w:spacing w:after="0" w:line="360" w:lineRule="auto"/>
        <w:ind w:firstLine="709"/>
        <w:contextualSpacing/>
        <w:jc w:val="both"/>
        <w:rPr>
          <w:rFonts w:ascii="Times New Roman" w:eastAsia="Times New Roman" w:hAnsi="Times New Roman" w:cs="Times New Roman"/>
          <w:color w:val="0D0D0D" w:themeColor="text1" w:themeTint="F2"/>
          <w:sz w:val="28"/>
          <w:szCs w:val="28"/>
        </w:rPr>
      </w:pPr>
    </w:p>
    <w:sectPr w:rsidR="00B0687B" w:rsidRPr="00CC110D" w:rsidSect="003224BC">
      <w:footerReference w:type="default" r:id="rId8"/>
      <w:pgSz w:w="11906" w:h="16838"/>
      <w:pgMar w:top="1134" w:right="850" w:bottom="1134" w:left="1701" w:header="708" w:footer="708"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21DA" w:rsidRDefault="008121DA" w:rsidP="003224BC">
      <w:pPr>
        <w:spacing w:after="0" w:line="240" w:lineRule="auto"/>
      </w:pPr>
      <w:r>
        <w:separator/>
      </w:r>
    </w:p>
  </w:endnote>
  <w:endnote w:type="continuationSeparator" w:id="1">
    <w:p w:rsidR="008121DA" w:rsidRDefault="008121DA" w:rsidP="003224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840103"/>
      <w:docPartObj>
        <w:docPartGallery w:val="Page Numbers (Bottom of Page)"/>
        <w:docPartUnique/>
      </w:docPartObj>
    </w:sdtPr>
    <w:sdtContent>
      <w:p w:rsidR="00004C53" w:rsidRDefault="00004C53">
        <w:pPr>
          <w:pStyle w:val="a8"/>
          <w:jc w:val="center"/>
        </w:pPr>
        <w:fldSimple w:instr=" PAGE   \* MERGEFORMAT ">
          <w:r w:rsidR="0005679B">
            <w:rPr>
              <w:noProof/>
            </w:rPr>
            <w:t>18</w:t>
          </w:r>
        </w:fldSimple>
      </w:p>
    </w:sdtContent>
  </w:sdt>
  <w:p w:rsidR="00004C53" w:rsidRDefault="00004C53">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21DA" w:rsidRDefault="008121DA" w:rsidP="003224BC">
      <w:pPr>
        <w:spacing w:after="0" w:line="240" w:lineRule="auto"/>
      </w:pPr>
      <w:r>
        <w:separator/>
      </w:r>
    </w:p>
  </w:footnote>
  <w:footnote w:type="continuationSeparator" w:id="1">
    <w:p w:rsidR="008121DA" w:rsidRDefault="008121DA" w:rsidP="003224BC">
      <w:pPr>
        <w:spacing w:after="0" w:line="240" w:lineRule="auto"/>
      </w:pPr>
      <w:r>
        <w:continuationSeparator/>
      </w:r>
    </w:p>
  </w:footnote>
  <w:footnote w:id="2">
    <w:p w:rsidR="00004C53" w:rsidRPr="00222B4F" w:rsidRDefault="00004C53" w:rsidP="00222B4F">
      <w:pPr>
        <w:pStyle w:val="aa"/>
        <w:jc w:val="both"/>
        <w:rPr>
          <w:rFonts w:ascii="Times New Roman" w:hAnsi="Times New Roman" w:cs="Times New Roman"/>
        </w:rPr>
      </w:pPr>
      <w:r w:rsidRPr="00222B4F">
        <w:rPr>
          <w:rStyle w:val="ac"/>
          <w:rFonts w:ascii="Times New Roman" w:hAnsi="Times New Roman" w:cs="Times New Roman"/>
        </w:rPr>
        <w:footnoteRef/>
      </w:r>
      <w:r w:rsidRPr="00222B4F">
        <w:rPr>
          <w:rFonts w:ascii="Times New Roman" w:hAnsi="Times New Roman" w:cs="Times New Roman"/>
        </w:rPr>
        <w:t xml:space="preserve"> Уголовный кодекс Российской Федерации : текст с изменениями и дополнениями на 21 января 2018 года. М.: ЭКСМО, 2018.С.11. </w:t>
      </w:r>
    </w:p>
  </w:footnote>
  <w:footnote w:id="3">
    <w:p w:rsidR="00004C53" w:rsidRPr="00222B4F" w:rsidRDefault="00004C53" w:rsidP="00222B4F">
      <w:pPr>
        <w:pStyle w:val="aa"/>
        <w:jc w:val="both"/>
        <w:rPr>
          <w:rFonts w:ascii="Times New Roman" w:hAnsi="Times New Roman" w:cs="Times New Roman"/>
          <w:color w:val="0D0D0D" w:themeColor="text1" w:themeTint="F2"/>
        </w:rPr>
      </w:pPr>
      <w:r w:rsidRPr="00222B4F">
        <w:rPr>
          <w:rStyle w:val="ac"/>
          <w:rFonts w:ascii="Times New Roman" w:hAnsi="Times New Roman" w:cs="Times New Roman"/>
          <w:color w:val="0D0D0D" w:themeColor="text1" w:themeTint="F2"/>
        </w:rPr>
        <w:footnoteRef/>
      </w:r>
      <w:r w:rsidRPr="00222B4F">
        <w:rPr>
          <w:rFonts w:ascii="Times New Roman" w:hAnsi="Times New Roman" w:cs="Times New Roman"/>
          <w:color w:val="0D0D0D" w:themeColor="text1" w:themeTint="F2"/>
        </w:rPr>
        <w:t xml:space="preserve"> Уголовный кодекс Российской Федерации : текст с изменениями и дополнениями на 21 января 2018 года. М.: ЭКСМО, 2018.С.11.</w:t>
      </w:r>
    </w:p>
  </w:footnote>
  <w:footnote w:id="4">
    <w:p w:rsidR="00004C53" w:rsidRPr="00222B4F" w:rsidRDefault="00004C53" w:rsidP="00222B4F">
      <w:pPr>
        <w:tabs>
          <w:tab w:val="left" w:pos="426"/>
        </w:tabs>
        <w:jc w:val="both"/>
        <w:rPr>
          <w:rFonts w:ascii="Times New Roman" w:hAnsi="Times New Roman" w:cs="Times New Roman"/>
          <w:color w:val="0D0D0D" w:themeColor="text1" w:themeTint="F2"/>
          <w:sz w:val="20"/>
          <w:szCs w:val="20"/>
        </w:rPr>
      </w:pPr>
      <w:r w:rsidRPr="00222B4F">
        <w:rPr>
          <w:rStyle w:val="ac"/>
          <w:rFonts w:ascii="Times New Roman" w:hAnsi="Times New Roman" w:cs="Times New Roman"/>
          <w:color w:val="0D0D0D" w:themeColor="text1" w:themeTint="F2"/>
          <w:sz w:val="20"/>
          <w:szCs w:val="20"/>
        </w:rPr>
        <w:footnoteRef/>
      </w:r>
      <w:r w:rsidRPr="00222B4F">
        <w:rPr>
          <w:rFonts w:ascii="Times New Roman" w:hAnsi="Times New Roman" w:cs="Times New Roman"/>
          <w:color w:val="0D0D0D" w:themeColor="text1" w:themeTint="F2"/>
          <w:sz w:val="20"/>
          <w:szCs w:val="20"/>
        </w:rPr>
        <w:t xml:space="preserve"> Шатов С.А. Соучастие в преступлении: учебное пособие. СПб.: Юридический центр-Пресс, 2012. С.28.</w:t>
      </w:r>
    </w:p>
    <w:p w:rsidR="00004C53" w:rsidRDefault="00004C53">
      <w:pPr>
        <w:pStyle w:val="aa"/>
      </w:pPr>
    </w:p>
  </w:footnote>
  <w:footnote w:id="5">
    <w:p w:rsidR="00004C53" w:rsidRPr="00C42C56" w:rsidRDefault="00004C53" w:rsidP="00C42C56">
      <w:pPr>
        <w:pStyle w:val="aa"/>
        <w:jc w:val="both"/>
        <w:rPr>
          <w:rFonts w:ascii="Times New Roman" w:hAnsi="Times New Roman" w:cs="Times New Roman"/>
        </w:rPr>
      </w:pPr>
      <w:r w:rsidRPr="00C42C56">
        <w:rPr>
          <w:rStyle w:val="ac"/>
          <w:rFonts w:ascii="Times New Roman" w:hAnsi="Times New Roman" w:cs="Times New Roman"/>
        </w:rPr>
        <w:footnoteRef/>
      </w:r>
      <w:r w:rsidRPr="00C42C56">
        <w:rPr>
          <w:rFonts w:ascii="Times New Roman" w:hAnsi="Times New Roman" w:cs="Times New Roman"/>
        </w:rPr>
        <w:t xml:space="preserve"> Уголовное право. Общая часть. 3-е и</w:t>
      </w:r>
      <w:r>
        <w:rPr>
          <w:rFonts w:ascii="Times New Roman" w:hAnsi="Times New Roman" w:cs="Times New Roman"/>
        </w:rPr>
        <w:t>зд</w:t>
      </w:r>
      <w:r w:rsidRPr="00C42C56">
        <w:rPr>
          <w:rFonts w:ascii="Times New Roman" w:hAnsi="Times New Roman" w:cs="Times New Roman"/>
        </w:rPr>
        <w:t>. Учебник для бакалавров. М.:</w:t>
      </w:r>
      <w:r>
        <w:rPr>
          <w:rFonts w:ascii="Times New Roman" w:hAnsi="Times New Roman" w:cs="Times New Roman"/>
        </w:rPr>
        <w:t xml:space="preserve"> </w:t>
      </w:r>
      <w:r w:rsidRPr="00C42C56">
        <w:rPr>
          <w:rFonts w:ascii="Times New Roman" w:hAnsi="Times New Roman" w:cs="Times New Roman"/>
        </w:rPr>
        <w:t>Проспект, 2016. С.195.</w:t>
      </w:r>
    </w:p>
  </w:footnote>
  <w:footnote w:id="6">
    <w:p w:rsidR="00004C53" w:rsidRPr="00B81A79" w:rsidRDefault="00004C53">
      <w:pPr>
        <w:pStyle w:val="aa"/>
        <w:rPr>
          <w:rFonts w:ascii="Times New Roman" w:hAnsi="Times New Roman" w:cs="Times New Roman"/>
        </w:rPr>
      </w:pPr>
      <w:r w:rsidRPr="00B81A79">
        <w:rPr>
          <w:rStyle w:val="ac"/>
          <w:rFonts w:ascii="Times New Roman" w:hAnsi="Times New Roman" w:cs="Times New Roman"/>
        </w:rPr>
        <w:footnoteRef/>
      </w:r>
      <w:r w:rsidRPr="00B81A79">
        <w:rPr>
          <w:rFonts w:ascii="Times New Roman" w:hAnsi="Times New Roman" w:cs="Times New Roman"/>
        </w:rPr>
        <w:t xml:space="preserve"> </w:t>
      </w:r>
      <w:r w:rsidRPr="00B81A79">
        <w:rPr>
          <w:rFonts w:ascii="Times New Roman" w:hAnsi="Times New Roman" w:cs="Times New Roman"/>
          <w:color w:val="0D0D0D" w:themeColor="text1" w:themeTint="F2"/>
        </w:rPr>
        <w:t>Уголовный кодекс Российской Федерации : текст с изменениями и дополнениями на 21 января 2018 года. М.: ЭКСМО, 2018.С.12.</w:t>
      </w:r>
    </w:p>
  </w:footnote>
  <w:footnote w:id="7">
    <w:p w:rsidR="00004C53" w:rsidRPr="00B81A79" w:rsidRDefault="00004C53" w:rsidP="00B81A79">
      <w:pPr>
        <w:pStyle w:val="aa"/>
        <w:jc w:val="both"/>
        <w:rPr>
          <w:rFonts w:ascii="Times New Roman" w:hAnsi="Times New Roman" w:cs="Times New Roman"/>
        </w:rPr>
      </w:pPr>
      <w:r w:rsidRPr="00B81A79">
        <w:rPr>
          <w:rStyle w:val="ac"/>
          <w:rFonts w:ascii="Times New Roman" w:hAnsi="Times New Roman" w:cs="Times New Roman"/>
        </w:rPr>
        <w:footnoteRef/>
      </w:r>
      <w:r w:rsidRPr="00B81A79">
        <w:rPr>
          <w:rFonts w:ascii="Times New Roman" w:hAnsi="Times New Roman" w:cs="Times New Roman"/>
        </w:rPr>
        <w:t xml:space="preserve"> </w:t>
      </w:r>
      <w:r w:rsidRPr="00B81A79">
        <w:rPr>
          <w:rFonts w:ascii="Times New Roman" w:hAnsi="Times New Roman" w:cs="Times New Roman"/>
          <w:color w:val="0D0D0D" w:themeColor="text1" w:themeTint="F2"/>
        </w:rPr>
        <w:t>Уголовный кодекс Российской Федерации : текст с изменениями и дополнениями на 21 января 2018 года. М.: ЭКСМО, 2018.С.12.</w:t>
      </w:r>
    </w:p>
  </w:footnote>
  <w:footnote w:id="8">
    <w:p w:rsidR="00004C53" w:rsidRDefault="00004C53" w:rsidP="00B81A79">
      <w:pPr>
        <w:pStyle w:val="aa"/>
        <w:jc w:val="both"/>
      </w:pPr>
      <w:r w:rsidRPr="00B81A79">
        <w:rPr>
          <w:rStyle w:val="ac"/>
          <w:rFonts w:ascii="Times New Roman" w:hAnsi="Times New Roman" w:cs="Times New Roman"/>
        </w:rPr>
        <w:footnoteRef/>
      </w:r>
      <w:r w:rsidRPr="00B81A79">
        <w:rPr>
          <w:rFonts w:ascii="Times New Roman" w:hAnsi="Times New Roman" w:cs="Times New Roman"/>
        </w:rPr>
        <w:t xml:space="preserve"> Уголовное право России. Общая часть. Учебник для бакалавров. М.: Проспект, 2017.С.235.</w:t>
      </w:r>
    </w:p>
  </w:footnote>
  <w:footnote w:id="9">
    <w:p w:rsidR="00004C53" w:rsidRPr="00B81A79" w:rsidRDefault="00004C53" w:rsidP="00B81A79">
      <w:pPr>
        <w:tabs>
          <w:tab w:val="left" w:pos="426"/>
        </w:tabs>
        <w:jc w:val="both"/>
        <w:rPr>
          <w:rFonts w:ascii="Times New Roman" w:hAnsi="Times New Roman" w:cs="Times New Roman"/>
          <w:sz w:val="20"/>
          <w:szCs w:val="20"/>
        </w:rPr>
      </w:pPr>
      <w:r w:rsidRPr="00B81A79">
        <w:rPr>
          <w:rStyle w:val="ac"/>
          <w:rFonts w:ascii="Times New Roman" w:hAnsi="Times New Roman" w:cs="Times New Roman"/>
          <w:sz w:val="20"/>
          <w:szCs w:val="20"/>
        </w:rPr>
        <w:footnoteRef/>
      </w:r>
      <w:r w:rsidRPr="00B81A79">
        <w:rPr>
          <w:rFonts w:ascii="Times New Roman" w:hAnsi="Times New Roman" w:cs="Times New Roman"/>
          <w:sz w:val="20"/>
          <w:szCs w:val="20"/>
        </w:rPr>
        <w:t xml:space="preserve">Зацепин А.М. Дополнительная квалификация преступления: общие и специальные вопросы. М.: Проспект, 2016.С.96. </w:t>
      </w:r>
    </w:p>
    <w:p w:rsidR="00004C53" w:rsidRDefault="00004C53">
      <w:pPr>
        <w:pStyle w:val="aa"/>
      </w:pPr>
    </w:p>
  </w:footnote>
  <w:footnote w:id="10">
    <w:p w:rsidR="00004C53" w:rsidRPr="00004C53" w:rsidRDefault="00004C53" w:rsidP="00004C53">
      <w:pPr>
        <w:pStyle w:val="aa"/>
        <w:jc w:val="both"/>
        <w:rPr>
          <w:rFonts w:ascii="Times New Roman" w:hAnsi="Times New Roman" w:cs="Times New Roman"/>
          <w:color w:val="0D0D0D" w:themeColor="text1" w:themeTint="F2"/>
        </w:rPr>
      </w:pPr>
      <w:r w:rsidRPr="00004C53">
        <w:rPr>
          <w:rStyle w:val="ac"/>
          <w:rFonts w:ascii="Times New Roman" w:hAnsi="Times New Roman" w:cs="Times New Roman"/>
          <w:color w:val="0D0D0D" w:themeColor="text1" w:themeTint="F2"/>
        </w:rPr>
        <w:footnoteRef/>
      </w:r>
      <w:r w:rsidRPr="00004C53">
        <w:rPr>
          <w:rFonts w:ascii="Times New Roman" w:hAnsi="Times New Roman" w:cs="Times New Roman"/>
          <w:color w:val="0D0D0D" w:themeColor="text1" w:themeTint="F2"/>
        </w:rPr>
        <w:t xml:space="preserve"> Постановление Пленума Верховного Суда Российской Федерации от 16 мая 2017 г. N 17 г. Москва "О внесении изменений в отдельные постановления Пленума Верховного Суда Российской Федерации по уголовным делам". Российская газета - Федеральный выпуск №7276 (110).</w:t>
      </w:r>
    </w:p>
  </w:footnote>
  <w:footnote w:id="11">
    <w:p w:rsidR="00004C53" w:rsidRDefault="00004C53" w:rsidP="00004C53">
      <w:pPr>
        <w:pStyle w:val="aa"/>
        <w:jc w:val="both"/>
      </w:pPr>
      <w:r w:rsidRPr="00004C53">
        <w:rPr>
          <w:rStyle w:val="ac"/>
          <w:rFonts w:ascii="Times New Roman" w:hAnsi="Times New Roman" w:cs="Times New Roman"/>
          <w:color w:val="0D0D0D" w:themeColor="text1" w:themeTint="F2"/>
        </w:rPr>
        <w:footnoteRef/>
      </w:r>
      <w:r w:rsidRPr="00004C53">
        <w:rPr>
          <w:rFonts w:ascii="Times New Roman" w:hAnsi="Times New Roman" w:cs="Times New Roman"/>
          <w:color w:val="0D0D0D" w:themeColor="text1" w:themeTint="F2"/>
        </w:rPr>
        <w:t xml:space="preserve"> Лопашенко Н.А. Уголовная политика, М.: </w:t>
      </w:r>
      <w:r w:rsidRPr="00004C53">
        <w:rPr>
          <w:rFonts w:ascii="Times New Roman" w:hAnsi="Times New Roman" w:cs="Times New Roman"/>
          <w:color w:val="0D0D0D" w:themeColor="text1" w:themeTint="F2"/>
          <w:shd w:val="clear" w:color="auto" w:fill="FFFFFF"/>
        </w:rPr>
        <w:t>Wolters Kluwer Russia, 2009.С.210.</w:t>
      </w:r>
    </w:p>
  </w:footnote>
  <w:footnote w:id="12">
    <w:p w:rsidR="00004C53" w:rsidRPr="00004C53" w:rsidRDefault="00004C53" w:rsidP="00004C53">
      <w:pPr>
        <w:pStyle w:val="aa"/>
        <w:jc w:val="both"/>
        <w:rPr>
          <w:rFonts w:ascii="Times New Roman" w:hAnsi="Times New Roman" w:cs="Times New Roman"/>
          <w:color w:val="0D0D0D" w:themeColor="text1" w:themeTint="F2"/>
        </w:rPr>
      </w:pPr>
      <w:r w:rsidRPr="00004C53">
        <w:rPr>
          <w:rStyle w:val="ac"/>
          <w:rFonts w:ascii="Times New Roman" w:hAnsi="Times New Roman" w:cs="Times New Roman"/>
          <w:color w:val="0D0D0D" w:themeColor="text1" w:themeTint="F2"/>
        </w:rPr>
        <w:footnoteRef/>
      </w:r>
      <w:r w:rsidRPr="00004C53">
        <w:rPr>
          <w:rFonts w:ascii="Times New Roman" w:hAnsi="Times New Roman" w:cs="Times New Roman"/>
          <w:color w:val="0D0D0D" w:themeColor="text1" w:themeTint="F2"/>
        </w:rPr>
        <w:t xml:space="preserve"> Илиджев А.А. Назначение наказания за преступление, совершенное в соучастии: Дис. канд. юрид. наук.  Казань, 2004. С.15.</w:t>
      </w:r>
    </w:p>
  </w:footnote>
  <w:footnote w:id="13">
    <w:p w:rsidR="00004C53" w:rsidRPr="00004C53" w:rsidRDefault="00004C53" w:rsidP="00004C53">
      <w:pPr>
        <w:pStyle w:val="aa"/>
        <w:jc w:val="both"/>
        <w:rPr>
          <w:rFonts w:ascii="Times New Roman" w:hAnsi="Times New Roman" w:cs="Times New Roman"/>
          <w:color w:val="0D0D0D" w:themeColor="text1" w:themeTint="F2"/>
          <w:shd w:val="clear" w:color="auto" w:fill="FFFFFF"/>
        </w:rPr>
      </w:pPr>
      <w:r w:rsidRPr="00004C53">
        <w:rPr>
          <w:rStyle w:val="ac"/>
          <w:rFonts w:ascii="Times New Roman" w:hAnsi="Times New Roman" w:cs="Times New Roman"/>
          <w:color w:val="0D0D0D" w:themeColor="text1" w:themeTint="F2"/>
        </w:rPr>
        <w:footnoteRef/>
      </w:r>
      <w:r w:rsidRPr="00004C53">
        <w:rPr>
          <w:rFonts w:ascii="Times New Roman" w:hAnsi="Times New Roman" w:cs="Times New Roman"/>
          <w:color w:val="0D0D0D" w:themeColor="text1" w:themeTint="F2"/>
        </w:rPr>
        <w:t xml:space="preserve"> Мондохонов А.Н. Признаки преступного сообщества (преступной организации).</w:t>
      </w:r>
      <w:r w:rsidRPr="00004C53">
        <w:rPr>
          <w:rFonts w:ascii="Times New Roman" w:hAnsi="Times New Roman" w:cs="Times New Roman"/>
          <w:color w:val="0D0D0D" w:themeColor="text1" w:themeTint="F2"/>
          <w:shd w:val="clear" w:color="auto" w:fill="FFFFFF"/>
        </w:rPr>
        <w:t> Законность,  2010.  N</w:t>
      </w:r>
      <w:r>
        <w:rPr>
          <w:rFonts w:ascii="Times New Roman" w:hAnsi="Times New Roman" w:cs="Times New Roman"/>
          <w:color w:val="0D0D0D" w:themeColor="text1" w:themeTint="F2"/>
          <w:shd w:val="clear" w:color="auto" w:fill="FFFFFF"/>
        </w:rPr>
        <w:t xml:space="preserve"> </w:t>
      </w:r>
      <w:r w:rsidRPr="00004C53">
        <w:rPr>
          <w:rFonts w:ascii="Times New Roman" w:hAnsi="Times New Roman" w:cs="Times New Roman"/>
          <w:color w:val="0D0D0D" w:themeColor="text1" w:themeTint="F2"/>
          <w:shd w:val="clear" w:color="auto" w:fill="FFFFFF"/>
        </w:rPr>
        <w:t xml:space="preserve">9. </w:t>
      </w:r>
    </w:p>
    <w:p w:rsidR="00004C53" w:rsidRDefault="00004C53" w:rsidP="00004C53">
      <w:pPr>
        <w:pStyle w:val="aa"/>
        <w:jc w:val="both"/>
      </w:pPr>
      <w:r w:rsidRPr="00004C53">
        <w:rPr>
          <w:rFonts w:ascii="Times New Roman" w:hAnsi="Times New Roman" w:cs="Times New Roman"/>
          <w:color w:val="0D0D0D" w:themeColor="text1" w:themeTint="F2"/>
          <w:shd w:val="clear" w:color="auto" w:fill="FFFFFF"/>
        </w:rPr>
        <w:t xml:space="preserve"> С.38</w:t>
      </w:r>
      <w:r>
        <w:rPr>
          <w:rFonts w:ascii="Tahoma" w:hAnsi="Tahoma" w:cs="Tahoma"/>
          <w:color w:val="000000"/>
          <w:sz w:val="18"/>
          <w:szCs w:val="18"/>
          <w:shd w:val="clear" w:color="auto" w:fill="FFFFFF"/>
        </w:rPr>
        <w:t xml:space="preserve"> </w:t>
      </w:r>
    </w:p>
  </w:footnote>
  <w:footnote w:id="14">
    <w:p w:rsidR="00004C53" w:rsidRPr="00004C53" w:rsidRDefault="00004C53" w:rsidP="00004C53">
      <w:pPr>
        <w:pStyle w:val="aa"/>
        <w:jc w:val="both"/>
        <w:rPr>
          <w:rFonts w:ascii="Times New Roman" w:hAnsi="Times New Roman" w:cs="Times New Roman"/>
          <w:color w:val="0D0D0D" w:themeColor="text1" w:themeTint="F2"/>
        </w:rPr>
      </w:pPr>
      <w:r w:rsidRPr="00004C53">
        <w:rPr>
          <w:rStyle w:val="ac"/>
          <w:rFonts w:ascii="Times New Roman" w:hAnsi="Times New Roman" w:cs="Times New Roman"/>
          <w:color w:val="0D0D0D" w:themeColor="text1" w:themeTint="F2"/>
        </w:rPr>
        <w:footnoteRef/>
      </w:r>
      <w:r w:rsidRPr="00004C53">
        <w:rPr>
          <w:rFonts w:ascii="Times New Roman" w:hAnsi="Times New Roman" w:cs="Times New Roman"/>
          <w:color w:val="0D0D0D" w:themeColor="text1" w:themeTint="F2"/>
        </w:rPr>
        <w:t xml:space="preserve"> </w:t>
      </w:r>
      <w:r>
        <w:rPr>
          <w:rFonts w:ascii="Times New Roman" w:hAnsi="Times New Roman" w:cs="Times New Roman"/>
          <w:color w:val="0D0D0D" w:themeColor="text1" w:themeTint="F2"/>
        </w:rPr>
        <w:t>Петров С.</w:t>
      </w:r>
      <w:r w:rsidRPr="00004C53">
        <w:rPr>
          <w:rFonts w:ascii="Times New Roman" w:hAnsi="Times New Roman" w:cs="Times New Roman"/>
          <w:color w:val="0D0D0D" w:themeColor="text1" w:themeTint="F2"/>
        </w:rPr>
        <w:t>В. Преступное сообщество как форма соучастия: проблемы теории и практики: монография. Нижний Новгород: НИУ РАНХиГС, 2013. С.59.</w:t>
      </w:r>
    </w:p>
  </w:footnote>
  <w:footnote w:id="15">
    <w:p w:rsidR="00004C53" w:rsidRPr="00004C53" w:rsidRDefault="00004C53" w:rsidP="00004C53">
      <w:pPr>
        <w:pStyle w:val="aa"/>
        <w:jc w:val="both"/>
        <w:rPr>
          <w:rFonts w:ascii="Times New Roman" w:hAnsi="Times New Roman" w:cs="Times New Roman"/>
          <w:color w:val="0D0D0D" w:themeColor="text1" w:themeTint="F2"/>
        </w:rPr>
      </w:pPr>
      <w:r w:rsidRPr="00004C53">
        <w:rPr>
          <w:rStyle w:val="ac"/>
          <w:rFonts w:ascii="Times New Roman" w:hAnsi="Times New Roman" w:cs="Times New Roman"/>
          <w:color w:val="0D0D0D" w:themeColor="text1" w:themeTint="F2"/>
        </w:rPr>
        <w:footnoteRef/>
      </w:r>
      <w:r w:rsidRPr="00004C53">
        <w:rPr>
          <w:rFonts w:ascii="Times New Roman" w:hAnsi="Times New Roman" w:cs="Times New Roman"/>
          <w:color w:val="0D0D0D" w:themeColor="text1" w:themeTint="F2"/>
        </w:rPr>
        <w:t xml:space="preserve"> Козлов А.П. Соучастие: традиции и реальность. СПб.:Юридический центр Пресс, 2001. С.201. </w:t>
      </w:r>
    </w:p>
  </w:footnote>
  <w:footnote w:id="16">
    <w:p w:rsidR="00004C53" w:rsidRPr="002148AC" w:rsidRDefault="00004C53">
      <w:pPr>
        <w:pStyle w:val="aa"/>
        <w:rPr>
          <w:rFonts w:ascii="Times New Roman" w:hAnsi="Times New Roman" w:cs="Times New Roman"/>
        </w:rPr>
      </w:pPr>
      <w:r w:rsidRPr="002148AC">
        <w:rPr>
          <w:rStyle w:val="ac"/>
          <w:rFonts w:ascii="Times New Roman" w:hAnsi="Times New Roman" w:cs="Times New Roman"/>
        </w:rPr>
        <w:footnoteRef/>
      </w:r>
      <w:r w:rsidRPr="002148AC">
        <w:rPr>
          <w:rFonts w:ascii="Times New Roman" w:hAnsi="Times New Roman" w:cs="Times New Roman"/>
        </w:rPr>
        <w:t xml:space="preserve"> Шеслер А.В. Соучастие в преступлении: Монография. Новокузнецк: ФКОУ ВПО Кузбас. ин-т ФСИН России, 2014. С.33. </w:t>
      </w:r>
    </w:p>
  </w:footnote>
  <w:footnote w:id="17">
    <w:p w:rsidR="002148AC" w:rsidRDefault="002148AC">
      <w:pPr>
        <w:pStyle w:val="aa"/>
      </w:pPr>
      <w:r>
        <w:rPr>
          <w:rStyle w:val="ac"/>
        </w:rPr>
        <w:footnoteRef/>
      </w:r>
      <w:r>
        <w:t xml:space="preserve"> </w:t>
      </w:r>
      <w:r w:rsidRPr="00B81A79">
        <w:rPr>
          <w:rFonts w:ascii="Times New Roman" w:hAnsi="Times New Roman" w:cs="Times New Roman"/>
          <w:color w:val="0D0D0D" w:themeColor="text1" w:themeTint="F2"/>
        </w:rPr>
        <w:t>Уголовный кодекс Российской Федерации : текст с изменениями и дополнениями на 21 января 2018 года. М.: ЭКСМО, 2018</w:t>
      </w:r>
      <w:r>
        <w:rPr>
          <w:rFonts w:ascii="Times New Roman" w:hAnsi="Times New Roman" w:cs="Times New Roman"/>
          <w:color w:val="0D0D0D" w:themeColor="text1" w:themeTint="F2"/>
        </w:rPr>
        <w:t xml:space="preserve">. С.154. </w:t>
      </w:r>
    </w:p>
  </w:footnote>
  <w:footnote w:id="18">
    <w:p w:rsidR="002148AC" w:rsidRPr="002148AC" w:rsidRDefault="002148AC" w:rsidP="002148AC">
      <w:pPr>
        <w:pStyle w:val="aa"/>
        <w:jc w:val="both"/>
        <w:rPr>
          <w:rFonts w:ascii="Times New Roman" w:hAnsi="Times New Roman" w:cs="Times New Roman"/>
        </w:rPr>
      </w:pPr>
      <w:r w:rsidRPr="002148AC">
        <w:rPr>
          <w:rStyle w:val="ac"/>
          <w:rFonts w:ascii="Times New Roman" w:hAnsi="Times New Roman" w:cs="Times New Roman"/>
        </w:rPr>
        <w:footnoteRef/>
      </w:r>
      <w:r w:rsidRPr="002148AC">
        <w:rPr>
          <w:rFonts w:ascii="Times New Roman" w:hAnsi="Times New Roman" w:cs="Times New Roman"/>
        </w:rPr>
        <w:t xml:space="preserve"> Уголовное право России. Части Общая и Особенная. 2-е изд. Учебник. Под ред. Бриллиантова А.В. М.: Проспект, 2014 .С.651. </w:t>
      </w:r>
    </w:p>
  </w:footnote>
  <w:footnote w:id="19">
    <w:p w:rsidR="001355AE" w:rsidRPr="001355AE" w:rsidRDefault="001355AE" w:rsidP="001355AE">
      <w:pPr>
        <w:pStyle w:val="aa"/>
        <w:jc w:val="both"/>
        <w:rPr>
          <w:rFonts w:ascii="Times New Roman" w:hAnsi="Times New Roman" w:cs="Times New Roman"/>
          <w:color w:val="0D0D0D" w:themeColor="text1" w:themeTint="F2"/>
        </w:rPr>
      </w:pPr>
      <w:r w:rsidRPr="001355AE">
        <w:rPr>
          <w:rStyle w:val="ac"/>
          <w:rFonts w:ascii="Times New Roman" w:hAnsi="Times New Roman" w:cs="Times New Roman"/>
          <w:color w:val="0D0D0D" w:themeColor="text1" w:themeTint="F2"/>
        </w:rPr>
        <w:footnoteRef/>
      </w:r>
      <w:r w:rsidRPr="001355AE">
        <w:rPr>
          <w:rFonts w:ascii="Times New Roman" w:hAnsi="Times New Roman" w:cs="Times New Roman"/>
          <w:color w:val="0D0D0D" w:themeColor="text1" w:themeTint="F2"/>
        </w:rPr>
        <w:t xml:space="preserve"> https://ugolovnoe.com/</w:t>
      </w:r>
    </w:p>
  </w:footnote>
  <w:footnote w:id="20">
    <w:p w:rsidR="0093352E" w:rsidRPr="0093352E" w:rsidRDefault="0093352E" w:rsidP="0093352E">
      <w:pPr>
        <w:pStyle w:val="aa"/>
        <w:jc w:val="both"/>
        <w:rPr>
          <w:rFonts w:ascii="Times New Roman" w:hAnsi="Times New Roman" w:cs="Times New Roman"/>
          <w:color w:val="0D0D0D" w:themeColor="text1" w:themeTint="F2"/>
        </w:rPr>
      </w:pPr>
      <w:r w:rsidRPr="0093352E">
        <w:rPr>
          <w:rStyle w:val="ac"/>
          <w:rFonts w:ascii="Times New Roman" w:hAnsi="Times New Roman" w:cs="Times New Roman"/>
          <w:color w:val="0D0D0D" w:themeColor="text1" w:themeTint="F2"/>
        </w:rPr>
        <w:footnoteRef/>
      </w:r>
      <w:r w:rsidRPr="0093352E">
        <w:rPr>
          <w:rFonts w:ascii="Times New Roman" w:hAnsi="Times New Roman" w:cs="Times New Roman"/>
          <w:color w:val="0D0D0D" w:themeColor="text1" w:themeTint="F2"/>
        </w:rPr>
        <w:t xml:space="preserve"> https://ugolovnoe.com/</w:t>
      </w:r>
    </w:p>
  </w:footnote>
  <w:footnote w:id="21">
    <w:p w:rsidR="0093352E" w:rsidRDefault="0093352E" w:rsidP="0093352E">
      <w:pPr>
        <w:pStyle w:val="aa"/>
        <w:jc w:val="both"/>
      </w:pPr>
      <w:r w:rsidRPr="0093352E">
        <w:rPr>
          <w:rStyle w:val="ac"/>
          <w:rFonts w:ascii="Times New Roman" w:hAnsi="Times New Roman" w:cs="Times New Roman"/>
          <w:color w:val="0D0D0D" w:themeColor="text1" w:themeTint="F2"/>
        </w:rPr>
        <w:footnoteRef/>
      </w:r>
      <w:r w:rsidRPr="0093352E">
        <w:rPr>
          <w:rFonts w:ascii="Times New Roman" w:hAnsi="Times New Roman" w:cs="Times New Roman"/>
          <w:color w:val="0D0D0D" w:themeColor="text1" w:themeTint="F2"/>
        </w:rPr>
        <w:t xml:space="preserve"> Постановление Пленума Верховного Суда Российской Федерации от 7 июля 2015 г. N 32 г. Москва "О судебной практике по делам о легализации (отмывании) денежных средств или иного имущества, приобретенных преступным путем, и о приобретении или сбыте имущества, заведомо добытого преступным путем" Российская газета - Федеральный выпуск №6722 (151)</w:t>
      </w:r>
    </w:p>
  </w:footnote>
  <w:footnote w:id="22">
    <w:p w:rsidR="0093352E" w:rsidRPr="0093352E" w:rsidRDefault="0093352E" w:rsidP="0093352E">
      <w:pPr>
        <w:pStyle w:val="aa"/>
        <w:jc w:val="both"/>
        <w:rPr>
          <w:rFonts w:ascii="Times New Roman" w:hAnsi="Times New Roman" w:cs="Times New Roman"/>
        </w:rPr>
      </w:pPr>
      <w:r w:rsidRPr="0093352E">
        <w:rPr>
          <w:rStyle w:val="ac"/>
          <w:rFonts w:ascii="Times New Roman" w:hAnsi="Times New Roman" w:cs="Times New Roman"/>
        </w:rPr>
        <w:footnoteRef/>
      </w:r>
      <w:r w:rsidRPr="0093352E">
        <w:rPr>
          <w:rFonts w:ascii="Times New Roman" w:hAnsi="Times New Roman" w:cs="Times New Roman"/>
        </w:rPr>
        <w:t xml:space="preserve"> </w:t>
      </w:r>
      <w:r w:rsidRPr="0093352E">
        <w:rPr>
          <w:rFonts w:ascii="Times New Roman" w:hAnsi="Times New Roman" w:cs="Times New Roman"/>
          <w:color w:val="0D0D0D" w:themeColor="text1" w:themeTint="F2"/>
        </w:rPr>
        <w:t>Уголовный кодекс Российской Федерации : текст с изменениями и дополнениями на 21 января 2018 года. М.: ЭКСМО, 2018</w:t>
      </w:r>
    </w:p>
  </w:footnote>
  <w:footnote w:id="23">
    <w:p w:rsidR="0093352E" w:rsidRDefault="0093352E" w:rsidP="0093352E">
      <w:pPr>
        <w:pStyle w:val="aa"/>
        <w:jc w:val="both"/>
      </w:pPr>
      <w:r w:rsidRPr="0093352E">
        <w:rPr>
          <w:rStyle w:val="ac"/>
          <w:rFonts w:ascii="Times New Roman" w:hAnsi="Times New Roman" w:cs="Times New Roman"/>
        </w:rPr>
        <w:footnoteRef/>
      </w:r>
      <w:r w:rsidRPr="0093352E">
        <w:rPr>
          <w:rFonts w:ascii="Times New Roman" w:hAnsi="Times New Roman" w:cs="Times New Roman"/>
        </w:rPr>
        <w:t xml:space="preserve"> Там же.</w:t>
      </w:r>
      <w:r>
        <w:t xml:space="preserve"> </w:t>
      </w:r>
    </w:p>
  </w:footnote>
  <w:footnote w:id="24">
    <w:p w:rsidR="00000E23" w:rsidRPr="00000E23" w:rsidRDefault="00000E23" w:rsidP="00000E23">
      <w:pPr>
        <w:pStyle w:val="aa"/>
        <w:jc w:val="both"/>
        <w:rPr>
          <w:rFonts w:ascii="Times New Roman" w:hAnsi="Times New Roman" w:cs="Times New Roman"/>
          <w:color w:val="0D0D0D" w:themeColor="text1" w:themeTint="F2"/>
        </w:rPr>
      </w:pPr>
      <w:r w:rsidRPr="00000E23">
        <w:rPr>
          <w:rStyle w:val="ac"/>
          <w:rFonts w:ascii="Times New Roman" w:hAnsi="Times New Roman" w:cs="Times New Roman"/>
          <w:color w:val="0D0D0D" w:themeColor="text1" w:themeTint="F2"/>
        </w:rPr>
        <w:footnoteRef/>
      </w:r>
      <w:r w:rsidRPr="00000E23">
        <w:rPr>
          <w:rFonts w:ascii="Times New Roman" w:hAnsi="Times New Roman" w:cs="Times New Roman"/>
          <w:color w:val="0D0D0D" w:themeColor="text1" w:themeTint="F2"/>
        </w:rPr>
        <w:t xml:space="preserve"> Чучаев А.И., Шеслер А.В. Организация преступного сообщества или участие в нем. Lex Russica. 2011. N 2 (). С. 335.</w:t>
      </w:r>
    </w:p>
  </w:footnote>
  <w:footnote w:id="25">
    <w:p w:rsidR="00000E23" w:rsidRPr="00000E23" w:rsidRDefault="00000E23" w:rsidP="00000E23">
      <w:pPr>
        <w:pStyle w:val="aa"/>
        <w:jc w:val="both"/>
        <w:rPr>
          <w:rFonts w:ascii="Times New Roman" w:hAnsi="Times New Roman" w:cs="Times New Roman"/>
          <w:color w:val="0D0D0D" w:themeColor="text1" w:themeTint="F2"/>
        </w:rPr>
      </w:pPr>
      <w:r w:rsidRPr="00000E23">
        <w:rPr>
          <w:rStyle w:val="ac"/>
          <w:rFonts w:ascii="Times New Roman" w:hAnsi="Times New Roman" w:cs="Times New Roman"/>
          <w:color w:val="0D0D0D" w:themeColor="text1" w:themeTint="F2"/>
        </w:rPr>
        <w:footnoteRef/>
      </w:r>
      <w:r w:rsidRPr="00000E23">
        <w:rPr>
          <w:rFonts w:ascii="Times New Roman" w:hAnsi="Times New Roman" w:cs="Times New Roman"/>
          <w:color w:val="0D0D0D" w:themeColor="text1" w:themeTint="F2"/>
        </w:rPr>
        <w:t xml:space="preserve"> </w:t>
      </w:r>
      <w:r>
        <w:rPr>
          <w:rFonts w:ascii="Times New Roman" w:hAnsi="Times New Roman" w:cs="Times New Roman"/>
          <w:color w:val="0D0D0D" w:themeColor="text1" w:themeTint="F2"/>
        </w:rPr>
        <w:t xml:space="preserve">Кристи </w:t>
      </w:r>
      <w:r w:rsidRPr="00000E23">
        <w:rPr>
          <w:rFonts w:ascii="Times New Roman" w:hAnsi="Times New Roman" w:cs="Times New Roman"/>
          <w:color w:val="0D0D0D" w:themeColor="text1" w:themeTint="F2"/>
        </w:rPr>
        <w:t xml:space="preserve">А. Партнеры по преступлению; Икс или игрек? М.: Эксмо, 2015. С.361. </w:t>
      </w:r>
    </w:p>
  </w:footnote>
  <w:footnote w:id="26">
    <w:p w:rsidR="00CC110D" w:rsidRPr="00CC110D" w:rsidRDefault="00CC110D">
      <w:pPr>
        <w:pStyle w:val="aa"/>
        <w:rPr>
          <w:rFonts w:ascii="Times New Roman" w:hAnsi="Times New Roman" w:cs="Times New Roman"/>
        </w:rPr>
      </w:pPr>
      <w:r w:rsidRPr="00CC110D">
        <w:rPr>
          <w:rStyle w:val="ac"/>
          <w:rFonts w:ascii="Times New Roman" w:hAnsi="Times New Roman" w:cs="Times New Roman"/>
        </w:rPr>
        <w:footnoteRef/>
      </w:r>
      <w:r w:rsidRPr="00CC110D">
        <w:rPr>
          <w:rFonts w:ascii="Times New Roman" w:hAnsi="Times New Roman" w:cs="Times New Roman"/>
        </w:rPr>
        <w:t xml:space="preserve"> Дурманов Н.Д. Понятие преступления. М.: Академии Наук СССР, 2016. С. 104. </w:t>
      </w:r>
    </w:p>
  </w:footnote>
  <w:footnote w:id="27">
    <w:p w:rsidR="00CC110D" w:rsidRPr="00763039" w:rsidRDefault="00CC110D">
      <w:pPr>
        <w:pStyle w:val="aa"/>
        <w:rPr>
          <w:rFonts w:ascii="Times New Roman" w:hAnsi="Times New Roman" w:cs="Times New Roman"/>
          <w:color w:val="0D0D0D" w:themeColor="text1" w:themeTint="F2"/>
        </w:rPr>
      </w:pPr>
      <w:r w:rsidRPr="00763039">
        <w:rPr>
          <w:rStyle w:val="ac"/>
          <w:rFonts w:ascii="Times New Roman" w:hAnsi="Times New Roman" w:cs="Times New Roman"/>
          <w:color w:val="0D0D0D" w:themeColor="text1" w:themeTint="F2"/>
        </w:rPr>
        <w:footnoteRef/>
      </w:r>
      <w:r w:rsidRPr="00763039">
        <w:rPr>
          <w:rFonts w:ascii="Times New Roman" w:hAnsi="Times New Roman" w:cs="Times New Roman"/>
          <w:color w:val="0D0D0D" w:themeColor="text1" w:themeTint="F2"/>
        </w:rPr>
        <w:t xml:space="preserve"> http:отрасли-права.р</w:t>
      </w:r>
      <w:r w:rsidR="00763039" w:rsidRPr="00763039">
        <w:rPr>
          <w:rFonts w:ascii="Times New Roman" w:hAnsi="Times New Roman" w:cs="Times New Roman"/>
          <w:color w:val="0D0D0D" w:themeColor="text1" w:themeTint="F2"/>
        </w:rPr>
        <w:t>ф.</w:t>
      </w:r>
      <w:r w:rsidRPr="00763039">
        <w:rPr>
          <w:rFonts w:ascii="Times New Roman" w:hAnsi="Times New Roman" w:cs="Times New Roman"/>
          <w:color w:val="0D0D0D" w:themeColor="text1" w:themeTint="F2"/>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868C2"/>
    <w:multiLevelType w:val="hybridMultilevel"/>
    <w:tmpl w:val="4094DF3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30A153E0"/>
    <w:multiLevelType w:val="multilevel"/>
    <w:tmpl w:val="0D54B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4B966EA"/>
    <w:multiLevelType w:val="hybridMultilevel"/>
    <w:tmpl w:val="C540A17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3ED954B3"/>
    <w:multiLevelType w:val="hybridMultilevel"/>
    <w:tmpl w:val="53FAFD9C"/>
    <w:lvl w:ilvl="0" w:tplc="1AD6E6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468A7027"/>
    <w:multiLevelType w:val="hybridMultilevel"/>
    <w:tmpl w:val="C81A08F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62384AA0"/>
    <w:multiLevelType w:val="hybridMultilevel"/>
    <w:tmpl w:val="35CA159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72C54F1E"/>
    <w:multiLevelType w:val="hybridMultilevel"/>
    <w:tmpl w:val="CC7C410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79F338E2"/>
    <w:multiLevelType w:val="multilevel"/>
    <w:tmpl w:val="C4FEE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
  </w:num>
  <w:num w:numId="3">
    <w:abstractNumId w:val="4"/>
  </w:num>
  <w:num w:numId="4">
    <w:abstractNumId w:val="5"/>
  </w:num>
  <w:num w:numId="5">
    <w:abstractNumId w:val="2"/>
  </w:num>
  <w:num w:numId="6">
    <w:abstractNumId w:val="3"/>
  </w:num>
  <w:num w:numId="7">
    <w:abstractNumId w:val="6"/>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440FA1"/>
    <w:rsid w:val="00000E23"/>
    <w:rsid w:val="00004C53"/>
    <w:rsid w:val="0005679B"/>
    <w:rsid w:val="001355AE"/>
    <w:rsid w:val="00206D86"/>
    <w:rsid w:val="002148AC"/>
    <w:rsid w:val="00222B4F"/>
    <w:rsid w:val="00322264"/>
    <w:rsid w:val="003224BC"/>
    <w:rsid w:val="00335248"/>
    <w:rsid w:val="003811D0"/>
    <w:rsid w:val="003B164A"/>
    <w:rsid w:val="003B79B5"/>
    <w:rsid w:val="00440FA1"/>
    <w:rsid w:val="004523FE"/>
    <w:rsid w:val="005E7E65"/>
    <w:rsid w:val="00705CB4"/>
    <w:rsid w:val="00763039"/>
    <w:rsid w:val="00791CD1"/>
    <w:rsid w:val="008121DA"/>
    <w:rsid w:val="0084719B"/>
    <w:rsid w:val="008B5A43"/>
    <w:rsid w:val="0093352E"/>
    <w:rsid w:val="009B5CF9"/>
    <w:rsid w:val="00B0062D"/>
    <w:rsid w:val="00B0687B"/>
    <w:rsid w:val="00B06E33"/>
    <w:rsid w:val="00B74528"/>
    <w:rsid w:val="00B81A79"/>
    <w:rsid w:val="00C34874"/>
    <w:rsid w:val="00C41377"/>
    <w:rsid w:val="00C42C56"/>
    <w:rsid w:val="00C60F96"/>
    <w:rsid w:val="00CA5F8F"/>
    <w:rsid w:val="00CC110D"/>
    <w:rsid w:val="00D5707E"/>
    <w:rsid w:val="00DD14B3"/>
    <w:rsid w:val="00E823E5"/>
    <w:rsid w:val="00ED5F6E"/>
    <w:rsid w:val="00F51D98"/>
    <w:rsid w:val="00F63584"/>
    <w:rsid w:val="00F87BBC"/>
    <w:rsid w:val="00FC4EF6"/>
    <w:rsid w:val="00FF35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2264"/>
  </w:style>
  <w:style w:type="paragraph" w:styleId="1">
    <w:name w:val="heading 1"/>
    <w:basedOn w:val="a"/>
    <w:link w:val="10"/>
    <w:uiPriority w:val="9"/>
    <w:qFormat/>
    <w:rsid w:val="003811D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4">
    <w:name w:val="heading 4"/>
    <w:basedOn w:val="a"/>
    <w:link w:val="40"/>
    <w:uiPriority w:val="9"/>
    <w:qFormat/>
    <w:rsid w:val="003811D0"/>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811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3811D0"/>
    <w:rPr>
      <w:rFonts w:ascii="Times New Roman" w:eastAsia="Times New Roman" w:hAnsi="Times New Roman" w:cs="Times New Roman"/>
      <w:b/>
      <w:bCs/>
      <w:kern w:val="36"/>
      <w:sz w:val="48"/>
      <w:szCs w:val="48"/>
    </w:rPr>
  </w:style>
  <w:style w:type="character" w:customStyle="1" w:styleId="40">
    <w:name w:val="Заголовок 4 Знак"/>
    <w:basedOn w:val="a0"/>
    <w:link w:val="4"/>
    <w:uiPriority w:val="9"/>
    <w:rsid w:val="003811D0"/>
    <w:rPr>
      <w:rFonts w:ascii="Times New Roman" w:eastAsia="Times New Roman" w:hAnsi="Times New Roman" w:cs="Times New Roman"/>
      <w:b/>
      <w:bCs/>
      <w:sz w:val="24"/>
      <w:szCs w:val="24"/>
    </w:rPr>
  </w:style>
  <w:style w:type="character" w:styleId="a4">
    <w:name w:val="Hyperlink"/>
    <w:basedOn w:val="a0"/>
    <w:uiPriority w:val="99"/>
    <w:unhideWhenUsed/>
    <w:rsid w:val="003811D0"/>
    <w:rPr>
      <w:color w:val="0000FF"/>
      <w:u w:val="single"/>
    </w:rPr>
  </w:style>
  <w:style w:type="paragraph" w:styleId="a5">
    <w:name w:val="List Paragraph"/>
    <w:basedOn w:val="a"/>
    <w:uiPriority w:val="34"/>
    <w:qFormat/>
    <w:rsid w:val="003224BC"/>
    <w:pPr>
      <w:ind w:left="720"/>
      <w:contextualSpacing/>
    </w:pPr>
  </w:style>
  <w:style w:type="paragraph" w:styleId="a6">
    <w:name w:val="header"/>
    <w:basedOn w:val="a"/>
    <w:link w:val="a7"/>
    <w:uiPriority w:val="99"/>
    <w:semiHidden/>
    <w:unhideWhenUsed/>
    <w:rsid w:val="003224BC"/>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3224BC"/>
  </w:style>
  <w:style w:type="paragraph" w:styleId="a8">
    <w:name w:val="footer"/>
    <w:basedOn w:val="a"/>
    <w:link w:val="a9"/>
    <w:uiPriority w:val="99"/>
    <w:unhideWhenUsed/>
    <w:rsid w:val="003224B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224BC"/>
  </w:style>
  <w:style w:type="paragraph" w:styleId="aa">
    <w:name w:val="footnote text"/>
    <w:basedOn w:val="a"/>
    <w:link w:val="ab"/>
    <w:uiPriority w:val="99"/>
    <w:semiHidden/>
    <w:unhideWhenUsed/>
    <w:rsid w:val="00ED5F6E"/>
    <w:pPr>
      <w:spacing w:after="0" w:line="240" w:lineRule="auto"/>
    </w:pPr>
    <w:rPr>
      <w:sz w:val="20"/>
      <w:szCs w:val="20"/>
    </w:rPr>
  </w:style>
  <w:style w:type="character" w:customStyle="1" w:styleId="ab">
    <w:name w:val="Текст сноски Знак"/>
    <w:basedOn w:val="a0"/>
    <w:link w:val="aa"/>
    <w:uiPriority w:val="99"/>
    <w:semiHidden/>
    <w:rsid w:val="00ED5F6E"/>
    <w:rPr>
      <w:sz w:val="20"/>
      <w:szCs w:val="20"/>
    </w:rPr>
  </w:style>
  <w:style w:type="character" w:styleId="ac">
    <w:name w:val="footnote reference"/>
    <w:basedOn w:val="a0"/>
    <w:uiPriority w:val="99"/>
    <w:semiHidden/>
    <w:unhideWhenUsed/>
    <w:rsid w:val="00ED5F6E"/>
    <w:rPr>
      <w:vertAlign w:val="superscript"/>
    </w:rPr>
  </w:style>
</w:styles>
</file>

<file path=word/webSettings.xml><?xml version="1.0" encoding="utf-8"?>
<w:webSettings xmlns:r="http://schemas.openxmlformats.org/officeDocument/2006/relationships" xmlns:w="http://schemas.openxmlformats.org/wordprocessingml/2006/main">
  <w:divs>
    <w:div w:id="160776320">
      <w:bodyDiv w:val="1"/>
      <w:marLeft w:val="0"/>
      <w:marRight w:val="0"/>
      <w:marTop w:val="0"/>
      <w:marBottom w:val="0"/>
      <w:divBdr>
        <w:top w:val="none" w:sz="0" w:space="0" w:color="auto"/>
        <w:left w:val="none" w:sz="0" w:space="0" w:color="auto"/>
        <w:bottom w:val="none" w:sz="0" w:space="0" w:color="auto"/>
        <w:right w:val="none" w:sz="0" w:space="0" w:color="auto"/>
      </w:divBdr>
    </w:div>
    <w:div w:id="503055278">
      <w:bodyDiv w:val="1"/>
      <w:marLeft w:val="0"/>
      <w:marRight w:val="0"/>
      <w:marTop w:val="0"/>
      <w:marBottom w:val="0"/>
      <w:divBdr>
        <w:top w:val="none" w:sz="0" w:space="0" w:color="auto"/>
        <w:left w:val="none" w:sz="0" w:space="0" w:color="auto"/>
        <w:bottom w:val="none" w:sz="0" w:space="0" w:color="auto"/>
        <w:right w:val="none" w:sz="0" w:space="0" w:color="auto"/>
      </w:divBdr>
    </w:div>
    <w:div w:id="624000389">
      <w:bodyDiv w:val="1"/>
      <w:marLeft w:val="0"/>
      <w:marRight w:val="0"/>
      <w:marTop w:val="0"/>
      <w:marBottom w:val="0"/>
      <w:divBdr>
        <w:top w:val="none" w:sz="0" w:space="0" w:color="auto"/>
        <w:left w:val="none" w:sz="0" w:space="0" w:color="auto"/>
        <w:bottom w:val="none" w:sz="0" w:space="0" w:color="auto"/>
        <w:right w:val="none" w:sz="0" w:space="0" w:color="auto"/>
      </w:divBdr>
      <w:divsChild>
        <w:div w:id="661810618">
          <w:marLeft w:val="0"/>
          <w:marRight w:val="0"/>
          <w:marTop w:val="0"/>
          <w:marBottom w:val="0"/>
          <w:divBdr>
            <w:top w:val="none" w:sz="0" w:space="0" w:color="auto"/>
            <w:left w:val="none" w:sz="0" w:space="0" w:color="auto"/>
            <w:bottom w:val="none" w:sz="0" w:space="0" w:color="auto"/>
            <w:right w:val="none" w:sz="0" w:space="0" w:color="auto"/>
          </w:divBdr>
        </w:div>
      </w:divsChild>
    </w:div>
    <w:div w:id="851803501">
      <w:bodyDiv w:val="1"/>
      <w:marLeft w:val="0"/>
      <w:marRight w:val="0"/>
      <w:marTop w:val="0"/>
      <w:marBottom w:val="0"/>
      <w:divBdr>
        <w:top w:val="none" w:sz="0" w:space="0" w:color="auto"/>
        <w:left w:val="none" w:sz="0" w:space="0" w:color="auto"/>
        <w:bottom w:val="none" w:sz="0" w:space="0" w:color="auto"/>
        <w:right w:val="none" w:sz="0" w:space="0" w:color="auto"/>
      </w:divBdr>
    </w:div>
    <w:div w:id="955134865">
      <w:bodyDiv w:val="1"/>
      <w:marLeft w:val="0"/>
      <w:marRight w:val="0"/>
      <w:marTop w:val="0"/>
      <w:marBottom w:val="0"/>
      <w:divBdr>
        <w:top w:val="none" w:sz="0" w:space="0" w:color="auto"/>
        <w:left w:val="none" w:sz="0" w:space="0" w:color="auto"/>
        <w:bottom w:val="none" w:sz="0" w:space="0" w:color="auto"/>
        <w:right w:val="none" w:sz="0" w:space="0" w:color="auto"/>
      </w:divBdr>
    </w:div>
    <w:div w:id="1140225485">
      <w:bodyDiv w:val="1"/>
      <w:marLeft w:val="0"/>
      <w:marRight w:val="0"/>
      <w:marTop w:val="0"/>
      <w:marBottom w:val="0"/>
      <w:divBdr>
        <w:top w:val="none" w:sz="0" w:space="0" w:color="auto"/>
        <w:left w:val="none" w:sz="0" w:space="0" w:color="auto"/>
        <w:bottom w:val="none" w:sz="0" w:space="0" w:color="auto"/>
        <w:right w:val="none" w:sz="0" w:space="0" w:color="auto"/>
      </w:divBdr>
    </w:div>
    <w:div w:id="1239679779">
      <w:bodyDiv w:val="1"/>
      <w:marLeft w:val="0"/>
      <w:marRight w:val="0"/>
      <w:marTop w:val="0"/>
      <w:marBottom w:val="0"/>
      <w:divBdr>
        <w:top w:val="none" w:sz="0" w:space="0" w:color="auto"/>
        <w:left w:val="none" w:sz="0" w:space="0" w:color="auto"/>
        <w:bottom w:val="none" w:sz="0" w:space="0" w:color="auto"/>
        <w:right w:val="none" w:sz="0" w:space="0" w:color="auto"/>
      </w:divBdr>
    </w:div>
    <w:div w:id="1295791063">
      <w:bodyDiv w:val="1"/>
      <w:marLeft w:val="0"/>
      <w:marRight w:val="0"/>
      <w:marTop w:val="0"/>
      <w:marBottom w:val="0"/>
      <w:divBdr>
        <w:top w:val="none" w:sz="0" w:space="0" w:color="auto"/>
        <w:left w:val="none" w:sz="0" w:space="0" w:color="auto"/>
        <w:bottom w:val="none" w:sz="0" w:space="0" w:color="auto"/>
        <w:right w:val="none" w:sz="0" w:space="0" w:color="auto"/>
      </w:divBdr>
    </w:div>
    <w:div w:id="1370687828">
      <w:bodyDiv w:val="1"/>
      <w:marLeft w:val="0"/>
      <w:marRight w:val="0"/>
      <w:marTop w:val="0"/>
      <w:marBottom w:val="0"/>
      <w:divBdr>
        <w:top w:val="none" w:sz="0" w:space="0" w:color="auto"/>
        <w:left w:val="none" w:sz="0" w:space="0" w:color="auto"/>
        <w:bottom w:val="none" w:sz="0" w:space="0" w:color="auto"/>
        <w:right w:val="none" w:sz="0" w:space="0" w:color="auto"/>
      </w:divBdr>
    </w:div>
    <w:div w:id="1686858708">
      <w:bodyDiv w:val="1"/>
      <w:marLeft w:val="0"/>
      <w:marRight w:val="0"/>
      <w:marTop w:val="0"/>
      <w:marBottom w:val="0"/>
      <w:divBdr>
        <w:top w:val="none" w:sz="0" w:space="0" w:color="auto"/>
        <w:left w:val="none" w:sz="0" w:space="0" w:color="auto"/>
        <w:bottom w:val="none" w:sz="0" w:space="0" w:color="auto"/>
        <w:right w:val="none" w:sz="0" w:space="0" w:color="auto"/>
      </w:divBdr>
    </w:div>
    <w:div w:id="2108847516">
      <w:bodyDiv w:val="1"/>
      <w:marLeft w:val="0"/>
      <w:marRight w:val="0"/>
      <w:marTop w:val="0"/>
      <w:marBottom w:val="0"/>
      <w:divBdr>
        <w:top w:val="none" w:sz="0" w:space="0" w:color="auto"/>
        <w:left w:val="none" w:sz="0" w:space="0" w:color="auto"/>
        <w:bottom w:val="none" w:sz="0" w:space="0" w:color="auto"/>
        <w:right w:val="none" w:sz="0" w:space="0" w:color="auto"/>
      </w:divBdr>
    </w:div>
    <w:div w:id="2126659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C8B142-B93D-46A5-A8F6-279E1B531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358</TotalTime>
  <Pages>34</Pages>
  <Words>8072</Words>
  <Characters>46017</Characters>
  <Application>Microsoft Office Word</Application>
  <DocSecurity>0</DocSecurity>
  <Lines>383</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53982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16</cp:revision>
  <dcterms:created xsi:type="dcterms:W3CDTF">2018-02-24T19:14:00Z</dcterms:created>
  <dcterms:modified xsi:type="dcterms:W3CDTF">2018-02-25T16:32:00Z</dcterms:modified>
</cp:coreProperties>
</file>