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5ED" w:rsidRDefault="006B75ED" w:rsidP="00F437F3">
      <w:pPr>
        <w:jc w:val="center"/>
        <w:rPr>
          <w:rFonts w:ascii="Times New Roman" w:hAnsi="Times New Roman" w:cs="Times New Roman"/>
          <w:b/>
          <w:sz w:val="32"/>
          <w:szCs w:val="32"/>
        </w:rPr>
        <w:sectPr w:rsidR="006B75ED" w:rsidSect="006B75ED">
          <w:headerReference w:type="default" r:id="rId9"/>
          <w:footerReference w:type="default" r:id="rId10"/>
          <w:pgSz w:w="11906" w:h="16838"/>
          <w:pgMar w:top="1134" w:right="850" w:bottom="1134" w:left="1701" w:header="708" w:footer="708" w:gutter="0"/>
          <w:pgNumType w:start="2"/>
          <w:cols w:space="708"/>
          <w:docGrid w:linePitch="360"/>
        </w:sectPr>
      </w:pPr>
      <w:bookmarkStart w:id="21" w:name="_GoBack"/>
      <w:bookmarkEnd w:id="21"/>
    </w:p>
    <w:p w:rsidR="00F437F3" w:rsidRDefault="00F437F3" w:rsidP="00F437F3">
      <w:pPr>
        <w:jc w:val="center"/>
        <w:rPr>
          <w:rFonts w:ascii="Times New Roman" w:hAnsi="Times New Roman" w:cs="Times New Roman"/>
          <w:b/>
          <w:sz w:val="32"/>
          <w:szCs w:val="32"/>
        </w:rPr>
      </w:pPr>
      <w:r w:rsidRPr="00C94D5F">
        <w:rPr>
          <w:rFonts w:ascii="Times New Roman" w:hAnsi="Times New Roman" w:cs="Times New Roman"/>
          <w:b/>
          <w:sz w:val="32"/>
          <w:szCs w:val="32"/>
        </w:rPr>
        <w:lastRenderedPageBreak/>
        <w:t>СОДЕРЖАНИЕ</w:t>
      </w:r>
    </w:p>
    <w:p w:rsidR="00F437F3" w:rsidRPr="00C94D5F" w:rsidRDefault="00F437F3" w:rsidP="00F437F3">
      <w:pPr>
        <w:jc w:val="both"/>
        <w:rPr>
          <w:rFonts w:ascii="Times New Roman" w:hAnsi="Times New Roman" w:cs="Times New Roman"/>
          <w:b/>
          <w:sz w:val="28"/>
          <w:szCs w:val="28"/>
        </w:rPr>
      </w:pPr>
      <w:r>
        <w:br/>
      </w:r>
      <w:r w:rsidRPr="00C94D5F">
        <w:rPr>
          <w:rFonts w:ascii="Times New Roman" w:hAnsi="Times New Roman" w:cs="Times New Roman"/>
          <w:b/>
          <w:sz w:val="28"/>
          <w:szCs w:val="28"/>
        </w:rPr>
        <w:t>ВВЕДЕНИЕ</w:t>
      </w:r>
    </w:p>
    <w:p w:rsidR="00F437F3" w:rsidRPr="00C94D5F" w:rsidRDefault="00F437F3" w:rsidP="00F437F3">
      <w:pPr>
        <w:tabs>
          <w:tab w:val="left" w:pos="993"/>
          <w:tab w:val="left" w:pos="1276"/>
          <w:tab w:val="left" w:pos="1843"/>
        </w:tabs>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ГЛАВА 1. </w:t>
      </w:r>
      <w:r w:rsidRPr="00C94D5F">
        <w:rPr>
          <w:rFonts w:ascii="Times New Roman" w:hAnsi="Times New Roman" w:cs="Times New Roman"/>
          <w:b/>
          <w:sz w:val="28"/>
          <w:szCs w:val="28"/>
        </w:rPr>
        <w:t xml:space="preserve">ТЕОРЕТИЧЕСКИЕ ОСНОВЫ КОМПОЗИЦИИ И АРХИТЕКТОНИКИ КНИГИ </w:t>
      </w:r>
    </w:p>
    <w:p w:rsidR="00F437F3" w:rsidRPr="00C94D5F" w:rsidRDefault="004649C4" w:rsidP="00F437F3">
      <w:pPr>
        <w:pStyle w:val="a3"/>
        <w:numPr>
          <w:ilvl w:val="1"/>
          <w:numId w:val="1"/>
        </w:numPr>
        <w:tabs>
          <w:tab w:val="left" w:pos="426"/>
        </w:tabs>
        <w:spacing w:line="360" w:lineRule="auto"/>
        <w:rPr>
          <w:rFonts w:ascii="Times New Roman" w:hAnsi="Times New Roman" w:cs="Times New Roman"/>
          <w:sz w:val="28"/>
          <w:szCs w:val="28"/>
        </w:rPr>
      </w:pPr>
      <w:r w:rsidRPr="004649C4">
        <w:rPr>
          <w:rFonts w:ascii="Times New Roman" w:hAnsi="Times New Roman" w:cs="Times New Roman"/>
          <w:sz w:val="28"/>
          <w:szCs w:val="28"/>
        </w:rPr>
        <w:t xml:space="preserve"> </w:t>
      </w:r>
      <w:r w:rsidR="00F437F3" w:rsidRPr="00C94D5F">
        <w:rPr>
          <w:rFonts w:ascii="Times New Roman" w:hAnsi="Times New Roman" w:cs="Times New Roman"/>
          <w:sz w:val="28"/>
          <w:szCs w:val="28"/>
        </w:rPr>
        <w:t>Общее понятие композиции. Композиция книги</w:t>
      </w:r>
    </w:p>
    <w:p w:rsidR="00F437F3" w:rsidRDefault="00F437F3" w:rsidP="00F437F3">
      <w:pPr>
        <w:pStyle w:val="a3"/>
        <w:numPr>
          <w:ilvl w:val="1"/>
          <w:numId w:val="1"/>
        </w:numPr>
        <w:tabs>
          <w:tab w:val="left" w:pos="426"/>
        </w:tabs>
        <w:spacing w:line="360" w:lineRule="auto"/>
        <w:rPr>
          <w:rFonts w:ascii="Times New Roman" w:hAnsi="Times New Roman" w:cs="Times New Roman"/>
          <w:sz w:val="28"/>
          <w:szCs w:val="28"/>
        </w:rPr>
      </w:pPr>
      <w:r w:rsidRPr="00C94D5F">
        <w:rPr>
          <w:rFonts w:ascii="Times New Roman" w:hAnsi="Times New Roman" w:cs="Times New Roman"/>
          <w:sz w:val="28"/>
          <w:szCs w:val="28"/>
        </w:rPr>
        <w:t xml:space="preserve"> </w:t>
      </w:r>
      <w:r w:rsidR="00D079B5">
        <w:rPr>
          <w:rFonts w:ascii="Times New Roman" w:hAnsi="Times New Roman" w:cs="Times New Roman"/>
          <w:sz w:val="28"/>
          <w:szCs w:val="28"/>
        </w:rPr>
        <w:t xml:space="preserve">Архитектоника. </w:t>
      </w:r>
      <w:r w:rsidR="00277FC3">
        <w:rPr>
          <w:rFonts w:ascii="Times New Roman" w:hAnsi="Times New Roman" w:cs="Times New Roman"/>
          <w:sz w:val="28"/>
          <w:szCs w:val="28"/>
        </w:rPr>
        <w:t>Архитектоника</w:t>
      </w:r>
      <w:r w:rsidR="005B491D">
        <w:rPr>
          <w:rFonts w:ascii="Times New Roman" w:hAnsi="Times New Roman" w:cs="Times New Roman"/>
          <w:sz w:val="28"/>
          <w:szCs w:val="28"/>
        </w:rPr>
        <w:t xml:space="preserve"> книги</w:t>
      </w:r>
    </w:p>
    <w:p w:rsidR="005B491D" w:rsidRPr="001D6F5D" w:rsidRDefault="005B491D" w:rsidP="005B491D">
      <w:pPr>
        <w:pStyle w:val="a3"/>
        <w:tabs>
          <w:tab w:val="left" w:pos="426"/>
        </w:tabs>
        <w:spacing w:line="360" w:lineRule="auto"/>
        <w:ind w:left="360"/>
        <w:rPr>
          <w:rFonts w:ascii="Times New Roman" w:hAnsi="Times New Roman" w:cs="Times New Roman"/>
          <w:sz w:val="28"/>
          <w:szCs w:val="28"/>
        </w:rPr>
      </w:pPr>
    </w:p>
    <w:p w:rsidR="005B491D" w:rsidRPr="00CC6040" w:rsidRDefault="00F437F3" w:rsidP="005B491D">
      <w:pPr>
        <w:pStyle w:val="a3"/>
        <w:spacing w:after="0" w:line="360" w:lineRule="auto"/>
        <w:ind w:left="0"/>
        <w:rPr>
          <w:rFonts w:ascii="Times New Roman" w:hAnsi="Times New Roman" w:cs="Times New Roman"/>
          <w:b/>
          <w:sz w:val="28"/>
          <w:szCs w:val="28"/>
        </w:rPr>
      </w:pPr>
      <w:r w:rsidRPr="00B82FC2">
        <w:rPr>
          <w:rFonts w:ascii="Times New Roman" w:hAnsi="Times New Roman" w:cs="Times New Roman"/>
          <w:b/>
          <w:sz w:val="28"/>
          <w:szCs w:val="28"/>
        </w:rPr>
        <w:t>Г</w:t>
      </w:r>
      <w:r w:rsidR="00CC6040">
        <w:rPr>
          <w:rFonts w:ascii="Times New Roman" w:hAnsi="Times New Roman" w:cs="Times New Roman"/>
          <w:b/>
          <w:sz w:val="28"/>
          <w:szCs w:val="28"/>
        </w:rPr>
        <w:t>ЛАВА</w:t>
      </w:r>
      <w:r w:rsidRPr="00B82FC2">
        <w:rPr>
          <w:rFonts w:ascii="Times New Roman" w:hAnsi="Times New Roman" w:cs="Times New Roman"/>
          <w:b/>
          <w:sz w:val="28"/>
          <w:szCs w:val="28"/>
        </w:rPr>
        <w:t xml:space="preserve"> 2. АНАЛИЗ ХУДОЖЕСТВЕННО </w:t>
      </w:r>
      <w:r>
        <w:rPr>
          <w:rFonts w:ascii="Times New Roman" w:hAnsi="Times New Roman" w:cs="Times New Roman"/>
          <w:b/>
          <w:sz w:val="28"/>
          <w:szCs w:val="28"/>
        </w:rPr>
        <w:t xml:space="preserve">– ТЕХНИЧЕСКОГО </w:t>
      </w:r>
      <w:r w:rsidRPr="00B82FC2">
        <w:rPr>
          <w:rFonts w:ascii="Times New Roman" w:hAnsi="Times New Roman" w:cs="Times New Roman"/>
          <w:b/>
          <w:sz w:val="28"/>
          <w:szCs w:val="28"/>
        </w:rPr>
        <w:t>ОФОРМЛЕНИЯ</w:t>
      </w:r>
      <w:r>
        <w:rPr>
          <w:rFonts w:ascii="Times New Roman" w:hAnsi="Times New Roman" w:cs="Times New Roman"/>
          <w:b/>
          <w:sz w:val="28"/>
          <w:szCs w:val="28"/>
        </w:rPr>
        <w:t xml:space="preserve"> КНИГИ </w:t>
      </w:r>
    </w:p>
    <w:p w:rsidR="00CC6040" w:rsidRDefault="005B491D" w:rsidP="005B491D">
      <w:pPr>
        <w:pStyle w:val="a3"/>
        <w:tabs>
          <w:tab w:val="left" w:pos="709"/>
        </w:tabs>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F437F3" w:rsidRPr="00C94D5F">
        <w:rPr>
          <w:rFonts w:ascii="Times New Roman" w:hAnsi="Times New Roman" w:cs="Times New Roman"/>
          <w:sz w:val="28"/>
          <w:szCs w:val="28"/>
        </w:rPr>
        <w:t>2.1.</w:t>
      </w:r>
      <w:r w:rsidR="00CC6040" w:rsidRPr="00CC6040">
        <w:t xml:space="preserve"> </w:t>
      </w:r>
      <w:r>
        <w:t xml:space="preserve">   </w:t>
      </w:r>
      <w:r w:rsidR="00CC6040" w:rsidRPr="00CC6040">
        <w:rPr>
          <w:rFonts w:ascii="Times New Roman" w:hAnsi="Times New Roman" w:cs="Times New Roman"/>
          <w:sz w:val="28"/>
          <w:szCs w:val="28"/>
        </w:rPr>
        <w:t>Методика художественно-технического оформления издания</w:t>
      </w:r>
    </w:p>
    <w:p w:rsidR="005B491D" w:rsidRDefault="00F437F3" w:rsidP="005B491D">
      <w:pPr>
        <w:pStyle w:val="a3"/>
        <w:tabs>
          <w:tab w:val="left" w:pos="709"/>
        </w:tabs>
        <w:spacing w:after="0" w:line="360" w:lineRule="auto"/>
        <w:ind w:left="0"/>
        <w:rPr>
          <w:rFonts w:ascii="Times New Roman" w:hAnsi="Times New Roman" w:cs="Times New Roman"/>
          <w:sz w:val="28"/>
          <w:szCs w:val="28"/>
        </w:rPr>
      </w:pPr>
      <w:r w:rsidRPr="00C94D5F">
        <w:rPr>
          <w:rFonts w:ascii="Times New Roman" w:hAnsi="Times New Roman" w:cs="Times New Roman"/>
          <w:sz w:val="28"/>
          <w:szCs w:val="28"/>
        </w:rPr>
        <w:t xml:space="preserve"> </w:t>
      </w:r>
      <w:r w:rsidR="00CC6040">
        <w:rPr>
          <w:rFonts w:ascii="Times New Roman" w:hAnsi="Times New Roman" w:cs="Times New Roman"/>
          <w:sz w:val="28"/>
          <w:szCs w:val="28"/>
        </w:rPr>
        <w:t xml:space="preserve">2.2. </w:t>
      </w:r>
      <w:r w:rsidR="005B491D">
        <w:rPr>
          <w:rFonts w:ascii="Times New Roman" w:hAnsi="Times New Roman" w:cs="Times New Roman"/>
          <w:sz w:val="28"/>
          <w:szCs w:val="28"/>
        </w:rPr>
        <w:t xml:space="preserve"> Корреляция понятий «Композиция» и «Архитектоника»</w:t>
      </w:r>
    </w:p>
    <w:p w:rsidR="005B491D" w:rsidRDefault="00147D56" w:rsidP="00CC6040">
      <w:pPr>
        <w:pStyle w:val="a3"/>
        <w:tabs>
          <w:tab w:val="left" w:pos="709"/>
        </w:tabs>
        <w:ind w:left="0"/>
        <w:rPr>
          <w:rFonts w:ascii="Times New Roman" w:hAnsi="Times New Roman" w:cs="Times New Roman"/>
          <w:sz w:val="28"/>
          <w:szCs w:val="28"/>
        </w:rPr>
      </w:pPr>
      <w:r>
        <w:rPr>
          <w:rFonts w:ascii="Times New Roman" w:hAnsi="Times New Roman" w:cs="Times New Roman"/>
          <w:sz w:val="28"/>
          <w:szCs w:val="28"/>
        </w:rPr>
        <w:t xml:space="preserve">  </w:t>
      </w:r>
    </w:p>
    <w:p w:rsidR="00F437F3" w:rsidRPr="00775A34" w:rsidRDefault="00CC6040" w:rsidP="00775A34">
      <w:pPr>
        <w:pStyle w:val="a3"/>
        <w:tabs>
          <w:tab w:val="left" w:pos="709"/>
        </w:tabs>
        <w:spacing w:after="0" w:line="360" w:lineRule="auto"/>
        <w:ind w:left="0"/>
        <w:rPr>
          <w:rFonts w:ascii="Times New Roman" w:hAnsi="Times New Roman" w:cs="Times New Roman"/>
          <w:b/>
          <w:sz w:val="28"/>
          <w:szCs w:val="28"/>
        </w:rPr>
      </w:pPr>
      <w:r w:rsidRPr="00CC6040">
        <w:rPr>
          <w:rFonts w:ascii="Times New Roman" w:hAnsi="Times New Roman" w:cs="Times New Roman"/>
          <w:b/>
          <w:sz w:val="28"/>
          <w:szCs w:val="28"/>
        </w:rPr>
        <w:t xml:space="preserve">ГЛАВА 3. </w:t>
      </w:r>
      <w:r w:rsidR="005B491D" w:rsidRPr="005B491D">
        <w:rPr>
          <w:rFonts w:ascii="Times New Roman" w:hAnsi="Times New Roman" w:cs="Times New Roman"/>
          <w:b/>
          <w:sz w:val="28"/>
          <w:szCs w:val="28"/>
        </w:rPr>
        <w:t>А</w:t>
      </w:r>
      <w:r w:rsidR="005B491D">
        <w:rPr>
          <w:rFonts w:ascii="Times New Roman" w:hAnsi="Times New Roman" w:cs="Times New Roman"/>
          <w:b/>
          <w:sz w:val="28"/>
          <w:szCs w:val="28"/>
        </w:rPr>
        <w:t>НАЛИЗ АРХИТЕКТОНИКИ И КОМПОЗИЦИИ КНИГИ ПАТРИКА ЗЮСКИНДА «ПАРФЮМЕР»</w:t>
      </w:r>
      <w:r w:rsidR="005B491D" w:rsidRPr="005B491D">
        <w:rPr>
          <w:rFonts w:ascii="Times New Roman" w:hAnsi="Times New Roman" w:cs="Times New Roman"/>
          <w:b/>
          <w:sz w:val="28"/>
          <w:szCs w:val="28"/>
        </w:rPr>
        <w:t xml:space="preserve"> </w:t>
      </w:r>
    </w:p>
    <w:p w:rsidR="00F437F3" w:rsidRPr="001D6F5D" w:rsidRDefault="00F437F3" w:rsidP="00775A34">
      <w:pPr>
        <w:pStyle w:val="a3"/>
        <w:spacing w:after="0" w:line="360" w:lineRule="auto"/>
        <w:ind w:left="0"/>
        <w:rPr>
          <w:rFonts w:ascii="Times New Roman" w:hAnsi="Times New Roman" w:cs="Times New Roman"/>
          <w:b/>
          <w:sz w:val="28"/>
          <w:szCs w:val="28"/>
        </w:rPr>
      </w:pPr>
      <w:r w:rsidRPr="001D6F5D">
        <w:rPr>
          <w:rFonts w:ascii="Times New Roman" w:hAnsi="Times New Roman" w:cs="Times New Roman"/>
          <w:b/>
          <w:sz w:val="28"/>
          <w:szCs w:val="28"/>
        </w:rPr>
        <w:t>ЗАКЛЮЧЕНИЕ</w:t>
      </w:r>
    </w:p>
    <w:p w:rsidR="00F437F3" w:rsidRPr="00200D90" w:rsidRDefault="00F437F3" w:rsidP="00775A34">
      <w:pPr>
        <w:pStyle w:val="a3"/>
        <w:spacing w:after="0" w:line="360" w:lineRule="auto"/>
        <w:ind w:left="0"/>
        <w:rPr>
          <w:rFonts w:ascii="Times New Roman" w:hAnsi="Times New Roman" w:cs="Times New Roman"/>
          <w:b/>
          <w:sz w:val="28"/>
          <w:szCs w:val="28"/>
        </w:rPr>
      </w:pPr>
      <w:r w:rsidRPr="001D6F5D">
        <w:rPr>
          <w:rFonts w:ascii="Times New Roman" w:hAnsi="Times New Roman" w:cs="Times New Roman"/>
          <w:b/>
          <w:sz w:val="28"/>
          <w:szCs w:val="28"/>
        </w:rPr>
        <w:t>СПИСОК ИСПОЛЬЗОВАННЫХ ИСТОЧНИКОВ</w:t>
      </w:r>
    </w:p>
    <w:p w:rsidR="00F437F3" w:rsidRPr="00200D90" w:rsidRDefault="00F437F3" w:rsidP="00F437F3">
      <w:pPr>
        <w:pStyle w:val="a3"/>
        <w:ind w:left="0"/>
        <w:rPr>
          <w:rFonts w:ascii="Times New Roman" w:hAnsi="Times New Roman" w:cs="Times New Roman"/>
          <w:b/>
          <w:sz w:val="28"/>
          <w:szCs w:val="28"/>
        </w:rPr>
      </w:pPr>
    </w:p>
    <w:p w:rsidR="00F437F3" w:rsidRPr="00200D90" w:rsidRDefault="00F437F3" w:rsidP="00F437F3">
      <w:pPr>
        <w:pStyle w:val="a3"/>
        <w:ind w:left="0"/>
        <w:rPr>
          <w:rFonts w:ascii="Times New Roman" w:hAnsi="Times New Roman" w:cs="Times New Roman"/>
          <w:b/>
          <w:sz w:val="28"/>
          <w:szCs w:val="28"/>
        </w:rPr>
      </w:pPr>
    </w:p>
    <w:p w:rsidR="00F437F3" w:rsidRPr="00200D90" w:rsidRDefault="00F437F3" w:rsidP="00F437F3">
      <w:pPr>
        <w:pStyle w:val="a3"/>
        <w:ind w:left="0"/>
        <w:rPr>
          <w:rFonts w:ascii="Times New Roman" w:hAnsi="Times New Roman" w:cs="Times New Roman"/>
          <w:b/>
          <w:sz w:val="28"/>
          <w:szCs w:val="28"/>
        </w:rPr>
      </w:pPr>
    </w:p>
    <w:p w:rsidR="00F437F3" w:rsidRPr="00200D90" w:rsidRDefault="00F437F3" w:rsidP="00F437F3">
      <w:pPr>
        <w:pStyle w:val="a3"/>
        <w:ind w:left="0"/>
        <w:rPr>
          <w:rFonts w:ascii="Times New Roman" w:hAnsi="Times New Roman" w:cs="Times New Roman"/>
          <w:b/>
          <w:sz w:val="28"/>
          <w:szCs w:val="28"/>
        </w:rPr>
      </w:pPr>
    </w:p>
    <w:p w:rsidR="00F437F3" w:rsidRPr="00200D90" w:rsidRDefault="00F437F3" w:rsidP="00F437F3">
      <w:pPr>
        <w:pStyle w:val="a3"/>
        <w:ind w:left="0"/>
        <w:rPr>
          <w:rFonts w:ascii="Times New Roman" w:hAnsi="Times New Roman" w:cs="Times New Roman"/>
          <w:b/>
          <w:sz w:val="28"/>
          <w:szCs w:val="28"/>
        </w:rPr>
      </w:pPr>
    </w:p>
    <w:p w:rsidR="00F437F3" w:rsidRPr="00200D90" w:rsidRDefault="00F437F3" w:rsidP="00F437F3">
      <w:pPr>
        <w:pStyle w:val="a3"/>
        <w:ind w:left="0"/>
        <w:rPr>
          <w:rFonts w:ascii="Times New Roman" w:hAnsi="Times New Roman" w:cs="Times New Roman"/>
          <w:b/>
          <w:sz w:val="28"/>
          <w:szCs w:val="28"/>
        </w:rPr>
      </w:pPr>
    </w:p>
    <w:p w:rsidR="00F437F3" w:rsidRPr="00200D90" w:rsidRDefault="00F437F3" w:rsidP="00F437F3">
      <w:pPr>
        <w:pStyle w:val="a3"/>
        <w:ind w:left="0"/>
        <w:rPr>
          <w:rFonts w:ascii="Times New Roman" w:hAnsi="Times New Roman" w:cs="Times New Roman"/>
          <w:b/>
          <w:sz w:val="28"/>
          <w:szCs w:val="28"/>
        </w:rPr>
      </w:pPr>
    </w:p>
    <w:p w:rsidR="00F437F3" w:rsidRPr="00200D90" w:rsidRDefault="00F437F3" w:rsidP="00F437F3">
      <w:pPr>
        <w:pStyle w:val="a3"/>
        <w:ind w:left="0"/>
        <w:rPr>
          <w:rFonts w:ascii="Times New Roman" w:hAnsi="Times New Roman" w:cs="Times New Roman"/>
          <w:b/>
          <w:sz w:val="28"/>
          <w:szCs w:val="28"/>
        </w:rPr>
      </w:pPr>
    </w:p>
    <w:p w:rsidR="00F437F3" w:rsidRPr="00200D90" w:rsidRDefault="00F437F3" w:rsidP="00F437F3">
      <w:pPr>
        <w:pStyle w:val="a3"/>
        <w:ind w:left="0"/>
        <w:rPr>
          <w:rFonts w:ascii="Times New Roman" w:hAnsi="Times New Roman" w:cs="Times New Roman"/>
          <w:b/>
          <w:sz w:val="28"/>
          <w:szCs w:val="28"/>
        </w:rPr>
      </w:pPr>
    </w:p>
    <w:p w:rsidR="00F437F3" w:rsidRPr="00200D90" w:rsidRDefault="00F437F3" w:rsidP="00F437F3">
      <w:pPr>
        <w:pStyle w:val="a3"/>
        <w:ind w:left="0"/>
        <w:rPr>
          <w:rFonts w:ascii="Times New Roman" w:hAnsi="Times New Roman" w:cs="Times New Roman"/>
          <w:b/>
          <w:sz w:val="28"/>
          <w:szCs w:val="28"/>
        </w:rPr>
      </w:pPr>
    </w:p>
    <w:p w:rsidR="00F437F3" w:rsidRPr="00200D90" w:rsidRDefault="00F437F3" w:rsidP="00F437F3">
      <w:pPr>
        <w:pStyle w:val="a3"/>
        <w:ind w:left="0"/>
        <w:rPr>
          <w:rFonts w:ascii="Times New Roman" w:hAnsi="Times New Roman" w:cs="Times New Roman"/>
          <w:b/>
          <w:sz w:val="28"/>
          <w:szCs w:val="28"/>
        </w:rPr>
      </w:pPr>
    </w:p>
    <w:p w:rsidR="00F437F3" w:rsidRPr="00200D90" w:rsidRDefault="00F437F3" w:rsidP="00F437F3">
      <w:pPr>
        <w:pStyle w:val="a3"/>
        <w:ind w:left="0"/>
        <w:rPr>
          <w:rFonts w:ascii="Times New Roman" w:hAnsi="Times New Roman" w:cs="Times New Roman"/>
          <w:b/>
          <w:sz w:val="28"/>
          <w:szCs w:val="28"/>
        </w:rPr>
      </w:pPr>
    </w:p>
    <w:p w:rsidR="001B5B25" w:rsidRDefault="001B5B25" w:rsidP="00F437F3">
      <w:pPr>
        <w:pStyle w:val="a3"/>
        <w:ind w:left="0"/>
        <w:rPr>
          <w:rFonts w:ascii="Times New Roman" w:hAnsi="Times New Roman" w:cs="Times New Roman"/>
          <w:b/>
          <w:sz w:val="28"/>
          <w:szCs w:val="28"/>
        </w:rPr>
      </w:pPr>
    </w:p>
    <w:p w:rsidR="006B75ED" w:rsidRPr="007515E8" w:rsidRDefault="006B75ED" w:rsidP="00F437F3">
      <w:pPr>
        <w:pStyle w:val="a3"/>
        <w:ind w:left="0"/>
        <w:rPr>
          <w:rFonts w:ascii="Times New Roman" w:hAnsi="Times New Roman" w:cs="Times New Roman"/>
          <w:b/>
          <w:sz w:val="28"/>
          <w:szCs w:val="28"/>
        </w:rPr>
      </w:pPr>
    </w:p>
    <w:p w:rsidR="00F437F3" w:rsidRPr="00200D90" w:rsidRDefault="00F437F3" w:rsidP="00F437F3">
      <w:pPr>
        <w:pStyle w:val="a3"/>
        <w:ind w:left="0"/>
        <w:rPr>
          <w:rFonts w:ascii="Times New Roman" w:hAnsi="Times New Roman" w:cs="Times New Roman"/>
          <w:b/>
          <w:sz w:val="28"/>
          <w:szCs w:val="28"/>
        </w:rPr>
      </w:pPr>
    </w:p>
    <w:p w:rsidR="00F437F3" w:rsidRPr="004649C4" w:rsidRDefault="00F437F3" w:rsidP="002B514A">
      <w:pPr>
        <w:pStyle w:val="a3"/>
        <w:ind w:left="0"/>
        <w:jc w:val="center"/>
        <w:rPr>
          <w:rFonts w:ascii="Times New Roman" w:hAnsi="Times New Roman" w:cs="Times New Roman"/>
          <w:b/>
          <w:sz w:val="28"/>
          <w:szCs w:val="28"/>
        </w:rPr>
      </w:pPr>
      <w:r w:rsidRPr="00C94D5F">
        <w:rPr>
          <w:rFonts w:ascii="Times New Roman" w:hAnsi="Times New Roman" w:cs="Times New Roman"/>
          <w:b/>
          <w:sz w:val="28"/>
          <w:szCs w:val="28"/>
        </w:rPr>
        <w:t>ВВЕДЕНИЕ</w:t>
      </w:r>
    </w:p>
    <w:p w:rsidR="00F437F3" w:rsidRPr="004649C4" w:rsidRDefault="00F437F3" w:rsidP="00F437F3">
      <w:pPr>
        <w:pStyle w:val="a3"/>
        <w:ind w:left="0" w:firstLine="709"/>
        <w:jc w:val="both"/>
        <w:rPr>
          <w:rFonts w:ascii="Times New Roman" w:hAnsi="Times New Roman" w:cs="Times New Roman"/>
          <w:b/>
          <w:sz w:val="28"/>
          <w:szCs w:val="28"/>
        </w:rPr>
      </w:pPr>
    </w:p>
    <w:p w:rsidR="002B514A" w:rsidRPr="002B514A" w:rsidRDefault="002B514A" w:rsidP="002B514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Изначально книги выступали</w:t>
      </w:r>
      <w:r w:rsidRPr="002B514A">
        <w:rPr>
          <w:rFonts w:ascii="Times New Roman" w:hAnsi="Times New Roman" w:cs="Times New Roman"/>
          <w:sz w:val="28"/>
          <w:szCs w:val="28"/>
        </w:rPr>
        <w:t xml:space="preserve"> в создании технологий, сооружений, духовных ценностей, нового интеллекта читателей. </w:t>
      </w:r>
      <w:r>
        <w:rPr>
          <w:rFonts w:ascii="Times New Roman" w:hAnsi="Times New Roman" w:cs="Times New Roman"/>
          <w:sz w:val="28"/>
          <w:szCs w:val="28"/>
        </w:rPr>
        <w:t>К</w:t>
      </w:r>
      <w:r w:rsidRPr="002B514A">
        <w:rPr>
          <w:rFonts w:ascii="Times New Roman" w:hAnsi="Times New Roman" w:cs="Times New Roman"/>
          <w:sz w:val="28"/>
          <w:szCs w:val="28"/>
        </w:rPr>
        <w:t xml:space="preserve">ниги </w:t>
      </w:r>
      <w:r>
        <w:rPr>
          <w:rFonts w:ascii="Times New Roman" w:hAnsi="Times New Roman" w:cs="Times New Roman"/>
          <w:sz w:val="28"/>
          <w:szCs w:val="28"/>
        </w:rPr>
        <w:t>являются</w:t>
      </w:r>
      <w:r w:rsidRPr="002B514A">
        <w:rPr>
          <w:rFonts w:ascii="Times New Roman" w:hAnsi="Times New Roman" w:cs="Times New Roman"/>
          <w:sz w:val="28"/>
          <w:szCs w:val="28"/>
        </w:rPr>
        <w:t xml:space="preserve"> катализатор</w:t>
      </w:r>
      <w:r>
        <w:rPr>
          <w:rFonts w:ascii="Times New Roman" w:hAnsi="Times New Roman" w:cs="Times New Roman"/>
          <w:sz w:val="28"/>
          <w:szCs w:val="28"/>
        </w:rPr>
        <w:t>ом</w:t>
      </w:r>
      <w:r w:rsidRPr="002B514A">
        <w:rPr>
          <w:rFonts w:ascii="Times New Roman" w:hAnsi="Times New Roman" w:cs="Times New Roman"/>
          <w:sz w:val="28"/>
          <w:szCs w:val="28"/>
        </w:rPr>
        <w:t xml:space="preserve">, </w:t>
      </w:r>
      <w:r w:rsidR="004649C4" w:rsidRPr="002B514A">
        <w:rPr>
          <w:rFonts w:ascii="Times New Roman" w:hAnsi="Times New Roman" w:cs="Times New Roman"/>
          <w:sz w:val="28"/>
          <w:szCs w:val="28"/>
        </w:rPr>
        <w:t>ускорителя</w:t>
      </w:r>
      <w:r w:rsidR="004649C4">
        <w:rPr>
          <w:rFonts w:ascii="Times New Roman" w:hAnsi="Times New Roman" w:cs="Times New Roman"/>
          <w:sz w:val="28"/>
          <w:szCs w:val="28"/>
        </w:rPr>
        <w:t>м</w:t>
      </w:r>
      <w:r w:rsidRPr="002B514A">
        <w:rPr>
          <w:rFonts w:ascii="Times New Roman" w:hAnsi="Times New Roman" w:cs="Times New Roman"/>
          <w:sz w:val="28"/>
          <w:szCs w:val="28"/>
        </w:rPr>
        <w:t xml:space="preserve"> развития. Главным стимулом развития книжных технологий, мотивом книжного прогресса является удесятерение объёма информации каждые сто лет. </w:t>
      </w:r>
    </w:p>
    <w:p w:rsidR="002B514A" w:rsidRPr="002B514A" w:rsidRDefault="002B514A" w:rsidP="002B514A">
      <w:pPr>
        <w:pStyle w:val="a3"/>
        <w:spacing w:after="0" w:line="360" w:lineRule="auto"/>
        <w:ind w:left="0" w:firstLine="709"/>
        <w:jc w:val="both"/>
        <w:rPr>
          <w:rFonts w:ascii="Times New Roman" w:hAnsi="Times New Roman" w:cs="Times New Roman"/>
          <w:sz w:val="28"/>
          <w:szCs w:val="28"/>
        </w:rPr>
      </w:pPr>
      <w:r w:rsidRPr="002B514A">
        <w:rPr>
          <w:rFonts w:ascii="Times New Roman" w:hAnsi="Times New Roman" w:cs="Times New Roman"/>
          <w:sz w:val="28"/>
          <w:szCs w:val="28"/>
        </w:rPr>
        <w:t>Однако формат книги в бумажном варианте перестал удовлетворять потребности человечества в доступе к информации. Теперь каждый читатель желает иметь собственную библиотеку знаний и книг и иметь к ним мгновенный доступ.</w:t>
      </w:r>
    </w:p>
    <w:p w:rsidR="002B514A" w:rsidRPr="002B514A" w:rsidRDefault="002B514A" w:rsidP="002B514A">
      <w:pPr>
        <w:pStyle w:val="a3"/>
        <w:spacing w:after="0" w:line="360" w:lineRule="auto"/>
        <w:ind w:left="0" w:firstLine="709"/>
        <w:jc w:val="both"/>
        <w:rPr>
          <w:rFonts w:ascii="Times New Roman" w:hAnsi="Times New Roman" w:cs="Times New Roman"/>
          <w:sz w:val="28"/>
          <w:szCs w:val="28"/>
        </w:rPr>
      </w:pPr>
      <w:r w:rsidRPr="002B514A">
        <w:rPr>
          <w:rFonts w:ascii="Times New Roman" w:hAnsi="Times New Roman" w:cs="Times New Roman"/>
          <w:sz w:val="28"/>
          <w:szCs w:val="28"/>
        </w:rPr>
        <w:t>В ближайшем будущем книга, как хранитель и переносчик информации, сохранит своё значение, но претерпит и уже претерпевает формальные и содержательные изменения.</w:t>
      </w:r>
    </w:p>
    <w:p w:rsidR="002B514A" w:rsidRDefault="002B514A" w:rsidP="002B514A">
      <w:pPr>
        <w:pStyle w:val="a3"/>
        <w:spacing w:after="0" w:line="360" w:lineRule="auto"/>
        <w:ind w:left="0" w:firstLine="709"/>
        <w:jc w:val="both"/>
        <w:rPr>
          <w:rFonts w:ascii="Times New Roman" w:hAnsi="Times New Roman" w:cs="Times New Roman"/>
          <w:sz w:val="28"/>
          <w:szCs w:val="28"/>
        </w:rPr>
      </w:pPr>
      <w:r w:rsidRPr="002B514A">
        <w:rPr>
          <w:rFonts w:ascii="Times New Roman" w:hAnsi="Times New Roman" w:cs="Times New Roman"/>
          <w:sz w:val="28"/>
          <w:szCs w:val="28"/>
        </w:rPr>
        <w:t>Книга есть результат сложной, веками выработанной последовательности действий человека. В процессе создания книги взаимодействуют различные науки, литература, искусство. Всё это получает своё воплощение в виде книжных текстов</w:t>
      </w:r>
      <w:r w:rsidRPr="002B514A">
        <w:rPr>
          <w:rFonts w:ascii="Times New Roman" w:hAnsi="Times New Roman" w:cs="Times New Roman"/>
          <w:b/>
          <w:sz w:val="28"/>
          <w:szCs w:val="28"/>
        </w:rPr>
        <w:t xml:space="preserve">, </w:t>
      </w:r>
      <w:r w:rsidRPr="006B75ED">
        <w:rPr>
          <w:rFonts w:ascii="Times New Roman" w:hAnsi="Times New Roman" w:cs="Times New Roman"/>
          <w:sz w:val="28"/>
          <w:szCs w:val="28"/>
        </w:rPr>
        <w:t>иллюстраций, переплёта, собирания, хранения, распространения.</w:t>
      </w:r>
      <w:r w:rsidR="00CC37A3">
        <w:rPr>
          <w:rFonts w:ascii="Times New Roman" w:hAnsi="Times New Roman" w:cs="Times New Roman"/>
          <w:b/>
          <w:sz w:val="28"/>
          <w:szCs w:val="28"/>
        </w:rPr>
        <w:t xml:space="preserve"> </w:t>
      </w:r>
      <w:r w:rsidR="00CC37A3">
        <w:rPr>
          <w:rFonts w:ascii="Times New Roman" w:hAnsi="Times New Roman" w:cs="Times New Roman"/>
          <w:sz w:val="28"/>
          <w:szCs w:val="28"/>
        </w:rPr>
        <w:t xml:space="preserve">Для того чтобы книга выполняла все функции которые были перечислены она должна соответствовать нормам книгопечатания. Одним из немаловажных аспектов книгопечатанья и </w:t>
      </w:r>
      <w:r w:rsidR="00CC37A3">
        <w:rPr>
          <w:rFonts w:ascii="Times New Roman" w:hAnsi="Times New Roman" w:cs="Times New Roman"/>
          <w:sz w:val="28"/>
          <w:szCs w:val="28"/>
        </w:rPr>
        <w:lastRenderedPageBreak/>
        <w:t xml:space="preserve">редакторского дела является осмысление понятие </w:t>
      </w:r>
      <w:r w:rsidR="00CC37A3" w:rsidRPr="002B514A">
        <w:rPr>
          <w:rFonts w:ascii="Times New Roman" w:hAnsi="Times New Roman" w:cs="Times New Roman"/>
          <w:sz w:val="28"/>
          <w:szCs w:val="28"/>
        </w:rPr>
        <w:t>«композиция» и «архитектоника»</w:t>
      </w:r>
      <w:r w:rsidR="00CC37A3">
        <w:rPr>
          <w:rFonts w:ascii="Times New Roman" w:hAnsi="Times New Roman" w:cs="Times New Roman"/>
          <w:sz w:val="28"/>
          <w:szCs w:val="28"/>
        </w:rPr>
        <w:t>.</w:t>
      </w:r>
    </w:p>
    <w:p w:rsidR="002B514A" w:rsidRDefault="00CC37A3" w:rsidP="00CC37A3">
      <w:pPr>
        <w:pStyle w:val="a3"/>
        <w:spacing w:after="0" w:line="360" w:lineRule="auto"/>
        <w:ind w:left="0" w:firstLine="709"/>
        <w:jc w:val="both"/>
        <w:rPr>
          <w:rFonts w:ascii="Times New Roman" w:hAnsi="Times New Roman" w:cs="Times New Roman"/>
          <w:sz w:val="28"/>
          <w:szCs w:val="28"/>
        </w:rPr>
      </w:pPr>
      <w:r w:rsidRPr="00CC37A3">
        <w:rPr>
          <w:rFonts w:ascii="Times New Roman" w:hAnsi="Times New Roman" w:cs="Times New Roman"/>
          <w:sz w:val="28"/>
          <w:szCs w:val="28"/>
        </w:rPr>
        <w:t>Актуальность темы состоит в отсутствии четких определений</w:t>
      </w:r>
      <w:r>
        <w:rPr>
          <w:rFonts w:ascii="Times New Roman" w:hAnsi="Times New Roman" w:cs="Times New Roman"/>
          <w:sz w:val="28"/>
          <w:szCs w:val="28"/>
        </w:rPr>
        <w:t xml:space="preserve"> в сфере редакторского дела </w:t>
      </w:r>
      <w:r w:rsidRPr="00CC37A3">
        <w:rPr>
          <w:rFonts w:ascii="Times New Roman" w:hAnsi="Times New Roman" w:cs="Times New Roman"/>
          <w:sz w:val="28"/>
          <w:szCs w:val="28"/>
        </w:rPr>
        <w:t>понятий «композиция» и «архитектоника», следствием</w:t>
      </w:r>
      <w:r>
        <w:rPr>
          <w:rFonts w:ascii="Times New Roman" w:hAnsi="Times New Roman" w:cs="Times New Roman"/>
          <w:sz w:val="28"/>
          <w:szCs w:val="28"/>
        </w:rPr>
        <w:t xml:space="preserve"> </w:t>
      </w:r>
      <w:r w:rsidRPr="00CC37A3">
        <w:rPr>
          <w:rFonts w:ascii="Times New Roman" w:hAnsi="Times New Roman" w:cs="Times New Roman"/>
          <w:sz w:val="28"/>
          <w:szCs w:val="28"/>
        </w:rPr>
        <w:t>чего являются различные попытки их толкования, а также возникает</w:t>
      </w:r>
      <w:r>
        <w:rPr>
          <w:rFonts w:ascii="Times New Roman" w:hAnsi="Times New Roman" w:cs="Times New Roman"/>
          <w:sz w:val="28"/>
          <w:szCs w:val="28"/>
        </w:rPr>
        <w:t xml:space="preserve"> </w:t>
      </w:r>
      <w:r w:rsidRPr="00CC37A3">
        <w:rPr>
          <w:rFonts w:ascii="Times New Roman" w:hAnsi="Times New Roman" w:cs="Times New Roman"/>
          <w:sz w:val="28"/>
          <w:szCs w:val="28"/>
        </w:rPr>
        <w:t>необходимость осмысления этих понятий в контексте различных концепций</w:t>
      </w:r>
      <w:r>
        <w:rPr>
          <w:rFonts w:ascii="Times New Roman" w:hAnsi="Times New Roman" w:cs="Times New Roman"/>
          <w:sz w:val="28"/>
          <w:szCs w:val="28"/>
        </w:rPr>
        <w:t xml:space="preserve"> </w:t>
      </w:r>
      <w:r w:rsidRPr="00CC37A3">
        <w:rPr>
          <w:rFonts w:ascii="Times New Roman" w:hAnsi="Times New Roman" w:cs="Times New Roman"/>
          <w:sz w:val="28"/>
          <w:szCs w:val="28"/>
        </w:rPr>
        <w:t>и представлений</w:t>
      </w:r>
      <w:r>
        <w:rPr>
          <w:rFonts w:ascii="Times New Roman" w:hAnsi="Times New Roman" w:cs="Times New Roman"/>
          <w:sz w:val="28"/>
          <w:szCs w:val="28"/>
        </w:rPr>
        <w:t>.</w:t>
      </w:r>
      <w:r w:rsidR="00154D0F">
        <w:rPr>
          <w:rFonts w:ascii="Times New Roman" w:hAnsi="Times New Roman" w:cs="Times New Roman"/>
          <w:sz w:val="28"/>
          <w:szCs w:val="28"/>
        </w:rPr>
        <w:t xml:space="preserve"> Не усвоив основ архитектоники и композиции построения книги невозможно получить качественную книгу. Связи с этим проблемы архитектоники и композиции всегда будут актуальными.  </w:t>
      </w:r>
    </w:p>
    <w:p w:rsidR="00154D0F" w:rsidRDefault="00154D0F" w:rsidP="00CC37A3">
      <w:pPr>
        <w:pStyle w:val="a3"/>
        <w:spacing w:after="0" w:line="360" w:lineRule="auto"/>
        <w:ind w:left="0" w:firstLine="709"/>
        <w:jc w:val="both"/>
        <w:rPr>
          <w:rFonts w:ascii="Times New Roman" w:hAnsi="Times New Roman" w:cs="Times New Roman"/>
          <w:sz w:val="28"/>
          <w:szCs w:val="28"/>
        </w:rPr>
      </w:pPr>
      <w:r w:rsidRPr="004C56B4">
        <w:rPr>
          <w:rFonts w:ascii="Times New Roman" w:hAnsi="Times New Roman" w:cs="Times New Roman"/>
          <w:b/>
          <w:sz w:val="28"/>
          <w:szCs w:val="28"/>
        </w:rPr>
        <w:t xml:space="preserve">Цели и задачи исследования. </w:t>
      </w:r>
      <w:r w:rsidRPr="00154D0F">
        <w:rPr>
          <w:rFonts w:ascii="Times New Roman" w:hAnsi="Times New Roman" w:cs="Times New Roman"/>
          <w:sz w:val="28"/>
          <w:szCs w:val="28"/>
        </w:rPr>
        <w:t xml:space="preserve">Цель данной </w:t>
      </w:r>
      <w:r w:rsidR="004C56B4">
        <w:rPr>
          <w:rFonts w:ascii="Times New Roman" w:hAnsi="Times New Roman" w:cs="Times New Roman"/>
          <w:sz w:val="28"/>
          <w:szCs w:val="28"/>
        </w:rPr>
        <w:t xml:space="preserve"> курсовой </w:t>
      </w:r>
      <w:r w:rsidRPr="00154D0F">
        <w:rPr>
          <w:rFonts w:ascii="Times New Roman" w:hAnsi="Times New Roman" w:cs="Times New Roman"/>
          <w:sz w:val="28"/>
          <w:szCs w:val="28"/>
        </w:rPr>
        <w:t>работы состоит в том, чтобы проанализировать</w:t>
      </w:r>
      <w:r w:rsidR="004C56B4">
        <w:rPr>
          <w:rFonts w:ascii="Times New Roman" w:hAnsi="Times New Roman" w:cs="Times New Roman"/>
          <w:sz w:val="28"/>
          <w:szCs w:val="28"/>
        </w:rPr>
        <w:t xml:space="preserve"> и определить роль понятие архитектоника и композиция книги в сфере </w:t>
      </w:r>
      <w:r w:rsidR="004C56B4" w:rsidRPr="004C56B4">
        <w:rPr>
          <w:rFonts w:ascii="Times New Roman" w:hAnsi="Times New Roman" w:cs="Times New Roman"/>
          <w:sz w:val="28"/>
          <w:szCs w:val="28"/>
        </w:rPr>
        <w:t>технологи</w:t>
      </w:r>
      <w:r w:rsidR="004C56B4">
        <w:rPr>
          <w:rFonts w:ascii="Times New Roman" w:hAnsi="Times New Roman" w:cs="Times New Roman"/>
          <w:sz w:val="28"/>
          <w:szCs w:val="28"/>
        </w:rPr>
        <w:t>и редакционно-</w:t>
      </w:r>
      <w:r w:rsidR="004C56B4" w:rsidRPr="004C56B4">
        <w:rPr>
          <w:rFonts w:ascii="Times New Roman" w:hAnsi="Times New Roman" w:cs="Times New Roman"/>
          <w:sz w:val="28"/>
          <w:szCs w:val="28"/>
        </w:rPr>
        <w:t>издательского процесса</w:t>
      </w:r>
      <w:r w:rsidR="004C56B4">
        <w:rPr>
          <w:rFonts w:ascii="Times New Roman" w:hAnsi="Times New Roman" w:cs="Times New Roman"/>
          <w:sz w:val="28"/>
          <w:szCs w:val="28"/>
        </w:rPr>
        <w:t>.</w:t>
      </w:r>
      <w:r w:rsidRPr="00154D0F">
        <w:rPr>
          <w:rFonts w:ascii="Times New Roman" w:hAnsi="Times New Roman" w:cs="Times New Roman"/>
          <w:sz w:val="28"/>
          <w:szCs w:val="28"/>
        </w:rPr>
        <w:t xml:space="preserve"> </w:t>
      </w:r>
    </w:p>
    <w:p w:rsidR="004C56B4" w:rsidRDefault="004C56B4" w:rsidP="00CC37A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Исходя из поставленной цели, перед исследовани</w:t>
      </w:r>
      <w:r w:rsidR="003B3BF8">
        <w:rPr>
          <w:rFonts w:ascii="Times New Roman" w:hAnsi="Times New Roman" w:cs="Times New Roman"/>
          <w:sz w:val="28"/>
          <w:szCs w:val="28"/>
        </w:rPr>
        <w:t>е</w:t>
      </w:r>
      <w:r>
        <w:rPr>
          <w:rFonts w:ascii="Times New Roman" w:hAnsi="Times New Roman" w:cs="Times New Roman"/>
          <w:sz w:val="28"/>
          <w:szCs w:val="28"/>
        </w:rPr>
        <w:t>м ставятся следующие задачи:</w:t>
      </w:r>
    </w:p>
    <w:p w:rsidR="004C56B4" w:rsidRDefault="004C56B4" w:rsidP="004C56B4">
      <w:pPr>
        <w:pStyle w:val="a3"/>
        <w:numPr>
          <w:ilvl w:val="0"/>
          <w:numId w:val="2"/>
        </w:numPr>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Изучить понятие «архитектоника» и «</w:t>
      </w:r>
      <w:r w:rsidR="003B3BF8">
        <w:rPr>
          <w:rFonts w:ascii="Times New Roman" w:hAnsi="Times New Roman" w:cs="Times New Roman"/>
          <w:sz w:val="28"/>
          <w:szCs w:val="28"/>
        </w:rPr>
        <w:t>композиция</w:t>
      </w:r>
      <w:r w:rsidRPr="004C56B4">
        <w:rPr>
          <w:rFonts w:ascii="Times New Roman" w:hAnsi="Times New Roman" w:cs="Times New Roman"/>
          <w:sz w:val="28"/>
          <w:szCs w:val="28"/>
        </w:rPr>
        <w:t>»</w:t>
      </w:r>
      <w:r>
        <w:rPr>
          <w:rFonts w:ascii="Times New Roman" w:hAnsi="Times New Roman" w:cs="Times New Roman"/>
          <w:sz w:val="28"/>
          <w:szCs w:val="28"/>
        </w:rPr>
        <w:t>;</w:t>
      </w:r>
    </w:p>
    <w:p w:rsidR="004C56B4" w:rsidRDefault="003B3BF8" w:rsidP="004C56B4">
      <w:pPr>
        <w:pStyle w:val="a3"/>
        <w:numPr>
          <w:ilvl w:val="0"/>
          <w:numId w:val="2"/>
        </w:numPr>
        <w:spacing w:after="0" w:line="360" w:lineRule="auto"/>
        <w:ind w:left="1134" w:hanging="425"/>
        <w:jc w:val="both"/>
        <w:rPr>
          <w:rFonts w:ascii="Times New Roman" w:hAnsi="Times New Roman" w:cs="Times New Roman"/>
          <w:sz w:val="28"/>
          <w:szCs w:val="28"/>
        </w:rPr>
      </w:pPr>
      <w:r w:rsidRPr="003B3BF8">
        <w:rPr>
          <w:rFonts w:ascii="Times New Roman" w:hAnsi="Times New Roman" w:cs="Times New Roman"/>
          <w:sz w:val="28"/>
          <w:szCs w:val="28"/>
        </w:rPr>
        <w:t>Определить сущность и особенности развития издательского дела, методические прие</w:t>
      </w:r>
      <w:r>
        <w:rPr>
          <w:rFonts w:ascii="Times New Roman" w:hAnsi="Times New Roman" w:cs="Times New Roman"/>
          <w:sz w:val="28"/>
          <w:szCs w:val="28"/>
        </w:rPr>
        <w:t>мы оформления и редактирования  книг;</w:t>
      </w:r>
    </w:p>
    <w:p w:rsidR="003B3BF8" w:rsidRPr="003B3BF8" w:rsidRDefault="003B3BF8" w:rsidP="004C56B4">
      <w:pPr>
        <w:pStyle w:val="a3"/>
        <w:numPr>
          <w:ilvl w:val="0"/>
          <w:numId w:val="2"/>
        </w:numPr>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Изучить и проанализировать источники раскрывающие суть этих понятии;</w:t>
      </w:r>
    </w:p>
    <w:p w:rsidR="003B3BF8" w:rsidRPr="003B3BF8" w:rsidRDefault="003B3BF8" w:rsidP="003B3BF8">
      <w:pPr>
        <w:pStyle w:val="a3"/>
        <w:numPr>
          <w:ilvl w:val="0"/>
          <w:numId w:val="2"/>
        </w:numPr>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Выявит роль архитектоники и композиции в процессе структуризации книги.</w:t>
      </w:r>
    </w:p>
    <w:p w:rsidR="003B3BF8" w:rsidRDefault="003B3BF8" w:rsidP="003B3BF8">
      <w:pPr>
        <w:pStyle w:val="a3"/>
        <w:spacing w:after="0" w:line="360" w:lineRule="auto"/>
        <w:ind w:left="0" w:firstLine="709"/>
        <w:jc w:val="both"/>
        <w:rPr>
          <w:rFonts w:ascii="Times New Roman" w:hAnsi="Times New Roman" w:cs="Times New Roman"/>
          <w:sz w:val="28"/>
          <w:szCs w:val="28"/>
        </w:rPr>
      </w:pPr>
      <w:r w:rsidRPr="003B3BF8">
        <w:rPr>
          <w:rFonts w:ascii="Times New Roman" w:hAnsi="Times New Roman" w:cs="Times New Roman"/>
          <w:b/>
          <w:sz w:val="28"/>
          <w:szCs w:val="28"/>
        </w:rPr>
        <w:t>Объектом исследования</w:t>
      </w:r>
      <w:r>
        <w:rPr>
          <w:rFonts w:ascii="Times New Roman" w:hAnsi="Times New Roman" w:cs="Times New Roman"/>
          <w:b/>
          <w:sz w:val="28"/>
          <w:szCs w:val="28"/>
        </w:rPr>
        <w:t xml:space="preserve"> </w:t>
      </w:r>
      <w:r>
        <w:rPr>
          <w:rFonts w:ascii="Times New Roman" w:hAnsi="Times New Roman" w:cs="Times New Roman"/>
          <w:sz w:val="28"/>
          <w:szCs w:val="28"/>
        </w:rPr>
        <w:t xml:space="preserve">выступает </w:t>
      </w:r>
      <w:r w:rsidR="005C5435">
        <w:rPr>
          <w:rFonts w:ascii="Times New Roman" w:hAnsi="Times New Roman" w:cs="Times New Roman"/>
          <w:sz w:val="28"/>
          <w:szCs w:val="28"/>
        </w:rPr>
        <w:t>процесс структуризации книги в редакционно-издательском процессе.</w:t>
      </w:r>
    </w:p>
    <w:p w:rsidR="005C5435" w:rsidRDefault="005C5435" w:rsidP="003B3BF8">
      <w:pPr>
        <w:pStyle w:val="a3"/>
        <w:spacing w:after="0" w:line="360" w:lineRule="auto"/>
        <w:ind w:left="0" w:firstLine="709"/>
        <w:jc w:val="both"/>
        <w:rPr>
          <w:rFonts w:ascii="Times New Roman" w:hAnsi="Times New Roman" w:cs="Times New Roman"/>
          <w:sz w:val="28"/>
          <w:szCs w:val="28"/>
        </w:rPr>
      </w:pPr>
      <w:r w:rsidRPr="005C5435">
        <w:rPr>
          <w:rFonts w:ascii="Times New Roman" w:hAnsi="Times New Roman" w:cs="Times New Roman"/>
          <w:b/>
          <w:sz w:val="28"/>
          <w:szCs w:val="28"/>
        </w:rPr>
        <w:t>Предметом исследования</w:t>
      </w:r>
      <w:r>
        <w:rPr>
          <w:rFonts w:ascii="Times New Roman" w:hAnsi="Times New Roman" w:cs="Times New Roman"/>
          <w:sz w:val="28"/>
          <w:szCs w:val="28"/>
        </w:rPr>
        <w:t xml:space="preserve"> является архитектоника и композиция книги. </w:t>
      </w:r>
    </w:p>
    <w:p w:rsidR="006B75ED" w:rsidRDefault="005C5435" w:rsidP="006B75ED">
      <w:pPr>
        <w:pStyle w:val="a3"/>
        <w:spacing w:after="0" w:line="360" w:lineRule="auto"/>
        <w:ind w:left="0" w:firstLine="709"/>
        <w:jc w:val="both"/>
        <w:rPr>
          <w:rFonts w:ascii="Times New Roman" w:hAnsi="Times New Roman" w:cs="Times New Roman"/>
          <w:sz w:val="28"/>
          <w:szCs w:val="28"/>
        </w:rPr>
      </w:pPr>
      <w:r w:rsidRPr="005C5435">
        <w:rPr>
          <w:rFonts w:ascii="Times New Roman" w:hAnsi="Times New Roman" w:cs="Times New Roman"/>
          <w:b/>
          <w:sz w:val="28"/>
          <w:szCs w:val="28"/>
        </w:rPr>
        <w:lastRenderedPageBreak/>
        <w:t>Степень научной разработанности темы</w:t>
      </w:r>
      <w:r>
        <w:rPr>
          <w:rFonts w:ascii="Times New Roman" w:hAnsi="Times New Roman" w:cs="Times New Roman"/>
          <w:sz w:val="28"/>
          <w:szCs w:val="28"/>
        </w:rPr>
        <w:t xml:space="preserve">. </w:t>
      </w:r>
      <w:r w:rsidRPr="005C5435">
        <w:rPr>
          <w:rFonts w:ascii="Times New Roman" w:hAnsi="Times New Roman" w:cs="Times New Roman"/>
          <w:sz w:val="28"/>
          <w:szCs w:val="28"/>
        </w:rPr>
        <w:t>Теория книжной формы возникает в начале ХХ века, в контексте пристального внимания к вопросу художественной формы, которое появляется в это время, как в философии искусства, так и в художественной практике</w:t>
      </w:r>
      <w:r>
        <w:rPr>
          <w:rFonts w:ascii="Times New Roman" w:hAnsi="Times New Roman" w:cs="Times New Roman"/>
          <w:sz w:val="28"/>
          <w:szCs w:val="28"/>
        </w:rPr>
        <w:t xml:space="preserve">.  В это время происходит переосмысления процесса книжного дело, данный процесс который начался в  </w:t>
      </w:r>
      <w:r>
        <w:rPr>
          <w:rFonts w:ascii="Times New Roman" w:hAnsi="Times New Roman" w:cs="Times New Roman"/>
          <w:sz w:val="28"/>
          <w:szCs w:val="28"/>
          <w:lang w:val="en-US"/>
        </w:rPr>
        <w:t>XX</w:t>
      </w:r>
      <w:r>
        <w:rPr>
          <w:rFonts w:ascii="Times New Roman" w:hAnsi="Times New Roman" w:cs="Times New Roman"/>
          <w:sz w:val="28"/>
          <w:szCs w:val="28"/>
        </w:rPr>
        <w:t xml:space="preserve"> веке и до сегодняшнего дня не остановился и продолжает совершенствоваться.  Среди наиболее выдающихся исследователей редакторского дела можно отметить </w:t>
      </w:r>
      <w:r w:rsidRPr="005C5435">
        <w:rPr>
          <w:rFonts w:ascii="Times New Roman" w:hAnsi="Times New Roman" w:cs="Times New Roman"/>
          <w:sz w:val="28"/>
          <w:szCs w:val="28"/>
        </w:rPr>
        <w:t xml:space="preserve"> Е.Б. Адамова</w:t>
      </w:r>
      <w:r>
        <w:rPr>
          <w:rStyle w:val="a6"/>
          <w:rFonts w:ascii="Times New Roman" w:hAnsi="Times New Roman" w:cs="Times New Roman"/>
          <w:sz w:val="28"/>
          <w:szCs w:val="28"/>
        </w:rPr>
        <w:footnoteReference w:id="1"/>
      </w:r>
      <w:r>
        <w:rPr>
          <w:rFonts w:ascii="Times New Roman" w:hAnsi="Times New Roman" w:cs="Times New Roman"/>
          <w:sz w:val="28"/>
          <w:szCs w:val="28"/>
        </w:rPr>
        <w:t>, Н.А. Гончарова</w:t>
      </w:r>
      <w:r>
        <w:rPr>
          <w:rStyle w:val="a6"/>
          <w:rFonts w:ascii="Times New Roman" w:hAnsi="Times New Roman" w:cs="Times New Roman"/>
          <w:sz w:val="28"/>
          <w:szCs w:val="28"/>
        </w:rPr>
        <w:footnoteReference w:id="2"/>
      </w:r>
      <w:r>
        <w:rPr>
          <w:rFonts w:ascii="Times New Roman" w:hAnsi="Times New Roman" w:cs="Times New Roman"/>
          <w:sz w:val="28"/>
          <w:szCs w:val="28"/>
        </w:rPr>
        <w:t>,</w:t>
      </w:r>
      <w:r w:rsidR="006563D2">
        <w:rPr>
          <w:rFonts w:ascii="Times New Roman" w:hAnsi="Times New Roman" w:cs="Times New Roman"/>
          <w:sz w:val="28"/>
          <w:szCs w:val="28"/>
        </w:rPr>
        <w:t>В.Н. Ляхов</w:t>
      </w:r>
      <w:r w:rsidR="006563D2">
        <w:rPr>
          <w:rStyle w:val="a6"/>
          <w:rFonts w:ascii="Times New Roman" w:hAnsi="Times New Roman" w:cs="Times New Roman"/>
          <w:sz w:val="28"/>
          <w:szCs w:val="28"/>
        </w:rPr>
        <w:footnoteReference w:id="3"/>
      </w:r>
      <w:r w:rsidR="006563D2">
        <w:rPr>
          <w:rFonts w:ascii="Times New Roman" w:hAnsi="Times New Roman" w:cs="Times New Roman"/>
          <w:sz w:val="28"/>
          <w:szCs w:val="28"/>
        </w:rPr>
        <w:t>,</w:t>
      </w:r>
      <w:r w:rsidR="00910939">
        <w:rPr>
          <w:rFonts w:ascii="Times New Roman" w:hAnsi="Times New Roman" w:cs="Times New Roman"/>
          <w:sz w:val="28"/>
          <w:szCs w:val="28"/>
        </w:rPr>
        <w:t xml:space="preserve"> Ю. Герчук</w:t>
      </w:r>
      <w:r w:rsidR="00910939">
        <w:rPr>
          <w:rStyle w:val="a6"/>
          <w:rFonts w:ascii="Times New Roman" w:hAnsi="Times New Roman" w:cs="Times New Roman"/>
          <w:sz w:val="28"/>
          <w:szCs w:val="28"/>
        </w:rPr>
        <w:footnoteReference w:id="4"/>
      </w:r>
      <w:r w:rsidR="00910939">
        <w:rPr>
          <w:rFonts w:ascii="Times New Roman" w:hAnsi="Times New Roman" w:cs="Times New Roman"/>
          <w:sz w:val="28"/>
          <w:szCs w:val="28"/>
        </w:rPr>
        <w:t>,  В.Г. Кричевский</w:t>
      </w:r>
      <w:r w:rsidR="00910939">
        <w:rPr>
          <w:rStyle w:val="a6"/>
          <w:rFonts w:ascii="Times New Roman" w:hAnsi="Times New Roman" w:cs="Times New Roman"/>
          <w:sz w:val="28"/>
          <w:szCs w:val="28"/>
        </w:rPr>
        <w:footnoteReference w:id="5"/>
      </w:r>
      <w:r w:rsidR="00910939">
        <w:rPr>
          <w:rFonts w:ascii="Times New Roman" w:hAnsi="Times New Roman" w:cs="Times New Roman"/>
          <w:sz w:val="28"/>
          <w:szCs w:val="28"/>
        </w:rPr>
        <w:t>, В.Лаптев</w:t>
      </w:r>
      <w:r w:rsidR="00910939">
        <w:rPr>
          <w:rStyle w:val="a6"/>
          <w:rFonts w:ascii="Times New Roman" w:hAnsi="Times New Roman" w:cs="Times New Roman"/>
          <w:sz w:val="28"/>
          <w:szCs w:val="28"/>
        </w:rPr>
        <w:footnoteReference w:id="6"/>
      </w:r>
      <w:r w:rsidR="00910939">
        <w:rPr>
          <w:rFonts w:ascii="Times New Roman" w:hAnsi="Times New Roman" w:cs="Times New Roman"/>
          <w:sz w:val="28"/>
          <w:szCs w:val="28"/>
        </w:rPr>
        <w:t xml:space="preserve"> и др. </w:t>
      </w:r>
    </w:p>
    <w:p w:rsidR="00910939" w:rsidRDefault="00910939" w:rsidP="006B75ED">
      <w:pPr>
        <w:pStyle w:val="a3"/>
        <w:spacing w:after="0" w:line="360" w:lineRule="auto"/>
        <w:ind w:left="0" w:firstLine="709"/>
        <w:jc w:val="both"/>
        <w:rPr>
          <w:rFonts w:ascii="Times New Roman" w:hAnsi="Times New Roman" w:cs="Times New Roman"/>
          <w:sz w:val="28"/>
          <w:szCs w:val="28"/>
        </w:rPr>
      </w:pPr>
      <w:r w:rsidRPr="00910939">
        <w:rPr>
          <w:rFonts w:ascii="Times New Roman" w:hAnsi="Times New Roman" w:cs="Times New Roman"/>
          <w:b/>
          <w:sz w:val="28"/>
          <w:szCs w:val="28"/>
        </w:rPr>
        <w:t xml:space="preserve">Теоретика - методологическая </w:t>
      </w:r>
      <w:r>
        <w:rPr>
          <w:rFonts w:ascii="Times New Roman" w:hAnsi="Times New Roman" w:cs="Times New Roman"/>
          <w:b/>
          <w:sz w:val="28"/>
          <w:szCs w:val="28"/>
        </w:rPr>
        <w:t>база</w:t>
      </w:r>
      <w:r w:rsidRPr="00910939">
        <w:rPr>
          <w:rFonts w:ascii="Times New Roman" w:hAnsi="Times New Roman" w:cs="Times New Roman"/>
          <w:b/>
          <w:sz w:val="28"/>
          <w:szCs w:val="28"/>
        </w:rPr>
        <w:t xml:space="preserve"> исследования. </w:t>
      </w:r>
      <w:r>
        <w:rPr>
          <w:rFonts w:ascii="Times New Roman" w:hAnsi="Times New Roman" w:cs="Times New Roman"/>
          <w:sz w:val="28"/>
          <w:szCs w:val="28"/>
        </w:rPr>
        <w:t xml:space="preserve">Теоретическая база исследования опирается на труды зарубежных и отечественных исследователей. </w:t>
      </w:r>
    </w:p>
    <w:p w:rsidR="00910939" w:rsidRDefault="00910939" w:rsidP="003B3BF8">
      <w:pPr>
        <w:pStyle w:val="a3"/>
        <w:spacing w:after="0" w:line="360" w:lineRule="auto"/>
        <w:ind w:left="0" w:firstLine="709"/>
        <w:jc w:val="both"/>
        <w:rPr>
          <w:rFonts w:ascii="Times New Roman" w:hAnsi="Times New Roman" w:cs="Times New Roman"/>
          <w:sz w:val="28"/>
          <w:szCs w:val="28"/>
        </w:rPr>
      </w:pPr>
      <w:r w:rsidRPr="00910939">
        <w:rPr>
          <w:rFonts w:ascii="Times New Roman" w:hAnsi="Times New Roman" w:cs="Times New Roman"/>
          <w:sz w:val="28"/>
          <w:szCs w:val="28"/>
        </w:rPr>
        <w:t xml:space="preserve">В основе методики исследования </w:t>
      </w:r>
      <w:r>
        <w:rPr>
          <w:rFonts w:ascii="Times New Roman" w:hAnsi="Times New Roman" w:cs="Times New Roman"/>
          <w:sz w:val="28"/>
          <w:szCs w:val="28"/>
        </w:rPr>
        <w:t>лежит</w:t>
      </w:r>
      <w:r w:rsidRPr="00910939">
        <w:rPr>
          <w:rFonts w:ascii="Times New Roman" w:hAnsi="Times New Roman" w:cs="Times New Roman"/>
          <w:sz w:val="28"/>
          <w:szCs w:val="28"/>
        </w:rPr>
        <w:t xml:space="preserve"> классический формально-стилистичес</w:t>
      </w:r>
      <w:r>
        <w:rPr>
          <w:rFonts w:ascii="Times New Roman" w:hAnsi="Times New Roman" w:cs="Times New Roman"/>
          <w:sz w:val="28"/>
          <w:szCs w:val="28"/>
        </w:rPr>
        <w:t xml:space="preserve">кий метод. Также широко были использованы методы сравнительного </w:t>
      </w:r>
      <w:r w:rsidR="006C59CD">
        <w:rPr>
          <w:rFonts w:ascii="Times New Roman" w:hAnsi="Times New Roman" w:cs="Times New Roman"/>
          <w:sz w:val="28"/>
          <w:szCs w:val="28"/>
        </w:rPr>
        <w:t>анализа,</w:t>
      </w:r>
      <w:r>
        <w:rPr>
          <w:rFonts w:ascii="Times New Roman" w:hAnsi="Times New Roman" w:cs="Times New Roman"/>
          <w:sz w:val="28"/>
          <w:szCs w:val="28"/>
        </w:rPr>
        <w:t xml:space="preserve"> </w:t>
      </w:r>
      <w:r w:rsidRPr="00910939">
        <w:rPr>
          <w:rFonts w:ascii="Times New Roman" w:hAnsi="Times New Roman" w:cs="Times New Roman"/>
          <w:sz w:val="28"/>
          <w:szCs w:val="28"/>
        </w:rPr>
        <w:t xml:space="preserve"> </w:t>
      </w:r>
      <w:r>
        <w:rPr>
          <w:rFonts w:ascii="Times New Roman" w:hAnsi="Times New Roman" w:cs="Times New Roman"/>
          <w:sz w:val="28"/>
          <w:szCs w:val="28"/>
        </w:rPr>
        <w:t>которые позволили исследовать</w:t>
      </w:r>
      <w:r w:rsidRPr="00910939">
        <w:rPr>
          <w:rFonts w:ascii="Times New Roman" w:hAnsi="Times New Roman" w:cs="Times New Roman"/>
          <w:sz w:val="28"/>
          <w:szCs w:val="28"/>
        </w:rPr>
        <w:t xml:space="preserve"> </w:t>
      </w:r>
      <w:r>
        <w:rPr>
          <w:rFonts w:ascii="Times New Roman" w:hAnsi="Times New Roman" w:cs="Times New Roman"/>
          <w:sz w:val="28"/>
          <w:szCs w:val="28"/>
        </w:rPr>
        <w:t>книгу</w:t>
      </w:r>
      <w:r w:rsidRPr="00910939">
        <w:rPr>
          <w:rFonts w:ascii="Times New Roman" w:hAnsi="Times New Roman" w:cs="Times New Roman"/>
          <w:sz w:val="28"/>
          <w:szCs w:val="28"/>
        </w:rPr>
        <w:t xml:space="preserve"> как систему и структуру, обращаясь тем самым к функциональным, историческим и к</w:t>
      </w:r>
      <w:r w:rsidR="006C59CD">
        <w:rPr>
          <w:rFonts w:ascii="Times New Roman" w:hAnsi="Times New Roman" w:cs="Times New Roman"/>
          <w:sz w:val="28"/>
          <w:szCs w:val="28"/>
        </w:rPr>
        <w:t>ультурологическим аспектам фор</w:t>
      </w:r>
      <w:r w:rsidRPr="00910939">
        <w:rPr>
          <w:rFonts w:ascii="Times New Roman" w:hAnsi="Times New Roman" w:cs="Times New Roman"/>
          <w:sz w:val="28"/>
          <w:szCs w:val="28"/>
        </w:rPr>
        <w:t>маль</w:t>
      </w:r>
      <w:r w:rsidR="006C59CD">
        <w:rPr>
          <w:rFonts w:ascii="Times New Roman" w:hAnsi="Times New Roman" w:cs="Times New Roman"/>
          <w:sz w:val="28"/>
          <w:szCs w:val="28"/>
        </w:rPr>
        <w:t xml:space="preserve">ных качеств книги. </w:t>
      </w:r>
    </w:p>
    <w:p w:rsidR="006C59CD" w:rsidRDefault="006C59CD" w:rsidP="003B3BF8">
      <w:pPr>
        <w:pStyle w:val="a3"/>
        <w:spacing w:after="0" w:line="360" w:lineRule="auto"/>
        <w:ind w:left="0" w:firstLine="709"/>
        <w:jc w:val="both"/>
        <w:rPr>
          <w:rFonts w:ascii="Times New Roman" w:hAnsi="Times New Roman" w:cs="Times New Roman"/>
          <w:sz w:val="28"/>
          <w:szCs w:val="28"/>
        </w:rPr>
      </w:pPr>
      <w:r w:rsidRPr="006C59CD">
        <w:rPr>
          <w:rFonts w:ascii="Times New Roman" w:hAnsi="Times New Roman" w:cs="Times New Roman"/>
          <w:b/>
          <w:sz w:val="28"/>
          <w:szCs w:val="28"/>
        </w:rPr>
        <w:t xml:space="preserve">Структура курсовой работы. </w:t>
      </w:r>
      <w:r>
        <w:rPr>
          <w:rFonts w:ascii="Times New Roman" w:hAnsi="Times New Roman" w:cs="Times New Roman"/>
          <w:sz w:val="28"/>
          <w:szCs w:val="28"/>
        </w:rPr>
        <w:t xml:space="preserve">Курсовая работа состоит из введения двух глав, заключительной части и списка использованной литературы. </w:t>
      </w:r>
    </w:p>
    <w:p w:rsidR="006B75ED" w:rsidRDefault="006B75ED" w:rsidP="003B3BF8">
      <w:pPr>
        <w:pStyle w:val="a3"/>
        <w:spacing w:after="0" w:line="360" w:lineRule="auto"/>
        <w:ind w:left="0" w:firstLine="709"/>
        <w:jc w:val="both"/>
        <w:rPr>
          <w:rFonts w:ascii="Times New Roman" w:hAnsi="Times New Roman" w:cs="Times New Roman"/>
          <w:sz w:val="28"/>
          <w:szCs w:val="28"/>
        </w:rPr>
      </w:pPr>
    </w:p>
    <w:p w:rsidR="006B75ED" w:rsidRDefault="006B75ED" w:rsidP="003B3BF8">
      <w:pPr>
        <w:pStyle w:val="a3"/>
        <w:spacing w:after="0" w:line="360" w:lineRule="auto"/>
        <w:ind w:left="0" w:firstLine="709"/>
        <w:jc w:val="both"/>
        <w:rPr>
          <w:rFonts w:ascii="Times New Roman" w:hAnsi="Times New Roman" w:cs="Times New Roman"/>
          <w:sz w:val="28"/>
          <w:szCs w:val="28"/>
        </w:rPr>
      </w:pPr>
    </w:p>
    <w:p w:rsidR="006B75ED" w:rsidRDefault="006B75ED" w:rsidP="003B3BF8">
      <w:pPr>
        <w:pStyle w:val="a3"/>
        <w:spacing w:after="0" w:line="360" w:lineRule="auto"/>
        <w:ind w:left="0" w:firstLine="709"/>
        <w:jc w:val="both"/>
        <w:rPr>
          <w:rFonts w:ascii="Times New Roman" w:hAnsi="Times New Roman" w:cs="Times New Roman"/>
          <w:sz w:val="28"/>
          <w:szCs w:val="28"/>
        </w:rPr>
      </w:pPr>
    </w:p>
    <w:p w:rsidR="006B75ED" w:rsidRDefault="006B75ED" w:rsidP="003B3BF8">
      <w:pPr>
        <w:pStyle w:val="a3"/>
        <w:spacing w:after="0" w:line="360" w:lineRule="auto"/>
        <w:ind w:left="0" w:firstLine="709"/>
        <w:jc w:val="both"/>
        <w:rPr>
          <w:rFonts w:ascii="Times New Roman" w:hAnsi="Times New Roman" w:cs="Times New Roman"/>
          <w:sz w:val="28"/>
          <w:szCs w:val="28"/>
        </w:rPr>
      </w:pPr>
    </w:p>
    <w:p w:rsidR="006B75ED" w:rsidRDefault="006B75ED" w:rsidP="003B3BF8">
      <w:pPr>
        <w:pStyle w:val="a3"/>
        <w:spacing w:after="0" w:line="360" w:lineRule="auto"/>
        <w:ind w:left="0" w:firstLine="709"/>
        <w:jc w:val="both"/>
        <w:rPr>
          <w:rFonts w:ascii="Times New Roman" w:hAnsi="Times New Roman" w:cs="Times New Roman"/>
          <w:sz w:val="28"/>
          <w:szCs w:val="28"/>
        </w:rPr>
      </w:pPr>
    </w:p>
    <w:p w:rsidR="006B75ED" w:rsidRDefault="006B75ED" w:rsidP="003B3BF8">
      <w:pPr>
        <w:pStyle w:val="a3"/>
        <w:spacing w:after="0" w:line="360" w:lineRule="auto"/>
        <w:ind w:left="0" w:firstLine="709"/>
        <w:jc w:val="both"/>
        <w:rPr>
          <w:rFonts w:ascii="Times New Roman" w:hAnsi="Times New Roman" w:cs="Times New Roman"/>
          <w:sz w:val="28"/>
          <w:szCs w:val="28"/>
        </w:rPr>
      </w:pPr>
    </w:p>
    <w:p w:rsidR="006B75ED" w:rsidRDefault="006B75ED" w:rsidP="003B3BF8">
      <w:pPr>
        <w:pStyle w:val="a3"/>
        <w:spacing w:after="0" w:line="360" w:lineRule="auto"/>
        <w:ind w:left="0" w:firstLine="709"/>
        <w:jc w:val="both"/>
        <w:rPr>
          <w:rFonts w:ascii="Times New Roman" w:hAnsi="Times New Roman" w:cs="Times New Roman"/>
          <w:sz w:val="28"/>
          <w:szCs w:val="28"/>
        </w:rPr>
      </w:pPr>
    </w:p>
    <w:p w:rsidR="006B75ED" w:rsidRDefault="006B75ED" w:rsidP="003B3BF8">
      <w:pPr>
        <w:pStyle w:val="a3"/>
        <w:spacing w:after="0" w:line="360" w:lineRule="auto"/>
        <w:ind w:left="0" w:firstLine="709"/>
        <w:jc w:val="both"/>
        <w:rPr>
          <w:rFonts w:ascii="Times New Roman" w:hAnsi="Times New Roman" w:cs="Times New Roman"/>
          <w:sz w:val="28"/>
          <w:szCs w:val="28"/>
        </w:rPr>
      </w:pPr>
    </w:p>
    <w:p w:rsidR="006B75ED" w:rsidRDefault="006B75ED" w:rsidP="003B3BF8">
      <w:pPr>
        <w:pStyle w:val="a3"/>
        <w:spacing w:after="0" w:line="360" w:lineRule="auto"/>
        <w:ind w:left="0" w:firstLine="709"/>
        <w:jc w:val="both"/>
        <w:rPr>
          <w:rFonts w:ascii="Times New Roman" w:hAnsi="Times New Roman" w:cs="Times New Roman"/>
          <w:sz w:val="28"/>
          <w:szCs w:val="28"/>
        </w:rPr>
      </w:pPr>
    </w:p>
    <w:p w:rsidR="006B75ED" w:rsidRDefault="006B75ED" w:rsidP="003B3BF8">
      <w:pPr>
        <w:pStyle w:val="a3"/>
        <w:spacing w:after="0" w:line="360" w:lineRule="auto"/>
        <w:ind w:left="0" w:firstLine="709"/>
        <w:jc w:val="both"/>
        <w:rPr>
          <w:rFonts w:ascii="Times New Roman" w:hAnsi="Times New Roman" w:cs="Times New Roman"/>
          <w:sz w:val="28"/>
          <w:szCs w:val="28"/>
        </w:rPr>
      </w:pPr>
    </w:p>
    <w:p w:rsidR="006B75ED" w:rsidRDefault="006B75ED" w:rsidP="003B3BF8">
      <w:pPr>
        <w:pStyle w:val="a3"/>
        <w:spacing w:after="0" w:line="360" w:lineRule="auto"/>
        <w:ind w:left="0" w:firstLine="709"/>
        <w:jc w:val="both"/>
        <w:rPr>
          <w:rFonts w:ascii="Times New Roman" w:hAnsi="Times New Roman" w:cs="Times New Roman"/>
          <w:sz w:val="28"/>
          <w:szCs w:val="28"/>
        </w:rPr>
      </w:pPr>
    </w:p>
    <w:p w:rsidR="006B75ED" w:rsidRDefault="006B75ED" w:rsidP="003B3BF8">
      <w:pPr>
        <w:pStyle w:val="a3"/>
        <w:spacing w:after="0" w:line="360" w:lineRule="auto"/>
        <w:ind w:left="0" w:firstLine="709"/>
        <w:jc w:val="both"/>
        <w:rPr>
          <w:rFonts w:ascii="Times New Roman" w:hAnsi="Times New Roman" w:cs="Times New Roman"/>
          <w:sz w:val="28"/>
          <w:szCs w:val="28"/>
        </w:rPr>
      </w:pPr>
    </w:p>
    <w:p w:rsidR="006B75ED" w:rsidRDefault="006B75ED" w:rsidP="003B3BF8">
      <w:pPr>
        <w:pStyle w:val="a3"/>
        <w:spacing w:after="0" w:line="360" w:lineRule="auto"/>
        <w:ind w:left="0" w:firstLine="709"/>
        <w:jc w:val="both"/>
        <w:rPr>
          <w:rFonts w:ascii="Times New Roman" w:hAnsi="Times New Roman" w:cs="Times New Roman"/>
          <w:sz w:val="28"/>
          <w:szCs w:val="28"/>
        </w:rPr>
      </w:pPr>
    </w:p>
    <w:p w:rsidR="006B75ED" w:rsidRDefault="006B75ED" w:rsidP="003B3BF8">
      <w:pPr>
        <w:pStyle w:val="a3"/>
        <w:spacing w:after="0" w:line="360" w:lineRule="auto"/>
        <w:ind w:left="0" w:firstLine="709"/>
        <w:jc w:val="both"/>
        <w:rPr>
          <w:rFonts w:ascii="Times New Roman" w:hAnsi="Times New Roman" w:cs="Times New Roman"/>
          <w:sz w:val="28"/>
          <w:szCs w:val="28"/>
        </w:rPr>
      </w:pPr>
    </w:p>
    <w:p w:rsidR="006B75ED" w:rsidRDefault="006B75ED" w:rsidP="003B3BF8">
      <w:pPr>
        <w:pStyle w:val="a3"/>
        <w:spacing w:after="0" w:line="360" w:lineRule="auto"/>
        <w:ind w:left="0" w:firstLine="709"/>
        <w:jc w:val="both"/>
        <w:rPr>
          <w:rFonts w:ascii="Times New Roman" w:hAnsi="Times New Roman" w:cs="Times New Roman"/>
          <w:sz w:val="28"/>
          <w:szCs w:val="28"/>
        </w:rPr>
      </w:pPr>
    </w:p>
    <w:p w:rsidR="006B75ED" w:rsidRDefault="006B75ED" w:rsidP="003B3BF8">
      <w:pPr>
        <w:pStyle w:val="a3"/>
        <w:spacing w:after="0" w:line="360" w:lineRule="auto"/>
        <w:ind w:left="0" w:firstLine="709"/>
        <w:jc w:val="both"/>
        <w:rPr>
          <w:rFonts w:ascii="Times New Roman" w:hAnsi="Times New Roman" w:cs="Times New Roman"/>
          <w:sz w:val="28"/>
          <w:szCs w:val="28"/>
        </w:rPr>
      </w:pPr>
    </w:p>
    <w:p w:rsidR="006B75ED" w:rsidRDefault="006B75ED" w:rsidP="003B3BF8">
      <w:pPr>
        <w:pStyle w:val="a3"/>
        <w:spacing w:after="0" w:line="360" w:lineRule="auto"/>
        <w:ind w:left="0" w:firstLine="709"/>
        <w:jc w:val="both"/>
        <w:rPr>
          <w:rFonts w:ascii="Times New Roman" w:hAnsi="Times New Roman" w:cs="Times New Roman"/>
          <w:sz w:val="28"/>
          <w:szCs w:val="28"/>
        </w:rPr>
      </w:pPr>
    </w:p>
    <w:p w:rsidR="006B75ED" w:rsidRDefault="006B75ED" w:rsidP="003B3BF8">
      <w:pPr>
        <w:pStyle w:val="a3"/>
        <w:spacing w:after="0" w:line="360" w:lineRule="auto"/>
        <w:ind w:left="0" w:firstLine="709"/>
        <w:jc w:val="both"/>
        <w:rPr>
          <w:rFonts w:ascii="Times New Roman" w:hAnsi="Times New Roman" w:cs="Times New Roman"/>
          <w:sz w:val="28"/>
          <w:szCs w:val="28"/>
        </w:rPr>
      </w:pPr>
    </w:p>
    <w:p w:rsidR="006B75ED" w:rsidRDefault="006B75ED" w:rsidP="003B3BF8">
      <w:pPr>
        <w:pStyle w:val="a3"/>
        <w:spacing w:after="0" w:line="360" w:lineRule="auto"/>
        <w:ind w:left="0" w:firstLine="709"/>
        <w:jc w:val="both"/>
        <w:rPr>
          <w:rFonts w:ascii="Times New Roman" w:hAnsi="Times New Roman" w:cs="Times New Roman"/>
          <w:sz w:val="28"/>
          <w:szCs w:val="28"/>
        </w:rPr>
      </w:pPr>
    </w:p>
    <w:p w:rsidR="006B75ED" w:rsidRDefault="006B75ED" w:rsidP="003B3BF8">
      <w:pPr>
        <w:pStyle w:val="a3"/>
        <w:spacing w:after="0" w:line="360" w:lineRule="auto"/>
        <w:ind w:left="0" w:firstLine="709"/>
        <w:jc w:val="both"/>
        <w:rPr>
          <w:rFonts w:ascii="Times New Roman" w:hAnsi="Times New Roman" w:cs="Times New Roman"/>
          <w:sz w:val="28"/>
          <w:szCs w:val="28"/>
        </w:rPr>
      </w:pPr>
    </w:p>
    <w:p w:rsidR="006B75ED" w:rsidRDefault="006B75ED" w:rsidP="006B75ED">
      <w:pPr>
        <w:tabs>
          <w:tab w:val="left" w:pos="993"/>
          <w:tab w:val="left" w:pos="1276"/>
          <w:tab w:val="left" w:pos="1843"/>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ГЛАВА 1. </w:t>
      </w:r>
      <w:r w:rsidRPr="00C94D5F">
        <w:rPr>
          <w:rFonts w:ascii="Times New Roman" w:hAnsi="Times New Roman" w:cs="Times New Roman"/>
          <w:b/>
          <w:sz w:val="28"/>
          <w:szCs w:val="28"/>
        </w:rPr>
        <w:t>ТЕОРЕТИЧЕСКИЕ ОСНОВЫ КОМПОЗИЦИИ И АРХИТЕКТОНИКИ КНИГИ</w:t>
      </w:r>
    </w:p>
    <w:p w:rsidR="003D498C" w:rsidRPr="00C94D5F" w:rsidRDefault="003D498C" w:rsidP="006B75ED">
      <w:pPr>
        <w:tabs>
          <w:tab w:val="left" w:pos="993"/>
          <w:tab w:val="left" w:pos="1276"/>
          <w:tab w:val="left" w:pos="1843"/>
        </w:tabs>
        <w:spacing w:after="0" w:line="360" w:lineRule="auto"/>
        <w:jc w:val="center"/>
        <w:rPr>
          <w:rFonts w:ascii="Times New Roman" w:hAnsi="Times New Roman" w:cs="Times New Roman"/>
          <w:b/>
          <w:sz w:val="28"/>
          <w:szCs w:val="28"/>
        </w:rPr>
      </w:pPr>
    </w:p>
    <w:p w:rsidR="006B75ED" w:rsidRPr="006B75ED" w:rsidRDefault="006B75ED" w:rsidP="006B75ED">
      <w:pPr>
        <w:pStyle w:val="a3"/>
        <w:numPr>
          <w:ilvl w:val="1"/>
          <w:numId w:val="3"/>
        </w:numPr>
        <w:tabs>
          <w:tab w:val="left" w:pos="426"/>
        </w:tabs>
        <w:spacing w:line="360" w:lineRule="auto"/>
        <w:jc w:val="center"/>
        <w:rPr>
          <w:rFonts w:ascii="Times New Roman" w:hAnsi="Times New Roman" w:cs="Times New Roman"/>
          <w:sz w:val="28"/>
          <w:szCs w:val="28"/>
        </w:rPr>
      </w:pPr>
      <w:r w:rsidRPr="006B75ED">
        <w:rPr>
          <w:rFonts w:ascii="Times New Roman" w:hAnsi="Times New Roman" w:cs="Times New Roman"/>
          <w:sz w:val="28"/>
          <w:szCs w:val="28"/>
        </w:rPr>
        <w:t>Общее понятие композиции. Композиция книги</w:t>
      </w:r>
    </w:p>
    <w:p w:rsidR="006B75ED" w:rsidRPr="006C59CD" w:rsidRDefault="006B75ED" w:rsidP="003B3BF8">
      <w:pPr>
        <w:pStyle w:val="a3"/>
        <w:spacing w:after="0" w:line="360" w:lineRule="auto"/>
        <w:ind w:left="0" w:firstLine="709"/>
        <w:jc w:val="both"/>
        <w:rPr>
          <w:rFonts w:ascii="Times New Roman" w:hAnsi="Times New Roman" w:cs="Times New Roman"/>
          <w:sz w:val="28"/>
          <w:szCs w:val="28"/>
        </w:rPr>
      </w:pPr>
    </w:p>
    <w:p w:rsidR="005C5435" w:rsidRDefault="006B75ED" w:rsidP="003B3BF8">
      <w:pPr>
        <w:pStyle w:val="a3"/>
        <w:spacing w:after="0" w:line="360" w:lineRule="auto"/>
        <w:ind w:left="0" w:firstLine="709"/>
        <w:jc w:val="both"/>
        <w:rPr>
          <w:rFonts w:ascii="Times New Roman" w:hAnsi="Times New Roman" w:cs="Times New Roman"/>
          <w:sz w:val="28"/>
          <w:szCs w:val="28"/>
        </w:rPr>
      </w:pPr>
      <w:r w:rsidRPr="006B75ED">
        <w:rPr>
          <w:rFonts w:ascii="Times New Roman" w:hAnsi="Times New Roman" w:cs="Times New Roman"/>
          <w:sz w:val="28"/>
          <w:szCs w:val="28"/>
        </w:rPr>
        <w:t xml:space="preserve">Термин «композиция» (от лат. compositio – составление, соединение, сложение) не имеет однозначного толкования. Композицию часто </w:t>
      </w:r>
      <w:r w:rsidRPr="006B75ED">
        <w:rPr>
          <w:rFonts w:ascii="Times New Roman" w:hAnsi="Times New Roman" w:cs="Times New Roman"/>
          <w:sz w:val="28"/>
          <w:szCs w:val="28"/>
        </w:rPr>
        <w:lastRenderedPageBreak/>
        <w:t>отождествляют с другими категориями  – сюжетом, фабулой и даже системой образов.</w:t>
      </w:r>
    </w:p>
    <w:p w:rsidR="0051130E" w:rsidRDefault="0051130E" w:rsidP="0051130E">
      <w:pPr>
        <w:pStyle w:val="a3"/>
        <w:spacing w:line="360" w:lineRule="auto"/>
        <w:ind w:left="0" w:firstLine="709"/>
        <w:jc w:val="both"/>
        <w:rPr>
          <w:rFonts w:ascii="Times New Roman" w:hAnsi="Times New Roman" w:cs="Times New Roman"/>
          <w:sz w:val="28"/>
          <w:szCs w:val="28"/>
        </w:rPr>
      </w:pPr>
      <w:r w:rsidRPr="0051130E">
        <w:rPr>
          <w:rFonts w:ascii="Times New Roman" w:eastAsia="Times New Roman" w:hAnsi="Times New Roman" w:cs="Times New Roman"/>
          <w:sz w:val="28"/>
          <w:szCs w:val="28"/>
        </w:rPr>
        <w:t>Чаще всего композицию относят к форме литературного произведения. Так, В.Хализев пишет: “Композиция расположение и соотнесенность компонентов художественной формы, т.е. построение произведения, обусловленное его содержанием и жанром</w:t>
      </w:r>
      <w:r>
        <w:rPr>
          <w:rFonts w:ascii="Times New Roman" w:hAnsi="Times New Roman" w:cs="Times New Roman"/>
          <w:sz w:val="28"/>
          <w:szCs w:val="28"/>
        </w:rPr>
        <w:t xml:space="preserve">.  Композиция </w:t>
      </w:r>
      <w:r w:rsidRPr="0051130E">
        <w:rPr>
          <w:rFonts w:ascii="Times New Roman" w:eastAsia="Times New Roman" w:hAnsi="Times New Roman" w:cs="Times New Roman"/>
          <w:sz w:val="28"/>
          <w:szCs w:val="28"/>
        </w:rPr>
        <w:t>скрепляет элементы формы и соподчиняет их идее”</w:t>
      </w:r>
      <w:r w:rsidRPr="0051130E">
        <w:rPr>
          <w:rFonts w:ascii="Times New Roman" w:eastAsia="Times New Roman" w:hAnsi="Times New Roman" w:cs="Times New Roman"/>
          <w:sz w:val="28"/>
          <w:szCs w:val="28"/>
          <w:vertAlign w:val="superscript"/>
        </w:rPr>
        <w:footnoteReference w:id="7"/>
      </w:r>
      <w:r w:rsidRPr="0051130E">
        <w:rPr>
          <w:rFonts w:ascii="Times New Roman" w:eastAsia="Times New Roman" w:hAnsi="Times New Roman" w:cs="Times New Roman"/>
          <w:sz w:val="28"/>
          <w:szCs w:val="28"/>
        </w:rPr>
        <w:t>. Однако некоторых научных работах такие композиционные категории, как художественное пространство, время, точка зрения, признаются едва ли не самыми важными в определении стиля, поэтики, мировидения автора. То есть их считают определяющими внутренний мир произведения и относятся к сфере содержания.</w:t>
      </w:r>
    </w:p>
    <w:p w:rsidR="00E23FC5" w:rsidRDefault="0051130E" w:rsidP="00D079B5">
      <w:pPr>
        <w:pStyle w:val="a3"/>
        <w:spacing w:after="0" w:line="360" w:lineRule="auto"/>
        <w:ind w:left="0" w:firstLine="709"/>
        <w:jc w:val="both"/>
        <w:rPr>
          <w:rFonts w:ascii="Times New Roman" w:hAnsi="Times New Roman" w:cs="Times New Roman"/>
          <w:sz w:val="28"/>
          <w:szCs w:val="28"/>
        </w:rPr>
      </w:pPr>
      <w:r w:rsidRPr="0051130E">
        <w:rPr>
          <w:rFonts w:ascii="Times New Roman" w:hAnsi="Times New Roman" w:cs="Times New Roman"/>
          <w:sz w:val="28"/>
          <w:szCs w:val="28"/>
        </w:rPr>
        <w:t xml:space="preserve">Считается, понятие «композиция» приобретает более строгий и специфический смысл, когда выделяются его простейшие элементы. Композиция существует в любом литературном произведении, но комбинация ее компонентов, приемов различна. </w:t>
      </w:r>
    </w:p>
    <w:p w:rsidR="00F47C96" w:rsidRDefault="00F47C96" w:rsidP="00F47C96">
      <w:pPr>
        <w:pStyle w:val="ab"/>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 xml:space="preserve">Композиция книги включает в себя общие правила, которым следует уже больше века. </w:t>
      </w:r>
      <w:r w:rsidRPr="003D498C">
        <w:rPr>
          <w:color w:val="000000"/>
          <w:sz w:val="28"/>
          <w:szCs w:val="28"/>
        </w:rPr>
        <w:t xml:space="preserve">Приступая к созданию книги, </w:t>
      </w:r>
      <w:r>
        <w:rPr>
          <w:color w:val="000000"/>
          <w:sz w:val="28"/>
          <w:szCs w:val="28"/>
        </w:rPr>
        <w:t xml:space="preserve">нужно помнить,  что книга должна стать </w:t>
      </w:r>
      <w:r w:rsidRPr="003D498C">
        <w:rPr>
          <w:color w:val="000000"/>
          <w:sz w:val="28"/>
          <w:szCs w:val="28"/>
        </w:rPr>
        <w:t>подлинн</w:t>
      </w:r>
      <w:r>
        <w:rPr>
          <w:color w:val="000000"/>
          <w:sz w:val="28"/>
          <w:szCs w:val="28"/>
        </w:rPr>
        <w:t>ым</w:t>
      </w:r>
      <w:r w:rsidRPr="003D498C">
        <w:rPr>
          <w:color w:val="000000"/>
          <w:sz w:val="28"/>
          <w:szCs w:val="28"/>
        </w:rPr>
        <w:t xml:space="preserve"> произведение</w:t>
      </w:r>
      <w:r>
        <w:rPr>
          <w:color w:val="000000"/>
          <w:sz w:val="28"/>
          <w:szCs w:val="28"/>
        </w:rPr>
        <w:t xml:space="preserve">м искусства и нужно всячески пытаться </w:t>
      </w:r>
      <w:r w:rsidRPr="003D498C">
        <w:rPr>
          <w:color w:val="000000"/>
          <w:sz w:val="28"/>
          <w:szCs w:val="28"/>
        </w:rPr>
        <w:t xml:space="preserve">облегчить процесс передачи содержания книги читателю. </w:t>
      </w:r>
      <w:r>
        <w:rPr>
          <w:color w:val="000000"/>
          <w:sz w:val="28"/>
          <w:szCs w:val="28"/>
        </w:rPr>
        <w:t xml:space="preserve">Следует всячески избегать всякой пестроты и разнобоя, </w:t>
      </w:r>
      <w:r w:rsidRPr="003D498C">
        <w:rPr>
          <w:color w:val="000000"/>
          <w:sz w:val="28"/>
          <w:szCs w:val="28"/>
        </w:rPr>
        <w:t>все ее элементы</w:t>
      </w:r>
      <w:r>
        <w:rPr>
          <w:color w:val="000000"/>
          <w:sz w:val="28"/>
          <w:szCs w:val="28"/>
        </w:rPr>
        <w:t xml:space="preserve"> должны быть</w:t>
      </w:r>
      <w:r w:rsidRPr="003D498C">
        <w:rPr>
          <w:color w:val="000000"/>
          <w:sz w:val="28"/>
          <w:szCs w:val="28"/>
        </w:rPr>
        <w:t xml:space="preserve"> связаны между собою, при союзе высокой техники и хорошего вкуса</w:t>
      </w:r>
      <w:r>
        <w:rPr>
          <w:color w:val="000000"/>
          <w:sz w:val="28"/>
          <w:szCs w:val="28"/>
        </w:rPr>
        <w:t xml:space="preserve"> можно добиться больших успехов</w:t>
      </w:r>
      <w:r w:rsidRPr="003D498C">
        <w:rPr>
          <w:color w:val="000000"/>
          <w:sz w:val="28"/>
          <w:szCs w:val="28"/>
        </w:rPr>
        <w:t xml:space="preserve">. </w:t>
      </w:r>
    </w:p>
    <w:p w:rsidR="00F47C96" w:rsidRDefault="00F47C96" w:rsidP="00F47C96">
      <w:pPr>
        <w:pStyle w:val="ab"/>
        <w:shd w:val="clear" w:color="auto" w:fill="FFFFFF"/>
        <w:spacing w:before="0" w:beforeAutospacing="0" w:after="0" w:afterAutospacing="0" w:line="360" w:lineRule="auto"/>
        <w:ind w:firstLine="709"/>
        <w:contextualSpacing/>
        <w:jc w:val="both"/>
        <w:rPr>
          <w:color w:val="000000"/>
          <w:sz w:val="28"/>
          <w:szCs w:val="28"/>
        </w:rPr>
      </w:pPr>
      <w:r w:rsidRPr="003D498C">
        <w:rPr>
          <w:color w:val="000000"/>
          <w:sz w:val="28"/>
          <w:szCs w:val="28"/>
        </w:rPr>
        <w:lastRenderedPageBreak/>
        <w:t xml:space="preserve">Буквы должны гармонировать с буквами, строки со строками, страницы со страницами, текст с иллюстрациями, весь набор с выходным листом и обложкой, тип обложки — с характером иллюстраций, и т. д. </w:t>
      </w:r>
    </w:p>
    <w:p w:rsidR="00F47C96" w:rsidRDefault="00F47C96" w:rsidP="00F47C96">
      <w:pPr>
        <w:pStyle w:val="ab"/>
        <w:shd w:val="clear" w:color="auto" w:fill="FFFFFF"/>
        <w:spacing w:before="0" w:beforeAutospacing="0" w:after="0" w:afterAutospacing="0" w:line="360" w:lineRule="auto"/>
        <w:ind w:firstLine="709"/>
        <w:jc w:val="both"/>
        <w:rPr>
          <w:color w:val="000000"/>
          <w:sz w:val="28"/>
          <w:szCs w:val="28"/>
        </w:rPr>
      </w:pPr>
      <w:r w:rsidRPr="00D079B5">
        <w:rPr>
          <w:color w:val="000000"/>
          <w:sz w:val="28"/>
          <w:szCs w:val="28"/>
        </w:rPr>
        <w:t xml:space="preserve">По давней традиции основной текст, если он не перемежается с иллюстрациями или другими видами текста, располагается во всю ширину и высоту книжной полосы, чаще всего одним столбцом. </w:t>
      </w:r>
      <w:r>
        <w:rPr>
          <w:color w:val="000000"/>
          <w:sz w:val="28"/>
          <w:szCs w:val="28"/>
        </w:rPr>
        <w:t>Бывают исключение, когда текст располагают в две и три колонки. Эти маневры используют, когда хотят дать читателю сравнительно короткую и удобно читаемую строку. Такое композиционное расположение текста в книге требует от редактора учитывать не только формат книжной полосы и кегель шрифта. Например, если при шрифте  кг. 10 двухколонное строение полосы применяется главным образом в широкоформатных изданиях, в книжных изданиях по изобразительному искусству двухколонное строение текста требует использовать шрифт кг. 8</w:t>
      </w:r>
      <w:r w:rsidR="002C43F9">
        <w:rPr>
          <w:rStyle w:val="a6"/>
          <w:color w:val="000000"/>
          <w:sz w:val="28"/>
          <w:szCs w:val="28"/>
        </w:rPr>
        <w:footnoteReference w:id="8"/>
      </w:r>
      <w:r>
        <w:rPr>
          <w:color w:val="000000"/>
          <w:sz w:val="28"/>
          <w:szCs w:val="28"/>
        </w:rPr>
        <w:t>. Такой способ печати целесообразно применять в изданиях среднего форматах (справочники, учебные пособия и т.д.).  В широкоформатных книжных изданиях при шрифте 7 кг. логично расположить текст в три колонки</w:t>
      </w:r>
      <w:r w:rsidR="002C43F9">
        <w:rPr>
          <w:rStyle w:val="a6"/>
          <w:color w:val="000000"/>
          <w:sz w:val="28"/>
          <w:szCs w:val="28"/>
        </w:rPr>
        <w:footnoteReference w:id="9"/>
      </w:r>
      <w:r>
        <w:rPr>
          <w:color w:val="000000"/>
          <w:sz w:val="28"/>
          <w:szCs w:val="28"/>
        </w:rPr>
        <w:t xml:space="preserve">. Такой способ применен </w:t>
      </w:r>
      <w:r w:rsidRPr="00D079B5">
        <w:rPr>
          <w:color w:val="000000"/>
          <w:sz w:val="28"/>
          <w:szCs w:val="28"/>
        </w:rPr>
        <w:t>в третьем издании «Большой советской энциклопедии».</w:t>
      </w:r>
    </w:p>
    <w:p w:rsidR="00F47C96" w:rsidRDefault="00F47C96" w:rsidP="00F47C96">
      <w:pPr>
        <w:pStyle w:val="ab"/>
        <w:shd w:val="clear" w:color="auto" w:fill="FFFFFF"/>
        <w:spacing w:before="0" w:beforeAutospacing="0" w:after="0" w:afterAutospacing="0" w:line="360" w:lineRule="auto"/>
        <w:ind w:firstLine="709"/>
        <w:jc w:val="both"/>
        <w:rPr>
          <w:color w:val="000000"/>
          <w:sz w:val="28"/>
          <w:szCs w:val="28"/>
        </w:rPr>
      </w:pPr>
      <w:r w:rsidRPr="00D079B5">
        <w:rPr>
          <w:color w:val="000000"/>
          <w:sz w:val="28"/>
          <w:szCs w:val="28"/>
        </w:rPr>
        <w:t>Двухколонное расположение необходимо и для параллельных текстов на двух языках, например в разговорниках, а также в некоторой части переводных изданий.</w:t>
      </w:r>
    </w:p>
    <w:p w:rsidR="00F47C96" w:rsidRDefault="00F47C96" w:rsidP="00F47C96">
      <w:pPr>
        <w:pStyle w:val="ab"/>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Дополнительным текстам относятся - </w:t>
      </w:r>
      <w:r w:rsidRPr="00D079B5">
        <w:rPr>
          <w:color w:val="000000"/>
          <w:sz w:val="28"/>
          <w:szCs w:val="28"/>
        </w:rPr>
        <w:t>предисловия, вступительные статьи, приме</w:t>
      </w:r>
      <w:r>
        <w:rPr>
          <w:color w:val="000000"/>
          <w:sz w:val="28"/>
          <w:szCs w:val="28"/>
        </w:rPr>
        <w:t xml:space="preserve">чания, комментарии и приложения, а также методические указания, </w:t>
      </w:r>
      <w:r w:rsidRPr="00D079B5">
        <w:rPr>
          <w:color w:val="000000"/>
          <w:sz w:val="28"/>
          <w:szCs w:val="28"/>
        </w:rPr>
        <w:t>матер</w:t>
      </w:r>
      <w:r>
        <w:rPr>
          <w:color w:val="000000"/>
          <w:sz w:val="28"/>
          <w:szCs w:val="28"/>
        </w:rPr>
        <w:t xml:space="preserve">иалы для самостоятельной работы в учебниках. Основная </w:t>
      </w:r>
      <w:r>
        <w:rPr>
          <w:color w:val="000000"/>
          <w:sz w:val="28"/>
          <w:szCs w:val="28"/>
        </w:rPr>
        <w:lastRenderedPageBreak/>
        <w:t xml:space="preserve">задача дополнительных текстов направлена на </w:t>
      </w:r>
      <w:r w:rsidRPr="00D079B5">
        <w:rPr>
          <w:color w:val="000000"/>
          <w:sz w:val="28"/>
          <w:szCs w:val="28"/>
        </w:rPr>
        <w:t>поясн</w:t>
      </w:r>
      <w:r>
        <w:rPr>
          <w:color w:val="000000"/>
          <w:sz w:val="28"/>
          <w:szCs w:val="28"/>
        </w:rPr>
        <w:t>ительном</w:t>
      </w:r>
      <w:r w:rsidRPr="00D079B5">
        <w:rPr>
          <w:color w:val="000000"/>
          <w:sz w:val="28"/>
          <w:szCs w:val="28"/>
        </w:rPr>
        <w:t xml:space="preserve"> или подтверждающ</w:t>
      </w:r>
      <w:r>
        <w:rPr>
          <w:color w:val="000000"/>
          <w:sz w:val="28"/>
          <w:szCs w:val="28"/>
        </w:rPr>
        <w:t xml:space="preserve">ем факторе мысли автора. </w:t>
      </w:r>
      <w:r w:rsidRPr="00D079B5">
        <w:rPr>
          <w:color w:val="000000"/>
          <w:sz w:val="28"/>
          <w:szCs w:val="28"/>
        </w:rPr>
        <w:t>Такие тексты содержат нужные читателю</w:t>
      </w:r>
      <w:r>
        <w:rPr>
          <w:color w:val="000000"/>
          <w:sz w:val="28"/>
          <w:szCs w:val="28"/>
        </w:rPr>
        <w:t xml:space="preserve"> </w:t>
      </w:r>
      <w:r w:rsidRPr="00D079B5">
        <w:rPr>
          <w:color w:val="000000"/>
          <w:sz w:val="28"/>
          <w:szCs w:val="28"/>
        </w:rPr>
        <w:t>сведения, но все же передают не основное содержание книги, да и читатель работает над ними иначе, чем над основным текстом. Отсюда — и особенности в оформлении и компоновке различных видов дополнительного текста.</w:t>
      </w:r>
    </w:p>
    <w:p w:rsidR="00F47C96" w:rsidRDefault="00F47C96" w:rsidP="00F47C96">
      <w:pPr>
        <w:pStyle w:val="ab"/>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Удовлетворяя физические потребности зрения читающего можно добиться успеха, так как чем эстетичнее представлен материал, тем больше читатель получает удовольствие во время чтения.  </w:t>
      </w:r>
    </w:p>
    <w:p w:rsidR="00F47C96" w:rsidRDefault="00F47C96" w:rsidP="00F47C96">
      <w:pPr>
        <w:pStyle w:val="ab"/>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Не следует забывать о правиле золотого сечения. С помощью принципов данного закона можно добиться правильно пропорции расположение материала. При процессе чтения глаза, как известно, устают от одного шрифта, чтобы избежать переутомления глаз можно воспользоваться техникой когда, примечания, оглавления или </w:t>
      </w:r>
      <w:r w:rsidRPr="003D498C">
        <w:rPr>
          <w:color w:val="000000"/>
          <w:sz w:val="28"/>
          <w:szCs w:val="28"/>
        </w:rPr>
        <w:t>предисловие</w:t>
      </w:r>
      <w:r>
        <w:rPr>
          <w:color w:val="000000"/>
          <w:sz w:val="28"/>
          <w:szCs w:val="28"/>
        </w:rPr>
        <w:t xml:space="preserve"> написаны другим шрифтом. </w:t>
      </w:r>
    </w:p>
    <w:p w:rsidR="00F47C96" w:rsidRPr="00F47C96" w:rsidRDefault="00F47C96" w:rsidP="00F47C96">
      <w:pPr>
        <w:pStyle w:val="ab"/>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Основой композиции книги является шрифт. Удачно подобранный шрифт обеспечит половину успеха книги. </w:t>
      </w:r>
    </w:p>
    <w:p w:rsidR="004649C4" w:rsidRPr="004649C4" w:rsidRDefault="004649C4" w:rsidP="00D079B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композиционной системе книги существует такое понятие как «отрезок». Под понятием «</w:t>
      </w:r>
      <w:r w:rsidR="00FF1A0D">
        <w:rPr>
          <w:rFonts w:ascii="Times New Roman" w:hAnsi="Times New Roman" w:cs="Times New Roman"/>
          <w:sz w:val="28"/>
          <w:szCs w:val="28"/>
        </w:rPr>
        <w:t>от</w:t>
      </w:r>
      <w:r>
        <w:rPr>
          <w:rFonts w:ascii="Times New Roman" w:hAnsi="Times New Roman" w:cs="Times New Roman"/>
          <w:sz w:val="28"/>
          <w:szCs w:val="28"/>
        </w:rPr>
        <w:t xml:space="preserve">резок» </w:t>
      </w:r>
      <w:r w:rsidR="00FF1A0D">
        <w:rPr>
          <w:rFonts w:ascii="Times New Roman" w:hAnsi="Times New Roman" w:cs="Times New Roman"/>
          <w:sz w:val="28"/>
          <w:szCs w:val="28"/>
        </w:rPr>
        <w:t>понимают одну единицу произведения, в пределах которого удалось сохранить определенную форму литературного изображения (повествование, динамика, диалог, монолог и т.д.).</w:t>
      </w:r>
    </w:p>
    <w:p w:rsidR="00FF1A0D" w:rsidRDefault="00FF1A0D" w:rsidP="00D079B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Именно из отдельных композиционных элементов, эпизодов формируется некий образ текста. А это значить совокупность композиционных приемов участвует в раскрытии содержания. Основываясь </w:t>
      </w:r>
      <w:r>
        <w:rPr>
          <w:rFonts w:ascii="Times New Roman" w:hAnsi="Times New Roman" w:cs="Times New Roman"/>
          <w:sz w:val="28"/>
          <w:szCs w:val="28"/>
        </w:rPr>
        <w:lastRenderedPageBreak/>
        <w:t xml:space="preserve">на вышеперечисленные аспекты, композицию можно охарактеризовать как взаимосвязь разнородных компонентов  книжного </w:t>
      </w:r>
      <w:r w:rsidR="000C1B1B">
        <w:rPr>
          <w:rFonts w:ascii="Times New Roman" w:hAnsi="Times New Roman" w:cs="Times New Roman"/>
          <w:sz w:val="28"/>
          <w:szCs w:val="28"/>
        </w:rPr>
        <w:t xml:space="preserve">произведения. </w:t>
      </w:r>
    </w:p>
    <w:p w:rsidR="0051130E" w:rsidRPr="00D079B5" w:rsidRDefault="0051130E" w:rsidP="00D079B5">
      <w:pPr>
        <w:pStyle w:val="a3"/>
        <w:spacing w:after="0" w:line="360" w:lineRule="auto"/>
        <w:ind w:left="0" w:firstLine="709"/>
        <w:jc w:val="both"/>
        <w:rPr>
          <w:rFonts w:ascii="Times New Roman" w:hAnsi="Times New Roman" w:cs="Times New Roman"/>
          <w:sz w:val="28"/>
          <w:szCs w:val="28"/>
        </w:rPr>
      </w:pPr>
      <w:r w:rsidRPr="00D079B5">
        <w:rPr>
          <w:rFonts w:ascii="Times New Roman" w:hAnsi="Times New Roman" w:cs="Times New Roman"/>
          <w:sz w:val="28"/>
          <w:szCs w:val="28"/>
        </w:rPr>
        <w:t>Композицию</w:t>
      </w:r>
      <w:r w:rsidR="000C1B1B">
        <w:rPr>
          <w:rFonts w:ascii="Times New Roman" w:hAnsi="Times New Roman" w:cs="Times New Roman"/>
          <w:sz w:val="28"/>
          <w:szCs w:val="28"/>
        </w:rPr>
        <w:t xml:space="preserve"> книги</w:t>
      </w:r>
      <w:r w:rsidRPr="00D079B5">
        <w:rPr>
          <w:rFonts w:ascii="Times New Roman" w:hAnsi="Times New Roman" w:cs="Times New Roman"/>
          <w:sz w:val="28"/>
          <w:szCs w:val="28"/>
        </w:rPr>
        <w:t xml:space="preserve"> можно также определить как </w:t>
      </w:r>
      <w:r w:rsidR="000C1B1B">
        <w:rPr>
          <w:rFonts w:ascii="Times New Roman" w:hAnsi="Times New Roman" w:cs="Times New Roman"/>
          <w:sz w:val="28"/>
          <w:szCs w:val="28"/>
        </w:rPr>
        <w:t>совокупность элементов</w:t>
      </w:r>
      <w:r w:rsidRPr="00D079B5">
        <w:rPr>
          <w:rFonts w:ascii="Times New Roman" w:hAnsi="Times New Roman" w:cs="Times New Roman"/>
          <w:sz w:val="28"/>
          <w:szCs w:val="28"/>
        </w:rPr>
        <w:t xml:space="preserve"> построения </w:t>
      </w:r>
      <w:r w:rsidR="000C1B1B">
        <w:rPr>
          <w:rFonts w:ascii="Times New Roman" w:hAnsi="Times New Roman" w:cs="Times New Roman"/>
          <w:sz w:val="28"/>
          <w:szCs w:val="28"/>
        </w:rPr>
        <w:t xml:space="preserve">книги и </w:t>
      </w:r>
      <w:r w:rsidRPr="00D079B5">
        <w:rPr>
          <w:rFonts w:ascii="Times New Roman" w:hAnsi="Times New Roman" w:cs="Times New Roman"/>
          <w:sz w:val="28"/>
          <w:szCs w:val="28"/>
        </w:rPr>
        <w:t>как систему отношений между его элементами</w:t>
      </w:r>
      <w:r w:rsidR="00B17014">
        <w:rPr>
          <w:rStyle w:val="a6"/>
          <w:rFonts w:ascii="Times New Roman" w:hAnsi="Times New Roman" w:cs="Times New Roman"/>
          <w:sz w:val="28"/>
          <w:szCs w:val="28"/>
        </w:rPr>
        <w:footnoteReference w:id="10"/>
      </w:r>
      <w:r w:rsidRPr="00D079B5">
        <w:rPr>
          <w:rFonts w:ascii="Times New Roman" w:hAnsi="Times New Roman" w:cs="Times New Roman"/>
          <w:sz w:val="28"/>
          <w:szCs w:val="28"/>
        </w:rPr>
        <w:t>.</w:t>
      </w:r>
    </w:p>
    <w:p w:rsidR="00D079B5" w:rsidRPr="00D079B5" w:rsidRDefault="00D079B5" w:rsidP="00D079B5">
      <w:pPr>
        <w:pStyle w:val="a3"/>
        <w:spacing w:after="0" w:line="360" w:lineRule="auto"/>
        <w:ind w:left="0" w:firstLine="709"/>
        <w:jc w:val="both"/>
        <w:rPr>
          <w:rFonts w:ascii="Times New Roman" w:hAnsi="Times New Roman" w:cs="Times New Roman"/>
          <w:sz w:val="28"/>
          <w:szCs w:val="28"/>
        </w:rPr>
      </w:pPr>
      <w:r w:rsidRPr="00D079B5">
        <w:rPr>
          <w:rFonts w:ascii="Times New Roman" w:hAnsi="Times New Roman" w:cs="Times New Roman"/>
          <w:sz w:val="28"/>
          <w:szCs w:val="28"/>
        </w:rPr>
        <w:t>По функциональности элементов необходимо различать внешнюю и внутреннюю композиции.</w:t>
      </w:r>
    </w:p>
    <w:p w:rsidR="00D079B5" w:rsidRPr="00D079B5" w:rsidRDefault="00D079B5" w:rsidP="00D079B5">
      <w:pPr>
        <w:pStyle w:val="a3"/>
        <w:spacing w:after="0" w:line="360" w:lineRule="auto"/>
        <w:ind w:left="0" w:firstLine="709"/>
        <w:jc w:val="both"/>
        <w:rPr>
          <w:rFonts w:ascii="Times New Roman" w:eastAsia="Times New Roman" w:hAnsi="Times New Roman" w:cs="Times New Roman"/>
          <w:sz w:val="28"/>
          <w:szCs w:val="28"/>
        </w:rPr>
      </w:pPr>
      <w:r w:rsidRPr="00D079B5">
        <w:rPr>
          <w:rFonts w:ascii="Times New Roman" w:eastAsia="Times New Roman" w:hAnsi="Times New Roman" w:cs="Times New Roman"/>
          <w:sz w:val="28"/>
          <w:szCs w:val="28"/>
        </w:rPr>
        <w:t xml:space="preserve">Внешняя композиция она же архитектоника – это разбивка текста на главы и части, выделение дополнительных структурных частей вроде пролога и эпилога, введения и заключения, эпиграфов и лирических отступлений. Еще внешняя композиция – это деление текста на тома отдельные книги при глобальной идее, ветвистом сюжете и большом количестве героев и персонажей. Внешняя композиция – это способ дозирования информации. Архитектонику мы рассмотрим в следующем параграфе. </w:t>
      </w:r>
    </w:p>
    <w:p w:rsidR="00D079B5" w:rsidRDefault="00D079B5" w:rsidP="00D079B5">
      <w:pPr>
        <w:pStyle w:val="a3"/>
        <w:spacing w:after="0" w:line="360" w:lineRule="auto"/>
        <w:ind w:left="0" w:firstLine="709"/>
        <w:jc w:val="both"/>
        <w:rPr>
          <w:rFonts w:ascii="Times New Roman" w:hAnsi="Times New Roman" w:cs="Times New Roman"/>
          <w:sz w:val="28"/>
          <w:szCs w:val="28"/>
        </w:rPr>
      </w:pPr>
      <w:r w:rsidRPr="00D079B5">
        <w:rPr>
          <w:rFonts w:ascii="Times New Roman" w:hAnsi="Times New Roman" w:cs="Times New Roman"/>
          <w:sz w:val="28"/>
          <w:szCs w:val="28"/>
        </w:rPr>
        <w:t>Внутренняя композиция, в отличие от внешней, включает гораздо больше элементов и приемов компоновки текста. Все они, однако, сводятся к общей цели – выстроить текст в логичном порядке и раскрыть авторский замысел, но идут к ней разными путями – сюжетными, образными, речевыми, тематическими и др. Разберем их подробнее.</w:t>
      </w:r>
    </w:p>
    <w:p w:rsidR="00D079B5" w:rsidRPr="001869C2" w:rsidRDefault="000C1B1B" w:rsidP="001869C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Материал, который предназначен книжному </w:t>
      </w:r>
      <w:r w:rsidRPr="001869C2">
        <w:rPr>
          <w:rFonts w:ascii="Times New Roman" w:hAnsi="Times New Roman" w:cs="Times New Roman"/>
          <w:sz w:val="28"/>
          <w:szCs w:val="28"/>
        </w:rPr>
        <w:t xml:space="preserve">изданию по своему характеру и назначению не всегда одинаков и однороден. </w:t>
      </w:r>
      <w:r w:rsidR="001869C2" w:rsidRPr="001869C2">
        <w:rPr>
          <w:rFonts w:ascii="Times New Roman" w:hAnsi="Times New Roman" w:cs="Times New Roman"/>
          <w:sz w:val="28"/>
          <w:szCs w:val="28"/>
        </w:rPr>
        <w:t xml:space="preserve"> </w:t>
      </w:r>
      <w:r w:rsidR="00D079B5" w:rsidRPr="001869C2">
        <w:rPr>
          <w:rFonts w:ascii="Times New Roman" w:hAnsi="Times New Roman" w:cs="Times New Roman"/>
          <w:color w:val="000000"/>
          <w:sz w:val="28"/>
          <w:szCs w:val="28"/>
        </w:rPr>
        <w:t xml:space="preserve">Различны по своей природе и по способу восприятия текст и иллюстрации. Во многих книгах наряду с основным текстом имеются еще и дополнительные, например </w:t>
      </w:r>
      <w:r w:rsidR="00D079B5" w:rsidRPr="001869C2">
        <w:rPr>
          <w:rFonts w:ascii="Times New Roman" w:hAnsi="Times New Roman" w:cs="Times New Roman"/>
          <w:color w:val="000000"/>
          <w:sz w:val="28"/>
          <w:szCs w:val="28"/>
        </w:rPr>
        <w:lastRenderedPageBreak/>
        <w:t>примечания, приложения. Есть в тексте и система заголовков, справочно-вспомогательные элементы, например оглавление. Иначе говоря, каждая книга имеет свою архитектонику. Выявить ее, упорядоченно и удобно для читателя расположить весь неоднородный материал книги — основная задача оформления ее внутренних элементов.</w:t>
      </w:r>
    </w:p>
    <w:p w:rsidR="00D53ECE" w:rsidRPr="00D53ECE" w:rsidRDefault="00D53ECE" w:rsidP="001B20D2">
      <w:pPr>
        <w:pStyle w:val="ab"/>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Изучая  основные составляющие </w:t>
      </w:r>
      <w:r w:rsidR="001B20D2">
        <w:rPr>
          <w:color w:val="000000"/>
          <w:sz w:val="28"/>
          <w:szCs w:val="28"/>
        </w:rPr>
        <w:t>композиционных элементов книги можно увидеть, что для   каждой эпохи существует свои стили композиционных решений. Если взглянуть на историю книгопечатания  в глаза бросается</w:t>
      </w:r>
      <w:r w:rsidRPr="00D53ECE">
        <w:rPr>
          <w:color w:val="000000"/>
          <w:sz w:val="28"/>
          <w:szCs w:val="28"/>
        </w:rPr>
        <w:t>, что проблемы искусства оформления книги и ее иллюстрирования с течением времени усложняются в основном по линии архитектонического решения композиции книги как целостной организации обложки (переплета), шрифта, наборной полосы, декоративной орнаментации, сопровождающих рисунков и др</w:t>
      </w:r>
      <w:r w:rsidR="00B17014">
        <w:rPr>
          <w:rStyle w:val="a6"/>
          <w:color w:val="000000"/>
          <w:sz w:val="28"/>
          <w:szCs w:val="28"/>
        </w:rPr>
        <w:footnoteReference w:id="11"/>
      </w:r>
      <w:r w:rsidRPr="00D53ECE">
        <w:rPr>
          <w:color w:val="000000"/>
          <w:sz w:val="28"/>
          <w:szCs w:val="28"/>
        </w:rPr>
        <w:t>.</w:t>
      </w:r>
    </w:p>
    <w:p w:rsidR="00D53ECE" w:rsidRDefault="00D53ECE" w:rsidP="00E21BE7">
      <w:pPr>
        <w:pStyle w:val="ab"/>
        <w:shd w:val="clear" w:color="auto" w:fill="FFFFFF"/>
        <w:spacing w:before="0" w:beforeAutospacing="0" w:after="0" w:afterAutospacing="0" w:line="360" w:lineRule="auto"/>
        <w:ind w:firstLine="709"/>
        <w:contextualSpacing/>
        <w:jc w:val="both"/>
        <w:rPr>
          <w:color w:val="000000"/>
          <w:sz w:val="28"/>
          <w:szCs w:val="28"/>
        </w:rPr>
      </w:pPr>
      <w:r w:rsidRPr="00D53ECE">
        <w:rPr>
          <w:color w:val="000000"/>
          <w:sz w:val="28"/>
          <w:szCs w:val="28"/>
        </w:rPr>
        <w:t>В XIX и</w:t>
      </w:r>
      <w:r w:rsidR="001B20D2">
        <w:rPr>
          <w:color w:val="000000"/>
          <w:sz w:val="28"/>
          <w:szCs w:val="28"/>
        </w:rPr>
        <w:t xml:space="preserve"> начале</w:t>
      </w:r>
      <w:r w:rsidRPr="00D53ECE">
        <w:rPr>
          <w:color w:val="000000"/>
          <w:sz w:val="28"/>
          <w:szCs w:val="28"/>
        </w:rPr>
        <w:t xml:space="preserve"> XX столетиях художественная иллюстрация стала постоянным спутником книги.</w:t>
      </w:r>
      <w:r w:rsidR="001B20D2">
        <w:rPr>
          <w:color w:val="000000"/>
          <w:sz w:val="28"/>
          <w:szCs w:val="28"/>
        </w:rPr>
        <w:t xml:space="preserve"> В советский период искусство книгопечатания обрела зрелость, и стало более совершенной.  Творчество таких художественных мастеров  как В.А. Фаворский, Д.А. Шмаринов, Д.А. Дубинский  и других художников способствовало  </w:t>
      </w:r>
      <w:r w:rsidR="001B20D2" w:rsidRPr="00D53ECE">
        <w:rPr>
          <w:color w:val="000000"/>
          <w:sz w:val="28"/>
          <w:szCs w:val="28"/>
        </w:rPr>
        <w:t>глубокому прочтению многих классических произведений отечественной и зарубежной литературы.</w:t>
      </w:r>
      <w:r w:rsidR="001B20D2">
        <w:rPr>
          <w:color w:val="000000"/>
          <w:sz w:val="28"/>
          <w:szCs w:val="28"/>
        </w:rPr>
        <w:t xml:space="preserve"> Своеобразное  прочтения классики, которое в дальнейшем </w:t>
      </w:r>
      <w:r w:rsidR="00E21BE7">
        <w:rPr>
          <w:color w:val="000000"/>
          <w:sz w:val="28"/>
          <w:szCs w:val="28"/>
        </w:rPr>
        <w:t xml:space="preserve">воплощалось </w:t>
      </w:r>
      <w:r w:rsidR="001B20D2">
        <w:rPr>
          <w:color w:val="000000"/>
          <w:sz w:val="28"/>
          <w:szCs w:val="28"/>
        </w:rPr>
        <w:t>иллюстраци</w:t>
      </w:r>
      <w:r w:rsidR="00E21BE7">
        <w:rPr>
          <w:color w:val="000000"/>
          <w:sz w:val="28"/>
          <w:szCs w:val="28"/>
        </w:rPr>
        <w:t xml:space="preserve">ях книги. Этот тип </w:t>
      </w:r>
      <w:r w:rsidR="001B20D2">
        <w:rPr>
          <w:color w:val="000000"/>
          <w:sz w:val="28"/>
          <w:szCs w:val="28"/>
        </w:rPr>
        <w:t xml:space="preserve">графики показывал степень увлеченности художника литературным произведениям. Сложность работы </w:t>
      </w:r>
      <w:r w:rsidR="00E21BE7">
        <w:rPr>
          <w:color w:val="000000"/>
          <w:sz w:val="28"/>
          <w:szCs w:val="28"/>
        </w:rPr>
        <w:t xml:space="preserve">художника иллюстратора заключается в </w:t>
      </w:r>
      <w:r w:rsidR="00F47C96">
        <w:rPr>
          <w:color w:val="000000"/>
          <w:sz w:val="28"/>
          <w:szCs w:val="28"/>
        </w:rPr>
        <w:t>том,</w:t>
      </w:r>
      <w:r w:rsidR="00E21BE7">
        <w:rPr>
          <w:color w:val="000000"/>
          <w:sz w:val="28"/>
          <w:szCs w:val="28"/>
        </w:rPr>
        <w:t xml:space="preserve"> что он </w:t>
      </w:r>
      <w:r w:rsidR="001B20D2">
        <w:rPr>
          <w:color w:val="000000"/>
          <w:sz w:val="28"/>
          <w:szCs w:val="28"/>
        </w:rPr>
        <w:t xml:space="preserve"> </w:t>
      </w:r>
      <w:r w:rsidRPr="00D53ECE">
        <w:rPr>
          <w:color w:val="000000"/>
          <w:sz w:val="28"/>
          <w:szCs w:val="28"/>
        </w:rPr>
        <w:t xml:space="preserve">не имеет права отступать </w:t>
      </w:r>
      <w:r w:rsidR="00E21BE7">
        <w:rPr>
          <w:color w:val="000000"/>
          <w:sz w:val="28"/>
          <w:szCs w:val="28"/>
        </w:rPr>
        <w:t xml:space="preserve">художественного образа героя которую писатель описал в книге. </w:t>
      </w:r>
      <w:r w:rsidR="00E21BE7">
        <w:rPr>
          <w:color w:val="000000"/>
          <w:sz w:val="28"/>
          <w:szCs w:val="28"/>
        </w:rPr>
        <w:lastRenderedPageBreak/>
        <w:t xml:space="preserve">Иллюстратор должен идти  </w:t>
      </w:r>
      <w:r w:rsidRPr="00D53ECE">
        <w:rPr>
          <w:color w:val="000000"/>
          <w:sz w:val="28"/>
          <w:szCs w:val="28"/>
        </w:rPr>
        <w:t>за писателем в характеристике героев, в создании общего впечатления в изображении деталей. Но в то же время он волен подчеркнуть те черты в романе или повести, которые кажутся ему главными. Это делает</w:t>
      </w:r>
      <w:r w:rsidR="00E21BE7">
        <w:rPr>
          <w:color w:val="000000"/>
          <w:sz w:val="28"/>
          <w:szCs w:val="28"/>
        </w:rPr>
        <w:t xml:space="preserve"> работу иллюстратора творческой</w:t>
      </w:r>
      <w:r w:rsidRPr="00D53ECE">
        <w:rPr>
          <w:color w:val="000000"/>
          <w:sz w:val="28"/>
          <w:szCs w:val="28"/>
        </w:rPr>
        <w:t>.</w:t>
      </w:r>
    </w:p>
    <w:p w:rsidR="00D53ECE" w:rsidRDefault="00E21BE7" w:rsidP="00E21BE7">
      <w:pPr>
        <w:pStyle w:val="ab"/>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 xml:space="preserve">Книга кроме того что она представляет собой кладезь информации  она </w:t>
      </w:r>
      <w:r w:rsidR="00D53ECE" w:rsidRPr="00D53ECE">
        <w:rPr>
          <w:color w:val="000000"/>
          <w:sz w:val="28"/>
          <w:szCs w:val="28"/>
        </w:rPr>
        <w:t>располагает собственными композиционными возможностями, поскольку книга имеет свой, весьма сложный комплексно-структурный характер</w:t>
      </w:r>
      <w:r w:rsidR="00700CD8">
        <w:rPr>
          <w:rStyle w:val="a6"/>
          <w:color w:val="000000"/>
          <w:sz w:val="28"/>
          <w:szCs w:val="28"/>
        </w:rPr>
        <w:footnoteReference w:id="12"/>
      </w:r>
      <w:r w:rsidR="00D53ECE" w:rsidRPr="00D53ECE">
        <w:rPr>
          <w:color w:val="000000"/>
          <w:sz w:val="28"/>
          <w:szCs w:val="28"/>
        </w:rPr>
        <w:t>. В сущности, решение художественного образа книги в целом зависит от жанровой и стилистической природы слова и изображения, от взаимодействия творческих идей писателя и  художника.</w:t>
      </w:r>
    </w:p>
    <w:p w:rsidR="00E21BE7" w:rsidRDefault="00E21BE7" w:rsidP="00E21BE7">
      <w:pPr>
        <w:pStyle w:val="ab"/>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 xml:space="preserve">Современное общество привыкла  воспринимать книгу как нечто единое, как особый художественный организм. В этот организм включены труд писателя, художника, </w:t>
      </w:r>
      <w:r w:rsidR="00D53ECE" w:rsidRPr="00D53ECE">
        <w:rPr>
          <w:color w:val="000000"/>
          <w:sz w:val="28"/>
          <w:szCs w:val="28"/>
        </w:rPr>
        <w:t> работников издательства, и полиграфистов.</w:t>
      </w:r>
      <w:r>
        <w:rPr>
          <w:color w:val="000000"/>
          <w:sz w:val="28"/>
          <w:szCs w:val="28"/>
        </w:rPr>
        <w:t xml:space="preserve"> Приобретая книгу, читатель не может представить, сколько людей и представители каких профессии трудились над созданием книги. </w:t>
      </w:r>
    </w:p>
    <w:p w:rsidR="00D53ECE" w:rsidRDefault="00D53ECE" w:rsidP="00D53ECE">
      <w:pPr>
        <w:pStyle w:val="ab"/>
        <w:shd w:val="clear" w:color="auto" w:fill="FFFFFF"/>
        <w:spacing w:before="0" w:beforeAutospacing="0" w:after="0" w:afterAutospacing="0" w:line="360" w:lineRule="auto"/>
        <w:ind w:firstLine="709"/>
        <w:contextualSpacing/>
        <w:jc w:val="both"/>
        <w:rPr>
          <w:color w:val="000000"/>
          <w:sz w:val="28"/>
          <w:szCs w:val="28"/>
        </w:rPr>
      </w:pPr>
      <w:r w:rsidRPr="00D53ECE">
        <w:rPr>
          <w:color w:val="000000"/>
          <w:sz w:val="28"/>
          <w:szCs w:val="28"/>
        </w:rPr>
        <w:t>Главная особенность книжной композиции обусловливается ее зависимостью от жанра и стиля словесного материала. Эта закономерность на протяжении всей истории существования книги определяла развитие форм искусства оформления книжной продукции.</w:t>
      </w:r>
    </w:p>
    <w:p w:rsidR="00D53ECE" w:rsidRPr="00D53ECE" w:rsidRDefault="008748DF" w:rsidP="008748DF">
      <w:pPr>
        <w:pStyle w:val="ab"/>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Развитие литературных жанров связано с развитием иллюстрационного жанра. Например,</w:t>
      </w:r>
      <w:r w:rsidR="00D53ECE" w:rsidRPr="00D53ECE">
        <w:rPr>
          <w:color w:val="000000"/>
          <w:sz w:val="28"/>
          <w:szCs w:val="28"/>
        </w:rPr>
        <w:t xml:space="preserve"> развитие в литературе повествовательного жанра наложило отпечаток на иллюстрирование и оформление книги. Стала закономерностью повествовательная интерпретация литературного произведения. Художник оперирует всей совокупностью внешних </w:t>
      </w:r>
      <w:r w:rsidR="00D53ECE" w:rsidRPr="00D53ECE">
        <w:rPr>
          <w:color w:val="000000"/>
          <w:sz w:val="28"/>
          <w:szCs w:val="28"/>
        </w:rPr>
        <w:lastRenderedPageBreak/>
        <w:t xml:space="preserve">и внутренних характеристик, всеми особенностями материально зримой стороны содержания книги, которая передана писателем в словесном выражении. Эта материально зримая сторона является той плотью, той реальной основой, в которую одевается и на которой строится не просто действие романа, повести или драмы в ее чисто фабульной стороне, но при </w:t>
      </w:r>
      <w:r w:rsidRPr="00D53ECE">
        <w:rPr>
          <w:color w:val="000000"/>
          <w:sz w:val="28"/>
          <w:szCs w:val="28"/>
        </w:rPr>
        <w:t>помощи,</w:t>
      </w:r>
      <w:r w:rsidR="00D53ECE" w:rsidRPr="00D53ECE">
        <w:rPr>
          <w:color w:val="000000"/>
          <w:sz w:val="28"/>
          <w:szCs w:val="28"/>
        </w:rPr>
        <w:t xml:space="preserve"> которой оживают и становятся доступными читателю идеи, мир чувств, сопутствующие им или вызываемые ими размышления, наконец, становятся достоверными те действия и события, о которых мыслит и которые окрашивает своими эмоциями писатель».</w:t>
      </w:r>
    </w:p>
    <w:p w:rsidR="008748DF" w:rsidRDefault="00D53ECE" w:rsidP="00D53ECE">
      <w:pPr>
        <w:pStyle w:val="ab"/>
        <w:shd w:val="clear" w:color="auto" w:fill="FFFFFF"/>
        <w:spacing w:before="0" w:beforeAutospacing="0" w:after="0" w:afterAutospacing="0" w:line="360" w:lineRule="auto"/>
        <w:ind w:firstLine="709"/>
        <w:contextualSpacing/>
        <w:jc w:val="both"/>
        <w:rPr>
          <w:color w:val="000000"/>
          <w:sz w:val="28"/>
          <w:szCs w:val="28"/>
        </w:rPr>
      </w:pPr>
      <w:r w:rsidRPr="00D53ECE">
        <w:rPr>
          <w:color w:val="000000"/>
          <w:sz w:val="28"/>
          <w:szCs w:val="28"/>
        </w:rPr>
        <w:t>Достигая вершин мастерства, авторы сюжетных иллюстраций создают такие целостные художественные произведения, которые нередко продолжают жить отдельно от книги. К таким произведениям можно отнести иллюстрации Д. Н. Кардовского к «Каштанке» А. П. Чехова и «Горю от ума» А. С. Грибоедова, иллюстрации Е. А. Кибрика к «Тилю Уленшпигелю» Шарля де Костера и к «Кола Брюньону» Р. Роллана, рисунки Д. Дубинско-го к «Поединку» А. Куприна, А. Н. Бенуа к «Медному всаднику» А. С. Пушкина</w:t>
      </w:r>
      <w:r w:rsidR="00700CD8">
        <w:rPr>
          <w:rStyle w:val="a6"/>
          <w:color w:val="000000"/>
          <w:sz w:val="28"/>
          <w:szCs w:val="28"/>
        </w:rPr>
        <w:footnoteReference w:id="13"/>
      </w:r>
      <w:r w:rsidRPr="00D53ECE">
        <w:rPr>
          <w:color w:val="000000"/>
          <w:sz w:val="28"/>
          <w:szCs w:val="28"/>
        </w:rPr>
        <w:t xml:space="preserve">. Все эти иллюстрации могут жить и вне книги, но читатель прочтет в них то содержание, которое заложено писателями в соответствующих литературных произведениях. Это оказалось возможным благодаря глубине художественных образов, их теснейшей связи с литературным текстом. </w:t>
      </w:r>
    </w:p>
    <w:p w:rsidR="00D53ECE" w:rsidRPr="00D53ECE" w:rsidRDefault="008748DF" w:rsidP="00D53ECE">
      <w:pPr>
        <w:pStyle w:val="ab"/>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Еще одно форма</w:t>
      </w:r>
      <w:r w:rsidR="00D53ECE" w:rsidRPr="00D53ECE">
        <w:rPr>
          <w:color w:val="000000"/>
          <w:sz w:val="28"/>
          <w:szCs w:val="28"/>
        </w:rPr>
        <w:t xml:space="preserve"> книжной иллюстрации объединяет всю совокупность элементов книжного убранства. Заставки, буквицы, концовки, полосные и полуполосные иллюстрации должны сочетаться с наборной страницей, </w:t>
      </w:r>
      <w:r w:rsidR="00D53ECE" w:rsidRPr="00D53ECE">
        <w:rPr>
          <w:color w:val="000000"/>
          <w:sz w:val="28"/>
          <w:szCs w:val="28"/>
        </w:rPr>
        <w:lastRenderedPageBreak/>
        <w:t>рисунком шрифта, шириной полей и т. д. Сложная система книжного оформления отличает композицию, в которой все изобразительные элементы, включая так называемые оборочные рисунки, вмонтированы в полосу, воспроизводят ход сюжетного повествования, переведенного на язык изобразительного искусства.</w:t>
      </w:r>
    </w:p>
    <w:p w:rsidR="00D53ECE" w:rsidRPr="00D53ECE" w:rsidRDefault="00D53ECE" w:rsidP="00D53ECE">
      <w:pPr>
        <w:pStyle w:val="ab"/>
        <w:shd w:val="clear" w:color="auto" w:fill="FFFFFF"/>
        <w:spacing w:before="0" w:beforeAutospacing="0" w:after="0" w:afterAutospacing="0" w:line="360" w:lineRule="auto"/>
        <w:ind w:firstLine="709"/>
        <w:contextualSpacing/>
        <w:jc w:val="both"/>
        <w:rPr>
          <w:color w:val="000000"/>
          <w:sz w:val="28"/>
          <w:szCs w:val="28"/>
        </w:rPr>
      </w:pPr>
      <w:r w:rsidRPr="00D53ECE">
        <w:rPr>
          <w:color w:val="000000"/>
          <w:sz w:val="28"/>
          <w:szCs w:val="28"/>
        </w:rPr>
        <w:t>Среди сюжетных иллюстраций можно увидеть композиции, в которых художник точно придерживается наглядной передачи фабулы, отдельных фактов повествования. Это затрудняет решение композиции книги без противоречия между иллюстративным материалом и орнаментальным декором, включая сюда акцидентные и шрифтовые элементы — средства полиграфического искусства.</w:t>
      </w:r>
    </w:p>
    <w:p w:rsidR="00D53ECE" w:rsidRPr="00D53ECE" w:rsidRDefault="00D53ECE" w:rsidP="00D53ECE">
      <w:pPr>
        <w:pStyle w:val="ab"/>
        <w:shd w:val="clear" w:color="auto" w:fill="FFFFFF"/>
        <w:spacing w:before="0" w:beforeAutospacing="0" w:after="0" w:afterAutospacing="0" w:line="360" w:lineRule="auto"/>
        <w:ind w:firstLine="709"/>
        <w:contextualSpacing/>
        <w:jc w:val="both"/>
        <w:rPr>
          <w:color w:val="000000"/>
          <w:sz w:val="28"/>
          <w:szCs w:val="28"/>
        </w:rPr>
      </w:pPr>
      <w:r w:rsidRPr="00D53ECE">
        <w:rPr>
          <w:color w:val="000000"/>
          <w:sz w:val="28"/>
          <w:szCs w:val="28"/>
        </w:rPr>
        <w:t>Все это так или иначе нашло свое отражение в композиционном строе цикловых иллюстраций, в которых четко обозначаются узловые моменты в развитии сюжета, а обрисовка главных персонажей и  предметной среды до предела конкретизируется.</w:t>
      </w:r>
    </w:p>
    <w:p w:rsidR="008748DF" w:rsidRDefault="00D53ECE" w:rsidP="00D53ECE">
      <w:pPr>
        <w:pStyle w:val="ab"/>
        <w:shd w:val="clear" w:color="auto" w:fill="FFFFFF"/>
        <w:spacing w:before="0" w:beforeAutospacing="0" w:after="0" w:afterAutospacing="0" w:line="360" w:lineRule="auto"/>
        <w:ind w:firstLine="709"/>
        <w:contextualSpacing/>
        <w:jc w:val="both"/>
        <w:rPr>
          <w:color w:val="000000"/>
          <w:sz w:val="28"/>
          <w:szCs w:val="28"/>
        </w:rPr>
      </w:pPr>
      <w:r w:rsidRPr="00D53ECE">
        <w:rPr>
          <w:color w:val="000000"/>
          <w:sz w:val="28"/>
          <w:szCs w:val="28"/>
        </w:rPr>
        <w:t xml:space="preserve">Нередко в пределах одного литературного произведения писатель совмещает средства различных жанров, но эта разнородность цементируется причинной связью и логической последовательностью. </w:t>
      </w:r>
    </w:p>
    <w:p w:rsidR="00D53ECE" w:rsidRPr="00D53ECE" w:rsidRDefault="00F47C96" w:rsidP="00D53ECE">
      <w:pPr>
        <w:pStyle w:val="ab"/>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О</w:t>
      </w:r>
      <w:r w:rsidR="00D53ECE" w:rsidRPr="00D53ECE">
        <w:rPr>
          <w:color w:val="000000"/>
          <w:sz w:val="28"/>
          <w:szCs w:val="28"/>
        </w:rPr>
        <w:t>собенность композиции книги заключена в общности архитектоники литературного произведения и иллюстрационной системы. В архитектонике литературного произведения заложены жанровые и стилистические закономерности, в соответствии с которыми формируется композиция как всего иллюстрационного цикла, так и каждой отдельной иллюстрации</w:t>
      </w:r>
      <w:r w:rsidR="00F65040">
        <w:rPr>
          <w:rStyle w:val="a6"/>
          <w:color w:val="000000"/>
          <w:sz w:val="28"/>
          <w:szCs w:val="28"/>
        </w:rPr>
        <w:footnoteReference w:id="14"/>
      </w:r>
      <w:r w:rsidR="00D53ECE" w:rsidRPr="00D53ECE">
        <w:rPr>
          <w:color w:val="000000"/>
          <w:sz w:val="28"/>
          <w:szCs w:val="28"/>
        </w:rPr>
        <w:t xml:space="preserve">. При создании композиции многопланового литературного произведения </w:t>
      </w:r>
      <w:r w:rsidR="00D53ECE" w:rsidRPr="00D53ECE">
        <w:rPr>
          <w:color w:val="000000"/>
          <w:sz w:val="28"/>
          <w:szCs w:val="28"/>
        </w:rPr>
        <w:lastRenderedPageBreak/>
        <w:t>художник учитывает членение книги на части и главы и по сюжетным линиям.</w:t>
      </w:r>
    </w:p>
    <w:p w:rsidR="00D53ECE" w:rsidRPr="00D53ECE" w:rsidRDefault="00D53ECE" w:rsidP="00D53ECE">
      <w:pPr>
        <w:pStyle w:val="ab"/>
        <w:shd w:val="clear" w:color="auto" w:fill="FFFFFF"/>
        <w:spacing w:before="0" w:beforeAutospacing="0" w:after="0" w:afterAutospacing="0" w:line="360" w:lineRule="auto"/>
        <w:ind w:firstLine="709"/>
        <w:contextualSpacing/>
        <w:jc w:val="both"/>
        <w:rPr>
          <w:color w:val="000000"/>
          <w:sz w:val="28"/>
          <w:szCs w:val="28"/>
        </w:rPr>
      </w:pPr>
      <w:r w:rsidRPr="00D53ECE">
        <w:rPr>
          <w:color w:val="000000"/>
          <w:sz w:val="28"/>
          <w:szCs w:val="28"/>
        </w:rPr>
        <w:t>В искусствоведческой литературе способы оформления книг называют иллюстрационными системами или видами книжного иллюстрирования. В настоящее время сформировались четыре достаточн</w:t>
      </w:r>
      <w:r w:rsidR="008748DF">
        <w:rPr>
          <w:color w:val="000000"/>
          <w:sz w:val="28"/>
          <w:szCs w:val="28"/>
        </w:rPr>
        <w:t>о ясные системы иллюстрирования;</w:t>
      </w:r>
    </w:p>
    <w:p w:rsidR="008748DF" w:rsidRDefault="008748DF" w:rsidP="005527CD">
      <w:pPr>
        <w:pStyle w:val="ab"/>
        <w:numPr>
          <w:ilvl w:val="0"/>
          <w:numId w:val="5"/>
        </w:numPr>
        <w:shd w:val="clear" w:color="auto" w:fill="FFFFFF"/>
        <w:spacing w:before="0" w:beforeAutospacing="0" w:after="0" w:afterAutospacing="0" w:line="360" w:lineRule="auto"/>
        <w:ind w:left="993" w:hanging="284"/>
        <w:contextualSpacing/>
        <w:jc w:val="both"/>
        <w:rPr>
          <w:color w:val="000000"/>
          <w:sz w:val="28"/>
          <w:szCs w:val="28"/>
        </w:rPr>
      </w:pPr>
      <w:r>
        <w:rPr>
          <w:color w:val="000000"/>
          <w:sz w:val="28"/>
          <w:szCs w:val="28"/>
        </w:rPr>
        <w:t>Книга</w:t>
      </w:r>
      <w:r w:rsidR="00D53ECE" w:rsidRPr="00D53ECE">
        <w:rPr>
          <w:color w:val="000000"/>
          <w:sz w:val="28"/>
          <w:szCs w:val="28"/>
        </w:rPr>
        <w:t xml:space="preserve"> </w:t>
      </w:r>
      <w:r w:rsidRPr="00D53ECE">
        <w:rPr>
          <w:color w:val="000000"/>
          <w:sz w:val="28"/>
          <w:szCs w:val="28"/>
        </w:rPr>
        <w:t>име</w:t>
      </w:r>
      <w:r>
        <w:rPr>
          <w:color w:val="000000"/>
          <w:sz w:val="28"/>
          <w:szCs w:val="28"/>
        </w:rPr>
        <w:t>ет</w:t>
      </w:r>
      <w:r w:rsidR="00D53ECE" w:rsidRPr="00D53ECE">
        <w:rPr>
          <w:color w:val="000000"/>
          <w:sz w:val="28"/>
          <w:szCs w:val="28"/>
        </w:rPr>
        <w:t xml:space="preserve"> рисованный переплет или обложку, фронтиспис и титу</w:t>
      </w:r>
      <w:r>
        <w:rPr>
          <w:color w:val="000000"/>
          <w:sz w:val="28"/>
          <w:szCs w:val="28"/>
        </w:rPr>
        <w:t>льный лист, заставку и концовку;</w:t>
      </w:r>
    </w:p>
    <w:p w:rsidR="005527CD" w:rsidRDefault="008748DF" w:rsidP="005527CD">
      <w:pPr>
        <w:pStyle w:val="ab"/>
        <w:numPr>
          <w:ilvl w:val="0"/>
          <w:numId w:val="5"/>
        </w:numPr>
        <w:shd w:val="clear" w:color="auto" w:fill="FFFFFF"/>
        <w:spacing w:before="0" w:beforeAutospacing="0" w:after="0" w:afterAutospacing="0" w:line="360" w:lineRule="auto"/>
        <w:ind w:left="993" w:hanging="284"/>
        <w:contextualSpacing/>
        <w:jc w:val="both"/>
        <w:rPr>
          <w:color w:val="000000"/>
          <w:sz w:val="28"/>
          <w:szCs w:val="28"/>
        </w:rPr>
      </w:pPr>
      <w:r>
        <w:rPr>
          <w:color w:val="000000"/>
          <w:sz w:val="28"/>
          <w:szCs w:val="28"/>
        </w:rPr>
        <w:t xml:space="preserve">Книга с </w:t>
      </w:r>
      <w:r w:rsidR="00D53ECE" w:rsidRPr="008748DF">
        <w:rPr>
          <w:color w:val="000000"/>
          <w:sz w:val="28"/>
          <w:szCs w:val="28"/>
        </w:rPr>
        <w:t>богатым убранством </w:t>
      </w:r>
      <w:r>
        <w:rPr>
          <w:color w:val="000000"/>
          <w:sz w:val="28"/>
          <w:szCs w:val="28"/>
        </w:rPr>
        <w:t xml:space="preserve">и </w:t>
      </w:r>
      <w:r w:rsidR="00D53ECE" w:rsidRPr="008748DF">
        <w:rPr>
          <w:color w:val="000000"/>
          <w:sz w:val="28"/>
          <w:szCs w:val="28"/>
        </w:rPr>
        <w:t>наличием рисованного титула и шмуцтитулом, орнаментальных заставок и концовок, нередко орна</w:t>
      </w:r>
      <w:r w:rsidR="005527CD">
        <w:rPr>
          <w:color w:val="000000"/>
          <w:sz w:val="28"/>
          <w:szCs w:val="28"/>
        </w:rPr>
        <w:t>ментированных буквиц и виньеток;</w:t>
      </w:r>
    </w:p>
    <w:p w:rsidR="00D53ECE" w:rsidRDefault="005527CD" w:rsidP="005527CD">
      <w:pPr>
        <w:pStyle w:val="ab"/>
        <w:numPr>
          <w:ilvl w:val="0"/>
          <w:numId w:val="5"/>
        </w:numPr>
        <w:shd w:val="clear" w:color="auto" w:fill="FFFFFF"/>
        <w:spacing w:before="0" w:beforeAutospacing="0" w:after="0" w:afterAutospacing="0" w:line="360" w:lineRule="auto"/>
        <w:ind w:left="993" w:hanging="284"/>
        <w:contextualSpacing/>
        <w:jc w:val="both"/>
        <w:rPr>
          <w:color w:val="000000"/>
          <w:sz w:val="28"/>
          <w:szCs w:val="28"/>
        </w:rPr>
      </w:pPr>
      <w:r>
        <w:rPr>
          <w:color w:val="000000"/>
          <w:sz w:val="28"/>
          <w:szCs w:val="28"/>
        </w:rPr>
        <w:t>Книга</w:t>
      </w:r>
      <w:r w:rsidR="00D53ECE" w:rsidRPr="005527CD">
        <w:rPr>
          <w:color w:val="000000"/>
          <w:sz w:val="28"/>
          <w:szCs w:val="28"/>
        </w:rPr>
        <w:t xml:space="preserve"> имеющ</w:t>
      </w:r>
      <w:r>
        <w:rPr>
          <w:color w:val="000000"/>
          <w:sz w:val="28"/>
          <w:szCs w:val="28"/>
        </w:rPr>
        <w:t>ая</w:t>
      </w:r>
      <w:r w:rsidR="00D53ECE" w:rsidRPr="005527CD">
        <w:rPr>
          <w:color w:val="000000"/>
          <w:sz w:val="28"/>
          <w:szCs w:val="28"/>
        </w:rPr>
        <w:t>, помимо рисованного переплета, титульного листа, фронтисписа, заставок и концовок, еще страничны</w:t>
      </w:r>
      <w:r>
        <w:rPr>
          <w:color w:val="000000"/>
          <w:sz w:val="28"/>
          <w:szCs w:val="28"/>
        </w:rPr>
        <w:t>е и  полустраничные иллюстрации;</w:t>
      </w:r>
    </w:p>
    <w:p w:rsidR="005527CD" w:rsidRDefault="005527CD" w:rsidP="005527CD">
      <w:pPr>
        <w:pStyle w:val="ab"/>
        <w:numPr>
          <w:ilvl w:val="0"/>
          <w:numId w:val="5"/>
        </w:numPr>
        <w:shd w:val="clear" w:color="auto" w:fill="FFFFFF"/>
        <w:spacing w:before="0" w:beforeAutospacing="0" w:after="0" w:afterAutospacing="0" w:line="360" w:lineRule="auto"/>
        <w:ind w:left="993" w:hanging="284"/>
        <w:contextualSpacing/>
        <w:jc w:val="both"/>
        <w:rPr>
          <w:color w:val="000000"/>
          <w:sz w:val="28"/>
          <w:szCs w:val="28"/>
        </w:rPr>
      </w:pPr>
      <w:r w:rsidRPr="005527CD">
        <w:rPr>
          <w:color w:val="000000"/>
          <w:sz w:val="28"/>
          <w:szCs w:val="28"/>
        </w:rPr>
        <w:t xml:space="preserve">Книга, к которой </w:t>
      </w:r>
      <w:r w:rsidR="00D53ECE" w:rsidRPr="005527CD">
        <w:rPr>
          <w:color w:val="000000"/>
          <w:sz w:val="28"/>
          <w:szCs w:val="28"/>
        </w:rPr>
        <w:t>развитие сюжета читается даже в заставках и концовках (а иногда и буквицах)</w:t>
      </w:r>
      <w:r w:rsidR="00F65040">
        <w:rPr>
          <w:rStyle w:val="a6"/>
          <w:color w:val="000000"/>
          <w:sz w:val="28"/>
          <w:szCs w:val="28"/>
        </w:rPr>
        <w:footnoteReference w:id="15"/>
      </w:r>
      <w:r w:rsidR="00D53ECE" w:rsidRPr="005527CD">
        <w:rPr>
          <w:color w:val="000000"/>
          <w:sz w:val="28"/>
          <w:szCs w:val="28"/>
        </w:rPr>
        <w:t xml:space="preserve">. </w:t>
      </w:r>
    </w:p>
    <w:p w:rsidR="00D53ECE" w:rsidRPr="005527CD" w:rsidRDefault="00D53ECE" w:rsidP="005527CD">
      <w:pPr>
        <w:pStyle w:val="ab"/>
        <w:shd w:val="clear" w:color="auto" w:fill="FFFFFF"/>
        <w:spacing w:before="0" w:beforeAutospacing="0" w:after="0" w:afterAutospacing="0" w:line="360" w:lineRule="auto"/>
        <w:ind w:firstLine="709"/>
        <w:contextualSpacing/>
        <w:jc w:val="both"/>
        <w:rPr>
          <w:color w:val="000000"/>
          <w:sz w:val="28"/>
          <w:szCs w:val="28"/>
        </w:rPr>
      </w:pPr>
      <w:r w:rsidRPr="005527CD">
        <w:rPr>
          <w:color w:val="000000"/>
          <w:sz w:val="28"/>
          <w:szCs w:val="28"/>
        </w:rPr>
        <w:t>Композиция в названных системах несет в себе</w:t>
      </w:r>
      <w:r w:rsidR="005527CD">
        <w:rPr>
          <w:color w:val="000000"/>
          <w:sz w:val="28"/>
          <w:szCs w:val="28"/>
        </w:rPr>
        <w:t xml:space="preserve"> - </w:t>
      </w:r>
      <w:r w:rsidRPr="005527CD">
        <w:rPr>
          <w:color w:val="000000"/>
          <w:sz w:val="28"/>
          <w:szCs w:val="28"/>
        </w:rPr>
        <w:t xml:space="preserve">сюжетно-повествовательное, </w:t>
      </w:r>
      <w:r w:rsidR="005527CD">
        <w:rPr>
          <w:color w:val="000000"/>
          <w:sz w:val="28"/>
          <w:szCs w:val="28"/>
        </w:rPr>
        <w:t xml:space="preserve">метафорическое или </w:t>
      </w:r>
      <w:r w:rsidRPr="005527CD">
        <w:rPr>
          <w:color w:val="000000"/>
          <w:sz w:val="28"/>
          <w:szCs w:val="28"/>
        </w:rPr>
        <w:t>декоративно-орнаментальное начало.</w:t>
      </w:r>
    </w:p>
    <w:p w:rsidR="00D53ECE" w:rsidRPr="00D53ECE" w:rsidRDefault="00D53ECE" w:rsidP="00D53ECE">
      <w:pPr>
        <w:pStyle w:val="ab"/>
        <w:shd w:val="clear" w:color="auto" w:fill="FFFFFF"/>
        <w:spacing w:before="0" w:beforeAutospacing="0" w:after="0" w:afterAutospacing="0" w:line="360" w:lineRule="auto"/>
        <w:ind w:firstLine="709"/>
        <w:contextualSpacing/>
        <w:jc w:val="both"/>
        <w:rPr>
          <w:color w:val="000000"/>
          <w:sz w:val="28"/>
          <w:szCs w:val="28"/>
        </w:rPr>
      </w:pPr>
      <w:r w:rsidRPr="00D53ECE">
        <w:rPr>
          <w:color w:val="000000"/>
          <w:sz w:val="28"/>
          <w:szCs w:val="28"/>
        </w:rPr>
        <w:t>Поскольку книга рассматривается как единый организм, ее оформление трактуется исходя из композиционного закона целостности. Понимание пространства книжного листа как неизменной двухмерной плоскости роднит искусство книги с монументальной живописью. Эта закономерность утвердилась в современной книжной графике.</w:t>
      </w:r>
    </w:p>
    <w:p w:rsidR="00D53ECE" w:rsidRPr="00D53ECE" w:rsidRDefault="00D53ECE" w:rsidP="00D53ECE">
      <w:pPr>
        <w:pStyle w:val="ab"/>
        <w:shd w:val="clear" w:color="auto" w:fill="FFFFFF"/>
        <w:spacing w:before="0" w:beforeAutospacing="0" w:after="0" w:afterAutospacing="0" w:line="360" w:lineRule="auto"/>
        <w:ind w:firstLine="709"/>
        <w:contextualSpacing/>
        <w:jc w:val="both"/>
        <w:rPr>
          <w:color w:val="000000"/>
          <w:sz w:val="28"/>
          <w:szCs w:val="28"/>
        </w:rPr>
      </w:pPr>
      <w:r w:rsidRPr="00D53ECE">
        <w:rPr>
          <w:color w:val="000000"/>
          <w:sz w:val="28"/>
          <w:szCs w:val="28"/>
        </w:rPr>
        <w:lastRenderedPageBreak/>
        <w:t xml:space="preserve">Сохраняя целостность книжной страницы, </w:t>
      </w:r>
      <w:r w:rsidR="005527CD">
        <w:rPr>
          <w:color w:val="000000"/>
          <w:sz w:val="28"/>
          <w:szCs w:val="28"/>
        </w:rPr>
        <w:t xml:space="preserve">нужно стремиться </w:t>
      </w:r>
      <w:r w:rsidRPr="00D53ECE">
        <w:rPr>
          <w:color w:val="000000"/>
          <w:sz w:val="28"/>
          <w:szCs w:val="28"/>
        </w:rPr>
        <w:t xml:space="preserve">к целостности художественного образа книги в целом. </w:t>
      </w:r>
      <w:r w:rsidR="005527CD">
        <w:rPr>
          <w:color w:val="000000"/>
          <w:sz w:val="28"/>
          <w:szCs w:val="28"/>
        </w:rPr>
        <w:t>Комп</w:t>
      </w:r>
      <w:r w:rsidR="003D498C">
        <w:rPr>
          <w:color w:val="000000"/>
          <w:sz w:val="28"/>
          <w:szCs w:val="28"/>
        </w:rPr>
        <w:t>а</w:t>
      </w:r>
      <w:r w:rsidR="005527CD">
        <w:rPr>
          <w:color w:val="000000"/>
          <w:sz w:val="28"/>
          <w:szCs w:val="28"/>
        </w:rPr>
        <w:t xml:space="preserve">нируя </w:t>
      </w:r>
      <w:r w:rsidRPr="00D53ECE">
        <w:rPr>
          <w:color w:val="000000"/>
          <w:sz w:val="28"/>
          <w:szCs w:val="28"/>
        </w:rPr>
        <w:t>к</w:t>
      </w:r>
      <w:r w:rsidR="005527CD">
        <w:rPr>
          <w:color w:val="000000"/>
          <w:sz w:val="28"/>
          <w:szCs w:val="28"/>
        </w:rPr>
        <w:t>нигу следует обратиться к</w:t>
      </w:r>
      <w:r w:rsidRPr="00D53ECE">
        <w:rPr>
          <w:color w:val="000000"/>
          <w:sz w:val="28"/>
          <w:szCs w:val="28"/>
        </w:rPr>
        <w:t> закону объединения разно</w:t>
      </w:r>
      <w:r w:rsidR="002C43F9" w:rsidRPr="002C43F9">
        <w:rPr>
          <w:color w:val="000000"/>
          <w:sz w:val="28"/>
          <w:szCs w:val="28"/>
        </w:rPr>
        <w:t>-</w:t>
      </w:r>
      <w:r w:rsidRPr="00D53ECE">
        <w:rPr>
          <w:color w:val="000000"/>
          <w:sz w:val="28"/>
          <w:szCs w:val="28"/>
        </w:rPr>
        <w:t>пространственных элементов и </w:t>
      </w:r>
      <w:r w:rsidR="005527CD">
        <w:rPr>
          <w:color w:val="000000"/>
          <w:sz w:val="28"/>
          <w:szCs w:val="28"/>
        </w:rPr>
        <w:t>попытаться передать</w:t>
      </w:r>
      <w:r w:rsidRPr="00D53ECE">
        <w:rPr>
          <w:color w:val="000000"/>
          <w:sz w:val="28"/>
          <w:szCs w:val="28"/>
        </w:rPr>
        <w:t xml:space="preserve"> в композици</w:t>
      </w:r>
      <w:r w:rsidR="005527CD">
        <w:rPr>
          <w:color w:val="000000"/>
          <w:sz w:val="28"/>
          <w:szCs w:val="28"/>
        </w:rPr>
        <w:t>ю книги</w:t>
      </w:r>
      <w:r w:rsidRPr="00D53ECE">
        <w:rPr>
          <w:color w:val="000000"/>
          <w:sz w:val="28"/>
          <w:szCs w:val="28"/>
        </w:rPr>
        <w:t xml:space="preserve"> четвертое измерение — время. Отдельные этапы какого-либо события </w:t>
      </w:r>
      <w:r w:rsidR="005527CD">
        <w:rPr>
          <w:color w:val="000000"/>
          <w:sz w:val="28"/>
          <w:szCs w:val="28"/>
        </w:rPr>
        <w:t>изображать</w:t>
      </w:r>
      <w:r w:rsidRPr="00D53ECE">
        <w:rPr>
          <w:color w:val="000000"/>
          <w:sz w:val="28"/>
          <w:szCs w:val="28"/>
        </w:rPr>
        <w:t xml:space="preserve"> в хронологической последовательности. Таким </w:t>
      </w:r>
      <w:r w:rsidR="005527CD" w:rsidRPr="00D53ECE">
        <w:rPr>
          <w:color w:val="000000"/>
          <w:sz w:val="28"/>
          <w:szCs w:val="28"/>
        </w:rPr>
        <w:t>образом,</w:t>
      </w:r>
      <w:r w:rsidRPr="00D53ECE">
        <w:rPr>
          <w:color w:val="000000"/>
          <w:sz w:val="28"/>
          <w:szCs w:val="28"/>
        </w:rPr>
        <w:t xml:space="preserve"> </w:t>
      </w:r>
      <w:r w:rsidR="005527CD">
        <w:rPr>
          <w:color w:val="000000"/>
          <w:sz w:val="28"/>
          <w:szCs w:val="28"/>
        </w:rPr>
        <w:t>можно соблюсти</w:t>
      </w:r>
      <w:r w:rsidRPr="00D53ECE">
        <w:rPr>
          <w:color w:val="000000"/>
          <w:sz w:val="28"/>
          <w:szCs w:val="28"/>
        </w:rPr>
        <w:t xml:space="preserve"> связь рисунков на развороте</w:t>
      </w:r>
      <w:r w:rsidR="005527CD">
        <w:rPr>
          <w:color w:val="000000"/>
          <w:sz w:val="28"/>
          <w:szCs w:val="28"/>
        </w:rPr>
        <w:t xml:space="preserve"> с текстом</w:t>
      </w:r>
      <w:r w:rsidRPr="00D53ECE">
        <w:rPr>
          <w:color w:val="000000"/>
          <w:sz w:val="28"/>
          <w:szCs w:val="28"/>
        </w:rPr>
        <w:t xml:space="preserve">. </w:t>
      </w:r>
      <w:r w:rsidR="005527CD">
        <w:rPr>
          <w:color w:val="000000"/>
          <w:sz w:val="28"/>
          <w:szCs w:val="28"/>
        </w:rPr>
        <w:t xml:space="preserve">Построения книжного разворота таким образом можно добиться эффекта, когда </w:t>
      </w:r>
      <w:r w:rsidRPr="00D53ECE">
        <w:rPr>
          <w:color w:val="000000"/>
          <w:sz w:val="28"/>
          <w:szCs w:val="28"/>
        </w:rPr>
        <w:t xml:space="preserve"> ритм движения замедлялся от центра к краям при некоторой фрагментарности композиции, </w:t>
      </w:r>
      <w:r w:rsidR="005527CD">
        <w:rPr>
          <w:color w:val="000000"/>
          <w:sz w:val="28"/>
          <w:szCs w:val="28"/>
        </w:rPr>
        <w:t xml:space="preserve">даёт читателю чувство </w:t>
      </w:r>
      <w:r w:rsidRPr="00D53ECE">
        <w:rPr>
          <w:color w:val="000000"/>
          <w:sz w:val="28"/>
          <w:szCs w:val="28"/>
        </w:rPr>
        <w:t>н</w:t>
      </w:r>
      <w:r w:rsidR="005527CD">
        <w:rPr>
          <w:color w:val="000000"/>
          <w:sz w:val="28"/>
          <w:szCs w:val="28"/>
        </w:rPr>
        <w:t>езавершенности действия. Все эти композиционные приёмы</w:t>
      </w:r>
      <w:r w:rsidRPr="00D53ECE">
        <w:rPr>
          <w:color w:val="000000"/>
          <w:sz w:val="28"/>
          <w:szCs w:val="28"/>
        </w:rPr>
        <w:t xml:space="preserve"> застав</w:t>
      </w:r>
      <w:r w:rsidR="005527CD">
        <w:rPr>
          <w:color w:val="000000"/>
          <w:sz w:val="28"/>
          <w:szCs w:val="28"/>
        </w:rPr>
        <w:t>ят</w:t>
      </w:r>
      <w:r w:rsidRPr="00D53ECE">
        <w:rPr>
          <w:color w:val="000000"/>
          <w:sz w:val="28"/>
          <w:szCs w:val="28"/>
        </w:rPr>
        <w:t xml:space="preserve"> читателя чувствовать как бы переход изображения на обратную сторону листа. </w:t>
      </w:r>
      <w:r w:rsidR="005527CD">
        <w:rPr>
          <w:color w:val="000000"/>
          <w:sz w:val="28"/>
          <w:szCs w:val="28"/>
        </w:rPr>
        <w:t xml:space="preserve">Автором подобной композиции является </w:t>
      </w:r>
      <w:r w:rsidR="00F47C96">
        <w:rPr>
          <w:color w:val="000000"/>
          <w:sz w:val="28"/>
          <w:szCs w:val="28"/>
        </w:rPr>
        <w:t xml:space="preserve"> В.А. </w:t>
      </w:r>
      <w:r w:rsidR="005527CD">
        <w:rPr>
          <w:color w:val="000000"/>
          <w:sz w:val="28"/>
          <w:szCs w:val="28"/>
        </w:rPr>
        <w:t xml:space="preserve">Фаворский который вел </w:t>
      </w:r>
      <w:r w:rsidRPr="00D53ECE">
        <w:rPr>
          <w:color w:val="000000"/>
          <w:sz w:val="28"/>
          <w:szCs w:val="28"/>
        </w:rPr>
        <w:t>в практику мно</w:t>
      </w:r>
      <w:r w:rsidR="005527CD">
        <w:rPr>
          <w:color w:val="000000"/>
          <w:sz w:val="28"/>
          <w:szCs w:val="28"/>
        </w:rPr>
        <w:t xml:space="preserve">жество приемов, которыми сегодня пользуются </w:t>
      </w:r>
      <w:r w:rsidRPr="00D53ECE">
        <w:rPr>
          <w:color w:val="000000"/>
          <w:sz w:val="28"/>
          <w:szCs w:val="28"/>
        </w:rPr>
        <w:t>современны</w:t>
      </w:r>
      <w:r w:rsidR="005527CD">
        <w:rPr>
          <w:color w:val="000000"/>
          <w:sz w:val="28"/>
          <w:szCs w:val="28"/>
        </w:rPr>
        <w:t>е</w:t>
      </w:r>
      <w:r w:rsidRPr="00D53ECE">
        <w:rPr>
          <w:color w:val="000000"/>
          <w:sz w:val="28"/>
          <w:szCs w:val="28"/>
        </w:rPr>
        <w:t xml:space="preserve"> художник</w:t>
      </w:r>
      <w:r w:rsidR="005527CD">
        <w:rPr>
          <w:color w:val="000000"/>
          <w:sz w:val="28"/>
          <w:szCs w:val="28"/>
        </w:rPr>
        <w:t>и</w:t>
      </w:r>
      <w:r w:rsidRPr="00D53ECE">
        <w:rPr>
          <w:color w:val="000000"/>
          <w:sz w:val="28"/>
          <w:szCs w:val="28"/>
        </w:rPr>
        <w:t>-иллюстратор</w:t>
      </w:r>
      <w:r w:rsidR="005527CD">
        <w:rPr>
          <w:color w:val="000000"/>
          <w:sz w:val="28"/>
          <w:szCs w:val="28"/>
        </w:rPr>
        <w:t>ы</w:t>
      </w:r>
      <w:r w:rsidRPr="00D53ECE">
        <w:rPr>
          <w:color w:val="000000"/>
          <w:sz w:val="28"/>
          <w:szCs w:val="28"/>
        </w:rPr>
        <w:t>.</w:t>
      </w:r>
    </w:p>
    <w:p w:rsidR="00D53ECE" w:rsidRDefault="00D53ECE" w:rsidP="00D53ECE">
      <w:pPr>
        <w:pStyle w:val="ab"/>
        <w:shd w:val="clear" w:color="auto" w:fill="FFFFFF"/>
        <w:spacing w:before="0" w:beforeAutospacing="0" w:after="0" w:afterAutospacing="0" w:line="360" w:lineRule="auto"/>
        <w:ind w:firstLine="709"/>
        <w:contextualSpacing/>
        <w:jc w:val="both"/>
        <w:rPr>
          <w:color w:val="000000"/>
          <w:sz w:val="28"/>
          <w:szCs w:val="28"/>
        </w:rPr>
      </w:pPr>
      <w:r w:rsidRPr="00D53ECE">
        <w:rPr>
          <w:color w:val="000000"/>
          <w:sz w:val="28"/>
          <w:szCs w:val="28"/>
        </w:rPr>
        <w:t xml:space="preserve">Заключая разговор о композиционных особенностях книжной графики, следует сказать, что главные закономерности и правила композиции книги </w:t>
      </w:r>
      <w:r w:rsidR="00F47C96">
        <w:rPr>
          <w:color w:val="000000"/>
          <w:sz w:val="28"/>
          <w:szCs w:val="28"/>
        </w:rPr>
        <w:t xml:space="preserve">которые были приняты в начале прошлого столетия </w:t>
      </w:r>
      <w:r w:rsidRPr="00D53ECE">
        <w:rPr>
          <w:color w:val="000000"/>
          <w:sz w:val="28"/>
          <w:szCs w:val="28"/>
        </w:rPr>
        <w:t>признаны многими современными</w:t>
      </w:r>
      <w:r w:rsidR="00F47C96">
        <w:rPr>
          <w:color w:val="000000"/>
          <w:sz w:val="28"/>
          <w:szCs w:val="28"/>
        </w:rPr>
        <w:t xml:space="preserve"> издателями</w:t>
      </w:r>
      <w:r w:rsidRPr="00D53ECE">
        <w:rPr>
          <w:color w:val="000000"/>
          <w:sz w:val="28"/>
          <w:szCs w:val="28"/>
        </w:rPr>
        <w:t xml:space="preserve">, </w:t>
      </w:r>
      <w:r w:rsidR="00F47C96">
        <w:rPr>
          <w:color w:val="000000"/>
          <w:sz w:val="28"/>
          <w:szCs w:val="28"/>
        </w:rPr>
        <w:t xml:space="preserve">и они </w:t>
      </w:r>
      <w:r w:rsidRPr="00D53ECE">
        <w:rPr>
          <w:color w:val="000000"/>
          <w:sz w:val="28"/>
          <w:szCs w:val="28"/>
        </w:rPr>
        <w:t>успешно применяю</w:t>
      </w:r>
      <w:r w:rsidR="00F47C96">
        <w:rPr>
          <w:color w:val="000000"/>
          <w:sz w:val="28"/>
          <w:szCs w:val="28"/>
        </w:rPr>
        <w:t>тся и по сей день</w:t>
      </w:r>
      <w:r w:rsidRPr="00D53ECE">
        <w:rPr>
          <w:color w:val="000000"/>
          <w:sz w:val="28"/>
          <w:szCs w:val="28"/>
        </w:rPr>
        <w:t>.</w:t>
      </w:r>
    </w:p>
    <w:p w:rsidR="00D53ECE" w:rsidRDefault="00D53ECE" w:rsidP="00D53ECE">
      <w:pPr>
        <w:pStyle w:val="ab"/>
        <w:shd w:val="clear" w:color="auto" w:fill="FFFFFF"/>
        <w:spacing w:before="0" w:beforeAutospacing="0" w:after="0" w:afterAutospacing="0" w:line="319" w:lineRule="atLeast"/>
        <w:rPr>
          <w:color w:val="000000"/>
          <w:sz w:val="28"/>
          <w:szCs w:val="28"/>
        </w:rPr>
      </w:pPr>
    </w:p>
    <w:p w:rsidR="00F47C96" w:rsidRDefault="00F47C96" w:rsidP="00D53ECE">
      <w:pPr>
        <w:pStyle w:val="ab"/>
        <w:shd w:val="clear" w:color="auto" w:fill="FFFFFF"/>
        <w:spacing w:before="0" w:beforeAutospacing="0" w:after="0" w:afterAutospacing="0" w:line="319" w:lineRule="atLeast"/>
        <w:rPr>
          <w:rFonts w:ascii="Tahoma" w:hAnsi="Tahoma" w:cs="Tahoma"/>
          <w:color w:val="000000"/>
          <w:sz w:val="29"/>
          <w:szCs w:val="29"/>
        </w:rPr>
      </w:pPr>
    </w:p>
    <w:p w:rsidR="00277FC3" w:rsidRDefault="00D53ECE" w:rsidP="00D53ECE">
      <w:pPr>
        <w:pStyle w:val="a3"/>
        <w:numPr>
          <w:ilvl w:val="1"/>
          <w:numId w:val="3"/>
        </w:numPr>
        <w:tabs>
          <w:tab w:val="left" w:pos="426"/>
        </w:tabs>
        <w:spacing w:line="360" w:lineRule="auto"/>
        <w:jc w:val="center"/>
        <w:rPr>
          <w:rFonts w:ascii="Times New Roman" w:hAnsi="Times New Roman" w:cs="Times New Roman"/>
          <w:sz w:val="28"/>
          <w:szCs w:val="28"/>
        </w:rPr>
      </w:pPr>
      <w:r w:rsidRPr="00277FC3">
        <w:rPr>
          <w:rFonts w:ascii="Times New Roman" w:hAnsi="Times New Roman" w:cs="Times New Roman"/>
          <w:sz w:val="28"/>
          <w:szCs w:val="28"/>
        </w:rPr>
        <w:t xml:space="preserve"> </w:t>
      </w:r>
      <w:r w:rsidR="00277FC3" w:rsidRPr="00277FC3">
        <w:rPr>
          <w:rFonts w:ascii="Times New Roman" w:hAnsi="Times New Roman" w:cs="Times New Roman"/>
          <w:sz w:val="28"/>
          <w:szCs w:val="28"/>
        </w:rPr>
        <w:t>Архитектоника. Архитектоника книги.</w:t>
      </w:r>
    </w:p>
    <w:p w:rsidR="00AC4FDB" w:rsidRDefault="00AC4FDB" w:rsidP="00AC4FDB">
      <w:pPr>
        <w:pStyle w:val="a3"/>
        <w:tabs>
          <w:tab w:val="left" w:pos="426"/>
        </w:tabs>
        <w:spacing w:line="360" w:lineRule="auto"/>
        <w:ind w:left="0" w:firstLine="709"/>
        <w:jc w:val="both"/>
        <w:rPr>
          <w:rFonts w:ascii="Times New Roman" w:hAnsi="Times New Roman" w:cs="Times New Roman"/>
          <w:sz w:val="28"/>
          <w:szCs w:val="28"/>
        </w:rPr>
      </w:pPr>
    </w:p>
    <w:p w:rsidR="00AC4FDB" w:rsidRDefault="00AC4FDB" w:rsidP="00AC4FDB">
      <w:pPr>
        <w:pStyle w:val="a3"/>
        <w:tabs>
          <w:tab w:val="left" w:pos="42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Термин «архитектоника» который широко применяется в теории и практике издательского дела был заимствован в книговедение из </w:t>
      </w:r>
      <w:r w:rsidRPr="00F95BDE">
        <w:rPr>
          <w:rFonts w:ascii="Times New Roman" w:hAnsi="Times New Roman" w:cs="Times New Roman"/>
          <w:sz w:val="28"/>
          <w:szCs w:val="28"/>
        </w:rPr>
        <w:t>литературоведения и из архитектуры.</w:t>
      </w:r>
      <w:r>
        <w:rPr>
          <w:rFonts w:ascii="Times New Roman" w:hAnsi="Times New Roman" w:cs="Times New Roman"/>
          <w:sz w:val="28"/>
          <w:szCs w:val="28"/>
        </w:rPr>
        <w:t xml:space="preserve"> </w:t>
      </w:r>
      <w:r w:rsidRPr="00336AA3">
        <w:rPr>
          <w:rFonts w:ascii="Times New Roman" w:hAnsi="Times New Roman" w:cs="Times New Roman"/>
          <w:sz w:val="28"/>
          <w:szCs w:val="28"/>
        </w:rPr>
        <w:t xml:space="preserve">Архитектоника свойственна любому художественному произведению, она выражается в логической </w:t>
      </w:r>
      <w:r w:rsidRPr="00336AA3">
        <w:rPr>
          <w:rFonts w:ascii="Times New Roman" w:hAnsi="Times New Roman" w:cs="Times New Roman"/>
          <w:sz w:val="28"/>
          <w:szCs w:val="28"/>
        </w:rPr>
        <w:lastRenderedPageBreak/>
        <w:t xml:space="preserve">соподчиненности его частей. Архитектоника книги проявляется, прежде всего, в рубрикации: более важное по смыслу должно быть и более заметным зрительно. </w:t>
      </w:r>
      <w:r w:rsidRPr="00277FC3">
        <w:rPr>
          <w:rFonts w:ascii="Times New Roman" w:hAnsi="Times New Roman" w:cs="Times New Roman"/>
          <w:sz w:val="28"/>
          <w:szCs w:val="28"/>
        </w:rPr>
        <w:t>Вопросы изучения типа книги могут быть значительно углублёны в плане изучения архитектоники и структуры издания</w:t>
      </w:r>
      <w:r w:rsidR="00F65040">
        <w:rPr>
          <w:rStyle w:val="a6"/>
          <w:rFonts w:ascii="Times New Roman" w:hAnsi="Times New Roman" w:cs="Times New Roman"/>
          <w:sz w:val="28"/>
          <w:szCs w:val="28"/>
        </w:rPr>
        <w:footnoteReference w:id="16"/>
      </w:r>
      <w:r w:rsidRPr="00277FC3">
        <w:rPr>
          <w:rFonts w:ascii="Times New Roman" w:hAnsi="Times New Roman" w:cs="Times New Roman"/>
          <w:sz w:val="28"/>
          <w:szCs w:val="28"/>
        </w:rPr>
        <w:t>.</w:t>
      </w:r>
    </w:p>
    <w:p w:rsidR="005E25AA" w:rsidRPr="005E25AA" w:rsidRDefault="005E25AA" w:rsidP="005E25AA">
      <w:pPr>
        <w:pStyle w:val="a3"/>
        <w:tabs>
          <w:tab w:val="left" w:pos="426"/>
        </w:tabs>
        <w:spacing w:line="360" w:lineRule="auto"/>
        <w:ind w:left="0" w:firstLine="709"/>
        <w:jc w:val="both"/>
        <w:rPr>
          <w:rFonts w:ascii="Times New Roman" w:hAnsi="Times New Roman" w:cs="Times New Roman"/>
          <w:sz w:val="28"/>
          <w:szCs w:val="28"/>
        </w:rPr>
      </w:pPr>
      <w:r w:rsidRPr="00AC4FDB">
        <w:rPr>
          <w:rFonts w:ascii="Times New Roman" w:hAnsi="Times New Roman" w:cs="Times New Roman"/>
          <w:sz w:val="28"/>
          <w:szCs w:val="28"/>
        </w:rPr>
        <w:t xml:space="preserve">Архитектоника – это и соотношение между собой частей произведения (к примеру, пролог и эпилог традиционно небольшие, располагаются в начале (пролог) и в конце (эпилог) произведения, а главы – большего размера и располагаются между прологом и эпилогом), и построение сюжета: как сюжет делится на части (главы, части, тома, их размер), от какого лица ведется рассказ (от первого или третьего, редко – второго), какова роль диалога, как представлена последовательность событий (хронология нарушена или нет), имеются ли какие-то описания, авторские рассуждения, лирические отступления, как сгруппированы действующие лица и так далее. </w:t>
      </w:r>
    </w:p>
    <w:p w:rsidR="00AC4FDB" w:rsidRPr="00AC4FDB" w:rsidRDefault="00AC4FDB" w:rsidP="00AC4FDB">
      <w:pPr>
        <w:pStyle w:val="a3"/>
        <w:tabs>
          <w:tab w:val="left" w:pos="426"/>
        </w:tabs>
        <w:spacing w:line="360" w:lineRule="auto"/>
        <w:ind w:left="0" w:firstLine="709"/>
        <w:jc w:val="both"/>
        <w:rPr>
          <w:rFonts w:ascii="Times New Roman" w:hAnsi="Times New Roman" w:cs="Times New Roman"/>
          <w:sz w:val="28"/>
          <w:szCs w:val="28"/>
        </w:rPr>
      </w:pPr>
      <w:r w:rsidRPr="00277FC3">
        <w:rPr>
          <w:rFonts w:ascii="Times New Roman" w:hAnsi="Times New Roman" w:cs="Times New Roman"/>
          <w:sz w:val="28"/>
          <w:szCs w:val="28"/>
        </w:rPr>
        <w:t xml:space="preserve">В большинстве случаев книги делятся на части, разделы, главы, параграфы и т. д. Разделы в свою очередь также делятся на главы, главы — на параграфы и т. д. Иногда эта система бывает очень </w:t>
      </w:r>
      <w:r>
        <w:rPr>
          <w:rFonts w:ascii="Times New Roman" w:hAnsi="Times New Roman" w:cs="Times New Roman"/>
          <w:sz w:val="28"/>
          <w:szCs w:val="28"/>
        </w:rPr>
        <w:t>слож</w:t>
      </w:r>
      <w:r w:rsidRPr="00277FC3">
        <w:rPr>
          <w:rFonts w:ascii="Times New Roman" w:hAnsi="Times New Roman" w:cs="Times New Roman"/>
          <w:sz w:val="28"/>
          <w:szCs w:val="28"/>
        </w:rPr>
        <w:t>ной,</w:t>
      </w:r>
      <w:r>
        <w:rPr>
          <w:rFonts w:ascii="Times New Roman" w:hAnsi="Times New Roman" w:cs="Times New Roman"/>
          <w:sz w:val="28"/>
          <w:szCs w:val="28"/>
        </w:rPr>
        <w:t xml:space="preserve"> и</w:t>
      </w:r>
      <w:r w:rsidRPr="00277FC3">
        <w:rPr>
          <w:rFonts w:ascii="Times New Roman" w:hAnsi="Times New Roman" w:cs="Times New Roman"/>
          <w:sz w:val="28"/>
          <w:szCs w:val="28"/>
        </w:rPr>
        <w:t xml:space="preserve"> содержит несколько ступене</w:t>
      </w:r>
      <w:r>
        <w:rPr>
          <w:rFonts w:ascii="Times New Roman" w:hAnsi="Times New Roman" w:cs="Times New Roman"/>
          <w:sz w:val="28"/>
          <w:szCs w:val="28"/>
        </w:rPr>
        <w:t>й деления, а иногда — очень про</w:t>
      </w:r>
      <w:r w:rsidRPr="00277FC3">
        <w:rPr>
          <w:rFonts w:ascii="Times New Roman" w:hAnsi="Times New Roman" w:cs="Times New Roman"/>
          <w:sz w:val="28"/>
          <w:szCs w:val="28"/>
        </w:rPr>
        <w:t xml:space="preserve">стой. </w:t>
      </w:r>
      <w:r>
        <w:rPr>
          <w:rFonts w:ascii="Times New Roman" w:hAnsi="Times New Roman" w:cs="Times New Roman"/>
          <w:sz w:val="28"/>
          <w:szCs w:val="28"/>
        </w:rPr>
        <w:t>Н</w:t>
      </w:r>
      <w:r w:rsidRPr="00277FC3">
        <w:rPr>
          <w:rFonts w:ascii="Times New Roman" w:hAnsi="Times New Roman" w:cs="Times New Roman"/>
          <w:sz w:val="28"/>
          <w:szCs w:val="28"/>
        </w:rPr>
        <w:t>апример, научная книга делится на части, части —</w:t>
      </w:r>
      <w:r>
        <w:rPr>
          <w:rFonts w:ascii="Times New Roman" w:hAnsi="Times New Roman" w:cs="Times New Roman"/>
          <w:sz w:val="28"/>
          <w:szCs w:val="28"/>
        </w:rPr>
        <w:t xml:space="preserve"> </w:t>
      </w:r>
      <w:r w:rsidRPr="00277FC3">
        <w:rPr>
          <w:rFonts w:ascii="Times New Roman" w:hAnsi="Times New Roman" w:cs="Times New Roman"/>
          <w:sz w:val="28"/>
          <w:szCs w:val="28"/>
        </w:rPr>
        <w:t>на главы, главы — на параграфы и т</w:t>
      </w:r>
      <w:r>
        <w:rPr>
          <w:rFonts w:ascii="Times New Roman" w:hAnsi="Times New Roman" w:cs="Times New Roman"/>
          <w:sz w:val="28"/>
          <w:szCs w:val="28"/>
        </w:rPr>
        <w:t>. д. В наиболее простых слу</w:t>
      </w:r>
      <w:r w:rsidRPr="00277FC3">
        <w:rPr>
          <w:rFonts w:ascii="Times New Roman" w:hAnsi="Times New Roman" w:cs="Times New Roman"/>
          <w:sz w:val="28"/>
          <w:szCs w:val="28"/>
        </w:rPr>
        <w:t>чаях, например в беллетристике, часто бывает только одна ступень деления.</w:t>
      </w:r>
      <w:r>
        <w:rPr>
          <w:rFonts w:ascii="Times New Roman" w:hAnsi="Times New Roman" w:cs="Times New Roman"/>
          <w:sz w:val="28"/>
          <w:szCs w:val="28"/>
        </w:rPr>
        <w:t xml:space="preserve"> Т</w:t>
      </w:r>
      <w:r w:rsidRPr="00277FC3">
        <w:rPr>
          <w:rFonts w:ascii="Times New Roman" w:hAnsi="Times New Roman" w:cs="Times New Roman"/>
          <w:sz w:val="28"/>
          <w:szCs w:val="28"/>
        </w:rPr>
        <w:t xml:space="preserve">аким образом, каждая книга </w:t>
      </w:r>
      <w:r>
        <w:rPr>
          <w:rFonts w:ascii="Times New Roman" w:hAnsi="Times New Roman" w:cs="Times New Roman"/>
          <w:sz w:val="28"/>
          <w:szCs w:val="28"/>
        </w:rPr>
        <w:t>в своем построении имеет опреде</w:t>
      </w:r>
      <w:r w:rsidRPr="00277FC3">
        <w:rPr>
          <w:rFonts w:ascii="Times New Roman" w:hAnsi="Times New Roman" w:cs="Times New Roman"/>
          <w:sz w:val="28"/>
          <w:szCs w:val="28"/>
        </w:rPr>
        <w:t xml:space="preserve">ленную систему, выражающуюся в систематическом членении материала на части, главы и т. д. </w:t>
      </w:r>
      <w:r>
        <w:rPr>
          <w:rFonts w:ascii="Times New Roman" w:hAnsi="Times New Roman" w:cs="Times New Roman"/>
          <w:sz w:val="28"/>
          <w:szCs w:val="28"/>
        </w:rPr>
        <w:t xml:space="preserve"> Такого рода деления помогают, </w:t>
      </w:r>
      <w:r w:rsidRPr="00AC4FDB">
        <w:rPr>
          <w:rFonts w:ascii="Times New Roman" w:hAnsi="Times New Roman" w:cs="Times New Roman"/>
          <w:sz w:val="28"/>
          <w:szCs w:val="28"/>
        </w:rPr>
        <w:t xml:space="preserve"> </w:t>
      </w:r>
      <w:r>
        <w:rPr>
          <w:rFonts w:ascii="Times New Roman" w:hAnsi="Times New Roman" w:cs="Times New Roman"/>
          <w:sz w:val="28"/>
          <w:szCs w:val="28"/>
        </w:rPr>
        <w:t>четко и лог</w:t>
      </w:r>
      <w:r w:rsidR="00E57302">
        <w:rPr>
          <w:rFonts w:ascii="Times New Roman" w:hAnsi="Times New Roman" w:cs="Times New Roman"/>
          <w:sz w:val="28"/>
          <w:szCs w:val="28"/>
        </w:rPr>
        <w:t>ич</w:t>
      </w:r>
      <w:r>
        <w:rPr>
          <w:rFonts w:ascii="Times New Roman" w:hAnsi="Times New Roman" w:cs="Times New Roman"/>
          <w:sz w:val="28"/>
          <w:szCs w:val="28"/>
        </w:rPr>
        <w:t xml:space="preserve">но </w:t>
      </w:r>
      <w:r w:rsidRPr="00AC4FDB">
        <w:rPr>
          <w:rFonts w:ascii="Times New Roman" w:hAnsi="Times New Roman" w:cs="Times New Roman"/>
          <w:sz w:val="28"/>
          <w:szCs w:val="28"/>
        </w:rPr>
        <w:t>оформ</w:t>
      </w:r>
      <w:r w:rsidR="00E57302">
        <w:rPr>
          <w:rFonts w:ascii="Times New Roman" w:hAnsi="Times New Roman" w:cs="Times New Roman"/>
          <w:sz w:val="28"/>
          <w:szCs w:val="28"/>
        </w:rPr>
        <w:t>ить</w:t>
      </w:r>
      <w:r w:rsidRPr="00AC4FDB">
        <w:rPr>
          <w:rFonts w:ascii="Times New Roman" w:hAnsi="Times New Roman" w:cs="Times New Roman"/>
          <w:sz w:val="28"/>
          <w:szCs w:val="28"/>
        </w:rPr>
        <w:t xml:space="preserve"> систем</w:t>
      </w:r>
      <w:r w:rsidR="00E57302">
        <w:rPr>
          <w:rFonts w:ascii="Times New Roman" w:hAnsi="Times New Roman" w:cs="Times New Roman"/>
          <w:sz w:val="28"/>
          <w:szCs w:val="28"/>
        </w:rPr>
        <w:t>у</w:t>
      </w:r>
      <w:r w:rsidRPr="00AC4FDB">
        <w:rPr>
          <w:rFonts w:ascii="Times New Roman" w:hAnsi="Times New Roman" w:cs="Times New Roman"/>
          <w:sz w:val="28"/>
          <w:szCs w:val="28"/>
        </w:rPr>
        <w:t xml:space="preserve"> заголовков помогает понять структуру литературного </w:t>
      </w:r>
      <w:r w:rsidR="00E57302" w:rsidRPr="00AC4FDB">
        <w:rPr>
          <w:rFonts w:ascii="Times New Roman" w:hAnsi="Times New Roman" w:cs="Times New Roman"/>
          <w:sz w:val="28"/>
          <w:szCs w:val="28"/>
        </w:rPr>
        <w:t>произведения,</w:t>
      </w:r>
      <w:r w:rsidR="00E57302">
        <w:rPr>
          <w:rFonts w:ascii="Times New Roman" w:hAnsi="Times New Roman" w:cs="Times New Roman"/>
          <w:sz w:val="28"/>
          <w:szCs w:val="28"/>
        </w:rPr>
        <w:t xml:space="preserve"> что</w:t>
      </w:r>
      <w:r w:rsidRPr="00AC4FDB">
        <w:rPr>
          <w:rFonts w:ascii="Times New Roman" w:hAnsi="Times New Roman" w:cs="Times New Roman"/>
          <w:sz w:val="28"/>
          <w:szCs w:val="28"/>
        </w:rPr>
        <w:t xml:space="preserve"> облегчает работу над книгой.</w:t>
      </w:r>
    </w:p>
    <w:p w:rsidR="00E57302" w:rsidRDefault="00E57302" w:rsidP="00E57302">
      <w:pPr>
        <w:pStyle w:val="a3"/>
        <w:tabs>
          <w:tab w:val="left" w:pos="42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Заголовки </w:t>
      </w:r>
      <w:r w:rsidR="00AC4FDB" w:rsidRPr="00AC4FDB">
        <w:rPr>
          <w:rFonts w:ascii="Times New Roman" w:hAnsi="Times New Roman" w:cs="Times New Roman"/>
          <w:sz w:val="28"/>
          <w:szCs w:val="28"/>
        </w:rPr>
        <w:t xml:space="preserve"> </w:t>
      </w:r>
      <w:r>
        <w:rPr>
          <w:rFonts w:ascii="Times New Roman" w:hAnsi="Times New Roman" w:cs="Times New Roman"/>
          <w:sz w:val="28"/>
          <w:szCs w:val="28"/>
        </w:rPr>
        <w:t>бывают:</w:t>
      </w:r>
    </w:p>
    <w:p w:rsidR="00E57302" w:rsidRDefault="00E57302" w:rsidP="00E57302">
      <w:pPr>
        <w:pStyle w:val="a3"/>
        <w:numPr>
          <w:ilvl w:val="0"/>
          <w:numId w:val="6"/>
        </w:numPr>
        <w:tabs>
          <w:tab w:val="left" w:pos="709"/>
          <w:tab w:val="left" w:pos="1276"/>
        </w:tabs>
        <w:spacing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Тематическими – представляют собой  название какого-нибудь раздела;</w:t>
      </w:r>
    </w:p>
    <w:p w:rsidR="00E57302" w:rsidRDefault="00E57302" w:rsidP="00E57302">
      <w:pPr>
        <w:pStyle w:val="a3"/>
        <w:numPr>
          <w:ilvl w:val="0"/>
          <w:numId w:val="6"/>
        </w:numPr>
        <w:tabs>
          <w:tab w:val="left" w:pos="709"/>
          <w:tab w:val="left" w:pos="1276"/>
        </w:tabs>
        <w:spacing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 xml:space="preserve"> Н</w:t>
      </w:r>
      <w:r w:rsidR="00AC4FDB" w:rsidRPr="00AC4FDB">
        <w:rPr>
          <w:rFonts w:ascii="Times New Roman" w:hAnsi="Times New Roman" w:cs="Times New Roman"/>
          <w:sz w:val="28"/>
          <w:szCs w:val="28"/>
        </w:rPr>
        <w:t xml:space="preserve">умерационные </w:t>
      </w:r>
      <w:r>
        <w:rPr>
          <w:rFonts w:ascii="Times New Roman" w:hAnsi="Times New Roman" w:cs="Times New Roman"/>
          <w:sz w:val="28"/>
          <w:szCs w:val="28"/>
        </w:rPr>
        <w:t>- «Г</w:t>
      </w:r>
      <w:r w:rsidR="00AC4FDB" w:rsidRPr="00AC4FDB">
        <w:rPr>
          <w:rFonts w:ascii="Times New Roman" w:hAnsi="Times New Roman" w:cs="Times New Roman"/>
          <w:sz w:val="28"/>
          <w:szCs w:val="28"/>
        </w:rPr>
        <w:t xml:space="preserve">лава </w:t>
      </w:r>
      <w:r>
        <w:rPr>
          <w:rFonts w:ascii="Times New Roman" w:hAnsi="Times New Roman" w:cs="Times New Roman"/>
          <w:sz w:val="28"/>
          <w:szCs w:val="28"/>
        </w:rPr>
        <w:t>первая» и т.д.;</w:t>
      </w:r>
    </w:p>
    <w:p w:rsidR="00E57302" w:rsidRPr="00F65040" w:rsidRDefault="00E57302" w:rsidP="00F65040">
      <w:pPr>
        <w:pStyle w:val="a3"/>
        <w:numPr>
          <w:ilvl w:val="0"/>
          <w:numId w:val="6"/>
        </w:numPr>
        <w:tabs>
          <w:tab w:val="left" w:pos="0"/>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Смешанные  - включают в себя</w:t>
      </w:r>
      <w:r w:rsidR="00AC4FDB" w:rsidRPr="00AC4FDB">
        <w:rPr>
          <w:rFonts w:ascii="Times New Roman" w:hAnsi="Times New Roman" w:cs="Times New Roman"/>
          <w:sz w:val="28"/>
          <w:szCs w:val="28"/>
        </w:rPr>
        <w:t xml:space="preserve"> нумерационн</w:t>
      </w:r>
      <w:r>
        <w:rPr>
          <w:rFonts w:ascii="Times New Roman" w:hAnsi="Times New Roman" w:cs="Times New Roman"/>
          <w:sz w:val="28"/>
          <w:szCs w:val="28"/>
        </w:rPr>
        <w:t>ые и тематические</w:t>
      </w:r>
      <w:r w:rsidR="00F65040">
        <w:rPr>
          <w:rStyle w:val="a6"/>
          <w:rFonts w:ascii="Times New Roman" w:hAnsi="Times New Roman" w:cs="Times New Roman"/>
          <w:sz w:val="28"/>
          <w:szCs w:val="28"/>
        </w:rPr>
        <w:footnoteReference w:id="17"/>
      </w:r>
      <w:r w:rsidR="00AC4FDB" w:rsidRPr="00AC4FDB">
        <w:rPr>
          <w:rFonts w:ascii="Times New Roman" w:hAnsi="Times New Roman" w:cs="Times New Roman"/>
          <w:sz w:val="28"/>
          <w:szCs w:val="28"/>
        </w:rPr>
        <w:t>.</w:t>
      </w:r>
    </w:p>
    <w:p w:rsidR="00AC4FDB" w:rsidRPr="00E57302" w:rsidRDefault="00AC4FDB" w:rsidP="00E57302">
      <w:pPr>
        <w:pStyle w:val="a3"/>
        <w:tabs>
          <w:tab w:val="left" w:pos="0"/>
          <w:tab w:val="left" w:pos="1276"/>
        </w:tabs>
        <w:spacing w:line="360" w:lineRule="auto"/>
        <w:ind w:left="0" w:firstLine="709"/>
        <w:jc w:val="both"/>
        <w:rPr>
          <w:rFonts w:ascii="Times New Roman" w:hAnsi="Times New Roman" w:cs="Times New Roman"/>
          <w:sz w:val="28"/>
          <w:szCs w:val="28"/>
        </w:rPr>
      </w:pPr>
      <w:r w:rsidRPr="00AC4FDB">
        <w:rPr>
          <w:rFonts w:ascii="Times New Roman" w:hAnsi="Times New Roman" w:cs="Times New Roman"/>
          <w:sz w:val="28"/>
          <w:szCs w:val="28"/>
        </w:rPr>
        <w:t xml:space="preserve">Тематическая часть заголовка дает читателю информацию о содержании раздела, и поэтому обычно ее выделяют сильнее. </w:t>
      </w:r>
      <w:r w:rsidR="00E57302">
        <w:rPr>
          <w:rFonts w:ascii="Times New Roman" w:hAnsi="Times New Roman" w:cs="Times New Roman"/>
          <w:sz w:val="28"/>
          <w:szCs w:val="28"/>
        </w:rPr>
        <w:t>В некоторых книгах нумерационная часть заголовка играет особую роль, например в учебниках. Преподаватели обычно указывают именно номер параграфа. В таких случаях необходимо выделить и номер параграфа</w:t>
      </w:r>
      <w:r w:rsidR="00F65040">
        <w:rPr>
          <w:rStyle w:val="a6"/>
          <w:rFonts w:ascii="Times New Roman" w:hAnsi="Times New Roman" w:cs="Times New Roman"/>
          <w:sz w:val="28"/>
          <w:szCs w:val="28"/>
        </w:rPr>
        <w:footnoteReference w:id="18"/>
      </w:r>
      <w:r w:rsidR="00E57302">
        <w:rPr>
          <w:rFonts w:ascii="Times New Roman" w:hAnsi="Times New Roman" w:cs="Times New Roman"/>
          <w:sz w:val="28"/>
          <w:szCs w:val="28"/>
        </w:rPr>
        <w:t xml:space="preserve">.  </w:t>
      </w:r>
    </w:p>
    <w:p w:rsidR="00E57302" w:rsidRDefault="00E57302" w:rsidP="00E57302">
      <w:pPr>
        <w:pStyle w:val="a3"/>
        <w:tabs>
          <w:tab w:val="left" w:pos="42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AC4FDB" w:rsidRPr="00AC4FDB">
        <w:rPr>
          <w:rFonts w:ascii="Times New Roman" w:hAnsi="Times New Roman" w:cs="Times New Roman"/>
          <w:sz w:val="28"/>
          <w:szCs w:val="28"/>
        </w:rPr>
        <w:t>умерационная часть заголовка при индексной системе рубрикаци</w:t>
      </w:r>
      <w:r>
        <w:rPr>
          <w:rFonts w:ascii="Times New Roman" w:hAnsi="Times New Roman" w:cs="Times New Roman"/>
          <w:sz w:val="28"/>
          <w:szCs w:val="28"/>
        </w:rPr>
        <w:t xml:space="preserve">и очень важна в книге. Данная система предполагает </w:t>
      </w:r>
      <w:r w:rsidR="00AC4FDB" w:rsidRPr="00AC4FDB">
        <w:rPr>
          <w:rFonts w:ascii="Times New Roman" w:hAnsi="Times New Roman" w:cs="Times New Roman"/>
          <w:sz w:val="28"/>
          <w:szCs w:val="28"/>
        </w:rPr>
        <w:t xml:space="preserve"> </w:t>
      </w:r>
      <w:r>
        <w:rPr>
          <w:rFonts w:ascii="Times New Roman" w:hAnsi="Times New Roman" w:cs="Times New Roman"/>
          <w:sz w:val="28"/>
          <w:szCs w:val="28"/>
        </w:rPr>
        <w:t xml:space="preserve">перед </w:t>
      </w:r>
      <w:r w:rsidR="00AC4FDB" w:rsidRPr="00AC4FDB">
        <w:rPr>
          <w:rFonts w:ascii="Times New Roman" w:hAnsi="Times New Roman" w:cs="Times New Roman"/>
          <w:sz w:val="28"/>
          <w:szCs w:val="28"/>
        </w:rPr>
        <w:t>каждым заголовком в книге проставля</w:t>
      </w:r>
      <w:r>
        <w:rPr>
          <w:rFonts w:ascii="Times New Roman" w:hAnsi="Times New Roman" w:cs="Times New Roman"/>
          <w:sz w:val="28"/>
          <w:szCs w:val="28"/>
        </w:rPr>
        <w:t>ть</w:t>
      </w:r>
      <w:r w:rsidR="00AC4FDB" w:rsidRPr="00AC4FDB">
        <w:rPr>
          <w:rFonts w:ascii="Times New Roman" w:hAnsi="Times New Roman" w:cs="Times New Roman"/>
          <w:sz w:val="28"/>
          <w:szCs w:val="28"/>
        </w:rPr>
        <w:t xml:space="preserve"> цифровой индекс</w:t>
      </w:r>
      <w:r>
        <w:rPr>
          <w:rFonts w:ascii="Times New Roman" w:hAnsi="Times New Roman" w:cs="Times New Roman"/>
          <w:sz w:val="28"/>
          <w:szCs w:val="28"/>
        </w:rPr>
        <w:t xml:space="preserve">. </w:t>
      </w:r>
      <w:r w:rsidR="00AC4FDB" w:rsidRPr="00AC4FDB">
        <w:rPr>
          <w:rFonts w:ascii="Times New Roman" w:hAnsi="Times New Roman" w:cs="Times New Roman"/>
          <w:sz w:val="28"/>
          <w:szCs w:val="28"/>
        </w:rPr>
        <w:t>Допустим, книга делится на главы, параграфы и пункты</w:t>
      </w:r>
      <w:r>
        <w:rPr>
          <w:rFonts w:ascii="Times New Roman" w:hAnsi="Times New Roman" w:cs="Times New Roman"/>
          <w:sz w:val="28"/>
          <w:szCs w:val="28"/>
        </w:rPr>
        <w:t xml:space="preserve"> -  имеет заголовки трех степеней:</w:t>
      </w:r>
    </w:p>
    <w:p w:rsidR="00E57302" w:rsidRDefault="00E57302" w:rsidP="00F65040">
      <w:pPr>
        <w:pStyle w:val="a3"/>
        <w:numPr>
          <w:ilvl w:val="0"/>
          <w:numId w:val="7"/>
        </w:numPr>
        <w:tabs>
          <w:tab w:val="left" w:pos="426"/>
        </w:tabs>
        <w:spacing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Заголовок</w:t>
      </w:r>
      <w:r w:rsidR="00AC4FDB" w:rsidRPr="00AC4FDB">
        <w:rPr>
          <w:rFonts w:ascii="Times New Roman" w:hAnsi="Times New Roman" w:cs="Times New Roman"/>
          <w:sz w:val="28"/>
          <w:szCs w:val="28"/>
        </w:rPr>
        <w:t xml:space="preserve"> первой степени </w:t>
      </w:r>
      <w:r>
        <w:rPr>
          <w:rFonts w:ascii="Times New Roman" w:hAnsi="Times New Roman" w:cs="Times New Roman"/>
          <w:sz w:val="28"/>
          <w:szCs w:val="28"/>
        </w:rPr>
        <w:t xml:space="preserve"> - получают индекс который отражает порядковый номер главы в книге;</w:t>
      </w:r>
    </w:p>
    <w:p w:rsidR="001A0AEA" w:rsidRDefault="00E57302" w:rsidP="00F65040">
      <w:pPr>
        <w:pStyle w:val="a3"/>
        <w:numPr>
          <w:ilvl w:val="0"/>
          <w:numId w:val="7"/>
        </w:numPr>
        <w:tabs>
          <w:tab w:val="left" w:pos="426"/>
        </w:tabs>
        <w:spacing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З</w:t>
      </w:r>
      <w:r w:rsidR="00AC4FDB" w:rsidRPr="00AC4FDB">
        <w:rPr>
          <w:rFonts w:ascii="Times New Roman" w:hAnsi="Times New Roman" w:cs="Times New Roman"/>
          <w:sz w:val="28"/>
          <w:szCs w:val="28"/>
        </w:rPr>
        <w:t>аголов</w:t>
      </w:r>
      <w:r>
        <w:rPr>
          <w:rFonts w:ascii="Times New Roman" w:hAnsi="Times New Roman" w:cs="Times New Roman"/>
          <w:sz w:val="28"/>
          <w:szCs w:val="28"/>
        </w:rPr>
        <w:t>ок</w:t>
      </w:r>
      <w:r w:rsidR="00AC4FDB" w:rsidRPr="00AC4FDB">
        <w:rPr>
          <w:rFonts w:ascii="Times New Roman" w:hAnsi="Times New Roman" w:cs="Times New Roman"/>
          <w:sz w:val="28"/>
          <w:szCs w:val="28"/>
        </w:rPr>
        <w:t xml:space="preserve"> второй степени </w:t>
      </w:r>
      <w:r>
        <w:rPr>
          <w:rFonts w:ascii="Times New Roman" w:hAnsi="Times New Roman" w:cs="Times New Roman"/>
          <w:sz w:val="28"/>
          <w:szCs w:val="28"/>
        </w:rPr>
        <w:t xml:space="preserve">- </w:t>
      </w:r>
      <w:r w:rsidR="001A0AEA">
        <w:rPr>
          <w:rFonts w:ascii="Times New Roman" w:hAnsi="Times New Roman" w:cs="Times New Roman"/>
          <w:sz w:val="28"/>
          <w:szCs w:val="28"/>
        </w:rPr>
        <w:t xml:space="preserve">индекс состоит из двух частей. </w:t>
      </w:r>
      <w:r w:rsidR="00AC4FDB" w:rsidRPr="00AC4FDB">
        <w:rPr>
          <w:rFonts w:ascii="Times New Roman" w:hAnsi="Times New Roman" w:cs="Times New Roman"/>
          <w:sz w:val="28"/>
          <w:szCs w:val="28"/>
        </w:rPr>
        <w:t xml:space="preserve"> </w:t>
      </w:r>
      <w:r w:rsidR="001A0AEA">
        <w:rPr>
          <w:rFonts w:ascii="Times New Roman" w:hAnsi="Times New Roman" w:cs="Times New Roman"/>
          <w:sz w:val="28"/>
          <w:szCs w:val="28"/>
        </w:rPr>
        <w:t>Первая</w:t>
      </w:r>
      <w:r w:rsidR="00AC4FDB" w:rsidRPr="00AC4FDB">
        <w:rPr>
          <w:rFonts w:ascii="Times New Roman" w:hAnsi="Times New Roman" w:cs="Times New Roman"/>
          <w:sz w:val="28"/>
          <w:szCs w:val="28"/>
        </w:rPr>
        <w:t xml:space="preserve"> — номер главы, вторая —порядков</w:t>
      </w:r>
      <w:r w:rsidR="001A0AEA">
        <w:rPr>
          <w:rFonts w:ascii="Times New Roman" w:hAnsi="Times New Roman" w:cs="Times New Roman"/>
          <w:sz w:val="28"/>
          <w:szCs w:val="28"/>
        </w:rPr>
        <w:t>ый номер параграфа в этой главе;</w:t>
      </w:r>
      <w:r w:rsidR="00AC4FDB" w:rsidRPr="00AC4FDB">
        <w:rPr>
          <w:rFonts w:ascii="Times New Roman" w:hAnsi="Times New Roman" w:cs="Times New Roman"/>
          <w:sz w:val="28"/>
          <w:szCs w:val="28"/>
        </w:rPr>
        <w:t xml:space="preserve"> </w:t>
      </w:r>
    </w:p>
    <w:p w:rsidR="001A0AEA" w:rsidRDefault="001A0AEA" w:rsidP="00F65040">
      <w:pPr>
        <w:pStyle w:val="a3"/>
        <w:numPr>
          <w:ilvl w:val="0"/>
          <w:numId w:val="7"/>
        </w:numPr>
        <w:tabs>
          <w:tab w:val="left" w:pos="426"/>
        </w:tabs>
        <w:spacing w:line="360" w:lineRule="auto"/>
        <w:ind w:left="709" w:firstLine="0"/>
        <w:jc w:val="both"/>
        <w:rPr>
          <w:rFonts w:ascii="Times New Roman" w:hAnsi="Times New Roman" w:cs="Times New Roman"/>
          <w:sz w:val="28"/>
          <w:szCs w:val="28"/>
        </w:rPr>
      </w:pPr>
      <w:r w:rsidRPr="001A0AEA">
        <w:rPr>
          <w:rFonts w:ascii="Times New Roman" w:hAnsi="Times New Roman" w:cs="Times New Roman"/>
          <w:sz w:val="28"/>
          <w:szCs w:val="28"/>
        </w:rPr>
        <w:t>Заголовок третьей степени имее</w:t>
      </w:r>
      <w:r w:rsidR="00AC4FDB" w:rsidRPr="001A0AEA">
        <w:rPr>
          <w:rFonts w:ascii="Times New Roman" w:hAnsi="Times New Roman" w:cs="Times New Roman"/>
          <w:sz w:val="28"/>
          <w:szCs w:val="28"/>
        </w:rPr>
        <w:t xml:space="preserve">т индекс из трех </w:t>
      </w:r>
      <w:r w:rsidRPr="001A0AEA">
        <w:rPr>
          <w:rFonts w:ascii="Times New Roman" w:hAnsi="Times New Roman" w:cs="Times New Roman"/>
          <w:sz w:val="28"/>
          <w:szCs w:val="28"/>
        </w:rPr>
        <w:t>частей,</w:t>
      </w:r>
      <w:r>
        <w:rPr>
          <w:rFonts w:ascii="Times New Roman" w:hAnsi="Times New Roman" w:cs="Times New Roman"/>
          <w:sz w:val="28"/>
          <w:szCs w:val="28"/>
        </w:rPr>
        <w:t xml:space="preserve"> которые отражают порядковый номер двух предыдущих степеней</w:t>
      </w:r>
      <w:r w:rsidR="00F65040">
        <w:rPr>
          <w:rStyle w:val="a6"/>
          <w:rFonts w:ascii="Times New Roman" w:hAnsi="Times New Roman" w:cs="Times New Roman"/>
          <w:sz w:val="28"/>
          <w:szCs w:val="28"/>
        </w:rPr>
        <w:footnoteReference w:id="19"/>
      </w:r>
      <w:r>
        <w:rPr>
          <w:rFonts w:ascii="Times New Roman" w:hAnsi="Times New Roman" w:cs="Times New Roman"/>
          <w:sz w:val="28"/>
          <w:szCs w:val="28"/>
        </w:rPr>
        <w:t xml:space="preserve">. </w:t>
      </w:r>
    </w:p>
    <w:p w:rsidR="00AC4FDB" w:rsidRPr="001A0AEA" w:rsidRDefault="001A0AEA" w:rsidP="001A0AEA">
      <w:pPr>
        <w:pStyle w:val="a3"/>
        <w:tabs>
          <w:tab w:val="left" w:pos="426"/>
        </w:tabs>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И</w:t>
      </w:r>
      <w:r w:rsidR="00AC4FDB" w:rsidRPr="001A0AEA">
        <w:rPr>
          <w:rFonts w:ascii="Times New Roman" w:hAnsi="Times New Roman" w:cs="Times New Roman"/>
          <w:sz w:val="28"/>
          <w:szCs w:val="28"/>
        </w:rPr>
        <w:t xml:space="preserve">ндексация </w:t>
      </w:r>
      <w:r>
        <w:rPr>
          <w:rFonts w:ascii="Times New Roman" w:hAnsi="Times New Roman" w:cs="Times New Roman"/>
          <w:sz w:val="28"/>
          <w:szCs w:val="28"/>
        </w:rPr>
        <w:t xml:space="preserve"> такого рода </w:t>
      </w:r>
      <w:r w:rsidR="00AC4FDB" w:rsidRPr="001A0AEA">
        <w:rPr>
          <w:rFonts w:ascii="Times New Roman" w:hAnsi="Times New Roman" w:cs="Times New Roman"/>
          <w:sz w:val="28"/>
          <w:szCs w:val="28"/>
        </w:rPr>
        <w:t xml:space="preserve">удобна для </w:t>
      </w:r>
      <w:r w:rsidRPr="001A0AEA">
        <w:rPr>
          <w:rFonts w:ascii="Times New Roman" w:hAnsi="Times New Roman" w:cs="Times New Roman"/>
          <w:sz w:val="28"/>
          <w:szCs w:val="28"/>
        </w:rPr>
        <w:t>читателя,</w:t>
      </w:r>
      <w:r>
        <w:rPr>
          <w:rFonts w:ascii="Times New Roman" w:hAnsi="Times New Roman" w:cs="Times New Roman"/>
          <w:sz w:val="28"/>
          <w:szCs w:val="28"/>
        </w:rPr>
        <w:t xml:space="preserve"> так как </w:t>
      </w:r>
      <w:r w:rsidR="00AC4FDB" w:rsidRPr="001A0AEA">
        <w:rPr>
          <w:rFonts w:ascii="Times New Roman" w:hAnsi="Times New Roman" w:cs="Times New Roman"/>
          <w:sz w:val="28"/>
          <w:szCs w:val="28"/>
        </w:rPr>
        <w:t xml:space="preserve"> показывает, </w:t>
      </w:r>
      <w:r>
        <w:rPr>
          <w:rFonts w:ascii="Times New Roman" w:hAnsi="Times New Roman" w:cs="Times New Roman"/>
          <w:sz w:val="28"/>
          <w:szCs w:val="28"/>
        </w:rPr>
        <w:t xml:space="preserve">какое место занимает заголовок </w:t>
      </w:r>
      <w:r w:rsidR="00AC4FDB" w:rsidRPr="001A0AEA">
        <w:rPr>
          <w:rFonts w:ascii="Times New Roman" w:hAnsi="Times New Roman" w:cs="Times New Roman"/>
          <w:sz w:val="28"/>
          <w:szCs w:val="28"/>
        </w:rPr>
        <w:t>в архитектонике всей книги.</w:t>
      </w:r>
    </w:p>
    <w:p w:rsidR="001A0AEA" w:rsidRDefault="001A0AEA" w:rsidP="001A0AEA">
      <w:pPr>
        <w:pStyle w:val="a3"/>
        <w:tabs>
          <w:tab w:val="left" w:pos="426"/>
        </w:tabs>
        <w:spacing w:line="360" w:lineRule="auto"/>
        <w:ind w:left="0" w:firstLine="709"/>
        <w:jc w:val="both"/>
        <w:rPr>
          <w:color w:val="000000"/>
          <w:sz w:val="27"/>
          <w:szCs w:val="27"/>
          <w:shd w:val="clear" w:color="auto" w:fill="FFFFFF"/>
        </w:rPr>
      </w:pPr>
      <w:r>
        <w:rPr>
          <w:rFonts w:ascii="Times New Roman" w:hAnsi="Times New Roman" w:cs="Times New Roman"/>
          <w:color w:val="000000"/>
          <w:sz w:val="28"/>
          <w:szCs w:val="28"/>
          <w:shd w:val="clear" w:color="auto" w:fill="FFFFFF"/>
        </w:rPr>
        <w:lastRenderedPageBreak/>
        <w:t xml:space="preserve"> При составлении архитектоники учебников необходимо </w:t>
      </w:r>
      <w:r w:rsidR="00AC4FDB" w:rsidRPr="001A0AEA">
        <w:rPr>
          <w:rFonts w:ascii="Times New Roman" w:hAnsi="Times New Roman" w:cs="Times New Roman"/>
          <w:color w:val="000000"/>
          <w:sz w:val="28"/>
          <w:szCs w:val="28"/>
          <w:shd w:val="clear" w:color="auto" w:fill="FFFFFF"/>
        </w:rPr>
        <w:t>снабж</w:t>
      </w:r>
      <w:r>
        <w:rPr>
          <w:rFonts w:ascii="Times New Roman" w:hAnsi="Times New Roman" w:cs="Times New Roman"/>
          <w:color w:val="000000"/>
          <w:sz w:val="28"/>
          <w:szCs w:val="28"/>
          <w:shd w:val="clear" w:color="auto" w:fill="FFFFFF"/>
        </w:rPr>
        <w:t>ать</w:t>
      </w:r>
      <w:r w:rsidR="00AC4FDB" w:rsidRPr="001A0AEA">
        <w:rPr>
          <w:rFonts w:ascii="Times New Roman" w:hAnsi="Times New Roman" w:cs="Times New Roman"/>
          <w:color w:val="000000"/>
          <w:sz w:val="28"/>
          <w:szCs w:val="28"/>
          <w:shd w:val="clear" w:color="auto" w:fill="FFFFFF"/>
        </w:rPr>
        <w:t xml:space="preserve"> заголовками как основной, так и методические тексты.</w:t>
      </w:r>
      <w:r>
        <w:rPr>
          <w:rFonts w:ascii="Times New Roman" w:hAnsi="Times New Roman" w:cs="Times New Roman"/>
          <w:color w:val="000000"/>
          <w:sz w:val="28"/>
          <w:szCs w:val="28"/>
          <w:shd w:val="clear" w:color="auto" w:fill="FFFFFF"/>
        </w:rPr>
        <w:t xml:space="preserve"> По своему оформлению они должны отличаться друг от друга. С помощью различного расположения или же шрифтовых средств можно выявить соподчинение заголовков или определить их характер. Шрифтовые средства основываются на использование шрифтов различных графических стилях. </w:t>
      </w:r>
      <w:r w:rsidR="00AC4FDB" w:rsidRPr="001A0AEA">
        <w:rPr>
          <w:rFonts w:ascii="Times New Roman" w:hAnsi="Times New Roman" w:cs="Times New Roman"/>
          <w:color w:val="000000"/>
          <w:sz w:val="28"/>
          <w:szCs w:val="28"/>
          <w:shd w:val="clear" w:color="auto" w:fill="FFFFFF"/>
        </w:rPr>
        <w:t>При прочих равных условиях прописной шрифт сильнее строчного, шрифт более крупного кегля сильнее более мелкого, полужирный сильнее светлого, но слабее жирного. Прописной же кг. 8 и строчной кг. 10 равносильны — такое сочетание для соподчиненных заголовков не подходит</w:t>
      </w:r>
      <w:r w:rsidR="00F65040">
        <w:rPr>
          <w:rStyle w:val="a6"/>
          <w:rFonts w:ascii="Times New Roman" w:hAnsi="Times New Roman" w:cs="Times New Roman"/>
          <w:color w:val="000000"/>
          <w:sz w:val="28"/>
          <w:szCs w:val="28"/>
          <w:shd w:val="clear" w:color="auto" w:fill="FFFFFF"/>
        </w:rPr>
        <w:footnoteReference w:id="20"/>
      </w:r>
      <w:r>
        <w:rPr>
          <w:rFonts w:ascii="Times New Roman" w:hAnsi="Times New Roman" w:cs="Times New Roman"/>
          <w:color w:val="000000"/>
          <w:sz w:val="28"/>
          <w:szCs w:val="28"/>
          <w:shd w:val="clear" w:color="auto" w:fill="FFFFFF"/>
        </w:rPr>
        <w:t xml:space="preserve">. </w:t>
      </w:r>
    </w:p>
    <w:p w:rsidR="00852723" w:rsidRDefault="00AC4FDB" w:rsidP="00852723">
      <w:pPr>
        <w:pStyle w:val="a3"/>
        <w:tabs>
          <w:tab w:val="left" w:pos="426"/>
        </w:tabs>
        <w:spacing w:line="360" w:lineRule="auto"/>
        <w:ind w:left="0" w:firstLine="709"/>
        <w:jc w:val="both"/>
        <w:rPr>
          <w:rFonts w:ascii="Times New Roman" w:hAnsi="Times New Roman" w:cs="Times New Roman"/>
          <w:color w:val="000000"/>
          <w:sz w:val="28"/>
          <w:szCs w:val="28"/>
          <w:shd w:val="clear" w:color="auto" w:fill="FFFFFF"/>
        </w:rPr>
      </w:pPr>
      <w:r w:rsidRPr="00852723">
        <w:rPr>
          <w:rFonts w:ascii="Times New Roman" w:hAnsi="Times New Roman" w:cs="Times New Roman"/>
          <w:color w:val="000000"/>
          <w:sz w:val="28"/>
          <w:szCs w:val="28"/>
          <w:shd w:val="clear" w:color="auto" w:fill="FFFFFF"/>
        </w:rPr>
        <w:t>Заголовок в подбор обычно начинается с таким же отступом, как в</w:t>
      </w:r>
      <w:r w:rsidR="001A0AEA" w:rsidRPr="00852723">
        <w:rPr>
          <w:rFonts w:ascii="Times New Roman" w:hAnsi="Times New Roman" w:cs="Times New Roman"/>
          <w:color w:val="000000"/>
          <w:sz w:val="28"/>
          <w:szCs w:val="28"/>
          <w:shd w:val="clear" w:color="auto" w:fill="FFFFFF"/>
        </w:rPr>
        <w:t>се абзацы в данной книге и</w:t>
      </w:r>
      <w:r w:rsidRPr="00852723">
        <w:rPr>
          <w:rFonts w:ascii="Times New Roman" w:hAnsi="Times New Roman" w:cs="Times New Roman"/>
          <w:color w:val="000000"/>
          <w:sz w:val="28"/>
          <w:szCs w:val="28"/>
          <w:shd w:val="clear" w:color="auto" w:fill="FFFFFF"/>
        </w:rPr>
        <w:t xml:space="preserve"> выделя</w:t>
      </w:r>
      <w:r w:rsidR="001A0AEA" w:rsidRPr="00852723">
        <w:rPr>
          <w:rFonts w:ascii="Times New Roman" w:hAnsi="Times New Roman" w:cs="Times New Roman"/>
          <w:color w:val="000000"/>
          <w:sz w:val="28"/>
          <w:szCs w:val="28"/>
          <w:shd w:val="clear" w:color="auto" w:fill="FFFFFF"/>
        </w:rPr>
        <w:t>тся</w:t>
      </w:r>
      <w:r w:rsidRPr="00852723">
        <w:rPr>
          <w:rFonts w:ascii="Times New Roman" w:hAnsi="Times New Roman" w:cs="Times New Roman"/>
          <w:color w:val="000000"/>
          <w:sz w:val="28"/>
          <w:szCs w:val="28"/>
          <w:shd w:val="clear" w:color="auto" w:fill="FFFFFF"/>
        </w:rPr>
        <w:t xml:space="preserve"> такой заголовок чаще всего полужирным </w:t>
      </w:r>
      <w:r w:rsidR="00852723" w:rsidRPr="00852723">
        <w:rPr>
          <w:rFonts w:ascii="Times New Roman" w:hAnsi="Times New Roman" w:cs="Times New Roman"/>
          <w:color w:val="000000"/>
          <w:sz w:val="28"/>
          <w:szCs w:val="28"/>
          <w:shd w:val="clear" w:color="auto" w:fill="FFFFFF"/>
        </w:rPr>
        <w:t>шрифтом,</w:t>
      </w:r>
      <w:r w:rsidRPr="00852723">
        <w:rPr>
          <w:rFonts w:ascii="Times New Roman" w:hAnsi="Times New Roman" w:cs="Times New Roman"/>
          <w:color w:val="000000"/>
          <w:sz w:val="28"/>
          <w:szCs w:val="28"/>
          <w:shd w:val="clear" w:color="auto" w:fill="FFFFFF"/>
        </w:rPr>
        <w:t xml:space="preserve"> а иногда — разрядкой или курсивом</w:t>
      </w:r>
      <w:r w:rsidR="001A0AEA" w:rsidRPr="00852723">
        <w:rPr>
          <w:rFonts w:ascii="Times New Roman" w:hAnsi="Times New Roman" w:cs="Times New Roman"/>
          <w:color w:val="000000"/>
          <w:sz w:val="28"/>
          <w:szCs w:val="28"/>
          <w:shd w:val="clear" w:color="auto" w:fill="FFFFFF"/>
        </w:rPr>
        <w:t xml:space="preserve">. </w:t>
      </w:r>
      <w:r w:rsidRPr="00852723">
        <w:rPr>
          <w:rFonts w:ascii="Times New Roman" w:hAnsi="Times New Roman" w:cs="Times New Roman"/>
          <w:color w:val="000000"/>
          <w:sz w:val="28"/>
          <w:szCs w:val="28"/>
          <w:shd w:val="clear" w:color="auto" w:fill="FFFFFF"/>
        </w:rPr>
        <w:t xml:space="preserve">Вподверстку могут быть расположены заголовки не только одной, но и двух-трех степеней. В соответствии с их значимостью они набираются шрифтами различной силы. Заголовок, расположенный вподверстку, отделяется как от предшествующего, так и от следующего за ним текста. Поскольку заголовок относится к следующему за ним тексту, отбивка сверху должна быть несколько больше отбивки снизу. При этом общая высота заголовка вместе с отбивкой должна равняться высоте целого числа строк это </w:t>
      </w:r>
      <w:r w:rsidR="00852723" w:rsidRPr="00852723">
        <w:rPr>
          <w:rFonts w:ascii="Times New Roman" w:hAnsi="Times New Roman" w:cs="Times New Roman"/>
          <w:color w:val="000000"/>
          <w:sz w:val="28"/>
          <w:szCs w:val="28"/>
          <w:shd w:val="clear" w:color="auto" w:fill="FFFFFF"/>
        </w:rPr>
        <w:t>необходимо,</w:t>
      </w:r>
      <w:r w:rsidRPr="00852723">
        <w:rPr>
          <w:rFonts w:ascii="Times New Roman" w:hAnsi="Times New Roman" w:cs="Times New Roman"/>
          <w:color w:val="000000"/>
          <w:sz w:val="28"/>
          <w:szCs w:val="28"/>
          <w:shd w:val="clear" w:color="auto" w:fill="FFFFFF"/>
        </w:rPr>
        <w:t xml:space="preserve"> прежде </w:t>
      </w:r>
      <w:r w:rsidR="00852723" w:rsidRPr="00852723">
        <w:rPr>
          <w:rFonts w:ascii="Times New Roman" w:hAnsi="Times New Roman" w:cs="Times New Roman"/>
          <w:color w:val="000000"/>
          <w:sz w:val="28"/>
          <w:szCs w:val="28"/>
          <w:shd w:val="clear" w:color="auto" w:fill="FFFFFF"/>
        </w:rPr>
        <w:t>всего,</w:t>
      </w:r>
      <w:r w:rsidRPr="00852723">
        <w:rPr>
          <w:rFonts w:ascii="Times New Roman" w:hAnsi="Times New Roman" w:cs="Times New Roman"/>
          <w:color w:val="000000"/>
          <w:sz w:val="28"/>
          <w:szCs w:val="28"/>
          <w:shd w:val="clear" w:color="auto" w:fill="FFFFFF"/>
        </w:rPr>
        <w:t xml:space="preserve"> для того, чтобы все полные книжные полосы, независимо от того, имеются ли на них заголовки, могли быть точно равны по высоте.</w:t>
      </w:r>
    </w:p>
    <w:p w:rsidR="00F65040" w:rsidRDefault="00AC4FDB" w:rsidP="005E25AA">
      <w:pPr>
        <w:pStyle w:val="a3"/>
        <w:tabs>
          <w:tab w:val="left" w:pos="426"/>
        </w:tabs>
        <w:spacing w:line="360" w:lineRule="auto"/>
        <w:ind w:left="0" w:firstLine="709"/>
        <w:jc w:val="both"/>
        <w:rPr>
          <w:rFonts w:ascii="Times New Roman" w:hAnsi="Times New Roman" w:cs="Times New Roman"/>
          <w:color w:val="000000"/>
          <w:sz w:val="28"/>
          <w:szCs w:val="28"/>
        </w:rPr>
      </w:pPr>
      <w:r w:rsidRPr="005E25AA">
        <w:rPr>
          <w:rFonts w:ascii="Times New Roman" w:hAnsi="Times New Roman" w:cs="Times New Roman"/>
          <w:color w:val="000000"/>
          <w:sz w:val="28"/>
          <w:szCs w:val="28"/>
          <w:shd w:val="clear" w:color="auto" w:fill="FFFFFF"/>
        </w:rPr>
        <w:t>Обычно архитектоника всех разделов книги одинакова. Например, каждая часть делится на главы, каждая глава — на параграф</w:t>
      </w:r>
      <w:r w:rsidR="00852723" w:rsidRPr="005E25AA">
        <w:rPr>
          <w:rFonts w:ascii="Times New Roman" w:hAnsi="Times New Roman" w:cs="Times New Roman"/>
          <w:color w:val="000000"/>
          <w:sz w:val="28"/>
          <w:szCs w:val="28"/>
          <w:shd w:val="clear" w:color="auto" w:fill="FFFFFF"/>
        </w:rPr>
        <w:t xml:space="preserve">ы и т. д. Пропуск </w:t>
      </w:r>
      <w:r w:rsidR="00852723" w:rsidRPr="005E25AA">
        <w:rPr>
          <w:rFonts w:ascii="Times New Roman" w:hAnsi="Times New Roman" w:cs="Times New Roman"/>
          <w:color w:val="000000"/>
          <w:sz w:val="28"/>
          <w:szCs w:val="28"/>
          <w:shd w:val="clear" w:color="auto" w:fill="FFFFFF"/>
        </w:rPr>
        <w:lastRenderedPageBreak/>
        <w:t xml:space="preserve">одного звена </w:t>
      </w:r>
      <w:r w:rsidRPr="005E25AA">
        <w:rPr>
          <w:rFonts w:ascii="Times New Roman" w:hAnsi="Times New Roman" w:cs="Times New Roman"/>
          <w:color w:val="000000"/>
          <w:sz w:val="28"/>
          <w:szCs w:val="28"/>
          <w:shd w:val="clear" w:color="auto" w:fill="FFFFFF"/>
        </w:rPr>
        <w:t>сразу заставляет усомниться в логичности и обоснованности рубрикации. То же самое относится к таким случаям, когда заголовку высшей степени подчинен только один заголовок, например в главе только один параграф. Однако нельзя считать недостатком рубрикации, если в каком-нибудь разделе книги нет деления на самые мелкие подразделы; возможно, например, что одни параграфы разделены на пункты, а другие — нет. Возможен и такой случай, когда какой-нибудь раздел текста по структуре сложнее остальных и в нем необходимы заголовки промежуточной степени. Какая бы система оформления ни была выбрана, она должна проводиться не формально, а с учетом того, как воспринимаются заголовки читателем.</w:t>
      </w:r>
    </w:p>
    <w:p w:rsidR="005E25AA" w:rsidRDefault="00AC4FDB" w:rsidP="005E25AA">
      <w:pPr>
        <w:pStyle w:val="a3"/>
        <w:tabs>
          <w:tab w:val="left" w:pos="426"/>
        </w:tabs>
        <w:spacing w:line="360" w:lineRule="auto"/>
        <w:ind w:left="0" w:firstLine="709"/>
        <w:jc w:val="both"/>
        <w:rPr>
          <w:rFonts w:ascii="Times New Roman" w:hAnsi="Times New Roman" w:cs="Times New Roman"/>
          <w:color w:val="000000"/>
          <w:sz w:val="28"/>
          <w:szCs w:val="28"/>
          <w:shd w:val="clear" w:color="auto" w:fill="FFFFFF"/>
        </w:rPr>
      </w:pPr>
      <w:r w:rsidRPr="005E25AA">
        <w:rPr>
          <w:rFonts w:ascii="Times New Roman" w:hAnsi="Times New Roman" w:cs="Times New Roman"/>
          <w:color w:val="000000"/>
          <w:sz w:val="28"/>
          <w:szCs w:val="28"/>
          <w:shd w:val="clear" w:color="auto" w:fill="FFFFFF"/>
        </w:rPr>
        <w:t>Если заголовок не умещается в одну строку, то необходимо делить его на строки так, чтобы особенно тесно связанные между собой слова (например, предлог и следующее за ним слово или определение и слово, к которому оно относится) находились в одной и той же строке. Не следует членить такой заголовок на строки в ущерб смыслу, добиваясь какой-нибудь заданной конфигурации строк</w:t>
      </w:r>
      <w:r w:rsidR="00852723" w:rsidRPr="005E25AA">
        <w:rPr>
          <w:rFonts w:ascii="Times New Roman" w:hAnsi="Times New Roman" w:cs="Times New Roman"/>
          <w:color w:val="000000"/>
          <w:sz w:val="28"/>
          <w:szCs w:val="28"/>
          <w:shd w:val="clear" w:color="auto" w:fill="FFFFFF"/>
        </w:rPr>
        <w:t>.</w:t>
      </w:r>
    </w:p>
    <w:p w:rsidR="00852723" w:rsidRPr="005E25AA" w:rsidRDefault="00AC4FDB" w:rsidP="005E25AA">
      <w:pPr>
        <w:pStyle w:val="a3"/>
        <w:tabs>
          <w:tab w:val="left" w:pos="426"/>
        </w:tabs>
        <w:spacing w:line="360" w:lineRule="auto"/>
        <w:ind w:left="0" w:firstLine="709"/>
        <w:jc w:val="both"/>
        <w:rPr>
          <w:rFonts w:ascii="Times New Roman" w:hAnsi="Times New Roman" w:cs="Times New Roman"/>
          <w:color w:val="000000"/>
          <w:sz w:val="28"/>
          <w:szCs w:val="28"/>
          <w:shd w:val="clear" w:color="auto" w:fill="FFFFFF"/>
        </w:rPr>
      </w:pPr>
      <w:r w:rsidRPr="005E25AA">
        <w:rPr>
          <w:rFonts w:ascii="Times New Roman" w:hAnsi="Times New Roman" w:cs="Times New Roman"/>
          <w:color w:val="000000"/>
          <w:sz w:val="28"/>
          <w:szCs w:val="28"/>
          <w:shd w:val="clear" w:color="auto" w:fill="FFFFFF"/>
        </w:rPr>
        <w:t>Выявлению архитектоники книги служит и особенное композиционное решение начальной полосы, отличающееся от оформления следующих за ней рядовых полос</w:t>
      </w:r>
      <w:r w:rsidR="00F65040">
        <w:rPr>
          <w:rStyle w:val="a6"/>
          <w:rFonts w:ascii="Times New Roman" w:hAnsi="Times New Roman" w:cs="Times New Roman"/>
          <w:color w:val="000000"/>
          <w:sz w:val="28"/>
          <w:szCs w:val="28"/>
          <w:shd w:val="clear" w:color="auto" w:fill="FFFFFF"/>
        </w:rPr>
        <w:footnoteReference w:id="21"/>
      </w:r>
      <w:r w:rsidRPr="005E25AA">
        <w:rPr>
          <w:rFonts w:ascii="Times New Roman" w:hAnsi="Times New Roman" w:cs="Times New Roman"/>
          <w:color w:val="000000"/>
          <w:sz w:val="28"/>
          <w:szCs w:val="28"/>
          <w:shd w:val="clear" w:color="auto" w:fill="FFFFFF"/>
        </w:rPr>
        <w:t xml:space="preserve">. Открывая книгу или перелистывая ее, читатель прежде всего видит правую (нечетную) страницу книжного разворота. Поэтому на ней и принято помещать начальную полосу. Таким же образом желательно начинать и текст крупных разделов книги, но это не всегда осуществимо. Если предыдущий раздел заканчивается на нечетной странице, то во </w:t>
      </w:r>
      <w:r w:rsidRPr="005E25AA">
        <w:rPr>
          <w:rFonts w:ascii="Times New Roman" w:hAnsi="Times New Roman" w:cs="Times New Roman"/>
          <w:color w:val="000000"/>
          <w:sz w:val="28"/>
          <w:szCs w:val="28"/>
          <w:shd w:val="clear" w:color="auto" w:fill="FFFFFF"/>
        </w:rPr>
        <w:lastRenderedPageBreak/>
        <w:t>избежание сложной вгонки (или разгонки) материала приходится начинать новый на левой странице разворота.</w:t>
      </w:r>
      <w:r w:rsidR="00852723" w:rsidRPr="005E25AA">
        <w:rPr>
          <w:rFonts w:ascii="Times New Roman" w:hAnsi="Times New Roman" w:cs="Times New Roman"/>
          <w:color w:val="000000"/>
          <w:sz w:val="28"/>
          <w:szCs w:val="28"/>
          <w:shd w:val="clear" w:color="auto" w:fill="FFFFFF"/>
        </w:rPr>
        <w:t xml:space="preserve"> </w:t>
      </w:r>
      <w:r w:rsidRPr="005E25AA">
        <w:rPr>
          <w:rFonts w:ascii="Times New Roman" w:hAnsi="Times New Roman" w:cs="Times New Roman"/>
          <w:color w:val="000000"/>
          <w:sz w:val="28"/>
          <w:szCs w:val="28"/>
          <w:shd w:val="clear" w:color="auto" w:fill="FFFFFF"/>
        </w:rPr>
        <w:t xml:space="preserve">В современной книге текст на начальной полосе обычно располагают со спуском. Отсюда и название — спусковая полоса. Такое оформление привычно для современного читателя. Для всех структурно-однородных разделов книги устанавливается одинаковый размер спусков — таким образом читатель получает сигналы одинаковой силы. </w:t>
      </w:r>
    </w:p>
    <w:p w:rsidR="005B491D" w:rsidRDefault="00AC4FDB" w:rsidP="005E25AA">
      <w:pPr>
        <w:pStyle w:val="a3"/>
        <w:tabs>
          <w:tab w:val="left" w:pos="426"/>
        </w:tabs>
        <w:spacing w:line="360" w:lineRule="auto"/>
        <w:ind w:left="0" w:firstLine="709"/>
        <w:jc w:val="both"/>
        <w:rPr>
          <w:rFonts w:ascii="Times New Roman" w:hAnsi="Times New Roman" w:cs="Times New Roman"/>
          <w:color w:val="000000"/>
          <w:sz w:val="28"/>
          <w:szCs w:val="28"/>
        </w:rPr>
      </w:pPr>
      <w:r w:rsidRPr="005E25AA">
        <w:rPr>
          <w:rFonts w:ascii="Times New Roman" w:hAnsi="Times New Roman" w:cs="Times New Roman"/>
          <w:color w:val="000000"/>
          <w:sz w:val="28"/>
          <w:szCs w:val="28"/>
          <w:shd w:val="clear" w:color="auto" w:fill="FFFFFF"/>
        </w:rPr>
        <w:t>Начальная полоса без спуска</w:t>
      </w:r>
      <w:r w:rsidRPr="005E25AA">
        <w:rPr>
          <w:rFonts w:ascii="Times New Roman" w:hAnsi="Times New Roman" w:cs="Times New Roman"/>
          <w:color w:val="000000"/>
          <w:sz w:val="28"/>
          <w:szCs w:val="28"/>
        </w:rPr>
        <w:br/>
      </w:r>
      <w:r w:rsidRPr="005E25AA">
        <w:rPr>
          <w:rFonts w:ascii="Times New Roman" w:hAnsi="Times New Roman" w:cs="Times New Roman"/>
          <w:color w:val="000000"/>
          <w:sz w:val="28"/>
          <w:szCs w:val="28"/>
          <w:shd w:val="clear" w:color="auto" w:fill="FFFFFF"/>
        </w:rPr>
        <w:t>Инициал следует рассматривать не только как сигнал о начале крупного раздела текста, но и как один из существенных элементов убранства начальной полосы. В связи с этим различают инициалы чисто шрифтовые (не только наборные, но и рисованные), орнаментированные и с сюжетно-тематическим рисунком. Чисто шрифтовые инициалы могут быть включены в оформление изданий любого вида литературы. Инициалы орнаментированные и с сюжетно-тематическим рисунком применяются, главным образом, в изданиях художественной литературы, в книгах по искусству и т.</w:t>
      </w:r>
      <w:r w:rsidR="005B491D">
        <w:rPr>
          <w:rFonts w:ascii="Times New Roman" w:hAnsi="Times New Roman" w:cs="Times New Roman"/>
          <w:color w:val="000000"/>
          <w:sz w:val="28"/>
          <w:szCs w:val="28"/>
          <w:shd w:val="clear" w:color="auto" w:fill="FFFFFF"/>
        </w:rPr>
        <w:t xml:space="preserve">п. </w:t>
      </w:r>
      <w:r w:rsidRPr="005E25AA">
        <w:rPr>
          <w:rFonts w:ascii="Times New Roman" w:hAnsi="Times New Roman" w:cs="Times New Roman"/>
          <w:color w:val="000000"/>
          <w:sz w:val="28"/>
          <w:szCs w:val="28"/>
          <w:shd w:val="clear" w:color="auto" w:fill="FFFFFF"/>
        </w:rPr>
        <w:t>Заставка — другой элемент убранства книги, помещаемый в верху начальной полосы. Она может быть и орнаментальной, и сюжетно-тематической; в нее могут быть введены эмблематические и символические изображения, но по самому назначению ей всегда свойственна декоративность.</w:t>
      </w:r>
    </w:p>
    <w:p w:rsidR="00277FC3" w:rsidRPr="005E25AA" w:rsidRDefault="00AC4FDB" w:rsidP="005E25AA">
      <w:pPr>
        <w:pStyle w:val="a3"/>
        <w:tabs>
          <w:tab w:val="left" w:pos="426"/>
        </w:tabs>
        <w:spacing w:line="360" w:lineRule="auto"/>
        <w:ind w:left="0" w:firstLine="709"/>
        <w:jc w:val="both"/>
        <w:rPr>
          <w:rFonts w:ascii="Times New Roman" w:hAnsi="Times New Roman" w:cs="Times New Roman"/>
          <w:color w:val="000000"/>
          <w:sz w:val="28"/>
          <w:szCs w:val="28"/>
        </w:rPr>
      </w:pPr>
      <w:r w:rsidRPr="005E25AA">
        <w:rPr>
          <w:rFonts w:ascii="Times New Roman" w:hAnsi="Times New Roman" w:cs="Times New Roman"/>
          <w:color w:val="000000"/>
          <w:sz w:val="28"/>
          <w:szCs w:val="28"/>
          <w:shd w:val="clear" w:color="auto" w:fill="FFFFFF"/>
        </w:rPr>
        <w:t xml:space="preserve">Простейший вид заставки — это линейка, расположенная в верху спусковой полосы. Она фиксирует ее верхнюю линию и тем самым усиливает значение спуска. Линейка может быть применена в изданиях любого вида литературы. Однако она должна графически соответствовать шрифту книги. Например, к контрастному шрифту подойдет бордюрная </w:t>
      </w:r>
      <w:r w:rsidRPr="005E25AA">
        <w:rPr>
          <w:rFonts w:ascii="Times New Roman" w:hAnsi="Times New Roman" w:cs="Times New Roman"/>
          <w:color w:val="000000"/>
          <w:sz w:val="28"/>
          <w:szCs w:val="28"/>
          <w:shd w:val="clear" w:color="auto" w:fill="FFFFFF"/>
        </w:rPr>
        <w:lastRenderedPageBreak/>
        <w:t>линейка и не подойдет тонкая или двойная тонкая.</w:t>
      </w:r>
      <w:r w:rsidRPr="005E25AA">
        <w:rPr>
          <w:rFonts w:ascii="Times New Roman" w:hAnsi="Times New Roman" w:cs="Times New Roman"/>
          <w:color w:val="000000"/>
          <w:sz w:val="28"/>
          <w:szCs w:val="28"/>
        </w:rPr>
        <w:br/>
      </w:r>
      <w:r w:rsidRPr="005E25AA">
        <w:rPr>
          <w:rFonts w:ascii="Times New Roman" w:hAnsi="Times New Roman" w:cs="Times New Roman"/>
          <w:color w:val="000000"/>
          <w:sz w:val="28"/>
          <w:szCs w:val="28"/>
          <w:shd w:val="clear" w:color="auto" w:fill="FFFFFF"/>
        </w:rPr>
        <w:t>Версткой в узком смысле этого слова называют технологический процесс, при котором из типографского набора (в иллюстрированных изданиях — вместе с клише) монтируют полосы заданного формата, упорядоченно размещают на них весь материал книги. В современной издательской практике этот монтаж ведется по издательским указаниям, которые определяют основное композиционное решение полос и разворотов и часто даются в форме точного или эскизного макета.</w:t>
      </w:r>
      <w:r w:rsidRPr="005E25AA">
        <w:rPr>
          <w:rFonts w:ascii="Times New Roman" w:hAnsi="Times New Roman" w:cs="Times New Roman"/>
          <w:color w:val="000000"/>
          <w:sz w:val="28"/>
          <w:szCs w:val="28"/>
        </w:rPr>
        <w:br/>
      </w:r>
      <w:r w:rsidRPr="005E25AA">
        <w:rPr>
          <w:rFonts w:ascii="Times New Roman" w:hAnsi="Times New Roman" w:cs="Times New Roman"/>
          <w:color w:val="000000"/>
          <w:sz w:val="28"/>
          <w:szCs w:val="28"/>
          <w:shd w:val="clear" w:color="auto" w:fill="FFFFFF"/>
        </w:rPr>
        <w:t>Расположение иллюстраций имеет большое значение для удобства пользования книгой и заметно влияет на весь ее художественный облик.</w:t>
      </w:r>
      <w:r w:rsidRPr="005E25AA">
        <w:rPr>
          <w:rFonts w:ascii="Times New Roman" w:hAnsi="Times New Roman" w:cs="Times New Roman"/>
          <w:color w:val="000000"/>
          <w:sz w:val="28"/>
          <w:szCs w:val="28"/>
        </w:rPr>
        <w:br/>
      </w:r>
      <w:r w:rsidRPr="005E25AA">
        <w:rPr>
          <w:rFonts w:ascii="Times New Roman" w:hAnsi="Times New Roman" w:cs="Times New Roman"/>
          <w:color w:val="000000"/>
          <w:sz w:val="28"/>
          <w:szCs w:val="28"/>
          <w:shd w:val="clear" w:color="auto" w:fill="FFFFFF"/>
        </w:rPr>
        <w:t>Различная роль научно-познавательных и художественных иллюстраций и характер их связи с текстом литературного произведения отражается и на их расположении.</w:t>
      </w:r>
    </w:p>
    <w:p w:rsidR="00277FC3" w:rsidRPr="00277FC3" w:rsidRDefault="005E25AA" w:rsidP="00277FC3">
      <w:pPr>
        <w:pStyle w:val="a3"/>
        <w:tabs>
          <w:tab w:val="left" w:pos="42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277FC3" w:rsidRPr="00277FC3">
        <w:rPr>
          <w:rFonts w:ascii="Times New Roman" w:hAnsi="Times New Roman" w:cs="Times New Roman"/>
          <w:sz w:val="28"/>
          <w:szCs w:val="28"/>
        </w:rPr>
        <w:t>одержание и тип книги в целом определяют архитектонику книги. В свою очередь, архитектоника издания влияет и на выбор тех или иных элементов оформления</w:t>
      </w:r>
      <w:r w:rsidR="00FF16DC">
        <w:rPr>
          <w:rStyle w:val="a6"/>
          <w:rFonts w:ascii="Times New Roman" w:hAnsi="Times New Roman" w:cs="Times New Roman"/>
          <w:sz w:val="28"/>
          <w:szCs w:val="28"/>
        </w:rPr>
        <w:footnoteReference w:id="22"/>
      </w:r>
      <w:r w:rsidR="00277FC3" w:rsidRPr="00277FC3">
        <w:rPr>
          <w:rFonts w:ascii="Times New Roman" w:hAnsi="Times New Roman" w:cs="Times New Roman"/>
          <w:sz w:val="28"/>
          <w:szCs w:val="28"/>
        </w:rPr>
        <w:t xml:space="preserve">. </w:t>
      </w:r>
      <w:r>
        <w:rPr>
          <w:rFonts w:ascii="Times New Roman" w:hAnsi="Times New Roman" w:cs="Times New Roman"/>
          <w:sz w:val="28"/>
          <w:szCs w:val="28"/>
        </w:rPr>
        <w:t xml:space="preserve">Из вышеизложенных сведении можно отметить что </w:t>
      </w:r>
      <w:r w:rsidR="00277FC3" w:rsidRPr="00277FC3">
        <w:rPr>
          <w:rFonts w:ascii="Times New Roman" w:hAnsi="Times New Roman" w:cs="Times New Roman"/>
          <w:sz w:val="28"/>
          <w:szCs w:val="28"/>
        </w:rPr>
        <w:t>от сложности архитектоники усложняется и рубрикация; усложнение рубрикации влечет за собой расширение шрифтового ассортимента, необходимого для ее оформления, введение шмуцтитулов, спусковых полос, шапок и т. д. Архитектоника книги определяется ее типом и в свою очередь требует примене</w:t>
      </w:r>
      <w:r w:rsidR="00F95BDE">
        <w:rPr>
          <w:rFonts w:ascii="Times New Roman" w:hAnsi="Times New Roman" w:cs="Times New Roman"/>
          <w:sz w:val="28"/>
          <w:szCs w:val="28"/>
        </w:rPr>
        <w:t>ния тех или иных средств и прие</w:t>
      </w:r>
      <w:r w:rsidR="00277FC3" w:rsidRPr="00277FC3">
        <w:rPr>
          <w:rFonts w:ascii="Times New Roman" w:hAnsi="Times New Roman" w:cs="Times New Roman"/>
          <w:sz w:val="28"/>
          <w:szCs w:val="28"/>
        </w:rPr>
        <w:t>мов оформления.</w:t>
      </w:r>
    </w:p>
    <w:p w:rsidR="00277FC3" w:rsidRPr="00277FC3" w:rsidRDefault="00277FC3" w:rsidP="00277FC3">
      <w:pPr>
        <w:pStyle w:val="a3"/>
        <w:tabs>
          <w:tab w:val="left" w:pos="426"/>
        </w:tabs>
        <w:spacing w:line="360" w:lineRule="auto"/>
        <w:ind w:left="0" w:firstLine="709"/>
        <w:jc w:val="both"/>
        <w:rPr>
          <w:rFonts w:ascii="Times New Roman" w:hAnsi="Times New Roman" w:cs="Times New Roman"/>
          <w:sz w:val="28"/>
          <w:szCs w:val="28"/>
        </w:rPr>
      </w:pPr>
      <w:r w:rsidRPr="00277FC3">
        <w:rPr>
          <w:rFonts w:ascii="Times New Roman" w:hAnsi="Times New Roman" w:cs="Times New Roman"/>
          <w:sz w:val="28"/>
          <w:szCs w:val="28"/>
        </w:rPr>
        <w:t>К</w:t>
      </w:r>
      <w:r w:rsidR="005E25AA">
        <w:rPr>
          <w:rFonts w:ascii="Times New Roman" w:hAnsi="Times New Roman" w:cs="Times New Roman"/>
          <w:sz w:val="28"/>
          <w:szCs w:val="28"/>
        </w:rPr>
        <w:t xml:space="preserve">роме вышеотмеченных </w:t>
      </w:r>
      <w:r w:rsidRPr="00277FC3">
        <w:rPr>
          <w:rFonts w:ascii="Times New Roman" w:hAnsi="Times New Roman" w:cs="Times New Roman"/>
          <w:sz w:val="28"/>
          <w:szCs w:val="28"/>
        </w:rPr>
        <w:t xml:space="preserve"> элементов, характеризующих строение самого текста книги, относятся таблицы, вывода, формул</w:t>
      </w:r>
      <w:r w:rsidR="00F95BDE">
        <w:rPr>
          <w:rFonts w:ascii="Times New Roman" w:hAnsi="Times New Roman" w:cs="Times New Roman"/>
          <w:sz w:val="28"/>
          <w:szCs w:val="28"/>
        </w:rPr>
        <w:t>ы, условные обозначения, внутри-</w:t>
      </w:r>
      <w:r w:rsidRPr="00277FC3">
        <w:rPr>
          <w:rFonts w:ascii="Times New Roman" w:hAnsi="Times New Roman" w:cs="Times New Roman"/>
          <w:sz w:val="28"/>
          <w:szCs w:val="28"/>
        </w:rPr>
        <w:t>текстовые выделения, дополнительные</w:t>
      </w:r>
      <w:r w:rsidR="00F95BDE">
        <w:rPr>
          <w:rFonts w:ascii="Times New Roman" w:hAnsi="Times New Roman" w:cs="Times New Roman"/>
          <w:sz w:val="28"/>
          <w:szCs w:val="28"/>
        </w:rPr>
        <w:t xml:space="preserve"> и </w:t>
      </w:r>
      <w:r w:rsidR="00F95BDE">
        <w:rPr>
          <w:rFonts w:ascii="Times New Roman" w:hAnsi="Times New Roman" w:cs="Times New Roman"/>
          <w:sz w:val="28"/>
          <w:szCs w:val="28"/>
        </w:rPr>
        <w:lastRenderedPageBreak/>
        <w:t>вспомогательные тексты</w:t>
      </w:r>
      <w:r w:rsidRPr="00277FC3">
        <w:rPr>
          <w:rFonts w:ascii="Times New Roman" w:hAnsi="Times New Roman" w:cs="Times New Roman"/>
          <w:sz w:val="28"/>
          <w:szCs w:val="28"/>
        </w:rPr>
        <w:t xml:space="preserve"> и</w:t>
      </w:r>
      <w:r w:rsidR="00F95BDE">
        <w:rPr>
          <w:rFonts w:ascii="Times New Roman" w:hAnsi="Times New Roman" w:cs="Times New Roman"/>
          <w:sz w:val="28"/>
          <w:szCs w:val="28"/>
        </w:rPr>
        <w:t xml:space="preserve"> т. д.  В</w:t>
      </w:r>
      <w:r w:rsidRPr="00277FC3">
        <w:rPr>
          <w:rFonts w:ascii="Times New Roman" w:hAnsi="Times New Roman" w:cs="Times New Roman"/>
          <w:sz w:val="28"/>
          <w:szCs w:val="28"/>
        </w:rPr>
        <w:t>се эт</w:t>
      </w:r>
      <w:r w:rsidR="00F95BDE">
        <w:rPr>
          <w:rFonts w:ascii="Times New Roman" w:hAnsi="Times New Roman" w:cs="Times New Roman"/>
          <w:sz w:val="28"/>
          <w:szCs w:val="28"/>
        </w:rPr>
        <w:t>и аспекты характеризую</w:t>
      </w:r>
      <w:r w:rsidRPr="00277FC3">
        <w:rPr>
          <w:rFonts w:ascii="Times New Roman" w:hAnsi="Times New Roman" w:cs="Times New Roman"/>
          <w:sz w:val="28"/>
          <w:szCs w:val="28"/>
        </w:rPr>
        <w:t>т содержание понятия «структура издания»</w:t>
      </w:r>
      <w:r w:rsidR="00FF16DC">
        <w:rPr>
          <w:rStyle w:val="a6"/>
          <w:rFonts w:ascii="Times New Roman" w:hAnsi="Times New Roman" w:cs="Times New Roman"/>
          <w:sz w:val="28"/>
          <w:szCs w:val="28"/>
        </w:rPr>
        <w:footnoteReference w:id="23"/>
      </w:r>
      <w:r w:rsidRPr="00277FC3">
        <w:rPr>
          <w:rFonts w:ascii="Times New Roman" w:hAnsi="Times New Roman" w:cs="Times New Roman"/>
          <w:sz w:val="28"/>
          <w:szCs w:val="28"/>
        </w:rPr>
        <w:t xml:space="preserve">. </w:t>
      </w:r>
      <w:r w:rsidR="00F95BDE">
        <w:rPr>
          <w:rFonts w:ascii="Times New Roman" w:hAnsi="Times New Roman" w:cs="Times New Roman"/>
          <w:sz w:val="28"/>
          <w:szCs w:val="28"/>
        </w:rPr>
        <w:t xml:space="preserve">Наличие всех вышеперечисленных </w:t>
      </w:r>
      <w:r w:rsidRPr="00277FC3">
        <w:rPr>
          <w:rFonts w:ascii="Times New Roman" w:hAnsi="Times New Roman" w:cs="Times New Roman"/>
          <w:sz w:val="28"/>
          <w:szCs w:val="28"/>
        </w:rPr>
        <w:t xml:space="preserve"> </w:t>
      </w:r>
      <w:r w:rsidR="00F95BDE">
        <w:rPr>
          <w:rFonts w:ascii="Times New Roman" w:hAnsi="Times New Roman" w:cs="Times New Roman"/>
          <w:sz w:val="28"/>
          <w:szCs w:val="28"/>
        </w:rPr>
        <w:t xml:space="preserve">аспектов характеризуют </w:t>
      </w:r>
      <w:r w:rsidRPr="00277FC3">
        <w:rPr>
          <w:rFonts w:ascii="Times New Roman" w:hAnsi="Times New Roman" w:cs="Times New Roman"/>
          <w:sz w:val="28"/>
          <w:szCs w:val="28"/>
        </w:rPr>
        <w:t>сложность или</w:t>
      </w:r>
      <w:r w:rsidR="00F95BDE">
        <w:rPr>
          <w:rFonts w:ascii="Times New Roman" w:hAnsi="Times New Roman" w:cs="Times New Roman"/>
          <w:sz w:val="28"/>
          <w:szCs w:val="28"/>
        </w:rPr>
        <w:t xml:space="preserve"> </w:t>
      </w:r>
      <w:r w:rsidRPr="00277FC3">
        <w:rPr>
          <w:rFonts w:ascii="Times New Roman" w:hAnsi="Times New Roman" w:cs="Times New Roman"/>
          <w:sz w:val="28"/>
          <w:szCs w:val="28"/>
        </w:rPr>
        <w:t>упрощенность структуры текста</w:t>
      </w:r>
      <w:r w:rsidR="00F95BDE">
        <w:rPr>
          <w:rFonts w:ascii="Times New Roman" w:hAnsi="Times New Roman" w:cs="Times New Roman"/>
          <w:sz w:val="28"/>
          <w:szCs w:val="28"/>
        </w:rPr>
        <w:t xml:space="preserve"> книги</w:t>
      </w:r>
      <w:r w:rsidRPr="00277FC3">
        <w:rPr>
          <w:rFonts w:ascii="Times New Roman" w:hAnsi="Times New Roman" w:cs="Times New Roman"/>
          <w:sz w:val="28"/>
          <w:szCs w:val="28"/>
        </w:rPr>
        <w:t>.</w:t>
      </w:r>
    </w:p>
    <w:p w:rsidR="005E25AA" w:rsidRDefault="00277FC3" w:rsidP="005E25AA">
      <w:pPr>
        <w:pStyle w:val="a3"/>
        <w:tabs>
          <w:tab w:val="left" w:pos="426"/>
        </w:tabs>
        <w:spacing w:line="360" w:lineRule="auto"/>
        <w:ind w:left="0" w:firstLine="709"/>
        <w:jc w:val="both"/>
        <w:rPr>
          <w:rFonts w:ascii="Times New Roman" w:hAnsi="Times New Roman" w:cs="Times New Roman"/>
          <w:sz w:val="28"/>
          <w:szCs w:val="28"/>
        </w:rPr>
      </w:pPr>
      <w:r w:rsidRPr="00277FC3">
        <w:rPr>
          <w:rFonts w:ascii="Times New Roman" w:hAnsi="Times New Roman" w:cs="Times New Roman"/>
          <w:sz w:val="28"/>
          <w:szCs w:val="28"/>
        </w:rPr>
        <w:t xml:space="preserve">Архитектоника и структура текста издания </w:t>
      </w:r>
      <w:r w:rsidR="00F95BDE">
        <w:rPr>
          <w:rFonts w:ascii="Times New Roman" w:hAnsi="Times New Roman" w:cs="Times New Roman"/>
          <w:sz w:val="28"/>
          <w:szCs w:val="28"/>
        </w:rPr>
        <w:t xml:space="preserve">это </w:t>
      </w:r>
      <w:r w:rsidRPr="00277FC3">
        <w:rPr>
          <w:rFonts w:ascii="Times New Roman" w:hAnsi="Times New Roman" w:cs="Times New Roman"/>
          <w:sz w:val="28"/>
          <w:szCs w:val="28"/>
        </w:rPr>
        <w:t xml:space="preserve">результат творческой работы автора, полностью выявляющейся в рукописи издания. </w:t>
      </w:r>
      <w:r w:rsidR="005E25AA">
        <w:rPr>
          <w:rFonts w:ascii="Times New Roman" w:hAnsi="Times New Roman" w:cs="Times New Roman"/>
          <w:sz w:val="28"/>
          <w:szCs w:val="28"/>
        </w:rPr>
        <w:t>С</w:t>
      </w:r>
      <w:r w:rsidRPr="00277FC3">
        <w:rPr>
          <w:rFonts w:ascii="Times New Roman" w:hAnsi="Times New Roman" w:cs="Times New Roman"/>
          <w:sz w:val="28"/>
          <w:szCs w:val="28"/>
        </w:rPr>
        <w:t xml:space="preserve"> точки зрения оформления книги эти элементы, являясь частью содержания книги, представ</w:t>
      </w:r>
      <w:r w:rsidR="00F95BDE">
        <w:rPr>
          <w:rFonts w:ascii="Times New Roman" w:hAnsi="Times New Roman" w:cs="Times New Roman"/>
          <w:sz w:val="28"/>
          <w:szCs w:val="28"/>
        </w:rPr>
        <w:t>ляют определенную систему, кото</w:t>
      </w:r>
      <w:r w:rsidRPr="00277FC3">
        <w:rPr>
          <w:rFonts w:ascii="Times New Roman" w:hAnsi="Times New Roman" w:cs="Times New Roman"/>
          <w:sz w:val="28"/>
          <w:szCs w:val="28"/>
        </w:rPr>
        <w:t>рая должна быть отражена, выявлена</w:t>
      </w:r>
      <w:r w:rsidR="00F95BDE">
        <w:rPr>
          <w:rFonts w:ascii="Times New Roman" w:hAnsi="Times New Roman" w:cs="Times New Roman"/>
          <w:sz w:val="28"/>
          <w:szCs w:val="28"/>
        </w:rPr>
        <w:t xml:space="preserve"> и в известной мере уточнена в о</w:t>
      </w:r>
      <w:r w:rsidRPr="00277FC3">
        <w:rPr>
          <w:rFonts w:ascii="Times New Roman" w:hAnsi="Times New Roman" w:cs="Times New Roman"/>
          <w:sz w:val="28"/>
          <w:szCs w:val="28"/>
        </w:rPr>
        <w:t>формлении книги. Эти элементы в процессе оформления не могут быть произвольно изменены, но л</w:t>
      </w:r>
      <w:r w:rsidR="001B5B25">
        <w:rPr>
          <w:rFonts w:ascii="Times New Roman" w:hAnsi="Times New Roman" w:cs="Times New Roman"/>
          <w:sz w:val="28"/>
          <w:szCs w:val="28"/>
        </w:rPr>
        <w:t>ишь выявлены и отображены в наи</w:t>
      </w:r>
      <w:r w:rsidRPr="00277FC3">
        <w:rPr>
          <w:rFonts w:ascii="Times New Roman" w:hAnsi="Times New Roman" w:cs="Times New Roman"/>
          <w:sz w:val="28"/>
          <w:szCs w:val="28"/>
        </w:rPr>
        <w:t>более четкой и совершенной форме</w:t>
      </w:r>
      <w:r w:rsidR="00FF16DC">
        <w:rPr>
          <w:rStyle w:val="a6"/>
          <w:rFonts w:ascii="Times New Roman" w:hAnsi="Times New Roman" w:cs="Times New Roman"/>
          <w:sz w:val="28"/>
          <w:szCs w:val="28"/>
        </w:rPr>
        <w:footnoteReference w:id="24"/>
      </w:r>
      <w:r w:rsidRPr="00277FC3">
        <w:rPr>
          <w:rFonts w:ascii="Times New Roman" w:hAnsi="Times New Roman" w:cs="Times New Roman"/>
          <w:sz w:val="28"/>
          <w:szCs w:val="28"/>
        </w:rPr>
        <w:t>.</w:t>
      </w:r>
    </w:p>
    <w:p w:rsidR="005E25AA" w:rsidRDefault="00AC4FDB" w:rsidP="005E25AA">
      <w:pPr>
        <w:pStyle w:val="a3"/>
        <w:tabs>
          <w:tab w:val="left" w:pos="426"/>
        </w:tabs>
        <w:spacing w:line="360" w:lineRule="auto"/>
        <w:ind w:left="0" w:firstLine="709"/>
        <w:jc w:val="both"/>
        <w:rPr>
          <w:rFonts w:ascii="Times New Roman" w:hAnsi="Times New Roman" w:cs="Times New Roman"/>
          <w:sz w:val="28"/>
          <w:szCs w:val="28"/>
        </w:rPr>
      </w:pPr>
      <w:r w:rsidRPr="005E25AA">
        <w:rPr>
          <w:rFonts w:ascii="Times New Roman" w:hAnsi="Times New Roman" w:cs="Times New Roman"/>
          <w:sz w:val="28"/>
          <w:szCs w:val="28"/>
        </w:rPr>
        <w:t>Именно приемы архитектоники, применяемые автором</w:t>
      </w:r>
      <w:r w:rsidR="005E25AA">
        <w:rPr>
          <w:rFonts w:ascii="Times New Roman" w:hAnsi="Times New Roman" w:cs="Times New Roman"/>
          <w:sz w:val="28"/>
          <w:szCs w:val="28"/>
        </w:rPr>
        <w:t xml:space="preserve"> и издателям</w:t>
      </w:r>
      <w:r w:rsidRPr="005E25AA">
        <w:rPr>
          <w:rFonts w:ascii="Times New Roman" w:hAnsi="Times New Roman" w:cs="Times New Roman"/>
          <w:sz w:val="28"/>
          <w:szCs w:val="28"/>
        </w:rPr>
        <w:t>, создают определенный, неповторимый стиль</w:t>
      </w:r>
      <w:r w:rsidR="005E25AA">
        <w:rPr>
          <w:rFonts w:ascii="Times New Roman" w:hAnsi="Times New Roman" w:cs="Times New Roman"/>
          <w:sz w:val="28"/>
          <w:szCs w:val="28"/>
        </w:rPr>
        <w:t xml:space="preserve"> книги</w:t>
      </w:r>
      <w:r w:rsidRPr="005E25AA">
        <w:rPr>
          <w:rFonts w:ascii="Times New Roman" w:hAnsi="Times New Roman" w:cs="Times New Roman"/>
          <w:sz w:val="28"/>
          <w:szCs w:val="28"/>
        </w:rPr>
        <w:t>.</w:t>
      </w:r>
    </w:p>
    <w:p w:rsidR="00AC4FDB" w:rsidRPr="005E25AA" w:rsidRDefault="00AC4FDB" w:rsidP="005E25AA">
      <w:pPr>
        <w:pStyle w:val="a3"/>
        <w:tabs>
          <w:tab w:val="left" w:pos="426"/>
        </w:tabs>
        <w:spacing w:line="360" w:lineRule="auto"/>
        <w:ind w:left="0" w:firstLine="709"/>
        <w:jc w:val="both"/>
        <w:rPr>
          <w:rFonts w:ascii="Times New Roman" w:hAnsi="Times New Roman" w:cs="Times New Roman"/>
          <w:sz w:val="28"/>
          <w:szCs w:val="28"/>
        </w:rPr>
      </w:pPr>
      <w:r w:rsidRPr="005E25AA">
        <w:rPr>
          <w:rFonts w:ascii="Times New Roman" w:hAnsi="Times New Roman" w:cs="Times New Roman"/>
          <w:sz w:val="28"/>
          <w:szCs w:val="28"/>
        </w:rPr>
        <w:t>Искусная архитектоника</w:t>
      </w:r>
      <w:r w:rsidR="005E25AA">
        <w:rPr>
          <w:rFonts w:ascii="Times New Roman" w:hAnsi="Times New Roman" w:cs="Times New Roman"/>
          <w:sz w:val="28"/>
          <w:szCs w:val="28"/>
        </w:rPr>
        <w:t xml:space="preserve"> книги</w:t>
      </w:r>
      <w:r w:rsidRPr="005E25AA">
        <w:rPr>
          <w:rFonts w:ascii="Times New Roman" w:hAnsi="Times New Roman" w:cs="Times New Roman"/>
          <w:sz w:val="28"/>
          <w:szCs w:val="28"/>
        </w:rPr>
        <w:t xml:space="preserve"> – это не просто единство составляющих частей </w:t>
      </w:r>
      <w:r w:rsidR="005E25AA">
        <w:rPr>
          <w:rFonts w:ascii="Times New Roman" w:hAnsi="Times New Roman" w:cs="Times New Roman"/>
          <w:sz w:val="28"/>
          <w:szCs w:val="28"/>
        </w:rPr>
        <w:t>книги</w:t>
      </w:r>
      <w:r w:rsidRPr="005E25AA">
        <w:rPr>
          <w:rFonts w:ascii="Times New Roman" w:hAnsi="Times New Roman" w:cs="Times New Roman"/>
          <w:sz w:val="28"/>
          <w:szCs w:val="28"/>
        </w:rPr>
        <w:t>, это и самобытность произведения, красота</w:t>
      </w:r>
      <w:r w:rsidR="005E25AA">
        <w:rPr>
          <w:rFonts w:ascii="Times New Roman" w:hAnsi="Times New Roman" w:cs="Times New Roman"/>
          <w:sz w:val="28"/>
          <w:szCs w:val="28"/>
        </w:rPr>
        <w:t xml:space="preserve"> </w:t>
      </w:r>
      <w:r w:rsidRPr="005E25AA">
        <w:rPr>
          <w:rFonts w:ascii="Times New Roman" w:hAnsi="Times New Roman" w:cs="Times New Roman"/>
          <w:sz w:val="28"/>
          <w:szCs w:val="28"/>
        </w:rPr>
        <w:t>и уникальность</w:t>
      </w:r>
      <w:r w:rsidR="005E25AA">
        <w:rPr>
          <w:rFonts w:ascii="Times New Roman" w:hAnsi="Times New Roman" w:cs="Times New Roman"/>
          <w:sz w:val="28"/>
          <w:szCs w:val="28"/>
        </w:rPr>
        <w:t xml:space="preserve"> оформления. Чем талантливее издатель</w:t>
      </w:r>
      <w:r w:rsidRPr="005E25AA">
        <w:rPr>
          <w:rFonts w:ascii="Times New Roman" w:hAnsi="Times New Roman" w:cs="Times New Roman"/>
          <w:sz w:val="28"/>
          <w:szCs w:val="28"/>
        </w:rPr>
        <w:t xml:space="preserve">, тем более искусна архитектоника его </w:t>
      </w:r>
      <w:r w:rsidR="005E25AA">
        <w:rPr>
          <w:rFonts w:ascii="Times New Roman" w:hAnsi="Times New Roman" w:cs="Times New Roman"/>
          <w:sz w:val="28"/>
          <w:szCs w:val="28"/>
        </w:rPr>
        <w:t>книги</w:t>
      </w:r>
      <w:r w:rsidRPr="005E25AA">
        <w:rPr>
          <w:rFonts w:ascii="Times New Roman" w:hAnsi="Times New Roman" w:cs="Times New Roman"/>
          <w:sz w:val="28"/>
          <w:szCs w:val="28"/>
        </w:rPr>
        <w:t>.</w:t>
      </w:r>
    </w:p>
    <w:p w:rsidR="00F95BDE" w:rsidRDefault="00F95BDE" w:rsidP="00277FC3">
      <w:pPr>
        <w:pStyle w:val="a3"/>
        <w:tabs>
          <w:tab w:val="left" w:pos="426"/>
        </w:tabs>
        <w:spacing w:line="360" w:lineRule="auto"/>
        <w:ind w:left="0" w:firstLine="709"/>
        <w:jc w:val="both"/>
        <w:rPr>
          <w:rFonts w:ascii="Times New Roman" w:hAnsi="Times New Roman" w:cs="Times New Roman"/>
          <w:sz w:val="28"/>
          <w:szCs w:val="28"/>
        </w:rPr>
      </w:pPr>
    </w:p>
    <w:p w:rsidR="00F95BDE" w:rsidRDefault="00F95BDE" w:rsidP="00277FC3">
      <w:pPr>
        <w:pStyle w:val="a3"/>
        <w:tabs>
          <w:tab w:val="left" w:pos="426"/>
        </w:tabs>
        <w:spacing w:line="360" w:lineRule="auto"/>
        <w:ind w:left="0" w:firstLine="709"/>
        <w:jc w:val="both"/>
        <w:rPr>
          <w:rFonts w:ascii="Times New Roman" w:hAnsi="Times New Roman" w:cs="Times New Roman"/>
          <w:sz w:val="28"/>
          <w:szCs w:val="28"/>
        </w:rPr>
      </w:pPr>
    </w:p>
    <w:p w:rsidR="00F95BDE" w:rsidRDefault="00F95BDE" w:rsidP="00277FC3">
      <w:pPr>
        <w:pStyle w:val="a3"/>
        <w:tabs>
          <w:tab w:val="left" w:pos="426"/>
        </w:tabs>
        <w:spacing w:line="360" w:lineRule="auto"/>
        <w:ind w:left="0" w:firstLine="709"/>
        <w:jc w:val="both"/>
        <w:rPr>
          <w:rFonts w:ascii="Times New Roman" w:hAnsi="Times New Roman" w:cs="Times New Roman"/>
          <w:sz w:val="28"/>
          <w:szCs w:val="28"/>
        </w:rPr>
      </w:pPr>
    </w:p>
    <w:p w:rsidR="00F95BDE" w:rsidRDefault="00F95BDE" w:rsidP="00277FC3">
      <w:pPr>
        <w:pStyle w:val="a3"/>
        <w:tabs>
          <w:tab w:val="left" w:pos="426"/>
        </w:tabs>
        <w:spacing w:line="360" w:lineRule="auto"/>
        <w:ind w:left="0" w:firstLine="709"/>
        <w:jc w:val="both"/>
        <w:rPr>
          <w:rFonts w:ascii="Times New Roman" w:hAnsi="Times New Roman" w:cs="Times New Roman"/>
          <w:sz w:val="28"/>
          <w:szCs w:val="28"/>
        </w:rPr>
      </w:pPr>
    </w:p>
    <w:p w:rsidR="00F95BDE" w:rsidRDefault="00F95BDE" w:rsidP="00277FC3">
      <w:pPr>
        <w:pStyle w:val="a3"/>
        <w:tabs>
          <w:tab w:val="left" w:pos="426"/>
        </w:tabs>
        <w:spacing w:line="360" w:lineRule="auto"/>
        <w:ind w:left="0" w:firstLine="709"/>
        <w:jc w:val="both"/>
        <w:rPr>
          <w:rFonts w:ascii="Times New Roman" w:hAnsi="Times New Roman" w:cs="Times New Roman"/>
          <w:sz w:val="28"/>
          <w:szCs w:val="28"/>
        </w:rPr>
      </w:pPr>
    </w:p>
    <w:p w:rsidR="00F95BDE" w:rsidRDefault="00F95BDE" w:rsidP="00277FC3">
      <w:pPr>
        <w:pStyle w:val="a3"/>
        <w:tabs>
          <w:tab w:val="left" w:pos="426"/>
        </w:tabs>
        <w:spacing w:line="360" w:lineRule="auto"/>
        <w:ind w:left="0" w:firstLine="709"/>
        <w:jc w:val="both"/>
        <w:rPr>
          <w:rFonts w:ascii="Times New Roman" w:hAnsi="Times New Roman" w:cs="Times New Roman"/>
          <w:sz w:val="28"/>
          <w:szCs w:val="28"/>
        </w:rPr>
      </w:pPr>
    </w:p>
    <w:p w:rsidR="00F95BDE" w:rsidRDefault="00F95BDE" w:rsidP="00277FC3">
      <w:pPr>
        <w:pStyle w:val="a3"/>
        <w:tabs>
          <w:tab w:val="left" w:pos="426"/>
        </w:tabs>
        <w:spacing w:line="360" w:lineRule="auto"/>
        <w:ind w:left="0" w:firstLine="709"/>
        <w:jc w:val="both"/>
        <w:rPr>
          <w:rFonts w:ascii="Times New Roman" w:hAnsi="Times New Roman" w:cs="Times New Roman"/>
          <w:sz w:val="28"/>
          <w:szCs w:val="28"/>
        </w:rPr>
      </w:pPr>
    </w:p>
    <w:p w:rsidR="00F95BDE" w:rsidRDefault="00F95BDE" w:rsidP="00277FC3">
      <w:pPr>
        <w:pStyle w:val="a3"/>
        <w:tabs>
          <w:tab w:val="left" w:pos="426"/>
        </w:tabs>
        <w:spacing w:line="360" w:lineRule="auto"/>
        <w:ind w:left="0" w:firstLine="709"/>
        <w:jc w:val="both"/>
        <w:rPr>
          <w:rFonts w:ascii="Times New Roman" w:hAnsi="Times New Roman" w:cs="Times New Roman"/>
          <w:sz w:val="28"/>
          <w:szCs w:val="28"/>
        </w:rPr>
      </w:pPr>
    </w:p>
    <w:p w:rsidR="00F95BDE" w:rsidRDefault="00F95BDE" w:rsidP="00277FC3">
      <w:pPr>
        <w:pStyle w:val="a3"/>
        <w:tabs>
          <w:tab w:val="left" w:pos="426"/>
        </w:tabs>
        <w:spacing w:line="360" w:lineRule="auto"/>
        <w:ind w:left="0" w:firstLine="709"/>
        <w:jc w:val="both"/>
        <w:rPr>
          <w:rFonts w:ascii="Times New Roman" w:hAnsi="Times New Roman" w:cs="Times New Roman"/>
          <w:sz w:val="28"/>
          <w:szCs w:val="28"/>
        </w:rPr>
      </w:pPr>
    </w:p>
    <w:p w:rsidR="00F95BDE" w:rsidRDefault="00F95BDE" w:rsidP="00277FC3">
      <w:pPr>
        <w:pStyle w:val="a3"/>
        <w:tabs>
          <w:tab w:val="left" w:pos="426"/>
        </w:tabs>
        <w:spacing w:line="360" w:lineRule="auto"/>
        <w:ind w:left="0" w:firstLine="709"/>
        <w:jc w:val="both"/>
        <w:rPr>
          <w:rFonts w:ascii="Times New Roman" w:hAnsi="Times New Roman" w:cs="Times New Roman"/>
          <w:sz w:val="28"/>
          <w:szCs w:val="28"/>
        </w:rPr>
      </w:pPr>
    </w:p>
    <w:p w:rsidR="00F95BDE" w:rsidRDefault="00F95BDE" w:rsidP="00277FC3">
      <w:pPr>
        <w:pStyle w:val="a3"/>
        <w:tabs>
          <w:tab w:val="left" w:pos="426"/>
        </w:tabs>
        <w:spacing w:line="360" w:lineRule="auto"/>
        <w:ind w:left="0" w:firstLine="709"/>
        <w:jc w:val="both"/>
        <w:rPr>
          <w:rFonts w:ascii="Times New Roman" w:hAnsi="Times New Roman" w:cs="Times New Roman"/>
          <w:sz w:val="28"/>
          <w:szCs w:val="28"/>
        </w:rPr>
      </w:pPr>
    </w:p>
    <w:p w:rsidR="00F95BDE" w:rsidRDefault="00F95BDE" w:rsidP="00277FC3">
      <w:pPr>
        <w:pStyle w:val="a3"/>
        <w:tabs>
          <w:tab w:val="left" w:pos="426"/>
        </w:tabs>
        <w:spacing w:line="360" w:lineRule="auto"/>
        <w:ind w:left="0" w:firstLine="709"/>
        <w:jc w:val="both"/>
        <w:rPr>
          <w:rFonts w:ascii="Times New Roman" w:hAnsi="Times New Roman" w:cs="Times New Roman"/>
          <w:sz w:val="28"/>
          <w:szCs w:val="28"/>
        </w:rPr>
      </w:pPr>
    </w:p>
    <w:p w:rsidR="001B5B25" w:rsidRDefault="001B5B25" w:rsidP="00277FC3">
      <w:pPr>
        <w:pStyle w:val="a3"/>
        <w:tabs>
          <w:tab w:val="left" w:pos="426"/>
        </w:tabs>
        <w:spacing w:line="360" w:lineRule="auto"/>
        <w:ind w:left="0" w:firstLine="709"/>
        <w:jc w:val="both"/>
        <w:rPr>
          <w:rFonts w:ascii="Times New Roman" w:hAnsi="Times New Roman" w:cs="Times New Roman"/>
          <w:sz w:val="28"/>
          <w:szCs w:val="28"/>
        </w:rPr>
      </w:pPr>
    </w:p>
    <w:p w:rsidR="005E25AA" w:rsidRDefault="005E25AA" w:rsidP="001B5B25">
      <w:pPr>
        <w:pStyle w:val="a3"/>
        <w:ind w:left="0"/>
        <w:jc w:val="center"/>
        <w:rPr>
          <w:rFonts w:ascii="Times New Roman" w:hAnsi="Times New Roman" w:cs="Times New Roman"/>
          <w:b/>
          <w:sz w:val="28"/>
          <w:szCs w:val="28"/>
        </w:rPr>
      </w:pPr>
    </w:p>
    <w:p w:rsidR="005E25AA" w:rsidRDefault="005E25AA" w:rsidP="001B5B25">
      <w:pPr>
        <w:pStyle w:val="a3"/>
        <w:ind w:left="0"/>
        <w:jc w:val="center"/>
        <w:rPr>
          <w:rFonts w:ascii="Times New Roman" w:hAnsi="Times New Roman" w:cs="Times New Roman"/>
          <w:b/>
          <w:sz w:val="28"/>
          <w:szCs w:val="28"/>
        </w:rPr>
      </w:pPr>
    </w:p>
    <w:p w:rsidR="001B5B25" w:rsidRDefault="001B5B25" w:rsidP="001B5B25">
      <w:pPr>
        <w:pStyle w:val="a3"/>
        <w:ind w:left="0"/>
        <w:jc w:val="center"/>
        <w:rPr>
          <w:rFonts w:ascii="Times New Roman" w:hAnsi="Times New Roman" w:cs="Times New Roman"/>
          <w:b/>
          <w:sz w:val="28"/>
          <w:szCs w:val="28"/>
        </w:rPr>
      </w:pPr>
      <w:r w:rsidRPr="00B82FC2">
        <w:rPr>
          <w:rFonts w:ascii="Times New Roman" w:hAnsi="Times New Roman" w:cs="Times New Roman"/>
          <w:b/>
          <w:sz w:val="28"/>
          <w:szCs w:val="28"/>
        </w:rPr>
        <w:t xml:space="preserve">Глава 2. АНАЛИЗ ХУДОЖЕСТВЕННО </w:t>
      </w:r>
      <w:r>
        <w:rPr>
          <w:rFonts w:ascii="Times New Roman" w:hAnsi="Times New Roman" w:cs="Times New Roman"/>
          <w:b/>
          <w:sz w:val="28"/>
          <w:szCs w:val="28"/>
        </w:rPr>
        <w:t xml:space="preserve">– ТЕХНИЧЕСКОГО </w:t>
      </w:r>
      <w:r w:rsidRPr="00B82FC2">
        <w:rPr>
          <w:rFonts w:ascii="Times New Roman" w:hAnsi="Times New Roman" w:cs="Times New Roman"/>
          <w:b/>
          <w:sz w:val="28"/>
          <w:szCs w:val="28"/>
        </w:rPr>
        <w:t>ОФОРМЛЕНИЯ</w:t>
      </w:r>
      <w:r>
        <w:rPr>
          <w:rFonts w:ascii="Times New Roman" w:hAnsi="Times New Roman" w:cs="Times New Roman"/>
          <w:b/>
          <w:sz w:val="28"/>
          <w:szCs w:val="28"/>
        </w:rPr>
        <w:t xml:space="preserve"> КНИГИ</w:t>
      </w:r>
    </w:p>
    <w:p w:rsidR="00CC6040" w:rsidRDefault="00CC6040" w:rsidP="001B5B25">
      <w:pPr>
        <w:pStyle w:val="a3"/>
        <w:ind w:left="0"/>
        <w:jc w:val="center"/>
        <w:rPr>
          <w:rFonts w:ascii="Times New Roman" w:hAnsi="Times New Roman" w:cs="Times New Roman"/>
          <w:b/>
          <w:sz w:val="28"/>
          <w:szCs w:val="28"/>
        </w:rPr>
      </w:pPr>
    </w:p>
    <w:p w:rsidR="00CC6040" w:rsidRPr="00EC6E39" w:rsidRDefault="00CC6040" w:rsidP="001B5B25">
      <w:pPr>
        <w:pStyle w:val="a3"/>
        <w:ind w:left="0"/>
        <w:jc w:val="center"/>
        <w:rPr>
          <w:rFonts w:ascii="Times New Roman" w:hAnsi="Times New Roman" w:cs="Times New Roman"/>
          <w:sz w:val="28"/>
          <w:szCs w:val="28"/>
        </w:rPr>
      </w:pPr>
      <w:r w:rsidRPr="00EC6E39">
        <w:rPr>
          <w:rFonts w:ascii="Times New Roman" w:hAnsi="Times New Roman" w:cs="Times New Roman"/>
          <w:sz w:val="28"/>
          <w:szCs w:val="28"/>
        </w:rPr>
        <w:t xml:space="preserve">2.1. Методика художественно-технического оформления </w:t>
      </w:r>
      <w:r w:rsidR="003F1367">
        <w:rPr>
          <w:rFonts w:ascii="Times New Roman" w:hAnsi="Times New Roman" w:cs="Times New Roman"/>
          <w:sz w:val="28"/>
          <w:szCs w:val="28"/>
        </w:rPr>
        <w:t>книги</w:t>
      </w:r>
    </w:p>
    <w:p w:rsidR="00CC6040" w:rsidRDefault="00CC6040" w:rsidP="001B5B25">
      <w:pPr>
        <w:pStyle w:val="a3"/>
        <w:ind w:left="0"/>
        <w:jc w:val="center"/>
        <w:rPr>
          <w:rFonts w:ascii="Times New Roman" w:hAnsi="Times New Roman" w:cs="Times New Roman"/>
          <w:b/>
          <w:sz w:val="28"/>
          <w:szCs w:val="28"/>
        </w:rPr>
      </w:pPr>
    </w:p>
    <w:p w:rsidR="00EC6E39" w:rsidRPr="00CC6040" w:rsidRDefault="00EC6E39" w:rsidP="005E25AA">
      <w:pPr>
        <w:pStyle w:val="c4"/>
        <w:spacing w:before="0" w:beforeAutospacing="0" w:after="0" w:afterAutospacing="0" w:line="360" w:lineRule="auto"/>
        <w:ind w:firstLine="720"/>
        <w:jc w:val="both"/>
        <w:rPr>
          <w:sz w:val="20"/>
          <w:szCs w:val="20"/>
        </w:rPr>
      </w:pPr>
      <w:r w:rsidRPr="00CC6040">
        <w:rPr>
          <w:rStyle w:val="c0"/>
          <w:sz w:val="28"/>
          <w:szCs w:val="28"/>
        </w:rPr>
        <w:t>Разработка художественно-технического оформления издания </w:t>
      </w:r>
      <w:r w:rsidRPr="00CC6040">
        <w:rPr>
          <w:rStyle w:val="c9"/>
          <w:sz w:val="28"/>
          <w:szCs w:val="28"/>
        </w:rPr>
        <w:sym w:font="Symbol" w:char="F02D"/>
      </w:r>
      <w:r w:rsidRPr="00CC6040">
        <w:rPr>
          <w:rStyle w:val="c0"/>
          <w:sz w:val="28"/>
          <w:szCs w:val="28"/>
        </w:rPr>
        <w:t xml:space="preserve"> одно из важнейших направлений его редакционной подготовки, поскольку книга, являясь носителем информации, представляет собой предмет, продукт полиграфического производства. </w:t>
      </w:r>
      <w:r w:rsidR="005E25AA">
        <w:rPr>
          <w:rStyle w:val="c0"/>
          <w:sz w:val="28"/>
          <w:szCs w:val="28"/>
        </w:rPr>
        <w:t>Привлекательность внешнего и внутреннего содержания книжного издания</w:t>
      </w:r>
      <w:r w:rsidRPr="00CC6040">
        <w:rPr>
          <w:rStyle w:val="c0"/>
          <w:sz w:val="28"/>
          <w:szCs w:val="28"/>
        </w:rPr>
        <w:t xml:space="preserve"> зависит, захочет ли потенциальный</w:t>
      </w:r>
      <w:r w:rsidR="005E25AA">
        <w:rPr>
          <w:rStyle w:val="c0"/>
          <w:sz w:val="28"/>
          <w:szCs w:val="28"/>
        </w:rPr>
        <w:t xml:space="preserve"> покупатель прочитать эту книгу. После того как книга приобретена и читатель начинает читать книгу</w:t>
      </w:r>
      <w:r w:rsidRPr="00CC6040">
        <w:rPr>
          <w:rStyle w:val="c0"/>
          <w:sz w:val="28"/>
          <w:szCs w:val="28"/>
        </w:rPr>
        <w:t xml:space="preserve"> </w:t>
      </w:r>
      <w:r w:rsidR="005E25AA">
        <w:rPr>
          <w:rStyle w:val="c0"/>
          <w:sz w:val="28"/>
          <w:szCs w:val="28"/>
        </w:rPr>
        <w:t>от обращает внимание н</w:t>
      </w:r>
      <w:r w:rsidRPr="00CC6040">
        <w:rPr>
          <w:rStyle w:val="c0"/>
          <w:sz w:val="28"/>
          <w:szCs w:val="28"/>
        </w:rPr>
        <w:t xml:space="preserve">а </w:t>
      </w:r>
      <w:r w:rsidR="00B2187E">
        <w:rPr>
          <w:rStyle w:val="c0"/>
          <w:sz w:val="28"/>
          <w:szCs w:val="28"/>
        </w:rPr>
        <w:t xml:space="preserve">различимости шрифта и от его первоначального впечатления зависит читабельность и комфортность чтения. </w:t>
      </w:r>
      <w:r w:rsidRPr="00CC6040">
        <w:rPr>
          <w:rStyle w:val="c0"/>
          <w:sz w:val="28"/>
          <w:szCs w:val="28"/>
        </w:rPr>
        <w:t xml:space="preserve"> </w:t>
      </w:r>
      <w:r w:rsidR="00B2187E">
        <w:rPr>
          <w:rStyle w:val="c0"/>
          <w:sz w:val="28"/>
          <w:szCs w:val="28"/>
        </w:rPr>
        <w:t>От рас</w:t>
      </w:r>
      <w:r w:rsidRPr="00CC6040">
        <w:rPr>
          <w:rStyle w:val="c0"/>
          <w:sz w:val="28"/>
          <w:szCs w:val="28"/>
        </w:rPr>
        <w:t>положени</w:t>
      </w:r>
      <w:r w:rsidR="00B2187E">
        <w:rPr>
          <w:rStyle w:val="c0"/>
          <w:sz w:val="28"/>
          <w:szCs w:val="28"/>
        </w:rPr>
        <w:t xml:space="preserve">я наборных элементов и </w:t>
      </w:r>
      <w:r w:rsidRPr="00CC6040">
        <w:rPr>
          <w:rStyle w:val="c0"/>
          <w:sz w:val="28"/>
          <w:szCs w:val="28"/>
        </w:rPr>
        <w:t>грамотно</w:t>
      </w:r>
      <w:r w:rsidR="00B2187E">
        <w:rPr>
          <w:rStyle w:val="c0"/>
          <w:sz w:val="28"/>
          <w:szCs w:val="28"/>
        </w:rPr>
        <w:t>го</w:t>
      </w:r>
      <w:r w:rsidRPr="00CC6040">
        <w:rPr>
          <w:rStyle w:val="c0"/>
          <w:sz w:val="28"/>
          <w:szCs w:val="28"/>
        </w:rPr>
        <w:t xml:space="preserve"> использования средств выделения зависит, качество восприятия содержания</w:t>
      </w:r>
      <w:r w:rsidR="00B2187E">
        <w:rPr>
          <w:rStyle w:val="c0"/>
          <w:sz w:val="28"/>
          <w:szCs w:val="28"/>
        </w:rPr>
        <w:t xml:space="preserve"> книги</w:t>
      </w:r>
      <w:r w:rsidRPr="00CC6040">
        <w:rPr>
          <w:rStyle w:val="c0"/>
          <w:sz w:val="28"/>
          <w:szCs w:val="28"/>
        </w:rPr>
        <w:t xml:space="preserve"> читателем.</w:t>
      </w:r>
    </w:p>
    <w:p w:rsidR="00EC6E39" w:rsidRDefault="00B2187E" w:rsidP="00B2187E">
      <w:pPr>
        <w:pStyle w:val="c4"/>
        <w:spacing w:before="0" w:beforeAutospacing="0" w:after="0" w:afterAutospacing="0" w:line="360" w:lineRule="auto"/>
        <w:ind w:firstLine="720"/>
        <w:jc w:val="both"/>
        <w:rPr>
          <w:rStyle w:val="c0"/>
          <w:sz w:val="28"/>
          <w:szCs w:val="28"/>
        </w:rPr>
      </w:pPr>
      <w:r>
        <w:rPr>
          <w:rStyle w:val="c0"/>
          <w:sz w:val="28"/>
          <w:szCs w:val="28"/>
        </w:rPr>
        <w:t>Существует такое мнение, что главным элементом привлекательности книги являются иллюстрации. Но данное мнение неверное, д</w:t>
      </w:r>
      <w:r w:rsidR="00EC6E39" w:rsidRPr="00CC6040">
        <w:rPr>
          <w:rStyle w:val="c0"/>
          <w:sz w:val="28"/>
          <w:szCs w:val="28"/>
        </w:rPr>
        <w:t xml:space="preserve">алеко не каждое книжное издание содержит иллюстрации, но любое издание представляет </w:t>
      </w:r>
      <w:r w:rsidR="00EC6E39" w:rsidRPr="00CC6040">
        <w:rPr>
          <w:rStyle w:val="c0"/>
          <w:sz w:val="28"/>
          <w:szCs w:val="28"/>
        </w:rPr>
        <w:lastRenderedPageBreak/>
        <w:t>собой довольно сложное сочетание книжных элементов, различных по замыслу, назначению и зрительному облику</w:t>
      </w:r>
      <w:r w:rsidR="00FF16DC">
        <w:rPr>
          <w:rStyle w:val="a6"/>
          <w:sz w:val="28"/>
          <w:szCs w:val="28"/>
        </w:rPr>
        <w:footnoteReference w:id="25"/>
      </w:r>
      <w:r w:rsidR="00EC6E39" w:rsidRPr="00CC6040">
        <w:rPr>
          <w:rStyle w:val="c0"/>
          <w:sz w:val="28"/>
          <w:szCs w:val="28"/>
        </w:rPr>
        <w:t>. Например, даже простая брошюра включает в себя обложку, титульный лист, его оборот с частью выходных сведений, начал</w:t>
      </w:r>
      <w:r w:rsidR="00EC6E39" w:rsidRPr="00EC6E39">
        <w:rPr>
          <w:rStyle w:val="c0"/>
          <w:sz w:val="28"/>
          <w:szCs w:val="28"/>
        </w:rPr>
        <w:t>ьные и концевые полосы, заголовки разделов и подразделов.</w:t>
      </w:r>
    </w:p>
    <w:p w:rsidR="003F1367" w:rsidRDefault="00B2187E" w:rsidP="003F1367">
      <w:pPr>
        <w:pStyle w:val="c4"/>
        <w:spacing w:before="0" w:beforeAutospacing="0" w:after="0" w:afterAutospacing="0" w:line="360" w:lineRule="auto"/>
        <w:ind w:firstLine="720"/>
        <w:jc w:val="both"/>
        <w:rPr>
          <w:sz w:val="28"/>
          <w:szCs w:val="28"/>
        </w:rPr>
      </w:pPr>
      <w:r>
        <w:rPr>
          <w:rStyle w:val="c0"/>
          <w:sz w:val="28"/>
          <w:szCs w:val="28"/>
        </w:rPr>
        <w:t xml:space="preserve">Даже самый оригинальный и интересный текст, прежде чем стать книгой требует переработки и переформатирования. </w:t>
      </w:r>
      <w:r w:rsidR="00EC6E39" w:rsidRPr="00EC6E39">
        <w:rPr>
          <w:sz w:val="28"/>
          <w:szCs w:val="28"/>
        </w:rPr>
        <w:t>Он должен быть не только выправлен редактором, но и разбит на смысловые блоки, расчленен зрительными паузами, снабжен визуальными акцентами, активизирующими внимание читателя, оснащен средствами поиска и ориентации, в случае необходимости дополнен иллюстрациями и, наконец, заверстан таким образом, чтобы гармонировать с пропорциями будущего издания, иллюстративным рядом и быть комфортно читаемым.</w:t>
      </w:r>
      <w:r>
        <w:rPr>
          <w:sz w:val="28"/>
          <w:szCs w:val="28"/>
        </w:rPr>
        <w:t xml:space="preserve"> И это далеко не весь перечень проблем с которым сталкивается издатель на пути превращения авторского текста в полноценную книгу. Хорошая книга это  трудоёмкая деятельность не только редактора книги и ее художественного редактора, это труд целой команды профессионалов книжных дел мастеров. </w:t>
      </w:r>
    </w:p>
    <w:p w:rsidR="003F1367" w:rsidRPr="003F1367" w:rsidRDefault="003F1367" w:rsidP="003F1367">
      <w:pPr>
        <w:pStyle w:val="c4"/>
        <w:spacing w:before="0" w:beforeAutospacing="0" w:after="0" w:afterAutospacing="0" w:line="360" w:lineRule="auto"/>
        <w:ind w:firstLine="720"/>
        <w:jc w:val="both"/>
        <w:rPr>
          <w:sz w:val="28"/>
          <w:szCs w:val="28"/>
        </w:rPr>
      </w:pPr>
      <w:r w:rsidRPr="003F1367">
        <w:rPr>
          <w:sz w:val="28"/>
          <w:szCs w:val="28"/>
        </w:rPr>
        <w:t>Основные приемы и принципы художественного оформления книги сформировались в глубокой древности.</w:t>
      </w:r>
      <w:r>
        <w:rPr>
          <w:sz w:val="28"/>
          <w:szCs w:val="28"/>
        </w:rPr>
        <w:t xml:space="preserve"> </w:t>
      </w:r>
      <w:r w:rsidRPr="003F1367">
        <w:rPr>
          <w:sz w:val="28"/>
          <w:szCs w:val="28"/>
        </w:rPr>
        <w:t xml:space="preserve">В книгописных мастерских сложился и стал почти каноническим художественный облик богослужебной книги. </w:t>
      </w:r>
      <w:r>
        <w:rPr>
          <w:sz w:val="28"/>
          <w:szCs w:val="28"/>
        </w:rPr>
        <w:t xml:space="preserve">Такие славянские рукописи как </w:t>
      </w:r>
      <w:r w:rsidRPr="003F1367">
        <w:rPr>
          <w:sz w:val="28"/>
          <w:szCs w:val="28"/>
        </w:rPr>
        <w:t>Остромирово евангелие, Изборник Святослава</w:t>
      </w:r>
      <w:r>
        <w:rPr>
          <w:sz w:val="28"/>
          <w:szCs w:val="28"/>
        </w:rPr>
        <w:t xml:space="preserve"> 1073 года, Изборник 1076 года  </w:t>
      </w:r>
      <w:r w:rsidRPr="003F1367">
        <w:rPr>
          <w:sz w:val="28"/>
          <w:szCs w:val="28"/>
        </w:rPr>
        <w:t>являются примерами высок</w:t>
      </w:r>
      <w:r>
        <w:rPr>
          <w:sz w:val="28"/>
          <w:szCs w:val="28"/>
        </w:rPr>
        <w:t xml:space="preserve">ой </w:t>
      </w:r>
      <w:r>
        <w:rPr>
          <w:sz w:val="28"/>
          <w:szCs w:val="28"/>
        </w:rPr>
        <w:lastRenderedPageBreak/>
        <w:t>культуры книжного оформления</w:t>
      </w:r>
      <w:r w:rsidR="00FF16DC">
        <w:rPr>
          <w:rStyle w:val="a6"/>
          <w:sz w:val="28"/>
          <w:szCs w:val="28"/>
        </w:rPr>
        <w:footnoteReference w:id="26"/>
      </w:r>
      <w:r>
        <w:rPr>
          <w:sz w:val="28"/>
          <w:szCs w:val="28"/>
        </w:rPr>
        <w:t xml:space="preserve">. Они представляют собой образцы композиции, наглядности и </w:t>
      </w:r>
      <w:r w:rsidRPr="003F1367">
        <w:rPr>
          <w:sz w:val="28"/>
          <w:szCs w:val="28"/>
        </w:rPr>
        <w:t>соразмерности изобразительных элементов.</w:t>
      </w:r>
    </w:p>
    <w:p w:rsidR="003F1367" w:rsidRPr="003F1367" w:rsidRDefault="003F1367" w:rsidP="00C31011">
      <w:pPr>
        <w:pStyle w:val="c4"/>
        <w:spacing w:before="0" w:beforeAutospacing="0" w:after="0" w:afterAutospacing="0" w:line="360" w:lineRule="auto"/>
        <w:ind w:firstLine="720"/>
        <w:jc w:val="both"/>
        <w:rPr>
          <w:sz w:val="28"/>
          <w:szCs w:val="28"/>
        </w:rPr>
      </w:pPr>
      <w:r w:rsidRPr="003F1367">
        <w:rPr>
          <w:sz w:val="28"/>
          <w:szCs w:val="28"/>
        </w:rPr>
        <w:t>Первые печатные книги в своем художественном оформлении копир</w:t>
      </w:r>
      <w:r>
        <w:rPr>
          <w:sz w:val="28"/>
          <w:szCs w:val="28"/>
        </w:rPr>
        <w:t>овали лучшие рукописные образцы. Фронтиспис - давал началу книги</w:t>
      </w:r>
      <w:r w:rsidRPr="003F1367">
        <w:rPr>
          <w:sz w:val="28"/>
          <w:szCs w:val="28"/>
        </w:rPr>
        <w:t xml:space="preserve"> </w:t>
      </w:r>
      <w:r>
        <w:rPr>
          <w:sz w:val="28"/>
          <w:szCs w:val="28"/>
        </w:rPr>
        <w:t xml:space="preserve">он представлялся как </w:t>
      </w:r>
      <w:r w:rsidRPr="003F1367">
        <w:rPr>
          <w:sz w:val="28"/>
          <w:szCs w:val="28"/>
        </w:rPr>
        <w:t>изображение ле</w:t>
      </w:r>
      <w:r>
        <w:rPr>
          <w:sz w:val="28"/>
          <w:szCs w:val="28"/>
        </w:rPr>
        <w:t xml:space="preserve">гендарного автора произведения. Тексты </w:t>
      </w:r>
      <w:r w:rsidRPr="003F1367">
        <w:rPr>
          <w:sz w:val="28"/>
          <w:szCs w:val="28"/>
        </w:rPr>
        <w:t xml:space="preserve"> набир</w:t>
      </w:r>
      <w:r>
        <w:rPr>
          <w:sz w:val="28"/>
          <w:szCs w:val="28"/>
        </w:rPr>
        <w:t xml:space="preserve">ались шрифтом </w:t>
      </w:r>
      <w:r w:rsidRPr="003F1367">
        <w:rPr>
          <w:sz w:val="28"/>
          <w:szCs w:val="28"/>
        </w:rPr>
        <w:t>на</w:t>
      </w:r>
      <w:r>
        <w:rPr>
          <w:sz w:val="28"/>
          <w:szCs w:val="28"/>
        </w:rPr>
        <w:t>поминавшим рукописный полуустав.  Н</w:t>
      </w:r>
      <w:r w:rsidRPr="003F1367">
        <w:rPr>
          <w:sz w:val="28"/>
          <w:szCs w:val="28"/>
        </w:rPr>
        <w:t xml:space="preserve">ачало </w:t>
      </w:r>
      <w:r>
        <w:rPr>
          <w:sz w:val="28"/>
          <w:szCs w:val="28"/>
        </w:rPr>
        <w:t xml:space="preserve">каждой </w:t>
      </w:r>
      <w:r w:rsidRPr="003F1367">
        <w:rPr>
          <w:sz w:val="28"/>
          <w:szCs w:val="28"/>
        </w:rPr>
        <w:t>страницы и кажд</w:t>
      </w:r>
      <w:r>
        <w:rPr>
          <w:sz w:val="28"/>
          <w:szCs w:val="28"/>
        </w:rPr>
        <w:t>ого</w:t>
      </w:r>
      <w:r w:rsidRPr="003F1367">
        <w:rPr>
          <w:sz w:val="28"/>
          <w:szCs w:val="28"/>
        </w:rPr>
        <w:t xml:space="preserve"> раздел</w:t>
      </w:r>
      <w:r>
        <w:rPr>
          <w:sz w:val="28"/>
          <w:szCs w:val="28"/>
        </w:rPr>
        <w:t>а</w:t>
      </w:r>
      <w:r w:rsidRPr="003F1367">
        <w:rPr>
          <w:sz w:val="28"/>
          <w:szCs w:val="28"/>
        </w:rPr>
        <w:t xml:space="preserve"> текста предварял</w:t>
      </w:r>
      <w:r>
        <w:rPr>
          <w:sz w:val="28"/>
          <w:szCs w:val="28"/>
        </w:rPr>
        <w:t>ся</w:t>
      </w:r>
      <w:r w:rsidRPr="003F1367">
        <w:rPr>
          <w:sz w:val="28"/>
          <w:szCs w:val="28"/>
        </w:rPr>
        <w:t xml:space="preserve"> заставками и инициалами и т.д. </w:t>
      </w:r>
      <w:r>
        <w:rPr>
          <w:sz w:val="28"/>
          <w:szCs w:val="28"/>
        </w:rPr>
        <w:t>В такого рода книгах</w:t>
      </w:r>
      <w:r w:rsidRPr="003F1367">
        <w:rPr>
          <w:sz w:val="28"/>
          <w:szCs w:val="28"/>
        </w:rPr>
        <w:t xml:space="preserve"> </w:t>
      </w:r>
      <w:r>
        <w:rPr>
          <w:sz w:val="28"/>
          <w:szCs w:val="28"/>
        </w:rPr>
        <w:t>начали проявляться</w:t>
      </w:r>
      <w:r w:rsidRPr="003F1367">
        <w:rPr>
          <w:sz w:val="28"/>
          <w:szCs w:val="28"/>
        </w:rPr>
        <w:t xml:space="preserve"> </w:t>
      </w:r>
      <w:r>
        <w:rPr>
          <w:sz w:val="28"/>
          <w:szCs w:val="28"/>
        </w:rPr>
        <w:t xml:space="preserve">специфические черты оформления которые </w:t>
      </w:r>
      <w:r w:rsidRPr="003F1367">
        <w:rPr>
          <w:sz w:val="28"/>
          <w:szCs w:val="28"/>
        </w:rPr>
        <w:t>присущие книге как продукту полиграфического производства.</w:t>
      </w:r>
    </w:p>
    <w:p w:rsidR="00C31011" w:rsidRPr="003F1367" w:rsidRDefault="003F1367" w:rsidP="00C31011">
      <w:pPr>
        <w:pStyle w:val="c4"/>
        <w:spacing w:before="0" w:beforeAutospacing="0" w:after="0" w:afterAutospacing="0" w:line="360" w:lineRule="auto"/>
        <w:ind w:firstLine="720"/>
        <w:jc w:val="both"/>
        <w:rPr>
          <w:sz w:val="28"/>
          <w:szCs w:val="28"/>
        </w:rPr>
      </w:pPr>
      <w:r w:rsidRPr="003F1367">
        <w:rPr>
          <w:sz w:val="28"/>
          <w:szCs w:val="28"/>
        </w:rPr>
        <w:t>В западноевропейских скрипториях в</w:t>
      </w:r>
      <w:r w:rsidR="00C31011">
        <w:rPr>
          <w:sz w:val="28"/>
          <w:szCs w:val="28"/>
        </w:rPr>
        <w:t xml:space="preserve"> процессе</w:t>
      </w:r>
      <w:r w:rsidRPr="003F1367">
        <w:rPr>
          <w:sz w:val="28"/>
          <w:szCs w:val="28"/>
        </w:rPr>
        <w:t xml:space="preserve"> оформлении книжной страницы участвовали несколько человек. Вначале трудились рубрикаторы. Они наносили контуры заглавных букв и заполняли их краснилами. Получалась рубрика, отк</w:t>
      </w:r>
      <w:r w:rsidR="00C31011">
        <w:rPr>
          <w:sz w:val="28"/>
          <w:szCs w:val="28"/>
        </w:rPr>
        <w:t xml:space="preserve">рывавшая текст с красной строки. </w:t>
      </w:r>
      <w:r w:rsidRPr="003F1367">
        <w:rPr>
          <w:sz w:val="28"/>
          <w:szCs w:val="28"/>
        </w:rPr>
        <w:t>Потом страница переходила в руки орнаментаторов</w:t>
      </w:r>
      <w:r w:rsidR="00A62752">
        <w:rPr>
          <w:rStyle w:val="a6"/>
          <w:sz w:val="28"/>
          <w:szCs w:val="28"/>
        </w:rPr>
        <w:footnoteReference w:id="27"/>
      </w:r>
      <w:r w:rsidRPr="003F1367">
        <w:rPr>
          <w:sz w:val="28"/>
          <w:szCs w:val="28"/>
        </w:rPr>
        <w:t xml:space="preserve">. </w:t>
      </w:r>
      <w:r w:rsidR="00C31011">
        <w:rPr>
          <w:sz w:val="28"/>
          <w:szCs w:val="28"/>
        </w:rPr>
        <w:t>Первоначально</w:t>
      </w:r>
      <w:r w:rsidRPr="003F1367">
        <w:rPr>
          <w:sz w:val="28"/>
          <w:szCs w:val="28"/>
        </w:rPr>
        <w:t xml:space="preserve"> орнамент </w:t>
      </w:r>
      <w:r w:rsidR="00C31011">
        <w:rPr>
          <w:sz w:val="28"/>
          <w:szCs w:val="28"/>
        </w:rPr>
        <w:t xml:space="preserve">применялся </w:t>
      </w:r>
      <w:r w:rsidRPr="003F1367">
        <w:rPr>
          <w:sz w:val="28"/>
          <w:szCs w:val="28"/>
        </w:rPr>
        <w:t xml:space="preserve">только </w:t>
      </w:r>
      <w:r w:rsidR="00C31011">
        <w:rPr>
          <w:sz w:val="28"/>
          <w:szCs w:val="28"/>
        </w:rPr>
        <w:t xml:space="preserve">к </w:t>
      </w:r>
      <w:r w:rsidRPr="003F1367">
        <w:rPr>
          <w:sz w:val="28"/>
          <w:szCs w:val="28"/>
        </w:rPr>
        <w:t>иници</w:t>
      </w:r>
      <w:r w:rsidR="00C31011">
        <w:rPr>
          <w:sz w:val="28"/>
          <w:szCs w:val="28"/>
        </w:rPr>
        <w:t xml:space="preserve">алам. Затем он перерос в бордюр. </w:t>
      </w:r>
      <w:r w:rsidRPr="003F1367">
        <w:rPr>
          <w:sz w:val="28"/>
          <w:szCs w:val="28"/>
        </w:rPr>
        <w:t xml:space="preserve"> </w:t>
      </w:r>
      <w:r w:rsidR="00C31011">
        <w:rPr>
          <w:sz w:val="28"/>
          <w:szCs w:val="28"/>
        </w:rPr>
        <w:t xml:space="preserve">Бордюр это рамка которая наносится </w:t>
      </w:r>
      <w:r w:rsidRPr="003F1367">
        <w:rPr>
          <w:sz w:val="28"/>
          <w:szCs w:val="28"/>
        </w:rPr>
        <w:t xml:space="preserve"> вокруг страничного текста. Ее рисовали имагинаторы - «образники». </w:t>
      </w:r>
    </w:p>
    <w:p w:rsidR="003F1367" w:rsidRPr="003F1367" w:rsidRDefault="003F1367" w:rsidP="005B491D">
      <w:pPr>
        <w:pStyle w:val="c4"/>
        <w:spacing w:before="0" w:beforeAutospacing="0" w:after="0" w:afterAutospacing="0" w:line="360" w:lineRule="auto"/>
        <w:ind w:firstLine="720"/>
        <w:jc w:val="both"/>
        <w:rPr>
          <w:sz w:val="28"/>
          <w:szCs w:val="28"/>
        </w:rPr>
      </w:pPr>
      <w:r w:rsidRPr="003F1367">
        <w:rPr>
          <w:sz w:val="28"/>
          <w:szCs w:val="28"/>
        </w:rPr>
        <w:t xml:space="preserve">Выдающимся памятником типографского искусства </w:t>
      </w:r>
      <w:r w:rsidR="00C31011">
        <w:rPr>
          <w:sz w:val="28"/>
          <w:szCs w:val="28"/>
        </w:rPr>
        <w:t xml:space="preserve">является </w:t>
      </w:r>
      <w:r w:rsidRPr="003F1367">
        <w:rPr>
          <w:sz w:val="28"/>
          <w:szCs w:val="28"/>
        </w:rPr>
        <w:t>первопечатный</w:t>
      </w:r>
      <w:r w:rsidR="00C31011">
        <w:rPr>
          <w:sz w:val="28"/>
          <w:szCs w:val="28"/>
        </w:rPr>
        <w:t xml:space="preserve"> «Апостол» Ивана Федорова 1564 г. Х</w:t>
      </w:r>
      <w:r w:rsidRPr="003F1367">
        <w:rPr>
          <w:sz w:val="28"/>
          <w:szCs w:val="28"/>
        </w:rPr>
        <w:t>удожественное убранство которого состоит из фронтисписа, 48 зас</w:t>
      </w:r>
      <w:r w:rsidR="00C31011">
        <w:rPr>
          <w:sz w:val="28"/>
          <w:szCs w:val="28"/>
        </w:rPr>
        <w:t>тавок, отпечатанных с 20 досок</w:t>
      </w:r>
      <w:r w:rsidRPr="003F1367">
        <w:rPr>
          <w:sz w:val="28"/>
          <w:szCs w:val="28"/>
        </w:rPr>
        <w:t>, 22 буквиц - с 5 досок, 54 рамок одинакового рисунка, 24 строк вязи</w:t>
      </w:r>
      <w:r w:rsidR="00A62752">
        <w:rPr>
          <w:rStyle w:val="a6"/>
          <w:sz w:val="28"/>
          <w:szCs w:val="28"/>
        </w:rPr>
        <w:footnoteReference w:id="28"/>
      </w:r>
      <w:r w:rsidRPr="003F1367">
        <w:rPr>
          <w:sz w:val="28"/>
          <w:szCs w:val="28"/>
        </w:rPr>
        <w:t xml:space="preserve">. </w:t>
      </w:r>
      <w:r w:rsidR="00C31011">
        <w:rPr>
          <w:sz w:val="28"/>
          <w:szCs w:val="28"/>
        </w:rPr>
        <w:lastRenderedPageBreak/>
        <w:t>Это книга представляет собой произведения искусства и является национальной гордостью нашей страны</w:t>
      </w:r>
    </w:p>
    <w:p w:rsidR="003F1367" w:rsidRPr="003F1367" w:rsidRDefault="003F1367" w:rsidP="005B491D">
      <w:pPr>
        <w:pStyle w:val="c4"/>
        <w:spacing w:before="0" w:beforeAutospacing="0" w:after="0" w:afterAutospacing="0" w:line="360" w:lineRule="auto"/>
        <w:ind w:firstLine="720"/>
        <w:jc w:val="both"/>
        <w:rPr>
          <w:sz w:val="28"/>
          <w:szCs w:val="28"/>
        </w:rPr>
      </w:pPr>
      <w:r w:rsidRPr="003F1367">
        <w:rPr>
          <w:sz w:val="28"/>
          <w:szCs w:val="28"/>
        </w:rPr>
        <w:t>Объектами художественного оформления являются все элементы книги - переплет, шрифт, титульный лист, начальная и концевая полосы текста и т.д., каждый из которых имеет свои особенности и создается с помощью определенных выразительных средств. Совокупность этих средств, их гармоническое сочетание и взаимодействие способствуют созданию целостного ансамбля книги - ее художественного оформления, которое несет на себе отпечаток эпохи, ее производительных сил и производственных отношений, национальных традиций и эстетических требований, стилевые признаки, отражает особенности литературного произведения и индивидуальной творческой манеры художника-оформителя.</w:t>
      </w:r>
      <w:r w:rsidR="00C31011">
        <w:rPr>
          <w:sz w:val="28"/>
          <w:szCs w:val="28"/>
        </w:rPr>
        <w:t xml:space="preserve"> </w:t>
      </w:r>
      <w:r w:rsidRPr="003F1367">
        <w:rPr>
          <w:sz w:val="28"/>
          <w:szCs w:val="28"/>
        </w:rPr>
        <w:t>Искусство оформления печатной книги неотделимо от технологии, поскольку книга как предмет материальной культуры есть продукт полиграфии</w:t>
      </w:r>
    </w:p>
    <w:p w:rsidR="00C31011" w:rsidRDefault="003F1367" w:rsidP="00C31011">
      <w:pPr>
        <w:pStyle w:val="c4"/>
        <w:spacing w:before="0" w:beforeAutospacing="0" w:after="0" w:afterAutospacing="0" w:line="360" w:lineRule="auto"/>
        <w:ind w:firstLine="720"/>
        <w:jc w:val="both"/>
        <w:rPr>
          <w:sz w:val="28"/>
          <w:szCs w:val="28"/>
        </w:rPr>
      </w:pPr>
      <w:r w:rsidRPr="003F1367">
        <w:rPr>
          <w:sz w:val="28"/>
          <w:szCs w:val="28"/>
        </w:rPr>
        <w:t>Особенности художественно-полиграфического оформления книги во многом определяются способом изготовления печатной формы для воспроизвед</w:t>
      </w:r>
      <w:r w:rsidR="00C31011">
        <w:rPr>
          <w:sz w:val="28"/>
          <w:szCs w:val="28"/>
        </w:rPr>
        <w:t>ения иллюстративного материала - ручной, фотомеханический и видом печати высокая, глубокая, плоская</w:t>
      </w:r>
      <w:r w:rsidRPr="003F1367">
        <w:rPr>
          <w:sz w:val="28"/>
          <w:szCs w:val="28"/>
        </w:rPr>
        <w:t>. К ручным способам относятся: гравюра на дереве (или ксилография) - обрезная продольная и торцовая, линогравюра - гравюра на линолеуме (высокая печать); гравюра на металле - резцовая, офорт и их многочисленные разновидности (глубокая печать); литография (плоская печать)</w:t>
      </w:r>
      <w:r w:rsidR="00A62752">
        <w:rPr>
          <w:rStyle w:val="a6"/>
          <w:sz w:val="28"/>
          <w:szCs w:val="28"/>
        </w:rPr>
        <w:footnoteReference w:id="29"/>
      </w:r>
      <w:r w:rsidRPr="003F1367">
        <w:rPr>
          <w:sz w:val="28"/>
          <w:szCs w:val="28"/>
        </w:rPr>
        <w:t>.</w:t>
      </w:r>
    </w:p>
    <w:p w:rsidR="00C31011" w:rsidRDefault="003F1367" w:rsidP="00C31011">
      <w:pPr>
        <w:pStyle w:val="c4"/>
        <w:spacing w:before="0" w:beforeAutospacing="0" w:after="0" w:afterAutospacing="0" w:line="360" w:lineRule="auto"/>
        <w:ind w:firstLine="720"/>
        <w:jc w:val="both"/>
        <w:rPr>
          <w:sz w:val="28"/>
          <w:szCs w:val="28"/>
        </w:rPr>
      </w:pPr>
      <w:r w:rsidRPr="003F1367">
        <w:rPr>
          <w:sz w:val="28"/>
          <w:szCs w:val="28"/>
        </w:rPr>
        <w:t xml:space="preserve">Одним из основных элементов художественного оформления книги является книжная иллюстрация позволяющая наилучшим образом </w:t>
      </w:r>
      <w:r w:rsidRPr="003F1367">
        <w:rPr>
          <w:sz w:val="28"/>
          <w:szCs w:val="28"/>
        </w:rPr>
        <w:lastRenderedPageBreak/>
        <w:t>художественно раскрыть и дополнить содержание любого произведения - литературного, научного, производственного и всякого другого.</w:t>
      </w:r>
      <w:r w:rsidR="00C31011">
        <w:rPr>
          <w:sz w:val="28"/>
          <w:szCs w:val="28"/>
        </w:rPr>
        <w:t xml:space="preserve"> </w:t>
      </w:r>
    </w:p>
    <w:p w:rsidR="00C31011" w:rsidRDefault="003F1367" w:rsidP="00C31011">
      <w:pPr>
        <w:pStyle w:val="c4"/>
        <w:spacing w:before="0" w:beforeAutospacing="0" w:after="0" w:afterAutospacing="0" w:line="360" w:lineRule="auto"/>
        <w:ind w:firstLine="720"/>
        <w:jc w:val="both"/>
        <w:rPr>
          <w:sz w:val="28"/>
          <w:szCs w:val="28"/>
        </w:rPr>
      </w:pPr>
      <w:r w:rsidRPr="003F1367">
        <w:rPr>
          <w:sz w:val="28"/>
          <w:szCs w:val="28"/>
        </w:rPr>
        <w:t>Книжные иллюстра</w:t>
      </w:r>
      <w:r w:rsidR="00C31011">
        <w:rPr>
          <w:sz w:val="28"/>
          <w:szCs w:val="28"/>
        </w:rPr>
        <w:t xml:space="preserve">ции различаются по содержанию: </w:t>
      </w:r>
    </w:p>
    <w:p w:rsidR="00C31011" w:rsidRDefault="00C31011" w:rsidP="00C31011">
      <w:pPr>
        <w:pStyle w:val="c4"/>
        <w:numPr>
          <w:ilvl w:val="0"/>
          <w:numId w:val="9"/>
        </w:numPr>
        <w:spacing w:before="0" w:beforeAutospacing="0" w:after="0" w:afterAutospacing="0" w:line="360" w:lineRule="auto"/>
        <w:jc w:val="both"/>
        <w:rPr>
          <w:sz w:val="28"/>
          <w:szCs w:val="28"/>
        </w:rPr>
      </w:pPr>
      <w:r>
        <w:rPr>
          <w:sz w:val="28"/>
          <w:szCs w:val="28"/>
        </w:rPr>
        <w:t>документальные;</w:t>
      </w:r>
      <w:r w:rsidR="003F1367" w:rsidRPr="003F1367">
        <w:rPr>
          <w:sz w:val="28"/>
          <w:szCs w:val="28"/>
        </w:rPr>
        <w:t xml:space="preserve"> </w:t>
      </w:r>
    </w:p>
    <w:p w:rsidR="00C31011" w:rsidRDefault="00C31011" w:rsidP="00C31011">
      <w:pPr>
        <w:pStyle w:val="c4"/>
        <w:numPr>
          <w:ilvl w:val="0"/>
          <w:numId w:val="9"/>
        </w:numPr>
        <w:spacing w:before="0" w:beforeAutospacing="0" w:after="0" w:afterAutospacing="0" w:line="360" w:lineRule="auto"/>
        <w:jc w:val="both"/>
        <w:rPr>
          <w:sz w:val="28"/>
          <w:szCs w:val="28"/>
        </w:rPr>
      </w:pPr>
      <w:r>
        <w:rPr>
          <w:sz w:val="28"/>
          <w:szCs w:val="28"/>
        </w:rPr>
        <w:t>художественно-образные;</w:t>
      </w:r>
      <w:r w:rsidR="003F1367" w:rsidRPr="003F1367">
        <w:rPr>
          <w:sz w:val="28"/>
          <w:szCs w:val="28"/>
        </w:rPr>
        <w:t xml:space="preserve"> </w:t>
      </w:r>
    </w:p>
    <w:p w:rsidR="00C31011" w:rsidRDefault="003F1367" w:rsidP="00C31011">
      <w:pPr>
        <w:pStyle w:val="c4"/>
        <w:numPr>
          <w:ilvl w:val="0"/>
          <w:numId w:val="9"/>
        </w:numPr>
        <w:spacing w:before="0" w:beforeAutospacing="0" w:after="0" w:afterAutospacing="0" w:line="360" w:lineRule="auto"/>
        <w:jc w:val="both"/>
        <w:rPr>
          <w:sz w:val="28"/>
          <w:szCs w:val="28"/>
        </w:rPr>
      </w:pPr>
      <w:r w:rsidRPr="003F1367">
        <w:rPr>
          <w:sz w:val="28"/>
          <w:szCs w:val="28"/>
        </w:rPr>
        <w:t xml:space="preserve">декоративно-орнаментальные; </w:t>
      </w:r>
    </w:p>
    <w:p w:rsidR="00C31011" w:rsidRDefault="00C31011" w:rsidP="00C31011">
      <w:pPr>
        <w:pStyle w:val="c4"/>
        <w:spacing w:before="0" w:beforeAutospacing="0" w:after="0" w:afterAutospacing="0" w:line="360" w:lineRule="auto"/>
        <w:ind w:firstLine="709"/>
        <w:jc w:val="both"/>
        <w:rPr>
          <w:sz w:val="28"/>
          <w:szCs w:val="28"/>
        </w:rPr>
      </w:pPr>
      <w:r>
        <w:rPr>
          <w:sz w:val="28"/>
          <w:szCs w:val="28"/>
        </w:rPr>
        <w:t xml:space="preserve"> П</w:t>
      </w:r>
      <w:r w:rsidR="003F1367" w:rsidRPr="003F1367">
        <w:rPr>
          <w:sz w:val="28"/>
          <w:szCs w:val="28"/>
        </w:rPr>
        <w:t>о способу исполнения</w:t>
      </w:r>
      <w:r>
        <w:rPr>
          <w:sz w:val="28"/>
          <w:szCs w:val="28"/>
        </w:rPr>
        <w:t>:</w:t>
      </w:r>
    </w:p>
    <w:p w:rsidR="00C31011" w:rsidRDefault="005B491D" w:rsidP="00C31011">
      <w:pPr>
        <w:pStyle w:val="c4"/>
        <w:numPr>
          <w:ilvl w:val="0"/>
          <w:numId w:val="10"/>
        </w:numPr>
        <w:spacing w:before="0" w:beforeAutospacing="0" w:after="0" w:afterAutospacing="0" w:line="360" w:lineRule="auto"/>
        <w:jc w:val="both"/>
        <w:rPr>
          <w:sz w:val="28"/>
          <w:szCs w:val="28"/>
        </w:rPr>
      </w:pPr>
      <w:r>
        <w:rPr>
          <w:sz w:val="28"/>
          <w:szCs w:val="28"/>
        </w:rPr>
        <w:t>о</w:t>
      </w:r>
      <w:r w:rsidR="00C31011">
        <w:rPr>
          <w:sz w:val="28"/>
          <w:szCs w:val="28"/>
        </w:rPr>
        <w:t>ригинальные - т</w:t>
      </w:r>
      <w:r w:rsidR="003F1367" w:rsidRPr="003F1367">
        <w:rPr>
          <w:sz w:val="28"/>
          <w:szCs w:val="28"/>
        </w:rPr>
        <w:t>ворческий рисунок, технический рисунок, чертеж</w:t>
      </w:r>
      <w:r w:rsidR="00C31011">
        <w:rPr>
          <w:sz w:val="28"/>
          <w:szCs w:val="28"/>
        </w:rPr>
        <w:t>, схема, диаграмма, фотография;</w:t>
      </w:r>
      <w:r w:rsidR="003F1367" w:rsidRPr="003F1367">
        <w:rPr>
          <w:sz w:val="28"/>
          <w:szCs w:val="28"/>
        </w:rPr>
        <w:t xml:space="preserve"> </w:t>
      </w:r>
    </w:p>
    <w:p w:rsidR="00C31011" w:rsidRDefault="003F1367" w:rsidP="00C31011">
      <w:pPr>
        <w:pStyle w:val="c4"/>
        <w:numPr>
          <w:ilvl w:val="0"/>
          <w:numId w:val="10"/>
        </w:numPr>
        <w:spacing w:before="0" w:beforeAutospacing="0" w:after="0" w:afterAutospacing="0" w:line="360" w:lineRule="auto"/>
        <w:jc w:val="both"/>
        <w:rPr>
          <w:sz w:val="28"/>
          <w:szCs w:val="28"/>
        </w:rPr>
      </w:pPr>
      <w:r w:rsidRPr="003F1367">
        <w:rPr>
          <w:sz w:val="28"/>
          <w:szCs w:val="28"/>
        </w:rPr>
        <w:t xml:space="preserve">заимствованные; </w:t>
      </w:r>
    </w:p>
    <w:p w:rsidR="00C31011" w:rsidRDefault="00EE4F4B" w:rsidP="00EE4F4B">
      <w:pPr>
        <w:pStyle w:val="c4"/>
        <w:spacing w:before="0" w:beforeAutospacing="0" w:after="0" w:afterAutospacing="0" w:line="360" w:lineRule="auto"/>
        <w:ind w:firstLine="851"/>
        <w:jc w:val="both"/>
        <w:rPr>
          <w:sz w:val="28"/>
          <w:szCs w:val="28"/>
        </w:rPr>
      </w:pPr>
      <w:r>
        <w:rPr>
          <w:sz w:val="28"/>
          <w:szCs w:val="28"/>
        </w:rPr>
        <w:t>П</w:t>
      </w:r>
      <w:r w:rsidR="003F1367" w:rsidRPr="003F1367">
        <w:rPr>
          <w:sz w:val="28"/>
          <w:szCs w:val="28"/>
        </w:rPr>
        <w:t>о цвету</w:t>
      </w:r>
      <w:r w:rsidR="00C31011">
        <w:rPr>
          <w:sz w:val="28"/>
          <w:szCs w:val="28"/>
        </w:rPr>
        <w:t>:</w:t>
      </w:r>
    </w:p>
    <w:p w:rsidR="00C31011" w:rsidRDefault="00EE4F4B" w:rsidP="00C31011">
      <w:pPr>
        <w:pStyle w:val="c4"/>
        <w:numPr>
          <w:ilvl w:val="0"/>
          <w:numId w:val="10"/>
        </w:numPr>
        <w:spacing w:before="0" w:beforeAutospacing="0" w:after="0" w:afterAutospacing="0" w:line="360" w:lineRule="auto"/>
        <w:jc w:val="both"/>
        <w:rPr>
          <w:sz w:val="28"/>
          <w:szCs w:val="28"/>
        </w:rPr>
      </w:pPr>
      <w:r>
        <w:rPr>
          <w:sz w:val="28"/>
          <w:szCs w:val="28"/>
        </w:rPr>
        <w:t>одноцветные;</w:t>
      </w:r>
      <w:r w:rsidR="00C31011">
        <w:rPr>
          <w:sz w:val="28"/>
          <w:szCs w:val="28"/>
        </w:rPr>
        <w:t xml:space="preserve"> </w:t>
      </w:r>
    </w:p>
    <w:p w:rsidR="00C31011" w:rsidRDefault="003F1367" w:rsidP="00C31011">
      <w:pPr>
        <w:pStyle w:val="c4"/>
        <w:numPr>
          <w:ilvl w:val="0"/>
          <w:numId w:val="10"/>
        </w:numPr>
        <w:spacing w:before="0" w:beforeAutospacing="0" w:after="0" w:afterAutospacing="0" w:line="360" w:lineRule="auto"/>
        <w:jc w:val="both"/>
        <w:rPr>
          <w:sz w:val="28"/>
          <w:szCs w:val="28"/>
        </w:rPr>
      </w:pPr>
      <w:r w:rsidRPr="003F1367">
        <w:rPr>
          <w:sz w:val="28"/>
          <w:szCs w:val="28"/>
        </w:rPr>
        <w:t>чер</w:t>
      </w:r>
      <w:r w:rsidR="00C31011">
        <w:rPr>
          <w:sz w:val="28"/>
          <w:szCs w:val="28"/>
        </w:rPr>
        <w:t>но-белые штриховые</w:t>
      </w:r>
      <w:r w:rsidR="00EE4F4B">
        <w:rPr>
          <w:sz w:val="28"/>
          <w:szCs w:val="28"/>
        </w:rPr>
        <w:t>;</w:t>
      </w:r>
      <w:r w:rsidR="00C31011">
        <w:rPr>
          <w:sz w:val="28"/>
          <w:szCs w:val="28"/>
        </w:rPr>
        <w:t xml:space="preserve"> </w:t>
      </w:r>
    </w:p>
    <w:p w:rsidR="00C31011" w:rsidRDefault="00C31011" w:rsidP="00C31011">
      <w:pPr>
        <w:pStyle w:val="c4"/>
        <w:numPr>
          <w:ilvl w:val="0"/>
          <w:numId w:val="10"/>
        </w:numPr>
        <w:spacing w:before="0" w:beforeAutospacing="0" w:after="0" w:afterAutospacing="0" w:line="360" w:lineRule="auto"/>
        <w:jc w:val="both"/>
        <w:rPr>
          <w:sz w:val="28"/>
          <w:szCs w:val="28"/>
        </w:rPr>
      </w:pPr>
      <w:r>
        <w:rPr>
          <w:sz w:val="28"/>
          <w:szCs w:val="28"/>
        </w:rPr>
        <w:t>тоновые</w:t>
      </w:r>
      <w:r w:rsidR="00EE4F4B">
        <w:rPr>
          <w:sz w:val="28"/>
          <w:szCs w:val="28"/>
        </w:rPr>
        <w:t>;</w:t>
      </w:r>
    </w:p>
    <w:p w:rsidR="00C31011" w:rsidRDefault="00C31011" w:rsidP="00C31011">
      <w:pPr>
        <w:pStyle w:val="c4"/>
        <w:numPr>
          <w:ilvl w:val="0"/>
          <w:numId w:val="10"/>
        </w:numPr>
        <w:spacing w:before="0" w:beforeAutospacing="0" w:after="0" w:afterAutospacing="0" w:line="360" w:lineRule="auto"/>
        <w:jc w:val="both"/>
        <w:rPr>
          <w:sz w:val="28"/>
          <w:szCs w:val="28"/>
        </w:rPr>
      </w:pPr>
      <w:r>
        <w:rPr>
          <w:sz w:val="28"/>
          <w:szCs w:val="28"/>
        </w:rPr>
        <w:t>многоцветные - красочные</w:t>
      </w:r>
    </w:p>
    <w:p w:rsidR="00C31011" w:rsidRDefault="00C31011" w:rsidP="00C31011">
      <w:pPr>
        <w:pStyle w:val="c4"/>
        <w:spacing w:before="0" w:beforeAutospacing="0" w:after="0" w:afterAutospacing="0" w:line="360" w:lineRule="auto"/>
        <w:ind w:firstLine="720"/>
        <w:jc w:val="both"/>
        <w:rPr>
          <w:sz w:val="28"/>
          <w:szCs w:val="28"/>
        </w:rPr>
      </w:pPr>
      <w:r>
        <w:rPr>
          <w:sz w:val="28"/>
          <w:szCs w:val="28"/>
        </w:rPr>
        <w:t>П</w:t>
      </w:r>
      <w:r w:rsidR="003F1367" w:rsidRPr="003F1367">
        <w:rPr>
          <w:sz w:val="28"/>
          <w:szCs w:val="28"/>
        </w:rPr>
        <w:t xml:space="preserve">о способу воспроизведения </w:t>
      </w:r>
    </w:p>
    <w:p w:rsidR="00C31011" w:rsidRDefault="00EE4F4B" w:rsidP="00EE4F4B">
      <w:pPr>
        <w:pStyle w:val="c4"/>
        <w:numPr>
          <w:ilvl w:val="0"/>
          <w:numId w:val="11"/>
        </w:numPr>
        <w:spacing w:before="0" w:beforeAutospacing="0" w:after="0" w:afterAutospacing="0" w:line="360" w:lineRule="auto"/>
        <w:jc w:val="both"/>
        <w:rPr>
          <w:sz w:val="28"/>
          <w:szCs w:val="28"/>
        </w:rPr>
      </w:pPr>
      <w:r>
        <w:rPr>
          <w:sz w:val="28"/>
          <w:szCs w:val="28"/>
        </w:rPr>
        <w:t>высокая;</w:t>
      </w:r>
      <w:r w:rsidR="003F1367" w:rsidRPr="003F1367">
        <w:rPr>
          <w:sz w:val="28"/>
          <w:szCs w:val="28"/>
        </w:rPr>
        <w:t xml:space="preserve"> </w:t>
      </w:r>
    </w:p>
    <w:p w:rsidR="00C31011" w:rsidRDefault="00EE4F4B" w:rsidP="00EE4F4B">
      <w:pPr>
        <w:pStyle w:val="c4"/>
        <w:numPr>
          <w:ilvl w:val="0"/>
          <w:numId w:val="11"/>
        </w:numPr>
        <w:spacing w:before="0" w:beforeAutospacing="0" w:after="0" w:afterAutospacing="0" w:line="360" w:lineRule="auto"/>
        <w:jc w:val="both"/>
        <w:rPr>
          <w:sz w:val="28"/>
          <w:szCs w:val="28"/>
        </w:rPr>
      </w:pPr>
      <w:r>
        <w:rPr>
          <w:sz w:val="28"/>
          <w:szCs w:val="28"/>
        </w:rPr>
        <w:t>плоская;</w:t>
      </w:r>
    </w:p>
    <w:p w:rsidR="00C31011" w:rsidRDefault="003F1367" w:rsidP="00EE4F4B">
      <w:pPr>
        <w:pStyle w:val="c4"/>
        <w:numPr>
          <w:ilvl w:val="0"/>
          <w:numId w:val="11"/>
        </w:numPr>
        <w:spacing w:before="0" w:beforeAutospacing="0" w:after="0" w:afterAutospacing="0" w:line="360" w:lineRule="auto"/>
        <w:jc w:val="both"/>
        <w:rPr>
          <w:sz w:val="28"/>
          <w:szCs w:val="28"/>
        </w:rPr>
      </w:pPr>
      <w:r w:rsidRPr="003F1367">
        <w:rPr>
          <w:sz w:val="28"/>
          <w:szCs w:val="28"/>
        </w:rPr>
        <w:t>глубокая печать</w:t>
      </w:r>
      <w:r w:rsidR="00A62752">
        <w:rPr>
          <w:rStyle w:val="a6"/>
          <w:sz w:val="28"/>
          <w:szCs w:val="28"/>
        </w:rPr>
        <w:footnoteReference w:id="30"/>
      </w:r>
      <w:r w:rsidRPr="003F1367">
        <w:rPr>
          <w:sz w:val="28"/>
          <w:szCs w:val="28"/>
        </w:rPr>
        <w:t xml:space="preserve">. </w:t>
      </w:r>
    </w:p>
    <w:p w:rsidR="00EE4F4B" w:rsidRDefault="003F1367" w:rsidP="00EE4F4B">
      <w:pPr>
        <w:pStyle w:val="c4"/>
        <w:spacing w:before="0" w:beforeAutospacing="0" w:after="0" w:afterAutospacing="0" w:line="360" w:lineRule="auto"/>
        <w:ind w:firstLine="720"/>
        <w:jc w:val="both"/>
        <w:rPr>
          <w:sz w:val="28"/>
          <w:szCs w:val="28"/>
        </w:rPr>
      </w:pPr>
      <w:r w:rsidRPr="003F1367">
        <w:rPr>
          <w:sz w:val="28"/>
          <w:szCs w:val="28"/>
        </w:rPr>
        <w:t xml:space="preserve">В основе современного художественного оформления книги лежит абсолютная гармония всех её элементов. Суть гармонии - соотношение пропорций. Пропорции встречаются во всём: в размере полей, в соотношении пробелов между строками, в выключке слов и во многом </w:t>
      </w:r>
      <w:r w:rsidRPr="003F1367">
        <w:rPr>
          <w:sz w:val="28"/>
          <w:szCs w:val="28"/>
        </w:rPr>
        <w:lastRenderedPageBreak/>
        <w:t>другом. Гармоничное сочетание элементов в совокупности образует архитектонику книги. Вопросы, связанные с оформлением современной книги, касаются работы художественных редакторов. Он должен быть не только профессионально грамотным, хорошо знать производство и обладать хорошим вкусом, но и быть человеком широко образованным, творческим, способным глубоко проникнуть в дух и стиль издаваемого произведения и к тому же знать художников, индивидуальные особенности и потенциальные возможности их творчества. Редактор должен следить за тем, чтобы книга была удобочитаемой, прочной, опрятной. Она должна быть привлекательна во внешнем оформлении, организована и гармонична от титульного листа до выходных сведений, а её иллюстрации должны содержать подлинно художественные образы и быть гармоничными частями книжных страниц. При этом редактор должен иметь в виду, что повествовательная, истолковывающая сторона иллюстраций должна быть ведущей, а украшение книги идти попутно с решением главной задачи и органически сливаться с ней воедино редактора должно быть серьёзное, вдумчивое отношение к литературному произведению. Простота, выразительность, гармония, соответствие облика книги её содержанию и внутренней структуре, удобочитаемость - такими критериями должна обладать любая книга</w:t>
      </w:r>
      <w:r w:rsidR="00A62752">
        <w:rPr>
          <w:rStyle w:val="a6"/>
          <w:sz w:val="28"/>
          <w:szCs w:val="28"/>
        </w:rPr>
        <w:footnoteReference w:id="31"/>
      </w:r>
      <w:r w:rsidRPr="003F1367">
        <w:rPr>
          <w:sz w:val="28"/>
          <w:szCs w:val="28"/>
        </w:rPr>
        <w:t>.</w:t>
      </w:r>
      <w:r w:rsidR="00EE4F4B">
        <w:rPr>
          <w:sz w:val="28"/>
          <w:szCs w:val="28"/>
        </w:rPr>
        <w:t xml:space="preserve"> </w:t>
      </w:r>
      <w:r w:rsidR="00EE4F4B" w:rsidRPr="00EC6E39">
        <w:rPr>
          <w:sz w:val="28"/>
          <w:szCs w:val="28"/>
        </w:rPr>
        <w:t xml:space="preserve">Круг обязанностей художественного редактора чрезвычайно широк. Он осуществляет художественное редактирование изданий, участвует в разработке проектов художественного и технического оформления изданий, проверяет и оценивает авторские подлинники иллюстраций, определяет технологические особенности их изготовления, подготавливает указания по </w:t>
      </w:r>
      <w:r w:rsidR="00EE4F4B" w:rsidRPr="00EC6E39">
        <w:rPr>
          <w:sz w:val="28"/>
          <w:szCs w:val="28"/>
        </w:rPr>
        <w:lastRenderedPageBreak/>
        <w:t>художественному оформлению изданий. Художественный редактор проверяет оригиналы созданных художником иллюстраций и пробные оттиски иллюстраций, оценивает качество набора, композицию каждой полосы и разворота, проверяет сигнальные экземпляры, а также выполняет весь комплекс организационно-управленческих работ.</w:t>
      </w:r>
    </w:p>
    <w:p w:rsidR="00EC6E39" w:rsidRPr="00EC6E39" w:rsidRDefault="00B2187E" w:rsidP="00924BFC">
      <w:pPr>
        <w:pStyle w:val="c4"/>
        <w:spacing w:before="0" w:beforeAutospacing="0" w:after="0" w:afterAutospacing="0" w:line="360" w:lineRule="auto"/>
        <w:ind w:firstLine="720"/>
        <w:jc w:val="both"/>
        <w:rPr>
          <w:sz w:val="28"/>
          <w:szCs w:val="28"/>
        </w:rPr>
      </w:pPr>
      <w:r>
        <w:rPr>
          <w:sz w:val="28"/>
          <w:szCs w:val="28"/>
        </w:rPr>
        <w:t>Над оформлением будущей книги редактор</w:t>
      </w:r>
      <w:r w:rsidR="00924BFC">
        <w:rPr>
          <w:sz w:val="28"/>
          <w:szCs w:val="28"/>
        </w:rPr>
        <w:t xml:space="preserve">ы опираются на общепринятые концепции издательского дела. </w:t>
      </w:r>
      <w:r w:rsidR="00EC6E39" w:rsidRPr="00EC6E39">
        <w:rPr>
          <w:sz w:val="28"/>
          <w:szCs w:val="28"/>
        </w:rPr>
        <w:t>Эстетика</w:t>
      </w:r>
      <w:r w:rsidR="00924BFC">
        <w:rPr>
          <w:sz w:val="28"/>
          <w:szCs w:val="28"/>
        </w:rPr>
        <w:t xml:space="preserve"> и правильное оформление внешнего и внутреннего содержания книги</w:t>
      </w:r>
      <w:r w:rsidR="00EC6E39" w:rsidRPr="00EC6E39">
        <w:rPr>
          <w:sz w:val="28"/>
          <w:szCs w:val="28"/>
        </w:rPr>
        <w:t xml:space="preserve"> в книгоиздательском</w:t>
      </w:r>
      <w:r w:rsidR="00924BFC">
        <w:rPr>
          <w:sz w:val="28"/>
          <w:szCs w:val="28"/>
        </w:rPr>
        <w:t xml:space="preserve"> и технологическом  процессе </w:t>
      </w:r>
      <w:r w:rsidR="00EC6E39" w:rsidRPr="00EC6E39">
        <w:rPr>
          <w:sz w:val="28"/>
          <w:szCs w:val="28"/>
        </w:rPr>
        <w:t xml:space="preserve">ценна. </w:t>
      </w:r>
      <w:r w:rsidR="00924BFC">
        <w:rPr>
          <w:sz w:val="28"/>
          <w:szCs w:val="28"/>
        </w:rPr>
        <w:t>К</w:t>
      </w:r>
      <w:r w:rsidR="00EC6E39" w:rsidRPr="00EC6E39">
        <w:rPr>
          <w:sz w:val="28"/>
          <w:szCs w:val="28"/>
        </w:rPr>
        <w:t>расиво оформленная книга в твердом переплете, изданная без учета функции издания, его вида и читательского адреса, особенностей содерж</w:t>
      </w:r>
      <w:r w:rsidR="00924BFC">
        <w:rPr>
          <w:sz w:val="28"/>
          <w:szCs w:val="28"/>
        </w:rPr>
        <w:t xml:space="preserve">ания и специфики использования, скорее всего так и останется не востребованной что не, например не скажешь о </w:t>
      </w:r>
      <w:r w:rsidR="00EC6E39" w:rsidRPr="00EC6E39">
        <w:rPr>
          <w:sz w:val="28"/>
          <w:szCs w:val="28"/>
        </w:rPr>
        <w:t>скромно изданн</w:t>
      </w:r>
      <w:r w:rsidR="00924BFC">
        <w:rPr>
          <w:sz w:val="28"/>
          <w:szCs w:val="28"/>
        </w:rPr>
        <w:t xml:space="preserve">ой </w:t>
      </w:r>
      <w:r w:rsidR="00EC6E39" w:rsidRPr="00EC6E39">
        <w:rPr>
          <w:sz w:val="28"/>
          <w:szCs w:val="28"/>
        </w:rPr>
        <w:t xml:space="preserve"> брошюр</w:t>
      </w:r>
      <w:r w:rsidR="00924BFC">
        <w:rPr>
          <w:sz w:val="28"/>
          <w:szCs w:val="28"/>
        </w:rPr>
        <w:t>е</w:t>
      </w:r>
      <w:r w:rsidR="00EC6E39" w:rsidRPr="00EC6E39">
        <w:rPr>
          <w:sz w:val="28"/>
          <w:szCs w:val="28"/>
        </w:rPr>
        <w:t xml:space="preserve"> вполне удачным и популярным изданием</w:t>
      </w:r>
      <w:r w:rsidR="0083696C">
        <w:rPr>
          <w:rStyle w:val="a6"/>
          <w:sz w:val="28"/>
          <w:szCs w:val="28"/>
        </w:rPr>
        <w:footnoteReference w:id="32"/>
      </w:r>
      <w:r w:rsidR="00EC6E39" w:rsidRPr="00EC6E39">
        <w:rPr>
          <w:sz w:val="28"/>
          <w:szCs w:val="28"/>
        </w:rPr>
        <w:t>.</w:t>
      </w:r>
    </w:p>
    <w:p w:rsidR="00EC6E39" w:rsidRDefault="00EC6E39" w:rsidP="00EC6E39">
      <w:pPr>
        <w:pStyle w:val="c4"/>
        <w:spacing w:before="0" w:beforeAutospacing="0" w:after="0" w:afterAutospacing="0" w:line="360" w:lineRule="auto"/>
        <w:ind w:firstLine="720"/>
        <w:jc w:val="both"/>
        <w:rPr>
          <w:sz w:val="28"/>
          <w:szCs w:val="28"/>
        </w:rPr>
      </w:pPr>
      <w:r w:rsidRPr="00EC6E39">
        <w:rPr>
          <w:sz w:val="28"/>
          <w:szCs w:val="28"/>
        </w:rPr>
        <w:t xml:space="preserve">Художественную структуру книги </w:t>
      </w:r>
      <w:r w:rsidR="00924BFC">
        <w:rPr>
          <w:sz w:val="28"/>
          <w:szCs w:val="28"/>
        </w:rPr>
        <w:t xml:space="preserve">составляют </w:t>
      </w:r>
      <w:r w:rsidRPr="00EC6E39">
        <w:rPr>
          <w:sz w:val="28"/>
          <w:szCs w:val="28"/>
        </w:rPr>
        <w:t xml:space="preserve"> следующие факторы:</w:t>
      </w:r>
    </w:p>
    <w:p w:rsidR="00924BFC" w:rsidRDefault="00924BFC" w:rsidP="00924BFC">
      <w:pPr>
        <w:pStyle w:val="c4"/>
        <w:numPr>
          <w:ilvl w:val="0"/>
          <w:numId w:val="8"/>
        </w:numPr>
        <w:spacing w:before="0" w:beforeAutospacing="0" w:after="0" w:afterAutospacing="0" w:line="360" w:lineRule="auto"/>
        <w:ind w:left="1276" w:hanging="567"/>
        <w:jc w:val="both"/>
        <w:rPr>
          <w:sz w:val="28"/>
          <w:szCs w:val="28"/>
        </w:rPr>
      </w:pPr>
      <w:r>
        <w:rPr>
          <w:sz w:val="28"/>
          <w:szCs w:val="28"/>
        </w:rPr>
        <w:t>Функциональный фактор;</w:t>
      </w:r>
    </w:p>
    <w:p w:rsidR="00924BFC" w:rsidRDefault="00EC6E39" w:rsidP="00924BFC">
      <w:pPr>
        <w:pStyle w:val="c4"/>
        <w:numPr>
          <w:ilvl w:val="0"/>
          <w:numId w:val="8"/>
        </w:numPr>
        <w:spacing w:before="0" w:beforeAutospacing="0" w:after="0" w:afterAutospacing="0" w:line="360" w:lineRule="auto"/>
        <w:ind w:left="1276" w:hanging="567"/>
        <w:jc w:val="both"/>
        <w:rPr>
          <w:sz w:val="28"/>
          <w:szCs w:val="28"/>
        </w:rPr>
      </w:pPr>
      <w:r w:rsidRPr="00924BFC">
        <w:rPr>
          <w:sz w:val="28"/>
          <w:szCs w:val="28"/>
        </w:rPr>
        <w:t xml:space="preserve"> </w:t>
      </w:r>
      <w:r w:rsidR="00924BFC">
        <w:rPr>
          <w:sz w:val="28"/>
          <w:szCs w:val="28"/>
        </w:rPr>
        <w:t xml:space="preserve">Читательский адрес он должен быть ориентирован на </w:t>
      </w:r>
      <w:r w:rsidRPr="00924BFC">
        <w:rPr>
          <w:sz w:val="28"/>
          <w:szCs w:val="28"/>
        </w:rPr>
        <w:t xml:space="preserve"> возраст будущих читателей, их профессия и уровень подготовки, также во много</w:t>
      </w:r>
      <w:r w:rsidR="00924BFC">
        <w:rPr>
          <w:sz w:val="28"/>
          <w:szCs w:val="28"/>
        </w:rPr>
        <w:t>м определяют внешний вид книги;</w:t>
      </w:r>
    </w:p>
    <w:p w:rsidR="00EC6E39" w:rsidRDefault="00924BFC" w:rsidP="00924BFC">
      <w:pPr>
        <w:pStyle w:val="c4"/>
        <w:numPr>
          <w:ilvl w:val="0"/>
          <w:numId w:val="8"/>
        </w:numPr>
        <w:spacing w:before="0" w:beforeAutospacing="0" w:after="0" w:afterAutospacing="0" w:line="360" w:lineRule="auto"/>
        <w:ind w:left="1276" w:hanging="567"/>
        <w:jc w:val="both"/>
        <w:rPr>
          <w:sz w:val="28"/>
          <w:szCs w:val="28"/>
        </w:rPr>
      </w:pPr>
      <w:r>
        <w:rPr>
          <w:sz w:val="28"/>
          <w:szCs w:val="28"/>
        </w:rPr>
        <w:t>В</w:t>
      </w:r>
      <w:r w:rsidR="00EC6E39" w:rsidRPr="00924BFC">
        <w:rPr>
          <w:sz w:val="28"/>
          <w:szCs w:val="28"/>
        </w:rPr>
        <w:t xml:space="preserve">ид издания при оформлении </w:t>
      </w:r>
      <w:r>
        <w:rPr>
          <w:sz w:val="28"/>
          <w:szCs w:val="28"/>
        </w:rPr>
        <w:t xml:space="preserve">учебников, научной и </w:t>
      </w:r>
      <w:r w:rsidR="00EC6E39" w:rsidRPr="00924BFC">
        <w:rPr>
          <w:sz w:val="28"/>
          <w:szCs w:val="28"/>
        </w:rPr>
        <w:t>справочной литературы необходимо ориент</w:t>
      </w:r>
      <w:r>
        <w:rPr>
          <w:sz w:val="28"/>
          <w:szCs w:val="28"/>
        </w:rPr>
        <w:t>ироваться на требования ГОСТов;</w:t>
      </w:r>
    </w:p>
    <w:p w:rsidR="00924BFC" w:rsidRDefault="00924BFC" w:rsidP="00924BFC">
      <w:pPr>
        <w:pStyle w:val="c4"/>
        <w:numPr>
          <w:ilvl w:val="0"/>
          <w:numId w:val="8"/>
        </w:numPr>
        <w:spacing w:before="0" w:beforeAutospacing="0" w:after="0" w:afterAutospacing="0" w:line="360" w:lineRule="auto"/>
        <w:ind w:left="1276" w:hanging="567"/>
        <w:jc w:val="both"/>
        <w:rPr>
          <w:sz w:val="28"/>
          <w:szCs w:val="28"/>
        </w:rPr>
      </w:pPr>
      <w:r>
        <w:rPr>
          <w:sz w:val="28"/>
          <w:szCs w:val="28"/>
        </w:rPr>
        <w:t xml:space="preserve">Содержание книги идентичные по функции и по </w:t>
      </w:r>
      <w:r w:rsidR="00EC6E39" w:rsidRPr="00924BFC">
        <w:rPr>
          <w:sz w:val="28"/>
          <w:szCs w:val="28"/>
        </w:rPr>
        <w:t xml:space="preserve">адресу </w:t>
      </w:r>
      <w:r>
        <w:rPr>
          <w:sz w:val="28"/>
          <w:szCs w:val="28"/>
        </w:rPr>
        <w:t xml:space="preserve">издания не могут быть </w:t>
      </w:r>
      <w:r w:rsidR="00EC6E39" w:rsidRPr="00924BFC">
        <w:rPr>
          <w:sz w:val="28"/>
          <w:szCs w:val="28"/>
        </w:rPr>
        <w:t>однотипны по структуре те</w:t>
      </w:r>
      <w:r>
        <w:rPr>
          <w:sz w:val="28"/>
          <w:szCs w:val="28"/>
        </w:rPr>
        <w:t>кста и особенностям содержания;</w:t>
      </w:r>
    </w:p>
    <w:p w:rsidR="00EC6E39" w:rsidRDefault="00924BFC" w:rsidP="00924BFC">
      <w:pPr>
        <w:pStyle w:val="c4"/>
        <w:numPr>
          <w:ilvl w:val="0"/>
          <w:numId w:val="8"/>
        </w:numPr>
        <w:spacing w:before="0" w:beforeAutospacing="0" w:after="0" w:afterAutospacing="0" w:line="360" w:lineRule="auto"/>
        <w:ind w:left="1276" w:hanging="567"/>
        <w:jc w:val="both"/>
        <w:rPr>
          <w:sz w:val="28"/>
          <w:szCs w:val="28"/>
        </w:rPr>
      </w:pPr>
      <w:r>
        <w:rPr>
          <w:sz w:val="28"/>
          <w:szCs w:val="28"/>
        </w:rPr>
        <w:lastRenderedPageBreak/>
        <w:t>Э</w:t>
      </w:r>
      <w:r w:rsidR="00EC6E39" w:rsidRPr="00924BFC">
        <w:rPr>
          <w:sz w:val="28"/>
          <w:szCs w:val="28"/>
        </w:rPr>
        <w:t xml:space="preserve">кономика издания </w:t>
      </w:r>
      <w:r>
        <w:rPr>
          <w:sz w:val="28"/>
          <w:szCs w:val="28"/>
        </w:rPr>
        <w:t xml:space="preserve">заключается в </w:t>
      </w:r>
      <w:r w:rsidR="00EC6E39" w:rsidRPr="00924BFC">
        <w:rPr>
          <w:sz w:val="28"/>
          <w:szCs w:val="28"/>
        </w:rPr>
        <w:t xml:space="preserve"> предельно допустим</w:t>
      </w:r>
      <w:r>
        <w:rPr>
          <w:sz w:val="28"/>
          <w:szCs w:val="28"/>
        </w:rPr>
        <w:t xml:space="preserve">ой цене, которая определят </w:t>
      </w:r>
      <w:r w:rsidR="00EC6E39" w:rsidRPr="00924BFC">
        <w:rPr>
          <w:sz w:val="28"/>
          <w:szCs w:val="28"/>
        </w:rPr>
        <w:t>рентабельность издания;</w:t>
      </w:r>
    </w:p>
    <w:p w:rsidR="00EC6E39" w:rsidRPr="00EE4F4B" w:rsidRDefault="00924BFC" w:rsidP="00924BFC">
      <w:pPr>
        <w:pStyle w:val="c4"/>
        <w:numPr>
          <w:ilvl w:val="0"/>
          <w:numId w:val="8"/>
        </w:numPr>
        <w:spacing w:before="0" w:beforeAutospacing="0" w:after="0" w:afterAutospacing="0" w:line="360" w:lineRule="auto"/>
        <w:ind w:left="1276" w:hanging="567"/>
        <w:jc w:val="both"/>
        <w:rPr>
          <w:b/>
          <w:sz w:val="28"/>
          <w:szCs w:val="28"/>
        </w:rPr>
      </w:pPr>
      <w:r w:rsidRPr="00924BFC">
        <w:rPr>
          <w:sz w:val="28"/>
          <w:szCs w:val="28"/>
        </w:rPr>
        <w:t>Т</w:t>
      </w:r>
      <w:r w:rsidR="00EC6E39" w:rsidRPr="00924BFC">
        <w:rPr>
          <w:sz w:val="28"/>
          <w:szCs w:val="28"/>
        </w:rPr>
        <w:t>ехнологические факторы</w:t>
      </w:r>
      <w:r w:rsidR="0083696C">
        <w:rPr>
          <w:rStyle w:val="a6"/>
          <w:sz w:val="28"/>
          <w:szCs w:val="28"/>
        </w:rPr>
        <w:footnoteReference w:id="33"/>
      </w:r>
      <w:r>
        <w:rPr>
          <w:sz w:val="28"/>
          <w:szCs w:val="28"/>
        </w:rPr>
        <w:t>.</w:t>
      </w:r>
    </w:p>
    <w:p w:rsidR="005B491D" w:rsidRPr="005B491D" w:rsidRDefault="00EE4F4B" w:rsidP="005B491D">
      <w:pPr>
        <w:pStyle w:val="c4"/>
        <w:spacing w:before="0" w:beforeAutospacing="0" w:after="0" w:afterAutospacing="0" w:line="360" w:lineRule="auto"/>
        <w:ind w:firstLine="720"/>
        <w:jc w:val="both"/>
        <w:rPr>
          <w:sz w:val="28"/>
          <w:szCs w:val="28"/>
        </w:rPr>
      </w:pPr>
      <w:r w:rsidRPr="003F1367">
        <w:rPr>
          <w:sz w:val="28"/>
          <w:szCs w:val="28"/>
        </w:rPr>
        <w:t>Редактору нужно помнить, что в книге могут быть только необходимые ей иллюстрации</w:t>
      </w:r>
      <w:r>
        <w:rPr>
          <w:sz w:val="28"/>
          <w:szCs w:val="28"/>
        </w:rPr>
        <w:t xml:space="preserve"> и общепринятые канону придут в этом деле ему на помощь</w:t>
      </w:r>
      <w:r w:rsidRPr="003F1367">
        <w:rPr>
          <w:sz w:val="28"/>
          <w:szCs w:val="28"/>
        </w:rPr>
        <w:t>. Затем начинается работа редактора над архитектоникой книги, которую наиболее ярко выражают иллюстрации. Правильно созданная архитектоника помогает читателю, верно, истолковать текст. Редактору нужно стремиться использовать различные виды иллюстраций так, чтобы они распол</w:t>
      </w:r>
      <w:r>
        <w:rPr>
          <w:sz w:val="28"/>
          <w:szCs w:val="28"/>
        </w:rPr>
        <w:t>агались по всей книге, ритмично.</w:t>
      </w:r>
    </w:p>
    <w:p w:rsidR="00CC6040" w:rsidRPr="00C94D5F" w:rsidRDefault="00CC6040" w:rsidP="005B491D">
      <w:pPr>
        <w:pStyle w:val="a3"/>
        <w:ind w:left="0"/>
        <w:rPr>
          <w:rFonts w:ascii="Times New Roman" w:hAnsi="Times New Roman" w:cs="Times New Roman"/>
          <w:sz w:val="28"/>
          <w:szCs w:val="28"/>
        </w:rPr>
      </w:pPr>
    </w:p>
    <w:p w:rsidR="005B491D" w:rsidRDefault="005B491D" w:rsidP="001B5B25">
      <w:pPr>
        <w:pStyle w:val="a3"/>
        <w:tabs>
          <w:tab w:val="left" w:pos="709"/>
        </w:tabs>
        <w:ind w:left="0"/>
        <w:jc w:val="center"/>
        <w:rPr>
          <w:rFonts w:ascii="Times New Roman" w:hAnsi="Times New Roman" w:cs="Times New Roman"/>
          <w:sz w:val="28"/>
          <w:szCs w:val="28"/>
        </w:rPr>
      </w:pPr>
      <w:r>
        <w:rPr>
          <w:rFonts w:ascii="Times New Roman" w:hAnsi="Times New Roman" w:cs="Times New Roman"/>
          <w:sz w:val="28"/>
          <w:szCs w:val="28"/>
        </w:rPr>
        <w:t xml:space="preserve">2.2. </w:t>
      </w:r>
      <w:r w:rsidRPr="005B491D">
        <w:rPr>
          <w:rFonts w:ascii="Times New Roman" w:hAnsi="Times New Roman" w:cs="Times New Roman"/>
          <w:sz w:val="28"/>
          <w:szCs w:val="28"/>
        </w:rPr>
        <w:t>Корреляция понятий «Композиция» и «Архитектоника»</w:t>
      </w:r>
    </w:p>
    <w:p w:rsidR="005B491D" w:rsidRDefault="005B491D" w:rsidP="001B5B25">
      <w:pPr>
        <w:pStyle w:val="a3"/>
        <w:tabs>
          <w:tab w:val="left" w:pos="709"/>
        </w:tabs>
        <w:ind w:left="0"/>
        <w:jc w:val="center"/>
        <w:rPr>
          <w:rFonts w:ascii="Times New Roman" w:hAnsi="Times New Roman" w:cs="Times New Roman"/>
          <w:sz w:val="28"/>
          <w:szCs w:val="28"/>
        </w:rPr>
      </w:pPr>
    </w:p>
    <w:p w:rsidR="00D809EB" w:rsidRDefault="005B491D" w:rsidP="005B491D">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w:t>
      </w:r>
      <w:r w:rsidRPr="005B491D">
        <w:rPr>
          <w:rFonts w:ascii="Times New Roman" w:hAnsi="Times New Roman" w:cs="Times New Roman"/>
          <w:sz w:val="28"/>
          <w:szCs w:val="28"/>
        </w:rPr>
        <w:t xml:space="preserve">ермин «композиция» </w:t>
      </w:r>
      <w:r w:rsidR="006D5837">
        <w:rPr>
          <w:rFonts w:ascii="Times New Roman" w:hAnsi="Times New Roman" w:cs="Times New Roman"/>
          <w:sz w:val="28"/>
          <w:szCs w:val="28"/>
        </w:rPr>
        <w:t xml:space="preserve">впервые можно </w:t>
      </w:r>
      <w:r w:rsidRPr="005B491D">
        <w:rPr>
          <w:rFonts w:ascii="Times New Roman" w:hAnsi="Times New Roman" w:cs="Times New Roman"/>
          <w:sz w:val="28"/>
          <w:szCs w:val="28"/>
        </w:rPr>
        <w:t>встре</w:t>
      </w:r>
      <w:r w:rsidR="006D5837">
        <w:rPr>
          <w:rFonts w:ascii="Times New Roman" w:hAnsi="Times New Roman" w:cs="Times New Roman"/>
          <w:sz w:val="28"/>
          <w:szCs w:val="28"/>
        </w:rPr>
        <w:t>тить</w:t>
      </w:r>
      <w:r w:rsidRPr="005B491D">
        <w:rPr>
          <w:rFonts w:ascii="Times New Roman" w:hAnsi="Times New Roman" w:cs="Times New Roman"/>
          <w:sz w:val="28"/>
          <w:szCs w:val="28"/>
        </w:rPr>
        <w:t xml:space="preserve"> </w:t>
      </w:r>
      <w:r w:rsidR="006D5837">
        <w:rPr>
          <w:rFonts w:ascii="Times New Roman" w:hAnsi="Times New Roman" w:cs="Times New Roman"/>
          <w:sz w:val="28"/>
          <w:szCs w:val="28"/>
        </w:rPr>
        <w:t xml:space="preserve">в трудах </w:t>
      </w:r>
      <w:r w:rsidRPr="005B491D">
        <w:rPr>
          <w:rFonts w:ascii="Times New Roman" w:hAnsi="Times New Roman" w:cs="Times New Roman"/>
          <w:sz w:val="28"/>
          <w:szCs w:val="28"/>
        </w:rPr>
        <w:t>Аристотеля</w:t>
      </w:r>
      <w:r w:rsidR="006D5837">
        <w:rPr>
          <w:rFonts w:ascii="Times New Roman" w:hAnsi="Times New Roman" w:cs="Times New Roman"/>
          <w:sz w:val="28"/>
          <w:szCs w:val="28"/>
        </w:rPr>
        <w:t>.  В его «Поэтике» композиция</w:t>
      </w:r>
      <w:r w:rsidRPr="005B491D">
        <w:rPr>
          <w:rFonts w:ascii="Times New Roman" w:hAnsi="Times New Roman" w:cs="Times New Roman"/>
          <w:sz w:val="28"/>
          <w:szCs w:val="28"/>
        </w:rPr>
        <w:t xml:space="preserve"> определена как «средство упорядоченного построения художественного целого», гармония «соотношения между целым и его частями»</w:t>
      </w:r>
      <w:r w:rsidR="0083696C">
        <w:rPr>
          <w:rStyle w:val="a6"/>
          <w:rFonts w:ascii="Times New Roman" w:hAnsi="Times New Roman" w:cs="Times New Roman"/>
          <w:sz w:val="28"/>
          <w:szCs w:val="28"/>
        </w:rPr>
        <w:footnoteReference w:id="34"/>
      </w:r>
      <w:r w:rsidRPr="005B491D">
        <w:rPr>
          <w:rFonts w:ascii="Times New Roman" w:hAnsi="Times New Roman" w:cs="Times New Roman"/>
          <w:sz w:val="28"/>
          <w:szCs w:val="28"/>
        </w:rPr>
        <w:t xml:space="preserve">. </w:t>
      </w:r>
      <w:r w:rsidR="006D5837">
        <w:rPr>
          <w:rFonts w:ascii="Times New Roman" w:hAnsi="Times New Roman" w:cs="Times New Roman"/>
          <w:sz w:val="28"/>
          <w:szCs w:val="28"/>
        </w:rPr>
        <w:t xml:space="preserve">Под определением композиция в книжном деле понимается </w:t>
      </w:r>
      <w:r w:rsidRPr="005B491D">
        <w:rPr>
          <w:rFonts w:ascii="Times New Roman" w:hAnsi="Times New Roman" w:cs="Times New Roman"/>
          <w:sz w:val="28"/>
          <w:szCs w:val="28"/>
        </w:rPr>
        <w:t>как синоним</w:t>
      </w:r>
      <w:r w:rsidR="006D5837">
        <w:rPr>
          <w:rFonts w:ascii="Times New Roman" w:hAnsi="Times New Roman" w:cs="Times New Roman"/>
          <w:sz w:val="28"/>
          <w:szCs w:val="28"/>
        </w:rPr>
        <w:t xml:space="preserve">ы таких понятий как -  «конструкция», «построения», «диспозиция», «организация», «план» и «компоновка» и </w:t>
      </w:r>
      <w:r w:rsidRPr="005B491D">
        <w:rPr>
          <w:rFonts w:ascii="Times New Roman" w:hAnsi="Times New Roman" w:cs="Times New Roman"/>
          <w:sz w:val="28"/>
          <w:szCs w:val="28"/>
        </w:rPr>
        <w:t xml:space="preserve">даже «архитектоники». </w:t>
      </w:r>
      <w:r w:rsidR="006D5837">
        <w:rPr>
          <w:rFonts w:ascii="Times New Roman" w:hAnsi="Times New Roman" w:cs="Times New Roman"/>
          <w:sz w:val="28"/>
          <w:szCs w:val="28"/>
        </w:rPr>
        <w:t>Успела сложиться такая</w:t>
      </w:r>
      <w:r w:rsidRPr="005B491D">
        <w:rPr>
          <w:rFonts w:ascii="Times New Roman" w:hAnsi="Times New Roman" w:cs="Times New Roman"/>
          <w:sz w:val="28"/>
          <w:szCs w:val="28"/>
        </w:rPr>
        <w:t xml:space="preserve"> тенденция </w:t>
      </w:r>
      <w:r w:rsidR="006D5837">
        <w:rPr>
          <w:rFonts w:ascii="Times New Roman" w:hAnsi="Times New Roman" w:cs="Times New Roman"/>
          <w:sz w:val="28"/>
          <w:szCs w:val="28"/>
        </w:rPr>
        <w:t xml:space="preserve">как </w:t>
      </w:r>
      <w:r w:rsidRPr="005B491D">
        <w:rPr>
          <w:rFonts w:ascii="Times New Roman" w:hAnsi="Times New Roman" w:cs="Times New Roman"/>
          <w:sz w:val="28"/>
          <w:szCs w:val="28"/>
        </w:rPr>
        <w:t xml:space="preserve">расширения содержания этого понятия прибавлением различных составляющих, таких, </w:t>
      </w:r>
      <w:r w:rsidR="006D5837">
        <w:rPr>
          <w:rFonts w:ascii="Times New Roman" w:hAnsi="Times New Roman" w:cs="Times New Roman"/>
          <w:sz w:val="28"/>
          <w:szCs w:val="28"/>
        </w:rPr>
        <w:t xml:space="preserve">например, как - </w:t>
      </w:r>
      <w:r w:rsidRPr="005B491D">
        <w:rPr>
          <w:rFonts w:ascii="Times New Roman" w:hAnsi="Times New Roman" w:cs="Times New Roman"/>
          <w:sz w:val="28"/>
          <w:szCs w:val="28"/>
        </w:rPr>
        <w:t xml:space="preserve">размещение </w:t>
      </w:r>
      <w:r w:rsidR="006D5837">
        <w:rPr>
          <w:rFonts w:ascii="Times New Roman" w:hAnsi="Times New Roman" w:cs="Times New Roman"/>
          <w:sz w:val="28"/>
          <w:szCs w:val="28"/>
        </w:rPr>
        <w:t>иллюстрации их систематизация</w:t>
      </w:r>
      <w:r w:rsidRPr="005B491D">
        <w:rPr>
          <w:rFonts w:ascii="Times New Roman" w:hAnsi="Times New Roman" w:cs="Times New Roman"/>
          <w:sz w:val="28"/>
          <w:szCs w:val="28"/>
        </w:rPr>
        <w:t xml:space="preserve">, сопоставление сюжетных </w:t>
      </w:r>
      <w:r w:rsidR="006D5837">
        <w:rPr>
          <w:rFonts w:ascii="Times New Roman" w:hAnsi="Times New Roman" w:cs="Times New Roman"/>
          <w:sz w:val="28"/>
          <w:szCs w:val="28"/>
        </w:rPr>
        <w:t xml:space="preserve">текстов и </w:t>
      </w:r>
      <w:r w:rsidRPr="005B491D">
        <w:rPr>
          <w:rFonts w:ascii="Times New Roman" w:hAnsi="Times New Roman" w:cs="Times New Roman"/>
          <w:sz w:val="28"/>
          <w:szCs w:val="28"/>
        </w:rPr>
        <w:t xml:space="preserve">порядок </w:t>
      </w:r>
      <w:r w:rsidR="006D5837">
        <w:rPr>
          <w:rFonts w:ascii="Times New Roman" w:hAnsi="Times New Roman" w:cs="Times New Roman"/>
          <w:sz w:val="28"/>
          <w:szCs w:val="28"/>
        </w:rPr>
        <w:t xml:space="preserve">расположение </w:t>
      </w:r>
      <w:r w:rsidRPr="005B491D">
        <w:rPr>
          <w:rFonts w:ascii="Times New Roman" w:hAnsi="Times New Roman" w:cs="Times New Roman"/>
          <w:sz w:val="28"/>
          <w:szCs w:val="28"/>
        </w:rPr>
        <w:t xml:space="preserve"> и соотношение частей, абза</w:t>
      </w:r>
      <w:r w:rsidR="006D5837">
        <w:rPr>
          <w:rFonts w:ascii="Times New Roman" w:hAnsi="Times New Roman" w:cs="Times New Roman"/>
          <w:sz w:val="28"/>
          <w:szCs w:val="28"/>
        </w:rPr>
        <w:t xml:space="preserve">цев, строф, отдельных поворотов. Определения такого рода </w:t>
      </w:r>
      <w:r w:rsidRPr="005B491D">
        <w:rPr>
          <w:rFonts w:ascii="Times New Roman" w:hAnsi="Times New Roman" w:cs="Times New Roman"/>
          <w:sz w:val="28"/>
          <w:szCs w:val="28"/>
        </w:rPr>
        <w:t xml:space="preserve"> являются эклектичными, что делает невозможным понимание сути понятия, а также </w:t>
      </w:r>
      <w:r w:rsidRPr="005B491D">
        <w:rPr>
          <w:rFonts w:ascii="Times New Roman" w:hAnsi="Times New Roman" w:cs="Times New Roman"/>
          <w:sz w:val="28"/>
          <w:szCs w:val="28"/>
        </w:rPr>
        <w:lastRenderedPageBreak/>
        <w:t xml:space="preserve">определение </w:t>
      </w:r>
      <w:r w:rsidR="006D5837">
        <w:rPr>
          <w:rFonts w:ascii="Times New Roman" w:hAnsi="Times New Roman" w:cs="Times New Roman"/>
          <w:sz w:val="28"/>
          <w:szCs w:val="28"/>
        </w:rPr>
        <w:t xml:space="preserve">подходов к анализу композиции. </w:t>
      </w:r>
      <w:r w:rsidRPr="005B491D">
        <w:rPr>
          <w:rFonts w:ascii="Times New Roman" w:hAnsi="Times New Roman" w:cs="Times New Roman"/>
          <w:sz w:val="28"/>
          <w:szCs w:val="28"/>
        </w:rPr>
        <w:t xml:space="preserve"> Самым распростран</w:t>
      </w:r>
      <w:r w:rsidR="006D5837">
        <w:rPr>
          <w:rFonts w:ascii="Times New Roman" w:hAnsi="Times New Roman" w:cs="Times New Roman"/>
          <w:sz w:val="28"/>
          <w:szCs w:val="28"/>
        </w:rPr>
        <w:t xml:space="preserve">енным определением композиции </w:t>
      </w:r>
      <w:r w:rsidRPr="005B491D">
        <w:rPr>
          <w:rFonts w:ascii="Times New Roman" w:hAnsi="Times New Roman" w:cs="Times New Roman"/>
          <w:sz w:val="28"/>
          <w:szCs w:val="28"/>
        </w:rPr>
        <w:t xml:space="preserve">является </w:t>
      </w:r>
      <w:r w:rsidR="006D5837">
        <w:rPr>
          <w:rFonts w:ascii="Times New Roman" w:hAnsi="Times New Roman" w:cs="Times New Roman"/>
          <w:sz w:val="28"/>
          <w:szCs w:val="28"/>
        </w:rPr>
        <w:t xml:space="preserve">то что </w:t>
      </w:r>
      <w:r w:rsidRPr="005B491D">
        <w:rPr>
          <w:rFonts w:ascii="Times New Roman" w:hAnsi="Times New Roman" w:cs="Times New Roman"/>
          <w:sz w:val="28"/>
          <w:szCs w:val="28"/>
        </w:rPr>
        <w:t xml:space="preserve"> композиция —</w:t>
      </w:r>
      <w:r w:rsidR="006D5837">
        <w:rPr>
          <w:rFonts w:ascii="Times New Roman" w:hAnsi="Times New Roman" w:cs="Times New Roman"/>
          <w:sz w:val="28"/>
          <w:szCs w:val="28"/>
        </w:rPr>
        <w:t xml:space="preserve"> </w:t>
      </w:r>
      <w:r w:rsidRPr="005B491D">
        <w:rPr>
          <w:rFonts w:ascii="Times New Roman" w:hAnsi="Times New Roman" w:cs="Times New Roman"/>
          <w:sz w:val="28"/>
          <w:szCs w:val="28"/>
        </w:rPr>
        <w:t xml:space="preserve">состав и размещение </w:t>
      </w:r>
      <w:r w:rsidR="006D5837">
        <w:rPr>
          <w:rFonts w:ascii="Times New Roman" w:hAnsi="Times New Roman" w:cs="Times New Roman"/>
          <w:sz w:val="28"/>
          <w:szCs w:val="28"/>
        </w:rPr>
        <w:t xml:space="preserve"> этических </w:t>
      </w:r>
      <w:r w:rsidRPr="005B491D">
        <w:rPr>
          <w:rFonts w:ascii="Times New Roman" w:hAnsi="Times New Roman" w:cs="Times New Roman"/>
          <w:sz w:val="28"/>
          <w:szCs w:val="28"/>
        </w:rPr>
        <w:t>частей</w:t>
      </w:r>
      <w:r w:rsidR="006D5837">
        <w:rPr>
          <w:rFonts w:ascii="Times New Roman" w:hAnsi="Times New Roman" w:cs="Times New Roman"/>
          <w:sz w:val="28"/>
          <w:szCs w:val="28"/>
        </w:rPr>
        <w:t xml:space="preserve"> книги</w:t>
      </w:r>
      <w:r w:rsidRPr="005B491D">
        <w:rPr>
          <w:rFonts w:ascii="Times New Roman" w:hAnsi="Times New Roman" w:cs="Times New Roman"/>
          <w:sz w:val="28"/>
          <w:szCs w:val="28"/>
        </w:rPr>
        <w:t xml:space="preserve"> в определенной значимой последовательности</w:t>
      </w:r>
      <w:r w:rsidR="006D5837">
        <w:rPr>
          <w:rFonts w:ascii="Times New Roman" w:hAnsi="Times New Roman" w:cs="Times New Roman"/>
          <w:sz w:val="28"/>
          <w:szCs w:val="28"/>
        </w:rPr>
        <w:t>. И элементы композиции обусловлены</w:t>
      </w:r>
      <w:r w:rsidRPr="005B491D">
        <w:rPr>
          <w:rFonts w:ascii="Times New Roman" w:hAnsi="Times New Roman" w:cs="Times New Roman"/>
          <w:sz w:val="28"/>
          <w:szCs w:val="28"/>
        </w:rPr>
        <w:t xml:space="preserve"> содер</w:t>
      </w:r>
      <w:r w:rsidR="006D5837">
        <w:rPr>
          <w:rFonts w:ascii="Times New Roman" w:hAnsi="Times New Roman" w:cs="Times New Roman"/>
          <w:sz w:val="28"/>
          <w:szCs w:val="28"/>
        </w:rPr>
        <w:t xml:space="preserve">жанием и характером построение книги, </w:t>
      </w:r>
      <w:r w:rsidRPr="005B491D">
        <w:rPr>
          <w:rFonts w:ascii="Times New Roman" w:hAnsi="Times New Roman" w:cs="Times New Roman"/>
          <w:sz w:val="28"/>
          <w:szCs w:val="28"/>
        </w:rPr>
        <w:t>которое придает пр</w:t>
      </w:r>
      <w:r w:rsidR="006D5837">
        <w:rPr>
          <w:rFonts w:ascii="Times New Roman" w:hAnsi="Times New Roman" w:cs="Times New Roman"/>
          <w:sz w:val="28"/>
          <w:szCs w:val="28"/>
        </w:rPr>
        <w:t>оизведению «единства и целости». Основной з</w:t>
      </w:r>
      <w:r w:rsidRPr="005B491D">
        <w:rPr>
          <w:rFonts w:ascii="Times New Roman" w:hAnsi="Times New Roman" w:cs="Times New Roman"/>
          <w:sz w:val="28"/>
          <w:szCs w:val="28"/>
        </w:rPr>
        <w:t>адач</w:t>
      </w:r>
      <w:r w:rsidR="006D5837">
        <w:rPr>
          <w:rFonts w:ascii="Times New Roman" w:hAnsi="Times New Roman" w:cs="Times New Roman"/>
          <w:sz w:val="28"/>
          <w:szCs w:val="28"/>
        </w:rPr>
        <w:t xml:space="preserve">ей композиции являются </w:t>
      </w:r>
      <w:r w:rsidRPr="005B491D">
        <w:rPr>
          <w:rFonts w:ascii="Times New Roman" w:hAnsi="Times New Roman" w:cs="Times New Roman"/>
          <w:sz w:val="28"/>
          <w:szCs w:val="28"/>
        </w:rPr>
        <w:t xml:space="preserve">удержание элементов </w:t>
      </w:r>
      <w:r w:rsidR="006D5837">
        <w:rPr>
          <w:rFonts w:ascii="Times New Roman" w:hAnsi="Times New Roman" w:cs="Times New Roman"/>
          <w:sz w:val="28"/>
          <w:szCs w:val="28"/>
        </w:rPr>
        <w:t xml:space="preserve">книги как целое и </w:t>
      </w:r>
      <w:r w:rsidRPr="005B491D">
        <w:rPr>
          <w:rFonts w:ascii="Times New Roman" w:hAnsi="Times New Roman" w:cs="Times New Roman"/>
          <w:sz w:val="28"/>
          <w:szCs w:val="28"/>
        </w:rPr>
        <w:t>творени</w:t>
      </w:r>
      <w:r w:rsidR="006D5837">
        <w:rPr>
          <w:rFonts w:ascii="Times New Roman" w:hAnsi="Times New Roman" w:cs="Times New Roman"/>
          <w:sz w:val="28"/>
          <w:szCs w:val="28"/>
        </w:rPr>
        <w:t xml:space="preserve">е целого из его частей. </w:t>
      </w:r>
      <w:r w:rsidRPr="005B491D">
        <w:rPr>
          <w:rFonts w:ascii="Times New Roman" w:hAnsi="Times New Roman" w:cs="Times New Roman"/>
          <w:sz w:val="28"/>
          <w:szCs w:val="28"/>
        </w:rPr>
        <w:t xml:space="preserve">К сожалению, часто </w:t>
      </w:r>
      <w:r w:rsidR="006D5837">
        <w:rPr>
          <w:rFonts w:ascii="Times New Roman" w:hAnsi="Times New Roman" w:cs="Times New Roman"/>
          <w:sz w:val="28"/>
          <w:szCs w:val="28"/>
        </w:rPr>
        <w:t xml:space="preserve">в узком понимание </w:t>
      </w:r>
      <w:r w:rsidRPr="005B491D">
        <w:rPr>
          <w:rFonts w:ascii="Times New Roman" w:hAnsi="Times New Roman" w:cs="Times New Roman"/>
          <w:sz w:val="28"/>
          <w:szCs w:val="28"/>
        </w:rPr>
        <w:t xml:space="preserve">определение композиции понимается просто как «построение </w:t>
      </w:r>
      <w:r w:rsidR="006D5837">
        <w:rPr>
          <w:rFonts w:ascii="Times New Roman" w:hAnsi="Times New Roman" w:cs="Times New Roman"/>
          <w:sz w:val="28"/>
          <w:szCs w:val="28"/>
        </w:rPr>
        <w:t>книги</w:t>
      </w:r>
      <w:r w:rsidRPr="005B491D">
        <w:rPr>
          <w:rFonts w:ascii="Times New Roman" w:hAnsi="Times New Roman" w:cs="Times New Roman"/>
          <w:sz w:val="28"/>
          <w:szCs w:val="28"/>
        </w:rPr>
        <w:t xml:space="preserve">» и отождествляется с построением </w:t>
      </w:r>
      <w:r w:rsidR="006D5837">
        <w:rPr>
          <w:rFonts w:ascii="Times New Roman" w:hAnsi="Times New Roman" w:cs="Times New Roman"/>
          <w:sz w:val="28"/>
          <w:szCs w:val="28"/>
        </w:rPr>
        <w:t>только её художественной части</w:t>
      </w:r>
      <w:r w:rsidRPr="005B491D">
        <w:rPr>
          <w:rFonts w:ascii="Times New Roman" w:hAnsi="Times New Roman" w:cs="Times New Roman"/>
          <w:sz w:val="28"/>
          <w:szCs w:val="28"/>
        </w:rPr>
        <w:t>.</w:t>
      </w:r>
      <w:r w:rsidR="00D809EB">
        <w:rPr>
          <w:rFonts w:ascii="Times New Roman" w:hAnsi="Times New Roman" w:cs="Times New Roman"/>
          <w:sz w:val="28"/>
          <w:szCs w:val="28"/>
        </w:rPr>
        <w:t xml:space="preserve"> Хотя в ходе данного исследования мы не раз убедились насколько функции композиции обширны в сфере технологии редакционного дела. </w:t>
      </w:r>
    </w:p>
    <w:p w:rsidR="00686D90" w:rsidRDefault="005B491D" w:rsidP="00686D90">
      <w:pPr>
        <w:pStyle w:val="a3"/>
        <w:tabs>
          <w:tab w:val="left" w:pos="426"/>
        </w:tabs>
        <w:spacing w:line="360" w:lineRule="auto"/>
        <w:ind w:left="0" w:firstLine="709"/>
        <w:jc w:val="both"/>
        <w:rPr>
          <w:rFonts w:ascii="Times New Roman" w:hAnsi="Times New Roman" w:cs="Times New Roman"/>
          <w:sz w:val="28"/>
          <w:szCs w:val="28"/>
        </w:rPr>
      </w:pPr>
      <w:r w:rsidRPr="005B491D">
        <w:rPr>
          <w:rFonts w:ascii="Times New Roman" w:hAnsi="Times New Roman" w:cs="Times New Roman"/>
          <w:sz w:val="28"/>
          <w:szCs w:val="28"/>
        </w:rPr>
        <w:t xml:space="preserve"> Понятие «архитектоника» изредка встречается на страницах учебников. Если же и попадается, то, из-за отсутствия конкретного толкования, оно, как правило, </w:t>
      </w:r>
      <w:r w:rsidR="00D809EB">
        <w:rPr>
          <w:rFonts w:ascii="Times New Roman" w:hAnsi="Times New Roman" w:cs="Times New Roman"/>
          <w:sz w:val="28"/>
          <w:szCs w:val="28"/>
        </w:rPr>
        <w:t xml:space="preserve"> </w:t>
      </w:r>
      <w:r w:rsidRPr="005B491D">
        <w:rPr>
          <w:rFonts w:ascii="Times New Roman" w:hAnsi="Times New Roman" w:cs="Times New Roman"/>
          <w:sz w:val="28"/>
          <w:szCs w:val="28"/>
        </w:rPr>
        <w:t>рассматрива</w:t>
      </w:r>
      <w:r w:rsidR="00D809EB">
        <w:rPr>
          <w:rFonts w:ascii="Times New Roman" w:hAnsi="Times New Roman" w:cs="Times New Roman"/>
          <w:sz w:val="28"/>
          <w:szCs w:val="28"/>
        </w:rPr>
        <w:t xml:space="preserve">лась </w:t>
      </w:r>
      <w:r w:rsidRPr="005B491D">
        <w:rPr>
          <w:rFonts w:ascii="Times New Roman" w:hAnsi="Times New Roman" w:cs="Times New Roman"/>
          <w:sz w:val="28"/>
          <w:szCs w:val="28"/>
        </w:rPr>
        <w:t>к</w:t>
      </w:r>
      <w:r w:rsidR="00D809EB">
        <w:rPr>
          <w:rFonts w:ascii="Times New Roman" w:hAnsi="Times New Roman" w:cs="Times New Roman"/>
          <w:sz w:val="28"/>
          <w:szCs w:val="28"/>
        </w:rPr>
        <w:t>ак синоним понятия «композиция». Но как я считаю данные понятие нельзя отожествлять как единое. П</w:t>
      </w:r>
      <w:r w:rsidRPr="005B491D">
        <w:rPr>
          <w:rFonts w:ascii="Times New Roman" w:hAnsi="Times New Roman" w:cs="Times New Roman"/>
          <w:sz w:val="28"/>
          <w:szCs w:val="28"/>
        </w:rPr>
        <w:t>отому что «даже лингвистическая основа двух терминов, их этимология абсолютно разная»</w:t>
      </w:r>
      <w:r w:rsidR="00D809EB">
        <w:rPr>
          <w:rFonts w:ascii="Times New Roman" w:hAnsi="Times New Roman" w:cs="Times New Roman"/>
          <w:sz w:val="28"/>
          <w:szCs w:val="28"/>
        </w:rPr>
        <w:t>. Ли</w:t>
      </w:r>
      <w:r w:rsidRPr="005B491D">
        <w:rPr>
          <w:rFonts w:ascii="Times New Roman" w:hAnsi="Times New Roman" w:cs="Times New Roman"/>
          <w:sz w:val="28"/>
          <w:szCs w:val="28"/>
        </w:rPr>
        <w:t>нгвистически принадлежность к архитектоническим формам выражается через приставки само-, в то время как композицию преимущественно характеризуют приставки со- и взаимо-.</w:t>
      </w:r>
      <w:r w:rsidR="00D809EB">
        <w:rPr>
          <w:rFonts w:ascii="Times New Roman" w:hAnsi="Times New Roman" w:cs="Times New Roman"/>
          <w:sz w:val="28"/>
          <w:szCs w:val="28"/>
        </w:rPr>
        <w:t xml:space="preserve"> </w:t>
      </w:r>
      <w:r w:rsidRPr="005B491D">
        <w:rPr>
          <w:rFonts w:ascii="Times New Roman" w:hAnsi="Times New Roman" w:cs="Times New Roman"/>
          <w:sz w:val="28"/>
          <w:szCs w:val="28"/>
        </w:rPr>
        <w:t xml:space="preserve"> В </w:t>
      </w:r>
      <w:r w:rsidR="00D809EB">
        <w:rPr>
          <w:rFonts w:ascii="Times New Roman" w:hAnsi="Times New Roman" w:cs="Times New Roman"/>
          <w:sz w:val="28"/>
          <w:szCs w:val="28"/>
        </w:rPr>
        <w:t xml:space="preserve">сфере технологии редакционно-издательского процесса </w:t>
      </w:r>
      <w:r w:rsidRPr="005B491D">
        <w:rPr>
          <w:rFonts w:ascii="Times New Roman" w:hAnsi="Times New Roman" w:cs="Times New Roman"/>
          <w:sz w:val="28"/>
          <w:szCs w:val="28"/>
        </w:rPr>
        <w:t xml:space="preserve">термин «архитектоника» сохраняет свою семантику, присущую ему в архитектуре, ие: подтип композиции, т. е. «внешняя композиция». </w:t>
      </w:r>
      <w:r w:rsidR="00D809EB">
        <w:rPr>
          <w:rFonts w:ascii="Times New Roman" w:hAnsi="Times New Roman" w:cs="Times New Roman"/>
          <w:sz w:val="28"/>
          <w:szCs w:val="28"/>
        </w:rPr>
        <w:t>А</w:t>
      </w:r>
      <w:r w:rsidRPr="005B491D">
        <w:rPr>
          <w:rFonts w:ascii="Times New Roman" w:hAnsi="Times New Roman" w:cs="Times New Roman"/>
          <w:sz w:val="28"/>
          <w:szCs w:val="28"/>
        </w:rPr>
        <w:t>рхитектоник</w:t>
      </w:r>
      <w:r w:rsidR="00D809EB">
        <w:rPr>
          <w:rFonts w:ascii="Times New Roman" w:hAnsi="Times New Roman" w:cs="Times New Roman"/>
          <w:sz w:val="28"/>
          <w:szCs w:val="28"/>
        </w:rPr>
        <w:t>а</w:t>
      </w:r>
      <w:r w:rsidRPr="005B491D">
        <w:rPr>
          <w:rFonts w:ascii="Times New Roman" w:hAnsi="Times New Roman" w:cs="Times New Roman"/>
          <w:sz w:val="28"/>
          <w:szCs w:val="28"/>
        </w:rPr>
        <w:t xml:space="preserve"> </w:t>
      </w:r>
      <w:r w:rsidR="00D809EB">
        <w:rPr>
          <w:rFonts w:ascii="Times New Roman" w:hAnsi="Times New Roman" w:cs="Times New Roman"/>
          <w:sz w:val="28"/>
          <w:szCs w:val="28"/>
        </w:rPr>
        <w:t xml:space="preserve">это всё-таки - </w:t>
      </w:r>
      <w:r w:rsidRPr="005B491D">
        <w:rPr>
          <w:rFonts w:ascii="Times New Roman" w:hAnsi="Times New Roman" w:cs="Times New Roman"/>
          <w:sz w:val="28"/>
          <w:szCs w:val="28"/>
        </w:rPr>
        <w:t>логически-содержательн</w:t>
      </w:r>
      <w:r w:rsidR="00D809EB">
        <w:rPr>
          <w:rFonts w:ascii="Times New Roman" w:hAnsi="Times New Roman" w:cs="Times New Roman"/>
          <w:sz w:val="28"/>
          <w:szCs w:val="28"/>
        </w:rPr>
        <w:t>ая структура</w:t>
      </w:r>
      <w:r w:rsidRPr="005B491D">
        <w:rPr>
          <w:rFonts w:ascii="Times New Roman" w:hAnsi="Times New Roman" w:cs="Times New Roman"/>
          <w:sz w:val="28"/>
          <w:szCs w:val="28"/>
        </w:rPr>
        <w:t xml:space="preserve">, </w:t>
      </w:r>
      <w:r w:rsidR="00D809EB">
        <w:rPr>
          <w:rFonts w:ascii="Times New Roman" w:hAnsi="Times New Roman" w:cs="Times New Roman"/>
          <w:sz w:val="28"/>
          <w:szCs w:val="28"/>
        </w:rPr>
        <w:t xml:space="preserve">которая </w:t>
      </w:r>
      <w:r w:rsidRPr="005B491D">
        <w:rPr>
          <w:rFonts w:ascii="Times New Roman" w:hAnsi="Times New Roman" w:cs="Times New Roman"/>
          <w:sz w:val="28"/>
          <w:szCs w:val="28"/>
        </w:rPr>
        <w:t xml:space="preserve">визуально </w:t>
      </w:r>
      <w:r w:rsidR="00D809EB" w:rsidRPr="005B491D">
        <w:rPr>
          <w:rFonts w:ascii="Times New Roman" w:hAnsi="Times New Roman" w:cs="Times New Roman"/>
          <w:sz w:val="28"/>
          <w:szCs w:val="28"/>
        </w:rPr>
        <w:t>выражена</w:t>
      </w:r>
      <w:r w:rsidRPr="005B491D">
        <w:rPr>
          <w:rFonts w:ascii="Times New Roman" w:hAnsi="Times New Roman" w:cs="Times New Roman"/>
          <w:sz w:val="28"/>
          <w:szCs w:val="28"/>
        </w:rPr>
        <w:t xml:space="preserve"> </w:t>
      </w:r>
      <w:r w:rsidR="00D809EB">
        <w:rPr>
          <w:rFonts w:ascii="Times New Roman" w:hAnsi="Times New Roman" w:cs="Times New Roman"/>
          <w:sz w:val="28"/>
          <w:szCs w:val="28"/>
        </w:rPr>
        <w:t>в членении на разделы и действия.</w:t>
      </w:r>
      <w:r w:rsidR="00686D90">
        <w:rPr>
          <w:rFonts w:ascii="Times New Roman" w:hAnsi="Times New Roman" w:cs="Times New Roman"/>
          <w:sz w:val="28"/>
          <w:szCs w:val="28"/>
        </w:rPr>
        <w:t xml:space="preserve"> </w:t>
      </w:r>
      <w:r w:rsidR="00686D90" w:rsidRPr="001B5B25">
        <w:rPr>
          <w:rFonts w:ascii="Times New Roman" w:hAnsi="Times New Roman" w:cs="Times New Roman"/>
          <w:sz w:val="28"/>
          <w:szCs w:val="28"/>
        </w:rPr>
        <w:t xml:space="preserve">Сам термин архитектоника признается не всеми специалистами, многие, если не большинство, считают, что речь идет </w:t>
      </w:r>
      <w:r w:rsidR="00686D90" w:rsidRPr="001B5B25">
        <w:rPr>
          <w:rFonts w:ascii="Times New Roman" w:hAnsi="Times New Roman" w:cs="Times New Roman"/>
          <w:sz w:val="28"/>
          <w:szCs w:val="28"/>
        </w:rPr>
        <w:lastRenderedPageBreak/>
        <w:t>просто о разных гранях значения термина композиция</w:t>
      </w:r>
      <w:r w:rsidR="00686D90">
        <w:rPr>
          <w:rFonts w:ascii="Times New Roman" w:hAnsi="Times New Roman" w:cs="Times New Roman"/>
          <w:sz w:val="28"/>
          <w:szCs w:val="28"/>
        </w:rPr>
        <w:t xml:space="preserve">. </w:t>
      </w:r>
      <w:r w:rsidR="00686D90" w:rsidRPr="001B5B25">
        <w:rPr>
          <w:rFonts w:ascii="Times New Roman" w:hAnsi="Times New Roman" w:cs="Times New Roman"/>
          <w:sz w:val="28"/>
          <w:szCs w:val="28"/>
        </w:rPr>
        <w:t xml:space="preserve">В то же время некоторые весьма авторитетные ученые не только признавали корректность такого термина, но и настаивали на том, что композиция и архитектоника имеют разные значения. В любом случае, независимо от терминологии, мы должны понимать, что существует и другая модель анализа композиции, заметно отличающаяся от изложенной. Эта модель предполагает взгляд на </w:t>
      </w:r>
      <w:r w:rsidR="00686D90">
        <w:rPr>
          <w:rFonts w:ascii="Times New Roman" w:hAnsi="Times New Roman" w:cs="Times New Roman"/>
          <w:sz w:val="28"/>
          <w:szCs w:val="28"/>
        </w:rPr>
        <w:t xml:space="preserve">книгу </w:t>
      </w:r>
      <w:r w:rsidR="00686D90" w:rsidRPr="001B5B25">
        <w:rPr>
          <w:rFonts w:ascii="Times New Roman" w:hAnsi="Times New Roman" w:cs="Times New Roman"/>
          <w:sz w:val="28"/>
          <w:szCs w:val="28"/>
        </w:rPr>
        <w:t>как на целое</w:t>
      </w:r>
      <w:r w:rsidR="0083696C">
        <w:rPr>
          <w:rStyle w:val="a6"/>
          <w:rFonts w:ascii="Times New Roman" w:hAnsi="Times New Roman" w:cs="Times New Roman"/>
          <w:sz w:val="28"/>
          <w:szCs w:val="28"/>
        </w:rPr>
        <w:footnoteReference w:id="35"/>
      </w:r>
      <w:r w:rsidR="00686D90" w:rsidRPr="001B5B25">
        <w:rPr>
          <w:rFonts w:ascii="Times New Roman" w:hAnsi="Times New Roman" w:cs="Times New Roman"/>
          <w:sz w:val="28"/>
          <w:szCs w:val="28"/>
        </w:rPr>
        <w:t xml:space="preserve">. </w:t>
      </w:r>
    </w:p>
    <w:p w:rsidR="00686D90" w:rsidRPr="001B5B25" w:rsidRDefault="00686D90" w:rsidP="00686D90">
      <w:pPr>
        <w:pStyle w:val="a3"/>
        <w:tabs>
          <w:tab w:val="left" w:pos="426"/>
        </w:tabs>
        <w:spacing w:line="360" w:lineRule="auto"/>
        <w:ind w:left="0" w:firstLine="709"/>
        <w:jc w:val="both"/>
        <w:rPr>
          <w:rFonts w:ascii="Times New Roman" w:hAnsi="Times New Roman" w:cs="Times New Roman"/>
          <w:sz w:val="28"/>
          <w:szCs w:val="28"/>
        </w:rPr>
      </w:pPr>
      <w:r w:rsidRPr="001B5B25">
        <w:rPr>
          <w:rFonts w:ascii="Times New Roman" w:hAnsi="Times New Roman" w:cs="Times New Roman"/>
          <w:sz w:val="28"/>
          <w:szCs w:val="28"/>
        </w:rPr>
        <w:t>Она ориентирована на общие принципы построения художественного текста, учитывая, кроме всего прочего, систему контекстов. Если вспомнить нашу метафору бус, то данная модель должна дать ответ, как смотрятся эти бусы в целом и гармонируют ли они с платьем и прической. Собственно, этот «двойной» взгляд хорошо знаком любой женщине: ее интересует, как тонко сплетены части украшения, но не менее интересует и то, а как смотрится все это вместе и стоит ли это носить с каким-то костюмом. В жизни, как мы знаем, далеко не всегда эти взгляды совпадают</w:t>
      </w:r>
      <w:r w:rsidR="0083696C">
        <w:rPr>
          <w:rStyle w:val="a6"/>
          <w:rFonts w:ascii="Times New Roman" w:hAnsi="Times New Roman" w:cs="Times New Roman"/>
          <w:sz w:val="28"/>
          <w:szCs w:val="28"/>
        </w:rPr>
        <w:footnoteReference w:id="36"/>
      </w:r>
      <w:r w:rsidRPr="001B5B25">
        <w:rPr>
          <w:rFonts w:ascii="Times New Roman" w:hAnsi="Times New Roman" w:cs="Times New Roman"/>
          <w:sz w:val="28"/>
          <w:szCs w:val="28"/>
        </w:rPr>
        <w:t>.</w:t>
      </w:r>
    </w:p>
    <w:p w:rsidR="00686D90" w:rsidRPr="0083696C" w:rsidRDefault="00D809EB" w:rsidP="0083696C">
      <w:pPr>
        <w:pStyle w:val="a3"/>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B491D" w:rsidRPr="005B491D">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w:t>
      </w:r>
      <w:r w:rsidR="005B491D" w:rsidRPr="005B491D">
        <w:rPr>
          <w:rFonts w:ascii="Times New Roman" w:hAnsi="Times New Roman" w:cs="Times New Roman"/>
          <w:sz w:val="28"/>
          <w:szCs w:val="28"/>
        </w:rPr>
        <w:t>архитектоник</w:t>
      </w:r>
      <w:r>
        <w:rPr>
          <w:rFonts w:ascii="Times New Roman" w:hAnsi="Times New Roman" w:cs="Times New Roman"/>
          <w:sz w:val="28"/>
          <w:szCs w:val="28"/>
        </w:rPr>
        <w:t xml:space="preserve">у </w:t>
      </w:r>
      <w:r w:rsidR="00686D90">
        <w:rPr>
          <w:rFonts w:ascii="Times New Roman" w:hAnsi="Times New Roman" w:cs="Times New Roman"/>
          <w:sz w:val="28"/>
          <w:szCs w:val="28"/>
        </w:rPr>
        <w:t xml:space="preserve">следует, </w:t>
      </w:r>
      <w:r w:rsidR="005B491D" w:rsidRPr="005B491D">
        <w:rPr>
          <w:rFonts w:ascii="Times New Roman" w:hAnsi="Times New Roman" w:cs="Times New Roman"/>
          <w:sz w:val="28"/>
          <w:szCs w:val="28"/>
        </w:rPr>
        <w:t xml:space="preserve">рассматривает как самостоятельное понятие, </w:t>
      </w:r>
      <w:r w:rsidR="0083696C">
        <w:rPr>
          <w:rFonts w:ascii="Times New Roman" w:hAnsi="Times New Roman" w:cs="Times New Roman"/>
          <w:sz w:val="28"/>
          <w:szCs w:val="28"/>
        </w:rPr>
        <w:t xml:space="preserve">а не синоним понятия композиция. </w:t>
      </w:r>
    </w:p>
    <w:p w:rsidR="00686D90" w:rsidRDefault="00686D90" w:rsidP="00686D90">
      <w:pPr>
        <w:pStyle w:val="a3"/>
        <w:tabs>
          <w:tab w:val="left" w:pos="709"/>
        </w:tabs>
        <w:spacing w:after="0" w:line="360" w:lineRule="auto"/>
        <w:ind w:left="0"/>
        <w:jc w:val="center"/>
        <w:rPr>
          <w:rFonts w:ascii="Times New Roman" w:hAnsi="Times New Roman" w:cs="Times New Roman"/>
          <w:b/>
          <w:sz w:val="28"/>
          <w:szCs w:val="28"/>
        </w:rPr>
      </w:pPr>
      <w:r w:rsidRPr="00CC6040">
        <w:rPr>
          <w:rFonts w:ascii="Times New Roman" w:hAnsi="Times New Roman" w:cs="Times New Roman"/>
          <w:b/>
          <w:sz w:val="28"/>
          <w:szCs w:val="28"/>
        </w:rPr>
        <w:t xml:space="preserve">ГЛАВА 3. </w:t>
      </w:r>
      <w:r w:rsidRPr="005B491D">
        <w:rPr>
          <w:rFonts w:ascii="Times New Roman" w:hAnsi="Times New Roman" w:cs="Times New Roman"/>
          <w:b/>
          <w:sz w:val="28"/>
          <w:szCs w:val="28"/>
        </w:rPr>
        <w:t>А</w:t>
      </w:r>
      <w:r>
        <w:rPr>
          <w:rFonts w:ascii="Times New Roman" w:hAnsi="Times New Roman" w:cs="Times New Roman"/>
          <w:b/>
          <w:sz w:val="28"/>
          <w:szCs w:val="28"/>
        </w:rPr>
        <w:t>НАЛИЗ АРХИТЕКТОНИКИ И КОМПОЗИЦИИ КНИГИ ПАТРИКА ЗЮСКИНДА «ПАРФЮМЕР»</w:t>
      </w:r>
    </w:p>
    <w:p w:rsidR="00686D90" w:rsidRDefault="00686D90" w:rsidP="005B491D">
      <w:pPr>
        <w:pStyle w:val="a3"/>
        <w:tabs>
          <w:tab w:val="left" w:pos="426"/>
        </w:tabs>
        <w:spacing w:line="360" w:lineRule="auto"/>
        <w:ind w:left="0"/>
        <w:jc w:val="both"/>
        <w:rPr>
          <w:rFonts w:ascii="Times New Roman" w:hAnsi="Times New Roman" w:cs="Times New Roman"/>
          <w:sz w:val="28"/>
          <w:szCs w:val="28"/>
        </w:rPr>
      </w:pPr>
    </w:p>
    <w:p w:rsidR="00686D90" w:rsidRDefault="00686D90" w:rsidP="00686D90">
      <w:pPr>
        <w:pStyle w:val="a3"/>
        <w:tabs>
          <w:tab w:val="left" w:pos="42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Изучая архитектонику и композицию книги через призму редакционно-технологического процесса, как мне показалось, следует провести анализ архитектоники и композиции книги. Для этой цели было выбрана </w:t>
      </w:r>
      <w:r>
        <w:rPr>
          <w:rFonts w:ascii="Times New Roman" w:hAnsi="Times New Roman" w:cs="Times New Roman"/>
          <w:sz w:val="28"/>
          <w:szCs w:val="28"/>
        </w:rPr>
        <w:lastRenderedPageBreak/>
        <w:t>нашумевшая  книга Патрика Зюскинда «Парфюмер»</w:t>
      </w:r>
      <w:r w:rsidR="0083696C">
        <w:rPr>
          <w:rStyle w:val="a6"/>
          <w:rFonts w:ascii="Times New Roman" w:hAnsi="Times New Roman" w:cs="Times New Roman"/>
          <w:sz w:val="28"/>
          <w:szCs w:val="28"/>
        </w:rPr>
        <w:footnoteReference w:id="37"/>
      </w:r>
      <w:r w:rsidR="0083696C">
        <w:rPr>
          <w:rFonts w:ascii="Times New Roman" w:hAnsi="Times New Roman" w:cs="Times New Roman"/>
          <w:sz w:val="28"/>
          <w:szCs w:val="28"/>
        </w:rPr>
        <w:t>.</w:t>
      </w:r>
      <w:r>
        <w:rPr>
          <w:rFonts w:ascii="Times New Roman" w:hAnsi="Times New Roman" w:cs="Times New Roman"/>
          <w:sz w:val="28"/>
          <w:szCs w:val="28"/>
        </w:rPr>
        <w:t xml:space="preserve"> А</w:t>
      </w:r>
      <w:r w:rsidR="00EE4F4B" w:rsidRPr="001B5B25">
        <w:rPr>
          <w:rFonts w:ascii="Times New Roman" w:hAnsi="Times New Roman" w:cs="Times New Roman"/>
          <w:sz w:val="28"/>
          <w:szCs w:val="28"/>
        </w:rPr>
        <w:t xml:space="preserve">нализ общих принципов построения </w:t>
      </w:r>
      <w:r w:rsidR="00EE4F4B">
        <w:rPr>
          <w:rFonts w:ascii="Times New Roman" w:hAnsi="Times New Roman" w:cs="Times New Roman"/>
          <w:sz w:val="28"/>
          <w:szCs w:val="28"/>
        </w:rPr>
        <w:t>книги</w:t>
      </w:r>
      <w:r w:rsidR="00EE4F4B" w:rsidRPr="001B5B25">
        <w:rPr>
          <w:rFonts w:ascii="Times New Roman" w:hAnsi="Times New Roman" w:cs="Times New Roman"/>
          <w:sz w:val="28"/>
          <w:szCs w:val="28"/>
        </w:rPr>
        <w:t xml:space="preserve"> как целого </w:t>
      </w:r>
      <w:r w:rsidR="001B5B25" w:rsidRPr="001B5B25">
        <w:rPr>
          <w:rFonts w:ascii="Times New Roman" w:hAnsi="Times New Roman" w:cs="Times New Roman"/>
          <w:sz w:val="28"/>
          <w:szCs w:val="28"/>
        </w:rPr>
        <w:t>называют анализом архитектоники</w:t>
      </w:r>
      <w:r w:rsidR="00EE4F4B">
        <w:rPr>
          <w:rFonts w:ascii="Times New Roman" w:hAnsi="Times New Roman" w:cs="Times New Roman"/>
          <w:sz w:val="28"/>
          <w:szCs w:val="28"/>
        </w:rPr>
        <w:t xml:space="preserve"> книги</w:t>
      </w:r>
      <w:r w:rsidR="001B5B25" w:rsidRPr="001B5B25">
        <w:rPr>
          <w:rFonts w:ascii="Times New Roman" w:hAnsi="Times New Roman" w:cs="Times New Roman"/>
          <w:sz w:val="28"/>
          <w:szCs w:val="28"/>
        </w:rPr>
        <w:t xml:space="preserve">. </w:t>
      </w:r>
    </w:p>
    <w:p w:rsidR="00686D90" w:rsidRDefault="00686D90" w:rsidP="00DE5ADA">
      <w:pPr>
        <w:pStyle w:val="a3"/>
        <w:tabs>
          <w:tab w:val="left" w:pos="426"/>
        </w:tabs>
        <w:spacing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Т</w:t>
      </w:r>
      <w:r w:rsidRPr="00686D90">
        <w:rPr>
          <w:rFonts w:ascii="Times New Roman" w:hAnsi="Times New Roman" w:cs="Times New Roman"/>
          <w:color w:val="000000" w:themeColor="text1"/>
          <w:sz w:val="28"/>
          <w:szCs w:val="28"/>
          <w:shd w:val="clear" w:color="auto" w:fill="FFFFFF"/>
        </w:rPr>
        <w:t xml:space="preserve">ворчество Патрика </w:t>
      </w:r>
      <w:r w:rsidR="00DE5ADA">
        <w:rPr>
          <w:rFonts w:ascii="Times New Roman" w:hAnsi="Times New Roman" w:cs="Times New Roman"/>
          <w:color w:val="000000" w:themeColor="text1"/>
          <w:sz w:val="28"/>
          <w:szCs w:val="28"/>
          <w:shd w:val="clear" w:color="auto" w:fill="FFFFFF"/>
        </w:rPr>
        <w:t>Зюскинда</w:t>
      </w:r>
      <w:r>
        <w:rPr>
          <w:rFonts w:ascii="Times New Roman" w:hAnsi="Times New Roman" w:cs="Times New Roman"/>
          <w:color w:val="000000" w:themeColor="text1"/>
          <w:sz w:val="28"/>
          <w:szCs w:val="28"/>
          <w:shd w:val="clear" w:color="auto" w:fill="FFFFFF"/>
        </w:rPr>
        <w:t xml:space="preserve"> с </w:t>
      </w:r>
      <w:r w:rsidRPr="00686D90">
        <w:rPr>
          <w:rFonts w:ascii="Times New Roman" w:hAnsi="Times New Roman" w:cs="Times New Roman"/>
          <w:color w:val="000000" w:themeColor="text1"/>
          <w:sz w:val="28"/>
          <w:szCs w:val="28"/>
          <w:shd w:val="clear" w:color="auto" w:fill="FFFFFF"/>
        </w:rPr>
        <w:t>момента его прихода в литературу и по насто</w:t>
      </w:r>
      <w:r w:rsidRPr="00686D90">
        <w:rPr>
          <w:rFonts w:ascii="Times New Roman" w:hAnsi="Times New Roman" w:cs="Times New Roman"/>
          <w:color w:val="000000" w:themeColor="text1"/>
          <w:sz w:val="28"/>
          <w:szCs w:val="28"/>
        </w:rPr>
        <w:t>я</w:t>
      </w:r>
      <w:r>
        <w:rPr>
          <w:rFonts w:ascii="Times New Roman" w:hAnsi="Times New Roman" w:cs="Times New Roman"/>
          <w:color w:val="000000" w:themeColor="text1"/>
          <w:sz w:val="28"/>
          <w:szCs w:val="28"/>
          <w:shd w:val="clear" w:color="auto" w:fill="FFFFFF"/>
        </w:rPr>
        <w:t>щий день привлекает внимание читателей по всему миру.</w:t>
      </w:r>
      <w:r w:rsidR="00DE5ADA">
        <w:rPr>
          <w:rFonts w:ascii="Times New Roman" w:hAnsi="Times New Roman" w:cs="Times New Roman"/>
          <w:color w:val="000000" w:themeColor="text1"/>
          <w:sz w:val="28"/>
          <w:szCs w:val="28"/>
          <w:shd w:val="clear" w:color="auto" w:fill="FFFFFF"/>
        </w:rPr>
        <w:t xml:space="preserve"> Его книга «Парфюмер»</w:t>
      </w:r>
      <w:r>
        <w:rPr>
          <w:rFonts w:ascii="Times New Roman" w:hAnsi="Times New Roman" w:cs="Times New Roman"/>
          <w:color w:val="000000" w:themeColor="text1"/>
          <w:sz w:val="28"/>
          <w:szCs w:val="28"/>
          <w:shd w:val="clear" w:color="auto" w:fill="FFFFFF"/>
        </w:rPr>
        <w:t xml:space="preserve"> </w:t>
      </w:r>
      <w:r w:rsidR="00DE5ADA">
        <w:rPr>
          <w:rFonts w:ascii="Times New Roman" w:hAnsi="Times New Roman" w:cs="Times New Roman"/>
          <w:color w:val="000000" w:themeColor="text1"/>
          <w:sz w:val="28"/>
          <w:szCs w:val="28"/>
          <w:shd w:val="clear" w:color="auto" w:fill="FFFFFF"/>
        </w:rPr>
        <w:t xml:space="preserve">- </w:t>
      </w:r>
      <w:r w:rsidRPr="00686D90">
        <w:rPr>
          <w:rFonts w:ascii="Times New Roman" w:hAnsi="Times New Roman" w:cs="Times New Roman"/>
          <w:color w:val="000000" w:themeColor="text1"/>
          <w:sz w:val="28"/>
          <w:szCs w:val="28"/>
          <w:shd w:val="clear" w:color="auto" w:fill="FFFFFF"/>
        </w:rPr>
        <w:t>первый и единственный роман писател</w:t>
      </w:r>
      <w:r w:rsidRPr="00686D90">
        <w:rPr>
          <w:rFonts w:ascii="Times New Roman" w:hAnsi="Times New Roman" w:cs="Times New Roman"/>
          <w:color w:val="000000" w:themeColor="text1"/>
          <w:sz w:val="28"/>
          <w:szCs w:val="28"/>
        </w:rPr>
        <w:t>я</w:t>
      </w:r>
      <w:r w:rsidRPr="00686D90">
        <w:rPr>
          <w:rFonts w:ascii="Times New Roman" w:hAnsi="Times New Roman" w:cs="Times New Roman"/>
          <w:color w:val="000000" w:themeColor="text1"/>
          <w:sz w:val="28"/>
          <w:szCs w:val="28"/>
          <w:shd w:val="clear" w:color="auto" w:fill="FFFFFF"/>
        </w:rPr>
        <w:t>, изданный</w:t>
      </w:r>
      <w:r w:rsidR="00DE5ADA">
        <w:rPr>
          <w:rFonts w:ascii="Times New Roman" w:hAnsi="Times New Roman" w:cs="Times New Roman"/>
          <w:color w:val="000000" w:themeColor="text1"/>
          <w:sz w:val="28"/>
          <w:szCs w:val="28"/>
          <w:shd w:val="clear" w:color="auto" w:fill="FFFFFF"/>
        </w:rPr>
        <w:t xml:space="preserve"> в Цюрихе в 1985 году принес ему мировую славу, которая и по сей день не утихает, </w:t>
      </w:r>
      <w:r w:rsidRPr="00686D90">
        <w:rPr>
          <w:rFonts w:ascii="Times New Roman" w:hAnsi="Times New Roman" w:cs="Times New Roman"/>
          <w:color w:val="000000" w:themeColor="text1"/>
          <w:sz w:val="28"/>
          <w:szCs w:val="28"/>
          <w:shd w:val="clear" w:color="auto" w:fill="FFFFFF"/>
        </w:rPr>
        <w:t xml:space="preserve">принес ему мировую известность. </w:t>
      </w:r>
      <w:r w:rsidR="00DE5ADA">
        <w:rPr>
          <w:rFonts w:ascii="Times New Roman" w:hAnsi="Times New Roman" w:cs="Times New Roman"/>
          <w:color w:val="000000" w:themeColor="text1"/>
          <w:sz w:val="28"/>
          <w:szCs w:val="28"/>
          <w:shd w:val="clear" w:color="auto" w:fill="FFFFFF"/>
        </w:rPr>
        <w:t xml:space="preserve">На первый взгляд может возникнуть такое ощущение что вся шумиха в прессе является приплаченным пиар ходом.  Но это не так, </w:t>
      </w:r>
      <w:r w:rsidRPr="00686D90">
        <w:rPr>
          <w:rFonts w:ascii="Times New Roman" w:hAnsi="Times New Roman" w:cs="Times New Roman"/>
          <w:color w:val="000000" w:themeColor="text1"/>
          <w:sz w:val="28"/>
          <w:szCs w:val="28"/>
          <w:shd w:val="clear" w:color="auto" w:fill="FFFFFF"/>
        </w:rPr>
        <w:t>скорее всего, неослабевающий интерес в читательской среде</w:t>
      </w:r>
      <w:r w:rsidR="00DE5ADA">
        <w:rPr>
          <w:rFonts w:ascii="Times New Roman" w:hAnsi="Times New Roman" w:cs="Times New Roman"/>
          <w:color w:val="000000" w:themeColor="text1"/>
          <w:sz w:val="28"/>
          <w:szCs w:val="28"/>
          <w:shd w:val="clear" w:color="auto" w:fill="FFFFFF"/>
        </w:rPr>
        <w:t xml:space="preserve"> связан с хорошо продуманной тактически правильно изданной книги, в которой соблюдены все нормы и правила технологии редакционно-издательского дела. </w:t>
      </w:r>
    </w:p>
    <w:p w:rsidR="00E22E38" w:rsidRDefault="00DE5ADA" w:rsidP="00E22E38">
      <w:pPr>
        <w:pStyle w:val="a3"/>
        <w:tabs>
          <w:tab w:val="left" w:pos="426"/>
        </w:tabs>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Когда читатель берет первоисточник книги, который была издана в Цюрихе в глаза бросается правильная компоновка обложки данного издания. </w:t>
      </w:r>
      <w:r>
        <w:rPr>
          <w:rFonts w:ascii="Times New Roman" w:hAnsi="Times New Roman" w:cs="Times New Roman"/>
          <w:color w:val="000000" w:themeColor="text1"/>
          <w:sz w:val="28"/>
          <w:szCs w:val="28"/>
        </w:rPr>
        <w:t xml:space="preserve"> </w:t>
      </w:r>
      <w:r w:rsidRPr="00DE5ADA">
        <w:rPr>
          <w:rFonts w:ascii="Times New Roman" w:hAnsi="Times New Roman" w:cs="Times New Roman"/>
          <w:color w:val="000000" w:themeColor="text1"/>
          <w:sz w:val="28"/>
          <w:szCs w:val="28"/>
        </w:rPr>
        <w:t>Речевой строй произведения</w:t>
      </w:r>
      <w:r>
        <w:rPr>
          <w:rFonts w:ascii="Times New Roman" w:hAnsi="Times New Roman" w:cs="Times New Roman"/>
          <w:color w:val="000000" w:themeColor="text1"/>
          <w:sz w:val="28"/>
          <w:szCs w:val="28"/>
        </w:rPr>
        <w:t xml:space="preserve"> который отражен в тексте также </w:t>
      </w:r>
      <w:r w:rsidR="00E22E38">
        <w:rPr>
          <w:rFonts w:ascii="Times New Roman" w:hAnsi="Times New Roman" w:cs="Times New Roman"/>
          <w:color w:val="000000" w:themeColor="text1"/>
          <w:sz w:val="28"/>
          <w:szCs w:val="28"/>
        </w:rPr>
        <w:t>заслуживает</w:t>
      </w:r>
      <w:r>
        <w:rPr>
          <w:rFonts w:ascii="Times New Roman" w:hAnsi="Times New Roman" w:cs="Times New Roman"/>
          <w:color w:val="000000" w:themeColor="text1"/>
          <w:sz w:val="28"/>
          <w:szCs w:val="28"/>
        </w:rPr>
        <w:t xml:space="preserve"> внимания читателя. </w:t>
      </w:r>
      <w:r w:rsidR="00E22E38">
        <w:rPr>
          <w:rFonts w:ascii="Times New Roman" w:hAnsi="Times New Roman" w:cs="Times New Roman"/>
          <w:color w:val="000000" w:themeColor="text1"/>
          <w:sz w:val="28"/>
          <w:szCs w:val="28"/>
        </w:rPr>
        <w:t xml:space="preserve">Текст в книге отражает </w:t>
      </w:r>
      <w:r w:rsidRPr="00DE5ADA">
        <w:rPr>
          <w:rFonts w:ascii="Times New Roman" w:hAnsi="Times New Roman" w:cs="Times New Roman"/>
          <w:color w:val="000000" w:themeColor="text1"/>
          <w:sz w:val="28"/>
          <w:szCs w:val="28"/>
        </w:rPr>
        <w:t>лексико-фразеологические ресурсы языка, семантику художественн</w:t>
      </w:r>
      <w:r w:rsidR="00E22E38">
        <w:rPr>
          <w:rFonts w:ascii="Times New Roman" w:hAnsi="Times New Roman" w:cs="Times New Roman"/>
          <w:color w:val="000000" w:themeColor="text1"/>
          <w:sz w:val="28"/>
          <w:szCs w:val="28"/>
        </w:rPr>
        <w:t xml:space="preserve">ую речи </w:t>
      </w:r>
      <w:r w:rsidRPr="00DE5ADA">
        <w:rPr>
          <w:rFonts w:ascii="Times New Roman" w:hAnsi="Times New Roman" w:cs="Times New Roman"/>
          <w:color w:val="000000" w:themeColor="text1"/>
          <w:sz w:val="28"/>
          <w:szCs w:val="28"/>
        </w:rPr>
        <w:t>ее синтаксис, фонетику и ритмику.</w:t>
      </w:r>
    </w:p>
    <w:p w:rsidR="00CC6040" w:rsidRPr="00B67CDF" w:rsidRDefault="00E22E38" w:rsidP="00CB179B">
      <w:pPr>
        <w:pStyle w:val="a3"/>
        <w:tabs>
          <w:tab w:val="left" w:pos="426"/>
        </w:tabs>
        <w:spacing w:line="360" w:lineRule="auto"/>
        <w:ind w:left="0" w:firstLine="709"/>
        <w:jc w:val="both"/>
        <w:rPr>
          <w:rFonts w:ascii="Times New Roman" w:hAnsi="Times New Roman" w:cs="Times New Roman"/>
          <w:color w:val="000000" w:themeColor="text1"/>
          <w:sz w:val="28"/>
          <w:szCs w:val="28"/>
        </w:rPr>
      </w:pPr>
      <w:r w:rsidRPr="00B67CDF">
        <w:rPr>
          <w:rFonts w:ascii="Times New Roman" w:hAnsi="Times New Roman" w:cs="Times New Roman"/>
          <w:color w:val="000000" w:themeColor="text1"/>
          <w:sz w:val="28"/>
          <w:szCs w:val="28"/>
        </w:rPr>
        <w:t>Что же касается композиции книги   её взаимная</w:t>
      </w:r>
      <w:r w:rsidR="00DE5ADA" w:rsidRPr="00B67CDF">
        <w:rPr>
          <w:rFonts w:ascii="Times New Roman" w:hAnsi="Times New Roman" w:cs="Times New Roman"/>
          <w:color w:val="000000" w:themeColor="text1"/>
          <w:sz w:val="28"/>
          <w:szCs w:val="28"/>
        </w:rPr>
        <w:t xml:space="preserve"> соотнесенность и расположение  в тексте произведения единиц </w:t>
      </w:r>
      <w:r w:rsidRPr="00B67CDF">
        <w:rPr>
          <w:rFonts w:ascii="Times New Roman" w:hAnsi="Times New Roman" w:cs="Times New Roman"/>
          <w:color w:val="000000" w:themeColor="text1"/>
          <w:sz w:val="28"/>
          <w:szCs w:val="28"/>
        </w:rPr>
        <w:t xml:space="preserve">изображаемого и речевых средств помогает читателю все больше углубиться в чтения не отвлекаясь. </w:t>
      </w:r>
      <w:r w:rsidR="00DE5ADA" w:rsidRPr="00B67CDF">
        <w:rPr>
          <w:rFonts w:ascii="Times New Roman" w:hAnsi="Times New Roman" w:cs="Times New Roman"/>
          <w:color w:val="000000" w:themeColor="text1"/>
          <w:sz w:val="28"/>
          <w:szCs w:val="28"/>
        </w:rPr>
        <w:t xml:space="preserve"> </w:t>
      </w:r>
      <w:r w:rsidRPr="00B67CDF">
        <w:rPr>
          <w:rFonts w:ascii="Times New Roman" w:hAnsi="Times New Roman" w:cs="Times New Roman"/>
          <w:color w:val="000000" w:themeColor="text1"/>
          <w:sz w:val="28"/>
          <w:szCs w:val="28"/>
        </w:rPr>
        <w:t xml:space="preserve">Расстановка персонажей их систематизация, </w:t>
      </w:r>
      <w:r w:rsidR="00DE5ADA" w:rsidRPr="00B67CDF">
        <w:rPr>
          <w:rFonts w:ascii="Times New Roman" w:hAnsi="Times New Roman" w:cs="Times New Roman"/>
          <w:color w:val="000000" w:themeColor="text1"/>
          <w:sz w:val="28"/>
          <w:szCs w:val="28"/>
        </w:rPr>
        <w:t xml:space="preserve">сопоставление сюжетных </w:t>
      </w:r>
      <w:r w:rsidRPr="00B67CDF">
        <w:rPr>
          <w:rFonts w:ascii="Times New Roman" w:hAnsi="Times New Roman" w:cs="Times New Roman"/>
          <w:color w:val="000000" w:themeColor="text1"/>
          <w:sz w:val="28"/>
          <w:szCs w:val="28"/>
        </w:rPr>
        <w:t xml:space="preserve">эпизодов и </w:t>
      </w:r>
      <w:r w:rsidR="00DE5ADA" w:rsidRPr="00B67CDF">
        <w:rPr>
          <w:rFonts w:ascii="Times New Roman" w:hAnsi="Times New Roman" w:cs="Times New Roman"/>
          <w:color w:val="000000" w:themeColor="text1"/>
          <w:sz w:val="28"/>
          <w:szCs w:val="28"/>
        </w:rPr>
        <w:t xml:space="preserve">порядок сообщения о ходе событий, смену приемов </w:t>
      </w:r>
      <w:r w:rsidR="00DE5ADA" w:rsidRPr="00B67CDF">
        <w:rPr>
          <w:rFonts w:ascii="Times New Roman" w:hAnsi="Times New Roman" w:cs="Times New Roman"/>
          <w:color w:val="000000" w:themeColor="text1"/>
          <w:sz w:val="28"/>
          <w:szCs w:val="28"/>
        </w:rPr>
        <w:lastRenderedPageBreak/>
        <w:t>повествования, соотне</w:t>
      </w:r>
      <w:r w:rsidRPr="00B67CDF">
        <w:rPr>
          <w:rFonts w:ascii="Times New Roman" w:hAnsi="Times New Roman" w:cs="Times New Roman"/>
          <w:color w:val="000000" w:themeColor="text1"/>
          <w:sz w:val="28"/>
          <w:szCs w:val="28"/>
        </w:rPr>
        <w:t>сенность деталей изображаемого  даёт чувство литературного удовлетворения от читаемой книги. Ч</w:t>
      </w:r>
      <w:r w:rsidR="00DE5ADA" w:rsidRPr="00B67CDF">
        <w:rPr>
          <w:rFonts w:ascii="Times New Roman" w:hAnsi="Times New Roman" w:cs="Times New Roman"/>
          <w:color w:val="000000" w:themeColor="text1"/>
          <w:sz w:val="28"/>
          <w:szCs w:val="28"/>
        </w:rPr>
        <w:t>ленение произведения н</w:t>
      </w:r>
      <w:r w:rsidRPr="00B67CDF">
        <w:rPr>
          <w:rFonts w:ascii="Times New Roman" w:hAnsi="Times New Roman" w:cs="Times New Roman"/>
          <w:color w:val="000000" w:themeColor="text1"/>
          <w:sz w:val="28"/>
          <w:szCs w:val="28"/>
        </w:rPr>
        <w:t>а части, главы, абзацы, строфы все они расположены таким образом, что не отвлекают читателя от основного чтения. Так как издание такого рода романов читателю не желательно отвлекаться на иллюстрации, и другие композиционные элементы. За счет развития событий и живости материала книги она не нуждается в дополнительных элементах. Благодаря грамотной композиции и архитектоники</w:t>
      </w:r>
      <w:r w:rsidR="00DE5ADA" w:rsidRPr="00B67CDF">
        <w:rPr>
          <w:rFonts w:ascii="Times New Roman" w:hAnsi="Times New Roman" w:cs="Times New Roman"/>
          <w:color w:val="000000" w:themeColor="text1"/>
          <w:sz w:val="28"/>
          <w:szCs w:val="28"/>
        </w:rPr>
        <w:t xml:space="preserve"> содержание </w:t>
      </w:r>
      <w:r w:rsidRPr="00B67CDF">
        <w:rPr>
          <w:rFonts w:ascii="Times New Roman" w:hAnsi="Times New Roman" w:cs="Times New Roman"/>
          <w:color w:val="000000" w:themeColor="text1"/>
          <w:sz w:val="28"/>
          <w:szCs w:val="28"/>
        </w:rPr>
        <w:t xml:space="preserve">книги перед читателям </w:t>
      </w:r>
      <w:r w:rsidR="00DE5ADA" w:rsidRPr="00B67CDF">
        <w:rPr>
          <w:rFonts w:ascii="Times New Roman" w:hAnsi="Times New Roman" w:cs="Times New Roman"/>
          <w:color w:val="000000" w:themeColor="text1"/>
          <w:sz w:val="28"/>
          <w:szCs w:val="28"/>
        </w:rPr>
        <w:t xml:space="preserve">открывается  на протяжении всего текста, вплоть до финала, так что читаемое воспринимается как своего рода цепь неожиданностей. </w:t>
      </w:r>
      <w:r w:rsidRPr="00B67CDF">
        <w:rPr>
          <w:rFonts w:ascii="Times New Roman" w:hAnsi="Times New Roman" w:cs="Times New Roman"/>
          <w:color w:val="000000" w:themeColor="text1"/>
          <w:sz w:val="28"/>
          <w:szCs w:val="28"/>
        </w:rPr>
        <w:t xml:space="preserve">Структурное построения книги «Парфюмер» </w:t>
      </w:r>
      <w:r w:rsidR="00DE5ADA" w:rsidRPr="00B67CDF">
        <w:rPr>
          <w:rFonts w:ascii="Times New Roman" w:hAnsi="Times New Roman" w:cs="Times New Roman"/>
          <w:color w:val="000000" w:themeColor="text1"/>
          <w:sz w:val="28"/>
          <w:szCs w:val="28"/>
        </w:rPr>
        <w:t>создает определенный ритм подъемов и спадов напряжения, а также последовательность  и т</w:t>
      </w:r>
      <w:r w:rsidR="00CB179B" w:rsidRPr="00B67CDF">
        <w:rPr>
          <w:rFonts w:ascii="Times New Roman" w:hAnsi="Times New Roman" w:cs="Times New Roman"/>
          <w:color w:val="000000" w:themeColor="text1"/>
          <w:sz w:val="28"/>
          <w:szCs w:val="28"/>
        </w:rPr>
        <w:t xml:space="preserve">емп сменяющих друг друга эмоций. Умелое использование композиционных </w:t>
      </w:r>
      <w:r w:rsidR="00DE5ADA" w:rsidRPr="00B67CDF">
        <w:rPr>
          <w:rFonts w:ascii="Times New Roman" w:hAnsi="Times New Roman" w:cs="Times New Roman"/>
          <w:color w:val="000000" w:themeColor="text1"/>
          <w:sz w:val="28"/>
          <w:szCs w:val="28"/>
        </w:rPr>
        <w:t xml:space="preserve"> </w:t>
      </w:r>
      <w:r w:rsidR="00CB179B" w:rsidRPr="00B67CDF">
        <w:rPr>
          <w:rFonts w:ascii="Times New Roman" w:hAnsi="Times New Roman" w:cs="Times New Roman"/>
          <w:color w:val="000000" w:themeColor="text1"/>
          <w:sz w:val="28"/>
          <w:szCs w:val="28"/>
        </w:rPr>
        <w:t xml:space="preserve">лексических </w:t>
      </w:r>
      <w:r w:rsidR="00DE5ADA" w:rsidRPr="00B67CDF">
        <w:rPr>
          <w:rFonts w:ascii="Times New Roman" w:hAnsi="Times New Roman" w:cs="Times New Roman"/>
          <w:color w:val="000000" w:themeColor="text1"/>
          <w:sz w:val="28"/>
          <w:szCs w:val="28"/>
        </w:rPr>
        <w:t>прием</w:t>
      </w:r>
      <w:r w:rsidR="00CB179B" w:rsidRPr="00B67CDF">
        <w:rPr>
          <w:rFonts w:ascii="Times New Roman" w:hAnsi="Times New Roman" w:cs="Times New Roman"/>
          <w:color w:val="000000" w:themeColor="text1"/>
          <w:sz w:val="28"/>
          <w:szCs w:val="28"/>
        </w:rPr>
        <w:t>ов</w:t>
      </w:r>
      <w:r w:rsidR="00DE5ADA" w:rsidRPr="00B67CDF">
        <w:rPr>
          <w:rFonts w:ascii="Times New Roman" w:hAnsi="Times New Roman" w:cs="Times New Roman"/>
          <w:color w:val="000000" w:themeColor="text1"/>
          <w:sz w:val="28"/>
          <w:szCs w:val="28"/>
        </w:rPr>
        <w:t xml:space="preserve"> и средства </w:t>
      </w:r>
      <w:r w:rsidR="00CB179B" w:rsidRPr="00B67CDF">
        <w:rPr>
          <w:rFonts w:ascii="Times New Roman" w:hAnsi="Times New Roman" w:cs="Times New Roman"/>
          <w:color w:val="000000" w:themeColor="text1"/>
          <w:sz w:val="28"/>
          <w:szCs w:val="28"/>
        </w:rPr>
        <w:t xml:space="preserve">позволили редактором без </w:t>
      </w:r>
      <w:r w:rsidR="00DE5ADA" w:rsidRPr="00B67CDF">
        <w:rPr>
          <w:rFonts w:ascii="Times New Roman" w:hAnsi="Times New Roman" w:cs="Times New Roman"/>
          <w:color w:val="000000" w:themeColor="text1"/>
          <w:sz w:val="28"/>
          <w:szCs w:val="28"/>
        </w:rPr>
        <w:t>дополн</w:t>
      </w:r>
      <w:r w:rsidR="00CB179B" w:rsidRPr="00B67CDF">
        <w:rPr>
          <w:rFonts w:ascii="Times New Roman" w:hAnsi="Times New Roman" w:cs="Times New Roman"/>
          <w:color w:val="000000" w:themeColor="text1"/>
          <w:sz w:val="28"/>
          <w:szCs w:val="28"/>
        </w:rPr>
        <w:t xml:space="preserve">ительных прикрас передать </w:t>
      </w:r>
      <w:r w:rsidR="00DE5ADA" w:rsidRPr="00B67CDF">
        <w:rPr>
          <w:rFonts w:ascii="Times New Roman" w:hAnsi="Times New Roman" w:cs="Times New Roman"/>
          <w:color w:val="000000" w:themeColor="text1"/>
          <w:sz w:val="28"/>
          <w:szCs w:val="28"/>
        </w:rPr>
        <w:t xml:space="preserve">смысл изображенного писателем. </w:t>
      </w:r>
    </w:p>
    <w:p w:rsidR="00CB179B" w:rsidRDefault="00CB179B" w:rsidP="00CB179B">
      <w:pPr>
        <w:pStyle w:val="a3"/>
        <w:tabs>
          <w:tab w:val="left" w:pos="426"/>
        </w:tabs>
        <w:spacing w:line="360" w:lineRule="auto"/>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Патрику Зюскинду удалось с</w:t>
      </w:r>
      <w:r w:rsidRPr="00CB179B">
        <w:rPr>
          <w:rFonts w:ascii="Times New Roman" w:hAnsi="Times New Roman" w:cs="Times New Roman"/>
          <w:color w:val="000000" w:themeColor="text1"/>
          <w:sz w:val="28"/>
          <w:szCs w:val="28"/>
          <w:shd w:val="clear" w:color="auto" w:fill="FFFFFF"/>
        </w:rPr>
        <w:t>овмещение в одном лице рассказчика и главного действующего лица произведени</w:t>
      </w:r>
      <w:r w:rsidRPr="00CB179B">
        <w:rPr>
          <w:rFonts w:ascii="Times New Roman" w:hAnsi="Times New Roman" w:cs="Times New Roman"/>
          <w:color w:val="000000" w:themeColor="text1"/>
          <w:sz w:val="28"/>
          <w:szCs w:val="28"/>
        </w:rPr>
        <w:t>я</w:t>
      </w:r>
      <w:r w:rsidRPr="00CB179B">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Это весьма не легкий прием, который не всегда увенчивается успехом, но ему удалось в п</w:t>
      </w:r>
      <w:r w:rsidRPr="00CB179B">
        <w:rPr>
          <w:rFonts w:ascii="Times New Roman" w:hAnsi="Times New Roman" w:cs="Times New Roman"/>
          <w:color w:val="000000" w:themeColor="text1"/>
          <w:sz w:val="28"/>
          <w:szCs w:val="28"/>
          <w:shd w:val="clear" w:color="auto" w:fill="FFFFFF"/>
        </w:rPr>
        <w:t>овествова</w:t>
      </w:r>
      <w:r>
        <w:rPr>
          <w:rFonts w:ascii="Times New Roman" w:hAnsi="Times New Roman" w:cs="Times New Roman"/>
          <w:color w:val="000000" w:themeColor="text1"/>
          <w:sz w:val="28"/>
          <w:szCs w:val="28"/>
          <w:shd w:val="clear" w:color="auto" w:fill="FFFFFF"/>
        </w:rPr>
        <w:t>тельном  </w:t>
      </w:r>
      <w:r w:rsidRPr="00CB179B">
        <w:rPr>
          <w:rFonts w:ascii="Times New Roman" w:hAnsi="Times New Roman" w:cs="Times New Roman"/>
          <w:color w:val="000000" w:themeColor="text1"/>
          <w:sz w:val="28"/>
          <w:szCs w:val="28"/>
          <w:shd w:val="clear" w:color="auto" w:fill="FFFFFF"/>
        </w:rPr>
        <w:t xml:space="preserve">в плане </w:t>
      </w:r>
      <w:r>
        <w:rPr>
          <w:rFonts w:ascii="Times New Roman" w:hAnsi="Times New Roman" w:cs="Times New Roman"/>
          <w:color w:val="000000" w:themeColor="text1"/>
          <w:sz w:val="28"/>
          <w:szCs w:val="28"/>
          <w:shd w:val="clear" w:color="auto" w:fill="FFFFFF"/>
        </w:rPr>
        <w:t xml:space="preserve">передать </w:t>
      </w:r>
      <w:r w:rsidRPr="00CB179B">
        <w:rPr>
          <w:rFonts w:ascii="Times New Roman" w:hAnsi="Times New Roman" w:cs="Times New Roman"/>
          <w:color w:val="000000" w:themeColor="text1"/>
          <w:sz w:val="28"/>
          <w:szCs w:val="28"/>
          <w:shd w:val="clear" w:color="auto" w:fill="FFFFFF"/>
        </w:rPr>
        <w:t>содержани</w:t>
      </w:r>
      <w:r w:rsidRPr="00CB179B">
        <w:rPr>
          <w:rFonts w:ascii="Times New Roman" w:hAnsi="Times New Roman" w:cs="Times New Roman"/>
          <w:color w:val="000000" w:themeColor="text1"/>
          <w:sz w:val="28"/>
          <w:szCs w:val="28"/>
        </w:rPr>
        <w:t>я</w:t>
      </w:r>
      <w:r w:rsidRPr="00CB179B">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 xml:space="preserve"> рефлекторного и </w:t>
      </w:r>
      <w:r w:rsidRPr="00CB179B">
        <w:rPr>
          <w:rFonts w:ascii="Times New Roman" w:hAnsi="Times New Roman" w:cs="Times New Roman"/>
          <w:color w:val="000000" w:themeColor="text1"/>
          <w:sz w:val="28"/>
          <w:szCs w:val="28"/>
          <w:shd w:val="clear" w:color="auto" w:fill="FFFFFF"/>
        </w:rPr>
        <w:t xml:space="preserve"> эмоционально-оценочного показа мира. Повествование</w:t>
      </w:r>
      <w:r>
        <w:rPr>
          <w:rFonts w:ascii="Times New Roman" w:hAnsi="Times New Roman" w:cs="Times New Roman"/>
          <w:color w:val="000000" w:themeColor="text1"/>
          <w:sz w:val="28"/>
          <w:szCs w:val="28"/>
          <w:shd w:val="clear" w:color="auto" w:fill="FFFFFF"/>
        </w:rPr>
        <w:t xml:space="preserve"> в книге </w:t>
      </w:r>
      <w:r w:rsidRPr="00CB179B">
        <w:rPr>
          <w:rFonts w:ascii="Times New Roman" w:hAnsi="Times New Roman" w:cs="Times New Roman"/>
          <w:color w:val="000000" w:themeColor="text1"/>
          <w:sz w:val="28"/>
          <w:szCs w:val="28"/>
          <w:shd w:val="clear" w:color="auto" w:fill="FFFFFF"/>
        </w:rPr>
        <w:t xml:space="preserve"> приобре</w:t>
      </w:r>
      <w:r>
        <w:rPr>
          <w:rFonts w:ascii="Times New Roman" w:hAnsi="Times New Roman" w:cs="Times New Roman"/>
          <w:color w:val="000000" w:themeColor="text1"/>
          <w:sz w:val="28"/>
          <w:szCs w:val="28"/>
          <w:shd w:val="clear" w:color="auto" w:fill="FFFFFF"/>
        </w:rPr>
        <w:t>ло</w:t>
      </w:r>
      <w:r w:rsidRPr="00CB179B">
        <w:rPr>
          <w:rFonts w:ascii="Times New Roman" w:hAnsi="Times New Roman" w:cs="Times New Roman"/>
          <w:color w:val="000000" w:themeColor="text1"/>
          <w:sz w:val="28"/>
          <w:szCs w:val="28"/>
          <w:shd w:val="clear" w:color="auto" w:fill="FFFFFF"/>
        </w:rPr>
        <w:t xml:space="preserve"> форму исповеди. </w:t>
      </w:r>
    </w:p>
    <w:p w:rsidR="00CB179B" w:rsidRDefault="00CB179B" w:rsidP="00CB179B">
      <w:pPr>
        <w:pStyle w:val="a3"/>
        <w:tabs>
          <w:tab w:val="left" w:pos="426"/>
        </w:tabs>
        <w:spacing w:line="360" w:lineRule="auto"/>
        <w:ind w:left="0" w:firstLine="709"/>
        <w:jc w:val="both"/>
        <w:rPr>
          <w:rFonts w:ascii="Times New Roman" w:hAnsi="Times New Roman" w:cs="Times New Roman"/>
          <w:color w:val="000000" w:themeColor="text1"/>
          <w:sz w:val="28"/>
          <w:szCs w:val="28"/>
          <w:shd w:val="clear" w:color="auto" w:fill="FFFFFF"/>
        </w:rPr>
      </w:pPr>
      <w:r w:rsidRPr="00CB179B">
        <w:rPr>
          <w:rFonts w:ascii="Times New Roman" w:hAnsi="Times New Roman" w:cs="Times New Roman"/>
          <w:color w:val="000000" w:themeColor="text1"/>
          <w:sz w:val="28"/>
          <w:szCs w:val="28"/>
          <w:shd w:val="clear" w:color="auto" w:fill="FFFFFF"/>
        </w:rPr>
        <w:t xml:space="preserve">Анализ приведенных примеров показывает, что </w:t>
      </w:r>
      <w:r>
        <w:rPr>
          <w:rFonts w:ascii="Times New Roman" w:hAnsi="Times New Roman" w:cs="Times New Roman"/>
          <w:color w:val="000000" w:themeColor="text1"/>
          <w:sz w:val="28"/>
          <w:szCs w:val="28"/>
          <w:shd w:val="clear" w:color="auto" w:fill="FFFFFF"/>
        </w:rPr>
        <w:t>в данной книге в произведения</w:t>
      </w:r>
      <w:r w:rsidRPr="00CB179B">
        <w:rPr>
          <w:rFonts w:ascii="Times New Roman" w:hAnsi="Times New Roman" w:cs="Times New Roman"/>
          <w:color w:val="000000" w:themeColor="text1"/>
          <w:sz w:val="28"/>
          <w:szCs w:val="28"/>
          <w:shd w:val="clear" w:color="auto" w:fill="FFFFFF"/>
        </w:rPr>
        <w:t xml:space="preserve"> фу</w:t>
      </w:r>
      <w:r>
        <w:rPr>
          <w:rFonts w:ascii="Times New Roman" w:hAnsi="Times New Roman" w:cs="Times New Roman"/>
          <w:color w:val="000000" w:themeColor="text1"/>
          <w:sz w:val="28"/>
          <w:szCs w:val="28"/>
          <w:shd w:val="clear" w:color="auto" w:fill="FFFFFF"/>
        </w:rPr>
        <w:t xml:space="preserve">нкционирует на текстовом уровне и </w:t>
      </w:r>
      <w:r w:rsidRPr="00CB179B">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созданная </w:t>
      </w:r>
      <w:r w:rsidRPr="00CB179B">
        <w:rPr>
          <w:rFonts w:ascii="Times New Roman" w:hAnsi="Times New Roman" w:cs="Times New Roman"/>
          <w:color w:val="000000" w:themeColor="text1"/>
          <w:sz w:val="28"/>
          <w:szCs w:val="28"/>
          <w:shd w:val="clear" w:color="auto" w:fill="FFFFFF"/>
        </w:rPr>
        <w:t>уникальн</w:t>
      </w:r>
      <w:r>
        <w:rPr>
          <w:rFonts w:ascii="Times New Roman" w:hAnsi="Times New Roman" w:cs="Times New Roman"/>
          <w:color w:val="000000" w:themeColor="text1"/>
          <w:sz w:val="28"/>
          <w:szCs w:val="28"/>
          <w:shd w:val="clear" w:color="auto" w:fill="FFFFFF"/>
        </w:rPr>
        <w:t>ое средство</w:t>
      </w:r>
      <w:r w:rsidRPr="00CB179B">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является</w:t>
      </w:r>
      <w:r w:rsidRPr="00CB179B">
        <w:rPr>
          <w:rFonts w:ascii="Times New Roman" w:hAnsi="Times New Roman" w:cs="Times New Roman"/>
          <w:color w:val="000000" w:themeColor="text1"/>
          <w:sz w:val="28"/>
          <w:szCs w:val="28"/>
          <w:shd w:val="clear" w:color="auto" w:fill="FFFFFF"/>
        </w:rPr>
        <w:t xml:space="preserve"> неотъемлемой частью композиции </w:t>
      </w:r>
      <w:r>
        <w:rPr>
          <w:rFonts w:ascii="Times New Roman" w:hAnsi="Times New Roman" w:cs="Times New Roman"/>
          <w:color w:val="000000" w:themeColor="text1"/>
          <w:sz w:val="28"/>
          <w:szCs w:val="28"/>
          <w:shd w:val="clear" w:color="auto" w:fill="FFFFFF"/>
        </w:rPr>
        <w:t xml:space="preserve"> книги </w:t>
      </w:r>
      <w:r w:rsidRPr="00CB179B">
        <w:rPr>
          <w:rFonts w:ascii="Times New Roman" w:hAnsi="Times New Roman" w:cs="Times New Roman"/>
          <w:color w:val="000000" w:themeColor="text1"/>
          <w:sz w:val="28"/>
          <w:szCs w:val="28"/>
          <w:shd w:val="clear" w:color="auto" w:fill="FFFFFF"/>
        </w:rPr>
        <w:t xml:space="preserve">и </w:t>
      </w:r>
      <w:r>
        <w:rPr>
          <w:rFonts w:ascii="Times New Roman" w:hAnsi="Times New Roman" w:cs="Times New Roman"/>
          <w:color w:val="000000" w:themeColor="text1"/>
          <w:sz w:val="28"/>
          <w:szCs w:val="28"/>
          <w:shd w:val="clear" w:color="auto" w:fill="FFFFFF"/>
        </w:rPr>
        <w:t xml:space="preserve"> архитектоники </w:t>
      </w:r>
      <w:r w:rsidRPr="00CB179B">
        <w:rPr>
          <w:rFonts w:ascii="Times New Roman" w:hAnsi="Times New Roman" w:cs="Times New Roman"/>
          <w:color w:val="000000" w:themeColor="text1"/>
          <w:sz w:val="28"/>
          <w:szCs w:val="28"/>
          <w:shd w:val="clear" w:color="auto" w:fill="FFFFFF"/>
        </w:rPr>
        <w:t xml:space="preserve"> смысла текстового целого.</w:t>
      </w:r>
    </w:p>
    <w:p w:rsidR="00CB179B" w:rsidRDefault="00CB179B" w:rsidP="00CB179B">
      <w:pPr>
        <w:pStyle w:val="a3"/>
        <w:tabs>
          <w:tab w:val="left" w:pos="426"/>
        </w:tabs>
        <w:spacing w:line="360" w:lineRule="auto"/>
        <w:ind w:left="0" w:firstLine="709"/>
        <w:jc w:val="both"/>
        <w:rPr>
          <w:rFonts w:ascii="Times New Roman" w:hAnsi="Times New Roman" w:cs="Times New Roman"/>
          <w:color w:val="000000" w:themeColor="text1"/>
          <w:sz w:val="28"/>
          <w:szCs w:val="28"/>
          <w:shd w:val="clear" w:color="auto" w:fill="FFFFFF"/>
        </w:rPr>
      </w:pPr>
    </w:p>
    <w:p w:rsidR="00B67CDF" w:rsidRDefault="00B67CDF" w:rsidP="00CB179B">
      <w:pPr>
        <w:pStyle w:val="a3"/>
        <w:tabs>
          <w:tab w:val="left" w:pos="426"/>
        </w:tabs>
        <w:spacing w:line="360" w:lineRule="auto"/>
        <w:ind w:left="0" w:firstLine="709"/>
        <w:jc w:val="both"/>
        <w:rPr>
          <w:rFonts w:ascii="Times New Roman" w:hAnsi="Times New Roman" w:cs="Times New Roman"/>
          <w:color w:val="000000" w:themeColor="text1"/>
          <w:sz w:val="28"/>
          <w:szCs w:val="28"/>
          <w:shd w:val="clear" w:color="auto" w:fill="FFFFFF"/>
        </w:rPr>
      </w:pPr>
    </w:p>
    <w:p w:rsidR="00CB179B" w:rsidRDefault="00CB179B" w:rsidP="00CB179B">
      <w:pPr>
        <w:pStyle w:val="a3"/>
        <w:tabs>
          <w:tab w:val="left" w:pos="426"/>
        </w:tabs>
        <w:spacing w:line="360" w:lineRule="auto"/>
        <w:ind w:left="0" w:firstLine="709"/>
        <w:jc w:val="both"/>
        <w:rPr>
          <w:rFonts w:ascii="Times New Roman" w:hAnsi="Times New Roman" w:cs="Times New Roman"/>
          <w:color w:val="000000" w:themeColor="text1"/>
          <w:sz w:val="28"/>
          <w:szCs w:val="28"/>
          <w:shd w:val="clear" w:color="auto" w:fill="FFFFFF"/>
        </w:rPr>
      </w:pPr>
    </w:p>
    <w:p w:rsidR="00CB179B" w:rsidRDefault="00CB179B" w:rsidP="00CB179B">
      <w:pPr>
        <w:pStyle w:val="a3"/>
        <w:tabs>
          <w:tab w:val="left" w:pos="426"/>
        </w:tabs>
        <w:spacing w:line="360" w:lineRule="auto"/>
        <w:ind w:left="0" w:firstLine="709"/>
        <w:jc w:val="both"/>
        <w:rPr>
          <w:rFonts w:ascii="Times New Roman" w:hAnsi="Times New Roman" w:cs="Times New Roman"/>
          <w:color w:val="000000" w:themeColor="text1"/>
          <w:sz w:val="28"/>
          <w:szCs w:val="28"/>
          <w:shd w:val="clear" w:color="auto" w:fill="FFFFFF"/>
        </w:rPr>
      </w:pPr>
    </w:p>
    <w:p w:rsidR="00CB179B" w:rsidRPr="00CB179B" w:rsidRDefault="00CB179B" w:rsidP="00CB179B">
      <w:pPr>
        <w:pStyle w:val="a3"/>
        <w:tabs>
          <w:tab w:val="left" w:pos="426"/>
        </w:tabs>
        <w:spacing w:line="360" w:lineRule="auto"/>
        <w:ind w:left="0" w:firstLine="709"/>
        <w:jc w:val="center"/>
        <w:rPr>
          <w:rFonts w:ascii="Times New Roman" w:hAnsi="Times New Roman" w:cs="Times New Roman"/>
          <w:b/>
          <w:color w:val="000000" w:themeColor="text1"/>
          <w:sz w:val="28"/>
          <w:szCs w:val="28"/>
          <w:shd w:val="clear" w:color="auto" w:fill="FFFFFF"/>
        </w:rPr>
      </w:pPr>
      <w:r w:rsidRPr="00CB179B">
        <w:rPr>
          <w:rFonts w:ascii="Times New Roman" w:hAnsi="Times New Roman" w:cs="Times New Roman"/>
          <w:b/>
          <w:color w:val="000000" w:themeColor="text1"/>
          <w:sz w:val="28"/>
          <w:szCs w:val="28"/>
          <w:shd w:val="clear" w:color="auto" w:fill="FFFFFF"/>
        </w:rPr>
        <w:t>ЗАКЛЮЧЕНИЕ</w:t>
      </w:r>
    </w:p>
    <w:p w:rsidR="00CC6040" w:rsidRDefault="00CC6040" w:rsidP="00277FC3">
      <w:pPr>
        <w:pStyle w:val="a3"/>
        <w:spacing w:after="0" w:line="360" w:lineRule="auto"/>
        <w:ind w:left="0" w:firstLine="709"/>
        <w:jc w:val="center"/>
        <w:rPr>
          <w:rFonts w:ascii="Times New Roman" w:hAnsi="Times New Roman" w:cs="Times New Roman"/>
          <w:sz w:val="28"/>
          <w:szCs w:val="28"/>
        </w:rPr>
      </w:pPr>
    </w:p>
    <w:p w:rsidR="00270D7D" w:rsidRDefault="00CB179B" w:rsidP="00270D7D">
      <w:pPr>
        <w:pStyle w:val="a3"/>
        <w:tabs>
          <w:tab w:val="left" w:pos="426"/>
        </w:tabs>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Pr="00CB179B">
        <w:rPr>
          <w:rFonts w:ascii="Times New Roman" w:hAnsi="Times New Roman" w:cs="Times New Roman"/>
          <w:color w:val="000000"/>
          <w:sz w:val="28"/>
          <w:szCs w:val="28"/>
          <w:shd w:val="clear" w:color="auto" w:fill="FFFFFF"/>
        </w:rPr>
        <w:t>ажней</w:t>
      </w:r>
      <w:r w:rsidRPr="00CB179B">
        <w:rPr>
          <w:rFonts w:ascii="Times New Roman" w:hAnsi="Times New Roman" w:cs="Times New Roman"/>
          <w:color w:val="000000"/>
          <w:sz w:val="28"/>
          <w:szCs w:val="28"/>
          <w:shd w:val="clear" w:color="auto" w:fill="FFFFFF"/>
        </w:rPr>
        <w:softHyphen/>
        <w:t>ш</w:t>
      </w:r>
      <w:r>
        <w:rPr>
          <w:rFonts w:ascii="Times New Roman" w:hAnsi="Times New Roman" w:cs="Times New Roman"/>
          <w:color w:val="000000"/>
          <w:sz w:val="28"/>
          <w:szCs w:val="28"/>
          <w:shd w:val="clear" w:color="auto" w:fill="FFFFFF"/>
        </w:rPr>
        <w:t>им</w:t>
      </w:r>
      <w:r w:rsidRPr="00CB179B">
        <w:rPr>
          <w:rFonts w:ascii="Times New Roman" w:hAnsi="Times New Roman" w:cs="Times New Roman"/>
          <w:color w:val="000000"/>
          <w:sz w:val="28"/>
          <w:szCs w:val="28"/>
          <w:shd w:val="clear" w:color="auto" w:fill="FFFFFF"/>
        </w:rPr>
        <w:t xml:space="preserve"> направлени</w:t>
      </w:r>
      <w:r>
        <w:rPr>
          <w:rFonts w:ascii="Times New Roman" w:hAnsi="Times New Roman" w:cs="Times New Roman"/>
          <w:color w:val="000000"/>
          <w:sz w:val="28"/>
          <w:szCs w:val="28"/>
          <w:shd w:val="clear" w:color="auto" w:fill="FFFFFF"/>
        </w:rPr>
        <w:t>ям редакцион</w:t>
      </w:r>
      <w:r>
        <w:rPr>
          <w:rFonts w:ascii="Times New Roman" w:hAnsi="Times New Roman" w:cs="Times New Roman"/>
          <w:color w:val="000000"/>
          <w:sz w:val="28"/>
          <w:szCs w:val="28"/>
          <w:shd w:val="clear" w:color="auto" w:fill="FFFFFF"/>
        </w:rPr>
        <w:softHyphen/>
        <w:t>но</w:t>
      </w:r>
      <w:r w:rsidR="00270D7D">
        <w:rPr>
          <w:rFonts w:ascii="Times New Roman" w:hAnsi="Times New Roman" w:cs="Times New Roman"/>
          <w:color w:val="000000"/>
          <w:sz w:val="28"/>
          <w:szCs w:val="28"/>
          <w:shd w:val="clear" w:color="auto" w:fill="FFFFFF"/>
        </w:rPr>
        <w:t>й</w:t>
      </w:r>
      <w:r w:rsidRPr="00CB179B">
        <w:rPr>
          <w:rFonts w:ascii="Times New Roman" w:hAnsi="Times New Roman" w:cs="Times New Roman"/>
          <w:color w:val="000000"/>
          <w:sz w:val="28"/>
          <w:szCs w:val="28"/>
          <w:shd w:val="clear" w:color="auto" w:fill="FFFFFF"/>
        </w:rPr>
        <w:t xml:space="preserve"> подготовки</w:t>
      </w:r>
      <w:r w:rsidR="00270D7D">
        <w:rPr>
          <w:rFonts w:ascii="Times New Roman" w:hAnsi="Times New Roman" w:cs="Times New Roman"/>
          <w:color w:val="000000"/>
          <w:sz w:val="28"/>
          <w:szCs w:val="28"/>
          <w:shd w:val="clear" w:color="auto" w:fill="FFFFFF"/>
        </w:rPr>
        <w:t xml:space="preserve">  книга является, грамотный подход к вопросом архитектоники и композиции издания. Являясь носителем информации, книга представляет собой предмет и </w:t>
      </w:r>
      <w:r w:rsidRPr="00CB179B">
        <w:rPr>
          <w:rFonts w:ascii="Times New Roman" w:hAnsi="Times New Roman" w:cs="Times New Roman"/>
          <w:color w:val="000000"/>
          <w:sz w:val="28"/>
          <w:szCs w:val="28"/>
          <w:shd w:val="clear" w:color="auto" w:fill="FFFFFF"/>
        </w:rPr>
        <w:t>продукт полиграфического производства. От при</w:t>
      </w:r>
      <w:r w:rsidRPr="00CB179B">
        <w:rPr>
          <w:rFonts w:ascii="Times New Roman" w:hAnsi="Times New Roman" w:cs="Times New Roman"/>
          <w:color w:val="000000"/>
          <w:sz w:val="28"/>
          <w:szCs w:val="28"/>
          <w:shd w:val="clear" w:color="auto" w:fill="FFFFFF"/>
        </w:rPr>
        <w:softHyphen/>
        <w:t>влекательности внешнего обли</w:t>
      </w:r>
      <w:r w:rsidRPr="00CB179B">
        <w:rPr>
          <w:rFonts w:ascii="Times New Roman" w:hAnsi="Times New Roman" w:cs="Times New Roman"/>
          <w:color w:val="000000"/>
          <w:sz w:val="28"/>
          <w:szCs w:val="28"/>
          <w:shd w:val="clear" w:color="auto" w:fill="FFFFFF"/>
        </w:rPr>
        <w:softHyphen/>
        <w:t>ка издания, качества иллюстраций во многом зависит, захочет ли по</w:t>
      </w:r>
      <w:r w:rsidRPr="00CB179B">
        <w:rPr>
          <w:rFonts w:ascii="Times New Roman" w:hAnsi="Times New Roman" w:cs="Times New Roman"/>
          <w:color w:val="000000"/>
          <w:sz w:val="28"/>
          <w:szCs w:val="28"/>
          <w:shd w:val="clear" w:color="auto" w:fill="FFFFFF"/>
        </w:rPr>
        <w:softHyphen/>
        <w:t>тенциальный покупатель прочитать эту книгу, а от различимости шрифта, способст</w:t>
      </w:r>
      <w:r w:rsidRPr="00CB179B">
        <w:rPr>
          <w:rFonts w:ascii="Times New Roman" w:hAnsi="Times New Roman" w:cs="Times New Roman"/>
          <w:color w:val="000000"/>
          <w:sz w:val="28"/>
          <w:szCs w:val="28"/>
          <w:shd w:val="clear" w:color="auto" w:fill="FFFFFF"/>
        </w:rPr>
        <w:softHyphen/>
        <w:t>вующего комфортности чтения, вза</w:t>
      </w:r>
      <w:r w:rsidRPr="00CB179B">
        <w:rPr>
          <w:rFonts w:ascii="Times New Roman" w:hAnsi="Times New Roman" w:cs="Times New Roman"/>
          <w:color w:val="000000"/>
          <w:sz w:val="28"/>
          <w:szCs w:val="28"/>
          <w:shd w:val="clear" w:color="auto" w:fill="FFFFFF"/>
        </w:rPr>
        <w:softHyphen/>
        <w:t>имного положение наборных эле</w:t>
      </w:r>
      <w:r w:rsidRPr="00CB179B">
        <w:rPr>
          <w:rFonts w:ascii="Times New Roman" w:hAnsi="Times New Roman" w:cs="Times New Roman"/>
          <w:color w:val="000000"/>
          <w:sz w:val="28"/>
          <w:szCs w:val="28"/>
          <w:shd w:val="clear" w:color="auto" w:fill="FFFFFF"/>
        </w:rPr>
        <w:softHyphen/>
        <w:t>ментов, грамотного использования средств выделения зависит, в свою очередь, качество восприятия содержания читателем</w:t>
      </w:r>
      <w:r w:rsidR="00270D7D">
        <w:rPr>
          <w:rFonts w:ascii="Times New Roman" w:hAnsi="Times New Roman" w:cs="Times New Roman"/>
          <w:color w:val="000000"/>
          <w:sz w:val="28"/>
          <w:szCs w:val="28"/>
          <w:shd w:val="clear" w:color="auto" w:fill="FFFFFF"/>
        </w:rPr>
        <w:t>. Изучив основы и правила архитектоники и композиции книги можно добиться успеха в читательских кругах.</w:t>
      </w:r>
    </w:p>
    <w:p w:rsidR="00270D7D" w:rsidRDefault="00270D7D" w:rsidP="00270D7D">
      <w:pPr>
        <w:pStyle w:val="a3"/>
        <w:tabs>
          <w:tab w:val="left" w:pos="426"/>
        </w:tabs>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Изучив основы архитектоники, редактор сможет научить автора правильно выражать деление</w:t>
      </w:r>
      <w:r w:rsidRPr="00270D7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частей книги на </w:t>
      </w:r>
      <w:r w:rsidRPr="00270D7D">
        <w:rPr>
          <w:rFonts w:ascii="Times New Roman" w:hAnsi="Times New Roman" w:cs="Times New Roman"/>
          <w:color w:val="000000"/>
          <w:sz w:val="28"/>
          <w:szCs w:val="28"/>
          <w:shd w:val="clear" w:color="auto" w:fill="FFFFFF"/>
        </w:rPr>
        <w:t>главы, параграфы</w:t>
      </w:r>
      <w:r>
        <w:rPr>
          <w:rFonts w:ascii="Times New Roman" w:hAnsi="Times New Roman" w:cs="Times New Roman"/>
          <w:color w:val="000000"/>
          <w:sz w:val="28"/>
          <w:szCs w:val="28"/>
          <w:shd w:val="clear" w:color="auto" w:fill="FFFFFF"/>
        </w:rPr>
        <w:t xml:space="preserve"> и т.д. Знания в композиционных особенностей книжного дела дадут огромные возможности на пути привлечения читателя и вместе с литературным удовлетворением  получить также эстетическое удовольствие</w:t>
      </w:r>
      <w:r w:rsidRPr="00270D7D">
        <w:rPr>
          <w:rFonts w:ascii="Times New Roman" w:hAnsi="Times New Roman" w:cs="Times New Roman"/>
          <w:color w:val="000000"/>
          <w:sz w:val="28"/>
          <w:szCs w:val="28"/>
          <w:shd w:val="clear" w:color="auto" w:fill="FFFFFF"/>
        </w:rPr>
        <w:t>.</w:t>
      </w:r>
    </w:p>
    <w:p w:rsidR="00270D7D" w:rsidRDefault="00BB5329" w:rsidP="00BB5329">
      <w:pPr>
        <w:pStyle w:val="a3"/>
        <w:tabs>
          <w:tab w:val="left" w:pos="426"/>
        </w:tabs>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Таким образом мы выяснили что к</w:t>
      </w:r>
      <w:r w:rsidR="00270D7D" w:rsidRPr="00270D7D">
        <w:rPr>
          <w:rFonts w:ascii="Times New Roman" w:hAnsi="Times New Roman" w:cs="Times New Roman"/>
          <w:color w:val="000000"/>
          <w:sz w:val="28"/>
          <w:szCs w:val="28"/>
          <w:shd w:val="clear" w:color="auto" w:fill="FFFFFF"/>
        </w:rPr>
        <w:t xml:space="preserve">омпозиция </w:t>
      </w:r>
      <w:r>
        <w:rPr>
          <w:rFonts w:ascii="Times New Roman" w:hAnsi="Times New Roman" w:cs="Times New Roman"/>
          <w:color w:val="000000"/>
          <w:sz w:val="28"/>
          <w:szCs w:val="28"/>
          <w:shd w:val="clear" w:color="auto" w:fill="FFFFFF"/>
        </w:rPr>
        <w:t xml:space="preserve">книги </w:t>
      </w:r>
      <w:r w:rsidR="00270D7D" w:rsidRPr="00270D7D">
        <w:rPr>
          <w:rFonts w:ascii="Times New Roman" w:hAnsi="Times New Roman" w:cs="Times New Roman"/>
          <w:color w:val="000000"/>
          <w:sz w:val="28"/>
          <w:szCs w:val="28"/>
          <w:shd w:val="clear" w:color="auto" w:fill="FFFFFF"/>
        </w:rPr>
        <w:t>базируется на такой важнейшей категории текста</w:t>
      </w:r>
      <w:r>
        <w:rPr>
          <w:rFonts w:ascii="Times New Roman" w:hAnsi="Times New Roman" w:cs="Times New Roman"/>
          <w:color w:val="000000"/>
          <w:sz w:val="28"/>
          <w:szCs w:val="28"/>
          <w:shd w:val="clear" w:color="auto" w:fill="FFFFFF"/>
        </w:rPr>
        <w:t xml:space="preserve"> как</w:t>
      </w:r>
      <w:r w:rsidR="00270D7D" w:rsidRPr="00270D7D">
        <w:rPr>
          <w:rFonts w:ascii="Times New Roman" w:hAnsi="Times New Roman" w:cs="Times New Roman"/>
          <w:color w:val="000000"/>
          <w:sz w:val="28"/>
          <w:szCs w:val="28"/>
          <w:shd w:val="clear" w:color="auto" w:fill="FFFFFF"/>
        </w:rPr>
        <w:t xml:space="preserve"> связность</w:t>
      </w:r>
      <w:r>
        <w:rPr>
          <w:rFonts w:ascii="Times New Roman" w:hAnsi="Times New Roman" w:cs="Times New Roman"/>
          <w:color w:val="000000"/>
          <w:sz w:val="28"/>
          <w:szCs w:val="28"/>
          <w:shd w:val="clear" w:color="auto" w:fill="FFFFFF"/>
        </w:rPr>
        <w:t xml:space="preserve"> внутреннего содержания с внешней</w:t>
      </w:r>
      <w:r w:rsidR="00270D7D" w:rsidRPr="00270D7D">
        <w:rPr>
          <w:rFonts w:ascii="Times New Roman" w:hAnsi="Times New Roman" w:cs="Times New Roman"/>
          <w:color w:val="000000"/>
          <w:sz w:val="28"/>
          <w:szCs w:val="28"/>
          <w:shd w:val="clear" w:color="auto" w:fill="FFFFFF"/>
        </w:rPr>
        <w:t xml:space="preserve">. </w:t>
      </w:r>
      <w:r w:rsidR="00270D7D" w:rsidRPr="00BB5329">
        <w:rPr>
          <w:rFonts w:ascii="Times New Roman" w:hAnsi="Times New Roman" w:cs="Times New Roman"/>
          <w:color w:val="000000"/>
          <w:sz w:val="28"/>
          <w:szCs w:val="28"/>
          <w:shd w:val="clear" w:color="auto" w:fill="FFFFFF"/>
        </w:rPr>
        <w:t>Понятие композиции используется в современной п</w:t>
      </w:r>
      <w:r>
        <w:rPr>
          <w:rFonts w:ascii="Times New Roman" w:hAnsi="Times New Roman" w:cs="Times New Roman"/>
          <w:color w:val="000000"/>
          <w:sz w:val="28"/>
          <w:szCs w:val="28"/>
          <w:shd w:val="clear" w:color="auto" w:fill="FFFFFF"/>
        </w:rPr>
        <w:t xml:space="preserve">рименительно к </w:t>
      </w:r>
      <w:r>
        <w:rPr>
          <w:rFonts w:ascii="Times New Roman" w:hAnsi="Times New Roman" w:cs="Times New Roman"/>
          <w:color w:val="000000"/>
          <w:sz w:val="28"/>
          <w:szCs w:val="28"/>
          <w:shd w:val="clear" w:color="auto" w:fill="FFFFFF"/>
        </w:rPr>
        <w:lastRenderedPageBreak/>
        <w:t>различным аспектам эстетического вида издания</w:t>
      </w:r>
      <w:r w:rsidR="00270D7D" w:rsidRPr="00BB5329">
        <w:rPr>
          <w:rFonts w:ascii="Times New Roman" w:hAnsi="Times New Roman" w:cs="Times New Roman"/>
          <w:color w:val="000000"/>
          <w:sz w:val="28"/>
          <w:szCs w:val="28"/>
          <w:shd w:val="clear" w:color="auto" w:fill="FFFFFF"/>
        </w:rPr>
        <w:t xml:space="preserve">. В основе композиции </w:t>
      </w:r>
      <w:r>
        <w:rPr>
          <w:rFonts w:ascii="Times New Roman" w:hAnsi="Times New Roman" w:cs="Times New Roman"/>
          <w:color w:val="000000"/>
          <w:sz w:val="28"/>
          <w:szCs w:val="28"/>
          <w:shd w:val="clear" w:color="auto" w:fill="FFFFFF"/>
        </w:rPr>
        <w:t xml:space="preserve">книги </w:t>
      </w:r>
      <w:r w:rsidR="00270D7D" w:rsidRPr="00BB5329">
        <w:rPr>
          <w:rFonts w:ascii="Times New Roman" w:hAnsi="Times New Roman" w:cs="Times New Roman"/>
          <w:color w:val="000000"/>
          <w:sz w:val="28"/>
          <w:szCs w:val="28"/>
          <w:shd w:val="clear" w:color="auto" w:fill="FFFFFF"/>
        </w:rPr>
        <w:t xml:space="preserve">лежит представление о сочетании в определенной последовательности и взаимодействии в рамках </w:t>
      </w:r>
      <w:r>
        <w:rPr>
          <w:rFonts w:ascii="Times New Roman" w:hAnsi="Times New Roman" w:cs="Times New Roman"/>
          <w:color w:val="000000"/>
          <w:sz w:val="28"/>
          <w:szCs w:val="28"/>
          <w:shd w:val="clear" w:color="auto" w:fill="FFFFFF"/>
        </w:rPr>
        <w:t>темы книжного издания с помощью разного рода</w:t>
      </w:r>
      <w:r w:rsidR="00270D7D" w:rsidRPr="00BB5329">
        <w:rPr>
          <w:rFonts w:ascii="Times New Roman" w:hAnsi="Times New Roman" w:cs="Times New Roman"/>
          <w:color w:val="000000"/>
          <w:sz w:val="28"/>
          <w:szCs w:val="28"/>
          <w:shd w:val="clear" w:color="auto" w:fill="FFFFFF"/>
        </w:rPr>
        <w:t xml:space="preserve"> метрических </w:t>
      </w:r>
      <w:r>
        <w:rPr>
          <w:rFonts w:ascii="Times New Roman" w:hAnsi="Times New Roman" w:cs="Times New Roman"/>
          <w:color w:val="000000"/>
          <w:sz w:val="28"/>
          <w:szCs w:val="28"/>
          <w:shd w:val="clear" w:color="auto" w:fill="FFFFFF"/>
        </w:rPr>
        <w:t>форм и т.д.</w:t>
      </w:r>
    </w:p>
    <w:p w:rsidR="00BB5329" w:rsidRDefault="00BB5329" w:rsidP="00BB5329">
      <w:pPr>
        <w:pStyle w:val="a3"/>
        <w:tabs>
          <w:tab w:val="left" w:pos="426"/>
        </w:tabs>
        <w:spacing w:after="0" w:line="360" w:lineRule="auto"/>
        <w:ind w:left="0" w:firstLine="709"/>
        <w:jc w:val="both"/>
        <w:rPr>
          <w:rFonts w:ascii="Times New Roman" w:hAnsi="Times New Roman" w:cs="Times New Roman"/>
          <w:color w:val="000000"/>
          <w:sz w:val="28"/>
          <w:szCs w:val="28"/>
          <w:shd w:val="clear" w:color="auto" w:fill="FFFFFF"/>
        </w:rPr>
      </w:pPr>
      <w:r w:rsidRPr="00BB5329">
        <w:rPr>
          <w:rFonts w:ascii="Times New Roman" w:hAnsi="Times New Roman" w:cs="Times New Roman"/>
          <w:color w:val="000000"/>
          <w:sz w:val="28"/>
          <w:szCs w:val="28"/>
          <w:shd w:val="clear" w:color="auto" w:fill="FFFFFF"/>
        </w:rPr>
        <w:t>Редактирование – многоаспектный процесс совместной творческой работы редактора с автором над оригиналом с целью повышения мировоззренческих, научных и литературных достоинств произведения, устранения недоче</w:t>
      </w:r>
      <w:r>
        <w:rPr>
          <w:rFonts w:ascii="Times New Roman" w:hAnsi="Times New Roman" w:cs="Times New Roman"/>
          <w:color w:val="000000"/>
          <w:sz w:val="28"/>
          <w:szCs w:val="28"/>
          <w:shd w:val="clear" w:color="auto" w:fill="FFFFFF"/>
        </w:rPr>
        <w:t xml:space="preserve">тов. В осуществление этих задач знания особенностей архитектоники  книги позволит намного упростить работу </w:t>
      </w:r>
      <w:r w:rsidR="00B5256D">
        <w:rPr>
          <w:rFonts w:ascii="Times New Roman" w:hAnsi="Times New Roman" w:cs="Times New Roman"/>
          <w:color w:val="000000"/>
          <w:sz w:val="28"/>
          <w:szCs w:val="28"/>
          <w:shd w:val="clear" w:color="auto" w:fill="FFFFFF"/>
        </w:rPr>
        <w:t>редактору и автору.</w:t>
      </w:r>
    </w:p>
    <w:p w:rsidR="00933951" w:rsidRDefault="00933951" w:rsidP="00933951">
      <w:pPr>
        <w:pStyle w:val="a3"/>
        <w:tabs>
          <w:tab w:val="left" w:pos="426"/>
        </w:tabs>
        <w:spacing w:after="0"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заключение хочется отметить, что п</w:t>
      </w:r>
      <w:r w:rsidRPr="00933951">
        <w:rPr>
          <w:rFonts w:ascii="Times New Roman" w:hAnsi="Times New Roman" w:cs="Times New Roman"/>
          <w:color w:val="000000"/>
          <w:sz w:val="28"/>
          <w:szCs w:val="28"/>
          <w:shd w:val="clear" w:color="auto" w:fill="FFFFFF"/>
        </w:rPr>
        <w:t xml:space="preserve">оследнее </w:t>
      </w:r>
      <w:r>
        <w:rPr>
          <w:rFonts w:ascii="Times New Roman" w:hAnsi="Times New Roman" w:cs="Times New Roman"/>
          <w:color w:val="000000"/>
          <w:sz w:val="28"/>
          <w:szCs w:val="28"/>
          <w:shd w:val="clear" w:color="auto" w:fill="FFFFFF"/>
        </w:rPr>
        <w:t xml:space="preserve"> годы снова начался бум книгопечатанья. Начали писать все начиная от первых лиц государство, заканчивая участниками реалити шоу. Система</w:t>
      </w:r>
      <w:r w:rsidRPr="0093395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нового типа, подобной которой </w:t>
      </w:r>
      <w:r w:rsidRPr="00933951">
        <w:rPr>
          <w:rFonts w:ascii="Times New Roman" w:hAnsi="Times New Roman" w:cs="Times New Roman"/>
          <w:color w:val="000000"/>
          <w:sz w:val="28"/>
          <w:szCs w:val="28"/>
          <w:shd w:val="clear" w:color="auto" w:fill="FFFFFF"/>
        </w:rPr>
        <w:t>в России никогда не было. Впервые за всю историю российского книжного дела система книгоиздания формир</w:t>
      </w:r>
      <w:r>
        <w:rPr>
          <w:rFonts w:ascii="Times New Roman" w:hAnsi="Times New Roman" w:cs="Times New Roman"/>
          <w:color w:val="000000"/>
          <w:sz w:val="28"/>
          <w:szCs w:val="28"/>
          <w:shd w:val="clear" w:color="auto" w:fill="FFFFFF"/>
        </w:rPr>
        <w:t>уется на основе  последовательной демо</w:t>
      </w:r>
      <w:r w:rsidRPr="00933951">
        <w:rPr>
          <w:rFonts w:ascii="Times New Roman" w:hAnsi="Times New Roman" w:cs="Times New Roman"/>
          <w:color w:val="000000"/>
          <w:sz w:val="28"/>
          <w:szCs w:val="28"/>
          <w:shd w:val="clear" w:color="auto" w:fill="FFFFFF"/>
        </w:rPr>
        <w:t>кратизации издательских структур, снятия цензур</w:t>
      </w:r>
      <w:r>
        <w:rPr>
          <w:rFonts w:ascii="Times New Roman" w:hAnsi="Times New Roman" w:cs="Times New Roman"/>
          <w:color w:val="000000"/>
          <w:sz w:val="28"/>
          <w:szCs w:val="28"/>
          <w:shd w:val="clear" w:color="auto" w:fill="FFFFFF"/>
        </w:rPr>
        <w:t>ы</w:t>
      </w:r>
      <w:r w:rsidRPr="00933951">
        <w:rPr>
          <w:rFonts w:ascii="Times New Roman" w:hAnsi="Times New Roman" w:cs="Times New Roman"/>
          <w:color w:val="000000"/>
          <w:sz w:val="28"/>
          <w:szCs w:val="28"/>
          <w:shd w:val="clear" w:color="auto" w:fill="FFFFFF"/>
        </w:rPr>
        <w:t xml:space="preserve"> государственного контроля тематики выпускаемых изданий и других показателей производственной деятельности</w:t>
      </w:r>
      <w:r>
        <w:rPr>
          <w:rFonts w:ascii="Times New Roman" w:hAnsi="Times New Roman" w:cs="Times New Roman"/>
          <w:color w:val="000000"/>
          <w:sz w:val="28"/>
          <w:szCs w:val="28"/>
          <w:shd w:val="clear" w:color="auto" w:fill="FFFFFF"/>
        </w:rPr>
        <w:t xml:space="preserve"> породило нынешнюю систему. С одной стороны в данной системе есть свои плюсы, читатель может выбрать для себя то, что ему нужно и интересно,  с другой стороны вся это демократизация </w:t>
      </w:r>
      <w:r w:rsidR="00664D77">
        <w:rPr>
          <w:rFonts w:ascii="Times New Roman" w:hAnsi="Times New Roman" w:cs="Times New Roman"/>
          <w:color w:val="000000"/>
          <w:sz w:val="28"/>
          <w:szCs w:val="28"/>
          <w:shd w:val="clear" w:color="auto" w:fill="FFFFFF"/>
        </w:rPr>
        <w:t xml:space="preserve">повлияло на качество издаваемых книг. Качество не внешнего больше содержательного  характера. </w:t>
      </w:r>
    </w:p>
    <w:p w:rsidR="00B5256D" w:rsidRPr="00BB5329" w:rsidRDefault="00933951" w:rsidP="00933951">
      <w:pPr>
        <w:pStyle w:val="a3"/>
        <w:tabs>
          <w:tab w:val="left" w:pos="426"/>
        </w:tabs>
        <w:spacing w:after="0" w:line="360" w:lineRule="auto"/>
        <w:ind w:left="0" w:firstLine="709"/>
        <w:jc w:val="both"/>
        <w:rPr>
          <w:rFonts w:ascii="Times New Roman" w:hAnsi="Times New Roman" w:cs="Times New Roman"/>
          <w:color w:val="000000"/>
          <w:sz w:val="28"/>
          <w:szCs w:val="28"/>
          <w:shd w:val="clear" w:color="auto" w:fill="FFFFFF"/>
        </w:rPr>
      </w:pPr>
      <w:r w:rsidRPr="00933951">
        <w:rPr>
          <w:rFonts w:ascii="Times New Roman" w:hAnsi="Times New Roman" w:cs="Times New Roman"/>
          <w:color w:val="000000"/>
          <w:sz w:val="28"/>
          <w:szCs w:val="28"/>
          <w:shd w:val="clear" w:color="auto" w:fill="FFFFFF"/>
        </w:rPr>
        <w:t xml:space="preserve">Именно эти факторы позволяют сегодня по-новому переосмысливать достижения художников и редакторов не только прошлого века, но и давно ушедших эпох и развивать искусство книги, которая, несмотря на развитие </w:t>
      </w:r>
      <w:r w:rsidRPr="00933951">
        <w:rPr>
          <w:rFonts w:ascii="Times New Roman" w:hAnsi="Times New Roman" w:cs="Times New Roman"/>
          <w:color w:val="000000"/>
          <w:sz w:val="28"/>
          <w:szCs w:val="28"/>
          <w:shd w:val="clear" w:color="auto" w:fill="FFFFFF"/>
        </w:rPr>
        <w:lastRenderedPageBreak/>
        <w:t>информационных технологий, всегда будет радовать истинных ценителей и знатоков книжного искусства.</w:t>
      </w:r>
    </w:p>
    <w:p w:rsidR="00270D7D" w:rsidRPr="00270D7D" w:rsidRDefault="00270D7D" w:rsidP="00270D7D">
      <w:pPr>
        <w:pStyle w:val="a3"/>
        <w:tabs>
          <w:tab w:val="left" w:pos="426"/>
        </w:tabs>
        <w:spacing w:after="0" w:line="360" w:lineRule="auto"/>
        <w:ind w:firstLine="709"/>
        <w:jc w:val="both"/>
        <w:rPr>
          <w:rFonts w:ascii="Times New Roman" w:hAnsi="Times New Roman" w:cs="Times New Roman"/>
          <w:color w:val="000000"/>
          <w:sz w:val="28"/>
          <w:szCs w:val="28"/>
          <w:shd w:val="clear" w:color="auto" w:fill="FFFFFF"/>
        </w:rPr>
      </w:pPr>
    </w:p>
    <w:p w:rsidR="00CC6040" w:rsidRDefault="00CC6040" w:rsidP="00277FC3">
      <w:pPr>
        <w:pStyle w:val="a3"/>
        <w:spacing w:after="0" w:line="360" w:lineRule="auto"/>
        <w:ind w:left="0" w:firstLine="709"/>
        <w:jc w:val="center"/>
        <w:rPr>
          <w:rFonts w:ascii="Times New Roman" w:hAnsi="Times New Roman" w:cs="Times New Roman"/>
          <w:sz w:val="28"/>
          <w:szCs w:val="28"/>
        </w:rPr>
      </w:pPr>
    </w:p>
    <w:p w:rsidR="00CC6040" w:rsidRDefault="00CC6040" w:rsidP="00277FC3">
      <w:pPr>
        <w:pStyle w:val="a3"/>
        <w:spacing w:after="0" w:line="360" w:lineRule="auto"/>
        <w:ind w:left="0" w:firstLine="709"/>
        <w:jc w:val="center"/>
        <w:rPr>
          <w:rFonts w:ascii="Times New Roman" w:hAnsi="Times New Roman" w:cs="Times New Roman"/>
          <w:sz w:val="28"/>
          <w:szCs w:val="28"/>
        </w:rPr>
      </w:pPr>
    </w:p>
    <w:p w:rsidR="00CC6040" w:rsidRDefault="00CC6040" w:rsidP="00277FC3">
      <w:pPr>
        <w:pStyle w:val="a3"/>
        <w:spacing w:after="0" w:line="360" w:lineRule="auto"/>
        <w:ind w:left="0" w:firstLine="709"/>
        <w:jc w:val="center"/>
        <w:rPr>
          <w:rFonts w:ascii="Times New Roman" w:hAnsi="Times New Roman" w:cs="Times New Roman"/>
          <w:sz w:val="28"/>
          <w:szCs w:val="28"/>
        </w:rPr>
      </w:pPr>
    </w:p>
    <w:p w:rsidR="00CC6040" w:rsidRDefault="00CC6040" w:rsidP="00277FC3">
      <w:pPr>
        <w:pStyle w:val="a3"/>
        <w:spacing w:after="0" w:line="360" w:lineRule="auto"/>
        <w:ind w:left="0" w:firstLine="709"/>
        <w:jc w:val="center"/>
        <w:rPr>
          <w:rFonts w:ascii="Times New Roman" w:hAnsi="Times New Roman" w:cs="Times New Roman"/>
          <w:sz w:val="28"/>
          <w:szCs w:val="28"/>
        </w:rPr>
      </w:pPr>
    </w:p>
    <w:p w:rsidR="00CC6040" w:rsidRDefault="00CC6040" w:rsidP="00277FC3">
      <w:pPr>
        <w:pStyle w:val="a3"/>
        <w:spacing w:after="0" w:line="360" w:lineRule="auto"/>
        <w:ind w:left="0" w:firstLine="709"/>
        <w:jc w:val="center"/>
        <w:rPr>
          <w:rFonts w:ascii="Times New Roman" w:hAnsi="Times New Roman" w:cs="Times New Roman"/>
          <w:sz w:val="28"/>
          <w:szCs w:val="28"/>
        </w:rPr>
      </w:pPr>
    </w:p>
    <w:p w:rsidR="00CC6040" w:rsidRDefault="00CC6040" w:rsidP="00277FC3">
      <w:pPr>
        <w:pStyle w:val="a3"/>
        <w:spacing w:after="0" w:line="360" w:lineRule="auto"/>
        <w:ind w:left="0" w:firstLine="709"/>
        <w:jc w:val="center"/>
        <w:rPr>
          <w:rFonts w:ascii="Times New Roman" w:hAnsi="Times New Roman" w:cs="Times New Roman"/>
          <w:sz w:val="28"/>
          <w:szCs w:val="28"/>
        </w:rPr>
      </w:pPr>
    </w:p>
    <w:p w:rsidR="00CC6040" w:rsidRDefault="00CC6040" w:rsidP="00277FC3">
      <w:pPr>
        <w:pStyle w:val="a3"/>
        <w:spacing w:after="0" w:line="360" w:lineRule="auto"/>
        <w:ind w:left="0" w:firstLine="709"/>
        <w:jc w:val="center"/>
        <w:rPr>
          <w:rFonts w:ascii="Times New Roman" w:hAnsi="Times New Roman" w:cs="Times New Roman"/>
          <w:sz w:val="28"/>
          <w:szCs w:val="28"/>
        </w:rPr>
      </w:pPr>
    </w:p>
    <w:p w:rsidR="00CC6040" w:rsidRDefault="00CC6040" w:rsidP="00277FC3">
      <w:pPr>
        <w:pStyle w:val="a3"/>
        <w:spacing w:after="0" w:line="360" w:lineRule="auto"/>
        <w:ind w:left="0" w:firstLine="709"/>
        <w:jc w:val="center"/>
        <w:rPr>
          <w:rFonts w:ascii="Times New Roman" w:hAnsi="Times New Roman" w:cs="Times New Roman"/>
          <w:sz w:val="28"/>
          <w:szCs w:val="28"/>
        </w:rPr>
      </w:pPr>
    </w:p>
    <w:p w:rsidR="00CC6040" w:rsidRDefault="00CC6040" w:rsidP="00277FC3">
      <w:pPr>
        <w:pStyle w:val="a3"/>
        <w:spacing w:after="0" w:line="360" w:lineRule="auto"/>
        <w:ind w:left="0" w:firstLine="709"/>
        <w:jc w:val="center"/>
        <w:rPr>
          <w:rFonts w:ascii="Times New Roman" w:hAnsi="Times New Roman" w:cs="Times New Roman"/>
          <w:sz w:val="28"/>
          <w:szCs w:val="28"/>
        </w:rPr>
      </w:pPr>
    </w:p>
    <w:p w:rsidR="00CC6040" w:rsidRDefault="00CC6040" w:rsidP="00277FC3">
      <w:pPr>
        <w:pStyle w:val="a3"/>
        <w:spacing w:after="0" w:line="360" w:lineRule="auto"/>
        <w:ind w:left="0" w:firstLine="709"/>
        <w:jc w:val="center"/>
        <w:rPr>
          <w:rFonts w:ascii="Times New Roman" w:hAnsi="Times New Roman" w:cs="Times New Roman"/>
          <w:sz w:val="28"/>
          <w:szCs w:val="28"/>
        </w:rPr>
      </w:pPr>
    </w:p>
    <w:p w:rsidR="00CC6040" w:rsidRPr="00B3076E" w:rsidRDefault="00B3076E" w:rsidP="00B3076E">
      <w:pPr>
        <w:pStyle w:val="a3"/>
        <w:spacing w:after="0" w:line="360" w:lineRule="auto"/>
        <w:ind w:left="0"/>
        <w:jc w:val="center"/>
        <w:rPr>
          <w:rFonts w:ascii="Times New Roman" w:hAnsi="Times New Roman" w:cs="Times New Roman"/>
          <w:b/>
          <w:sz w:val="28"/>
          <w:szCs w:val="28"/>
        </w:rPr>
      </w:pPr>
      <w:r w:rsidRPr="00B3076E">
        <w:rPr>
          <w:rFonts w:ascii="Times New Roman" w:hAnsi="Times New Roman" w:cs="Times New Roman"/>
          <w:b/>
          <w:sz w:val="28"/>
          <w:szCs w:val="28"/>
        </w:rPr>
        <w:t>СПИСОК ИСПОЛЬЗ</w:t>
      </w:r>
      <w:r>
        <w:rPr>
          <w:rFonts w:ascii="Times New Roman" w:hAnsi="Times New Roman" w:cs="Times New Roman"/>
          <w:b/>
          <w:sz w:val="28"/>
          <w:szCs w:val="28"/>
        </w:rPr>
        <w:t xml:space="preserve">ОВАННЫХ </w:t>
      </w:r>
      <w:r w:rsidRPr="00B3076E">
        <w:rPr>
          <w:rFonts w:ascii="Times New Roman" w:hAnsi="Times New Roman" w:cs="Times New Roman"/>
          <w:b/>
          <w:sz w:val="28"/>
          <w:szCs w:val="28"/>
        </w:rPr>
        <w:t>ИСТОЧНИКОВ</w:t>
      </w:r>
    </w:p>
    <w:p w:rsidR="00CC6040" w:rsidRDefault="00CC6040" w:rsidP="00B67CDF">
      <w:pPr>
        <w:pStyle w:val="a3"/>
        <w:spacing w:after="0" w:line="360" w:lineRule="auto"/>
        <w:ind w:left="0"/>
        <w:jc w:val="center"/>
        <w:rPr>
          <w:rFonts w:ascii="Times New Roman" w:hAnsi="Times New Roman" w:cs="Times New Roman"/>
          <w:sz w:val="28"/>
          <w:szCs w:val="28"/>
        </w:rPr>
      </w:pPr>
    </w:p>
    <w:p w:rsidR="00B67CDF" w:rsidRPr="00B67CDF" w:rsidRDefault="00B67CDF" w:rsidP="00B67CDF">
      <w:pPr>
        <w:pStyle w:val="a3"/>
        <w:spacing w:after="0" w:line="360" w:lineRule="auto"/>
        <w:ind w:left="0"/>
        <w:jc w:val="center"/>
        <w:rPr>
          <w:rFonts w:ascii="Times New Roman" w:hAnsi="Times New Roman" w:cs="Times New Roman"/>
          <w:b/>
          <w:sz w:val="28"/>
          <w:szCs w:val="28"/>
        </w:rPr>
      </w:pPr>
      <w:r w:rsidRPr="00B67CDF">
        <w:rPr>
          <w:rFonts w:ascii="Times New Roman" w:hAnsi="Times New Roman" w:cs="Times New Roman"/>
          <w:b/>
          <w:sz w:val="28"/>
          <w:szCs w:val="28"/>
        </w:rPr>
        <w:t>Учебные пособия</w:t>
      </w:r>
    </w:p>
    <w:p w:rsidR="002B514A" w:rsidRPr="002B514A" w:rsidRDefault="002B514A" w:rsidP="00F437F3">
      <w:pPr>
        <w:pStyle w:val="a3"/>
        <w:ind w:left="0" w:firstLine="709"/>
        <w:jc w:val="both"/>
        <w:rPr>
          <w:rFonts w:ascii="Times New Roman" w:hAnsi="Times New Roman" w:cs="Times New Roman"/>
          <w:b/>
          <w:sz w:val="28"/>
          <w:szCs w:val="28"/>
        </w:rPr>
      </w:pPr>
    </w:p>
    <w:p w:rsidR="00DC30CD" w:rsidRDefault="00DC7FB0" w:rsidP="00DC30CD">
      <w:pPr>
        <w:pStyle w:val="a3"/>
        <w:numPr>
          <w:ilvl w:val="0"/>
          <w:numId w:val="14"/>
        </w:numPr>
        <w:tabs>
          <w:tab w:val="left" w:pos="426"/>
        </w:tabs>
        <w:spacing w:after="0" w:line="360" w:lineRule="auto"/>
        <w:ind w:left="426" w:hanging="426"/>
        <w:jc w:val="both"/>
        <w:rPr>
          <w:rFonts w:ascii="Times New Roman" w:hAnsi="Times New Roman" w:cs="Times New Roman"/>
          <w:color w:val="000000" w:themeColor="text1"/>
          <w:sz w:val="28"/>
          <w:szCs w:val="28"/>
        </w:rPr>
      </w:pPr>
      <w:r w:rsidRPr="00DC7FB0">
        <w:rPr>
          <w:rFonts w:ascii="Times New Roman" w:hAnsi="Times New Roman" w:cs="Times New Roman"/>
          <w:color w:val="000000" w:themeColor="text1"/>
          <w:sz w:val="28"/>
          <w:szCs w:val="28"/>
        </w:rPr>
        <w:t>Антонова</w:t>
      </w:r>
      <w:r>
        <w:rPr>
          <w:rFonts w:ascii="Times New Roman" w:hAnsi="Times New Roman" w:cs="Times New Roman"/>
          <w:color w:val="000000" w:themeColor="text1"/>
          <w:sz w:val="28"/>
          <w:szCs w:val="28"/>
        </w:rPr>
        <w:t xml:space="preserve"> С. </w:t>
      </w:r>
      <w:r w:rsidRPr="00DC7FB0">
        <w:rPr>
          <w:rFonts w:ascii="Times New Roman" w:hAnsi="Times New Roman" w:cs="Times New Roman"/>
          <w:color w:val="000000" w:themeColor="text1"/>
          <w:sz w:val="28"/>
          <w:szCs w:val="28"/>
        </w:rPr>
        <w:t xml:space="preserve">Редакторская подготовка изданий. Учебник / </w:t>
      </w:r>
      <w:hyperlink r:id="rId11" w:tooltip="Сусанна Антонова, Владимир Васильев, Игорь Жарков, Ольга Коланькова, Борис Ленский, Нина Рябина, Виктор Соловьев" w:history="1">
        <w:r w:rsidRPr="00DC7FB0">
          <w:rPr>
            <w:rStyle w:val="ae"/>
            <w:rFonts w:ascii="Times New Roman" w:hAnsi="Times New Roman" w:cs="Times New Roman"/>
            <w:color w:val="000000" w:themeColor="text1"/>
            <w:sz w:val="28"/>
            <w:szCs w:val="28"/>
            <w:u w:val="none"/>
          </w:rPr>
          <w:t>С.Антонова, В.Васильев, И.Жарков, О. Коланькова, Б.Ленский, Н.Рябина, В.  Соловьев</w:t>
        </w:r>
      </w:hyperlink>
      <w:r>
        <w:rPr>
          <w:rFonts w:ascii="Times New Roman" w:hAnsi="Times New Roman" w:cs="Times New Roman"/>
          <w:color w:val="000000" w:themeColor="text1"/>
          <w:sz w:val="28"/>
          <w:szCs w:val="28"/>
        </w:rPr>
        <w:t>. М.: Логос, 2004. – 350 стр.</w:t>
      </w:r>
    </w:p>
    <w:p w:rsidR="00DC30CD" w:rsidRPr="00DC30CD" w:rsidRDefault="00DC30CD" w:rsidP="00DC30CD">
      <w:pPr>
        <w:pStyle w:val="a3"/>
        <w:numPr>
          <w:ilvl w:val="0"/>
          <w:numId w:val="14"/>
        </w:numPr>
        <w:tabs>
          <w:tab w:val="left" w:pos="426"/>
        </w:tabs>
        <w:spacing w:after="0" w:line="360" w:lineRule="auto"/>
        <w:ind w:left="426" w:hanging="426"/>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Болховитинова С.М. </w:t>
      </w:r>
      <w:r w:rsidRPr="00DC30CD">
        <w:rPr>
          <w:rFonts w:ascii="Times New Roman" w:hAnsi="Times New Roman" w:cs="Times New Roman"/>
          <w:sz w:val="28"/>
          <w:szCs w:val="28"/>
        </w:rPr>
        <w:t>Композиция изданий: Особенности проектирования различных</w:t>
      </w:r>
      <w:r>
        <w:rPr>
          <w:rFonts w:ascii="Times New Roman" w:hAnsi="Times New Roman" w:cs="Times New Roman"/>
          <w:sz w:val="28"/>
          <w:szCs w:val="28"/>
        </w:rPr>
        <w:t xml:space="preserve"> типов изданий: Учебю  пособие / п</w:t>
      </w:r>
      <w:r w:rsidRPr="00DC30CD">
        <w:rPr>
          <w:rFonts w:ascii="Times New Roman" w:hAnsi="Times New Roman" w:cs="Times New Roman"/>
          <w:sz w:val="28"/>
          <w:szCs w:val="28"/>
        </w:rPr>
        <w:t>од</w:t>
      </w:r>
      <w:r>
        <w:rPr>
          <w:rFonts w:ascii="Times New Roman" w:hAnsi="Times New Roman" w:cs="Times New Roman"/>
          <w:sz w:val="28"/>
          <w:szCs w:val="28"/>
        </w:rPr>
        <w:t xml:space="preserve">. ред. С. М. Болховитиновой. </w:t>
      </w:r>
      <w:r w:rsidRPr="00DC30CD">
        <w:rPr>
          <w:rFonts w:ascii="Times New Roman" w:hAnsi="Times New Roman" w:cs="Times New Roman"/>
          <w:sz w:val="28"/>
          <w:szCs w:val="28"/>
        </w:rPr>
        <w:t>М.: Изд-во МГУП, 2000.  166 с</w:t>
      </w:r>
      <w:r>
        <w:rPr>
          <w:rFonts w:ascii="Times New Roman" w:hAnsi="Times New Roman" w:cs="Times New Roman"/>
          <w:sz w:val="28"/>
          <w:szCs w:val="28"/>
        </w:rPr>
        <w:t>тр</w:t>
      </w:r>
      <w:r w:rsidRPr="00DC30CD">
        <w:rPr>
          <w:rFonts w:ascii="Times New Roman" w:hAnsi="Times New Roman" w:cs="Times New Roman"/>
          <w:sz w:val="28"/>
          <w:szCs w:val="28"/>
        </w:rPr>
        <w:t>. </w:t>
      </w:r>
    </w:p>
    <w:p w:rsidR="00B67CDF" w:rsidRPr="00B67CDF" w:rsidRDefault="00B67CDF" w:rsidP="00DC30CD">
      <w:pPr>
        <w:pStyle w:val="a3"/>
        <w:numPr>
          <w:ilvl w:val="0"/>
          <w:numId w:val="14"/>
        </w:numPr>
        <w:tabs>
          <w:tab w:val="left" w:pos="426"/>
        </w:tabs>
        <w:spacing w:after="0" w:line="360" w:lineRule="auto"/>
        <w:ind w:left="426" w:hanging="426"/>
        <w:jc w:val="both"/>
        <w:rPr>
          <w:rFonts w:ascii="Times New Roman" w:hAnsi="Times New Roman" w:cs="Times New Roman"/>
          <w:sz w:val="28"/>
          <w:szCs w:val="28"/>
        </w:rPr>
      </w:pPr>
      <w:r w:rsidRPr="00B67CDF">
        <w:rPr>
          <w:rFonts w:ascii="Times New Roman" w:hAnsi="Times New Roman" w:cs="Times New Roman"/>
          <w:sz w:val="28"/>
          <w:szCs w:val="28"/>
        </w:rPr>
        <w:t xml:space="preserve">Горохов, В. М. Основы редактирования : практ. пособие / В. </w:t>
      </w:r>
      <w:r>
        <w:rPr>
          <w:rFonts w:ascii="Times New Roman" w:hAnsi="Times New Roman" w:cs="Times New Roman"/>
          <w:sz w:val="28"/>
          <w:szCs w:val="28"/>
        </w:rPr>
        <w:t>М. Горохов, Т. Л. Прудникова. М.</w:t>
      </w:r>
      <w:r w:rsidRPr="00B67CDF">
        <w:rPr>
          <w:rFonts w:ascii="Times New Roman" w:hAnsi="Times New Roman" w:cs="Times New Roman"/>
          <w:sz w:val="28"/>
          <w:szCs w:val="28"/>
        </w:rPr>
        <w:t>: МЭГУ, 1991. – 69 с</w:t>
      </w:r>
      <w:r>
        <w:rPr>
          <w:rFonts w:ascii="Times New Roman" w:hAnsi="Times New Roman" w:cs="Times New Roman"/>
          <w:sz w:val="28"/>
          <w:szCs w:val="28"/>
        </w:rPr>
        <w:t xml:space="preserve">тр. </w:t>
      </w:r>
    </w:p>
    <w:p w:rsidR="00B67CDF" w:rsidRDefault="00B67CDF" w:rsidP="00DC30CD">
      <w:pPr>
        <w:pStyle w:val="a3"/>
        <w:numPr>
          <w:ilvl w:val="0"/>
          <w:numId w:val="14"/>
        </w:numPr>
        <w:tabs>
          <w:tab w:val="left" w:pos="426"/>
        </w:tabs>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lastRenderedPageBreak/>
        <w:t xml:space="preserve">Колесников </w:t>
      </w:r>
      <w:r w:rsidRPr="00B67CDF">
        <w:rPr>
          <w:rFonts w:ascii="Times New Roman" w:hAnsi="Times New Roman" w:cs="Times New Roman"/>
          <w:sz w:val="28"/>
          <w:szCs w:val="28"/>
        </w:rPr>
        <w:t>Н. П. Практическая стилистика и литературное редактирование: Учеб. пособие /</w:t>
      </w:r>
      <w:r>
        <w:rPr>
          <w:rFonts w:ascii="Times New Roman" w:hAnsi="Times New Roman" w:cs="Times New Roman"/>
          <w:sz w:val="28"/>
          <w:szCs w:val="28"/>
        </w:rPr>
        <w:t xml:space="preserve"> Н. П. Колесников. </w:t>
      </w:r>
      <w:r w:rsidRPr="00B67CDF">
        <w:rPr>
          <w:rFonts w:ascii="Times New Roman" w:hAnsi="Times New Roman" w:cs="Times New Roman"/>
          <w:sz w:val="28"/>
          <w:szCs w:val="28"/>
        </w:rPr>
        <w:t>М.: МарТ, 2003. – 192</w:t>
      </w:r>
      <w:r>
        <w:rPr>
          <w:rFonts w:ascii="Times New Roman" w:hAnsi="Times New Roman" w:cs="Times New Roman"/>
          <w:sz w:val="28"/>
          <w:szCs w:val="28"/>
        </w:rPr>
        <w:t xml:space="preserve"> стр.</w:t>
      </w:r>
    </w:p>
    <w:p w:rsidR="00B67CDF" w:rsidRPr="00B67CDF" w:rsidRDefault="00B67CDF" w:rsidP="00DC30CD">
      <w:pPr>
        <w:pStyle w:val="a3"/>
        <w:numPr>
          <w:ilvl w:val="0"/>
          <w:numId w:val="14"/>
        </w:numPr>
        <w:tabs>
          <w:tab w:val="left" w:pos="426"/>
        </w:tabs>
        <w:spacing w:after="0" w:line="360" w:lineRule="auto"/>
        <w:ind w:left="426" w:hanging="426"/>
        <w:jc w:val="both"/>
        <w:rPr>
          <w:rFonts w:ascii="Times New Roman" w:hAnsi="Times New Roman" w:cs="Times New Roman"/>
          <w:sz w:val="28"/>
          <w:szCs w:val="28"/>
        </w:rPr>
      </w:pPr>
      <w:r w:rsidRPr="00B67CDF">
        <w:rPr>
          <w:rFonts w:ascii="Times New Roman" w:hAnsi="Times New Roman" w:cs="Times New Roman"/>
          <w:color w:val="000000" w:themeColor="text1"/>
          <w:sz w:val="28"/>
          <w:szCs w:val="28"/>
        </w:rPr>
        <w:t xml:space="preserve">Леденева Г.Л. Теория архитектурной композиции: </w:t>
      </w:r>
      <w:r>
        <w:rPr>
          <w:rFonts w:ascii="Times New Roman" w:hAnsi="Times New Roman" w:cs="Times New Roman"/>
          <w:color w:val="000000" w:themeColor="text1"/>
          <w:sz w:val="28"/>
          <w:szCs w:val="28"/>
        </w:rPr>
        <w:t>У</w:t>
      </w:r>
      <w:r w:rsidRPr="00B67CDF">
        <w:rPr>
          <w:rFonts w:ascii="Times New Roman" w:hAnsi="Times New Roman" w:cs="Times New Roman"/>
          <w:color w:val="000000" w:themeColor="text1"/>
          <w:sz w:val="28"/>
          <w:szCs w:val="28"/>
        </w:rPr>
        <w:t xml:space="preserve">чеб. пособие </w:t>
      </w:r>
      <w:r>
        <w:rPr>
          <w:rFonts w:ascii="Times New Roman" w:hAnsi="Times New Roman" w:cs="Times New Roman"/>
          <w:color w:val="000000" w:themeColor="text1"/>
          <w:sz w:val="28"/>
          <w:szCs w:val="28"/>
        </w:rPr>
        <w:t xml:space="preserve">/ Г.Л. </w:t>
      </w:r>
      <w:r w:rsidRPr="00B67CDF">
        <w:rPr>
          <w:rFonts w:ascii="Times New Roman" w:hAnsi="Times New Roman" w:cs="Times New Roman"/>
          <w:color w:val="000000" w:themeColor="text1"/>
          <w:sz w:val="28"/>
          <w:szCs w:val="28"/>
        </w:rPr>
        <w:t>Леденева. Тюмень: Изд-во ТГТУ, 2008. - 79 стр.</w:t>
      </w:r>
    </w:p>
    <w:p w:rsidR="00DC7FB0" w:rsidRPr="00DC7FB0" w:rsidRDefault="00B67CDF" w:rsidP="00DC30CD">
      <w:pPr>
        <w:pStyle w:val="a3"/>
        <w:numPr>
          <w:ilvl w:val="0"/>
          <w:numId w:val="14"/>
        </w:numPr>
        <w:tabs>
          <w:tab w:val="left" w:pos="426"/>
        </w:tabs>
        <w:spacing w:after="0" w:line="360" w:lineRule="auto"/>
        <w:ind w:left="426" w:hanging="426"/>
        <w:jc w:val="both"/>
        <w:rPr>
          <w:rFonts w:ascii="Times New Roman" w:hAnsi="Times New Roman" w:cs="Times New Roman"/>
          <w:sz w:val="28"/>
          <w:szCs w:val="28"/>
        </w:rPr>
      </w:pPr>
      <w:r w:rsidRPr="00B67CDF">
        <w:rPr>
          <w:rFonts w:ascii="Times New Roman" w:hAnsi="Times New Roman" w:cs="Times New Roman"/>
          <w:sz w:val="28"/>
          <w:szCs w:val="28"/>
        </w:rPr>
        <w:t>Мильчин, А. Э. Методика редактирования текста / 3-е изд., перераб. и доп.; рекоменд. УМО классич. университетскому образованию по специальности филологии в качестве учебника для вузов</w:t>
      </w:r>
      <w:r>
        <w:rPr>
          <w:rFonts w:ascii="Times New Roman" w:hAnsi="Times New Roman" w:cs="Times New Roman"/>
          <w:sz w:val="28"/>
          <w:szCs w:val="28"/>
        </w:rPr>
        <w:t xml:space="preserve"> / А. Э. Мильчин. </w:t>
      </w:r>
      <w:r w:rsidRPr="00B67CDF">
        <w:rPr>
          <w:rFonts w:ascii="Times New Roman" w:hAnsi="Times New Roman" w:cs="Times New Roman"/>
          <w:sz w:val="28"/>
          <w:szCs w:val="28"/>
        </w:rPr>
        <w:t>М. : Логос, 2005. – 524 с</w:t>
      </w:r>
      <w:r>
        <w:rPr>
          <w:rFonts w:ascii="Times New Roman" w:hAnsi="Times New Roman" w:cs="Times New Roman"/>
          <w:sz w:val="28"/>
          <w:szCs w:val="28"/>
        </w:rPr>
        <w:t>тр.</w:t>
      </w:r>
    </w:p>
    <w:p w:rsidR="00B67CDF" w:rsidRDefault="00B67CDF" w:rsidP="00DC30CD">
      <w:pPr>
        <w:pStyle w:val="a3"/>
        <w:numPr>
          <w:ilvl w:val="0"/>
          <w:numId w:val="14"/>
        </w:numPr>
        <w:tabs>
          <w:tab w:val="left" w:pos="426"/>
        </w:tabs>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Рябинина Н.З. Технология редакционно-издательского процесса: Учебн.</w:t>
      </w:r>
      <w:r w:rsidR="00DC7FB0">
        <w:rPr>
          <w:rFonts w:ascii="Times New Roman" w:hAnsi="Times New Roman" w:cs="Times New Roman"/>
          <w:sz w:val="28"/>
          <w:szCs w:val="28"/>
        </w:rPr>
        <w:t xml:space="preserve"> </w:t>
      </w:r>
      <w:r>
        <w:rPr>
          <w:rFonts w:ascii="Times New Roman" w:hAnsi="Times New Roman" w:cs="Times New Roman"/>
          <w:sz w:val="28"/>
          <w:szCs w:val="28"/>
        </w:rPr>
        <w:t>пособие</w:t>
      </w:r>
      <w:r w:rsidR="00DC7FB0">
        <w:rPr>
          <w:rFonts w:ascii="Times New Roman" w:hAnsi="Times New Roman" w:cs="Times New Roman"/>
          <w:sz w:val="28"/>
          <w:szCs w:val="28"/>
        </w:rPr>
        <w:t xml:space="preserve"> / Н.З. Рябинина, М:. Логос, 2012 – 256 стр. </w:t>
      </w:r>
    </w:p>
    <w:p w:rsidR="00DC7FB0" w:rsidRDefault="00B67CDF" w:rsidP="00DC30CD">
      <w:pPr>
        <w:pStyle w:val="a3"/>
        <w:numPr>
          <w:ilvl w:val="0"/>
          <w:numId w:val="14"/>
        </w:numPr>
        <w:tabs>
          <w:tab w:val="left" w:pos="426"/>
        </w:tabs>
        <w:spacing w:after="0" w:line="360" w:lineRule="auto"/>
        <w:ind w:left="426" w:hanging="426"/>
        <w:jc w:val="both"/>
        <w:rPr>
          <w:rFonts w:ascii="Times New Roman" w:hAnsi="Times New Roman" w:cs="Times New Roman"/>
          <w:color w:val="000000" w:themeColor="text1"/>
          <w:sz w:val="28"/>
          <w:szCs w:val="28"/>
        </w:rPr>
      </w:pPr>
      <w:r w:rsidRPr="00B67CDF">
        <w:rPr>
          <w:rFonts w:ascii="Times New Roman" w:hAnsi="Times New Roman" w:cs="Times New Roman"/>
          <w:color w:val="000000" w:themeColor="text1"/>
          <w:sz w:val="28"/>
          <w:szCs w:val="28"/>
        </w:rPr>
        <w:t>Соловьев, В. И. Редакторская подготовка периодических изданий: Учебн. пособие / В</w:t>
      </w:r>
      <w:r>
        <w:rPr>
          <w:rFonts w:ascii="Times New Roman" w:hAnsi="Times New Roman" w:cs="Times New Roman"/>
          <w:color w:val="000000" w:themeColor="text1"/>
          <w:sz w:val="28"/>
          <w:szCs w:val="28"/>
        </w:rPr>
        <w:t>. И. Соловьев, Н. З. Рябинина. М.:</w:t>
      </w:r>
      <w:r w:rsidRPr="00B67CDF">
        <w:rPr>
          <w:rFonts w:ascii="Times New Roman" w:hAnsi="Times New Roman" w:cs="Times New Roman"/>
          <w:color w:val="000000" w:themeColor="text1"/>
          <w:sz w:val="28"/>
          <w:szCs w:val="28"/>
        </w:rPr>
        <w:t xml:space="preserve"> </w:t>
      </w:r>
      <w:r w:rsidR="00DC7FB0">
        <w:rPr>
          <w:rFonts w:ascii="Times New Roman" w:hAnsi="Times New Roman" w:cs="Times New Roman"/>
          <w:color w:val="000000" w:themeColor="text1"/>
          <w:sz w:val="28"/>
          <w:szCs w:val="28"/>
        </w:rPr>
        <w:t xml:space="preserve">Логос, </w:t>
      </w:r>
      <w:r w:rsidRPr="00B67CDF">
        <w:rPr>
          <w:rFonts w:ascii="Times New Roman" w:hAnsi="Times New Roman" w:cs="Times New Roman"/>
          <w:color w:val="000000" w:themeColor="text1"/>
          <w:sz w:val="28"/>
          <w:szCs w:val="28"/>
        </w:rPr>
        <w:t>1993. – 100</w:t>
      </w:r>
      <w:r>
        <w:rPr>
          <w:rFonts w:ascii="Times New Roman" w:hAnsi="Times New Roman" w:cs="Times New Roman"/>
          <w:color w:val="000000" w:themeColor="text1"/>
          <w:sz w:val="28"/>
          <w:szCs w:val="28"/>
        </w:rPr>
        <w:t xml:space="preserve"> стр.</w:t>
      </w:r>
    </w:p>
    <w:p w:rsidR="00DC7FB0" w:rsidRDefault="00DC7FB0" w:rsidP="00DC7FB0">
      <w:pPr>
        <w:pStyle w:val="a3"/>
        <w:spacing w:after="0" w:line="360" w:lineRule="auto"/>
        <w:ind w:left="426"/>
        <w:jc w:val="center"/>
        <w:rPr>
          <w:rFonts w:ascii="Times New Roman" w:hAnsi="Times New Roman" w:cs="Times New Roman"/>
          <w:color w:val="000000" w:themeColor="text1"/>
          <w:sz w:val="28"/>
          <w:szCs w:val="28"/>
        </w:rPr>
      </w:pPr>
    </w:p>
    <w:p w:rsidR="00DC7FB0" w:rsidRDefault="00DC7FB0" w:rsidP="00DC7FB0">
      <w:pPr>
        <w:pStyle w:val="a3"/>
        <w:spacing w:after="0" w:line="360" w:lineRule="auto"/>
        <w:ind w:left="0"/>
        <w:jc w:val="center"/>
        <w:rPr>
          <w:rFonts w:ascii="Times New Roman" w:hAnsi="Times New Roman" w:cs="Times New Roman"/>
          <w:b/>
          <w:color w:val="000000" w:themeColor="text1"/>
          <w:sz w:val="28"/>
          <w:szCs w:val="28"/>
        </w:rPr>
      </w:pPr>
      <w:r w:rsidRPr="00DC7FB0">
        <w:rPr>
          <w:rFonts w:ascii="Times New Roman" w:hAnsi="Times New Roman" w:cs="Times New Roman"/>
          <w:b/>
          <w:color w:val="000000" w:themeColor="text1"/>
          <w:sz w:val="28"/>
          <w:szCs w:val="28"/>
        </w:rPr>
        <w:t>Дополнительная литература</w:t>
      </w:r>
    </w:p>
    <w:p w:rsidR="00DC30CD" w:rsidRPr="00DC7FB0" w:rsidRDefault="00DC30CD" w:rsidP="00DC7FB0">
      <w:pPr>
        <w:pStyle w:val="a3"/>
        <w:spacing w:after="0" w:line="360" w:lineRule="auto"/>
        <w:ind w:left="0"/>
        <w:jc w:val="center"/>
        <w:rPr>
          <w:rFonts w:ascii="Times New Roman" w:hAnsi="Times New Roman" w:cs="Times New Roman"/>
          <w:b/>
          <w:color w:val="000000" w:themeColor="text1"/>
          <w:sz w:val="28"/>
          <w:szCs w:val="28"/>
        </w:rPr>
      </w:pPr>
    </w:p>
    <w:p w:rsidR="00DC7FB0" w:rsidRPr="00DC30CD" w:rsidRDefault="00DC7FB0" w:rsidP="00DC30CD">
      <w:pPr>
        <w:pStyle w:val="a3"/>
        <w:numPr>
          <w:ilvl w:val="0"/>
          <w:numId w:val="14"/>
        </w:numPr>
        <w:tabs>
          <w:tab w:val="left" w:pos="426"/>
        </w:tabs>
        <w:spacing w:after="0" w:line="360" w:lineRule="auto"/>
        <w:ind w:left="426" w:hanging="426"/>
        <w:rPr>
          <w:rFonts w:ascii="Times New Roman" w:hAnsi="Times New Roman" w:cs="Times New Roman"/>
          <w:sz w:val="28"/>
          <w:szCs w:val="28"/>
        </w:rPr>
      </w:pPr>
      <w:r w:rsidRPr="00DC7FB0">
        <w:rPr>
          <w:rFonts w:ascii="Times New Roman" w:hAnsi="Times New Roman" w:cs="Times New Roman"/>
          <w:sz w:val="28"/>
          <w:szCs w:val="28"/>
        </w:rPr>
        <w:t xml:space="preserve">Добкин С.Ф. Оформление книги. Редактору и автору 2-е изд., пер.и доп. </w:t>
      </w:r>
      <w:r w:rsidR="00DC30CD">
        <w:rPr>
          <w:rFonts w:ascii="Times New Roman" w:hAnsi="Times New Roman" w:cs="Times New Roman"/>
          <w:sz w:val="28"/>
          <w:szCs w:val="28"/>
        </w:rPr>
        <w:t xml:space="preserve">/ С.Ф. Добкин, </w:t>
      </w:r>
      <w:r w:rsidRPr="00DC7FB0">
        <w:rPr>
          <w:rFonts w:ascii="Times New Roman" w:hAnsi="Times New Roman" w:cs="Times New Roman"/>
          <w:sz w:val="28"/>
          <w:szCs w:val="28"/>
        </w:rPr>
        <w:t xml:space="preserve">М.: «Книга» 1985. 208 </w:t>
      </w:r>
    </w:p>
    <w:p w:rsidR="00B67CDF" w:rsidRDefault="00DC7FB0" w:rsidP="00DC30CD">
      <w:pPr>
        <w:pStyle w:val="a3"/>
        <w:numPr>
          <w:ilvl w:val="0"/>
          <w:numId w:val="14"/>
        </w:numPr>
        <w:tabs>
          <w:tab w:val="left" w:pos="426"/>
        </w:tabs>
        <w:spacing w:after="0" w:line="360" w:lineRule="auto"/>
        <w:ind w:left="426" w:hanging="426"/>
        <w:jc w:val="both"/>
        <w:rPr>
          <w:rFonts w:ascii="Times New Roman" w:hAnsi="Times New Roman" w:cs="Times New Roman"/>
          <w:sz w:val="28"/>
          <w:szCs w:val="28"/>
        </w:rPr>
      </w:pPr>
      <w:r w:rsidRPr="00DC7FB0">
        <w:rPr>
          <w:rFonts w:ascii="Times New Roman" w:hAnsi="Times New Roman" w:cs="Times New Roman"/>
          <w:sz w:val="28"/>
          <w:szCs w:val="28"/>
        </w:rPr>
        <w:t>Гончарова</w:t>
      </w:r>
      <w:r>
        <w:rPr>
          <w:rFonts w:ascii="Times New Roman" w:hAnsi="Times New Roman" w:cs="Times New Roman"/>
          <w:sz w:val="28"/>
          <w:szCs w:val="28"/>
        </w:rPr>
        <w:t xml:space="preserve"> Н.А.</w:t>
      </w:r>
      <w:r w:rsidRPr="00DC7FB0">
        <w:rPr>
          <w:rFonts w:ascii="Times New Roman" w:hAnsi="Times New Roman" w:cs="Times New Roman"/>
          <w:sz w:val="28"/>
          <w:szCs w:val="28"/>
        </w:rPr>
        <w:t xml:space="preserve"> Ко</w:t>
      </w:r>
      <w:r>
        <w:rPr>
          <w:rFonts w:ascii="Times New Roman" w:hAnsi="Times New Roman" w:cs="Times New Roman"/>
          <w:sz w:val="28"/>
          <w:szCs w:val="28"/>
        </w:rPr>
        <w:t xml:space="preserve">мпозиция и архитектоника книги / Н.А.Гончарова. </w:t>
      </w:r>
      <w:r w:rsidRPr="00DC7FB0">
        <w:rPr>
          <w:rFonts w:ascii="Times New Roman" w:hAnsi="Times New Roman" w:cs="Times New Roman"/>
          <w:sz w:val="28"/>
          <w:szCs w:val="28"/>
        </w:rPr>
        <w:t xml:space="preserve">М.: «Книга» 1977. – </w:t>
      </w:r>
      <w:r w:rsidR="00DC30CD">
        <w:rPr>
          <w:rFonts w:ascii="Times New Roman" w:hAnsi="Times New Roman" w:cs="Times New Roman"/>
          <w:sz w:val="28"/>
          <w:szCs w:val="28"/>
        </w:rPr>
        <w:t>96</w:t>
      </w:r>
      <w:r w:rsidRPr="00DC7FB0">
        <w:rPr>
          <w:rFonts w:ascii="Times New Roman" w:hAnsi="Times New Roman" w:cs="Times New Roman"/>
          <w:sz w:val="28"/>
          <w:szCs w:val="28"/>
        </w:rPr>
        <w:t>. стр.</w:t>
      </w:r>
    </w:p>
    <w:p w:rsidR="00DC30CD" w:rsidRDefault="00DC30CD" w:rsidP="00DC7FB0">
      <w:pPr>
        <w:pStyle w:val="a3"/>
        <w:numPr>
          <w:ilvl w:val="0"/>
          <w:numId w:val="14"/>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Pr="00DC30CD">
        <w:rPr>
          <w:rFonts w:ascii="Times New Roman" w:hAnsi="Times New Roman" w:cs="Times New Roman"/>
          <w:sz w:val="28"/>
          <w:szCs w:val="28"/>
        </w:rPr>
        <w:t xml:space="preserve">Герчук, Ю. Я. Художественная </w:t>
      </w:r>
      <w:r>
        <w:rPr>
          <w:rFonts w:ascii="Times New Roman" w:hAnsi="Times New Roman" w:cs="Times New Roman"/>
          <w:sz w:val="28"/>
          <w:szCs w:val="28"/>
        </w:rPr>
        <w:t>структура книги / Ю. Я. Герчук. М.: «Книга»</w:t>
      </w:r>
      <w:r w:rsidRPr="00DC30CD">
        <w:rPr>
          <w:rFonts w:ascii="Times New Roman" w:hAnsi="Times New Roman" w:cs="Times New Roman"/>
          <w:sz w:val="28"/>
          <w:szCs w:val="28"/>
        </w:rPr>
        <w:t xml:space="preserve"> 1984. – 207 с</w:t>
      </w:r>
      <w:r>
        <w:rPr>
          <w:rFonts w:ascii="Times New Roman" w:hAnsi="Times New Roman" w:cs="Times New Roman"/>
          <w:sz w:val="28"/>
          <w:szCs w:val="28"/>
        </w:rPr>
        <w:t>тр.</w:t>
      </w:r>
    </w:p>
    <w:p w:rsidR="00DC30CD" w:rsidRDefault="00DC30CD" w:rsidP="00DC30CD">
      <w:pPr>
        <w:pStyle w:val="a3"/>
        <w:numPr>
          <w:ilvl w:val="0"/>
          <w:numId w:val="14"/>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Pr="00DC30CD">
        <w:rPr>
          <w:rFonts w:ascii="Times New Roman" w:hAnsi="Times New Roman" w:cs="Times New Roman"/>
          <w:sz w:val="28"/>
          <w:szCs w:val="28"/>
        </w:rPr>
        <w:t>Жарков И.A. Технология</w:t>
      </w:r>
      <w:r>
        <w:rPr>
          <w:rFonts w:ascii="Times New Roman" w:hAnsi="Times New Roman" w:cs="Times New Roman"/>
          <w:sz w:val="28"/>
          <w:szCs w:val="28"/>
        </w:rPr>
        <w:t xml:space="preserve"> редакционно-издательского дела / И.А.Жарков </w:t>
      </w:r>
      <w:r w:rsidRPr="00DC30CD">
        <w:rPr>
          <w:rFonts w:ascii="Times New Roman" w:hAnsi="Times New Roman" w:cs="Times New Roman"/>
          <w:sz w:val="28"/>
          <w:szCs w:val="28"/>
        </w:rPr>
        <w:t xml:space="preserve"> М.:, 2002</w:t>
      </w:r>
      <w:r>
        <w:rPr>
          <w:rFonts w:ascii="Times New Roman" w:hAnsi="Times New Roman" w:cs="Times New Roman"/>
          <w:sz w:val="28"/>
          <w:szCs w:val="28"/>
        </w:rPr>
        <w:t xml:space="preserve">. – 250 стр. </w:t>
      </w:r>
    </w:p>
    <w:p w:rsidR="000F4535" w:rsidRPr="006A15DC" w:rsidRDefault="00DC30CD" w:rsidP="000F4535">
      <w:pPr>
        <w:pStyle w:val="a3"/>
        <w:numPr>
          <w:ilvl w:val="0"/>
          <w:numId w:val="14"/>
        </w:numPr>
        <w:spacing w:after="0" w:line="360" w:lineRule="auto"/>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Pr="00DC30CD">
        <w:rPr>
          <w:rFonts w:ascii="Times New Roman" w:hAnsi="Times New Roman" w:cs="Times New Roman"/>
          <w:color w:val="000000" w:themeColor="text1"/>
          <w:sz w:val="28"/>
          <w:szCs w:val="28"/>
        </w:rPr>
        <w:t xml:space="preserve">Мандель </w:t>
      </w:r>
      <w:r w:rsidRPr="006A15DC">
        <w:rPr>
          <w:rFonts w:ascii="Times New Roman" w:hAnsi="Times New Roman" w:cs="Times New Roman"/>
          <w:color w:val="000000" w:themeColor="text1"/>
          <w:sz w:val="28"/>
          <w:szCs w:val="28"/>
        </w:rPr>
        <w:t xml:space="preserve">Б. Р. Книжное дело и история книги / Б.Р. Мандель. М.: Directmedia  2014. - 422 стр. </w:t>
      </w:r>
    </w:p>
    <w:p w:rsidR="000F4535" w:rsidRPr="006A15DC" w:rsidRDefault="000F4535" w:rsidP="000F4535">
      <w:pPr>
        <w:pStyle w:val="a3"/>
        <w:numPr>
          <w:ilvl w:val="0"/>
          <w:numId w:val="14"/>
        </w:numPr>
        <w:spacing w:after="0" w:line="360" w:lineRule="auto"/>
        <w:ind w:left="426"/>
        <w:jc w:val="both"/>
        <w:rPr>
          <w:rFonts w:ascii="Times New Roman" w:hAnsi="Times New Roman" w:cs="Times New Roman"/>
          <w:color w:val="000000" w:themeColor="text1"/>
          <w:sz w:val="28"/>
          <w:szCs w:val="28"/>
        </w:rPr>
      </w:pPr>
      <w:r w:rsidRPr="006A15DC">
        <w:rPr>
          <w:rFonts w:ascii="Times New Roman" w:hAnsi="Times New Roman" w:cs="Times New Roman"/>
          <w:sz w:val="28"/>
          <w:szCs w:val="28"/>
        </w:rPr>
        <w:t xml:space="preserve">Мильчин А. Справочник издателя и автора </w:t>
      </w:r>
      <w:r w:rsidR="006A15DC">
        <w:rPr>
          <w:rFonts w:ascii="Times New Roman" w:hAnsi="Times New Roman" w:cs="Times New Roman"/>
          <w:sz w:val="28"/>
          <w:szCs w:val="28"/>
        </w:rPr>
        <w:t xml:space="preserve">/ А. Мильчин. </w:t>
      </w:r>
      <w:r w:rsidRPr="006A15DC">
        <w:rPr>
          <w:rFonts w:ascii="Times New Roman" w:hAnsi="Times New Roman" w:cs="Times New Roman"/>
          <w:sz w:val="28"/>
          <w:szCs w:val="28"/>
        </w:rPr>
        <w:t>М.: Студия Артемия Лебедева  2015 г. - 1010 стр.</w:t>
      </w:r>
    </w:p>
    <w:p w:rsidR="00DC7FB0" w:rsidRDefault="00DC30CD" w:rsidP="00DC7FB0">
      <w:pPr>
        <w:pStyle w:val="a3"/>
        <w:numPr>
          <w:ilvl w:val="0"/>
          <w:numId w:val="14"/>
        </w:numPr>
        <w:spacing w:after="0" w:line="360" w:lineRule="auto"/>
        <w:ind w:left="426"/>
        <w:jc w:val="both"/>
        <w:rPr>
          <w:rFonts w:ascii="Times New Roman" w:hAnsi="Times New Roman" w:cs="Times New Roman"/>
          <w:sz w:val="28"/>
          <w:szCs w:val="28"/>
        </w:rPr>
      </w:pPr>
      <w:r w:rsidRPr="00DC30CD">
        <w:rPr>
          <w:rFonts w:ascii="Times New Roman" w:hAnsi="Times New Roman" w:cs="Times New Roman"/>
          <w:sz w:val="28"/>
          <w:szCs w:val="28"/>
        </w:rPr>
        <w:t>Накорякова, К. М. Литературное редактирование / К. М. Накорякова. М. : Издательство ИКАР, 2004. – 432 с</w:t>
      </w:r>
      <w:r>
        <w:rPr>
          <w:rFonts w:ascii="Times New Roman" w:hAnsi="Times New Roman" w:cs="Times New Roman"/>
          <w:sz w:val="28"/>
          <w:szCs w:val="28"/>
        </w:rPr>
        <w:t>тр.</w:t>
      </w:r>
    </w:p>
    <w:p w:rsidR="00DC30CD" w:rsidRDefault="006A15DC" w:rsidP="00DC7FB0">
      <w:pPr>
        <w:pStyle w:val="a3"/>
        <w:numPr>
          <w:ilvl w:val="0"/>
          <w:numId w:val="14"/>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Pr="006A15DC">
        <w:rPr>
          <w:rFonts w:ascii="Times New Roman" w:hAnsi="Times New Roman" w:cs="Times New Roman"/>
          <w:sz w:val="28"/>
          <w:szCs w:val="28"/>
        </w:rPr>
        <w:t>Якимович Ю.К. Мир печати: популярный илл</w:t>
      </w:r>
      <w:r>
        <w:rPr>
          <w:rFonts w:ascii="Times New Roman" w:hAnsi="Times New Roman" w:cs="Times New Roman"/>
          <w:sz w:val="28"/>
          <w:szCs w:val="28"/>
        </w:rPr>
        <w:t xml:space="preserve">юстрированный словарь-справочник / Ю.К. Якимовия. М.: Дограф, 2001. </w:t>
      </w:r>
      <w:r w:rsidRPr="006A15DC">
        <w:rPr>
          <w:rFonts w:ascii="Times New Roman" w:hAnsi="Times New Roman" w:cs="Times New Roman"/>
          <w:sz w:val="28"/>
          <w:szCs w:val="28"/>
        </w:rPr>
        <w:t>- 294 стр</w:t>
      </w:r>
      <w:r>
        <w:rPr>
          <w:rFonts w:ascii="Times New Roman" w:hAnsi="Times New Roman" w:cs="Times New Roman"/>
          <w:sz w:val="28"/>
          <w:szCs w:val="28"/>
        </w:rPr>
        <w:t>.</w:t>
      </w:r>
    </w:p>
    <w:p w:rsidR="006A15DC" w:rsidRDefault="006A15DC" w:rsidP="006A15DC">
      <w:pPr>
        <w:pStyle w:val="a3"/>
        <w:spacing w:after="0" w:line="360" w:lineRule="auto"/>
        <w:ind w:left="426"/>
        <w:jc w:val="center"/>
        <w:rPr>
          <w:rFonts w:ascii="Times New Roman" w:hAnsi="Times New Roman" w:cs="Times New Roman"/>
          <w:sz w:val="28"/>
          <w:szCs w:val="28"/>
        </w:rPr>
      </w:pPr>
    </w:p>
    <w:p w:rsidR="006A15DC" w:rsidRDefault="006A15DC" w:rsidP="006A15DC">
      <w:pPr>
        <w:pStyle w:val="a3"/>
        <w:spacing w:after="0" w:line="360" w:lineRule="auto"/>
        <w:ind w:left="426"/>
        <w:jc w:val="center"/>
        <w:rPr>
          <w:rFonts w:ascii="Times New Roman" w:hAnsi="Times New Roman" w:cs="Times New Roman"/>
          <w:b/>
          <w:sz w:val="28"/>
          <w:szCs w:val="28"/>
        </w:rPr>
      </w:pPr>
      <w:r w:rsidRPr="006A15DC">
        <w:rPr>
          <w:rFonts w:ascii="Times New Roman" w:hAnsi="Times New Roman" w:cs="Times New Roman"/>
          <w:b/>
          <w:sz w:val="28"/>
          <w:szCs w:val="28"/>
        </w:rPr>
        <w:t>Интернет ресурсы</w:t>
      </w:r>
    </w:p>
    <w:p w:rsidR="006A15DC" w:rsidRDefault="006A15DC" w:rsidP="000919B7">
      <w:pPr>
        <w:pStyle w:val="a3"/>
        <w:spacing w:after="0" w:line="360" w:lineRule="auto"/>
        <w:ind w:left="426"/>
        <w:rPr>
          <w:rFonts w:ascii="Times New Roman" w:hAnsi="Times New Roman" w:cs="Times New Roman"/>
          <w:b/>
          <w:sz w:val="28"/>
          <w:szCs w:val="28"/>
        </w:rPr>
      </w:pPr>
    </w:p>
    <w:p w:rsidR="006A15DC" w:rsidRPr="000919B7" w:rsidRDefault="006A15DC" w:rsidP="000919B7">
      <w:pPr>
        <w:pStyle w:val="a3"/>
        <w:numPr>
          <w:ilvl w:val="0"/>
          <w:numId w:val="14"/>
        </w:numPr>
        <w:spacing w:after="0" w:line="360" w:lineRule="auto"/>
        <w:ind w:left="567" w:hanging="567"/>
        <w:rPr>
          <w:rFonts w:ascii="Times New Roman" w:hAnsi="Times New Roman" w:cs="Times New Roman"/>
          <w:color w:val="000000" w:themeColor="text1"/>
          <w:sz w:val="28"/>
          <w:szCs w:val="28"/>
        </w:rPr>
      </w:pPr>
      <w:r w:rsidRPr="000919B7">
        <w:rPr>
          <w:rFonts w:ascii="Times New Roman" w:hAnsi="Times New Roman" w:cs="Times New Roman"/>
          <w:color w:val="000000" w:themeColor="text1"/>
          <w:sz w:val="28"/>
          <w:szCs w:val="28"/>
        </w:rPr>
        <w:t xml:space="preserve">Режим доступа </w:t>
      </w:r>
      <w:r w:rsidRPr="000919B7">
        <w:rPr>
          <w:rFonts w:ascii="Times New Roman" w:hAnsi="Times New Roman" w:cs="Times New Roman"/>
          <w:color w:val="000000" w:themeColor="text1"/>
          <w:sz w:val="28"/>
          <w:szCs w:val="28"/>
          <w:lang w:val="en-US"/>
        </w:rPr>
        <w:t>URL</w:t>
      </w:r>
      <w:r w:rsidRPr="000919B7">
        <w:rPr>
          <w:rFonts w:ascii="Times New Roman" w:hAnsi="Times New Roman" w:cs="Times New Roman"/>
          <w:color w:val="000000" w:themeColor="text1"/>
          <w:sz w:val="28"/>
          <w:szCs w:val="28"/>
        </w:rPr>
        <w:t xml:space="preserve">: </w:t>
      </w:r>
      <w:hyperlink r:id="rId12" w:history="1">
        <w:r w:rsidRPr="000919B7">
          <w:rPr>
            <w:rStyle w:val="ae"/>
            <w:rFonts w:ascii="Times New Roman" w:hAnsi="Times New Roman" w:cs="Times New Roman"/>
            <w:color w:val="000000" w:themeColor="text1"/>
            <w:sz w:val="28"/>
            <w:szCs w:val="28"/>
            <w:u w:val="none"/>
          </w:rPr>
          <w:t>http://www.coposic.ru/kompoziciya-napravlenie/k-book/</w:t>
        </w:r>
      </w:hyperlink>
      <w:r w:rsidRPr="000919B7">
        <w:rPr>
          <w:rFonts w:ascii="Times New Roman" w:hAnsi="Times New Roman" w:cs="Times New Roman"/>
          <w:color w:val="000000" w:themeColor="text1"/>
          <w:sz w:val="28"/>
          <w:szCs w:val="28"/>
        </w:rPr>
        <w:t xml:space="preserve"> (Дата обращения 18.09.2017)</w:t>
      </w:r>
    </w:p>
    <w:p w:rsidR="006A15DC" w:rsidRPr="000919B7" w:rsidRDefault="006A15DC" w:rsidP="000919B7">
      <w:pPr>
        <w:pStyle w:val="a3"/>
        <w:numPr>
          <w:ilvl w:val="0"/>
          <w:numId w:val="14"/>
        </w:numPr>
        <w:spacing w:after="0" w:line="360" w:lineRule="auto"/>
        <w:ind w:left="567" w:hanging="567"/>
        <w:rPr>
          <w:rFonts w:ascii="Times New Roman" w:hAnsi="Times New Roman" w:cs="Times New Roman"/>
          <w:color w:val="000000" w:themeColor="text1"/>
          <w:sz w:val="28"/>
          <w:szCs w:val="28"/>
        </w:rPr>
      </w:pPr>
      <w:r w:rsidRPr="000919B7">
        <w:rPr>
          <w:rFonts w:ascii="Times New Roman" w:hAnsi="Times New Roman" w:cs="Times New Roman"/>
          <w:color w:val="000000" w:themeColor="text1"/>
          <w:sz w:val="28"/>
          <w:szCs w:val="28"/>
        </w:rPr>
        <w:t xml:space="preserve">Режим доступа </w:t>
      </w:r>
      <w:r w:rsidRPr="000919B7">
        <w:rPr>
          <w:rFonts w:ascii="Times New Roman" w:hAnsi="Times New Roman" w:cs="Times New Roman"/>
          <w:color w:val="000000" w:themeColor="text1"/>
          <w:sz w:val="28"/>
          <w:szCs w:val="28"/>
          <w:lang w:val="en-US"/>
        </w:rPr>
        <w:t>URL</w:t>
      </w:r>
      <w:r w:rsidRPr="000919B7">
        <w:rPr>
          <w:rFonts w:ascii="Times New Roman" w:hAnsi="Times New Roman" w:cs="Times New Roman"/>
          <w:color w:val="000000" w:themeColor="text1"/>
          <w:sz w:val="28"/>
          <w:szCs w:val="28"/>
        </w:rPr>
        <w:t xml:space="preserve">: </w:t>
      </w:r>
      <w:hyperlink r:id="rId13" w:history="1">
        <w:r w:rsidRPr="000919B7">
          <w:rPr>
            <w:rStyle w:val="ae"/>
            <w:rFonts w:ascii="Times New Roman" w:hAnsi="Times New Roman" w:cs="Times New Roman"/>
            <w:color w:val="000000" w:themeColor="text1"/>
            <w:sz w:val="28"/>
            <w:szCs w:val="28"/>
            <w:u w:val="none"/>
          </w:rPr>
          <w:t>http://compuart.ru/article/24909</w:t>
        </w:r>
      </w:hyperlink>
      <w:r w:rsidRPr="000919B7">
        <w:rPr>
          <w:rFonts w:ascii="Times New Roman" w:hAnsi="Times New Roman" w:cs="Times New Roman"/>
          <w:color w:val="000000" w:themeColor="text1"/>
          <w:sz w:val="28"/>
          <w:szCs w:val="28"/>
        </w:rPr>
        <w:t xml:space="preserve"> (Дата обращения 20.09.2017)</w:t>
      </w:r>
    </w:p>
    <w:p w:rsidR="006A15DC" w:rsidRPr="000919B7" w:rsidRDefault="006A15DC" w:rsidP="000919B7">
      <w:pPr>
        <w:pStyle w:val="a3"/>
        <w:numPr>
          <w:ilvl w:val="0"/>
          <w:numId w:val="14"/>
        </w:numPr>
        <w:spacing w:after="0" w:line="360" w:lineRule="auto"/>
        <w:ind w:left="567" w:hanging="567"/>
        <w:rPr>
          <w:rFonts w:ascii="Times New Roman" w:hAnsi="Times New Roman" w:cs="Times New Roman"/>
          <w:color w:val="000000" w:themeColor="text1"/>
          <w:sz w:val="28"/>
          <w:szCs w:val="28"/>
        </w:rPr>
      </w:pPr>
      <w:r w:rsidRPr="000919B7">
        <w:rPr>
          <w:rFonts w:ascii="Times New Roman" w:hAnsi="Times New Roman" w:cs="Times New Roman"/>
          <w:color w:val="000000" w:themeColor="text1"/>
          <w:sz w:val="28"/>
          <w:szCs w:val="28"/>
        </w:rPr>
        <w:t xml:space="preserve">Режим доступа </w:t>
      </w:r>
      <w:r w:rsidRPr="000919B7">
        <w:rPr>
          <w:rFonts w:ascii="Times New Roman" w:hAnsi="Times New Roman" w:cs="Times New Roman"/>
          <w:color w:val="000000" w:themeColor="text1"/>
          <w:sz w:val="28"/>
          <w:szCs w:val="28"/>
          <w:lang w:val="en-US"/>
        </w:rPr>
        <w:t>URL</w:t>
      </w:r>
      <w:r w:rsidRPr="000919B7">
        <w:rPr>
          <w:rFonts w:ascii="Times New Roman" w:hAnsi="Times New Roman" w:cs="Times New Roman"/>
          <w:color w:val="000000" w:themeColor="text1"/>
          <w:sz w:val="28"/>
          <w:szCs w:val="28"/>
        </w:rPr>
        <w:t xml:space="preserve">: </w:t>
      </w:r>
      <w:hyperlink r:id="rId14" w:history="1">
        <w:r w:rsidRPr="000919B7">
          <w:rPr>
            <w:rStyle w:val="ae"/>
            <w:rFonts w:ascii="Times New Roman" w:hAnsi="Times New Roman" w:cs="Times New Roman"/>
            <w:color w:val="000000" w:themeColor="text1"/>
            <w:sz w:val="28"/>
            <w:szCs w:val="28"/>
            <w:u w:val="none"/>
          </w:rPr>
          <w:t>http://www.xliby.ru/tehnicheskie_nauki/tehnologija_redakcionno_izdatelskogo_processa/index.php</w:t>
        </w:r>
      </w:hyperlink>
      <w:r w:rsidRPr="000919B7">
        <w:rPr>
          <w:rFonts w:ascii="Times New Roman" w:hAnsi="Times New Roman" w:cs="Times New Roman"/>
          <w:color w:val="000000" w:themeColor="text1"/>
          <w:sz w:val="28"/>
          <w:szCs w:val="28"/>
        </w:rPr>
        <w:t xml:space="preserve">  (Дата обращения </w:t>
      </w:r>
      <w:r w:rsidR="000919B7">
        <w:rPr>
          <w:rFonts w:ascii="Times New Roman" w:hAnsi="Times New Roman" w:cs="Times New Roman"/>
          <w:color w:val="000000" w:themeColor="text1"/>
          <w:sz w:val="28"/>
          <w:szCs w:val="28"/>
        </w:rPr>
        <w:t>19</w:t>
      </w:r>
      <w:r w:rsidRPr="000919B7">
        <w:rPr>
          <w:rFonts w:ascii="Times New Roman" w:hAnsi="Times New Roman" w:cs="Times New Roman"/>
          <w:color w:val="000000" w:themeColor="text1"/>
          <w:sz w:val="28"/>
          <w:szCs w:val="28"/>
        </w:rPr>
        <w:t>.09.2017)</w:t>
      </w:r>
    </w:p>
    <w:p w:rsidR="006A15DC" w:rsidRPr="000919B7" w:rsidRDefault="006A15DC" w:rsidP="000919B7">
      <w:pPr>
        <w:pStyle w:val="a3"/>
        <w:numPr>
          <w:ilvl w:val="0"/>
          <w:numId w:val="14"/>
        </w:numPr>
        <w:spacing w:after="0" w:line="360" w:lineRule="auto"/>
        <w:ind w:left="567" w:hanging="567"/>
        <w:rPr>
          <w:rFonts w:ascii="Times New Roman" w:hAnsi="Times New Roman" w:cs="Times New Roman"/>
          <w:color w:val="000000" w:themeColor="text1"/>
          <w:sz w:val="28"/>
          <w:szCs w:val="28"/>
        </w:rPr>
      </w:pPr>
      <w:r w:rsidRPr="000919B7">
        <w:rPr>
          <w:rFonts w:ascii="Times New Roman" w:hAnsi="Times New Roman" w:cs="Times New Roman"/>
          <w:color w:val="000000" w:themeColor="text1"/>
          <w:sz w:val="28"/>
          <w:szCs w:val="28"/>
        </w:rPr>
        <w:t xml:space="preserve">Режим доступа </w:t>
      </w:r>
      <w:r w:rsidRPr="000919B7">
        <w:rPr>
          <w:rFonts w:ascii="Times New Roman" w:hAnsi="Times New Roman" w:cs="Times New Roman"/>
          <w:color w:val="000000" w:themeColor="text1"/>
          <w:sz w:val="28"/>
          <w:szCs w:val="28"/>
          <w:lang w:val="en-US"/>
        </w:rPr>
        <w:t>URL</w:t>
      </w:r>
      <w:r w:rsidRPr="000919B7">
        <w:rPr>
          <w:rFonts w:ascii="Times New Roman" w:hAnsi="Times New Roman" w:cs="Times New Roman"/>
          <w:color w:val="000000" w:themeColor="text1"/>
          <w:sz w:val="28"/>
          <w:szCs w:val="28"/>
        </w:rPr>
        <w:t xml:space="preserve">: </w:t>
      </w:r>
      <w:hyperlink r:id="rId15" w:history="1">
        <w:r w:rsidRPr="000919B7">
          <w:rPr>
            <w:rStyle w:val="ae"/>
            <w:rFonts w:ascii="Times New Roman" w:hAnsi="Times New Roman" w:cs="Times New Roman"/>
            <w:color w:val="000000" w:themeColor="text1"/>
            <w:sz w:val="28"/>
            <w:szCs w:val="28"/>
            <w:u w:val="none"/>
          </w:rPr>
          <w:t>http://www.hi-edu.ru/e-books/xbook077/01/part-006.htm</w:t>
        </w:r>
      </w:hyperlink>
      <w:r w:rsidRPr="000919B7">
        <w:rPr>
          <w:rFonts w:ascii="Times New Roman" w:hAnsi="Times New Roman" w:cs="Times New Roman"/>
          <w:color w:val="000000" w:themeColor="text1"/>
          <w:sz w:val="28"/>
          <w:szCs w:val="28"/>
        </w:rPr>
        <w:t xml:space="preserve">  (Дата обращения 2</w:t>
      </w:r>
      <w:r w:rsidR="000919B7">
        <w:rPr>
          <w:rFonts w:ascii="Times New Roman" w:hAnsi="Times New Roman" w:cs="Times New Roman"/>
          <w:color w:val="000000" w:themeColor="text1"/>
          <w:sz w:val="28"/>
          <w:szCs w:val="28"/>
        </w:rPr>
        <w:t>1</w:t>
      </w:r>
      <w:r w:rsidRPr="000919B7">
        <w:rPr>
          <w:rFonts w:ascii="Times New Roman" w:hAnsi="Times New Roman" w:cs="Times New Roman"/>
          <w:color w:val="000000" w:themeColor="text1"/>
          <w:sz w:val="28"/>
          <w:szCs w:val="28"/>
        </w:rPr>
        <w:t>.09.2017)</w:t>
      </w:r>
    </w:p>
    <w:p w:rsidR="006A15DC" w:rsidRPr="000919B7" w:rsidRDefault="006A15DC" w:rsidP="000919B7">
      <w:pPr>
        <w:pStyle w:val="a3"/>
        <w:numPr>
          <w:ilvl w:val="0"/>
          <w:numId w:val="14"/>
        </w:numPr>
        <w:spacing w:after="0" w:line="360" w:lineRule="auto"/>
        <w:ind w:left="567" w:hanging="567"/>
        <w:rPr>
          <w:rFonts w:ascii="Times New Roman" w:hAnsi="Times New Roman" w:cs="Times New Roman"/>
          <w:color w:val="000000" w:themeColor="text1"/>
          <w:sz w:val="28"/>
          <w:szCs w:val="28"/>
        </w:rPr>
      </w:pPr>
      <w:r w:rsidRPr="000919B7">
        <w:rPr>
          <w:rFonts w:ascii="Times New Roman" w:hAnsi="Times New Roman" w:cs="Times New Roman"/>
          <w:color w:val="000000" w:themeColor="text1"/>
          <w:sz w:val="28"/>
          <w:szCs w:val="28"/>
        </w:rPr>
        <w:t xml:space="preserve">Режим доступа </w:t>
      </w:r>
      <w:r w:rsidRPr="000919B7">
        <w:rPr>
          <w:rFonts w:ascii="Times New Roman" w:hAnsi="Times New Roman" w:cs="Times New Roman"/>
          <w:color w:val="000000" w:themeColor="text1"/>
          <w:sz w:val="28"/>
          <w:szCs w:val="28"/>
          <w:lang w:val="en-US"/>
        </w:rPr>
        <w:t>URL</w:t>
      </w:r>
      <w:r w:rsidRPr="000919B7">
        <w:rPr>
          <w:rFonts w:ascii="Times New Roman" w:hAnsi="Times New Roman" w:cs="Times New Roman"/>
          <w:color w:val="000000" w:themeColor="text1"/>
          <w:sz w:val="28"/>
          <w:szCs w:val="28"/>
        </w:rPr>
        <w:t>: http://ruslang.spbstu.ru/subjects/ekonomiki_i_organizatsiya_izdatelskoi_deyatelnosti  (Дата обращения 2</w:t>
      </w:r>
      <w:r w:rsidR="000919B7">
        <w:rPr>
          <w:rFonts w:ascii="Times New Roman" w:hAnsi="Times New Roman" w:cs="Times New Roman"/>
          <w:color w:val="000000" w:themeColor="text1"/>
          <w:sz w:val="28"/>
          <w:szCs w:val="28"/>
        </w:rPr>
        <w:t>1</w:t>
      </w:r>
      <w:r w:rsidRPr="000919B7">
        <w:rPr>
          <w:rFonts w:ascii="Times New Roman" w:hAnsi="Times New Roman" w:cs="Times New Roman"/>
          <w:color w:val="000000" w:themeColor="text1"/>
          <w:sz w:val="28"/>
          <w:szCs w:val="28"/>
        </w:rPr>
        <w:t>.09.2017)</w:t>
      </w:r>
    </w:p>
    <w:p w:rsidR="006A15DC" w:rsidRPr="006A15DC" w:rsidRDefault="006A15DC" w:rsidP="006A15DC">
      <w:pPr>
        <w:pStyle w:val="a3"/>
        <w:spacing w:after="0" w:line="360" w:lineRule="auto"/>
        <w:ind w:left="426"/>
        <w:jc w:val="both"/>
        <w:rPr>
          <w:rFonts w:ascii="Times New Roman" w:hAnsi="Times New Roman" w:cs="Times New Roman"/>
          <w:sz w:val="28"/>
          <w:szCs w:val="28"/>
        </w:rPr>
      </w:pPr>
    </w:p>
    <w:sectPr w:rsidR="006A15DC" w:rsidRPr="006A15DC" w:rsidSect="006B75ED">
      <w:type w:val="continuous"/>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8D7" w:rsidRDefault="002558D7" w:rsidP="005C5435">
      <w:pPr>
        <w:spacing w:after="0" w:line="240" w:lineRule="auto"/>
      </w:pPr>
      <w:r>
        <w:separator/>
      </w:r>
    </w:p>
  </w:endnote>
  <w:endnote w:type="continuationSeparator" w:id="0">
    <w:p w:rsidR="002558D7" w:rsidRDefault="002558D7" w:rsidP="005C5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7756"/>
      <w:docPartObj>
        <w:docPartGallery w:val="Page Numbers (Bottom of Page)"/>
        <w:docPartUnique/>
      </w:docPartObj>
    </w:sdtPr>
    <w:sdtEndPr/>
    <w:sdtContent>
      <w:p w:rsidR="00DC7FB0" w:rsidRDefault="002558D7">
        <w:pPr>
          <w:pStyle w:val="a9"/>
          <w:jc w:val="right"/>
        </w:pPr>
        <w:r>
          <w:fldChar w:fldCharType="begin"/>
        </w:r>
        <w:r>
          <w:instrText xml:space="preserve"> PAGE   \* MERGEFORMAT </w:instrText>
        </w:r>
        <w:r>
          <w:fldChar w:fldCharType="separate"/>
        </w:r>
        <w:r w:rsidR="007611E4">
          <w:rPr>
            <w:noProof/>
          </w:rPr>
          <w:t>40</w:t>
        </w:r>
        <w:r>
          <w:rPr>
            <w:noProof/>
          </w:rPr>
          <w:fldChar w:fldCharType="end"/>
        </w:r>
      </w:p>
    </w:sdtContent>
  </w:sdt>
  <w:p w:rsidR="00DC7FB0" w:rsidRDefault="00DC7FB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8D7" w:rsidRDefault="002558D7" w:rsidP="005C5435">
      <w:pPr>
        <w:spacing w:after="0" w:line="240" w:lineRule="auto"/>
      </w:pPr>
      <w:r>
        <w:separator/>
      </w:r>
    </w:p>
  </w:footnote>
  <w:footnote w:type="continuationSeparator" w:id="0">
    <w:p w:rsidR="002558D7" w:rsidRDefault="002558D7" w:rsidP="005C5435">
      <w:pPr>
        <w:spacing w:after="0" w:line="240" w:lineRule="auto"/>
      </w:pPr>
      <w:r>
        <w:continuationSeparator/>
      </w:r>
    </w:p>
  </w:footnote>
  <w:footnote w:id="1">
    <w:p w:rsidR="00DC7FB0" w:rsidRPr="00910939" w:rsidRDefault="00DC7FB0">
      <w:pPr>
        <w:pStyle w:val="a4"/>
        <w:rPr>
          <w:rFonts w:ascii="Times New Roman" w:hAnsi="Times New Roman" w:cs="Times New Roman"/>
        </w:rPr>
      </w:pPr>
      <w:r w:rsidRPr="00910939">
        <w:rPr>
          <w:rStyle w:val="a6"/>
          <w:rFonts w:ascii="Times New Roman" w:hAnsi="Times New Roman" w:cs="Times New Roman"/>
        </w:rPr>
        <w:footnoteRef/>
      </w:r>
      <w:r w:rsidRPr="00910939">
        <w:rPr>
          <w:rFonts w:ascii="Times New Roman" w:hAnsi="Times New Roman" w:cs="Times New Roman"/>
        </w:rPr>
        <w:t xml:space="preserve"> Адамов Е.Б. Ритмическая структура книги. М. Советский художник 1973.</w:t>
      </w:r>
    </w:p>
  </w:footnote>
  <w:footnote w:id="2">
    <w:p w:rsidR="00DC7FB0" w:rsidRPr="00910939" w:rsidRDefault="00DC7FB0">
      <w:pPr>
        <w:pStyle w:val="a4"/>
        <w:rPr>
          <w:rFonts w:ascii="Times New Roman" w:hAnsi="Times New Roman" w:cs="Times New Roman"/>
        </w:rPr>
      </w:pPr>
      <w:r w:rsidRPr="00910939">
        <w:rPr>
          <w:rStyle w:val="a6"/>
          <w:rFonts w:ascii="Times New Roman" w:hAnsi="Times New Roman" w:cs="Times New Roman"/>
        </w:rPr>
        <w:footnoteRef/>
      </w:r>
      <w:r w:rsidRPr="00910939">
        <w:rPr>
          <w:rFonts w:ascii="Times New Roman" w:hAnsi="Times New Roman" w:cs="Times New Roman"/>
        </w:rPr>
        <w:t xml:space="preserve"> Гончарова Н.А. Композиция и архитектоника книги. М.: Книга, 1977.</w:t>
      </w:r>
    </w:p>
  </w:footnote>
  <w:footnote w:id="3">
    <w:p w:rsidR="00DC7FB0" w:rsidRPr="00910939" w:rsidRDefault="00DC7FB0">
      <w:pPr>
        <w:pStyle w:val="a4"/>
        <w:rPr>
          <w:rFonts w:ascii="Times New Roman" w:hAnsi="Times New Roman" w:cs="Times New Roman"/>
        </w:rPr>
      </w:pPr>
      <w:r w:rsidRPr="00910939">
        <w:rPr>
          <w:rStyle w:val="a6"/>
          <w:rFonts w:ascii="Times New Roman" w:hAnsi="Times New Roman" w:cs="Times New Roman"/>
        </w:rPr>
        <w:footnoteRef/>
      </w:r>
      <w:r w:rsidRPr="00910939">
        <w:rPr>
          <w:rFonts w:ascii="Times New Roman" w:hAnsi="Times New Roman" w:cs="Times New Roman"/>
        </w:rPr>
        <w:t xml:space="preserve"> Ляхов В.Н. Очерки теории искусства книги. М. Советский художник 1971</w:t>
      </w:r>
    </w:p>
  </w:footnote>
  <w:footnote w:id="4">
    <w:p w:rsidR="00DC7FB0" w:rsidRPr="00910939" w:rsidRDefault="00DC7FB0">
      <w:pPr>
        <w:pStyle w:val="a4"/>
        <w:rPr>
          <w:rFonts w:ascii="Times New Roman" w:hAnsi="Times New Roman" w:cs="Times New Roman"/>
        </w:rPr>
      </w:pPr>
      <w:r w:rsidRPr="00910939">
        <w:rPr>
          <w:rStyle w:val="a6"/>
          <w:rFonts w:ascii="Times New Roman" w:hAnsi="Times New Roman" w:cs="Times New Roman"/>
        </w:rPr>
        <w:footnoteRef/>
      </w:r>
      <w:r w:rsidRPr="00910939">
        <w:rPr>
          <w:rFonts w:ascii="Times New Roman" w:hAnsi="Times New Roman" w:cs="Times New Roman"/>
        </w:rPr>
        <w:t xml:space="preserve"> Герчук Ю.Я. Художественная структура книги. М.: Книга, 1984</w:t>
      </w:r>
    </w:p>
  </w:footnote>
  <w:footnote w:id="5">
    <w:p w:rsidR="00DC7FB0" w:rsidRPr="00910939" w:rsidRDefault="00DC7FB0">
      <w:pPr>
        <w:pStyle w:val="a4"/>
        <w:rPr>
          <w:rFonts w:ascii="Times New Roman" w:hAnsi="Times New Roman" w:cs="Times New Roman"/>
        </w:rPr>
      </w:pPr>
      <w:r w:rsidRPr="00910939">
        <w:rPr>
          <w:rStyle w:val="a6"/>
          <w:rFonts w:ascii="Times New Roman" w:hAnsi="Times New Roman" w:cs="Times New Roman"/>
        </w:rPr>
        <w:footnoteRef/>
      </w:r>
      <w:r w:rsidRPr="00910939">
        <w:rPr>
          <w:rFonts w:ascii="Times New Roman" w:hAnsi="Times New Roman" w:cs="Times New Roman"/>
        </w:rPr>
        <w:t xml:space="preserve"> Кричевский В. Типографика в терминах и образах. М.: Слово, 2000.</w:t>
      </w:r>
    </w:p>
  </w:footnote>
  <w:footnote w:id="6">
    <w:p w:rsidR="00DC7FB0" w:rsidRDefault="00DC7FB0">
      <w:pPr>
        <w:pStyle w:val="a4"/>
      </w:pPr>
      <w:r w:rsidRPr="00910939">
        <w:rPr>
          <w:rStyle w:val="a6"/>
          <w:rFonts w:ascii="Times New Roman" w:hAnsi="Times New Roman" w:cs="Times New Roman"/>
        </w:rPr>
        <w:footnoteRef/>
      </w:r>
      <w:r w:rsidRPr="00910939">
        <w:rPr>
          <w:rFonts w:ascii="Times New Roman" w:hAnsi="Times New Roman" w:cs="Times New Roman"/>
        </w:rPr>
        <w:t xml:space="preserve"> Лаптев В. Типографика: порядок и хаос. М.: Аватар, 2008.</w:t>
      </w:r>
    </w:p>
  </w:footnote>
  <w:footnote w:id="7">
    <w:p w:rsidR="00DC7FB0" w:rsidRPr="002C43F9" w:rsidRDefault="00DC7FB0" w:rsidP="0051130E">
      <w:pPr>
        <w:jc w:val="both"/>
        <w:rPr>
          <w:rFonts w:ascii="Times New Roman" w:eastAsia="Times New Roman" w:hAnsi="Times New Roman" w:cs="Times New Roman"/>
          <w:sz w:val="20"/>
          <w:szCs w:val="20"/>
        </w:rPr>
      </w:pPr>
      <w:r w:rsidRPr="0051130E">
        <w:rPr>
          <w:rStyle w:val="a6"/>
          <w:rFonts w:ascii="Times New Roman" w:eastAsia="Times New Roman" w:hAnsi="Times New Roman" w:cs="Times New Roman"/>
          <w:sz w:val="20"/>
          <w:szCs w:val="20"/>
        </w:rPr>
        <w:footnoteRef/>
      </w:r>
      <w:r w:rsidRPr="0051130E">
        <w:rPr>
          <w:rFonts w:ascii="Times New Roman" w:eastAsia="Times New Roman" w:hAnsi="Times New Roman" w:cs="Times New Roman"/>
          <w:sz w:val="20"/>
          <w:szCs w:val="20"/>
        </w:rPr>
        <w:t xml:space="preserve"> </w:t>
      </w:r>
      <w:r w:rsidRPr="002C43F9">
        <w:rPr>
          <w:rFonts w:ascii="Times New Roman" w:eastAsia="Times New Roman" w:hAnsi="Times New Roman" w:cs="Times New Roman"/>
          <w:iCs/>
          <w:sz w:val="20"/>
          <w:szCs w:val="20"/>
        </w:rPr>
        <w:t>См.: Хализев В.Е. Наследие М.М. Бахтин</w:t>
      </w:r>
      <w:r>
        <w:rPr>
          <w:rFonts w:ascii="Times New Roman" w:eastAsia="Times New Roman" w:hAnsi="Times New Roman" w:cs="Times New Roman"/>
          <w:iCs/>
          <w:sz w:val="20"/>
          <w:szCs w:val="20"/>
        </w:rPr>
        <w:t xml:space="preserve">а и классическое видение мира, </w:t>
      </w:r>
      <w:r w:rsidRPr="002C43F9">
        <w:rPr>
          <w:rFonts w:ascii="Times New Roman" w:eastAsia="Times New Roman" w:hAnsi="Times New Roman" w:cs="Times New Roman"/>
          <w:iCs/>
          <w:sz w:val="20"/>
          <w:szCs w:val="20"/>
        </w:rPr>
        <w:t>Ф</w:t>
      </w:r>
      <w:r>
        <w:rPr>
          <w:rFonts w:ascii="Times New Roman" w:eastAsia="Times New Roman" w:hAnsi="Times New Roman" w:cs="Times New Roman"/>
          <w:iCs/>
          <w:sz w:val="20"/>
          <w:szCs w:val="20"/>
        </w:rPr>
        <w:t xml:space="preserve">илологические науки. 1991. No </w:t>
      </w:r>
      <w:r w:rsidRPr="002C43F9">
        <w:rPr>
          <w:rFonts w:ascii="Times New Roman" w:eastAsia="Times New Roman" w:hAnsi="Times New Roman" w:cs="Times New Roman"/>
          <w:iCs/>
          <w:sz w:val="20"/>
          <w:szCs w:val="20"/>
        </w:rPr>
        <w:t xml:space="preserve"> 5</w:t>
      </w:r>
      <w:r>
        <w:rPr>
          <w:rFonts w:ascii="Times New Roman" w:eastAsia="Times New Roman" w:hAnsi="Times New Roman" w:cs="Times New Roman"/>
          <w:iCs/>
          <w:sz w:val="20"/>
          <w:szCs w:val="20"/>
        </w:rPr>
        <w:t xml:space="preserve">. </w:t>
      </w:r>
    </w:p>
  </w:footnote>
  <w:footnote w:id="8">
    <w:p w:rsidR="00DC7FB0" w:rsidRPr="00B17014" w:rsidRDefault="00DC7FB0" w:rsidP="002C43F9">
      <w:pPr>
        <w:pStyle w:val="a4"/>
        <w:rPr>
          <w:rFonts w:ascii="Times New Roman" w:hAnsi="Times New Roman" w:cs="Times New Roman"/>
        </w:rPr>
      </w:pPr>
      <w:r w:rsidRPr="00B17014">
        <w:rPr>
          <w:rStyle w:val="a6"/>
          <w:rFonts w:ascii="Times New Roman" w:hAnsi="Times New Roman" w:cs="Times New Roman"/>
        </w:rPr>
        <w:footnoteRef/>
      </w:r>
      <w:r w:rsidRPr="00B17014">
        <w:rPr>
          <w:rFonts w:ascii="Times New Roman" w:hAnsi="Times New Roman" w:cs="Times New Roman"/>
        </w:rPr>
        <w:t xml:space="preserve"> Добкин С.Ф. Оформление книги. Редактору и автору 2-е изд., пер.и доп. М.: «Книга» 1985. – С. 56. </w:t>
      </w:r>
    </w:p>
  </w:footnote>
  <w:footnote w:id="9">
    <w:p w:rsidR="00DC7FB0" w:rsidRPr="002C43F9" w:rsidRDefault="00DC7FB0">
      <w:pPr>
        <w:pStyle w:val="a4"/>
      </w:pPr>
      <w:r w:rsidRPr="00B17014">
        <w:rPr>
          <w:rStyle w:val="a6"/>
          <w:rFonts w:ascii="Times New Roman" w:hAnsi="Times New Roman" w:cs="Times New Roman"/>
        </w:rPr>
        <w:footnoteRef/>
      </w:r>
      <w:r w:rsidRPr="00B17014">
        <w:rPr>
          <w:rFonts w:ascii="Times New Roman" w:hAnsi="Times New Roman" w:cs="Times New Roman"/>
        </w:rPr>
        <w:t xml:space="preserve">  Там же</w:t>
      </w:r>
    </w:p>
  </w:footnote>
  <w:footnote w:id="10">
    <w:p w:rsidR="00DC7FB0" w:rsidRPr="00B17014" w:rsidRDefault="00DC7FB0">
      <w:pPr>
        <w:pStyle w:val="a4"/>
        <w:rPr>
          <w:rFonts w:ascii="Times New Roman" w:hAnsi="Times New Roman" w:cs="Times New Roman"/>
          <w:color w:val="000000" w:themeColor="text1"/>
        </w:rPr>
      </w:pPr>
      <w:r w:rsidRPr="00B17014">
        <w:rPr>
          <w:rStyle w:val="a6"/>
          <w:rFonts w:ascii="Times New Roman" w:hAnsi="Times New Roman" w:cs="Times New Roman"/>
          <w:color w:val="000000" w:themeColor="text1"/>
        </w:rPr>
        <w:footnoteRef/>
      </w:r>
      <w:r w:rsidRPr="00B17014">
        <w:rPr>
          <w:rFonts w:ascii="Times New Roman" w:hAnsi="Times New Roman" w:cs="Times New Roman"/>
          <w:color w:val="000000" w:themeColor="text1"/>
        </w:rPr>
        <w:t xml:space="preserve"> Н.А. Гончарова Композиция и архитектоника книги, </w:t>
      </w:r>
      <w:r w:rsidRPr="00B17014">
        <w:rPr>
          <w:rFonts w:ascii="Times New Roman" w:hAnsi="Times New Roman" w:cs="Times New Roman"/>
          <w:color w:val="000000" w:themeColor="text1"/>
          <w:shd w:val="clear" w:color="auto" w:fill="FFFFFF"/>
        </w:rPr>
        <w:t xml:space="preserve">М.: «Книга» 1977. – С. 68. </w:t>
      </w:r>
    </w:p>
  </w:footnote>
  <w:footnote w:id="11">
    <w:p w:rsidR="00DC7FB0" w:rsidRPr="00700CD8" w:rsidRDefault="00DC7FB0" w:rsidP="00700CD8">
      <w:pPr>
        <w:pStyle w:val="a4"/>
        <w:rPr>
          <w:rFonts w:ascii="Times New Roman" w:hAnsi="Times New Roman" w:cs="Times New Roman"/>
        </w:rPr>
      </w:pPr>
      <w:r w:rsidRPr="00700CD8">
        <w:rPr>
          <w:rStyle w:val="a6"/>
          <w:rFonts w:ascii="Times New Roman" w:hAnsi="Times New Roman" w:cs="Times New Roman"/>
          <w:color w:val="000000" w:themeColor="text1"/>
        </w:rPr>
        <w:footnoteRef/>
      </w:r>
      <w:r w:rsidRPr="00700CD8">
        <w:rPr>
          <w:rFonts w:ascii="Times New Roman" w:hAnsi="Times New Roman" w:cs="Times New Roman"/>
          <w:color w:val="000000" w:themeColor="text1"/>
        </w:rPr>
        <w:t xml:space="preserve"> Композиция изданий: Особенности проектирования различных типов изданий: Учебное пособие. под ред. С. М. Болховитиновой М.: Изд-во МГУП, 2000.  С. 66 с</w:t>
      </w:r>
      <w:r w:rsidRPr="00700CD8">
        <w:rPr>
          <w:rFonts w:ascii="Times New Roman" w:hAnsi="Times New Roman" w:cs="Times New Roman"/>
        </w:rPr>
        <w:t>.</w:t>
      </w:r>
    </w:p>
  </w:footnote>
  <w:footnote w:id="12">
    <w:p w:rsidR="00DC7FB0" w:rsidRDefault="00DC7FB0" w:rsidP="00700CD8">
      <w:pPr>
        <w:pStyle w:val="a4"/>
      </w:pPr>
      <w:r w:rsidRPr="00700CD8">
        <w:rPr>
          <w:rStyle w:val="a6"/>
          <w:rFonts w:ascii="Times New Roman" w:hAnsi="Times New Roman" w:cs="Times New Roman"/>
        </w:rPr>
        <w:footnoteRef/>
      </w:r>
      <w:r w:rsidRPr="00700CD8">
        <w:rPr>
          <w:rFonts w:ascii="Times New Roman" w:hAnsi="Times New Roman" w:cs="Times New Roman"/>
        </w:rPr>
        <w:t xml:space="preserve"> Герчук, Ю. Я. Художественная структура книги–М.: «Книга»1984. С .29.</w:t>
      </w:r>
    </w:p>
  </w:footnote>
  <w:footnote w:id="13">
    <w:p w:rsidR="00DC7FB0" w:rsidRPr="00700CD8" w:rsidRDefault="00DC7FB0">
      <w:pPr>
        <w:pStyle w:val="a4"/>
        <w:rPr>
          <w:rFonts w:ascii="Times New Roman" w:hAnsi="Times New Roman" w:cs="Times New Roman"/>
          <w:color w:val="000000" w:themeColor="text1"/>
        </w:rPr>
      </w:pPr>
      <w:r w:rsidRPr="00700CD8">
        <w:rPr>
          <w:rStyle w:val="a6"/>
          <w:rFonts w:ascii="Times New Roman" w:hAnsi="Times New Roman" w:cs="Times New Roman"/>
          <w:color w:val="000000" w:themeColor="text1"/>
        </w:rPr>
        <w:footnoteRef/>
      </w:r>
      <w:r w:rsidRPr="00700CD8">
        <w:rPr>
          <w:rFonts w:ascii="Times New Roman" w:hAnsi="Times New Roman" w:cs="Times New Roman"/>
          <w:color w:val="000000" w:themeColor="text1"/>
        </w:rPr>
        <w:t xml:space="preserve"> http://www.coposic.ru/kompoziciya-napravlenie/k-book/</w:t>
      </w:r>
    </w:p>
  </w:footnote>
  <w:footnote w:id="14">
    <w:p w:rsidR="00DC7FB0" w:rsidRDefault="00DC7FB0" w:rsidP="00F65040">
      <w:pPr>
        <w:pStyle w:val="a4"/>
        <w:jc w:val="both"/>
      </w:pPr>
      <w:r w:rsidRPr="00F65040">
        <w:rPr>
          <w:rStyle w:val="a6"/>
          <w:rFonts w:ascii="Times New Roman" w:hAnsi="Times New Roman" w:cs="Times New Roman"/>
          <w:color w:val="000000" w:themeColor="text1"/>
        </w:rPr>
        <w:footnoteRef/>
      </w:r>
      <w:r w:rsidRPr="00F65040">
        <w:rPr>
          <w:rFonts w:ascii="Times New Roman" w:hAnsi="Times New Roman" w:cs="Times New Roman"/>
          <w:color w:val="000000" w:themeColor="text1"/>
        </w:rPr>
        <w:t xml:space="preserve"> Колесников, Н. П. Практическая стилистика и литературное редактирование: Учеб. пособие М.: МарТ, 2003. С. 82</w:t>
      </w:r>
      <w:r>
        <w:t xml:space="preserve">. </w:t>
      </w:r>
    </w:p>
  </w:footnote>
  <w:footnote w:id="15">
    <w:p w:rsidR="00DC7FB0" w:rsidRPr="00F65040" w:rsidRDefault="00DC7FB0" w:rsidP="00F65040">
      <w:pPr>
        <w:pStyle w:val="a4"/>
        <w:jc w:val="both"/>
        <w:rPr>
          <w:rFonts w:ascii="Times New Roman" w:hAnsi="Times New Roman" w:cs="Times New Roman"/>
          <w:color w:val="000000" w:themeColor="text1"/>
        </w:rPr>
      </w:pPr>
      <w:r w:rsidRPr="00F65040">
        <w:rPr>
          <w:rStyle w:val="a6"/>
          <w:rFonts w:ascii="Times New Roman" w:hAnsi="Times New Roman" w:cs="Times New Roman"/>
          <w:color w:val="000000" w:themeColor="text1"/>
        </w:rPr>
        <w:footnoteRef/>
      </w:r>
      <w:r w:rsidRPr="00F65040">
        <w:rPr>
          <w:rFonts w:ascii="Times New Roman" w:hAnsi="Times New Roman" w:cs="Times New Roman"/>
          <w:color w:val="000000" w:themeColor="text1"/>
        </w:rPr>
        <w:t xml:space="preserve"> Мильчин, А. Э. Методика редактирования текста 3-е изд., перераб. и доп.; учебника для вузов</w:t>
      </w:r>
      <w:r>
        <w:rPr>
          <w:rFonts w:ascii="Times New Roman" w:hAnsi="Times New Roman" w:cs="Times New Roman"/>
          <w:color w:val="000000" w:themeColor="text1"/>
        </w:rPr>
        <w:t>,</w:t>
      </w:r>
      <w:r w:rsidRPr="00F65040">
        <w:rPr>
          <w:rFonts w:ascii="Times New Roman" w:hAnsi="Times New Roman" w:cs="Times New Roman"/>
          <w:color w:val="000000" w:themeColor="text1"/>
        </w:rPr>
        <w:t xml:space="preserve"> </w:t>
      </w:r>
      <w:r>
        <w:rPr>
          <w:rFonts w:ascii="Times New Roman" w:hAnsi="Times New Roman" w:cs="Times New Roman"/>
          <w:color w:val="000000" w:themeColor="text1"/>
        </w:rPr>
        <w:t>М.</w:t>
      </w:r>
      <w:r w:rsidRPr="00F65040">
        <w:rPr>
          <w:rFonts w:ascii="Times New Roman" w:hAnsi="Times New Roman" w:cs="Times New Roman"/>
          <w:color w:val="000000" w:themeColor="text1"/>
        </w:rPr>
        <w:t xml:space="preserve">: Логос, 2005. С. 278. </w:t>
      </w:r>
    </w:p>
  </w:footnote>
  <w:footnote w:id="16">
    <w:p w:rsidR="00DC7FB0" w:rsidRPr="00F65040" w:rsidRDefault="00DC7FB0">
      <w:pPr>
        <w:pStyle w:val="a4"/>
        <w:rPr>
          <w:rFonts w:ascii="Times New Roman" w:hAnsi="Times New Roman" w:cs="Times New Roman"/>
          <w:color w:val="000000" w:themeColor="text1"/>
        </w:rPr>
      </w:pPr>
      <w:r w:rsidRPr="00F65040">
        <w:rPr>
          <w:rStyle w:val="a6"/>
          <w:rFonts w:ascii="Times New Roman" w:hAnsi="Times New Roman" w:cs="Times New Roman"/>
          <w:color w:val="000000" w:themeColor="text1"/>
        </w:rPr>
        <w:footnoteRef/>
      </w:r>
      <w:r w:rsidRPr="00F65040">
        <w:rPr>
          <w:rFonts w:ascii="Times New Roman" w:hAnsi="Times New Roman" w:cs="Times New Roman"/>
          <w:color w:val="000000" w:themeColor="text1"/>
        </w:rPr>
        <w:t xml:space="preserve"> Леденева Г.Л. Теория архитектурной композиции: учеб. пособие Тюмень: Изд-во ТГТУ, 2008, С. 19.  </w:t>
      </w:r>
    </w:p>
  </w:footnote>
  <w:footnote w:id="17">
    <w:p w:rsidR="00DC7FB0" w:rsidRPr="00F65040" w:rsidRDefault="00DC7FB0" w:rsidP="00F65040">
      <w:pPr>
        <w:pStyle w:val="a4"/>
        <w:rPr>
          <w:rFonts w:ascii="Times New Roman" w:hAnsi="Times New Roman" w:cs="Times New Roman"/>
          <w:color w:val="000000" w:themeColor="text1"/>
        </w:rPr>
      </w:pPr>
      <w:r w:rsidRPr="00F65040">
        <w:rPr>
          <w:rStyle w:val="a6"/>
          <w:rFonts w:ascii="Times New Roman" w:hAnsi="Times New Roman" w:cs="Times New Roman"/>
          <w:color w:val="000000" w:themeColor="text1"/>
        </w:rPr>
        <w:footnoteRef/>
      </w:r>
      <w:r w:rsidRPr="00F65040">
        <w:rPr>
          <w:rFonts w:ascii="Times New Roman" w:hAnsi="Times New Roman" w:cs="Times New Roman"/>
          <w:color w:val="000000" w:themeColor="text1"/>
        </w:rPr>
        <w:t xml:space="preserve"> Накорякова, К. М. Литературное редактирование, М.:ИКАР, 2004.  С. 102.  </w:t>
      </w:r>
    </w:p>
  </w:footnote>
  <w:footnote w:id="18">
    <w:p w:rsidR="00DC7FB0" w:rsidRDefault="00DC7FB0">
      <w:pPr>
        <w:pStyle w:val="a4"/>
      </w:pPr>
      <w:r w:rsidRPr="00F65040">
        <w:rPr>
          <w:rStyle w:val="a6"/>
          <w:rFonts w:ascii="Times New Roman" w:hAnsi="Times New Roman" w:cs="Times New Roman"/>
        </w:rPr>
        <w:footnoteRef/>
      </w:r>
      <w:r w:rsidRPr="00F65040">
        <w:rPr>
          <w:rFonts w:ascii="Times New Roman" w:hAnsi="Times New Roman" w:cs="Times New Roman"/>
        </w:rPr>
        <w:t xml:space="preserve"> Там же.</w:t>
      </w:r>
      <w:r>
        <w:t xml:space="preserve"> </w:t>
      </w:r>
    </w:p>
  </w:footnote>
  <w:footnote w:id="19">
    <w:p w:rsidR="00DC7FB0" w:rsidRPr="00F65040" w:rsidRDefault="00DC7FB0" w:rsidP="00F65040">
      <w:pPr>
        <w:pStyle w:val="a4"/>
        <w:rPr>
          <w:rFonts w:ascii="Times New Roman" w:hAnsi="Times New Roman" w:cs="Times New Roman"/>
          <w:color w:val="000000" w:themeColor="text1"/>
        </w:rPr>
      </w:pPr>
      <w:r w:rsidRPr="00F65040">
        <w:rPr>
          <w:rStyle w:val="a6"/>
          <w:rFonts w:ascii="Times New Roman" w:hAnsi="Times New Roman" w:cs="Times New Roman"/>
          <w:color w:val="000000" w:themeColor="text1"/>
        </w:rPr>
        <w:footnoteRef/>
      </w:r>
      <w:r w:rsidRPr="00F65040">
        <w:rPr>
          <w:rFonts w:ascii="Times New Roman" w:hAnsi="Times New Roman" w:cs="Times New Roman"/>
          <w:color w:val="000000" w:themeColor="text1"/>
        </w:rPr>
        <w:t xml:space="preserve"> Соловьев, В. И. Редакторская подготовка периодических изданий: Учебн. пособие М.: 1993. - С. 62. </w:t>
      </w:r>
    </w:p>
  </w:footnote>
  <w:footnote w:id="20">
    <w:p w:rsidR="00DC7FB0" w:rsidRDefault="00DC7FB0">
      <w:pPr>
        <w:pStyle w:val="a4"/>
      </w:pPr>
      <w:r w:rsidRPr="00F65040">
        <w:rPr>
          <w:rStyle w:val="a6"/>
          <w:rFonts w:ascii="Times New Roman" w:hAnsi="Times New Roman" w:cs="Times New Roman"/>
        </w:rPr>
        <w:footnoteRef/>
      </w:r>
      <w:r w:rsidRPr="00F65040">
        <w:rPr>
          <w:rFonts w:ascii="Times New Roman" w:hAnsi="Times New Roman" w:cs="Times New Roman"/>
        </w:rPr>
        <w:t xml:space="preserve"> Там же.</w:t>
      </w:r>
      <w:r>
        <w:t xml:space="preserve"> </w:t>
      </w:r>
    </w:p>
  </w:footnote>
  <w:footnote w:id="21">
    <w:p w:rsidR="00DC7FB0" w:rsidRPr="00FF16DC" w:rsidRDefault="00DC7FB0">
      <w:pPr>
        <w:pStyle w:val="a4"/>
        <w:rPr>
          <w:rFonts w:ascii="Times New Roman" w:hAnsi="Times New Roman" w:cs="Times New Roman"/>
        </w:rPr>
      </w:pPr>
      <w:r w:rsidRPr="00FF16DC">
        <w:rPr>
          <w:rStyle w:val="a6"/>
          <w:rFonts w:ascii="Times New Roman" w:hAnsi="Times New Roman" w:cs="Times New Roman"/>
        </w:rPr>
        <w:footnoteRef/>
      </w:r>
      <w:r w:rsidRPr="00FF16DC">
        <w:rPr>
          <w:rFonts w:ascii="Times New Roman" w:hAnsi="Times New Roman" w:cs="Times New Roman"/>
        </w:rPr>
        <w:t xml:space="preserve"> Мильчин А. Справочник издателя и автора М.: Студия Артемия Лебедева  2015. –С. 509. </w:t>
      </w:r>
    </w:p>
  </w:footnote>
  <w:footnote w:id="22">
    <w:p w:rsidR="00DC7FB0" w:rsidRPr="00FF16DC" w:rsidRDefault="00DC7FB0">
      <w:pPr>
        <w:pStyle w:val="a4"/>
        <w:rPr>
          <w:rFonts w:ascii="Times New Roman" w:hAnsi="Times New Roman" w:cs="Times New Roman"/>
          <w:color w:val="000000" w:themeColor="text1"/>
        </w:rPr>
      </w:pPr>
      <w:r w:rsidRPr="00FF16DC">
        <w:rPr>
          <w:rStyle w:val="a6"/>
          <w:rFonts w:ascii="Times New Roman" w:hAnsi="Times New Roman" w:cs="Times New Roman"/>
          <w:color w:val="000000" w:themeColor="text1"/>
        </w:rPr>
        <w:footnoteRef/>
      </w:r>
      <w:r w:rsidRPr="00FF16DC">
        <w:rPr>
          <w:rFonts w:ascii="Times New Roman" w:hAnsi="Times New Roman" w:cs="Times New Roman"/>
          <w:color w:val="000000" w:themeColor="text1"/>
        </w:rPr>
        <w:t xml:space="preserve"> http://compuart.ru/article/24909</w:t>
      </w:r>
    </w:p>
  </w:footnote>
  <w:footnote w:id="23">
    <w:p w:rsidR="00DC7FB0" w:rsidRDefault="00DC7FB0">
      <w:pPr>
        <w:pStyle w:val="a4"/>
      </w:pPr>
      <w:r w:rsidRPr="00FF16DC">
        <w:rPr>
          <w:rStyle w:val="a6"/>
          <w:rFonts w:ascii="Times New Roman" w:hAnsi="Times New Roman" w:cs="Times New Roman"/>
          <w:color w:val="000000" w:themeColor="text1"/>
        </w:rPr>
        <w:footnoteRef/>
      </w:r>
      <w:r w:rsidRPr="00FF16DC">
        <w:rPr>
          <w:rFonts w:ascii="Times New Roman" w:hAnsi="Times New Roman" w:cs="Times New Roman"/>
          <w:color w:val="000000" w:themeColor="text1"/>
        </w:rPr>
        <w:t xml:space="preserve"> Там же.</w:t>
      </w:r>
      <w:r>
        <w:t xml:space="preserve"> </w:t>
      </w:r>
    </w:p>
  </w:footnote>
  <w:footnote w:id="24">
    <w:p w:rsidR="00DC7FB0" w:rsidRDefault="00DC7FB0">
      <w:pPr>
        <w:pStyle w:val="a4"/>
      </w:pPr>
      <w:r>
        <w:rPr>
          <w:rStyle w:val="a6"/>
        </w:rPr>
        <w:footnoteRef/>
      </w:r>
      <w:r>
        <w:t xml:space="preserve"> </w:t>
      </w:r>
      <w:hyperlink r:id="rId1" w:history="1">
        <w:r w:rsidRPr="007459E3">
          <w:rPr>
            <w:rStyle w:val="ae"/>
          </w:rPr>
          <w:t>http://www.xliby.ru/tehnicheskie_nauki/tehnologija_redakcionno_izdatelskogo_processa/index.php</w:t>
        </w:r>
      </w:hyperlink>
    </w:p>
    <w:p w:rsidR="00DC7FB0" w:rsidRDefault="00DC7FB0">
      <w:pPr>
        <w:pStyle w:val="a4"/>
      </w:pPr>
    </w:p>
  </w:footnote>
  <w:footnote w:id="25">
    <w:p w:rsidR="00DC7FB0" w:rsidRDefault="00DC7FB0">
      <w:pPr>
        <w:pStyle w:val="a4"/>
      </w:pPr>
      <w:r>
        <w:rPr>
          <w:rStyle w:val="a6"/>
        </w:rPr>
        <w:footnoteRef/>
      </w:r>
      <w:r>
        <w:t xml:space="preserve"> </w:t>
      </w:r>
      <w:hyperlink r:id="rId2" w:history="1">
        <w:r w:rsidRPr="007459E3">
          <w:rPr>
            <w:rStyle w:val="ae"/>
          </w:rPr>
          <w:t>http://www.xliby.ru/tehnicheskie_nauki/tehnologija_redakcionno_izdatelskogo_processa/index.php</w:t>
        </w:r>
      </w:hyperlink>
    </w:p>
    <w:p w:rsidR="00DC7FB0" w:rsidRDefault="00DC7FB0">
      <w:pPr>
        <w:pStyle w:val="a4"/>
      </w:pPr>
    </w:p>
  </w:footnote>
  <w:footnote w:id="26">
    <w:p w:rsidR="00DC7FB0" w:rsidRPr="00A62752" w:rsidRDefault="00DC7FB0" w:rsidP="00A62752">
      <w:pPr>
        <w:pStyle w:val="a4"/>
        <w:rPr>
          <w:rFonts w:ascii="Times New Roman" w:hAnsi="Times New Roman" w:cs="Times New Roman"/>
          <w:color w:val="000000" w:themeColor="text1"/>
        </w:rPr>
      </w:pPr>
      <w:r w:rsidRPr="00A62752">
        <w:rPr>
          <w:rStyle w:val="a6"/>
          <w:rFonts w:ascii="Times New Roman" w:hAnsi="Times New Roman" w:cs="Times New Roman"/>
          <w:color w:val="000000" w:themeColor="text1"/>
        </w:rPr>
        <w:footnoteRef/>
      </w:r>
      <w:r w:rsidRPr="00A62752">
        <w:rPr>
          <w:rFonts w:ascii="Times New Roman" w:hAnsi="Times New Roman" w:cs="Times New Roman"/>
          <w:color w:val="000000" w:themeColor="text1"/>
        </w:rPr>
        <w:t xml:space="preserve"> Горохов, В. М. Основы редактирования : практ. пособие, М.: МЭГУ, 1991. – С. 35. </w:t>
      </w:r>
    </w:p>
  </w:footnote>
  <w:footnote w:id="27">
    <w:p w:rsidR="00DC7FB0" w:rsidRDefault="00DC7FB0">
      <w:pPr>
        <w:pStyle w:val="a4"/>
      </w:pPr>
      <w:r w:rsidRPr="00A62752">
        <w:rPr>
          <w:rStyle w:val="a6"/>
          <w:rFonts w:ascii="Times New Roman" w:hAnsi="Times New Roman" w:cs="Times New Roman"/>
          <w:color w:val="000000" w:themeColor="text1"/>
        </w:rPr>
        <w:footnoteRef/>
      </w:r>
      <w:r w:rsidRPr="00A62752">
        <w:rPr>
          <w:rFonts w:ascii="Times New Roman" w:hAnsi="Times New Roman" w:cs="Times New Roman"/>
          <w:color w:val="000000" w:themeColor="text1"/>
        </w:rPr>
        <w:t xml:space="preserve"> Там же.</w:t>
      </w:r>
      <w:r>
        <w:t xml:space="preserve"> </w:t>
      </w:r>
    </w:p>
  </w:footnote>
  <w:footnote w:id="28">
    <w:p w:rsidR="00DC7FB0" w:rsidRDefault="00DC7FB0">
      <w:pPr>
        <w:pStyle w:val="a4"/>
      </w:pPr>
      <w:r>
        <w:rPr>
          <w:rStyle w:val="a6"/>
        </w:rPr>
        <w:footnoteRef/>
      </w:r>
      <w:r>
        <w:t xml:space="preserve"> </w:t>
      </w:r>
      <w:hyperlink r:id="rId3" w:history="1">
        <w:r w:rsidRPr="007459E3">
          <w:rPr>
            <w:rStyle w:val="ae"/>
          </w:rPr>
          <w:t>http://maxbooks.ru/apostol.htm</w:t>
        </w:r>
      </w:hyperlink>
    </w:p>
    <w:p w:rsidR="00DC7FB0" w:rsidRDefault="00DC7FB0">
      <w:pPr>
        <w:pStyle w:val="a4"/>
      </w:pPr>
    </w:p>
  </w:footnote>
  <w:footnote w:id="29">
    <w:p w:rsidR="00DC7FB0" w:rsidRPr="00A62752" w:rsidRDefault="00DC7FB0">
      <w:pPr>
        <w:pStyle w:val="a4"/>
        <w:rPr>
          <w:rFonts w:ascii="Times New Roman" w:hAnsi="Times New Roman" w:cs="Times New Roman"/>
          <w:color w:val="000000" w:themeColor="text1"/>
        </w:rPr>
      </w:pPr>
      <w:r w:rsidRPr="00A62752">
        <w:rPr>
          <w:rStyle w:val="a6"/>
          <w:rFonts w:ascii="Times New Roman" w:hAnsi="Times New Roman" w:cs="Times New Roman"/>
          <w:color w:val="000000" w:themeColor="text1"/>
        </w:rPr>
        <w:footnoteRef/>
      </w:r>
      <w:r w:rsidRPr="00A62752">
        <w:rPr>
          <w:rFonts w:ascii="Times New Roman" w:hAnsi="Times New Roman" w:cs="Times New Roman"/>
          <w:color w:val="000000" w:themeColor="text1"/>
        </w:rPr>
        <w:t xml:space="preserve"> http://maxbooks.ru/apostol.htm</w:t>
      </w:r>
    </w:p>
  </w:footnote>
  <w:footnote w:id="30">
    <w:p w:rsidR="00DC7FB0" w:rsidRDefault="00DC7FB0">
      <w:pPr>
        <w:pStyle w:val="a4"/>
      </w:pPr>
      <w:r w:rsidRPr="00A62752">
        <w:rPr>
          <w:rStyle w:val="a6"/>
          <w:rFonts w:ascii="Times New Roman" w:hAnsi="Times New Roman" w:cs="Times New Roman"/>
          <w:color w:val="000000" w:themeColor="text1"/>
        </w:rPr>
        <w:footnoteRef/>
      </w:r>
      <w:r w:rsidRPr="00A62752">
        <w:rPr>
          <w:rFonts w:ascii="Times New Roman" w:hAnsi="Times New Roman" w:cs="Times New Roman"/>
          <w:color w:val="000000" w:themeColor="text1"/>
        </w:rPr>
        <w:t xml:space="preserve"> Якимович Ю.К. Мир печати: популярный иллюстрированный словарь-справочник. М.:</w:t>
      </w:r>
      <w:r w:rsidRPr="00A62752">
        <w:rPr>
          <w:rFonts w:ascii="Times New Roman" w:hAnsi="Times New Roman" w:cs="Times New Roman"/>
          <w:color w:val="000000" w:themeColor="text1"/>
          <w:shd w:val="clear" w:color="auto" w:fill="FFFFFF"/>
        </w:rPr>
        <w:t xml:space="preserve"> Дограф, 2001:- С. 89</w:t>
      </w:r>
      <w:r>
        <w:t xml:space="preserve"> </w:t>
      </w:r>
    </w:p>
  </w:footnote>
  <w:footnote w:id="31">
    <w:p w:rsidR="00DC7FB0" w:rsidRPr="00A62752" w:rsidRDefault="00DC7FB0" w:rsidP="00A62752">
      <w:pPr>
        <w:pStyle w:val="a4"/>
        <w:rPr>
          <w:rFonts w:ascii="Times New Roman" w:hAnsi="Times New Roman" w:cs="Times New Roman"/>
          <w:color w:val="000000" w:themeColor="text1"/>
        </w:rPr>
      </w:pPr>
      <w:r w:rsidRPr="00A62752">
        <w:rPr>
          <w:rStyle w:val="a6"/>
          <w:rFonts w:ascii="Times New Roman" w:hAnsi="Times New Roman" w:cs="Times New Roman"/>
          <w:color w:val="000000" w:themeColor="text1"/>
        </w:rPr>
        <w:footnoteRef/>
      </w:r>
      <w:r w:rsidRPr="00A62752">
        <w:rPr>
          <w:rFonts w:ascii="Times New Roman" w:hAnsi="Times New Roman" w:cs="Times New Roman"/>
          <w:color w:val="000000" w:themeColor="text1"/>
        </w:rPr>
        <w:t xml:space="preserve"> Жарков И.A. Технология редакционно-издательского дела, М.: изд-во МГУП, 2002. С.- 89. </w:t>
      </w:r>
    </w:p>
  </w:footnote>
  <w:footnote w:id="32">
    <w:p w:rsidR="00DC7FB0" w:rsidRPr="0083696C" w:rsidRDefault="00DC7FB0">
      <w:pPr>
        <w:pStyle w:val="a4"/>
        <w:rPr>
          <w:rFonts w:ascii="Times New Roman" w:hAnsi="Times New Roman" w:cs="Times New Roman"/>
          <w:color w:val="000000" w:themeColor="text1"/>
        </w:rPr>
      </w:pPr>
      <w:r w:rsidRPr="0083696C">
        <w:rPr>
          <w:rStyle w:val="a6"/>
          <w:rFonts w:ascii="Times New Roman" w:hAnsi="Times New Roman" w:cs="Times New Roman"/>
          <w:color w:val="000000" w:themeColor="text1"/>
        </w:rPr>
        <w:footnoteRef/>
      </w:r>
      <w:r w:rsidRPr="0083696C">
        <w:rPr>
          <w:rFonts w:ascii="Times New Roman" w:hAnsi="Times New Roman" w:cs="Times New Roman"/>
          <w:color w:val="000000" w:themeColor="text1"/>
        </w:rPr>
        <w:t xml:space="preserve"> http://compuart.ru/article/24909</w:t>
      </w:r>
    </w:p>
  </w:footnote>
  <w:footnote w:id="33">
    <w:p w:rsidR="00DC7FB0" w:rsidRDefault="00DC7FB0">
      <w:pPr>
        <w:pStyle w:val="a4"/>
      </w:pPr>
      <w:r w:rsidRPr="0083696C">
        <w:rPr>
          <w:rStyle w:val="a6"/>
          <w:rFonts w:ascii="Times New Roman" w:hAnsi="Times New Roman" w:cs="Times New Roman"/>
          <w:color w:val="000000" w:themeColor="text1"/>
        </w:rPr>
        <w:footnoteRef/>
      </w:r>
      <w:r w:rsidRPr="0083696C">
        <w:rPr>
          <w:rFonts w:ascii="Times New Roman" w:hAnsi="Times New Roman" w:cs="Times New Roman"/>
          <w:color w:val="000000" w:themeColor="text1"/>
        </w:rPr>
        <w:t xml:space="preserve"> Там же.</w:t>
      </w:r>
      <w:r>
        <w:t xml:space="preserve"> </w:t>
      </w:r>
    </w:p>
  </w:footnote>
  <w:footnote w:id="34">
    <w:p w:rsidR="00DC7FB0" w:rsidRPr="0083696C" w:rsidRDefault="00DC7FB0">
      <w:pPr>
        <w:pStyle w:val="a4"/>
        <w:rPr>
          <w:rFonts w:ascii="Times New Roman" w:hAnsi="Times New Roman" w:cs="Times New Roman"/>
        </w:rPr>
      </w:pPr>
      <w:r w:rsidRPr="0083696C">
        <w:rPr>
          <w:rStyle w:val="a6"/>
          <w:rFonts w:ascii="Times New Roman" w:hAnsi="Times New Roman" w:cs="Times New Roman"/>
        </w:rPr>
        <w:footnoteRef/>
      </w:r>
      <w:r w:rsidRPr="0083696C">
        <w:rPr>
          <w:rFonts w:ascii="Times New Roman" w:hAnsi="Times New Roman" w:cs="Times New Roman"/>
        </w:rPr>
        <w:t xml:space="preserve"> http://philosophystorm.org/node/4247</w:t>
      </w:r>
    </w:p>
  </w:footnote>
  <w:footnote w:id="35">
    <w:p w:rsidR="00DC7FB0" w:rsidRDefault="00DC7FB0">
      <w:pPr>
        <w:pStyle w:val="a4"/>
      </w:pPr>
      <w:r>
        <w:rPr>
          <w:rStyle w:val="a6"/>
        </w:rPr>
        <w:footnoteRef/>
      </w:r>
      <w:r>
        <w:t xml:space="preserve"> </w:t>
      </w:r>
      <w:r w:rsidRPr="0083696C">
        <w:t>Мандель Б. Р.</w:t>
      </w:r>
      <w:r>
        <w:t xml:space="preserve"> </w:t>
      </w:r>
      <w:r w:rsidRPr="0083696C">
        <w:t>Книжное дело и история книги</w:t>
      </w:r>
      <w:r>
        <w:t xml:space="preserve">, М.: </w:t>
      </w:r>
      <w:r w:rsidRPr="0083696C">
        <w:t xml:space="preserve">Directmedia, </w:t>
      </w:r>
      <w:r>
        <w:t xml:space="preserve">2014 . – С. 250. </w:t>
      </w:r>
    </w:p>
  </w:footnote>
  <w:footnote w:id="36">
    <w:p w:rsidR="00DC7FB0" w:rsidRDefault="00DC7FB0">
      <w:pPr>
        <w:pStyle w:val="a4"/>
      </w:pPr>
      <w:r>
        <w:rPr>
          <w:rStyle w:val="a6"/>
        </w:rPr>
        <w:footnoteRef/>
      </w:r>
      <w:r>
        <w:t xml:space="preserve"> </w:t>
      </w:r>
    </w:p>
  </w:footnote>
  <w:footnote w:id="37">
    <w:p w:rsidR="00DC7FB0" w:rsidRPr="00B67CDF" w:rsidRDefault="00DC7FB0">
      <w:pPr>
        <w:pStyle w:val="a4"/>
        <w:rPr>
          <w:rFonts w:ascii="Times New Roman" w:hAnsi="Times New Roman" w:cs="Times New Roman"/>
        </w:rPr>
      </w:pPr>
      <w:r w:rsidRPr="00B67CDF">
        <w:rPr>
          <w:rStyle w:val="a6"/>
          <w:rFonts w:ascii="Times New Roman" w:hAnsi="Times New Roman" w:cs="Times New Roman"/>
        </w:rPr>
        <w:footnoteRef/>
      </w:r>
      <w:r w:rsidRPr="00B67CDF">
        <w:rPr>
          <w:rFonts w:ascii="Times New Roman" w:hAnsi="Times New Roman" w:cs="Times New Roman"/>
        </w:rPr>
        <w:t xml:space="preserve"> Зюскинд П. Парфюмер: История одного убийцы. М.: Азбука 2012 – 297 стр.</w:t>
      </w:r>
      <w:r>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1E4" w:rsidRDefault="007611E4" w:rsidP="007611E4">
    <w:pPr>
      <w:pStyle w:val="a7"/>
      <w:jc w:val="center"/>
      <w:rPr>
        <w:b/>
        <w:color w:val="FF0000"/>
        <w:sz w:val="32"/>
        <w:szCs w:val="32"/>
      </w:rPr>
    </w:pPr>
    <w:bookmarkStart w:id="0" w:name="OLE_LINK1"/>
    <w:bookmarkStart w:id="1" w:name="OLE_LINK2"/>
    <w:bookmarkStart w:id="2" w:name="_Hlk3275812"/>
    <w:bookmarkStart w:id="3" w:name="OLE_LINK3"/>
    <w:bookmarkStart w:id="4" w:name="OLE_LINK4"/>
    <w:bookmarkStart w:id="5" w:name="_Hlk3275814"/>
    <w:bookmarkStart w:id="6" w:name="OLE_LINK5"/>
    <w:bookmarkStart w:id="7" w:name="OLE_LINK6"/>
    <w:bookmarkStart w:id="8" w:name="_Hlk3275827"/>
    <w:bookmarkStart w:id="9" w:name="OLE_LINK7"/>
    <w:bookmarkStart w:id="10" w:name="OLE_LINK8"/>
    <w:bookmarkStart w:id="11" w:name="_Hlk3275839"/>
    <w:bookmarkStart w:id="12" w:name="OLE_LINK9"/>
    <w:bookmarkStart w:id="13" w:name="OLE_LINK10"/>
    <w:bookmarkStart w:id="14" w:name="_Hlk3275855"/>
    <w:bookmarkStart w:id="15" w:name="OLE_LINK11"/>
    <w:bookmarkStart w:id="16" w:name="OLE_LINK12"/>
    <w:bookmarkStart w:id="17" w:name="_Hlk3275872"/>
    <w:bookmarkStart w:id="18" w:name="OLE_LINK13"/>
    <w:bookmarkStart w:id="19" w:name="OLE_LINK14"/>
    <w:bookmarkStart w:id="20" w:name="OLE_LINK15"/>
    <w:r>
      <w:rPr>
        <w:b/>
        <w:color w:val="FF0000"/>
        <w:sz w:val="32"/>
        <w:szCs w:val="32"/>
      </w:rPr>
      <w:t xml:space="preserve">Работа выполнена авторами сайта </w:t>
    </w:r>
    <w:hyperlink r:id="rId1" w:history="1">
      <w:r>
        <w:rPr>
          <w:rStyle w:val="ae"/>
          <w:b/>
          <w:color w:val="FF0000"/>
          <w:sz w:val="32"/>
          <w:szCs w:val="32"/>
        </w:rPr>
        <w:t>ДЦО.РФ</w:t>
      </w:r>
    </w:hyperlink>
  </w:p>
  <w:p w:rsidR="007611E4" w:rsidRDefault="007611E4" w:rsidP="007611E4">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 xml:space="preserve">Помощь с дистанционным обучением: </w:t>
    </w:r>
  </w:p>
  <w:p w:rsidR="007611E4" w:rsidRDefault="007611E4" w:rsidP="007611E4">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тесты, экзамены, сессия.</w:t>
    </w:r>
  </w:p>
  <w:p w:rsidR="007611E4" w:rsidRDefault="007611E4" w:rsidP="007611E4">
    <w:pPr>
      <w:pStyle w:val="3"/>
      <w:shd w:val="clear" w:color="auto" w:fill="FFFFFF"/>
      <w:spacing w:before="0"/>
      <w:ind w:right="94"/>
      <w:jc w:val="center"/>
      <w:rPr>
        <w:rFonts w:ascii="Helvetica" w:hAnsi="Helvetica"/>
        <w:bCs w:val="0"/>
        <w:color w:val="FF0000"/>
        <w:sz w:val="32"/>
        <w:szCs w:val="32"/>
      </w:rPr>
    </w:pPr>
    <w:r>
      <w:rPr>
        <w:rFonts w:ascii="Helvetica" w:hAnsi="Helvetica"/>
        <w:bCs w:val="0"/>
        <w:color w:val="FF0000"/>
        <w:sz w:val="32"/>
        <w:szCs w:val="32"/>
      </w:rPr>
      <w:t>Почта для заявок: </w:t>
    </w:r>
    <w:hyperlink r:id="rId2" w:history="1">
      <w:r>
        <w:rPr>
          <w:rStyle w:val="ae"/>
          <w:rFonts w:ascii="Helvetica" w:hAnsi="Helvetica"/>
          <w:bCs w:val="0"/>
          <w:color w:val="FF0000"/>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7611E4" w:rsidRDefault="007611E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3DB1"/>
    <w:multiLevelType w:val="hybridMultilevel"/>
    <w:tmpl w:val="F85ED06A"/>
    <w:lvl w:ilvl="0" w:tplc="1AD6E6BA">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1">
    <w:nsid w:val="0BE171B8"/>
    <w:multiLevelType w:val="hybridMultilevel"/>
    <w:tmpl w:val="E81880BE"/>
    <w:lvl w:ilvl="0" w:tplc="1AD6E6B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D5A764D"/>
    <w:multiLevelType w:val="hybridMultilevel"/>
    <w:tmpl w:val="70887756"/>
    <w:lvl w:ilvl="0" w:tplc="0419000F">
      <w:start w:val="1"/>
      <w:numFmt w:val="decimal"/>
      <w:lvlText w:val="%1."/>
      <w:lvlJc w:val="left"/>
      <w:pPr>
        <w:ind w:left="1501" w:hanging="360"/>
      </w:p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3">
    <w:nsid w:val="12370588"/>
    <w:multiLevelType w:val="hybridMultilevel"/>
    <w:tmpl w:val="BDC4A4F6"/>
    <w:lvl w:ilvl="0" w:tplc="1AD6E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F26D64"/>
    <w:multiLevelType w:val="hybridMultilevel"/>
    <w:tmpl w:val="ABE61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4D4195"/>
    <w:multiLevelType w:val="hybridMultilevel"/>
    <w:tmpl w:val="81A89E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8B4117F"/>
    <w:multiLevelType w:val="hybridMultilevel"/>
    <w:tmpl w:val="E4342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BA1753"/>
    <w:multiLevelType w:val="hybridMultilevel"/>
    <w:tmpl w:val="1C56957A"/>
    <w:lvl w:ilvl="0" w:tplc="1AD6E6B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20213E7"/>
    <w:multiLevelType w:val="hybridMultilevel"/>
    <w:tmpl w:val="870E83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2882D2A"/>
    <w:multiLevelType w:val="multilevel"/>
    <w:tmpl w:val="4170E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76813E3"/>
    <w:multiLevelType w:val="hybridMultilevel"/>
    <w:tmpl w:val="400468AC"/>
    <w:lvl w:ilvl="0" w:tplc="1AD6E6B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94824AF"/>
    <w:multiLevelType w:val="hybridMultilevel"/>
    <w:tmpl w:val="E85CA30C"/>
    <w:lvl w:ilvl="0" w:tplc="1AD6E6B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9EA5176"/>
    <w:multiLevelType w:val="hybridMultilevel"/>
    <w:tmpl w:val="D234B2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D1437EE"/>
    <w:multiLevelType w:val="hybridMultilevel"/>
    <w:tmpl w:val="CF5C7D0C"/>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DCC5405"/>
    <w:multiLevelType w:val="multilevel"/>
    <w:tmpl w:val="F482CDD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3E25BA4"/>
    <w:multiLevelType w:val="hybridMultilevel"/>
    <w:tmpl w:val="D7464A0E"/>
    <w:lvl w:ilvl="0" w:tplc="0419000F">
      <w:start w:val="1"/>
      <w:numFmt w:val="decimal"/>
      <w:lvlText w:val="%1."/>
      <w:lvlJc w:val="left"/>
      <w:pPr>
        <w:ind w:left="1501" w:hanging="360"/>
      </w:p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16">
    <w:nsid w:val="61F24295"/>
    <w:multiLevelType w:val="multilevel"/>
    <w:tmpl w:val="4170E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9F79E1"/>
    <w:multiLevelType w:val="hybridMultilevel"/>
    <w:tmpl w:val="0A5E0C2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6"/>
  </w:num>
  <w:num w:numId="2">
    <w:abstractNumId w:val="13"/>
  </w:num>
  <w:num w:numId="3">
    <w:abstractNumId w:val="14"/>
  </w:num>
  <w:num w:numId="4">
    <w:abstractNumId w:val="9"/>
  </w:num>
  <w:num w:numId="5">
    <w:abstractNumId w:val="12"/>
  </w:num>
  <w:num w:numId="6">
    <w:abstractNumId w:val="0"/>
  </w:num>
  <w:num w:numId="7">
    <w:abstractNumId w:val="15"/>
  </w:num>
  <w:num w:numId="8">
    <w:abstractNumId w:val="11"/>
  </w:num>
  <w:num w:numId="9">
    <w:abstractNumId w:val="1"/>
  </w:num>
  <w:num w:numId="10">
    <w:abstractNumId w:val="7"/>
  </w:num>
  <w:num w:numId="11">
    <w:abstractNumId w:val="10"/>
  </w:num>
  <w:num w:numId="12">
    <w:abstractNumId w:val="3"/>
  </w:num>
  <w:num w:numId="13">
    <w:abstractNumId w:val="2"/>
  </w:num>
  <w:num w:numId="14">
    <w:abstractNumId w:val="5"/>
  </w:num>
  <w:num w:numId="15">
    <w:abstractNumId w:val="6"/>
  </w:num>
  <w:num w:numId="16">
    <w:abstractNumId w:val="17"/>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37F3"/>
    <w:rsid w:val="0005755C"/>
    <w:rsid w:val="000919B7"/>
    <w:rsid w:val="000C1B1B"/>
    <w:rsid w:val="000F4535"/>
    <w:rsid w:val="00113353"/>
    <w:rsid w:val="00147D56"/>
    <w:rsid w:val="00154D0F"/>
    <w:rsid w:val="001869C2"/>
    <w:rsid w:val="001A0AEA"/>
    <w:rsid w:val="001B20D2"/>
    <w:rsid w:val="001B5B25"/>
    <w:rsid w:val="00200D90"/>
    <w:rsid w:val="002558D7"/>
    <w:rsid w:val="00270D7D"/>
    <w:rsid w:val="00277FC3"/>
    <w:rsid w:val="002B514A"/>
    <w:rsid w:val="002C09B9"/>
    <w:rsid w:val="002C43F9"/>
    <w:rsid w:val="003304C4"/>
    <w:rsid w:val="00336AA3"/>
    <w:rsid w:val="003B3BF8"/>
    <w:rsid w:val="003D498C"/>
    <w:rsid w:val="003F1367"/>
    <w:rsid w:val="004649C4"/>
    <w:rsid w:val="004C56B4"/>
    <w:rsid w:val="004F2C87"/>
    <w:rsid w:val="0051130E"/>
    <w:rsid w:val="005527CD"/>
    <w:rsid w:val="005B491D"/>
    <w:rsid w:val="005C5435"/>
    <w:rsid w:val="005E25AA"/>
    <w:rsid w:val="005F6F6B"/>
    <w:rsid w:val="006563D2"/>
    <w:rsid w:val="00664D77"/>
    <w:rsid w:val="00686D90"/>
    <w:rsid w:val="006A15DC"/>
    <w:rsid w:val="006B75ED"/>
    <w:rsid w:val="006C59CD"/>
    <w:rsid w:val="006D5837"/>
    <w:rsid w:val="00700CD8"/>
    <w:rsid w:val="007515E8"/>
    <w:rsid w:val="007611E4"/>
    <w:rsid w:val="00775A34"/>
    <w:rsid w:val="00781AD2"/>
    <w:rsid w:val="0083696C"/>
    <w:rsid w:val="00852723"/>
    <w:rsid w:val="008748DF"/>
    <w:rsid w:val="00894EA7"/>
    <w:rsid w:val="008F798D"/>
    <w:rsid w:val="00910939"/>
    <w:rsid w:val="00924BFC"/>
    <w:rsid w:val="00933951"/>
    <w:rsid w:val="0094788A"/>
    <w:rsid w:val="00A62752"/>
    <w:rsid w:val="00AB073D"/>
    <w:rsid w:val="00AC4FDB"/>
    <w:rsid w:val="00B17014"/>
    <w:rsid w:val="00B2187E"/>
    <w:rsid w:val="00B3076E"/>
    <w:rsid w:val="00B5256D"/>
    <w:rsid w:val="00B67CDF"/>
    <w:rsid w:val="00B9255D"/>
    <w:rsid w:val="00BB5329"/>
    <w:rsid w:val="00C31011"/>
    <w:rsid w:val="00C720A6"/>
    <w:rsid w:val="00CB179B"/>
    <w:rsid w:val="00CC37A3"/>
    <w:rsid w:val="00CC6040"/>
    <w:rsid w:val="00D079B5"/>
    <w:rsid w:val="00D53ECE"/>
    <w:rsid w:val="00D809EB"/>
    <w:rsid w:val="00DC30CD"/>
    <w:rsid w:val="00DC7FB0"/>
    <w:rsid w:val="00DE5ADA"/>
    <w:rsid w:val="00E21BE7"/>
    <w:rsid w:val="00E22E38"/>
    <w:rsid w:val="00E23E77"/>
    <w:rsid w:val="00E23FC5"/>
    <w:rsid w:val="00E57302"/>
    <w:rsid w:val="00EC6E39"/>
    <w:rsid w:val="00EE4F4B"/>
    <w:rsid w:val="00F437F3"/>
    <w:rsid w:val="00F47C96"/>
    <w:rsid w:val="00F65040"/>
    <w:rsid w:val="00F95BDE"/>
    <w:rsid w:val="00FF16DC"/>
    <w:rsid w:val="00FF1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EA7"/>
  </w:style>
  <w:style w:type="paragraph" w:styleId="1">
    <w:name w:val="heading 1"/>
    <w:basedOn w:val="a"/>
    <w:link w:val="10"/>
    <w:uiPriority w:val="9"/>
    <w:qFormat/>
    <w:rsid w:val="00DC7F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C7F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7611E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611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7F3"/>
    <w:pPr>
      <w:ind w:left="720"/>
      <w:contextualSpacing/>
    </w:pPr>
  </w:style>
  <w:style w:type="paragraph" w:styleId="a4">
    <w:name w:val="footnote text"/>
    <w:basedOn w:val="a"/>
    <w:link w:val="a5"/>
    <w:uiPriority w:val="99"/>
    <w:unhideWhenUsed/>
    <w:rsid w:val="005C5435"/>
    <w:pPr>
      <w:spacing w:after="0" w:line="240" w:lineRule="auto"/>
    </w:pPr>
    <w:rPr>
      <w:sz w:val="20"/>
      <w:szCs w:val="20"/>
    </w:rPr>
  </w:style>
  <w:style w:type="character" w:customStyle="1" w:styleId="a5">
    <w:name w:val="Текст сноски Знак"/>
    <w:basedOn w:val="a0"/>
    <w:link w:val="a4"/>
    <w:uiPriority w:val="99"/>
    <w:rsid w:val="005C5435"/>
    <w:rPr>
      <w:sz w:val="20"/>
      <w:szCs w:val="20"/>
    </w:rPr>
  </w:style>
  <w:style w:type="character" w:styleId="a6">
    <w:name w:val="footnote reference"/>
    <w:basedOn w:val="a0"/>
    <w:semiHidden/>
    <w:unhideWhenUsed/>
    <w:rsid w:val="005C5435"/>
    <w:rPr>
      <w:vertAlign w:val="superscript"/>
    </w:rPr>
  </w:style>
  <w:style w:type="paragraph" w:styleId="a7">
    <w:name w:val="header"/>
    <w:basedOn w:val="a"/>
    <w:link w:val="a8"/>
    <w:uiPriority w:val="99"/>
    <w:unhideWhenUsed/>
    <w:rsid w:val="006B75E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75ED"/>
  </w:style>
  <w:style w:type="paragraph" w:styleId="a9">
    <w:name w:val="footer"/>
    <w:basedOn w:val="a"/>
    <w:link w:val="aa"/>
    <w:uiPriority w:val="99"/>
    <w:unhideWhenUsed/>
    <w:rsid w:val="006B75E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75ED"/>
  </w:style>
  <w:style w:type="paragraph" w:styleId="ab">
    <w:name w:val="Normal (Web)"/>
    <w:basedOn w:val="a"/>
    <w:uiPriority w:val="99"/>
    <w:unhideWhenUsed/>
    <w:rsid w:val="00D079B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D079B5"/>
    <w:rPr>
      <w:i/>
      <w:iCs/>
    </w:rPr>
  </w:style>
  <w:style w:type="character" w:styleId="ad">
    <w:name w:val="Strong"/>
    <w:basedOn w:val="a0"/>
    <w:uiPriority w:val="22"/>
    <w:qFormat/>
    <w:rsid w:val="00D079B5"/>
    <w:rPr>
      <w:b/>
      <w:bCs/>
    </w:rPr>
  </w:style>
  <w:style w:type="paragraph" w:customStyle="1" w:styleId="c4">
    <w:name w:val="c4"/>
    <w:basedOn w:val="a"/>
    <w:rsid w:val="00CC6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C6040"/>
  </w:style>
  <w:style w:type="character" w:customStyle="1" w:styleId="c9">
    <w:name w:val="c9"/>
    <w:basedOn w:val="a0"/>
    <w:rsid w:val="00CC6040"/>
  </w:style>
  <w:style w:type="character" w:styleId="ae">
    <w:name w:val="Hyperlink"/>
    <w:basedOn w:val="a0"/>
    <w:uiPriority w:val="99"/>
    <w:unhideWhenUsed/>
    <w:rsid w:val="00F65040"/>
    <w:rPr>
      <w:color w:val="0000FF"/>
      <w:u w:val="single"/>
    </w:rPr>
  </w:style>
  <w:style w:type="character" w:customStyle="1" w:styleId="10">
    <w:name w:val="Заголовок 1 Знак"/>
    <w:basedOn w:val="a0"/>
    <w:link w:val="1"/>
    <w:uiPriority w:val="9"/>
    <w:rsid w:val="00DC7FB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C7FB0"/>
    <w:rPr>
      <w:rFonts w:ascii="Times New Roman" w:eastAsia="Times New Roman" w:hAnsi="Times New Roman" w:cs="Times New Roman"/>
      <w:b/>
      <w:bCs/>
      <w:sz w:val="36"/>
      <w:szCs w:val="36"/>
    </w:rPr>
  </w:style>
  <w:style w:type="paragraph" w:styleId="af">
    <w:name w:val="Subtitle"/>
    <w:basedOn w:val="a"/>
    <w:next w:val="a"/>
    <w:link w:val="af0"/>
    <w:uiPriority w:val="11"/>
    <w:qFormat/>
    <w:rsid w:val="00DC7FB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DC7FB0"/>
    <w:rPr>
      <w:rFonts w:asciiTheme="majorHAnsi" w:eastAsiaTheme="majorEastAsia" w:hAnsiTheme="majorHAnsi" w:cstheme="majorBidi"/>
      <w:i/>
      <w:iCs/>
      <w:color w:val="4F81BD" w:themeColor="accent1"/>
      <w:spacing w:val="15"/>
      <w:sz w:val="24"/>
      <w:szCs w:val="24"/>
    </w:rPr>
  </w:style>
  <w:style w:type="character" w:styleId="af1">
    <w:name w:val="FollowedHyperlink"/>
    <w:basedOn w:val="a0"/>
    <w:uiPriority w:val="99"/>
    <w:semiHidden/>
    <w:unhideWhenUsed/>
    <w:rsid w:val="006A15DC"/>
    <w:rPr>
      <w:color w:val="800080" w:themeColor="followedHyperlink"/>
      <w:u w:val="single"/>
    </w:rPr>
  </w:style>
  <w:style w:type="character" w:customStyle="1" w:styleId="30">
    <w:name w:val="Заголовок 3 Знак"/>
    <w:basedOn w:val="a0"/>
    <w:link w:val="3"/>
    <w:uiPriority w:val="9"/>
    <w:semiHidden/>
    <w:rsid w:val="007611E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611E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66100">
      <w:bodyDiv w:val="1"/>
      <w:marLeft w:val="0"/>
      <w:marRight w:val="0"/>
      <w:marTop w:val="0"/>
      <w:marBottom w:val="0"/>
      <w:divBdr>
        <w:top w:val="none" w:sz="0" w:space="0" w:color="auto"/>
        <w:left w:val="none" w:sz="0" w:space="0" w:color="auto"/>
        <w:bottom w:val="none" w:sz="0" w:space="0" w:color="auto"/>
        <w:right w:val="none" w:sz="0" w:space="0" w:color="auto"/>
      </w:divBdr>
    </w:div>
    <w:div w:id="108744423">
      <w:bodyDiv w:val="1"/>
      <w:marLeft w:val="0"/>
      <w:marRight w:val="0"/>
      <w:marTop w:val="0"/>
      <w:marBottom w:val="0"/>
      <w:divBdr>
        <w:top w:val="none" w:sz="0" w:space="0" w:color="auto"/>
        <w:left w:val="none" w:sz="0" w:space="0" w:color="auto"/>
        <w:bottom w:val="none" w:sz="0" w:space="0" w:color="auto"/>
        <w:right w:val="none" w:sz="0" w:space="0" w:color="auto"/>
      </w:divBdr>
    </w:div>
    <w:div w:id="265121167">
      <w:bodyDiv w:val="1"/>
      <w:marLeft w:val="0"/>
      <w:marRight w:val="0"/>
      <w:marTop w:val="0"/>
      <w:marBottom w:val="0"/>
      <w:divBdr>
        <w:top w:val="none" w:sz="0" w:space="0" w:color="auto"/>
        <w:left w:val="none" w:sz="0" w:space="0" w:color="auto"/>
        <w:bottom w:val="none" w:sz="0" w:space="0" w:color="auto"/>
        <w:right w:val="none" w:sz="0" w:space="0" w:color="auto"/>
      </w:divBdr>
    </w:div>
    <w:div w:id="290401731">
      <w:bodyDiv w:val="1"/>
      <w:marLeft w:val="0"/>
      <w:marRight w:val="0"/>
      <w:marTop w:val="0"/>
      <w:marBottom w:val="0"/>
      <w:divBdr>
        <w:top w:val="none" w:sz="0" w:space="0" w:color="auto"/>
        <w:left w:val="none" w:sz="0" w:space="0" w:color="auto"/>
        <w:bottom w:val="none" w:sz="0" w:space="0" w:color="auto"/>
        <w:right w:val="none" w:sz="0" w:space="0" w:color="auto"/>
      </w:divBdr>
    </w:div>
    <w:div w:id="334502858">
      <w:bodyDiv w:val="1"/>
      <w:marLeft w:val="0"/>
      <w:marRight w:val="0"/>
      <w:marTop w:val="0"/>
      <w:marBottom w:val="0"/>
      <w:divBdr>
        <w:top w:val="none" w:sz="0" w:space="0" w:color="auto"/>
        <w:left w:val="none" w:sz="0" w:space="0" w:color="auto"/>
        <w:bottom w:val="none" w:sz="0" w:space="0" w:color="auto"/>
        <w:right w:val="none" w:sz="0" w:space="0" w:color="auto"/>
      </w:divBdr>
    </w:div>
    <w:div w:id="475993626">
      <w:bodyDiv w:val="1"/>
      <w:marLeft w:val="0"/>
      <w:marRight w:val="0"/>
      <w:marTop w:val="0"/>
      <w:marBottom w:val="0"/>
      <w:divBdr>
        <w:top w:val="none" w:sz="0" w:space="0" w:color="auto"/>
        <w:left w:val="none" w:sz="0" w:space="0" w:color="auto"/>
        <w:bottom w:val="none" w:sz="0" w:space="0" w:color="auto"/>
        <w:right w:val="none" w:sz="0" w:space="0" w:color="auto"/>
      </w:divBdr>
    </w:div>
    <w:div w:id="516358215">
      <w:bodyDiv w:val="1"/>
      <w:marLeft w:val="0"/>
      <w:marRight w:val="0"/>
      <w:marTop w:val="0"/>
      <w:marBottom w:val="0"/>
      <w:divBdr>
        <w:top w:val="none" w:sz="0" w:space="0" w:color="auto"/>
        <w:left w:val="none" w:sz="0" w:space="0" w:color="auto"/>
        <w:bottom w:val="none" w:sz="0" w:space="0" w:color="auto"/>
        <w:right w:val="none" w:sz="0" w:space="0" w:color="auto"/>
      </w:divBdr>
    </w:div>
    <w:div w:id="532766420">
      <w:bodyDiv w:val="1"/>
      <w:marLeft w:val="0"/>
      <w:marRight w:val="0"/>
      <w:marTop w:val="0"/>
      <w:marBottom w:val="0"/>
      <w:divBdr>
        <w:top w:val="none" w:sz="0" w:space="0" w:color="auto"/>
        <w:left w:val="none" w:sz="0" w:space="0" w:color="auto"/>
        <w:bottom w:val="none" w:sz="0" w:space="0" w:color="auto"/>
        <w:right w:val="none" w:sz="0" w:space="0" w:color="auto"/>
      </w:divBdr>
    </w:div>
    <w:div w:id="604272396">
      <w:bodyDiv w:val="1"/>
      <w:marLeft w:val="0"/>
      <w:marRight w:val="0"/>
      <w:marTop w:val="0"/>
      <w:marBottom w:val="0"/>
      <w:divBdr>
        <w:top w:val="none" w:sz="0" w:space="0" w:color="auto"/>
        <w:left w:val="none" w:sz="0" w:space="0" w:color="auto"/>
        <w:bottom w:val="none" w:sz="0" w:space="0" w:color="auto"/>
        <w:right w:val="none" w:sz="0" w:space="0" w:color="auto"/>
      </w:divBdr>
    </w:div>
    <w:div w:id="824009916">
      <w:bodyDiv w:val="1"/>
      <w:marLeft w:val="0"/>
      <w:marRight w:val="0"/>
      <w:marTop w:val="0"/>
      <w:marBottom w:val="0"/>
      <w:divBdr>
        <w:top w:val="none" w:sz="0" w:space="0" w:color="auto"/>
        <w:left w:val="none" w:sz="0" w:space="0" w:color="auto"/>
        <w:bottom w:val="none" w:sz="0" w:space="0" w:color="auto"/>
        <w:right w:val="none" w:sz="0" w:space="0" w:color="auto"/>
      </w:divBdr>
    </w:div>
    <w:div w:id="968634730">
      <w:bodyDiv w:val="1"/>
      <w:marLeft w:val="0"/>
      <w:marRight w:val="0"/>
      <w:marTop w:val="0"/>
      <w:marBottom w:val="0"/>
      <w:divBdr>
        <w:top w:val="none" w:sz="0" w:space="0" w:color="auto"/>
        <w:left w:val="none" w:sz="0" w:space="0" w:color="auto"/>
        <w:bottom w:val="none" w:sz="0" w:space="0" w:color="auto"/>
        <w:right w:val="none" w:sz="0" w:space="0" w:color="auto"/>
      </w:divBdr>
    </w:div>
    <w:div w:id="975183817">
      <w:bodyDiv w:val="1"/>
      <w:marLeft w:val="0"/>
      <w:marRight w:val="0"/>
      <w:marTop w:val="0"/>
      <w:marBottom w:val="0"/>
      <w:divBdr>
        <w:top w:val="none" w:sz="0" w:space="0" w:color="auto"/>
        <w:left w:val="none" w:sz="0" w:space="0" w:color="auto"/>
        <w:bottom w:val="none" w:sz="0" w:space="0" w:color="auto"/>
        <w:right w:val="none" w:sz="0" w:space="0" w:color="auto"/>
      </w:divBdr>
    </w:div>
    <w:div w:id="1081758447">
      <w:bodyDiv w:val="1"/>
      <w:marLeft w:val="0"/>
      <w:marRight w:val="0"/>
      <w:marTop w:val="0"/>
      <w:marBottom w:val="0"/>
      <w:divBdr>
        <w:top w:val="none" w:sz="0" w:space="0" w:color="auto"/>
        <w:left w:val="none" w:sz="0" w:space="0" w:color="auto"/>
        <w:bottom w:val="none" w:sz="0" w:space="0" w:color="auto"/>
        <w:right w:val="none" w:sz="0" w:space="0" w:color="auto"/>
      </w:divBdr>
    </w:div>
    <w:div w:id="1178738729">
      <w:bodyDiv w:val="1"/>
      <w:marLeft w:val="0"/>
      <w:marRight w:val="0"/>
      <w:marTop w:val="0"/>
      <w:marBottom w:val="0"/>
      <w:divBdr>
        <w:top w:val="none" w:sz="0" w:space="0" w:color="auto"/>
        <w:left w:val="none" w:sz="0" w:space="0" w:color="auto"/>
        <w:bottom w:val="none" w:sz="0" w:space="0" w:color="auto"/>
        <w:right w:val="none" w:sz="0" w:space="0" w:color="auto"/>
      </w:divBdr>
    </w:div>
    <w:div w:id="1187987610">
      <w:bodyDiv w:val="1"/>
      <w:marLeft w:val="0"/>
      <w:marRight w:val="0"/>
      <w:marTop w:val="0"/>
      <w:marBottom w:val="0"/>
      <w:divBdr>
        <w:top w:val="none" w:sz="0" w:space="0" w:color="auto"/>
        <w:left w:val="none" w:sz="0" w:space="0" w:color="auto"/>
        <w:bottom w:val="none" w:sz="0" w:space="0" w:color="auto"/>
        <w:right w:val="none" w:sz="0" w:space="0" w:color="auto"/>
      </w:divBdr>
    </w:div>
    <w:div w:id="1206022498">
      <w:bodyDiv w:val="1"/>
      <w:marLeft w:val="0"/>
      <w:marRight w:val="0"/>
      <w:marTop w:val="0"/>
      <w:marBottom w:val="0"/>
      <w:divBdr>
        <w:top w:val="none" w:sz="0" w:space="0" w:color="auto"/>
        <w:left w:val="none" w:sz="0" w:space="0" w:color="auto"/>
        <w:bottom w:val="none" w:sz="0" w:space="0" w:color="auto"/>
        <w:right w:val="none" w:sz="0" w:space="0" w:color="auto"/>
      </w:divBdr>
    </w:div>
    <w:div w:id="1317489493">
      <w:bodyDiv w:val="1"/>
      <w:marLeft w:val="0"/>
      <w:marRight w:val="0"/>
      <w:marTop w:val="0"/>
      <w:marBottom w:val="0"/>
      <w:divBdr>
        <w:top w:val="none" w:sz="0" w:space="0" w:color="auto"/>
        <w:left w:val="none" w:sz="0" w:space="0" w:color="auto"/>
        <w:bottom w:val="none" w:sz="0" w:space="0" w:color="auto"/>
        <w:right w:val="none" w:sz="0" w:space="0" w:color="auto"/>
      </w:divBdr>
    </w:div>
    <w:div w:id="1381711889">
      <w:bodyDiv w:val="1"/>
      <w:marLeft w:val="0"/>
      <w:marRight w:val="0"/>
      <w:marTop w:val="0"/>
      <w:marBottom w:val="0"/>
      <w:divBdr>
        <w:top w:val="none" w:sz="0" w:space="0" w:color="auto"/>
        <w:left w:val="none" w:sz="0" w:space="0" w:color="auto"/>
        <w:bottom w:val="none" w:sz="0" w:space="0" w:color="auto"/>
        <w:right w:val="none" w:sz="0" w:space="0" w:color="auto"/>
      </w:divBdr>
    </w:div>
    <w:div w:id="1451440782">
      <w:bodyDiv w:val="1"/>
      <w:marLeft w:val="0"/>
      <w:marRight w:val="0"/>
      <w:marTop w:val="0"/>
      <w:marBottom w:val="0"/>
      <w:divBdr>
        <w:top w:val="none" w:sz="0" w:space="0" w:color="auto"/>
        <w:left w:val="none" w:sz="0" w:space="0" w:color="auto"/>
        <w:bottom w:val="none" w:sz="0" w:space="0" w:color="auto"/>
        <w:right w:val="none" w:sz="0" w:space="0" w:color="auto"/>
      </w:divBdr>
    </w:div>
    <w:div w:id="1485196261">
      <w:bodyDiv w:val="1"/>
      <w:marLeft w:val="0"/>
      <w:marRight w:val="0"/>
      <w:marTop w:val="0"/>
      <w:marBottom w:val="0"/>
      <w:divBdr>
        <w:top w:val="none" w:sz="0" w:space="0" w:color="auto"/>
        <w:left w:val="none" w:sz="0" w:space="0" w:color="auto"/>
        <w:bottom w:val="none" w:sz="0" w:space="0" w:color="auto"/>
        <w:right w:val="none" w:sz="0" w:space="0" w:color="auto"/>
      </w:divBdr>
    </w:div>
    <w:div w:id="1494908455">
      <w:bodyDiv w:val="1"/>
      <w:marLeft w:val="0"/>
      <w:marRight w:val="0"/>
      <w:marTop w:val="0"/>
      <w:marBottom w:val="0"/>
      <w:divBdr>
        <w:top w:val="none" w:sz="0" w:space="0" w:color="auto"/>
        <w:left w:val="none" w:sz="0" w:space="0" w:color="auto"/>
        <w:bottom w:val="none" w:sz="0" w:space="0" w:color="auto"/>
        <w:right w:val="none" w:sz="0" w:space="0" w:color="auto"/>
      </w:divBdr>
    </w:div>
    <w:div w:id="1582328944">
      <w:bodyDiv w:val="1"/>
      <w:marLeft w:val="0"/>
      <w:marRight w:val="0"/>
      <w:marTop w:val="0"/>
      <w:marBottom w:val="0"/>
      <w:divBdr>
        <w:top w:val="none" w:sz="0" w:space="0" w:color="auto"/>
        <w:left w:val="none" w:sz="0" w:space="0" w:color="auto"/>
        <w:bottom w:val="none" w:sz="0" w:space="0" w:color="auto"/>
        <w:right w:val="none" w:sz="0" w:space="0" w:color="auto"/>
      </w:divBdr>
    </w:div>
    <w:div w:id="1678920751">
      <w:bodyDiv w:val="1"/>
      <w:marLeft w:val="0"/>
      <w:marRight w:val="0"/>
      <w:marTop w:val="0"/>
      <w:marBottom w:val="0"/>
      <w:divBdr>
        <w:top w:val="none" w:sz="0" w:space="0" w:color="auto"/>
        <w:left w:val="none" w:sz="0" w:space="0" w:color="auto"/>
        <w:bottom w:val="none" w:sz="0" w:space="0" w:color="auto"/>
        <w:right w:val="none" w:sz="0" w:space="0" w:color="auto"/>
      </w:divBdr>
    </w:div>
    <w:div w:id="1715423889">
      <w:bodyDiv w:val="1"/>
      <w:marLeft w:val="0"/>
      <w:marRight w:val="0"/>
      <w:marTop w:val="0"/>
      <w:marBottom w:val="0"/>
      <w:divBdr>
        <w:top w:val="none" w:sz="0" w:space="0" w:color="auto"/>
        <w:left w:val="none" w:sz="0" w:space="0" w:color="auto"/>
        <w:bottom w:val="none" w:sz="0" w:space="0" w:color="auto"/>
        <w:right w:val="none" w:sz="0" w:space="0" w:color="auto"/>
      </w:divBdr>
    </w:div>
    <w:div w:id="208189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puart.ru/article/2490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posic.ru/kompoziciya-napravlenie/k-boo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livelib.ru/author/833782-susanna-antonova-vladimir-vasilev-igor-zharkov-olga-kolankova-boris-lenskij-nina-ryabina-viktor-solovev" TargetMode="External"/><Relationship Id="rId5" Type="http://schemas.openxmlformats.org/officeDocument/2006/relationships/settings" Target="settings.xml"/><Relationship Id="rId15" Type="http://schemas.openxmlformats.org/officeDocument/2006/relationships/hyperlink" Target="http://www.hi-edu.ru/e-books/xbook077/01/part-006.htm"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xliby.ru/tehnicheskie_nauki/tehnologija_redakcionno_izdatelskogo_processa/index.ph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maxbooks.ru/apostol.htm" TargetMode="External"/><Relationship Id="rId2" Type="http://schemas.openxmlformats.org/officeDocument/2006/relationships/hyperlink" Target="http://www.xliby.ru/tehnicheskie_nauki/tehnologija_redakcionno_izdatelskogo_processa/index.php" TargetMode="External"/><Relationship Id="rId1" Type="http://schemas.openxmlformats.org/officeDocument/2006/relationships/hyperlink" Target="http://www.xliby.ru/tehnicheskie_nauki/tehnologija_redakcionno_izdatelskogo_processa/index.php"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4F525-AB02-4FE0-A2B0-2879EC9F9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1</Pages>
  <Words>7711</Words>
  <Characters>43957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HOME</cp:lastModifiedBy>
  <cp:revision>42</cp:revision>
  <dcterms:created xsi:type="dcterms:W3CDTF">2017-09-22T12:31:00Z</dcterms:created>
  <dcterms:modified xsi:type="dcterms:W3CDTF">2019-10-18T10:18:00Z</dcterms:modified>
</cp:coreProperties>
</file>