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C4" w:rsidRPr="00E6401C" w:rsidRDefault="00E6401C" w:rsidP="00CA7A67">
      <w:pPr>
        <w:jc w:val="center"/>
        <w:rPr>
          <w:rFonts w:ascii="Times New Roman" w:hAnsi="Times New Roman" w:cs="Times New Roman"/>
          <w:b/>
          <w:sz w:val="28"/>
          <w:szCs w:val="28"/>
        </w:rPr>
      </w:pPr>
      <w:r w:rsidRPr="00E6401C">
        <w:rPr>
          <w:rFonts w:ascii="Times New Roman" w:hAnsi="Times New Roman" w:cs="Times New Roman"/>
          <w:b/>
          <w:sz w:val="28"/>
          <w:szCs w:val="28"/>
        </w:rPr>
        <w:t>СОДЕРЖАНИЕ</w:t>
      </w:r>
    </w:p>
    <w:sdt>
      <w:sdtPr>
        <w:rPr>
          <w:rFonts w:asciiTheme="minorHAnsi" w:eastAsiaTheme="minorHAnsi" w:hAnsiTheme="minorHAnsi" w:cstheme="minorBidi"/>
          <w:b w:val="0"/>
          <w:bCs w:val="0"/>
          <w:color w:val="auto"/>
          <w:sz w:val="22"/>
          <w:szCs w:val="22"/>
          <w:lang w:eastAsia="en-US"/>
        </w:rPr>
        <w:id w:val="1698117862"/>
        <w:docPartObj>
          <w:docPartGallery w:val="Table of Contents"/>
          <w:docPartUnique/>
        </w:docPartObj>
      </w:sdtPr>
      <w:sdtContent>
        <w:p w:rsidR="000D6E03" w:rsidRDefault="000D6E03" w:rsidP="000D6E03">
          <w:pPr>
            <w:pStyle w:val="ae"/>
            <w:spacing w:before="0" w:line="240" w:lineRule="auto"/>
          </w:pPr>
        </w:p>
        <w:p w:rsidR="003D1348" w:rsidRPr="003D1348" w:rsidRDefault="000D6E03" w:rsidP="003D1348">
          <w:pPr>
            <w:pStyle w:val="11"/>
            <w:tabs>
              <w:tab w:val="right" w:leader="dot" w:pos="9345"/>
            </w:tabs>
            <w:jc w:val="both"/>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506629610" w:history="1">
            <w:r w:rsidR="003D1348" w:rsidRPr="003D1348">
              <w:rPr>
                <w:rStyle w:val="af"/>
                <w:rFonts w:ascii="Times New Roman" w:hAnsi="Times New Roman" w:cs="Times New Roman"/>
                <w:noProof/>
                <w:sz w:val="28"/>
                <w:szCs w:val="28"/>
              </w:rPr>
              <w:t>ВВЕДЕНИЕ</w:t>
            </w:r>
            <w:r w:rsidR="003D1348" w:rsidRPr="003D1348">
              <w:rPr>
                <w:rFonts w:ascii="Times New Roman" w:hAnsi="Times New Roman" w:cs="Times New Roman"/>
                <w:noProof/>
                <w:webHidden/>
                <w:sz w:val="28"/>
                <w:szCs w:val="28"/>
              </w:rPr>
              <w:tab/>
            </w:r>
            <w:r w:rsidR="003D1348" w:rsidRPr="003D1348">
              <w:rPr>
                <w:rFonts w:ascii="Times New Roman" w:hAnsi="Times New Roman" w:cs="Times New Roman"/>
                <w:noProof/>
                <w:webHidden/>
                <w:sz w:val="28"/>
                <w:szCs w:val="28"/>
              </w:rPr>
              <w:fldChar w:fldCharType="begin"/>
            </w:r>
            <w:r w:rsidR="003D1348" w:rsidRPr="003D1348">
              <w:rPr>
                <w:rFonts w:ascii="Times New Roman" w:hAnsi="Times New Roman" w:cs="Times New Roman"/>
                <w:noProof/>
                <w:webHidden/>
                <w:sz w:val="28"/>
                <w:szCs w:val="28"/>
              </w:rPr>
              <w:instrText xml:space="preserve"> PAGEREF _Toc506629610 \h </w:instrText>
            </w:r>
            <w:r w:rsidR="003D1348" w:rsidRPr="003D1348">
              <w:rPr>
                <w:rFonts w:ascii="Times New Roman" w:hAnsi="Times New Roman" w:cs="Times New Roman"/>
                <w:noProof/>
                <w:webHidden/>
                <w:sz w:val="28"/>
                <w:szCs w:val="28"/>
              </w:rPr>
            </w:r>
            <w:r w:rsidR="003D1348" w:rsidRPr="003D1348">
              <w:rPr>
                <w:rFonts w:ascii="Times New Roman" w:hAnsi="Times New Roman" w:cs="Times New Roman"/>
                <w:noProof/>
                <w:webHidden/>
                <w:sz w:val="28"/>
                <w:szCs w:val="28"/>
              </w:rPr>
              <w:fldChar w:fldCharType="separate"/>
            </w:r>
            <w:r w:rsidR="003D1348" w:rsidRPr="003D1348">
              <w:rPr>
                <w:rFonts w:ascii="Times New Roman" w:hAnsi="Times New Roman" w:cs="Times New Roman"/>
                <w:noProof/>
                <w:webHidden/>
                <w:sz w:val="28"/>
                <w:szCs w:val="28"/>
              </w:rPr>
              <w:t>3</w:t>
            </w:r>
            <w:r w:rsidR="003D1348" w:rsidRPr="003D1348">
              <w:rPr>
                <w:rFonts w:ascii="Times New Roman" w:hAnsi="Times New Roman" w:cs="Times New Roman"/>
                <w:noProof/>
                <w:webHidden/>
                <w:sz w:val="28"/>
                <w:szCs w:val="28"/>
              </w:rPr>
              <w:fldChar w:fldCharType="end"/>
            </w:r>
          </w:hyperlink>
        </w:p>
        <w:p w:rsidR="003D1348" w:rsidRPr="003D1348" w:rsidRDefault="003D1348" w:rsidP="003D1348">
          <w:pPr>
            <w:pStyle w:val="11"/>
            <w:tabs>
              <w:tab w:val="right" w:leader="dot" w:pos="9345"/>
            </w:tabs>
            <w:jc w:val="both"/>
            <w:rPr>
              <w:rFonts w:ascii="Times New Roman" w:eastAsiaTheme="minorEastAsia" w:hAnsi="Times New Roman" w:cs="Times New Roman"/>
              <w:noProof/>
              <w:sz w:val="28"/>
              <w:szCs w:val="28"/>
              <w:lang w:eastAsia="ru-RU"/>
            </w:rPr>
          </w:pPr>
          <w:hyperlink w:anchor="_Toc506629611" w:history="1">
            <w:r w:rsidRPr="003D1348">
              <w:rPr>
                <w:rStyle w:val="af"/>
                <w:rFonts w:ascii="Times New Roman" w:hAnsi="Times New Roman" w:cs="Times New Roman"/>
                <w:noProof/>
                <w:sz w:val="28"/>
                <w:szCs w:val="28"/>
              </w:rPr>
              <w:t>Глава I. Теоретические основы понятий о здоровом образе жизни</w:t>
            </w:r>
            <w:r w:rsidRPr="003D1348">
              <w:rPr>
                <w:rFonts w:ascii="Times New Roman" w:hAnsi="Times New Roman" w:cs="Times New Roman"/>
                <w:noProof/>
                <w:webHidden/>
                <w:sz w:val="28"/>
                <w:szCs w:val="28"/>
              </w:rPr>
              <w:tab/>
            </w:r>
            <w:r w:rsidRPr="003D1348">
              <w:rPr>
                <w:rFonts w:ascii="Times New Roman" w:hAnsi="Times New Roman" w:cs="Times New Roman"/>
                <w:noProof/>
                <w:webHidden/>
                <w:sz w:val="28"/>
                <w:szCs w:val="28"/>
              </w:rPr>
              <w:fldChar w:fldCharType="begin"/>
            </w:r>
            <w:r w:rsidRPr="003D1348">
              <w:rPr>
                <w:rFonts w:ascii="Times New Roman" w:hAnsi="Times New Roman" w:cs="Times New Roman"/>
                <w:noProof/>
                <w:webHidden/>
                <w:sz w:val="28"/>
                <w:szCs w:val="28"/>
              </w:rPr>
              <w:instrText xml:space="preserve"> PAGEREF _Toc506629611 \h </w:instrText>
            </w:r>
            <w:r w:rsidRPr="003D1348">
              <w:rPr>
                <w:rFonts w:ascii="Times New Roman" w:hAnsi="Times New Roman" w:cs="Times New Roman"/>
                <w:noProof/>
                <w:webHidden/>
                <w:sz w:val="28"/>
                <w:szCs w:val="28"/>
              </w:rPr>
            </w:r>
            <w:r w:rsidRPr="003D1348">
              <w:rPr>
                <w:rFonts w:ascii="Times New Roman" w:hAnsi="Times New Roman" w:cs="Times New Roman"/>
                <w:noProof/>
                <w:webHidden/>
                <w:sz w:val="28"/>
                <w:szCs w:val="28"/>
              </w:rPr>
              <w:fldChar w:fldCharType="separate"/>
            </w:r>
            <w:r w:rsidRPr="003D1348">
              <w:rPr>
                <w:rFonts w:ascii="Times New Roman" w:hAnsi="Times New Roman" w:cs="Times New Roman"/>
                <w:noProof/>
                <w:webHidden/>
                <w:sz w:val="28"/>
                <w:szCs w:val="28"/>
              </w:rPr>
              <w:t>7</w:t>
            </w:r>
            <w:r w:rsidRPr="003D1348">
              <w:rPr>
                <w:rFonts w:ascii="Times New Roman" w:hAnsi="Times New Roman" w:cs="Times New Roman"/>
                <w:noProof/>
                <w:webHidden/>
                <w:sz w:val="28"/>
                <w:szCs w:val="28"/>
              </w:rPr>
              <w:fldChar w:fldCharType="end"/>
            </w:r>
          </w:hyperlink>
        </w:p>
        <w:p w:rsidR="003D1348" w:rsidRPr="003D1348" w:rsidRDefault="003D1348" w:rsidP="003D1348">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06629612" w:history="1">
            <w:r w:rsidRPr="003D1348">
              <w:rPr>
                <w:rStyle w:val="af"/>
                <w:rFonts w:ascii="Times New Roman" w:hAnsi="Times New Roman" w:cs="Times New Roman"/>
                <w:noProof/>
                <w:sz w:val="28"/>
                <w:szCs w:val="28"/>
              </w:rPr>
              <w:t>1.1.</w:t>
            </w:r>
            <w:r w:rsidRPr="003D1348">
              <w:rPr>
                <w:rFonts w:ascii="Times New Roman" w:eastAsiaTheme="minorEastAsia" w:hAnsi="Times New Roman" w:cs="Times New Roman"/>
                <w:noProof/>
                <w:sz w:val="28"/>
                <w:szCs w:val="28"/>
                <w:lang w:eastAsia="ru-RU"/>
              </w:rPr>
              <w:tab/>
            </w:r>
            <w:r w:rsidRPr="003D1348">
              <w:rPr>
                <w:rStyle w:val="af"/>
                <w:rFonts w:ascii="Times New Roman" w:hAnsi="Times New Roman" w:cs="Times New Roman"/>
                <w:noProof/>
                <w:sz w:val="28"/>
                <w:szCs w:val="28"/>
              </w:rPr>
              <w:t>Характеристика здорового образа жизни в младшем школьном возрасте</w:t>
            </w:r>
            <w:r w:rsidRPr="003D1348">
              <w:rPr>
                <w:rFonts w:ascii="Times New Roman" w:hAnsi="Times New Roman" w:cs="Times New Roman"/>
                <w:noProof/>
                <w:webHidden/>
                <w:sz w:val="28"/>
                <w:szCs w:val="28"/>
              </w:rPr>
              <w:tab/>
            </w:r>
            <w:r w:rsidRPr="003D1348">
              <w:rPr>
                <w:rFonts w:ascii="Times New Roman" w:hAnsi="Times New Roman" w:cs="Times New Roman"/>
                <w:noProof/>
                <w:webHidden/>
                <w:sz w:val="28"/>
                <w:szCs w:val="28"/>
              </w:rPr>
              <w:fldChar w:fldCharType="begin"/>
            </w:r>
            <w:r w:rsidRPr="003D1348">
              <w:rPr>
                <w:rFonts w:ascii="Times New Roman" w:hAnsi="Times New Roman" w:cs="Times New Roman"/>
                <w:noProof/>
                <w:webHidden/>
                <w:sz w:val="28"/>
                <w:szCs w:val="28"/>
              </w:rPr>
              <w:instrText xml:space="preserve"> PAGEREF _Toc506629612 \h </w:instrText>
            </w:r>
            <w:r w:rsidRPr="003D1348">
              <w:rPr>
                <w:rFonts w:ascii="Times New Roman" w:hAnsi="Times New Roman" w:cs="Times New Roman"/>
                <w:noProof/>
                <w:webHidden/>
                <w:sz w:val="28"/>
                <w:szCs w:val="28"/>
              </w:rPr>
            </w:r>
            <w:r w:rsidRPr="003D1348">
              <w:rPr>
                <w:rFonts w:ascii="Times New Roman" w:hAnsi="Times New Roman" w:cs="Times New Roman"/>
                <w:noProof/>
                <w:webHidden/>
                <w:sz w:val="28"/>
                <w:szCs w:val="28"/>
              </w:rPr>
              <w:fldChar w:fldCharType="separate"/>
            </w:r>
            <w:r w:rsidRPr="003D1348">
              <w:rPr>
                <w:rFonts w:ascii="Times New Roman" w:hAnsi="Times New Roman" w:cs="Times New Roman"/>
                <w:noProof/>
                <w:webHidden/>
                <w:sz w:val="28"/>
                <w:szCs w:val="28"/>
              </w:rPr>
              <w:t>7</w:t>
            </w:r>
            <w:r w:rsidRPr="003D1348">
              <w:rPr>
                <w:rFonts w:ascii="Times New Roman" w:hAnsi="Times New Roman" w:cs="Times New Roman"/>
                <w:noProof/>
                <w:webHidden/>
                <w:sz w:val="28"/>
                <w:szCs w:val="28"/>
              </w:rPr>
              <w:fldChar w:fldCharType="end"/>
            </w:r>
          </w:hyperlink>
        </w:p>
        <w:p w:rsidR="003D1348" w:rsidRPr="003D1348" w:rsidRDefault="003D1348" w:rsidP="003D1348">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06629613" w:history="1">
            <w:r w:rsidRPr="003D1348">
              <w:rPr>
                <w:rStyle w:val="af"/>
                <w:rFonts w:ascii="Times New Roman" w:hAnsi="Times New Roman" w:cs="Times New Roman"/>
                <w:noProof/>
                <w:sz w:val="28"/>
                <w:szCs w:val="28"/>
              </w:rPr>
              <w:t>1.2.</w:t>
            </w:r>
            <w:r w:rsidRPr="003D1348">
              <w:rPr>
                <w:rFonts w:ascii="Times New Roman" w:eastAsiaTheme="minorEastAsia" w:hAnsi="Times New Roman" w:cs="Times New Roman"/>
                <w:noProof/>
                <w:sz w:val="28"/>
                <w:szCs w:val="28"/>
                <w:lang w:eastAsia="ru-RU"/>
              </w:rPr>
              <w:tab/>
            </w:r>
            <w:r w:rsidRPr="003D1348">
              <w:rPr>
                <w:rStyle w:val="af"/>
                <w:rFonts w:ascii="Times New Roman" w:hAnsi="Times New Roman" w:cs="Times New Roman"/>
                <w:noProof/>
                <w:sz w:val="28"/>
                <w:szCs w:val="28"/>
              </w:rPr>
              <w:t>Возрастные особенности физического развития младших школьников</w:t>
            </w:r>
            <w:r>
              <w:rPr>
                <w:rFonts w:ascii="Times New Roman" w:hAnsi="Times New Roman" w:cs="Times New Roman"/>
                <w:noProof/>
                <w:webHidden/>
                <w:sz w:val="28"/>
                <w:szCs w:val="28"/>
              </w:rPr>
              <w:t>…………………………………………………………………….</w:t>
            </w:r>
            <w:r w:rsidRPr="003D1348">
              <w:rPr>
                <w:rFonts w:ascii="Times New Roman" w:hAnsi="Times New Roman" w:cs="Times New Roman"/>
                <w:noProof/>
                <w:webHidden/>
                <w:sz w:val="28"/>
                <w:szCs w:val="28"/>
              </w:rPr>
              <w:fldChar w:fldCharType="begin"/>
            </w:r>
            <w:r w:rsidRPr="003D1348">
              <w:rPr>
                <w:rFonts w:ascii="Times New Roman" w:hAnsi="Times New Roman" w:cs="Times New Roman"/>
                <w:noProof/>
                <w:webHidden/>
                <w:sz w:val="28"/>
                <w:szCs w:val="28"/>
              </w:rPr>
              <w:instrText xml:space="preserve"> PAGEREF _Toc506629613 \h </w:instrText>
            </w:r>
            <w:r w:rsidRPr="003D1348">
              <w:rPr>
                <w:rFonts w:ascii="Times New Roman" w:hAnsi="Times New Roman" w:cs="Times New Roman"/>
                <w:noProof/>
                <w:webHidden/>
                <w:sz w:val="28"/>
                <w:szCs w:val="28"/>
              </w:rPr>
            </w:r>
            <w:r w:rsidRPr="003D1348">
              <w:rPr>
                <w:rFonts w:ascii="Times New Roman" w:hAnsi="Times New Roman" w:cs="Times New Roman"/>
                <w:noProof/>
                <w:webHidden/>
                <w:sz w:val="28"/>
                <w:szCs w:val="28"/>
              </w:rPr>
              <w:fldChar w:fldCharType="separate"/>
            </w:r>
            <w:r w:rsidRPr="003D1348">
              <w:rPr>
                <w:rFonts w:ascii="Times New Roman" w:hAnsi="Times New Roman" w:cs="Times New Roman"/>
                <w:noProof/>
                <w:webHidden/>
                <w:sz w:val="28"/>
                <w:szCs w:val="28"/>
              </w:rPr>
              <w:t>16</w:t>
            </w:r>
            <w:r w:rsidRPr="003D1348">
              <w:rPr>
                <w:rFonts w:ascii="Times New Roman" w:hAnsi="Times New Roman" w:cs="Times New Roman"/>
                <w:noProof/>
                <w:webHidden/>
                <w:sz w:val="28"/>
                <w:szCs w:val="28"/>
              </w:rPr>
              <w:fldChar w:fldCharType="end"/>
            </w:r>
          </w:hyperlink>
        </w:p>
        <w:p w:rsidR="003D1348" w:rsidRPr="003D1348" w:rsidRDefault="003D1348" w:rsidP="003D1348">
          <w:pPr>
            <w:pStyle w:val="11"/>
            <w:tabs>
              <w:tab w:val="right" w:leader="dot" w:pos="9345"/>
            </w:tabs>
            <w:jc w:val="both"/>
            <w:rPr>
              <w:rFonts w:ascii="Times New Roman" w:eastAsiaTheme="minorEastAsia" w:hAnsi="Times New Roman" w:cs="Times New Roman"/>
              <w:noProof/>
              <w:sz w:val="28"/>
              <w:szCs w:val="28"/>
              <w:lang w:eastAsia="ru-RU"/>
            </w:rPr>
          </w:pPr>
          <w:hyperlink w:anchor="_Toc506629614" w:history="1">
            <w:r w:rsidRPr="003D1348">
              <w:rPr>
                <w:rStyle w:val="af"/>
                <w:rFonts w:ascii="Times New Roman" w:hAnsi="Times New Roman" w:cs="Times New Roman"/>
                <w:noProof/>
                <w:sz w:val="28"/>
                <w:szCs w:val="28"/>
              </w:rPr>
              <w:t>Вывод по 1 главе</w:t>
            </w:r>
            <w:r w:rsidRPr="003D1348">
              <w:rPr>
                <w:rFonts w:ascii="Times New Roman" w:hAnsi="Times New Roman" w:cs="Times New Roman"/>
                <w:noProof/>
                <w:webHidden/>
                <w:sz w:val="28"/>
                <w:szCs w:val="28"/>
              </w:rPr>
              <w:tab/>
            </w:r>
            <w:r w:rsidRPr="003D1348">
              <w:rPr>
                <w:rFonts w:ascii="Times New Roman" w:hAnsi="Times New Roman" w:cs="Times New Roman"/>
                <w:noProof/>
                <w:webHidden/>
                <w:sz w:val="28"/>
                <w:szCs w:val="28"/>
              </w:rPr>
              <w:fldChar w:fldCharType="begin"/>
            </w:r>
            <w:r w:rsidRPr="003D1348">
              <w:rPr>
                <w:rFonts w:ascii="Times New Roman" w:hAnsi="Times New Roman" w:cs="Times New Roman"/>
                <w:noProof/>
                <w:webHidden/>
                <w:sz w:val="28"/>
                <w:szCs w:val="28"/>
              </w:rPr>
              <w:instrText xml:space="preserve"> PAGEREF _Toc506629614 \h </w:instrText>
            </w:r>
            <w:r w:rsidRPr="003D1348">
              <w:rPr>
                <w:rFonts w:ascii="Times New Roman" w:hAnsi="Times New Roman" w:cs="Times New Roman"/>
                <w:noProof/>
                <w:webHidden/>
                <w:sz w:val="28"/>
                <w:szCs w:val="28"/>
              </w:rPr>
            </w:r>
            <w:r w:rsidRPr="003D1348">
              <w:rPr>
                <w:rFonts w:ascii="Times New Roman" w:hAnsi="Times New Roman" w:cs="Times New Roman"/>
                <w:noProof/>
                <w:webHidden/>
                <w:sz w:val="28"/>
                <w:szCs w:val="28"/>
              </w:rPr>
              <w:fldChar w:fldCharType="separate"/>
            </w:r>
            <w:r w:rsidRPr="003D1348">
              <w:rPr>
                <w:rFonts w:ascii="Times New Roman" w:hAnsi="Times New Roman" w:cs="Times New Roman"/>
                <w:noProof/>
                <w:webHidden/>
                <w:sz w:val="28"/>
                <w:szCs w:val="28"/>
              </w:rPr>
              <w:t>30</w:t>
            </w:r>
            <w:r w:rsidRPr="003D1348">
              <w:rPr>
                <w:rFonts w:ascii="Times New Roman" w:hAnsi="Times New Roman" w:cs="Times New Roman"/>
                <w:noProof/>
                <w:webHidden/>
                <w:sz w:val="28"/>
                <w:szCs w:val="28"/>
              </w:rPr>
              <w:fldChar w:fldCharType="end"/>
            </w:r>
          </w:hyperlink>
        </w:p>
        <w:p w:rsidR="003D1348" w:rsidRPr="003D1348" w:rsidRDefault="003D1348" w:rsidP="003D1348">
          <w:pPr>
            <w:pStyle w:val="11"/>
            <w:tabs>
              <w:tab w:val="right" w:leader="dot" w:pos="9345"/>
            </w:tabs>
            <w:jc w:val="both"/>
            <w:rPr>
              <w:rFonts w:ascii="Times New Roman" w:eastAsiaTheme="minorEastAsia" w:hAnsi="Times New Roman" w:cs="Times New Roman"/>
              <w:noProof/>
              <w:sz w:val="28"/>
              <w:szCs w:val="28"/>
              <w:lang w:eastAsia="ru-RU"/>
            </w:rPr>
          </w:pPr>
          <w:hyperlink w:anchor="_Toc506629615" w:history="1">
            <w:r w:rsidRPr="003D1348">
              <w:rPr>
                <w:rStyle w:val="af"/>
                <w:rFonts w:ascii="Times New Roman" w:hAnsi="Times New Roman" w:cs="Times New Roman"/>
                <w:noProof/>
                <w:sz w:val="28"/>
                <w:szCs w:val="28"/>
              </w:rPr>
              <w:t xml:space="preserve">Глава </w:t>
            </w:r>
            <w:r w:rsidRPr="003D1348">
              <w:rPr>
                <w:rStyle w:val="af"/>
                <w:rFonts w:ascii="Times New Roman" w:hAnsi="Times New Roman" w:cs="Times New Roman"/>
                <w:noProof/>
                <w:sz w:val="28"/>
                <w:szCs w:val="28"/>
                <w:lang w:val="en-US"/>
              </w:rPr>
              <w:t>II</w:t>
            </w:r>
            <w:r w:rsidRPr="003D1348">
              <w:rPr>
                <w:rStyle w:val="af"/>
                <w:rFonts w:ascii="Times New Roman" w:hAnsi="Times New Roman" w:cs="Times New Roman"/>
                <w:noProof/>
                <w:sz w:val="28"/>
                <w:szCs w:val="28"/>
              </w:rPr>
              <w:t>. Исследование возрастных особенностей и представлений младших школьников о здоровом образе жизни</w:t>
            </w:r>
            <w:r w:rsidRPr="003D1348">
              <w:rPr>
                <w:rFonts w:ascii="Times New Roman" w:hAnsi="Times New Roman" w:cs="Times New Roman"/>
                <w:noProof/>
                <w:webHidden/>
                <w:sz w:val="28"/>
                <w:szCs w:val="28"/>
              </w:rPr>
              <w:tab/>
            </w:r>
            <w:r w:rsidRPr="003D1348">
              <w:rPr>
                <w:rFonts w:ascii="Times New Roman" w:hAnsi="Times New Roman" w:cs="Times New Roman"/>
                <w:noProof/>
                <w:webHidden/>
                <w:sz w:val="28"/>
                <w:szCs w:val="28"/>
              </w:rPr>
              <w:fldChar w:fldCharType="begin"/>
            </w:r>
            <w:r w:rsidRPr="003D1348">
              <w:rPr>
                <w:rFonts w:ascii="Times New Roman" w:hAnsi="Times New Roman" w:cs="Times New Roman"/>
                <w:noProof/>
                <w:webHidden/>
                <w:sz w:val="28"/>
                <w:szCs w:val="28"/>
              </w:rPr>
              <w:instrText xml:space="preserve"> PAGEREF _Toc506629615 \h </w:instrText>
            </w:r>
            <w:r w:rsidRPr="003D1348">
              <w:rPr>
                <w:rFonts w:ascii="Times New Roman" w:hAnsi="Times New Roman" w:cs="Times New Roman"/>
                <w:noProof/>
                <w:webHidden/>
                <w:sz w:val="28"/>
                <w:szCs w:val="28"/>
              </w:rPr>
            </w:r>
            <w:r w:rsidRPr="003D1348">
              <w:rPr>
                <w:rFonts w:ascii="Times New Roman" w:hAnsi="Times New Roman" w:cs="Times New Roman"/>
                <w:noProof/>
                <w:webHidden/>
                <w:sz w:val="28"/>
                <w:szCs w:val="28"/>
              </w:rPr>
              <w:fldChar w:fldCharType="separate"/>
            </w:r>
            <w:r w:rsidRPr="003D1348">
              <w:rPr>
                <w:rFonts w:ascii="Times New Roman" w:hAnsi="Times New Roman" w:cs="Times New Roman"/>
                <w:noProof/>
                <w:webHidden/>
                <w:sz w:val="28"/>
                <w:szCs w:val="28"/>
              </w:rPr>
              <w:t>32</w:t>
            </w:r>
            <w:r w:rsidRPr="003D1348">
              <w:rPr>
                <w:rFonts w:ascii="Times New Roman" w:hAnsi="Times New Roman" w:cs="Times New Roman"/>
                <w:noProof/>
                <w:webHidden/>
                <w:sz w:val="28"/>
                <w:szCs w:val="28"/>
              </w:rPr>
              <w:fldChar w:fldCharType="end"/>
            </w:r>
          </w:hyperlink>
        </w:p>
        <w:p w:rsidR="003D1348" w:rsidRPr="003D1348" w:rsidRDefault="003D1348" w:rsidP="003D1348">
          <w:pPr>
            <w:pStyle w:val="21"/>
            <w:tabs>
              <w:tab w:val="right" w:leader="dot" w:pos="9345"/>
            </w:tabs>
            <w:jc w:val="both"/>
            <w:rPr>
              <w:rFonts w:ascii="Times New Roman" w:eastAsiaTheme="minorEastAsia" w:hAnsi="Times New Roman" w:cs="Times New Roman"/>
              <w:noProof/>
              <w:sz w:val="28"/>
              <w:szCs w:val="28"/>
              <w:lang w:eastAsia="ru-RU"/>
            </w:rPr>
          </w:pPr>
          <w:hyperlink w:anchor="_Toc506629616" w:history="1">
            <w:r w:rsidRPr="003D1348">
              <w:rPr>
                <w:rStyle w:val="af"/>
                <w:rFonts w:ascii="Times New Roman" w:hAnsi="Times New Roman" w:cs="Times New Roman"/>
                <w:noProof/>
                <w:sz w:val="28"/>
                <w:szCs w:val="28"/>
              </w:rPr>
              <w:t>2.1. Мониторинг возрастных особенностей и знаний младших школьников о здоровом образе жизни</w:t>
            </w:r>
            <w:r w:rsidRPr="003D1348">
              <w:rPr>
                <w:rFonts w:ascii="Times New Roman" w:hAnsi="Times New Roman" w:cs="Times New Roman"/>
                <w:noProof/>
                <w:webHidden/>
                <w:sz w:val="28"/>
                <w:szCs w:val="28"/>
              </w:rPr>
              <w:tab/>
            </w:r>
            <w:r w:rsidRPr="003D1348">
              <w:rPr>
                <w:rFonts w:ascii="Times New Roman" w:hAnsi="Times New Roman" w:cs="Times New Roman"/>
                <w:noProof/>
                <w:webHidden/>
                <w:sz w:val="28"/>
                <w:szCs w:val="28"/>
              </w:rPr>
              <w:fldChar w:fldCharType="begin"/>
            </w:r>
            <w:r w:rsidRPr="003D1348">
              <w:rPr>
                <w:rFonts w:ascii="Times New Roman" w:hAnsi="Times New Roman" w:cs="Times New Roman"/>
                <w:noProof/>
                <w:webHidden/>
                <w:sz w:val="28"/>
                <w:szCs w:val="28"/>
              </w:rPr>
              <w:instrText xml:space="preserve"> PAGEREF _Toc506629616 \h </w:instrText>
            </w:r>
            <w:r w:rsidRPr="003D1348">
              <w:rPr>
                <w:rFonts w:ascii="Times New Roman" w:hAnsi="Times New Roman" w:cs="Times New Roman"/>
                <w:noProof/>
                <w:webHidden/>
                <w:sz w:val="28"/>
                <w:szCs w:val="28"/>
              </w:rPr>
            </w:r>
            <w:r w:rsidRPr="003D1348">
              <w:rPr>
                <w:rFonts w:ascii="Times New Roman" w:hAnsi="Times New Roman" w:cs="Times New Roman"/>
                <w:noProof/>
                <w:webHidden/>
                <w:sz w:val="28"/>
                <w:szCs w:val="28"/>
              </w:rPr>
              <w:fldChar w:fldCharType="separate"/>
            </w:r>
            <w:r w:rsidRPr="003D1348">
              <w:rPr>
                <w:rFonts w:ascii="Times New Roman" w:hAnsi="Times New Roman" w:cs="Times New Roman"/>
                <w:noProof/>
                <w:webHidden/>
                <w:sz w:val="28"/>
                <w:szCs w:val="28"/>
              </w:rPr>
              <w:t>32</w:t>
            </w:r>
            <w:r w:rsidRPr="003D1348">
              <w:rPr>
                <w:rFonts w:ascii="Times New Roman" w:hAnsi="Times New Roman" w:cs="Times New Roman"/>
                <w:noProof/>
                <w:webHidden/>
                <w:sz w:val="28"/>
                <w:szCs w:val="28"/>
              </w:rPr>
              <w:fldChar w:fldCharType="end"/>
            </w:r>
          </w:hyperlink>
        </w:p>
        <w:p w:rsidR="003D1348" w:rsidRPr="003D1348" w:rsidRDefault="003D1348" w:rsidP="003D1348">
          <w:pPr>
            <w:pStyle w:val="21"/>
            <w:tabs>
              <w:tab w:val="right" w:leader="dot" w:pos="9345"/>
            </w:tabs>
            <w:jc w:val="both"/>
            <w:rPr>
              <w:rFonts w:ascii="Times New Roman" w:eastAsiaTheme="minorEastAsia" w:hAnsi="Times New Roman" w:cs="Times New Roman"/>
              <w:noProof/>
              <w:sz w:val="28"/>
              <w:szCs w:val="28"/>
              <w:lang w:eastAsia="ru-RU"/>
            </w:rPr>
          </w:pPr>
          <w:hyperlink w:anchor="_Toc506629617" w:history="1">
            <w:r w:rsidRPr="003D1348">
              <w:rPr>
                <w:rStyle w:val="af"/>
                <w:rFonts w:ascii="Times New Roman" w:hAnsi="Times New Roman" w:cs="Times New Roman"/>
                <w:noProof/>
                <w:sz w:val="28"/>
                <w:szCs w:val="28"/>
              </w:rPr>
              <w:t>2.2. Разработка содержания внеурочной деятельности младших школьников в области здорового образа жизни</w:t>
            </w:r>
            <w:r w:rsidRPr="003D1348">
              <w:rPr>
                <w:rFonts w:ascii="Times New Roman" w:hAnsi="Times New Roman" w:cs="Times New Roman"/>
                <w:noProof/>
                <w:webHidden/>
                <w:sz w:val="28"/>
                <w:szCs w:val="28"/>
              </w:rPr>
              <w:tab/>
            </w:r>
            <w:r w:rsidRPr="003D1348">
              <w:rPr>
                <w:rFonts w:ascii="Times New Roman" w:hAnsi="Times New Roman" w:cs="Times New Roman"/>
                <w:noProof/>
                <w:webHidden/>
                <w:sz w:val="28"/>
                <w:szCs w:val="28"/>
              </w:rPr>
              <w:fldChar w:fldCharType="begin"/>
            </w:r>
            <w:r w:rsidRPr="003D1348">
              <w:rPr>
                <w:rFonts w:ascii="Times New Roman" w:hAnsi="Times New Roman" w:cs="Times New Roman"/>
                <w:noProof/>
                <w:webHidden/>
                <w:sz w:val="28"/>
                <w:szCs w:val="28"/>
              </w:rPr>
              <w:instrText xml:space="preserve"> PAGEREF _Toc506629617 \h </w:instrText>
            </w:r>
            <w:r w:rsidRPr="003D1348">
              <w:rPr>
                <w:rFonts w:ascii="Times New Roman" w:hAnsi="Times New Roman" w:cs="Times New Roman"/>
                <w:noProof/>
                <w:webHidden/>
                <w:sz w:val="28"/>
                <w:szCs w:val="28"/>
              </w:rPr>
            </w:r>
            <w:r w:rsidRPr="003D1348">
              <w:rPr>
                <w:rFonts w:ascii="Times New Roman" w:hAnsi="Times New Roman" w:cs="Times New Roman"/>
                <w:noProof/>
                <w:webHidden/>
                <w:sz w:val="28"/>
                <w:szCs w:val="28"/>
              </w:rPr>
              <w:fldChar w:fldCharType="separate"/>
            </w:r>
            <w:r w:rsidRPr="003D1348">
              <w:rPr>
                <w:rFonts w:ascii="Times New Roman" w:hAnsi="Times New Roman" w:cs="Times New Roman"/>
                <w:noProof/>
                <w:webHidden/>
                <w:sz w:val="28"/>
                <w:szCs w:val="28"/>
              </w:rPr>
              <w:t>39</w:t>
            </w:r>
            <w:r w:rsidRPr="003D1348">
              <w:rPr>
                <w:rFonts w:ascii="Times New Roman" w:hAnsi="Times New Roman" w:cs="Times New Roman"/>
                <w:noProof/>
                <w:webHidden/>
                <w:sz w:val="28"/>
                <w:szCs w:val="28"/>
              </w:rPr>
              <w:fldChar w:fldCharType="end"/>
            </w:r>
          </w:hyperlink>
        </w:p>
        <w:p w:rsidR="003D1348" w:rsidRPr="003D1348" w:rsidRDefault="003D1348" w:rsidP="003D1348">
          <w:pPr>
            <w:pStyle w:val="21"/>
            <w:tabs>
              <w:tab w:val="right" w:leader="dot" w:pos="9345"/>
            </w:tabs>
            <w:jc w:val="both"/>
            <w:rPr>
              <w:rFonts w:ascii="Times New Roman" w:eastAsiaTheme="minorEastAsia" w:hAnsi="Times New Roman" w:cs="Times New Roman"/>
              <w:noProof/>
              <w:sz w:val="28"/>
              <w:szCs w:val="28"/>
              <w:lang w:eastAsia="ru-RU"/>
            </w:rPr>
          </w:pPr>
          <w:hyperlink w:anchor="_Toc506629624" w:history="1">
            <w:r w:rsidRPr="003D1348">
              <w:rPr>
                <w:rStyle w:val="af"/>
                <w:rFonts w:ascii="Times New Roman" w:hAnsi="Times New Roman" w:cs="Times New Roman"/>
                <w:noProof/>
                <w:sz w:val="28"/>
                <w:szCs w:val="28"/>
              </w:rPr>
              <w:t>2.3. Анализ результатов формирования умений, навыков ведения здорового образа жизни у младших школьников</w:t>
            </w:r>
            <w:r w:rsidRPr="003D1348">
              <w:rPr>
                <w:rFonts w:ascii="Times New Roman" w:hAnsi="Times New Roman" w:cs="Times New Roman"/>
                <w:noProof/>
                <w:webHidden/>
                <w:sz w:val="28"/>
                <w:szCs w:val="28"/>
              </w:rPr>
              <w:tab/>
            </w:r>
            <w:r w:rsidRPr="003D1348">
              <w:rPr>
                <w:rFonts w:ascii="Times New Roman" w:hAnsi="Times New Roman" w:cs="Times New Roman"/>
                <w:noProof/>
                <w:webHidden/>
                <w:sz w:val="28"/>
                <w:szCs w:val="28"/>
              </w:rPr>
              <w:fldChar w:fldCharType="begin"/>
            </w:r>
            <w:r w:rsidRPr="003D1348">
              <w:rPr>
                <w:rFonts w:ascii="Times New Roman" w:hAnsi="Times New Roman" w:cs="Times New Roman"/>
                <w:noProof/>
                <w:webHidden/>
                <w:sz w:val="28"/>
                <w:szCs w:val="28"/>
              </w:rPr>
              <w:instrText xml:space="preserve"> PAGEREF _Toc506629624 \h </w:instrText>
            </w:r>
            <w:r w:rsidRPr="003D1348">
              <w:rPr>
                <w:rFonts w:ascii="Times New Roman" w:hAnsi="Times New Roman" w:cs="Times New Roman"/>
                <w:noProof/>
                <w:webHidden/>
                <w:sz w:val="28"/>
                <w:szCs w:val="28"/>
              </w:rPr>
            </w:r>
            <w:r w:rsidRPr="003D1348">
              <w:rPr>
                <w:rFonts w:ascii="Times New Roman" w:hAnsi="Times New Roman" w:cs="Times New Roman"/>
                <w:noProof/>
                <w:webHidden/>
                <w:sz w:val="28"/>
                <w:szCs w:val="28"/>
              </w:rPr>
              <w:fldChar w:fldCharType="separate"/>
            </w:r>
            <w:r w:rsidRPr="003D1348">
              <w:rPr>
                <w:rFonts w:ascii="Times New Roman" w:hAnsi="Times New Roman" w:cs="Times New Roman"/>
                <w:noProof/>
                <w:webHidden/>
                <w:sz w:val="28"/>
                <w:szCs w:val="28"/>
              </w:rPr>
              <w:t>49</w:t>
            </w:r>
            <w:r w:rsidRPr="003D1348">
              <w:rPr>
                <w:rFonts w:ascii="Times New Roman" w:hAnsi="Times New Roman" w:cs="Times New Roman"/>
                <w:noProof/>
                <w:webHidden/>
                <w:sz w:val="28"/>
                <w:szCs w:val="28"/>
              </w:rPr>
              <w:fldChar w:fldCharType="end"/>
            </w:r>
          </w:hyperlink>
        </w:p>
        <w:p w:rsidR="003D1348" w:rsidRPr="003D1348" w:rsidRDefault="003D1348" w:rsidP="003D1348">
          <w:pPr>
            <w:pStyle w:val="11"/>
            <w:tabs>
              <w:tab w:val="right" w:leader="dot" w:pos="9345"/>
            </w:tabs>
            <w:jc w:val="both"/>
            <w:rPr>
              <w:rFonts w:ascii="Times New Roman" w:eastAsiaTheme="minorEastAsia" w:hAnsi="Times New Roman" w:cs="Times New Roman"/>
              <w:noProof/>
              <w:sz w:val="28"/>
              <w:szCs w:val="28"/>
              <w:lang w:eastAsia="ru-RU"/>
            </w:rPr>
          </w:pPr>
          <w:hyperlink w:anchor="_Toc506629625" w:history="1">
            <w:r w:rsidRPr="003D1348">
              <w:rPr>
                <w:rStyle w:val="af"/>
                <w:rFonts w:ascii="Times New Roman" w:hAnsi="Times New Roman" w:cs="Times New Roman"/>
                <w:noProof/>
                <w:sz w:val="28"/>
                <w:szCs w:val="28"/>
              </w:rPr>
              <w:t>Выводы по 2 главе</w:t>
            </w:r>
            <w:r w:rsidRPr="003D1348">
              <w:rPr>
                <w:rFonts w:ascii="Times New Roman" w:hAnsi="Times New Roman" w:cs="Times New Roman"/>
                <w:noProof/>
                <w:webHidden/>
                <w:sz w:val="28"/>
                <w:szCs w:val="28"/>
              </w:rPr>
              <w:tab/>
            </w:r>
            <w:r w:rsidRPr="003D1348">
              <w:rPr>
                <w:rFonts w:ascii="Times New Roman" w:hAnsi="Times New Roman" w:cs="Times New Roman"/>
                <w:noProof/>
                <w:webHidden/>
                <w:sz w:val="28"/>
                <w:szCs w:val="28"/>
              </w:rPr>
              <w:fldChar w:fldCharType="begin"/>
            </w:r>
            <w:r w:rsidRPr="003D1348">
              <w:rPr>
                <w:rFonts w:ascii="Times New Roman" w:hAnsi="Times New Roman" w:cs="Times New Roman"/>
                <w:noProof/>
                <w:webHidden/>
                <w:sz w:val="28"/>
                <w:szCs w:val="28"/>
              </w:rPr>
              <w:instrText xml:space="preserve"> PAGEREF _Toc506629625 \h </w:instrText>
            </w:r>
            <w:r w:rsidRPr="003D1348">
              <w:rPr>
                <w:rFonts w:ascii="Times New Roman" w:hAnsi="Times New Roman" w:cs="Times New Roman"/>
                <w:noProof/>
                <w:webHidden/>
                <w:sz w:val="28"/>
                <w:szCs w:val="28"/>
              </w:rPr>
            </w:r>
            <w:r w:rsidRPr="003D1348">
              <w:rPr>
                <w:rFonts w:ascii="Times New Roman" w:hAnsi="Times New Roman" w:cs="Times New Roman"/>
                <w:noProof/>
                <w:webHidden/>
                <w:sz w:val="28"/>
                <w:szCs w:val="28"/>
              </w:rPr>
              <w:fldChar w:fldCharType="separate"/>
            </w:r>
            <w:r w:rsidRPr="003D1348">
              <w:rPr>
                <w:rFonts w:ascii="Times New Roman" w:hAnsi="Times New Roman" w:cs="Times New Roman"/>
                <w:noProof/>
                <w:webHidden/>
                <w:sz w:val="28"/>
                <w:szCs w:val="28"/>
              </w:rPr>
              <w:t>54</w:t>
            </w:r>
            <w:r w:rsidRPr="003D1348">
              <w:rPr>
                <w:rFonts w:ascii="Times New Roman" w:hAnsi="Times New Roman" w:cs="Times New Roman"/>
                <w:noProof/>
                <w:webHidden/>
                <w:sz w:val="28"/>
                <w:szCs w:val="28"/>
              </w:rPr>
              <w:fldChar w:fldCharType="end"/>
            </w:r>
          </w:hyperlink>
        </w:p>
        <w:p w:rsidR="003D1348" w:rsidRPr="003D1348" w:rsidRDefault="003D1348" w:rsidP="003D1348">
          <w:pPr>
            <w:pStyle w:val="11"/>
            <w:tabs>
              <w:tab w:val="right" w:leader="dot" w:pos="9345"/>
            </w:tabs>
            <w:jc w:val="both"/>
            <w:rPr>
              <w:rFonts w:ascii="Times New Roman" w:eastAsiaTheme="minorEastAsia" w:hAnsi="Times New Roman" w:cs="Times New Roman"/>
              <w:noProof/>
              <w:sz w:val="28"/>
              <w:szCs w:val="28"/>
              <w:lang w:eastAsia="ru-RU"/>
            </w:rPr>
          </w:pPr>
          <w:hyperlink w:anchor="_Toc506629626" w:history="1">
            <w:r w:rsidRPr="003D1348">
              <w:rPr>
                <w:rStyle w:val="af"/>
                <w:rFonts w:ascii="Times New Roman" w:hAnsi="Times New Roman" w:cs="Times New Roman"/>
                <w:noProof/>
                <w:sz w:val="28"/>
                <w:szCs w:val="28"/>
              </w:rPr>
              <w:t>ЗАКЛЮЧЕНИЕ</w:t>
            </w:r>
            <w:r w:rsidRPr="003D1348">
              <w:rPr>
                <w:rFonts w:ascii="Times New Roman" w:hAnsi="Times New Roman" w:cs="Times New Roman"/>
                <w:noProof/>
                <w:webHidden/>
                <w:sz w:val="28"/>
                <w:szCs w:val="28"/>
              </w:rPr>
              <w:tab/>
            </w:r>
            <w:r w:rsidRPr="003D1348">
              <w:rPr>
                <w:rFonts w:ascii="Times New Roman" w:hAnsi="Times New Roman" w:cs="Times New Roman"/>
                <w:noProof/>
                <w:webHidden/>
                <w:sz w:val="28"/>
                <w:szCs w:val="28"/>
              </w:rPr>
              <w:fldChar w:fldCharType="begin"/>
            </w:r>
            <w:r w:rsidRPr="003D1348">
              <w:rPr>
                <w:rFonts w:ascii="Times New Roman" w:hAnsi="Times New Roman" w:cs="Times New Roman"/>
                <w:noProof/>
                <w:webHidden/>
                <w:sz w:val="28"/>
                <w:szCs w:val="28"/>
              </w:rPr>
              <w:instrText xml:space="preserve"> PAGEREF _Toc506629626 \h </w:instrText>
            </w:r>
            <w:r w:rsidRPr="003D1348">
              <w:rPr>
                <w:rFonts w:ascii="Times New Roman" w:hAnsi="Times New Roman" w:cs="Times New Roman"/>
                <w:noProof/>
                <w:webHidden/>
                <w:sz w:val="28"/>
                <w:szCs w:val="28"/>
              </w:rPr>
            </w:r>
            <w:r w:rsidRPr="003D1348">
              <w:rPr>
                <w:rFonts w:ascii="Times New Roman" w:hAnsi="Times New Roman" w:cs="Times New Roman"/>
                <w:noProof/>
                <w:webHidden/>
                <w:sz w:val="28"/>
                <w:szCs w:val="28"/>
              </w:rPr>
              <w:fldChar w:fldCharType="separate"/>
            </w:r>
            <w:r w:rsidRPr="003D1348">
              <w:rPr>
                <w:rFonts w:ascii="Times New Roman" w:hAnsi="Times New Roman" w:cs="Times New Roman"/>
                <w:noProof/>
                <w:webHidden/>
                <w:sz w:val="28"/>
                <w:szCs w:val="28"/>
              </w:rPr>
              <w:t>55</w:t>
            </w:r>
            <w:r w:rsidRPr="003D1348">
              <w:rPr>
                <w:rFonts w:ascii="Times New Roman" w:hAnsi="Times New Roman" w:cs="Times New Roman"/>
                <w:noProof/>
                <w:webHidden/>
                <w:sz w:val="28"/>
                <w:szCs w:val="28"/>
              </w:rPr>
              <w:fldChar w:fldCharType="end"/>
            </w:r>
          </w:hyperlink>
        </w:p>
        <w:p w:rsidR="003D1348" w:rsidRPr="003D1348" w:rsidRDefault="003D1348" w:rsidP="003D1348">
          <w:pPr>
            <w:pStyle w:val="11"/>
            <w:tabs>
              <w:tab w:val="right" w:leader="dot" w:pos="9345"/>
            </w:tabs>
            <w:jc w:val="both"/>
            <w:rPr>
              <w:rFonts w:ascii="Times New Roman" w:eastAsiaTheme="minorEastAsia" w:hAnsi="Times New Roman" w:cs="Times New Roman"/>
              <w:noProof/>
              <w:sz w:val="28"/>
              <w:szCs w:val="28"/>
              <w:lang w:eastAsia="ru-RU"/>
            </w:rPr>
          </w:pPr>
          <w:hyperlink w:anchor="_Toc506629627" w:history="1">
            <w:r w:rsidRPr="003D1348">
              <w:rPr>
                <w:rStyle w:val="af"/>
                <w:rFonts w:ascii="Times New Roman" w:hAnsi="Times New Roman" w:cs="Times New Roman"/>
                <w:noProof/>
                <w:sz w:val="28"/>
                <w:szCs w:val="28"/>
              </w:rPr>
              <w:t>ЛИТЕРАТУРА</w:t>
            </w:r>
            <w:r w:rsidRPr="003D1348">
              <w:rPr>
                <w:rFonts w:ascii="Times New Roman" w:hAnsi="Times New Roman" w:cs="Times New Roman"/>
                <w:noProof/>
                <w:webHidden/>
                <w:sz w:val="28"/>
                <w:szCs w:val="28"/>
              </w:rPr>
              <w:tab/>
            </w:r>
            <w:r w:rsidRPr="003D1348">
              <w:rPr>
                <w:rFonts w:ascii="Times New Roman" w:hAnsi="Times New Roman" w:cs="Times New Roman"/>
                <w:noProof/>
                <w:webHidden/>
                <w:sz w:val="28"/>
                <w:szCs w:val="28"/>
              </w:rPr>
              <w:fldChar w:fldCharType="begin"/>
            </w:r>
            <w:r w:rsidRPr="003D1348">
              <w:rPr>
                <w:rFonts w:ascii="Times New Roman" w:hAnsi="Times New Roman" w:cs="Times New Roman"/>
                <w:noProof/>
                <w:webHidden/>
                <w:sz w:val="28"/>
                <w:szCs w:val="28"/>
              </w:rPr>
              <w:instrText xml:space="preserve"> PAGEREF _Toc506629627 \h </w:instrText>
            </w:r>
            <w:r w:rsidRPr="003D1348">
              <w:rPr>
                <w:rFonts w:ascii="Times New Roman" w:hAnsi="Times New Roman" w:cs="Times New Roman"/>
                <w:noProof/>
                <w:webHidden/>
                <w:sz w:val="28"/>
                <w:szCs w:val="28"/>
              </w:rPr>
            </w:r>
            <w:r w:rsidRPr="003D1348">
              <w:rPr>
                <w:rFonts w:ascii="Times New Roman" w:hAnsi="Times New Roman" w:cs="Times New Roman"/>
                <w:noProof/>
                <w:webHidden/>
                <w:sz w:val="28"/>
                <w:szCs w:val="28"/>
              </w:rPr>
              <w:fldChar w:fldCharType="separate"/>
            </w:r>
            <w:r w:rsidRPr="003D1348">
              <w:rPr>
                <w:rFonts w:ascii="Times New Roman" w:hAnsi="Times New Roman" w:cs="Times New Roman"/>
                <w:noProof/>
                <w:webHidden/>
                <w:sz w:val="28"/>
                <w:szCs w:val="28"/>
              </w:rPr>
              <w:t>57</w:t>
            </w:r>
            <w:r w:rsidRPr="003D1348">
              <w:rPr>
                <w:rFonts w:ascii="Times New Roman" w:hAnsi="Times New Roman" w:cs="Times New Roman"/>
                <w:noProof/>
                <w:webHidden/>
                <w:sz w:val="28"/>
                <w:szCs w:val="28"/>
              </w:rPr>
              <w:fldChar w:fldCharType="end"/>
            </w:r>
          </w:hyperlink>
        </w:p>
        <w:p w:rsidR="003D1348" w:rsidRPr="003D1348" w:rsidRDefault="003D1348" w:rsidP="003D1348">
          <w:pPr>
            <w:pStyle w:val="11"/>
            <w:tabs>
              <w:tab w:val="right" w:leader="dot" w:pos="9345"/>
            </w:tabs>
            <w:jc w:val="both"/>
            <w:rPr>
              <w:rFonts w:ascii="Times New Roman" w:eastAsiaTheme="minorEastAsia" w:hAnsi="Times New Roman" w:cs="Times New Roman"/>
              <w:noProof/>
              <w:sz w:val="28"/>
              <w:szCs w:val="28"/>
              <w:lang w:eastAsia="ru-RU"/>
            </w:rPr>
          </w:pPr>
          <w:hyperlink w:anchor="_Toc506629628" w:history="1">
            <w:r w:rsidRPr="003D1348">
              <w:rPr>
                <w:rStyle w:val="af"/>
                <w:rFonts w:ascii="Times New Roman" w:hAnsi="Times New Roman" w:cs="Times New Roman"/>
                <w:noProof/>
                <w:sz w:val="28"/>
                <w:szCs w:val="28"/>
              </w:rPr>
              <w:t>ПРИЛОЖЕНИЕ А</w:t>
            </w:r>
            <w:r w:rsidRPr="003D1348">
              <w:rPr>
                <w:rFonts w:ascii="Times New Roman" w:hAnsi="Times New Roman" w:cs="Times New Roman"/>
                <w:noProof/>
                <w:webHidden/>
                <w:sz w:val="28"/>
                <w:szCs w:val="28"/>
              </w:rPr>
              <w:tab/>
            </w:r>
            <w:r w:rsidRPr="003D1348">
              <w:rPr>
                <w:rFonts w:ascii="Times New Roman" w:hAnsi="Times New Roman" w:cs="Times New Roman"/>
                <w:noProof/>
                <w:webHidden/>
                <w:sz w:val="28"/>
                <w:szCs w:val="28"/>
              </w:rPr>
              <w:fldChar w:fldCharType="begin"/>
            </w:r>
            <w:r w:rsidRPr="003D1348">
              <w:rPr>
                <w:rFonts w:ascii="Times New Roman" w:hAnsi="Times New Roman" w:cs="Times New Roman"/>
                <w:noProof/>
                <w:webHidden/>
                <w:sz w:val="28"/>
                <w:szCs w:val="28"/>
              </w:rPr>
              <w:instrText xml:space="preserve"> PAGEREF _Toc506629628 \h </w:instrText>
            </w:r>
            <w:r w:rsidRPr="003D1348">
              <w:rPr>
                <w:rFonts w:ascii="Times New Roman" w:hAnsi="Times New Roman" w:cs="Times New Roman"/>
                <w:noProof/>
                <w:webHidden/>
                <w:sz w:val="28"/>
                <w:szCs w:val="28"/>
              </w:rPr>
            </w:r>
            <w:r w:rsidRPr="003D1348">
              <w:rPr>
                <w:rFonts w:ascii="Times New Roman" w:hAnsi="Times New Roman" w:cs="Times New Roman"/>
                <w:noProof/>
                <w:webHidden/>
                <w:sz w:val="28"/>
                <w:szCs w:val="28"/>
              </w:rPr>
              <w:fldChar w:fldCharType="separate"/>
            </w:r>
            <w:r w:rsidRPr="003D1348">
              <w:rPr>
                <w:rFonts w:ascii="Times New Roman" w:hAnsi="Times New Roman" w:cs="Times New Roman"/>
                <w:noProof/>
                <w:webHidden/>
                <w:sz w:val="28"/>
                <w:szCs w:val="28"/>
              </w:rPr>
              <w:t>63</w:t>
            </w:r>
            <w:r w:rsidRPr="003D1348">
              <w:rPr>
                <w:rFonts w:ascii="Times New Roman" w:hAnsi="Times New Roman" w:cs="Times New Roman"/>
                <w:noProof/>
                <w:webHidden/>
                <w:sz w:val="28"/>
                <w:szCs w:val="28"/>
              </w:rPr>
              <w:fldChar w:fldCharType="end"/>
            </w:r>
          </w:hyperlink>
        </w:p>
        <w:p w:rsidR="003D1348" w:rsidRPr="003D1348" w:rsidRDefault="003D1348" w:rsidP="003D1348">
          <w:pPr>
            <w:pStyle w:val="11"/>
            <w:tabs>
              <w:tab w:val="right" w:leader="dot" w:pos="9345"/>
            </w:tabs>
            <w:jc w:val="both"/>
            <w:rPr>
              <w:rFonts w:ascii="Times New Roman" w:eastAsiaTheme="minorEastAsia" w:hAnsi="Times New Roman" w:cs="Times New Roman"/>
              <w:noProof/>
              <w:sz w:val="28"/>
              <w:szCs w:val="28"/>
              <w:lang w:eastAsia="ru-RU"/>
            </w:rPr>
          </w:pPr>
          <w:hyperlink w:anchor="_Toc506629630" w:history="1">
            <w:r w:rsidRPr="003D1348">
              <w:rPr>
                <w:rStyle w:val="af"/>
                <w:rFonts w:ascii="Times New Roman" w:hAnsi="Times New Roman" w:cs="Times New Roman"/>
                <w:noProof/>
                <w:sz w:val="28"/>
                <w:szCs w:val="28"/>
              </w:rPr>
              <w:t>ПРИЛОЖЕНИЕ Б</w:t>
            </w:r>
            <w:r w:rsidRPr="003D1348">
              <w:rPr>
                <w:rFonts w:ascii="Times New Roman" w:hAnsi="Times New Roman" w:cs="Times New Roman"/>
                <w:noProof/>
                <w:webHidden/>
                <w:sz w:val="28"/>
                <w:szCs w:val="28"/>
              </w:rPr>
              <w:tab/>
            </w:r>
            <w:r w:rsidRPr="003D1348">
              <w:rPr>
                <w:rFonts w:ascii="Times New Roman" w:hAnsi="Times New Roman" w:cs="Times New Roman"/>
                <w:noProof/>
                <w:webHidden/>
                <w:sz w:val="28"/>
                <w:szCs w:val="28"/>
              </w:rPr>
              <w:fldChar w:fldCharType="begin"/>
            </w:r>
            <w:r w:rsidRPr="003D1348">
              <w:rPr>
                <w:rFonts w:ascii="Times New Roman" w:hAnsi="Times New Roman" w:cs="Times New Roman"/>
                <w:noProof/>
                <w:webHidden/>
                <w:sz w:val="28"/>
                <w:szCs w:val="28"/>
              </w:rPr>
              <w:instrText xml:space="preserve"> PAGEREF _Toc506629630 \h </w:instrText>
            </w:r>
            <w:r w:rsidRPr="003D1348">
              <w:rPr>
                <w:rFonts w:ascii="Times New Roman" w:hAnsi="Times New Roman" w:cs="Times New Roman"/>
                <w:noProof/>
                <w:webHidden/>
                <w:sz w:val="28"/>
                <w:szCs w:val="28"/>
              </w:rPr>
            </w:r>
            <w:r w:rsidRPr="003D1348">
              <w:rPr>
                <w:rFonts w:ascii="Times New Roman" w:hAnsi="Times New Roman" w:cs="Times New Roman"/>
                <w:noProof/>
                <w:webHidden/>
                <w:sz w:val="28"/>
                <w:szCs w:val="28"/>
              </w:rPr>
              <w:fldChar w:fldCharType="separate"/>
            </w:r>
            <w:r w:rsidRPr="003D1348">
              <w:rPr>
                <w:rFonts w:ascii="Times New Roman" w:hAnsi="Times New Roman" w:cs="Times New Roman"/>
                <w:noProof/>
                <w:webHidden/>
                <w:sz w:val="28"/>
                <w:szCs w:val="28"/>
              </w:rPr>
              <w:t>66</w:t>
            </w:r>
            <w:r w:rsidRPr="003D1348">
              <w:rPr>
                <w:rFonts w:ascii="Times New Roman" w:hAnsi="Times New Roman" w:cs="Times New Roman"/>
                <w:noProof/>
                <w:webHidden/>
                <w:sz w:val="28"/>
                <w:szCs w:val="28"/>
              </w:rPr>
              <w:fldChar w:fldCharType="end"/>
            </w:r>
          </w:hyperlink>
        </w:p>
        <w:p w:rsidR="000D6E03" w:rsidRDefault="000D6E03">
          <w:r>
            <w:rPr>
              <w:b/>
              <w:bCs/>
            </w:rPr>
            <w:fldChar w:fldCharType="end"/>
          </w:r>
        </w:p>
      </w:sdtContent>
    </w:sdt>
    <w:p w:rsidR="00E6401C" w:rsidRDefault="00E6401C" w:rsidP="005058B9">
      <w:pPr>
        <w:rPr>
          <w:rFonts w:ascii="Times New Roman" w:hAnsi="Times New Roman" w:cs="Times New Roman"/>
          <w:sz w:val="28"/>
          <w:szCs w:val="28"/>
        </w:rPr>
      </w:pPr>
    </w:p>
    <w:p w:rsidR="00211A55" w:rsidRDefault="00211A55" w:rsidP="005058B9">
      <w:pPr>
        <w:rPr>
          <w:rFonts w:ascii="Times New Roman" w:hAnsi="Times New Roman" w:cs="Times New Roman"/>
          <w:sz w:val="28"/>
          <w:szCs w:val="28"/>
        </w:rPr>
      </w:pPr>
    </w:p>
    <w:p w:rsidR="00E6401C" w:rsidRDefault="00E6401C" w:rsidP="005058B9">
      <w:pPr>
        <w:rPr>
          <w:rFonts w:ascii="Times New Roman" w:hAnsi="Times New Roman" w:cs="Times New Roman"/>
          <w:sz w:val="28"/>
          <w:szCs w:val="28"/>
        </w:rPr>
      </w:pPr>
    </w:p>
    <w:p w:rsidR="003D1348" w:rsidRDefault="003D1348" w:rsidP="005058B9">
      <w:pPr>
        <w:rPr>
          <w:rFonts w:ascii="Times New Roman" w:hAnsi="Times New Roman" w:cs="Times New Roman"/>
          <w:sz w:val="28"/>
          <w:szCs w:val="28"/>
        </w:rPr>
      </w:pPr>
      <w:bookmarkStart w:id="0" w:name="_GoBack"/>
      <w:bookmarkEnd w:id="0"/>
    </w:p>
    <w:p w:rsidR="00E6401C" w:rsidRDefault="00E6401C" w:rsidP="005058B9">
      <w:pPr>
        <w:rPr>
          <w:rFonts w:ascii="Times New Roman" w:hAnsi="Times New Roman" w:cs="Times New Roman"/>
          <w:sz w:val="28"/>
          <w:szCs w:val="28"/>
        </w:rPr>
      </w:pPr>
    </w:p>
    <w:p w:rsidR="00E6401C" w:rsidRDefault="00E6401C" w:rsidP="005058B9">
      <w:pPr>
        <w:rPr>
          <w:rFonts w:ascii="Times New Roman" w:hAnsi="Times New Roman" w:cs="Times New Roman"/>
          <w:sz w:val="28"/>
          <w:szCs w:val="28"/>
        </w:rPr>
      </w:pPr>
    </w:p>
    <w:p w:rsidR="00211A55" w:rsidRPr="00E6401C" w:rsidRDefault="00211A55" w:rsidP="00E6401C">
      <w:pPr>
        <w:pStyle w:val="1"/>
        <w:jc w:val="center"/>
        <w:rPr>
          <w:rFonts w:ascii="Times New Roman" w:hAnsi="Times New Roman" w:cs="Times New Roman"/>
          <w:color w:val="auto"/>
        </w:rPr>
      </w:pPr>
      <w:bookmarkStart w:id="1" w:name="_Toc506629610"/>
      <w:r w:rsidRPr="00E6401C">
        <w:rPr>
          <w:rFonts w:ascii="Times New Roman" w:hAnsi="Times New Roman" w:cs="Times New Roman"/>
          <w:color w:val="auto"/>
        </w:rPr>
        <w:lastRenderedPageBreak/>
        <w:t>ВВЕДЕНИЕ</w:t>
      </w:r>
      <w:bookmarkEnd w:id="1"/>
    </w:p>
    <w:p w:rsidR="00864ED3" w:rsidRDefault="00864ED3" w:rsidP="00864ED3">
      <w:pPr>
        <w:spacing w:after="0" w:line="240" w:lineRule="auto"/>
        <w:jc w:val="center"/>
        <w:rPr>
          <w:rFonts w:ascii="Times New Roman" w:hAnsi="Times New Roman" w:cs="Times New Roman"/>
          <w:sz w:val="28"/>
          <w:szCs w:val="28"/>
        </w:rPr>
      </w:pPr>
    </w:p>
    <w:p w:rsidR="00864ED3" w:rsidRPr="00864ED3" w:rsidRDefault="00864ED3" w:rsidP="00864ED3">
      <w:pPr>
        <w:spacing w:after="0" w:line="360" w:lineRule="auto"/>
        <w:ind w:firstLine="709"/>
        <w:jc w:val="both"/>
        <w:rPr>
          <w:rFonts w:ascii="Times New Roman" w:hAnsi="Times New Roman" w:cs="Times New Roman"/>
          <w:sz w:val="28"/>
          <w:szCs w:val="28"/>
        </w:rPr>
      </w:pPr>
      <w:r w:rsidRPr="00864ED3">
        <w:rPr>
          <w:rFonts w:ascii="Times New Roman" w:hAnsi="Times New Roman" w:cs="Times New Roman"/>
          <w:sz w:val="28"/>
          <w:szCs w:val="28"/>
        </w:rPr>
        <w:t>Здоровый образ жизни (ЗОЖ) – это образ жизни человека, направленный</w:t>
      </w:r>
      <w:r>
        <w:rPr>
          <w:rFonts w:ascii="Times New Roman" w:hAnsi="Times New Roman" w:cs="Times New Roman"/>
          <w:sz w:val="28"/>
          <w:szCs w:val="28"/>
        </w:rPr>
        <w:t xml:space="preserve"> </w:t>
      </w:r>
      <w:r w:rsidRPr="00864ED3">
        <w:rPr>
          <w:rFonts w:ascii="Times New Roman" w:hAnsi="Times New Roman" w:cs="Times New Roman"/>
          <w:sz w:val="28"/>
          <w:szCs w:val="28"/>
        </w:rPr>
        <w:t>на укрепление и сохранение здоровья, и</w:t>
      </w:r>
      <w:r>
        <w:rPr>
          <w:rFonts w:ascii="Times New Roman" w:hAnsi="Times New Roman" w:cs="Times New Roman"/>
          <w:sz w:val="28"/>
          <w:szCs w:val="28"/>
        </w:rPr>
        <w:t xml:space="preserve"> профилактику заболеваний</w:t>
      </w:r>
      <w:r w:rsidRPr="00864ED3">
        <w:rPr>
          <w:rFonts w:ascii="Times New Roman" w:hAnsi="Times New Roman" w:cs="Times New Roman"/>
          <w:sz w:val="28"/>
          <w:szCs w:val="28"/>
        </w:rPr>
        <w:t>.</w:t>
      </w:r>
    </w:p>
    <w:p w:rsidR="00864ED3" w:rsidRPr="00864ED3" w:rsidRDefault="00864ED3" w:rsidP="00864ED3">
      <w:pPr>
        <w:spacing w:after="0" w:line="360" w:lineRule="auto"/>
        <w:ind w:firstLine="709"/>
        <w:jc w:val="both"/>
        <w:rPr>
          <w:rFonts w:ascii="Times New Roman" w:hAnsi="Times New Roman" w:cs="Times New Roman"/>
          <w:sz w:val="28"/>
          <w:szCs w:val="28"/>
        </w:rPr>
      </w:pPr>
      <w:r w:rsidRPr="00864ED3">
        <w:rPr>
          <w:rFonts w:ascii="Times New Roman" w:hAnsi="Times New Roman" w:cs="Times New Roman"/>
          <w:sz w:val="28"/>
          <w:szCs w:val="28"/>
        </w:rPr>
        <w:t>В уставе Всемирной организации здра</w:t>
      </w:r>
      <w:r>
        <w:rPr>
          <w:rFonts w:ascii="Times New Roman" w:hAnsi="Times New Roman" w:cs="Times New Roman"/>
          <w:sz w:val="28"/>
          <w:szCs w:val="28"/>
        </w:rPr>
        <w:t xml:space="preserve">воохранения (ВОЗ) написано, что </w:t>
      </w:r>
      <w:r w:rsidRPr="00864ED3">
        <w:rPr>
          <w:rFonts w:ascii="Times New Roman" w:hAnsi="Times New Roman" w:cs="Times New Roman"/>
          <w:sz w:val="28"/>
          <w:szCs w:val="28"/>
        </w:rPr>
        <w:t>здоровье подразумевает не только отсутствие физических дефектов и болезней,</w:t>
      </w:r>
      <w:r>
        <w:rPr>
          <w:rFonts w:ascii="Times New Roman" w:hAnsi="Times New Roman" w:cs="Times New Roman"/>
          <w:sz w:val="28"/>
          <w:szCs w:val="28"/>
        </w:rPr>
        <w:t xml:space="preserve"> </w:t>
      </w:r>
      <w:r w:rsidRPr="00864ED3">
        <w:rPr>
          <w:rFonts w:ascii="Times New Roman" w:hAnsi="Times New Roman" w:cs="Times New Roman"/>
          <w:sz w:val="28"/>
          <w:szCs w:val="28"/>
        </w:rPr>
        <w:t>но и состояние полного духовного, моральног</w:t>
      </w:r>
      <w:r>
        <w:rPr>
          <w:rFonts w:ascii="Times New Roman" w:hAnsi="Times New Roman" w:cs="Times New Roman"/>
          <w:sz w:val="28"/>
          <w:szCs w:val="28"/>
        </w:rPr>
        <w:t>о и социального благополучия</w:t>
      </w:r>
      <w:r w:rsidRPr="00864ED3">
        <w:rPr>
          <w:rFonts w:ascii="Times New Roman" w:hAnsi="Times New Roman" w:cs="Times New Roman"/>
          <w:sz w:val="28"/>
          <w:szCs w:val="28"/>
        </w:rPr>
        <w:t xml:space="preserve">. По данным экспертов ВОЗ, состояние </w:t>
      </w:r>
      <w:r>
        <w:rPr>
          <w:rFonts w:ascii="Times New Roman" w:hAnsi="Times New Roman" w:cs="Times New Roman"/>
          <w:sz w:val="28"/>
          <w:szCs w:val="28"/>
        </w:rPr>
        <w:t>здоровья людей лишь на 10% опре</w:t>
      </w:r>
      <w:r w:rsidRPr="00864ED3">
        <w:rPr>
          <w:rFonts w:ascii="Times New Roman" w:hAnsi="Times New Roman" w:cs="Times New Roman"/>
          <w:sz w:val="28"/>
          <w:szCs w:val="28"/>
        </w:rPr>
        <w:t>деляется состоянием медицинской помощи, на 20% – чистотой окружающей</w:t>
      </w:r>
      <w:r>
        <w:rPr>
          <w:rFonts w:ascii="Times New Roman" w:hAnsi="Times New Roman" w:cs="Times New Roman"/>
          <w:sz w:val="28"/>
          <w:szCs w:val="28"/>
        </w:rPr>
        <w:t xml:space="preserve"> </w:t>
      </w:r>
      <w:r w:rsidRPr="00864ED3">
        <w:rPr>
          <w:rFonts w:ascii="Times New Roman" w:hAnsi="Times New Roman" w:cs="Times New Roman"/>
          <w:sz w:val="28"/>
          <w:szCs w:val="28"/>
        </w:rPr>
        <w:t>среды, на 20% – наследственностью и на 50% – образом жизни.</w:t>
      </w:r>
    </w:p>
    <w:p w:rsidR="00C344DD" w:rsidRDefault="00C344DD" w:rsidP="00C344DD">
      <w:pPr>
        <w:spacing w:after="0" w:line="360" w:lineRule="auto"/>
        <w:ind w:firstLine="709"/>
        <w:jc w:val="both"/>
        <w:rPr>
          <w:rFonts w:ascii="Times New Roman" w:hAnsi="Times New Roman" w:cs="Times New Roman"/>
          <w:sz w:val="28"/>
          <w:szCs w:val="28"/>
        </w:rPr>
      </w:pPr>
      <w:r w:rsidRPr="00C344DD">
        <w:rPr>
          <w:rFonts w:ascii="Times New Roman" w:hAnsi="Times New Roman" w:cs="Times New Roman"/>
          <w:sz w:val="28"/>
          <w:szCs w:val="28"/>
        </w:rPr>
        <w:t xml:space="preserve">Существенные изменения, происходящие в социально-политической и экономической жизни современного общества, предъявляют качественно новые требования к воспитанию младших школьников. </w:t>
      </w:r>
    </w:p>
    <w:p w:rsidR="00C344DD" w:rsidRDefault="00C344DD" w:rsidP="00C344DD">
      <w:pPr>
        <w:spacing w:after="0" w:line="360" w:lineRule="auto"/>
        <w:ind w:firstLine="709"/>
        <w:jc w:val="both"/>
        <w:rPr>
          <w:rFonts w:ascii="Times New Roman" w:hAnsi="Times New Roman" w:cs="Times New Roman"/>
          <w:sz w:val="28"/>
          <w:szCs w:val="28"/>
        </w:rPr>
      </w:pPr>
      <w:r w:rsidRPr="00C344DD">
        <w:rPr>
          <w:rFonts w:ascii="Times New Roman" w:hAnsi="Times New Roman" w:cs="Times New Roman"/>
          <w:sz w:val="28"/>
          <w:szCs w:val="28"/>
        </w:rPr>
        <w:t xml:space="preserve">Экологические и социальные катаклизмы, нестабильность жизни, разрушение привычных устоев и нравственных ориентиров — все это создает реальный гуманистический кризис человечества. Он особенно губителен для детей и молодежи, вызывает тревогу состояние здоровья детей, повышения уровня хронических заболеваний. </w:t>
      </w:r>
      <w:r>
        <w:rPr>
          <w:rFonts w:ascii="Times New Roman" w:hAnsi="Times New Roman" w:cs="Times New Roman"/>
          <w:sz w:val="28"/>
          <w:szCs w:val="28"/>
        </w:rPr>
        <w:t xml:space="preserve"> </w:t>
      </w:r>
      <w:r w:rsidRPr="00C344DD">
        <w:rPr>
          <w:rFonts w:ascii="Times New Roman" w:hAnsi="Times New Roman" w:cs="Times New Roman"/>
          <w:sz w:val="28"/>
          <w:szCs w:val="28"/>
        </w:rPr>
        <w:t>Указанные обстоятельства позволяют констатировать, что проблема формирования здорового образа жизни, как технологии сохранения здоровья и обеспечения высокой результативности и продуктивности труда школьника является важнейшей проблемой современности</w:t>
      </w:r>
      <w:r>
        <w:rPr>
          <w:rFonts w:ascii="Times New Roman" w:hAnsi="Times New Roman" w:cs="Times New Roman"/>
          <w:sz w:val="28"/>
          <w:szCs w:val="28"/>
        </w:rPr>
        <w:t>.</w:t>
      </w:r>
    </w:p>
    <w:p w:rsidR="00211A55" w:rsidRDefault="00864ED3" w:rsidP="00864ED3">
      <w:pPr>
        <w:spacing w:after="0" w:line="360" w:lineRule="auto"/>
        <w:ind w:firstLine="709"/>
        <w:jc w:val="both"/>
        <w:rPr>
          <w:rFonts w:ascii="Times New Roman" w:hAnsi="Times New Roman" w:cs="Times New Roman"/>
          <w:sz w:val="28"/>
          <w:szCs w:val="28"/>
        </w:rPr>
      </w:pPr>
      <w:r w:rsidRPr="00864ED3">
        <w:rPr>
          <w:rFonts w:ascii="Times New Roman" w:hAnsi="Times New Roman" w:cs="Times New Roman"/>
          <w:sz w:val="28"/>
          <w:szCs w:val="28"/>
        </w:rPr>
        <w:t>Актуальность здорового образа жизни в</w:t>
      </w:r>
      <w:r>
        <w:rPr>
          <w:rFonts w:ascii="Times New Roman" w:hAnsi="Times New Roman" w:cs="Times New Roman"/>
          <w:sz w:val="28"/>
          <w:szCs w:val="28"/>
        </w:rPr>
        <w:t>ызвана возрастанием и изменени</w:t>
      </w:r>
      <w:r w:rsidRPr="00864ED3">
        <w:rPr>
          <w:rFonts w:ascii="Times New Roman" w:hAnsi="Times New Roman" w:cs="Times New Roman"/>
          <w:sz w:val="28"/>
          <w:szCs w:val="28"/>
        </w:rPr>
        <w:t>ем характера нагрузок на организм школьни</w:t>
      </w:r>
      <w:r>
        <w:rPr>
          <w:rFonts w:ascii="Times New Roman" w:hAnsi="Times New Roman" w:cs="Times New Roman"/>
          <w:sz w:val="28"/>
          <w:szCs w:val="28"/>
        </w:rPr>
        <w:t>ка в связи с усложнением общест</w:t>
      </w:r>
      <w:r w:rsidRPr="00864ED3">
        <w:rPr>
          <w:rFonts w:ascii="Times New Roman" w:hAnsi="Times New Roman" w:cs="Times New Roman"/>
          <w:sz w:val="28"/>
          <w:szCs w:val="28"/>
        </w:rPr>
        <w:t>венной жизни, увеличением рисков техноген</w:t>
      </w:r>
      <w:r>
        <w:rPr>
          <w:rFonts w:ascii="Times New Roman" w:hAnsi="Times New Roman" w:cs="Times New Roman"/>
          <w:sz w:val="28"/>
          <w:szCs w:val="28"/>
        </w:rPr>
        <w:t>ного, экологического, психологи</w:t>
      </w:r>
      <w:r w:rsidRPr="00864ED3">
        <w:rPr>
          <w:rFonts w:ascii="Times New Roman" w:hAnsi="Times New Roman" w:cs="Times New Roman"/>
          <w:sz w:val="28"/>
          <w:szCs w:val="28"/>
        </w:rPr>
        <w:t>ческого характера, провоцирующих негативные сдвиги в состоянии здоровья.</w:t>
      </w:r>
      <w:r>
        <w:rPr>
          <w:rFonts w:ascii="Times New Roman" w:hAnsi="Times New Roman" w:cs="Times New Roman"/>
          <w:sz w:val="28"/>
          <w:szCs w:val="28"/>
        </w:rPr>
        <w:t xml:space="preserve"> </w:t>
      </w:r>
      <w:r w:rsidRPr="00864ED3">
        <w:rPr>
          <w:rFonts w:ascii="Times New Roman" w:hAnsi="Times New Roman" w:cs="Times New Roman"/>
          <w:sz w:val="28"/>
          <w:szCs w:val="28"/>
        </w:rPr>
        <w:t>Негативные факторы, влияющие на состояни</w:t>
      </w:r>
      <w:r>
        <w:rPr>
          <w:rFonts w:ascii="Times New Roman" w:hAnsi="Times New Roman" w:cs="Times New Roman"/>
          <w:sz w:val="28"/>
          <w:szCs w:val="28"/>
        </w:rPr>
        <w:t xml:space="preserve">е здоровья детей, проявляются в </w:t>
      </w:r>
      <w:r w:rsidRPr="00864ED3">
        <w:rPr>
          <w:rFonts w:ascii="Times New Roman" w:hAnsi="Times New Roman" w:cs="Times New Roman"/>
          <w:sz w:val="28"/>
          <w:szCs w:val="28"/>
        </w:rPr>
        <w:t>снижении уровня жизни, в целом, по стране,</w:t>
      </w:r>
      <w:r>
        <w:rPr>
          <w:rFonts w:ascii="Times New Roman" w:hAnsi="Times New Roman" w:cs="Times New Roman"/>
          <w:sz w:val="28"/>
          <w:szCs w:val="28"/>
        </w:rPr>
        <w:t xml:space="preserve"> </w:t>
      </w:r>
      <w:r>
        <w:rPr>
          <w:rFonts w:ascii="Times New Roman" w:hAnsi="Times New Roman" w:cs="Times New Roman"/>
          <w:sz w:val="28"/>
          <w:szCs w:val="28"/>
        </w:rPr>
        <w:lastRenderedPageBreak/>
        <w:t>ухудшением экологической обста</w:t>
      </w:r>
      <w:r w:rsidRPr="00864ED3">
        <w:rPr>
          <w:rFonts w:ascii="Times New Roman" w:hAnsi="Times New Roman" w:cs="Times New Roman"/>
          <w:sz w:val="28"/>
          <w:szCs w:val="28"/>
        </w:rPr>
        <w:t>новки, изменением материального положения и недоста</w:t>
      </w:r>
      <w:r>
        <w:rPr>
          <w:rFonts w:ascii="Times New Roman" w:hAnsi="Times New Roman" w:cs="Times New Roman"/>
          <w:sz w:val="28"/>
          <w:szCs w:val="28"/>
        </w:rPr>
        <w:t>тком воспитания в се</w:t>
      </w:r>
      <w:r w:rsidRPr="00864ED3">
        <w:rPr>
          <w:rFonts w:ascii="Times New Roman" w:hAnsi="Times New Roman" w:cs="Times New Roman"/>
          <w:sz w:val="28"/>
          <w:szCs w:val="28"/>
        </w:rPr>
        <w:t>мье.</w:t>
      </w:r>
    </w:p>
    <w:p w:rsidR="00C344DD" w:rsidRDefault="00A9351D" w:rsidP="00864ED3">
      <w:pPr>
        <w:spacing w:after="0" w:line="360" w:lineRule="auto"/>
        <w:ind w:firstLine="709"/>
        <w:jc w:val="both"/>
        <w:rPr>
          <w:rFonts w:ascii="Times New Roman" w:hAnsi="Times New Roman" w:cs="Times New Roman"/>
          <w:sz w:val="28"/>
          <w:szCs w:val="28"/>
        </w:rPr>
      </w:pPr>
      <w:r w:rsidRPr="00A9351D">
        <w:rPr>
          <w:rFonts w:ascii="Times New Roman" w:hAnsi="Times New Roman" w:cs="Times New Roman"/>
          <w:sz w:val="28"/>
          <w:szCs w:val="28"/>
        </w:rPr>
        <w:t xml:space="preserve">Часть вины за здоровье детей возлагают на школу, не отвечающую современным требованиям гигиены и возрастной физиологии, </w:t>
      </w:r>
      <w:proofErr w:type="spellStart"/>
      <w:r w:rsidRPr="00A9351D">
        <w:rPr>
          <w:rFonts w:ascii="Times New Roman" w:hAnsi="Times New Roman" w:cs="Times New Roman"/>
          <w:sz w:val="28"/>
          <w:szCs w:val="28"/>
        </w:rPr>
        <w:t>дезадаптирует</w:t>
      </w:r>
      <w:proofErr w:type="spellEnd"/>
      <w:r w:rsidRPr="00A9351D">
        <w:rPr>
          <w:rFonts w:ascii="Times New Roman" w:hAnsi="Times New Roman" w:cs="Times New Roman"/>
          <w:sz w:val="28"/>
          <w:szCs w:val="28"/>
        </w:rPr>
        <w:t xml:space="preserve"> детей, вызывает хроническое переутомление учебными нагрузками и провоцирует рост заболеваний. </w:t>
      </w:r>
    </w:p>
    <w:p w:rsidR="00A9351D" w:rsidRDefault="00A9351D" w:rsidP="00864ED3">
      <w:pPr>
        <w:spacing w:after="0" w:line="360" w:lineRule="auto"/>
        <w:ind w:firstLine="709"/>
        <w:jc w:val="both"/>
        <w:rPr>
          <w:rFonts w:ascii="Times New Roman" w:hAnsi="Times New Roman" w:cs="Times New Roman"/>
          <w:sz w:val="28"/>
          <w:szCs w:val="28"/>
        </w:rPr>
      </w:pPr>
      <w:r w:rsidRPr="00A9351D">
        <w:rPr>
          <w:rFonts w:ascii="Times New Roman" w:hAnsi="Times New Roman" w:cs="Times New Roman"/>
          <w:sz w:val="28"/>
          <w:szCs w:val="28"/>
        </w:rPr>
        <w:t xml:space="preserve">В этой связи, особый интерес для педагогической науки и школьной практики, представляет проблема </w:t>
      </w:r>
      <w:r w:rsidR="00CA7A67">
        <w:rPr>
          <w:rFonts w:ascii="Times New Roman" w:hAnsi="Times New Roman" w:cs="Times New Roman"/>
          <w:sz w:val="28"/>
          <w:szCs w:val="28"/>
        </w:rPr>
        <w:t xml:space="preserve">формирования и сохранения представлений и навыков о </w:t>
      </w:r>
      <w:r w:rsidRPr="00A9351D">
        <w:rPr>
          <w:rFonts w:ascii="Times New Roman" w:hAnsi="Times New Roman" w:cs="Times New Roman"/>
          <w:sz w:val="28"/>
          <w:szCs w:val="28"/>
        </w:rPr>
        <w:t>ЗОЖ у младших  школьников</w:t>
      </w:r>
      <w:r w:rsidR="00CA7A67">
        <w:rPr>
          <w:rFonts w:ascii="Times New Roman" w:hAnsi="Times New Roman" w:cs="Times New Roman"/>
          <w:sz w:val="28"/>
          <w:szCs w:val="28"/>
        </w:rPr>
        <w:t>, что обуславливает актуальность выбранной темы.</w:t>
      </w:r>
    </w:p>
    <w:p w:rsidR="00864ED3" w:rsidRDefault="00CA7A67" w:rsidP="00CA7A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данной работы </w:t>
      </w:r>
      <w:r w:rsidR="009E288D">
        <w:rPr>
          <w:rFonts w:ascii="Times New Roman" w:hAnsi="Times New Roman" w:cs="Times New Roman"/>
          <w:sz w:val="28"/>
          <w:szCs w:val="28"/>
        </w:rPr>
        <w:t>является разработка содержания внеурочной деятельности по формированию</w:t>
      </w:r>
      <w:r>
        <w:rPr>
          <w:rFonts w:ascii="Times New Roman" w:hAnsi="Times New Roman" w:cs="Times New Roman"/>
          <w:sz w:val="28"/>
          <w:szCs w:val="28"/>
        </w:rPr>
        <w:t xml:space="preserve"> </w:t>
      </w:r>
      <w:r w:rsidRPr="00CA7A67">
        <w:rPr>
          <w:rFonts w:ascii="Times New Roman" w:hAnsi="Times New Roman" w:cs="Times New Roman"/>
          <w:sz w:val="28"/>
          <w:szCs w:val="28"/>
        </w:rPr>
        <w:t>навыков здорового образа жизни у младших школьников</w:t>
      </w:r>
      <w:r>
        <w:rPr>
          <w:rFonts w:ascii="Times New Roman" w:hAnsi="Times New Roman" w:cs="Times New Roman"/>
          <w:sz w:val="28"/>
          <w:szCs w:val="28"/>
        </w:rPr>
        <w:t>.</w:t>
      </w:r>
    </w:p>
    <w:p w:rsidR="00CA7A67" w:rsidRDefault="00CA7A67" w:rsidP="00CA7A6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поставленной цели в рамках данной работы предлагается</w:t>
      </w:r>
      <w:proofErr w:type="gramEnd"/>
      <w:r>
        <w:rPr>
          <w:rFonts w:ascii="Times New Roman" w:hAnsi="Times New Roman" w:cs="Times New Roman"/>
          <w:sz w:val="28"/>
          <w:szCs w:val="28"/>
        </w:rPr>
        <w:t xml:space="preserve"> решение следующих задач:</w:t>
      </w:r>
    </w:p>
    <w:p w:rsidR="00CA7A67" w:rsidRDefault="00CA7A67" w:rsidP="00CA7A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понятия </w:t>
      </w:r>
      <w:r w:rsidRPr="00CA7A67">
        <w:rPr>
          <w:rFonts w:ascii="Times New Roman" w:hAnsi="Times New Roman" w:cs="Times New Roman"/>
          <w:sz w:val="28"/>
          <w:szCs w:val="28"/>
        </w:rPr>
        <w:t>здорового образа жизни в педагогическом аспекте</w:t>
      </w:r>
      <w:r>
        <w:rPr>
          <w:rFonts w:ascii="Times New Roman" w:hAnsi="Times New Roman" w:cs="Times New Roman"/>
          <w:sz w:val="28"/>
          <w:szCs w:val="28"/>
        </w:rPr>
        <w:t>;</w:t>
      </w:r>
    </w:p>
    <w:p w:rsidR="00CA7A67" w:rsidRDefault="00CA7A67" w:rsidP="00CA7A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выявление возрастных особенностей </w:t>
      </w:r>
      <w:r w:rsidRPr="00CA7A67">
        <w:rPr>
          <w:rFonts w:ascii="Times New Roman" w:hAnsi="Times New Roman" w:cs="Times New Roman"/>
          <w:sz w:val="28"/>
          <w:szCs w:val="28"/>
        </w:rPr>
        <w:t>физического развития младших школьников</w:t>
      </w:r>
      <w:r>
        <w:rPr>
          <w:rFonts w:ascii="Times New Roman" w:hAnsi="Times New Roman" w:cs="Times New Roman"/>
          <w:sz w:val="28"/>
          <w:szCs w:val="28"/>
        </w:rPr>
        <w:t>;</w:t>
      </w:r>
    </w:p>
    <w:p w:rsidR="00CA7A67" w:rsidRDefault="00CA7A67" w:rsidP="00CA7A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основ формирования </w:t>
      </w:r>
      <w:r w:rsidRPr="00CA7A67">
        <w:rPr>
          <w:rFonts w:ascii="Times New Roman" w:hAnsi="Times New Roman" w:cs="Times New Roman"/>
          <w:sz w:val="28"/>
          <w:szCs w:val="28"/>
        </w:rPr>
        <w:t>у младших школьников представлений и понятий о здоровом образе жизни</w:t>
      </w:r>
      <w:r>
        <w:rPr>
          <w:rFonts w:ascii="Times New Roman" w:hAnsi="Times New Roman" w:cs="Times New Roman"/>
          <w:sz w:val="28"/>
          <w:szCs w:val="28"/>
        </w:rPr>
        <w:t>;</w:t>
      </w:r>
    </w:p>
    <w:p w:rsidR="00CA7A67" w:rsidRDefault="00CA7A67" w:rsidP="00CA7A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CA7A67">
        <w:rPr>
          <w:rFonts w:ascii="Times New Roman" w:hAnsi="Times New Roman" w:cs="Times New Roman"/>
          <w:sz w:val="28"/>
          <w:szCs w:val="28"/>
        </w:rPr>
        <w:t>ониторинг возрастных особенностей и знаний младших школьников о здоровом образе жизни</w:t>
      </w:r>
      <w:r>
        <w:rPr>
          <w:rFonts w:ascii="Times New Roman" w:hAnsi="Times New Roman" w:cs="Times New Roman"/>
          <w:sz w:val="28"/>
          <w:szCs w:val="28"/>
        </w:rPr>
        <w:t>;</w:t>
      </w:r>
    </w:p>
    <w:p w:rsidR="00CA7A67" w:rsidRDefault="00CA7A67" w:rsidP="00CA7A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CA7A67">
        <w:rPr>
          <w:rFonts w:ascii="Times New Roman" w:hAnsi="Times New Roman" w:cs="Times New Roman"/>
          <w:sz w:val="28"/>
          <w:szCs w:val="28"/>
        </w:rPr>
        <w:t>азработка содержания внеурочной деятельности младших школьников в области здорового образа жизни</w:t>
      </w:r>
      <w:r>
        <w:rPr>
          <w:rFonts w:ascii="Times New Roman" w:hAnsi="Times New Roman" w:cs="Times New Roman"/>
          <w:sz w:val="28"/>
          <w:szCs w:val="28"/>
        </w:rPr>
        <w:t>;</w:t>
      </w:r>
    </w:p>
    <w:p w:rsidR="00CA7A67" w:rsidRDefault="00CA7A67" w:rsidP="00CA7A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Pr="00CA7A67">
        <w:rPr>
          <w:rFonts w:ascii="Times New Roman" w:hAnsi="Times New Roman" w:cs="Times New Roman"/>
          <w:sz w:val="28"/>
          <w:szCs w:val="28"/>
        </w:rPr>
        <w:t>нализ результатов формирования умений, навыков ведения здорового образа жизни у младших школьников</w:t>
      </w:r>
      <w:r>
        <w:rPr>
          <w:rFonts w:ascii="Times New Roman" w:hAnsi="Times New Roman" w:cs="Times New Roman"/>
          <w:sz w:val="28"/>
          <w:szCs w:val="28"/>
        </w:rPr>
        <w:t>.</w:t>
      </w:r>
    </w:p>
    <w:p w:rsidR="004901B3" w:rsidRDefault="00CA7A67" w:rsidP="00CA7A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 работе выступает </w:t>
      </w:r>
      <w:r w:rsidR="004901B3">
        <w:rPr>
          <w:rFonts w:ascii="Times New Roman" w:hAnsi="Times New Roman" w:cs="Times New Roman"/>
          <w:sz w:val="28"/>
          <w:szCs w:val="28"/>
        </w:rPr>
        <w:t xml:space="preserve"> процесс воспитания младших школьников. </w:t>
      </w:r>
    </w:p>
    <w:p w:rsidR="00CA7A67" w:rsidRDefault="00CA7A67" w:rsidP="00CA7A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в работе является </w:t>
      </w:r>
      <w:r w:rsidR="00D44E81">
        <w:rPr>
          <w:rFonts w:ascii="Times New Roman" w:hAnsi="Times New Roman" w:cs="Times New Roman"/>
          <w:sz w:val="28"/>
          <w:szCs w:val="28"/>
        </w:rPr>
        <w:t xml:space="preserve">процесс формирования </w:t>
      </w:r>
      <w:r w:rsidR="003B0361">
        <w:rPr>
          <w:rFonts w:ascii="Times New Roman" w:hAnsi="Times New Roman" w:cs="Times New Roman"/>
          <w:sz w:val="28"/>
          <w:szCs w:val="28"/>
        </w:rPr>
        <w:t xml:space="preserve">навыков </w:t>
      </w:r>
      <w:r w:rsidR="006E6881">
        <w:rPr>
          <w:rFonts w:ascii="Times New Roman" w:hAnsi="Times New Roman" w:cs="Times New Roman"/>
          <w:sz w:val="28"/>
          <w:szCs w:val="28"/>
        </w:rPr>
        <w:t>здоров</w:t>
      </w:r>
      <w:r w:rsidR="00D44E81">
        <w:rPr>
          <w:rFonts w:ascii="Times New Roman" w:hAnsi="Times New Roman" w:cs="Times New Roman"/>
          <w:sz w:val="28"/>
          <w:szCs w:val="28"/>
        </w:rPr>
        <w:t>ого</w:t>
      </w:r>
      <w:r w:rsidR="006E6881">
        <w:rPr>
          <w:rFonts w:ascii="Times New Roman" w:hAnsi="Times New Roman" w:cs="Times New Roman"/>
          <w:sz w:val="28"/>
          <w:szCs w:val="28"/>
        </w:rPr>
        <w:t xml:space="preserve"> образ</w:t>
      </w:r>
      <w:r w:rsidR="00D44E81">
        <w:rPr>
          <w:rFonts w:ascii="Times New Roman" w:hAnsi="Times New Roman" w:cs="Times New Roman"/>
          <w:sz w:val="28"/>
          <w:szCs w:val="28"/>
        </w:rPr>
        <w:t>а</w:t>
      </w:r>
      <w:r w:rsidR="006E6881">
        <w:rPr>
          <w:rFonts w:ascii="Times New Roman" w:hAnsi="Times New Roman" w:cs="Times New Roman"/>
          <w:sz w:val="28"/>
          <w:szCs w:val="28"/>
        </w:rPr>
        <w:t xml:space="preserve"> жизни у младших школьников. </w:t>
      </w:r>
    </w:p>
    <w:p w:rsidR="004901B3" w:rsidRDefault="004C5525" w:rsidP="004901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Баз</w:t>
      </w:r>
      <w:r w:rsidR="004901B3">
        <w:rPr>
          <w:rFonts w:ascii="Times New Roman" w:hAnsi="Times New Roman" w:cs="Times New Roman"/>
          <w:sz w:val="28"/>
          <w:szCs w:val="28"/>
        </w:rPr>
        <w:t xml:space="preserve">а исследования - </w:t>
      </w:r>
      <w:r w:rsidR="004901B3" w:rsidRPr="002E35A1">
        <w:rPr>
          <w:rFonts w:ascii="Times New Roman" w:hAnsi="Times New Roman" w:cs="Times New Roman"/>
          <w:sz w:val="28"/>
          <w:szCs w:val="28"/>
        </w:rPr>
        <w:t>М</w:t>
      </w:r>
      <w:r w:rsidR="004901B3">
        <w:rPr>
          <w:rFonts w:ascii="Times New Roman" w:hAnsi="Times New Roman" w:cs="Times New Roman"/>
          <w:sz w:val="28"/>
          <w:szCs w:val="28"/>
        </w:rPr>
        <w:t>ОУ</w:t>
      </w:r>
      <w:r w:rsidR="004901B3" w:rsidRPr="002E35A1">
        <w:rPr>
          <w:rFonts w:ascii="Times New Roman" w:hAnsi="Times New Roman" w:cs="Times New Roman"/>
          <w:sz w:val="28"/>
          <w:szCs w:val="28"/>
        </w:rPr>
        <w:t xml:space="preserve"> «Средняя общеобразовательная школа с углубленным изучением отдельных предметов № 2» г.</w:t>
      </w:r>
      <w:r>
        <w:rPr>
          <w:rFonts w:ascii="Times New Roman" w:hAnsi="Times New Roman" w:cs="Times New Roman"/>
          <w:sz w:val="28"/>
          <w:szCs w:val="28"/>
        </w:rPr>
        <w:t xml:space="preserve"> Всеволожск</w:t>
      </w:r>
      <w:r w:rsidR="004901B3">
        <w:rPr>
          <w:rFonts w:ascii="Times New Roman" w:hAnsi="Times New Roman" w:cs="Times New Roman"/>
          <w:sz w:val="28"/>
          <w:szCs w:val="28"/>
        </w:rPr>
        <w:t xml:space="preserve">. </w:t>
      </w:r>
    </w:p>
    <w:p w:rsidR="003B0361" w:rsidRDefault="003B0361" w:rsidP="00256037">
      <w:pPr>
        <w:spacing w:after="0" w:line="360" w:lineRule="auto"/>
        <w:ind w:firstLine="709"/>
        <w:jc w:val="both"/>
        <w:rPr>
          <w:rFonts w:ascii="Times New Roman" w:hAnsi="Times New Roman" w:cs="Times New Roman"/>
          <w:sz w:val="28"/>
          <w:szCs w:val="28"/>
        </w:rPr>
      </w:pPr>
      <w:r w:rsidRPr="00AA1712">
        <w:rPr>
          <w:rFonts w:ascii="Times New Roman" w:hAnsi="Times New Roman" w:cs="Times New Roman"/>
          <w:sz w:val="28"/>
          <w:szCs w:val="28"/>
        </w:rPr>
        <w:t xml:space="preserve">В данной работе были использованы следующие работы в области исследования </w:t>
      </w:r>
      <w:r>
        <w:rPr>
          <w:rFonts w:ascii="Times New Roman" w:hAnsi="Times New Roman" w:cs="Times New Roman"/>
          <w:sz w:val="28"/>
          <w:szCs w:val="28"/>
        </w:rPr>
        <w:t>формирования навыков здорового образа жизни и его составляющих у  младших школьников</w:t>
      </w:r>
      <w:r w:rsidRPr="00AA1712">
        <w:rPr>
          <w:rFonts w:ascii="Times New Roman" w:hAnsi="Times New Roman" w:cs="Times New Roman"/>
          <w:sz w:val="28"/>
          <w:szCs w:val="28"/>
        </w:rPr>
        <w:t xml:space="preserve">: </w:t>
      </w:r>
      <w:r w:rsidR="00256037">
        <w:rPr>
          <w:rFonts w:ascii="Times New Roman" w:hAnsi="Times New Roman" w:cs="Times New Roman"/>
          <w:sz w:val="28"/>
          <w:szCs w:val="28"/>
        </w:rPr>
        <w:t xml:space="preserve">Бабаяна А.В., Басовой Т.Н., </w:t>
      </w:r>
      <w:proofErr w:type="spellStart"/>
      <w:r w:rsidR="00256037">
        <w:rPr>
          <w:rFonts w:ascii="Times New Roman" w:hAnsi="Times New Roman" w:cs="Times New Roman"/>
          <w:sz w:val="28"/>
          <w:szCs w:val="28"/>
        </w:rPr>
        <w:t>Брехмана</w:t>
      </w:r>
      <w:proofErr w:type="spellEnd"/>
      <w:r w:rsidR="00256037">
        <w:rPr>
          <w:rFonts w:ascii="Times New Roman" w:hAnsi="Times New Roman" w:cs="Times New Roman"/>
          <w:sz w:val="28"/>
          <w:szCs w:val="28"/>
        </w:rPr>
        <w:t xml:space="preserve"> И.И., </w:t>
      </w:r>
      <w:proofErr w:type="spellStart"/>
      <w:r w:rsidR="00256037">
        <w:rPr>
          <w:rFonts w:ascii="Times New Roman" w:hAnsi="Times New Roman" w:cs="Times New Roman"/>
          <w:sz w:val="28"/>
          <w:szCs w:val="28"/>
        </w:rPr>
        <w:t>Виленского</w:t>
      </w:r>
      <w:proofErr w:type="spellEnd"/>
      <w:r w:rsidR="00256037">
        <w:rPr>
          <w:rFonts w:ascii="Times New Roman" w:hAnsi="Times New Roman" w:cs="Times New Roman"/>
          <w:sz w:val="28"/>
          <w:szCs w:val="28"/>
        </w:rPr>
        <w:t xml:space="preserve"> М.Я., </w:t>
      </w:r>
      <w:r w:rsidR="00256037">
        <w:rPr>
          <w:rFonts w:ascii="Times New Roman" w:hAnsi="Times New Roman" w:cs="Times New Roman"/>
          <w:sz w:val="28"/>
          <w:szCs w:val="28"/>
        </w:rPr>
        <w:tab/>
      </w:r>
      <w:proofErr w:type="spellStart"/>
      <w:r w:rsidR="00256037">
        <w:rPr>
          <w:rFonts w:ascii="Times New Roman" w:hAnsi="Times New Roman" w:cs="Times New Roman"/>
          <w:sz w:val="28"/>
          <w:szCs w:val="28"/>
        </w:rPr>
        <w:t>Ереминой</w:t>
      </w:r>
      <w:proofErr w:type="spellEnd"/>
      <w:r w:rsidR="00256037">
        <w:rPr>
          <w:rFonts w:ascii="Times New Roman" w:hAnsi="Times New Roman" w:cs="Times New Roman"/>
          <w:sz w:val="28"/>
          <w:szCs w:val="28"/>
        </w:rPr>
        <w:t xml:space="preserve"> Ю.С., Зайцева Г.К., </w:t>
      </w:r>
      <w:proofErr w:type="spellStart"/>
      <w:r w:rsidR="00256037">
        <w:rPr>
          <w:rFonts w:ascii="Times New Roman" w:hAnsi="Times New Roman" w:cs="Times New Roman"/>
          <w:sz w:val="28"/>
          <w:szCs w:val="28"/>
        </w:rPr>
        <w:t>Кокаевой</w:t>
      </w:r>
      <w:proofErr w:type="spellEnd"/>
      <w:r w:rsidR="00256037">
        <w:rPr>
          <w:rFonts w:ascii="Times New Roman" w:hAnsi="Times New Roman" w:cs="Times New Roman"/>
          <w:sz w:val="28"/>
          <w:szCs w:val="28"/>
        </w:rPr>
        <w:t xml:space="preserve"> И.Ю., </w:t>
      </w:r>
      <w:r w:rsidR="00256037" w:rsidRPr="00256037">
        <w:rPr>
          <w:rFonts w:ascii="Times New Roman" w:hAnsi="Times New Roman" w:cs="Times New Roman"/>
          <w:sz w:val="28"/>
          <w:szCs w:val="28"/>
        </w:rPr>
        <w:t>Лисицын</w:t>
      </w:r>
      <w:r w:rsidR="00256037">
        <w:rPr>
          <w:rFonts w:ascii="Times New Roman" w:hAnsi="Times New Roman" w:cs="Times New Roman"/>
          <w:sz w:val="28"/>
          <w:szCs w:val="28"/>
        </w:rPr>
        <w:t>а</w:t>
      </w:r>
      <w:r w:rsidR="00256037" w:rsidRPr="00256037">
        <w:rPr>
          <w:rFonts w:ascii="Times New Roman" w:hAnsi="Times New Roman" w:cs="Times New Roman"/>
          <w:sz w:val="28"/>
          <w:szCs w:val="28"/>
        </w:rPr>
        <w:t xml:space="preserve"> Ю.П</w:t>
      </w:r>
      <w:r w:rsidR="00256037">
        <w:rPr>
          <w:rFonts w:ascii="Times New Roman" w:hAnsi="Times New Roman" w:cs="Times New Roman"/>
          <w:sz w:val="28"/>
          <w:szCs w:val="28"/>
        </w:rPr>
        <w:t xml:space="preserve">., Полетаевой Н.М., Смирнова Н. К., </w:t>
      </w:r>
      <w:r w:rsidR="00256037" w:rsidRPr="00256037">
        <w:rPr>
          <w:rFonts w:ascii="Times New Roman" w:hAnsi="Times New Roman" w:cs="Times New Roman"/>
          <w:sz w:val="28"/>
          <w:szCs w:val="28"/>
        </w:rPr>
        <w:tab/>
        <w:t>Соловьев</w:t>
      </w:r>
      <w:r w:rsidR="00256037">
        <w:rPr>
          <w:rFonts w:ascii="Times New Roman" w:hAnsi="Times New Roman" w:cs="Times New Roman"/>
          <w:sz w:val="28"/>
          <w:szCs w:val="28"/>
        </w:rPr>
        <w:t>а</w:t>
      </w:r>
      <w:r w:rsidR="00256037" w:rsidRPr="00256037">
        <w:rPr>
          <w:rFonts w:ascii="Times New Roman" w:hAnsi="Times New Roman" w:cs="Times New Roman"/>
          <w:sz w:val="28"/>
          <w:szCs w:val="28"/>
        </w:rPr>
        <w:t xml:space="preserve"> Г.М., Соловьев</w:t>
      </w:r>
      <w:r w:rsidR="00256037">
        <w:rPr>
          <w:rFonts w:ascii="Times New Roman" w:hAnsi="Times New Roman" w:cs="Times New Roman"/>
          <w:sz w:val="28"/>
          <w:szCs w:val="28"/>
        </w:rPr>
        <w:t>ой</w:t>
      </w:r>
      <w:r w:rsidR="00256037" w:rsidRPr="00256037">
        <w:rPr>
          <w:rFonts w:ascii="Times New Roman" w:hAnsi="Times New Roman" w:cs="Times New Roman"/>
          <w:sz w:val="28"/>
          <w:szCs w:val="28"/>
        </w:rPr>
        <w:t xml:space="preserve"> Н.И. </w:t>
      </w:r>
      <w:r w:rsidR="00256037">
        <w:rPr>
          <w:rFonts w:ascii="Times New Roman" w:hAnsi="Times New Roman" w:cs="Times New Roman"/>
          <w:sz w:val="28"/>
          <w:szCs w:val="28"/>
        </w:rPr>
        <w:t xml:space="preserve">и др. </w:t>
      </w:r>
    </w:p>
    <w:p w:rsidR="003B0361" w:rsidRDefault="003B0361" w:rsidP="003B0361">
      <w:pPr>
        <w:spacing w:after="0" w:line="360" w:lineRule="auto"/>
        <w:ind w:firstLine="709"/>
        <w:jc w:val="both"/>
        <w:rPr>
          <w:rFonts w:ascii="Times New Roman" w:hAnsi="Times New Roman" w:cs="Times New Roman"/>
          <w:sz w:val="28"/>
          <w:szCs w:val="28"/>
        </w:rPr>
      </w:pPr>
      <w:r w:rsidRPr="00AA1712">
        <w:rPr>
          <w:rFonts w:ascii="Times New Roman" w:hAnsi="Times New Roman" w:cs="Times New Roman"/>
          <w:sz w:val="28"/>
          <w:szCs w:val="28"/>
        </w:rPr>
        <w:t xml:space="preserve">Теоретической и методологической основой </w:t>
      </w:r>
      <w:r>
        <w:rPr>
          <w:rFonts w:ascii="Times New Roman" w:hAnsi="Times New Roman" w:cs="Times New Roman"/>
          <w:sz w:val="28"/>
          <w:szCs w:val="28"/>
        </w:rPr>
        <w:t>данного исследования</w:t>
      </w:r>
      <w:r w:rsidRPr="00AA1712">
        <w:rPr>
          <w:rFonts w:ascii="Times New Roman" w:hAnsi="Times New Roman" w:cs="Times New Roman"/>
          <w:sz w:val="28"/>
          <w:szCs w:val="28"/>
        </w:rPr>
        <w:t xml:space="preserve"> стали труды ведущих отечественных и зарубежных специалистов, раскрывающие </w:t>
      </w:r>
      <w:r>
        <w:rPr>
          <w:rFonts w:ascii="Times New Roman" w:hAnsi="Times New Roman" w:cs="Times New Roman"/>
          <w:sz w:val="28"/>
          <w:szCs w:val="28"/>
        </w:rPr>
        <w:t>в</w:t>
      </w:r>
      <w:r w:rsidRPr="003B0361">
        <w:rPr>
          <w:rFonts w:ascii="Times New Roman" w:hAnsi="Times New Roman" w:cs="Times New Roman"/>
          <w:sz w:val="28"/>
          <w:szCs w:val="28"/>
        </w:rPr>
        <w:t>озрастные особенности физического развития младших школьников</w:t>
      </w:r>
      <w:r>
        <w:rPr>
          <w:rFonts w:ascii="Times New Roman" w:hAnsi="Times New Roman" w:cs="Times New Roman"/>
          <w:sz w:val="28"/>
          <w:szCs w:val="28"/>
        </w:rPr>
        <w:t xml:space="preserve"> и </w:t>
      </w:r>
      <w:r w:rsidRPr="003B0361">
        <w:rPr>
          <w:rFonts w:ascii="Times New Roman" w:hAnsi="Times New Roman" w:cs="Times New Roman"/>
          <w:sz w:val="28"/>
          <w:szCs w:val="28"/>
        </w:rPr>
        <w:t>содержани</w:t>
      </w:r>
      <w:r>
        <w:rPr>
          <w:rFonts w:ascii="Times New Roman" w:hAnsi="Times New Roman" w:cs="Times New Roman"/>
          <w:sz w:val="28"/>
          <w:szCs w:val="28"/>
        </w:rPr>
        <w:t>е</w:t>
      </w:r>
      <w:r w:rsidRPr="003B0361">
        <w:rPr>
          <w:rFonts w:ascii="Times New Roman" w:hAnsi="Times New Roman" w:cs="Times New Roman"/>
          <w:sz w:val="28"/>
          <w:szCs w:val="28"/>
        </w:rPr>
        <w:t xml:space="preserve"> внеурочной деятельности младших школьников в области здорового образа жизни</w:t>
      </w:r>
      <w:r>
        <w:rPr>
          <w:rFonts w:ascii="Times New Roman" w:hAnsi="Times New Roman" w:cs="Times New Roman"/>
          <w:sz w:val="28"/>
          <w:szCs w:val="28"/>
        </w:rPr>
        <w:t xml:space="preserve">. </w:t>
      </w:r>
    </w:p>
    <w:p w:rsidR="003B0361" w:rsidRPr="003B0361" w:rsidRDefault="003B0361" w:rsidP="003B0361">
      <w:pPr>
        <w:spacing w:after="0" w:line="360" w:lineRule="auto"/>
        <w:ind w:firstLine="709"/>
        <w:jc w:val="both"/>
        <w:rPr>
          <w:rFonts w:ascii="Times New Roman" w:hAnsi="Times New Roman" w:cs="Times New Roman"/>
          <w:sz w:val="28"/>
          <w:szCs w:val="28"/>
        </w:rPr>
      </w:pPr>
      <w:r w:rsidRPr="003B0361">
        <w:rPr>
          <w:rFonts w:ascii="Times New Roman" w:hAnsi="Times New Roman" w:cs="Times New Roman"/>
          <w:sz w:val="28"/>
          <w:szCs w:val="28"/>
        </w:rPr>
        <w:t>В работе использовались материалы научных конференций и семинаров по изучаемой тематике, материалы периодичес</w:t>
      </w:r>
      <w:r>
        <w:rPr>
          <w:rFonts w:ascii="Times New Roman" w:hAnsi="Times New Roman" w:cs="Times New Roman"/>
          <w:sz w:val="28"/>
          <w:szCs w:val="28"/>
        </w:rPr>
        <w:t>ких изданий, а также ресурсы</w:t>
      </w:r>
      <w:r w:rsidRPr="003B0361">
        <w:rPr>
          <w:rFonts w:ascii="Times New Roman" w:hAnsi="Times New Roman" w:cs="Times New Roman"/>
          <w:sz w:val="28"/>
          <w:szCs w:val="28"/>
        </w:rPr>
        <w:t xml:space="preserve"> сети Интернет.</w:t>
      </w:r>
    </w:p>
    <w:p w:rsidR="003B0361" w:rsidRDefault="003B0361" w:rsidP="003B03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Практическая значимость данного исследования состоит в разработке </w:t>
      </w:r>
      <w:r w:rsidRPr="003B0361">
        <w:rPr>
          <w:rFonts w:ascii="Times New Roman" w:hAnsi="Times New Roman" w:cs="Times New Roman"/>
          <w:sz w:val="28"/>
          <w:szCs w:val="28"/>
        </w:rPr>
        <w:t>содержани</w:t>
      </w:r>
      <w:r>
        <w:rPr>
          <w:rFonts w:ascii="Times New Roman" w:hAnsi="Times New Roman" w:cs="Times New Roman"/>
          <w:sz w:val="28"/>
          <w:szCs w:val="28"/>
        </w:rPr>
        <w:t>я</w:t>
      </w:r>
      <w:r w:rsidRPr="003B0361">
        <w:rPr>
          <w:rFonts w:ascii="Times New Roman" w:hAnsi="Times New Roman" w:cs="Times New Roman"/>
          <w:sz w:val="28"/>
          <w:szCs w:val="28"/>
        </w:rPr>
        <w:t xml:space="preserve"> внеурочной деятельности младших школьников в области здорового образа жизни</w:t>
      </w:r>
      <w:r>
        <w:rPr>
          <w:rFonts w:ascii="Times New Roman" w:hAnsi="Times New Roman" w:cs="Times New Roman"/>
          <w:sz w:val="28"/>
          <w:szCs w:val="28"/>
        </w:rPr>
        <w:t xml:space="preserve">. </w:t>
      </w:r>
    </w:p>
    <w:p w:rsidR="00C344DD" w:rsidRDefault="003B0361" w:rsidP="003B03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работы представлена введением, двумя главами, заключением и списком литературы. </w:t>
      </w:r>
    </w:p>
    <w:p w:rsidR="00C344DD" w:rsidRDefault="003B0361" w:rsidP="003B03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глава посвящена анализу теоретических основ понятия и структуры здорового образа жизни с позиций различных авторов, а так же рассмотрению возрастных особенностей физического развития младших школьников.   </w:t>
      </w:r>
    </w:p>
    <w:p w:rsidR="003B0361" w:rsidRDefault="003B0361" w:rsidP="003B03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глава содержит исследование </w:t>
      </w:r>
      <w:r w:rsidRPr="003B0361">
        <w:rPr>
          <w:rFonts w:ascii="Times New Roman" w:hAnsi="Times New Roman" w:cs="Times New Roman"/>
          <w:sz w:val="28"/>
          <w:szCs w:val="28"/>
        </w:rPr>
        <w:t>возрастных особенностей и представлений младших школьников о здоровом образе жизни</w:t>
      </w:r>
      <w:r>
        <w:rPr>
          <w:rFonts w:ascii="Times New Roman" w:hAnsi="Times New Roman" w:cs="Times New Roman"/>
          <w:sz w:val="28"/>
          <w:szCs w:val="28"/>
        </w:rPr>
        <w:t xml:space="preserve">, а так же разработку </w:t>
      </w:r>
      <w:r w:rsidRPr="003B0361">
        <w:rPr>
          <w:rFonts w:ascii="Times New Roman" w:hAnsi="Times New Roman" w:cs="Times New Roman"/>
          <w:sz w:val="28"/>
          <w:szCs w:val="28"/>
        </w:rPr>
        <w:t>содержания внеурочной деятельности младших школьников в области здорового образа жизни</w:t>
      </w:r>
      <w:r>
        <w:rPr>
          <w:rFonts w:ascii="Times New Roman" w:hAnsi="Times New Roman" w:cs="Times New Roman"/>
          <w:sz w:val="28"/>
          <w:szCs w:val="28"/>
        </w:rPr>
        <w:t xml:space="preserve"> и анализ результатов </w:t>
      </w:r>
      <w:r w:rsidRPr="003B0361">
        <w:rPr>
          <w:rFonts w:ascii="Times New Roman" w:hAnsi="Times New Roman" w:cs="Times New Roman"/>
          <w:sz w:val="28"/>
          <w:szCs w:val="28"/>
        </w:rPr>
        <w:t xml:space="preserve">формирования умений, </w:t>
      </w:r>
      <w:r w:rsidRPr="003B0361">
        <w:rPr>
          <w:rFonts w:ascii="Times New Roman" w:hAnsi="Times New Roman" w:cs="Times New Roman"/>
          <w:sz w:val="28"/>
          <w:szCs w:val="28"/>
        </w:rPr>
        <w:lastRenderedPageBreak/>
        <w:t>навыков ведения здорового образа жизни у младших школьников</w:t>
      </w:r>
      <w:r>
        <w:rPr>
          <w:rFonts w:ascii="Times New Roman" w:hAnsi="Times New Roman" w:cs="Times New Roman"/>
          <w:sz w:val="28"/>
          <w:szCs w:val="28"/>
        </w:rPr>
        <w:t xml:space="preserve"> после применения данной разработки. </w:t>
      </w:r>
    </w:p>
    <w:p w:rsidR="00D44E81" w:rsidRDefault="00D44E81" w:rsidP="00CA7A67">
      <w:pPr>
        <w:spacing w:after="0" w:line="360" w:lineRule="auto"/>
        <w:ind w:firstLine="709"/>
        <w:jc w:val="both"/>
        <w:rPr>
          <w:rFonts w:ascii="Times New Roman" w:hAnsi="Times New Roman" w:cs="Times New Roman"/>
          <w:sz w:val="28"/>
          <w:szCs w:val="28"/>
        </w:rPr>
      </w:pPr>
    </w:p>
    <w:p w:rsidR="00211A55" w:rsidRDefault="00211A55" w:rsidP="00211A55">
      <w:pPr>
        <w:rPr>
          <w:rFonts w:ascii="Times New Roman" w:hAnsi="Times New Roman" w:cs="Times New Roman"/>
          <w:sz w:val="28"/>
          <w:szCs w:val="28"/>
        </w:rPr>
      </w:pPr>
    </w:p>
    <w:p w:rsidR="003B0361" w:rsidRDefault="003B0361" w:rsidP="00211A55">
      <w:pPr>
        <w:rPr>
          <w:rFonts w:ascii="Times New Roman" w:hAnsi="Times New Roman" w:cs="Times New Roman"/>
          <w:sz w:val="28"/>
          <w:szCs w:val="28"/>
        </w:rPr>
      </w:pPr>
    </w:p>
    <w:p w:rsidR="003B0361" w:rsidRDefault="003B0361" w:rsidP="00211A55">
      <w:pPr>
        <w:rPr>
          <w:rFonts w:ascii="Times New Roman" w:hAnsi="Times New Roman" w:cs="Times New Roman"/>
          <w:sz w:val="28"/>
          <w:szCs w:val="28"/>
        </w:rPr>
      </w:pPr>
    </w:p>
    <w:p w:rsidR="003B0361" w:rsidRDefault="003B0361" w:rsidP="00211A55">
      <w:pPr>
        <w:rPr>
          <w:rFonts w:ascii="Times New Roman" w:hAnsi="Times New Roman" w:cs="Times New Roman"/>
          <w:sz w:val="28"/>
          <w:szCs w:val="28"/>
        </w:rPr>
      </w:pPr>
    </w:p>
    <w:p w:rsidR="003B0361" w:rsidRDefault="003B0361" w:rsidP="00211A55">
      <w:pPr>
        <w:rPr>
          <w:rFonts w:ascii="Times New Roman" w:hAnsi="Times New Roman" w:cs="Times New Roman"/>
          <w:sz w:val="28"/>
          <w:szCs w:val="28"/>
        </w:rPr>
      </w:pPr>
    </w:p>
    <w:p w:rsidR="003B0361" w:rsidRDefault="003B0361" w:rsidP="00211A55">
      <w:pPr>
        <w:rPr>
          <w:rFonts w:ascii="Times New Roman" w:hAnsi="Times New Roman" w:cs="Times New Roman"/>
          <w:sz w:val="28"/>
          <w:szCs w:val="28"/>
        </w:rPr>
      </w:pPr>
    </w:p>
    <w:p w:rsidR="003B0361" w:rsidRDefault="003B0361" w:rsidP="00211A55">
      <w:pPr>
        <w:rPr>
          <w:rFonts w:ascii="Times New Roman" w:hAnsi="Times New Roman" w:cs="Times New Roman"/>
          <w:sz w:val="28"/>
          <w:szCs w:val="28"/>
        </w:rPr>
      </w:pPr>
    </w:p>
    <w:p w:rsidR="003B0361" w:rsidRDefault="003B0361" w:rsidP="00211A55">
      <w:pPr>
        <w:rPr>
          <w:rFonts w:ascii="Times New Roman" w:hAnsi="Times New Roman" w:cs="Times New Roman"/>
          <w:sz w:val="28"/>
          <w:szCs w:val="28"/>
        </w:rPr>
      </w:pPr>
    </w:p>
    <w:p w:rsidR="00A73BB2" w:rsidRDefault="00A73BB2" w:rsidP="009E288D">
      <w:pPr>
        <w:pStyle w:val="1"/>
        <w:rPr>
          <w:rFonts w:ascii="Times New Roman" w:hAnsi="Times New Roman" w:cs="Times New Roman"/>
          <w:color w:val="auto"/>
        </w:rPr>
      </w:pPr>
    </w:p>
    <w:p w:rsidR="00C344DD" w:rsidRDefault="00C344DD" w:rsidP="00C344DD"/>
    <w:p w:rsidR="00C344DD" w:rsidRDefault="00C344DD" w:rsidP="00C344DD"/>
    <w:p w:rsidR="00C344DD" w:rsidRDefault="00C344DD" w:rsidP="00C344DD"/>
    <w:p w:rsidR="00C344DD" w:rsidRDefault="00C344DD" w:rsidP="00C344DD"/>
    <w:p w:rsidR="00C344DD" w:rsidRDefault="00C344DD" w:rsidP="00C344DD"/>
    <w:p w:rsidR="00C344DD" w:rsidRDefault="00C344DD" w:rsidP="00C344DD"/>
    <w:p w:rsidR="00C344DD" w:rsidRDefault="00C344DD" w:rsidP="00C344DD"/>
    <w:p w:rsidR="00C344DD" w:rsidRDefault="00C344DD" w:rsidP="00C344DD"/>
    <w:p w:rsidR="00C344DD" w:rsidRDefault="00C344DD" w:rsidP="00C344DD"/>
    <w:p w:rsidR="00C344DD" w:rsidRDefault="00C344DD" w:rsidP="00C344DD"/>
    <w:p w:rsidR="00C344DD" w:rsidRDefault="00C344DD" w:rsidP="00C344DD"/>
    <w:p w:rsidR="00C344DD" w:rsidRDefault="00C344DD" w:rsidP="00C344DD"/>
    <w:p w:rsidR="00C344DD" w:rsidRDefault="00C344DD" w:rsidP="00C344DD"/>
    <w:p w:rsidR="00C344DD" w:rsidRPr="00C344DD" w:rsidRDefault="00C344DD" w:rsidP="00C344DD"/>
    <w:p w:rsidR="00211A55" w:rsidRDefault="00211A55" w:rsidP="009E288D">
      <w:pPr>
        <w:pStyle w:val="1"/>
        <w:rPr>
          <w:rFonts w:ascii="Times New Roman" w:hAnsi="Times New Roman" w:cs="Times New Roman"/>
          <w:color w:val="auto"/>
        </w:rPr>
      </w:pPr>
      <w:bookmarkStart w:id="2" w:name="_Toc506629611"/>
      <w:r w:rsidRPr="00E6401C">
        <w:rPr>
          <w:rFonts w:ascii="Times New Roman" w:hAnsi="Times New Roman" w:cs="Times New Roman"/>
          <w:color w:val="auto"/>
        </w:rPr>
        <w:lastRenderedPageBreak/>
        <w:t>Глава I. Теоретические основы понятий о здоровом образе жизни</w:t>
      </w:r>
      <w:bookmarkEnd w:id="2"/>
    </w:p>
    <w:p w:rsidR="00E6401C" w:rsidRPr="00E6401C" w:rsidRDefault="00E6401C" w:rsidP="00E6401C">
      <w:pPr>
        <w:spacing w:after="0" w:line="240" w:lineRule="auto"/>
      </w:pPr>
    </w:p>
    <w:p w:rsidR="00211A55" w:rsidRPr="00E6401C" w:rsidRDefault="00211A55" w:rsidP="00E6401C">
      <w:pPr>
        <w:pStyle w:val="2"/>
        <w:spacing w:before="0" w:line="360" w:lineRule="auto"/>
        <w:ind w:firstLine="709"/>
        <w:jc w:val="both"/>
        <w:rPr>
          <w:rFonts w:ascii="Times New Roman" w:hAnsi="Times New Roman" w:cs="Times New Roman"/>
          <w:color w:val="auto"/>
          <w:sz w:val="28"/>
          <w:szCs w:val="28"/>
        </w:rPr>
      </w:pPr>
      <w:bookmarkStart w:id="3" w:name="_Toc506629612"/>
      <w:r w:rsidRPr="00E6401C">
        <w:rPr>
          <w:rFonts w:ascii="Times New Roman" w:hAnsi="Times New Roman" w:cs="Times New Roman"/>
          <w:color w:val="auto"/>
          <w:sz w:val="28"/>
          <w:szCs w:val="28"/>
        </w:rPr>
        <w:t>1.1.</w:t>
      </w:r>
      <w:r w:rsidRPr="00E6401C">
        <w:rPr>
          <w:rFonts w:ascii="Times New Roman" w:hAnsi="Times New Roman" w:cs="Times New Roman"/>
          <w:color w:val="auto"/>
          <w:sz w:val="28"/>
          <w:szCs w:val="28"/>
        </w:rPr>
        <w:tab/>
      </w:r>
      <w:r w:rsidR="00D00CAE" w:rsidRPr="00E6401C">
        <w:rPr>
          <w:rFonts w:ascii="Times New Roman" w:hAnsi="Times New Roman" w:cs="Times New Roman"/>
          <w:color w:val="auto"/>
          <w:sz w:val="28"/>
          <w:szCs w:val="28"/>
        </w:rPr>
        <w:t>Характеристика здорового образа жизни в младшем школьном возрасте</w:t>
      </w:r>
      <w:bookmarkEnd w:id="3"/>
    </w:p>
    <w:p w:rsidR="00211A55" w:rsidRDefault="00211A55" w:rsidP="00E6401C">
      <w:pPr>
        <w:spacing w:after="0" w:line="240" w:lineRule="auto"/>
        <w:rPr>
          <w:rFonts w:ascii="Times New Roman" w:hAnsi="Times New Roman" w:cs="Times New Roman"/>
          <w:sz w:val="28"/>
          <w:szCs w:val="28"/>
        </w:rPr>
      </w:pPr>
    </w:p>
    <w:p w:rsidR="002D469C" w:rsidRPr="002D469C" w:rsidRDefault="002D469C" w:rsidP="00211A55">
      <w:pPr>
        <w:spacing w:after="0" w:line="360" w:lineRule="auto"/>
        <w:ind w:firstLine="709"/>
        <w:jc w:val="both"/>
        <w:rPr>
          <w:rFonts w:ascii="Times New Roman" w:hAnsi="Times New Roman" w:cs="Times New Roman"/>
          <w:sz w:val="28"/>
          <w:szCs w:val="28"/>
        </w:rPr>
      </w:pPr>
      <w:r w:rsidRPr="002D469C">
        <w:rPr>
          <w:rFonts w:ascii="Times New Roman" w:hAnsi="Times New Roman" w:cs="Times New Roman"/>
          <w:sz w:val="28"/>
          <w:szCs w:val="28"/>
        </w:rPr>
        <w:t>Анализ научной и методичес</w:t>
      </w:r>
      <w:r w:rsidR="00211A55">
        <w:rPr>
          <w:rFonts w:ascii="Times New Roman" w:hAnsi="Times New Roman" w:cs="Times New Roman"/>
          <w:sz w:val="28"/>
          <w:szCs w:val="28"/>
        </w:rPr>
        <w:t xml:space="preserve">кой литературы, затрагивающей и </w:t>
      </w:r>
      <w:r w:rsidRPr="002D469C">
        <w:rPr>
          <w:rFonts w:ascii="Times New Roman" w:hAnsi="Times New Roman" w:cs="Times New Roman"/>
          <w:sz w:val="28"/>
          <w:szCs w:val="28"/>
        </w:rPr>
        <w:t xml:space="preserve">раскрывающей проблемы формирования </w:t>
      </w:r>
      <w:r w:rsidR="00211A55">
        <w:rPr>
          <w:rFonts w:ascii="Times New Roman" w:hAnsi="Times New Roman" w:cs="Times New Roman"/>
          <w:sz w:val="28"/>
          <w:szCs w:val="28"/>
        </w:rPr>
        <w:t xml:space="preserve">представлений и </w:t>
      </w:r>
      <w:r w:rsidRPr="002D469C">
        <w:rPr>
          <w:rFonts w:ascii="Times New Roman" w:hAnsi="Times New Roman" w:cs="Times New Roman"/>
          <w:sz w:val="28"/>
          <w:szCs w:val="28"/>
        </w:rPr>
        <w:t>культуры здо</w:t>
      </w:r>
      <w:r w:rsidR="00211A55">
        <w:rPr>
          <w:rFonts w:ascii="Times New Roman" w:hAnsi="Times New Roman" w:cs="Times New Roman"/>
          <w:sz w:val="28"/>
          <w:szCs w:val="28"/>
        </w:rPr>
        <w:t xml:space="preserve">рового образа жизни, показывает </w:t>
      </w:r>
      <w:r w:rsidRPr="002D469C">
        <w:rPr>
          <w:rFonts w:ascii="Times New Roman" w:hAnsi="Times New Roman" w:cs="Times New Roman"/>
          <w:sz w:val="28"/>
          <w:szCs w:val="28"/>
        </w:rPr>
        <w:t>многообразие подходов и неоднозначность в определении сущ</w:t>
      </w:r>
      <w:r w:rsidR="00211A55">
        <w:rPr>
          <w:rFonts w:ascii="Times New Roman" w:hAnsi="Times New Roman" w:cs="Times New Roman"/>
          <w:sz w:val="28"/>
          <w:szCs w:val="28"/>
        </w:rPr>
        <w:t xml:space="preserve">ности и компонентного </w:t>
      </w:r>
      <w:r w:rsidRPr="002D469C">
        <w:rPr>
          <w:rFonts w:ascii="Times New Roman" w:hAnsi="Times New Roman" w:cs="Times New Roman"/>
          <w:sz w:val="28"/>
          <w:szCs w:val="28"/>
        </w:rPr>
        <w:t xml:space="preserve">состава </w:t>
      </w:r>
      <w:r w:rsidR="00211A55">
        <w:rPr>
          <w:rFonts w:ascii="Times New Roman" w:hAnsi="Times New Roman" w:cs="Times New Roman"/>
          <w:sz w:val="28"/>
          <w:szCs w:val="28"/>
        </w:rPr>
        <w:t>понятия</w:t>
      </w:r>
      <w:r w:rsidRPr="002D469C">
        <w:rPr>
          <w:rFonts w:ascii="Times New Roman" w:hAnsi="Times New Roman" w:cs="Times New Roman"/>
          <w:sz w:val="28"/>
          <w:szCs w:val="28"/>
        </w:rPr>
        <w:t xml:space="preserve"> здорового образа жизни.</w:t>
      </w:r>
    </w:p>
    <w:p w:rsidR="002D469C" w:rsidRDefault="002D469C" w:rsidP="00211A55">
      <w:pPr>
        <w:spacing w:after="0" w:line="360" w:lineRule="auto"/>
        <w:ind w:firstLine="709"/>
        <w:jc w:val="both"/>
        <w:rPr>
          <w:rFonts w:ascii="Times New Roman" w:hAnsi="Times New Roman" w:cs="Times New Roman"/>
          <w:sz w:val="28"/>
          <w:szCs w:val="28"/>
        </w:rPr>
      </w:pPr>
      <w:r w:rsidRPr="002D469C">
        <w:rPr>
          <w:rFonts w:ascii="Times New Roman" w:hAnsi="Times New Roman" w:cs="Times New Roman"/>
          <w:sz w:val="28"/>
          <w:szCs w:val="28"/>
        </w:rPr>
        <w:t xml:space="preserve">Всемирная организация здравоохранения определяет </w:t>
      </w:r>
      <w:r w:rsidR="00211A55">
        <w:rPr>
          <w:rFonts w:ascii="Times New Roman" w:hAnsi="Times New Roman" w:cs="Times New Roman"/>
          <w:sz w:val="28"/>
          <w:szCs w:val="28"/>
        </w:rPr>
        <w:t xml:space="preserve">здоровье как «состояние полного </w:t>
      </w:r>
      <w:r w:rsidRPr="002D469C">
        <w:rPr>
          <w:rFonts w:ascii="Times New Roman" w:hAnsi="Times New Roman" w:cs="Times New Roman"/>
          <w:sz w:val="28"/>
          <w:szCs w:val="28"/>
        </w:rPr>
        <w:t>физического, психического и социального благополучия, а не только отсутствие болез</w:t>
      </w:r>
      <w:r w:rsidR="00211A55">
        <w:rPr>
          <w:rFonts w:ascii="Times New Roman" w:hAnsi="Times New Roman" w:cs="Times New Roman"/>
          <w:sz w:val="28"/>
          <w:szCs w:val="28"/>
        </w:rPr>
        <w:t>ни»</w:t>
      </w:r>
      <w:r w:rsidRPr="002D469C">
        <w:rPr>
          <w:rFonts w:ascii="Times New Roman" w:hAnsi="Times New Roman" w:cs="Times New Roman"/>
          <w:sz w:val="28"/>
          <w:szCs w:val="28"/>
        </w:rPr>
        <w:t>. В педагогике понятия «здоровье» включает в себя духо</w:t>
      </w:r>
      <w:r w:rsidR="00211A55">
        <w:rPr>
          <w:rFonts w:ascii="Times New Roman" w:hAnsi="Times New Roman" w:cs="Times New Roman"/>
          <w:sz w:val="28"/>
          <w:szCs w:val="28"/>
        </w:rPr>
        <w:t xml:space="preserve">вное, физическое, психическое и </w:t>
      </w:r>
      <w:r w:rsidRPr="002D469C">
        <w:rPr>
          <w:rFonts w:ascii="Times New Roman" w:hAnsi="Times New Roman" w:cs="Times New Roman"/>
          <w:sz w:val="28"/>
          <w:szCs w:val="28"/>
        </w:rPr>
        <w:t>социальное здоровье. Одна из задач воспитания подраст</w:t>
      </w:r>
      <w:r w:rsidR="00211A55">
        <w:rPr>
          <w:rFonts w:ascii="Times New Roman" w:hAnsi="Times New Roman" w:cs="Times New Roman"/>
          <w:sz w:val="28"/>
          <w:szCs w:val="28"/>
        </w:rPr>
        <w:t xml:space="preserve">ающего поколения – формирование </w:t>
      </w:r>
      <w:r w:rsidRPr="002D469C">
        <w:rPr>
          <w:rFonts w:ascii="Times New Roman" w:hAnsi="Times New Roman" w:cs="Times New Roman"/>
          <w:sz w:val="28"/>
          <w:szCs w:val="28"/>
        </w:rPr>
        <w:t>и обучение навыкам здорового образа</w:t>
      </w:r>
      <w:r w:rsidR="004C5525">
        <w:rPr>
          <w:rFonts w:ascii="Times New Roman" w:hAnsi="Times New Roman" w:cs="Times New Roman"/>
          <w:sz w:val="28"/>
          <w:szCs w:val="28"/>
        </w:rPr>
        <w:t xml:space="preserve"> жизни</w:t>
      </w:r>
      <w:r w:rsidR="009E288D">
        <w:rPr>
          <w:rFonts w:ascii="Times New Roman" w:hAnsi="Times New Roman" w:cs="Times New Roman"/>
          <w:sz w:val="28"/>
          <w:szCs w:val="28"/>
        </w:rPr>
        <w:t>.</w:t>
      </w:r>
    </w:p>
    <w:p w:rsidR="008D0DC7" w:rsidRDefault="002F78CA" w:rsidP="00211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основные теоретические положения относительно здорового образа жизни различных авторов. </w:t>
      </w:r>
    </w:p>
    <w:p w:rsidR="002F78CA" w:rsidRDefault="002F78CA" w:rsidP="00211A55">
      <w:pPr>
        <w:spacing w:after="0" w:line="360" w:lineRule="auto"/>
        <w:ind w:firstLine="709"/>
        <w:jc w:val="both"/>
        <w:rPr>
          <w:rFonts w:ascii="Times New Roman" w:hAnsi="Times New Roman" w:cs="Times New Roman"/>
          <w:sz w:val="28"/>
          <w:szCs w:val="28"/>
        </w:rPr>
      </w:pPr>
      <w:r w:rsidRPr="00F2030F">
        <w:rPr>
          <w:rFonts w:ascii="Times New Roman" w:hAnsi="Times New Roman" w:cs="Times New Roman"/>
          <w:sz w:val="28"/>
          <w:szCs w:val="28"/>
        </w:rPr>
        <w:t>Так, Ю.П. Лисицын под здоровым</w:t>
      </w:r>
      <w:r>
        <w:rPr>
          <w:rFonts w:ascii="Times New Roman" w:hAnsi="Times New Roman" w:cs="Times New Roman"/>
          <w:sz w:val="28"/>
          <w:szCs w:val="28"/>
        </w:rPr>
        <w:t xml:space="preserve"> образом жизни понимает «</w:t>
      </w:r>
      <w:r w:rsidRPr="002F78CA">
        <w:rPr>
          <w:rFonts w:ascii="Times New Roman" w:hAnsi="Times New Roman" w:cs="Times New Roman"/>
          <w:sz w:val="28"/>
          <w:szCs w:val="28"/>
        </w:rPr>
        <w:t>типичные формы и способы повседневной жизнедеятельности человека, которые укрепляют и совершенствуют резервные возможности организма, обеспечивают этим успешное выполнение социальных и профессиональных функций независимо от политических, экономических и социа</w:t>
      </w:r>
      <w:r>
        <w:rPr>
          <w:rFonts w:ascii="Times New Roman" w:hAnsi="Times New Roman" w:cs="Times New Roman"/>
          <w:sz w:val="28"/>
          <w:szCs w:val="28"/>
        </w:rPr>
        <w:t>льно - психологических ситуаций»</w:t>
      </w:r>
      <w:r w:rsidR="00F2030F">
        <w:rPr>
          <w:rFonts w:ascii="Times New Roman" w:hAnsi="Times New Roman" w:cs="Times New Roman"/>
          <w:sz w:val="28"/>
          <w:szCs w:val="28"/>
        </w:rPr>
        <w:t xml:space="preserve"> [32</w:t>
      </w:r>
      <w:r w:rsidR="00F2030F" w:rsidRPr="00F2030F">
        <w:rPr>
          <w:rFonts w:ascii="Times New Roman" w:hAnsi="Times New Roman" w:cs="Times New Roman"/>
          <w:sz w:val="28"/>
          <w:szCs w:val="28"/>
        </w:rPr>
        <w:t>]</w:t>
      </w:r>
      <w:r>
        <w:rPr>
          <w:rFonts w:ascii="Times New Roman" w:hAnsi="Times New Roman" w:cs="Times New Roman"/>
          <w:sz w:val="28"/>
          <w:szCs w:val="28"/>
        </w:rPr>
        <w:t>.</w:t>
      </w:r>
    </w:p>
    <w:p w:rsidR="002F78CA" w:rsidRDefault="002F78CA" w:rsidP="00211A55">
      <w:pPr>
        <w:spacing w:after="0" w:line="360" w:lineRule="auto"/>
        <w:ind w:firstLine="709"/>
        <w:jc w:val="both"/>
        <w:rPr>
          <w:rFonts w:ascii="Times New Roman" w:hAnsi="Times New Roman" w:cs="Times New Roman"/>
          <w:sz w:val="28"/>
          <w:szCs w:val="28"/>
        </w:rPr>
      </w:pPr>
      <w:r w:rsidRPr="00F2030F">
        <w:rPr>
          <w:rFonts w:ascii="Times New Roman" w:hAnsi="Times New Roman" w:cs="Times New Roman"/>
          <w:sz w:val="28"/>
          <w:szCs w:val="28"/>
        </w:rPr>
        <w:t xml:space="preserve">Автор И.И. </w:t>
      </w:r>
      <w:proofErr w:type="spellStart"/>
      <w:r w:rsidRPr="00F2030F">
        <w:rPr>
          <w:rFonts w:ascii="Times New Roman" w:hAnsi="Times New Roman" w:cs="Times New Roman"/>
          <w:sz w:val="28"/>
          <w:szCs w:val="28"/>
        </w:rPr>
        <w:t>Брехман</w:t>
      </w:r>
      <w:proofErr w:type="spellEnd"/>
      <w:r w:rsidRPr="00F2030F">
        <w:rPr>
          <w:rFonts w:ascii="Times New Roman" w:hAnsi="Times New Roman" w:cs="Times New Roman"/>
          <w:sz w:val="28"/>
          <w:szCs w:val="28"/>
        </w:rPr>
        <w:t xml:space="preserve"> в</w:t>
      </w:r>
      <w:r>
        <w:rPr>
          <w:rFonts w:ascii="Times New Roman" w:hAnsi="Times New Roman" w:cs="Times New Roman"/>
          <w:sz w:val="28"/>
          <w:szCs w:val="28"/>
        </w:rPr>
        <w:t xml:space="preserve"> свою очередь дает следующее определение здорового образа жизни: «</w:t>
      </w:r>
      <w:r w:rsidRPr="002F78CA">
        <w:rPr>
          <w:rFonts w:ascii="Times New Roman" w:hAnsi="Times New Roman" w:cs="Times New Roman"/>
          <w:sz w:val="28"/>
          <w:szCs w:val="28"/>
        </w:rPr>
        <w:t>активная деятельность, направленная на формирование, сохранение, укрепление здоровья и полноценное выполнение человеком его социальны</w:t>
      </w:r>
      <w:r>
        <w:rPr>
          <w:rFonts w:ascii="Times New Roman" w:hAnsi="Times New Roman" w:cs="Times New Roman"/>
          <w:sz w:val="28"/>
          <w:szCs w:val="28"/>
        </w:rPr>
        <w:t>х и биологических функций жизни»</w:t>
      </w:r>
      <w:r w:rsidR="00F2030F" w:rsidRPr="00F2030F">
        <w:rPr>
          <w:rFonts w:ascii="Times New Roman" w:hAnsi="Times New Roman" w:cs="Times New Roman"/>
          <w:sz w:val="28"/>
          <w:szCs w:val="28"/>
        </w:rPr>
        <w:t xml:space="preserve"> [</w:t>
      </w:r>
      <w:r w:rsidR="00F2030F">
        <w:rPr>
          <w:rFonts w:ascii="Times New Roman" w:hAnsi="Times New Roman" w:cs="Times New Roman"/>
          <w:sz w:val="28"/>
          <w:szCs w:val="28"/>
        </w:rPr>
        <w:t>9</w:t>
      </w:r>
      <w:r w:rsidR="00F2030F" w:rsidRPr="00F2030F">
        <w:rPr>
          <w:rFonts w:ascii="Times New Roman" w:hAnsi="Times New Roman" w:cs="Times New Roman"/>
          <w:sz w:val="28"/>
          <w:szCs w:val="28"/>
        </w:rPr>
        <w:t>]</w:t>
      </w:r>
      <w:r>
        <w:rPr>
          <w:rFonts w:ascii="Times New Roman" w:hAnsi="Times New Roman" w:cs="Times New Roman"/>
          <w:sz w:val="28"/>
          <w:szCs w:val="28"/>
        </w:rPr>
        <w:t xml:space="preserve">. </w:t>
      </w:r>
    </w:p>
    <w:p w:rsidR="002F78CA" w:rsidRDefault="002F78CA" w:rsidP="00211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комплексное и </w:t>
      </w:r>
      <w:r w:rsidRPr="00F2030F">
        <w:rPr>
          <w:rFonts w:ascii="Times New Roman" w:hAnsi="Times New Roman" w:cs="Times New Roman"/>
          <w:sz w:val="28"/>
          <w:szCs w:val="28"/>
        </w:rPr>
        <w:t>достаточно полное определение дает автор Н.М. Полетаева в своей работе: «междисциплинарная</w:t>
      </w:r>
      <w:r w:rsidRPr="002F78CA">
        <w:rPr>
          <w:rFonts w:ascii="Times New Roman" w:hAnsi="Times New Roman" w:cs="Times New Roman"/>
          <w:sz w:val="28"/>
          <w:szCs w:val="28"/>
        </w:rPr>
        <w:t xml:space="preserve"> категория, отражающая совокупность индивидуальных разумных способов жизнедеятельности, </w:t>
      </w:r>
      <w:r w:rsidRPr="002F78CA">
        <w:rPr>
          <w:rFonts w:ascii="Times New Roman" w:hAnsi="Times New Roman" w:cs="Times New Roman"/>
          <w:sz w:val="28"/>
          <w:szCs w:val="28"/>
        </w:rPr>
        <w:lastRenderedPageBreak/>
        <w:t xml:space="preserve">которые удовлетворяют естественные, материальные, духовно - нравственные и социальные потребности человека, реализуют его ценностное отношение к жизни и </w:t>
      </w:r>
      <w:proofErr w:type="spellStart"/>
      <w:r w:rsidRPr="002F78CA">
        <w:rPr>
          <w:rFonts w:ascii="Times New Roman" w:hAnsi="Times New Roman" w:cs="Times New Roman"/>
          <w:sz w:val="28"/>
          <w:szCs w:val="28"/>
        </w:rPr>
        <w:t>оздоравливают</w:t>
      </w:r>
      <w:proofErr w:type="spellEnd"/>
      <w:r w:rsidRPr="002F78CA">
        <w:rPr>
          <w:rFonts w:ascii="Times New Roman" w:hAnsi="Times New Roman" w:cs="Times New Roman"/>
          <w:sz w:val="28"/>
          <w:szCs w:val="28"/>
        </w:rPr>
        <w:t xml:space="preserve"> социоку</w:t>
      </w:r>
      <w:r>
        <w:rPr>
          <w:rFonts w:ascii="Times New Roman" w:hAnsi="Times New Roman" w:cs="Times New Roman"/>
          <w:sz w:val="28"/>
          <w:szCs w:val="28"/>
        </w:rPr>
        <w:t>льтурные условия бытия человека»</w:t>
      </w:r>
      <w:r w:rsidR="00F2030F" w:rsidRPr="00F2030F">
        <w:rPr>
          <w:rFonts w:ascii="Times New Roman" w:hAnsi="Times New Roman" w:cs="Times New Roman"/>
          <w:sz w:val="28"/>
          <w:szCs w:val="28"/>
        </w:rPr>
        <w:t xml:space="preserve"> </w:t>
      </w:r>
      <w:r w:rsidR="00F2030F">
        <w:rPr>
          <w:rFonts w:ascii="Times New Roman" w:hAnsi="Times New Roman" w:cs="Times New Roman"/>
          <w:sz w:val="28"/>
          <w:szCs w:val="28"/>
        </w:rPr>
        <w:t>[39</w:t>
      </w:r>
      <w:r w:rsidR="00F2030F" w:rsidRPr="00F2030F">
        <w:rPr>
          <w:rFonts w:ascii="Times New Roman" w:hAnsi="Times New Roman" w:cs="Times New Roman"/>
          <w:sz w:val="28"/>
          <w:szCs w:val="28"/>
        </w:rPr>
        <w:t>]</w:t>
      </w:r>
      <w:r>
        <w:rPr>
          <w:rFonts w:ascii="Times New Roman" w:hAnsi="Times New Roman" w:cs="Times New Roman"/>
          <w:sz w:val="28"/>
          <w:szCs w:val="28"/>
        </w:rPr>
        <w:t>.</w:t>
      </w:r>
    </w:p>
    <w:p w:rsidR="00366F80" w:rsidRDefault="00366F80" w:rsidP="006955D2">
      <w:pPr>
        <w:spacing w:after="0" w:line="360" w:lineRule="auto"/>
        <w:ind w:firstLine="709"/>
        <w:jc w:val="both"/>
        <w:rPr>
          <w:rFonts w:ascii="Times New Roman" w:hAnsi="Times New Roman" w:cs="Times New Roman"/>
          <w:sz w:val="28"/>
          <w:szCs w:val="28"/>
        </w:rPr>
      </w:pPr>
      <w:r w:rsidRPr="00F2030F">
        <w:rPr>
          <w:rFonts w:ascii="Times New Roman" w:hAnsi="Times New Roman" w:cs="Times New Roman"/>
          <w:sz w:val="28"/>
          <w:szCs w:val="28"/>
        </w:rPr>
        <w:t>Л</w:t>
      </w:r>
      <w:r w:rsidR="006955D2" w:rsidRPr="00F2030F">
        <w:rPr>
          <w:rFonts w:ascii="Times New Roman" w:hAnsi="Times New Roman" w:cs="Times New Roman"/>
          <w:sz w:val="28"/>
          <w:szCs w:val="28"/>
        </w:rPr>
        <w:t xml:space="preserve">. П. Додонова отмечает, что здоровый образ жизни есть образ </w:t>
      </w:r>
      <w:r w:rsidRPr="00F2030F">
        <w:rPr>
          <w:rFonts w:ascii="Times New Roman" w:hAnsi="Times New Roman" w:cs="Times New Roman"/>
          <w:sz w:val="28"/>
          <w:szCs w:val="28"/>
        </w:rPr>
        <w:t>жизни, обеспечивающий здоровье</w:t>
      </w:r>
      <w:r w:rsidR="00F2030F" w:rsidRPr="00F2030F">
        <w:rPr>
          <w:rFonts w:ascii="Times New Roman" w:hAnsi="Times New Roman" w:cs="Times New Roman"/>
          <w:sz w:val="28"/>
          <w:szCs w:val="28"/>
        </w:rPr>
        <w:t xml:space="preserve"> [18]</w:t>
      </w:r>
      <w:r w:rsidRPr="00F2030F">
        <w:rPr>
          <w:rFonts w:ascii="Times New Roman" w:hAnsi="Times New Roman" w:cs="Times New Roman"/>
          <w:sz w:val="28"/>
          <w:szCs w:val="28"/>
        </w:rPr>
        <w:t>. Согласно определению Л</w:t>
      </w:r>
      <w:r w:rsidR="006955D2" w:rsidRPr="00F2030F">
        <w:rPr>
          <w:rFonts w:ascii="Times New Roman" w:hAnsi="Times New Roman" w:cs="Times New Roman"/>
          <w:sz w:val="28"/>
          <w:szCs w:val="28"/>
        </w:rPr>
        <w:t xml:space="preserve">. В. </w:t>
      </w:r>
      <w:proofErr w:type="spellStart"/>
      <w:r w:rsidR="006955D2" w:rsidRPr="00F2030F">
        <w:rPr>
          <w:rFonts w:ascii="Times New Roman" w:hAnsi="Times New Roman" w:cs="Times New Roman"/>
          <w:sz w:val="28"/>
          <w:szCs w:val="28"/>
        </w:rPr>
        <w:t>Доброрадовой</w:t>
      </w:r>
      <w:proofErr w:type="spellEnd"/>
      <w:r w:rsidR="006955D2" w:rsidRPr="00F2030F">
        <w:rPr>
          <w:rFonts w:ascii="Times New Roman" w:hAnsi="Times New Roman" w:cs="Times New Roman"/>
          <w:sz w:val="28"/>
          <w:szCs w:val="28"/>
        </w:rPr>
        <w:t xml:space="preserve">, здоровый образ жизни рассматривается как </w:t>
      </w:r>
      <w:r w:rsidRPr="00F2030F">
        <w:rPr>
          <w:rFonts w:ascii="Times New Roman" w:hAnsi="Times New Roman" w:cs="Times New Roman"/>
          <w:sz w:val="28"/>
          <w:szCs w:val="28"/>
        </w:rPr>
        <w:t>«</w:t>
      </w:r>
      <w:r w:rsidR="006955D2" w:rsidRPr="00F2030F">
        <w:rPr>
          <w:rFonts w:ascii="Times New Roman" w:hAnsi="Times New Roman" w:cs="Times New Roman"/>
          <w:sz w:val="28"/>
          <w:szCs w:val="28"/>
        </w:rPr>
        <w:t>совокупность внешних и внутренних условий жизнедеятельности человеческого</w:t>
      </w:r>
      <w:r w:rsidR="006955D2" w:rsidRPr="006955D2">
        <w:rPr>
          <w:rFonts w:ascii="Times New Roman" w:hAnsi="Times New Roman" w:cs="Times New Roman"/>
          <w:sz w:val="28"/>
          <w:szCs w:val="28"/>
        </w:rPr>
        <w:t xml:space="preserve"> организма, при которых все его системы работают достаточно долговечно, а также совокупность рациональных методов сохранения здоровья, гармонического развития личности</w:t>
      </w:r>
      <w:r>
        <w:rPr>
          <w:rFonts w:ascii="Times New Roman" w:hAnsi="Times New Roman" w:cs="Times New Roman"/>
          <w:sz w:val="28"/>
          <w:szCs w:val="28"/>
        </w:rPr>
        <w:t>»</w:t>
      </w:r>
      <w:r w:rsidR="00F2030F" w:rsidRPr="00F2030F">
        <w:rPr>
          <w:rFonts w:ascii="Times New Roman" w:hAnsi="Times New Roman" w:cs="Times New Roman"/>
          <w:sz w:val="28"/>
          <w:szCs w:val="28"/>
        </w:rPr>
        <w:t xml:space="preserve"> [17]</w:t>
      </w:r>
      <w:r w:rsidR="006955D2" w:rsidRPr="006955D2">
        <w:rPr>
          <w:rFonts w:ascii="Times New Roman" w:hAnsi="Times New Roman" w:cs="Times New Roman"/>
          <w:sz w:val="28"/>
          <w:szCs w:val="28"/>
        </w:rPr>
        <w:t xml:space="preserve">. </w:t>
      </w:r>
    </w:p>
    <w:p w:rsidR="006955D2" w:rsidRPr="006955D2" w:rsidRDefault="006955D2" w:rsidP="006955D2">
      <w:pPr>
        <w:spacing w:after="0" w:line="360" w:lineRule="auto"/>
        <w:ind w:firstLine="709"/>
        <w:jc w:val="both"/>
        <w:rPr>
          <w:rFonts w:ascii="Times New Roman" w:hAnsi="Times New Roman" w:cs="Times New Roman"/>
          <w:sz w:val="28"/>
          <w:szCs w:val="28"/>
        </w:rPr>
      </w:pPr>
      <w:r w:rsidRPr="00F2030F">
        <w:rPr>
          <w:rFonts w:ascii="Times New Roman" w:hAnsi="Times New Roman" w:cs="Times New Roman"/>
          <w:sz w:val="28"/>
          <w:szCs w:val="28"/>
        </w:rPr>
        <w:t xml:space="preserve">М. А. </w:t>
      </w:r>
      <w:proofErr w:type="spellStart"/>
      <w:r w:rsidRPr="00F2030F">
        <w:rPr>
          <w:rFonts w:ascii="Times New Roman" w:hAnsi="Times New Roman" w:cs="Times New Roman"/>
          <w:sz w:val="28"/>
          <w:szCs w:val="28"/>
        </w:rPr>
        <w:t>Якунчев</w:t>
      </w:r>
      <w:proofErr w:type="spellEnd"/>
      <w:r w:rsidRPr="00F2030F">
        <w:rPr>
          <w:rFonts w:ascii="Times New Roman" w:hAnsi="Times New Roman" w:cs="Times New Roman"/>
          <w:sz w:val="28"/>
          <w:szCs w:val="28"/>
        </w:rPr>
        <w:t xml:space="preserve"> определяет здоровый образ жизни как </w:t>
      </w:r>
      <w:r w:rsidR="00366F80" w:rsidRPr="00F2030F">
        <w:rPr>
          <w:rFonts w:ascii="Times New Roman" w:hAnsi="Times New Roman" w:cs="Times New Roman"/>
          <w:sz w:val="28"/>
          <w:szCs w:val="28"/>
        </w:rPr>
        <w:t>«</w:t>
      </w:r>
      <w:r w:rsidRPr="00F2030F">
        <w:rPr>
          <w:rFonts w:ascii="Times New Roman" w:hAnsi="Times New Roman" w:cs="Times New Roman"/>
          <w:sz w:val="28"/>
          <w:szCs w:val="28"/>
        </w:rPr>
        <w:t>стиль жизнедеятельности, который</w:t>
      </w:r>
      <w:r w:rsidRPr="006955D2">
        <w:rPr>
          <w:rFonts w:ascii="Times New Roman" w:hAnsi="Times New Roman" w:cs="Times New Roman"/>
          <w:sz w:val="28"/>
          <w:szCs w:val="28"/>
        </w:rPr>
        <w:t xml:space="preserve"> соответствует наследственно обусловленным особенностям организма человека, условиям его существования и ориентирован на культуру сохранения, укрепления и восстановления здоровья, необходимого для выполнения человеком личностно и о</w:t>
      </w:r>
      <w:r w:rsidR="00366F80">
        <w:rPr>
          <w:rFonts w:ascii="Times New Roman" w:hAnsi="Times New Roman" w:cs="Times New Roman"/>
          <w:sz w:val="28"/>
          <w:szCs w:val="28"/>
        </w:rPr>
        <w:t>бщественно значимых функций»</w:t>
      </w:r>
      <w:r w:rsidR="00F2030F" w:rsidRPr="00F2030F">
        <w:rPr>
          <w:rFonts w:ascii="Times New Roman" w:hAnsi="Times New Roman" w:cs="Times New Roman"/>
          <w:sz w:val="28"/>
          <w:szCs w:val="28"/>
        </w:rPr>
        <w:t xml:space="preserve"> [54]</w:t>
      </w:r>
      <w:r w:rsidRPr="006955D2">
        <w:rPr>
          <w:rFonts w:ascii="Times New Roman" w:hAnsi="Times New Roman" w:cs="Times New Roman"/>
          <w:sz w:val="28"/>
          <w:szCs w:val="28"/>
        </w:rPr>
        <w:t>.</w:t>
      </w:r>
    </w:p>
    <w:p w:rsidR="00366F80" w:rsidRPr="00366F80" w:rsidRDefault="00366F80" w:rsidP="00366F80">
      <w:pPr>
        <w:spacing w:after="0" w:line="360" w:lineRule="auto"/>
        <w:ind w:firstLine="709"/>
        <w:jc w:val="both"/>
        <w:rPr>
          <w:rFonts w:ascii="Times New Roman" w:hAnsi="Times New Roman" w:cs="Times New Roman"/>
          <w:sz w:val="28"/>
          <w:szCs w:val="28"/>
        </w:rPr>
      </w:pPr>
      <w:r w:rsidRPr="006955D2">
        <w:rPr>
          <w:rFonts w:ascii="Times New Roman" w:hAnsi="Times New Roman" w:cs="Times New Roman"/>
          <w:sz w:val="28"/>
          <w:szCs w:val="28"/>
        </w:rPr>
        <w:t xml:space="preserve">Следует отметить, что провести четкую грань между этими понятиями зачастую трудно, так как эти категории тесно связаны и переходят одна в другую. </w:t>
      </w:r>
      <w:proofErr w:type="gramStart"/>
      <w:r w:rsidRPr="006955D2">
        <w:rPr>
          <w:rFonts w:ascii="Times New Roman" w:hAnsi="Times New Roman" w:cs="Times New Roman"/>
          <w:sz w:val="28"/>
          <w:szCs w:val="28"/>
        </w:rPr>
        <w:t xml:space="preserve">Данный факт представляется вполне закономерным: разграничение терминов «стиль жизни» и «образ жизни» является принципиальным лишь при наличии определенного уровня </w:t>
      </w:r>
      <w:proofErr w:type="spellStart"/>
      <w:r w:rsidRPr="006955D2">
        <w:rPr>
          <w:rFonts w:ascii="Times New Roman" w:hAnsi="Times New Roman" w:cs="Times New Roman"/>
          <w:sz w:val="28"/>
          <w:szCs w:val="28"/>
        </w:rPr>
        <w:t>идивидуальности</w:t>
      </w:r>
      <w:proofErr w:type="spellEnd"/>
      <w:r w:rsidRPr="006955D2">
        <w:rPr>
          <w:rFonts w:ascii="Times New Roman" w:hAnsi="Times New Roman" w:cs="Times New Roman"/>
          <w:sz w:val="28"/>
          <w:szCs w:val="28"/>
        </w:rPr>
        <w:t xml:space="preserve"> и </w:t>
      </w:r>
      <w:proofErr w:type="spellStart"/>
      <w:r w:rsidRPr="006955D2">
        <w:rPr>
          <w:rFonts w:ascii="Times New Roman" w:hAnsi="Times New Roman" w:cs="Times New Roman"/>
          <w:sz w:val="28"/>
          <w:szCs w:val="28"/>
        </w:rPr>
        <w:t>субъектности</w:t>
      </w:r>
      <w:proofErr w:type="spellEnd"/>
      <w:r w:rsidRPr="006955D2">
        <w:rPr>
          <w:rFonts w:ascii="Times New Roman" w:hAnsi="Times New Roman" w:cs="Times New Roman"/>
          <w:sz w:val="28"/>
          <w:szCs w:val="28"/>
        </w:rPr>
        <w:t xml:space="preserve">, позволяющего личности сделать выбор собственного способа жизни из ряда альтернативных - выбор, адекватный внутренней сущности и ориентированный на </w:t>
      </w:r>
      <w:proofErr w:type="spellStart"/>
      <w:r w:rsidRPr="00F2030F">
        <w:rPr>
          <w:rFonts w:ascii="Times New Roman" w:hAnsi="Times New Roman" w:cs="Times New Roman"/>
          <w:sz w:val="28"/>
          <w:szCs w:val="28"/>
        </w:rPr>
        <w:t>самоактуализацию</w:t>
      </w:r>
      <w:proofErr w:type="spellEnd"/>
      <w:r w:rsidRPr="00F2030F">
        <w:rPr>
          <w:rFonts w:ascii="Times New Roman" w:hAnsi="Times New Roman" w:cs="Times New Roman"/>
          <w:sz w:val="28"/>
          <w:szCs w:val="28"/>
        </w:rPr>
        <w:t>.</w:t>
      </w:r>
      <w:proofErr w:type="gramEnd"/>
      <w:r w:rsidRPr="00F2030F">
        <w:rPr>
          <w:rFonts w:ascii="Times New Roman" w:hAnsi="Times New Roman" w:cs="Times New Roman"/>
          <w:sz w:val="28"/>
          <w:szCs w:val="28"/>
        </w:rPr>
        <w:t xml:space="preserve"> Автор М.А. </w:t>
      </w:r>
      <w:proofErr w:type="spellStart"/>
      <w:r w:rsidRPr="00F2030F">
        <w:rPr>
          <w:rFonts w:ascii="Times New Roman" w:hAnsi="Times New Roman" w:cs="Times New Roman"/>
          <w:sz w:val="28"/>
          <w:szCs w:val="28"/>
        </w:rPr>
        <w:t>Якунчев</w:t>
      </w:r>
      <w:proofErr w:type="spellEnd"/>
      <w:r w:rsidRPr="00F2030F">
        <w:rPr>
          <w:rFonts w:ascii="Times New Roman" w:hAnsi="Times New Roman" w:cs="Times New Roman"/>
          <w:sz w:val="28"/>
          <w:szCs w:val="28"/>
        </w:rPr>
        <w:t xml:space="preserve"> в своей</w:t>
      </w:r>
      <w:r>
        <w:rPr>
          <w:rFonts w:ascii="Times New Roman" w:hAnsi="Times New Roman" w:cs="Times New Roman"/>
          <w:sz w:val="28"/>
          <w:szCs w:val="28"/>
        </w:rPr>
        <w:t xml:space="preserve"> трактовке основывается именно на стиле жизнедеятельности как основе здорового образа жизни</w:t>
      </w:r>
      <w:r w:rsidR="00F2030F" w:rsidRPr="00F2030F">
        <w:rPr>
          <w:rFonts w:ascii="Times New Roman" w:hAnsi="Times New Roman" w:cs="Times New Roman"/>
          <w:sz w:val="28"/>
          <w:szCs w:val="28"/>
        </w:rPr>
        <w:t xml:space="preserve"> [54]</w:t>
      </w:r>
      <w:r>
        <w:rPr>
          <w:rFonts w:ascii="Times New Roman" w:hAnsi="Times New Roman" w:cs="Times New Roman"/>
          <w:sz w:val="28"/>
          <w:szCs w:val="28"/>
        </w:rPr>
        <w:t xml:space="preserve">. </w:t>
      </w:r>
    </w:p>
    <w:p w:rsidR="00366F80" w:rsidRPr="00F2030F" w:rsidRDefault="00366F80" w:rsidP="00366F80">
      <w:pPr>
        <w:spacing w:after="0" w:line="360" w:lineRule="auto"/>
        <w:ind w:firstLine="709"/>
        <w:jc w:val="both"/>
        <w:rPr>
          <w:rFonts w:ascii="Times New Roman" w:hAnsi="Times New Roman" w:cs="Times New Roman"/>
          <w:sz w:val="28"/>
          <w:szCs w:val="28"/>
        </w:rPr>
      </w:pPr>
      <w:r w:rsidRPr="006955D2">
        <w:rPr>
          <w:rFonts w:ascii="Times New Roman" w:hAnsi="Times New Roman" w:cs="Times New Roman"/>
          <w:sz w:val="28"/>
          <w:szCs w:val="28"/>
        </w:rPr>
        <w:t xml:space="preserve">Образ жизни принято рассматривать как одну из важнейших биосоциальной категорий, в которой интегрально объединяются представления об определенном виде (типе) жизнедеятельности человека: </w:t>
      </w:r>
      <w:r w:rsidRPr="006955D2">
        <w:rPr>
          <w:rFonts w:ascii="Times New Roman" w:hAnsi="Times New Roman" w:cs="Times New Roman"/>
          <w:sz w:val="28"/>
          <w:szCs w:val="28"/>
        </w:rPr>
        <w:lastRenderedPageBreak/>
        <w:t xml:space="preserve">обучение или трудовая деятельность, быт, использование свободного времени, удовлетворение материальных и духовных потребностей, участие в общественной жизни, нормы и правила поведения. Здоровый стиль жизни как индивидуализированный вариант здорового образа жизни (главной предпосылки сохранения здоровья) проявляется через мировоззренческую </w:t>
      </w:r>
      <w:r w:rsidRPr="00F2030F">
        <w:rPr>
          <w:rFonts w:ascii="Times New Roman" w:hAnsi="Times New Roman" w:cs="Times New Roman"/>
          <w:sz w:val="28"/>
          <w:szCs w:val="28"/>
        </w:rPr>
        <w:t xml:space="preserve">позицию, поведение и деятельность. Как справедливо отмечает М. Я. </w:t>
      </w:r>
      <w:proofErr w:type="spellStart"/>
      <w:r w:rsidRPr="00F2030F">
        <w:rPr>
          <w:rFonts w:ascii="Times New Roman" w:hAnsi="Times New Roman" w:cs="Times New Roman"/>
          <w:sz w:val="28"/>
          <w:szCs w:val="28"/>
        </w:rPr>
        <w:t>Виленский</w:t>
      </w:r>
      <w:proofErr w:type="spellEnd"/>
      <w:r w:rsidRPr="00F2030F">
        <w:rPr>
          <w:rFonts w:ascii="Times New Roman" w:hAnsi="Times New Roman" w:cs="Times New Roman"/>
          <w:sz w:val="28"/>
          <w:szCs w:val="28"/>
        </w:rPr>
        <w:t>, проблема здорового стиля жизни попадает сразу в 2 смысловых контекста современной педагогики: формирование здоровой личности и развитие индивидуальности, выделенных в качестве приоритетов государственной политики в области образования</w:t>
      </w:r>
      <w:r w:rsidR="00F2030F" w:rsidRPr="00F2030F">
        <w:rPr>
          <w:rFonts w:ascii="Times New Roman" w:hAnsi="Times New Roman" w:cs="Times New Roman"/>
          <w:sz w:val="28"/>
          <w:szCs w:val="28"/>
        </w:rPr>
        <w:t xml:space="preserve"> [13]</w:t>
      </w:r>
      <w:r w:rsidRPr="00F2030F">
        <w:rPr>
          <w:rFonts w:ascii="Times New Roman" w:hAnsi="Times New Roman" w:cs="Times New Roman"/>
          <w:sz w:val="28"/>
          <w:szCs w:val="28"/>
        </w:rPr>
        <w:t>.</w:t>
      </w:r>
    </w:p>
    <w:p w:rsidR="00366F80" w:rsidRDefault="00366F80" w:rsidP="00366F80">
      <w:pPr>
        <w:spacing w:after="0" w:line="360" w:lineRule="auto"/>
        <w:ind w:firstLine="709"/>
        <w:jc w:val="both"/>
        <w:rPr>
          <w:rFonts w:ascii="Times New Roman" w:hAnsi="Times New Roman" w:cs="Times New Roman"/>
          <w:sz w:val="28"/>
          <w:szCs w:val="28"/>
        </w:rPr>
      </w:pPr>
      <w:r w:rsidRPr="00F2030F">
        <w:rPr>
          <w:rFonts w:ascii="Times New Roman" w:hAnsi="Times New Roman" w:cs="Times New Roman"/>
          <w:sz w:val="28"/>
          <w:szCs w:val="28"/>
        </w:rPr>
        <w:t>Опираясь на определение,</w:t>
      </w:r>
      <w:r w:rsidR="00063509" w:rsidRPr="00F2030F">
        <w:rPr>
          <w:rFonts w:ascii="Times New Roman" w:hAnsi="Times New Roman" w:cs="Times New Roman"/>
          <w:sz w:val="28"/>
          <w:szCs w:val="28"/>
        </w:rPr>
        <w:t xml:space="preserve"> данное </w:t>
      </w:r>
      <w:proofErr w:type="spellStart"/>
      <w:r w:rsidR="00063509" w:rsidRPr="00F2030F">
        <w:rPr>
          <w:rFonts w:ascii="Times New Roman" w:hAnsi="Times New Roman" w:cs="Times New Roman"/>
          <w:sz w:val="28"/>
          <w:szCs w:val="28"/>
        </w:rPr>
        <w:t>Вайнером</w:t>
      </w:r>
      <w:proofErr w:type="spellEnd"/>
      <w:r w:rsidR="00063509" w:rsidRPr="00F2030F">
        <w:rPr>
          <w:rFonts w:ascii="Times New Roman" w:hAnsi="Times New Roman" w:cs="Times New Roman"/>
          <w:sz w:val="28"/>
          <w:szCs w:val="28"/>
        </w:rPr>
        <w:t xml:space="preserve"> Э.Н.</w:t>
      </w:r>
      <w:r w:rsidRPr="00F2030F">
        <w:rPr>
          <w:rFonts w:ascii="Times New Roman" w:hAnsi="Times New Roman" w:cs="Times New Roman"/>
          <w:sz w:val="28"/>
          <w:szCs w:val="28"/>
        </w:rPr>
        <w:t>, под здоровым стилем жизни можно понимать ту часть повседневного поведения</w:t>
      </w:r>
      <w:r>
        <w:rPr>
          <w:rFonts w:ascii="Times New Roman" w:hAnsi="Times New Roman" w:cs="Times New Roman"/>
          <w:sz w:val="28"/>
          <w:szCs w:val="28"/>
        </w:rPr>
        <w:t>, ценностных ориен</w:t>
      </w:r>
      <w:r w:rsidRPr="00366F80">
        <w:rPr>
          <w:rFonts w:ascii="Times New Roman" w:hAnsi="Times New Roman" w:cs="Times New Roman"/>
          <w:sz w:val="28"/>
          <w:szCs w:val="28"/>
        </w:rPr>
        <w:t>таций и создаваемой самим человеком среды обитания, которая способствует сохранению и укреплению его здоровья</w:t>
      </w:r>
      <w:r w:rsidR="00F2030F" w:rsidRPr="00F2030F">
        <w:rPr>
          <w:rFonts w:ascii="Times New Roman" w:hAnsi="Times New Roman" w:cs="Times New Roman"/>
          <w:sz w:val="28"/>
          <w:szCs w:val="28"/>
        </w:rPr>
        <w:t xml:space="preserve"> [10]</w:t>
      </w:r>
      <w:r w:rsidRPr="00366F80">
        <w:rPr>
          <w:rFonts w:ascii="Times New Roman" w:hAnsi="Times New Roman" w:cs="Times New Roman"/>
          <w:sz w:val="28"/>
          <w:szCs w:val="28"/>
        </w:rPr>
        <w:t xml:space="preserve">. Здоровый стиль жизни есть результат взаимодействия человека с конкретной жизненной ситуацией, при котором ключевым моментом является то, что результатом станет сохранение </w:t>
      </w:r>
      <w:r>
        <w:rPr>
          <w:rFonts w:ascii="Times New Roman" w:hAnsi="Times New Roman" w:cs="Times New Roman"/>
          <w:sz w:val="28"/>
          <w:szCs w:val="28"/>
        </w:rPr>
        <w:t>и улучшение здоровья человека</w:t>
      </w:r>
      <w:r w:rsidRPr="00366F80">
        <w:rPr>
          <w:rFonts w:ascii="Times New Roman" w:hAnsi="Times New Roman" w:cs="Times New Roman"/>
          <w:sz w:val="28"/>
          <w:szCs w:val="28"/>
        </w:rPr>
        <w:t xml:space="preserve">. </w:t>
      </w:r>
    </w:p>
    <w:p w:rsidR="00366F80" w:rsidRPr="00366F80" w:rsidRDefault="00366F80" w:rsidP="00366F80">
      <w:pPr>
        <w:spacing w:after="0" w:line="360" w:lineRule="auto"/>
        <w:ind w:firstLine="709"/>
        <w:jc w:val="both"/>
        <w:rPr>
          <w:rFonts w:ascii="Times New Roman" w:hAnsi="Times New Roman" w:cs="Times New Roman"/>
          <w:sz w:val="28"/>
          <w:szCs w:val="28"/>
        </w:rPr>
      </w:pPr>
      <w:r w:rsidRPr="00F2030F">
        <w:rPr>
          <w:rFonts w:ascii="Times New Roman" w:hAnsi="Times New Roman" w:cs="Times New Roman"/>
          <w:sz w:val="28"/>
          <w:szCs w:val="28"/>
        </w:rPr>
        <w:t xml:space="preserve">Ю. А. </w:t>
      </w:r>
      <w:proofErr w:type="spellStart"/>
      <w:r w:rsidRPr="00F2030F">
        <w:rPr>
          <w:rFonts w:ascii="Times New Roman" w:hAnsi="Times New Roman" w:cs="Times New Roman"/>
          <w:sz w:val="28"/>
          <w:szCs w:val="28"/>
        </w:rPr>
        <w:t>Компаниец</w:t>
      </w:r>
      <w:proofErr w:type="spellEnd"/>
      <w:r w:rsidRPr="00F2030F">
        <w:rPr>
          <w:rFonts w:ascii="Times New Roman" w:hAnsi="Times New Roman" w:cs="Times New Roman"/>
          <w:sz w:val="28"/>
          <w:szCs w:val="28"/>
        </w:rPr>
        <w:t>, сопоставляя</w:t>
      </w:r>
      <w:r w:rsidRPr="00366F80">
        <w:rPr>
          <w:rFonts w:ascii="Times New Roman" w:hAnsi="Times New Roman" w:cs="Times New Roman"/>
          <w:sz w:val="28"/>
          <w:szCs w:val="28"/>
        </w:rPr>
        <w:t xml:space="preserve"> данные категории, отмечает, что здоровый образ жизни - это не только наличие или отсутствие вредных привычек, это уровень производства, благосостояния, культуры, образования, медицинская активность и </w:t>
      </w:r>
      <w:proofErr w:type="spellStart"/>
      <w:proofErr w:type="gramStart"/>
      <w:r w:rsidRPr="00366F80">
        <w:rPr>
          <w:rFonts w:ascii="Times New Roman" w:hAnsi="Times New Roman" w:cs="Times New Roman"/>
          <w:sz w:val="28"/>
          <w:szCs w:val="28"/>
        </w:rPr>
        <w:t>др</w:t>
      </w:r>
      <w:proofErr w:type="spellEnd"/>
      <w:proofErr w:type="gramEnd"/>
      <w:r w:rsidR="00F2030F" w:rsidRPr="00F2030F">
        <w:rPr>
          <w:rFonts w:ascii="Times New Roman" w:hAnsi="Times New Roman" w:cs="Times New Roman"/>
          <w:sz w:val="28"/>
          <w:szCs w:val="28"/>
        </w:rPr>
        <w:t xml:space="preserve"> [27]</w:t>
      </w:r>
      <w:r w:rsidRPr="00366F80">
        <w:rPr>
          <w:rFonts w:ascii="Times New Roman" w:hAnsi="Times New Roman" w:cs="Times New Roman"/>
          <w:sz w:val="28"/>
          <w:szCs w:val="28"/>
        </w:rPr>
        <w:t>. Здоровый стиль жизни - не составная часть образа жизни, а воплощение последнего на уровне личности - одна из конкретных его форм, через которую образ жизни доводится до реального воплощения в действительность чер</w:t>
      </w:r>
      <w:r>
        <w:rPr>
          <w:rFonts w:ascii="Times New Roman" w:hAnsi="Times New Roman" w:cs="Times New Roman"/>
          <w:sz w:val="28"/>
          <w:szCs w:val="28"/>
        </w:rPr>
        <w:t>ез индивидуальность личности</w:t>
      </w:r>
      <w:r w:rsidRPr="00366F80">
        <w:rPr>
          <w:rFonts w:ascii="Times New Roman" w:hAnsi="Times New Roman" w:cs="Times New Roman"/>
          <w:sz w:val="28"/>
          <w:szCs w:val="28"/>
        </w:rPr>
        <w:t>.</w:t>
      </w:r>
    </w:p>
    <w:p w:rsidR="00366F80" w:rsidRDefault="00366F80" w:rsidP="00366F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представленных подходов представляется возможным выработать собственный авторский подход к определению здорового образа жизни, как: форма активной деятельности человека, направленная на укрепление здоровья и удовлетворение социокультурных потребностей организма человека. </w:t>
      </w:r>
    </w:p>
    <w:p w:rsidR="00245EB3" w:rsidRPr="00245EB3" w:rsidRDefault="00245EB3" w:rsidP="00245EB3">
      <w:pPr>
        <w:spacing w:after="0" w:line="360" w:lineRule="auto"/>
        <w:ind w:firstLine="709"/>
        <w:jc w:val="both"/>
        <w:rPr>
          <w:rFonts w:ascii="Times New Roman" w:hAnsi="Times New Roman" w:cs="Times New Roman"/>
          <w:sz w:val="28"/>
          <w:szCs w:val="28"/>
        </w:rPr>
      </w:pPr>
      <w:r w:rsidRPr="00245EB3">
        <w:rPr>
          <w:rFonts w:ascii="Times New Roman" w:hAnsi="Times New Roman" w:cs="Times New Roman"/>
          <w:sz w:val="28"/>
          <w:szCs w:val="28"/>
        </w:rPr>
        <w:lastRenderedPageBreak/>
        <w:t xml:space="preserve">На основе анализа </w:t>
      </w:r>
      <w:r w:rsidR="00366F80">
        <w:rPr>
          <w:rFonts w:ascii="Times New Roman" w:hAnsi="Times New Roman" w:cs="Times New Roman"/>
          <w:sz w:val="28"/>
          <w:szCs w:val="28"/>
        </w:rPr>
        <w:t>теоретических положений выше представленных авторов</w:t>
      </w:r>
      <w:r w:rsidRPr="00245EB3">
        <w:rPr>
          <w:rFonts w:ascii="Times New Roman" w:hAnsi="Times New Roman" w:cs="Times New Roman"/>
          <w:sz w:val="28"/>
          <w:szCs w:val="28"/>
        </w:rPr>
        <w:t xml:space="preserve">, </w:t>
      </w:r>
      <w:r w:rsidR="00366F80">
        <w:rPr>
          <w:rFonts w:ascii="Times New Roman" w:hAnsi="Times New Roman" w:cs="Times New Roman"/>
          <w:sz w:val="28"/>
          <w:szCs w:val="28"/>
        </w:rPr>
        <w:t xml:space="preserve">работы которых посвящены </w:t>
      </w:r>
      <w:r w:rsidRPr="00245EB3">
        <w:rPr>
          <w:rFonts w:ascii="Times New Roman" w:hAnsi="Times New Roman" w:cs="Times New Roman"/>
          <w:sz w:val="28"/>
          <w:szCs w:val="28"/>
        </w:rPr>
        <w:t xml:space="preserve">исследованию феномена «здоровый образ жизни» с позиций педагогики, психологии и культурологии, изучения ряда технологий его формирования, </w:t>
      </w:r>
      <w:r w:rsidR="00366F80">
        <w:rPr>
          <w:rFonts w:ascii="Times New Roman" w:hAnsi="Times New Roman" w:cs="Times New Roman"/>
          <w:sz w:val="28"/>
          <w:szCs w:val="28"/>
        </w:rPr>
        <w:t xml:space="preserve">было </w:t>
      </w:r>
      <w:r w:rsidRPr="00245EB3">
        <w:rPr>
          <w:rFonts w:ascii="Times New Roman" w:hAnsi="Times New Roman" w:cs="Times New Roman"/>
          <w:sz w:val="28"/>
          <w:szCs w:val="28"/>
        </w:rPr>
        <w:t>выявлено:</w:t>
      </w:r>
    </w:p>
    <w:p w:rsidR="00245EB3" w:rsidRPr="000D6E03" w:rsidRDefault="00245EB3" w:rsidP="00245EB3">
      <w:pPr>
        <w:spacing w:after="0" w:line="360" w:lineRule="auto"/>
        <w:ind w:firstLine="709"/>
        <w:jc w:val="both"/>
        <w:rPr>
          <w:rFonts w:ascii="Times New Roman" w:hAnsi="Times New Roman" w:cs="Times New Roman"/>
          <w:sz w:val="28"/>
          <w:szCs w:val="28"/>
        </w:rPr>
      </w:pPr>
      <w:r w:rsidRPr="00245EB3">
        <w:rPr>
          <w:rFonts w:ascii="Times New Roman" w:hAnsi="Times New Roman" w:cs="Times New Roman"/>
          <w:sz w:val="28"/>
          <w:szCs w:val="28"/>
        </w:rPr>
        <w:t>-</w:t>
      </w:r>
      <w:r w:rsidRPr="00245EB3">
        <w:rPr>
          <w:rFonts w:ascii="Times New Roman" w:hAnsi="Times New Roman" w:cs="Times New Roman"/>
          <w:sz w:val="28"/>
          <w:szCs w:val="28"/>
        </w:rPr>
        <w:tab/>
        <w:t>у всех определений понятия «здоровый образ жизни» есть одно общее -</w:t>
      </w:r>
      <w:r>
        <w:rPr>
          <w:rFonts w:ascii="Times New Roman" w:hAnsi="Times New Roman" w:cs="Times New Roman"/>
          <w:sz w:val="28"/>
          <w:szCs w:val="28"/>
        </w:rPr>
        <w:t xml:space="preserve"> </w:t>
      </w:r>
      <w:r w:rsidRPr="00245EB3">
        <w:rPr>
          <w:rFonts w:ascii="Times New Roman" w:hAnsi="Times New Roman" w:cs="Times New Roman"/>
          <w:sz w:val="28"/>
          <w:szCs w:val="28"/>
        </w:rPr>
        <w:t>необходимость активных действий, обеспечивающих сохранение и укрепление здоровья, которые выражены медицинским, физическим, экологическим или каким-либо д</w:t>
      </w:r>
      <w:r>
        <w:rPr>
          <w:rFonts w:ascii="Times New Roman" w:hAnsi="Times New Roman" w:cs="Times New Roman"/>
          <w:sz w:val="28"/>
          <w:szCs w:val="28"/>
        </w:rPr>
        <w:t>ругим видом активности человека</w:t>
      </w:r>
      <w:r w:rsidRPr="00245EB3">
        <w:rPr>
          <w:rFonts w:ascii="Times New Roman" w:hAnsi="Times New Roman" w:cs="Times New Roman"/>
          <w:sz w:val="28"/>
          <w:szCs w:val="28"/>
        </w:rPr>
        <w:t>;</w:t>
      </w:r>
      <w:r w:rsidR="000D6E03" w:rsidRPr="000D6E03">
        <w:rPr>
          <w:rFonts w:ascii="Times New Roman" w:hAnsi="Times New Roman" w:cs="Times New Roman"/>
          <w:sz w:val="28"/>
          <w:szCs w:val="28"/>
        </w:rPr>
        <w:t xml:space="preserve"> </w:t>
      </w:r>
    </w:p>
    <w:p w:rsidR="00245EB3" w:rsidRPr="00245EB3" w:rsidRDefault="00245EB3" w:rsidP="00245EB3">
      <w:pPr>
        <w:spacing w:after="0" w:line="360" w:lineRule="auto"/>
        <w:ind w:firstLine="709"/>
        <w:jc w:val="both"/>
        <w:rPr>
          <w:rFonts w:ascii="Times New Roman" w:hAnsi="Times New Roman" w:cs="Times New Roman"/>
          <w:sz w:val="28"/>
          <w:szCs w:val="28"/>
        </w:rPr>
      </w:pPr>
      <w:r w:rsidRPr="00245EB3">
        <w:rPr>
          <w:rFonts w:ascii="Times New Roman" w:hAnsi="Times New Roman" w:cs="Times New Roman"/>
          <w:sz w:val="28"/>
          <w:szCs w:val="28"/>
        </w:rPr>
        <w:t>-</w:t>
      </w:r>
      <w:r w:rsidRPr="00245EB3">
        <w:rPr>
          <w:rFonts w:ascii="Times New Roman" w:hAnsi="Times New Roman" w:cs="Times New Roman"/>
          <w:sz w:val="28"/>
          <w:szCs w:val="28"/>
        </w:rPr>
        <w:tab/>
        <w:t>в основе активности человека, обеспечивающей сохранение и укрепление здоровья, лежат его потребности (наиболее эффективно активность индивида формируется тогда, когда она соответствует его потребностям);</w:t>
      </w:r>
    </w:p>
    <w:p w:rsidR="00245EB3" w:rsidRPr="00245EB3" w:rsidRDefault="00245EB3" w:rsidP="00245EB3">
      <w:pPr>
        <w:spacing w:after="0" w:line="360" w:lineRule="auto"/>
        <w:ind w:firstLine="709"/>
        <w:jc w:val="both"/>
        <w:rPr>
          <w:rFonts w:ascii="Times New Roman" w:hAnsi="Times New Roman" w:cs="Times New Roman"/>
          <w:sz w:val="28"/>
          <w:szCs w:val="28"/>
        </w:rPr>
      </w:pPr>
      <w:r w:rsidRPr="00245EB3">
        <w:rPr>
          <w:rFonts w:ascii="Times New Roman" w:hAnsi="Times New Roman" w:cs="Times New Roman"/>
          <w:sz w:val="28"/>
          <w:szCs w:val="28"/>
        </w:rPr>
        <w:t>-</w:t>
      </w:r>
      <w:r w:rsidRPr="00245EB3">
        <w:rPr>
          <w:rFonts w:ascii="Times New Roman" w:hAnsi="Times New Roman" w:cs="Times New Roman"/>
          <w:sz w:val="28"/>
          <w:szCs w:val="28"/>
        </w:rPr>
        <w:tab/>
        <w:t xml:space="preserve">индивидуализация </w:t>
      </w:r>
      <w:proofErr w:type="spellStart"/>
      <w:r w:rsidRPr="00245EB3">
        <w:rPr>
          <w:rFonts w:ascii="Times New Roman" w:hAnsi="Times New Roman" w:cs="Times New Roman"/>
          <w:sz w:val="28"/>
          <w:szCs w:val="28"/>
        </w:rPr>
        <w:t>здоровьесберегающей</w:t>
      </w:r>
      <w:proofErr w:type="spellEnd"/>
      <w:r w:rsidRPr="00245EB3">
        <w:rPr>
          <w:rFonts w:ascii="Times New Roman" w:hAnsi="Times New Roman" w:cs="Times New Roman"/>
          <w:sz w:val="28"/>
          <w:szCs w:val="28"/>
        </w:rPr>
        <w:t xml:space="preserve"> активности человека зависит от состояния его психического здоровья и потребности в этом виде активности;</w:t>
      </w:r>
    </w:p>
    <w:p w:rsidR="00245EB3" w:rsidRPr="00245EB3" w:rsidRDefault="00245EB3" w:rsidP="00245EB3">
      <w:pPr>
        <w:spacing w:after="0" w:line="360" w:lineRule="auto"/>
        <w:ind w:firstLine="709"/>
        <w:jc w:val="both"/>
        <w:rPr>
          <w:rFonts w:ascii="Times New Roman" w:hAnsi="Times New Roman" w:cs="Times New Roman"/>
          <w:sz w:val="28"/>
          <w:szCs w:val="28"/>
        </w:rPr>
      </w:pPr>
      <w:r w:rsidRPr="00245EB3">
        <w:rPr>
          <w:rFonts w:ascii="Times New Roman" w:hAnsi="Times New Roman" w:cs="Times New Roman"/>
          <w:sz w:val="28"/>
          <w:szCs w:val="28"/>
        </w:rPr>
        <w:t>-</w:t>
      </w:r>
      <w:r w:rsidRPr="00245EB3">
        <w:rPr>
          <w:rFonts w:ascii="Times New Roman" w:hAnsi="Times New Roman" w:cs="Times New Roman"/>
          <w:sz w:val="28"/>
          <w:szCs w:val="28"/>
        </w:rPr>
        <w:tab/>
        <w:t xml:space="preserve">для эффективной реализации своей здоровой жизнедеятельности человек должен обладать </w:t>
      </w:r>
      <w:proofErr w:type="spellStart"/>
      <w:r w:rsidRPr="00245EB3">
        <w:rPr>
          <w:rFonts w:ascii="Times New Roman" w:hAnsi="Times New Roman" w:cs="Times New Roman"/>
          <w:sz w:val="28"/>
          <w:szCs w:val="28"/>
        </w:rPr>
        <w:t>валеологическими</w:t>
      </w:r>
      <w:proofErr w:type="spellEnd"/>
      <w:r w:rsidRPr="00245EB3">
        <w:rPr>
          <w:rFonts w:ascii="Times New Roman" w:hAnsi="Times New Roman" w:cs="Times New Roman"/>
          <w:sz w:val="28"/>
          <w:szCs w:val="28"/>
        </w:rPr>
        <w:t xml:space="preserve"> знаниями и возможностью свободного выбор</w:t>
      </w:r>
      <w:r>
        <w:rPr>
          <w:rFonts w:ascii="Times New Roman" w:hAnsi="Times New Roman" w:cs="Times New Roman"/>
          <w:sz w:val="28"/>
          <w:szCs w:val="28"/>
        </w:rPr>
        <w:t xml:space="preserve">а своего здорового </w:t>
      </w:r>
      <w:r w:rsidR="00D00CAE">
        <w:rPr>
          <w:rFonts w:ascii="Times New Roman" w:hAnsi="Times New Roman" w:cs="Times New Roman"/>
          <w:sz w:val="28"/>
          <w:szCs w:val="28"/>
        </w:rPr>
        <w:t>образа</w:t>
      </w:r>
      <w:r>
        <w:rPr>
          <w:rFonts w:ascii="Times New Roman" w:hAnsi="Times New Roman" w:cs="Times New Roman"/>
          <w:sz w:val="28"/>
          <w:szCs w:val="28"/>
        </w:rPr>
        <w:t xml:space="preserve"> жизни</w:t>
      </w:r>
      <w:r w:rsidR="00366F80">
        <w:rPr>
          <w:rFonts w:ascii="Times New Roman" w:hAnsi="Times New Roman" w:cs="Times New Roman"/>
          <w:sz w:val="28"/>
          <w:szCs w:val="28"/>
        </w:rPr>
        <w:t>.</w:t>
      </w:r>
    </w:p>
    <w:p w:rsidR="008D0DC7" w:rsidRDefault="00245EB3" w:rsidP="00245EB3">
      <w:pPr>
        <w:spacing w:after="0" w:line="360" w:lineRule="auto"/>
        <w:ind w:firstLine="709"/>
        <w:jc w:val="both"/>
        <w:rPr>
          <w:rFonts w:ascii="Times New Roman" w:hAnsi="Times New Roman" w:cs="Times New Roman"/>
          <w:sz w:val="28"/>
          <w:szCs w:val="28"/>
        </w:rPr>
      </w:pPr>
      <w:r w:rsidRPr="00245EB3">
        <w:rPr>
          <w:rFonts w:ascii="Times New Roman" w:hAnsi="Times New Roman" w:cs="Times New Roman"/>
          <w:sz w:val="28"/>
          <w:szCs w:val="28"/>
        </w:rPr>
        <w:t xml:space="preserve">На основе этих заключений определена единая структура здорового образа жизни для всех изученных нами понятий этого феномена. Данная структура включает следующие компоненты: </w:t>
      </w:r>
    </w:p>
    <w:p w:rsidR="008D0DC7" w:rsidRDefault="008D0DC7" w:rsidP="00245E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культура</w:t>
      </w:r>
      <w:r w:rsidR="00245EB3" w:rsidRPr="00245EB3">
        <w:rPr>
          <w:rFonts w:ascii="Times New Roman" w:hAnsi="Times New Roman" w:cs="Times New Roman"/>
          <w:sz w:val="28"/>
          <w:szCs w:val="28"/>
        </w:rPr>
        <w:t xml:space="preserve"> здоровья; </w:t>
      </w:r>
    </w:p>
    <w:p w:rsidR="008D0DC7" w:rsidRDefault="008D0DC7" w:rsidP="00245E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45EB3" w:rsidRPr="00245EB3">
        <w:rPr>
          <w:rFonts w:ascii="Times New Roman" w:hAnsi="Times New Roman" w:cs="Times New Roman"/>
          <w:sz w:val="28"/>
          <w:szCs w:val="28"/>
        </w:rPr>
        <w:t>здоровьесберегающие</w:t>
      </w:r>
      <w:proofErr w:type="spellEnd"/>
      <w:r w:rsidR="00245EB3" w:rsidRPr="00245EB3">
        <w:rPr>
          <w:rFonts w:ascii="Times New Roman" w:hAnsi="Times New Roman" w:cs="Times New Roman"/>
          <w:sz w:val="28"/>
          <w:szCs w:val="28"/>
        </w:rPr>
        <w:t xml:space="preserve"> виды активности</w:t>
      </w:r>
      <w:r>
        <w:rPr>
          <w:rFonts w:ascii="Times New Roman" w:hAnsi="Times New Roman" w:cs="Times New Roman"/>
          <w:sz w:val="28"/>
          <w:szCs w:val="28"/>
        </w:rPr>
        <w:t>;</w:t>
      </w:r>
    </w:p>
    <w:p w:rsidR="008D0DC7" w:rsidRDefault="008D0DC7" w:rsidP="00245E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5EB3" w:rsidRPr="00245EB3">
        <w:rPr>
          <w:rFonts w:ascii="Times New Roman" w:hAnsi="Times New Roman" w:cs="Times New Roman"/>
          <w:sz w:val="28"/>
          <w:szCs w:val="28"/>
        </w:rPr>
        <w:t>здоровый стиль жизни</w:t>
      </w:r>
      <w:r>
        <w:rPr>
          <w:rFonts w:ascii="Times New Roman" w:hAnsi="Times New Roman" w:cs="Times New Roman"/>
          <w:sz w:val="28"/>
          <w:szCs w:val="28"/>
        </w:rPr>
        <w:t>.</w:t>
      </w:r>
    </w:p>
    <w:p w:rsidR="008D0DC7" w:rsidRDefault="008D0DC7" w:rsidP="00245E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компоненты </w:t>
      </w:r>
      <w:r w:rsidR="00245EB3" w:rsidRPr="00245EB3">
        <w:rPr>
          <w:rFonts w:ascii="Times New Roman" w:hAnsi="Times New Roman" w:cs="Times New Roman"/>
          <w:sz w:val="28"/>
          <w:szCs w:val="28"/>
        </w:rPr>
        <w:t xml:space="preserve"> взаимосвязаны и взаимозависимы. Структура и компоненты здорового образа жизни дают возможность продуктивно их использовать при разработке идеальной модели здорового образа жизни. </w:t>
      </w:r>
    </w:p>
    <w:p w:rsidR="00EC247A" w:rsidRDefault="00245EB3" w:rsidP="00D8598A">
      <w:pPr>
        <w:spacing w:after="0" w:line="360" w:lineRule="auto"/>
        <w:ind w:firstLine="709"/>
        <w:jc w:val="both"/>
        <w:rPr>
          <w:rFonts w:ascii="Times New Roman" w:hAnsi="Times New Roman" w:cs="Times New Roman"/>
          <w:sz w:val="28"/>
          <w:szCs w:val="28"/>
        </w:rPr>
      </w:pPr>
      <w:r w:rsidRPr="00245EB3">
        <w:rPr>
          <w:rFonts w:ascii="Times New Roman" w:hAnsi="Times New Roman" w:cs="Times New Roman"/>
          <w:sz w:val="28"/>
          <w:szCs w:val="28"/>
        </w:rPr>
        <w:t>Процесс формирования здорового образа жизни индивида</w:t>
      </w:r>
      <w:r w:rsidR="00366F80">
        <w:rPr>
          <w:rFonts w:ascii="Times New Roman" w:hAnsi="Times New Roman" w:cs="Times New Roman"/>
          <w:sz w:val="28"/>
          <w:szCs w:val="28"/>
        </w:rPr>
        <w:t xml:space="preserve">, в соответствии </w:t>
      </w:r>
      <w:r w:rsidR="00366F80" w:rsidRPr="00F2030F">
        <w:rPr>
          <w:rFonts w:ascii="Times New Roman" w:hAnsi="Times New Roman" w:cs="Times New Roman"/>
          <w:sz w:val="28"/>
          <w:szCs w:val="28"/>
        </w:rPr>
        <w:t xml:space="preserve">с положениями работы </w:t>
      </w:r>
      <w:r w:rsidR="00366F80" w:rsidRPr="00F2030F">
        <w:t xml:space="preserve"> </w:t>
      </w:r>
      <w:proofErr w:type="spellStart"/>
      <w:r w:rsidR="00366F80" w:rsidRPr="00F2030F">
        <w:rPr>
          <w:rFonts w:ascii="Times New Roman" w:hAnsi="Times New Roman" w:cs="Times New Roman"/>
          <w:sz w:val="28"/>
          <w:szCs w:val="28"/>
        </w:rPr>
        <w:t>Абаскаловой</w:t>
      </w:r>
      <w:proofErr w:type="spellEnd"/>
      <w:r w:rsidR="00366F80" w:rsidRPr="00F2030F">
        <w:rPr>
          <w:rFonts w:ascii="Times New Roman" w:hAnsi="Times New Roman" w:cs="Times New Roman"/>
          <w:sz w:val="28"/>
          <w:szCs w:val="28"/>
        </w:rPr>
        <w:t xml:space="preserve">  Н.П., </w:t>
      </w:r>
      <w:r w:rsidRPr="00F2030F">
        <w:rPr>
          <w:rFonts w:ascii="Times New Roman" w:hAnsi="Times New Roman" w:cs="Times New Roman"/>
          <w:sz w:val="28"/>
          <w:szCs w:val="28"/>
        </w:rPr>
        <w:t>является открытой</w:t>
      </w:r>
      <w:r w:rsidRPr="00366F80">
        <w:rPr>
          <w:rFonts w:ascii="Times New Roman" w:hAnsi="Times New Roman" w:cs="Times New Roman"/>
          <w:sz w:val="28"/>
          <w:szCs w:val="28"/>
        </w:rPr>
        <w:t xml:space="preserve"> и нелинейной микросистемой</w:t>
      </w:r>
      <w:r w:rsidR="00F2030F" w:rsidRPr="00F2030F">
        <w:rPr>
          <w:rFonts w:ascii="Times New Roman" w:hAnsi="Times New Roman" w:cs="Times New Roman"/>
          <w:sz w:val="28"/>
          <w:szCs w:val="28"/>
        </w:rPr>
        <w:t xml:space="preserve"> [1]</w:t>
      </w:r>
      <w:r w:rsidRPr="00366F80">
        <w:rPr>
          <w:rFonts w:ascii="Times New Roman" w:hAnsi="Times New Roman" w:cs="Times New Roman"/>
          <w:sz w:val="28"/>
          <w:szCs w:val="28"/>
        </w:rPr>
        <w:t>.</w:t>
      </w:r>
      <w:r w:rsidR="00366F80" w:rsidRPr="00366F80">
        <w:rPr>
          <w:rFonts w:ascii="Times New Roman" w:hAnsi="Times New Roman" w:cs="Times New Roman"/>
          <w:sz w:val="28"/>
          <w:szCs w:val="28"/>
        </w:rPr>
        <w:t xml:space="preserve"> </w:t>
      </w:r>
      <w:r w:rsidRPr="00366F80">
        <w:rPr>
          <w:rFonts w:ascii="Times New Roman" w:hAnsi="Times New Roman" w:cs="Times New Roman"/>
          <w:sz w:val="28"/>
          <w:szCs w:val="28"/>
        </w:rPr>
        <w:t xml:space="preserve"> </w:t>
      </w:r>
      <w:r w:rsidR="00546DB4">
        <w:rPr>
          <w:rFonts w:ascii="Times New Roman" w:hAnsi="Times New Roman" w:cs="Times New Roman"/>
          <w:sz w:val="28"/>
          <w:szCs w:val="28"/>
        </w:rPr>
        <w:t xml:space="preserve">Открытость системы здорового образа </w:t>
      </w:r>
      <w:r w:rsidR="00546DB4">
        <w:rPr>
          <w:rFonts w:ascii="Times New Roman" w:hAnsi="Times New Roman" w:cs="Times New Roman"/>
          <w:sz w:val="28"/>
          <w:szCs w:val="28"/>
        </w:rPr>
        <w:lastRenderedPageBreak/>
        <w:t xml:space="preserve">жизни определена доступностью информации о компонентах здорового образа жизни. </w:t>
      </w:r>
      <w:r w:rsidRPr="00245EB3">
        <w:rPr>
          <w:rFonts w:ascii="Times New Roman" w:hAnsi="Times New Roman" w:cs="Times New Roman"/>
          <w:sz w:val="28"/>
          <w:szCs w:val="28"/>
        </w:rPr>
        <w:t xml:space="preserve">Этот процесс принимается индивидом тоже хаотично в зависимости от внешних (хаотичной информации о здоровом образе жизни) и внутренних факторов (от собственных неустойчивых потребностей в здоровом образе жизни). </w:t>
      </w:r>
      <w:r w:rsidR="00D8598A">
        <w:rPr>
          <w:rFonts w:ascii="Times New Roman" w:hAnsi="Times New Roman" w:cs="Times New Roman"/>
          <w:sz w:val="28"/>
          <w:szCs w:val="28"/>
        </w:rPr>
        <w:t xml:space="preserve"> </w:t>
      </w:r>
      <w:r w:rsidR="00D73EE5" w:rsidRPr="00D73EE5">
        <w:rPr>
          <w:rFonts w:ascii="Times New Roman" w:hAnsi="Times New Roman" w:cs="Times New Roman"/>
          <w:sz w:val="28"/>
          <w:szCs w:val="28"/>
        </w:rPr>
        <w:t>Установка на здоровье,</w:t>
      </w:r>
      <w:r w:rsidR="001A4C14">
        <w:rPr>
          <w:rFonts w:ascii="Times New Roman" w:hAnsi="Times New Roman" w:cs="Times New Roman"/>
          <w:sz w:val="28"/>
          <w:szCs w:val="28"/>
        </w:rPr>
        <w:t xml:space="preserve"> а соответственно и на здоровый </w:t>
      </w:r>
      <w:r w:rsidR="00D73EE5" w:rsidRPr="00D73EE5">
        <w:rPr>
          <w:rFonts w:ascii="Times New Roman" w:hAnsi="Times New Roman" w:cs="Times New Roman"/>
          <w:sz w:val="28"/>
          <w:szCs w:val="28"/>
        </w:rPr>
        <w:t>образ жизни человека фор</w:t>
      </w:r>
      <w:r w:rsidR="001A4C14">
        <w:rPr>
          <w:rFonts w:ascii="Times New Roman" w:hAnsi="Times New Roman" w:cs="Times New Roman"/>
          <w:sz w:val="28"/>
          <w:szCs w:val="28"/>
        </w:rPr>
        <w:t xml:space="preserve">мируется в ходе педагогического </w:t>
      </w:r>
      <w:r w:rsidR="00D73EE5" w:rsidRPr="00D73EE5">
        <w:rPr>
          <w:rFonts w:ascii="Times New Roman" w:hAnsi="Times New Roman" w:cs="Times New Roman"/>
          <w:sz w:val="28"/>
          <w:szCs w:val="28"/>
        </w:rPr>
        <w:t xml:space="preserve">воздействия. </w:t>
      </w:r>
    </w:p>
    <w:p w:rsidR="00546DB4" w:rsidRPr="003D0BE2" w:rsidRDefault="00D73EE5" w:rsidP="001A4C14">
      <w:pPr>
        <w:spacing w:after="0" w:line="360" w:lineRule="auto"/>
        <w:ind w:firstLine="709"/>
        <w:jc w:val="both"/>
        <w:rPr>
          <w:rFonts w:ascii="Times New Roman" w:hAnsi="Times New Roman" w:cs="Times New Roman"/>
          <w:sz w:val="28"/>
          <w:szCs w:val="28"/>
        </w:rPr>
      </w:pPr>
      <w:r w:rsidRPr="00D73EE5">
        <w:rPr>
          <w:rFonts w:ascii="Times New Roman" w:hAnsi="Times New Roman" w:cs="Times New Roman"/>
          <w:sz w:val="28"/>
          <w:szCs w:val="28"/>
        </w:rPr>
        <w:t>Отношение ребенка к с</w:t>
      </w:r>
      <w:r w:rsidR="001A4C14">
        <w:rPr>
          <w:rFonts w:ascii="Times New Roman" w:hAnsi="Times New Roman" w:cs="Times New Roman"/>
          <w:sz w:val="28"/>
          <w:szCs w:val="28"/>
        </w:rPr>
        <w:t xml:space="preserve">воему здоровью – это фундамент, </w:t>
      </w:r>
      <w:r w:rsidRPr="00D73EE5">
        <w:rPr>
          <w:rFonts w:ascii="Times New Roman" w:hAnsi="Times New Roman" w:cs="Times New Roman"/>
          <w:sz w:val="28"/>
          <w:szCs w:val="28"/>
        </w:rPr>
        <w:t>на котором впоследствии мож</w:t>
      </w:r>
      <w:r w:rsidR="001A4C14">
        <w:rPr>
          <w:rFonts w:ascii="Times New Roman" w:hAnsi="Times New Roman" w:cs="Times New Roman"/>
          <w:sz w:val="28"/>
          <w:szCs w:val="28"/>
        </w:rPr>
        <w:t xml:space="preserve">но выстроить здание потребности </w:t>
      </w:r>
      <w:r w:rsidRPr="00D73EE5">
        <w:rPr>
          <w:rFonts w:ascii="Times New Roman" w:hAnsi="Times New Roman" w:cs="Times New Roman"/>
          <w:sz w:val="28"/>
          <w:szCs w:val="28"/>
        </w:rPr>
        <w:t>в здоровом образе жизни. В ходе осознания ребенком себя как</w:t>
      </w:r>
      <w:r w:rsidR="001A4C14">
        <w:rPr>
          <w:rFonts w:ascii="Times New Roman" w:hAnsi="Times New Roman" w:cs="Times New Roman"/>
          <w:sz w:val="28"/>
          <w:szCs w:val="28"/>
        </w:rPr>
        <w:t xml:space="preserve"> </w:t>
      </w:r>
      <w:r w:rsidRPr="00D73EE5">
        <w:rPr>
          <w:rFonts w:ascii="Times New Roman" w:hAnsi="Times New Roman" w:cs="Times New Roman"/>
          <w:sz w:val="28"/>
          <w:szCs w:val="28"/>
        </w:rPr>
        <w:t>человека и личности, происхо</w:t>
      </w:r>
      <w:r w:rsidR="001A4C14">
        <w:rPr>
          <w:rFonts w:ascii="Times New Roman" w:hAnsi="Times New Roman" w:cs="Times New Roman"/>
          <w:sz w:val="28"/>
          <w:szCs w:val="28"/>
        </w:rPr>
        <w:t xml:space="preserve">дит зарождение и развитие этого </w:t>
      </w:r>
      <w:r w:rsidRPr="00D73EE5">
        <w:rPr>
          <w:rFonts w:ascii="Times New Roman" w:hAnsi="Times New Roman" w:cs="Times New Roman"/>
          <w:sz w:val="28"/>
          <w:szCs w:val="28"/>
        </w:rPr>
        <w:t xml:space="preserve">отношения. От </w:t>
      </w:r>
      <w:proofErr w:type="spellStart"/>
      <w:r w:rsidRPr="00D73EE5">
        <w:rPr>
          <w:rFonts w:ascii="Times New Roman" w:hAnsi="Times New Roman" w:cs="Times New Roman"/>
          <w:sz w:val="28"/>
          <w:szCs w:val="28"/>
        </w:rPr>
        <w:t>сформиро</w:t>
      </w:r>
      <w:r w:rsidR="001A4C14">
        <w:rPr>
          <w:rFonts w:ascii="Times New Roman" w:hAnsi="Times New Roman" w:cs="Times New Roman"/>
          <w:sz w:val="28"/>
          <w:szCs w:val="28"/>
        </w:rPr>
        <w:t>ванности</w:t>
      </w:r>
      <w:proofErr w:type="spellEnd"/>
      <w:r w:rsidR="001A4C14">
        <w:rPr>
          <w:rFonts w:ascii="Times New Roman" w:hAnsi="Times New Roman" w:cs="Times New Roman"/>
          <w:sz w:val="28"/>
          <w:szCs w:val="28"/>
        </w:rPr>
        <w:t xml:space="preserve"> в его сознании данного </w:t>
      </w:r>
      <w:r w:rsidRPr="00D73EE5">
        <w:rPr>
          <w:rFonts w:ascii="Times New Roman" w:hAnsi="Times New Roman" w:cs="Times New Roman"/>
          <w:sz w:val="28"/>
          <w:szCs w:val="28"/>
        </w:rPr>
        <w:t>понятия зависит отноше</w:t>
      </w:r>
      <w:r w:rsidR="001A4C14">
        <w:rPr>
          <w:rFonts w:ascii="Times New Roman" w:hAnsi="Times New Roman" w:cs="Times New Roman"/>
          <w:sz w:val="28"/>
          <w:szCs w:val="28"/>
        </w:rPr>
        <w:t xml:space="preserve">ние ребенка к здоровью. Поэтому </w:t>
      </w:r>
      <w:r w:rsidRPr="00D73EE5">
        <w:rPr>
          <w:rFonts w:ascii="Times New Roman" w:hAnsi="Times New Roman" w:cs="Times New Roman"/>
          <w:sz w:val="28"/>
          <w:szCs w:val="28"/>
        </w:rPr>
        <w:t>главным приоритет</w:t>
      </w:r>
      <w:r w:rsidR="001A4C14">
        <w:rPr>
          <w:rFonts w:ascii="Times New Roman" w:hAnsi="Times New Roman" w:cs="Times New Roman"/>
          <w:sz w:val="28"/>
          <w:szCs w:val="28"/>
        </w:rPr>
        <w:t xml:space="preserve">ным направлением нынешней школы </w:t>
      </w:r>
      <w:r w:rsidRPr="00D73EE5">
        <w:rPr>
          <w:rFonts w:ascii="Times New Roman" w:hAnsi="Times New Roman" w:cs="Times New Roman"/>
          <w:sz w:val="28"/>
          <w:szCs w:val="28"/>
        </w:rPr>
        <w:t xml:space="preserve">является </w:t>
      </w:r>
      <w:r w:rsidRPr="003D0BE2">
        <w:rPr>
          <w:rFonts w:ascii="Times New Roman" w:hAnsi="Times New Roman" w:cs="Times New Roman"/>
          <w:sz w:val="28"/>
          <w:szCs w:val="28"/>
        </w:rPr>
        <w:t>формирование ценностн</w:t>
      </w:r>
      <w:r w:rsidR="001A4C14" w:rsidRPr="003D0BE2">
        <w:rPr>
          <w:rFonts w:ascii="Times New Roman" w:hAnsi="Times New Roman" w:cs="Times New Roman"/>
          <w:sz w:val="28"/>
          <w:szCs w:val="28"/>
        </w:rPr>
        <w:t>ого отношения к здоровью</w:t>
      </w:r>
      <w:r w:rsidRPr="003D0BE2">
        <w:rPr>
          <w:rFonts w:ascii="Times New Roman" w:hAnsi="Times New Roman" w:cs="Times New Roman"/>
          <w:sz w:val="28"/>
          <w:szCs w:val="28"/>
        </w:rPr>
        <w:t>.</w:t>
      </w:r>
    </w:p>
    <w:p w:rsidR="003D0BE2" w:rsidRPr="00F2030F" w:rsidRDefault="003D0BE2" w:rsidP="003D0BE2">
      <w:pPr>
        <w:spacing w:after="0" w:line="360" w:lineRule="auto"/>
        <w:ind w:firstLine="709"/>
        <w:jc w:val="both"/>
        <w:rPr>
          <w:rFonts w:ascii="Times New Roman" w:hAnsi="Times New Roman" w:cs="Times New Roman"/>
          <w:sz w:val="28"/>
          <w:szCs w:val="28"/>
        </w:rPr>
      </w:pPr>
      <w:r w:rsidRPr="003D0BE2">
        <w:rPr>
          <w:rFonts w:ascii="Times New Roman" w:hAnsi="Times New Roman" w:cs="Times New Roman"/>
          <w:sz w:val="28"/>
          <w:szCs w:val="28"/>
        </w:rPr>
        <w:t>На всех этапах развит</w:t>
      </w:r>
      <w:r>
        <w:rPr>
          <w:rFonts w:ascii="Times New Roman" w:hAnsi="Times New Roman" w:cs="Times New Roman"/>
          <w:sz w:val="28"/>
          <w:szCs w:val="28"/>
        </w:rPr>
        <w:t xml:space="preserve">ия педагогической науки процесс </w:t>
      </w:r>
      <w:r w:rsidRPr="003D0BE2">
        <w:rPr>
          <w:rFonts w:ascii="Times New Roman" w:hAnsi="Times New Roman" w:cs="Times New Roman"/>
          <w:sz w:val="28"/>
          <w:szCs w:val="28"/>
        </w:rPr>
        <w:t>формирования ценн</w:t>
      </w:r>
      <w:r>
        <w:rPr>
          <w:rFonts w:ascii="Times New Roman" w:hAnsi="Times New Roman" w:cs="Times New Roman"/>
          <w:sz w:val="28"/>
          <w:szCs w:val="28"/>
        </w:rPr>
        <w:t xml:space="preserve">остного отношения подрастающего </w:t>
      </w:r>
      <w:r w:rsidRPr="003D0BE2">
        <w:rPr>
          <w:rFonts w:ascii="Times New Roman" w:hAnsi="Times New Roman" w:cs="Times New Roman"/>
          <w:sz w:val="28"/>
          <w:szCs w:val="28"/>
        </w:rPr>
        <w:t xml:space="preserve">поколения к </w:t>
      </w:r>
      <w:r w:rsidRPr="00F2030F">
        <w:rPr>
          <w:rFonts w:ascii="Times New Roman" w:hAnsi="Times New Roman" w:cs="Times New Roman"/>
          <w:sz w:val="28"/>
          <w:szCs w:val="28"/>
        </w:rPr>
        <w:t xml:space="preserve">здоровью признавался как важная составляющая воспитания. Но как подчеркивает </w:t>
      </w:r>
      <w:r w:rsidR="00063509" w:rsidRPr="00F2030F">
        <w:rPr>
          <w:rFonts w:ascii="Times New Roman" w:hAnsi="Times New Roman" w:cs="Times New Roman"/>
          <w:sz w:val="28"/>
          <w:szCs w:val="28"/>
        </w:rPr>
        <w:t>Садовников Е. С.</w:t>
      </w:r>
      <w:r w:rsidRPr="00F2030F">
        <w:rPr>
          <w:rFonts w:ascii="Times New Roman" w:hAnsi="Times New Roman" w:cs="Times New Roman"/>
          <w:sz w:val="28"/>
          <w:szCs w:val="28"/>
        </w:rPr>
        <w:t>, несмотря на многообразие предлагаемых способов решения проблемы,  здоровье так и не стало ценностью ни для детей, ни для студентов</w:t>
      </w:r>
      <w:r w:rsidRPr="003D0BE2">
        <w:rPr>
          <w:rFonts w:ascii="Times New Roman" w:hAnsi="Times New Roman" w:cs="Times New Roman"/>
          <w:sz w:val="28"/>
          <w:szCs w:val="28"/>
        </w:rPr>
        <w:t>, ни для взрослого на</w:t>
      </w:r>
      <w:r>
        <w:rPr>
          <w:rFonts w:ascii="Times New Roman" w:hAnsi="Times New Roman" w:cs="Times New Roman"/>
          <w:sz w:val="28"/>
          <w:szCs w:val="28"/>
        </w:rPr>
        <w:t>селения страны</w:t>
      </w:r>
      <w:r w:rsidR="00F2030F" w:rsidRPr="00F2030F">
        <w:rPr>
          <w:rFonts w:ascii="Times New Roman" w:hAnsi="Times New Roman" w:cs="Times New Roman"/>
          <w:sz w:val="28"/>
          <w:szCs w:val="28"/>
        </w:rPr>
        <w:t xml:space="preserve"> [40]</w:t>
      </w:r>
      <w:r>
        <w:rPr>
          <w:rFonts w:ascii="Times New Roman" w:hAnsi="Times New Roman" w:cs="Times New Roman"/>
          <w:sz w:val="28"/>
          <w:szCs w:val="28"/>
        </w:rPr>
        <w:t xml:space="preserve">. Доказательством </w:t>
      </w:r>
      <w:r w:rsidRPr="003D0BE2">
        <w:rPr>
          <w:rFonts w:ascii="Times New Roman" w:hAnsi="Times New Roman" w:cs="Times New Roman"/>
          <w:sz w:val="28"/>
          <w:szCs w:val="28"/>
        </w:rPr>
        <w:t>тому является низки</w:t>
      </w:r>
      <w:r>
        <w:rPr>
          <w:rFonts w:ascii="Times New Roman" w:hAnsi="Times New Roman" w:cs="Times New Roman"/>
          <w:sz w:val="28"/>
          <w:szCs w:val="28"/>
        </w:rPr>
        <w:t xml:space="preserve">й уровень здоровья и физической </w:t>
      </w:r>
      <w:r w:rsidRPr="003D0BE2">
        <w:rPr>
          <w:rFonts w:ascii="Times New Roman" w:hAnsi="Times New Roman" w:cs="Times New Roman"/>
          <w:sz w:val="28"/>
          <w:szCs w:val="28"/>
        </w:rPr>
        <w:t>подготовленности п</w:t>
      </w:r>
      <w:r>
        <w:rPr>
          <w:rFonts w:ascii="Times New Roman" w:hAnsi="Times New Roman" w:cs="Times New Roman"/>
          <w:sz w:val="28"/>
          <w:szCs w:val="28"/>
        </w:rPr>
        <w:t xml:space="preserve">одрастающего поколения. Поэтому </w:t>
      </w:r>
      <w:r w:rsidRPr="003D0BE2">
        <w:rPr>
          <w:rFonts w:ascii="Times New Roman" w:hAnsi="Times New Roman" w:cs="Times New Roman"/>
          <w:sz w:val="28"/>
          <w:szCs w:val="28"/>
        </w:rPr>
        <w:t>рассмотрение вопросов ценно</w:t>
      </w:r>
      <w:r>
        <w:rPr>
          <w:rFonts w:ascii="Times New Roman" w:hAnsi="Times New Roman" w:cs="Times New Roman"/>
          <w:sz w:val="28"/>
          <w:szCs w:val="28"/>
        </w:rPr>
        <w:t xml:space="preserve">стного отношения к здоровью и </w:t>
      </w:r>
      <w:r w:rsidRPr="00F2030F">
        <w:rPr>
          <w:rFonts w:ascii="Times New Roman" w:hAnsi="Times New Roman" w:cs="Times New Roman"/>
          <w:sz w:val="28"/>
          <w:szCs w:val="28"/>
        </w:rPr>
        <w:t>сегодня является актуальным.</w:t>
      </w:r>
    </w:p>
    <w:p w:rsidR="003D0BE2" w:rsidRPr="003D0BE2" w:rsidRDefault="003D0BE2" w:rsidP="003D0BE2">
      <w:pPr>
        <w:spacing w:after="0" w:line="360" w:lineRule="auto"/>
        <w:ind w:firstLine="709"/>
        <w:jc w:val="both"/>
        <w:rPr>
          <w:rFonts w:ascii="Times New Roman" w:hAnsi="Times New Roman" w:cs="Times New Roman"/>
          <w:sz w:val="28"/>
          <w:szCs w:val="28"/>
        </w:rPr>
      </w:pPr>
      <w:r w:rsidRPr="00F2030F">
        <w:rPr>
          <w:rFonts w:ascii="Times New Roman" w:hAnsi="Times New Roman" w:cs="Times New Roman"/>
          <w:sz w:val="28"/>
          <w:szCs w:val="28"/>
        </w:rPr>
        <w:t xml:space="preserve">По мнению И.В. </w:t>
      </w:r>
      <w:proofErr w:type="spellStart"/>
      <w:r w:rsidRPr="00F2030F">
        <w:rPr>
          <w:rFonts w:ascii="Times New Roman" w:hAnsi="Times New Roman" w:cs="Times New Roman"/>
          <w:sz w:val="28"/>
          <w:szCs w:val="28"/>
        </w:rPr>
        <w:t>Вершининой</w:t>
      </w:r>
      <w:proofErr w:type="spellEnd"/>
      <w:r w:rsidRPr="00F2030F">
        <w:rPr>
          <w:rFonts w:ascii="Times New Roman" w:hAnsi="Times New Roman" w:cs="Times New Roman"/>
          <w:sz w:val="28"/>
          <w:szCs w:val="28"/>
        </w:rPr>
        <w:t>, ценностное отношение к здоровью это «внутренняя позиция человека</w:t>
      </w:r>
      <w:r>
        <w:rPr>
          <w:rFonts w:ascii="Times New Roman" w:hAnsi="Times New Roman" w:cs="Times New Roman"/>
          <w:sz w:val="28"/>
          <w:szCs w:val="28"/>
        </w:rPr>
        <w:t xml:space="preserve">, отражающая </w:t>
      </w:r>
      <w:r w:rsidRPr="003D0BE2">
        <w:rPr>
          <w:rFonts w:ascii="Times New Roman" w:hAnsi="Times New Roman" w:cs="Times New Roman"/>
          <w:sz w:val="28"/>
          <w:szCs w:val="28"/>
        </w:rPr>
        <w:t>многообразные его</w:t>
      </w:r>
      <w:r>
        <w:rPr>
          <w:rFonts w:ascii="Times New Roman" w:hAnsi="Times New Roman" w:cs="Times New Roman"/>
          <w:sz w:val="28"/>
          <w:szCs w:val="28"/>
        </w:rPr>
        <w:t xml:space="preserve"> связи с факторами среды жизни, </w:t>
      </w:r>
      <w:r w:rsidRPr="003D0BE2">
        <w:rPr>
          <w:rFonts w:ascii="Times New Roman" w:hAnsi="Times New Roman" w:cs="Times New Roman"/>
          <w:sz w:val="28"/>
          <w:szCs w:val="28"/>
        </w:rPr>
        <w:t>оказывающими воздействие на здоровье в целом</w:t>
      </w:r>
      <w:r>
        <w:rPr>
          <w:rFonts w:ascii="Times New Roman" w:hAnsi="Times New Roman" w:cs="Times New Roman"/>
          <w:sz w:val="28"/>
          <w:szCs w:val="28"/>
        </w:rPr>
        <w:t xml:space="preserve"> и его </w:t>
      </w:r>
      <w:r w:rsidRPr="003D0BE2">
        <w:rPr>
          <w:rFonts w:ascii="Times New Roman" w:hAnsi="Times New Roman" w:cs="Times New Roman"/>
          <w:sz w:val="28"/>
          <w:szCs w:val="28"/>
        </w:rPr>
        <w:t>отдельные аспекты, им</w:t>
      </w:r>
      <w:r>
        <w:rPr>
          <w:rFonts w:ascii="Times New Roman" w:hAnsi="Times New Roman" w:cs="Times New Roman"/>
          <w:sz w:val="28"/>
          <w:szCs w:val="28"/>
        </w:rPr>
        <w:t>еющие личностную или социальную значимость»</w:t>
      </w:r>
      <w:r w:rsidR="00F2030F" w:rsidRPr="00F2030F">
        <w:rPr>
          <w:rFonts w:ascii="Times New Roman" w:hAnsi="Times New Roman" w:cs="Times New Roman"/>
          <w:sz w:val="28"/>
          <w:szCs w:val="28"/>
        </w:rPr>
        <w:t xml:space="preserve"> [12]</w:t>
      </w:r>
      <w:r w:rsidRPr="003D0BE2">
        <w:rPr>
          <w:rFonts w:ascii="Times New Roman" w:hAnsi="Times New Roman" w:cs="Times New Roman"/>
          <w:sz w:val="28"/>
          <w:szCs w:val="28"/>
        </w:rPr>
        <w:t>.</w:t>
      </w:r>
    </w:p>
    <w:p w:rsidR="003D0BE2" w:rsidRPr="003D0BE2" w:rsidRDefault="003D0BE2" w:rsidP="003D0BE2">
      <w:pPr>
        <w:spacing w:after="0" w:line="360" w:lineRule="auto"/>
        <w:ind w:firstLine="709"/>
        <w:jc w:val="both"/>
        <w:rPr>
          <w:rFonts w:ascii="Times New Roman" w:hAnsi="Times New Roman" w:cs="Times New Roman"/>
          <w:sz w:val="28"/>
          <w:szCs w:val="28"/>
        </w:rPr>
      </w:pPr>
      <w:r w:rsidRPr="003D0BE2">
        <w:rPr>
          <w:rFonts w:ascii="Times New Roman" w:hAnsi="Times New Roman" w:cs="Times New Roman"/>
          <w:sz w:val="28"/>
          <w:szCs w:val="28"/>
        </w:rPr>
        <w:t>Авторы подчеркивают,</w:t>
      </w:r>
      <w:r>
        <w:rPr>
          <w:rFonts w:ascii="Times New Roman" w:hAnsi="Times New Roman" w:cs="Times New Roman"/>
          <w:sz w:val="28"/>
          <w:szCs w:val="28"/>
        </w:rPr>
        <w:t xml:space="preserve"> что ценностное отношение имеет </w:t>
      </w:r>
      <w:r w:rsidRPr="003D0BE2">
        <w:rPr>
          <w:rFonts w:ascii="Times New Roman" w:hAnsi="Times New Roman" w:cs="Times New Roman"/>
          <w:sz w:val="28"/>
          <w:szCs w:val="28"/>
        </w:rPr>
        <w:t>сложную структуру, в ко</w:t>
      </w:r>
      <w:r>
        <w:rPr>
          <w:rFonts w:ascii="Times New Roman" w:hAnsi="Times New Roman" w:cs="Times New Roman"/>
          <w:sz w:val="28"/>
          <w:szCs w:val="28"/>
        </w:rPr>
        <w:t xml:space="preserve">торую входят как представления, </w:t>
      </w:r>
      <w:r w:rsidRPr="003D0BE2">
        <w:rPr>
          <w:rFonts w:ascii="Times New Roman" w:hAnsi="Times New Roman" w:cs="Times New Roman"/>
          <w:sz w:val="28"/>
          <w:szCs w:val="28"/>
        </w:rPr>
        <w:t xml:space="preserve">понятия, положительная </w:t>
      </w:r>
      <w:r>
        <w:rPr>
          <w:rFonts w:ascii="Times New Roman" w:hAnsi="Times New Roman" w:cs="Times New Roman"/>
          <w:sz w:val="28"/>
          <w:szCs w:val="28"/>
        </w:rPr>
        <w:lastRenderedPageBreak/>
        <w:t xml:space="preserve">эмоциональная оценка, осознание </w:t>
      </w:r>
      <w:r w:rsidRPr="003D0BE2">
        <w:rPr>
          <w:rFonts w:ascii="Times New Roman" w:hAnsi="Times New Roman" w:cs="Times New Roman"/>
          <w:sz w:val="28"/>
          <w:szCs w:val="28"/>
        </w:rPr>
        <w:t>личностного смысла ценности, так и осознанное действие. В</w:t>
      </w:r>
      <w:r>
        <w:rPr>
          <w:rFonts w:ascii="Times New Roman" w:hAnsi="Times New Roman" w:cs="Times New Roman"/>
          <w:sz w:val="28"/>
          <w:szCs w:val="28"/>
        </w:rPr>
        <w:t xml:space="preserve"> </w:t>
      </w:r>
      <w:r w:rsidRPr="003D0BE2">
        <w:rPr>
          <w:rFonts w:ascii="Times New Roman" w:hAnsi="Times New Roman" w:cs="Times New Roman"/>
          <w:sz w:val="28"/>
          <w:szCs w:val="28"/>
        </w:rPr>
        <w:t>этом случае именно деятел</w:t>
      </w:r>
      <w:r>
        <w:rPr>
          <w:rFonts w:ascii="Times New Roman" w:hAnsi="Times New Roman" w:cs="Times New Roman"/>
          <w:sz w:val="28"/>
          <w:szCs w:val="28"/>
        </w:rPr>
        <w:t xml:space="preserve">ьность является доказательством </w:t>
      </w:r>
      <w:r w:rsidRPr="003D0BE2">
        <w:rPr>
          <w:rFonts w:ascii="Times New Roman" w:hAnsi="Times New Roman" w:cs="Times New Roman"/>
          <w:sz w:val="28"/>
          <w:szCs w:val="28"/>
        </w:rPr>
        <w:t>наличия той или иной ценности.</w:t>
      </w:r>
    </w:p>
    <w:p w:rsidR="00D73EE5" w:rsidRPr="00D73EE5" w:rsidRDefault="00646925" w:rsidP="001A4C14">
      <w:pPr>
        <w:spacing w:after="0" w:line="360" w:lineRule="auto"/>
        <w:ind w:firstLine="709"/>
        <w:jc w:val="both"/>
        <w:rPr>
          <w:rFonts w:ascii="Times New Roman" w:hAnsi="Times New Roman" w:cs="Times New Roman"/>
          <w:sz w:val="28"/>
          <w:szCs w:val="28"/>
        </w:rPr>
      </w:pPr>
      <w:r w:rsidRPr="00646925">
        <w:rPr>
          <w:rFonts w:ascii="Times New Roman" w:hAnsi="Times New Roman" w:cs="Times New Roman"/>
          <w:sz w:val="28"/>
          <w:szCs w:val="28"/>
        </w:rPr>
        <w:t xml:space="preserve">На основании приведенных положений можно сделать вывод, что при </w:t>
      </w:r>
      <w:r w:rsidR="00D73EE5" w:rsidRPr="00646925">
        <w:rPr>
          <w:rFonts w:ascii="Times New Roman" w:hAnsi="Times New Roman" w:cs="Times New Roman"/>
          <w:sz w:val="28"/>
          <w:szCs w:val="28"/>
        </w:rPr>
        <w:t xml:space="preserve"> </w:t>
      </w:r>
      <w:r w:rsidR="00D73EE5" w:rsidRPr="00D73EE5">
        <w:rPr>
          <w:rFonts w:ascii="Times New Roman" w:hAnsi="Times New Roman" w:cs="Times New Roman"/>
          <w:sz w:val="28"/>
          <w:szCs w:val="28"/>
        </w:rPr>
        <w:t>формировании цен</w:t>
      </w:r>
      <w:r w:rsidR="001A4C14">
        <w:rPr>
          <w:rFonts w:ascii="Times New Roman" w:hAnsi="Times New Roman" w:cs="Times New Roman"/>
          <w:sz w:val="28"/>
          <w:szCs w:val="28"/>
        </w:rPr>
        <w:t xml:space="preserve">ностного отношения к здоровью и </w:t>
      </w:r>
      <w:r w:rsidR="00D73EE5" w:rsidRPr="00D73EE5">
        <w:rPr>
          <w:rFonts w:ascii="Times New Roman" w:hAnsi="Times New Roman" w:cs="Times New Roman"/>
          <w:sz w:val="28"/>
          <w:szCs w:val="28"/>
        </w:rPr>
        <w:t>здоровому образу жизни необходимо:</w:t>
      </w:r>
    </w:p>
    <w:p w:rsidR="00D73EE5" w:rsidRPr="00D73EE5" w:rsidRDefault="00D73EE5" w:rsidP="001A4C14">
      <w:pPr>
        <w:spacing w:after="0" w:line="360" w:lineRule="auto"/>
        <w:ind w:firstLine="709"/>
        <w:jc w:val="both"/>
        <w:rPr>
          <w:rFonts w:ascii="Times New Roman" w:hAnsi="Times New Roman" w:cs="Times New Roman"/>
          <w:sz w:val="28"/>
          <w:szCs w:val="28"/>
        </w:rPr>
      </w:pPr>
      <w:r w:rsidRPr="00D73EE5">
        <w:rPr>
          <w:rFonts w:ascii="Times New Roman" w:hAnsi="Times New Roman" w:cs="Times New Roman"/>
          <w:sz w:val="28"/>
          <w:szCs w:val="28"/>
        </w:rPr>
        <w:t>− установить сотруд</w:t>
      </w:r>
      <w:r w:rsidR="001A4C14">
        <w:rPr>
          <w:rFonts w:ascii="Times New Roman" w:hAnsi="Times New Roman" w:cs="Times New Roman"/>
          <w:sz w:val="28"/>
          <w:szCs w:val="28"/>
        </w:rPr>
        <w:t xml:space="preserve">ничество между образовательными </w:t>
      </w:r>
      <w:r w:rsidRPr="00D73EE5">
        <w:rPr>
          <w:rFonts w:ascii="Times New Roman" w:hAnsi="Times New Roman" w:cs="Times New Roman"/>
          <w:sz w:val="28"/>
          <w:szCs w:val="28"/>
        </w:rPr>
        <w:t>учреждениями и семьей;</w:t>
      </w:r>
    </w:p>
    <w:p w:rsidR="00D8598A" w:rsidRDefault="00D73EE5" w:rsidP="001A4C14">
      <w:pPr>
        <w:spacing w:after="0" w:line="360" w:lineRule="auto"/>
        <w:ind w:firstLine="709"/>
        <w:jc w:val="both"/>
        <w:rPr>
          <w:rFonts w:ascii="Times New Roman" w:hAnsi="Times New Roman" w:cs="Times New Roman"/>
          <w:sz w:val="28"/>
          <w:szCs w:val="28"/>
        </w:rPr>
      </w:pPr>
      <w:r w:rsidRPr="00D73EE5">
        <w:rPr>
          <w:rFonts w:ascii="Times New Roman" w:hAnsi="Times New Roman" w:cs="Times New Roman"/>
          <w:sz w:val="28"/>
          <w:szCs w:val="28"/>
        </w:rPr>
        <w:t>− пропагандировать ц</w:t>
      </w:r>
      <w:r w:rsidR="001A4C14">
        <w:rPr>
          <w:rFonts w:ascii="Times New Roman" w:hAnsi="Times New Roman" w:cs="Times New Roman"/>
          <w:sz w:val="28"/>
          <w:szCs w:val="28"/>
        </w:rPr>
        <w:t xml:space="preserve">енностное отношение к здоровому </w:t>
      </w:r>
      <w:r w:rsidRPr="00D73EE5">
        <w:rPr>
          <w:rFonts w:ascii="Times New Roman" w:hAnsi="Times New Roman" w:cs="Times New Roman"/>
          <w:sz w:val="28"/>
          <w:szCs w:val="28"/>
        </w:rPr>
        <w:t>образу ж</w:t>
      </w:r>
      <w:r w:rsidR="00D8598A">
        <w:rPr>
          <w:rFonts w:ascii="Times New Roman" w:hAnsi="Times New Roman" w:cs="Times New Roman"/>
          <w:sz w:val="28"/>
          <w:szCs w:val="28"/>
        </w:rPr>
        <w:t>изни.</w:t>
      </w:r>
    </w:p>
    <w:p w:rsidR="00D73EE5" w:rsidRPr="00D73EE5" w:rsidRDefault="00D73EE5" w:rsidP="001A4C14">
      <w:pPr>
        <w:spacing w:after="0" w:line="360" w:lineRule="auto"/>
        <w:ind w:firstLine="709"/>
        <w:jc w:val="both"/>
        <w:rPr>
          <w:rFonts w:ascii="Times New Roman" w:hAnsi="Times New Roman" w:cs="Times New Roman"/>
          <w:sz w:val="28"/>
          <w:szCs w:val="28"/>
        </w:rPr>
      </w:pPr>
      <w:r w:rsidRPr="00D73EE5">
        <w:rPr>
          <w:rFonts w:ascii="Times New Roman" w:hAnsi="Times New Roman" w:cs="Times New Roman"/>
          <w:sz w:val="28"/>
          <w:szCs w:val="28"/>
        </w:rPr>
        <w:t>Педагоги</w:t>
      </w:r>
      <w:r w:rsidR="001A4C14">
        <w:rPr>
          <w:rFonts w:ascii="Times New Roman" w:hAnsi="Times New Roman" w:cs="Times New Roman"/>
          <w:sz w:val="28"/>
          <w:szCs w:val="28"/>
        </w:rPr>
        <w:t xml:space="preserve">ческий коллектив должен служить </w:t>
      </w:r>
      <w:r w:rsidRPr="00D73EE5">
        <w:rPr>
          <w:rFonts w:ascii="Times New Roman" w:hAnsi="Times New Roman" w:cs="Times New Roman"/>
          <w:sz w:val="28"/>
          <w:szCs w:val="28"/>
        </w:rPr>
        <w:t>эталоном здорового образа жизни.</w:t>
      </w:r>
    </w:p>
    <w:p w:rsidR="00D73EE5" w:rsidRPr="00D73EE5" w:rsidRDefault="00D73EE5" w:rsidP="001A4C14">
      <w:pPr>
        <w:spacing w:after="0" w:line="360" w:lineRule="auto"/>
        <w:ind w:firstLine="709"/>
        <w:jc w:val="both"/>
        <w:rPr>
          <w:rFonts w:ascii="Times New Roman" w:hAnsi="Times New Roman" w:cs="Times New Roman"/>
          <w:sz w:val="28"/>
          <w:szCs w:val="28"/>
        </w:rPr>
      </w:pPr>
      <w:r w:rsidRPr="00D73EE5">
        <w:rPr>
          <w:rFonts w:ascii="Times New Roman" w:hAnsi="Times New Roman" w:cs="Times New Roman"/>
          <w:sz w:val="28"/>
          <w:szCs w:val="28"/>
        </w:rPr>
        <w:t xml:space="preserve">− внедрять </w:t>
      </w:r>
      <w:r w:rsidR="001A4C14">
        <w:rPr>
          <w:rFonts w:ascii="Times New Roman" w:hAnsi="Times New Roman" w:cs="Times New Roman"/>
          <w:sz w:val="28"/>
          <w:szCs w:val="28"/>
        </w:rPr>
        <w:t xml:space="preserve">в учебно-воспитательный процесс </w:t>
      </w:r>
      <w:proofErr w:type="spellStart"/>
      <w:r w:rsidRPr="00D73EE5">
        <w:rPr>
          <w:rFonts w:ascii="Times New Roman" w:hAnsi="Times New Roman" w:cs="Times New Roman"/>
          <w:sz w:val="28"/>
          <w:szCs w:val="28"/>
        </w:rPr>
        <w:t>здоровьесберегающие</w:t>
      </w:r>
      <w:proofErr w:type="spellEnd"/>
      <w:r w:rsidRPr="00D73EE5">
        <w:rPr>
          <w:rFonts w:ascii="Times New Roman" w:hAnsi="Times New Roman" w:cs="Times New Roman"/>
          <w:sz w:val="28"/>
          <w:szCs w:val="28"/>
        </w:rPr>
        <w:t xml:space="preserve"> технологии;</w:t>
      </w:r>
    </w:p>
    <w:p w:rsidR="00D73EE5" w:rsidRPr="00D73EE5" w:rsidRDefault="00D73EE5" w:rsidP="001A4C14">
      <w:pPr>
        <w:spacing w:after="0" w:line="360" w:lineRule="auto"/>
        <w:ind w:firstLine="709"/>
        <w:jc w:val="both"/>
        <w:rPr>
          <w:rFonts w:ascii="Times New Roman" w:hAnsi="Times New Roman" w:cs="Times New Roman"/>
          <w:sz w:val="28"/>
          <w:szCs w:val="28"/>
        </w:rPr>
      </w:pPr>
      <w:r w:rsidRPr="00D73EE5">
        <w:rPr>
          <w:rFonts w:ascii="Times New Roman" w:hAnsi="Times New Roman" w:cs="Times New Roman"/>
          <w:sz w:val="28"/>
          <w:szCs w:val="28"/>
        </w:rPr>
        <w:t>− противодейст</w:t>
      </w:r>
      <w:r w:rsidR="001A4C14">
        <w:rPr>
          <w:rFonts w:ascii="Times New Roman" w:hAnsi="Times New Roman" w:cs="Times New Roman"/>
          <w:sz w:val="28"/>
          <w:szCs w:val="28"/>
        </w:rPr>
        <w:t xml:space="preserve">вовать распространению пагубных </w:t>
      </w:r>
      <w:r w:rsidRPr="00D73EE5">
        <w:rPr>
          <w:rFonts w:ascii="Times New Roman" w:hAnsi="Times New Roman" w:cs="Times New Roman"/>
          <w:sz w:val="28"/>
          <w:szCs w:val="28"/>
        </w:rPr>
        <w:t>зависимостей;</w:t>
      </w:r>
    </w:p>
    <w:p w:rsidR="00D73EE5" w:rsidRPr="00D73EE5" w:rsidRDefault="00D73EE5" w:rsidP="001A4C14">
      <w:pPr>
        <w:spacing w:after="0" w:line="360" w:lineRule="auto"/>
        <w:ind w:firstLine="709"/>
        <w:jc w:val="both"/>
        <w:rPr>
          <w:rFonts w:ascii="Times New Roman" w:hAnsi="Times New Roman" w:cs="Times New Roman"/>
          <w:sz w:val="28"/>
          <w:szCs w:val="28"/>
        </w:rPr>
      </w:pPr>
      <w:r w:rsidRPr="00D73EE5">
        <w:rPr>
          <w:rFonts w:ascii="Times New Roman" w:hAnsi="Times New Roman" w:cs="Times New Roman"/>
          <w:sz w:val="28"/>
          <w:szCs w:val="28"/>
        </w:rPr>
        <w:t>− систематичес</w:t>
      </w:r>
      <w:r w:rsidR="001A4C14">
        <w:rPr>
          <w:rFonts w:ascii="Times New Roman" w:hAnsi="Times New Roman" w:cs="Times New Roman"/>
          <w:sz w:val="28"/>
          <w:szCs w:val="28"/>
        </w:rPr>
        <w:t xml:space="preserve">ки проводить занятия физической </w:t>
      </w:r>
      <w:r w:rsidRPr="00D73EE5">
        <w:rPr>
          <w:rFonts w:ascii="Times New Roman" w:hAnsi="Times New Roman" w:cs="Times New Roman"/>
          <w:sz w:val="28"/>
          <w:szCs w:val="28"/>
        </w:rPr>
        <w:t>культурой, спортом.</w:t>
      </w:r>
    </w:p>
    <w:p w:rsidR="00D8598A" w:rsidRDefault="00D73EE5" w:rsidP="001A4C14">
      <w:pPr>
        <w:spacing w:after="0" w:line="360" w:lineRule="auto"/>
        <w:ind w:firstLine="709"/>
        <w:jc w:val="both"/>
        <w:rPr>
          <w:rFonts w:ascii="Times New Roman" w:hAnsi="Times New Roman" w:cs="Times New Roman"/>
          <w:sz w:val="28"/>
          <w:szCs w:val="28"/>
        </w:rPr>
      </w:pPr>
      <w:r w:rsidRPr="00D73EE5">
        <w:rPr>
          <w:rFonts w:ascii="Times New Roman" w:hAnsi="Times New Roman" w:cs="Times New Roman"/>
          <w:sz w:val="28"/>
          <w:szCs w:val="28"/>
        </w:rPr>
        <w:t>При этом нельзя забыв</w:t>
      </w:r>
      <w:r w:rsidR="001A4C14">
        <w:rPr>
          <w:rFonts w:ascii="Times New Roman" w:hAnsi="Times New Roman" w:cs="Times New Roman"/>
          <w:sz w:val="28"/>
          <w:szCs w:val="28"/>
        </w:rPr>
        <w:t xml:space="preserve">ать и о возрастных особенностях </w:t>
      </w:r>
      <w:r w:rsidR="00D8598A">
        <w:rPr>
          <w:rFonts w:ascii="Times New Roman" w:hAnsi="Times New Roman" w:cs="Times New Roman"/>
          <w:sz w:val="28"/>
          <w:szCs w:val="28"/>
        </w:rPr>
        <w:t>школьников.</w:t>
      </w:r>
    </w:p>
    <w:p w:rsidR="00D73EE5" w:rsidRPr="00D73EE5" w:rsidRDefault="00D73EE5" w:rsidP="001A4C14">
      <w:pPr>
        <w:spacing w:after="0" w:line="360" w:lineRule="auto"/>
        <w:ind w:firstLine="709"/>
        <w:jc w:val="both"/>
        <w:rPr>
          <w:rFonts w:ascii="Times New Roman" w:hAnsi="Times New Roman" w:cs="Times New Roman"/>
          <w:sz w:val="28"/>
          <w:szCs w:val="28"/>
        </w:rPr>
      </w:pPr>
      <w:r w:rsidRPr="00D73EE5">
        <w:rPr>
          <w:rFonts w:ascii="Times New Roman" w:hAnsi="Times New Roman" w:cs="Times New Roman"/>
          <w:sz w:val="28"/>
          <w:szCs w:val="28"/>
        </w:rPr>
        <w:t xml:space="preserve">Для </w:t>
      </w:r>
      <w:proofErr w:type="gramStart"/>
      <w:r w:rsidRPr="00D73EE5">
        <w:rPr>
          <w:rFonts w:ascii="Times New Roman" w:hAnsi="Times New Roman" w:cs="Times New Roman"/>
          <w:sz w:val="28"/>
          <w:szCs w:val="28"/>
        </w:rPr>
        <w:t>обучающи</w:t>
      </w:r>
      <w:r w:rsidR="001A4C14">
        <w:rPr>
          <w:rFonts w:ascii="Times New Roman" w:hAnsi="Times New Roman" w:cs="Times New Roman"/>
          <w:sz w:val="28"/>
          <w:szCs w:val="28"/>
        </w:rPr>
        <w:t>хся</w:t>
      </w:r>
      <w:proofErr w:type="gramEnd"/>
      <w:r w:rsidR="001A4C14">
        <w:rPr>
          <w:rFonts w:ascii="Times New Roman" w:hAnsi="Times New Roman" w:cs="Times New Roman"/>
          <w:sz w:val="28"/>
          <w:szCs w:val="28"/>
        </w:rPr>
        <w:t xml:space="preserve"> на начальной ступени общего </w:t>
      </w:r>
      <w:r w:rsidRPr="00D73EE5">
        <w:rPr>
          <w:rFonts w:ascii="Times New Roman" w:hAnsi="Times New Roman" w:cs="Times New Roman"/>
          <w:sz w:val="28"/>
          <w:szCs w:val="28"/>
        </w:rPr>
        <w:t>образования выдвигаются следующие задачи:</w:t>
      </w:r>
    </w:p>
    <w:p w:rsidR="00D73EE5" w:rsidRPr="00D73EE5" w:rsidRDefault="00D73EE5" w:rsidP="001A4C14">
      <w:pPr>
        <w:spacing w:after="0" w:line="360" w:lineRule="auto"/>
        <w:ind w:firstLine="709"/>
        <w:jc w:val="both"/>
        <w:rPr>
          <w:rFonts w:ascii="Times New Roman" w:hAnsi="Times New Roman" w:cs="Times New Roman"/>
          <w:sz w:val="28"/>
          <w:szCs w:val="28"/>
        </w:rPr>
      </w:pPr>
      <w:r w:rsidRPr="00D73EE5">
        <w:rPr>
          <w:rFonts w:ascii="Times New Roman" w:hAnsi="Times New Roman" w:cs="Times New Roman"/>
          <w:sz w:val="28"/>
          <w:szCs w:val="28"/>
        </w:rPr>
        <w:t>− формирование пре</w:t>
      </w:r>
      <w:r w:rsidR="001A4C14">
        <w:rPr>
          <w:rFonts w:ascii="Times New Roman" w:hAnsi="Times New Roman" w:cs="Times New Roman"/>
          <w:sz w:val="28"/>
          <w:szCs w:val="28"/>
        </w:rPr>
        <w:t xml:space="preserve">дставлений о методах и способах </w:t>
      </w:r>
      <w:r w:rsidRPr="00D73EE5">
        <w:rPr>
          <w:rFonts w:ascii="Times New Roman" w:hAnsi="Times New Roman" w:cs="Times New Roman"/>
          <w:sz w:val="28"/>
          <w:szCs w:val="28"/>
        </w:rPr>
        <w:t>укрепления и сохранения здоровья;</w:t>
      </w:r>
    </w:p>
    <w:p w:rsidR="00D73EE5" w:rsidRPr="00D73EE5" w:rsidRDefault="00D73EE5" w:rsidP="00D73EE5">
      <w:pPr>
        <w:spacing w:after="0" w:line="360" w:lineRule="auto"/>
        <w:ind w:firstLine="709"/>
        <w:jc w:val="both"/>
        <w:rPr>
          <w:rFonts w:ascii="Times New Roman" w:hAnsi="Times New Roman" w:cs="Times New Roman"/>
          <w:sz w:val="28"/>
          <w:szCs w:val="28"/>
        </w:rPr>
      </w:pPr>
      <w:r w:rsidRPr="00D73EE5">
        <w:rPr>
          <w:rFonts w:ascii="Times New Roman" w:hAnsi="Times New Roman" w:cs="Times New Roman"/>
          <w:sz w:val="28"/>
          <w:szCs w:val="28"/>
        </w:rPr>
        <w:t>− организация занятий в спортивных секциях;</w:t>
      </w:r>
    </w:p>
    <w:p w:rsidR="00D73EE5" w:rsidRPr="00D73EE5" w:rsidRDefault="00D73EE5" w:rsidP="00D73EE5">
      <w:pPr>
        <w:spacing w:after="0" w:line="360" w:lineRule="auto"/>
        <w:ind w:firstLine="709"/>
        <w:jc w:val="both"/>
        <w:rPr>
          <w:rFonts w:ascii="Times New Roman" w:hAnsi="Times New Roman" w:cs="Times New Roman"/>
          <w:sz w:val="28"/>
          <w:szCs w:val="28"/>
        </w:rPr>
      </w:pPr>
      <w:r w:rsidRPr="00D73EE5">
        <w:rPr>
          <w:rFonts w:ascii="Times New Roman" w:hAnsi="Times New Roman" w:cs="Times New Roman"/>
          <w:sz w:val="28"/>
          <w:szCs w:val="28"/>
        </w:rPr>
        <w:t>− участие в различных спортивных мероприятиях;</w:t>
      </w:r>
    </w:p>
    <w:p w:rsidR="00D73EE5" w:rsidRPr="00F2030F" w:rsidRDefault="00D73EE5" w:rsidP="00D73EE5">
      <w:pPr>
        <w:spacing w:after="0" w:line="360" w:lineRule="auto"/>
        <w:ind w:firstLine="709"/>
        <w:jc w:val="both"/>
        <w:rPr>
          <w:rFonts w:ascii="Times New Roman" w:hAnsi="Times New Roman" w:cs="Times New Roman"/>
          <w:sz w:val="28"/>
          <w:szCs w:val="28"/>
        </w:rPr>
      </w:pPr>
      <w:r w:rsidRPr="00F2030F">
        <w:rPr>
          <w:rFonts w:ascii="Times New Roman" w:hAnsi="Times New Roman" w:cs="Times New Roman"/>
          <w:sz w:val="28"/>
          <w:szCs w:val="28"/>
        </w:rPr>
        <w:t>− формирование культуры здорового питания.</w:t>
      </w:r>
    </w:p>
    <w:p w:rsidR="00BC41B2" w:rsidRPr="00BC41B2" w:rsidRDefault="00BC41B2" w:rsidP="00916FB1">
      <w:pPr>
        <w:spacing w:after="0" w:line="360" w:lineRule="auto"/>
        <w:ind w:firstLine="709"/>
        <w:jc w:val="both"/>
        <w:rPr>
          <w:rFonts w:ascii="Times New Roman" w:hAnsi="Times New Roman" w:cs="Times New Roman"/>
          <w:sz w:val="28"/>
          <w:szCs w:val="28"/>
        </w:rPr>
      </w:pPr>
      <w:r w:rsidRPr="00F2030F">
        <w:rPr>
          <w:rFonts w:ascii="Times New Roman" w:hAnsi="Times New Roman" w:cs="Times New Roman"/>
          <w:sz w:val="28"/>
          <w:szCs w:val="28"/>
        </w:rPr>
        <w:t>Рассмотрим составляю</w:t>
      </w:r>
      <w:r w:rsidR="00916FB1" w:rsidRPr="00F2030F">
        <w:rPr>
          <w:rFonts w:ascii="Times New Roman" w:hAnsi="Times New Roman" w:cs="Times New Roman"/>
          <w:sz w:val="28"/>
          <w:szCs w:val="28"/>
        </w:rPr>
        <w:t xml:space="preserve">щие ЗОЖ для младшего школьника, которые наиболее полно представлены в работе авторов </w:t>
      </w:r>
      <w:proofErr w:type="spellStart"/>
      <w:r w:rsidR="00916FB1" w:rsidRPr="00F2030F">
        <w:rPr>
          <w:rFonts w:ascii="Times New Roman" w:hAnsi="Times New Roman" w:cs="Times New Roman"/>
          <w:sz w:val="28"/>
          <w:szCs w:val="28"/>
        </w:rPr>
        <w:t>Виленского</w:t>
      </w:r>
      <w:proofErr w:type="spellEnd"/>
      <w:r w:rsidR="00916FB1" w:rsidRPr="00F2030F">
        <w:rPr>
          <w:rFonts w:ascii="Times New Roman" w:hAnsi="Times New Roman" w:cs="Times New Roman"/>
          <w:sz w:val="28"/>
          <w:szCs w:val="28"/>
        </w:rPr>
        <w:t xml:space="preserve"> М.Я. и Авчинниковой С.Д.</w:t>
      </w:r>
      <w:r w:rsidR="00F2030F" w:rsidRPr="00F2030F">
        <w:rPr>
          <w:rFonts w:ascii="Times New Roman" w:hAnsi="Times New Roman" w:cs="Times New Roman"/>
          <w:sz w:val="28"/>
          <w:szCs w:val="28"/>
        </w:rPr>
        <w:t xml:space="preserve"> [13].</w:t>
      </w:r>
      <w:r w:rsidR="00916FB1" w:rsidRPr="00F2030F">
        <w:rPr>
          <w:rFonts w:ascii="Times New Roman" w:hAnsi="Times New Roman" w:cs="Times New Roman"/>
          <w:sz w:val="28"/>
          <w:szCs w:val="28"/>
        </w:rPr>
        <w:t xml:space="preserve"> </w:t>
      </w:r>
      <w:r w:rsidRPr="00F2030F">
        <w:rPr>
          <w:rFonts w:ascii="Times New Roman" w:hAnsi="Times New Roman" w:cs="Times New Roman"/>
          <w:sz w:val="28"/>
          <w:szCs w:val="28"/>
        </w:rPr>
        <w:t>Основополагающим элементом ЗОЖ младшего школьника является гигиена, которую должны осуществлять все дети. В гигиену входят элементарные</w:t>
      </w:r>
      <w:r w:rsidRPr="00BC41B2">
        <w:rPr>
          <w:rFonts w:ascii="Times New Roman" w:hAnsi="Times New Roman" w:cs="Times New Roman"/>
          <w:sz w:val="28"/>
          <w:szCs w:val="28"/>
        </w:rPr>
        <w:t xml:space="preserve"> правила гигиены:</w:t>
      </w:r>
    </w:p>
    <w:p w:rsidR="00BC41B2" w:rsidRPr="00BC41B2" w:rsidRDefault="00BC41B2" w:rsidP="00BC41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C41B2">
        <w:rPr>
          <w:rFonts w:ascii="Times New Roman" w:hAnsi="Times New Roman" w:cs="Times New Roman"/>
          <w:sz w:val="28"/>
          <w:szCs w:val="28"/>
        </w:rPr>
        <w:t xml:space="preserve"> Умываться утром и вечером, использование средства ли</w:t>
      </w:r>
      <w:r>
        <w:rPr>
          <w:rFonts w:ascii="Times New Roman" w:hAnsi="Times New Roman" w:cs="Times New Roman"/>
          <w:sz w:val="28"/>
          <w:szCs w:val="28"/>
        </w:rPr>
        <w:t xml:space="preserve">чной </w:t>
      </w:r>
      <w:proofErr w:type="gramStart"/>
      <w:r>
        <w:rPr>
          <w:rFonts w:ascii="Times New Roman" w:hAnsi="Times New Roman" w:cs="Times New Roman"/>
          <w:sz w:val="28"/>
          <w:szCs w:val="28"/>
        </w:rPr>
        <w:t>гигиены</w:t>
      </w:r>
      <w:proofErr w:type="gramEnd"/>
      <w:r>
        <w:rPr>
          <w:rFonts w:ascii="Times New Roman" w:hAnsi="Times New Roman" w:cs="Times New Roman"/>
          <w:sz w:val="28"/>
          <w:szCs w:val="28"/>
        </w:rPr>
        <w:t xml:space="preserve"> предназначенные именно для ребенка.</w:t>
      </w:r>
    </w:p>
    <w:p w:rsidR="00BC41B2" w:rsidRPr="00BC41B2" w:rsidRDefault="00BC41B2" w:rsidP="00BC41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BC41B2">
        <w:rPr>
          <w:rFonts w:ascii="Times New Roman" w:hAnsi="Times New Roman" w:cs="Times New Roman"/>
          <w:sz w:val="28"/>
          <w:szCs w:val="28"/>
        </w:rPr>
        <w:t xml:space="preserve"> Чистить зубы (не менее 3 минут).</w:t>
      </w:r>
    </w:p>
    <w:p w:rsidR="00BC41B2" w:rsidRPr="00BC41B2" w:rsidRDefault="00BC41B2" w:rsidP="00BC41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C41B2">
        <w:rPr>
          <w:rFonts w:ascii="Times New Roman" w:hAnsi="Times New Roman" w:cs="Times New Roman"/>
          <w:sz w:val="28"/>
          <w:szCs w:val="28"/>
        </w:rPr>
        <w:t xml:space="preserve"> Всегда мыть руки перед едой, после прогулки и туалета.</w:t>
      </w:r>
    </w:p>
    <w:p w:rsidR="00BC41B2" w:rsidRPr="00BC41B2" w:rsidRDefault="00BC41B2" w:rsidP="00BC41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C41B2">
        <w:rPr>
          <w:rFonts w:ascii="Times New Roman" w:hAnsi="Times New Roman" w:cs="Times New Roman"/>
          <w:sz w:val="28"/>
          <w:szCs w:val="28"/>
        </w:rPr>
        <w:t xml:space="preserve"> Имейте всегда чистый носовой платок или одноразовые салфетки.</w:t>
      </w:r>
    </w:p>
    <w:p w:rsidR="00BC41B2" w:rsidRPr="00BC41B2" w:rsidRDefault="00BC41B2" w:rsidP="00BC41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C41B2">
        <w:rPr>
          <w:rFonts w:ascii="Times New Roman" w:hAnsi="Times New Roman" w:cs="Times New Roman"/>
          <w:sz w:val="28"/>
          <w:szCs w:val="28"/>
        </w:rPr>
        <w:t xml:space="preserve"> Для еды использовать только свою посуду, не брать грязных тарелок, ложек, чашек.</w:t>
      </w:r>
    </w:p>
    <w:p w:rsidR="00BC41B2" w:rsidRPr="00BC41B2" w:rsidRDefault="00BC41B2" w:rsidP="00BC41B2">
      <w:pPr>
        <w:spacing w:after="0" w:line="360" w:lineRule="auto"/>
        <w:ind w:firstLine="709"/>
        <w:jc w:val="both"/>
        <w:rPr>
          <w:rFonts w:ascii="Times New Roman" w:hAnsi="Times New Roman" w:cs="Times New Roman"/>
          <w:sz w:val="28"/>
          <w:szCs w:val="28"/>
        </w:rPr>
      </w:pPr>
      <w:r w:rsidRPr="00BC41B2">
        <w:rPr>
          <w:rFonts w:ascii="Times New Roman" w:hAnsi="Times New Roman" w:cs="Times New Roman"/>
          <w:sz w:val="28"/>
          <w:szCs w:val="28"/>
        </w:rPr>
        <w:t>Одним из ранних средств ЗОЖ является закаливание, кот</w:t>
      </w:r>
      <w:r>
        <w:rPr>
          <w:rFonts w:ascii="Times New Roman" w:hAnsi="Times New Roman" w:cs="Times New Roman"/>
          <w:sz w:val="28"/>
          <w:szCs w:val="28"/>
        </w:rPr>
        <w:t xml:space="preserve">орое лучше всего начинать еще с </w:t>
      </w:r>
      <w:r w:rsidRPr="00BC41B2">
        <w:rPr>
          <w:rFonts w:ascii="Times New Roman" w:hAnsi="Times New Roman" w:cs="Times New Roman"/>
          <w:sz w:val="28"/>
          <w:szCs w:val="28"/>
        </w:rPr>
        <w:t>малых лет. Прогулки на свежем воздухе укрепляют здоровье, приспосабливают организм к</w:t>
      </w:r>
      <w:r>
        <w:rPr>
          <w:rFonts w:ascii="Times New Roman" w:hAnsi="Times New Roman" w:cs="Times New Roman"/>
          <w:sz w:val="28"/>
          <w:szCs w:val="28"/>
        </w:rPr>
        <w:t xml:space="preserve"> </w:t>
      </w:r>
      <w:r w:rsidRPr="00BC41B2">
        <w:rPr>
          <w:rFonts w:ascii="Times New Roman" w:hAnsi="Times New Roman" w:cs="Times New Roman"/>
          <w:sz w:val="28"/>
          <w:szCs w:val="28"/>
        </w:rPr>
        <w:t>изменениям температуры, тогда меньше болеют простудой. Есть различные виды закаливания:</w:t>
      </w:r>
      <w:r>
        <w:rPr>
          <w:rFonts w:ascii="Times New Roman" w:hAnsi="Times New Roman" w:cs="Times New Roman"/>
          <w:sz w:val="28"/>
          <w:szCs w:val="28"/>
        </w:rPr>
        <w:t xml:space="preserve"> </w:t>
      </w:r>
      <w:r w:rsidRPr="00BC41B2">
        <w:rPr>
          <w:rFonts w:ascii="Times New Roman" w:hAnsi="Times New Roman" w:cs="Times New Roman"/>
          <w:sz w:val="28"/>
          <w:szCs w:val="28"/>
        </w:rPr>
        <w:t>воздушные, солнечные ванны, обливание, обтирание. Закаливание должно быть постепенным,</w:t>
      </w:r>
      <w:r>
        <w:rPr>
          <w:rFonts w:ascii="Times New Roman" w:hAnsi="Times New Roman" w:cs="Times New Roman"/>
          <w:sz w:val="28"/>
          <w:szCs w:val="28"/>
        </w:rPr>
        <w:t xml:space="preserve"> </w:t>
      </w:r>
      <w:r w:rsidRPr="00BC41B2">
        <w:rPr>
          <w:rFonts w:ascii="Times New Roman" w:hAnsi="Times New Roman" w:cs="Times New Roman"/>
          <w:sz w:val="28"/>
          <w:szCs w:val="28"/>
        </w:rPr>
        <w:t>температура воды постепенно снижается, продолжительность воздействия увеличивается.</w:t>
      </w:r>
    </w:p>
    <w:p w:rsidR="00BC41B2" w:rsidRPr="00BC41B2" w:rsidRDefault="00BC41B2" w:rsidP="00BC41B2">
      <w:pPr>
        <w:spacing w:after="0" w:line="360" w:lineRule="auto"/>
        <w:ind w:firstLine="709"/>
        <w:jc w:val="both"/>
        <w:rPr>
          <w:rFonts w:ascii="Times New Roman" w:hAnsi="Times New Roman" w:cs="Times New Roman"/>
          <w:sz w:val="28"/>
          <w:szCs w:val="28"/>
        </w:rPr>
      </w:pPr>
      <w:r w:rsidRPr="00BC41B2">
        <w:rPr>
          <w:rFonts w:ascii="Times New Roman" w:hAnsi="Times New Roman" w:cs="Times New Roman"/>
          <w:sz w:val="28"/>
          <w:szCs w:val="28"/>
        </w:rPr>
        <w:t>Так же для ЗОЖ очень важно соблюдать режим питания. Пища покрывает расходуемую</w:t>
      </w:r>
      <w:r>
        <w:rPr>
          <w:rFonts w:ascii="Times New Roman" w:hAnsi="Times New Roman" w:cs="Times New Roman"/>
          <w:sz w:val="28"/>
          <w:szCs w:val="28"/>
        </w:rPr>
        <w:t xml:space="preserve"> </w:t>
      </w:r>
      <w:r w:rsidRPr="00BC41B2">
        <w:rPr>
          <w:rFonts w:ascii="Times New Roman" w:hAnsi="Times New Roman" w:cs="Times New Roman"/>
          <w:sz w:val="28"/>
          <w:szCs w:val="28"/>
        </w:rPr>
        <w:t>энергию ребенка, обеспечивает рост и развитие всех органов и систем организма. В пище должны</w:t>
      </w:r>
      <w:r>
        <w:rPr>
          <w:rFonts w:ascii="Times New Roman" w:hAnsi="Times New Roman" w:cs="Times New Roman"/>
          <w:sz w:val="28"/>
          <w:szCs w:val="28"/>
        </w:rPr>
        <w:t xml:space="preserve"> </w:t>
      </w:r>
      <w:r w:rsidRPr="00BC41B2">
        <w:rPr>
          <w:rFonts w:ascii="Times New Roman" w:hAnsi="Times New Roman" w:cs="Times New Roman"/>
          <w:sz w:val="28"/>
          <w:szCs w:val="28"/>
        </w:rPr>
        <w:t>содержаться белки, жиры, углеводы, минеральные соли, витамины, вода.</w:t>
      </w:r>
    </w:p>
    <w:p w:rsidR="00BC41B2" w:rsidRPr="00BC41B2" w:rsidRDefault="00BC41B2" w:rsidP="00BC41B2">
      <w:pPr>
        <w:spacing w:after="0" w:line="360" w:lineRule="auto"/>
        <w:ind w:firstLine="709"/>
        <w:jc w:val="both"/>
        <w:rPr>
          <w:rFonts w:ascii="Times New Roman" w:hAnsi="Times New Roman" w:cs="Times New Roman"/>
          <w:sz w:val="28"/>
          <w:szCs w:val="28"/>
        </w:rPr>
      </w:pPr>
      <w:r w:rsidRPr="00BC41B2">
        <w:rPr>
          <w:rFonts w:ascii="Times New Roman" w:hAnsi="Times New Roman" w:cs="Times New Roman"/>
          <w:sz w:val="28"/>
          <w:szCs w:val="28"/>
        </w:rPr>
        <w:t>Обязательным в питании являются витамины, котор</w:t>
      </w:r>
      <w:r>
        <w:rPr>
          <w:rFonts w:ascii="Times New Roman" w:hAnsi="Times New Roman" w:cs="Times New Roman"/>
          <w:sz w:val="28"/>
          <w:szCs w:val="28"/>
        </w:rPr>
        <w:t xml:space="preserve">ые способствуют обмену веществ, </w:t>
      </w:r>
      <w:r w:rsidRPr="00BC41B2">
        <w:rPr>
          <w:rFonts w:ascii="Times New Roman" w:hAnsi="Times New Roman" w:cs="Times New Roman"/>
          <w:sz w:val="28"/>
          <w:szCs w:val="28"/>
        </w:rPr>
        <w:t>повышают иммунитет организма к болезням. Правильный режим питания укрепляет нервную</w:t>
      </w:r>
      <w:r>
        <w:rPr>
          <w:rFonts w:ascii="Times New Roman" w:hAnsi="Times New Roman" w:cs="Times New Roman"/>
          <w:sz w:val="28"/>
          <w:szCs w:val="28"/>
        </w:rPr>
        <w:t xml:space="preserve"> </w:t>
      </w:r>
      <w:r w:rsidRPr="00BC41B2">
        <w:rPr>
          <w:rFonts w:ascii="Times New Roman" w:hAnsi="Times New Roman" w:cs="Times New Roman"/>
          <w:sz w:val="28"/>
          <w:szCs w:val="28"/>
        </w:rPr>
        <w:t>систему, повышает аппетит.</w:t>
      </w:r>
    </w:p>
    <w:p w:rsidR="00BC41B2" w:rsidRPr="00BC41B2" w:rsidRDefault="00BC41B2" w:rsidP="00BC41B2">
      <w:pPr>
        <w:spacing w:after="0" w:line="360" w:lineRule="auto"/>
        <w:ind w:firstLine="709"/>
        <w:jc w:val="both"/>
        <w:rPr>
          <w:rFonts w:ascii="Times New Roman" w:hAnsi="Times New Roman" w:cs="Times New Roman"/>
          <w:sz w:val="28"/>
          <w:szCs w:val="28"/>
        </w:rPr>
      </w:pPr>
      <w:r w:rsidRPr="00BC41B2">
        <w:rPr>
          <w:rFonts w:ascii="Times New Roman" w:hAnsi="Times New Roman" w:cs="Times New Roman"/>
          <w:sz w:val="28"/>
          <w:szCs w:val="28"/>
        </w:rPr>
        <w:t>Двигательная активность - это деятельность, основн</w:t>
      </w:r>
      <w:r>
        <w:rPr>
          <w:rFonts w:ascii="Times New Roman" w:hAnsi="Times New Roman" w:cs="Times New Roman"/>
          <w:sz w:val="28"/>
          <w:szCs w:val="28"/>
        </w:rPr>
        <w:t xml:space="preserve">ым компонентом которой является </w:t>
      </w:r>
      <w:r w:rsidRPr="00BC41B2">
        <w:rPr>
          <w:rFonts w:ascii="Times New Roman" w:hAnsi="Times New Roman" w:cs="Times New Roman"/>
          <w:sz w:val="28"/>
          <w:szCs w:val="28"/>
        </w:rPr>
        <w:t>движение и которая направ</w:t>
      </w:r>
      <w:r>
        <w:rPr>
          <w:rFonts w:ascii="Times New Roman" w:hAnsi="Times New Roman" w:cs="Times New Roman"/>
          <w:sz w:val="28"/>
          <w:szCs w:val="28"/>
        </w:rPr>
        <w:t>лена на физическое развитие младшего школьника</w:t>
      </w:r>
      <w:r w:rsidRPr="00BC41B2">
        <w:rPr>
          <w:rFonts w:ascii="Times New Roman" w:hAnsi="Times New Roman" w:cs="Times New Roman"/>
          <w:sz w:val="28"/>
          <w:szCs w:val="28"/>
        </w:rPr>
        <w:t>, это средство всестороннего</w:t>
      </w:r>
      <w:r>
        <w:rPr>
          <w:rFonts w:ascii="Times New Roman" w:hAnsi="Times New Roman" w:cs="Times New Roman"/>
          <w:sz w:val="28"/>
          <w:szCs w:val="28"/>
        </w:rPr>
        <w:t xml:space="preserve"> </w:t>
      </w:r>
      <w:r w:rsidRPr="00BC41B2">
        <w:rPr>
          <w:rFonts w:ascii="Times New Roman" w:hAnsi="Times New Roman" w:cs="Times New Roman"/>
          <w:sz w:val="28"/>
          <w:szCs w:val="28"/>
        </w:rPr>
        <w:t>развития детей.</w:t>
      </w:r>
    </w:p>
    <w:p w:rsidR="00BC41B2" w:rsidRPr="00BC41B2" w:rsidRDefault="00BC41B2" w:rsidP="00BC41B2">
      <w:pPr>
        <w:spacing w:after="0" w:line="360" w:lineRule="auto"/>
        <w:ind w:firstLine="709"/>
        <w:jc w:val="both"/>
        <w:rPr>
          <w:rFonts w:ascii="Times New Roman" w:hAnsi="Times New Roman" w:cs="Times New Roman"/>
          <w:sz w:val="28"/>
          <w:szCs w:val="28"/>
        </w:rPr>
      </w:pPr>
      <w:r w:rsidRPr="00BC41B2">
        <w:rPr>
          <w:rFonts w:ascii="Times New Roman" w:hAnsi="Times New Roman" w:cs="Times New Roman"/>
          <w:sz w:val="28"/>
          <w:szCs w:val="28"/>
        </w:rPr>
        <w:t>Двигательная активность – основа здорового образа жи</w:t>
      </w:r>
      <w:r>
        <w:rPr>
          <w:rFonts w:ascii="Times New Roman" w:hAnsi="Times New Roman" w:cs="Times New Roman"/>
          <w:sz w:val="28"/>
          <w:szCs w:val="28"/>
        </w:rPr>
        <w:t xml:space="preserve">зни. В основном своем, всю свою </w:t>
      </w:r>
      <w:r w:rsidRPr="00BC41B2">
        <w:rPr>
          <w:rFonts w:ascii="Times New Roman" w:hAnsi="Times New Roman" w:cs="Times New Roman"/>
          <w:sz w:val="28"/>
          <w:szCs w:val="28"/>
        </w:rPr>
        <w:t>жизнь мы проводим в движении. А для ребенка двигательная активность это составляющая ЗОЖ.</w:t>
      </w:r>
    </w:p>
    <w:p w:rsidR="00BC41B2" w:rsidRDefault="00BC41B2" w:rsidP="00BC41B2">
      <w:pPr>
        <w:spacing w:after="0" w:line="360" w:lineRule="auto"/>
        <w:ind w:firstLine="709"/>
        <w:jc w:val="both"/>
        <w:rPr>
          <w:rFonts w:ascii="Times New Roman" w:hAnsi="Times New Roman" w:cs="Times New Roman"/>
          <w:sz w:val="28"/>
          <w:szCs w:val="28"/>
        </w:rPr>
      </w:pPr>
      <w:r w:rsidRPr="00BC41B2">
        <w:rPr>
          <w:rFonts w:ascii="Times New Roman" w:hAnsi="Times New Roman" w:cs="Times New Roman"/>
          <w:sz w:val="28"/>
          <w:szCs w:val="28"/>
        </w:rPr>
        <w:t>Помимо ежедневных естественных движений, дети включаю</w:t>
      </w:r>
      <w:r>
        <w:rPr>
          <w:rFonts w:ascii="Times New Roman" w:hAnsi="Times New Roman" w:cs="Times New Roman"/>
          <w:sz w:val="28"/>
          <w:szCs w:val="28"/>
        </w:rPr>
        <w:t xml:space="preserve">т в свой режим дня: гимнастику, </w:t>
      </w:r>
      <w:r w:rsidRPr="00BC41B2">
        <w:rPr>
          <w:rFonts w:ascii="Times New Roman" w:hAnsi="Times New Roman" w:cs="Times New Roman"/>
          <w:sz w:val="28"/>
          <w:szCs w:val="28"/>
        </w:rPr>
        <w:t>физические упражнения, физкультминутки, общественные мероприятия, такие как туризм, поход,</w:t>
      </w:r>
      <w:r>
        <w:rPr>
          <w:rFonts w:ascii="Times New Roman" w:hAnsi="Times New Roman" w:cs="Times New Roman"/>
          <w:sz w:val="28"/>
          <w:szCs w:val="28"/>
        </w:rPr>
        <w:t xml:space="preserve"> </w:t>
      </w:r>
      <w:r w:rsidRPr="00BC41B2">
        <w:rPr>
          <w:rFonts w:ascii="Times New Roman" w:hAnsi="Times New Roman" w:cs="Times New Roman"/>
          <w:sz w:val="28"/>
          <w:szCs w:val="28"/>
        </w:rPr>
        <w:t>р</w:t>
      </w:r>
      <w:r>
        <w:rPr>
          <w:rFonts w:ascii="Times New Roman" w:hAnsi="Times New Roman" w:cs="Times New Roman"/>
          <w:sz w:val="28"/>
          <w:szCs w:val="28"/>
        </w:rPr>
        <w:t xml:space="preserve">азличный физкультурные занятия. </w:t>
      </w:r>
      <w:r w:rsidRPr="00BC41B2">
        <w:rPr>
          <w:rFonts w:ascii="Times New Roman" w:hAnsi="Times New Roman" w:cs="Times New Roman"/>
          <w:sz w:val="28"/>
          <w:szCs w:val="28"/>
        </w:rPr>
        <w:t>Благодаря физическим упражнениям развиваются психика, интеллектуальные способности,</w:t>
      </w:r>
      <w:r>
        <w:rPr>
          <w:rFonts w:ascii="Times New Roman" w:hAnsi="Times New Roman" w:cs="Times New Roman"/>
          <w:sz w:val="28"/>
          <w:szCs w:val="28"/>
        </w:rPr>
        <w:t xml:space="preserve"> </w:t>
      </w:r>
      <w:r w:rsidRPr="00BC41B2">
        <w:rPr>
          <w:rFonts w:ascii="Times New Roman" w:hAnsi="Times New Roman" w:cs="Times New Roman"/>
          <w:sz w:val="28"/>
          <w:szCs w:val="28"/>
        </w:rPr>
        <w:t xml:space="preserve">улучшается сон, повышается </w:t>
      </w:r>
      <w:r w:rsidRPr="00BC41B2">
        <w:rPr>
          <w:rFonts w:ascii="Times New Roman" w:hAnsi="Times New Roman" w:cs="Times New Roman"/>
          <w:sz w:val="28"/>
          <w:szCs w:val="28"/>
        </w:rPr>
        <w:lastRenderedPageBreak/>
        <w:t>умственная и физическая работоспособность, а так же улучшается</w:t>
      </w:r>
      <w:r>
        <w:rPr>
          <w:rFonts w:ascii="Times New Roman" w:hAnsi="Times New Roman" w:cs="Times New Roman"/>
          <w:sz w:val="28"/>
          <w:szCs w:val="28"/>
        </w:rPr>
        <w:t xml:space="preserve"> </w:t>
      </w:r>
      <w:r w:rsidRPr="00BC41B2">
        <w:rPr>
          <w:rFonts w:ascii="Times New Roman" w:hAnsi="Times New Roman" w:cs="Times New Roman"/>
          <w:sz w:val="28"/>
          <w:szCs w:val="28"/>
        </w:rPr>
        <w:t>работа сердца. Учеными установлена прямая зависимость между уровнем двигательной активности и</w:t>
      </w:r>
      <w:r>
        <w:rPr>
          <w:rFonts w:ascii="Times New Roman" w:hAnsi="Times New Roman" w:cs="Times New Roman"/>
          <w:sz w:val="28"/>
          <w:szCs w:val="28"/>
        </w:rPr>
        <w:t xml:space="preserve"> </w:t>
      </w:r>
      <w:r w:rsidRPr="00BC41B2">
        <w:rPr>
          <w:rFonts w:ascii="Times New Roman" w:hAnsi="Times New Roman" w:cs="Times New Roman"/>
          <w:sz w:val="28"/>
          <w:szCs w:val="28"/>
        </w:rPr>
        <w:t>их словарным запасо</w:t>
      </w:r>
      <w:r>
        <w:rPr>
          <w:rFonts w:ascii="Times New Roman" w:hAnsi="Times New Roman" w:cs="Times New Roman"/>
          <w:sz w:val="28"/>
          <w:szCs w:val="28"/>
        </w:rPr>
        <w:t>м, развитием речи, мышлением.</w:t>
      </w:r>
    </w:p>
    <w:p w:rsidR="00BC41B2" w:rsidRDefault="00BC41B2" w:rsidP="00BC41B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этого следует</w:t>
      </w:r>
      <w:proofErr w:type="gramEnd"/>
      <w:r>
        <w:rPr>
          <w:rFonts w:ascii="Times New Roman" w:hAnsi="Times New Roman" w:cs="Times New Roman"/>
          <w:sz w:val="28"/>
          <w:szCs w:val="28"/>
        </w:rPr>
        <w:t xml:space="preserve"> сделать вывод, что необходимым в процессе приобщения младшего школьника к ЗОЖ является ознакомление с необходимостью ЗОЖ и его составляющих, которое осуществляется в рамках формирования ценностного отношения и высокого уровня знаний обучающихся. </w:t>
      </w:r>
    </w:p>
    <w:p w:rsidR="00BC41B2" w:rsidRPr="00BC41B2" w:rsidRDefault="00BC41B2" w:rsidP="00BC41B2">
      <w:pPr>
        <w:spacing w:after="0" w:line="360" w:lineRule="auto"/>
        <w:ind w:firstLine="709"/>
        <w:jc w:val="both"/>
        <w:rPr>
          <w:rFonts w:ascii="Times New Roman" w:hAnsi="Times New Roman" w:cs="Times New Roman"/>
          <w:sz w:val="28"/>
          <w:szCs w:val="28"/>
        </w:rPr>
      </w:pPr>
      <w:r w:rsidRPr="00BC41B2">
        <w:rPr>
          <w:rFonts w:ascii="Times New Roman" w:hAnsi="Times New Roman" w:cs="Times New Roman"/>
          <w:sz w:val="28"/>
          <w:szCs w:val="28"/>
        </w:rPr>
        <w:t>Выделим подходы к</w:t>
      </w:r>
      <w:r>
        <w:rPr>
          <w:rFonts w:ascii="Times New Roman" w:hAnsi="Times New Roman" w:cs="Times New Roman"/>
          <w:sz w:val="28"/>
          <w:szCs w:val="28"/>
        </w:rPr>
        <w:t xml:space="preserve"> организации работы в начальной </w:t>
      </w:r>
      <w:r w:rsidRPr="00BC41B2">
        <w:rPr>
          <w:rFonts w:ascii="Times New Roman" w:hAnsi="Times New Roman" w:cs="Times New Roman"/>
          <w:sz w:val="28"/>
          <w:szCs w:val="28"/>
        </w:rPr>
        <w:t>школе по формированию це</w:t>
      </w:r>
      <w:r>
        <w:rPr>
          <w:rFonts w:ascii="Times New Roman" w:hAnsi="Times New Roman" w:cs="Times New Roman"/>
          <w:sz w:val="28"/>
          <w:szCs w:val="28"/>
        </w:rPr>
        <w:t xml:space="preserve">нностного отношения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BC41B2">
        <w:rPr>
          <w:rFonts w:ascii="Times New Roman" w:hAnsi="Times New Roman" w:cs="Times New Roman"/>
          <w:sz w:val="28"/>
          <w:szCs w:val="28"/>
        </w:rPr>
        <w:t>к здоровью и здоровому образу жизни:</w:t>
      </w:r>
    </w:p>
    <w:p w:rsidR="00BC41B2" w:rsidRPr="00BC41B2" w:rsidRDefault="00BC41B2" w:rsidP="00BC41B2">
      <w:pPr>
        <w:spacing w:after="0" w:line="360" w:lineRule="auto"/>
        <w:ind w:firstLine="709"/>
        <w:jc w:val="both"/>
        <w:rPr>
          <w:rFonts w:ascii="Times New Roman" w:hAnsi="Times New Roman" w:cs="Times New Roman"/>
          <w:sz w:val="28"/>
          <w:szCs w:val="28"/>
        </w:rPr>
      </w:pPr>
      <w:r w:rsidRPr="00BC41B2">
        <w:rPr>
          <w:rFonts w:ascii="Times New Roman" w:hAnsi="Times New Roman" w:cs="Times New Roman"/>
          <w:sz w:val="28"/>
          <w:szCs w:val="28"/>
        </w:rPr>
        <w:t>− включение</w:t>
      </w:r>
      <w:r>
        <w:rPr>
          <w:rFonts w:ascii="Times New Roman" w:hAnsi="Times New Roman" w:cs="Times New Roman"/>
          <w:sz w:val="28"/>
          <w:szCs w:val="28"/>
        </w:rPr>
        <w:t xml:space="preserve"> в содержание учебных предметов </w:t>
      </w:r>
      <w:r w:rsidRPr="00BC41B2">
        <w:rPr>
          <w:rFonts w:ascii="Times New Roman" w:hAnsi="Times New Roman" w:cs="Times New Roman"/>
          <w:sz w:val="28"/>
          <w:szCs w:val="28"/>
        </w:rPr>
        <w:t>оздоровительных компонентов</w:t>
      </w:r>
      <w:r>
        <w:rPr>
          <w:rFonts w:ascii="Times New Roman" w:hAnsi="Times New Roman" w:cs="Times New Roman"/>
          <w:sz w:val="28"/>
          <w:szCs w:val="28"/>
        </w:rPr>
        <w:t xml:space="preserve">. Организационная работа должна </w:t>
      </w:r>
      <w:r w:rsidRPr="00BC41B2">
        <w:rPr>
          <w:rFonts w:ascii="Times New Roman" w:hAnsi="Times New Roman" w:cs="Times New Roman"/>
          <w:sz w:val="28"/>
          <w:szCs w:val="28"/>
        </w:rPr>
        <w:t>охватывать все предметы у</w:t>
      </w:r>
      <w:r>
        <w:rPr>
          <w:rFonts w:ascii="Times New Roman" w:hAnsi="Times New Roman" w:cs="Times New Roman"/>
          <w:sz w:val="28"/>
          <w:szCs w:val="28"/>
        </w:rPr>
        <w:t xml:space="preserve">чебного цикла. Наиболее широкие </w:t>
      </w:r>
      <w:r w:rsidRPr="00BC41B2">
        <w:rPr>
          <w:rFonts w:ascii="Times New Roman" w:hAnsi="Times New Roman" w:cs="Times New Roman"/>
          <w:sz w:val="28"/>
          <w:szCs w:val="28"/>
        </w:rPr>
        <w:t>возможности представляют у</w:t>
      </w:r>
      <w:r>
        <w:rPr>
          <w:rFonts w:ascii="Times New Roman" w:hAnsi="Times New Roman" w:cs="Times New Roman"/>
          <w:sz w:val="28"/>
          <w:szCs w:val="28"/>
        </w:rPr>
        <w:t xml:space="preserve">роки естествознания, на которых </w:t>
      </w:r>
      <w:r w:rsidRPr="00BC41B2">
        <w:rPr>
          <w:rFonts w:ascii="Times New Roman" w:hAnsi="Times New Roman" w:cs="Times New Roman"/>
          <w:sz w:val="28"/>
          <w:szCs w:val="28"/>
        </w:rPr>
        <w:t>ученики могут ознакомить</w:t>
      </w:r>
      <w:r>
        <w:rPr>
          <w:rFonts w:ascii="Times New Roman" w:hAnsi="Times New Roman" w:cs="Times New Roman"/>
          <w:sz w:val="28"/>
          <w:szCs w:val="28"/>
        </w:rPr>
        <w:t xml:space="preserve">ся со своим организмом, режимом </w:t>
      </w:r>
      <w:r w:rsidRPr="00BC41B2">
        <w:rPr>
          <w:rFonts w:ascii="Times New Roman" w:hAnsi="Times New Roman" w:cs="Times New Roman"/>
          <w:sz w:val="28"/>
          <w:szCs w:val="28"/>
        </w:rPr>
        <w:t>дня и личной гигиеной;</w:t>
      </w:r>
    </w:p>
    <w:p w:rsidR="00BC41B2" w:rsidRPr="00BC41B2" w:rsidRDefault="00BC41B2" w:rsidP="00BC41B2">
      <w:pPr>
        <w:spacing w:after="0" w:line="360" w:lineRule="auto"/>
        <w:ind w:firstLine="709"/>
        <w:jc w:val="both"/>
        <w:rPr>
          <w:rFonts w:ascii="Times New Roman" w:hAnsi="Times New Roman" w:cs="Times New Roman"/>
          <w:sz w:val="28"/>
          <w:szCs w:val="28"/>
        </w:rPr>
      </w:pPr>
      <w:r w:rsidRPr="00BC41B2">
        <w:rPr>
          <w:rFonts w:ascii="Times New Roman" w:hAnsi="Times New Roman" w:cs="Times New Roman"/>
          <w:sz w:val="28"/>
          <w:szCs w:val="28"/>
        </w:rPr>
        <w:t>− проведение в</w:t>
      </w:r>
      <w:r>
        <w:rPr>
          <w:rFonts w:ascii="Times New Roman" w:hAnsi="Times New Roman" w:cs="Times New Roman"/>
          <w:sz w:val="28"/>
          <w:szCs w:val="28"/>
        </w:rPr>
        <w:t xml:space="preserve">неклассной и внешкольной работы </w:t>
      </w:r>
      <w:r w:rsidRPr="00BC41B2">
        <w:rPr>
          <w:rFonts w:ascii="Times New Roman" w:hAnsi="Times New Roman" w:cs="Times New Roman"/>
          <w:sz w:val="28"/>
          <w:szCs w:val="28"/>
        </w:rPr>
        <w:t>(викторины, олимпиады, п</w:t>
      </w:r>
      <w:r>
        <w:rPr>
          <w:rFonts w:ascii="Times New Roman" w:hAnsi="Times New Roman" w:cs="Times New Roman"/>
          <w:sz w:val="28"/>
          <w:szCs w:val="28"/>
        </w:rPr>
        <w:t xml:space="preserve">раздники здоровья, тематические </w:t>
      </w:r>
      <w:r w:rsidRPr="00BC41B2">
        <w:rPr>
          <w:rFonts w:ascii="Times New Roman" w:hAnsi="Times New Roman" w:cs="Times New Roman"/>
          <w:sz w:val="28"/>
          <w:szCs w:val="28"/>
        </w:rPr>
        <w:t>вечера, экскурсии).</w:t>
      </w:r>
    </w:p>
    <w:p w:rsidR="00BC41B2" w:rsidRDefault="00BC41B2" w:rsidP="00BC41B2">
      <w:pPr>
        <w:spacing w:after="0" w:line="360" w:lineRule="auto"/>
        <w:ind w:firstLine="709"/>
        <w:jc w:val="both"/>
        <w:rPr>
          <w:rFonts w:ascii="Times New Roman" w:hAnsi="Times New Roman" w:cs="Times New Roman"/>
          <w:sz w:val="28"/>
          <w:szCs w:val="28"/>
        </w:rPr>
      </w:pPr>
      <w:r w:rsidRPr="00BC41B2">
        <w:rPr>
          <w:rFonts w:ascii="Times New Roman" w:hAnsi="Times New Roman" w:cs="Times New Roman"/>
          <w:sz w:val="28"/>
          <w:szCs w:val="28"/>
        </w:rPr>
        <w:t>Суть основной задачи, ст</w:t>
      </w:r>
      <w:r>
        <w:rPr>
          <w:rFonts w:ascii="Times New Roman" w:hAnsi="Times New Roman" w:cs="Times New Roman"/>
          <w:sz w:val="28"/>
          <w:szCs w:val="28"/>
        </w:rPr>
        <w:t xml:space="preserve">оящей перед учителем – это дать </w:t>
      </w:r>
      <w:r w:rsidRPr="00BC41B2">
        <w:rPr>
          <w:rFonts w:ascii="Times New Roman" w:hAnsi="Times New Roman" w:cs="Times New Roman"/>
          <w:sz w:val="28"/>
          <w:szCs w:val="28"/>
        </w:rPr>
        <w:t>конкретные рекомендации</w:t>
      </w:r>
      <w:r>
        <w:rPr>
          <w:rFonts w:ascii="Times New Roman" w:hAnsi="Times New Roman" w:cs="Times New Roman"/>
          <w:sz w:val="28"/>
          <w:szCs w:val="28"/>
        </w:rPr>
        <w:t xml:space="preserve"> детям по сохранению здоровья и </w:t>
      </w:r>
      <w:r w:rsidRPr="00BC41B2">
        <w:rPr>
          <w:rFonts w:ascii="Times New Roman" w:hAnsi="Times New Roman" w:cs="Times New Roman"/>
          <w:sz w:val="28"/>
          <w:szCs w:val="28"/>
        </w:rPr>
        <w:t>ценностному отношению к нему.</w:t>
      </w:r>
    </w:p>
    <w:p w:rsidR="004C43D4" w:rsidRDefault="004C43D4" w:rsidP="00BC41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Систематизируем </w:t>
      </w:r>
      <w:proofErr w:type="gramStart"/>
      <w:r>
        <w:rPr>
          <w:rFonts w:ascii="Times New Roman" w:hAnsi="Times New Roman" w:cs="Times New Roman"/>
          <w:sz w:val="28"/>
          <w:szCs w:val="28"/>
        </w:rPr>
        <w:t>приведенных</w:t>
      </w:r>
      <w:proofErr w:type="gramEnd"/>
      <w:r>
        <w:rPr>
          <w:rFonts w:ascii="Times New Roman" w:hAnsi="Times New Roman" w:cs="Times New Roman"/>
          <w:sz w:val="28"/>
          <w:szCs w:val="28"/>
        </w:rPr>
        <w:t xml:space="preserve"> теоретические положения относительно здорового образа жизни  в таблицу 1.1.</w:t>
      </w:r>
    </w:p>
    <w:p w:rsidR="004C43D4" w:rsidRDefault="004C43D4" w:rsidP="00BC41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1.1. – Теоретические подходы к определению здорового образа жизни</w:t>
      </w:r>
    </w:p>
    <w:tbl>
      <w:tblPr>
        <w:tblStyle w:val="a4"/>
        <w:tblW w:w="0" w:type="auto"/>
        <w:tblInd w:w="108" w:type="dxa"/>
        <w:tblLook w:val="04A0" w:firstRow="1" w:lastRow="0" w:firstColumn="1" w:lastColumn="0" w:noHBand="0" w:noVBand="1"/>
      </w:tblPr>
      <w:tblGrid>
        <w:gridCol w:w="3119"/>
        <w:gridCol w:w="6344"/>
      </w:tblGrid>
      <w:tr w:rsidR="004C43D4" w:rsidRPr="004C43D4" w:rsidTr="004C43D4">
        <w:tc>
          <w:tcPr>
            <w:tcW w:w="3119" w:type="dxa"/>
          </w:tcPr>
          <w:p w:rsidR="004C43D4" w:rsidRPr="004C43D4" w:rsidRDefault="004C43D4" w:rsidP="004C43D4">
            <w:pPr>
              <w:spacing w:line="276" w:lineRule="auto"/>
              <w:jc w:val="center"/>
              <w:rPr>
                <w:rFonts w:ascii="Times New Roman" w:hAnsi="Times New Roman" w:cs="Times New Roman"/>
                <w:sz w:val="28"/>
                <w:szCs w:val="28"/>
              </w:rPr>
            </w:pPr>
            <w:r w:rsidRPr="004C43D4">
              <w:rPr>
                <w:rFonts w:ascii="Times New Roman" w:hAnsi="Times New Roman" w:cs="Times New Roman"/>
                <w:sz w:val="28"/>
                <w:szCs w:val="28"/>
              </w:rPr>
              <w:t>Автор</w:t>
            </w:r>
          </w:p>
        </w:tc>
        <w:tc>
          <w:tcPr>
            <w:tcW w:w="6344" w:type="dxa"/>
          </w:tcPr>
          <w:p w:rsidR="004C43D4" w:rsidRPr="004C43D4" w:rsidRDefault="004C43D4" w:rsidP="004C43D4">
            <w:pPr>
              <w:spacing w:line="276" w:lineRule="auto"/>
              <w:jc w:val="center"/>
              <w:rPr>
                <w:rFonts w:ascii="Times New Roman" w:hAnsi="Times New Roman" w:cs="Times New Roman"/>
                <w:sz w:val="28"/>
                <w:szCs w:val="28"/>
              </w:rPr>
            </w:pPr>
            <w:r w:rsidRPr="004C43D4">
              <w:rPr>
                <w:rFonts w:ascii="Times New Roman" w:hAnsi="Times New Roman" w:cs="Times New Roman"/>
                <w:sz w:val="28"/>
                <w:szCs w:val="28"/>
              </w:rPr>
              <w:t>Подход</w:t>
            </w:r>
          </w:p>
        </w:tc>
      </w:tr>
      <w:tr w:rsidR="004C43D4" w:rsidRPr="004C43D4" w:rsidTr="004C43D4">
        <w:tc>
          <w:tcPr>
            <w:tcW w:w="3119" w:type="dxa"/>
          </w:tcPr>
          <w:p w:rsidR="004C43D4" w:rsidRPr="00F2030F" w:rsidRDefault="004C43D4" w:rsidP="004C43D4">
            <w:pPr>
              <w:spacing w:line="276" w:lineRule="auto"/>
              <w:jc w:val="both"/>
              <w:rPr>
                <w:rFonts w:ascii="Times New Roman" w:hAnsi="Times New Roman" w:cs="Times New Roman"/>
                <w:sz w:val="28"/>
                <w:szCs w:val="28"/>
                <w:lang w:val="en-US"/>
              </w:rPr>
            </w:pPr>
            <w:r w:rsidRPr="004C43D4">
              <w:rPr>
                <w:rFonts w:ascii="Times New Roman" w:hAnsi="Times New Roman" w:cs="Times New Roman"/>
                <w:sz w:val="28"/>
                <w:szCs w:val="28"/>
              </w:rPr>
              <w:t>Ю.П. Лисицын</w:t>
            </w:r>
            <w:r w:rsidR="00F2030F">
              <w:rPr>
                <w:rFonts w:ascii="Times New Roman" w:hAnsi="Times New Roman" w:cs="Times New Roman"/>
                <w:sz w:val="28"/>
                <w:szCs w:val="28"/>
                <w:lang w:val="en-US"/>
              </w:rPr>
              <w:t xml:space="preserve"> [32]</w:t>
            </w:r>
          </w:p>
        </w:tc>
        <w:tc>
          <w:tcPr>
            <w:tcW w:w="6344" w:type="dxa"/>
          </w:tcPr>
          <w:p w:rsidR="004C43D4" w:rsidRPr="004C43D4" w:rsidRDefault="004C43D4" w:rsidP="004C43D4">
            <w:pPr>
              <w:spacing w:line="276" w:lineRule="auto"/>
              <w:jc w:val="both"/>
              <w:rPr>
                <w:rFonts w:ascii="Times New Roman" w:hAnsi="Times New Roman" w:cs="Times New Roman"/>
                <w:sz w:val="28"/>
                <w:szCs w:val="28"/>
              </w:rPr>
            </w:pPr>
            <w:r w:rsidRPr="004C43D4">
              <w:rPr>
                <w:rFonts w:ascii="Times New Roman" w:hAnsi="Times New Roman" w:cs="Times New Roman"/>
                <w:sz w:val="28"/>
                <w:szCs w:val="28"/>
              </w:rPr>
              <w:t xml:space="preserve">типичные формы и способы повседневной жизнедеятельности человека, которые укрепляют и совершенствуют резервные возможности организма, обеспечивают этим успешное </w:t>
            </w:r>
            <w:r w:rsidRPr="004C43D4">
              <w:rPr>
                <w:rFonts w:ascii="Times New Roman" w:hAnsi="Times New Roman" w:cs="Times New Roman"/>
                <w:sz w:val="28"/>
                <w:szCs w:val="28"/>
              </w:rPr>
              <w:lastRenderedPageBreak/>
              <w:t>выполнение социальных и профессиональных функций независимо от политических, экономических и социально - психологических ситуаций</w:t>
            </w:r>
          </w:p>
        </w:tc>
      </w:tr>
      <w:tr w:rsidR="004C43D4" w:rsidRPr="004C43D4" w:rsidTr="004C43D4">
        <w:tc>
          <w:tcPr>
            <w:tcW w:w="3119" w:type="dxa"/>
          </w:tcPr>
          <w:p w:rsidR="004C43D4" w:rsidRPr="00F2030F" w:rsidRDefault="004C43D4" w:rsidP="004C43D4">
            <w:pPr>
              <w:spacing w:line="276" w:lineRule="auto"/>
              <w:jc w:val="both"/>
              <w:rPr>
                <w:rFonts w:ascii="Times New Roman" w:hAnsi="Times New Roman" w:cs="Times New Roman"/>
                <w:sz w:val="28"/>
                <w:szCs w:val="28"/>
                <w:lang w:val="en-US"/>
              </w:rPr>
            </w:pPr>
            <w:r w:rsidRPr="004C43D4">
              <w:rPr>
                <w:rFonts w:ascii="Times New Roman" w:hAnsi="Times New Roman" w:cs="Times New Roman"/>
                <w:sz w:val="28"/>
                <w:szCs w:val="28"/>
              </w:rPr>
              <w:lastRenderedPageBreak/>
              <w:t xml:space="preserve">И.И. </w:t>
            </w:r>
            <w:proofErr w:type="spellStart"/>
            <w:r w:rsidRPr="004C43D4">
              <w:rPr>
                <w:rFonts w:ascii="Times New Roman" w:hAnsi="Times New Roman" w:cs="Times New Roman"/>
                <w:sz w:val="28"/>
                <w:szCs w:val="28"/>
              </w:rPr>
              <w:t>Брехман</w:t>
            </w:r>
            <w:proofErr w:type="spellEnd"/>
            <w:r w:rsidR="00F2030F">
              <w:rPr>
                <w:rFonts w:ascii="Times New Roman" w:hAnsi="Times New Roman" w:cs="Times New Roman"/>
                <w:sz w:val="28"/>
                <w:szCs w:val="28"/>
                <w:lang w:val="en-US"/>
              </w:rPr>
              <w:t xml:space="preserve"> [9]</w:t>
            </w:r>
          </w:p>
        </w:tc>
        <w:tc>
          <w:tcPr>
            <w:tcW w:w="6344" w:type="dxa"/>
          </w:tcPr>
          <w:p w:rsidR="004C43D4" w:rsidRPr="004C43D4" w:rsidRDefault="004C43D4" w:rsidP="004C43D4">
            <w:pPr>
              <w:spacing w:line="276" w:lineRule="auto"/>
              <w:jc w:val="both"/>
              <w:rPr>
                <w:rFonts w:ascii="Times New Roman" w:hAnsi="Times New Roman" w:cs="Times New Roman"/>
                <w:sz w:val="28"/>
                <w:szCs w:val="28"/>
              </w:rPr>
            </w:pPr>
            <w:r w:rsidRPr="004C43D4">
              <w:rPr>
                <w:rFonts w:ascii="Times New Roman" w:hAnsi="Times New Roman" w:cs="Times New Roman"/>
                <w:sz w:val="28"/>
                <w:szCs w:val="28"/>
              </w:rPr>
              <w:t>активная деятельность, направленная на формирование, сохранение, укрепление здоровья и полноценное выполнение человеком его социальных и биологических функций жизни</w:t>
            </w:r>
          </w:p>
        </w:tc>
      </w:tr>
      <w:tr w:rsidR="004C43D4" w:rsidRPr="004C43D4" w:rsidTr="004C43D4">
        <w:tc>
          <w:tcPr>
            <w:tcW w:w="3119" w:type="dxa"/>
          </w:tcPr>
          <w:p w:rsidR="004C43D4" w:rsidRPr="00F2030F" w:rsidRDefault="004C43D4" w:rsidP="004C43D4">
            <w:pPr>
              <w:spacing w:line="276" w:lineRule="auto"/>
              <w:jc w:val="both"/>
              <w:rPr>
                <w:rFonts w:ascii="Times New Roman" w:hAnsi="Times New Roman" w:cs="Times New Roman"/>
                <w:sz w:val="28"/>
                <w:szCs w:val="28"/>
                <w:lang w:val="en-US"/>
              </w:rPr>
            </w:pPr>
            <w:r w:rsidRPr="004C43D4">
              <w:rPr>
                <w:rFonts w:ascii="Times New Roman" w:hAnsi="Times New Roman" w:cs="Times New Roman"/>
                <w:sz w:val="28"/>
                <w:szCs w:val="28"/>
              </w:rPr>
              <w:t>Н.М. Полетаева</w:t>
            </w:r>
            <w:r w:rsidR="00F2030F">
              <w:rPr>
                <w:rFonts w:ascii="Times New Roman" w:hAnsi="Times New Roman" w:cs="Times New Roman"/>
                <w:sz w:val="28"/>
                <w:szCs w:val="28"/>
                <w:lang w:val="en-US"/>
              </w:rPr>
              <w:t xml:space="preserve"> [39]</w:t>
            </w:r>
          </w:p>
        </w:tc>
        <w:tc>
          <w:tcPr>
            <w:tcW w:w="6344" w:type="dxa"/>
          </w:tcPr>
          <w:p w:rsidR="004C43D4" w:rsidRPr="004C43D4" w:rsidRDefault="004C43D4" w:rsidP="004C43D4">
            <w:pPr>
              <w:spacing w:line="276" w:lineRule="auto"/>
              <w:jc w:val="both"/>
              <w:rPr>
                <w:rFonts w:ascii="Times New Roman" w:hAnsi="Times New Roman" w:cs="Times New Roman"/>
                <w:sz w:val="28"/>
                <w:szCs w:val="28"/>
              </w:rPr>
            </w:pPr>
            <w:r w:rsidRPr="004C43D4">
              <w:rPr>
                <w:rFonts w:ascii="Times New Roman" w:hAnsi="Times New Roman" w:cs="Times New Roman"/>
                <w:sz w:val="28"/>
                <w:szCs w:val="28"/>
              </w:rPr>
              <w:t xml:space="preserve">междисциплинарная категория, отражающая совокупность индивидуальных разумных способов жизнедеятельности, которые удовлетворяют естественные, материальные, духовно - нравственные и социальные потребности человека, реализуют его ценностное отношение к жизни и </w:t>
            </w:r>
            <w:proofErr w:type="spellStart"/>
            <w:r w:rsidRPr="004C43D4">
              <w:rPr>
                <w:rFonts w:ascii="Times New Roman" w:hAnsi="Times New Roman" w:cs="Times New Roman"/>
                <w:sz w:val="28"/>
                <w:szCs w:val="28"/>
              </w:rPr>
              <w:t>оздоравливают</w:t>
            </w:r>
            <w:proofErr w:type="spellEnd"/>
            <w:r w:rsidRPr="004C43D4">
              <w:rPr>
                <w:rFonts w:ascii="Times New Roman" w:hAnsi="Times New Roman" w:cs="Times New Roman"/>
                <w:sz w:val="28"/>
                <w:szCs w:val="28"/>
              </w:rPr>
              <w:t xml:space="preserve"> социокультурные условия бытия человека</w:t>
            </w:r>
          </w:p>
        </w:tc>
      </w:tr>
      <w:tr w:rsidR="004C43D4" w:rsidRPr="004C43D4" w:rsidTr="004C43D4">
        <w:tc>
          <w:tcPr>
            <w:tcW w:w="3119" w:type="dxa"/>
          </w:tcPr>
          <w:p w:rsidR="004C43D4" w:rsidRPr="00F2030F" w:rsidRDefault="004C43D4" w:rsidP="004C43D4">
            <w:pPr>
              <w:spacing w:line="276" w:lineRule="auto"/>
              <w:jc w:val="both"/>
              <w:rPr>
                <w:rFonts w:ascii="Times New Roman" w:hAnsi="Times New Roman" w:cs="Times New Roman"/>
                <w:sz w:val="28"/>
                <w:szCs w:val="28"/>
                <w:lang w:val="en-US"/>
              </w:rPr>
            </w:pPr>
            <w:r w:rsidRPr="004C43D4">
              <w:rPr>
                <w:rFonts w:ascii="Times New Roman" w:hAnsi="Times New Roman" w:cs="Times New Roman"/>
                <w:sz w:val="28"/>
                <w:szCs w:val="28"/>
              </w:rPr>
              <w:t>Л. В.</w:t>
            </w:r>
            <w:r>
              <w:rPr>
                <w:rFonts w:ascii="Times New Roman" w:hAnsi="Times New Roman" w:cs="Times New Roman"/>
                <w:sz w:val="28"/>
                <w:szCs w:val="28"/>
              </w:rPr>
              <w:t xml:space="preserve"> </w:t>
            </w:r>
            <w:r w:rsidRPr="004C43D4">
              <w:rPr>
                <w:rFonts w:ascii="Times New Roman" w:hAnsi="Times New Roman" w:cs="Times New Roman"/>
                <w:sz w:val="28"/>
                <w:szCs w:val="28"/>
              </w:rPr>
              <w:t xml:space="preserve"> </w:t>
            </w:r>
            <w:proofErr w:type="spellStart"/>
            <w:r w:rsidRPr="004C43D4">
              <w:rPr>
                <w:rFonts w:ascii="Times New Roman" w:hAnsi="Times New Roman" w:cs="Times New Roman"/>
                <w:sz w:val="28"/>
                <w:szCs w:val="28"/>
              </w:rPr>
              <w:t>Доброрадовой</w:t>
            </w:r>
            <w:proofErr w:type="spellEnd"/>
            <w:r w:rsidR="00F2030F">
              <w:rPr>
                <w:rFonts w:ascii="Times New Roman" w:hAnsi="Times New Roman" w:cs="Times New Roman"/>
                <w:sz w:val="28"/>
                <w:szCs w:val="28"/>
                <w:lang w:val="en-US"/>
              </w:rPr>
              <w:t xml:space="preserve"> [17]</w:t>
            </w:r>
          </w:p>
        </w:tc>
        <w:tc>
          <w:tcPr>
            <w:tcW w:w="6344" w:type="dxa"/>
          </w:tcPr>
          <w:p w:rsidR="004C43D4" w:rsidRPr="004C43D4" w:rsidRDefault="004C43D4" w:rsidP="004C43D4">
            <w:pPr>
              <w:spacing w:line="276" w:lineRule="auto"/>
              <w:jc w:val="both"/>
              <w:rPr>
                <w:rFonts w:ascii="Times New Roman" w:hAnsi="Times New Roman" w:cs="Times New Roman"/>
                <w:sz w:val="28"/>
                <w:szCs w:val="28"/>
              </w:rPr>
            </w:pPr>
            <w:r w:rsidRPr="004C43D4">
              <w:rPr>
                <w:rFonts w:ascii="Times New Roman" w:hAnsi="Times New Roman" w:cs="Times New Roman"/>
                <w:sz w:val="28"/>
                <w:szCs w:val="28"/>
              </w:rPr>
              <w:t>совокупность внешних и внутренних условий жизнедеятельности человеческого организма, при которых все его системы работают достаточно долговечно, а также совокупность рациональных методов сохранения здоровья, гармонического развития личности</w:t>
            </w:r>
          </w:p>
        </w:tc>
      </w:tr>
      <w:tr w:rsidR="004C43D4" w:rsidRPr="004C43D4" w:rsidTr="004C43D4">
        <w:tc>
          <w:tcPr>
            <w:tcW w:w="3119" w:type="dxa"/>
          </w:tcPr>
          <w:p w:rsidR="004C43D4" w:rsidRPr="00F2030F" w:rsidRDefault="004C43D4" w:rsidP="004C43D4">
            <w:pPr>
              <w:spacing w:line="276" w:lineRule="auto"/>
              <w:jc w:val="both"/>
              <w:rPr>
                <w:rFonts w:ascii="Times New Roman" w:hAnsi="Times New Roman" w:cs="Times New Roman"/>
                <w:sz w:val="28"/>
                <w:szCs w:val="28"/>
                <w:lang w:val="en-US"/>
              </w:rPr>
            </w:pPr>
            <w:r w:rsidRPr="004C43D4">
              <w:rPr>
                <w:rFonts w:ascii="Times New Roman" w:hAnsi="Times New Roman" w:cs="Times New Roman"/>
                <w:sz w:val="28"/>
                <w:szCs w:val="28"/>
              </w:rPr>
              <w:t xml:space="preserve">М. А. </w:t>
            </w:r>
            <w:proofErr w:type="spellStart"/>
            <w:r w:rsidRPr="004C43D4">
              <w:rPr>
                <w:rFonts w:ascii="Times New Roman" w:hAnsi="Times New Roman" w:cs="Times New Roman"/>
                <w:sz w:val="28"/>
                <w:szCs w:val="28"/>
              </w:rPr>
              <w:t>Якунчев</w:t>
            </w:r>
            <w:proofErr w:type="spellEnd"/>
            <w:r w:rsidR="00F2030F">
              <w:rPr>
                <w:rFonts w:ascii="Times New Roman" w:hAnsi="Times New Roman" w:cs="Times New Roman"/>
                <w:sz w:val="28"/>
                <w:szCs w:val="28"/>
                <w:lang w:val="en-US"/>
              </w:rPr>
              <w:t xml:space="preserve"> [54]</w:t>
            </w:r>
          </w:p>
        </w:tc>
        <w:tc>
          <w:tcPr>
            <w:tcW w:w="6344" w:type="dxa"/>
          </w:tcPr>
          <w:p w:rsidR="004C43D4" w:rsidRPr="004C43D4" w:rsidRDefault="004C43D4" w:rsidP="004C43D4">
            <w:pPr>
              <w:spacing w:line="276" w:lineRule="auto"/>
              <w:jc w:val="both"/>
              <w:rPr>
                <w:rFonts w:ascii="Times New Roman" w:hAnsi="Times New Roman" w:cs="Times New Roman"/>
                <w:sz w:val="28"/>
                <w:szCs w:val="28"/>
              </w:rPr>
            </w:pPr>
            <w:r w:rsidRPr="004C43D4">
              <w:rPr>
                <w:rFonts w:ascii="Times New Roman" w:hAnsi="Times New Roman" w:cs="Times New Roman"/>
                <w:sz w:val="28"/>
                <w:szCs w:val="28"/>
              </w:rPr>
              <w:t>стиль жизнедеятельности, который соответствует наследственно обусловленным особенностям организма человека, условиям его существования и ориентирован на культуру сохранения, укрепления и восстановления здоровья, необходимого для выполнения человеком личностно и общественно значимых функций</w:t>
            </w:r>
          </w:p>
        </w:tc>
      </w:tr>
      <w:tr w:rsidR="004C43D4" w:rsidRPr="004C43D4" w:rsidTr="004C43D4">
        <w:tc>
          <w:tcPr>
            <w:tcW w:w="3119" w:type="dxa"/>
          </w:tcPr>
          <w:p w:rsidR="004C43D4" w:rsidRPr="00F2030F" w:rsidRDefault="004C43D4" w:rsidP="004C43D4">
            <w:pPr>
              <w:spacing w:line="276" w:lineRule="auto"/>
              <w:jc w:val="both"/>
              <w:rPr>
                <w:rFonts w:ascii="Times New Roman" w:hAnsi="Times New Roman" w:cs="Times New Roman"/>
                <w:sz w:val="28"/>
                <w:szCs w:val="28"/>
                <w:lang w:val="en-US"/>
              </w:rPr>
            </w:pPr>
            <w:r w:rsidRPr="004C43D4">
              <w:rPr>
                <w:rFonts w:ascii="Times New Roman" w:hAnsi="Times New Roman" w:cs="Times New Roman"/>
                <w:sz w:val="28"/>
                <w:szCs w:val="28"/>
              </w:rPr>
              <w:t xml:space="preserve">Ю. А. </w:t>
            </w:r>
            <w:proofErr w:type="spellStart"/>
            <w:r w:rsidRPr="004C43D4">
              <w:rPr>
                <w:rFonts w:ascii="Times New Roman" w:hAnsi="Times New Roman" w:cs="Times New Roman"/>
                <w:sz w:val="28"/>
                <w:szCs w:val="28"/>
              </w:rPr>
              <w:t>Компаниец</w:t>
            </w:r>
            <w:proofErr w:type="spellEnd"/>
            <w:r w:rsidR="00F2030F">
              <w:rPr>
                <w:rFonts w:ascii="Times New Roman" w:hAnsi="Times New Roman" w:cs="Times New Roman"/>
                <w:sz w:val="28"/>
                <w:szCs w:val="28"/>
                <w:lang w:val="en-US"/>
              </w:rPr>
              <w:t xml:space="preserve"> [27]</w:t>
            </w:r>
          </w:p>
        </w:tc>
        <w:tc>
          <w:tcPr>
            <w:tcW w:w="6344" w:type="dxa"/>
          </w:tcPr>
          <w:p w:rsidR="004C43D4" w:rsidRPr="004C43D4" w:rsidRDefault="004C43D4" w:rsidP="004C43D4">
            <w:pPr>
              <w:spacing w:line="276" w:lineRule="auto"/>
              <w:jc w:val="both"/>
              <w:rPr>
                <w:rFonts w:ascii="Times New Roman" w:hAnsi="Times New Roman" w:cs="Times New Roman"/>
                <w:sz w:val="28"/>
                <w:szCs w:val="28"/>
              </w:rPr>
            </w:pPr>
            <w:r w:rsidRPr="004C43D4">
              <w:rPr>
                <w:rFonts w:ascii="Times New Roman" w:hAnsi="Times New Roman" w:cs="Times New Roman"/>
                <w:sz w:val="28"/>
                <w:szCs w:val="28"/>
              </w:rPr>
              <w:t>не только наличие или отсутствие вредных привычек, это уровень производства, благосостояния, культуры, образования, медицинская активность и др.</w:t>
            </w:r>
          </w:p>
        </w:tc>
      </w:tr>
    </w:tbl>
    <w:p w:rsidR="004C43D4" w:rsidRDefault="004C43D4" w:rsidP="00BC41B2">
      <w:pPr>
        <w:spacing w:after="0" w:line="360" w:lineRule="auto"/>
        <w:ind w:firstLine="709"/>
        <w:jc w:val="both"/>
        <w:rPr>
          <w:rFonts w:ascii="Times New Roman" w:hAnsi="Times New Roman" w:cs="Times New Roman"/>
          <w:sz w:val="28"/>
          <w:szCs w:val="28"/>
        </w:rPr>
      </w:pPr>
    </w:p>
    <w:p w:rsidR="002D469C" w:rsidRDefault="004C43D4" w:rsidP="00211A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приведенные теоретические положения можно сделать вывод, что </w:t>
      </w:r>
      <w:r w:rsidR="002D469C" w:rsidRPr="002D469C">
        <w:rPr>
          <w:rFonts w:ascii="Times New Roman" w:hAnsi="Times New Roman" w:cs="Times New Roman"/>
          <w:sz w:val="28"/>
          <w:szCs w:val="28"/>
        </w:rPr>
        <w:t>под здоровым образом жизни сл</w:t>
      </w:r>
      <w:r w:rsidR="00211A55">
        <w:rPr>
          <w:rFonts w:ascii="Times New Roman" w:hAnsi="Times New Roman" w:cs="Times New Roman"/>
          <w:sz w:val="28"/>
          <w:szCs w:val="28"/>
        </w:rPr>
        <w:t xml:space="preserve">едует понимать типичные формы и </w:t>
      </w:r>
      <w:r w:rsidR="002D469C" w:rsidRPr="002D469C">
        <w:rPr>
          <w:rFonts w:ascii="Times New Roman" w:hAnsi="Times New Roman" w:cs="Times New Roman"/>
          <w:sz w:val="28"/>
          <w:szCs w:val="28"/>
        </w:rPr>
        <w:t>способы повседневной жизнедеятельност</w:t>
      </w:r>
      <w:r w:rsidR="00211A55">
        <w:rPr>
          <w:rFonts w:ascii="Times New Roman" w:hAnsi="Times New Roman" w:cs="Times New Roman"/>
          <w:sz w:val="28"/>
          <w:szCs w:val="28"/>
        </w:rPr>
        <w:t xml:space="preserve">и человека, которые укрепляют и </w:t>
      </w:r>
      <w:r w:rsidR="002D469C" w:rsidRPr="002D469C">
        <w:rPr>
          <w:rFonts w:ascii="Times New Roman" w:hAnsi="Times New Roman" w:cs="Times New Roman"/>
          <w:sz w:val="28"/>
          <w:szCs w:val="28"/>
        </w:rPr>
        <w:lastRenderedPageBreak/>
        <w:t>совершенствуют резервные возможности организма,</w:t>
      </w:r>
      <w:r w:rsidR="00211A55">
        <w:rPr>
          <w:rFonts w:ascii="Times New Roman" w:hAnsi="Times New Roman" w:cs="Times New Roman"/>
          <w:sz w:val="28"/>
          <w:szCs w:val="28"/>
        </w:rPr>
        <w:t xml:space="preserve"> обеспечивая тем самым успешное </w:t>
      </w:r>
      <w:r w:rsidR="002D469C" w:rsidRPr="002D469C">
        <w:rPr>
          <w:rFonts w:ascii="Times New Roman" w:hAnsi="Times New Roman" w:cs="Times New Roman"/>
          <w:sz w:val="28"/>
          <w:szCs w:val="28"/>
        </w:rPr>
        <w:t>выполнение своих социальных и профессиональных функ</w:t>
      </w:r>
      <w:r w:rsidR="00211A55">
        <w:rPr>
          <w:rFonts w:ascii="Times New Roman" w:hAnsi="Times New Roman" w:cs="Times New Roman"/>
          <w:sz w:val="28"/>
          <w:szCs w:val="28"/>
        </w:rPr>
        <w:t xml:space="preserve">ций независимо от политических, </w:t>
      </w:r>
      <w:r w:rsidR="002D469C" w:rsidRPr="002D469C">
        <w:rPr>
          <w:rFonts w:ascii="Times New Roman" w:hAnsi="Times New Roman" w:cs="Times New Roman"/>
          <w:sz w:val="28"/>
          <w:szCs w:val="28"/>
        </w:rPr>
        <w:t>экономических и социально - психологических ситуаций.</w:t>
      </w:r>
      <w:r>
        <w:rPr>
          <w:rFonts w:ascii="Times New Roman" w:hAnsi="Times New Roman" w:cs="Times New Roman"/>
          <w:sz w:val="28"/>
          <w:szCs w:val="28"/>
        </w:rPr>
        <w:t xml:space="preserve"> Исследование педагогической литературы позволило выделить две смежные категории: здоровый образ жизни и здоровый стиль жизни. Стоит отметить, что некоторые авторы (</w:t>
      </w:r>
      <w:r w:rsidRPr="004C43D4">
        <w:rPr>
          <w:rFonts w:ascii="Times New Roman" w:hAnsi="Times New Roman" w:cs="Times New Roman"/>
          <w:sz w:val="28"/>
          <w:szCs w:val="28"/>
        </w:rPr>
        <w:t xml:space="preserve">М. А. </w:t>
      </w:r>
      <w:proofErr w:type="spellStart"/>
      <w:r w:rsidRPr="004C43D4">
        <w:rPr>
          <w:rFonts w:ascii="Times New Roman" w:hAnsi="Times New Roman" w:cs="Times New Roman"/>
          <w:sz w:val="28"/>
          <w:szCs w:val="28"/>
        </w:rPr>
        <w:t>Якунчев</w:t>
      </w:r>
      <w:proofErr w:type="spellEnd"/>
      <w:r>
        <w:rPr>
          <w:rFonts w:ascii="Times New Roman" w:hAnsi="Times New Roman" w:cs="Times New Roman"/>
          <w:sz w:val="28"/>
          <w:szCs w:val="28"/>
        </w:rPr>
        <w:t xml:space="preserve">, Э.Н. </w:t>
      </w:r>
      <w:proofErr w:type="spellStart"/>
      <w:r>
        <w:rPr>
          <w:rFonts w:ascii="Times New Roman" w:hAnsi="Times New Roman" w:cs="Times New Roman"/>
          <w:sz w:val="28"/>
          <w:szCs w:val="28"/>
        </w:rPr>
        <w:t>Вайнер</w:t>
      </w:r>
      <w:proofErr w:type="spellEnd"/>
      <w:r>
        <w:rPr>
          <w:rFonts w:ascii="Times New Roman" w:hAnsi="Times New Roman" w:cs="Times New Roman"/>
          <w:sz w:val="28"/>
          <w:szCs w:val="28"/>
        </w:rPr>
        <w:t xml:space="preserve">) не выделяют различий и сопоставляют здоровый образ жизни и стиль. Так же на основании приведенных выше позиций была определена комплексная структура здорового образа жизни, которая включает три составляющих: культура здоровья,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виды активности, здоровый стиль жизни. Нельзя не отметить значение такой составляющей, как ц</w:t>
      </w:r>
      <w:r w:rsidR="009B413A">
        <w:rPr>
          <w:rFonts w:ascii="Times New Roman" w:hAnsi="Times New Roman" w:cs="Times New Roman"/>
          <w:sz w:val="28"/>
          <w:szCs w:val="28"/>
        </w:rPr>
        <w:t xml:space="preserve">енностное отношение к здоровью, формирование которого является важнейшей составляющей педагогической процесса и определяется возрастными особенностями физического и умственного развития ребенка. </w:t>
      </w:r>
    </w:p>
    <w:p w:rsidR="004C43D4" w:rsidRDefault="004C43D4" w:rsidP="00211A55">
      <w:pPr>
        <w:spacing w:after="0" w:line="360" w:lineRule="auto"/>
        <w:ind w:firstLine="709"/>
        <w:jc w:val="both"/>
        <w:rPr>
          <w:rFonts w:ascii="Times New Roman" w:hAnsi="Times New Roman" w:cs="Times New Roman"/>
          <w:sz w:val="28"/>
          <w:szCs w:val="28"/>
        </w:rPr>
      </w:pPr>
    </w:p>
    <w:p w:rsidR="004C43D4" w:rsidRPr="002D469C" w:rsidRDefault="004C43D4" w:rsidP="00211A55">
      <w:pPr>
        <w:spacing w:after="0" w:line="360" w:lineRule="auto"/>
        <w:ind w:firstLine="709"/>
        <w:jc w:val="both"/>
        <w:rPr>
          <w:rFonts w:ascii="Times New Roman" w:hAnsi="Times New Roman" w:cs="Times New Roman"/>
          <w:sz w:val="28"/>
          <w:szCs w:val="28"/>
        </w:rPr>
      </w:pPr>
    </w:p>
    <w:p w:rsidR="00864ED3" w:rsidRDefault="001F722F" w:rsidP="00E6401C">
      <w:pPr>
        <w:pStyle w:val="a3"/>
        <w:ind w:left="0" w:firstLine="709"/>
        <w:jc w:val="both"/>
        <w:outlineLvl w:val="1"/>
        <w:rPr>
          <w:rFonts w:ascii="Times New Roman" w:hAnsi="Times New Roman" w:cs="Times New Roman"/>
          <w:b/>
          <w:sz w:val="28"/>
          <w:szCs w:val="28"/>
        </w:rPr>
      </w:pPr>
      <w:bookmarkStart w:id="4" w:name="_Toc506629613"/>
      <w:r w:rsidRPr="001F722F">
        <w:rPr>
          <w:rFonts w:ascii="Times New Roman" w:hAnsi="Times New Roman" w:cs="Times New Roman"/>
          <w:b/>
          <w:sz w:val="28"/>
          <w:szCs w:val="28"/>
        </w:rPr>
        <w:t>1.2.</w:t>
      </w:r>
      <w:r w:rsidRPr="001F722F">
        <w:rPr>
          <w:rFonts w:ascii="Times New Roman" w:hAnsi="Times New Roman" w:cs="Times New Roman"/>
          <w:b/>
          <w:sz w:val="28"/>
          <w:szCs w:val="28"/>
        </w:rPr>
        <w:tab/>
        <w:t>Возрастные особенности физического развития младших школьников</w:t>
      </w:r>
      <w:bookmarkEnd w:id="4"/>
    </w:p>
    <w:p w:rsidR="001F722F" w:rsidRDefault="001F722F" w:rsidP="00864ED3">
      <w:pPr>
        <w:pStyle w:val="a3"/>
        <w:ind w:left="709"/>
        <w:jc w:val="both"/>
        <w:rPr>
          <w:rFonts w:ascii="Times New Roman" w:hAnsi="Times New Roman" w:cs="Times New Roman"/>
          <w:b/>
          <w:sz w:val="28"/>
          <w:szCs w:val="28"/>
        </w:rPr>
      </w:pPr>
    </w:p>
    <w:p w:rsidR="0094284E" w:rsidRDefault="0094284E" w:rsidP="00EE7EB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Педагогическая литература содержит множество теоретических положений и подходов различных авторов </w:t>
      </w:r>
      <w:r w:rsidR="00AF3EE8">
        <w:rPr>
          <w:rFonts w:ascii="Times New Roman" w:hAnsi="Times New Roman" w:cs="Times New Roman"/>
          <w:sz w:val="28"/>
          <w:szCs w:val="28"/>
        </w:rPr>
        <w:t xml:space="preserve">к возрастной периодизации. </w:t>
      </w:r>
    </w:p>
    <w:p w:rsidR="00582DFD" w:rsidRPr="00582DFD" w:rsidRDefault="00AF3EE8" w:rsidP="00AF3EE8">
      <w:pPr>
        <w:pStyle w:val="a3"/>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Ярким примером является </w:t>
      </w:r>
      <w:r w:rsidRPr="00F2030F">
        <w:rPr>
          <w:rFonts w:ascii="Times New Roman" w:hAnsi="Times New Roman" w:cs="Times New Roman"/>
          <w:sz w:val="28"/>
          <w:szCs w:val="28"/>
        </w:rPr>
        <w:t>работа Бабаяна А.В. и  Басовой Т.Н., которые отмечают потребность в высокой двигательной активности у детей</w:t>
      </w:r>
      <w:r>
        <w:rPr>
          <w:rFonts w:ascii="Times New Roman" w:hAnsi="Times New Roman" w:cs="Times New Roman"/>
          <w:sz w:val="28"/>
          <w:szCs w:val="28"/>
        </w:rPr>
        <w:t xml:space="preserve"> младшего школьного возраста</w:t>
      </w:r>
      <w:r w:rsidR="00F2030F" w:rsidRPr="00F2030F">
        <w:rPr>
          <w:rFonts w:ascii="Times New Roman" w:hAnsi="Times New Roman" w:cs="Times New Roman"/>
          <w:sz w:val="28"/>
          <w:szCs w:val="28"/>
        </w:rPr>
        <w:t xml:space="preserve"> [4]</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582DFD" w:rsidRPr="00582DFD">
        <w:rPr>
          <w:rFonts w:ascii="Times New Roman" w:hAnsi="Times New Roman" w:cs="Times New Roman"/>
          <w:sz w:val="28"/>
          <w:szCs w:val="28"/>
        </w:rPr>
        <w:t>С переходом от дошкольно</w:t>
      </w:r>
      <w:r w:rsidR="00582DFD">
        <w:rPr>
          <w:rFonts w:ascii="Times New Roman" w:hAnsi="Times New Roman" w:cs="Times New Roman"/>
          <w:sz w:val="28"/>
          <w:szCs w:val="28"/>
        </w:rPr>
        <w:t>го воспитания к систематическо</w:t>
      </w:r>
      <w:r w:rsidR="00582DFD" w:rsidRPr="00582DFD">
        <w:rPr>
          <w:rFonts w:ascii="Times New Roman" w:hAnsi="Times New Roman" w:cs="Times New Roman"/>
          <w:sz w:val="28"/>
          <w:szCs w:val="28"/>
        </w:rPr>
        <w:t>му обучению в школе у детей 6-7 лет объем двигательной а</w:t>
      </w:r>
      <w:r w:rsidR="00582DFD">
        <w:rPr>
          <w:rFonts w:ascii="Times New Roman" w:hAnsi="Times New Roman" w:cs="Times New Roman"/>
          <w:sz w:val="28"/>
          <w:szCs w:val="28"/>
        </w:rPr>
        <w:t>ктивности сокращается на 50%.</w:t>
      </w:r>
    </w:p>
    <w:p w:rsidR="00EE7EB8" w:rsidRPr="00EE7EB8" w:rsidRDefault="00EE7EB8" w:rsidP="00EE7EB8">
      <w:pPr>
        <w:pStyle w:val="a3"/>
        <w:spacing w:after="0" w:line="360" w:lineRule="auto"/>
        <w:ind w:left="0" w:firstLine="709"/>
        <w:jc w:val="both"/>
        <w:rPr>
          <w:rFonts w:ascii="Times New Roman" w:hAnsi="Times New Roman" w:cs="Times New Roman"/>
          <w:sz w:val="28"/>
          <w:szCs w:val="28"/>
        </w:rPr>
      </w:pPr>
      <w:r w:rsidRPr="00EE7EB8">
        <w:rPr>
          <w:rFonts w:ascii="Times New Roman" w:hAnsi="Times New Roman" w:cs="Times New Roman"/>
          <w:sz w:val="28"/>
          <w:szCs w:val="28"/>
        </w:rPr>
        <w:t xml:space="preserve">Прежде чем поговорить о том, каким образом происходит физическое развитие младших школьников, разберемся с терминологией. Итак, </w:t>
      </w:r>
      <w:r w:rsidR="00AF3EE8">
        <w:rPr>
          <w:rFonts w:ascii="Times New Roman" w:hAnsi="Times New Roman" w:cs="Times New Roman"/>
          <w:sz w:val="28"/>
          <w:szCs w:val="28"/>
        </w:rPr>
        <w:t>как отмечают Бабаян А.В. и  Басова</w:t>
      </w:r>
      <w:r w:rsidR="00AF3EE8" w:rsidRPr="00AF3EE8">
        <w:rPr>
          <w:rFonts w:ascii="Times New Roman" w:hAnsi="Times New Roman" w:cs="Times New Roman"/>
          <w:sz w:val="28"/>
          <w:szCs w:val="28"/>
        </w:rPr>
        <w:t xml:space="preserve"> Т.Н.,</w:t>
      </w:r>
      <w:r w:rsidR="00AF3EE8">
        <w:rPr>
          <w:rFonts w:ascii="Times New Roman" w:hAnsi="Times New Roman" w:cs="Times New Roman"/>
          <w:sz w:val="28"/>
          <w:szCs w:val="28"/>
        </w:rPr>
        <w:t xml:space="preserve"> </w:t>
      </w:r>
      <w:r w:rsidRPr="00EE7EB8">
        <w:rPr>
          <w:rFonts w:ascii="Times New Roman" w:hAnsi="Times New Roman" w:cs="Times New Roman"/>
          <w:sz w:val="28"/>
          <w:szCs w:val="28"/>
        </w:rPr>
        <w:t xml:space="preserve">детьми младшего школьного возраста принято считать тех, кому от 6 до 10 лет. Именно в этом возрасте можно </w:t>
      </w:r>
      <w:r w:rsidRPr="00EE7EB8">
        <w:rPr>
          <w:rFonts w:ascii="Times New Roman" w:hAnsi="Times New Roman" w:cs="Times New Roman"/>
          <w:sz w:val="28"/>
          <w:szCs w:val="28"/>
        </w:rPr>
        <w:lastRenderedPageBreak/>
        <w:t xml:space="preserve">наблюдать серьезные </w:t>
      </w:r>
      <w:proofErr w:type="gramStart"/>
      <w:r w:rsidRPr="00EE7EB8">
        <w:rPr>
          <w:rFonts w:ascii="Times New Roman" w:hAnsi="Times New Roman" w:cs="Times New Roman"/>
          <w:sz w:val="28"/>
          <w:szCs w:val="28"/>
        </w:rPr>
        <w:t>изменениями</w:t>
      </w:r>
      <w:proofErr w:type="gramEnd"/>
      <w:r w:rsidRPr="00EE7EB8">
        <w:rPr>
          <w:rFonts w:ascii="Times New Roman" w:hAnsi="Times New Roman" w:cs="Times New Roman"/>
          <w:sz w:val="28"/>
          <w:szCs w:val="28"/>
        </w:rPr>
        <w:t xml:space="preserve"> как в физическом, так и психологическом состоянии малыша.</w:t>
      </w:r>
    </w:p>
    <w:p w:rsidR="00EE7EB8" w:rsidRDefault="00AF3EE8" w:rsidP="00AF3EE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Автором Кулагиной</w:t>
      </w:r>
      <w:r w:rsidRPr="00AF3EE8">
        <w:rPr>
          <w:rFonts w:ascii="Times New Roman" w:hAnsi="Times New Roman" w:cs="Times New Roman"/>
          <w:sz w:val="28"/>
          <w:szCs w:val="28"/>
        </w:rPr>
        <w:t xml:space="preserve"> Л.И.</w:t>
      </w:r>
      <w:r>
        <w:rPr>
          <w:rFonts w:ascii="Times New Roman" w:hAnsi="Times New Roman" w:cs="Times New Roman"/>
          <w:sz w:val="28"/>
          <w:szCs w:val="28"/>
        </w:rPr>
        <w:t xml:space="preserve"> в работе «</w:t>
      </w:r>
      <w:r w:rsidRPr="00AF3EE8">
        <w:rPr>
          <w:rFonts w:ascii="Times New Roman" w:hAnsi="Times New Roman" w:cs="Times New Roman"/>
          <w:sz w:val="28"/>
          <w:szCs w:val="28"/>
        </w:rPr>
        <w:t>Формирование здорового образа жизни младших школьников</w:t>
      </w:r>
      <w:r>
        <w:rPr>
          <w:rFonts w:ascii="Times New Roman" w:hAnsi="Times New Roman" w:cs="Times New Roman"/>
          <w:sz w:val="28"/>
          <w:szCs w:val="28"/>
        </w:rPr>
        <w:t xml:space="preserve">» выделены отдельные этапы в периоде </w:t>
      </w:r>
      <w:r w:rsidR="00EE7EB8" w:rsidRPr="00EE7EB8">
        <w:rPr>
          <w:rFonts w:ascii="Times New Roman" w:hAnsi="Times New Roman" w:cs="Times New Roman"/>
          <w:sz w:val="28"/>
          <w:szCs w:val="28"/>
        </w:rPr>
        <w:t>физического развития от 6 до 10 лет</w:t>
      </w:r>
      <w:r>
        <w:rPr>
          <w:rFonts w:ascii="Times New Roman" w:hAnsi="Times New Roman" w:cs="Times New Roman"/>
          <w:sz w:val="28"/>
          <w:szCs w:val="28"/>
        </w:rPr>
        <w:t xml:space="preserve">. Каждый из этапов Кулагина Л.И. характеризует </w:t>
      </w:r>
      <w:r w:rsidR="00EE7EB8" w:rsidRPr="00EE7EB8">
        <w:rPr>
          <w:rFonts w:ascii="Times New Roman" w:hAnsi="Times New Roman" w:cs="Times New Roman"/>
          <w:sz w:val="28"/>
          <w:szCs w:val="28"/>
        </w:rPr>
        <w:t xml:space="preserve"> разными особенностями и изменениями. Так, например, с 7 до 9 лет дети особенно активно растут, в этот же период у них заканчивается формирование тазовых костей, активнее становятся процессы </w:t>
      </w:r>
      <w:proofErr w:type="spellStart"/>
      <w:r w:rsidR="00EE7EB8" w:rsidRPr="00EE7EB8">
        <w:rPr>
          <w:rFonts w:ascii="Times New Roman" w:hAnsi="Times New Roman" w:cs="Times New Roman"/>
          <w:sz w:val="28"/>
          <w:szCs w:val="28"/>
        </w:rPr>
        <w:t>коллагенизации</w:t>
      </w:r>
      <w:proofErr w:type="spellEnd"/>
      <w:r w:rsidR="00F2030F" w:rsidRPr="00F2030F">
        <w:rPr>
          <w:rFonts w:ascii="Times New Roman" w:hAnsi="Times New Roman" w:cs="Times New Roman"/>
          <w:sz w:val="28"/>
          <w:szCs w:val="28"/>
        </w:rPr>
        <w:t xml:space="preserve"> [29]</w:t>
      </w:r>
      <w:r w:rsidR="00EE7EB8" w:rsidRPr="00EE7EB8">
        <w:rPr>
          <w:rFonts w:ascii="Times New Roman" w:hAnsi="Times New Roman" w:cs="Times New Roman"/>
          <w:sz w:val="28"/>
          <w:szCs w:val="28"/>
        </w:rPr>
        <w:t>.</w:t>
      </w:r>
    </w:p>
    <w:p w:rsidR="00EE7EB8" w:rsidRPr="00EE7EB8" w:rsidRDefault="00AF3EE8" w:rsidP="00AF3EE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Еще одну  важную особенность выделяет </w:t>
      </w:r>
      <w:r w:rsidRPr="00AF3EE8">
        <w:rPr>
          <w:rFonts w:ascii="Times New Roman" w:hAnsi="Times New Roman" w:cs="Times New Roman"/>
          <w:sz w:val="28"/>
          <w:szCs w:val="28"/>
        </w:rPr>
        <w:t>Кучма В.Р.</w:t>
      </w:r>
      <w:r>
        <w:rPr>
          <w:rFonts w:ascii="Times New Roman" w:hAnsi="Times New Roman" w:cs="Times New Roman"/>
          <w:sz w:val="28"/>
          <w:szCs w:val="28"/>
        </w:rPr>
        <w:t>: н</w:t>
      </w:r>
      <w:r w:rsidR="00EE7EB8" w:rsidRPr="00EE7EB8">
        <w:rPr>
          <w:rFonts w:ascii="Times New Roman" w:hAnsi="Times New Roman" w:cs="Times New Roman"/>
          <w:sz w:val="28"/>
          <w:szCs w:val="28"/>
        </w:rPr>
        <w:t>есмотря на то, что к 8-9 годам навыки ходьбы отточены практически до совершенства, связи между темпом и длиной шага, как у взрослого человека, у детей не наблюдается</w:t>
      </w:r>
      <w:r w:rsidR="00F2030F" w:rsidRPr="00F2030F">
        <w:rPr>
          <w:rFonts w:ascii="Times New Roman" w:hAnsi="Times New Roman" w:cs="Times New Roman"/>
          <w:sz w:val="28"/>
          <w:szCs w:val="28"/>
        </w:rPr>
        <w:t xml:space="preserve"> [30]</w:t>
      </w:r>
      <w:r w:rsidR="00EE7EB8" w:rsidRPr="00EE7EB8">
        <w:rPr>
          <w:rFonts w:ascii="Times New Roman" w:hAnsi="Times New Roman" w:cs="Times New Roman"/>
          <w:sz w:val="28"/>
          <w:szCs w:val="28"/>
        </w:rPr>
        <w:t>. Это лишний раз подтверждает, что этот возраст особенно важен для совершенствования моторных функцией.</w:t>
      </w:r>
    </w:p>
    <w:p w:rsidR="00EE7EB8" w:rsidRPr="00EE7EB8" w:rsidRDefault="00AF3EE8" w:rsidP="00AF3EE8">
      <w:pPr>
        <w:pStyle w:val="a3"/>
        <w:spacing w:after="0" w:line="360" w:lineRule="auto"/>
        <w:ind w:left="0" w:firstLine="709"/>
        <w:jc w:val="both"/>
        <w:rPr>
          <w:rFonts w:ascii="Times New Roman" w:hAnsi="Times New Roman" w:cs="Times New Roman"/>
          <w:sz w:val="28"/>
          <w:szCs w:val="28"/>
        </w:rPr>
      </w:pPr>
      <w:r w:rsidRPr="00F2030F">
        <w:rPr>
          <w:rFonts w:ascii="Times New Roman" w:hAnsi="Times New Roman" w:cs="Times New Roman"/>
          <w:sz w:val="28"/>
          <w:szCs w:val="28"/>
        </w:rPr>
        <w:t>Нельзя не отметить, что в</w:t>
      </w:r>
      <w:r w:rsidR="00EE7EB8" w:rsidRPr="00F2030F">
        <w:rPr>
          <w:rFonts w:ascii="Times New Roman" w:hAnsi="Times New Roman" w:cs="Times New Roman"/>
          <w:sz w:val="28"/>
          <w:szCs w:val="28"/>
        </w:rPr>
        <w:t xml:space="preserve"> период младшего школьного возраста особенно активно увеличивается мышечная масса ребенка. Так, </w:t>
      </w:r>
      <w:r w:rsidRPr="00F2030F">
        <w:rPr>
          <w:rFonts w:ascii="Times New Roman" w:hAnsi="Times New Roman" w:cs="Times New Roman"/>
          <w:sz w:val="28"/>
          <w:szCs w:val="28"/>
        </w:rPr>
        <w:t xml:space="preserve">Мартыненко А. В. сравнивает показатели </w:t>
      </w:r>
      <w:r w:rsidR="00EE7EB8" w:rsidRPr="00F2030F">
        <w:rPr>
          <w:rFonts w:ascii="Times New Roman" w:hAnsi="Times New Roman" w:cs="Times New Roman"/>
          <w:sz w:val="28"/>
          <w:szCs w:val="28"/>
        </w:rPr>
        <w:t>мышечной массы школьника младших классов</w:t>
      </w:r>
      <w:r w:rsidRPr="00F2030F">
        <w:rPr>
          <w:rFonts w:ascii="Times New Roman" w:hAnsi="Times New Roman" w:cs="Times New Roman"/>
          <w:sz w:val="28"/>
          <w:szCs w:val="28"/>
        </w:rPr>
        <w:t xml:space="preserve"> с показателями новорожденных и отмечает увеличение </w:t>
      </w:r>
      <w:r w:rsidR="00EE7EB8" w:rsidRPr="00F2030F">
        <w:rPr>
          <w:rFonts w:ascii="Times New Roman" w:hAnsi="Times New Roman" w:cs="Times New Roman"/>
          <w:sz w:val="28"/>
          <w:szCs w:val="28"/>
        </w:rPr>
        <w:t xml:space="preserve"> более</w:t>
      </w:r>
      <w:r w:rsidR="00EE7EB8" w:rsidRPr="00EE7EB8">
        <w:rPr>
          <w:rFonts w:ascii="Times New Roman" w:hAnsi="Times New Roman" w:cs="Times New Roman"/>
          <w:sz w:val="28"/>
          <w:szCs w:val="28"/>
        </w:rPr>
        <w:t xml:space="preserve"> чем на 30 %</w:t>
      </w:r>
      <w:r w:rsidR="00F2030F" w:rsidRPr="00F2030F">
        <w:rPr>
          <w:rFonts w:ascii="Times New Roman" w:hAnsi="Times New Roman" w:cs="Times New Roman"/>
          <w:sz w:val="28"/>
          <w:szCs w:val="28"/>
        </w:rPr>
        <w:t xml:space="preserve"> [34]</w:t>
      </w:r>
      <w:r w:rsidR="00EE7EB8" w:rsidRPr="00EE7EB8">
        <w:rPr>
          <w:rFonts w:ascii="Times New Roman" w:hAnsi="Times New Roman" w:cs="Times New Roman"/>
          <w:sz w:val="28"/>
          <w:szCs w:val="28"/>
        </w:rPr>
        <w:t>.</w:t>
      </w:r>
    </w:p>
    <w:p w:rsidR="00EE7EB8" w:rsidRPr="00EE7EB8" w:rsidRDefault="00EE7EB8" w:rsidP="00EE7EB8">
      <w:pPr>
        <w:pStyle w:val="a3"/>
        <w:spacing w:after="0" w:line="360" w:lineRule="auto"/>
        <w:ind w:left="0" w:firstLine="709"/>
        <w:jc w:val="both"/>
        <w:rPr>
          <w:rFonts w:ascii="Times New Roman" w:hAnsi="Times New Roman" w:cs="Times New Roman"/>
          <w:sz w:val="28"/>
          <w:szCs w:val="28"/>
        </w:rPr>
      </w:pPr>
      <w:r w:rsidRPr="00EE7EB8">
        <w:rPr>
          <w:rFonts w:ascii="Times New Roman" w:hAnsi="Times New Roman" w:cs="Times New Roman"/>
          <w:sz w:val="28"/>
          <w:szCs w:val="28"/>
        </w:rPr>
        <w:t>Активно развиваются мелкие мышцы верхних конечностей, движения рук малыша становятся более точными и совершенными.</w:t>
      </w:r>
      <w:r w:rsidR="00AF3EE8">
        <w:rPr>
          <w:rFonts w:ascii="Times New Roman" w:hAnsi="Times New Roman" w:cs="Times New Roman"/>
          <w:sz w:val="28"/>
          <w:szCs w:val="28"/>
        </w:rPr>
        <w:t xml:space="preserve"> Так же </w:t>
      </w:r>
      <w:r w:rsidR="00AF3EE8" w:rsidRPr="00AF3EE8">
        <w:rPr>
          <w:rFonts w:ascii="Times New Roman" w:hAnsi="Times New Roman" w:cs="Times New Roman"/>
          <w:sz w:val="28"/>
          <w:szCs w:val="28"/>
        </w:rPr>
        <w:t>Мартыненко А. В.</w:t>
      </w:r>
      <w:r w:rsidR="00AF3EE8">
        <w:rPr>
          <w:rFonts w:ascii="Times New Roman" w:hAnsi="Times New Roman" w:cs="Times New Roman"/>
          <w:sz w:val="28"/>
          <w:szCs w:val="28"/>
        </w:rPr>
        <w:t xml:space="preserve"> указывает на возраст, при котором н</w:t>
      </w:r>
      <w:r w:rsidRPr="00EE7EB8">
        <w:rPr>
          <w:rFonts w:ascii="Times New Roman" w:hAnsi="Times New Roman" w:cs="Times New Roman"/>
          <w:sz w:val="28"/>
          <w:szCs w:val="28"/>
        </w:rPr>
        <w:t xml:space="preserve">аиболее заметной </w:t>
      </w:r>
      <w:r w:rsidR="00AF3EE8">
        <w:rPr>
          <w:rFonts w:ascii="Times New Roman" w:hAnsi="Times New Roman" w:cs="Times New Roman"/>
          <w:sz w:val="28"/>
          <w:szCs w:val="28"/>
        </w:rPr>
        <w:t xml:space="preserve">становится </w:t>
      </w:r>
      <w:r w:rsidRPr="00EE7EB8">
        <w:rPr>
          <w:rFonts w:ascii="Times New Roman" w:hAnsi="Times New Roman" w:cs="Times New Roman"/>
          <w:sz w:val="28"/>
          <w:szCs w:val="28"/>
        </w:rPr>
        <w:t>перестройка мышечных тканей</w:t>
      </w:r>
      <w:r w:rsidR="00AF3EE8">
        <w:rPr>
          <w:rFonts w:ascii="Times New Roman" w:hAnsi="Times New Roman" w:cs="Times New Roman"/>
          <w:sz w:val="28"/>
          <w:szCs w:val="28"/>
        </w:rPr>
        <w:t xml:space="preserve">: </w:t>
      </w:r>
      <w:r w:rsidRPr="00EE7EB8">
        <w:rPr>
          <w:rFonts w:ascii="Times New Roman" w:hAnsi="Times New Roman" w:cs="Times New Roman"/>
          <w:sz w:val="28"/>
          <w:szCs w:val="28"/>
        </w:rPr>
        <w:t>7-8 лет</w:t>
      </w:r>
      <w:r w:rsidR="00F2030F" w:rsidRPr="00F2030F">
        <w:rPr>
          <w:rFonts w:ascii="Times New Roman" w:hAnsi="Times New Roman" w:cs="Times New Roman"/>
          <w:sz w:val="28"/>
          <w:szCs w:val="28"/>
        </w:rPr>
        <w:t xml:space="preserve"> [34]</w:t>
      </w:r>
      <w:r w:rsidRPr="00EE7EB8">
        <w:rPr>
          <w:rFonts w:ascii="Times New Roman" w:hAnsi="Times New Roman" w:cs="Times New Roman"/>
          <w:sz w:val="28"/>
          <w:szCs w:val="28"/>
        </w:rPr>
        <w:t>. Именно в этот период движения конечностей ребенка становятся наиболее координированными. Признаком функциональной зрелости мышц становится повышенная возбудимость. Возбуждающие стимулы от нерва к мышце передаются в ускоренном темпе, скорость сократительного акта становится заметно выше.</w:t>
      </w:r>
    </w:p>
    <w:p w:rsidR="00EE7EB8" w:rsidRPr="00EE7EB8" w:rsidRDefault="00AF3EE8" w:rsidP="00EE7EB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 же автор очень точно отмечается, что </w:t>
      </w:r>
      <w:r w:rsidR="00EE7EB8" w:rsidRPr="00EE7EB8">
        <w:rPr>
          <w:rFonts w:ascii="Times New Roman" w:hAnsi="Times New Roman" w:cs="Times New Roman"/>
          <w:sz w:val="28"/>
          <w:szCs w:val="28"/>
        </w:rPr>
        <w:t xml:space="preserve">в младшем школьном возрасте частым явлением является незрелость процесса взаимодействия </w:t>
      </w:r>
      <w:r w:rsidR="00EE7EB8" w:rsidRPr="00EE7EB8">
        <w:rPr>
          <w:rFonts w:ascii="Times New Roman" w:hAnsi="Times New Roman" w:cs="Times New Roman"/>
          <w:sz w:val="28"/>
          <w:szCs w:val="28"/>
        </w:rPr>
        <w:lastRenderedPageBreak/>
        <w:t xml:space="preserve">полушарий мозга, что вытекает в </w:t>
      </w:r>
      <w:proofErr w:type="spellStart"/>
      <w:r w:rsidR="00EE7EB8" w:rsidRPr="00EE7EB8">
        <w:rPr>
          <w:rFonts w:ascii="Times New Roman" w:hAnsi="Times New Roman" w:cs="Times New Roman"/>
          <w:sz w:val="28"/>
          <w:szCs w:val="28"/>
        </w:rPr>
        <w:t>несформированность</w:t>
      </w:r>
      <w:proofErr w:type="spellEnd"/>
      <w:r w:rsidR="00EE7EB8" w:rsidRPr="00EE7EB8">
        <w:rPr>
          <w:rFonts w:ascii="Times New Roman" w:hAnsi="Times New Roman" w:cs="Times New Roman"/>
          <w:sz w:val="28"/>
          <w:szCs w:val="28"/>
        </w:rPr>
        <w:t xml:space="preserve"> доминирования ведущей руки и находит свое отражение в двигательной координации, процессе развития психических функций малыша.</w:t>
      </w:r>
    </w:p>
    <w:p w:rsidR="00EE7EB8" w:rsidRPr="00F2030F" w:rsidRDefault="008A7C75" w:rsidP="008A7C7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 работы  «</w:t>
      </w:r>
      <w:proofErr w:type="spellStart"/>
      <w:r w:rsidRPr="008A7C75">
        <w:rPr>
          <w:rFonts w:ascii="Times New Roman" w:hAnsi="Times New Roman" w:cs="Times New Roman"/>
          <w:sz w:val="28"/>
          <w:szCs w:val="28"/>
        </w:rPr>
        <w:t>Здоровьесберегающие</w:t>
      </w:r>
      <w:proofErr w:type="spellEnd"/>
      <w:r w:rsidRPr="008A7C75">
        <w:rPr>
          <w:rFonts w:ascii="Times New Roman" w:hAnsi="Times New Roman" w:cs="Times New Roman"/>
          <w:sz w:val="28"/>
          <w:szCs w:val="28"/>
        </w:rPr>
        <w:t xml:space="preserve"> образовательные технологии и психология </w:t>
      </w:r>
      <w:r w:rsidRPr="00F2030F">
        <w:rPr>
          <w:rFonts w:ascii="Times New Roman" w:hAnsi="Times New Roman" w:cs="Times New Roman"/>
          <w:sz w:val="28"/>
          <w:szCs w:val="28"/>
        </w:rPr>
        <w:t>здоровья в школе» современного автора Смирнова Н. К. позволяет выделить еще одну особенность физического развития ребенка как совершенствование рецепторного аппарата суставов, которое отмечается до 8-летнего возраста. Ребенок</w:t>
      </w:r>
      <w:r w:rsidR="00EE7EB8" w:rsidRPr="00F2030F">
        <w:rPr>
          <w:rFonts w:ascii="Times New Roman" w:hAnsi="Times New Roman" w:cs="Times New Roman"/>
          <w:sz w:val="28"/>
          <w:szCs w:val="28"/>
        </w:rPr>
        <w:t xml:space="preserve"> начинает ходить практически так же координированно, как взрослый, так называемые лишние движения, присущие детям 5-6 лет, исчезают</w:t>
      </w:r>
      <w:r w:rsidR="00F2030F" w:rsidRPr="00F2030F">
        <w:rPr>
          <w:rFonts w:ascii="Times New Roman" w:hAnsi="Times New Roman" w:cs="Times New Roman"/>
          <w:sz w:val="28"/>
          <w:szCs w:val="28"/>
        </w:rPr>
        <w:t xml:space="preserve"> [42]</w:t>
      </w:r>
      <w:r w:rsidR="00EE7EB8" w:rsidRPr="00F2030F">
        <w:rPr>
          <w:rFonts w:ascii="Times New Roman" w:hAnsi="Times New Roman" w:cs="Times New Roman"/>
          <w:sz w:val="28"/>
          <w:szCs w:val="28"/>
        </w:rPr>
        <w:t>.</w:t>
      </w:r>
      <w:r w:rsidRPr="00F2030F">
        <w:rPr>
          <w:rFonts w:ascii="Times New Roman" w:hAnsi="Times New Roman" w:cs="Times New Roman"/>
          <w:sz w:val="28"/>
          <w:szCs w:val="28"/>
        </w:rPr>
        <w:t xml:space="preserve"> </w:t>
      </w:r>
      <w:r w:rsidR="00EE7EB8" w:rsidRPr="00F2030F">
        <w:rPr>
          <w:rFonts w:ascii="Times New Roman" w:hAnsi="Times New Roman" w:cs="Times New Roman"/>
          <w:sz w:val="28"/>
          <w:szCs w:val="28"/>
        </w:rPr>
        <w:t>Заметно лучше становится и координация точных мелких движений, как только ребенку исполнится 6-7 лет. Именно в это время школьник начинает лучше справляться с ручкой, осваивая навыки письма, с игрой на музыкальных инструментах, мелкими операциями с подручными предметами.</w:t>
      </w:r>
    </w:p>
    <w:p w:rsidR="00EE7EB8" w:rsidRPr="00F2030F" w:rsidRDefault="008A7C75" w:rsidP="006D0FFD">
      <w:pPr>
        <w:pStyle w:val="a3"/>
        <w:spacing w:after="0" w:line="360" w:lineRule="auto"/>
        <w:ind w:left="0" w:firstLine="709"/>
        <w:jc w:val="both"/>
        <w:rPr>
          <w:rFonts w:ascii="Times New Roman" w:hAnsi="Times New Roman" w:cs="Times New Roman"/>
          <w:sz w:val="28"/>
          <w:szCs w:val="28"/>
        </w:rPr>
      </w:pPr>
      <w:r w:rsidRPr="00F2030F">
        <w:rPr>
          <w:rFonts w:ascii="Times New Roman" w:hAnsi="Times New Roman" w:cs="Times New Roman"/>
          <w:sz w:val="28"/>
          <w:szCs w:val="28"/>
        </w:rPr>
        <w:t xml:space="preserve">Комплексное воздействие процесса физического развития младших школьников отмечает Тумасян Г.С., отдельно выделяя </w:t>
      </w:r>
      <w:proofErr w:type="gramStart"/>
      <w:r w:rsidRPr="00F2030F">
        <w:rPr>
          <w:rFonts w:ascii="Times New Roman" w:hAnsi="Times New Roman" w:cs="Times New Roman"/>
          <w:sz w:val="28"/>
          <w:szCs w:val="28"/>
        </w:rPr>
        <w:t>сердечно-сосудистую</w:t>
      </w:r>
      <w:proofErr w:type="gramEnd"/>
      <w:r w:rsidRPr="00F2030F">
        <w:rPr>
          <w:rFonts w:ascii="Times New Roman" w:hAnsi="Times New Roman" w:cs="Times New Roman"/>
          <w:sz w:val="28"/>
          <w:szCs w:val="28"/>
        </w:rPr>
        <w:t xml:space="preserve"> и дыхательные системы.  Сделанный</w:t>
      </w:r>
      <w:r>
        <w:rPr>
          <w:rFonts w:ascii="Times New Roman" w:hAnsi="Times New Roman" w:cs="Times New Roman"/>
          <w:sz w:val="28"/>
          <w:szCs w:val="28"/>
        </w:rPr>
        <w:t xml:space="preserve"> вывод, автор аргументирует </w:t>
      </w:r>
      <w:r w:rsidR="006D0FFD">
        <w:rPr>
          <w:rFonts w:ascii="Times New Roman" w:hAnsi="Times New Roman" w:cs="Times New Roman"/>
          <w:sz w:val="28"/>
          <w:szCs w:val="28"/>
        </w:rPr>
        <w:t xml:space="preserve">наблюдением некоторых изменений в системе кровообращения, </w:t>
      </w:r>
      <w:r w:rsidR="00EE7EB8" w:rsidRPr="00EE7EB8">
        <w:rPr>
          <w:rFonts w:ascii="Times New Roman" w:hAnsi="Times New Roman" w:cs="Times New Roman"/>
          <w:sz w:val="28"/>
          <w:szCs w:val="28"/>
        </w:rPr>
        <w:t>что становится причиной повышенной потребности младших школьников в кислороде и учащенного сердечного ритма</w:t>
      </w:r>
      <w:r w:rsidR="00F2030F" w:rsidRPr="00F2030F">
        <w:rPr>
          <w:rFonts w:ascii="Times New Roman" w:hAnsi="Times New Roman" w:cs="Times New Roman"/>
          <w:sz w:val="28"/>
          <w:szCs w:val="28"/>
        </w:rPr>
        <w:t xml:space="preserve"> [51]</w:t>
      </w:r>
      <w:r w:rsidR="00EE7EB8" w:rsidRPr="00F2030F">
        <w:rPr>
          <w:rFonts w:ascii="Times New Roman" w:hAnsi="Times New Roman" w:cs="Times New Roman"/>
          <w:sz w:val="28"/>
          <w:szCs w:val="28"/>
        </w:rPr>
        <w:t>.</w:t>
      </w:r>
    </w:p>
    <w:p w:rsidR="00EE7EB8" w:rsidRPr="00F2030F" w:rsidRDefault="00CE75E7" w:rsidP="00CE75E7">
      <w:pPr>
        <w:pStyle w:val="a3"/>
        <w:spacing w:after="0" w:line="360" w:lineRule="auto"/>
        <w:ind w:left="0" w:firstLine="709"/>
        <w:jc w:val="both"/>
        <w:rPr>
          <w:rFonts w:ascii="Times New Roman" w:hAnsi="Times New Roman" w:cs="Times New Roman"/>
          <w:sz w:val="28"/>
          <w:szCs w:val="28"/>
        </w:rPr>
      </w:pPr>
      <w:r w:rsidRPr="00F2030F">
        <w:rPr>
          <w:rFonts w:ascii="Times New Roman" w:hAnsi="Times New Roman" w:cs="Times New Roman"/>
          <w:sz w:val="28"/>
          <w:szCs w:val="28"/>
        </w:rPr>
        <w:t xml:space="preserve">Совершенно иную составляющую процесса физического развития детей младшего школьника отмечает </w:t>
      </w:r>
      <w:proofErr w:type="spellStart"/>
      <w:r w:rsidRPr="00F2030F">
        <w:rPr>
          <w:rFonts w:ascii="Times New Roman" w:hAnsi="Times New Roman" w:cs="Times New Roman"/>
          <w:sz w:val="28"/>
          <w:szCs w:val="28"/>
        </w:rPr>
        <w:t>Акилов</w:t>
      </w:r>
      <w:proofErr w:type="spellEnd"/>
      <w:r w:rsidRPr="00F2030F">
        <w:rPr>
          <w:rFonts w:ascii="Times New Roman" w:hAnsi="Times New Roman" w:cs="Times New Roman"/>
          <w:sz w:val="28"/>
          <w:szCs w:val="28"/>
        </w:rPr>
        <w:t xml:space="preserve"> М.В., </w:t>
      </w:r>
      <w:proofErr w:type="gramStart"/>
      <w:r w:rsidRPr="00F2030F">
        <w:rPr>
          <w:rFonts w:ascii="Times New Roman" w:hAnsi="Times New Roman" w:cs="Times New Roman"/>
          <w:sz w:val="28"/>
          <w:szCs w:val="28"/>
        </w:rPr>
        <w:t>отмечая</w:t>
      </w:r>
      <w:proofErr w:type="gramEnd"/>
      <w:r w:rsidRPr="00F2030F">
        <w:rPr>
          <w:rFonts w:ascii="Times New Roman" w:hAnsi="Times New Roman" w:cs="Times New Roman"/>
          <w:sz w:val="28"/>
          <w:szCs w:val="28"/>
        </w:rPr>
        <w:t xml:space="preserve"> что первостепенным является </w:t>
      </w:r>
      <w:r w:rsidR="00EE7EB8" w:rsidRPr="00F2030F">
        <w:rPr>
          <w:rFonts w:ascii="Times New Roman" w:hAnsi="Times New Roman" w:cs="Times New Roman"/>
          <w:sz w:val="28"/>
          <w:szCs w:val="28"/>
        </w:rPr>
        <w:t>процесс обмена веществ. Так, белковый обмен у молодых людей в возрасте от 20 до 25 лет по интенсивности составляет 100%, тогда как у младших школьников в возрасте 10 лет это 190%, а у шестилетних – все 230%</w:t>
      </w:r>
      <w:r w:rsidR="00F2030F" w:rsidRPr="00F2030F">
        <w:rPr>
          <w:rFonts w:ascii="Times New Roman" w:hAnsi="Times New Roman" w:cs="Times New Roman"/>
          <w:sz w:val="28"/>
          <w:szCs w:val="28"/>
        </w:rPr>
        <w:t xml:space="preserve"> [2]</w:t>
      </w:r>
      <w:r w:rsidR="00EE7EB8" w:rsidRPr="00F2030F">
        <w:rPr>
          <w:rFonts w:ascii="Times New Roman" w:hAnsi="Times New Roman" w:cs="Times New Roman"/>
          <w:sz w:val="28"/>
          <w:szCs w:val="28"/>
        </w:rPr>
        <w:t xml:space="preserve">. </w:t>
      </w:r>
    </w:p>
    <w:p w:rsidR="00EE7EB8" w:rsidRPr="00EE7EB8" w:rsidRDefault="00CE75E7" w:rsidP="00CE75E7">
      <w:pPr>
        <w:pStyle w:val="a3"/>
        <w:spacing w:after="0" w:line="360" w:lineRule="auto"/>
        <w:ind w:left="0" w:firstLine="709"/>
        <w:jc w:val="both"/>
        <w:rPr>
          <w:rFonts w:ascii="Times New Roman" w:hAnsi="Times New Roman" w:cs="Times New Roman"/>
          <w:sz w:val="28"/>
          <w:szCs w:val="28"/>
        </w:rPr>
      </w:pPr>
      <w:r w:rsidRPr="00F2030F">
        <w:rPr>
          <w:rFonts w:ascii="Times New Roman" w:hAnsi="Times New Roman" w:cs="Times New Roman"/>
          <w:sz w:val="28"/>
          <w:szCs w:val="28"/>
        </w:rPr>
        <w:t>Изменения нервной системы детей младшего школьного возраста комплексно  характеризуют Золотых И.В. и  Золотых Н.А., выделяя следующее: м</w:t>
      </w:r>
      <w:r w:rsidR="00EE7EB8" w:rsidRPr="00F2030F">
        <w:rPr>
          <w:rFonts w:ascii="Times New Roman" w:hAnsi="Times New Roman" w:cs="Times New Roman"/>
          <w:sz w:val="28"/>
          <w:szCs w:val="28"/>
        </w:rPr>
        <w:t>озговая часть черепа продолжает расти, и завершается этот</w:t>
      </w:r>
      <w:r w:rsidR="00EE7EB8" w:rsidRPr="00EE7EB8">
        <w:rPr>
          <w:rFonts w:ascii="Times New Roman" w:hAnsi="Times New Roman" w:cs="Times New Roman"/>
          <w:sz w:val="28"/>
          <w:szCs w:val="28"/>
        </w:rPr>
        <w:t xml:space="preserve"> процесс не ранее 10 лет, после чего происходит совершенствование нервной </w:t>
      </w:r>
      <w:r w:rsidR="00EE7EB8" w:rsidRPr="00EE7EB8">
        <w:rPr>
          <w:rFonts w:ascii="Times New Roman" w:hAnsi="Times New Roman" w:cs="Times New Roman"/>
          <w:sz w:val="28"/>
          <w:szCs w:val="28"/>
        </w:rPr>
        <w:lastRenderedPageBreak/>
        <w:t>системы</w:t>
      </w:r>
      <w:r w:rsidR="00F2030F" w:rsidRPr="00F2030F">
        <w:rPr>
          <w:rFonts w:ascii="Times New Roman" w:hAnsi="Times New Roman" w:cs="Times New Roman"/>
          <w:sz w:val="28"/>
          <w:szCs w:val="28"/>
        </w:rPr>
        <w:t xml:space="preserve"> [25]</w:t>
      </w:r>
      <w:r w:rsidR="00EE7EB8" w:rsidRPr="00EE7EB8">
        <w:rPr>
          <w:rFonts w:ascii="Times New Roman" w:hAnsi="Times New Roman" w:cs="Times New Roman"/>
          <w:sz w:val="28"/>
          <w:szCs w:val="28"/>
        </w:rPr>
        <w:t xml:space="preserve">. Особую интенсивность </w:t>
      </w:r>
      <w:proofErr w:type="gramStart"/>
      <w:r w:rsidR="00EE7EB8" w:rsidRPr="00EE7EB8">
        <w:rPr>
          <w:rFonts w:ascii="Times New Roman" w:hAnsi="Times New Roman" w:cs="Times New Roman"/>
          <w:sz w:val="28"/>
          <w:szCs w:val="28"/>
        </w:rPr>
        <w:t>процесса развития коркового отдела полушарий головного мозга</w:t>
      </w:r>
      <w:proofErr w:type="gramEnd"/>
      <w:r w:rsidR="00EE7EB8" w:rsidRPr="00EE7EB8">
        <w:rPr>
          <w:rFonts w:ascii="Times New Roman" w:hAnsi="Times New Roman" w:cs="Times New Roman"/>
          <w:sz w:val="28"/>
          <w:szCs w:val="28"/>
        </w:rPr>
        <w:t xml:space="preserve"> можно отметить в период с 7 до 9 лет.</w:t>
      </w:r>
    </w:p>
    <w:p w:rsidR="00EE7EB8" w:rsidRPr="00EE7EB8" w:rsidRDefault="00326D44" w:rsidP="00EE7EB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же авторами отмечается, что у</w:t>
      </w:r>
      <w:r w:rsidR="00EE7EB8" w:rsidRPr="00EE7EB8">
        <w:rPr>
          <w:rFonts w:ascii="Times New Roman" w:hAnsi="Times New Roman" w:cs="Times New Roman"/>
          <w:sz w:val="28"/>
          <w:szCs w:val="28"/>
        </w:rPr>
        <w:t xml:space="preserve"> детей в 6-7 лет можно наблюдать снижение возбудимости нервных центров, что происходит за счет усиления тормозных процессов. Двигательный участок коры головного мозга становится более активным, поэтому дети в этот период получают удовольствие от новых возможностей двигательной активности.</w:t>
      </w:r>
    </w:p>
    <w:p w:rsidR="00EE7EB8" w:rsidRDefault="00EE7EB8" w:rsidP="00EE7EB8">
      <w:pPr>
        <w:pStyle w:val="a3"/>
        <w:spacing w:after="0" w:line="360" w:lineRule="auto"/>
        <w:ind w:left="0" w:firstLine="709"/>
        <w:jc w:val="both"/>
        <w:rPr>
          <w:rFonts w:ascii="Times New Roman" w:hAnsi="Times New Roman" w:cs="Times New Roman"/>
          <w:sz w:val="28"/>
          <w:szCs w:val="28"/>
        </w:rPr>
      </w:pPr>
      <w:r w:rsidRPr="00EE7EB8">
        <w:rPr>
          <w:rFonts w:ascii="Times New Roman" w:hAnsi="Times New Roman" w:cs="Times New Roman"/>
          <w:sz w:val="28"/>
          <w:szCs w:val="28"/>
        </w:rPr>
        <w:t>Таким образом, можно отметить, что у детей младшего школьного возраста физическое развитие происходит достаточно активно, что позволяет им реализовывать сложные психомоторные акты.</w:t>
      </w:r>
    </w:p>
    <w:p w:rsidR="00EE7EB8" w:rsidRPr="00EE7EB8" w:rsidRDefault="00FC5CFF" w:rsidP="00FC5CF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Влияние на развитие ребенка иных факторов помимо физических особенностей, отмечается </w:t>
      </w:r>
      <w:r w:rsidRPr="00F2030F">
        <w:rPr>
          <w:rFonts w:ascii="Times New Roman" w:hAnsi="Times New Roman" w:cs="Times New Roman"/>
          <w:sz w:val="28"/>
          <w:szCs w:val="28"/>
        </w:rPr>
        <w:t xml:space="preserve">автором Бакуниной М.И.  </w:t>
      </w:r>
      <w:r w:rsidR="00EE7EB8" w:rsidRPr="00F2030F">
        <w:rPr>
          <w:rFonts w:ascii="Times New Roman" w:hAnsi="Times New Roman" w:cs="Times New Roman"/>
          <w:sz w:val="28"/>
          <w:szCs w:val="28"/>
        </w:rPr>
        <w:t>Так, малыши, которые только поступают в школу, достаточно часто сталкиваются</w:t>
      </w:r>
      <w:r w:rsidR="00EE7EB8" w:rsidRPr="00EE7EB8">
        <w:rPr>
          <w:rFonts w:ascii="Times New Roman" w:hAnsi="Times New Roman" w:cs="Times New Roman"/>
          <w:sz w:val="28"/>
          <w:szCs w:val="28"/>
        </w:rPr>
        <w:t xml:space="preserve"> с проблемой недобора массы тела. Основная причина</w:t>
      </w:r>
      <w:r>
        <w:rPr>
          <w:rFonts w:ascii="Times New Roman" w:hAnsi="Times New Roman" w:cs="Times New Roman"/>
          <w:sz w:val="28"/>
          <w:szCs w:val="28"/>
        </w:rPr>
        <w:t xml:space="preserve">, которую называет автор </w:t>
      </w:r>
      <w:r w:rsidR="00EE7EB8" w:rsidRPr="00EE7EB8">
        <w:rPr>
          <w:rFonts w:ascii="Times New Roman" w:hAnsi="Times New Roman" w:cs="Times New Roman"/>
          <w:sz w:val="28"/>
          <w:szCs w:val="28"/>
        </w:rPr>
        <w:t xml:space="preserve"> — это сложный адаптационный период детей в первых классах</w:t>
      </w:r>
      <w:r w:rsidR="00F2030F" w:rsidRPr="00F2030F">
        <w:rPr>
          <w:rFonts w:ascii="Times New Roman" w:hAnsi="Times New Roman" w:cs="Times New Roman"/>
          <w:sz w:val="28"/>
          <w:szCs w:val="28"/>
        </w:rPr>
        <w:t xml:space="preserve"> [6]</w:t>
      </w:r>
      <w:r w:rsidR="00EE7EB8" w:rsidRPr="00EE7EB8">
        <w:rPr>
          <w:rFonts w:ascii="Times New Roman" w:hAnsi="Times New Roman" w:cs="Times New Roman"/>
          <w:sz w:val="28"/>
          <w:szCs w:val="28"/>
        </w:rPr>
        <w:t>. Кроме того, на здоровье младших школьников негативным образом сказывается необходимость начала обучения с 6 лет, когда многие из них не готовы продемонстрировать функциональную зрелость.</w:t>
      </w:r>
    </w:p>
    <w:p w:rsidR="00EE7EB8" w:rsidRPr="00EE7EB8" w:rsidRDefault="00EE7EB8" w:rsidP="00EE7EB8">
      <w:pPr>
        <w:pStyle w:val="a3"/>
        <w:spacing w:after="0" w:line="360" w:lineRule="auto"/>
        <w:ind w:left="0" w:firstLine="709"/>
        <w:jc w:val="both"/>
        <w:rPr>
          <w:rFonts w:ascii="Times New Roman" w:hAnsi="Times New Roman" w:cs="Times New Roman"/>
          <w:sz w:val="28"/>
          <w:szCs w:val="28"/>
        </w:rPr>
      </w:pPr>
      <w:r w:rsidRPr="00EE7EB8">
        <w:rPr>
          <w:rFonts w:ascii="Times New Roman" w:hAnsi="Times New Roman" w:cs="Times New Roman"/>
          <w:sz w:val="28"/>
          <w:szCs w:val="28"/>
        </w:rPr>
        <w:t>Негативными последствиями пр</w:t>
      </w:r>
      <w:r w:rsidR="00FC5CFF">
        <w:rPr>
          <w:rFonts w:ascii="Times New Roman" w:hAnsi="Times New Roman" w:cs="Times New Roman"/>
          <w:sz w:val="28"/>
          <w:szCs w:val="28"/>
        </w:rPr>
        <w:t xml:space="preserve">еждевременного обучения в школе, выделенными Бакуниной М.И., </w:t>
      </w:r>
      <w:r w:rsidRPr="00EE7EB8">
        <w:rPr>
          <w:rFonts w:ascii="Times New Roman" w:hAnsi="Times New Roman" w:cs="Times New Roman"/>
          <w:sz w:val="28"/>
          <w:szCs w:val="28"/>
        </w:rPr>
        <w:t>являются:</w:t>
      </w:r>
    </w:p>
    <w:p w:rsidR="00EE7EB8" w:rsidRPr="00EE7EB8" w:rsidRDefault="00FC5CFF" w:rsidP="00EE7EB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7EB8" w:rsidRPr="00EE7EB8">
        <w:rPr>
          <w:rFonts w:ascii="Times New Roman" w:hAnsi="Times New Roman" w:cs="Times New Roman"/>
          <w:sz w:val="28"/>
          <w:szCs w:val="28"/>
        </w:rPr>
        <w:t>снижение зрения;</w:t>
      </w:r>
    </w:p>
    <w:p w:rsidR="00EE7EB8" w:rsidRPr="00EE7EB8" w:rsidRDefault="00FC5CFF" w:rsidP="00EE7EB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E7EB8" w:rsidRPr="00EE7EB8">
        <w:rPr>
          <w:rFonts w:ascii="Times New Roman" w:hAnsi="Times New Roman" w:cs="Times New Roman"/>
          <w:sz w:val="28"/>
          <w:szCs w:val="28"/>
        </w:rPr>
        <w:t>резкое</w:t>
      </w:r>
      <w:proofErr w:type="gramEnd"/>
      <w:r w:rsidR="00EE7EB8" w:rsidRPr="00EE7EB8">
        <w:rPr>
          <w:rFonts w:ascii="Times New Roman" w:hAnsi="Times New Roman" w:cs="Times New Roman"/>
          <w:sz w:val="28"/>
          <w:szCs w:val="28"/>
        </w:rPr>
        <w:t xml:space="preserve"> падения уровня гемоглобина в крови;</w:t>
      </w:r>
    </w:p>
    <w:p w:rsidR="00EE7EB8" w:rsidRPr="00EE7EB8" w:rsidRDefault="00FC5CFF" w:rsidP="00EE7EB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7EB8" w:rsidRPr="00EE7EB8">
        <w:rPr>
          <w:rFonts w:ascii="Times New Roman" w:hAnsi="Times New Roman" w:cs="Times New Roman"/>
          <w:sz w:val="28"/>
          <w:szCs w:val="28"/>
        </w:rPr>
        <w:t>наращивание астении;</w:t>
      </w:r>
    </w:p>
    <w:p w:rsidR="00EE7EB8" w:rsidRPr="00EE7EB8" w:rsidRDefault="00FC5CFF" w:rsidP="00EE7EB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7EB8" w:rsidRPr="00EE7EB8">
        <w:rPr>
          <w:rFonts w:ascii="Times New Roman" w:hAnsi="Times New Roman" w:cs="Times New Roman"/>
          <w:sz w:val="28"/>
          <w:szCs w:val="28"/>
        </w:rPr>
        <w:t xml:space="preserve">нарушение работы </w:t>
      </w:r>
      <w:proofErr w:type="gramStart"/>
      <w:r w:rsidR="00EE7EB8" w:rsidRPr="00EE7EB8">
        <w:rPr>
          <w:rFonts w:ascii="Times New Roman" w:hAnsi="Times New Roman" w:cs="Times New Roman"/>
          <w:sz w:val="28"/>
          <w:szCs w:val="28"/>
        </w:rPr>
        <w:t>сердечно-сосудистой</w:t>
      </w:r>
      <w:proofErr w:type="gramEnd"/>
      <w:r w:rsidR="00EE7EB8" w:rsidRPr="00EE7EB8">
        <w:rPr>
          <w:rFonts w:ascii="Times New Roman" w:hAnsi="Times New Roman" w:cs="Times New Roman"/>
          <w:sz w:val="28"/>
          <w:szCs w:val="28"/>
        </w:rPr>
        <w:t xml:space="preserve"> системы;</w:t>
      </w:r>
    </w:p>
    <w:p w:rsidR="00EE7EB8" w:rsidRPr="00EE7EB8" w:rsidRDefault="00FC5CFF" w:rsidP="00EE7EB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7EB8" w:rsidRPr="00EE7EB8">
        <w:rPr>
          <w:rFonts w:ascii="Times New Roman" w:hAnsi="Times New Roman" w:cs="Times New Roman"/>
          <w:sz w:val="28"/>
          <w:szCs w:val="28"/>
        </w:rPr>
        <w:t>сбои в работе органов пищеварения;</w:t>
      </w:r>
    </w:p>
    <w:p w:rsidR="00EE7EB8" w:rsidRPr="00EE7EB8" w:rsidRDefault="00FC5CFF" w:rsidP="00EE7EB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7EB8" w:rsidRPr="00EE7EB8">
        <w:rPr>
          <w:rFonts w:ascii="Times New Roman" w:hAnsi="Times New Roman" w:cs="Times New Roman"/>
          <w:sz w:val="28"/>
          <w:szCs w:val="28"/>
        </w:rPr>
        <w:t>проблемы с осанкой и развитием стопы;</w:t>
      </w:r>
    </w:p>
    <w:p w:rsidR="00EE7EB8" w:rsidRPr="00EE7EB8" w:rsidRDefault="00FC5CFF" w:rsidP="00EE7EB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7EB8" w:rsidRPr="00EE7EB8">
        <w:rPr>
          <w:rFonts w:ascii="Times New Roman" w:hAnsi="Times New Roman" w:cs="Times New Roman"/>
          <w:sz w:val="28"/>
          <w:szCs w:val="28"/>
        </w:rPr>
        <w:t>расстройства нервно-психического характера</w:t>
      </w:r>
      <w:r w:rsidR="00F50B98">
        <w:rPr>
          <w:rFonts w:ascii="Times New Roman" w:hAnsi="Times New Roman" w:cs="Times New Roman"/>
          <w:sz w:val="28"/>
          <w:szCs w:val="28"/>
          <w:lang w:val="en-US"/>
        </w:rPr>
        <w:t xml:space="preserve"> [6]</w:t>
      </w:r>
      <w:r w:rsidR="00EE7EB8" w:rsidRPr="00EE7EB8">
        <w:rPr>
          <w:rFonts w:ascii="Times New Roman" w:hAnsi="Times New Roman" w:cs="Times New Roman"/>
          <w:sz w:val="28"/>
          <w:szCs w:val="28"/>
        </w:rPr>
        <w:t>.</w:t>
      </w:r>
    </w:p>
    <w:p w:rsidR="00FC5CFF" w:rsidRDefault="00FC5CFF" w:rsidP="00EE7EB8">
      <w:pPr>
        <w:pStyle w:val="a3"/>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представленных положений можно предположить</w:t>
      </w:r>
      <w:proofErr w:type="gramEnd"/>
      <w:r>
        <w:rPr>
          <w:rFonts w:ascii="Times New Roman" w:hAnsi="Times New Roman" w:cs="Times New Roman"/>
          <w:sz w:val="28"/>
          <w:szCs w:val="28"/>
        </w:rPr>
        <w:t xml:space="preserve">, что время пребывания детей младшего школьного возраста не ограничивается длительностью уроков. Дети вынуждены оставаться в школе после занятий </w:t>
      </w:r>
    </w:p>
    <w:p w:rsidR="00EE7EB8" w:rsidRPr="00EE7EB8" w:rsidRDefault="00EE7EB8" w:rsidP="00FC5CFF">
      <w:pPr>
        <w:pStyle w:val="a3"/>
        <w:spacing w:after="0" w:line="360" w:lineRule="auto"/>
        <w:ind w:left="0"/>
        <w:jc w:val="both"/>
        <w:rPr>
          <w:rFonts w:ascii="Times New Roman" w:hAnsi="Times New Roman" w:cs="Times New Roman"/>
          <w:sz w:val="28"/>
          <w:szCs w:val="28"/>
        </w:rPr>
      </w:pPr>
      <w:r w:rsidRPr="00EE7EB8">
        <w:rPr>
          <w:rFonts w:ascii="Times New Roman" w:hAnsi="Times New Roman" w:cs="Times New Roman"/>
          <w:sz w:val="28"/>
          <w:szCs w:val="28"/>
        </w:rPr>
        <w:lastRenderedPageBreak/>
        <w:t xml:space="preserve">– в группах продленного дня – из-за занятости родителей, что негативно сказывается на их развитии, как физическом, так и психическом. Особенно это касается девочек, которые в результате чаще всего начинают </w:t>
      </w:r>
      <w:proofErr w:type="gramStart"/>
      <w:r w:rsidRPr="00EE7EB8">
        <w:rPr>
          <w:rFonts w:ascii="Times New Roman" w:hAnsi="Times New Roman" w:cs="Times New Roman"/>
          <w:sz w:val="28"/>
          <w:szCs w:val="28"/>
        </w:rPr>
        <w:t>испытывать проблемы</w:t>
      </w:r>
      <w:proofErr w:type="gramEnd"/>
      <w:r w:rsidRPr="00EE7EB8">
        <w:rPr>
          <w:rFonts w:ascii="Times New Roman" w:hAnsi="Times New Roman" w:cs="Times New Roman"/>
          <w:sz w:val="28"/>
          <w:szCs w:val="28"/>
        </w:rPr>
        <w:t xml:space="preserve"> с работой органов пищеварения и мочеполовых путей.</w:t>
      </w:r>
    </w:p>
    <w:p w:rsidR="00EE7EB8" w:rsidRPr="00F50B98" w:rsidRDefault="00FC5CFF" w:rsidP="00EE7EB8">
      <w:pPr>
        <w:pStyle w:val="a3"/>
        <w:spacing w:after="0" w:line="360" w:lineRule="auto"/>
        <w:ind w:left="0" w:firstLine="709"/>
        <w:jc w:val="both"/>
        <w:rPr>
          <w:rFonts w:ascii="Times New Roman" w:hAnsi="Times New Roman" w:cs="Times New Roman"/>
          <w:sz w:val="28"/>
          <w:szCs w:val="28"/>
        </w:rPr>
      </w:pPr>
      <w:r w:rsidRPr="00F50B98">
        <w:rPr>
          <w:rFonts w:ascii="Times New Roman" w:hAnsi="Times New Roman" w:cs="Times New Roman"/>
          <w:sz w:val="28"/>
          <w:szCs w:val="28"/>
        </w:rPr>
        <w:t>Основную</w:t>
      </w:r>
      <w:r w:rsidR="00EE7EB8" w:rsidRPr="00F50B98">
        <w:rPr>
          <w:rFonts w:ascii="Times New Roman" w:hAnsi="Times New Roman" w:cs="Times New Roman"/>
          <w:sz w:val="28"/>
          <w:szCs w:val="28"/>
        </w:rPr>
        <w:t xml:space="preserve"> причин</w:t>
      </w:r>
      <w:r w:rsidRPr="00F50B98">
        <w:rPr>
          <w:rFonts w:ascii="Times New Roman" w:hAnsi="Times New Roman" w:cs="Times New Roman"/>
          <w:sz w:val="28"/>
          <w:szCs w:val="28"/>
        </w:rPr>
        <w:t>у</w:t>
      </w:r>
      <w:r w:rsidR="00EE7EB8" w:rsidRPr="00F50B98">
        <w:rPr>
          <w:rFonts w:ascii="Times New Roman" w:hAnsi="Times New Roman" w:cs="Times New Roman"/>
          <w:sz w:val="28"/>
          <w:szCs w:val="28"/>
        </w:rPr>
        <w:t xml:space="preserve"> сбоев в работе организма школьника в случае пребывания в группе продленного дня</w:t>
      </w:r>
      <w:r w:rsidRPr="00F50B98">
        <w:rPr>
          <w:rFonts w:ascii="Times New Roman" w:hAnsi="Times New Roman" w:cs="Times New Roman"/>
          <w:sz w:val="28"/>
          <w:szCs w:val="28"/>
        </w:rPr>
        <w:t xml:space="preserve">, которую называют авторы Бабаян А.В. и  Петренко И.А.  </w:t>
      </w:r>
      <w:r w:rsidR="00EE7EB8" w:rsidRPr="00F50B98">
        <w:rPr>
          <w:rFonts w:ascii="Times New Roman" w:hAnsi="Times New Roman" w:cs="Times New Roman"/>
          <w:sz w:val="28"/>
          <w:szCs w:val="28"/>
        </w:rPr>
        <w:t xml:space="preserve"> — это нарушение режима дня и питания. Кроме того, нельзя упускать такой важный момент, как переохлаждение во время бесконтрольных прогулок</w:t>
      </w:r>
      <w:r w:rsidR="00F50B98" w:rsidRPr="00F50B98">
        <w:rPr>
          <w:rFonts w:ascii="Times New Roman" w:hAnsi="Times New Roman" w:cs="Times New Roman"/>
          <w:sz w:val="28"/>
          <w:szCs w:val="28"/>
        </w:rPr>
        <w:t xml:space="preserve"> [5]</w:t>
      </w:r>
      <w:r w:rsidR="00EE7EB8" w:rsidRPr="00F50B98">
        <w:rPr>
          <w:rFonts w:ascii="Times New Roman" w:hAnsi="Times New Roman" w:cs="Times New Roman"/>
          <w:sz w:val="28"/>
          <w:szCs w:val="28"/>
        </w:rPr>
        <w:t>.</w:t>
      </w:r>
    </w:p>
    <w:p w:rsidR="00EE7EB8" w:rsidRPr="00EE7EB8" w:rsidRDefault="00FC5CFF" w:rsidP="00FC5CFF">
      <w:pPr>
        <w:pStyle w:val="a3"/>
        <w:spacing w:after="0" w:line="360" w:lineRule="auto"/>
        <w:ind w:left="0" w:firstLine="709"/>
        <w:jc w:val="both"/>
        <w:rPr>
          <w:rFonts w:ascii="Times New Roman" w:hAnsi="Times New Roman" w:cs="Times New Roman"/>
          <w:sz w:val="28"/>
          <w:szCs w:val="28"/>
        </w:rPr>
      </w:pPr>
      <w:r w:rsidRPr="00F50B98">
        <w:rPr>
          <w:rFonts w:ascii="Times New Roman" w:hAnsi="Times New Roman" w:cs="Times New Roman"/>
          <w:sz w:val="28"/>
          <w:szCs w:val="28"/>
        </w:rPr>
        <w:t xml:space="preserve">Другая версия причины негативных изменений </w:t>
      </w:r>
      <w:r w:rsidR="00EE7EB8" w:rsidRPr="00F50B98">
        <w:rPr>
          <w:rFonts w:ascii="Times New Roman" w:hAnsi="Times New Roman" w:cs="Times New Roman"/>
          <w:sz w:val="28"/>
          <w:szCs w:val="28"/>
        </w:rPr>
        <w:t>в организме младшего школьника</w:t>
      </w:r>
      <w:r w:rsidRPr="00F50B98">
        <w:rPr>
          <w:rFonts w:ascii="Times New Roman" w:hAnsi="Times New Roman" w:cs="Times New Roman"/>
          <w:sz w:val="28"/>
          <w:szCs w:val="28"/>
        </w:rPr>
        <w:t xml:space="preserve"> названа в работе Григорьева Д. В. и  Степанова П. В. Они связывают причину с </w:t>
      </w:r>
      <w:r w:rsidR="00EE7EB8" w:rsidRPr="00F50B98">
        <w:rPr>
          <w:rFonts w:ascii="Times New Roman" w:hAnsi="Times New Roman" w:cs="Times New Roman"/>
          <w:sz w:val="28"/>
          <w:szCs w:val="28"/>
        </w:rPr>
        <w:t xml:space="preserve"> необходимостью продолжительное время пребывать в сидячем положении, что приводит к нарушению обмена веществ, нервным срывам у детей, имеющих избыток энергии</w:t>
      </w:r>
      <w:r w:rsidR="00F50B98" w:rsidRPr="00F50B98">
        <w:rPr>
          <w:rFonts w:ascii="Times New Roman" w:hAnsi="Times New Roman" w:cs="Times New Roman"/>
          <w:sz w:val="28"/>
          <w:szCs w:val="28"/>
        </w:rPr>
        <w:t xml:space="preserve"> [16]</w:t>
      </w:r>
      <w:r w:rsidR="00EE7EB8" w:rsidRPr="00EE7EB8">
        <w:rPr>
          <w:rFonts w:ascii="Times New Roman" w:hAnsi="Times New Roman" w:cs="Times New Roman"/>
          <w:sz w:val="28"/>
          <w:szCs w:val="28"/>
        </w:rPr>
        <w:t>.</w:t>
      </w:r>
    </w:p>
    <w:p w:rsidR="00EE7EB8" w:rsidRPr="00EE7EB8" w:rsidRDefault="00FC5CFF" w:rsidP="00EE7EB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систематизируя представленные положения можно отметить, что: для того, </w:t>
      </w:r>
      <w:proofErr w:type="gramStart"/>
      <w:r>
        <w:rPr>
          <w:rFonts w:ascii="Times New Roman" w:hAnsi="Times New Roman" w:cs="Times New Roman"/>
          <w:sz w:val="28"/>
          <w:szCs w:val="28"/>
        </w:rPr>
        <w:t>чтобы</w:t>
      </w:r>
      <w:proofErr w:type="gramEnd"/>
      <w:r w:rsidR="00EE7EB8">
        <w:rPr>
          <w:rFonts w:ascii="Times New Roman" w:hAnsi="Times New Roman" w:cs="Times New Roman"/>
          <w:sz w:val="28"/>
          <w:szCs w:val="28"/>
        </w:rPr>
        <w:t xml:space="preserve"> несмотря на не всегда </w:t>
      </w:r>
      <w:r w:rsidR="00EE7EB8" w:rsidRPr="00EE7EB8">
        <w:rPr>
          <w:rFonts w:ascii="Times New Roman" w:hAnsi="Times New Roman" w:cs="Times New Roman"/>
          <w:sz w:val="28"/>
          <w:szCs w:val="28"/>
        </w:rPr>
        <w:t xml:space="preserve">благоприятные социальные условия, физическое развитие детей проходило без сбоев, </w:t>
      </w:r>
      <w:r>
        <w:rPr>
          <w:rFonts w:ascii="Times New Roman" w:hAnsi="Times New Roman" w:cs="Times New Roman"/>
          <w:sz w:val="28"/>
          <w:szCs w:val="28"/>
        </w:rPr>
        <w:t xml:space="preserve"> </w:t>
      </w:r>
      <w:r w:rsidR="00EE7EB8" w:rsidRPr="00EE7EB8">
        <w:rPr>
          <w:rFonts w:ascii="Times New Roman" w:hAnsi="Times New Roman" w:cs="Times New Roman"/>
          <w:sz w:val="28"/>
          <w:szCs w:val="28"/>
        </w:rPr>
        <w:t>необходимо правильно организовать их день, включив в него уроки физического воспитания. В младшем школьном возрасте дети намного лучше справляются с теми видами физических упражнений, которые наиболее просты и не требуют серьезных усилий.</w:t>
      </w:r>
    </w:p>
    <w:p w:rsidR="00FC5CFF" w:rsidRPr="00F50B98" w:rsidRDefault="00EE7EB8" w:rsidP="00EE7EB8">
      <w:pPr>
        <w:pStyle w:val="a3"/>
        <w:spacing w:after="0" w:line="360" w:lineRule="auto"/>
        <w:ind w:left="0" w:firstLine="709"/>
        <w:jc w:val="both"/>
        <w:rPr>
          <w:rFonts w:ascii="Times New Roman" w:hAnsi="Times New Roman" w:cs="Times New Roman"/>
          <w:sz w:val="28"/>
          <w:szCs w:val="28"/>
        </w:rPr>
      </w:pPr>
      <w:r w:rsidRPr="00EE7EB8">
        <w:rPr>
          <w:rFonts w:ascii="Times New Roman" w:hAnsi="Times New Roman" w:cs="Times New Roman"/>
          <w:sz w:val="28"/>
          <w:szCs w:val="28"/>
        </w:rPr>
        <w:t xml:space="preserve">Спорту в жизни младшего школьника должна отводиться особая роль. Он положительным образом влияет на развитие мышечной системы малыша, </w:t>
      </w:r>
      <w:r w:rsidRPr="00F50B98">
        <w:rPr>
          <w:rFonts w:ascii="Times New Roman" w:hAnsi="Times New Roman" w:cs="Times New Roman"/>
          <w:sz w:val="28"/>
          <w:szCs w:val="28"/>
        </w:rPr>
        <w:t xml:space="preserve">способствует укреплению его дыхательной мускулатуры, улучшению координации движений. </w:t>
      </w:r>
    </w:p>
    <w:p w:rsidR="00FC5CFF" w:rsidRDefault="00FC5CFF" w:rsidP="00EE7EB8">
      <w:pPr>
        <w:pStyle w:val="a3"/>
        <w:spacing w:after="0" w:line="360" w:lineRule="auto"/>
        <w:ind w:left="0" w:firstLine="709"/>
        <w:jc w:val="both"/>
        <w:rPr>
          <w:rFonts w:ascii="Times New Roman" w:hAnsi="Times New Roman" w:cs="Times New Roman"/>
          <w:sz w:val="28"/>
          <w:szCs w:val="28"/>
        </w:rPr>
      </w:pPr>
      <w:r w:rsidRPr="00F50B98">
        <w:rPr>
          <w:rFonts w:ascii="Times New Roman" w:hAnsi="Times New Roman" w:cs="Times New Roman"/>
          <w:sz w:val="28"/>
          <w:szCs w:val="28"/>
        </w:rPr>
        <w:t>Особо актуальные виды спорта выделяются Захаровой  Т.Н. в</w:t>
      </w:r>
      <w:r>
        <w:rPr>
          <w:rFonts w:ascii="Times New Roman" w:hAnsi="Times New Roman" w:cs="Times New Roman"/>
          <w:sz w:val="28"/>
          <w:szCs w:val="28"/>
        </w:rPr>
        <w:t xml:space="preserve"> работе «</w:t>
      </w:r>
      <w:r w:rsidRPr="00FC5CFF">
        <w:rPr>
          <w:rFonts w:ascii="Times New Roman" w:hAnsi="Times New Roman" w:cs="Times New Roman"/>
          <w:sz w:val="28"/>
          <w:szCs w:val="28"/>
        </w:rPr>
        <w:t>Формирование Здорового образа жизни у младших школьников</w:t>
      </w:r>
      <w:r>
        <w:rPr>
          <w:rFonts w:ascii="Times New Roman" w:hAnsi="Times New Roman" w:cs="Times New Roman"/>
          <w:sz w:val="28"/>
          <w:szCs w:val="28"/>
        </w:rPr>
        <w:t xml:space="preserve">», это: </w:t>
      </w:r>
    </w:p>
    <w:p w:rsidR="00EE7EB8" w:rsidRPr="00EE7EB8" w:rsidRDefault="00FC5CFF" w:rsidP="00EE7EB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E7EB8" w:rsidRPr="00EE7EB8">
        <w:rPr>
          <w:rFonts w:ascii="Times New Roman" w:hAnsi="Times New Roman" w:cs="Times New Roman"/>
          <w:sz w:val="28"/>
          <w:szCs w:val="28"/>
        </w:rPr>
        <w:tab/>
        <w:t>танцы;</w:t>
      </w:r>
    </w:p>
    <w:p w:rsidR="00EE7EB8" w:rsidRPr="00EE7EB8" w:rsidRDefault="00FC5CFF" w:rsidP="00EE7EB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E7EB8" w:rsidRPr="00EE7EB8">
        <w:rPr>
          <w:rFonts w:ascii="Times New Roman" w:hAnsi="Times New Roman" w:cs="Times New Roman"/>
          <w:sz w:val="28"/>
          <w:szCs w:val="28"/>
        </w:rPr>
        <w:tab/>
        <w:t>легкая атлетика;</w:t>
      </w:r>
    </w:p>
    <w:p w:rsidR="00EE7EB8" w:rsidRPr="00EE7EB8" w:rsidRDefault="00FC5CFF" w:rsidP="00EE7EB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E7EB8" w:rsidRPr="00EE7EB8">
        <w:rPr>
          <w:rFonts w:ascii="Times New Roman" w:hAnsi="Times New Roman" w:cs="Times New Roman"/>
          <w:sz w:val="28"/>
          <w:szCs w:val="28"/>
        </w:rPr>
        <w:tab/>
        <w:t>плавание;</w:t>
      </w:r>
    </w:p>
    <w:p w:rsidR="00EE7EB8" w:rsidRPr="00EE7EB8" w:rsidRDefault="00FC5CFF" w:rsidP="00EE7EB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EE7EB8" w:rsidRPr="00EE7EB8">
        <w:rPr>
          <w:rFonts w:ascii="Times New Roman" w:hAnsi="Times New Roman" w:cs="Times New Roman"/>
          <w:sz w:val="28"/>
          <w:szCs w:val="28"/>
        </w:rPr>
        <w:tab/>
        <w:t>теннис;</w:t>
      </w:r>
    </w:p>
    <w:p w:rsidR="00EE7EB8" w:rsidRPr="00EE7EB8" w:rsidRDefault="00FC5CFF" w:rsidP="00EE7EB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E7EB8" w:rsidRPr="00EE7EB8">
        <w:rPr>
          <w:rFonts w:ascii="Times New Roman" w:hAnsi="Times New Roman" w:cs="Times New Roman"/>
          <w:sz w:val="28"/>
          <w:szCs w:val="28"/>
        </w:rPr>
        <w:tab/>
        <w:t xml:space="preserve">боевые искусства и </w:t>
      </w:r>
      <w:proofErr w:type="spellStart"/>
      <w:proofErr w:type="gramStart"/>
      <w:r w:rsidR="00EE7EB8" w:rsidRPr="00EE7EB8">
        <w:rPr>
          <w:rFonts w:ascii="Times New Roman" w:hAnsi="Times New Roman" w:cs="Times New Roman"/>
          <w:sz w:val="28"/>
          <w:szCs w:val="28"/>
        </w:rPr>
        <w:t>пр</w:t>
      </w:r>
      <w:proofErr w:type="spellEnd"/>
      <w:proofErr w:type="gramEnd"/>
      <w:r w:rsidR="00F50B98">
        <w:rPr>
          <w:rFonts w:ascii="Times New Roman" w:hAnsi="Times New Roman" w:cs="Times New Roman"/>
          <w:sz w:val="28"/>
          <w:szCs w:val="28"/>
          <w:lang w:val="en-US"/>
        </w:rPr>
        <w:t xml:space="preserve"> [24]</w:t>
      </w:r>
      <w:r w:rsidR="00EE7EB8" w:rsidRPr="00EE7EB8">
        <w:rPr>
          <w:rFonts w:ascii="Times New Roman" w:hAnsi="Times New Roman" w:cs="Times New Roman"/>
          <w:sz w:val="28"/>
          <w:szCs w:val="28"/>
        </w:rPr>
        <w:t>.</w:t>
      </w:r>
    </w:p>
    <w:p w:rsidR="00EE7EB8" w:rsidRPr="00EE7EB8" w:rsidRDefault="00EE7EB8" w:rsidP="00EE7EB8">
      <w:pPr>
        <w:pStyle w:val="a3"/>
        <w:spacing w:after="0" w:line="360" w:lineRule="auto"/>
        <w:ind w:left="0" w:firstLine="709"/>
        <w:jc w:val="both"/>
        <w:rPr>
          <w:rFonts w:ascii="Times New Roman" w:hAnsi="Times New Roman" w:cs="Times New Roman"/>
          <w:sz w:val="28"/>
          <w:szCs w:val="28"/>
        </w:rPr>
      </w:pPr>
      <w:r w:rsidRPr="00EE7EB8">
        <w:rPr>
          <w:rFonts w:ascii="Times New Roman" w:hAnsi="Times New Roman" w:cs="Times New Roman"/>
          <w:sz w:val="28"/>
          <w:szCs w:val="28"/>
        </w:rPr>
        <w:t>Очень важно, чтобы выбранный вид спорта не только позитивно влиял на физическое развитие, но и нравился младшему школьнику.</w:t>
      </w:r>
    </w:p>
    <w:p w:rsidR="00EE7EB8" w:rsidRPr="00F50B98" w:rsidRDefault="00EE7EB8" w:rsidP="00EE7EB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же стоит отметить</w:t>
      </w:r>
      <w:r w:rsidRPr="00EE7EB8">
        <w:rPr>
          <w:rFonts w:ascii="Times New Roman" w:hAnsi="Times New Roman" w:cs="Times New Roman"/>
          <w:sz w:val="28"/>
          <w:szCs w:val="28"/>
        </w:rPr>
        <w:t xml:space="preserve">, что нормальное физическое развитие у детей в младшем школьном возрасте возможно только при условии правильного питания, соблюдения режима сна и отдыха, мотивации для сохранения собственного здоровья, занятий любимым видом спорта, по возможности на </w:t>
      </w:r>
      <w:r w:rsidRPr="00F50B98">
        <w:rPr>
          <w:rFonts w:ascii="Times New Roman" w:hAnsi="Times New Roman" w:cs="Times New Roman"/>
          <w:sz w:val="28"/>
          <w:szCs w:val="28"/>
        </w:rPr>
        <w:t>свежем воздухе, что в совокупности образует систему физического воспитания.</w:t>
      </w:r>
    </w:p>
    <w:p w:rsidR="00694059" w:rsidRDefault="00EE7EB8" w:rsidP="00547BAF">
      <w:pPr>
        <w:pStyle w:val="a3"/>
        <w:spacing w:after="0" w:line="360" w:lineRule="auto"/>
        <w:ind w:left="0" w:firstLine="709"/>
        <w:jc w:val="both"/>
        <w:rPr>
          <w:rFonts w:ascii="Times New Roman" w:hAnsi="Times New Roman" w:cs="Times New Roman"/>
          <w:sz w:val="28"/>
          <w:szCs w:val="28"/>
        </w:rPr>
      </w:pPr>
      <w:r w:rsidRPr="00F50B98">
        <w:rPr>
          <w:rFonts w:ascii="Times New Roman" w:hAnsi="Times New Roman" w:cs="Times New Roman"/>
          <w:sz w:val="28"/>
          <w:szCs w:val="28"/>
        </w:rPr>
        <w:t xml:space="preserve"> </w:t>
      </w:r>
      <w:r w:rsidR="00582DFD" w:rsidRPr="00F50B98">
        <w:rPr>
          <w:rFonts w:ascii="Times New Roman" w:hAnsi="Times New Roman" w:cs="Times New Roman"/>
          <w:sz w:val="28"/>
          <w:szCs w:val="28"/>
        </w:rPr>
        <w:t xml:space="preserve">«Система физического воспитания» </w:t>
      </w:r>
      <w:r w:rsidR="00547BAF" w:rsidRPr="00F50B98">
        <w:rPr>
          <w:rFonts w:ascii="Times New Roman" w:hAnsi="Times New Roman" w:cs="Times New Roman"/>
          <w:sz w:val="28"/>
          <w:szCs w:val="28"/>
        </w:rPr>
        <w:t>наиболее полно отражается автором Толкачевым В.А., который</w:t>
      </w:r>
      <w:r w:rsidR="00547BAF">
        <w:rPr>
          <w:rFonts w:ascii="Times New Roman" w:hAnsi="Times New Roman" w:cs="Times New Roman"/>
          <w:sz w:val="28"/>
          <w:szCs w:val="28"/>
        </w:rPr>
        <w:t xml:space="preserve"> понимает под ней «</w:t>
      </w:r>
      <w:r w:rsidR="00582DFD" w:rsidRPr="00582DFD">
        <w:rPr>
          <w:rFonts w:ascii="Times New Roman" w:hAnsi="Times New Roman" w:cs="Times New Roman"/>
          <w:sz w:val="28"/>
          <w:szCs w:val="28"/>
        </w:rPr>
        <w:t>исторически определенный тип социаль</w:t>
      </w:r>
      <w:r w:rsidR="00582DFD">
        <w:rPr>
          <w:rFonts w:ascii="Times New Roman" w:hAnsi="Times New Roman" w:cs="Times New Roman"/>
          <w:sz w:val="28"/>
          <w:szCs w:val="28"/>
        </w:rPr>
        <w:t>ной практики физического воспи</w:t>
      </w:r>
      <w:r w:rsidR="00582DFD" w:rsidRPr="00582DFD">
        <w:rPr>
          <w:rFonts w:ascii="Times New Roman" w:hAnsi="Times New Roman" w:cs="Times New Roman"/>
          <w:sz w:val="28"/>
          <w:szCs w:val="28"/>
        </w:rPr>
        <w:t>тания, т.е. целесообразно упорядоченную совокупность е</w:t>
      </w:r>
      <w:r w:rsidR="00582DFD">
        <w:rPr>
          <w:rFonts w:ascii="Times New Roman" w:hAnsi="Times New Roman" w:cs="Times New Roman"/>
          <w:sz w:val="28"/>
          <w:szCs w:val="28"/>
        </w:rPr>
        <w:t>е исходных основ и форм органи</w:t>
      </w:r>
      <w:r w:rsidR="00582DFD" w:rsidRPr="00582DFD">
        <w:rPr>
          <w:rFonts w:ascii="Times New Roman" w:hAnsi="Times New Roman" w:cs="Times New Roman"/>
          <w:sz w:val="28"/>
          <w:szCs w:val="28"/>
        </w:rPr>
        <w:t>зации, зависящих от условий конкретной общественной ф</w:t>
      </w:r>
      <w:r w:rsidR="00582DFD">
        <w:rPr>
          <w:rFonts w:ascii="Times New Roman" w:hAnsi="Times New Roman" w:cs="Times New Roman"/>
          <w:sz w:val="28"/>
          <w:szCs w:val="28"/>
        </w:rPr>
        <w:t>ормации</w:t>
      </w:r>
      <w:r w:rsidR="00547BAF">
        <w:rPr>
          <w:rFonts w:ascii="Times New Roman" w:hAnsi="Times New Roman" w:cs="Times New Roman"/>
          <w:sz w:val="28"/>
          <w:szCs w:val="28"/>
        </w:rPr>
        <w:t>»</w:t>
      </w:r>
      <w:r w:rsidR="00F50B98" w:rsidRPr="00F50B98">
        <w:rPr>
          <w:rFonts w:ascii="Times New Roman" w:hAnsi="Times New Roman" w:cs="Times New Roman"/>
          <w:sz w:val="28"/>
          <w:szCs w:val="28"/>
        </w:rPr>
        <w:t xml:space="preserve"> [50]</w:t>
      </w:r>
      <w:r w:rsidR="00582DFD">
        <w:rPr>
          <w:rFonts w:ascii="Times New Roman" w:hAnsi="Times New Roman" w:cs="Times New Roman"/>
          <w:sz w:val="28"/>
          <w:szCs w:val="28"/>
        </w:rPr>
        <w:t>.</w:t>
      </w:r>
    </w:p>
    <w:p w:rsidR="00547BAF" w:rsidRDefault="00547BAF" w:rsidP="00582DF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Составляющие системы физического воспитания так же раскрываются в работе «</w:t>
      </w:r>
      <w:r w:rsidRPr="00547BAF">
        <w:rPr>
          <w:rFonts w:ascii="Times New Roman" w:hAnsi="Times New Roman" w:cs="Times New Roman"/>
          <w:sz w:val="28"/>
          <w:szCs w:val="28"/>
        </w:rPr>
        <w:t>Организационно-педагогические условия формирования у школьников потребности в здоровом образе жизни</w:t>
      </w:r>
      <w:r>
        <w:rPr>
          <w:rFonts w:ascii="Times New Roman" w:hAnsi="Times New Roman" w:cs="Times New Roman"/>
          <w:sz w:val="28"/>
          <w:szCs w:val="28"/>
        </w:rPr>
        <w:t xml:space="preserve">» </w:t>
      </w:r>
      <w:r w:rsidRPr="00547BAF">
        <w:rPr>
          <w:rFonts w:ascii="Times New Roman" w:hAnsi="Times New Roman" w:cs="Times New Roman"/>
          <w:sz w:val="28"/>
          <w:szCs w:val="28"/>
          <w:highlight w:val="yellow"/>
        </w:rPr>
        <w:t>Макаревичем Е.И.,</w:t>
      </w:r>
      <w:r>
        <w:rPr>
          <w:rFonts w:ascii="Times New Roman" w:hAnsi="Times New Roman" w:cs="Times New Roman"/>
          <w:sz w:val="28"/>
          <w:szCs w:val="28"/>
        </w:rPr>
        <w:t xml:space="preserve"> который определяет следующие  основы системы:</w:t>
      </w:r>
    </w:p>
    <w:p w:rsidR="00582DFD" w:rsidRPr="00582DFD" w:rsidRDefault="00582DFD" w:rsidP="00582DFD">
      <w:pPr>
        <w:pStyle w:val="a3"/>
        <w:spacing w:after="0" w:line="360" w:lineRule="auto"/>
        <w:ind w:left="0" w:firstLine="709"/>
        <w:jc w:val="both"/>
        <w:rPr>
          <w:rFonts w:ascii="Times New Roman" w:hAnsi="Times New Roman" w:cs="Times New Roman"/>
          <w:sz w:val="28"/>
          <w:szCs w:val="28"/>
        </w:rPr>
      </w:pPr>
      <w:r w:rsidRPr="00582DFD">
        <w:rPr>
          <w:rFonts w:ascii="Times New Roman" w:hAnsi="Times New Roman" w:cs="Times New Roman"/>
          <w:sz w:val="28"/>
          <w:szCs w:val="28"/>
        </w:rPr>
        <w:t>- идеологическими основами, выраженными в ее социальных целевых</w:t>
      </w:r>
      <w:r>
        <w:rPr>
          <w:rFonts w:ascii="Times New Roman" w:hAnsi="Times New Roman" w:cs="Times New Roman"/>
          <w:sz w:val="28"/>
          <w:szCs w:val="28"/>
        </w:rPr>
        <w:t xml:space="preserve"> установках, </w:t>
      </w:r>
      <w:r w:rsidRPr="00582DFD">
        <w:rPr>
          <w:rFonts w:ascii="Times New Roman" w:hAnsi="Times New Roman" w:cs="Times New Roman"/>
          <w:sz w:val="28"/>
          <w:szCs w:val="28"/>
        </w:rPr>
        <w:t>принципах и других отправных идеях, которые продикт</w:t>
      </w:r>
      <w:r>
        <w:rPr>
          <w:rFonts w:ascii="Times New Roman" w:hAnsi="Times New Roman" w:cs="Times New Roman"/>
          <w:sz w:val="28"/>
          <w:szCs w:val="28"/>
        </w:rPr>
        <w:t>ованы потребностями всего обще</w:t>
      </w:r>
      <w:r w:rsidRPr="00582DFD">
        <w:rPr>
          <w:rFonts w:ascii="Times New Roman" w:hAnsi="Times New Roman" w:cs="Times New Roman"/>
          <w:sz w:val="28"/>
          <w:szCs w:val="28"/>
        </w:rPr>
        <w:t xml:space="preserve">ства либо интересами отдельных классов и </w:t>
      </w:r>
      <w:proofErr w:type="gramStart"/>
      <w:r w:rsidRPr="00582DFD">
        <w:rPr>
          <w:rFonts w:ascii="Times New Roman" w:hAnsi="Times New Roman" w:cs="Times New Roman"/>
          <w:sz w:val="28"/>
          <w:szCs w:val="28"/>
        </w:rPr>
        <w:t>обусловлены</w:t>
      </w:r>
      <w:proofErr w:type="gramEnd"/>
      <w:r w:rsidRPr="00582DFD">
        <w:rPr>
          <w:rFonts w:ascii="Times New Roman" w:hAnsi="Times New Roman" w:cs="Times New Roman"/>
          <w:sz w:val="28"/>
          <w:szCs w:val="28"/>
        </w:rPr>
        <w:t xml:space="preserve"> в</w:t>
      </w:r>
      <w:r>
        <w:rPr>
          <w:rFonts w:ascii="Times New Roman" w:hAnsi="Times New Roman" w:cs="Times New Roman"/>
          <w:sz w:val="28"/>
          <w:szCs w:val="28"/>
        </w:rPr>
        <w:t xml:space="preserve"> конечном счете коренными соци</w:t>
      </w:r>
      <w:r w:rsidRPr="00582DFD">
        <w:rPr>
          <w:rFonts w:ascii="Times New Roman" w:hAnsi="Times New Roman" w:cs="Times New Roman"/>
          <w:sz w:val="28"/>
          <w:szCs w:val="28"/>
        </w:rPr>
        <w:t>альными отношениями, типичными для данной общественной формации;</w:t>
      </w:r>
    </w:p>
    <w:p w:rsidR="00582DFD" w:rsidRPr="00582DFD" w:rsidRDefault="00582DFD" w:rsidP="00582DFD">
      <w:pPr>
        <w:pStyle w:val="a3"/>
        <w:spacing w:after="0" w:line="360" w:lineRule="auto"/>
        <w:ind w:left="0" w:firstLine="709"/>
        <w:jc w:val="both"/>
        <w:rPr>
          <w:rFonts w:ascii="Times New Roman" w:hAnsi="Times New Roman" w:cs="Times New Roman"/>
          <w:sz w:val="28"/>
          <w:szCs w:val="28"/>
        </w:rPr>
      </w:pPr>
      <w:r w:rsidRPr="00582DFD">
        <w:rPr>
          <w:rFonts w:ascii="Times New Roman" w:hAnsi="Times New Roman" w:cs="Times New Roman"/>
          <w:sz w:val="28"/>
          <w:szCs w:val="28"/>
        </w:rPr>
        <w:t>- теоретико-методическими основами, которые в р</w:t>
      </w:r>
      <w:r>
        <w:rPr>
          <w:rFonts w:ascii="Times New Roman" w:hAnsi="Times New Roman" w:cs="Times New Roman"/>
          <w:sz w:val="28"/>
          <w:szCs w:val="28"/>
        </w:rPr>
        <w:t xml:space="preserve">азвитом виде представляют собой </w:t>
      </w:r>
      <w:r w:rsidRPr="00582DFD">
        <w:rPr>
          <w:rFonts w:ascii="Times New Roman" w:hAnsi="Times New Roman" w:cs="Times New Roman"/>
          <w:sz w:val="28"/>
          <w:szCs w:val="28"/>
        </w:rPr>
        <w:t>целостную концепцию, определяющую научно-практич</w:t>
      </w:r>
      <w:r>
        <w:rPr>
          <w:rFonts w:ascii="Times New Roman" w:hAnsi="Times New Roman" w:cs="Times New Roman"/>
          <w:sz w:val="28"/>
          <w:szCs w:val="28"/>
        </w:rPr>
        <w:t xml:space="preserve">еские знания о закономерностях, </w:t>
      </w:r>
      <w:r w:rsidRPr="00582DFD">
        <w:rPr>
          <w:rFonts w:ascii="Times New Roman" w:hAnsi="Times New Roman" w:cs="Times New Roman"/>
          <w:sz w:val="28"/>
          <w:szCs w:val="28"/>
        </w:rPr>
        <w:t>правилах, средствах и методах физического воспитания;</w:t>
      </w:r>
    </w:p>
    <w:p w:rsidR="00582DFD" w:rsidRPr="00582DFD" w:rsidRDefault="00582DFD" w:rsidP="00582DFD">
      <w:pPr>
        <w:pStyle w:val="a3"/>
        <w:spacing w:after="0" w:line="360" w:lineRule="auto"/>
        <w:ind w:left="0" w:firstLine="709"/>
        <w:jc w:val="both"/>
        <w:rPr>
          <w:rFonts w:ascii="Times New Roman" w:hAnsi="Times New Roman" w:cs="Times New Roman"/>
          <w:sz w:val="28"/>
          <w:szCs w:val="28"/>
        </w:rPr>
      </w:pPr>
      <w:r w:rsidRPr="00582DFD">
        <w:rPr>
          <w:rFonts w:ascii="Times New Roman" w:hAnsi="Times New Roman" w:cs="Times New Roman"/>
          <w:sz w:val="28"/>
          <w:szCs w:val="28"/>
        </w:rPr>
        <w:lastRenderedPageBreak/>
        <w:t>- программно-нормативными основами, т. е. про</w:t>
      </w:r>
      <w:r>
        <w:rPr>
          <w:rFonts w:ascii="Times New Roman" w:hAnsi="Times New Roman" w:cs="Times New Roman"/>
          <w:sz w:val="28"/>
          <w:szCs w:val="28"/>
        </w:rPr>
        <w:t xml:space="preserve">граммным материалом, отобранным </w:t>
      </w:r>
      <w:r w:rsidRPr="00582DFD">
        <w:rPr>
          <w:rFonts w:ascii="Times New Roman" w:hAnsi="Times New Roman" w:cs="Times New Roman"/>
          <w:sz w:val="28"/>
          <w:szCs w:val="28"/>
        </w:rPr>
        <w:t>и систематизированным согласно целевым установкам и</w:t>
      </w:r>
      <w:r>
        <w:rPr>
          <w:rFonts w:ascii="Times New Roman" w:hAnsi="Times New Roman" w:cs="Times New Roman"/>
          <w:sz w:val="28"/>
          <w:szCs w:val="28"/>
        </w:rPr>
        <w:t xml:space="preserve"> принятой концепции, и нормати</w:t>
      </w:r>
      <w:r w:rsidRPr="00582DFD">
        <w:rPr>
          <w:rFonts w:ascii="Times New Roman" w:hAnsi="Times New Roman" w:cs="Times New Roman"/>
          <w:sz w:val="28"/>
          <w:szCs w:val="28"/>
        </w:rPr>
        <w:t>вами, установленными в качестве критериев физической п</w:t>
      </w:r>
      <w:r>
        <w:rPr>
          <w:rFonts w:ascii="Times New Roman" w:hAnsi="Times New Roman" w:cs="Times New Roman"/>
          <w:sz w:val="28"/>
          <w:szCs w:val="28"/>
        </w:rPr>
        <w:t xml:space="preserve">одготовленности, которая должна </w:t>
      </w:r>
      <w:r w:rsidRPr="00582DFD">
        <w:rPr>
          <w:rFonts w:ascii="Times New Roman" w:hAnsi="Times New Roman" w:cs="Times New Roman"/>
          <w:sz w:val="28"/>
          <w:szCs w:val="28"/>
        </w:rPr>
        <w:t>быть достигнута в результате физического воспитания;</w:t>
      </w:r>
    </w:p>
    <w:p w:rsidR="00582DFD" w:rsidRPr="00582DFD" w:rsidRDefault="00582DFD" w:rsidP="00582DFD">
      <w:pPr>
        <w:pStyle w:val="a3"/>
        <w:spacing w:after="0" w:line="360" w:lineRule="auto"/>
        <w:ind w:left="0" w:firstLine="709"/>
        <w:jc w:val="both"/>
        <w:rPr>
          <w:rFonts w:ascii="Times New Roman" w:hAnsi="Times New Roman" w:cs="Times New Roman"/>
          <w:sz w:val="28"/>
          <w:szCs w:val="28"/>
        </w:rPr>
      </w:pPr>
      <w:r w:rsidRPr="00582DFD">
        <w:rPr>
          <w:rFonts w:ascii="Times New Roman" w:hAnsi="Times New Roman" w:cs="Times New Roman"/>
          <w:sz w:val="28"/>
          <w:szCs w:val="28"/>
        </w:rPr>
        <w:t>- тем, как все эти исходные основы закреплены орга</w:t>
      </w:r>
      <w:r>
        <w:rPr>
          <w:rFonts w:ascii="Times New Roman" w:hAnsi="Times New Roman" w:cs="Times New Roman"/>
          <w:sz w:val="28"/>
          <w:szCs w:val="28"/>
        </w:rPr>
        <w:t>низационно и реализуются в дея</w:t>
      </w:r>
      <w:r w:rsidRPr="00582DFD">
        <w:rPr>
          <w:rFonts w:ascii="Times New Roman" w:hAnsi="Times New Roman" w:cs="Times New Roman"/>
          <w:sz w:val="28"/>
          <w:szCs w:val="28"/>
        </w:rPr>
        <w:t xml:space="preserve">тельности организаций и </w:t>
      </w:r>
      <w:proofErr w:type="gramStart"/>
      <w:r w:rsidRPr="00582DFD">
        <w:rPr>
          <w:rFonts w:ascii="Times New Roman" w:hAnsi="Times New Roman" w:cs="Times New Roman"/>
          <w:sz w:val="28"/>
          <w:szCs w:val="28"/>
        </w:rPr>
        <w:t>учреждений</w:t>
      </w:r>
      <w:proofErr w:type="gramEnd"/>
      <w:r w:rsidRPr="00582DFD">
        <w:rPr>
          <w:rFonts w:ascii="Times New Roman" w:hAnsi="Times New Roman" w:cs="Times New Roman"/>
          <w:sz w:val="28"/>
          <w:szCs w:val="28"/>
        </w:rPr>
        <w:t xml:space="preserve"> непосредственн</w:t>
      </w:r>
      <w:r>
        <w:rPr>
          <w:rFonts w:ascii="Times New Roman" w:hAnsi="Times New Roman" w:cs="Times New Roman"/>
          <w:sz w:val="28"/>
          <w:szCs w:val="28"/>
        </w:rPr>
        <w:t>о осуществляющих и контролирую</w:t>
      </w:r>
      <w:r w:rsidRPr="00582DFD">
        <w:rPr>
          <w:rFonts w:ascii="Times New Roman" w:hAnsi="Times New Roman" w:cs="Times New Roman"/>
          <w:sz w:val="28"/>
          <w:szCs w:val="28"/>
        </w:rPr>
        <w:t>щих физич</w:t>
      </w:r>
      <w:r>
        <w:rPr>
          <w:rFonts w:ascii="Times New Roman" w:hAnsi="Times New Roman" w:cs="Times New Roman"/>
          <w:sz w:val="28"/>
          <w:szCs w:val="28"/>
        </w:rPr>
        <w:t>еское воспитание в обществе</w:t>
      </w:r>
      <w:r w:rsidRPr="00582DFD">
        <w:rPr>
          <w:rFonts w:ascii="Times New Roman" w:hAnsi="Times New Roman" w:cs="Times New Roman"/>
          <w:sz w:val="28"/>
          <w:szCs w:val="28"/>
        </w:rPr>
        <w:t>.</w:t>
      </w:r>
      <w:r>
        <w:rPr>
          <w:rFonts w:ascii="Times New Roman" w:hAnsi="Times New Roman" w:cs="Times New Roman"/>
          <w:sz w:val="28"/>
          <w:szCs w:val="28"/>
        </w:rPr>
        <w:t xml:space="preserve"> </w:t>
      </w:r>
      <w:r w:rsidRPr="00582DFD">
        <w:rPr>
          <w:rFonts w:ascii="Times New Roman" w:hAnsi="Times New Roman" w:cs="Times New Roman"/>
          <w:sz w:val="28"/>
          <w:szCs w:val="28"/>
        </w:rPr>
        <w:t>Кроме т</w:t>
      </w:r>
      <w:r>
        <w:rPr>
          <w:rFonts w:ascii="Times New Roman" w:hAnsi="Times New Roman" w:cs="Times New Roman"/>
          <w:sz w:val="28"/>
          <w:szCs w:val="28"/>
        </w:rPr>
        <w:t xml:space="preserve">ого, важно повышать общую </w:t>
      </w:r>
      <w:proofErr w:type="gramStart"/>
      <w:r>
        <w:rPr>
          <w:rFonts w:ascii="Times New Roman" w:hAnsi="Times New Roman" w:cs="Times New Roman"/>
          <w:sz w:val="28"/>
          <w:szCs w:val="28"/>
        </w:rPr>
        <w:t>рабо</w:t>
      </w:r>
      <w:r w:rsidRPr="00582DFD">
        <w:rPr>
          <w:rFonts w:ascii="Times New Roman" w:hAnsi="Times New Roman" w:cs="Times New Roman"/>
          <w:sz w:val="28"/>
          <w:szCs w:val="28"/>
        </w:rPr>
        <w:t>тоспособность</w:t>
      </w:r>
      <w:proofErr w:type="gramEnd"/>
      <w:r w:rsidRPr="00582DFD">
        <w:rPr>
          <w:rFonts w:ascii="Times New Roman" w:hAnsi="Times New Roman" w:cs="Times New Roman"/>
          <w:sz w:val="28"/>
          <w:szCs w:val="28"/>
        </w:rPr>
        <w:t xml:space="preserve"> у детей учитывая особенности развития де</w:t>
      </w:r>
      <w:r>
        <w:rPr>
          <w:rFonts w:ascii="Times New Roman" w:hAnsi="Times New Roman" w:cs="Times New Roman"/>
          <w:sz w:val="28"/>
          <w:szCs w:val="28"/>
        </w:rPr>
        <w:t>тского организма, совершенство</w:t>
      </w:r>
      <w:r w:rsidRPr="00582DFD">
        <w:rPr>
          <w:rFonts w:ascii="Times New Roman" w:hAnsi="Times New Roman" w:cs="Times New Roman"/>
          <w:sz w:val="28"/>
          <w:szCs w:val="28"/>
        </w:rPr>
        <w:t>вать деятельность центральной нервной системы, а также</w:t>
      </w:r>
      <w:r>
        <w:rPr>
          <w:rFonts w:ascii="Times New Roman" w:hAnsi="Times New Roman" w:cs="Times New Roman"/>
          <w:sz w:val="28"/>
          <w:szCs w:val="28"/>
        </w:rPr>
        <w:t xml:space="preserve"> совершенствованию двигательно</w:t>
      </w:r>
      <w:r w:rsidRPr="00582DFD">
        <w:rPr>
          <w:rFonts w:ascii="Times New Roman" w:hAnsi="Times New Roman" w:cs="Times New Roman"/>
          <w:sz w:val="28"/>
          <w:szCs w:val="28"/>
        </w:rPr>
        <w:t>го анализатора, органов чувств</w:t>
      </w:r>
      <w:r w:rsidR="00F50B98" w:rsidRPr="00F50B98">
        <w:rPr>
          <w:rFonts w:ascii="Times New Roman" w:hAnsi="Times New Roman" w:cs="Times New Roman"/>
          <w:sz w:val="28"/>
          <w:szCs w:val="28"/>
        </w:rPr>
        <w:t xml:space="preserve"> [33]</w:t>
      </w:r>
      <w:r w:rsidRPr="00582DFD">
        <w:rPr>
          <w:rFonts w:ascii="Times New Roman" w:hAnsi="Times New Roman" w:cs="Times New Roman"/>
          <w:sz w:val="28"/>
          <w:szCs w:val="28"/>
        </w:rPr>
        <w:t>.</w:t>
      </w:r>
    </w:p>
    <w:p w:rsidR="00582DFD" w:rsidRPr="00582DFD" w:rsidRDefault="00547BAF" w:rsidP="00582DF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Далее р</w:t>
      </w:r>
      <w:r w:rsidR="00582DFD" w:rsidRPr="00582DFD">
        <w:rPr>
          <w:rFonts w:ascii="Times New Roman" w:hAnsi="Times New Roman" w:cs="Times New Roman"/>
          <w:sz w:val="28"/>
          <w:szCs w:val="28"/>
        </w:rPr>
        <w:t>ассмотрим особенности физического развития в младшем школьном возрасте.</w:t>
      </w:r>
    </w:p>
    <w:p w:rsidR="00582DFD" w:rsidRPr="00582DFD" w:rsidRDefault="00937132" w:rsidP="00937132">
      <w:pPr>
        <w:pStyle w:val="a3"/>
        <w:spacing w:after="0" w:line="360" w:lineRule="auto"/>
        <w:ind w:left="0" w:firstLine="709"/>
        <w:jc w:val="both"/>
        <w:rPr>
          <w:rFonts w:ascii="Times New Roman" w:hAnsi="Times New Roman" w:cs="Times New Roman"/>
          <w:sz w:val="28"/>
          <w:szCs w:val="28"/>
        </w:rPr>
      </w:pPr>
      <w:proofErr w:type="spellStart"/>
      <w:r w:rsidRPr="00937132">
        <w:rPr>
          <w:rFonts w:ascii="Times New Roman" w:hAnsi="Times New Roman" w:cs="Times New Roman"/>
          <w:sz w:val="28"/>
          <w:szCs w:val="28"/>
        </w:rPr>
        <w:t>Горносталев</w:t>
      </w:r>
      <w:proofErr w:type="spellEnd"/>
      <w:r w:rsidRPr="00937132">
        <w:rPr>
          <w:rFonts w:ascii="Times New Roman" w:hAnsi="Times New Roman" w:cs="Times New Roman"/>
          <w:sz w:val="28"/>
          <w:szCs w:val="28"/>
        </w:rPr>
        <w:t xml:space="preserve"> М.Д. </w:t>
      </w:r>
      <w:r>
        <w:rPr>
          <w:rFonts w:ascii="Times New Roman" w:hAnsi="Times New Roman" w:cs="Times New Roman"/>
          <w:sz w:val="28"/>
          <w:szCs w:val="28"/>
        </w:rPr>
        <w:t xml:space="preserve"> отмечается процесс </w:t>
      </w:r>
      <w:r w:rsidRPr="00937132">
        <w:rPr>
          <w:rFonts w:ascii="Times New Roman" w:hAnsi="Times New Roman" w:cs="Times New Roman"/>
          <w:sz w:val="28"/>
          <w:szCs w:val="28"/>
        </w:rPr>
        <w:t>интенсивно</w:t>
      </w:r>
      <w:r>
        <w:rPr>
          <w:rFonts w:ascii="Times New Roman" w:hAnsi="Times New Roman" w:cs="Times New Roman"/>
          <w:sz w:val="28"/>
          <w:szCs w:val="28"/>
        </w:rPr>
        <w:t>го</w:t>
      </w:r>
      <w:r w:rsidRPr="00937132">
        <w:rPr>
          <w:rFonts w:ascii="Times New Roman" w:hAnsi="Times New Roman" w:cs="Times New Roman"/>
          <w:sz w:val="28"/>
          <w:szCs w:val="28"/>
        </w:rPr>
        <w:t xml:space="preserve"> созревани</w:t>
      </w:r>
      <w:r>
        <w:rPr>
          <w:rFonts w:ascii="Times New Roman" w:hAnsi="Times New Roman" w:cs="Times New Roman"/>
          <w:sz w:val="28"/>
          <w:szCs w:val="28"/>
        </w:rPr>
        <w:t>я организма, а так же физического развития</w:t>
      </w:r>
      <w:r w:rsidRPr="00937132">
        <w:rPr>
          <w:rFonts w:ascii="Times New Roman" w:hAnsi="Times New Roman" w:cs="Times New Roman"/>
          <w:sz w:val="28"/>
          <w:szCs w:val="28"/>
        </w:rPr>
        <w:t xml:space="preserve"> и совершенствовани</w:t>
      </w:r>
      <w:r>
        <w:rPr>
          <w:rFonts w:ascii="Times New Roman" w:hAnsi="Times New Roman" w:cs="Times New Roman"/>
          <w:sz w:val="28"/>
          <w:szCs w:val="28"/>
        </w:rPr>
        <w:t>я</w:t>
      </w:r>
      <w:r w:rsidRPr="00937132">
        <w:rPr>
          <w:rFonts w:ascii="Times New Roman" w:hAnsi="Times New Roman" w:cs="Times New Roman"/>
          <w:sz w:val="28"/>
          <w:szCs w:val="28"/>
        </w:rPr>
        <w:t xml:space="preserve"> умственных способностей</w:t>
      </w:r>
      <w:r>
        <w:rPr>
          <w:rFonts w:ascii="Times New Roman" w:hAnsi="Times New Roman" w:cs="Times New Roman"/>
          <w:sz w:val="28"/>
          <w:szCs w:val="28"/>
        </w:rPr>
        <w:t xml:space="preserve"> в  младшем школьном возрасте: </w:t>
      </w:r>
      <w:r w:rsidR="00582DFD" w:rsidRPr="00582DFD">
        <w:rPr>
          <w:rFonts w:ascii="Times New Roman" w:hAnsi="Times New Roman" w:cs="Times New Roman"/>
          <w:sz w:val="28"/>
          <w:szCs w:val="28"/>
        </w:rPr>
        <w:t>от 7 до 10 лет</w:t>
      </w:r>
      <w:r>
        <w:rPr>
          <w:rFonts w:ascii="Times New Roman" w:hAnsi="Times New Roman" w:cs="Times New Roman"/>
          <w:sz w:val="28"/>
          <w:szCs w:val="28"/>
        </w:rPr>
        <w:t xml:space="preserve">. </w:t>
      </w:r>
      <w:r w:rsidR="00582DFD">
        <w:rPr>
          <w:rFonts w:ascii="Times New Roman" w:hAnsi="Times New Roman" w:cs="Times New Roman"/>
          <w:sz w:val="28"/>
          <w:szCs w:val="28"/>
        </w:rPr>
        <w:t xml:space="preserve">В </w:t>
      </w:r>
      <w:r w:rsidR="00582DFD" w:rsidRPr="00582DFD">
        <w:rPr>
          <w:rFonts w:ascii="Times New Roman" w:hAnsi="Times New Roman" w:cs="Times New Roman"/>
          <w:sz w:val="28"/>
          <w:szCs w:val="28"/>
        </w:rPr>
        <w:t>возрасте 7-10 лет скорость роста в длину заметно снижается по сравнению с</w:t>
      </w:r>
      <w:r w:rsidR="00582DFD">
        <w:rPr>
          <w:rFonts w:ascii="Times New Roman" w:hAnsi="Times New Roman" w:cs="Times New Roman"/>
          <w:sz w:val="28"/>
          <w:szCs w:val="28"/>
        </w:rPr>
        <w:t xml:space="preserve"> предыдущим </w:t>
      </w:r>
      <w:r w:rsidR="00582DFD" w:rsidRPr="00582DFD">
        <w:rPr>
          <w:rFonts w:ascii="Times New Roman" w:hAnsi="Times New Roman" w:cs="Times New Roman"/>
          <w:sz w:val="28"/>
          <w:szCs w:val="28"/>
        </w:rPr>
        <w:t xml:space="preserve">периодом (у дошкольников происходит процесс </w:t>
      </w:r>
      <w:proofErr w:type="spellStart"/>
      <w:r w:rsidR="00582DFD" w:rsidRPr="00582DFD">
        <w:rPr>
          <w:rFonts w:ascii="Times New Roman" w:hAnsi="Times New Roman" w:cs="Times New Roman"/>
          <w:sz w:val="28"/>
          <w:szCs w:val="28"/>
        </w:rPr>
        <w:t>полурос</w:t>
      </w:r>
      <w:r w:rsidR="00582DFD">
        <w:rPr>
          <w:rFonts w:ascii="Times New Roman" w:hAnsi="Times New Roman" w:cs="Times New Roman"/>
          <w:sz w:val="28"/>
          <w:szCs w:val="28"/>
        </w:rPr>
        <w:t>тового</w:t>
      </w:r>
      <w:proofErr w:type="spellEnd"/>
      <w:r w:rsidR="00582DFD">
        <w:rPr>
          <w:rFonts w:ascii="Times New Roman" w:hAnsi="Times New Roman" w:cs="Times New Roman"/>
          <w:sz w:val="28"/>
          <w:szCs w:val="28"/>
        </w:rPr>
        <w:t xml:space="preserve"> скачка). Однако наиболее </w:t>
      </w:r>
      <w:r w:rsidR="00582DFD" w:rsidRPr="00582DFD">
        <w:rPr>
          <w:rFonts w:ascii="Times New Roman" w:hAnsi="Times New Roman" w:cs="Times New Roman"/>
          <w:sz w:val="28"/>
          <w:szCs w:val="28"/>
        </w:rPr>
        <w:t>заметен рост лицевых и длинных костей рук и ног. В сре</w:t>
      </w:r>
      <w:r w:rsidR="00582DFD">
        <w:rPr>
          <w:rFonts w:ascii="Times New Roman" w:hAnsi="Times New Roman" w:cs="Times New Roman"/>
          <w:sz w:val="28"/>
          <w:szCs w:val="28"/>
        </w:rPr>
        <w:t>днем ежегодно длина тела увели</w:t>
      </w:r>
      <w:r w:rsidR="00582DFD" w:rsidRPr="00582DFD">
        <w:rPr>
          <w:rFonts w:ascii="Times New Roman" w:hAnsi="Times New Roman" w:cs="Times New Roman"/>
          <w:sz w:val="28"/>
          <w:szCs w:val="28"/>
        </w:rPr>
        <w:t>чивается на 2-3 сантиметров, а окружно</w:t>
      </w:r>
      <w:r w:rsidR="00582DFD">
        <w:rPr>
          <w:rFonts w:ascii="Times New Roman" w:hAnsi="Times New Roman" w:cs="Times New Roman"/>
          <w:sz w:val="28"/>
          <w:szCs w:val="28"/>
        </w:rPr>
        <w:t>сть грудной клетки на 1,5-2 см</w:t>
      </w:r>
      <w:r w:rsidR="00F50B98" w:rsidRPr="00F50B98">
        <w:rPr>
          <w:rFonts w:ascii="Times New Roman" w:hAnsi="Times New Roman" w:cs="Times New Roman"/>
          <w:sz w:val="28"/>
          <w:szCs w:val="28"/>
        </w:rPr>
        <w:t xml:space="preserve"> [15]</w:t>
      </w:r>
      <w:r w:rsidR="00582DFD" w:rsidRPr="00582DFD">
        <w:rPr>
          <w:rFonts w:ascii="Times New Roman" w:hAnsi="Times New Roman" w:cs="Times New Roman"/>
          <w:sz w:val="28"/>
          <w:szCs w:val="28"/>
        </w:rPr>
        <w:t>.</w:t>
      </w:r>
    </w:p>
    <w:p w:rsidR="00582DFD" w:rsidRPr="00582DFD" w:rsidRDefault="00582DFD" w:rsidP="00937132">
      <w:pPr>
        <w:pStyle w:val="a3"/>
        <w:spacing w:after="0" w:line="360" w:lineRule="auto"/>
        <w:ind w:left="0" w:firstLine="709"/>
        <w:jc w:val="both"/>
        <w:rPr>
          <w:rFonts w:ascii="Times New Roman" w:hAnsi="Times New Roman" w:cs="Times New Roman"/>
          <w:sz w:val="28"/>
          <w:szCs w:val="28"/>
        </w:rPr>
      </w:pPr>
      <w:r w:rsidRPr="00582DFD">
        <w:rPr>
          <w:rFonts w:ascii="Times New Roman" w:hAnsi="Times New Roman" w:cs="Times New Roman"/>
          <w:sz w:val="28"/>
          <w:szCs w:val="28"/>
        </w:rPr>
        <w:t xml:space="preserve">Основной формой систематического обучения </w:t>
      </w:r>
      <w:r w:rsidR="00937132">
        <w:rPr>
          <w:rFonts w:ascii="Times New Roman" w:hAnsi="Times New Roman" w:cs="Times New Roman"/>
          <w:sz w:val="28"/>
          <w:szCs w:val="28"/>
        </w:rPr>
        <w:t xml:space="preserve">детей физическими упражнениями автор называет </w:t>
      </w:r>
      <w:r w:rsidRPr="00582DFD">
        <w:rPr>
          <w:rFonts w:ascii="Times New Roman" w:hAnsi="Times New Roman" w:cs="Times New Roman"/>
          <w:sz w:val="28"/>
          <w:szCs w:val="28"/>
        </w:rPr>
        <w:t>физкультурные занятия. Специальной задачей эти</w:t>
      </w:r>
      <w:r>
        <w:rPr>
          <w:rFonts w:ascii="Times New Roman" w:hAnsi="Times New Roman" w:cs="Times New Roman"/>
          <w:sz w:val="28"/>
          <w:szCs w:val="28"/>
        </w:rPr>
        <w:t>х занятий является обучение де</w:t>
      </w:r>
      <w:r w:rsidRPr="00582DFD">
        <w:rPr>
          <w:rFonts w:ascii="Times New Roman" w:hAnsi="Times New Roman" w:cs="Times New Roman"/>
          <w:sz w:val="28"/>
          <w:szCs w:val="28"/>
        </w:rPr>
        <w:t xml:space="preserve">тей всех возрастных групп правильными двигательными </w:t>
      </w:r>
      <w:r>
        <w:rPr>
          <w:rFonts w:ascii="Times New Roman" w:hAnsi="Times New Roman" w:cs="Times New Roman"/>
          <w:sz w:val="28"/>
          <w:szCs w:val="28"/>
        </w:rPr>
        <w:t xml:space="preserve">навыкам и воспитания физических </w:t>
      </w:r>
      <w:r w:rsidRPr="00582DFD">
        <w:rPr>
          <w:rFonts w:ascii="Times New Roman" w:hAnsi="Times New Roman" w:cs="Times New Roman"/>
          <w:sz w:val="28"/>
          <w:szCs w:val="28"/>
        </w:rPr>
        <w:t>качеств.</w:t>
      </w:r>
    </w:p>
    <w:p w:rsidR="00582DFD" w:rsidRPr="00582DFD" w:rsidRDefault="00582DFD" w:rsidP="00582DFD">
      <w:pPr>
        <w:pStyle w:val="a3"/>
        <w:spacing w:after="0" w:line="360" w:lineRule="auto"/>
        <w:ind w:left="0" w:firstLine="709"/>
        <w:jc w:val="both"/>
        <w:rPr>
          <w:rFonts w:ascii="Times New Roman" w:hAnsi="Times New Roman" w:cs="Times New Roman"/>
          <w:sz w:val="28"/>
          <w:szCs w:val="28"/>
        </w:rPr>
      </w:pPr>
      <w:r w:rsidRPr="00582DFD">
        <w:rPr>
          <w:rFonts w:ascii="Times New Roman" w:hAnsi="Times New Roman" w:cs="Times New Roman"/>
          <w:sz w:val="28"/>
          <w:szCs w:val="28"/>
        </w:rPr>
        <w:t xml:space="preserve">К физкультурно-оздоровительным мероприятиям </w:t>
      </w:r>
      <w:r>
        <w:rPr>
          <w:rFonts w:ascii="Times New Roman" w:hAnsi="Times New Roman" w:cs="Times New Roman"/>
          <w:sz w:val="28"/>
          <w:szCs w:val="28"/>
        </w:rPr>
        <w:t xml:space="preserve">относятся: утренняя гимнастика, </w:t>
      </w:r>
      <w:r w:rsidRPr="00582DFD">
        <w:rPr>
          <w:rFonts w:ascii="Times New Roman" w:hAnsi="Times New Roman" w:cs="Times New Roman"/>
          <w:sz w:val="28"/>
          <w:szCs w:val="28"/>
        </w:rPr>
        <w:t>физкультминутки, закаливающие процедуры в сочета</w:t>
      </w:r>
      <w:r>
        <w:rPr>
          <w:rFonts w:ascii="Times New Roman" w:hAnsi="Times New Roman" w:cs="Times New Roman"/>
          <w:sz w:val="28"/>
          <w:szCs w:val="28"/>
        </w:rPr>
        <w:t xml:space="preserve">нии с физическими упражнениями. </w:t>
      </w:r>
      <w:r w:rsidRPr="00582DFD">
        <w:rPr>
          <w:rFonts w:ascii="Times New Roman" w:hAnsi="Times New Roman" w:cs="Times New Roman"/>
          <w:sz w:val="28"/>
          <w:szCs w:val="28"/>
        </w:rPr>
        <w:t>Физкультминутка направлена на внимания, деятельного состояния всего организма.</w:t>
      </w:r>
    </w:p>
    <w:p w:rsidR="00582DFD" w:rsidRPr="00F50B98" w:rsidRDefault="00694059" w:rsidP="00582DF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w:t>
      </w:r>
      <w:r w:rsidRPr="00F50B98">
        <w:rPr>
          <w:rFonts w:ascii="Times New Roman" w:hAnsi="Times New Roman" w:cs="Times New Roman"/>
          <w:sz w:val="28"/>
          <w:szCs w:val="28"/>
        </w:rPr>
        <w:t>того, с</w:t>
      </w:r>
      <w:r w:rsidR="00582DFD" w:rsidRPr="00F50B98">
        <w:rPr>
          <w:rFonts w:ascii="Times New Roman" w:hAnsi="Times New Roman" w:cs="Times New Roman"/>
          <w:sz w:val="28"/>
          <w:szCs w:val="28"/>
        </w:rPr>
        <w:t>уществует множество упражнений для развития физических качеств младшего школьника.</w:t>
      </w:r>
    </w:p>
    <w:p w:rsidR="00937132" w:rsidRPr="00F50B98" w:rsidRDefault="00937132" w:rsidP="00582DFD">
      <w:pPr>
        <w:pStyle w:val="a3"/>
        <w:spacing w:after="0" w:line="360" w:lineRule="auto"/>
        <w:ind w:left="0" w:firstLine="709"/>
        <w:jc w:val="both"/>
        <w:rPr>
          <w:rFonts w:ascii="Times New Roman" w:hAnsi="Times New Roman" w:cs="Times New Roman"/>
          <w:sz w:val="28"/>
          <w:szCs w:val="28"/>
        </w:rPr>
      </w:pPr>
      <w:r w:rsidRPr="00F50B98">
        <w:rPr>
          <w:rFonts w:ascii="Times New Roman" w:hAnsi="Times New Roman" w:cs="Times New Roman"/>
          <w:sz w:val="28"/>
          <w:szCs w:val="28"/>
        </w:rPr>
        <w:t>Рассмотрим упражнения, предлагаемые автором Ковалько В.И.:</w:t>
      </w:r>
    </w:p>
    <w:p w:rsidR="00582DFD" w:rsidRPr="00582DFD" w:rsidRDefault="00582DFD" w:rsidP="00582DFD">
      <w:pPr>
        <w:pStyle w:val="a3"/>
        <w:spacing w:after="0" w:line="360" w:lineRule="auto"/>
        <w:ind w:left="0" w:firstLine="709"/>
        <w:jc w:val="both"/>
        <w:rPr>
          <w:rFonts w:ascii="Times New Roman" w:hAnsi="Times New Roman" w:cs="Times New Roman"/>
          <w:sz w:val="28"/>
          <w:szCs w:val="28"/>
        </w:rPr>
      </w:pPr>
      <w:r w:rsidRPr="00F50B98">
        <w:rPr>
          <w:rFonts w:ascii="Times New Roman" w:hAnsi="Times New Roman" w:cs="Times New Roman"/>
          <w:sz w:val="28"/>
          <w:szCs w:val="28"/>
        </w:rPr>
        <w:t>1. Для развития скорости движения можно использовать упражнения на быстрое перестроение</w:t>
      </w:r>
    </w:p>
    <w:p w:rsidR="00582DFD" w:rsidRPr="00582DFD" w:rsidRDefault="00694059" w:rsidP="00582DF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582DFD" w:rsidRPr="00582DFD">
        <w:rPr>
          <w:rFonts w:ascii="Times New Roman" w:hAnsi="Times New Roman" w:cs="Times New Roman"/>
          <w:sz w:val="28"/>
          <w:szCs w:val="28"/>
        </w:rPr>
        <w:t xml:space="preserve"> Две команды по 10-15 человек образуют два</w:t>
      </w:r>
      <w:r w:rsidR="00582DFD">
        <w:rPr>
          <w:rFonts w:ascii="Times New Roman" w:hAnsi="Times New Roman" w:cs="Times New Roman"/>
          <w:sz w:val="28"/>
          <w:szCs w:val="28"/>
        </w:rPr>
        <w:t xml:space="preserve"> круга с левой и правой стороны </w:t>
      </w:r>
      <w:r w:rsidR="00582DFD" w:rsidRPr="00582DFD">
        <w:rPr>
          <w:rFonts w:ascii="Times New Roman" w:hAnsi="Times New Roman" w:cs="Times New Roman"/>
          <w:sz w:val="28"/>
          <w:szCs w:val="28"/>
        </w:rPr>
        <w:t>площадки. Центр кругов должен быть обозначен. П</w:t>
      </w:r>
      <w:r w:rsidR="00582DFD">
        <w:rPr>
          <w:rFonts w:ascii="Times New Roman" w:hAnsi="Times New Roman" w:cs="Times New Roman"/>
          <w:sz w:val="28"/>
          <w:szCs w:val="28"/>
        </w:rPr>
        <w:t xml:space="preserve">о команде учителя «Передвижение </w:t>
      </w:r>
      <w:r w:rsidR="00582DFD" w:rsidRPr="00582DFD">
        <w:rPr>
          <w:rFonts w:ascii="Times New Roman" w:hAnsi="Times New Roman" w:cs="Times New Roman"/>
          <w:sz w:val="28"/>
          <w:szCs w:val="28"/>
        </w:rPr>
        <w:t>приставным шагом», играющие передвигаются по</w:t>
      </w:r>
      <w:r w:rsidR="00582DFD">
        <w:rPr>
          <w:rFonts w:ascii="Times New Roman" w:hAnsi="Times New Roman" w:cs="Times New Roman"/>
          <w:sz w:val="28"/>
          <w:szCs w:val="28"/>
        </w:rPr>
        <w:t xml:space="preserve"> кругу, «Стой» останавливаются, </w:t>
      </w:r>
      <w:r w:rsidR="00582DFD" w:rsidRPr="00582DFD">
        <w:rPr>
          <w:rFonts w:ascii="Times New Roman" w:hAnsi="Times New Roman" w:cs="Times New Roman"/>
          <w:sz w:val="28"/>
          <w:szCs w:val="28"/>
        </w:rPr>
        <w:t xml:space="preserve">«Беги» - команды меняются местами. Круг, который </w:t>
      </w:r>
      <w:r w:rsidR="00582DFD">
        <w:rPr>
          <w:rFonts w:ascii="Times New Roman" w:hAnsi="Times New Roman" w:cs="Times New Roman"/>
          <w:sz w:val="28"/>
          <w:szCs w:val="28"/>
        </w:rPr>
        <w:t>перебежит и построится быстрее, получает очко</w:t>
      </w:r>
      <w:r w:rsidR="00582DFD" w:rsidRPr="00582DFD">
        <w:rPr>
          <w:rFonts w:ascii="Times New Roman" w:hAnsi="Times New Roman" w:cs="Times New Roman"/>
          <w:sz w:val="28"/>
          <w:szCs w:val="28"/>
        </w:rPr>
        <w:t>.</w:t>
      </w:r>
    </w:p>
    <w:p w:rsidR="00582DFD" w:rsidRPr="00582DFD" w:rsidRDefault="00694059" w:rsidP="00582DF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582DFD" w:rsidRPr="00582DFD">
        <w:rPr>
          <w:rFonts w:ascii="Times New Roman" w:hAnsi="Times New Roman" w:cs="Times New Roman"/>
          <w:sz w:val="28"/>
          <w:szCs w:val="28"/>
        </w:rPr>
        <w:t xml:space="preserve"> В упражнении на перемену мест две ко</w:t>
      </w:r>
      <w:r w:rsidR="00582DFD">
        <w:rPr>
          <w:rFonts w:ascii="Times New Roman" w:hAnsi="Times New Roman" w:cs="Times New Roman"/>
          <w:sz w:val="28"/>
          <w:szCs w:val="28"/>
        </w:rPr>
        <w:t xml:space="preserve">манды выстраиваются в шеренги с </w:t>
      </w:r>
      <w:r w:rsidR="00582DFD" w:rsidRPr="00582DFD">
        <w:rPr>
          <w:rFonts w:ascii="Times New Roman" w:hAnsi="Times New Roman" w:cs="Times New Roman"/>
          <w:sz w:val="28"/>
          <w:szCs w:val="28"/>
        </w:rPr>
        <w:t>противоположных сторон. Учитель подает коман</w:t>
      </w:r>
      <w:r w:rsidR="00582DFD">
        <w:rPr>
          <w:rFonts w:ascii="Times New Roman" w:hAnsi="Times New Roman" w:cs="Times New Roman"/>
          <w:sz w:val="28"/>
          <w:szCs w:val="28"/>
        </w:rPr>
        <w:t xml:space="preserve">ду: «Перемена мест». По сигналу </w:t>
      </w:r>
      <w:r w:rsidR="00582DFD" w:rsidRPr="00582DFD">
        <w:rPr>
          <w:rFonts w:ascii="Times New Roman" w:hAnsi="Times New Roman" w:cs="Times New Roman"/>
          <w:sz w:val="28"/>
          <w:szCs w:val="28"/>
        </w:rPr>
        <w:t>команды должны поменяться местами. Побеждает к</w:t>
      </w:r>
      <w:r w:rsidR="00582DFD">
        <w:rPr>
          <w:rFonts w:ascii="Times New Roman" w:hAnsi="Times New Roman" w:cs="Times New Roman"/>
          <w:sz w:val="28"/>
          <w:szCs w:val="28"/>
        </w:rPr>
        <w:t xml:space="preserve">оманда, быстрее выстроившаяся в </w:t>
      </w:r>
      <w:r w:rsidR="00582DFD" w:rsidRPr="00582DFD">
        <w:rPr>
          <w:rFonts w:ascii="Times New Roman" w:hAnsi="Times New Roman" w:cs="Times New Roman"/>
          <w:sz w:val="28"/>
          <w:szCs w:val="28"/>
        </w:rPr>
        <w:t>шере</w:t>
      </w:r>
      <w:r w:rsidR="00582DFD">
        <w:rPr>
          <w:rFonts w:ascii="Times New Roman" w:hAnsi="Times New Roman" w:cs="Times New Roman"/>
          <w:sz w:val="28"/>
          <w:szCs w:val="28"/>
        </w:rPr>
        <w:t>нгу на противоположной стороне</w:t>
      </w:r>
      <w:r w:rsidR="00582DFD" w:rsidRPr="00582DFD">
        <w:rPr>
          <w:rFonts w:ascii="Times New Roman" w:hAnsi="Times New Roman" w:cs="Times New Roman"/>
          <w:sz w:val="28"/>
          <w:szCs w:val="28"/>
        </w:rPr>
        <w:t>.</w:t>
      </w:r>
    </w:p>
    <w:p w:rsidR="00582DFD" w:rsidRPr="00582DFD" w:rsidRDefault="00582DFD" w:rsidP="00582DFD">
      <w:pPr>
        <w:pStyle w:val="a3"/>
        <w:spacing w:after="0" w:line="360" w:lineRule="auto"/>
        <w:ind w:left="0" w:firstLine="709"/>
        <w:jc w:val="both"/>
        <w:rPr>
          <w:rFonts w:ascii="Times New Roman" w:hAnsi="Times New Roman" w:cs="Times New Roman"/>
          <w:sz w:val="28"/>
          <w:szCs w:val="28"/>
        </w:rPr>
      </w:pPr>
      <w:r w:rsidRPr="00582DFD">
        <w:rPr>
          <w:rFonts w:ascii="Times New Roman" w:hAnsi="Times New Roman" w:cs="Times New Roman"/>
          <w:sz w:val="28"/>
          <w:szCs w:val="28"/>
        </w:rPr>
        <w:t>2. Для развития силы используют упражнения направленные на укрепление кр</w:t>
      </w:r>
      <w:r>
        <w:rPr>
          <w:rFonts w:ascii="Times New Roman" w:hAnsi="Times New Roman" w:cs="Times New Roman"/>
          <w:sz w:val="28"/>
          <w:szCs w:val="28"/>
        </w:rPr>
        <w:t xml:space="preserve">упных </w:t>
      </w:r>
      <w:r w:rsidRPr="00582DFD">
        <w:rPr>
          <w:rFonts w:ascii="Times New Roman" w:hAnsi="Times New Roman" w:cs="Times New Roman"/>
          <w:sz w:val="28"/>
          <w:szCs w:val="28"/>
        </w:rPr>
        <w:t>мышечных групп – спины, живота, шеи, плечевого пояса, рук и ног</w:t>
      </w:r>
      <w:r>
        <w:rPr>
          <w:rFonts w:ascii="Times New Roman" w:hAnsi="Times New Roman" w:cs="Times New Roman"/>
          <w:sz w:val="28"/>
          <w:szCs w:val="28"/>
        </w:rPr>
        <w:t xml:space="preserve">. К ним относятся </w:t>
      </w:r>
      <w:r w:rsidRPr="00582DFD">
        <w:rPr>
          <w:rFonts w:ascii="Times New Roman" w:hAnsi="Times New Roman" w:cs="Times New Roman"/>
          <w:sz w:val="28"/>
          <w:szCs w:val="28"/>
        </w:rPr>
        <w:t>приседы, отжимания, поднимания ног, наклоны, повороты туловища.</w:t>
      </w:r>
    </w:p>
    <w:p w:rsidR="00582DFD" w:rsidRPr="00582DFD" w:rsidRDefault="00582DFD" w:rsidP="00582DFD">
      <w:pPr>
        <w:pStyle w:val="a3"/>
        <w:spacing w:after="0" w:line="360" w:lineRule="auto"/>
        <w:ind w:left="0" w:firstLine="709"/>
        <w:jc w:val="both"/>
        <w:rPr>
          <w:rFonts w:ascii="Times New Roman" w:hAnsi="Times New Roman" w:cs="Times New Roman"/>
          <w:sz w:val="28"/>
          <w:szCs w:val="28"/>
        </w:rPr>
      </w:pPr>
      <w:r w:rsidRPr="00582DFD">
        <w:rPr>
          <w:rFonts w:ascii="Times New Roman" w:hAnsi="Times New Roman" w:cs="Times New Roman"/>
          <w:sz w:val="28"/>
          <w:szCs w:val="28"/>
        </w:rPr>
        <w:t>3. Для развития выносливости используются поточные упражнения. Педагог</w:t>
      </w:r>
      <w:r>
        <w:rPr>
          <w:rFonts w:ascii="Times New Roman" w:hAnsi="Times New Roman" w:cs="Times New Roman"/>
          <w:sz w:val="28"/>
          <w:szCs w:val="28"/>
        </w:rPr>
        <w:t xml:space="preserve"> </w:t>
      </w:r>
      <w:r w:rsidRPr="00582DFD">
        <w:rPr>
          <w:rFonts w:ascii="Times New Roman" w:hAnsi="Times New Roman" w:cs="Times New Roman"/>
          <w:sz w:val="28"/>
          <w:szCs w:val="28"/>
        </w:rPr>
        <w:t>подбирает примерно 7 упражнений, затем каждое повторяют в течение 25-30 секунд,</w:t>
      </w:r>
      <w:r>
        <w:rPr>
          <w:rFonts w:ascii="Times New Roman" w:hAnsi="Times New Roman" w:cs="Times New Roman"/>
          <w:sz w:val="28"/>
          <w:szCs w:val="28"/>
        </w:rPr>
        <w:t xml:space="preserve"> </w:t>
      </w:r>
      <w:r w:rsidRPr="00582DFD">
        <w:rPr>
          <w:rFonts w:ascii="Times New Roman" w:hAnsi="Times New Roman" w:cs="Times New Roman"/>
          <w:sz w:val="28"/>
          <w:szCs w:val="28"/>
        </w:rPr>
        <w:t>затем детям дается 1 минута на отдых и упражнен</w:t>
      </w:r>
      <w:r>
        <w:rPr>
          <w:rFonts w:ascii="Times New Roman" w:hAnsi="Times New Roman" w:cs="Times New Roman"/>
          <w:sz w:val="28"/>
          <w:szCs w:val="28"/>
        </w:rPr>
        <w:t xml:space="preserve">ия повторяются вновь. Также для </w:t>
      </w:r>
      <w:r w:rsidRPr="00582DFD">
        <w:rPr>
          <w:rFonts w:ascii="Times New Roman" w:hAnsi="Times New Roman" w:cs="Times New Roman"/>
          <w:sz w:val="28"/>
          <w:szCs w:val="28"/>
        </w:rPr>
        <w:t>развития выносливости используют лыжную подготов</w:t>
      </w:r>
      <w:r>
        <w:rPr>
          <w:rFonts w:ascii="Times New Roman" w:hAnsi="Times New Roman" w:cs="Times New Roman"/>
          <w:sz w:val="28"/>
          <w:szCs w:val="28"/>
        </w:rPr>
        <w:t xml:space="preserve">ку, эстафеты, конкурсы, а также </w:t>
      </w:r>
      <w:r w:rsidRPr="00582DFD">
        <w:rPr>
          <w:rFonts w:ascii="Times New Roman" w:hAnsi="Times New Roman" w:cs="Times New Roman"/>
          <w:sz w:val="28"/>
          <w:szCs w:val="28"/>
        </w:rPr>
        <w:t>преодоление «полосы препятствий»</w:t>
      </w:r>
      <w:r w:rsidR="00F50B98" w:rsidRPr="00F50B98">
        <w:rPr>
          <w:rFonts w:ascii="Times New Roman" w:hAnsi="Times New Roman" w:cs="Times New Roman"/>
          <w:sz w:val="28"/>
          <w:szCs w:val="28"/>
        </w:rPr>
        <w:t xml:space="preserve"> [26]</w:t>
      </w:r>
      <w:r w:rsidRPr="00582DFD">
        <w:rPr>
          <w:rFonts w:ascii="Times New Roman" w:hAnsi="Times New Roman" w:cs="Times New Roman"/>
          <w:sz w:val="28"/>
          <w:szCs w:val="28"/>
        </w:rPr>
        <w:t>.</w:t>
      </w:r>
    </w:p>
    <w:p w:rsidR="00582DFD" w:rsidRPr="00582DFD" w:rsidRDefault="00582DFD" w:rsidP="00582DFD">
      <w:pPr>
        <w:pStyle w:val="a3"/>
        <w:spacing w:after="0" w:line="360" w:lineRule="auto"/>
        <w:ind w:left="0" w:firstLine="709"/>
        <w:jc w:val="both"/>
        <w:rPr>
          <w:rFonts w:ascii="Times New Roman" w:hAnsi="Times New Roman" w:cs="Times New Roman"/>
          <w:sz w:val="28"/>
          <w:szCs w:val="28"/>
        </w:rPr>
      </w:pPr>
      <w:r w:rsidRPr="00582DFD">
        <w:rPr>
          <w:rFonts w:ascii="Times New Roman" w:hAnsi="Times New Roman" w:cs="Times New Roman"/>
          <w:sz w:val="28"/>
          <w:szCs w:val="28"/>
        </w:rPr>
        <w:t>С помощью физических упражнений можно знаком</w:t>
      </w:r>
      <w:r>
        <w:rPr>
          <w:rFonts w:ascii="Times New Roman" w:hAnsi="Times New Roman" w:cs="Times New Roman"/>
          <w:sz w:val="28"/>
          <w:szCs w:val="28"/>
        </w:rPr>
        <w:t xml:space="preserve">ить детей с этическими нормами. </w:t>
      </w:r>
      <w:r w:rsidRPr="00582DFD">
        <w:rPr>
          <w:rFonts w:ascii="Times New Roman" w:hAnsi="Times New Roman" w:cs="Times New Roman"/>
          <w:sz w:val="28"/>
          <w:szCs w:val="28"/>
        </w:rPr>
        <w:t>Например, с помощью игр дети учатся правильно дей</w:t>
      </w:r>
      <w:r>
        <w:rPr>
          <w:rFonts w:ascii="Times New Roman" w:hAnsi="Times New Roman" w:cs="Times New Roman"/>
          <w:sz w:val="28"/>
          <w:szCs w:val="28"/>
        </w:rPr>
        <w:t xml:space="preserve">ствовать в различных ситуациях. </w:t>
      </w:r>
      <w:r w:rsidRPr="00582DFD">
        <w:rPr>
          <w:rFonts w:ascii="Times New Roman" w:hAnsi="Times New Roman" w:cs="Times New Roman"/>
          <w:sz w:val="28"/>
          <w:szCs w:val="28"/>
        </w:rPr>
        <w:t>Также игра помогает познакомить детей с игровой народной культурой.</w:t>
      </w:r>
    </w:p>
    <w:p w:rsidR="00582DFD" w:rsidRPr="00F50B98" w:rsidRDefault="00582DFD" w:rsidP="00937132">
      <w:pPr>
        <w:pStyle w:val="a3"/>
        <w:spacing w:after="0" w:line="360" w:lineRule="auto"/>
        <w:ind w:left="0" w:firstLine="709"/>
        <w:jc w:val="both"/>
        <w:rPr>
          <w:rFonts w:ascii="Times New Roman" w:hAnsi="Times New Roman" w:cs="Times New Roman"/>
          <w:sz w:val="28"/>
          <w:szCs w:val="28"/>
        </w:rPr>
      </w:pPr>
      <w:r w:rsidRPr="00582DFD">
        <w:rPr>
          <w:rFonts w:ascii="Times New Roman" w:hAnsi="Times New Roman" w:cs="Times New Roman"/>
          <w:sz w:val="28"/>
          <w:szCs w:val="28"/>
        </w:rPr>
        <w:t>Формирование физической культуры не огра</w:t>
      </w:r>
      <w:r>
        <w:rPr>
          <w:rFonts w:ascii="Times New Roman" w:hAnsi="Times New Roman" w:cs="Times New Roman"/>
          <w:sz w:val="28"/>
          <w:szCs w:val="28"/>
        </w:rPr>
        <w:t xml:space="preserve">ничивается только физическими </w:t>
      </w:r>
      <w:r w:rsidRPr="00582DFD">
        <w:rPr>
          <w:rFonts w:ascii="Times New Roman" w:hAnsi="Times New Roman" w:cs="Times New Roman"/>
          <w:sz w:val="28"/>
          <w:szCs w:val="28"/>
        </w:rPr>
        <w:t xml:space="preserve">упражнениями. Необходимо осуществлять </w:t>
      </w:r>
      <w:r>
        <w:rPr>
          <w:rFonts w:ascii="Times New Roman" w:hAnsi="Times New Roman" w:cs="Times New Roman"/>
          <w:sz w:val="28"/>
          <w:szCs w:val="28"/>
        </w:rPr>
        <w:t xml:space="preserve">и физическую </w:t>
      </w:r>
      <w:r>
        <w:rPr>
          <w:rFonts w:ascii="Times New Roman" w:hAnsi="Times New Roman" w:cs="Times New Roman"/>
          <w:sz w:val="28"/>
          <w:szCs w:val="28"/>
        </w:rPr>
        <w:lastRenderedPageBreak/>
        <w:t xml:space="preserve">рекреацию, а также </w:t>
      </w:r>
      <w:r w:rsidRPr="00582DFD">
        <w:rPr>
          <w:rFonts w:ascii="Times New Roman" w:hAnsi="Times New Roman" w:cs="Times New Roman"/>
          <w:sz w:val="28"/>
          <w:szCs w:val="28"/>
        </w:rPr>
        <w:t xml:space="preserve">реабилитацию. </w:t>
      </w:r>
      <w:r w:rsidR="00937132">
        <w:rPr>
          <w:rFonts w:ascii="Times New Roman" w:hAnsi="Times New Roman" w:cs="Times New Roman"/>
          <w:sz w:val="28"/>
          <w:szCs w:val="28"/>
        </w:rPr>
        <w:t xml:space="preserve">Как важнейшую составляющую физической культуры младших </w:t>
      </w:r>
      <w:r w:rsidR="00937132" w:rsidRPr="00F50B98">
        <w:rPr>
          <w:rFonts w:ascii="Times New Roman" w:hAnsi="Times New Roman" w:cs="Times New Roman"/>
          <w:sz w:val="28"/>
          <w:szCs w:val="28"/>
        </w:rPr>
        <w:t xml:space="preserve">школьников Матвеева А.М. называет правильный режим дня.  </w:t>
      </w:r>
      <w:r w:rsidRPr="00F50B98">
        <w:rPr>
          <w:rFonts w:ascii="Times New Roman" w:hAnsi="Times New Roman" w:cs="Times New Roman"/>
          <w:sz w:val="28"/>
          <w:szCs w:val="28"/>
        </w:rPr>
        <w:t>Так как школьник большую часть времени проводит в школе, то в первую очередь, нужно правильно составить расписание уроков</w:t>
      </w:r>
      <w:r w:rsidR="00F50B98" w:rsidRPr="00F50B98">
        <w:rPr>
          <w:rFonts w:ascii="Times New Roman" w:hAnsi="Times New Roman" w:cs="Times New Roman"/>
          <w:sz w:val="28"/>
          <w:szCs w:val="28"/>
        </w:rPr>
        <w:t xml:space="preserve"> [35]</w:t>
      </w:r>
      <w:r w:rsidRPr="00F50B98">
        <w:rPr>
          <w:rFonts w:ascii="Times New Roman" w:hAnsi="Times New Roman" w:cs="Times New Roman"/>
          <w:sz w:val="28"/>
          <w:szCs w:val="28"/>
        </w:rPr>
        <w:t>. Немаловажным является правильная организация перемен. Пятиминутные перемены не достаточны для полноценного отдыха младшего школьника. Самыми подходящими являются перемены по 10-15 минут.</w:t>
      </w:r>
    </w:p>
    <w:p w:rsidR="00582DFD" w:rsidRPr="00582DFD" w:rsidRDefault="00582DFD" w:rsidP="00582DFD">
      <w:pPr>
        <w:pStyle w:val="a3"/>
        <w:spacing w:after="0" w:line="360" w:lineRule="auto"/>
        <w:ind w:left="0" w:firstLine="709"/>
        <w:jc w:val="both"/>
        <w:rPr>
          <w:rFonts w:ascii="Times New Roman" w:hAnsi="Times New Roman" w:cs="Times New Roman"/>
          <w:sz w:val="28"/>
          <w:szCs w:val="28"/>
        </w:rPr>
      </w:pPr>
      <w:r w:rsidRPr="00F50B98">
        <w:rPr>
          <w:rFonts w:ascii="Times New Roman" w:hAnsi="Times New Roman" w:cs="Times New Roman"/>
          <w:sz w:val="28"/>
          <w:szCs w:val="28"/>
        </w:rPr>
        <w:t>Еще одним важным методом формирования физической культуры младших школьников является просвещение родителей. Необходимо</w:t>
      </w:r>
      <w:r w:rsidR="00937132" w:rsidRPr="00F50B98">
        <w:rPr>
          <w:rFonts w:ascii="Times New Roman" w:hAnsi="Times New Roman" w:cs="Times New Roman"/>
          <w:sz w:val="28"/>
          <w:szCs w:val="28"/>
        </w:rPr>
        <w:t>сть  проведения бесед</w:t>
      </w:r>
      <w:r w:rsidRPr="00F50B98">
        <w:rPr>
          <w:rFonts w:ascii="Times New Roman" w:hAnsi="Times New Roman" w:cs="Times New Roman"/>
          <w:sz w:val="28"/>
          <w:szCs w:val="28"/>
        </w:rPr>
        <w:t xml:space="preserve">, </w:t>
      </w:r>
      <w:r w:rsidR="00937132" w:rsidRPr="00F50B98">
        <w:rPr>
          <w:rFonts w:ascii="Times New Roman" w:hAnsi="Times New Roman" w:cs="Times New Roman"/>
          <w:sz w:val="28"/>
          <w:szCs w:val="28"/>
        </w:rPr>
        <w:t xml:space="preserve">тренингов </w:t>
      </w:r>
      <w:r w:rsidRPr="00F50B98">
        <w:rPr>
          <w:rFonts w:ascii="Times New Roman" w:hAnsi="Times New Roman" w:cs="Times New Roman"/>
          <w:sz w:val="28"/>
          <w:szCs w:val="28"/>
        </w:rPr>
        <w:t xml:space="preserve"> </w:t>
      </w:r>
      <w:proofErr w:type="gramStart"/>
      <w:r w:rsidR="00937132" w:rsidRPr="00F50B98">
        <w:rPr>
          <w:rFonts w:ascii="Times New Roman" w:hAnsi="Times New Roman" w:cs="Times New Roman"/>
          <w:sz w:val="28"/>
          <w:szCs w:val="28"/>
        </w:rPr>
        <w:t xml:space="preserve">выделена </w:t>
      </w:r>
      <w:r w:rsidR="00332875" w:rsidRPr="00F50B98">
        <w:rPr>
          <w:rFonts w:ascii="Times New Roman" w:hAnsi="Times New Roman" w:cs="Times New Roman"/>
          <w:sz w:val="28"/>
          <w:szCs w:val="28"/>
        </w:rPr>
        <w:t xml:space="preserve">Хакимовой Г.А. </w:t>
      </w:r>
      <w:r w:rsidRPr="00F50B98">
        <w:rPr>
          <w:rFonts w:ascii="Times New Roman" w:hAnsi="Times New Roman" w:cs="Times New Roman"/>
          <w:sz w:val="28"/>
          <w:szCs w:val="28"/>
        </w:rPr>
        <w:t>Именно родители формируют</w:t>
      </w:r>
      <w:proofErr w:type="gramEnd"/>
      <w:r w:rsidRPr="00F50B98">
        <w:rPr>
          <w:rFonts w:ascii="Times New Roman" w:hAnsi="Times New Roman" w:cs="Times New Roman"/>
          <w:sz w:val="28"/>
          <w:szCs w:val="28"/>
        </w:rPr>
        <w:t xml:space="preserve"> культурно-гигиенические навыки детей, для сохранения</w:t>
      </w:r>
      <w:r w:rsidRPr="00582DFD">
        <w:rPr>
          <w:rFonts w:ascii="Times New Roman" w:hAnsi="Times New Roman" w:cs="Times New Roman"/>
          <w:sz w:val="28"/>
          <w:szCs w:val="28"/>
        </w:rPr>
        <w:t xml:space="preserve"> их здоровья в быту</w:t>
      </w:r>
      <w:r w:rsidR="00F50B98" w:rsidRPr="00F50B98">
        <w:rPr>
          <w:rFonts w:ascii="Times New Roman" w:hAnsi="Times New Roman" w:cs="Times New Roman"/>
          <w:sz w:val="28"/>
          <w:szCs w:val="28"/>
        </w:rPr>
        <w:t xml:space="preserve"> [53]</w:t>
      </w:r>
      <w:r w:rsidRPr="00582DFD">
        <w:rPr>
          <w:rFonts w:ascii="Times New Roman" w:hAnsi="Times New Roman" w:cs="Times New Roman"/>
          <w:sz w:val="28"/>
          <w:szCs w:val="28"/>
        </w:rPr>
        <w:t>. Большое зн</w:t>
      </w:r>
      <w:r>
        <w:rPr>
          <w:rFonts w:ascii="Times New Roman" w:hAnsi="Times New Roman" w:cs="Times New Roman"/>
          <w:sz w:val="28"/>
          <w:szCs w:val="28"/>
        </w:rPr>
        <w:t xml:space="preserve">ачение имеет собственный пример </w:t>
      </w:r>
      <w:r w:rsidRPr="00582DFD">
        <w:rPr>
          <w:rFonts w:ascii="Times New Roman" w:hAnsi="Times New Roman" w:cs="Times New Roman"/>
          <w:sz w:val="28"/>
          <w:szCs w:val="28"/>
        </w:rPr>
        <w:t>родителей. Поэтому нужно, чтобы родители не пр</w:t>
      </w:r>
      <w:r>
        <w:rPr>
          <w:rFonts w:ascii="Times New Roman" w:hAnsi="Times New Roman" w:cs="Times New Roman"/>
          <w:sz w:val="28"/>
          <w:szCs w:val="28"/>
        </w:rPr>
        <w:t xml:space="preserve">осто просвещали детей в области </w:t>
      </w:r>
      <w:r w:rsidRPr="00582DFD">
        <w:rPr>
          <w:rFonts w:ascii="Times New Roman" w:hAnsi="Times New Roman" w:cs="Times New Roman"/>
          <w:sz w:val="28"/>
          <w:szCs w:val="28"/>
        </w:rPr>
        <w:t>физической культуры, но и формировали свою культ</w:t>
      </w:r>
      <w:r>
        <w:rPr>
          <w:rFonts w:ascii="Times New Roman" w:hAnsi="Times New Roman" w:cs="Times New Roman"/>
          <w:sz w:val="28"/>
          <w:szCs w:val="28"/>
        </w:rPr>
        <w:t xml:space="preserve">уру. Полезными будут совместные </w:t>
      </w:r>
      <w:r w:rsidRPr="00582DFD">
        <w:rPr>
          <w:rFonts w:ascii="Times New Roman" w:hAnsi="Times New Roman" w:cs="Times New Roman"/>
          <w:sz w:val="28"/>
          <w:szCs w:val="28"/>
        </w:rPr>
        <w:t>занятия спортом, закаливание, прогулки, совместно</w:t>
      </w:r>
      <w:r>
        <w:rPr>
          <w:rFonts w:ascii="Times New Roman" w:hAnsi="Times New Roman" w:cs="Times New Roman"/>
          <w:sz w:val="28"/>
          <w:szCs w:val="28"/>
        </w:rPr>
        <w:t xml:space="preserve">е времяпрепровождение на свежем </w:t>
      </w:r>
      <w:r w:rsidRPr="00582DFD">
        <w:rPr>
          <w:rFonts w:ascii="Times New Roman" w:hAnsi="Times New Roman" w:cs="Times New Roman"/>
          <w:sz w:val="28"/>
          <w:szCs w:val="28"/>
        </w:rPr>
        <w:t>воздухе и т.д.</w:t>
      </w:r>
    </w:p>
    <w:p w:rsidR="00A9351D" w:rsidRPr="00A9351D" w:rsidRDefault="00A9351D" w:rsidP="00A9351D">
      <w:pPr>
        <w:spacing w:after="0" w:line="360" w:lineRule="auto"/>
        <w:ind w:firstLine="709"/>
        <w:jc w:val="both"/>
        <w:rPr>
          <w:rFonts w:ascii="Times New Roman" w:hAnsi="Times New Roman" w:cs="Times New Roman"/>
          <w:sz w:val="28"/>
          <w:szCs w:val="28"/>
        </w:rPr>
      </w:pPr>
      <w:r w:rsidRPr="00A9351D">
        <w:rPr>
          <w:rFonts w:ascii="Times New Roman" w:hAnsi="Times New Roman" w:cs="Times New Roman"/>
          <w:sz w:val="28"/>
          <w:szCs w:val="28"/>
        </w:rPr>
        <w:t xml:space="preserve">Здоровый образ жизни не находится </w:t>
      </w:r>
      <w:r>
        <w:rPr>
          <w:rFonts w:ascii="Times New Roman" w:hAnsi="Times New Roman" w:cs="Times New Roman"/>
          <w:sz w:val="28"/>
          <w:szCs w:val="28"/>
        </w:rPr>
        <w:t>на первом месте в жизненных по</w:t>
      </w:r>
      <w:r w:rsidRPr="00A9351D">
        <w:rPr>
          <w:rFonts w:ascii="Times New Roman" w:hAnsi="Times New Roman" w:cs="Times New Roman"/>
          <w:sz w:val="28"/>
          <w:szCs w:val="28"/>
        </w:rPr>
        <w:t>требностях и ценностях человека. В повседн</w:t>
      </w:r>
      <w:r>
        <w:rPr>
          <w:rFonts w:ascii="Times New Roman" w:hAnsi="Times New Roman" w:cs="Times New Roman"/>
          <w:sz w:val="28"/>
          <w:szCs w:val="28"/>
        </w:rPr>
        <w:t xml:space="preserve">евной суете мы забываем о своем </w:t>
      </w:r>
      <w:r w:rsidRPr="00A9351D">
        <w:rPr>
          <w:rFonts w:ascii="Times New Roman" w:hAnsi="Times New Roman" w:cs="Times New Roman"/>
          <w:sz w:val="28"/>
          <w:szCs w:val="28"/>
        </w:rPr>
        <w:t>образе жизни, пренебрежительно относимся</w:t>
      </w:r>
      <w:r>
        <w:rPr>
          <w:rFonts w:ascii="Times New Roman" w:hAnsi="Times New Roman" w:cs="Times New Roman"/>
          <w:sz w:val="28"/>
          <w:szCs w:val="28"/>
        </w:rPr>
        <w:t xml:space="preserve"> к здоровью, имеем вредные при</w:t>
      </w:r>
      <w:r w:rsidRPr="00A9351D">
        <w:rPr>
          <w:rFonts w:ascii="Times New Roman" w:hAnsi="Times New Roman" w:cs="Times New Roman"/>
          <w:sz w:val="28"/>
          <w:szCs w:val="28"/>
        </w:rPr>
        <w:t>вычки и этим подаем дурной пример детям</w:t>
      </w:r>
      <w:r>
        <w:rPr>
          <w:rFonts w:ascii="Times New Roman" w:hAnsi="Times New Roman" w:cs="Times New Roman"/>
          <w:sz w:val="28"/>
          <w:szCs w:val="28"/>
        </w:rPr>
        <w:t xml:space="preserve">. Нам нужно научиться и научить </w:t>
      </w:r>
      <w:r w:rsidRPr="00A9351D">
        <w:rPr>
          <w:rFonts w:ascii="Times New Roman" w:hAnsi="Times New Roman" w:cs="Times New Roman"/>
          <w:sz w:val="28"/>
          <w:szCs w:val="28"/>
        </w:rPr>
        <w:t>детей ценить, беречь и укреплять здоровье, личным примеро</w:t>
      </w:r>
      <w:r>
        <w:rPr>
          <w:rFonts w:ascii="Times New Roman" w:hAnsi="Times New Roman" w:cs="Times New Roman"/>
          <w:sz w:val="28"/>
          <w:szCs w:val="28"/>
        </w:rPr>
        <w:t>м показать необхо</w:t>
      </w:r>
      <w:r w:rsidRPr="00A9351D">
        <w:rPr>
          <w:rFonts w:ascii="Times New Roman" w:hAnsi="Times New Roman" w:cs="Times New Roman"/>
          <w:sz w:val="28"/>
          <w:szCs w:val="28"/>
        </w:rPr>
        <w:t>димость здорового образа жизни и тогда ес</w:t>
      </w:r>
      <w:r>
        <w:rPr>
          <w:rFonts w:ascii="Times New Roman" w:hAnsi="Times New Roman" w:cs="Times New Roman"/>
          <w:sz w:val="28"/>
          <w:szCs w:val="28"/>
        </w:rPr>
        <w:t xml:space="preserve">ть надежда, что наши дети будут </w:t>
      </w:r>
      <w:r w:rsidRPr="00A9351D">
        <w:rPr>
          <w:rFonts w:ascii="Times New Roman" w:hAnsi="Times New Roman" w:cs="Times New Roman"/>
          <w:sz w:val="28"/>
          <w:szCs w:val="28"/>
        </w:rPr>
        <w:t>здоровы и развиты физически.</w:t>
      </w:r>
    </w:p>
    <w:p w:rsidR="00A9351D" w:rsidRDefault="00A9351D" w:rsidP="00A9351D">
      <w:pPr>
        <w:spacing w:after="0" w:line="360" w:lineRule="auto"/>
        <w:ind w:firstLine="709"/>
        <w:jc w:val="both"/>
        <w:rPr>
          <w:rFonts w:ascii="Times New Roman" w:hAnsi="Times New Roman" w:cs="Times New Roman"/>
          <w:sz w:val="28"/>
          <w:szCs w:val="28"/>
        </w:rPr>
      </w:pPr>
      <w:r w:rsidRPr="00A9351D">
        <w:rPr>
          <w:rFonts w:ascii="Times New Roman" w:hAnsi="Times New Roman" w:cs="Times New Roman"/>
          <w:sz w:val="28"/>
          <w:szCs w:val="28"/>
        </w:rPr>
        <w:t>С самого раннего детства вокруг дет</w:t>
      </w:r>
      <w:r>
        <w:rPr>
          <w:rFonts w:ascii="Times New Roman" w:hAnsi="Times New Roman" w:cs="Times New Roman"/>
          <w:sz w:val="28"/>
          <w:szCs w:val="28"/>
        </w:rPr>
        <w:t>ей необходимо создавать учебно-</w:t>
      </w:r>
      <w:r w:rsidRPr="00A9351D">
        <w:rPr>
          <w:rFonts w:ascii="Times New Roman" w:hAnsi="Times New Roman" w:cs="Times New Roman"/>
          <w:sz w:val="28"/>
          <w:szCs w:val="28"/>
        </w:rPr>
        <w:t>воспитательную среду, насыщенную знаниям</w:t>
      </w:r>
      <w:r>
        <w:rPr>
          <w:rFonts w:ascii="Times New Roman" w:hAnsi="Times New Roman" w:cs="Times New Roman"/>
          <w:sz w:val="28"/>
          <w:szCs w:val="28"/>
        </w:rPr>
        <w:t>и, ритуалами, обычаями и терми</w:t>
      </w:r>
      <w:r w:rsidRPr="00A9351D">
        <w:rPr>
          <w:rFonts w:ascii="Times New Roman" w:hAnsi="Times New Roman" w:cs="Times New Roman"/>
          <w:sz w:val="28"/>
          <w:szCs w:val="28"/>
        </w:rPr>
        <w:t>нологией здорового образа жизни. Формиров</w:t>
      </w:r>
      <w:r>
        <w:rPr>
          <w:rFonts w:ascii="Times New Roman" w:hAnsi="Times New Roman" w:cs="Times New Roman"/>
          <w:sz w:val="28"/>
          <w:szCs w:val="28"/>
        </w:rPr>
        <w:t xml:space="preserve">ание потребности вести здоровый </w:t>
      </w:r>
      <w:r w:rsidRPr="00A9351D">
        <w:rPr>
          <w:rFonts w:ascii="Times New Roman" w:hAnsi="Times New Roman" w:cs="Times New Roman"/>
          <w:sz w:val="28"/>
          <w:szCs w:val="28"/>
        </w:rPr>
        <w:t>образ жизни, сознательная охрана своего зд</w:t>
      </w:r>
      <w:r>
        <w:rPr>
          <w:rFonts w:ascii="Times New Roman" w:hAnsi="Times New Roman" w:cs="Times New Roman"/>
          <w:sz w:val="28"/>
          <w:szCs w:val="28"/>
        </w:rPr>
        <w:t xml:space="preserve">оровья, овладение практическими </w:t>
      </w:r>
      <w:r w:rsidRPr="00A9351D">
        <w:rPr>
          <w:rFonts w:ascii="Times New Roman" w:hAnsi="Times New Roman" w:cs="Times New Roman"/>
          <w:sz w:val="28"/>
          <w:szCs w:val="28"/>
        </w:rPr>
        <w:t>навыками и умениями создают традицию и пр</w:t>
      </w:r>
      <w:r>
        <w:rPr>
          <w:rFonts w:ascii="Times New Roman" w:hAnsi="Times New Roman" w:cs="Times New Roman"/>
          <w:sz w:val="28"/>
          <w:szCs w:val="28"/>
        </w:rPr>
        <w:t xml:space="preserve">ивычку ведения здорового образа </w:t>
      </w:r>
      <w:r w:rsidRPr="00A9351D">
        <w:rPr>
          <w:rFonts w:ascii="Times New Roman" w:hAnsi="Times New Roman" w:cs="Times New Roman"/>
          <w:sz w:val="28"/>
          <w:szCs w:val="28"/>
        </w:rPr>
        <w:t>жизни. Родители, в основной своей массе, в</w:t>
      </w:r>
      <w:r>
        <w:rPr>
          <w:rFonts w:ascii="Times New Roman" w:hAnsi="Times New Roman" w:cs="Times New Roman"/>
          <w:sz w:val="28"/>
          <w:szCs w:val="28"/>
        </w:rPr>
        <w:t xml:space="preserve">озложили всю ответственность за </w:t>
      </w:r>
      <w:r w:rsidRPr="00A9351D">
        <w:rPr>
          <w:rFonts w:ascii="Times New Roman" w:hAnsi="Times New Roman" w:cs="Times New Roman"/>
          <w:sz w:val="28"/>
          <w:szCs w:val="28"/>
        </w:rPr>
        <w:t xml:space="preserve">воспитание ЗОЖ, главным образом, образовательным </w:t>
      </w:r>
      <w:r w:rsidRPr="00A9351D">
        <w:rPr>
          <w:rFonts w:ascii="Times New Roman" w:hAnsi="Times New Roman" w:cs="Times New Roman"/>
          <w:sz w:val="28"/>
          <w:szCs w:val="28"/>
        </w:rPr>
        <w:lastRenderedPageBreak/>
        <w:t>учреждениям. В связи с</w:t>
      </w:r>
      <w:r>
        <w:rPr>
          <w:rFonts w:ascii="Times New Roman" w:hAnsi="Times New Roman" w:cs="Times New Roman"/>
          <w:sz w:val="28"/>
          <w:szCs w:val="28"/>
        </w:rPr>
        <w:t xml:space="preserve"> </w:t>
      </w:r>
      <w:r w:rsidRPr="00A9351D">
        <w:rPr>
          <w:rFonts w:ascii="Times New Roman" w:hAnsi="Times New Roman" w:cs="Times New Roman"/>
          <w:sz w:val="28"/>
          <w:szCs w:val="28"/>
        </w:rPr>
        <w:t>этим, школа должна помочь детям понять, что здоровье – это ценность, резервом которого является образ жизни, а также д</w:t>
      </w:r>
      <w:r>
        <w:rPr>
          <w:rFonts w:ascii="Times New Roman" w:hAnsi="Times New Roman" w:cs="Times New Roman"/>
          <w:sz w:val="28"/>
          <w:szCs w:val="28"/>
        </w:rPr>
        <w:t xml:space="preserve">ать ученику необходимые знания, </w:t>
      </w:r>
      <w:r w:rsidRPr="00A9351D">
        <w:rPr>
          <w:rFonts w:ascii="Times New Roman" w:hAnsi="Times New Roman" w:cs="Times New Roman"/>
          <w:sz w:val="28"/>
          <w:szCs w:val="28"/>
        </w:rPr>
        <w:t>помочь сформировать</w:t>
      </w:r>
      <w:r>
        <w:rPr>
          <w:rFonts w:ascii="Times New Roman" w:hAnsi="Times New Roman" w:cs="Times New Roman"/>
          <w:sz w:val="28"/>
          <w:szCs w:val="28"/>
        </w:rPr>
        <w:t xml:space="preserve"> навыки здорового образа жизни.</w:t>
      </w:r>
    </w:p>
    <w:p w:rsidR="00A9351D" w:rsidRPr="00A9351D" w:rsidRDefault="00332875" w:rsidP="00A935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ц</w:t>
      </w:r>
      <w:r w:rsidR="00A9351D">
        <w:rPr>
          <w:rFonts w:ascii="Times New Roman" w:hAnsi="Times New Roman" w:cs="Times New Roman"/>
          <w:sz w:val="28"/>
          <w:szCs w:val="28"/>
        </w:rPr>
        <w:t>ель школы</w:t>
      </w:r>
      <w:r>
        <w:rPr>
          <w:rFonts w:ascii="Times New Roman" w:hAnsi="Times New Roman" w:cs="Times New Roman"/>
          <w:sz w:val="28"/>
          <w:szCs w:val="28"/>
        </w:rPr>
        <w:t xml:space="preserve">, на наш взгляд, состоит в обеспечении </w:t>
      </w:r>
      <w:r w:rsidR="00A9351D" w:rsidRPr="00A9351D">
        <w:rPr>
          <w:rFonts w:ascii="Times New Roman" w:hAnsi="Times New Roman" w:cs="Times New Roman"/>
          <w:sz w:val="28"/>
          <w:szCs w:val="28"/>
        </w:rPr>
        <w:t xml:space="preserve"> физическо</w:t>
      </w:r>
      <w:r>
        <w:rPr>
          <w:rFonts w:ascii="Times New Roman" w:hAnsi="Times New Roman" w:cs="Times New Roman"/>
          <w:sz w:val="28"/>
          <w:szCs w:val="28"/>
        </w:rPr>
        <w:t>го, психического</w:t>
      </w:r>
      <w:r w:rsidR="00A9351D" w:rsidRPr="00A9351D">
        <w:rPr>
          <w:rFonts w:ascii="Times New Roman" w:hAnsi="Times New Roman" w:cs="Times New Roman"/>
          <w:sz w:val="28"/>
          <w:szCs w:val="28"/>
        </w:rPr>
        <w:t>, эмоцион</w:t>
      </w:r>
      <w:r w:rsidR="00A9351D">
        <w:rPr>
          <w:rFonts w:ascii="Times New Roman" w:hAnsi="Times New Roman" w:cs="Times New Roman"/>
          <w:sz w:val="28"/>
          <w:szCs w:val="28"/>
        </w:rPr>
        <w:t>ально</w:t>
      </w:r>
      <w:r>
        <w:rPr>
          <w:rFonts w:ascii="Times New Roman" w:hAnsi="Times New Roman" w:cs="Times New Roman"/>
          <w:sz w:val="28"/>
          <w:szCs w:val="28"/>
        </w:rPr>
        <w:t>го</w:t>
      </w:r>
      <w:r w:rsidR="00A9351D">
        <w:rPr>
          <w:rFonts w:ascii="Times New Roman" w:hAnsi="Times New Roman" w:cs="Times New Roman"/>
          <w:sz w:val="28"/>
          <w:szCs w:val="28"/>
        </w:rPr>
        <w:t xml:space="preserve"> и нравственно</w:t>
      </w:r>
      <w:r>
        <w:rPr>
          <w:rFonts w:ascii="Times New Roman" w:hAnsi="Times New Roman" w:cs="Times New Roman"/>
          <w:sz w:val="28"/>
          <w:szCs w:val="28"/>
        </w:rPr>
        <w:t xml:space="preserve">го здоровья, которая направлена на решение </w:t>
      </w:r>
      <w:r w:rsidR="00A9351D">
        <w:rPr>
          <w:rFonts w:ascii="Times New Roman" w:hAnsi="Times New Roman" w:cs="Times New Roman"/>
          <w:sz w:val="28"/>
          <w:szCs w:val="28"/>
        </w:rPr>
        <w:t xml:space="preserve"> </w:t>
      </w:r>
      <w:r>
        <w:rPr>
          <w:rFonts w:ascii="Times New Roman" w:hAnsi="Times New Roman" w:cs="Times New Roman"/>
          <w:sz w:val="28"/>
          <w:szCs w:val="28"/>
        </w:rPr>
        <w:t>следующих</w:t>
      </w:r>
      <w:r w:rsidR="00A9351D">
        <w:rPr>
          <w:rFonts w:ascii="Times New Roman" w:hAnsi="Times New Roman" w:cs="Times New Roman"/>
          <w:sz w:val="28"/>
          <w:szCs w:val="28"/>
        </w:rPr>
        <w:t xml:space="preserve"> </w:t>
      </w:r>
      <w:r>
        <w:rPr>
          <w:rFonts w:ascii="Times New Roman" w:hAnsi="Times New Roman" w:cs="Times New Roman"/>
          <w:sz w:val="28"/>
          <w:szCs w:val="28"/>
        </w:rPr>
        <w:t xml:space="preserve"> задач</w:t>
      </w:r>
      <w:r w:rsidR="00A9351D" w:rsidRPr="00A9351D">
        <w:rPr>
          <w:rFonts w:ascii="Times New Roman" w:hAnsi="Times New Roman" w:cs="Times New Roman"/>
          <w:sz w:val="28"/>
          <w:szCs w:val="28"/>
        </w:rPr>
        <w:t>:</w:t>
      </w:r>
    </w:p>
    <w:p w:rsidR="00A9351D" w:rsidRPr="00A9351D" w:rsidRDefault="00A10A30" w:rsidP="00A935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9351D">
        <w:rPr>
          <w:rFonts w:ascii="Times New Roman" w:hAnsi="Times New Roman" w:cs="Times New Roman"/>
          <w:sz w:val="28"/>
          <w:szCs w:val="28"/>
        </w:rPr>
        <w:t xml:space="preserve">- </w:t>
      </w:r>
      <w:r w:rsidR="00A9351D" w:rsidRPr="00A9351D">
        <w:rPr>
          <w:rFonts w:ascii="Times New Roman" w:hAnsi="Times New Roman" w:cs="Times New Roman"/>
          <w:sz w:val="28"/>
          <w:szCs w:val="28"/>
        </w:rPr>
        <w:t>обеспечить безопасную и здоровую с</w:t>
      </w:r>
      <w:r w:rsidR="00A9351D">
        <w:rPr>
          <w:rFonts w:ascii="Times New Roman" w:hAnsi="Times New Roman" w:cs="Times New Roman"/>
          <w:sz w:val="28"/>
          <w:szCs w:val="28"/>
        </w:rPr>
        <w:t>реду обучения, сохраняющую здо</w:t>
      </w:r>
      <w:r w:rsidR="00A9351D" w:rsidRPr="00A9351D">
        <w:rPr>
          <w:rFonts w:ascii="Times New Roman" w:hAnsi="Times New Roman" w:cs="Times New Roman"/>
          <w:sz w:val="28"/>
          <w:szCs w:val="28"/>
        </w:rPr>
        <w:t xml:space="preserve">ровье и психику ребенка, формирующуюся в </w:t>
      </w:r>
      <w:r w:rsidR="00A9351D">
        <w:rPr>
          <w:rFonts w:ascii="Times New Roman" w:hAnsi="Times New Roman" w:cs="Times New Roman"/>
          <w:sz w:val="28"/>
          <w:szCs w:val="28"/>
        </w:rPr>
        <w:t xml:space="preserve">экстремальных условиях стресса </w:t>
      </w:r>
      <w:r w:rsidR="00A9351D" w:rsidRPr="00A9351D">
        <w:rPr>
          <w:rFonts w:ascii="Times New Roman" w:hAnsi="Times New Roman" w:cs="Times New Roman"/>
          <w:sz w:val="28"/>
          <w:szCs w:val="28"/>
        </w:rPr>
        <w:t>нарушение экологии, стремительного роста информации;</w:t>
      </w:r>
    </w:p>
    <w:p w:rsidR="00A9351D" w:rsidRPr="00A9351D" w:rsidRDefault="00A10A30" w:rsidP="00A935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9351D">
        <w:rPr>
          <w:rFonts w:ascii="Times New Roman" w:hAnsi="Times New Roman" w:cs="Times New Roman"/>
          <w:sz w:val="28"/>
          <w:szCs w:val="28"/>
        </w:rPr>
        <w:t xml:space="preserve">- </w:t>
      </w:r>
      <w:r w:rsidR="00A9351D" w:rsidRPr="00A9351D">
        <w:rPr>
          <w:rFonts w:ascii="Times New Roman" w:hAnsi="Times New Roman" w:cs="Times New Roman"/>
          <w:sz w:val="28"/>
          <w:szCs w:val="28"/>
        </w:rPr>
        <w:t xml:space="preserve">учебный и </w:t>
      </w:r>
      <w:proofErr w:type="spellStart"/>
      <w:r w:rsidR="00A9351D" w:rsidRPr="00A9351D">
        <w:rPr>
          <w:rFonts w:ascii="Times New Roman" w:hAnsi="Times New Roman" w:cs="Times New Roman"/>
          <w:sz w:val="28"/>
          <w:szCs w:val="28"/>
        </w:rPr>
        <w:t>внеучебный</w:t>
      </w:r>
      <w:proofErr w:type="spellEnd"/>
      <w:r w:rsidR="00A9351D" w:rsidRPr="00A9351D">
        <w:rPr>
          <w:rFonts w:ascii="Times New Roman" w:hAnsi="Times New Roman" w:cs="Times New Roman"/>
          <w:sz w:val="28"/>
          <w:szCs w:val="28"/>
        </w:rPr>
        <w:t xml:space="preserve"> процесс привести в соответствие с состоян</w:t>
      </w:r>
      <w:r w:rsidR="00A9351D">
        <w:rPr>
          <w:rFonts w:ascii="Times New Roman" w:hAnsi="Times New Roman" w:cs="Times New Roman"/>
          <w:sz w:val="28"/>
          <w:szCs w:val="28"/>
        </w:rPr>
        <w:t xml:space="preserve">ием </w:t>
      </w:r>
      <w:r w:rsidR="00A9351D" w:rsidRPr="00A9351D">
        <w:rPr>
          <w:rFonts w:ascii="Times New Roman" w:hAnsi="Times New Roman" w:cs="Times New Roman"/>
          <w:sz w:val="28"/>
          <w:szCs w:val="28"/>
        </w:rPr>
        <w:t>здоровья, физическими и психологическими возможностями учащихся;</w:t>
      </w:r>
    </w:p>
    <w:p w:rsidR="00A9351D" w:rsidRPr="00A9351D" w:rsidRDefault="00A10A30" w:rsidP="00A935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9351D">
        <w:rPr>
          <w:rFonts w:ascii="Times New Roman" w:hAnsi="Times New Roman" w:cs="Times New Roman"/>
          <w:sz w:val="28"/>
          <w:szCs w:val="28"/>
        </w:rPr>
        <w:t xml:space="preserve">- </w:t>
      </w:r>
      <w:r w:rsidR="00A9351D" w:rsidRPr="00A9351D">
        <w:rPr>
          <w:rFonts w:ascii="Times New Roman" w:hAnsi="Times New Roman" w:cs="Times New Roman"/>
          <w:sz w:val="28"/>
          <w:szCs w:val="28"/>
        </w:rPr>
        <w:t>воспитывать у детей чувства неразрывно</w:t>
      </w:r>
      <w:r w:rsidR="00A9351D">
        <w:rPr>
          <w:rFonts w:ascii="Times New Roman" w:hAnsi="Times New Roman" w:cs="Times New Roman"/>
          <w:sz w:val="28"/>
          <w:szCs w:val="28"/>
        </w:rPr>
        <w:t xml:space="preserve">сти с природой, ответственности </w:t>
      </w:r>
      <w:r w:rsidR="00A9351D" w:rsidRPr="00A9351D">
        <w:rPr>
          <w:rFonts w:ascii="Times New Roman" w:hAnsi="Times New Roman" w:cs="Times New Roman"/>
          <w:sz w:val="28"/>
          <w:szCs w:val="28"/>
        </w:rPr>
        <w:t>за свое здоровье, здоровья семьи и общества;</w:t>
      </w:r>
    </w:p>
    <w:p w:rsidR="009F028C" w:rsidRDefault="00A10A30" w:rsidP="00A935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9351D">
        <w:rPr>
          <w:rFonts w:ascii="Times New Roman" w:hAnsi="Times New Roman" w:cs="Times New Roman"/>
          <w:sz w:val="28"/>
          <w:szCs w:val="28"/>
        </w:rPr>
        <w:t xml:space="preserve">- </w:t>
      </w:r>
      <w:r w:rsidR="00A9351D" w:rsidRPr="00A9351D">
        <w:rPr>
          <w:rFonts w:ascii="Times New Roman" w:hAnsi="Times New Roman" w:cs="Times New Roman"/>
          <w:sz w:val="28"/>
          <w:szCs w:val="28"/>
        </w:rPr>
        <w:t>учить навыкам здорового образа ж</w:t>
      </w:r>
      <w:r w:rsidR="00A9351D">
        <w:rPr>
          <w:rFonts w:ascii="Times New Roman" w:hAnsi="Times New Roman" w:cs="Times New Roman"/>
          <w:sz w:val="28"/>
          <w:szCs w:val="28"/>
        </w:rPr>
        <w:t>изни и поддержанию хороших меж</w:t>
      </w:r>
      <w:r w:rsidR="00A9351D" w:rsidRPr="00A9351D">
        <w:rPr>
          <w:rFonts w:ascii="Times New Roman" w:hAnsi="Times New Roman" w:cs="Times New Roman"/>
          <w:sz w:val="28"/>
          <w:szCs w:val="28"/>
        </w:rPr>
        <w:t>личностных отношений;</w:t>
      </w:r>
    </w:p>
    <w:p w:rsidR="00A9351D" w:rsidRPr="00A9351D" w:rsidRDefault="00A10A30" w:rsidP="00A935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9351D">
        <w:rPr>
          <w:rFonts w:ascii="Times New Roman" w:hAnsi="Times New Roman" w:cs="Times New Roman"/>
          <w:sz w:val="28"/>
          <w:szCs w:val="28"/>
        </w:rPr>
        <w:t xml:space="preserve">- </w:t>
      </w:r>
      <w:r w:rsidR="00A9351D" w:rsidRPr="00A9351D">
        <w:rPr>
          <w:rFonts w:ascii="Times New Roman" w:hAnsi="Times New Roman" w:cs="Times New Roman"/>
          <w:sz w:val="28"/>
          <w:szCs w:val="28"/>
        </w:rPr>
        <w:t>дать ребенку ощущения ценности своей жизни, защищенности и свободы</w:t>
      </w:r>
      <w:r w:rsidR="00A9351D">
        <w:rPr>
          <w:rFonts w:ascii="Times New Roman" w:hAnsi="Times New Roman" w:cs="Times New Roman"/>
          <w:sz w:val="28"/>
          <w:szCs w:val="28"/>
        </w:rPr>
        <w:t xml:space="preserve"> </w:t>
      </w:r>
      <w:r w:rsidR="00A9351D" w:rsidRPr="00A9351D">
        <w:rPr>
          <w:rFonts w:ascii="Times New Roman" w:hAnsi="Times New Roman" w:cs="Times New Roman"/>
          <w:sz w:val="28"/>
          <w:szCs w:val="28"/>
        </w:rPr>
        <w:t>самовыражения;</w:t>
      </w:r>
    </w:p>
    <w:p w:rsidR="00A9351D" w:rsidRPr="00A9351D" w:rsidRDefault="00A10A30" w:rsidP="00A935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9351D">
        <w:rPr>
          <w:rFonts w:ascii="Times New Roman" w:hAnsi="Times New Roman" w:cs="Times New Roman"/>
          <w:sz w:val="28"/>
          <w:szCs w:val="28"/>
        </w:rPr>
        <w:t xml:space="preserve">- </w:t>
      </w:r>
      <w:r w:rsidR="00A9351D" w:rsidRPr="00A9351D">
        <w:rPr>
          <w:rFonts w:ascii="Times New Roman" w:hAnsi="Times New Roman" w:cs="Times New Roman"/>
          <w:sz w:val="28"/>
          <w:szCs w:val="28"/>
        </w:rPr>
        <w:t>способствовать возрождению семьи ка</w:t>
      </w:r>
      <w:r w:rsidR="00A9351D">
        <w:rPr>
          <w:rFonts w:ascii="Times New Roman" w:hAnsi="Times New Roman" w:cs="Times New Roman"/>
          <w:sz w:val="28"/>
          <w:szCs w:val="28"/>
        </w:rPr>
        <w:t xml:space="preserve">к основы сохранения достоинства </w:t>
      </w:r>
      <w:r w:rsidR="00A9351D" w:rsidRPr="00A9351D">
        <w:rPr>
          <w:rFonts w:ascii="Times New Roman" w:hAnsi="Times New Roman" w:cs="Times New Roman"/>
          <w:sz w:val="28"/>
          <w:szCs w:val="28"/>
        </w:rPr>
        <w:t xml:space="preserve">и здоровья ребенка, его </w:t>
      </w:r>
      <w:r w:rsidR="00A9351D">
        <w:rPr>
          <w:rFonts w:ascii="Times New Roman" w:hAnsi="Times New Roman" w:cs="Times New Roman"/>
          <w:sz w:val="28"/>
          <w:szCs w:val="28"/>
        </w:rPr>
        <w:t>личностного потенциала</w:t>
      </w:r>
      <w:r w:rsidR="00A9351D" w:rsidRPr="00A9351D">
        <w:rPr>
          <w:rFonts w:ascii="Times New Roman" w:hAnsi="Times New Roman" w:cs="Times New Roman"/>
          <w:sz w:val="28"/>
          <w:szCs w:val="28"/>
        </w:rPr>
        <w:t>.</w:t>
      </w:r>
    </w:p>
    <w:p w:rsidR="00A9351D" w:rsidRPr="00F50B98" w:rsidRDefault="00A9351D" w:rsidP="00FF518A">
      <w:pPr>
        <w:spacing w:after="0" w:line="360" w:lineRule="auto"/>
        <w:ind w:firstLine="709"/>
        <w:jc w:val="both"/>
        <w:rPr>
          <w:rFonts w:ascii="Times New Roman" w:hAnsi="Times New Roman" w:cs="Times New Roman"/>
          <w:sz w:val="28"/>
          <w:szCs w:val="28"/>
        </w:rPr>
      </w:pPr>
      <w:r w:rsidRPr="00A9351D">
        <w:rPr>
          <w:rFonts w:ascii="Times New Roman" w:hAnsi="Times New Roman" w:cs="Times New Roman"/>
          <w:sz w:val="28"/>
          <w:szCs w:val="28"/>
        </w:rPr>
        <w:t>Ориентирование на ЗОЖ как педагоги</w:t>
      </w:r>
      <w:r>
        <w:rPr>
          <w:rFonts w:ascii="Times New Roman" w:hAnsi="Times New Roman" w:cs="Times New Roman"/>
          <w:sz w:val="28"/>
          <w:szCs w:val="28"/>
        </w:rPr>
        <w:t xml:space="preserve">ческо-психологическую стратегию </w:t>
      </w:r>
      <w:r w:rsidR="00FF518A">
        <w:rPr>
          <w:rFonts w:ascii="Times New Roman" w:hAnsi="Times New Roman" w:cs="Times New Roman"/>
          <w:sz w:val="28"/>
          <w:szCs w:val="28"/>
        </w:rPr>
        <w:t>рассматриваю</w:t>
      </w:r>
      <w:r w:rsidR="00592ED8">
        <w:rPr>
          <w:rFonts w:ascii="Times New Roman" w:hAnsi="Times New Roman" w:cs="Times New Roman"/>
          <w:sz w:val="28"/>
          <w:szCs w:val="28"/>
        </w:rPr>
        <w:t xml:space="preserve">т </w:t>
      </w:r>
      <w:proofErr w:type="spellStart"/>
      <w:r w:rsidR="00FF518A" w:rsidRPr="00F50B98">
        <w:rPr>
          <w:rFonts w:ascii="Times New Roman" w:hAnsi="Times New Roman" w:cs="Times New Roman"/>
          <w:sz w:val="28"/>
          <w:szCs w:val="28"/>
        </w:rPr>
        <w:t>Урунтаева</w:t>
      </w:r>
      <w:proofErr w:type="spellEnd"/>
      <w:r w:rsidR="00FF518A" w:rsidRPr="00F50B98">
        <w:rPr>
          <w:rFonts w:ascii="Times New Roman" w:hAnsi="Times New Roman" w:cs="Times New Roman"/>
          <w:sz w:val="28"/>
          <w:szCs w:val="28"/>
        </w:rPr>
        <w:t xml:space="preserve"> Г.А. и </w:t>
      </w:r>
      <w:proofErr w:type="spellStart"/>
      <w:r w:rsidR="00FF518A" w:rsidRPr="00F50B98">
        <w:rPr>
          <w:rFonts w:ascii="Times New Roman" w:hAnsi="Times New Roman" w:cs="Times New Roman"/>
          <w:sz w:val="28"/>
          <w:szCs w:val="28"/>
        </w:rPr>
        <w:t>Афонькина</w:t>
      </w:r>
      <w:proofErr w:type="spellEnd"/>
      <w:r w:rsidR="00FF518A" w:rsidRPr="00F50B98">
        <w:rPr>
          <w:rFonts w:ascii="Times New Roman" w:hAnsi="Times New Roman" w:cs="Times New Roman"/>
          <w:sz w:val="28"/>
          <w:szCs w:val="28"/>
        </w:rPr>
        <w:t xml:space="preserve"> Ю.А., которые указывают на необходимость включения ее в систему педагогического обеспечения</w:t>
      </w:r>
      <w:r w:rsidRPr="00F50B98">
        <w:rPr>
          <w:rFonts w:ascii="Times New Roman" w:hAnsi="Times New Roman" w:cs="Times New Roman"/>
          <w:sz w:val="28"/>
          <w:szCs w:val="28"/>
        </w:rPr>
        <w:t xml:space="preserve"> учебного процесса, который должен быть признан идеями формирования норм и правил здорового образа жизни, как для детей, так и для педагогов</w:t>
      </w:r>
      <w:r w:rsidR="00F50B98" w:rsidRPr="00F50B98">
        <w:rPr>
          <w:rFonts w:ascii="Times New Roman" w:hAnsi="Times New Roman" w:cs="Times New Roman"/>
          <w:sz w:val="28"/>
          <w:szCs w:val="28"/>
        </w:rPr>
        <w:t xml:space="preserve"> [52]</w:t>
      </w:r>
      <w:r w:rsidRPr="00F50B98">
        <w:rPr>
          <w:rFonts w:ascii="Times New Roman" w:hAnsi="Times New Roman" w:cs="Times New Roman"/>
          <w:sz w:val="28"/>
          <w:szCs w:val="28"/>
        </w:rPr>
        <w:t>.</w:t>
      </w:r>
    </w:p>
    <w:p w:rsidR="00A9351D" w:rsidRPr="00F50B98" w:rsidRDefault="00FF518A" w:rsidP="00FF518A">
      <w:pPr>
        <w:spacing w:after="0" w:line="360" w:lineRule="auto"/>
        <w:ind w:firstLine="709"/>
        <w:jc w:val="both"/>
        <w:rPr>
          <w:rFonts w:ascii="Times New Roman" w:hAnsi="Times New Roman" w:cs="Times New Roman"/>
          <w:sz w:val="28"/>
          <w:szCs w:val="28"/>
        </w:rPr>
      </w:pPr>
      <w:r w:rsidRPr="00F50B98">
        <w:rPr>
          <w:rFonts w:ascii="Times New Roman" w:hAnsi="Times New Roman" w:cs="Times New Roman"/>
          <w:sz w:val="28"/>
          <w:szCs w:val="28"/>
        </w:rPr>
        <w:t>Необходимость учета возрастных и индивидуальных особенностей ребенка в процессе формирования ЗОЖ отмечает Третьякова Н.В., указывая на реализацию обеспечения</w:t>
      </w:r>
      <w:r w:rsidR="00A9351D" w:rsidRPr="00F50B98">
        <w:rPr>
          <w:rFonts w:ascii="Times New Roman" w:hAnsi="Times New Roman" w:cs="Times New Roman"/>
          <w:sz w:val="28"/>
          <w:szCs w:val="28"/>
        </w:rPr>
        <w:t xml:space="preserve"> физиче</w:t>
      </w:r>
      <w:r w:rsidRPr="00F50B98">
        <w:rPr>
          <w:rFonts w:ascii="Times New Roman" w:hAnsi="Times New Roman" w:cs="Times New Roman"/>
          <w:sz w:val="28"/>
          <w:szCs w:val="28"/>
        </w:rPr>
        <w:t>ского, психического и духовного</w:t>
      </w:r>
      <w:r w:rsidR="00A9351D" w:rsidRPr="00F50B98">
        <w:rPr>
          <w:rFonts w:ascii="Times New Roman" w:hAnsi="Times New Roman" w:cs="Times New Roman"/>
          <w:sz w:val="28"/>
          <w:szCs w:val="28"/>
        </w:rPr>
        <w:t xml:space="preserve"> </w:t>
      </w:r>
      <w:r w:rsidR="00A9351D" w:rsidRPr="00F50B98">
        <w:rPr>
          <w:rFonts w:ascii="Times New Roman" w:hAnsi="Times New Roman" w:cs="Times New Roman"/>
          <w:sz w:val="28"/>
          <w:szCs w:val="28"/>
        </w:rPr>
        <w:lastRenderedPageBreak/>
        <w:t>комфорт</w:t>
      </w:r>
      <w:r w:rsidRPr="00F50B98">
        <w:rPr>
          <w:rFonts w:ascii="Times New Roman" w:hAnsi="Times New Roman" w:cs="Times New Roman"/>
          <w:sz w:val="28"/>
          <w:szCs w:val="28"/>
        </w:rPr>
        <w:t>а</w:t>
      </w:r>
      <w:r w:rsidR="00A9351D" w:rsidRPr="00F50B98">
        <w:rPr>
          <w:rFonts w:ascii="Times New Roman" w:hAnsi="Times New Roman" w:cs="Times New Roman"/>
          <w:sz w:val="28"/>
          <w:szCs w:val="28"/>
        </w:rPr>
        <w:t>, сп</w:t>
      </w:r>
      <w:r w:rsidRPr="00F50B98">
        <w:rPr>
          <w:rFonts w:ascii="Times New Roman" w:hAnsi="Times New Roman" w:cs="Times New Roman"/>
          <w:sz w:val="28"/>
          <w:szCs w:val="28"/>
        </w:rPr>
        <w:t>особствующего</w:t>
      </w:r>
      <w:r w:rsidR="00A9351D" w:rsidRPr="00F50B98">
        <w:rPr>
          <w:rFonts w:ascii="Times New Roman" w:hAnsi="Times New Roman" w:cs="Times New Roman"/>
          <w:sz w:val="28"/>
          <w:szCs w:val="28"/>
        </w:rPr>
        <w:t xml:space="preserve"> сохранению и укреплению здоровья детей, их учебно-познавательной и практической деятельности, основанной</w:t>
      </w:r>
      <w:r w:rsidR="00A9351D" w:rsidRPr="00A9351D">
        <w:rPr>
          <w:rFonts w:ascii="Times New Roman" w:hAnsi="Times New Roman" w:cs="Times New Roman"/>
          <w:sz w:val="28"/>
          <w:szCs w:val="28"/>
        </w:rPr>
        <w:t xml:space="preserve"> на </w:t>
      </w:r>
      <w:r w:rsidR="00A9351D" w:rsidRPr="00F50B98">
        <w:rPr>
          <w:rFonts w:ascii="Times New Roman" w:hAnsi="Times New Roman" w:cs="Times New Roman"/>
          <w:sz w:val="28"/>
          <w:szCs w:val="28"/>
        </w:rPr>
        <w:t>организации труда и культуры здорового образа жизни школьника</w:t>
      </w:r>
      <w:r w:rsidR="00F50B98" w:rsidRPr="00F50B98">
        <w:rPr>
          <w:rFonts w:ascii="Times New Roman" w:hAnsi="Times New Roman" w:cs="Times New Roman"/>
          <w:sz w:val="28"/>
          <w:szCs w:val="28"/>
        </w:rPr>
        <w:t xml:space="preserve"> [48]</w:t>
      </w:r>
      <w:r w:rsidR="00A9351D" w:rsidRPr="00F50B98">
        <w:rPr>
          <w:rFonts w:ascii="Times New Roman" w:hAnsi="Times New Roman" w:cs="Times New Roman"/>
          <w:sz w:val="28"/>
          <w:szCs w:val="28"/>
        </w:rPr>
        <w:t>.</w:t>
      </w:r>
    </w:p>
    <w:p w:rsidR="00A9351D" w:rsidRPr="00F50B98" w:rsidRDefault="00EC0025" w:rsidP="00EC0025">
      <w:pPr>
        <w:spacing w:after="0" w:line="360" w:lineRule="auto"/>
        <w:ind w:firstLine="709"/>
        <w:jc w:val="both"/>
        <w:rPr>
          <w:rFonts w:ascii="Times New Roman" w:hAnsi="Times New Roman" w:cs="Times New Roman"/>
          <w:sz w:val="28"/>
          <w:szCs w:val="28"/>
        </w:rPr>
      </w:pPr>
      <w:proofErr w:type="gramStart"/>
      <w:r w:rsidRPr="00F50B98">
        <w:rPr>
          <w:rFonts w:ascii="Times New Roman" w:hAnsi="Times New Roman" w:cs="Times New Roman"/>
          <w:sz w:val="28"/>
          <w:szCs w:val="28"/>
        </w:rPr>
        <w:t>Соловьев Г.М. и  Соловьева Н.И. выделяют принципы</w:t>
      </w:r>
      <w:r w:rsidRPr="00F50B98">
        <w:t xml:space="preserve"> </w:t>
      </w:r>
      <w:proofErr w:type="spellStart"/>
      <w:r w:rsidRPr="00F50B98">
        <w:rPr>
          <w:rFonts w:ascii="Times New Roman" w:hAnsi="Times New Roman" w:cs="Times New Roman"/>
          <w:sz w:val="28"/>
          <w:szCs w:val="28"/>
        </w:rPr>
        <w:t>здоровьесберегающей</w:t>
      </w:r>
      <w:proofErr w:type="spellEnd"/>
      <w:r w:rsidRPr="00F50B98">
        <w:rPr>
          <w:rFonts w:ascii="Times New Roman" w:hAnsi="Times New Roman" w:cs="Times New Roman"/>
          <w:sz w:val="28"/>
          <w:szCs w:val="28"/>
        </w:rPr>
        <w:t xml:space="preserve"> педагогики, в соответствии с которыми должна вестись работа </w:t>
      </w:r>
      <w:r w:rsidR="00A9351D" w:rsidRPr="00F50B98">
        <w:rPr>
          <w:rFonts w:ascii="Times New Roman" w:hAnsi="Times New Roman" w:cs="Times New Roman"/>
          <w:sz w:val="28"/>
          <w:szCs w:val="28"/>
        </w:rPr>
        <w:t xml:space="preserve">по формированию здорового образа жизни в общеобразовательном учреждении: принцип </w:t>
      </w:r>
      <w:proofErr w:type="spellStart"/>
      <w:r w:rsidR="00A9351D" w:rsidRPr="00F50B98">
        <w:rPr>
          <w:rFonts w:ascii="Times New Roman" w:hAnsi="Times New Roman" w:cs="Times New Roman"/>
          <w:sz w:val="28"/>
          <w:szCs w:val="28"/>
        </w:rPr>
        <w:t>ненанесения</w:t>
      </w:r>
      <w:proofErr w:type="spellEnd"/>
      <w:r w:rsidR="00A9351D" w:rsidRPr="00F50B98">
        <w:rPr>
          <w:rFonts w:ascii="Times New Roman" w:hAnsi="Times New Roman" w:cs="Times New Roman"/>
          <w:sz w:val="28"/>
          <w:szCs w:val="28"/>
        </w:rPr>
        <w:t xml:space="preserve"> вреда; принцип приоритета действительной заботы о здоровье учащихся и педагогов; принцип триединого представления о здоровье; принцип субъект-субъектного взаимодействия педагога с учащимися; принцип формирования ответственности учащихся за свое здоровье;</w:t>
      </w:r>
      <w:proofErr w:type="gramEnd"/>
      <w:r w:rsidR="00A9351D" w:rsidRPr="00F50B98">
        <w:rPr>
          <w:rFonts w:ascii="Times New Roman" w:hAnsi="Times New Roman" w:cs="Times New Roman"/>
          <w:sz w:val="28"/>
          <w:szCs w:val="28"/>
        </w:rPr>
        <w:t xml:space="preserve"> принцип </w:t>
      </w:r>
      <w:proofErr w:type="gramStart"/>
      <w:r w:rsidR="00A9351D" w:rsidRPr="00F50B98">
        <w:rPr>
          <w:rFonts w:ascii="Times New Roman" w:hAnsi="Times New Roman" w:cs="Times New Roman"/>
          <w:sz w:val="28"/>
          <w:szCs w:val="28"/>
        </w:rPr>
        <w:t>контроля за</w:t>
      </w:r>
      <w:proofErr w:type="gramEnd"/>
      <w:r w:rsidR="00A9351D" w:rsidRPr="00F50B98">
        <w:rPr>
          <w:rFonts w:ascii="Times New Roman" w:hAnsi="Times New Roman" w:cs="Times New Roman"/>
          <w:sz w:val="28"/>
          <w:szCs w:val="28"/>
        </w:rPr>
        <w:t xml:space="preserve"> результатами</w:t>
      </w:r>
      <w:r w:rsidR="00F50B98" w:rsidRPr="00F50B98">
        <w:rPr>
          <w:rFonts w:ascii="Times New Roman" w:hAnsi="Times New Roman" w:cs="Times New Roman"/>
          <w:sz w:val="28"/>
          <w:szCs w:val="28"/>
        </w:rPr>
        <w:t xml:space="preserve"> [43]</w:t>
      </w:r>
      <w:r w:rsidR="00A9351D" w:rsidRPr="00F50B98">
        <w:rPr>
          <w:rFonts w:ascii="Times New Roman" w:hAnsi="Times New Roman" w:cs="Times New Roman"/>
          <w:sz w:val="28"/>
          <w:szCs w:val="28"/>
        </w:rPr>
        <w:t>.</w:t>
      </w:r>
    </w:p>
    <w:p w:rsidR="00A9351D" w:rsidRPr="00A9351D" w:rsidRDefault="00A9351D" w:rsidP="008A0094">
      <w:pPr>
        <w:spacing w:after="0" w:line="360" w:lineRule="auto"/>
        <w:ind w:firstLine="709"/>
        <w:jc w:val="both"/>
        <w:rPr>
          <w:rFonts w:ascii="Times New Roman" w:hAnsi="Times New Roman" w:cs="Times New Roman"/>
          <w:sz w:val="28"/>
          <w:szCs w:val="28"/>
        </w:rPr>
      </w:pPr>
      <w:r w:rsidRPr="00F50B98">
        <w:rPr>
          <w:rFonts w:ascii="Times New Roman" w:hAnsi="Times New Roman" w:cs="Times New Roman"/>
          <w:sz w:val="28"/>
          <w:szCs w:val="28"/>
        </w:rPr>
        <w:t>Немаловажны</w:t>
      </w:r>
      <w:r w:rsidR="00142D02" w:rsidRPr="00F50B98">
        <w:rPr>
          <w:rFonts w:ascii="Times New Roman" w:hAnsi="Times New Roman" w:cs="Times New Roman"/>
          <w:sz w:val="28"/>
          <w:szCs w:val="28"/>
        </w:rPr>
        <w:t>й фактор</w:t>
      </w:r>
      <w:r w:rsidRPr="00F50B98">
        <w:rPr>
          <w:rFonts w:ascii="Times New Roman" w:hAnsi="Times New Roman" w:cs="Times New Roman"/>
          <w:sz w:val="28"/>
          <w:szCs w:val="28"/>
        </w:rPr>
        <w:t xml:space="preserve"> для формирования ЗОЖ </w:t>
      </w:r>
      <w:r w:rsidR="00142D02" w:rsidRPr="00F50B98">
        <w:rPr>
          <w:rFonts w:ascii="Times New Roman" w:hAnsi="Times New Roman" w:cs="Times New Roman"/>
          <w:sz w:val="28"/>
          <w:szCs w:val="28"/>
        </w:rPr>
        <w:t>называет Сухарев А.Г.,</w:t>
      </w:r>
      <w:r w:rsidR="00142D02">
        <w:rPr>
          <w:rFonts w:ascii="Times New Roman" w:hAnsi="Times New Roman" w:cs="Times New Roman"/>
          <w:sz w:val="28"/>
          <w:szCs w:val="28"/>
        </w:rPr>
        <w:t xml:space="preserve"> а именно  </w:t>
      </w:r>
      <w:r w:rsidRPr="00A9351D">
        <w:rPr>
          <w:rFonts w:ascii="Times New Roman" w:hAnsi="Times New Roman" w:cs="Times New Roman"/>
          <w:sz w:val="28"/>
          <w:szCs w:val="28"/>
        </w:rPr>
        <w:t>информационно-</w:t>
      </w:r>
      <w:proofErr w:type="spellStart"/>
      <w:r w:rsidRPr="00A9351D">
        <w:rPr>
          <w:rFonts w:ascii="Times New Roman" w:hAnsi="Times New Roman" w:cs="Times New Roman"/>
          <w:sz w:val="28"/>
          <w:szCs w:val="28"/>
        </w:rPr>
        <w:t>пр</w:t>
      </w:r>
      <w:r w:rsidR="00142D02">
        <w:rPr>
          <w:rFonts w:ascii="Times New Roman" w:hAnsi="Times New Roman" w:cs="Times New Roman"/>
          <w:sz w:val="28"/>
          <w:szCs w:val="28"/>
        </w:rPr>
        <w:t>опагандическую</w:t>
      </w:r>
      <w:proofErr w:type="spellEnd"/>
      <w:r>
        <w:rPr>
          <w:rFonts w:ascii="Times New Roman" w:hAnsi="Times New Roman" w:cs="Times New Roman"/>
          <w:sz w:val="28"/>
          <w:szCs w:val="28"/>
        </w:rPr>
        <w:t xml:space="preserve"> деятельность, на</w:t>
      </w:r>
      <w:r w:rsidRPr="00A9351D">
        <w:rPr>
          <w:rFonts w:ascii="Times New Roman" w:hAnsi="Times New Roman" w:cs="Times New Roman"/>
          <w:sz w:val="28"/>
          <w:szCs w:val="28"/>
        </w:rPr>
        <w:t>правленн</w:t>
      </w:r>
      <w:r w:rsidR="00142D02">
        <w:rPr>
          <w:rFonts w:ascii="Times New Roman" w:hAnsi="Times New Roman" w:cs="Times New Roman"/>
          <w:sz w:val="28"/>
          <w:szCs w:val="28"/>
        </w:rPr>
        <w:t>ую</w:t>
      </w:r>
      <w:r w:rsidRPr="00A9351D">
        <w:rPr>
          <w:rFonts w:ascii="Times New Roman" w:hAnsi="Times New Roman" w:cs="Times New Roman"/>
          <w:sz w:val="28"/>
          <w:szCs w:val="28"/>
        </w:rPr>
        <w:t xml:space="preserve"> на повышение знаний о негат</w:t>
      </w:r>
      <w:r>
        <w:rPr>
          <w:rFonts w:ascii="Times New Roman" w:hAnsi="Times New Roman" w:cs="Times New Roman"/>
          <w:sz w:val="28"/>
          <w:szCs w:val="28"/>
        </w:rPr>
        <w:t xml:space="preserve">ивном влиянии факторов риска на </w:t>
      </w:r>
      <w:r w:rsidRPr="00A9351D">
        <w:rPr>
          <w:rFonts w:ascii="Times New Roman" w:hAnsi="Times New Roman" w:cs="Times New Roman"/>
          <w:sz w:val="28"/>
          <w:szCs w:val="28"/>
        </w:rPr>
        <w:t>здоровье, возможностях его снижения</w:t>
      </w:r>
      <w:r w:rsidR="00F50B98" w:rsidRPr="00F50B98">
        <w:rPr>
          <w:rFonts w:ascii="Times New Roman" w:hAnsi="Times New Roman" w:cs="Times New Roman"/>
          <w:sz w:val="28"/>
          <w:szCs w:val="28"/>
        </w:rPr>
        <w:t xml:space="preserve"> [46]</w:t>
      </w:r>
      <w:r w:rsidRPr="00A9351D">
        <w:rPr>
          <w:rFonts w:ascii="Times New Roman" w:hAnsi="Times New Roman" w:cs="Times New Roman"/>
          <w:sz w:val="28"/>
          <w:szCs w:val="28"/>
        </w:rPr>
        <w:t>. Не сл</w:t>
      </w:r>
      <w:r>
        <w:rPr>
          <w:rFonts w:ascii="Times New Roman" w:hAnsi="Times New Roman" w:cs="Times New Roman"/>
          <w:sz w:val="28"/>
          <w:szCs w:val="28"/>
        </w:rPr>
        <w:t>едует забывать и о физически ак</w:t>
      </w:r>
      <w:r w:rsidRPr="00A9351D">
        <w:rPr>
          <w:rFonts w:ascii="Times New Roman" w:hAnsi="Times New Roman" w:cs="Times New Roman"/>
          <w:sz w:val="28"/>
          <w:szCs w:val="28"/>
        </w:rPr>
        <w:t>тивном образе жизни, заключенном не только занятием физкультурой в школе,</w:t>
      </w:r>
      <w:r>
        <w:rPr>
          <w:rFonts w:ascii="Times New Roman" w:hAnsi="Times New Roman" w:cs="Times New Roman"/>
          <w:sz w:val="28"/>
          <w:szCs w:val="28"/>
        </w:rPr>
        <w:t xml:space="preserve"> </w:t>
      </w:r>
      <w:r w:rsidRPr="00A9351D">
        <w:rPr>
          <w:rFonts w:ascii="Times New Roman" w:hAnsi="Times New Roman" w:cs="Times New Roman"/>
          <w:sz w:val="28"/>
          <w:szCs w:val="28"/>
        </w:rPr>
        <w:t>но и спортивной секции, гимнастику, прогул</w:t>
      </w:r>
      <w:r>
        <w:rPr>
          <w:rFonts w:ascii="Times New Roman" w:hAnsi="Times New Roman" w:cs="Times New Roman"/>
          <w:sz w:val="28"/>
          <w:szCs w:val="28"/>
        </w:rPr>
        <w:t>ки и походы, купания и закалива</w:t>
      </w:r>
      <w:r w:rsidRPr="00A9351D">
        <w:rPr>
          <w:rFonts w:ascii="Times New Roman" w:hAnsi="Times New Roman" w:cs="Times New Roman"/>
          <w:sz w:val="28"/>
          <w:szCs w:val="28"/>
        </w:rPr>
        <w:t>ние.</w:t>
      </w:r>
    </w:p>
    <w:p w:rsidR="00A10A30" w:rsidRPr="00A9351D" w:rsidRDefault="00A10A30" w:rsidP="008A00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142D02">
        <w:rPr>
          <w:rFonts w:ascii="Times New Roman" w:hAnsi="Times New Roman" w:cs="Times New Roman"/>
          <w:sz w:val="28"/>
          <w:szCs w:val="28"/>
        </w:rPr>
        <w:t xml:space="preserve">на основании вышеприведенных теоретических положений авторов можно сделать вывод, что </w:t>
      </w:r>
      <w:r>
        <w:rPr>
          <w:rFonts w:ascii="Times New Roman" w:hAnsi="Times New Roman" w:cs="Times New Roman"/>
          <w:sz w:val="28"/>
          <w:szCs w:val="28"/>
        </w:rPr>
        <w:t>д</w:t>
      </w:r>
      <w:r w:rsidRPr="00A9351D">
        <w:rPr>
          <w:rFonts w:ascii="Times New Roman" w:hAnsi="Times New Roman" w:cs="Times New Roman"/>
          <w:sz w:val="28"/>
          <w:szCs w:val="28"/>
        </w:rPr>
        <w:t>ля реализации формирования ЗОЖ в</w:t>
      </w:r>
      <w:r>
        <w:rPr>
          <w:rFonts w:ascii="Times New Roman" w:hAnsi="Times New Roman" w:cs="Times New Roman"/>
          <w:sz w:val="28"/>
          <w:szCs w:val="28"/>
        </w:rPr>
        <w:t xml:space="preserve"> условиях школы, необходимо вы</w:t>
      </w:r>
      <w:r w:rsidRPr="00A9351D">
        <w:rPr>
          <w:rFonts w:ascii="Times New Roman" w:hAnsi="Times New Roman" w:cs="Times New Roman"/>
          <w:sz w:val="28"/>
          <w:szCs w:val="28"/>
        </w:rPr>
        <w:t>делить следующие педагогические условия:</w:t>
      </w:r>
    </w:p>
    <w:p w:rsidR="00A10A30" w:rsidRPr="00A9351D" w:rsidRDefault="00A10A30" w:rsidP="008A00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351D">
        <w:rPr>
          <w:rFonts w:ascii="Times New Roman" w:hAnsi="Times New Roman" w:cs="Times New Roman"/>
          <w:sz w:val="28"/>
          <w:szCs w:val="28"/>
        </w:rPr>
        <w:t>информирование о ЗОЖ (организация информационного обеспечения);</w:t>
      </w:r>
    </w:p>
    <w:p w:rsidR="00A10A30" w:rsidRPr="00A9351D" w:rsidRDefault="00A10A30" w:rsidP="008A00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351D">
        <w:rPr>
          <w:rFonts w:ascii="Times New Roman" w:hAnsi="Times New Roman" w:cs="Times New Roman"/>
          <w:sz w:val="28"/>
          <w:szCs w:val="28"/>
        </w:rPr>
        <w:t>актуализация эмоционально-ценностно</w:t>
      </w:r>
      <w:r>
        <w:rPr>
          <w:rFonts w:ascii="Times New Roman" w:hAnsi="Times New Roman" w:cs="Times New Roman"/>
          <w:sz w:val="28"/>
          <w:szCs w:val="28"/>
        </w:rPr>
        <w:t xml:space="preserve">го отношения к ЗОЖ (организация </w:t>
      </w:r>
      <w:r w:rsidRPr="00A9351D">
        <w:rPr>
          <w:rFonts w:ascii="Times New Roman" w:hAnsi="Times New Roman" w:cs="Times New Roman"/>
          <w:sz w:val="28"/>
          <w:szCs w:val="28"/>
        </w:rPr>
        <w:t>моделирования учащимися ЗОЖ);</w:t>
      </w:r>
    </w:p>
    <w:p w:rsidR="00A10A30" w:rsidRPr="00A9351D" w:rsidRDefault="00A10A30" w:rsidP="008A00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351D">
        <w:rPr>
          <w:rFonts w:ascii="Times New Roman" w:hAnsi="Times New Roman" w:cs="Times New Roman"/>
          <w:sz w:val="28"/>
          <w:szCs w:val="28"/>
        </w:rPr>
        <w:t>обогащение опыта реализации ЗОЖ.</w:t>
      </w:r>
    </w:p>
    <w:p w:rsidR="00A10A30" w:rsidRDefault="00A10A30" w:rsidP="008A0094">
      <w:pPr>
        <w:spacing w:after="0" w:line="360" w:lineRule="auto"/>
        <w:ind w:firstLine="709"/>
        <w:jc w:val="both"/>
        <w:rPr>
          <w:rFonts w:ascii="Times New Roman" w:hAnsi="Times New Roman" w:cs="Times New Roman"/>
          <w:sz w:val="28"/>
          <w:szCs w:val="28"/>
        </w:rPr>
      </w:pPr>
      <w:r w:rsidRPr="00A9351D">
        <w:rPr>
          <w:rFonts w:ascii="Times New Roman" w:hAnsi="Times New Roman" w:cs="Times New Roman"/>
          <w:sz w:val="28"/>
          <w:szCs w:val="28"/>
        </w:rPr>
        <w:t>Вышеперечисленные педагогические ус</w:t>
      </w:r>
      <w:r>
        <w:rPr>
          <w:rFonts w:ascii="Times New Roman" w:hAnsi="Times New Roman" w:cs="Times New Roman"/>
          <w:sz w:val="28"/>
          <w:szCs w:val="28"/>
        </w:rPr>
        <w:t>ловия ориентированы на реализа</w:t>
      </w:r>
      <w:r w:rsidRPr="00A9351D">
        <w:rPr>
          <w:rFonts w:ascii="Times New Roman" w:hAnsi="Times New Roman" w:cs="Times New Roman"/>
          <w:sz w:val="28"/>
          <w:szCs w:val="28"/>
        </w:rPr>
        <w:t xml:space="preserve">цию формирования здорового образа жизни и помогут школьникам </w:t>
      </w:r>
      <w:r w:rsidRPr="00A9351D">
        <w:rPr>
          <w:rFonts w:ascii="Times New Roman" w:hAnsi="Times New Roman" w:cs="Times New Roman"/>
          <w:sz w:val="28"/>
          <w:szCs w:val="28"/>
        </w:rPr>
        <w:lastRenderedPageBreak/>
        <w:t>получить</w:t>
      </w:r>
      <w:r>
        <w:rPr>
          <w:rFonts w:ascii="Times New Roman" w:hAnsi="Times New Roman" w:cs="Times New Roman"/>
          <w:sz w:val="28"/>
          <w:szCs w:val="28"/>
        </w:rPr>
        <w:t xml:space="preserve"> </w:t>
      </w:r>
      <w:r w:rsidRPr="00A9351D">
        <w:rPr>
          <w:rFonts w:ascii="Times New Roman" w:hAnsi="Times New Roman" w:cs="Times New Roman"/>
          <w:sz w:val="28"/>
          <w:szCs w:val="28"/>
        </w:rPr>
        <w:t xml:space="preserve">знания по теории и практики ЗОЖ, создать </w:t>
      </w:r>
      <w:r>
        <w:rPr>
          <w:rFonts w:ascii="Times New Roman" w:hAnsi="Times New Roman" w:cs="Times New Roman"/>
          <w:sz w:val="28"/>
          <w:szCs w:val="28"/>
        </w:rPr>
        <w:t>позитивное отношение к собствен</w:t>
      </w:r>
      <w:r w:rsidRPr="00A9351D">
        <w:rPr>
          <w:rFonts w:ascii="Times New Roman" w:hAnsi="Times New Roman" w:cs="Times New Roman"/>
          <w:sz w:val="28"/>
          <w:szCs w:val="28"/>
        </w:rPr>
        <w:t>ному образу жизни, творчески реализовать здоровую жизнедеятельность.</w:t>
      </w:r>
    </w:p>
    <w:p w:rsidR="00A10A30" w:rsidRDefault="00A10A30" w:rsidP="008A0094">
      <w:pPr>
        <w:spacing w:after="0" w:line="360" w:lineRule="auto"/>
        <w:ind w:firstLine="709"/>
        <w:jc w:val="both"/>
        <w:rPr>
          <w:rFonts w:ascii="Times New Roman" w:hAnsi="Times New Roman" w:cs="Times New Roman"/>
          <w:sz w:val="28"/>
          <w:szCs w:val="28"/>
        </w:rPr>
      </w:pPr>
      <w:r w:rsidRPr="00C1503E">
        <w:rPr>
          <w:rFonts w:ascii="Times New Roman" w:hAnsi="Times New Roman" w:cs="Times New Roman"/>
          <w:sz w:val="28"/>
          <w:szCs w:val="28"/>
        </w:rPr>
        <w:t>Методика реализации педагогических у</w:t>
      </w:r>
      <w:r>
        <w:rPr>
          <w:rFonts w:ascii="Times New Roman" w:hAnsi="Times New Roman" w:cs="Times New Roman"/>
          <w:sz w:val="28"/>
          <w:szCs w:val="28"/>
        </w:rPr>
        <w:t>словий осуществляется с исполь</w:t>
      </w:r>
      <w:r w:rsidRPr="00C1503E">
        <w:rPr>
          <w:rFonts w:ascii="Times New Roman" w:hAnsi="Times New Roman" w:cs="Times New Roman"/>
          <w:sz w:val="28"/>
          <w:szCs w:val="28"/>
        </w:rPr>
        <w:t>зованием диалогов и дискуссий как познавательной деятельности школьника,</w:t>
      </w:r>
      <w:r>
        <w:rPr>
          <w:rFonts w:ascii="Times New Roman" w:hAnsi="Times New Roman" w:cs="Times New Roman"/>
          <w:sz w:val="28"/>
          <w:szCs w:val="28"/>
        </w:rPr>
        <w:t xml:space="preserve"> </w:t>
      </w:r>
      <w:r w:rsidRPr="00C1503E">
        <w:rPr>
          <w:rFonts w:ascii="Times New Roman" w:hAnsi="Times New Roman" w:cs="Times New Roman"/>
          <w:sz w:val="28"/>
          <w:szCs w:val="28"/>
        </w:rPr>
        <w:t xml:space="preserve">помогающих активизировать эмоциональные сферы личности, </w:t>
      </w:r>
      <w:r>
        <w:rPr>
          <w:rFonts w:ascii="Times New Roman" w:hAnsi="Times New Roman" w:cs="Times New Roman"/>
          <w:sz w:val="28"/>
          <w:szCs w:val="28"/>
        </w:rPr>
        <w:t>а также модели</w:t>
      </w:r>
      <w:r w:rsidRPr="00C1503E">
        <w:rPr>
          <w:rFonts w:ascii="Times New Roman" w:hAnsi="Times New Roman" w:cs="Times New Roman"/>
          <w:sz w:val="28"/>
          <w:szCs w:val="28"/>
        </w:rPr>
        <w:t>рование интерактивных методик, самостоятельных и совместных форм работы,</w:t>
      </w:r>
      <w:r>
        <w:rPr>
          <w:rFonts w:ascii="Times New Roman" w:hAnsi="Times New Roman" w:cs="Times New Roman"/>
          <w:sz w:val="28"/>
          <w:szCs w:val="28"/>
        </w:rPr>
        <w:t xml:space="preserve"> </w:t>
      </w:r>
      <w:r w:rsidRPr="00C1503E">
        <w:rPr>
          <w:rFonts w:ascii="Times New Roman" w:hAnsi="Times New Roman" w:cs="Times New Roman"/>
          <w:sz w:val="28"/>
          <w:szCs w:val="28"/>
        </w:rPr>
        <w:t xml:space="preserve">обеспечивающих </w:t>
      </w:r>
      <w:proofErr w:type="spellStart"/>
      <w:r w:rsidRPr="00C1503E">
        <w:rPr>
          <w:rFonts w:ascii="Times New Roman" w:hAnsi="Times New Roman" w:cs="Times New Roman"/>
          <w:sz w:val="28"/>
          <w:szCs w:val="28"/>
        </w:rPr>
        <w:t>деятельностный</w:t>
      </w:r>
      <w:proofErr w:type="spellEnd"/>
      <w:r w:rsidRPr="00C1503E">
        <w:rPr>
          <w:rFonts w:ascii="Times New Roman" w:hAnsi="Times New Roman" w:cs="Times New Roman"/>
          <w:sz w:val="28"/>
          <w:szCs w:val="28"/>
        </w:rPr>
        <w:t xml:space="preserve"> аспект. </w:t>
      </w:r>
      <w:r>
        <w:rPr>
          <w:rFonts w:ascii="Times New Roman" w:hAnsi="Times New Roman" w:cs="Times New Roman"/>
          <w:sz w:val="28"/>
          <w:szCs w:val="28"/>
        </w:rPr>
        <w:t xml:space="preserve"> </w:t>
      </w:r>
    </w:p>
    <w:p w:rsidR="00A9351D" w:rsidRPr="00F50B98" w:rsidRDefault="00A9351D" w:rsidP="008A0094">
      <w:pPr>
        <w:spacing w:after="0" w:line="360" w:lineRule="auto"/>
        <w:ind w:firstLine="709"/>
        <w:jc w:val="both"/>
        <w:rPr>
          <w:rFonts w:ascii="Times New Roman" w:hAnsi="Times New Roman" w:cs="Times New Roman"/>
          <w:sz w:val="28"/>
          <w:szCs w:val="28"/>
        </w:rPr>
      </w:pPr>
      <w:r w:rsidRPr="00A9351D">
        <w:rPr>
          <w:rFonts w:ascii="Times New Roman" w:hAnsi="Times New Roman" w:cs="Times New Roman"/>
          <w:sz w:val="28"/>
          <w:szCs w:val="28"/>
        </w:rPr>
        <w:t xml:space="preserve">Создавая благоприятные условия для </w:t>
      </w:r>
      <w:r>
        <w:rPr>
          <w:rFonts w:ascii="Times New Roman" w:hAnsi="Times New Roman" w:cs="Times New Roman"/>
          <w:sz w:val="28"/>
          <w:szCs w:val="28"/>
        </w:rPr>
        <w:t xml:space="preserve">формирования ЗОЖ у детей, </w:t>
      </w:r>
      <w:r w:rsidRPr="00F50B98">
        <w:rPr>
          <w:rFonts w:ascii="Times New Roman" w:hAnsi="Times New Roman" w:cs="Times New Roman"/>
          <w:sz w:val="28"/>
          <w:szCs w:val="28"/>
        </w:rPr>
        <w:t>необходимо учитывать психолого-педагогич</w:t>
      </w:r>
      <w:r w:rsidR="00274BA8" w:rsidRPr="00F50B98">
        <w:rPr>
          <w:rFonts w:ascii="Times New Roman" w:hAnsi="Times New Roman" w:cs="Times New Roman"/>
          <w:sz w:val="28"/>
          <w:szCs w:val="28"/>
        </w:rPr>
        <w:t xml:space="preserve">еские технологии, которые выделяет </w:t>
      </w:r>
      <w:r w:rsidR="00234389" w:rsidRPr="00F50B98">
        <w:rPr>
          <w:rFonts w:ascii="Times New Roman" w:hAnsi="Times New Roman" w:cs="Times New Roman"/>
          <w:sz w:val="28"/>
          <w:szCs w:val="28"/>
        </w:rPr>
        <w:t>Морозов М. А. в работе «Здоровый образ жизни и профилактика заболеваний»:</w:t>
      </w:r>
    </w:p>
    <w:p w:rsidR="00A9351D" w:rsidRPr="00A9351D" w:rsidRDefault="00A9351D" w:rsidP="008A0094">
      <w:pPr>
        <w:spacing w:after="0" w:line="360" w:lineRule="auto"/>
        <w:ind w:firstLine="709"/>
        <w:jc w:val="both"/>
        <w:rPr>
          <w:rFonts w:ascii="Times New Roman" w:hAnsi="Times New Roman" w:cs="Times New Roman"/>
          <w:sz w:val="28"/>
          <w:szCs w:val="28"/>
        </w:rPr>
      </w:pPr>
      <w:r w:rsidRPr="00F50B98">
        <w:rPr>
          <w:rFonts w:ascii="Times New Roman" w:hAnsi="Times New Roman" w:cs="Times New Roman"/>
          <w:sz w:val="28"/>
          <w:szCs w:val="28"/>
        </w:rPr>
        <w:t>- использование игровых</w:t>
      </w:r>
      <w:r w:rsidRPr="00A9351D">
        <w:rPr>
          <w:rFonts w:ascii="Times New Roman" w:hAnsi="Times New Roman" w:cs="Times New Roman"/>
          <w:sz w:val="28"/>
          <w:szCs w:val="28"/>
        </w:rPr>
        <w:t xml:space="preserve"> технологий, ори</w:t>
      </w:r>
      <w:r>
        <w:rPr>
          <w:rFonts w:ascii="Times New Roman" w:hAnsi="Times New Roman" w:cs="Times New Roman"/>
          <w:sz w:val="28"/>
          <w:szCs w:val="28"/>
        </w:rPr>
        <w:t>гинальных задач и заданий, инте</w:t>
      </w:r>
      <w:r w:rsidRPr="00A9351D">
        <w:rPr>
          <w:rFonts w:ascii="Times New Roman" w:hAnsi="Times New Roman" w:cs="Times New Roman"/>
          <w:sz w:val="28"/>
          <w:szCs w:val="28"/>
        </w:rPr>
        <w:t>рактивных обучающих программ, снижающи</w:t>
      </w:r>
      <w:r>
        <w:rPr>
          <w:rFonts w:ascii="Times New Roman" w:hAnsi="Times New Roman" w:cs="Times New Roman"/>
          <w:sz w:val="28"/>
          <w:szCs w:val="28"/>
        </w:rPr>
        <w:t>х у детей элементы стресса и на</w:t>
      </w:r>
      <w:r w:rsidRPr="00A9351D">
        <w:rPr>
          <w:rFonts w:ascii="Times New Roman" w:hAnsi="Times New Roman" w:cs="Times New Roman"/>
          <w:sz w:val="28"/>
          <w:szCs w:val="28"/>
        </w:rPr>
        <w:t>пряжения;</w:t>
      </w:r>
    </w:p>
    <w:p w:rsidR="00A9351D" w:rsidRPr="00A9351D" w:rsidRDefault="00A9351D" w:rsidP="008A00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351D">
        <w:rPr>
          <w:rFonts w:ascii="Times New Roman" w:hAnsi="Times New Roman" w:cs="Times New Roman"/>
          <w:sz w:val="28"/>
          <w:szCs w:val="28"/>
        </w:rPr>
        <w:t>создание благоприятного психологическ</w:t>
      </w:r>
      <w:r>
        <w:rPr>
          <w:rFonts w:ascii="Times New Roman" w:hAnsi="Times New Roman" w:cs="Times New Roman"/>
          <w:sz w:val="28"/>
          <w:szCs w:val="28"/>
        </w:rPr>
        <w:t xml:space="preserve">ого климата на уроке приводит к </w:t>
      </w:r>
      <w:r w:rsidRPr="00A9351D">
        <w:rPr>
          <w:rFonts w:ascii="Times New Roman" w:hAnsi="Times New Roman" w:cs="Times New Roman"/>
          <w:sz w:val="28"/>
          <w:szCs w:val="28"/>
        </w:rPr>
        <w:t>эмоциональной приподнятости и комфорт</w:t>
      </w:r>
      <w:r>
        <w:rPr>
          <w:rFonts w:ascii="Times New Roman" w:hAnsi="Times New Roman" w:cs="Times New Roman"/>
          <w:sz w:val="28"/>
          <w:szCs w:val="28"/>
        </w:rPr>
        <w:t>ности, при котором работоспособ</w:t>
      </w:r>
      <w:r w:rsidRPr="00A9351D">
        <w:rPr>
          <w:rFonts w:ascii="Times New Roman" w:hAnsi="Times New Roman" w:cs="Times New Roman"/>
          <w:sz w:val="28"/>
          <w:szCs w:val="28"/>
        </w:rPr>
        <w:t>ность в классе заметно повышается;</w:t>
      </w:r>
    </w:p>
    <w:p w:rsidR="00A9351D" w:rsidRPr="00A9351D" w:rsidRDefault="00A9351D" w:rsidP="008A00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351D">
        <w:rPr>
          <w:rFonts w:ascii="Times New Roman" w:hAnsi="Times New Roman" w:cs="Times New Roman"/>
          <w:sz w:val="28"/>
          <w:szCs w:val="28"/>
        </w:rPr>
        <w:t xml:space="preserve">охрана здоровья учеников предполагает </w:t>
      </w:r>
      <w:r>
        <w:rPr>
          <w:rFonts w:ascii="Times New Roman" w:hAnsi="Times New Roman" w:cs="Times New Roman"/>
          <w:sz w:val="28"/>
          <w:szCs w:val="28"/>
        </w:rPr>
        <w:t>создание гигиенических и психо</w:t>
      </w:r>
      <w:r w:rsidRPr="00A9351D">
        <w:rPr>
          <w:rFonts w:ascii="Times New Roman" w:hAnsi="Times New Roman" w:cs="Times New Roman"/>
          <w:sz w:val="28"/>
          <w:szCs w:val="28"/>
        </w:rPr>
        <w:t>логических условий для учебной деятельности, профилактику заболеваний,</w:t>
      </w:r>
      <w:r>
        <w:rPr>
          <w:rFonts w:ascii="Times New Roman" w:hAnsi="Times New Roman" w:cs="Times New Roman"/>
          <w:sz w:val="28"/>
          <w:szCs w:val="28"/>
        </w:rPr>
        <w:t xml:space="preserve"> </w:t>
      </w:r>
      <w:r w:rsidRPr="00A9351D">
        <w:rPr>
          <w:rFonts w:ascii="Times New Roman" w:hAnsi="Times New Roman" w:cs="Times New Roman"/>
          <w:sz w:val="28"/>
          <w:szCs w:val="28"/>
        </w:rPr>
        <w:t>пропаганду ЗОЖ</w:t>
      </w:r>
      <w:r w:rsidR="00F50B98" w:rsidRPr="00F50B98">
        <w:rPr>
          <w:rFonts w:ascii="Times New Roman" w:hAnsi="Times New Roman" w:cs="Times New Roman"/>
          <w:sz w:val="28"/>
          <w:szCs w:val="28"/>
        </w:rPr>
        <w:t xml:space="preserve"> [37]</w:t>
      </w:r>
      <w:r w:rsidRPr="00A9351D">
        <w:rPr>
          <w:rFonts w:ascii="Times New Roman" w:hAnsi="Times New Roman" w:cs="Times New Roman"/>
          <w:sz w:val="28"/>
          <w:szCs w:val="28"/>
        </w:rPr>
        <w:t>.</w:t>
      </w:r>
    </w:p>
    <w:p w:rsidR="00A9351D" w:rsidRPr="00A9351D" w:rsidRDefault="007057CA" w:rsidP="008A00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w:t>
      </w:r>
      <w:r w:rsidR="00234389">
        <w:rPr>
          <w:rFonts w:ascii="Times New Roman" w:hAnsi="Times New Roman" w:cs="Times New Roman"/>
          <w:sz w:val="28"/>
          <w:szCs w:val="28"/>
        </w:rPr>
        <w:t>, б</w:t>
      </w:r>
      <w:r w:rsidR="00A9351D" w:rsidRPr="00A9351D">
        <w:rPr>
          <w:rFonts w:ascii="Times New Roman" w:hAnsi="Times New Roman" w:cs="Times New Roman"/>
          <w:sz w:val="28"/>
          <w:szCs w:val="28"/>
        </w:rPr>
        <w:t>лагодаря использованию современн</w:t>
      </w:r>
      <w:r w:rsidR="00A9351D">
        <w:rPr>
          <w:rFonts w:ascii="Times New Roman" w:hAnsi="Times New Roman" w:cs="Times New Roman"/>
          <w:sz w:val="28"/>
          <w:szCs w:val="28"/>
        </w:rPr>
        <w:t xml:space="preserve">ых технологий, </w:t>
      </w:r>
      <w:proofErr w:type="gramStart"/>
      <w:r w:rsidR="00A9351D">
        <w:rPr>
          <w:rFonts w:ascii="Times New Roman" w:hAnsi="Times New Roman" w:cs="Times New Roman"/>
          <w:sz w:val="28"/>
          <w:szCs w:val="28"/>
        </w:rPr>
        <w:t>возможно</w:t>
      </w:r>
      <w:proofErr w:type="gramEnd"/>
      <w:r w:rsidR="00A9351D">
        <w:rPr>
          <w:rFonts w:ascii="Times New Roman" w:hAnsi="Times New Roman" w:cs="Times New Roman"/>
          <w:sz w:val="28"/>
          <w:szCs w:val="28"/>
        </w:rPr>
        <w:t xml:space="preserve"> обеспе</w:t>
      </w:r>
      <w:r w:rsidR="00A9351D" w:rsidRPr="00A9351D">
        <w:rPr>
          <w:rFonts w:ascii="Times New Roman" w:hAnsi="Times New Roman" w:cs="Times New Roman"/>
          <w:sz w:val="28"/>
          <w:szCs w:val="28"/>
        </w:rPr>
        <w:t>чить комфортные условия каждому ребенку,</w:t>
      </w:r>
      <w:r w:rsidR="00A9351D">
        <w:rPr>
          <w:rFonts w:ascii="Times New Roman" w:hAnsi="Times New Roman" w:cs="Times New Roman"/>
          <w:sz w:val="28"/>
          <w:szCs w:val="28"/>
        </w:rPr>
        <w:t xml:space="preserve"> учесть индивидуальные особенно</w:t>
      </w:r>
      <w:r w:rsidR="00A9351D" w:rsidRPr="00A9351D">
        <w:rPr>
          <w:rFonts w:ascii="Times New Roman" w:hAnsi="Times New Roman" w:cs="Times New Roman"/>
          <w:sz w:val="28"/>
          <w:szCs w:val="28"/>
        </w:rPr>
        <w:t>сти ученика и минимизировать негативные факторы, которые могли бы нанести</w:t>
      </w:r>
      <w:r w:rsidR="00A9351D">
        <w:rPr>
          <w:rFonts w:ascii="Times New Roman" w:hAnsi="Times New Roman" w:cs="Times New Roman"/>
          <w:sz w:val="28"/>
          <w:szCs w:val="28"/>
        </w:rPr>
        <w:t xml:space="preserve"> вред его здоровью</w:t>
      </w:r>
      <w:r w:rsidR="00A9351D" w:rsidRPr="00A9351D">
        <w:rPr>
          <w:rFonts w:ascii="Times New Roman" w:hAnsi="Times New Roman" w:cs="Times New Roman"/>
          <w:sz w:val="28"/>
          <w:szCs w:val="28"/>
        </w:rPr>
        <w:t>.</w:t>
      </w:r>
    </w:p>
    <w:p w:rsidR="00A10A30" w:rsidRDefault="00C1503E" w:rsidP="008A0094">
      <w:pPr>
        <w:spacing w:after="0" w:line="360" w:lineRule="auto"/>
        <w:ind w:firstLine="709"/>
        <w:jc w:val="both"/>
        <w:rPr>
          <w:rFonts w:ascii="Times New Roman" w:hAnsi="Times New Roman" w:cs="Times New Roman"/>
          <w:sz w:val="28"/>
          <w:szCs w:val="28"/>
        </w:rPr>
      </w:pPr>
      <w:r w:rsidRPr="00C1503E">
        <w:rPr>
          <w:rFonts w:ascii="Times New Roman" w:hAnsi="Times New Roman" w:cs="Times New Roman"/>
          <w:sz w:val="28"/>
          <w:szCs w:val="28"/>
        </w:rPr>
        <w:t xml:space="preserve">Таким образом, формирование </w:t>
      </w:r>
      <w:r>
        <w:rPr>
          <w:rFonts w:ascii="Times New Roman" w:hAnsi="Times New Roman" w:cs="Times New Roman"/>
          <w:sz w:val="28"/>
          <w:szCs w:val="28"/>
        </w:rPr>
        <w:t xml:space="preserve">здорового образа жизни является </w:t>
      </w:r>
      <w:r w:rsidRPr="00C1503E">
        <w:rPr>
          <w:rFonts w:ascii="Times New Roman" w:hAnsi="Times New Roman" w:cs="Times New Roman"/>
          <w:sz w:val="28"/>
          <w:szCs w:val="28"/>
        </w:rPr>
        <w:t>важнейшим этапом в процессе обучения и воспитания в школе для учащихся.</w:t>
      </w:r>
    </w:p>
    <w:p w:rsidR="008A0094" w:rsidRDefault="008A0094" w:rsidP="007057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w:t>
      </w:r>
      <w:r w:rsidRPr="00F50B98">
        <w:rPr>
          <w:rFonts w:ascii="Times New Roman" w:hAnsi="Times New Roman" w:cs="Times New Roman"/>
          <w:sz w:val="28"/>
          <w:szCs w:val="28"/>
        </w:rPr>
        <w:t xml:space="preserve">перечисленных составляющих процесса формирования навыков ЗОЖ у младших школьников </w:t>
      </w:r>
      <w:r w:rsidR="007057CA" w:rsidRPr="00F50B98">
        <w:rPr>
          <w:rFonts w:ascii="Times New Roman" w:hAnsi="Times New Roman" w:cs="Times New Roman"/>
          <w:sz w:val="28"/>
          <w:szCs w:val="28"/>
        </w:rPr>
        <w:t>автор Митяева А.М. называет</w:t>
      </w:r>
      <w:r w:rsidR="007057CA">
        <w:rPr>
          <w:rFonts w:ascii="Times New Roman" w:hAnsi="Times New Roman" w:cs="Times New Roman"/>
          <w:sz w:val="28"/>
          <w:szCs w:val="28"/>
        </w:rPr>
        <w:t xml:space="preserve">  </w:t>
      </w:r>
      <w:r>
        <w:rPr>
          <w:rFonts w:ascii="Times New Roman" w:hAnsi="Times New Roman" w:cs="Times New Roman"/>
          <w:sz w:val="28"/>
          <w:szCs w:val="28"/>
        </w:rPr>
        <w:lastRenderedPageBreak/>
        <w:t>социально-педагогическую работу, которая включает несколько направлений:</w:t>
      </w:r>
    </w:p>
    <w:p w:rsidR="008A0094" w:rsidRDefault="008A0094" w:rsidP="008A00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 К</w:t>
      </w:r>
      <w:r w:rsidR="00917A6A" w:rsidRPr="00917A6A">
        <w:rPr>
          <w:rFonts w:ascii="Times New Roman" w:hAnsi="Times New Roman" w:cs="Times New Roman"/>
          <w:sz w:val="28"/>
          <w:szCs w:val="28"/>
        </w:rPr>
        <w:t xml:space="preserve">ультурно - просветительное и </w:t>
      </w:r>
      <w:proofErr w:type="spellStart"/>
      <w:r w:rsidR="00917A6A" w:rsidRPr="00917A6A">
        <w:rPr>
          <w:rFonts w:ascii="Times New Roman" w:hAnsi="Times New Roman" w:cs="Times New Roman"/>
          <w:sz w:val="28"/>
          <w:szCs w:val="28"/>
        </w:rPr>
        <w:t>общевалеологич</w:t>
      </w:r>
      <w:r>
        <w:rPr>
          <w:rFonts w:ascii="Times New Roman" w:hAnsi="Times New Roman" w:cs="Times New Roman"/>
          <w:sz w:val="28"/>
          <w:szCs w:val="28"/>
        </w:rPr>
        <w:t>еское</w:t>
      </w:r>
      <w:proofErr w:type="spellEnd"/>
      <w:r>
        <w:rPr>
          <w:rFonts w:ascii="Times New Roman" w:hAnsi="Times New Roman" w:cs="Times New Roman"/>
          <w:sz w:val="28"/>
          <w:szCs w:val="28"/>
        </w:rPr>
        <w:t xml:space="preserve"> направление – формирование </w:t>
      </w:r>
      <w:r w:rsidR="00917A6A" w:rsidRPr="00917A6A">
        <w:rPr>
          <w:rFonts w:ascii="Times New Roman" w:hAnsi="Times New Roman" w:cs="Times New Roman"/>
          <w:sz w:val="28"/>
          <w:szCs w:val="28"/>
        </w:rPr>
        <w:t>мотивации здоровья и поведенческих навыков ЗОЖ, предусматривающее формирование</w:t>
      </w:r>
      <w:r>
        <w:rPr>
          <w:rFonts w:ascii="Times New Roman" w:hAnsi="Times New Roman" w:cs="Times New Roman"/>
          <w:sz w:val="28"/>
          <w:szCs w:val="28"/>
        </w:rPr>
        <w:t xml:space="preserve"> </w:t>
      </w:r>
      <w:r w:rsidR="00917A6A" w:rsidRPr="00917A6A">
        <w:rPr>
          <w:rFonts w:ascii="Times New Roman" w:hAnsi="Times New Roman" w:cs="Times New Roman"/>
          <w:sz w:val="28"/>
          <w:szCs w:val="28"/>
        </w:rPr>
        <w:t>ценностного отношения к здоровью и здоровому образу жизни. Содержание данного</w:t>
      </w:r>
      <w:r>
        <w:rPr>
          <w:rFonts w:ascii="Times New Roman" w:hAnsi="Times New Roman" w:cs="Times New Roman"/>
          <w:sz w:val="28"/>
          <w:szCs w:val="28"/>
        </w:rPr>
        <w:t xml:space="preserve"> </w:t>
      </w:r>
      <w:r w:rsidR="00917A6A" w:rsidRPr="00917A6A">
        <w:rPr>
          <w:rFonts w:ascii="Times New Roman" w:hAnsi="Times New Roman" w:cs="Times New Roman"/>
          <w:sz w:val="28"/>
          <w:szCs w:val="28"/>
        </w:rPr>
        <w:t>направления ориентирует обучающихся на выполнение режима дня, элементарных правил</w:t>
      </w:r>
      <w:r>
        <w:rPr>
          <w:rFonts w:ascii="Times New Roman" w:hAnsi="Times New Roman" w:cs="Times New Roman"/>
          <w:sz w:val="28"/>
          <w:szCs w:val="28"/>
        </w:rPr>
        <w:t xml:space="preserve"> личной гигиены.</w:t>
      </w:r>
    </w:p>
    <w:p w:rsidR="008A0094" w:rsidRDefault="008A0094" w:rsidP="008A00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 Ф</w:t>
      </w:r>
      <w:r w:rsidR="00917A6A" w:rsidRPr="00917A6A">
        <w:rPr>
          <w:rFonts w:ascii="Times New Roman" w:hAnsi="Times New Roman" w:cs="Times New Roman"/>
          <w:sz w:val="28"/>
          <w:szCs w:val="28"/>
        </w:rPr>
        <w:t>изкультурно - оздоровительное направление - формирование разносторонней</w:t>
      </w:r>
      <w:r>
        <w:rPr>
          <w:rFonts w:ascii="Times New Roman" w:hAnsi="Times New Roman" w:cs="Times New Roman"/>
          <w:sz w:val="28"/>
          <w:szCs w:val="28"/>
        </w:rPr>
        <w:t xml:space="preserve"> </w:t>
      </w:r>
      <w:r w:rsidR="00917A6A" w:rsidRPr="00917A6A">
        <w:rPr>
          <w:rFonts w:ascii="Times New Roman" w:hAnsi="Times New Roman" w:cs="Times New Roman"/>
          <w:sz w:val="28"/>
          <w:szCs w:val="28"/>
        </w:rPr>
        <w:t>физической подготовленности к включенности в активную физкультурную деятельность,</w:t>
      </w:r>
      <w:r>
        <w:rPr>
          <w:rFonts w:ascii="Times New Roman" w:hAnsi="Times New Roman" w:cs="Times New Roman"/>
          <w:sz w:val="28"/>
          <w:szCs w:val="28"/>
        </w:rPr>
        <w:t xml:space="preserve"> </w:t>
      </w:r>
      <w:r w:rsidR="00917A6A" w:rsidRPr="00917A6A">
        <w:rPr>
          <w:rFonts w:ascii="Times New Roman" w:hAnsi="Times New Roman" w:cs="Times New Roman"/>
          <w:sz w:val="28"/>
          <w:szCs w:val="28"/>
        </w:rPr>
        <w:t>укрепление здоровья и профилактика заболеваний средствами физической культуры,</w:t>
      </w:r>
      <w:r>
        <w:rPr>
          <w:rFonts w:ascii="Times New Roman" w:hAnsi="Times New Roman" w:cs="Times New Roman"/>
          <w:sz w:val="28"/>
          <w:szCs w:val="28"/>
        </w:rPr>
        <w:t xml:space="preserve"> </w:t>
      </w:r>
      <w:r w:rsidR="00917A6A" w:rsidRPr="00917A6A">
        <w:rPr>
          <w:rFonts w:ascii="Times New Roman" w:hAnsi="Times New Roman" w:cs="Times New Roman"/>
          <w:sz w:val="28"/>
          <w:szCs w:val="28"/>
        </w:rPr>
        <w:t>содействие правильному физическому развитию. Физкультурно - оздоровительная работа</w:t>
      </w:r>
      <w:r>
        <w:rPr>
          <w:rFonts w:ascii="Times New Roman" w:hAnsi="Times New Roman" w:cs="Times New Roman"/>
          <w:sz w:val="28"/>
          <w:szCs w:val="28"/>
        </w:rPr>
        <w:t xml:space="preserve"> </w:t>
      </w:r>
      <w:r w:rsidR="00917A6A" w:rsidRPr="00917A6A">
        <w:rPr>
          <w:rFonts w:ascii="Times New Roman" w:hAnsi="Times New Roman" w:cs="Times New Roman"/>
          <w:sz w:val="28"/>
          <w:szCs w:val="28"/>
        </w:rPr>
        <w:t>направлена на формирование у учащихся потребности в двигательной активности, развитие</w:t>
      </w:r>
      <w:r>
        <w:rPr>
          <w:rFonts w:ascii="Times New Roman" w:hAnsi="Times New Roman" w:cs="Times New Roman"/>
          <w:sz w:val="28"/>
          <w:szCs w:val="28"/>
        </w:rPr>
        <w:t xml:space="preserve"> </w:t>
      </w:r>
      <w:r w:rsidR="00917A6A" w:rsidRPr="00917A6A">
        <w:rPr>
          <w:rFonts w:ascii="Times New Roman" w:hAnsi="Times New Roman" w:cs="Times New Roman"/>
          <w:sz w:val="28"/>
          <w:szCs w:val="28"/>
        </w:rPr>
        <w:t>психофизических качеств, закрепление навыков выполнения общеразвивающих и</w:t>
      </w:r>
      <w:r>
        <w:rPr>
          <w:rFonts w:ascii="Times New Roman" w:hAnsi="Times New Roman" w:cs="Times New Roman"/>
          <w:sz w:val="28"/>
          <w:szCs w:val="28"/>
        </w:rPr>
        <w:t xml:space="preserve"> </w:t>
      </w:r>
      <w:r w:rsidR="00917A6A" w:rsidRPr="00917A6A">
        <w:rPr>
          <w:rFonts w:ascii="Times New Roman" w:hAnsi="Times New Roman" w:cs="Times New Roman"/>
          <w:sz w:val="28"/>
          <w:szCs w:val="28"/>
        </w:rPr>
        <w:t>спортивных упражнений, развитие интереса к спортивным и подвижным играм, а в целом</w:t>
      </w:r>
      <w:r>
        <w:rPr>
          <w:rFonts w:ascii="Times New Roman" w:hAnsi="Times New Roman" w:cs="Times New Roman"/>
          <w:sz w:val="28"/>
          <w:szCs w:val="28"/>
        </w:rPr>
        <w:t xml:space="preserve"> </w:t>
      </w:r>
      <w:r w:rsidR="00917A6A" w:rsidRPr="00917A6A">
        <w:rPr>
          <w:rFonts w:ascii="Times New Roman" w:hAnsi="Times New Roman" w:cs="Times New Roman"/>
          <w:sz w:val="28"/>
          <w:szCs w:val="28"/>
        </w:rPr>
        <w:t xml:space="preserve">на создание мотивации на сдачу норм ГТО. </w:t>
      </w:r>
    </w:p>
    <w:p w:rsidR="008A0094" w:rsidRDefault="00917A6A" w:rsidP="008A0094">
      <w:pPr>
        <w:spacing w:after="0" w:line="360" w:lineRule="auto"/>
        <w:ind w:firstLine="709"/>
        <w:jc w:val="both"/>
        <w:rPr>
          <w:rFonts w:ascii="Times New Roman" w:hAnsi="Times New Roman" w:cs="Times New Roman"/>
          <w:sz w:val="28"/>
          <w:szCs w:val="28"/>
        </w:rPr>
      </w:pPr>
      <w:r w:rsidRPr="00917A6A">
        <w:rPr>
          <w:rFonts w:ascii="Times New Roman" w:hAnsi="Times New Roman" w:cs="Times New Roman"/>
          <w:sz w:val="28"/>
          <w:szCs w:val="28"/>
        </w:rPr>
        <w:t>Реализация этого направления предусматривает</w:t>
      </w:r>
      <w:r w:rsidR="008A0094">
        <w:rPr>
          <w:rFonts w:ascii="Times New Roman" w:hAnsi="Times New Roman" w:cs="Times New Roman"/>
          <w:sz w:val="28"/>
          <w:szCs w:val="28"/>
        </w:rPr>
        <w:t xml:space="preserve"> </w:t>
      </w:r>
      <w:r w:rsidRPr="00917A6A">
        <w:rPr>
          <w:rFonts w:ascii="Times New Roman" w:hAnsi="Times New Roman" w:cs="Times New Roman"/>
          <w:sz w:val="28"/>
          <w:szCs w:val="28"/>
        </w:rPr>
        <w:t>систематическое проведение закаливающих процедур, утренней гимнастики,</w:t>
      </w:r>
      <w:r w:rsidR="008A0094">
        <w:rPr>
          <w:rFonts w:ascii="Times New Roman" w:hAnsi="Times New Roman" w:cs="Times New Roman"/>
          <w:sz w:val="28"/>
          <w:szCs w:val="28"/>
        </w:rPr>
        <w:t xml:space="preserve"> </w:t>
      </w:r>
      <w:r w:rsidRPr="00917A6A">
        <w:rPr>
          <w:rFonts w:ascii="Times New Roman" w:hAnsi="Times New Roman" w:cs="Times New Roman"/>
          <w:sz w:val="28"/>
          <w:szCs w:val="28"/>
        </w:rPr>
        <w:t>физкультминуток во время занятий, обеспечение достаточной двигательной активности</w:t>
      </w:r>
      <w:r w:rsidR="008A0094">
        <w:rPr>
          <w:rFonts w:ascii="Times New Roman" w:hAnsi="Times New Roman" w:cs="Times New Roman"/>
          <w:sz w:val="28"/>
          <w:szCs w:val="28"/>
        </w:rPr>
        <w:t xml:space="preserve"> </w:t>
      </w:r>
      <w:r w:rsidRPr="00917A6A">
        <w:rPr>
          <w:rFonts w:ascii="Times New Roman" w:hAnsi="Times New Roman" w:cs="Times New Roman"/>
          <w:sz w:val="28"/>
          <w:szCs w:val="28"/>
        </w:rPr>
        <w:t>школьников, проведение физкультурных досугов и праздников, работу спортивных секций</w:t>
      </w:r>
      <w:r w:rsidR="008A0094">
        <w:rPr>
          <w:rFonts w:ascii="Times New Roman" w:hAnsi="Times New Roman" w:cs="Times New Roman"/>
          <w:sz w:val="28"/>
          <w:szCs w:val="28"/>
        </w:rPr>
        <w:t xml:space="preserve"> </w:t>
      </w:r>
      <w:r w:rsidRPr="00917A6A">
        <w:rPr>
          <w:rFonts w:ascii="Times New Roman" w:hAnsi="Times New Roman" w:cs="Times New Roman"/>
          <w:sz w:val="28"/>
          <w:szCs w:val="28"/>
        </w:rPr>
        <w:t>и кружков.</w:t>
      </w:r>
    </w:p>
    <w:p w:rsidR="008A0094" w:rsidRDefault="008A0094" w:rsidP="008A00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 Э</w:t>
      </w:r>
      <w:r w:rsidR="00917A6A" w:rsidRPr="00917A6A">
        <w:rPr>
          <w:rFonts w:ascii="Times New Roman" w:hAnsi="Times New Roman" w:cs="Times New Roman"/>
          <w:sz w:val="28"/>
          <w:szCs w:val="28"/>
        </w:rPr>
        <w:t>кологическое направление - формирование экологической культуры школьников,</w:t>
      </w:r>
      <w:r>
        <w:rPr>
          <w:rFonts w:ascii="Times New Roman" w:hAnsi="Times New Roman" w:cs="Times New Roman"/>
          <w:sz w:val="28"/>
          <w:szCs w:val="28"/>
        </w:rPr>
        <w:t xml:space="preserve"> </w:t>
      </w:r>
      <w:r w:rsidR="00917A6A" w:rsidRPr="00917A6A">
        <w:rPr>
          <w:rFonts w:ascii="Times New Roman" w:hAnsi="Times New Roman" w:cs="Times New Roman"/>
          <w:sz w:val="28"/>
          <w:szCs w:val="28"/>
        </w:rPr>
        <w:t>ответственное отношение учащихся к природе и своему здоровью, создаёт представление о</w:t>
      </w:r>
      <w:r>
        <w:rPr>
          <w:rFonts w:ascii="Times New Roman" w:hAnsi="Times New Roman" w:cs="Times New Roman"/>
          <w:sz w:val="28"/>
          <w:szCs w:val="28"/>
        </w:rPr>
        <w:t xml:space="preserve"> </w:t>
      </w:r>
      <w:r w:rsidR="00917A6A" w:rsidRPr="00917A6A">
        <w:rPr>
          <w:rFonts w:ascii="Times New Roman" w:hAnsi="Times New Roman" w:cs="Times New Roman"/>
          <w:sz w:val="28"/>
          <w:szCs w:val="28"/>
        </w:rPr>
        <w:t>единстве социальной сущности человека и его биологической природы, прививает навыки</w:t>
      </w:r>
      <w:r>
        <w:rPr>
          <w:rFonts w:ascii="Times New Roman" w:hAnsi="Times New Roman" w:cs="Times New Roman"/>
          <w:sz w:val="28"/>
          <w:szCs w:val="28"/>
        </w:rPr>
        <w:t xml:space="preserve"> </w:t>
      </w:r>
      <w:r w:rsidR="00917A6A" w:rsidRPr="00917A6A">
        <w:rPr>
          <w:rFonts w:ascii="Times New Roman" w:hAnsi="Times New Roman" w:cs="Times New Roman"/>
          <w:sz w:val="28"/>
          <w:szCs w:val="28"/>
        </w:rPr>
        <w:t>экологически оправданного поведения в природе. Содержание форм работы данного</w:t>
      </w:r>
      <w:r>
        <w:rPr>
          <w:rFonts w:ascii="Times New Roman" w:hAnsi="Times New Roman" w:cs="Times New Roman"/>
          <w:sz w:val="28"/>
          <w:szCs w:val="28"/>
        </w:rPr>
        <w:t xml:space="preserve"> </w:t>
      </w:r>
      <w:r w:rsidR="00917A6A" w:rsidRPr="00917A6A">
        <w:rPr>
          <w:rFonts w:ascii="Times New Roman" w:hAnsi="Times New Roman" w:cs="Times New Roman"/>
          <w:sz w:val="28"/>
          <w:szCs w:val="28"/>
        </w:rPr>
        <w:t xml:space="preserve">направления включает знакомство учащихся, правилами безопасного </w:t>
      </w:r>
      <w:r w:rsidR="00917A6A" w:rsidRPr="00917A6A">
        <w:rPr>
          <w:rFonts w:ascii="Times New Roman" w:hAnsi="Times New Roman" w:cs="Times New Roman"/>
          <w:sz w:val="28"/>
          <w:szCs w:val="28"/>
        </w:rPr>
        <w:lastRenderedPageBreak/>
        <w:t>поведения дома,</w:t>
      </w:r>
      <w:r>
        <w:rPr>
          <w:rFonts w:ascii="Times New Roman" w:hAnsi="Times New Roman" w:cs="Times New Roman"/>
          <w:sz w:val="28"/>
          <w:szCs w:val="28"/>
        </w:rPr>
        <w:t xml:space="preserve"> </w:t>
      </w:r>
      <w:r w:rsidR="00917A6A" w:rsidRPr="00917A6A">
        <w:rPr>
          <w:rFonts w:ascii="Times New Roman" w:hAnsi="Times New Roman" w:cs="Times New Roman"/>
          <w:sz w:val="28"/>
          <w:szCs w:val="28"/>
        </w:rPr>
        <w:t>правилами поведения на улице, в общественных местах, на транспорте.</w:t>
      </w:r>
    </w:p>
    <w:p w:rsidR="008A0094" w:rsidRDefault="008A0094" w:rsidP="008A00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 </w:t>
      </w:r>
      <w:r w:rsidR="00917A6A" w:rsidRPr="00917A6A">
        <w:rPr>
          <w:rFonts w:ascii="Times New Roman" w:hAnsi="Times New Roman" w:cs="Times New Roman"/>
          <w:sz w:val="28"/>
          <w:szCs w:val="28"/>
        </w:rPr>
        <w:t>Реабилитационно - профилактическое направление - внедрение медико -</w:t>
      </w:r>
      <w:r>
        <w:rPr>
          <w:rFonts w:ascii="Times New Roman" w:hAnsi="Times New Roman" w:cs="Times New Roman"/>
          <w:sz w:val="28"/>
          <w:szCs w:val="28"/>
        </w:rPr>
        <w:t xml:space="preserve"> </w:t>
      </w:r>
      <w:r w:rsidR="00917A6A" w:rsidRPr="00917A6A">
        <w:rPr>
          <w:rFonts w:ascii="Times New Roman" w:hAnsi="Times New Roman" w:cs="Times New Roman"/>
          <w:sz w:val="28"/>
          <w:szCs w:val="28"/>
        </w:rPr>
        <w:t xml:space="preserve">психологических и </w:t>
      </w:r>
      <w:proofErr w:type="spellStart"/>
      <w:r w:rsidR="00917A6A" w:rsidRPr="00917A6A">
        <w:rPr>
          <w:rFonts w:ascii="Times New Roman" w:hAnsi="Times New Roman" w:cs="Times New Roman"/>
          <w:sz w:val="28"/>
          <w:szCs w:val="28"/>
        </w:rPr>
        <w:t>валеологических</w:t>
      </w:r>
      <w:proofErr w:type="spellEnd"/>
      <w:r w:rsidR="00917A6A" w:rsidRPr="00917A6A">
        <w:rPr>
          <w:rFonts w:ascii="Times New Roman" w:hAnsi="Times New Roman" w:cs="Times New Roman"/>
          <w:sz w:val="28"/>
          <w:szCs w:val="28"/>
        </w:rPr>
        <w:t xml:space="preserve"> требований к построению образовательного процесса,</w:t>
      </w:r>
      <w:r>
        <w:rPr>
          <w:rFonts w:ascii="Times New Roman" w:hAnsi="Times New Roman" w:cs="Times New Roman"/>
          <w:sz w:val="28"/>
          <w:szCs w:val="28"/>
        </w:rPr>
        <w:t xml:space="preserve"> </w:t>
      </w:r>
      <w:r w:rsidR="00917A6A" w:rsidRPr="00917A6A">
        <w:rPr>
          <w:rFonts w:ascii="Times New Roman" w:hAnsi="Times New Roman" w:cs="Times New Roman"/>
          <w:sz w:val="28"/>
          <w:szCs w:val="28"/>
        </w:rPr>
        <w:t>имеющего главной целью сохранение и развитие психологического, социального,</w:t>
      </w:r>
      <w:r>
        <w:rPr>
          <w:rFonts w:ascii="Times New Roman" w:hAnsi="Times New Roman" w:cs="Times New Roman"/>
          <w:sz w:val="28"/>
          <w:szCs w:val="28"/>
        </w:rPr>
        <w:t xml:space="preserve"> </w:t>
      </w:r>
      <w:r w:rsidR="00917A6A" w:rsidRPr="00917A6A">
        <w:rPr>
          <w:rFonts w:ascii="Times New Roman" w:hAnsi="Times New Roman" w:cs="Times New Roman"/>
          <w:sz w:val="28"/>
          <w:szCs w:val="28"/>
        </w:rPr>
        <w:t>физического здоровья школьников</w:t>
      </w:r>
      <w:r w:rsidR="00F50B98" w:rsidRPr="00F50B98">
        <w:rPr>
          <w:rFonts w:ascii="Times New Roman" w:hAnsi="Times New Roman" w:cs="Times New Roman"/>
          <w:sz w:val="28"/>
          <w:szCs w:val="28"/>
        </w:rPr>
        <w:t xml:space="preserve"> [36]</w:t>
      </w:r>
      <w:r w:rsidR="00917A6A" w:rsidRPr="00917A6A">
        <w:rPr>
          <w:rFonts w:ascii="Times New Roman" w:hAnsi="Times New Roman" w:cs="Times New Roman"/>
          <w:sz w:val="28"/>
          <w:szCs w:val="28"/>
        </w:rPr>
        <w:t>.</w:t>
      </w:r>
    </w:p>
    <w:p w:rsidR="008A0094" w:rsidRDefault="00B339F8" w:rsidP="008A00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w:t>
      </w:r>
      <w:r w:rsidR="00572F3D">
        <w:rPr>
          <w:rFonts w:ascii="Times New Roman" w:hAnsi="Times New Roman" w:cs="Times New Roman"/>
          <w:sz w:val="28"/>
          <w:szCs w:val="28"/>
        </w:rPr>
        <w:t xml:space="preserve">нализ научной литературы, позволил нам выделить и систематизировать </w:t>
      </w:r>
      <w:r w:rsidR="00917A6A" w:rsidRPr="00917A6A">
        <w:rPr>
          <w:rFonts w:ascii="Times New Roman" w:hAnsi="Times New Roman" w:cs="Times New Roman"/>
          <w:sz w:val="28"/>
          <w:szCs w:val="28"/>
        </w:rPr>
        <w:t xml:space="preserve">четыре группы </w:t>
      </w:r>
      <w:proofErr w:type="spellStart"/>
      <w:r w:rsidR="00917A6A" w:rsidRPr="00917A6A">
        <w:rPr>
          <w:rFonts w:ascii="Times New Roman" w:hAnsi="Times New Roman" w:cs="Times New Roman"/>
          <w:sz w:val="28"/>
          <w:szCs w:val="28"/>
        </w:rPr>
        <w:t>здоровьесберегающих</w:t>
      </w:r>
      <w:proofErr w:type="spellEnd"/>
      <w:r w:rsidR="008A0094">
        <w:rPr>
          <w:rFonts w:ascii="Times New Roman" w:hAnsi="Times New Roman" w:cs="Times New Roman"/>
          <w:sz w:val="28"/>
          <w:szCs w:val="28"/>
        </w:rPr>
        <w:t xml:space="preserve"> </w:t>
      </w:r>
      <w:r w:rsidR="00917A6A" w:rsidRPr="00917A6A">
        <w:rPr>
          <w:rFonts w:ascii="Times New Roman" w:hAnsi="Times New Roman" w:cs="Times New Roman"/>
          <w:sz w:val="28"/>
          <w:szCs w:val="28"/>
        </w:rPr>
        <w:t xml:space="preserve">технологий: </w:t>
      </w:r>
    </w:p>
    <w:p w:rsidR="008A0094" w:rsidRDefault="00917A6A" w:rsidP="008A0094">
      <w:pPr>
        <w:spacing w:after="0" w:line="360" w:lineRule="auto"/>
        <w:ind w:firstLine="709"/>
        <w:jc w:val="both"/>
        <w:rPr>
          <w:rFonts w:ascii="Times New Roman" w:hAnsi="Times New Roman" w:cs="Times New Roman"/>
          <w:sz w:val="28"/>
          <w:szCs w:val="28"/>
        </w:rPr>
      </w:pPr>
      <w:r w:rsidRPr="00917A6A">
        <w:rPr>
          <w:rFonts w:ascii="Times New Roman" w:hAnsi="Times New Roman" w:cs="Times New Roman"/>
          <w:sz w:val="28"/>
          <w:szCs w:val="28"/>
        </w:rPr>
        <w:t>1. Технологии, обеспечивающие гигиенически оптимальные условия</w:t>
      </w:r>
      <w:r w:rsidR="008A0094">
        <w:rPr>
          <w:rFonts w:ascii="Times New Roman" w:hAnsi="Times New Roman" w:cs="Times New Roman"/>
          <w:sz w:val="28"/>
          <w:szCs w:val="28"/>
        </w:rPr>
        <w:t xml:space="preserve"> </w:t>
      </w:r>
      <w:r w:rsidRPr="00917A6A">
        <w:rPr>
          <w:rFonts w:ascii="Times New Roman" w:hAnsi="Times New Roman" w:cs="Times New Roman"/>
          <w:sz w:val="28"/>
          <w:szCs w:val="28"/>
        </w:rPr>
        <w:t>образовательного процесса</w:t>
      </w:r>
      <w:r w:rsidR="00B339F8">
        <w:rPr>
          <w:rFonts w:ascii="Times New Roman" w:hAnsi="Times New Roman" w:cs="Times New Roman"/>
          <w:sz w:val="28"/>
          <w:szCs w:val="28"/>
        </w:rPr>
        <w:t xml:space="preserve"> </w:t>
      </w:r>
    </w:p>
    <w:p w:rsidR="008A0094" w:rsidRDefault="00917A6A" w:rsidP="008A0094">
      <w:pPr>
        <w:spacing w:after="0" w:line="360" w:lineRule="auto"/>
        <w:ind w:firstLine="709"/>
        <w:jc w:val="both"/>
        <w:rPr>
          <w:rFonts w:ascii="Times New Roman" w:hAnsi="Times New Roman" w:cs="Times New Roman"/>
          <w:sz w:val="28"/>
          <w:szCs w:val="28"/>
        </w:rPr>
      </w:pPr>
      <w:r w:rsidRPr="00917A6A">
        <w:rPr>
          <w:rFonts w:ascii="Times New Roman" w:hAnsi="Times New Roman" w:cs="Times New Roman"/>
          <w:sz w:val="28"/>
          <w:szCs w:val="28"/>
        </w:rPr>
        <w:t>2. Технологии оптимальной организации учебного процесса и</w:t>
      </w:r>
      <w:r w:rsidR="008A0094">
        <w:rPr>
          <w:rFonts w:ascii="Times New Roman" w:hAnsi="Times New Roman" w:cs="Times New Roman"/>
          <w:sz w:val="28"/>
          <w:szCs w:val="28"/>
        </w:rPr>
        <w:t xml:space="preserve"> </w:t>
      </w:r>
      <w:r w:rsidRPr="00917A6A">
        <w:rPr>
          <w:rFonts w:ascii="Times New Roman" w:hAnsi="Times New Roman" w:cs="Times New Roman"/>
          <w:sz w:val="28"/>
          <w:szCs w:val="28"/>
        </w:rPr>
        <w:t xml:space="preserve">физической активности школьников. </w:t>
      </w:r>
    </w:p>
    <w:p w:rsidR="008A0094" w:rsidRDefault="00917A6A" w:rsidP="008A0094">
      <w:pPr>
        <w:spacing w:after="0" w:line="360" w:lineRule="auto"/>
        <w:ind w:firstLine="709"/>
        <w:jc w:val="both"/>
        <w:rPr>
          <w:rFonts w:ascii="Times New Roman" w:hAnsi="Times New Roman" w:cs="Times New Roman"/>
          <w:sz w:val="28"/>
          <w:szCs w:val="28"/>
        </w:rPr>
      </w:pPr>
      <w:r w:rsidRPr="00917A6A">
        <w:rPr>
          <w:rFonts w:ascii="Times New Roman" w:hAnsi="Times New Roman" w:cs="Times New Roman"/>
          <w:sz w:val="28"/>
          <w:szCs w:val="28"/>
        </w:rPr>
        <w:t>3. Психолого - педагогические технологии,</w:t>
      </w:r>
      <w:r w:rsidR="008A0094">
        <w:rPr>
          <w:rFonts w:ascii="Times New Roman" w:hAnsi="Times New Roman" w:cs="Times New Roman"/>
          <w:sz w:val="28"/>
          <w:szCs w:val="28"/>
        </w:rPr>
        <w:t xml:space="preserve"> </w:t>
      </w:r>
      <w:r w:rsidRPr="00917A6A">
        <w:rPr>
          <w:rFonts w:ascii="Times New Roman" w:hAnsi="Times New Roman" w:cs="Times New Roman"/>
          <w:sz w:val="28"/>
          <w:szCs w:val="28"/>
        </w:rPr>
        <w:t xml:space="preserve">используемые на уроках и во внеурочной деятельности педагогами и воспитателями. </w:t>
      </w:r>
    </w:p>
    <w:p w:rsidR="008A0094" w:rsidRPr="00F50B98" w:rsidRDefault="00917A6A" w:rsidP="008A0094">
      <w:pPr>
        <w:spacing w:after="0" w:line="360" w:lineRule="auto"/>
        <w:ind w:firstLine="709"/>
        <w:jc w:val="both"/>
        <w:rPr>
          <w:rFonts w:ascii="Times New Roman" w:hAnsi="Times New Roman" w:cs="Times New Roman"/>
          <w:sz w:val="28"/>
          <w:szCs w:val="28"/>
        </w:rPr>
      </w:pPr>
      <w:r w:rsidRPr="00917A6A">
        <w:rPr>
          <w:rFonts w:ascii="Times New Roman" w:hAnsi="Times New Roman" w:cs="Times New Roman"/>
          <w:sz w:val="28"/>
          <w:szCs w:val="28"/>
        </w:rPr>
        <w:t>4.</w:t>
      </w:r>
      <w:r w:rsidR="008A0094">
        <w:rPr>
          <w:rFonts w:ascii="Times New Roman" w:hAnsi="Times New Roman" w:cs="Times New Roman"/>
          <w:sz w:val="28"/>
          <w:szCs w:val="28"/>
        </w:rPr>
        <w:t xml:space="preserve"> </w:t>
      </w:r>
      <w:r w:rsidRPr="00F50B98">
        <w:rPr>
          <w:rFonts w:ascii="Times New Roman" w:hAnsi="Times New Roman" w:cs="Times New Roman"/>
          <w:sz w:val="28"/>
          <w:szCs w:val="28"/>
        </w:rPr>
        <w:t xml:space="preserve">Образовательные технологии </w:t>
      </w:r>
      <w:proofErr w:type="spellStart"/>
      <w:r w:rsidRPr="00F50B98">
        <w:rPr>
          <w:rFonts w:ascii="Times New Roman" w:hAnsi="Times New Roman" w:cs="Times New Roman"/>
          <w:sz w:val="28"/>
          <w:szCs w:val="28"/>
        </w:rPr>
        <w:t>здо</w:t>
      </w:r>
      <w:r w:rsidR="008A0094" w:rsidRPr="00F50B98">
        <w:rPr>
          <w:rFonts w:ascii="Times New Roman" w:hAnsi="Times New Roman" w:cs="Times New Roman"/>
          <w:sz w:val="28"/>
          <w:szCs w:val="28"/>
        </w:rPr>
        <w:t>ровьесберегающей</w:t>
      </w:r>
      <w:proofErr w:type="spellEnd"/>
      <w:r w:rsidR="008A0094" w:rsidRPr="00F50B98">
        <w:rPr>
          <w:rFonts w:ascii="Times New Roman" w:hAnsi="Times New Roman" w:cs="Times New Roman"/>
          <w:sz w:val="28"/>
          <w:szCs w:val="28"/>
        </w:rPr>
        <w:t xml:space="preserve"> направленности</w:t>
      </w:r>
    </w:p>
    <w:p w:rsidR="008A0094" w:rsidRDefault="00917A6A" w:rsidP="008218F8">
      <w:pPr>
        <w:spacing w:after="0" w:line="360" w:lineRule="auto"/>
        <w:ind w:firstLine="709"/>
        <w:jc w:val="both"/>
        <w:rPr>
          <w:rFonts w:ascii="Times New Roman" w:hAnsi="Times New Roman" w:cs="Times New Roman"/>
          <w:sz w:val="28"/>
          <w:szCs w:val="28"/>
        </w:rPr>
      </w:pPr>
      <w:r w:rsidRPr="00F50B98">
        <w:rPr>
          <w:rFonts w:ascii="Times New Roman" w:hAnsi="Times New Roman" w:cs="Times New Roman"/>
          <w:sz w:val="28"/>
          <w:szCs w:val="28"/>
        </w:rPr>
        <w:t>Важнейшим условием успешного формирования у школьников культуры ЗОЖ</w:t>
      </w:r>
      <w:r w:rsidR="008218F8" w:rsidRPr="00F50B98">
        <w:rPr>
          <w:rFonts w:ascii="Times New Roman" w:hAnsi="Times New Roman" w:cs="Times New Roman"/>
          <w:sz w:val="28"/>
          <w:szCs w:val="28"/>
        </w:rPr>
        <w:t xml:space="preserve"> автор </w:t>
      </w:r>
      <w:proofErr w:type="spellStart"/>
      <w:r w:rsidR="008218F8" w:rsidRPr="00F50B98">
        <w:rPr>
          <w:rFonts w:ascii="Times New Roman" w:hAnsi="Times New Roman" w:cs="Times New Roman"/>
          <w:sz w:val="28"/>
          <w:szCs w:val="28"/>
        </w:rPr>
        <w:t>Товпинец</w:t>
      </w:r>
      <w:proofErr w:type="spellEnd"/>
      <w:r w:rsidR="008218F8" w:rsidRPr="00F50B98">
        <w:rPr>
          <w:rFonts w:ascii="Times New Roman" w:hAnsi="Times New Roman" w:cs="Times New Roman"/>
          <w:sz w:val="28"/>
          <w:szCs w:val="28"/>
        </w:rPr>
        <w:t xml:space="preserve"> И.П. называет </w:t>
      </w:r>
      <w:r w:rsidRPr="00F50B98">
        <w:rPr>
          <w:rFonts w:ascii="Times New Roman" w:hAnsi="Times New Roman" w:cs="Times New Roman"/>
          <w:sz w:val="28"/>
          <w:szCs w:val="28"/>
        </w:rPr>
        <w:t>создание системы условий школьной среды, включающая совместную</w:t>
      </w:r>
      <w:r w:rsidRPr="00917A6A">
        <w:rPr>
          <w:rFonts w:ascii="Times New Roman" w:hAnsi="Times New Roman" w:cs="Times New Roman"/>
          <w:sz w:val="28"/>
          <w:szCs w:val="28"/>
        </w:rPr>
        <w:t xml:space="preserve"> деятельность</w:t>
      </w:r>
      <w:r w:rsidR="008A0094">
        <w:rPr>
          <w:rFonts w:ascii="Times New Roman" w:hAnsi="Times New Roman" w:cs="Times New Roman"/>
          <w:sz w:val="28"/>
          <w:szCs w:val="28"/>
        </w:rPr>
        <w:t xml:space="preserve"> </w:t>
      </w:r>
      <w:r w:rsidRPr="00917A6A">
        <w:rPr>
          <w:rFonts w:ascii="Times New Roman" w:hAnsi="Times New Roman" w:cs="Times New Roman"/>
          <w:sz w:val="28"/>
          <w:szCs w:val="28"/>
        </w:rPr>
        <w:t>педагогов, учащихся, их родителей</w:t>
      </w:r>
      <w:r w:rsidR="00F50B98" w:rsidRPr="00F50B98">
        <w:rPr>
          <w:rFonts w:ascii="Times New Roman" w:hAnsi="Times New Roman" w:cs="Times New Roman"/>
          <w:sz w:val="28"/>
          <w:szCs w:val="28"/>
        </w:rPr>
        <w:t xml:space="preserve"> [49]</w:t>
      </w:r>
      <w:r w:rsidRPr="00917A6A">
        <w:rPr>
          <w:rFonts w:ascii="Times New Roman" w:hAnsi="Times New Roman" w:cs="Times New Roman"/>
          <w:sz w:val="28"/>
          <w:szCs w:val="28"/>
        </w:rPr>
        <w:t xml:space="preserve">. </w:t>
      </w:r>
    </w:p>
    <w:p w:rsidR="008A0094" w:rsidRDefault="008218F8" w:rsidP="00BD075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 же автором называются </w:t>
      </w:r>
      <w:r w:rsidR="00BD0755">
        <w:rPr>
          <w:rFonts w:ascii="Times New Roman" w:hAnsi="Times New Roman" w:cs="Times New Roman"/>
          <w:sz w:val="28"/>
          <w:szCs w:val="28"/>
        </w:rPr>
        <w:t xml:space="preserve">формы работы, используемые в </w:t>
      </w:r>
      <w:r w:rsidR="00917A6A" w:rsidRPr="00917A6A">
        <w:rPr>
          <w:rFonts w:ascii="Times New Roman" w:hAnsi="Times New Roman" w:cs="Times New Roman"/>
          <w:sz w:val="28"/>
          <w:szCs w:val="28"/>
        </w:rPr>
        <w:t>процессе взаимодействия с семьей</w:t>
      </w:r>
      <w:r w:rsidR="00BD0755">
        <w:rPr>
          <w:rFonts w:ascii="Times New Roman" w:hAnsi="Times New Roman" w:cs="Times New Roman"/>
          <w:sz w:val="28"/>
          <w:szCs w:val="28"/>
        </w:rPr>
        <w:t xml:space="preserve">: </w:t>
      </w:r>
      <w:r w:rsidR="00917A6A" w:rsidRPr="00917A6A">
        <w:rPr>
          <w:rFonts w:ascii="Times New Roman" w:hAnsi="Times New Roman" w:cs="Times New Roman"/>
          <w:sz w:val="28"/>
          <w:szCs w:val="28"/>
        </w:rPr>
        <w:t xml:space="preserve"> информационно – аналитические (тематические</w:t>
      </w:r>
      <w:r w:rsidR="008A0094">
        <w:rPr>
          <w:rFonts w:ascii="Times New Roman" w:hAnsi="Times New Roman" w:cs="Times New Roman"/>
          <w:sz w:val="28"/>
          <w:szCs w:val="28"/>
        </w:rPr>
        <w:t xml:space="preserve"> </w:t>
      </w:r>
      <w:r w:rsidR="00917A6A" w:rsidRPr="00917A6A">
        <w:rPr>
          <w:rFonts w:ascii="Times New Roman" w:hAnsi="Times New Roman" w:cs="Times New Roman"/>
          <w:sz w:val="28"/>
          <w:szCs w:val="28"/>
        </w:rPr>
        <w:t>родительские собрания, индивидуальные и групповые консультации для детей и</w:t>
      </w:r>
      <w:r w:rsidR="008A0094">
        <w:rPr>
          <w:rFonts w:ascii="Times New Roman" w:hAnsi="Times New Roman" w:cs="Times New Roman"/>
          <w:sz w:val="28"/>
          <w:szCs w:val="28"/>
        </w:rPr>
        <w:t xml:space="preserve"> </w:t>
      </w:r>
      <w:r w:rsidR="00917A6A" w:rsidRPr="00917A6A">
        <w:rPr>
          <w:rFonts w:ascii="Times New Roman" w:hAnsi="Times New Roman" w:cs="Times New Roman"/>
          <w:sz w:val="28"/>
          <w:szCs w:val="28"/>
        </w:rPr>
        <w:t xml:space="preserve">родителей); досуговые (спортивные состязания, КВН семейных команд, </w:t>
      </w:r>
      <w:proofErr w:type="spellStart"/>
      <w:r w:rsidR="00917A6A" w:rsidRPr="00917A6A">
        <w:rPr>
          <w:rFonts w:ascii="Times New Roman" w:hAnsi="Times New Roman" w:cs="Times New Roman"/>
          <w:sz w:val="28"/>
          <w:szCs w:val="28"/>
        </w:rPr>
        <w:t>брейн</w:t>
      </w:r>
      <w:proofErr w:type="spellEnd"/>
      <w:r w:rsidR="00917A6A" w:rsidRPr="00917A6A">
        <w:rPr>
          <w:rFonts w:ascii="Times New Roman" w:hAnsi="Times New Roman" w:cs="Times New Roman"/>
          <w:sz w:val="28"/>
          <w:szCs w:val="28"/>
        </w:rPr>
        <w:t xml:space="preserve"> - ринги);</w:t>
      </w:r>
      <w:r w:rsidR="008A0094">
        <w:rPr>
          <w:rFonts w:ascii="Times New Roman" w:hAnsi="Times New Roman" w:cs="Times New Roman"/>
          <w:sz w:val="28"/>
          <w:szCs w:val="28"/>
        </w:rPr>
        <w:t xml:space="preserve"> </w:t>
      </w:r>
      <w:r w:rsidR="00917A6A" w:rsidRPr="00917A6A">
        <w:rPr>
          <w:rFonts w:ascii="Times New Roman" w:hAnsi="Times New Roman" w:cs="Times New Roman"/>
          <w:sz w:val="28"/>
          <w:szCs w:val="28"/>
        </w:rPr>
        <w:t>познавательные (экскурсии, викторины); наглядно–информационные (выставки семейного</w:t>
      </w:r>
      <w:r w:rsidR="008A0094">
        <w:rPr>
          <w:rFonts w:ascii="Times New Roman" w:hAnsi="Times New Roman" w:cs="Times New Roman"/>
          <w:sz w:val="28"/>
          <w:szCs w:val="28"/>
        </w:rPr>
        <w:t xml:space="preserve"> </w:t>
      </w:r>
      <w:r w:rsidR="00917A6A" w:rsidRPr="00917A6A">
        <w:rPr>
          <w:rFonts w:ascii="Times New Roman" w:hAnsi="Times New Roman" w:cs="Times New Roman"/>
          <w:sz w:val="28"/>
          <w:szCs w:val="28"/>
        </w:rPr>
        <w:t>творчества, фотоконкурсы и фотопанорамы).</w:t>
      </w:r>
      <w:proofErr w:type="gramEnd"/>
    </w:p>
    <w:p w:rsidR="00184673" w:rsidRDefault="00917A6A" w:rsidP="008A0094">
      <w:pPr>
        <w:spacing w:after="0" w:line="360" w:lineRule="auto"/>
        <w:ind w:firstLine="709"/>
        <w:jc w:val="both"/>
        <w:rPr>
          <w:rFonts w:ascii="Times New Roman" w:hAnsi="Times New Roman" w:cs="Times New Roman"/>
          <w:sz w:val="28"/>
          <w:szCs w:val="28"/>
        </w:rPr>
      </w:pPr>
      <w:r w:rsidRPr="00917A6A">
        <w:rPr>
          <w:rFonts w:ascii="Times New Roman" w:hAnsi="Times New Roman" w:cs="Times New Roman"/>
          <w:sz w:val="28"/>
          <w:szCs w:val="28"/>
        </w:rPr>
        <w:t>Одним из узловых компонентов социально - педагогической работы по формированию</w:t>
      </w:r>
      <w:r w:rsidR="008A0094">
        <w:rPr>
          <w:rFonts w:ascii="Times New Roman" w:hAnsi="Times New Roman" w:cs="Times New Roman"/>
          <w:sz w:val="28"/>
          <w:szCs w:val="28"/>
        </w:rPr>
        <w:t xml:space="preserve"> </w:t>
      </w:r>
      <w:r w:rsidRPr="00917A6A">
        <w:rPr>
          <w:rFonts w:ascii="Times New Roman" w:hAnsi="Times New Roman" w:cs="Times New Roman"/>
          <w:sz w:val="28"/>
          <w:szCs w:val="28"/>
        </w:rPr>
        <w:t xml:space="preserve">ЗОЖ является внедрение мониторинга уровня </w:t>
      </w:r>
      <w:proofErr w:type="spellStart"/>
      <w:r w:rsidRPr="00917A6A">
        <w:rPr>
          <w:rFonts w:ascii="Times New Roman" w:hAnsi="Times New Roman" w:cs="Times New Roman"/>
          <w:sz w:val="28"/>
          <w:szCs w:val="28"/>
        </w:rPr>
        <w:t>сформированности</w:t>
      </w:r>
      <w:proofErr w:type="spellEnd"/>
      <w:r w:rsidRPr="00917A6A">
        <w:rPr>
          <w:rFonts w:ascii="Times New Roman" w:hAnsi="Times New Roman" w:cs="Times New Roman"/>
          <w:sz w:val="28"/>
          <w:szCs w:val="28"/>
        </w:rPr>
        <w:t xml:space="preserve"> представлений у</w:t>
      </w:r>
      <w:r w:rsidR="008A0094">
        <w:rPr>
          <w:rFonts w:ascii="Times New Roman" w:hAnsi="Times New Roman" w:cs="Times New Roman"/>
          <w:sz w:val="28"/>
          <w:szCs w:val="28"/>
        </w:rPr>
        <w:t xml:space="preserve"> </w:t>
      </w:r>
      <w:r w:rsidRPr="00917A6A">
        <w:rPr>
          <w:rFonts w:ascii="Times New Roman" w:hAnsi="Times New Roman" w:cs="Times New Roman"/>
          <w:sz w:val="28"/>
          <w:szCs w:val="28"/>
        </w:rPr>
        <w:t xml:space="preserve">школьников о здоровом образе жизни. </w:t>
      </w:r>
    </w:p>
    <w:p w:rsidR="008A0094" w:rsidRDefault="00184673" w:rsidP="00184673">
      <w:pPr>
        <w:spacing w:after="0" w:line="360" w:lineRule="auto"/>
        <w:ind w:firstLine="709"/>
        <w:jc w:val="both"/>
        <w:rPr>
          <w:rFonts w:ascii="Times New Roman" w:hAnsi="Times New Roman" w:cs="Times New Roman"/>
          <w:sz w:val="28"/>
          <w:szCs w:val="28"/>
        </w:rPr>
      </w:pPr>
      <w:r w:rsidRPr="00F50B98">
        <w:rPr>
          <w:rFonts w:ascii="Times New Roman" w:hAnsi="Times New Roman" w:cs="Times New Roman"/>
          <w:sz w:val="28"/>
          <w:szCs w:val="28"/>
        </w:rPr>
        <w:lastRenderedPageBreak/>
        <w:t xml:space="preserve">Терехина Р. Н. выделяет объекты мониторинга: </w:t>
      </w:r>
      <w:r w:rsidR="00917A6A" w:rsidRPr="00F50B98">
        <w:rPr>
          <w:rFonts w:ascii="Times New Roman" w:hAnsi="Times New Roman" w:cs="Times New Roman"/>
          <w:sz w:val="28"/>
          <w:szCs w:val="28"/>
        </w:rPr>
        <w:t>учебная</w:t>
      </w:r>
      <w:r w:rsidR="008A0094" w:rsidRPr="00F50B98">
        <w:rPr>
          <w:rFonts w:ascii="Times New Roman" w:hAnsi="Times New Roman" w:cs="Times New Roman"/>
          <w:sz w:val="28"/>
          <w:szCs w:val="28"/>
        </w:rPr>
        <w:t xml:space="preserve"> </w:t>
      </w:r>
      <w:r w:rsidR="00917A6A" w:rsidRPr="00F50B98">
        <w:rPr>
          <w:rFonts w:ascii="Times New Roman" w:hAnsi="Times New Roman" w:cs="Times New Roman"/>
          <w:sz w:val="28"/>
          <w:szCs w:val="28"/>
        </w:rPr>
        <w:t>нагрузка, режим дня, питание, двигательная</w:t>
      </w:r>
      <w:r w:rsidR="00917A6A" w:rsidRPr="00917A6A">
        <w:rPr>
          <w:rFonts w:ascii="Times New Roman" w:hAnsi="Times New Roman" w:cs="Times New Roman"/>
          <w:sz w:val="28"/>
          <w:szCs w:val="28"/>
        </w:rPr>
        <w:t xml:space="preserve"> активность, закаливающие процедуры,</w:t>
      </w:r>
      <w:r w:rsidR="008A0094">
        <w:rPr>
          <w:rFonts w:ascii="Times New Roman" w:hAnsi="Times New Roman" w:cs="Times New Roman"/>
          <w:sz w:val="28"/>
          <w:szCs w:val="28"/>
        </w:rPr>
        <w:t xml:space="preserve"> </w:t>
      </w:r>
      <w:r w:rsidR="00917A6A" w:rsidRPr="00917A6A">
        <w:rPr>
          <w:rFonts w:ascii="Times New Roman" w:hAnsi="Times New Roman" w:cs="Times New Roman"/>
          <w:sz w:val="28"/>
          <w:szCs w:val="28"/>
        </w:rPr>
        <w:t>нервные нагрузки, психологический климат дома, в школе и в классе, взаимоотношения</w:t>
      </w:r>
      <w:r w:rsidR="008A0094">
        <w:rPr>
          <w:rFonts w:ascii="Times New Roman" w:hAnsi="Times New Roman" w:cs="Times New Roman"/>
          <w:sz w:val="28"/>
          <w:szCs w:val="28"/>
        </w:rPr>
        <w:t xml:space="preserve"> </w:t>
      </w:r>
      <w:r w:rsidR="00917A6A" w:rsidRPr="00917A6A">
        <w:rPr>
          <w:rFonts w:ascii="Times New Roman" w:hAnsi="Times New Roman" w:cs="Times New Roman"/>
          <w:sz w:val="28"/>
          <w:szCs w:val="28"/>
        </w:rPr>
        <w:t>родителей и детей, учеников и учителей, виды и формы досуга</w:t>
      </w:r>
      <w:r w:rsidR="00F50B98" w:rsidRPr="00F50B98">
        <w:rPr>
          <w:rFonts w:ascii="Times New Roman" w:hAnsi="Times New Roman" w:cs="Times New Roman"/>
          <w:sz w:val="28"/>
          <w:szCs w:val="28"/>
        </w:rPr>
        <w:t xml:space="preserve"> [47]</w:t>
      </w:r>
      <w:r w:rsidR="00917A6A" w:rsidRPr="00917A6A">
        <w:rPr>
          <w:rFonts w:ascii="Times New Roman" w:hAnsi="Times New Roman" w:cs="Times New Roman"/>
          <w:sz w:val="28"/>
          <w:szCs w:val="28"/>
        </w:rPr>
        <w:t xml:space="preserve">. </w:t>
      </w:r>
      <w:proofErr w:type="gramStart"/>
      <w:r w:rsidR="00917A6A" w:rsidRPr="00917A6A">
        <w:rPr>
          <w:rFonts w:ascii="Times New Roman" w:hAnsi="Times New Roman" w:cs="Times New Roman"/>
          <w:sz w:val="28"/>
          <w:szCs w:val="28"/>
        </w:rPr>
        <w:t>Для диагностики уровня</w:t>
      </w:r>
      <w:r w:rsidR="008A0094">
        <w:rPr>
          <w:rFonts w:ascii="Times New Roman" w:hAnsi="Times New Roman" w:cs="Times New Roman"/>
          <w:sz w:val="28"/>
          <w:szCs w:val="28"/>
        </w:rPr>
        <w:t xml:space="preserve"> </w:t>
      </w:r>
      <w:r w:rsidR="00917A6A" w:rsidRPr="00917A6A">
        <w:rPr>
          <w:rFonts w:ascii="Times New Roman" w:hAnsi="Times New Roman" w:cs="Times New Roman"/>
          <w:sz w:val="28"/>
          <w:szCs w:val="28"/>
        </w:rPr>
        <w:t>знаний школьников о своем здоровье и ценностного отношения к ЗОЖ могут</w:t>
      </w:r>
      <w:r w:rsidR="008A0094">
        <w:rPr>
          <w:rFonts w:ascii="Times New Roman" w:hAnsi="Times New Roman" w:cs="Times New Roman"/>
          <w:sz w:val="28"/>
          <w:szCs w:val="28"/>
        </w:rPr>
        <w:t xml:space="preserve"> </w:t>
      </w:r>
      <w:r w:rsidR="00917A6A" w:rsidRPr="00917A6A">
        <w:rPr>
          <w:rFonts w:ascii="Times New Roman" w:hAnsi="Times New Roman" w:cs="Times New Roman"/>
          <w:sz w:val="28"/>
          <w:szCs w:val="28"/>
        </w:rPr>
        <w:t>использоваться различные методики: анкета «Выявление уровня знаний о здоровье</w:t>
      </w:r>
      <w:proofErr w:type="gramEnd"/>
      <w:r w:rsidR="00917A6A" w:rsidRPr="00917A6A">
        <w:rPr>
          <w:rFonts w:ascii="Times New Roman" w:hAnsi="Times New Roman" w:cs="Times New Roman"/>
          <w:sz w:val="28"/>
          <w:szCs w:val="28"/>
        </w:rPr>
        <w:t xml:space="preserve"> </w:t>
      </w:r>
      <w:proofErr w:type="gramStart"/>
      <w:r w:rsidR="00917A6A" w:rsidRPr="00917A6A">
        <w:rPr>
          <w:rFonts w:ascii="Times New Roman" w:hAnsi="Times New Roman" w:cs="Times New Roman"/>
          <w:sz w:val="28"/>
          <w:szCs w:val="28"/>
        </w:rPr>
        <w:t>и</w:t>
      </w:r>
      <w:proofErr w:type="gramEnd"/>
      <w:r w:rsidR="008A0094">
        <w:rPr>
          <w:rFonts w:ascii="Times New Roman" w:hAnsi="Times New Roman" w:cs="Times New Roman"/>
          <w:sz w:val="28"/>
          <w:szCs w:val="28"/>
        </w:rPr>
        <w:t xml:space="preserve"> </w:t>
      </w:r>
      <w:proofErr w:type="gramStart"/>
      <w:r w:rsidR="00917A6A" w:rsidRPr="00917A6A">
        <w:rPr>
          <w:rFonts w:ascii="Times New Roman" w:hAnsi="Times New Roman" w:cs="Times New Roman"/>
          <w:sz w:val="28"/>
          <w:szCs w:val="28"/>
        </w:rPr>
        <w:t>здоровом образе жизни» Ю. В. Науменко, тест «Мое здоровье» Л. В. Кошелева, анкета</w:t>
      </w:r>
      <w:r w:rsidR="008A0094">
        <w:rPr>
          <w:rFonts w:ascii="Times New Roman" w:hAnsi="Times New Roman" w:cs="Times New Roman"/>
          <w:sz w:val="28"/>
          <w:szCs w:val="28"/>
        </w:rPr>
        <w:t xml:space="preserve"> </w:t>
      </w:r>
      <w:r w:rsidR="00917A6A" w:rsidRPr="00917A6A">
        <w:rPr>
          <w:rFonts w:ascii="Times New Roman" w:hAnsi="Times New Roman" w:cs="Times New Roman"/>
          <w:sz w:val="28"/>
          <w:szCs w:val="28"/>
        </w:rPr>
        <w:t>«Отношение детей к ценности здоровья и здорового образа жизни» М. В. Гребнева» и др.</w:t>
      </w:r>
      <w:r w:rsidR="008A0094">
        <w:rPr>
          <w:rFonts w:ascii="Times New Roman" w:hAnsi="Times New Roman" w:cs="Times New Roman"/>
          <w:sz w:val="28"/>
          <w:szCs w:val="28"/>
        </w:rPr>
        <w:t xml:space="preserve"> </w:t>
      </w:r>
      <w:proofErr w:type="gramEnd"/>
    </w:p>
    <w:p w:rsidR="008A0094" w:rsidRDefault="008A0094" w:rsidP="00917A6A">
      <w:pPr>
        <w:rPr>
          <w:rFonts w:ascii="Times New Roman" w:hAnsi="Times New Roman" w:cs="Times New Roman"/>
          <w:sz w:val="28"/>
          <w:szCs w:val="28"/>
        </w:rPr>
      </w:pPr>
    </w:p>
    <w:p w:rsidR="008A0094" w:rsidRPr="0077134D" w:rsidRDefault="008A0094" w:rsidP="00FC7D36">
      <w:pPr>
        <w:pStyle w:val="1"/>
        <w:spacing w:before="0"/>
        <w:ind w:firstLine="709"/>
        <w:rPr>
          <w:rFonts w:ascii="Times New Roman" w:hAnsi="Times New Roman" w:cs="Times New Roman"/>
          <w:color w:val="FF0000"/>
        </w:rPr>
      </w:pPr>
      <w:bookmarkStart w:id="5" w:name="_Toc506629614"/>
      <w:r w:rsidRPr="00FC7D36">
        <w:rPr>
          <w:rFonts w:ascii="Times New Roman" w:hAnsi="Times New Roman" w:cs="Times New Roman"/>
          <w:color w:val="auto"/>
        </w:rPr>
        <w:t>Вывод по 1 главе</w:t>
      </w:r>
      <w:bookmarkEnd w:id="5"/>
      <w:r w:rsidRPr="00FC7D36">
        <w:rPr>
          <w:rFonts w:ascii="Times New Roman" w:hAnsi="Times New Roman" w:cs="Times New Roman"/>
          <w:color w:val="auto"/>
        </w:rPr>
        <w:t xml:space="preserve"> </w:t>
      </w:r>
    </w:p>
    <w:p w:rsidR="008A0094" w:rsidRDefault="008A0094" w:rsidP="008A0094">
      <w:pPr>
        <w:spacing w:after="0" w:line="240" w:lineRule="auto"/>
        <w:ind w:firstLine="709"/>
        <w:jc w:val="both"/>
        <w:rPr>
          <w:rFonts w:ascii="Times New Roman" w:hAnsi="Times New Roman" w:cs="Times New Roman"/>
          <w:sz w:val="28"/>
          <w:szCs w:val="28"/>
        </w:rPr>
      </w:pPr>
    </w:p>
    <w:p w:rsidR="003607F9" w:rsidRDefault="00917A6A" w:rsidP="008A0094">
      <w:pPr>
        <w:spacing w:after="0" w:line="360" w:lineRule="auto"/>
        <w:ind w:firstLine="709"/>
        <w:jc w:val="both"/>
        <w:rPr>
          <w:rFonts w:ascii="Times New Roman" w:hAnsi="Times New Roman" w:cs="Times New Roman"/>
          <w:sz w:val="28"/>
          <w:szCs w:val="28"/>
        </w:rPr>
      </w:pPr>
      <w:r w:rsidRPr="00917A6A">
        <w:rPr>
          <w:rFonts w:ascii="Times New Roman" w:hAnsi="Times New Roman" w:cs="Times New Roman"/>
          <w:sz w:val="28"/>
          <w:szCs w:val="28"/>
        </w:rPr>
        <w:t>Таким образом, здоровый образ жизни – это поведение, адаптированное к социальным и</w:t>
      </w:r>
      <w:r w:rsidR="008A0094">
        <w:rPr>
          <w:rFonts w:ascii="Times New Roman" w:hAnsi="Times New Roman" w:cs="Times New Roman"/>
          <w:sz w:val="28"/>
          <w:szCs w:val="28"/>
        </w:rPr>
        <w:t xml:space="preserve"> </w:t>
      </w:r>
      <w:r w:rsidRPr="00917A6A">
        <w:rPr>
          <w:rFonts w:ascii="Times New Roman" w:hAnsi="Times New Roman" w:cs="Times New Roman"/>
          <w:sz w:val="28"/>
          <w:szCs w:val="28"/>
        </w:rPr>
        <w:t>природным условиям окружающей среды с целью сохранения и укрепления здоровья,</w:t>
      </w:r>
      <w:r w:rsidR="008A0094">
        <w:rPr>
          <w:rFonts w:ascii="Times New Roman" w:hAnsi="Times New Roman" w:cs="Times New Roman"/>
          <w:sz w:val="28"/>
          <w:szCs w:val="28"/>
        </w:rPr>
        <w:t xml:space="preserve"> </w:t>
      </w:r>
      <w:r w:rsidRPr="00917A6A">
        <w:rPr>
          <w:rFonts w:ascii="Times New Roman" w:hAnsi="Times New Roman" w:cs="Times New Roman"/>
          <w:sz w:val="28"/>
          <w:szCs w:val="28"/>
        </w:rPr>
        <w:t>достижения психологического комфорта, и направленное на всестороннее развитие</w:t>
      </w:r>
      <w:r w:rsidR="008A0094">
        <w:rPr>
          <w:rFonts w:ascii="Times New Roman" w:hAnsi="Times New Roman" w:cs="Times New Roman"/>
          <w:sz w:val="28"/>
          <w:szCs w:val="28"/>
        </w:rPr>
        <w:t xml:space="preserve"> </w:t>
      </w:r>
      <w:r w:rsidRPr="00917A6A">
        <w:rPr>
          <w:rFonts w:ascii="Times New Roman" w:hAnsi="Times New Roman" w:cs="Times New Roman"/>
          <w:sz w:val="28"/>
          <w:szCs w:val="28"/>
        </w:rPr>
        <w:t xml:space="preserve">потенциальных возможностей </w:t>
      </w:r>
      <w:proofErr w:type="gramStart"/>
      <w:r w:rsidRPr="00917A6A">
        <w:rPr>
          <w:rFonts w:ascii="Times New Roman" w:hAnsi="Times New Roman" w:cs="Times New Roman"/>
          <w:sz w:val="28"/>
          <w:szCs w:val="28"/>
        </w:rPr>
        <w:t>личности</w:t>
      </w:r>
      <w:proofErr w:type="gramEnd"/>
      <w:r w:rsidRPr="00917A6A">
        <w:rPr>
          <w:rFonts w:ascii="Times New Roman" w:hAnsi="Times New Roman" w:cs="Times New Roman"/>
          <w:sz w:val="28"/>
          <w:szCs w:val="28"/>
        </w:rPr>
        <w:t xml:space="preserve"> на основе понимания взаимосвязи состояния</w:t>
      </w:r>
      <w:r w:rsidR="008A0094">
        <w:rPr>
          <w:rFonts w:ascii="Times New Roman" w:hAnsi="Times New Roman" w:cs="Times New Roman"/>
          <w:sz w:val="28"/>
          <w:szCs w:val="28"/>
        </w:rPr>
        <w:t xml:space="preserve"> </w:t>
      </w:r>
      <w:r w:rsidRPr="00917A6A">
        <w:rPr>
          <w:rFonts w:ascii="Times New Roman" w:hAnsi="Times New Roman" w:cs="Times New Roman"/>
          <w:sz w:val="28"/>
          <w:szCs w:val="28"/>
        </w:rPr>
        <w:t>здоровья и образа жизни. Использование средств и методов по организации оптимального</w:t>
      </w:r>
      <w:r w:rsidR="008A0094">
        <w:rPr>
          <w:rFonts w:ascii="Times New Roman" w:hAnsi="Times New Roman" w:cs="Times New Roman"/>
          <w:sz w:val="28"/>
          <w:szCs w:val="28"/>
        </w:rPr>
        <w:t xml:space="preserve"> </w:t>
      </w:r>
      <w:r w:rsidRPr="00917A6A">
        <w:rPr>
          <w:rFonts w:ascii="Times New Roman" w:hAnsi="Times New Roman" w:cs="Times New Roman"/>
          <w:sz w:val="28"/>
          <w:szCs w:val="28"/>
        </w:rPr>
        <w:t>режима учебной деятельности, соблюдение санитарно - гигиенических требований,</w:t>
      </w:r>
      <w:r w:rsidR="008A0094">
        <w:rPr>
          <w:rFonts w:ascii="Times New Roman" w:hAnsi="Times New Roman" w:cs="Times New Roman"/>
          <w:sz w:val="28"/>
          <w:szCs w:val="28"/>
        </w:rPr>
        <w:t xml:space="preserve"> </w:t>
      </w:r>
      <w:r w:rsidRPr="00917A6A">
        <w:rPr>
          <w:rFonts w:ascii="Times New Roman" w:hAnsi="Times New Roman" w:cs="Times New Roman"/>
          <w:sz w:val="28"/>
          <w:szCs w:val="28"/>
        </w:rPr>
        <w:t>питания, двигательной активности, благоприятный психологический климат,</w:t>
      </w:r>
      <w:r w:rsidR="008A0094">
        <w:rPr>
          <w:rFonts w:ascii="Times New Roman" w:hAnsi="Times New Roman" w:cs="Times New Roman"/>
          <w:sz w:val="28"/>
          <w:szCs w:val="28"/>
        </w:rPr>
        <w:t xml:space="preserve"> </w:t>
      </w:r>
      <w:r w:rsidRPr="00917A6A">
        <w:rPr>
          <w:rFonts w:ascii="Times New Roman" w:hAnsi="Times New Roman" w:cs="Times New Roman"/>
          <w:sz w:val="28"/>
          <w:szCs w:val="28"/>
        </w:rPr>
        <w:t>последовательность в реализации мер по сохранению и укреплению здоровья</w:t>
      </w:r>
      <w:r w:rsidR="008A0094">
        <w:rPr>
          <w:rFonts w:ascii="Times New Roman" w:hAnsi="Times New Roman" w:cs="Times New Roman"/>
          <w:sz w:val="28"/>
          <w:szCs w:val="28"/>
        </w:rPr>
        <w:t xml:space="preserve"> </w:t>
      </w:r>
      <w:r w:rsidRPr="00917A6A">
        <w:rPr>
          <w:rFonts w:ascii="Times New Roman" w:hAnsi="Times New Roman" w:cs="Times New Roman"/>
          <w:sz w:val="28"/>
          <w:szCs w:val="28"/>
        </w:rPr>
        <w:t>обучающихся, эффективная организация физкультурно - оздоровительной работы создаст</w:t>
      </w:r>
      <w:r w:rsidR="008A0094">
        <w:rPr>
          <w:rFonts w:ascii="Times New Roman" w:hAnsi="Times New Roman" w:cs="Times New Roman"/>
          <w:sz w:val="28"/>
          <w:szCs w:val="28"/>
        </w:rPr>
        <w:t xml:space="preserve"> </w:t>
      </w:r>
      <w:r w:rsidRPr="00917A6A">
        <w:rPr>
          <w:rFonts w:ascii="Times New Roman" w:hAnsi="Times New Roman" w:cs="Times New Roman"/>
          <w:sz w:val="28"/>
          <w:szCs w:val="28"/>
        </w:rPr>
        <w:t xml:space="preserve">необходимые условия, формирующие ЗОЖ школьников. </w:t>
      </w:r>
    </w:p>
    <w:p w:rsidR="003607F9" w:rsidRDefault="003607F9" w:rsidP="008A00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основных теоретических положений </w:t>
      </w:r>
      <w:r w:rsidR="00170252">
        <w:rPr>
          <w:rFonts w:ascii="Times New Roman" w:hAnsi="Times New Roman" w:cs="Times New Roman"/>
          <w:sz w:val="28"/>
          <w:szCs w:val="28"/>
        </w:rPr>
        <w:t xml:space="preserve">приведенных выше авторов позволил выработать собственный подход к понятию здорового образа жизни: </w:t>
      </w:r>
      <w:r w:rsidR="00170252" w:rsidRPr="00170252">
        <w:rPr>
          <w:rFonts w:ascii="Times New Roman" w:hAnsi="Times New Roman" w:cs="Times New Roman"/>
          <w:sz w:val="28"/>
          <w:szCs w:val="28"/>
        </w:rPr>
        <w:t>форма активной деятельности человека, направленная на укрепление здоровья и удовлетворение социокультурных потребностей организма человека</w:t>
      </w:r>
      <w:r w:rsidR="00170252">
        <w:rPr>
          <w:rFonts w:ascii="Times New Roman" w:hAnsi="Times New Roman" w:cs="Times New Roman"/>
          <w:sz w:val="28"/>
          <w:szCs w:val="28"/>
        </w:rPr>
        <w:t xml:space="preserve">. </w:t>
      </w:r>
    </w:p>
    <w:p w:rsidR="00AD1BED" w:rsidRDefault="00AD1BED" w:rsidP="008A009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Так же анализ научной литературы позволил выделить следующие возрастные особенности физического развития детей младшего школьного возраста: потребность в высокой двигательной активности, </w:t>
      </w:r>
      <w:r w:rsidR="00FB664B">
        <w:rPr>
          <w:rFonts w:ascii="Times New Roman" w:hAnsi="Times New Roman" w:cs="Times New Roman"/>
          <w:sz w:val="28"/>
          <w:szCs w:val="28"/>
        </w:rPr>
        <w:t xml:space="preserve">увеличение мышечной массы, повышенная возбудимость, </w:t>
      </w:r>
      <w:r w:rsidR="00FB664B" w:rsidRPr="00FB664B">
        <w:rPr>
          <w:rFonts w:ascii="Times New Roman" w:hAnsi="Times New Roman" w:cs="Times New Roman"/>
          <w:sz w:val="28"/>
          <w:szCs w:val="28"/>
        </w:rPr>
        <w:t>совершенствование рецепторного аппарата суставов</w:t>
      </w:r>
      <w:r w:rsidR="00FB664B">
        <w:rPr>
          <w:rFonts w:ascii="Times New Roman" w:hAnsi="Times New Roman" w:cs="Times New Roman"/>
          <w:sz w:val="28"/>
          <w:szCs w:val="28"/>
        </w:rPr>
        <w:t xml:space="preserve">, </w:t>
      </w:r>
      <w:r w:rsidR="00FB664B" w:rsidRPr="00FB664B">
        <w:rPr>
          <w:rFonts w:ascii="Times New Roman" w:hAnsi="Times New Roman" w:cs="Times New Roman"/>
          <w:sz w:val="28"/>
          <w:szCs w:val="28"/>
        </w:rPr>
        <w:t>изменени</w:t>
      </w:r>
      <w:r w:rsidR="00FB664B">
        <w:rPr>
          <w:rFonts w:ascii="Times New Roman" w:hAnsi="Times New Roman" w:cs="Times New Roman"/>
          <w:sz w:val="28"/>
          <w:szCs w:val="28"/>
        </w:rPr>
        <w:t>я</w:t>
      </w:r>
      <w:r w:rsidR="00FB664B" w:rsidRPr="00FB664B">
        <w:rPr>
          <w:rFonts w:ascii="Times New Roman" w:hAnsi="Times New Roman" w:cs="Times New Roman"/>
          <w:sz w:val="28"/>
          <w:szCs w:val="28"/>
        </w:rPr>
        <w:t xml:space="preserve"> в системе кровообращения</w:t>
      </w:r>
      <w:r w:rsidR="00FB664B">
        <w:rPr>
          <w:rFonts w:ascii="Times New Roman" w:hAnsi="Times New Roman" w:cs="Times New Roman"/>
          <w:sz w:val="28"/>
          <w:szCs w:val="28"/>
        </w:rPr>
        <w:t>, и</w:t>
      </w:r>
      <w:r w:rsidR="00FB664B" w:rsidRPr="00FB664B">
        <w:rPr>
          <w:rFonts w:ascii="Times New Roman" w:hAnsi="Times New Roman" w:cs="Times New Roman"/>
          <w:sz w:val="28"/>
          <w:szCs w:val="28"/>
        </w:rPr>
        <w:t>зменени</w:t>
      </w:r>
      <w:r w:rsidR="00FB664B">
        <w:rPr>
          <w:rFonts w:ascii="Times New Roman" w:hAnsi="Times New Roman" w:cs="Times New Roman"/>
          <w:sz w:val="28"/>
          <w:szCs w:val="28"/>
        </w:rPr>
        <w:t>е</w:t>
      </w:r>
      <w:r w:rsidR="00FB664B" w:rsidRPr="00FB664B">
        <w:rPr>
          <w:rFonts w:ascii="Times New Roman" w:hAnsi="Times New Roman" w:cs="Times New Roman"/>
          <w:sz w:val="28"/>
          <w:szCs w:val="28"/>
        </w:rPr>
        <w:t xml:space="preserve"> нервной системы</w:t>
      </w:r>
      <w:r w:rsidR="00FB664B">
        <w:rPr>
          <w:rFonts w:ascii="Times New Roman" w:hAnsi="Times New Roman" w:cs="Times New Roman"/>
          <w:sz w:val="28"/>
          <w:szCs w:val="28"/>
        </w:rPr>
        <w:t xml:space="preserve"> и др. </w:t>
      </w:r>
      <w:r w:rsidR="00EA178A">
        <w:rPr>
          <w:rFonts w:ascii="Times New Roman" w:hAnsi="Times New Roman" w:cs="Times New Roman"/>
          <w:sz w:val="28"/>
          <w:szCs w:val="28"/>
        </w:rPr>
        <w:t xml:space="preserve">В рамках педагогической деятельности необходим постоянный мониторинг возрастных особенностей и уровня знаний и представлений младших школьников о здоров образе жизни. </w:t>
      </w:r>
      <w:proofErr w:type="gramEnd"/>
    </w:p>
    <w:p w:rsidR="009F028C" w:rsidRDefault="009F028C" w:rsidP="009F028C">
      <w:pPr>
        <w:rPr>
          <w:rFonts w:ascii="Times New Roman" w:hAnsi="Times New Roman" w:cs="Times New Roman"/>
          <w:sz w:val="28"/>
          <w:szCs w:val="28"/>
        </w:rPr>
      </w:pPr>
    </w:p>
    <w:p w:rsidR="009F028C" w:rsidRDefault="009F028C" w:rsidP="009F028C">
      <w:pPr>
        <w:rPr>
          <w:rFonts w:ascii="Times New Roman" w:hAnsi="Times New Roman" w:cs="Times New Roman"/>
          <w:sz w:val="28"/>
          <w:szCs w:val="28"/>
        </w:rPr>
      </w:pPr>
    </w:p>
    <w:p w:rsidR="00BC41B2" w:rsidRDefault="00BC41B2" w:rsidP="009F028C">
      <w:pPr>
        <w:rPr>
          <w:rFonts w:ascii="Times New Roman" w:hAnsi="Times New Roman" w:cs="Times New Roman"/>
          <w:sz w:val="28"/>
          <w:szCs w:val="28"/>
        </w:rPr>
      </w:pPr>
    </w:p>
    <w:p w:rsidR="00EA178A" w:rsidRDefault="00EA178A" w:rsidP="009F028C">
      <w:pPr>
        <w:rPr>
          <w:rFonts w:ascii="Times New Roman" w:hAnsi="Times New Roman" w:cs="Times New Roman"/>
          <w:sz w:val="28"/>
          <w:szCs w:val="28"/>
        </w:rPr>
      </w:pPr>
    </w:p>
    <w:p w:rsidR="00EA178A" w:rsidRDefault="00EA178A" w:rsidP="009F028C">
      <w:pPr>
        <w:rPr>
          <w:rFonts w:ascii="Times New Roman" w:hAnsi="Times New Roman" w:cs="Times New Roman"/>
          <w:sz w:val="28"/>
          <w:szCs w:val="28"/>
        </w:rPr>
      </w:pPr>
    </w:p>
    <w:p w:rsidR="00EA178A" w:rsidRDefault="00EA178A" w:rsidP="009F028C">
      <w:pPr>
        <w:rPr>
          <w:rFonts w:ascii="Times New Roman" w:hAnsi="Times New Roman" w:cs="Times New Roman"/>
          <w:sz w:val="28"/>
          <w:szCs w:val="28"/>
        </w:rPr>
      </w:pPr>
    </w:p>
    <w:p w:rsidR="00EA178A" w:rsidRDefault="00EA178A" w:rsidP="009F028C">
      <w:pPr>
        <w:rPr>
          <w:rFonts w:ascii="Times New Roman" w:hAnsi="Times New Roman" w:cs="Times New Roman"/>
          <w:sz w:val="28"/>
          <w:szCs w:val="28"/>
        </w:rPr>
      </w:pPr>
    </w:p>
    <w:p w:rsidR="00EA178A" w:rsidRDefault="00EA178A" w:rsidP="009F028C">
      <w:pPr>
        <w:rPr>
          <w:rFonts w:ascii="Times New Roman" w:hAnsi="Times New Roman" w:cs="Times New Roman"/>
          <w:sz w:val="28"/>
          <w:szCs w:val="28"/>
        </w:rPr>
      </w:pPr>
    </w:p>
    <w:p w:rsidR="00EA178A" w:rsidRDefault="00EA178A" w:rsidP="009F028C">
      <w:pPr>
        <w:rPr>
          <w:rFonts w:ascii="Times New Roman" w:hAnsi="Times New Roman" w:cs="Times New Roman"/>
          <w:sz w:val="28"/>
          <w:szCs w:val="28"/>
        </w:rPr>
      </w:pPr>
    </w:p>
    <w:p w:rsidR="00EA178A" w:rsidRDefault="00EA178A" w:rsidP="009F028C">
      <w:pPr>
        <w:rPr>
          <w:rFonts w:ascii="Times New Roman" w:hAnsi="Times New Roman" w:cs="Times New Roman"/>
          <w:sz w:val="28"/>
          <w:szCs w:val="28"/>
        </w:rPr>
      </w:pPr>
    </w:p>
    <w:p w:rsidR="00EA178A" w:rsidRDefault="00EA178A" w:rsidP="009F028C">
      <w:pPr>
        <w:rPr>
          <w:rFonts w:ascii="Times New Roman" w:hAnsi="Times New Roman" w:cs="Times New Roman"/>
          <w:sz w:val="28"/>
          <w:szCs w:val="28"/>
        </w:rPr>
      </w:pPr>
    </w:p>
    <w:p w:rsidR="00EA178A" w:rsidRDefault="00EA178A" w:rsidP="009F028C">
      <w:pPr>
        <w:rPr>
          <w:rFonts w:ascii="Times New Roman" w:hAnsi="Times New Roman" w:cs="Times New Roman"/>
          <w:sz w:val="28"/>
          <w:szCs w:val="28"/>
        </w:rPr>
      </w:pPr>
    </w:p>
    <w:p w:rsidR="00EA178A" w:rsidRDefault="00EA178A" w:rsidP="009F028C">
      <w:pPr>
        <w:rPr>
          <w:rFonts w:ascii="Times New Roman" w:hAnsi="Times New Roman" w:cs="Times New Roman"/>
          <w:sz w:val="28"/>
          <w:szCs w:val="28"/>
        </w:rPr>
      </w:pPr>
    </w:p>
    <w:p w:rsidR="00EA178A" w:rsidRDefault="00EA178A" w:rsidP="009F028C">
      <w:pPr>
        <w:rPr>
          <w:rFonts w:ascii="Times New Roman" w:hAnsi="Times New Roman" w:cs="Times New Roman"/>
          <w:sz w:val="28"/>
          <w:szCs w:val="28"/>
        </w:rPr>
      </w:pPr>
    </w:p>
    <w:p w:rsidR="00EA178A" w:rsidRDefault="00EA178A" w:rsidP="009F028C">
      <w:pPr>
        <w:rPr>
          <w:rFonts w:ascii="Times New Roman" w:hAnsi="Times New Roman" w:cs="Times New Roman"/>
          <w:sz w:val="28"/>
          <w:szCs w:val="28"/>
        </w:rPr>
      </w:pPr>
    </w:p>
    <w:p w:rsidR="00EA178A" w:rsidRDefault="00EA178A" w:rsidP="009F028C">
      <w:pPr>
        <w:rPr>
          <w:rFonts w:ascii="Times New Roman" w:hAnsi="Times New Roman" w:cs="Times New Roman"/>
          <w:sz w:val="28"/>
          <w:szCs w:val="28"/>
        </w:rPr>
      </w:pPr>
    </w:p>
    <w:p w:rsidR="00EA178A" w:rsidRDefault="00EA178A" w:rsidP="009F028C">
      <w:pPr>
        <w:rPr>
          <w:rFonts w:ascii="Times New Roman" w:hAnsi="Times New Roman" w:cs="Times New Roman"/>
          <w:sz w:val="28"/>
          <w:szCs w:val="28"/>
        </w:rPr>
      </w:pPr>
    </w:p>
    <w:p w:rsidR="00EA178A" w:rsidRDefault="00EA178A" w:rsidP="009F028C">
      <w:pPr>
        <w:rPr>
          <w:rFonts w:ascii="Times New Roman" w:hAnsi="Times New Roman" w:cs="Times New Roman"/>
          <w:sz w:val="28"/>
          <w:szCs w:val="28"/>
        </w:rPr>
      </w:pPr>
    </w:p>
    <w:p w:rsidR="00EA178A" w:rsidRDefault="00EA178A" w:rsidP="009F028C">
      <w:pPr>
        <w:rPr>
          <w:rFonts w:ascii="Times New Roman" w:hAnsi="Times New Roman" w:cs="Times New Roman"/>
          <w:sz w:val="28"/>
          <w:szCs w:val="28"/>
        </w:rPr>
      </w:pPr>
    </w:p>
    <w:p w:rsidR="00493F05" w:rsidRDefault="00493F05" w:rsidP="00E6401C">
      <w:pPr>
        <w:pStyle w:val="1"/>
        <w:ind w:firstLine="709"/>
        <w:rPr>
          <w:rFonts w:ascii="Times New Roman" w:hAnsi="Times New Roman" w:cs="Times New Roman"/>
          <w:color w:val="auto"/>
        </w:rPr>
      </w:pPr>
      <w:bookmarkStart w:id="6" w:name="_Toc506629615"/>
      <w:r w:rsidRPr="00E6401C">
        <w:rPr>
          <w:rFonts w:ascii="Times New Roman" w:hAnsi="Times New Roman" w:cs="Times New Roman"/>
          <w:color w:val="auto"/>
        </w:rPr>
        <w:lastRenderedPageBreak/>
        <w:t xml:space="preserve">Глава </w:t>
      </w:r>
      <w:r w:rsidRPr="00E6401C">
        <w:rPr>
          <w:rFonts w:ascii="Times New Roman" w:hAnsi="Times New Roman" w:cs="Times New Roman"/>
          <w:color w:val="auto"/>
          <w:lang w:val="en-US"/>
        </w:rPr>
        <w:t>II</w:t>
      </w:r>
      <w:r w:rsidRPr="00E6401C">
        <w:rPr>
          <w:rFonts w:ascii="Times New Roman" w:hAnsi="Times New Roman" w:cs="Times New Roman"/>
          <w:color w:val="auto"/>
        </w:rPr>
        <w:t>. Исследование возрастных особенностей и представлений младших школьников о здоровом образе жизни</w:t>
      </w:r>
      <w:bookmarkEnd w:id="6"/>
    </w:p>
    <w:p w:rsidR="00E6401C" w:rsidRPr="00E6401C" w:rsidRDefault="00E6401C" w:rsidP="00E6401C">
      <w:pPr>
        <w:spacing w:after="0" w:line="240" w:lineRule="auto"/>
      </w:pPr>
    </w:p>
    <w:p w:rsidR="00493F05" w:rsidRPr="00E6401C" w:rsidRDefault="00493F05" w:rsidP="00E6401C">
      <w:pPr>
        <w:pStyle w:val="2"/>
        <w:spacing w:before="0" w:line="240" w:lineRule="auto"/>
        <w:ind w:firstLine="709"/>
        <w:jc w:val="both"/>
        <w:rPr>
          <w:rFonts w:ascii="Times New Roman" w:hAnsi="Times New Roman" w:cs="Times New Roman"/>
          <w:color w:val="auto"/>
          <w:sz w:val="28"/>
          <w:szCs w:val="28"/>
        </w:rPr>
      </w:pPr>
      <w:bookmarkStart w:id="7" w:name="_Toc506629616"/>
      <w:r w:rsidRPr="00E6401C">
        <w:rPr>
          <w:rFonts w:ascii="Times New Roman" w:hAnsi="Times New Roman" w:cs="Times New Roman"/>
          <w:color w:val="auto"/>
          <w:sz w:val="28"/>
          <w:szCs w:val="28"/>
        </w:rPr>
        <w:t>2.1. Мониторинг возрастных особенностей и знаний младших школьников о здоровом образе жизни</w:t>
      </w:r>
      <w:bookmarkEnd w:id="7"/>
    </w:p>
    <w:p w:rsidR="002E35A1" w:rsidRDefault="002E35A1" w:rsidP="009F028C">
      <w:pPr>
        <w:rPr>
          <w:rFonts w:ascii="Times New Roman" w:hAnsi="Times New Roman" w:cs="Times New Roman"/>
          <w:sz w:val="28"/>
          <w:szCs w:val="28"/>
        </w:rPr>
      </w:pPr>
    </w:p>
    <w:p w:rsidR="008276C1" w:rsidRDefault="008276C1" w:rsidP="008276C1">
      <w:pPr>
        <w:spacing w:after="0" w:line="360" w:lineRule="auto"/>
        <w:ind w:firstLine="709"/>
        <w:jc w:val="both"/>
        <w:rPr>
          <w:rFonts w:ascii="Times New Roman" w:hAnsi="Times New Roman" w:cs="Times New Roman"/>
          <w:sz w:val="28"/>
          <w:szCs w:val="28"/>
        </w:rPr>
      </w:pPr>
      <w:r w:rsidRPr="008276C1">
        <w:rPr>
          <w:rFonts w:ascii="Times New Roman" w:hAnsi="Times New Roman" w:cs="Times New Roman"/>
          <w:sz w:val="28"/>
          <w:szCs w:val="28"/>
        </w:rPr>
        <w:t xml:space="preserve">Мысль о том, что в школе необходимо вести работу по формированию </w:t>
      </w:r>
      <w:r>
        <w:rPr>
          <w:rFonts w:ascii="Times New Roman" w:hAnsi="Times New Roman" w:cs="Times New Roman"/>
          <w:sz w:val="28"/>
          <w:szCs w:val="28"/>
        </w:rPr>
        <w:t>представлений о здоровом образе жизни</w:t>
      </w:r>
      <w:r w:rsidRPr="008276C1">
        <w:rPr>
          <w:rFonts w:ascii="Times New Roman" w:hAnsi="Times New Roman" w:cs="Times New Roman"/>
          <w:sz w:val="28"/>
          <w:szCs w:val="28"/>
        </w:rPr>
        <w:t xml:space="preserve"> </w:t>
      </w:r>
      <w:r>
        <w:rPr>
          <w:rFonts w:ascii="Times New Roman" w:hAnsi="Times New Roman" w:cs="Times New Roman"/>
          <w:sz w:val="28"/>
          <w:szCs w:val="28"/>
        </w:rPr>
        <w:t xml:space="preserve">(ЗОЖ) </w:t>
      </w:r>
      <w:r w:rsidRPr="008276C1">
        <w:rPr>
          <w:rFonts w:ascii="Times New Roman" w:hAnsi="Times New Roman" w:cs="Times New Roman"/>
          <w:sz w:val="28"/>
          <w:szCs w:val="28"/>
        </w:rPr>
        <w:t xml:space="preserve">начиная с младшего школьного возраста, в психолого-педагогической литературе общепризнана. Упражнения на формирование </w:t>
      </w:r>
      <w:r>
        <w:rPr>
          <w:rFonts w:ascii="Times New Roman" w:hAnsi="Times New Roman" w:cs="Times New Roman"/>
          <w:sz w:val="28"/>
          <w:szCs w:val="28"/>
        </w:rPr>
        <w:t>представлений о ЗОЖ</w:t>
      </w:r>
      <w:r w:rsidRPr="008276C1">
        <w:rPr>
          <w:rFonts w:ascii="Times New Roman" w:hAnsi="Times New Roman" w:cs="Times New Roman"/>
          <w:sz w:val="28"/>
          <w:szCs w:val="28"/>
        </w:rPr>
        <w:t xml:space="preserve"> представляют собой одно из средств, с помощью которого у детей происходит становление позитивного отношения к своему соматическому, психическому и социальному здоровью. На учителе начальных классов лежит большая ответственность в работе по формированию </w:t>
      </w:r>
      <w:r>
        <w:rPr>
          <w:rFonts w:ascii="Times New Roman" w:hAnsi="Times New Roman" w:cs="Times New Roman"/>
          <w:sz w:val="28"/>
          <w:szCs w:val="28"/>
        </w:rPr>
        <w:t>представлений о ЗОЖ</w:t>
      </w:r>
      <w:r w:rsidRPr="008276C1">
        <w:rPr>
          <w:rFonts w:ascii="Times New Roman" w:hAnsi="Times New Roman" w:cs="Times New Roman"/>
          <w:sz w:val="28"/>
          <w:szCs w:val="28"/>
        </w:rPr>
        <w:t>, так как именно начальная школа является фундаментом для дальнейшей работы учащихся в старших классах.</w:t>
      </w:r>
    </w:p>
    <w:p w:rsidR="008276C1" w:rsidRDefault="008276C1" w:rsidP="00511116">
      <w:pPr>
        <w:spacing w:after="0" w:line="360" w:lineRule="auto"/>
        <w:ind w:firstLine="709"/>
        <w:jc w:val="both"/>
        <w:rPr>
          <w:rFonts w:ascii="Times New Roman" w:hAnsi="Times New Roman" w:cs="Times New Roman"/>
          <w:sz w:val="28"/>
          <w:szCs w:val="28"/>
        </w:rPr>
      </w:pPr>
      <w:r w:rsidRPr="008276C1">
        <w:rPr>
          <w:rFonts w:ascii="Times New Roman" w:hAnsi="Times New Roman" w:cs="Times New Roman"/>
          <w:sz w:val="28"/>
          <w:szCs w:val="28"/>
        </w:rPr>
        <w:t xml:space="preserve">Исследование </w:t>
      </w:r>
      <w:r>
        <w:rPr>
          <w:rFonts w:ascii="Times New Roman" w:hAnsi="Times New Roman" w:cs="Times New Roman"/>
          <w:sz w:val="28"/>
          <w:szCs w:val="28"/>
        </w:rPr>
        <w:t xml:space="preserve">в рамках данной работы </w:t>
      </w:r>
      <w:r w:rsidRPr="008276C1">
        <w:rPr>
          <w:rFonts w:ascii="Times New Roman" w:hAnsi="Times New Roman" w:cs="Times New Roman"/>
          <w:sz w:val="28"/>
          <w:szCs w:val="28"/>
        </w:rPr>
        <w:t xml:space="preserve">проводилось на базе </w:t>
      </w:r>
      <w:r w:rsidR="00511116" w:rsidRPr="00511116">
        <w:rPr>
          <w:rFonts w:ascii="Times New Roman" w:hAnsi="Times New Roman" w:cs="Times New Roman"/>
          <w:sz w:val="28"/>
          <w:szCs w:val="28"/>
        </w:rPr>
        <w:t xml:space="preserve">МОУ «Средняя общеобразовательная школа с углубленным изучением отдельных предметов № 2» </w:t>
      </w:r>
      <w:r w:rsidR="00511116">
        <w:rPr>
          <w:rFonts w:ascii="Times New Roman" w:hAnsi="Times New Roman" w:cs="Times New Roman"/>
          <w:sz w:val="28"/>
          <w:szCs w:val="28"/>
        </w:rPr>
        <w:t xml:space="preserve">города Всеволожск. В исследовании принимали участие ученики четвертого класса (10-11 лет) в количестве </w:t>
      </w:r>
      <w:r w:rsidR="00E90948">
        <w:rPr>
          <w:rFonts w:ascii="Times New Roman" w:hAnsi="Times New Roman" w:cs="Times New Roman"/>
          <w:sz w:val="28"/>
          <w:szCs w:val="28"/>
        </w:rPr>
        <w:t>26</w:t>
      </w:r>
      <w:r w:rsidR="0076129F">
        <w:rPr>
          <w:rFonts w:ascii="Times New Roman" w:hAnsi="Times New Roman" w:cs="Times New Roman"/>
          <w:sz w:val="28"/>
          <w:szCs w:val="28"/>
        </w:rPr>
        <w:t xml:space="preserve"> человек (11 мальчиков и 15</w:t>
      </w:r>
      <w:r w:rsidRPr="008276C1">
        <w:rPr>
          <w:rFonts w:ascii="Times New Roman" w:hAnsi="Times New Roman" w:cs="Times New Roman"/>
          <w:sz w:val="28"/>
          <w:szCs w:val="28"/>
        </w:rPr>
        <w:t xml:space="preserve"> девочек).</w:t>
      </w:r>
    </w:p>
    <w:p w:rsidR="00786982" w:rsidRPr="008276C1" w:rsidRDefault="00786982" w:rsidP="00786982">
      <w:pPr>
        <w:spacing w:after="0" w:line="360" w:lineRule="auto"/>
        <w:ind w:firstLine="709"/>
        <w:jc w:val="both"/>
        <w:rPr>
          <w:rFonts w:ascii="Times New Roman" w:hAnsi="Times New Roman" w:cs="Times New Roman"/>
          <w:sz w:val="28"/>
          <w:szCs w:val="28"/>
        </w:rPr>
      </w:pPr>
      <w:r w:rsidRPr="00786982">
        <w:rPr>
          <w:rFonts w:ascii="Times New Roman" w:hAnsi="Times New Roman" w:cs="Times New Roman"/>
          <w:sz w:val="28"/>
          <w:szCs w:val="28"/>
        </w:rPr>
        <w:t>Данная возрастная категория имеет</w:t>
      </w:r>
      <w:r>
        <w:rPr>
          <w:rFonts w:ascii="Times New Roman" w:hAnsi="Times New Roman" w:cs="Times New Roman"/>
          <w:sz w:val="28"/>
          <w:szCs w:val="28"/>
        </w:rPr>
        <w:t xml:space="preserve"> свои особенности нравственного </w:t>
      </w:r>
      <w:r w:rsidRPr="00786982">
        <w:rPr>
          <w:rFonts w:ascii="Times New Roman" w:hAnsi="Times New Roman" w:cs="Times New Roman"/>
          <w:sz w:val="28"/>
          <w:szCs w:val="28"/>
        </w:rPr>
        <w:t>воспитания.</w:t>
      </w:r>
      <w:r>
        <w:rPr>
          <w:rFonts w:ascii="Times New Roman" w:hAnsi="Times New Roman" w:cs="Times New Roman"/>
          <w:sz w:val="28"/>
          <w:szCs w:val="28"/>
        </w:rPr>
        <w:t xml:space="preserve"> Младшему школьнику характерен </w:t>
      </w:r>
      <w:r w:rsidRPr="00786982">
        <w:rPr>
          <w:rFonts w:ascii="Times New Roman" w:hAnsi="Times New Roman" w:cs="Times New Roman"/>
          <w:sz w:val="28"/>
          <w:szCs w:val="28"/>
        </w:rPr>
        <w:t>общий подъем жизнедеятельности и практически полная перестройка всего</w:t>
      </w:r>
      <w:r>
        <w:rPr>
          <w:rFonts w:ascii="Times New Roman" w:hAnsi="Times New Roman" w:cs="Times New Roman"/>
          <w:sz w:val="28"/>
          <w:szCs w:val="28"/>
        </w:rPr>
        <w:t xml:space="preserve"> </w:t>
      </w:r>
      <w:r w:rsidRPr="00786982">
        <w:rPr>
          <w:rFonts w:ascii="Times New Roman" w:hAnsi="Times New Roman" w:cs="Times New Roman"/>
          <w:sz w:val="28"/>
          <w:szCs w:val="28"/>
        </w:rPr>
        <w:t>организма. На учащихся среднего возраста в большой степени оказывает влияние</w:t>
      </w:r>
      <w:r>
        <w:rPr>
          <w:rFonts w:ascii="Times New Roman" w:hAnsi="Times New Roman" w:cs="Times New Roman"/>
          <w:sz w:val="28"/>
          <w:szCs w:val="28"/>
        </w:rPr>
        <w:t xml:space="preserve"> </w:t>
      </w:r>
      <w:r w:rsidRPr="00786982">
        <w:rPr>
          <w:rFonts w:ascii="Times New Roman" w:hAnsi="Times New Roman" w:cs="Times New Roman"/>
          <w:sz w:val="28"/>
          <w:szCs w:val="28"/>
        </w:rPr>
        <w:t>неравномерность физического развития.</w:t>
      </w:r>
    </w:p>
    <w:p w:rsidR="008276C1" w:rsidRPr="008276C1" w:rsidRDefault="008276C1" w:rsidP="008276C1">
      <w:pPr>
        <w:spacing w:after="0" w:line="360" w:lineRule="auto"/>
        <w:ind w:firstLine="709"/>
        <w:jc w:val="both"/>
        <w:rPr>
          <w:rFonts w:ascii="Times New Roman" w:hAnsi="Times New Roman" w:cs="Times New Roman"/>
          <w:sz w:val="28"/>
          <w:szCs w:val="28"/>
        </w:rPr>
      </w:pPr>
      <w:r w:rsidRPr="008276C1">
        <w:rPr>
          <w:rFonts w:ascii="Times New Roman" w:hAnsi="Times New Roman" w:cs="Times New Roman"/>
          <w:sz w:val="28"/>
          <w:szCs w:val="28"/>
        </w:rPr>
        <w:t>На первоначальном этапе исследования был проведен констатирующий этап эксперимента.</w:t>
      </w:r>
    </w:p>
    <w:p w:rsidR="008276C1" w:rsidRPr="008276C1" w:rsidRDefault="008276C1" w:rsidP="008276C1">
      <w:pPr>
        <w:spacing w:after="0" w:line="360" w:lineRule="auto"/>
        <w:ind w:firstLine="709"/>
        <w:jc w:val="both"/>
        <w:rPr>
          <w:rFonts w:ascii="Times New Roman" w:hAnsi="Times New Roman" w:cs="Times New Roman"/>
          <w:sz w:val="28"/>
          <w:szCs w:val="28"/>
        </w:rPr>
      </w:pPr>
      <w:r w:rsidRPr="008276C1">
        <w:rPr>
          <w:rFonts w:ascii="Times New Roman" w:hAnsi="Times New Roman" w:cs="Times New Roman"/>
          <w:sz w:val="28"/>
          <w:szCs w:val="28"/>
        </w:rPr>
        <w:t xml:space="preserve">Цель: выявить уровень </w:t>
      </w:r>
      <w:proofErr w:type="spellStart"/>
      <w:r w:rsidRPr="008276C1">
        <w:rPr>
          <w:rFonts w:ascii="Times New Roman" w:hAnsi="Times New Roman" w:cs="Times New Roman"/>
          <w:sz w:val="28"/>
          <w:szCs w:val="28"/>
        </w:rPr>
        <w:t>сформированности</w:t>
      </w:r>
      <w:proofErr w:type="spellEnd"/>
      <w:r w:rsidRPr="008276C1">
        <w:rPr>
          <w:rFonts w:ascii="Times New Roman" w:hAnsi="Times New Roman" w:cs="Times New Roman"/>
          <w:sz w:val="28"/>
          <w:szCs w:val="28"/>
        </w:rPr>
        <w:t xml:space="preserve"> </w:t>
      </w:r>
      <w:r w:rsidR="00786982">
        <w:rPr>
          <w:rFonts w:ascii="Times New Roman" w:hAnsi="Times New Roman" w:cs="Times New Roman"/>
          <w:sz w:val="28"/>
          <w:szCs w:val="28"/>
        </w:rPr>
        <w:t>представления о ЗОЖ у учащихся</w:t>
      </w:r>
      <w:r w:rsidRPr="008276C1">
        <w:rPr>
          <w:rFonts w:ascii="Times New Roman" w:hAnsi="Times New Roman" w:cs="Times New Roman"/>
          <w:sz w:val="28"/>
          <w:szCs w:val="28"/>
        </w:rPr>
        <w:t xml:space="preserve"> младшего школьного возраста.</w:t>
      </w:r>
    </w:p>
    <w:p w:rsidR="008276C1" w:rsidRPr="008276C1" w:rsidRDefault="008276C1" w:rsidP="008276C1">
      <w:pPr>
        <w:spacing w:after="0" w:line="360" w:lineRule="auto"/>
        <w:ind w:firstLine="709"/>
        <w:jc w:val="both"/>
        <w:rPr>
          <w:rFonts w:ascii="Times New Roman" w:hAnsi="Times New Roman" w:cs="Times New Roman"/>
          <w:sz w:val="28"/>
          <w:szCs w:val="28"/>
        </w:rPr>
      </w:pPr>
    </w:p>
    <w:p w:rsidR="00786982" w:rsidRDefault="00786982" w:rsidP="008276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реализации </w:t>
      </w:r>
      <w:r w:rsidR="008276C1" w:rsidRPr="008276C1">
        <w:rPr>
          <w:rFonts w:ascii="Times New Roman" w:hAnsi="Times New Roman" w:cs="Times New Roman"/>
          <w:sz w:val="28"/>
          <w:szCs w:val="28"/>
        </w:rPr>
        <w:t xml:space="preserve">констатирующего этапа эксперимента были использованы следующие методики: </w:t>
      </w:r>
    </w:p>
    <w:p w:rsidR="008276C1" w:rsidRPr="008276C1" w:rsidRDefault="008276C1" w:rsidP="008276C1">
      <w:pPr>
        <w:spacing w:after="0" w:line="360" w:lineRule="auto"/>
        <w:ind w:firstLine="709"/>
        <w:jc w:val="both"/>
        <w:rPr>
          <w:rFonts w:ascii="Times New Roman" w:hAnsi="Times New Roman" w:cs="Times New Roman"/>
          <w:sz w:val="28"/>
          <w:szCs w:val="28"/>
        </w:rPr>
      </w:pPr>
      <w:r w:rsidRPr="008276C1">
        <w:rPr>
          <w:rFonts w:ascii="Times New Roman" w:hAnsi="Times New Roman" w:cs="Times New Roman"/>
          <w:sz w:val="28"/>
          <w:szCs w:val="28"/>
        </w:rPr>
        <w:t>1. Методика «Знания о здоровье»</w:t>
      </w:r>
    </w:p>
    <w:p w:rsidR="00493F05" w:rsidRDefault="008276C1" w:rsidP="008276C1">
      <w:pPr>
        <w:spacing w:after="0" w:line="360" w:lineRule="auto"/>
        <w:ind w:firstLine="709"/>
        <w:jc w:val="both"/>
        <w:rPr>
          <w:rFonts w:ascii="Times New Roman" w:hAnsi="Times New Roman" w:cs="Times New Roman"/>
          <w:sz w:val="28"/>
          <w:szCs w:val="28"/>
        </w:rPr>
      </w:pPr>
      <w:r w:rsidRPr="008276C1">
        <w:rPr>
          <w:rFonts w:ascii="Times New Roman" w:hAnsi="Times New Roman" w:cs="Times New Roman"/>
          <w:sz w:val="28"/>
          <w:szCs w:val="28"/>
        </w:rPr>
        <w:t>Цель: предназначена для исследования уровня информированности младших школьников о здоровье и здорового образа жизни. Инструкция: Обследуемым предлагается ответить на вопросы анкеты, отметив знаком «+» те варианты ответов, которые, по их мнению, являются наиболее точными (один, несколько или все).</w:t>
      </w:r>
    </w:p>
    <w:p w:rsidR="00071836" w:rsidRDefault="00071836" w:rsidP="008276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Методика «Знания о здоровье» состоит в прохождении анкетирования. Вопросы анкеты и варианты ответов приведены в приложении А. </w:t>
      </w:r>
    </w:p>
    <w:p w:rsidR="000442B9" w:rsidRDefault="000442B9" w:rsidP="008276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анкетирования и подсчета его результатов определяется </w:t>
      </w:r>
      <w:r w:rsidR="00095A36">
        <w:rPr>
          <w:rFonts w:ascii="Times New Roman" w:hAnsi="Times New Roman" w:cs="Times New Roman"/>
          <w:sz w:val="28"/>
          <w:szCs w:val="28"/>
        </w:rPr>
        <w:t>уровень знаний школьника о ЗОЖ (см. таблицу 2.1.).</w:t>
      </w:r>
    </w:p>
    <w:p w:rsidR="00095A36" w:rsidRDefault="00095A36" w:rsidP="008276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2.1. – Интерпретация результатов анкетирования по методике «Знания о здоровье»</w:t>
      </w:r>
    </w:p>
    <w:tbl>
      <w:tblPr>
        <w:tblStyle w:val="a4"/>
        <w:tblW w:w="0" w:type="auto"/>
        <w:tblInd w:w="392" w:type="dxa"/>
        <w:tblLook w:val="04A0" w:firstRow="1" w:lastRow="0" w:firstColumn="1" w:lastColumn="0" w:noHBand="0" w:noVBand="1"/>
      </w:tblPr>
      <w:tblGrid>
        <w:gridCol w:w="2798"/>
        <w:gridCol w:w="2021"/>
        <w:gridCol w:w="4360"/>
      </w:tblGrid>
      <w:tr w:rsidR="00095A36" w:rsidTr="00E6401C">
        <w:tc>
          <w:tcPr>
            <w:tcW w:w="2798" w:type="dxa"/>
          </w:tcPr>
          <w:p w:rsidR="00095A36" w:rsidRDefault="00095A36" w:rsidP="00095A36">
            <w:pPr>
              <w:spacing w:line="276" w:lineRule="auto"/>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2021" w:type="dxa"/>
          </w:tcPr>
          <w:p w:rsidR="00095A36" w:rsidRDefault="00095A36" w:rsidP="00095A36">
            <w:pPr>
              <w:spacing w:line="276" w:lineRule="auto"/>
              <w:jc w:val="center"/>
              <w:rPr>
                <w:rFonts w:ascii="Times New Roman" w:hAnsi="Times New Roman" w:cs="Times New Roman"/>
                <w:sz w:val="28"/>
                <w:szCs w:val="28"/>
              </w:rPr>
            </w:pPr>
            <w:r>
              <w:rPr>
                <w:rFonts w:ascii="Times New Roman" w:hAnsi="Times New Roman" w:cs="Times New Roman"/>
                <w:sz w:val="28"/>
                <w:szCs w:val="28"/>
              </w:rPr>
              <w:t>Баллы</w:t>
            </w:r>
          </w:p>
        </w:tc>
        <w:tc>
          <w:tcPr>
            <w:tcW w:w="4360" w:type="dxa"/>
          </w:tcPr>
          <w:p w:rsidR="00095A36" w:rsidRDefault="00095A36" w:rsidP="00095A36">
            <w:pPr>
              <w:spacing w:line="276" w:lineRule="auto"/>
              <w:jc w:val="center"/>
              <w:rPr>
                <w:rFonts w:ascii="Times New Roman" w:hAnsi="Times New Roman" w:cs="Times New Roman"/>
                <w:sz w:val="28"/>
                <w:szCs w:val="28"/>
              </w:rPr>
            </w:pPr>
            <w:r>
              <w:rPr>
                <w:rFonts w:ascii="Times New Roman" w:hAnsi="Times New Roman" w:cs="Times New Roman"/>
                <w:sz w:val="28"/>
                <w:szCs w:val="28"/>
              </w:rPr>
              <w:t>Характеристика</w:t>
            </w:r>
          </w:p>
        </w:tc>
      </w:tr>
      <w:tr w:rsidR="00095A36" w:rsidTr="00E6401C">
        <w:tc>
          <w:tcPr>
            <w:tcW w:w="2798" w:type="dxa"/>
          </w:tcPr>
          <w:p w:rsidR="00095A36" w:rsidRDefault="00095A36" w:rsidP="00095A36">
            <w:pPr>
              <w:spacing w:line="276" w:lineRule="auto"/>
              <w:jc w:val="center"/>
              <w:rPr>
                <w:rFonts w:ascii="Times New Roman" w:hAnsi="Times New Roman" w:cs="Times New Roman"/>
                <w:sz w:val="28"/>
                <w:szCs w:val="28"/>
              </w:rPr>
            </w:pPr>
            <w:r>
              <w:rPr>
                <w:rFonts w:ascii="Times New Roman" w:hAnsi="Times New Roman" w:cs="Times New Roman"/>
                <w:sz w:val="28"/>
                <w:szCs w:val="28"/>
              </w:rPr>
              <w:t>Низкий</w:t>
            </w:r>
          </w:p>
        </w:tc>
        <w:tc>
          <w:tcPr>
            <w:tcW w:w="2021" w:type="dxa"/>
          </w:tcPr>
          <w:p w:rsidR="00095A36" w:rsidRDefault="00095A36" w:rsidP="00095A36">
            <w:pPr>
              <w:spacing w:line="276" w:lineRule="auto"/>
              <w:jc w:val="center"/>
              <w:rPr>
                <w:rFonts w:ascii="Times New Roman" w:hAnsi="Times New Roman" w:cs="Times New Roman"/>
                <w:sz w:val="28"/>
                <w:szCs w:val="28"/>
              </w:rPr>
            </w:pPr>
            <w:r>
              <w:rPr>
                <w:rFonts w:ascii="Times New Roman" w:hAnsi="Times New Roman" w:cs="Times New Roman"/>
                <w:sz w:val="28"/>
                <w:szCs w:val="28"/>
              </w:rPr>
              <w:t>0-12</w:t>
            </w:r>
          </w:p>
        </w:tc>
        <w:tc>
          <w:tcPr>
            <w:tcW w:w="4360" w:type="dxa"/>
          </w:tcPr>
          <w:p w:rsidR="00095A36" w:rsidRDefault="00095A36" w:rsidP="00095A36">
            <w:pPr>
              <w:spacing w:line="276" w:lineRule="auto"/>
              <w:jc w:val="both"/>
              <w:rPr>
                <w:rFonts w:ascii="Times New Roman" w:hAnsi="Times New Roman" w:cs="Times New Roman"/>
                <w:sz w:val="28"/>
                <w:szCs w:val="28"/>
              </w:rPr>
            </w:pPr>
            <w:r w:rsidRPr="00095A36">
              <w:rPr>
                <w:rFonts w:ascii="Times New Roman" w:hAnsi="Times New Roman" w:cs="Times New Roman"/>
                <w:sz w:val="28"/>
                <w:szCs w:val="28"/>
              </w:rPr>
              <w:t>слабая ориентировка в вопросах сохранения и подержания здоровья</w:t>
            </w:r>
            <w:r>
              <w:rPr>
                <w:rFonts w:ascii="Times New Roman" w:hAnsi="Times New Roman" w:cs="Times New Roman"/>
                <w:sz w:val="28"/>
                <w:szCs w:val="28"/>
              </w:rPr>
              <w:t>;</w:t>
            </w:r>
          </w:p>
        </w:tc>
      </w:tr>
      <w:tr w:rsidR="00095A36" w:rsidTr="00E6401C">
        <w:tc>
          <w:tcPr>
            <w:tcW w:w="2798" w:type="dxa"/>
          </w:tcPr>
          <w:p w:rsidR="00095A36" w:rsidRDefault="00095A36" w:rsidP="00095A36">
            <w:pPr>
              <w:spacing w:line="276" w:lineRule="auto"/>
              <w:jc w:val="center"/>
              <w:rPr>
                <w:rFonts w:ascii="Times New Roman" w:hAnsi="Times New Roman" w:cs="Times New Roman"/>
                <w:sz w:val="28"/>
                <w:szCs w:val="28"/>
              </w:rPr>
            </w:pPr>
            <w:r>
              <w:rPr>
                <w:rFonts w:ascii="Times New Roman" w:hAnsi="Times New Roman" w:cs="Times New Roman"/>
                <w:sz w:val="28"/>
                <w:szCs w:val="28"/>
              </w:rPr>
              <w:t>Средний</w:t>
            </w:r>
          </w:p>
        </w:tc>
        <w:tc>
          <w:tcPr>
            <w:tcW w:w="2021" w:type="dxa"/>
          </w:tcPr>
          <w:p w:rsidR="00095A36" w:rsidRDefault="00095A36" w:rsidP="00095A36">
            <w:pPr>
              <w:spacing w:line="276" w:lineRule="auto"/>
              <w:jc w:val="center"/>
              <w:rPr>
                <w:rFonts w:ascii="Times New Roman" w:hAnsi="Times New Roman" w:cs="Times New Roman"/>
                <w:sz w:val="28"/>
                <w:szCs w:val="28"/>
              </w:rPr>
            </w:pPr>
            <w:r>
              <w:rPr>
                <w:rFonts w:ascii="Times New Roman" w:hAnsi="Times New Roman" w:cs="Times New Roman"/>
                <w:sz w:val="28"/>
                <w:szCs w:val="28"/>
              </w:rPr>
              <w:t>12-20</w:t>
            </w:r>
          </w:p>
        </w:tc>
        <w:tc>
          <w:tcPr>
            <w:tcW w:w="4360" w:type="dxa"/>
          </w:tcPr>
          <w:p w:rsidR="00095A36" w:rsidRDefault="00095A36" w:rsidP="00095A36">
            <w:pPr>
              <w:spacing w:line="276" w:lineRule="auto"/>
              <w:jc w:val="both"/>
              <w:rPr>
                <w:rFonts w:ascii="Times New Roman" w:hAnsi="Times New Roman" w:cs="Times New Roman"/>
                <w:sz w:val="28"/>
                <w:szCs w:val="28"/>
              </w:rPr>
            </w:pPr>
            <w:r w:rsidRPr="00095A36">
              <w:rPr>
                <w:rFonts w:ascii="Times New Roman" w:hAnsi="Times New Roman" w:cs="Times New Roman"/>
                <w:sz w:val="28"/>
                <w:szCs w:val="28"/>
              </w:rPr>
              <w:t>знания о ЗОЖ и здоровье фрагментарны, ответы недостаточно осознанные и полные</w:t>
            </w:r>
            <w:r>
              <w:rPr>
                <w:rFonts w:ascii="Times New Roman" w:hAnsi="Times New Roman" w:cs="Times New Roman"/>
                <w:sz w:val="28"/>
                <w:szCs w:val="28"/>
              </w:rPr>
              <w:t>;</w:t>
            </w:r>
          </w:p>
        </w:tc>
      </w:tr>
      <w:tr w:rsidR="00095A36" w:rsidTr="00E6401C">
        <w:tc>
          <w:tcPr>
            <w:tcW w:w="2798" w:type="dxa"/>
          </w:tcPr>
          <w:p w:rsidR="00095A36" w:rsidRDefault="00095A36" w:rsidP="00095A36">
            <w:pPr>
              <w:spacing w:line="276" w:lineRule="auto"/>
              <w:jc w:val="center"/>
              <w:rPr>
                <w:rFonts w:ascii="Times New Roman" w:hAnsi="Times New Roman" w:cs="Times New Roman"/>
                <w:sz w:val="28"/>
                <w:szCs w:val="28"/>
              </w:rPr>
            </w:pPr>
            <w:r>
              <w:rPr>
                <w:rFonts w:ascii="Times New Roman" w:hAnsi="Times New Roman" w:cs="Times New Roman"/>
                <w:sz w:val="28"/>
                <w:szCs w:val="28"/>
              </w:rPr>
              <w:t>Приемлемый</w:t>
            </w:r>
          </w:p>
        </w:tc>
        <w:tc>
          <w:tcPr>
            <w:tcW w:w="2021" w:type="dxa"/>
          </w:tcPr>
          <w:p w:rsidR="00095A36" w:rsidRDefault="00095A36" w:rsidP="00095A36">
            <w:pPr>
              <w:spacing w:line="276" w:lineRule="auto"/>
              <w:jc w:val="center"/>
              <w:rPr>
                <w:rFonts w:ascii="Times New Roman" w:hAnsi="Times New Roman" w:cs="Times New Roman"/>
                <w:sz w:val="28"/>
                <w:szCs w:val="28"/>
              </w:rPr>
            </w:pPr>
            <w:r>
              <w:rPr>
                <w:rFonts w:ascii="Times New Roman" w:hAnsi="Times New Roman" w:cs="Times New Roman"/>
                <w:sz w:val="28"/>
                <w:szCs w:val="28"/>
              </w:rPr>
              <w:t>20-27</w:t>
            </w:r>
          </w:p>
        </w:tc>
        <w:tc>
          <w:tcPr>
            <w:tcW w:w="4360" w:type="dxa"/>
          </w:tcPr>
          <w:p w:rsidR="00095A36" w:rsidRDefault="00095A36" w:rsidP="00095A36">
            <w:pPr>
              <w:spacing w:line="276" w:lineRule="auto"/>
              <w:jc w:val="both"/>
              <w:rPr>
                <w:rFonts w:ascii="Times New Roman" w:hAnsi="Times New Roman" w:cs="Times New Roman"/>
                <w:sz w:val="28"/>
                <w:szCs w:val="28"/>
              </w:rPr>
            </w:pPr>
            <w:r w:rsidRPr="00095A36">
              <w:rPr>
                <w:rFonts w:ascii="Times New Roman" w:hAnsi="Times New Roman" w:cs="Times New Roman"/>
                <w:sz w:val="28"/>
                <w:szCs w:val="28"/>
              </w:rPr>
              <w:t>хорошая ориентировка в вопросах сохранения здоровья. Знания осознанные полные</w:t>
            </w:r>
          </w:p>
        </w:tc>
      </w:tr>
      <w:tr w:rsidR="00095A36" w:rsidTr="00E6401C">
        <w:tc>
          <w:tcPr>
            <w:tcW w:w="2798" w:type="dxa"/>
          </w:tcPr>
          <w:p w:rsidR="00095A36" w:rsidRDefault="00095A36" w:rsidP="00095A36">
            <w:pPr>
              <w:spacing w:line="276" w:lineRule="auto"/>
              <w:jc w:val="center"/>
              <w:rPr>
                <w:rFonts w:ascii="Times New Roman" w:hAnsi="Times New Roman" w:cs="Times New Roman"/>
                <w:sz w:val="28"/>
                <w:szCs w:val="28"/>
              </w:rPr>
            </w:pPr>
            <w:r>
              <w:rPr>
                <w:rFonts w:ascii="Times New Roman" w:hAnsi="Times New Roman" w:cs="Times New Roman"/>
                <w:sz w:val="28"/>
                <w:szCs w:val="28"/>
              </w:rPr>
              <w:t>Высокий</w:t>
            </w:r>
          </w:p>
        </w:tc>
        <w:tc>
          <w:tcPr>
            <w:tcW w:w="2021" w:type="dxa"/>
          </w:tcPr>
          <w:p w:rsidR="00095A36" w:rsidRDefault="00095A36" w:rsidP="00095A36">
            <w:pPr>
              <w:spacing w:line="276" w:lineRule="auto"/>
              <w:jc w:val="center"/>
              <w:rPr>
                <w:rFonts w:ascii="Times New Roman" w:hAnsi="Times New Roman" w:cs="Times New Roman"/>
                <w:sz w:val="28"/>
                <w:szCs w:val="28"/>
              </w:rPr>
            </w:pPr>
            <w:r>
              <w:rPr>
                <w:rFonts w:ascii="Times New Roman" w:hAnsi="Times New Roman" w:cs="Times New Roman"/>
                <w:sz w:val="28"/>
                <w:szCs w:val="28"/>
              </w:rPr>
              <w:t>28-36</w:t>
            </w:r>
          </w:p>
        </w:tc>
        <w:tc>
          <w:tcPr>
            <w:tcW w:w="4360" w:type="dxa"/>
          </w:tcPr>
          <w:p w:rsidR="00095A36" w:rsidRDefault="00095A36" w:rsidP="00095A36">
            <w:pPr>
              <w:spacing w:line="276" w:lineRule="auto"/>
              <w:jc w:val="both"/>
              <w:rPr>
                <w:rFonts w:ascii="Times New Roman" w:hAnsi="Times New Roman" w:cs="Times New Roman"/>
                <w:sz w:val="28"/>
                <w:szCs w:val="28"/>
              </w:rPr>
            </w:pPr>
            <w:r w:rsidRPr="00095A36">
              <w:rPr>
                <w:rFonts w:ascii="Times New Roman" w:hAnsi="Times New Roman" w:cs="Times New Roman"/>
                <w:sz w:val="28"/>
                <w:szCs w:val="28"/>
              </w:rPr>
              <w:t>необходимый объем и глубина знаний и представлений о здоровом образе жизни и здоровье</w:t>
            </w:r>
            <w:r>
              <w:rPr>
                <w:rFonts w:ascii="Times New Roman" w:hAnsi="Times New Roman" w:cs="Times New Roman"/>
                <w:sz w:val="28"/>
                <w:szCs w:val="28"/>
              </w:rPr>
              <w:t>.</w:t>
            </w:r>
          </w:p>
        </w:tc>
      </w:tr>
    </w:tbl>
    <w:p w:rsidR="00071836" w:rsidRDefault="00071836" w:rsidP="008276C1">
      <w:pPr>
        <w:spacing w:after="0" w:line="360" w:lineRule="auto"/>
        <w:ind w:firstLine="709"/>
        <w:jc w:val="both"/>
        <w:rPr>
          <w:rFonts w:ascii="Times New Roman" w:hAnsi="Times New Roman" w:cs="Times New Roman"/>
          <w:sz w:val="28"/>
          <w:szCs w:val="28"/>
        </w:rPr>
      </w:pPr>
    </w:p>
    <w:p w:rsidR="00B9015E" w:rsidRPr="00B9015E" w:rsidRDefault="004B4530" w:rsidP="00B901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Методика «</w:t>
      </w:r>
      <w:r w:rsidR="00B9015E" w:rsidRPr="00B9015E">
        <w:rPr>
          <w:rFonts w:ascii="Times New Roman" w:hAnsi="Times New Roman" w:cs="Times New Roman"/>
          <w:sz w:val="28"/>
          <w:szCs w:val="28"/>
        </w:rPr>
        <w:t>Гармоничность образа жизни школьников» (Н. С. Гаркуши)</w:t>
      </w:r>
    </w:p>
    <w:p w:rsidR="004B4530" w:rsidRDefault="00B9015E" w:rsidP="00B9015E">
      <w:pPr>
        <w:spacing w:after="0" w:line="360" w:lineRule="auto"/>
        <w:ind w:firstLine="709"/>
        <w:jc w:val="both"/>
        <w:rPr>
          <w:rFonts w:ascii="Times New Roman" w:hAnsi="Times New Roman" w:cs="Times New Roman"/>
          <w:sz w:val="28"/>
          <w:szCs w:val="28"/>
        </w:rPr>
      </w:pPr>
      <w:r w:rsidRPr="00B9015E">
        <w:rPr>
          <w:rFonts w:ascii="Times New Roman" w:hAnsi="Times New Roman" w:cs="Times New Roman"/>
          <w:sz w:val="28"/>
          <w:szCs w:val="28"/>
        </w:rPr>
        <w:lastRenderedPageBreak/>
        <w:t xml:space="preserve">Цель: наличие у </w:t>
      </w:r>
      <w:proofErr w:type="gramStart"/>
      <w:r w:rsidRPr="00B9015E">
        <w:rPr>
          <w:rFonts w:ascii="Times New Roman" w:hAnsi="Times New Roman" w:cs="Times New Roman"/>
          <w:sz w:val="28"/>
          <w:szCs w:val="28"/>
        </w:rPr>
        <w:t>обучающихся</w:t>
      </w:r>
      <w:proofErr w:type="gramEnd"/>
      <w:r w:rsidRPr="00B9015E">
        <w:rPr>
          <w:rFonts w:ascii="Times New Roman" w:hAnsi="Times New Roman" w:cs="Times New Roman"/>
          <w:sz w:val="28"/>
          <w:szCs w:val="28"/>
        </w:rPr>
        <w:t xml:space="preserve"> понимания ценности и значимости здоровья, ведения здорового образа жизни. </w:t>
      </w:r>
    </w:p>
    <w:p w:rsidR="004B4530" w:rsidRDefault="004B4530" w:rsidP="00B901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Учащимся предлагается отметить знаком «+» те пункты, которые характеризуют его образ жизни. </w:t>
      </w:r>
    </w:p>
    <w:p w:rsidR="004B4530" w:rsidRDefault="004B4530" w:rsidP="00B901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пунктов методики с вариантами ответов приведены в приложении Б. </w:t>
      </w:r>
    </w:p>
    <w:p w:rsidR="00095A36" w:rsidRDefault="00095A36" w:rsidP="00095A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анкетирования и подсчета его результатов определяется </w:t>
      </w:r>
      <w:r w:rsidRPr="00095A36">
        <w:rPr>
          <w:rFonts w:ascii="Times New Roman" w:hAnsi="Times New Roman" w:cs="Times New Roman"/>
          <w:sz w:val="28"/>
          <w:szCs w:val="28"/>
        </w:rPr>
        <w:t xml:space="preserve">уровень понимания ценности и значимости здоровья, ведения здорового образа жизни </w:t>
      </w:r>
      <w:r>
        <w:rPr>
          <w:rFonts w:ascii="Times New Roman" w:hAnsi="Times New Roman" w:cs="Times New Roman"/>
          <w:sz w:val="28"/>
          <w:szCs w:val="28"/>
        </w:rPr>
        <w:t>(см. таблицу 2.2.).</w:t>
      </w:r>
    </w:p>
    <w:p w:rsidR="00095A36" w:rsidRDefault="007E1F9F" w:rsidP="00095A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2.2</w:t>
      </w:r>
      <w:r w:rsidR="00095A36">
        <w:rPr>
          <w:rFonts w:ascii="Times New Roman" w:hAnsi="Times New Roman" w:cs="Times New Roman"/>
          <w:sz w:val="28"/>
          <w:szCs w:val="28"/>
        </w:rPr>
        <w:t xml:space="preserve">. – Интерпретация результатов анкетирования по методике </w:t>
      </w:r>
      <w:r w:rsidRPr="007E1F9F">
        <w:rPr>
          <w:rFonts w:ascii="Times New Roman" w:hAnsi="Times New Roman" w:cs="Times New Roman"/>
          <w:sz w:val="28"/>
          <w:szCs w:val="28"/>
        </w:rPr>
        <w:t>«Гармоничность образа жизни школьников»</w:t>
      </w:r>
    </w:p>
    <w:tbl>
      <w:tblPr>
        <w:tblStyle w:val="a4"/>
        <w:tblW w:w="0" w:type="auto"/>
        <w:tblInd w:w="250" w:type="dxa"/>
        <w:tblLook w:val="04A0" w:firstRow="1" w:lastRow="0" w:firstColumn="1" w:lastColumn="0" w:noHBand="0" w:noVBand="1"/>
      </w:tblPr>
      <w:tblGrid>
        <w:gridCol w:w="2268"/>
        <w:gridCol w:w="1985"/>
        <w:gridCol w:w="5068"/>
      </w:tblGrid>
      <w:tr w:rsidR="00095A36" w:rsidTr="00E6401C">
        <w:tc>
          <w:tcPr>
            <w:tcW w:w="2268" w:type="dxa"/>
          </w:tcPr>
          <w:p w:rsidR="00095A36" w:rsidRDefault="00095A36" w:rsidP="007E411B">
            <w:pPr>
              <w:spacing w:line="276" w:lineRule="auto"/>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1985" w:type="dxa"/>
          </w:tcPr>
          <w:p w:rsidR="00095A36" w:rsidRDefault="00095A36" w:rsidP="007E411B">
            <w:pPr>
              <w:spacing w:line="276" w:lineRule="auto"/>
              <w:jc w:val="center"/>
              <w:rPr>
                <w:rFonts w:ascii="Times New Roman" w:hAnsi="Times New Roman" w:cs="Times New Roman"/>
                <w:sz w:val="28"/>
                <w:szCs w:val="28"/>
              </w:rPr>
            </w:pPr>
            <w:r>
              <w:rPr>
                <w:rFonts w:ascii="Times New Roman" w:hAnsi="Times New Roman" w:cs="Times New Roman"/>
                <w:sz w:val="28"/>
                <w:szCs w:val="28"/>
              </w:rPr>
              <w:t>Баллы</w:t>
            </w:r>
          </w:p>
        </w:tc>
        <w:tc>
          <w:tcPr>
            <w:tcW w:w="5068" w:type="dxa"/>
          </w:tcPr>
          <w:p w:rsidR="00095A36" w:rsidRDefault="00095A36" w:rsidP="007E411B">
            <w:pPr>
              <w:spacing w:line="276" w:lineRule="auto"/>
              <w:jc w:val="center"/>
              <w:rPr>
                <w:rFonts w:ascii="Times New Roman" w:hAnsi="Times New Roman" w:cs="Times New Roman"/>
                <w:sz w:val="28"/>
                <w:szCs w:val="28"/>
              </w:rPr>
            </w:pPr>
            <w:r>
              <w:rPr>
                <w:rFonts w:ascii="Times New Roman" w:hAnsi="Times New Roman" w:cs="Times New Roman"/>
                <w:sz w:val="28"/>
                <w:szCs w:val="28"/>
              </w:rPr>
              <w:t>Характеристика</w:t>
            </w:r>
          </w:p>
        </w:tc>
      </w:tr>
      <w:tr w:rsidR="00095A36" w:rsidTr="00E6401C">
        <w:tc>
          <w:tcPr>
            <w:tcW w:w="2268" w:type="dxa"/>
          </w:tcPr>
          <w:p w:rsidR="00095A36" w:rsidRDefault="00095A36" w:rsidP="007E411B">
            <w:pPr>
              <w:spacing w:line="276" w:lineRule="auto"/>
              <w:jc w:val="center"/>
              <w:rPr>
                <w:rFonts w:ascii="Times New Roman" w:hAnsi="Times New Roman" w:cs="Times New Roman"/>
                <w:sz w:val="28"/>
                <w:szCs w:val="28"/>
              </w:rPr>
            </w:pPr>
            <w:r>
              <w:rPr>
                <w:rFonts w:ascii="Times New Roman" w:hAnsi="Times New Roman" w:cs="Times New Roman"/>
                <w:sz w:val="28"/>
                <w:szCs w:val="28"/>
              </w:rPr>
              <w:t>Низкий</w:t>
            </w:r>
          </w:p>
        </w:tc>
        <w:tc>
          <w:tcPr>
            <w:tcW w:w="1985" w:type="dxa"/>
          </w:tcPr>
          <w:p w:rsidR="00095A36" w:rsidRDefault="00493EC5" w:rsidP="007E411B">
            <w:pPr>
              <w:spacing w:line="276" w:lineRule="auto"/>
              <w:jc w:val="center"/>
              <w:rPr>
                <w:rFonts w:ascii="Times New Roman" w:hAnsi="Times New Roman" w:cs="Times New Roman"/>
                <w:sz w:val="28"/>
                <w:szCs w:val="28"/>
              </w:rPr>
            </w:pPr>
            <w:r>
              <w:rPr>
                <w:rFonts w:ascii="Times New Roman" w:hAnsi="Times New Roman" w:cs="Times New Roman"/>
                <w:sz w:val="28"/>
                <w:szCs w:val="28"/>
              </w:rPr>
              <w:t>0-45</w:t>
            </w:r>
          </w:p>
        </w:tc>
        <w:tc>
          <w:tcPr>
            <w:tcW w:w="5068" w:type="dxa"/>
          </w:tcPr>
          <w:p w:rsidR="00095A36" w:rsidRDefault="00493EC5" w:rsidP="007E411B">
            <w:pPr>
              <w:spacing w:line="276" w:lineRule="auto"/>
              <w:jc w:val="both"/>
              <w:rPr>
                <w:rFonts w:ascii="Times New Roman" w:hAnsi="Times New Roman" w:cs="Times New Roman"/>
                <w:sz w:val="28"/>
                <w:szCs w:val="28"/>
              </w:rPr>
            </w:pPr>
            <w:r w:rsidRPr="00493EC5">
              <w:rPr>
                <w:rFonts w:ascii="Times New Roman" w:hAnsi="Times New Roman" w:cs="Times New Roman"/>
                <w:sz w:val="28"/>
                <w:szCs w:val="28"/>
              </w:rPr>
              <w:t>отсутствие у школьников понимания ценности и значимости здоровья, ведение образа жизни, способствующего развитию болезней</w:t>
            </w:r>
            <w:r w:rsidR="00095A36">
              <w:rPr>
                <w:rFonts w:ascii="Times New Roman" w:hAnsi="Times New Roman" w:cs="Times New Roman"/>
                <w:sz w:val="28"/>
                <w:szCs w:val="28"/>
              </w:rPr>
              <w:t>;</w:t>
            </w:r>
          </w:p>
        </w:tc>
      </w:tr>
      <w:tr w:rsidR="00493EC5" w:rsidTr="00E6401C">
        <w:trPr>
          <w:trHeight w:val="1674"/>
        </w:trPr>
        <w:tc>
          <w:tcPr>
            <w:tcW w:w="2268" w:type="dxa"/>
          </w:tcPr>
          <w:p w:rsidR="00493EC5" w:rsidRDefault="00493EC5" w:rsidP="007E411B">
            <w:pPr>
              <w:spacing w:line="276" w:lineRule="auto"/>
              <w:jc w:val="center"/>
              <w:rPr>
                <w:rFonts w:ascii="Times New Roman" w:hAnsi="Times New Roman" w:cs="Times New Roman"/>
                <w:sz w:val="28"/>
                <w:szCs w:val="28"/>
              </w:rPr>
            </w:pPr>
            <w:r>
              <w:rPr>
                <w:rFonts w:ascii="Times New Roman" w:hAnsi="Times New Roman" w:cs="Times New Roman"/>
                <w:sz w:val="28"/>
                <w:szCs w:val="28"/>
              </w:rPr>
              <w:t>Средний</w:t>
            </w:r>
          </w:p>
        </w:tc>
        <w:tc>
          <w:tcPr>
            <w:tcW w:w="1985" w:type="dxa"/>
          </w:tcPr>
          <w:p w:rsidR="00493EC5" w:rsidRDefault="00493EC5" w:rsidP="007E411B">
            <w:pPr>
              <w:spacing w:line="276" w:lineRule="auto"/>
              <w:jc w:val="center"/>
              <w:rPr>
                <w:rFonts w:ascii="Times New Roman" w:hAnsi="Times New Roman" w:cs="Times New Roman"/>
                <w:sz w:val="28"/>
                <w:szCs w:val="28"/>
              </w:rPr>
            </w:pPr>
            <w:r>
              <w:rPr>
                <w:rFonts w:ascii="Times New Roman" w:hAnsi="Times New Roman" w:cs="Times New Roman"/>
                <w:sz w:val="28"/>
                <w:szCs w:val="28"/>
              </w:rPr>
              <w:t>50-75</w:t>
            </w:r>
          </w:p>
        </w:tc>
        <w:tc>
          <w:tcPr>
            <w:tcW w:w="5068" w:type="dxa"/>
          </w:tcPr>
          <w:p w:rsidR="00493EC5" w:rsidRDefault="00493EC5" w:rsidP="007E411B">
            <w:pPr>
              <w:spacing w:line="276" w:lineRule="auto"/>
              <w:jc w:val="both"/>
              <w:rPr>
                <w:rFonts w:ascii="Times New Roman" w:hAnsi="Times New Roman" w:cs="Times New Roman"/>
                <w:sz w:val="28"/>
                <w:szCs w:val="28"/>
              </w:rPr>
            </w:pPr>
            <w:r w:rsidRPr="00493EC5">
              <w:rPr>
                <w:rFonts w:ascii="Times New Roman" w:hAnsi="Times New Roman" w:cs="Times New Roman"/>
                <w:sz w:val="28"/>
                <w:szCs w:val="28"/>
              </w:rPr>
              <w:t>частичное понимание школьниками важности сохранения, укрепления здоровья и ведения здорового образа жизни, эпизодическое овладение практическими навыками сохранения и преумножения здоровья</w:t>
            </w:r>
            <w:r>
              <w:rPr>
                <w:rFonts w:ascii="Times New Roman" w:hAnsi="Times New Roman" w:cs="Times New Roman"/>
                <w:sz w:val="28"/>
                <w:szCs w:val="28"/>
              </w:rPr>
              <w:t>;</w:t>
            </w:r>
          </w:p>
        </w:tc>
      </w:tr>
      <w:tr w:rsidR="00095A36" w:rsidTr="00E6401C">
        <w:tc>
          <w:tcPr>
            <w:tcW w:w="2268" w:type="dxa"/>
          </w:tcPr>
          <w:p w:rsidR="00095A36" w:rsidRDefault="00095A36" w:rsidP="007E411B">
            <w:pPr>
              <w:spacing w:line="276" w:lineRule="auto"/>
              <w:jc w:val="center"/>
              <w:rPr>
                <w:rFonts w:ascii="Times New Roman" w:hAnsi="Times New Roman" w:cs="Times New Roman"/>
                <w:sz w:val="28"/>
                <w:szCs w:val="28"/>
              </w:rPr>
            </w:pPr>
            <w:r>
              <w:rPr>
                <w:rFonts w:ascii="Times New Roman" w:hAnsi="Times New Roman" w:cs="Times New Roman"/>
                <w:sz w:val="28"/>
                <w:szCs w:val="28"/>
              </w:rPr>
              <w:t>Высокий</w:t>
            </w:r>
          </w:p>
        </w:tc>
        <w:tc>
          <w:tcPr>
            <w:tcW w:w="1985" w:type="dxa"/>
          </w:tcPr>
          <w:p w:rsidR="00095A36" w:rsidRDefault="00493EC5" w:rsidP="007E411B">
            <w:pPr>
              <w:spacing w:line="276" w:lineRule="auto"/>
              <w:jc w:val="center"/>
              <w:rPr>
                <w:rFonts w:ascii="Times New Roman" w:hAnsi="Times New Roman" w:cs="Times New Roman"/>
                <w:sz w:val="28"/>
                <w:szCs w:val="28"/>
              </w:rPr>
            </w:pPr>
            <w:r>
              <w:rPr>
                <w:rFonts w:ascii="Times New Roman" w:hAnsi="Times New Roman" w:cs="Times New Roman"/>
                <w:sz w:val="28"/>
                <w:szCs w:val="28"/>
              </w:rPr>
              <w:t>80-110</w:t>
            </w:r>
          </w:p>
        </w:tc>
        <w:tc>
          <w:tcPr>
            <w:tcW w:w="5068" w:type="dxa"/>
          </w:tcPr>
          <w:p w:rsidR="00095A36" w:rsidRDefault="00493EC5" w:rsidP="007E411B">
            <w:pPr>
              <w:spacing w:line="276" w:lineRule="auto"/>
              <w:jc w:val="both"/>
              <w:rPr>
                <w:rFonts w:ascii="Times New Roman" w:hAnsi="Times New Roman" w:cs="Times New Roman"/>
                <w:sz w:val="28"/>
                <w:szCs w:val="28"/>
              </w:rPr>
            </w:pPr>
            <w:r w:rsidRPr="00493EC5">
              <w:rPr>
                <w:rFonts w:ascii="Times New Roman" w:hAnsi="Times New Roman" w:cs="Times New Roman"/>
                <w:sz w:val="28"/>
                <w:szCs w:val="28"/>
              </w:rPr>
              <w:t>осознанное отношение школьников к собственному здоровью; ведение здорового образа жизни; самостоятельное целенаправленное овладение практическими навыками сохранения и преумножения здоровья</w:t>
            </w:r>
            <w:r w:rsidR="00095A36">
              <w:rPr>
                <w:rFonts w:ascii="Times New Roman" w:hAnsi="Times New Roman" w:cs="Times New Roman"/>
                <w:sz w:val="28"/>
                <w:szCs w:val="28"/>
              </w:rPr>
              <w:t>.</w:t>
            </w:r>
          </w:p>
        </w:tc>
      </w:tr>
    </w:tbl>
    <w:p w:rsidR="00095A36" w:rsidRDefault="00095A36" w:rsidP="004A15B8">
      <w:pPr>
        <w:spacing w:after="0" w:line="360" w:lineRule="auto"/>
        <w:ind w:firstLine="709"/>
        <w:jc w:val="both"/>
        <w:rPr>
          <w:rFonts w:ascii="Times New Roman" w:hAnsi="Times New Roman" w:cs="Times New Roman"/>
          <w:sz w:val="28"/>
          <w:szCs w:val="28"/>
        </w:rPr>
      </w:pPr>
    </w:p>
    <w:p w:rsidR="002F490D" w:rsidRDefault="003F7F0F" w:rsidP="00B80EBF">
      <w:pPr>
        <w:spacing w:after="0" w:line="360" w:lineRule="auto"/>
        <w:ind w:firstLine="709"/>
        <w:jc w:val="both"/>
        <w:rPr>
          <w:rFonts w:ascii="Times New Roman" w:hAnsi="Times New Roman" w:cs="Times New Roman"/>
          <w:sz w:val="28"/>
          <w:szCs w:val="28"/>
        </w:rPr>
      </w:pPr>
      <w:r w:rsidRPr="003F7F0F">
        <w:rPr>
          <w:rFonts w:ascii="Times New Roman" w:hAnsi="Times New Roman" w:cs="Times New Roman"/>
          <w:sz w:val="28"/>
          <w:szCs w:val="28"/>
        </w:rPr>
        <w:t xml:space="preserve">Аналитические данные результатов констатирующего </w:t>
      </w:r>
      <w:r w:rsidR="00B80EBF" w:rsidRPr="003F7F0F">
        <w:rPr>
          <w:rFonts w:ascii="Times New Roman" w:hAnsi="Times New Roman" w:cs="Times New Roman"/>
          <w:sz w:val="28"/>
          <w:szCs w:val="28"/>
        </w:rPr>
        <w:t>эксперимента</w:t>
      </w:r>
      <w:r w:rsidRPr="003F7F0F">
        <w:rPr>
          <w:rFonts w:ascii="Times New Roman" w:hAnsi="Times New Roman" w:cs="Times New Roman"/>
          <w:sz w:val="28"/>
          <w:szCs w:val="28"/>
        </w:rPr>
        <w:t xml:space="preserve"> </w:t>
      </w:r>
      <w:r w:rsidR="00B67248">
        <w:rPr>
          <w:rFonts w:ascii="Times New Roman" w:hAnsi="Times New Roman" w:cs="Times New Roman"/>
          <w:sz w:val="28"/>
          <w:szCs w:val="28"/>
        </w:rPr>
        <w:t xml:space="preserve">по каждому ученику представлены в </w:t>
      </w:r>
      <w:r w:rsidR="002F490D">
        <w:rPr>
          <w:rFonts w:ascii="Times New Roman" w:hAnsi="Times New Roman" w:cs="Times New Roman"/>
          <w:sz w:val="28"/>
          <w:szCs w:val="28"/>
        </w:rPr>
        <w:t>таблице 2.3.</w:t>
      </w:r>
    </w:p>
    <w:p w:rsidR="002F490D" w:rsidRDefault="002F490D" w:rsidP="00B80EBF">
      <w:pPr>
        <w:spacing w:after="0" w:line="360" w:lineRule="auto"/>
        <w:ind w:firstLine="709"/>
        <w:jc w:val="both"/>
        <w:rPr>
          <w:rFonts w:ascii="Times New Roman" w:hAnsi="Times New Roman" w:cs="Times New Roman"/>
          <w:sz w:val="28"/>
          <w:szCs w:val="28"/>
        </w:rPr>
      </w:pPr>
    </w:p>
    <w:p w:rsidR="00921660" w:rsidRDefault="00B67248" w:rsidP="00B80E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1660">
        <w:rPr>
          <w:rFonts w:ascii="Times New Roman" w:hAnsi="Times New Roman" w:cs="Times New Roman"/>
          <w:sz w:val="28"/>
          <w:szCs w:val="28"/>
        </w:rPr>
        <w:t xml:space="preserve"> </w:t>
      </w:r>
    </w:p>
    <w:p w:rsidR="00921660" w:rsidRDefault="002F490D" w:rsidP="009216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2.3</w:t>
      </w:r>
      <w:r w:rsidR="00921660">
        <w:rPr>
          <w:rFonts w:ascii="Times New Roman" w:hAnsi="Times New Roman" w:cs="Times New Roman"/>
          <w:sz w:val="28"/>
          <w:szCs w:val="28"/>
        </w:rPr>
        <w:t xml:space="preserve">. - </w:t>
      </w:r>
      <w:r w:rsidR="00921660" w:rsidRPr="00921660">
        <w:rPr>
          <w:rFonts w:ascii="Times New Roman" w:hAnsi="Times New Roman" w:cs="Times New Roman"/>
          <w:sz w:val="28"/>
          <w:szCs w:val="28"/>
        </w:rPr>
        <w:t>Ан</w:t>
      </w:r>
      <w:r w:rsidR="00921660">
        <w:rPr>
          <w:rFonts w:ascii="Times New Roman" w:hAnsi="Times New Roman" w:cs="Times New Roman"/>
          <w:sz w:val="28"/>
          <w:szCs w:val="28"/>
        </w:rPr>
        <w:t xml:space="preserve">алитические данные результатов </w:t>
      </w:r>
      <w:r>
        <w:rPr>
          <w:rFonts w:ascii="Times New Roman" w:hAnsi="Times New Roman" w:cs="Times New Roman"/>
          <w:sz w:val="28"/>
          <w:szCs w:val="28"/>
        </w:rPr>
        <w:t xml:space="preserve">констатирующего </w:t>
      </w:r>
      <w:r w:rsidR="00921660" w:rsidRPr="00921660">
        <w:rPr>
          <w:rFonts w:ascii="Times New Roman" w:hAnsi="Times New Roman" w:cs="Times New Roman"/>
          <w:sz w:val="28"/>
          <w:szCs w:val="28"/>
        </w:rPr>
        <w:t>эксперимента</w:t>
      </w:r>
      <w:r w:rsidR="000B7177">
        <w:rPr>
          <w:rFonts w:ascii="Times New Roman" w:hAnsi="Times New Roman" w:cs="Times New Roman"/>
          <w:sz w:val="28"/>
          <w:szCs w:val="28"/>
        </w:rPr>
        <w:t xml:space="preserve"> по методике «Знания о здоровье»</w:t>
      </w:r>
    </w:p>
    <w:tbl>
      <w:tblPr>
        <w:tblW w:w="8520" w:type="dxa"/>
        <w:jc w:val="center"/>
        <w:tblInd w:w="93" w:type="dxa"/>
        <w:tblLook w:val="04A0" w:firstRow="1" w:lastRow="0" w:firstColumn="1" w:lastColumn="0" w:noHBand="0" w:noVBand="1"/>
      </w:tblPr>
      <w:tblGrid>
        <w:gridCol w:w="960"/>
        <w:gridCol w:w="3520"/>
        <w:gridCol w:w="4040"/>
      </w:tblGrid>
      <w:tr w:rsidR="000B7177" w:rsidRPr="000B7177" w:rsidTr="000B7177">
        <w:trPr>
          <w:trHeight w:val="75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w:t>
            </w:r>
          </w:p>
        </w:tc>
        <w:tc>
          <w:tcPr>
            <w:tcW w:w="3520" w:type="dxa"/>
            <w:tcBorders>
              <w:top w:val="single" w:sz="4" w:space="0" w:color="auto"/>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Имя ученика</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Методика «Знания о здоровье» (</w:t>
            </w:r>
            <w:r>
              <w:rPr>
                <w:rFonts w:ascii="Times New Roman" w:eastAsia="Times New Roman" w:hAnsi="Times New Roman" w:cs="Times New Roman"/>
                <w:color w:val="000000"/>
                <w:sz w:val="28"/>
                <w:szCs w:val="28"/>
                <w:lang w:eastAsia="ru-RU"/>
              </w:rPr>
              <w:t>баллы/</w:t>
            </w:r>
            <w:r w:rsidRPr="000B7177">
              <w:rPr>
                <w:rFonts w:ascii="Times New Roman" w:eastAsia="Times New Roman" w:hAnsi="Times New Roman" w:cs="Times New Roman"/>
                <w:color w:val="000000"/>
                <w:sz w:val="28"/>
                <w:szCs w:val="28"/>
                <w:lang w:eastAsia="ru-RU"/>
              </w:rPr>
              <w:t>уровень)</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1</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proofErr w:type="spellStart"/>
            <w:r w:rsidRPr="000B7177">
              <w:rPr>
                <w:rFonts w:ascii="Times New Roman" w:eastAsia="Times New Roman" w:hAnsi="Times New Roman" w:cs="Times New Roman"/>
                <w:color w:val="000000"/>
                <w:sz w:val="28"/>
                <w:szCs w:val="28"/>
                <w:lang w:eastAsia="ru-RU"/>
              </w:rPr>
              <w:t>Лусине</w:t>
            </w:r>
            <w:proofErr w:type="spellEnd"/>
            <w:r w:rsidRPr="000B7177">
              <w:rPr>
                <w:rFonts w:ascii="Times New Roman" w:eastAsia="Times New Roman" w:hAnsi="Times New Roman" w:cs="Times New Roman"/>
                <w:color w:val="000000"/>
                <w:sz w:val="28"/>
                <w:szCs w:val="28"/>
                <w:lang w:eastAsia="ru-RU"/>
              </w:rPr>
              <w:t xml:space="preserve"> А.</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0B717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0B7177" w:rsidRPr="000B7177">
              <w:rPr>
                <w:rFonts w:ascii="Times New Roman" w:eastAsia="Times New Roman" w:hAnsi="Times New Roman" w:cs="Times New Roman"/>
                <w:color w:val="000000"/>
                <w:sz w:val="28"/>
                <w:szCs w:val="28"/>
                <w:lang w:eastAsia="ru-RU"/>
              </w:rPr>
              <w:t>/средний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2</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Дарья А.</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113F3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B7177" w:rsidRPr="000B7177">
              <w:rPr>
                <w:rFonts w:ascii="Times New Roman" w:eastAsia="Times New Roman" w:hAnsi="Times New Roman" w:cs="Times New Roman"/>
                <w:color w:val="000000"/>
                <w:sz w:val="28"/>
                <w:szCs w:val="28"/>
                <w:lang w:eastAsia="ru-RU"/>
              </w:rPr>
              <w:t>/низкий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3</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Владимир Б.</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113F3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0B7177" w:rsidRPr="000B7177">
              <w:rPr>
                <w:rFonts w:ascii="Times New Roman" w:eastAsia="Times New Roman" w:hAnsi="Times New Roman" w:cs="Times New Roman"/>
                <w:color w:val="000000"/>
                <w:sz w:val="28"/>
                <w:szCs w:val="28"/>
                <w:lang w:eastAsia="ru-RU"/>
              </w:rPr>
              <w:t>/средний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4</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Анастасия Б.</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0B717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0B7177" w:rsidRPr="000B7177">
              <w:rPr>
                <w:rFonts w:ascii="Times New Roman" w:eastAsia="Times New Roman" w:hAnsi="Times New Roman" w:cs="Times New Roman"/>
                <w:color w:val="000000"/>
                <w:sz w:val="28"/>
                <w:szCs w:val="28"/>
                <w:lang w:eastAsia="ru-RU"/>
              </w:rPr>
              <w:t>/средний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5</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Полина В.</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113F3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0B7177" w:rsidRPr="000B7177">
              <w:rPr>
                <w:rFonts w:ascii="Times New Roman" w:eastAsia="Times New Roman" w:hAnsi="Times New Roman" w:cs="Times New Roman"/>
                <w:color w:val="000000"/>
                <w:sz w:val="28"/>
                <w:szCs w:val="28"/>
                <w:lang w:eastAsia="ru-RU"/>
              </w:rPr>
              <w:t>/средний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6</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 xml:space="preserve"> Алексей В.</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113F3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0B7177" w:rsidRPr="000B7177">
              <w:rPr>
                <w:rFonts w:ascii="Times New Roman" w:eastAsia="Times New Roman" w:hAnsi="Times New Roman" w:cs="Times New Roman"/>
                <w:color w:val="000000"/>
                <w:sz w:val="28"/>
                <w:szCs w:val="28"/>
                <w:lang w:eastAsia="ru-RU"/>
              </w:rPr>
              <w:t>/средний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7</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Александра Д.</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0B717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0B7177" w:rsidRPr="000B7177">
              <w:rPr>
                <w:rFonts w:ascii="Times New Roman" w:eastAsia="Times New Roman" w:hAnsi="Times New Roman" w:cs="Times New Roman"/>
                <w:color w:val="000000"/>
                <w:sz w:val="28"/>
                <w:szCs w:val="28"/>
                <w:lang w:eastAsia="ru-RU"/>
              </w:rPr>
              <w:t>/средний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8</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proofErr w:type="spellStart"/>
            <w:r w:rsidRPr="000B7177">
              <w:rPr>
                <w:rFonts w:ascii="Times New Roman" w:eastAsia="Times New Roman" w:hAnsi="Times New Roman" w:cs="Times New Roman"/>
                <w:color w:val="000000"/>
                <w:sz w:val="28"/>
                <w:szCs w:val="28"/>
                <w:lang w:eastAsia="ru-RU"/>
              </w:rPr>
              <w:t>Намик</w:t>
            </w:r>
            <w:proofErr w:type="spellEnd"/>
            <w:r w:rsidRPr="000B7177">
              <w:rPr>
                <w:rFonts w:ascii="Times New Roman" w:eastAsia="Times New Roman" w:hAnsi="Times New Roman" w:cs="Times New Roman"/>
                <w:color w:val="000000"/>
                <w:sz w:val="28"/>
                <w:szCs w:val="28"/>
                <w:lang w:eastAsia="ru-RU"/>
              </w:rPr>
              <w:t xml:space="preserve"> И.</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0B717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0B7177" w:rsidRPr="000B7177">
              <w:rPr>
                <w:rFonts w:ascii="Times New Roman" w:eastAsia="Times New Roman" w:hAnsi="Times New Roman" w:cs="Times New Roman"/>
                <w:color w:val="000000"/>
                <w:sz w:val="28"/>
                <w:szCs w:val="28"/>
                <w:lang w:eastAsia="ru-RU"/>
              </w:rPr>
              <w:t>/средний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9</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proofErr w:type="spellStart"/>
            <w:r w:rsidRPr="000B7177">
              <w:rPr>
                <w:rFonts w:ascii="Times New Roman" w:eastAsia="Times New Roman" w:hAnsi="Times New Roman" w:cs="Times New Roman"/>
                <w:color w:val="000000"/>
                <w:sz w:val="28"/>
                <w:szCs w:val="28"/>
                <w:lang w:eastAsia="ru-RU"/>
              </w:rPr>
              <w:t>Аванес</w:t>
            </w:r>
            <w:proofErr w:type="spellEnd"/>
            <w:r w:rsidRPr="000B7177">
              <w:rPr>
                <w:rFonts w:ascii="Times New Roman" w:eastAsia="Times New Roman" w:hAnsi="Times New Roman" w:cs="Times New Roman"/>
                <w:color w:val="000000"/>
                <w:sz w:val="28"/>
                <w:szCs w:val="28"/>
                <w:lang w:eastAsia="ru-RU"/>
              </w:rPr>
              <w:t xml:space="preserve"> К.</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0B717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0B7177" w:rsidRPr="000B7177">
              <w:rPr>
                <w:rFonts w:ascii="Times New Roman" w:eastAsia="Times New Roman" w:hAnsi="Times New Roman" w:cs="Times New Roman"/>
                <w:color w:val="000000"/>
                <w:sz w:val="28"/>
                <w:szCs w:val="28"/>
                <w:lang w:eastAsia="ru-RU"/>
              </w:rPr>
              <w:t>/ низкий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10</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Даниил К.</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0B717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0B7177" w:rsidRPr="000B7177">
              <w:rPr>
                <w:rFonts w:ascii="Times New Roman" w:eastAsia="Times New Roman" w:hAnsi="Times New Roman" w:cs="Times New Roman"/>
                <w:color w:val="000000"/>
                <w:sz w:val="28"/>
                <w:szCs w:val="28"/>
                <w:lang w:eastAsia="ru-RU"/>
              </w:rPr>
              <w:t>/средний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11</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Ольга К.</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0B717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0B7177" w:rsidRPr="000B7177">
              <w:rPr>
                <w:rFonts w:ascii="Times New Roman" w:eastAsia="Times New Roman" w:hAnsi="Times New Roman" w:cs="Times New Roman"/>
                <w:color w:val="000000"/>
                <w:sz w:val="28"/>
                <w:szCs w:val="28"/>
                <w:lang w:eastAsia="ru-RU"/>
              </w:rPr>
              <w:t>/низкий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12</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Анна К.</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0B717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0B7177" w:rsidRPr="000B7177">
              <w:rPr>
                <w:rFonts w:ascii="Times New Roman" w:eastAsia="Times New Roman" w:hAnsi="Times New Roman" w:cs="Times New Roman"/>
                <w:color w:val="000000"/>
                <w:sz w:val="28"/>
                <w:szCs w:val="28"/>
                <w:lang w:eastAsia="ru-RU"/>
              </w:rPr>
              <w:t>/средний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13</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Дмитрий К.</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0B717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0B7177" w:rsidRPr="000B7177">
              <w:rPr>
                <w:rFonts w:ascii="Times New Roman" w:eastAsia="Times New Roman" w:hAnsi="Times New Roman" w:cs="Times New Roman"/>
                <w:color w:val="000000"/>
                <w:sz w:val="28"/>
                <w:szCs w:val="28"/>
                <w:lang w:eastAsia="ru-RU"/>
              </w:rPr>
              <w:t>/низкий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14</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 xml:space="preserve"> Виктория Л.</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0B717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0B7177" w:rsidRPr="000B7177">
              <w:rPr>
                <w:rFonts w:ascii="Times New Roman" w:eastAsia="Times New Roman" w:hAnsi="Times New Roman" w:cs="Times New Roman"/>
                <w:color w:val="000000"/>
                <w:sz w:val="28"/>
                <w:szCs w:val="28"/>
                <w:lang w:eastAsia="ru-RU"/>
              </w:rPr>
              <w:t>/средний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15</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Виктория М.</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0B717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0B7177" w:rsidRPr="000B7177">
              <w:rPr>
                <w:rFonts w:ascii="Times New Roman" w:eastAsia="Times New Roman" w:hAnsi="Times New Roman" w:cs="Times New Roman"/>
                <w:color w:val="000000"/>
                <w:sz w:val="28"/>
                <w:szCs w:val="28"/>
                <w:lang w:eastAsia="ru-RU"/>
              </w:rPr>
              <w:t>/низкий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15</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Павел М.</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F844F2" w:rsidP="00113F3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0B7177" w:rsidRPr="000B7177">
              <w:rPr>
                <w:rFonts w:ascii="Times New Roman" w:eastAsia="Times New Roman" w:hAnsi="Times New Roman" w:cs="Times New Roman"/>
                <w:color w:val="000000"/>
                <w:sz w:val="28"/>
                <w:szCs w:val="28"/>
                <w:lang w:eastAsia="ru-RU"/>
              </w:rPr>
              <w:t>/средний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17</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Алена М.</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0B717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0B7177" w:rsidRPr="000B7177">
              <w:rPr>
                <w:rFonts w:ascii="Times New Roman" w:eastAsia="Times New Roman" w:hAnsi="Times New Roman" w:cs="Times New Roman"/>
                <w:color w:val="000000"/>
                <w:sz w:val="28"/>
                <w:szCs w:val="28"/>
                <w:lang w:eastAsia="ru-RU"/>
              </w:rPr>
              <w:t>/средний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18</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Елисей П.</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113F3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0B7177" w:rsidRPr="000B7177">
              <w:rPr>
                <w:rFonts w:ascii="Times New Roman" w:eastAsia="Times New Roman" w:hAnsi="Times New Roman" w:cs="Times New Roman"/>
                <w:color w:val="000000"/>
                <w:sz w:val="28"/>
                <w:szCs w:val="28"/>
                <w:lang w:eastAsia="ru-RU"/>
              </w:rPr>
              <w:t>/средний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19</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Екатерина С.</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0B717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0B7177" w:rsidRPr="000B7177">
              <w:rPr>
                <w:rFonts w:ascii="Times New Roman" w:eastAsia="Times New Roman" w:hAnsi="Times New Roman" w:cs="Times New Roman"/>
                <w:color w:val="000000"/>
                <w:sz w:val="28"/>
                <w:szCs w:val="28"/>
                <w:lang w:eastAsia="ru-RU"/>
              </w:rPr>
              <w:t>/средний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20</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Ксения С.</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113F3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0B7177" w:rsidRPr="000B7177">
              <w:rPr>
                <w:rFonts w:ascii="Times New Roman" w:eastAsia="Times New Roman" w:hAnsi="Times New Roman" w:cs="Times New Roman"/>
                <w:color w:val="000000"/>
                <w:sz w:val="28"/>
                <w:szCs w:val="28"/>
                <w:lang w:eastAsia="ru-RU"/>
              </w:rPr>
              <w:t>/средний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21</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Екатерина Ф.</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113F3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0B7177" w:rsidRPr="000B7177">
              <w:rPr>
                <w:rFonts w:ascii="Times New Roman" w:eastAsia="Times New Roman" w:hAnsi="Times New Roman" w:cs="Times New Roman"/>
                <w:color w:val="000000"/>
                <w:sz w:val="28"/>
                <w:szCs w:val="28"/>
                <w:lang w:eastAsia="ru-RU"/>
              </w:rPr>
              <w:t>/средний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22</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Татьяна Ф.</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F844F2" w:rsidP="000B717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0B7177" w:rsidRPr="000B7177">
              <w:rPr>
                <w:rFonts w:ascii="Times New Roman" w:eastAsia="Times New Roman" w:hAnsi="Times New Roman" w:cs="Times New Roman"/>
                <w:color w:val="000000"/>
                <w:sz w:val="28"/>
                <w:szCs w:val="28"/>
                <w:lang w:eastAsia="ru-RU"/>
              </w:rPr>
              <w:t>/средний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23</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Григорий Х.</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0B717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0B7177" w:rsidRPr="000B7177">
              <w:rPr>
                <w:rFonts w:ascii="Times New Roman" w:eastAsia="Times New Roman" w:hAnsi="Times New Roman" w:cs="Times New Roman"/>
                <w:color w:val="000000"/>
                <w:sz w:val="28"/>
                <w:szCs w:val="28"/>
                <w:lang w:eastAsia="ru-RU"/>
              </w:rPr>
              <w:t>/средний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24</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 xml:space="preserve"> Марианна Я.</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0B717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0B7177" w:rsidRPr="000B7177">
              <w:rPr>
                <w:rFonts w:ascii="Times New Roman" w:eastAsia="Times New Roman" w:hAnsi="Times New Roman" w:cs="Times New Roman"/>
                <w:color w:val="000000"/>
                <w:sz w:val="28"/>
                <w:szCs w:val="28"/>
                <w:lang w:eastAsia="ru-RU"/>
              </w:rPr>
              <w:t>/средний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25</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Елисей С.</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0B717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0B7177" w:rsidRPr="000B7177">
              <w:rPr>
                <w:rFonts w:ascii="Times New Roman" w:eastAsia="Times New Roman" w:hAnsi="Times New Roman" w:cs="Times New Roman"/>
                <w:color w:val="000000"/>
                <w:sz w:val="28"/>
                <w:szCs w:val="28"/>
                <w:lang w:eastAsia="ru-RU"/>
              </w:rPr>
              <w:t>/средний</w:t>
            </w:r>
          </w:p>
        </w:tc>
      </w:tr>
      <w:tr w:rsidR="000B7177" w:rsidRPr="000B7177" w:rsidTr="000B717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177" w:rsidRPr="000B7177" w:rsidRDefault="000B7177" w:rsidP="000B7177">
            <w:pPr>
              <w:spacing w:after="0" w:line="240" w:lineRule="auto"/>
              <w:jc w:val="center"/>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26</w:t>
            </w:r>
          </w:p>
        </w:tc>
        <w:tc>
          <w:tcPr>
            <w:tcW w:w="3520" w:type="dxa"/>
            <w:tcBorders>
              <w:top w:val="nil"/>
              <w:left w:val="nil"/>
              <w:bottom w:val="single" w:sz="4" w:space="0" w:color="auto"/>
              <w:right w:val="single" w:sz="4" w:space="0" w:color="auto"/>
            </w:tcBorders>
            <w:shd w:val="clear" w:color="000000" w:fill="FFFFFF"/>
            <w:vAlign w:val="center"/>
            <w:hideMark/>
          </w:tcPr>
          <w:p w:rsidR="000B7177" w:rsidRPr="000B7177" w:rsidRDefault="000B7177" w:rsidP="000B7177">
            <w:pPr>
              <w:spacing w:after="0" w:line="240" w:lineRule="auto"/>
              <w:rPr>
                <w:rFonts w:ascii="Times New Roman" w:eastAsia="Times New Roman" w:hAnsi="Times New Roman" w:cs="Times New Roman"/>
                <w:color w:val="000000"/>
                <w:sz w:val="28"/>
                <w:szCs w:val="28"/>
                <w:lang w:eastAsia="ru-RU"/>
              </w:rPr>
            </w:pPr>
            <w:r w:rsidRPr="000B7177">
              <w:rPr>
                <w:rFonts w:ascii="Times New Roman" w:eastAsia="Times New Roman" w:hAnsi="Times New Roman" w:cs="Times New Roman"/>
                <w:color w:val="000000"/>
                <w:sz w:val="28"/>
                <w:szCs w:val="28"/>
                <w:lang w:eastAsia="ru-RU"/>
              </w:rPr>
              <w:t xml:space="preserve"> Игорь И.</w:t>
            </w:r>
          </w:p>
        </w:tc>
        <w:tc>
          <w:tcPr>
            <w:tcW w:w="4040" w:type="dxa"/>
            <w:tcBorders>
              <w:top w:val="nil"/>
              <w:left w:val="nil"/>
              <w:bottom w:val="single" w:sz="4" w:space="0" w:color="auto"/>
              <w:right w:val="single" w:sz="4" w:space="0" w:color="auto"/>
            </w:tcBorders>
            <w:shd w:val="clear" w:color="000000" w:fill="FFFFFF"/>
            <w:vAlign w:val="center"/>
            <w:hideMark/>
          </w:tcPr>
          <w:p w:rsidR="000B7177" w:rsidRPr="000B7177" w:rsidRDefault="00113F39" w:rsidP="000B717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0B7177" w:rsidRPr="000B7177">
              <w:rPr>
                <w:rFonts w:ascii="Times New Roman" w:eastAsia="Times New Roman" w:hAnsi="Times New Roman" w:cs="Times New Roman"/>
                <w:color w:val="000000"/>
                <w:sz w:val="28"/>
                <w:szCs w:val="28"/>
                <w:lang w:eastAsia="ru-RU"/>
              </w:rPr>
              <w:t>/средний</w:t>
            </w:r>
          </w:p>
        </w:tc>
      </w:tr>
    </w:tbl>
    <w:p w:rsidR="000B7177" w:rsidRDefault="000B7177" w:rsidP="00921660">
      <w:pPr>
        <w:spacing w:after="0" w:line="360" w:lineRule="auto"/>
        <w:ind w:firstLine="709"/>
        <w:jc w:val="both"/>
        <w:rPr>
          <w:rFonts w:ascii="Times New Roman" w:hAnsi="Times New Roman" w:cs="Times New Roman"/>
          <w:sz w:val="28"/>
          <w:szCs w:val="28"/>
        </w:rPr>
      </w:pPr>
    </w:p>
    <w:p w:rsidR="00B67248" w:rsidRDefault="00BE03EF" w:rsidP="00B80E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w:t>
      </w:r>
      <w:r w:rsidR="0090171B">
        <w:rPr>
          <w:rFonts w:ascii="Times New Roman" w:hAnsi="Times New Roman" w:cs="Times New Roman"/>
          <w:sz w:val="28"/>
          <w:szCs w:val="28"/>
        </w:rPr>
        <w:t xml:space="preserve"> по методике «</w:t>
      </w:r>
      <w:r w:rsidR="00C844A5">
        <w:rPr>
          <w:rFonts w:ascii="Times New Roman" w:hAnsi="Times New Roman" w:cs="Times New Roman"/>
          <w:sz w:val="28"/>
          <w:szCs w:val="28"/>
        </w:rPr>
        <w:t xml:space="preserve">Знания о здоровье»  представлено на рисунке 2.1. </w:t>
      </w:r>
      <w:r w:rsidR="008E5C93">
        <w:rPr>
          <w:rFonts w:ascii="Times New Roman" w:hAnsi="Times New Roman" w:cs="Times New Roman"/>
          <w:sz w:val="28"/>
          <w:szCs w:val="28"/>
        </w:rPr>
        <w:t>и 2.</w:t>
      </w:r>
      <w:r>
        <w:rPr>
          <w:rFonts w:ascii="Times New Roman" w:hAnsi="Times New Roman" w:cs="Times New Roman"/>
          <w:sz w:val="28"/>
          <w:szCs w:val="28"/>
        </w:rPr>
        <w:t>2</w:t>
      </w:r>
      <w:r w:rsidR="008E5C93">
        <w:rPr>
          <w:rFonts w:ascii="Times New Roman" w:hAnsi="Times New Roman" w:cs="Times New Roman"/>
          <w:sz w:val="28"/>
          <w:szCs w:val="28"/>
        </w:rPr>
        <w:t xml:space="preserve">. </w:t>
      </w:r>
    </w:p>
    <w:p w:rsidR="008E5C93" w:rsidRDefault="000B7177" w:rsidP="008E5C93">
      <w:pPr>
        <w:spacing w:after="0"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14:anchorId="3AC5CC53" wp14:editId="15E22A49">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5C93" w:rsidRDefault="008E5C93" w:rsidP="008E5C9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2.1. - Результаты констатирующего этапа </w:t>
      </w:r>
      <w:r w:rsidRPr="00C844A5">
        <w:rPr>
          <w:rFonts w:ascii="Times New Roman" w:hAnsi="Times New Roman" w:cs="Times New Roman"/>
          <w:sz w:val="28"/>
          <w:szCs w:val="28"/>
        </w:rPr>
        <w:t>п</w:t>
      </w:r>
      <w:r>
        <w:rPr>
          <w:rFonts w:ascii="Times New Roman" w:hAnsi="Times New Roman" w:cs="Times New Roman"/>
          <w:sz w:val="28"/>
          <w:szCs w:val="28"/>
        </w:rPr>
        <w:t>о методике «Знания о здоровье», чел</w:t>
      </w:r>
    </w:p>
    <w:p w:rsidR="008E5C93" w:rsidRDefault="008E5C93" w:rsidP="008E5C93">
      <w:pPr>
        <w:spacing w:after="0" w:line="240" w:lineRule="auto"/>
        <w:ind w:firstLine="709"/>
        <w:jc w:val="both"/>
        <w:rPr>
          <w:rFonts w:ascii="Times New Roman" w:hAnsi="Times New Roman" w:cs="Times New Roman"/>
          <w:sz w:val="28"/>
          <w:szCs w:val="28"/>
        </w:rPr>
      </w:pPr>
    </w:p>
    <w:p w:rsidR="008E5C93" w:rsidRDefault="008E5C93" w:rsidP="008E5C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показывают данные рисунка 2.1., что среди р</w:t>
      </w:r>
      <w:r w:rsidR="00853094">
        <w:rPr>
          <w:rFonts w:ascii="Times New Roman" w:hAnsi="Times New Roman" w:cs="Times New Roman"/>
          <w:sz w:val="28"/>
          <w:szCs w:val="28"/>
        </w:rPr>
        <w:t xml:space="preserve">еспондентов </w:t>
      </w:r>
      <w:proofErr w:type="gramStart"/>
      <w:r w:rsidR="00853094">
        <w:rPr>
          <w:rFonts w:ascii="Times New Roman" w:hAnsi="Times New Roman" w:cs="Times New Roman"/>
          <w:sz w:val="28"/>
          <w:szCs w:val="28"/>
        </w:rPr>
        <w:t>–у</w:t>
      </w:r>
      <w:proofErr w:type="gramEnd"/>
      <w:r w:rsidR="00853094">
        <w:rPr>
          <w:rFonts w:ascii="Times New Roman" w:hAnsi="Times New Roman" w:cs="Times New Roman"/>
          <w:sz w:val="28"/>
          <w:szCs w:val="28"/>
        </w:rPr>
        <w:t>чащихся 4 класса 21</w:t>
      </w:r>
      <w:r>
        <w:rPr>
          <w:rFonts w:ascii="Times New Roman" w:hAnsi="Times New Roman" w:cs="Times New Roman"/>
          <w:sz w:val="28"/>
          <w:szCs w:val="28"/>
        </w:rPr>
        <w:t xml:space="preserve"> человек имеют средний уровень знаний о здоровье и составляющих здорового образ</w:t>
      </w:r>
      <w:r w:rsidR="00853094">
        <w:rPr>
          <w:rFonts w:ascii="Times New Roman" w:hAnsi="Times New Roman" w:cs="Times New Roman"/>
          <w:sz w:val="28"/>
          <w:szCs w:val="28"/>
        </w:rPr>
        <w:t xml:space="preserve">а жизни. </w:t>
      </w:r>
      <w:proofErr w:type="gramStart"/>
      <w:r w:rsidR="00853094">
        <w:rPr>
          <w:rFonts w:ascii="Times New Roman" w:hAnsi="Times New Roman" w:cs="Times New Roman"/>
          <w:sz w:val="28"/>
          <w:szCs w:val="28"/>
        </w:rPr>
        <w:t xml:space="preserve">При этом высоким уровень </w:t>
      </w:r>
      <w:r>
        <w:rPr>
          <w:rFonts w:ascii="Times New Roman" w:hAnsi="Times New Roman" w:cs="Times New Roman"/>
          <w:sz w:val="28"/>
          <w:szCs w:val="28"/>
        </w:rPr>
        <w:t xml:space="preserve">знаний </w:t>
      </w:r>
      <w:r w:rsidR="00853094">
        <w:rPr>
          <w:rFonts w:ascii="Times New Roman" w:hAnsi="Times New Roman" w:cs="Times New Roman"/>
          <w:sz w:val="28"/>
          <w:szCs w:val="28"/>
        </w:rPr>
        <w:t>не был отмечен ни у одного из опрошенных</w:t>
      </w:r>
      <w:r>
        <w:rPr>
          <w:rFonts w:ascii="Times New Roman" w:hAnsi="Times New Roman" w:cs="Times New Roman"/>
          <w:sz w:val="28"/>
          <w:szCs w:val="28"/>
        </w:rPr>
        <w:t xml:space="preserve">. </w:t>
      </w:r>
      <w:proofErr w:type="gramEnd"/>
    </w:p>
    <w:p w:rsidR="008E5C93" w:rsidRDefault="008E5C93" w:rsidP="008E5C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Процентное соотношение результатов приведено на рисунке 2.2.</w:t>
      </w:r>
    </w:p>
    <w:p w:rsidR="00B77FA5" w:rsidRDefault="00B77FA5" w:rsidP="00B77FA5">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7A09A912" wp14:editId="4D8FB22F">
            <wp:extent cx="4695825" cy="295275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028C" w:rsidRDefault="009F028C" w:rsidP="00B77FA5">
      <w:pPr>
        <w:spacing w:after="0"/>
        <w:jc w:val="center"/>
        <w:rPr>
          <w:rFonts w:ascii="Times New Roman" w:hAnsi="Times New Roman" w:cs="Times New Roman"/>
          <w:sz w:val="28"/>
          <w:szCs w:val="28"/>
        </w:rPr>
      </w:pPr>
    </w:p>
    <w:p w:rsidR="0090171B" w:rsidRDefault="008E5C93" w:rsidP="0090171B">
      <w:pPr>
        <w:jc w:val="center"/>
        <w:rPr>
          <w:rFonts w:ascii="Times New Roman" w:hAnsi="Times New Roman" w:cs="Times New Roman"/>
          <w:sz w:val="28"/>
          <w:szCs w:val="28"/>
        </w:rPr>
      </w:pPr>
      <w:r>
        <w:rPr>
          <w:rFonts w:ascii="Times New Roman" w:hAnsi="Times New Roman" w:cs="Times New Roman"/>
          <w:sz w:val="28"/>
          <w:szCs w:val="28"/>
        </w:rPr>
        <w:t>Рисунок 2.2</w:t>
      </w:r>
      <w:r w:rsidR="0090171B">
        <w:rPr>
          <w:rFonts w:ascii="Times New Roman" w:hAnsi="Times New Roman" w:cs="Times New Roman"/>
          <w:sz w:val="28"/>
          <w:szCs w:val="28"/>
        </w:rPr>
        <w:t xml:space="preserve">.- </w:t>
      </w:r>
      <w:r w:rsidR="00C844A5">
        <w:rPr>
          <w:rFonts w:ascii="Times New Roman" w:hAnsi="Times New Roman" w:cs="Times New Roman"/>
          <w:sz w:val="28"/>
          <w:szCs w:val="28"/>
        </w:rPr>
        <w:t xml:space="preserve"> </w:t>
      </w:r>
      <w:r>
        <w:rPr>
          <w:rFonts w:ascii="Times New Roman" w:hAnsi="Times New Roman" w:cs="Times New Roman"/>
          <w:sz w:val="28"/>
          <w:szCs w:val="28"/>
        </w:rPr>
        <w:t>Соотношение результатов</w:t>
      </w:r>
      <w:r w:rsidR="00C844A5">
        <w:rPr>
          <w:rFonts w:ascii="Times New Roman" w:hAnsi="Times New Roman" w:cs="Times New Roman"/>
          <w:sz w:val="28"/>
          <w:szCs w:val="28"/>
        </w:rPr>
        <w:t xml:space="preserve"> констатирующего этапа </w:t>
      </w:r>
      <w:r w:rsidR="00C844A5" w:rsidRPr="00C844A5">
        <w:rPr>
          <w:rFonts w:ascii="Times New Roman" w:hAnsi="Times New Roman" w:cs="Times New Roman"/>
          <w:sz w:val="28"/>
          <w:szCs w:val="28"/>
        </w:rPr>
        <w:t>п</w:t>
      </w:r>
      <w:r>
        <w:rPr>
          <w:rFonts w:ascii="Times New Roman" w:hAnsi="Times New Roman" w:cs="Times New Roman"/>
          <w:sz w:val="28"/>
          <w:szCs w:val="28"/>
        </w:rPr>
        <w:t>о методике «Знания о здоровье», %</w:t>
      </w:r>
    </w:p>
    <w:p w:rsidR="00C844A5" w:rsidRDefault="00D8058C" w:rsidP="00BE03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8E5C93">
        <w:rPr>
          <w:rFonts w:ascii="Times New Roman" w:hAnsi="Times New Roman" w:cs="Times New Roman"/>
          <w:sz w:val="28"/>
          <w:szCs w:val="28"/>
        </w:rPr>
        <w:t>анные рисунка 2.2. показывают, что наибольшая доля</w:t>
      </w:r>
      <w:r w:rsidR="003D5F56">
        <w:rPr>
          <w:rFonts w:ascii="Times New Roman" w:hAnsi="Times New Roman" w:cs="Times New Roman"/>
          <w:sz w:val="28"/>
          <w:szCs w:val="28"/>
        </w:rPr>
        <w:t xml:space="preserve"> респондентов – 8</w:t>
      </w:r>
      <w:r w:rsidR="00BE03EF">
        <w:rPr>
          <w:rFonts w:ascii="Times New Roman" w:hAnsi="Times New Roman" w:cs="Times New Roman"/>
          <w:sz w:val="28"/>
          <w:szCs w:val="28"/>
        </w:rPr>
        <w:t>1% имеет средний уровень знаний о здоровье. Низким уровнем в</w:t>
      </w:r>
      <w:r w:rsidR="003D5F56">
        <w:rPr>
          <w:rFonts w:ascii="Times New Roman" w:hAnsi="Times New Roman" w:cs="Times New Roman"/>
          <w:sz w:val="28"/>
          <w:szCs w:val="28"/>
        </w:rPr>
        <w:t xml:space="preserve"> процентном выражении обладают 19</w:t>
      </w:r>
      <w:r w:rsidR="00BE03EF">
        <w:rPr>
          <w:rFonts w:ascii="Times New Roman" w:hAnsi="Times New Roman" w:cs="Times New Roman"/>
          <w:sz w:val="28"/>
          <w:szCs w:val="28"/>
        </w:rPr>
        <w:t xml:space="preserve">% из общей совокупности участников анкетирования. </w:t>
      </w:r>
    </w:p>
    <w:p w:rsidR="003D5F56" w:rsidRDefault="00BE03EF" w:rsidP="00BE03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по методике </w:t>
      </w:r>
      <w:r w:rsidR="002F490D" w:rsidRPr="002F490D">
        <w:rPr>
          <w:rFonts w:ascii="Times New Roman" w:hAnsi="Times New Roman" w:cs="Times New Roman"/>
          <w:sz w:val="28"/>
          <w:szCs w:val="28"/>
        </w:rPr>
        <w:t>«Гармоничность образа жизни школьников»</w:t>
      </w:r>
      <w:r w:rsidR="002F490D">
        <w:rPr>
          <w:rFonts w:ascii="Times New Roman" w:hAnsi="Times New Roman" w:cs="Times New Roman"/>
          <w:sz w:val="28"/>
          <w:szCs w:val="28"/>
        </w:rPr>
        <w:t xml:space="preserve"> </w:t>
      </w:r>
      <w:r w:rsidR="003D5F56">
        <w:rPr>
          <w:rFonts w:ascii="Times New Roman" w:hAnsi="Times New Roman" w:cs="Times New Roman"/>
          <w:sz w:val="28"/>
          <w:szCs w:val="28"/>
        </w:rPr>
        <w:t xml:space="preserve">  представлены в таблице 2.4.</w:t>
      </w:r>
    </w:p>
    <w:p w:rsidR="003D5F56" w:rsidRDefault="00D8058C" w:rsidP="003D5F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2.4</w:t>
      </w:r>
      <w:r w:rsidR="003D5F56">
        <w:rPr>
          <w:rFonts w:ascii="Times New Roman" w:hAnsi="Times New Roman" w:cs="Times New Roman"/>
          <w:sz w:val="28"/>
          <w:szCs w:val="28"/>
        </w:rPr>
        <w:t xml:space="preserve">. - </w:t>
      </w:r>
      <w:r w:rsidR="003D5F56" w:rsidRPr="00921660">
        <w:rPr>
          <w:rFonts w:ascii="Times New Roman" w:hAnsi="Times New Roman" w:cs="Times New Roman"/>
          <w:sz w:val="28"/>
          <w:szCs w:val="28"/>
        </w:rPr>
        <w:t>Ан</w:t>
      </w:r>
      <w:r w:rsidR="003D5F56">
        <w:rPr>
          <w:rFonts w:ascii="Times New Roman" w:hAnsi="Times New Roman" w:cs="Times New Roman"/>
          <w:sz w:val="28"/>
          <w:szCs w:val="28"/>
        </w:rPr>
        <w:t xml:space="preserve">алитические данные результатов констатирующего </w:t>
      </w:r>
      <w:r w:rsidR="003D5F56" w:rsidRPr="00921660">
        <w:rPr>
          <w:rFonts w:ascii="Times New Roman" w:hAnsi="Times New Roman" w:cs="Times New Roman"/>
          <w:sz w:val="28"/>
          <w:szCs w:val="28"/>
        </w:rPr>
        <w:t>эксперимента</w:t>
      </w:r>
      <w:r w:rsidR="003D5F56">
        <w:rPr>
          <w:rFonts w:ascii="Times New Roman" w:hAnsi="Times New Roman" w:cs="Times New Roman"/>
          <w:sz w:val="28"/>
          <w:szCs w:val="28"/>
        </w:rPr>
        <w:t xml:space="preserve"> по методике «</w:t>
      </w:r>
      <w:r w:rsidR="003D5F56" w:rsidRPr="003D5F56">
        <w:rPr>
          <w:rFonts w:ascii="Times New Roman" w:hAnsi="Times New Roman" w:cs="Times New Roman"/>
          <w:sz w:val="28"/>
          <w:szCs w:val="28"/>
        </w:rPr>
        <w:t>Гармоничность образа жизни школьников</w:t>
      </w:r>
      <w:r w:rsidR="003D5F56">
        <w:rPr>
          <w:rFonts w:ascii="Times New Roman" w:hAnsi="Times New Roman" w:cs="Times New Roman"/>
          <w:sz w:val="28"/>
          <w:szCs w:val="28"/>
        </w:rPr>
        <w:t>»</w:t>
      </w:r>
    </w:p>
    <w:tbl>
      <w:tblPr>
        <w:tblW w:w="8941" w:type="dxa"/>
        <w:jc w:val="center"/>
        <w:tblInd w:w="93" w:type="dxa"/>
        <w:tblLook w:val="04A0" w:firstRow="1" w:lastRow="0" w:firstColumn="1" w:lastColumn="0" w:noHBand="0" w:noVBand="1"/>
      </w:tblPr>
      <w:tblGrid>
        <w:gridCol w:w="960"/>
        <w:gridCol w:w="2802"/>
        <w:gridCol w:w="5179"/>
      </w:tblGrid>
      <w:tr w:rsidR="003D5F56" w:rsidRPr="003D5F56" w:rsidTr="00D8058C">
        <w:trPr>
          <w:trHeight w:val="80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w:t>
            </w:r>
          </w:p>
        </w:tc>
        <w:tc>
          <w:tcPr>
            <w:tcW w:w="2802" w:type="dxa"/>
            <w:tcBorders>
              <w:top w:val="single" w:sz="4" w:space="0" w:color="auto"/>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Имя ученика</w:t>
            </w:r>
          </w:p>
        </w:tc>
        <w:tc>
          <w:tcPr>
            <w:tcW w:w="5179" w:type="dxa"/>
            <w:tcBorders>
              <w:top w:val="single" w:sz="4" w:space="0" w:color="auto"/>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Методика «Гармоничность образа жизни школьников» (баллы/уровень)</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1</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proofErr w:type="spellStart"/>
            <w:r w:rsidRPr="003D5F56">
              <w:rPr>
                <w:rFonts w:ascii="Times New Roman" w:eastAsia="Times New Roman" w:hAnsi="Times New Roman" w:cs="Times New Roman"/>
                <w:color w:val="000000"/>
                <w:sz w:val="28"/>
                <w:szCs w:val="28"/>
                <w:lang w:eastAsia="ru-RU"/>
              </w:rPr>
              <w:t>Лусине</w:t>
            </w:r>
            <w:proofErr w:type="spellEnd"/>
            <w:r w:rsidRPr="003D5F56">
              <w:rPr>
                <w:rFonts w:ascii="Times New Roman" w:eastAsia="Times New Roman" w:hAnsi="Times New Roman" w:cs="Times New Roman"/>
                <w:color w:val="000000"/>
                <w:sz w:val="28"/>
                <w:szCs w:val="28"/>
                <w:lang w:eastAsia="ru-RU"/>
              </w:rPr>
              <w:t xml:space="preserve"> А.</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50/средний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2</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Дарья А.</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85/высокий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3</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Владимир Б.</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75/средний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4</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Анастасия Б.</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80/высокий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5</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Полина В.</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75/средний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6</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 xml:space="preserve"> Алексей В.</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85/высокий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7</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Александра Д.</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35/низкий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8</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proofErr w:type="spellStart"/>
            <w:r w:rsidRPr="003D5F56">
              <w:rPr>
                <w:rFonts w:ascii="Times New Roman" w:eastAsia="Times New Roman" w:hAnsi="Times New Roman" w:cs="Times New Roman"/>
                <w:color w:val="000000"/>
                <w:sz w:val="28"/>
                <w:szCs w:val="28"/>
                <w:lang w:eastAsia="ru-RU"/>
              </w:rPr>
              <w:t>Намик</w:t>
            </w:r>
            <w:proofErr w:type="spellEnd"/>
            <w:r w:rsidRPr="003D5F56">
              <w:rPr>
                <w:rFonts w:ascii="Times New Roman" w:eastAsia="Times New Roman" w:hAnsi="Times New Roman" w:cs="Times New Roman"/>
                <w:color w:val="000000"/>
                <w:sz w:val="28"/>
                <w:szCs w:val="28"/>
                <w:lang w:eastAsia="ru-RU"/>
              </w:rPr>
              <w:t xml:space="preserve"> И.</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85/высокий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9</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proofErr w:type="spellStart"/>
            <w:r w:rsidRPr="003D5F56">
              <w:rPr>
                <w:rFonts w:ascii="Times New Roman" w:eastAsia="Times New Roman" w:hAnsi="Times New Roman" w:cs="Times New Roman"/>
                <w:color w:val="000000"/>
                <w:sz w:val="28"/>
                <w:szCs w:val="28"/>
                <w:lang w:eastAsia="ru-RU"/>
              </w:rPr>
              <w:t>Аванес</w:t>
            </w:r>
            <w:proofErr w:type="spellEnd"/>
            <w:r w:rsidRPr="003D5F56">
              <w:rPr>
                <w:rFonts w:ascii="Times New Roman" w:eastAsia="Times New Roman" w:hAnsi="Times New Roman" w:cs="Times New Roman"/>
                <w:color w:val="000000"/>
                <w:sz w:val="28"/>
                <w:szCs w:val="28"/>
                <w:lang w:eastAsia="ru-RU"/>
              </w:rPr>
              <w:t xml:space="preserve"> К.</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50/средний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10</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Даниил К.</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75/средний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11</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Ольга К.</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35/низкий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12</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Анна К.</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60/средний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13</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Дмитрий К.</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70/низкий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14</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 xml:space="preserve"> Виктория Л.</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60/средний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15</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Виктория М.</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60/средний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15</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Павел М.</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80/высокий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17</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Алена М.</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70/средний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18</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Елисей П.</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90/высокий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19</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Екатерина С.</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65/средний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20</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Ксения С.</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60/средний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21</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Екатерина Ф.</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75/средний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22</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Татьяна Ф.</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75/средний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23</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Григорий Х.</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75/средний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24</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 xml:space="preserve"> Марианна Я.</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95/высокий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25</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Елисей С.</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70/средний</w:t>
            </w:r>
          </w:p>
        </w:tc>
      </w:tr>
      <w:tr w:rsidR="003D5F56" w:rsidRPr="003D5F56" w:rsidTr="00D8058C">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lastRenderedPageBreak/>
              <w:t>26</w:t>
            </w:r>
          </w:p>
        </w:tc>
        <w:tc>
          <w:tcPr>
            <w:tcW w:w="2802"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 xml:space="preserve"> Игорь И.</w:t>
            </w:r>
          </w:p>
        </w:tc>
        <w:tc>
          <w:tcPr>
            <w:tcW w:w="5179" w:type="dxa"/>
            <w:tcBorders>
              <w:top w:val="nil"/>
              <w:left w:val="nil"/>
              <w:bottom w:val="single" w:sz="4" w:space="0" w:color="auto"/>
              <w:right w:val="single" w:sz="4" w:space="0" w:color="auto"/>
            </w:tcBorders>
            <w:shd w:val="clear" w:color="000000" w:fill="FFFFFF"/>
            <w:vAlign w:val="center"/>
            <w:hideMark/>
          </w:tcPr>
          <w:p w:rsidR="003D5F56" w:rsidRPr="003D5F56" w:rsidRDefault="003D5F56" w:rsidP="003D5F56">
            <w:pPr>
              <w:spacing w:after="0" w:line="240" w:lineRule="auto"/>
              <w:jc w:val="center"/>
              <w:rPr>
                <w:rFonts w:ascii="Times New Roman" w:eastAsia="Times New Roman" w:hAnsi="Times New Roman" w:cs="Times New Roman"/>
                <w:color w:val="000000"/>
                <w:sz w:val="28"/>
                <w:szCs w:val="28"/>
                <w:lang w:eastAsia="ru-RU"/>
              </w:rPr>
            </w:pPr>
            <w:r w:rsidRPr="003D5F56">
              <w:rPr>
                <w:rFonts w:ascii="Times New Roman" w:eastAsia="Times New Roman" w:hAnsi="Times New Roman" w:cs="Times New Roman"/>
                <w:color w:val="000000"/>
                <w:sz w:val="28"/>
                <w:szCs w:val="28"/>
                <w:lang w:eastAsia="ru-RU"/>
              </w:rPr>
              <w:t>55/средний</w:t>
            </w:r>
          </w:p>
        </w:tc>
      </w:tr>
    </w:tbl>
    <w:p w:rsidR="003D5F56" w:rsidRDefault="003D5F56" w:rsidP="003D5F56">
      <w:pPr>
        <w:spacing w:after="0" w:line="360" w:lineRule="auto"/>
        <w:ind w:firstLine="709"/>
        <w:jc w:val="both"/>
        <w:rPr>
          <w:rFonts w:ascii="Times New Roman" w:hAnsi="Times New Roman" w:cs="Times New Roman"/>
          <w:sz w:val="28"/>
          <w:szCs w:val="28"/>
        </w:rPr>
      </w:pPr>
    </w:p>
    <w:p w:rsidR="00D8058C" w:rsidRDefault="00D8058C" w:rsidP="00D805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по методике «</w:t>
      </w:r>
      <w:r w:rsidR="00727715" w:rsidRPr="00727715">
        <w:rPr>
          <w:rFonts w:ascii="Times New Roman" w:hAnsi="Times New Roman" w:cs="Times New Roman"/>
          <w:sz w:val="28"/>
          <w:szCs w:val="28"/>
        </w:rPr>
        <w:t>Гармоничность образа жизни школьников</w:t>
      </w:r>
      <w:r>
        <w:rPr>
          <w:rFonts w:ascii="Times New Roman" w:hAnsi="Times New Roman" w:cs="Times New Roman"/>
          <w:sz w:val="28"/>
          <w:szCs w:val="28"/>
        </w:rPr>
        <w:t>»  представлено на рисунк</w:t>
      </w:r>
      <w:r w:rsidR="00727715">
        <w:rPr>
          <w:rFonts w:ascii="Times New Roman" w:hAnsi="Times New Roman" w:cs="Times New Roman"/>
          <w:sz w:val="28"/>
          <w:szCs w:val="28"/>
        </w:rPr>
        <w:t>е 2.3</w:t>
      </w:r>
      <w:r>
        <w:rPr>
          <w:rFonts w:ascii="Times New Roman" w:hAnsi="Times New Roman" w:cs="Times New Roman"/>
          <w:sz w:val="28"/>
          <w:szCs w:val="28"/>
        </w:rPr>
        <w:t>. и 2.</w:t>
      </w:r>
      <w:r w:rsidR="00727715">
        <w:rPr>
          <w:rFonts w:ascii="Times New Roman" w:hAnsi="Times New Roman" w:cs="Times New Roman"/>
          <w:sz w:val="28"/>
          <w:szCs w:val="28"/>
        </w:rPr>
        <w:t>4</w:t>
      </w:r>
      <w:r>
        <w:rPr>
          <w:rFonts w:ascii="Times New Roman" w:hAnsi="Times New Roman" w:cs="Times New Roman"/>
          <w:sz w:val="28"/>
          <w:szCs w:val="28"/>
        </w:rPr>
        <w:t xml:space="preserve">. </w:t>
      </w:r>
    </w:p>
    <w:p w:rsidR="008E5C93" w:rsidRDefault="00BA56D4" w:rsidP="008E5C93">
      <w:pPr>
        <w:ind w:firstLine="709"/>
        <w:jc w:val="center"/>
        <w:rPr>
          <w:rFonts w:ascii="Times New Roman" w:hAnsi="Times New Roman" w:cs="Times New Roman"/>
          <w:sz w:val="28"/>
          <w:szCs w:val="28"/>
        </w:rPr>
      </w:pPr>
      <w:r>
        <w:rPr>
          <w:noProof/>
          <w:lang w:eastAsia="ru-RU"/>
        </w:rPr>
        <w:drawing>
          <wp:inline distT="0" distB="0" distL="0" distR="0" wp14:anchorId="0028E740" wp14:editId="6B1A06EF">
            <wp:extent cx="4638675" cy="31337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5C93" w:rsidRDefault="008E5C93" w:rsidP="008E5C9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2.3. - Результаты констатирующего этапа </w:t>
      </w:r>
      <w:r w:rsidRPr="00C844A5">
        <w:rPr>
          <w:rFonts w:ascii="Times New Roman" w:hAnsi="Times New Roman" w:cs="Times New Roman"/>
          <w:sz w:val="28"/>
          <w:szCs w:val="28"/>
        </w:rPr>
        <w:t>п</w:t>
      </w:r>
      <w:r>
        <w:rPr>
          <w:rFonts w:ascii="Times New Roman" w:hAnsi="Times New Roman" w:cs="Times New Roman"/>
          <w:sz w:val="28"/>
          <w:szCs w:val="28"/>
        </w:rPr>
        <w:t xml:space="preserve">о методике </w:t>
      </w:r>
      <w:r w:rsidR="00BE03EF" w:rsidRPr="00BE03EF">
        <w:rPr>
          <w:rFonts w:ascii="Times New Roman" w:hAnsi="Times New Roman" w:cs="Times New Roman"/>
          <w:sz w:val="28"/>
          <w:szCs w:val="28"/>
        </w:rPr>
        <w:t>«Гармоничность образа жизни школьников»</w:t>
      </w:r>
      <w:r>
        <w:rPr>
          <w:rFonts w:ascii="Times New Roman" w:hAnsi="Times New Roman" w:cs="Times New Roman"/>
          <w:sz w:val="28"/>
          <w:szCs w:val="28"/>
        </w:rPr>
        <w:t>, чел</w:t>
      </w:r>
    </w:p>
    <w:p w:rsidR="00BE03EF" w:rsidRDefault="00BE03EF" w:rsidP="00BE03EF">
      <w:pPr>
        <w:spacing w:after="0" w:line="240" w:lineRule="auto"/>
        <w:ind w:firstLine="709"/>
        <w:jc w:val="center"/>
        <w:rPr>
          <w:rFonts w:ascii="Times New Roman" w:hAnsi="Times New Roman" w:cs="Times New Roman"/>
          <w:sz w:val="28"/>
          <w:szCs w:val="28"/>
        </w:rPr>
      </w:pPr>
    </w:p>
    <w:p w:rsidR="00BE03EF" w:rsidRDefault="00BE03EF" w:rsidP="00BE03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рисунка 2.3. показывают, что в результате анкетирования по методике </w:t>
      </w:r>
      <w:r w:rsidRPr="00BE03EF">
        <w:rPr>
          <w:rFonts w:ascii="Times New Roman" w:hAnsi="Times New Roman" w:cs="Times New Roman"/>
          <w:sz w:val="28"/>
          <w:szCs w:val="28"/>
        </w:rPr>
        <w:t>«Гармоничность образа жизни школьников»</w:t>
      </w:r>
      <w:r>
        <w:rPr>
          <w:rFonts w:ascii="Times New Roman" w:hAnsi="Times New Roman" w:cs="Times New Roman"/>
          <w:sz w:val="28"/>
          <w:szCs w:val="28"/>
        </w:rPr>
        <w:t xml:space="preserve">, высоким уровнем </w:t>
      </w:r>
      <w:r w:rsidRPr="00BE03EF">
        <w:rPr>
          <w:rFonts w:ascii="Times New Roman" w:hAnsi="Times New Roman" w:cs="Times New Roman"/>
          <w:sz w:val="28"/>
          <w:szCs w:val="28"/>
        </w:rPr>
        <w:t xml:space="preserve">понимания ценности и значимости здоровья, </w:t>
      </w:r>
      <w:r>
        <w:rPr>
          <w:rFonts w:ascii="Times New Roman" w:hAnsi="Times New Roman" w:cs="Times New Roman"/>
          <w:sz w:val="28"/>
          <w:szCs w:val="28"/>
        </w:rPr>
        <w:t xml:space="preserve">а так же </w:t>
      </w:r>
      <w:r w:rsidRPr="00BE03EF">
        <w:rPr>
          <w:rFonts w:ascii="Times New Roman" w:hAnsi="Times New Roman" w:cs="Times New Roman"/>
          <w:sz w:val="28"/>
          <w:szCs w:val="28"/>
        </w:rPr>
        <w:t>ведения здорового образа жизни</w:t>
      </w:r>
      <w:r w:rsidR="00BA56D4">
        <w:rPr>
          <w:rFonts w:ascii="Times New Roman" w:hAnsi="Times New Roman" w:cs="Times New Roman"/>
          <w:sz w:val="28"/>
          <w:szCs w:val="28"/>
        </w:rPr>
        <w:t xml:space="preserve"> отличаются 7 человек из 26, средний уровень имеют – 16 учащихся, и всего 3</w:t>
      </w:r>
      <w:r>
        <w:rPr>
          <w:rFonts w:ascii="Times New Roman" w:hAnsi="Times New Roman" w:cs="Times New Roman"/>
          <w:sz w:val="28"/>
          <w:szCs w:val="28"/>
        </w:rPr>
        <w:t xml:space="preserve"> – низкий. </w:t>
      </w:r>
    </w:p>
    <w:p w:rsidR="004F5154" w:rsidRPr="004F5154" w:rsidRDefault="00BE03EF" w:rsidP="00BE03EF">
      <w:pPr>
        <w:spacing w:after="0" w:line="360" w:lineRule="auto"/>
        <w:ind w:firstLine="709"/>
        <w:jc w:val="both"/>
        <w:rPr>
          <w:rFonts w:ascii="Times New Roman" w:hAnsi="Times New Roman" w:cs="Times New Roman"/>
          <w:sz w:val="28"/>
          <w:szCs w:val="28"/>
        </w:rPr>
      </w:pPr>
      <w:r w:rsidRPr="004F5154">
        <w:rPr>
          <w:rFonts w:ascii="Times New Roman" w:hAnsi="Times New Roman" w:cs="Times New Roman"/>
          <w:sz w:val="28"/>
          <w:szCs w:val="28"/>
        </w:rPr>
        <w:t>По результатам сопоставления полученных данных по двум методикам можно сделать вывод о</w:t>
      </w:r>
      <w:r w:rsidR="004F5154" w:rsidRPr="004F5154">
        <w:rPr>
          <w:rFonts w:ascii="Times New Roman" w:hAnsi="Times New Roman" w:cs="Times New Roman"/>
          <w:sz w:val="28"/>
          <w:szCs w:val="28"/>
        </w:rPr>
        <w:t xml:space="preserve"> низком уровне представлений младших школьников о здоровом образе жизни, его составляющих. Так же стоит отметить, что значительная доля детей еще находится в процессе формирования ценностного отношения к здоровью и поддержанию </w:t>
      </w:r>
      <w:proofErr w:type="spellStart"/>
      <w:r w:rsidR="004F5154" w:rsidRPr="004F5154">
        <w:rPr>
          <w:rFonts w:ascii="Times New Roman" w:hAnsi="Times New Roman" w:cs="Times New Roman"/>
          <w:sz w:val="28"/>
          <w:szCs w:val="28"/>
        </w:rPr>
        <w:t>здоровьесберегающих</w:t>
      </w:r>
      <w:proofErr w:type="spellEnd"/>
      <w:r w:rsidR="004F5154" w:rsidRPr="004F5154">
        <w:rPr>
          <w:rFonts w:ascii="Times New Roman" w:hAnsi="Times New Roman" w:cs="Times New Roman"/>
          <w:sz w:val="28"/>
          <w:szCs w:val="28"/>
        </w:rPr>
        <w:t xml:space="preserve"> составляющих. </w:t>
      </w:r>
    </w:p>
    <w:p w:rsidR="008E5C93" w:rsidRDefault="008E5C93" w:rsidP="00E6401C">
      <w:pPr>
        <w:spacing w:after="0" w:line="240" w:lineRule="auto"/>
        <w:ind w:firstLine="709"/>
        <w:jc w:val="both"/>
        <w:rPr>
          <w:rFonts w:ascii="Times New Roman" w:hAnsi="Times New Roman" w:cs="Times New Roman"/>
          <w:sz w:val="28"/>
          <w:szCs w:val="28"/>
        </w:rPr>
      </w:pPr>
    </w:p>
    <w:p w:rsidR="007E411B" w:rsidRDefault="00A63BDF" w:rsidP="007E1F9F">
      <w:pPr>
        <w:jc w:val="center"/>
        <w:rPr>
          <w:rFonts w:ascii="Times New Roman" w:hAnsi="Times New Roman" w:cs="Times New Roman"/>
          <w:sz w:val="28"/>
          <w:szCs w:val="28"/>
        </w:rPr>
      </w:pPr>
      <w:r>
        <w:rPr>
          <w:noProof/>
          <w:lang w:eastAsia="ru-RU"/>
        </w:rPr>
        <w:lastRenderedPageBreak/>
        <w:drawing>
          <wp:inline distT="0" distB="0" distL="0" distR="0" wp14:anchorId="2A3BA406" wp14:editId="02B6E08F">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F9F" w:rsidRDefault="008E5C93" w:rsidP="007E1F9F">
      <w:pPr>
        <w:jc w:val="center"/>
        <w:rPr>
          <w:rFonts w:ascii="Times New Roman" w:hAnsi="Times New Roman" w:cs="Times New Roman"/>
          <w:sz w:val="28"/>
          <w:szCs w:val="28"/>
        </w:rPr>
      </w:pPr>
      <w:r>
        <w:rPr>
          <w:rFonts w:ascii="Times New Roman" w:hAnsi="Times New Roman" w:cs="Times New Roman"/>
          <w:sz w:val="28"/>
          <w:szCs w:val="28"/>
        </w:rPr>
        <w:t>Рисунок 2.4</w:t>
      </w:r>
      <w:r w:rsidR="007E1F9F">
        <w:rPr>
          <w:rFonts w:ascii="Times New Roman" w:hAnsi="Times New Roman" w:cs="Times New Roman"/>
          <w:sz w:val="28"/>
          <w:szCs w:val="28"/>
        </w:rPr>
        <w:t xml:space="preserve">.-  Результаты констатирующего этапа </w:t>
      </w:r>
      <w:r w:rsidR="007E1F9F" w:rsidRPr="00C844A5">
        <w:rPr>
          <w:rFonts w:ascii="Times New Roman" w:hAnsi="Times New Roman" w:cs="Times New Roman"/>
          <w:sz w:val="28"/>
          <w:szCs w:val="28"/>
        </w:rPr>
        <w:t xml:space="preserve">по методике </w:t>
      </w:r>
      <w:r w:rsidR="007E1F9F" w:rsidRPr="007E1F9F">
        <w:rPr>
          <w:rFonts w:ascii="Times New Roman" w:hAnsi="Times New Roman" w:cs="Times New Roman"/>
          <w:sz w:val="28"/>
          <w:szCs w:val="28"/>
        </w:rPr>
        <w:t>«Гармоничность образа жизни школьников»</w:t>
      </w:r>
    </w:p>
    <w:p w:rsidR="00E6401C" w:rsidRDefault="00E6401C" w:rsidP="00E6401C">
      <w:pPr>
        <w:spacing w:after="0" w:line="240" w:lineRule="auto"/>
        <w:ind w:firstLine="709"/>
        <w:jc w:val="both"/>
        <w:rPr>
          <w:rFonts w:ascii="Times New Roman" w:hAnsi="Times New Roman" w:cs="Times New Roman"/>
          <w:sz w:val="28"/>
          <w:szCs w:val="28"/>
        </w:rPr>
      </w:pPr>
    </w:p>
    <w:p w:rsidR="00BE03EF" w:rsidRDefault="00BE03EF" w:rsidP="00BE03EF">
      <w:pPr>
        <w:spacing w:after="0" w:line="360" w:lineRule="auto"/>
        <w:ind w:firstLine="709"/>
        <w:jc w:val="both"/>
        <w:rPr>
          <w:rFonts w:ascii="Times New Roman" w:hAnsi="Times New Roman" w:cs="Times New Roman"/>
          <w:sz w:val="28"/>
          <w:szCs w:val="28"/>
        </w:rPr>
      </w:pPr>
      <w:r w:rsidRPr="00BE03EF">
        <w:rPr>
          <w:rFonts w:ascii="Times New Roman" w:hAnsi="Times New Roman" w:cs="Times New Roman"/>
          <w:sz w:val="28"/>
          <w:szCs w:val="28"/>
        </w:rPr>
        <w:t xml:space="preserve">Исходя из полученных данных видно, что </w:t>
      </w:r>
      <w:r w:rsidR="00BA56D4">
        <w:rPr>
          <w:rFonts w:ascii="Times New Roman" w:hAnsi="Times New Roman" w:cs="Times New Roman"/>
          <w:sz w:val="28"/>
          <w:szCs w:val="28"/>
        </w:rPr>
        <w:t>респонденты имеют 62</w:t>
      </w:r>
      <w:r w:rsidRPr="00BE03EF">
        <w:rPr>
          <w:rFonts w:ascii="Times New Roman" w:hAnsi="Times New Roman" w:cs="Times New Roman"/>
          <w:sz w:val="28"/>
          <w:szCs w:val="28"/>
        </w:rPr>
        <w:t>%</w:t>
      </w:r>
      <w:r>
        <w:rPr>
          <w:rFonts w:ascii="Times New Roman" w:hAnsi="Times New Roman" w:cs="Times New Roman"/>
          <w:sz w:val="28"/>
          <w:szCs w:val="28"/>
        </w:rPr>
        <w:t xml:space="preserve"> </w:t>
      </w:r>
      <w:r w:rsidRPr="00BE03EF">
        <w:rPr>
          <w:rFonts w:ascii="Times New Roman" w:hAnsi="Times New Roman" w:cs="Times New Roman"/>
          <w:sz w:val="28"/>
          <w:szCs w:val="28"/>
        </w:rPr>
        <w:t xml:space="preserve">средний уровень понимания школьниками важности сохранения здоровья, </w:t>
      </w:r>
      <w:r w:rsidR="00BA56D4">
        <w:rPr>
          <w:rFonts w:ascii="Times New Roman" w:hAnsi="Times New Roman" w:cs="Times New Roman"/>
          <w:sz w:val="28"/>
          <w:szCs w:val="28"/>
        </w:rPr>
        <w:t>11</w:t>
      </w:r>
      <w:r>
        <w:rPr>
          <w:rFonts w:ascii="Times New Roman" w:hAnsi="Times New Roman" w:cs="Times New Roman"/>
          <w:sz w:val="28"/>
          <w:szCs w:val="28"/>
        </w:rPr>
        <w:t xml:space="preserve"> </w:t>
      </w:r>
      <w:r w:rsidR="00BA56D4">
        <w:rPr>
          <w:rFonts w:ascii="Times New Roman" w:hAnsi="Times New Roman" w:cs="Times New Roman"/>
          <w:sz w:val="28"/>
          <w:szCs w:val="28"/>
        </w:rPr>
        <w:t>% низкий, 27</w:t>
      </w:r>
      <w:r w:rsidRPr="00BE03EF">
        <w:rPr>
          <w:rFonts w:ascii="Times New Roman" w:hAnsi="Times New Roman" w:cs="Times New Roman"/>
          <w:sz w:val="28"/>
          <w:szCs w:val="28"/>
        </w:rPr>
        <w:t>% высокий.</w:t>
      </w:r>
    </w:p>
    <w:p w:rsidR="00BE03EF" w:rsidRDefault="00BE03EF" w:rsidP="00BE03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 результатам реализации констатирующего этапа можно сделать вывод, что большинство учащихся 4 класса </w:t>
      </w:r>
      <w:r w:rsidRPr="00BE03EF">
        <w:rPr>
          <w:rFonts w:ascii="Times New Roman" w:hAnsi="Times New Roman" w:cs="Times New Roman"/>
          <w:sz w:val="28"/>
          <w:szCs w:val="28"/>
        </w:rPr>
        <w:t>МОУ «Средняя общеобразовательная школа с углубленным изучением отдельных предметов № 2»</w:t>
      </w:r>
      <w:r>
        <w:rPr>
          <w:rFonts w:ascii="Times New Roman" w:hAnsi="Times New Roman" w:cs="Times New Roman"/>
          <w:sz w:val="28"/>
          <w:szCs w:val="28"/>
        </w:rPr>
        <w:t xml:space="preserve"> обладают средним уровнем представлений и навыков о здоровье, здоровом образе жизни и его составляющих. </w:t>
      </w:r>
    </w:p>
    <w:p w:rsidR="00BE03EF" w:rsidRDefault="00BE03EF" w:rsidP="00BE03EF">
      <w:pPr>
        <w:spacing w:after="0" w:line="360" w:lineRule="auto"/>
        <w:ind w:firstLine="709"/>
        <w:jc w:val="both"/>
        <w:rPr>
          <w:rFonts w:ascii="Times New Roman" w:hAnsi="Times New Roman" w:cs="Times New Roman"/>
          <w:sz w:val="28"/>
          <w:szCs w:val="28"/>
        </w:rPr>
      </w:pPr>
    </w:p>
    <w:p w:rsidR="004A4B6E" w:rsidRDefault="004A4B6E" w:rsidP="00BE03EF">
      <w:pPr>
        <w:spacing w:after="0" w:line="360" w:lineRule="auto"/>
        <w:ind w:firstLine="709"/>
        <w:jc w:val="both"/>
        <w:rPr>
          <w:rFonts w:ascii="Times New Roman" w:hAnsi="Times New Roman" w:cs="Times New Roman"/>
          <w:sz w:val="28"/>
          <w:szCs w:val="28"/>
        </w:rPr>
      </w:pPr>
    </w:p>
    <w:p w:rsidR="007E1F9F" w:rsidRPr="00E6401C" w:rsidRDefault="00BE03EF" w:rsidP="00E6401C">
      <w:pPr>
        <w:pStyle w:val="2"/>
        <w:spacing w:before="0" w:line="360" w:lineRule="auto"/>
        <w:ind w:firstLine="709"/>
        <w:jc w:val="both"/>
        <w:rPr>
          <w:rFonts w:ascii="Times New Roman" w:hAnsi="Times New Roman" w:cs="Times New Roman"/>
          <w:color w:val="auto"/>
          <w:sz w:val="28"/>
          <w:szCs w:val="28"/>
        </w:rPr>
      </w:pPr>
      <w:bookmarkStart w:id="8" w:name="_Toc506629617"/>
      <w:r w:rsidRPr="00E6401C">
        <w:rPr>
          <w:rFonts w:ascii="Times New Roman" w:hAnsi="Times New Roman" w:cs="Times New Roman"/>
          <w:color w:val="auto"/>
          <w:sz w:val="28"/>
          <w:szCs w:val="28"/>
        </w:rPr>
        <w:t>2.2. Разработка содержания внеурочной деятельности младших школьников в области здорового образа жизни</w:t>
      </w:r>
      <w:bookmarkEnd w:id="8"/>
    </w:p>
    <w:p w:rsidR="007E1F9F" w:rsidRDefault="007E1F9F" w:rsidP="004A4B6E">
      <w:pPr>
        <w:spacing w:after="0"/>
        <w:jc w:val="center"/>
        <w:rPr>
          <w:rFonts w:ascii="Times New Roman" w:hAnsi="Times New Roman" w:cs="Times New Roman"/>
          <w:sz w:val="28"/>
          <w:szCs w:val="28"/>
        </w:rPr>
      </w:pPr>
    </w:p>
    <w:p w:rsidR="004A4B6E" w:rsidRPr="004A4B6E" w:rsidRDefault="004A4B6E" w:rsidP="00044D79">
      <w:pPr>
        <w:spacing w:after="0" w:line="360" w:lineRule="auto"/>
        <w:ind w:firstLine="709"/>
        <w:jc w:val="both"/>
        <w:rPr>
          <w:rFonts w:ascii="Times New Roman" w:hAnsi="Times New Roman" w:cs="Times New Roman"/>
          <w:sz w:val="28"/>
          <w:szCs w:val="28"/>
        </w:rPr>
      </w:pPr>
      <w:r w:rsidRPr="004A4B6E">
        <w:rPr>
          <w:rFonts w:ascii="Times New Roman" w:hAnsi="Times New Roman" w:cs="Times New Roman"/>
          <w:sz w:val="28"/>
          <w:szCs w:val="28"/>
        </w:rPr>
        <w:t xml:space="preserve">Современное, быстро развивающееся образование, предъявляет высокие требования к </w:t>
      </w:r>
      <w:proofErr w:type="gramStart"/>
      <w:r w:rsidRPr="004A4B6E">
        <w:rPr>
          <w:rFonts w:ascii="Times New Roman" w:hAnsi="Times New Roman" w:cs="Times New Roman"/>
          <w:sz w:val="28"/>
          <w:szCs w:val="28"/>
        </w:rPr>
        <w:t>обучающимся</w:t>
      </w:r>
      <w:proofErr w:type="gramEnd"/>
      <w:r w:rsidRPr="004A4B6E">
        <w:rPr>
          <w:rFonts w:ascii="Times New Roman" w:hAnsi="Times New Roman" w:cs="Times New Roman"/>
          <w:sz w:val="28"/>
          <w:szCs w:val="28"/>
        </w:rPr>
        <w:t xml:space="preserve"> и их здоровью. Тем самым, обязывая образовательное учреждение создавать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w:t>
      </w:r>
      <w:r w:rsidRPr="004A4B6E">
        <w:rPr>
          <w:rFonts w:ascii="Times New Roman" w:hAnsi="Times New Roman" w:cs="Times New Roman"/>
          <w:sz w:val="28"/>
          <w:szCs w:val="28"/>
        </w:rPr>
        <w:lastRenderedPageBreak/>
        <w:t xml:space="preserve">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w:t>
      </w:r>
      <w:r w:rsidR="00044D79">
        <w:rPr>
          <w:rFonts w:ascii="Times New Roman" w:hAnsi="Times New Roman" w:cs="Times New Roman"/>
          <w:sz w:val="28"/>
          <w:szCs w:val="28"/>
        </w:rPr>
        <w:t>для чего необходимо формирование высокого уровня навыков о здоровом образе жизни и его составляющих</w:t>
      </w:r>
      <w:r w:rsidRPr="004A4B6E">
        <w:rPr>
          <w:rFonts w:ascii="Times New Roman" w:hAnsi="Times New Roman" w:cs="Times New Roman"/>
          <w:sz w:val="28"/>
          <w:szCs w:val="28"/>
        </w:rPr>
        <w:t>.</w:t>
      </w:r>
    </w:p>
    <w:p w:rsidR="00BE03EF" w:rsidRDefault="004A4B6E" w:rsidP="00B36188">
      <w:pPr>
        <w:spacing w:after="0" w:line="360" w:lineRule="auto"/>
        <w:ind w:firstLine="709"/>
        <w:jc w:val="both"/>
        <w:rPr>
          <w:rFonts w:ascii="Times New Roman" w:hAnsi="Times New Roman" w:cs="Times New Roman"/>
          <w:sz w:val="28"/>
          <w:szCs w:val="28"/>
        </w:rPr>
      </w:pPr>
      <w:r w:rsidRPr="004A4B6E">
        <w:rPr>
          <w:rFonts w:ascii="Times New Roman" w:hAnsi="Times New Roman" w:cs="Times New Roman"/>
          <w:sz w:val="28"/>
          <w:szCs w:val="28"/>
        </w:rPr>
        <w:t xml:space="preserve">Программа внеурочной деятельности по </w:t>
      </w:r>
      <w:r w:rsidR="00044D79">
        <w:rPr>
          <w:rFonts w:ascii="Times New Roman" w:hAnsi="Times New Roman" w:cs="Times New Roman"/>
          <w:sz w:val="28"/>
          <w:szCs w:val="28"/>
        </w:rPr>
        <w:t xml:space="preserve">ознакомлению с институтом ЗОЖ </w:t>
      </w:r>
      <w:r w:rsidRPr="004A4B6E">
        <w:rPr>
          <w:rFonts w:ascii="Times New Roman" w:hAnsi="Times New Roman" w:cs="Times New Roman"/>
          <w:sz w:val="28"/>
          <w:szCs w:val="28"/>
        </w:rPr>
        <w:t xml:space="preserve">направлению 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по формированию </w:t>
      </w:r>
      <w:r w:rsidR="00044D79">
        <w:rPr>
          <w:rFonts w:ascii="Times New Roman" w:hAnsi="Times New Roman" w:cs="Times New Roman"/>
          <w:sz w:val="28"/>
          <w:szCs w:val="28"/>
        </w:rPr>
        <w:t>представлений о</w:t>
      </w:r>
      <w:r w:rsidRPr="004A4B6E">
        <w:rPr>
          <w:rFonts w:ascii="Times New Roman" w:hAnsi="Times New Roman" w:cs="Times New Roman"/>
          <w:sz w:val="28"/>
          <w:szCs w:val="28"/>
        </w:rPr>
        <w:t xml:space="preserve"> здоровь</w:t>
      </w:r>
      <w:r w:rsidR="00044D79">
        <w:rPr>
          <w:rFonts w:ascii="Times New Roman" w:hAnsi="Times New Roman" w:cs="Times New Roman"/>
          <w:sz w:val="28"/>
          <w:szCs w:val="28"/>
        </w:rPr>
        <w:t>е</w:t>
      </w:r>
      <w:r w:rsidRPr="004A4B6E">
        <w:rPr>
          <w:rFonts w:ascii="Times New Roman" w:hAnsi="Times New Roman" w:cs="Times New Roman"/>
          <w:sz w:val="28"/>
          <w:szCs w:val="28"/>
        </w:rPr>
        <w:t xml:space="preserve"> </w:t>
      </w:r>
      <w:r w:rsidR="00044D79">
        <w:rPr>
          <w:rFonts w:ascii="Times New Roman" w:hAnsi="Times New Roman" w:cs="Times New Roman"/>
          <w:sz w:val="28"/>
          <w:szCs w:val="28"/>
        </w:rPr>
        <w:t>у учащихся, ЗОЖ</w:t>
      </w:r>
      <w:r w:rsidRPr="004A4B6E">
        <w:rPr>
          <w:rFonts w:ascii="Times New Roman" w:hAnsi="Times New Roman" w:cs="Times New Roman"/>
          <w:sz w:val="28"/>
          <w:szCs w:val="28"/>
        </w:rPr>
        <w:t>,</w:t>
      </w:r>
      <w:r w:rsidR="00044D79">
        <w:rPr>
          <w:rFonts w:ascii="Times New Roman" w:hAnsi="Times New Roman" w:cs="Times New Roman"/>
          <w:sz w:val="28"/>
          <w:szCs w:val="28"/>
        </w:rPr>
        <w:t xml:space="preserve"> а так же</w:t>
      </w:r>
      <w:r w:rsidRPr="004A4B6E">
        <w:rPr>
          <w:rFonts w:ascii="Times New Roman" w:hAnsi="Times New Roman" w:cs="Times New Roman"/>
          <w:sz w:val="28"/>
          <w:szCs w:val="28"/>
        </w:rPr>
        <w:t xml:space="preserve">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44D79" w:rsidRPr="00B36188" w:rsidRDefault="00044D79" w:rsidP="00B36188">
      <w:pPr>
        <w:spacing w:after="0" w:line="360" w:lineRule="auto"/>
        <w:ind w:firstLine="709"/>
        <w:jc w:val="both"/>
        <w:rPr>
          <w:rFonts w:ascii="Times New Roman" w:hAnsi="Times New Roman" w:cs="Times New Roman"/>
          <w:sz w:val="28"/>
          <w:szCs w:val="28"/>
        </w:rPr>
      </w:pPr>
      <w:r w:rsidRPr="00B36188">
        <w:rPr>
          <w:rFonts w:ascii="Times New Roman" w:hAnsi="Times New Roman" w:cs="Times New Roman"/>
          <w:sz w:val="28"/>
          <w:szCs w:val="28"/>
        </w:rPr>
        <w:t xml:space="preserve">Данная программа составлена в соответствии с нормативной базой: </w:t>
      </w:r>
    </w:p>
    <w:p w:rsidR="004A4B6E" w:rsidRPr="004A4B6E" w:rsidRDefault="00044D79" w:rsidP="00B36188">
      <w:pPr>
        <w:spacing w:after="0" w:line="360" w:lineRule="auto"/>
        <w:ind w:firstLine="709"/>
        <w:jc w:val="both"/>
        <w:rPr>
          <w:rFonts w:ascii="Times New Roman" w:hAnsi="Times New Roman" w:cs="Times New Roman"/>
          <w:sz w:val="28"/>
          <w:szCs w:val="28"/>
        </w:rPr>
      </w:pPr>
      <w:r w:rsidRPr="00B36188">
        <w:rPr>
          <w:rFonts w:ascii="Times New Roman" w:hAnsi="Times New Roman" w:cs="Times New Roman"/>
          <w:sz w:val="28"/>
          <w:szCs w:val="28"/>
        </w:rPr>
        <w:t xml:space="preserve">- </w:t>
      </w:r>
      <w:r w:rsidR="004A4B6E" w:rsidRPr="004A4B6E">
        <w:rPr>
          <w:rFonts w:ascii="Times New Roman" w:eastAsia="Times New Roman" w:hAnsi="Times New Roman" w:cs="Times New Roman"/>
          <w:sz w:val="28"/>
          <w:szCs w:val="28"/>
          <w:lang w:eastAsia="ru-RU"/>
        </w:rPr>
        <w:t xml:space="preserve">Закон РФ «Об образовании в Российской Федерации» (№ 273 - ФЗ от 29 декабря 2012 г., редакция от 31.12.2014г., с изменениями от </w:t>
      </w:r>
      <w:r w:rsidR="00B36188" w:rsidRPr="00B36188">
        <w:rPr>
          <w:rFonts w:ascii="Times New Roman" w:eastAsia="Times New Roman" w:hAnsi="Times New Roman" w:cs="Times New Roman"/>
          <w:sz w:val="28"/>
          <w:szCs w:val="28"/>
          <w:lang w:eastAsia="ru-RU"/>
        </w:rPr>
        <w:t>29.12.2017 г</w:t>
      </w:r>
      <w:r w:rsidR="004A4B6E" w:rsidRPr="004A4B6E">
        <w:rPr>
          <w:rFonts w:ascii="Times New Roman" w:eastAsia="Times New Roman" w:hAnsi="Times New Roman" w:cs="Times New Roman"/>
          <w:sz w:val="28"/>
          <w:szCs w:val="28"/>
          <w:lang w:eastAsia="ru-RU"/>
        </w:rPr>
        <w:t>.)</w:t>
      </w:r>
      <w:r w:rsidRPr="00B36188">
        <w:rPr>
          <w:rFonts w:ascii="Times New Roman" w:eastAsia="Times New Roman" w:hAnsi="Times New Roman" w:cs="Times New Roman"/>
          <w:sz w:val="28"/>
          <w:szCs w:val="28"/>
          <w:lang w:eastAsia="ru-RU"/>
        </w:rPr>
        <w:t>;</w:t>
      </w:r>
    </w:p>
    <w:p w:rsidR="004A4B6E" w:rsidRPr="004A4B6E" w:rsidRDefault="00B36188" w:rsidP="00B36188">
      <w:pPr>
        <w:spacing w:after="0" w:line="360" w:lineRule="auto"/>
        <w:ind w:right="20" w:firstLine="680"/>
        <w:jc w:val="both"/>
        <w:rPr>
          <w:rFonts w:ascii="Times New Roman" w:eastAsia="Times New Roman" w:hAnsi="Times New Roman" w:cs="Times New Roman"/>
          <w:sz w:val="28"/>
          <w:szCs w:val="28"/>
          <w:lang w:eastAsia="ru-RU"/>
        </w:rPr>
      </w:pPr>
      <w:r w:rsidRPr="00B36188">
        <w:rPr>
          <w:rFonts w:ascii="Times New Roman" w:eastAsia="Times New Roman" w:hAnsi="Times New Roman" w:cs="Times New Roman"/>
          <w:sz w:val="28"/>
          <w:szCs w:val="28"/>
          <w:lang w:eastAsia="ru-RU"/>
        </w:rPr>
        <w:t xml:space="preserve">- </w:t>
      </w:r>
      <w:r w:rsidR="004A4B6E" w:rsidRPr="004A4B6E">
        <w:rPr>
          <w:rFonts w:ascii="Times New Roman" w:eastAsia="Times New Roman" w:hAnsi="Times New Roman" w:cs="Times New Roman"/>
          <w:sz w:val="28"/>
          <w:szCs w:val="28"/>
          <w:lang w:eastAsia="ru-RU"/>
        </w:rPr>
        <w:t>Стратегия развития воспитания в Российской Федерации на период до 2025 года (Распоряжение Правительства Российской Федерации от 29 мая 2015 г. № 996-р);</w:t>
      </w:r>
    </w:p>
    <w:p w:rsidR="004A4B6E" w:rsidRPr="004A4B6E" w:rsidRDefault="00B36188" w:rsidP="00B36188">
      <w:pPr>
        <w:spacing w:after="0" w:line="360" w:lineRule="auto"/>
        <w:ind w:right="20" w:firstLine="680"/>
        <w:jc w:val="both"/>
        <w:rPr>
          <w:rFonts w:ascii="Times New Roman" w:eastAsia="Times New Roman" w:hAnsi="Times New Roman" w:cs="Times New Roman"/>
          <w:sz w:val="28"/>
          <w:szCs w:val="28"/>
          <w:lang w:eastAsia="ru-RU"/>
        </w:rPr>
      </w:pPr>
      <w:r w:rsidRPr="00B36188">
        <w:rPr>
          <w:rFonts w:ascii="Times New Roman" w:eastAsia="Times New Roman" w:hAnsi="Times New Roman" w:cs="Times New Roman"/>
          <w:sz w:val="28"/>
          <w:szCs w:val="28"/>
          <w:lang w:eastAsia="ru-RU"/>
        </w:rPr>
        <w:t xml:space="preserve">- </w:t>
      </w:r>
      <w:r w:rsidR="004A4B6E" w:rsidRPr="004A4B6E">
        <w:rPr>
          <w:rFonts w:ascii="Times New Roman" w:eastAsia="Times New Roman" w:hAnsi="Times New Roman" w:cs="Times New Roman"/>
          <w:sz w:val="28"/>
          <w:szCs w:val="28"/>
          <w:lang w:eastAsia="ru-RU"/>
        </w:rPr>
        <w:t>Приказ Министерства образования и науки Российской Федерации от 6 октября 2009 года N 373 «Об утверждении Федерального государственного образовательного стандарта начального общего образования» (с изменениями на 18 мая 2015 года)</w:t>
      </w:r>
    </w:p>
    <w:p w:rsidR="00B36188" w:rsidRPr="00B36188" w:rsidRDefault="00B36188" w:rsidP="00B36188">
      <w:pPr>
        <w:spacing w:after="0" w:line="360" w:lineRule="auto"/>
        <w:ind w:right="20" w:firstLine="680"/>
        <w:jc w:val="both"/>
        <w:rPr>
          <w:rFonts w:ascii="Times New Roman" w:eastAsia="Times New Roman" w:hAnsi="Times New Roman" w:cs="Times New Roman"/>
          <w:sz w:val="28"/>
          <w:szCs w:val="28"/>
          <w:lang w:eastAsia="ru-RU"/>
        </w:rPr>
      </w:pPr>
      <w:r w:rsidRPr="00B36188">
        <w:rPr>
          <w:rFonts w:ascii="Times New Roman" w:eastAsia="Times New Roman" w:hAnsi="Times New Roman" w:cs="Times New Roman"/>
          <w:sz w:val="28"/>
          <w:szCs w:val="28"/>
          <w:lang w:eastAsia="ru-RU"/>
        </w:rPr>
        <w:t xml:space="preserve">- </w:t>
      </w:r>
      <w:r w:rsidR="004A4B6E" w:rsidRPr="004A4B6E">
        <w:rPr>
          <w:rFonts w:ascii="Times New Roman" w:eastAsia="Times New Roman" w:hAnsi="Times New Roman" w:cs="Times New Roman"/>
          <w:sz w:val="28"/>
          <w:szCs w:val="28"/>
          <w:lang w:eastAsia="ru-RU"/>
        </w:rPr>
        <w:t>«Санитарно-эпидемиологические правила и нормативы СанПиН 2.4.4.3172-14» (утв. Главным государственным санитарным врачом РФ 4 июля 2014 г. N 41)</w:t>
      </w:r>
      <w:r w:rsidRPr="00B36188">
        <w:rPr>
          <w:rFonts w:ascii="Times New Roman" w:eastAsia="Times New Roman" w:hAnsi="Times New Roman" w:cs="Times New Roman"/>
          <w:sz w:val="28"/>
          <w:szCs w:val="28"/>
          <w:lang w:eastAsia="ru-RU"/>
        </w:rPr>
        <w:t>.</w:t>
      </w:r>
    </w:p>
    <w:p w:rsidR="004A4B6E" w:rsidRPr="004A4B6E" w:rsidRDefault="004A4B6E" w:rsidP="00B36188">
      <w:pPr>
        <w:spacing w:after="0" w:line="360" w:lineRule="auto"/>
        <w:ind w:right="23" w:firstLine="680"/>
        <w:contextualSpacing/>
        <w:jc w:val="both"/>
        <w:rPr>
          <w:rFonts w:ascii="Times New Roman" w:eastAsia="Times New Roman" w:hAnsi="Times New Roman" w:cs="Times New Roman"/>
          <w:sz w:val="28"/>
          <w:szCs w:val="28"/>
          <w:lang w:eastAsia="ru-RU"/>
        </w:rPr>
      </w:pPr>
      <w:r w:rsidRPr="004A4B6E">
        <w:rPr>
          <w:rFonts w:ascii="Times New Roman" w:eastAsia="Times New Roman" w:hAnsi="Times New Roman" w:cs="Times New Roman"/>
          <w:sz w:val="28"/>
          <w:szCs w:val="28"/>
          <w:lang w:eastAsia="ru-RU"/>
        </w:rPr>
        <w:t xml:space="preserve">Реализация внеурочной деятельности по </w:t>
      </w:r>
      <w:r w:rsidR="00B36188" w:rsidRPr="00B36188">
        <w:rPr>
          <w:rFonts w:ascii="Times New Roman" w:eastAsia="Times New Roman" w:hAnsi="Times New Roman" w:cs="Times New Roman"/>
          <w:sz w:val="28"/>
          <w:szCs w:val="28"/>
          <w:lang w:eastAsia="ru-RU"/>
        </w:rPr>
        <w:t xml:space="preserve">формированию представлений о ЗОЖ </w:t>
      </w:r>
      <w:r w:rsidRPr="004A4B6E">
        <w:rPr>
          <w:rFonts w:ascii="Times New Roman" w:eastAsia="Times New Roman" w:hAnsi="Times New Roman" w:cs="Times New Roman"/>
          <w:sz w:val="28"/>
          <w:szCs w:val="28"/>
          <w:lang w:eastAsia="ru-RU"/>
        </w:rPr>
        <w:t xml:space="preserve"> - это обучение </w:t>
      </w:r>
      <w:proofErr w:type="gramStart"/>
      <w:r w:rsidRPr="004A4B6E">
        <w:rPr>
          <w:rFonts w:ascii="Times New Roman" w:eastAsia="Times New Roman" w:hAnsi="Times New Roman" w:cs="Times New Roman"/>
          <w:sz w:val="28"/>
          <w:szCs w:val="28"/>
          <w:lang w:eastAsia="ru-RU"/>
        </w:rPr>
        <w:t>школьников</w:t>
      </w:r>
      <w:proofErr w:type="gramEnd"/>
      <w:r w:rsidRPr="004A4B6E">
        <w:rPr>
          <w:rFonts w:ascii="Times New Roman" w:eastAsia="Times New Roman" w:hAnsi="Times New Roman" w:cs="Times New Roman"/>
          <w:sz w:val="28"/>
          <w:szCs w:val="28"/>
          <w:lang w:eastAsia="ru-RU"/>
        </w:rPr>
        <w:t xml:space="preserve"> прежде всего бережному отношению к </w:t>
      </w:r>
      <w:r w:rsidRPr="004A4B6E">
        <w:rPr>
          <w:rFonts w:ascii="Times New Roman" w:eastAsia="Times New Roman" w:hAnsi="Times New Roman" w:cs="Times New Roman"/>
          <w:sz w:val="28"/>
          <w:szCs w:val="28"/>
          <w:lang w:eastAsia="ru-RU"/>
        </w:rPr>
        <w:lastRenderedPageBreak/>
        <w:t>своему здоровью, начиная с раннего детства. В современных условиях проблема сохранения здоровья детей чрезвычайно важна в связи с резким снижением процента здоровых детей. Существует много объяснений складывающейся ситуации. Это и неблагоприятная экологическая обстановка, и снижение уровня жизни, и нервно-психические нагрузки и т. д. Весьма существенным фактором «школьного нездоровья» является неумение самих детей быть здоровыми, незнание ими элементарных законов здоровой жизни, основных навыков сохранения здоровья. Отсутствие личных приоритетов здоровья способствует значительному распространению в детской среде и различных форм разрушительного поведения, в том числе курения, алкоголизма и наркомании.</w:t>
      </w:r>
    </w:p>
    <w:p w:rsidR="004A4B6E" w:rsidRPr="004A4B6E" w:rsidRDefault="004A4B6E" w:rsidP="00B36188">
      <w:pPr>
        <w:spacing w:after="0" w:line="360" w:lineRule="auto"/>
        <w:ind w:right="23" w:firstLine="700"/>
        <w:contextualSpacing/>
        <w:jc w:val="both"/>
        <w:rPr>
          <w:rFonts w:ascii="Times New Roman" w:eastAsia="Times New Roman" w:hAnsi="Times New Roman" w:cs="Times New Roman"/>
          <w:sz w:val="28"/>
          <w:szCs w:val="28"/>
          <w:lang w:eastAsia="ru-RU"/>
        </w:rPr>
      </w:pPr>
      <w:r w:rsidRPr="004A4B6E">
        <w:rPr>
          <w:rFonts w:ascii="Times New Roman" w:eastAsia="Times New Roman" w:hAnsi="Times New Roman" w:cs="Times New Roman"/>
          <w:sz w:val="28"/>
          <w:szCs w:val="28"/>
          <w:lang w:eastAsia="ru-RU"/>
        </w:rPr>
        <w:t>Поэтому необходимо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 Дети младшего школьного возраста наиболее восприимчивы к обучающемуся воздействию, поэтому целесообразно использовать школу для обучения детей здоровому образу жизни. Здоровый образ жизни несовместим с вредными привычками, которые входят в число важнейших факторов риска многих заболеваний.</w:t>
      </w:r>
    </w:p>
    <w:p w:rsidR="00B36188" w:rsidRDefault="004A4B6E" w:rsidP="00B36188">
      <w:pPr>
        <w:spacing w:after="0" w:line="360" w:lineRule="auto"/>
        <w:ind w:right="20" w:firstLine="700"/>
        <w:jc w:val="both"/>
        <w:rPr>
          <w:rFonts w:ascii="Times New Roman" w:eastAsia="Times New Roman" w:hAnsi="Times New Roman" w:cs="Times New Roman"/>
          <w:sz w:val="28"/>
          <w:szCs w:val="28"/>
          <w:lang w:eastAsia="ru-RU"/>
        </w:rPr>
      </w:pPr>
      <w:r w:rsidRPr="004A4B6E">
        <w:rPr>
          <w:rFonts w:ascii="Times New Roman" w:eastAsia="Times New Roman" w:hAnsi="Times New Roman" w:cs="Times New Roman"/>
          <w:sz w:val="28"/>
          <w:szCs w:val="28"/>
          <w:lang w:eastAsia="ru-RU"/>
        </w:rPr>
        <w:t>Здоровье детей и подростков является одним из важнейших показателей. Как никогда актуальной остаётся проблема сохранения и укрепления здоровья с раннего возраста. Решающая роль в её решении отводится школе. Именно школа должна вооружить ребенка индивидуальными способами ведения здорового образа жизни, защищать от негативного воздействия социального окружения. Только здоровый ребёнок может успешно учиться, продуктивно проводить свой досуг, стать в полной мере творцом своей судьбы.</w:t>
      </w:r>
    </w:p>
    <w:p w:rsidR="00B36188" w:rsidRDefault="00B36188" w:rsidP="00B36188">
      <w:pPr>
        <w:spacing w:after="0" w:line="360" w:lineRule="auto"/>
        <w:ind w:right="20"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«Мы строим дом здоровья» позволит </w:t>
      </w:r>
      <w:r w:rsidR="004A4B6E" w:rsidRPr="004A4B6E">
        <w:rPr>
          <w:rFonts w:ascii="Times New Roman" w:eastAsia="Times New Roman" w:hAnsi="Times New Roman" w:cs="Times New Roman"/>
          <w:sz w:val="28"/>
          <w:szCs w:val="28"/>
          <w:lang w:eastAsia="ru-RU"/>
        </w:rPr>
        <w:t xml:space="preserve">систематически вести просветительскую работу, целенаправленно воспитывать установку на здоровый образ жизни, формировать понятие о здоровье, как о жизненной </w:t>
      </w:r>
      <w:r w:rsidR="004A4B6E" w:rsidRPr="004A4B6E">
        <w:rPr>
          <w:rFonts w:ascii="Times New Roman" w:eastAsia="Times New Roman" w:hAnsi="Times New Roman" w:cs="Times New Roman"/>
          <w:sz w:val="28"/>
          <w:szCs w:val="28"/>
          <w:lang w:eastAsia="ru-RU"/>
        </w:rPr>
        <w:lastRenderedPageBreak/>
        <w:t xml:space="preserve">ценности, </w:t>
      </w:r>
      <w:r>
        <w:rPr>
          <w:rFonts w:ascii="Times New Roman" w:eastAsia="Times New Roman" w:hAnsi="Times New Roman" w:cs="Times New Roman"/>
          <w:sz w:val="28"/>
          <w:szCs w:val="28"/>
          <w:lang w:eastAsia="ru-RU"/>
        </w:rPr>
        <w:t>здоровом образе жизни и составляющих данного института</w:t>
      </w:r>
      <w:r w:rsidR="004A4B6E" w:rsidRPr="004A4B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тем самым </w:t>
      </w:r>
      <w:r w:rsidR="004A4B6E" w:rsidRPr="004A4B6E">
        <w:rPr>
          <w:rFonts w:ascii="Times New Roman" w:eastAsia="Times New Roman" w:hAnsi="Times New Roman" w:cs="Times New Roman"/>
          <w:sz w:val="28"/>
          <w:szCs w:val="28"/>
          <w:lang w:eastAsia="ru-RU"/>
        </w:rPr>
        <w:t xml:space="preserve">воздействовать на сохранение и укрепление здоровья ребенка. </w:t>
      </w:r>
    </w:p>
    <w:p w:rsidR="00B36188" w:rsidRDefault="00B36188" w:rsidP="00B36188">
      <w:pPr>
        <w:spacing w:after="0" w:line="360" w:lineRule="auto"/>
        <w:ind w:right="20"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 программы «Мы строим дом здоровья» является формирование представлений о здоровье и здоровом образе жизни, а так же с</w:t>
      </w:r>
      <w:r w:rsidRPr="00B36188">
        <w:rPr>
          <w:rFonts w:ascii="Times New Roman" w:eastAsia="Times New Roman" w:hAnsi="Times New Roman" w:cs="Times New Roman"/>
          <w:sz w:val="28"/>
          <w:szCs w:val="28"/>
          <w:lang w:eastAsia="ru-RU"/>
        </w:rPr>
        <w:t>оздание наиболее благоприятных условий для формирования у школьников и всех участников образовательного процесса отношения к здоровому образу жизни как к одному из главных путей к достижению успеха</w:t>
      </w:r>
      <w:r>
        <w:rPr>
          <w:rFonts w:ascii="Times New Roman" w:eastAsia="Times New Roman" w:hAnsi="Times New Roman" w:cs="Times New Roman"/>
          <w:sz w:val="28"/>
          <w:szCs w:val="28"/>
          <w:lang w:eastAsia="ru-RU"/>
        </w:rPr>
        <w:t>.</w:t>
      </w:r>
    </w:p>
    <w:p w:rsidR="00B36188" w:rsidRDefault="00B36188" w:rsidP="00B36188">
      <w:pPr>
        <w:spacing w:after="0" w:line="360" w:lineRule="auto"/>
        <w:ind w:right="20" w:firstLine="70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Исходя из поставленной цели в рамках данной программы предполагается</w:t>
      </w:r>
      <w:proofErr w:type="gramEnd"/>
      <w:r>
        <w:rPr>
          <w:rFonts w:ascii="Times New Roman" w:eastAsia="Times New Roman" w:hAnsi="Times New Roman" w:cs="Times New Roman"/>
          <w:sz w:val="28"/>
          <w:szCs w:val="28"/>
          <w:lang w:eastAsia="ru-RU"/>
        </w:rPr>
        <w:t xml:space="preserve"> решить следующие задачи:</w:t>
      </w:r>
    </w:p>
    <w:p w:rsidR="00B36188" w:rsidRPr="00794B35" w:rsidRDefault="00764BDF" w:rsidP="00794B35">
      <w:pPr>
        <w:spacing w:after="0" w:line="360" w:lineRule="auto"/>
        <w:ind w:right="20" w:firstLine="700"/>
        <w:jc w:val="both"/>
        <w:rPr>
          <w:rFonts w:ascii="Times New Roman" w:eastAsia="Times New Roman" w:hAnsi="Times New Roman" w:cs="Times New Roman"/>
          <w:sz w:val="28"/>
          <w:szCs w:val="28"/>
          <w:lang w:eastAsia="ru-RU"/>
        </w:rPr>
      </w:pPr>
      <w:r w:rsidRPr="00794B35">
        <w:rPr>
          <w:rFonts w:ascii="Times New Roman" w:eastAsia="Times New Roman" w:hAnsi="Times New Roman" w:cs="Times New Roman"/>
          <w:sz w:val="28"/>
          <w:szCs w:val="28"/>
          <w:lang w:eastAsia="ru-RU"/>
        </w:rPr>
        <w:t>- формирование у детей высокого уровня знаний, навыков по здоровому образу жизни;</w:t>
      </w:r>
    </w:p>
    <w:p w:rsidR="00764BDF" w:rsidRPr="00794B35" w:rsidRDefault="00764BDF" w:rsidP="00794B35">
      <w:pPr>
        <w:spacing w:after="0" w:line="360" w:lineRule="auto"/>
        <w:ind w:right="20" w:firstLine="700"/>
        <w:jc w:val="both"/>
        <w:rPr>
          <w:rFonts w:ascii="Times New Roman" w:eastAsia="Times New Roman" w:hAnsi="Times New Roman" w:cs="Times New Roman"/>
          <w:sz w:val="28"/>
          <w:szCs w:val="28"/>
          <w:lang w:eastAsia="ru-RU"/>
        </w:rPr>
      </w:pPr>
      <w:r w:rsidRPr="00794B35">
        <w:rPr>
          <w:rFonts w:ascii="Times New Roman" w:eastAsia="Times New Roman" w:hAnsi="Times New Roman" w:cs="Times New Roman"/>
          <w:sz w:val="28"/>
          <w:szCs w:val="28"/>
          <w:lang w:eastAsia="ru-RU"/>
        </w:rPr>
        <w:t>- формирование мотивационной сферы физического воспитания;</w:t>
      </w:r>
    </w:p>
    <w:p w:rsidR="00764BDF" w:rsidRPr="00794B35" w:rsidRDefault="00764BDF" w:rsidP="00794B35">
      <w:pPr>
        <w:spacing w:after="0" w:line="360" w:lineRule="auto"/>
        <w:ind w:right="20" w:firstLine="700"/>
        <w:jc w:val="both"/>
        <w:rPr>
          <w:rFonts w:ascii="Times New Roman" w:eastAsia="Times New Roman" w:hAnsi="Times New Roman" w:cs="Times New Roman"/>
          <w:sz w:val="28"/>
          <w:szCs w:val="28"/>
          <w:lang w:eastAsia="ru-RU"/>
        </w:rPr>
      </w:pPr>
      <w:r w:rsidRPr="00794B35">
        <w:rPr>
          <w:rFonts w:ascii="Times New Roman" w:eastAsia="Times New Roman" w:hAnsi="Times New Roman" w:cs="Times New Roman"/>
          <w:sz w:val="28"/>
          <w:szCs w:val="28"/>
          <w:lang w:eastAsia="ru-RU"/>
        </w:rPr>
        <w:t xml:space="preserve">- закрепление полученных знаний на практике в повседневной жизни. </w:t>
      </w:r>
    </w:p>
    <w:p w:rsidR="004A4B6E" w:rsidRPr="004A4B6E" w:rsidRDefault="004A4B6E" w:rsidP="00794B35">
      <w:pPr>
        <w:spacing w:after="0" w:line="360" w:lineRule="auto"/>
        <w:ind w:left="20" w:right="20" w:firstLine="700"/>
        <w:jc w:val="both"/>
        <w:rPr>
          <w:rFonts w:ascii="Times New Roman" w:eastAsia="Times New Roman" w:hAnsi="Times New Roman" w:cs="Times New Roman"/>
          <w:sz w:val="28"/>
          <w:szCs w:val="28"/>
          <w:lang w:eastAsia="ru-RU"/>
        </w:rPr>
      </w:pPr>
      <w:r w:rsidRPr="004A4B6E">
        <w:rPr>
          <w:rFonts w:ascii="Times New Roman" w:eastAsia="Times New Roman" w:hAnsi="Times New Roman" w:cs="Times New Roman"/>
          <w:sz w:val="28"/>
          <w:szCs w:val="28"/>
          <w:lang w:eastAsia="ru-RU"/>
        </w:rPr>
        <w:t xml:space="preserve">Программа </w:t>
      </w:r>
      <w:r w:rsidR="00794B35" w:rsidRPr="00794B35">
        <w:rPr>
          <w:rFonts w:ascii="Times New Roman" w:eastAsia="Times New Roman" w:hAnsi="Times New Roman" w:cs="Times New Roman"/>
          <w:sz w:val="28"/>
          <w:szCs w:val="28"/>
          <w:lang w:eastAsia="ru-RU"/>
        </w:rPr>
        <w:t xml:space="preserve">«Мы строим дом здоровья»  </w:t>
      </w:r>
      <w:r w:rsidRPr="004A4B6E">
        <w:rPr>
          <w:rFonts w:ascii="Times New Roman" w:eastAsia="Times New Roman" w:hAnsi="Times New Roman" w:cs="Times New Roman"/>
          <w:sz w:val="28"/>
          <w:szCs w:val="28"/>
          <w:lang w:eastAsia="ru-RU"/>
        </w:rPr>
        <w:t>строится на основе знаний возрастных, психолого - педагогических, физических особенностей детей младшего школьного возраста.</w:t>
      </w:r>
    </w:p>
    <w:p w:rsidR="004A4B6E" w:rsidRPr="004A4B6E" w:rsidRDefault="004A4B6E" w:rsidP="00794B35">
      <w:pPr>
        <w:spacing w:after="0" w:line="360" w:lineRule="auto"/>
        <w:ind w:left="20" w:right="20" w:firstLine="700"/>
        <w:jc w:val="both"/>
        <w:rPr>
          <w:rFonts w:ascii="Times New Roman" w:eastAsia="Times New Roman" w:hAnsi="Times New Roman" w:cs="Times New Roman"/>
          <w:sz w:val="28"/>
          <w:szCs w:val="28"/>
          <w:lang w:eastAsia="ru-RU"/>
        </w:rPr>
      </w:pPr>
      <w:r w:rsidRPr="004A4B6E">
        <w:rPr>
          <w:rFonts w:ascii="Times New Roman" w:eastAsia="Times New Roman" w:hAnsi="Times New Roman" w:cs="Times New Roman"/>
          <w:sz w:val="28"/>
          <w:szCs w:val="28"/>
          <w:lang w:eastAsia="ru-RU"/>
        </w:rPr>
        <w:t xml:space="preserve">Программа </w:t>
      </w:r>
      <w:r w:rsidR="00794B35" w:rsidRPr="00794B35">
        <w:rPr>
          <w:rFonts w:ascii="Times New Roman" w:eastAsia="Times New Roman" w:hAnsi="Times New Roman" w:cs="Times New Roman"/>
          <w:sz w:val="28"/>
          <w:szCs w:val="28"/>
          <w:lang w:eastAsia="ru-RU"/>
        </w:rPr>
        <w:t xml:space="preserve">«Мы строим дом здоровья»  </w:t>
      </w:r>
      <w:r w:rsidRPr="004A4B6E">
        <w:rPr>
          <w:rFonts w:ascii="Times New Roman" w:eastAsia="Times New Roman" w:hAnsi="Times New Roman" w:cs="Times New Roman"/>
          <w:sz w:val="28"/>
          <w:szCs w:val="28"/>
          <w:lang w:eastAsia="ru-RU"/>
        </w:rPr>
        <w:t>разработана на один год занятий с детьми младшего школьного и рассчитана на поэтапное освоение материала на занятиях во внеурочной деятельности.</w:t>
      </w:r>
    </w:p>
    <w:p w:rsidR="004A4B6E" w:rsidRPr="004A4B6E" w:rsidRDefault="004A4B6E" w:rsidP="00794B35">
      <w:pPr>
        <w:spacing w:after="0" w:line="360" w:lineRule="auto"/>
        <w:ind w:left="20" w:firstLine="700"/>
        <w:jc w:val="both"/>
        <w:rPr>
          <w:rFonts w:ascii="Times New Roman" w:eastAsia="Times New Roman" w:hAnsi="Times New Roman" w:cs="Times New Roman"/>
          <w:sz w:val="28"/>
          <w:szCs w:val="28"/>
          <w:lang w:eastAsia="ru-RU"/>
        </w:rPr>
      </w:pPr>
      <w:r w:rsidRPr="004A4B6E">
        <w:rPr>
          <w:rFonts w:ascii="Times New Roman" w:eastAsia="Times New Roman" w:hAnsi="Times New Roman" w:cs="Times New Roman"/>
          <w:sz w:val="28"/>
          <w:szCs w:val="28"/>
          <w:lang w:eastAsia="ru-RU"/>
        </w:rPr>
        <w:t xml:space="preserve">Программа </w:t>
      </w:r>
      <w:r w:rsidR="00794B35" w:rsidRPr="00794B35">
        <w:rPr>
          <w:rFonts w:ascii="Times New Roman" w:eastAsia="Times New Roman" w:hAnsi="Times New Roman" w:cs="Times New Roman"/>
          <w:sz w:val="28"/>
          <w:szCs w:val="28"/>
          <w:lang w:eastAsia="ru-RU"/>
        </w:rPr>
        <w:t xml:space="preserve">«Мы строим дом здоровья»  </w:t>
      </w:r>
      <w:r w:rsidRPr="004A4B6E">
        <w:rPr>
          <w:rFonts w:ascii="Times New Roman" w:eastAsia="Times New Roman" w:hAnsi="Times New Roman" w:cs="Times New Roman"/>
          <w:sz w:val="28"/>
          <w:szCs w:val="28"/>
          <w:lang w:eastAsia="ru-RU"/>
        </w:rPr>
        <w:t>рассчитана на 33 часа (1 час в неделю).</w:t>
      </w:r>
    </w:p>
    <w:p w:rsidR="004A4B6E" w:rsidRPr="004A4B6E" w:rsidRDefault="004A4B6E" w:rsidP="00794B35">
      <w:pPr>
        <w:spacing w:after="0" w:line="360" w:lineRule="auto"/>
        <w:ind w:right="20" w:firstLine="700"/>
        <w:jc w:val="both"/>
        <w:rPr>
          <w:rFonts w:ascii="Times New Roman" w:eastAsia="Times New Roman" w:hAnsi="Times New Roman" w:cs="Times New Roman"/>
          <w:sz w:val="28"/>
          <w:szCs w:val="28"/>
          <w:lang w:eastAsia="ru-RU"/>
        </w:rPr>
      </w:pPr>
      <w:r w:rsidRPr="004A4B6E">
        <w:rPr>
          <w:rFonts w:ascii="Times New Roman" w:eastAsia="Times New Roman" w:hAnsi="Times New Roman" w:cs="Times New Roman"/>
          <w:sz w:val="28"/>
          <w:szCs w:val="28"/>
          <w:lang w:eastAsia="ru-RU"/>
        </w:rPr>
        <w:t xml:space="preserve">Основной формой работы </w:t>
      </w:r>
      <w:r w:rsidR="00794B35">
        <w:rPr>
          <w:rFonts w:ascii="Times New Roman" w:eastAsia="Times New Roman" w:hAnsi="Times New Roman" w:cs="Times New Roman"/>
          <w:sz w:val="28"/>
          <w:szCs w:val="28"/>
          <w:lang w:eastAsia="ru-RU"/>
        </w:rPr>
        <w:t xml:space="preserve">в соответствии с разработанной программой </w:t>
      </w:r>
      <w:r w:rsidRPr="004A4B6E">
        <w:rPr>
          <w:rFonts w:ascii="Times New Roman" w:eastAsia="Times New Roman" w:hAnsi="Times New Roman" w:cs="Times New Roman"/>
          <w:sz w:val="28"/>
          <w:szCs w:val="28"/>
          <w:lang w:eastAsia="ru-RU"/>
        </w:rPr>
        <w:t>являются учебные занятия. На занятиях предусматриваются следующие формы организации учебной деятельности: индивидуальная, фронтальная, коллективное творчество.</w:t>
      </w:r>
    </w:p>
    <w:p w:rsidR="004A4B6E" w:rsidRPr="004A4B6E" w:rsidRDefault="004A4B6E" w:rsidP="00794B35">
      <w:pPr>
        <w:spacing w:after="0" w:line="360" w:lineRule="auto"/>
        <w:ind w:right="20" w:firstLine="700"/>
        <w:jc w:val="both"/>
        <w:rPr>
          <w:rFonts w:ascii="Times New Roman" w:eastAsia="Times New Roman" w:hAnsi="Times New Roman" w:cs="Times New Roman"/>
          <w:sz w:val="28"/>
          <w:szCs w:val="28"/>
          <w:lang w:eastAsia="ru-RU"/>
        </w:rPr>
      </w:pPr>
      <w:r w:rsidRPr="004A4B6E">
        <w:rPr>
          <w:rFonts w:ascii="Times New Roman" w:eastAsia="Times New Roman" w:hAnsi="Times New Roman" w:cs="Times New Roman"/>
          <w:sz w:val="28"/>
          <w:szCs w:val="28"/>
          <w:lang w:eastAsia="ru-RU"/>
        </w:rPr>
        <w:t>Занятия включают в себя теоретическую часть и практическую деятельность обучающихся.</w:t>
      </w:r>
    </w:p>
    <w:p w:rsidR="004A4B6E" w:rsidRDefault="004A4B6E" w:rsidP="00794B35">
      <w:pPr>
        <w:spacing w:after="0" w:line="360" w:lineRule="auto"/>
        <w:ind w:right="20" w:firstLine="700"/>
        <w:jc w:val="both"/>
        <w:rPr>
          <w:rFonts w:ascii="Times New Roman" w:eastAsia="Times New Roman" w:hAnsi="Times New Roman" w:cs="Times New Roman"/>
          <w:sz w:val="28"/>
          <w:szCs w:val="28"/>
          <w:lang w:eastAsia="ru-RU"/>
        </w:rPr>
      </w:pPr>
      <w:r w:rsidRPr="004A4B6E">
        <w:rPr>
          <w:rFonts w:ascii="Times New Roman" w:eastAsia="Times New Roman" w:hAnsi="Times New Roman" w:cs="Times New Roman"/>
          <w:sz w:val="28"/>
          <w:szCs w:val="28"/>
          <w:lang w:eastAsia="ru-RU"/>
        </w:rPr>
        <w:t xml:space="preserve">Теоретическая часть дается в форме бесед с просмотром иллюстративного материала (с использованием компьютерных технологий). Изложение учебного материала имеет эмоционально - логическую </w:t>
      </w:r>
      <w:r w:rsidRPr="004A4B6E">
        <w:rPr>
          <w:rFonts w:ascii="Times New Roman" w:eastAsia="Times New Roman" w:hAnsi="Times New Roman" w:cs="Times New Roman"/>
          <w:sz w:val="28"/>
          <w:szCs w:val="28"/>
          <w:lang w:eastAsia="ru-RU"/>
        </w:rPr>
        <w:lastRenderedPageBreak/>
        <w:t>последовательность, которая неизбежно приведет детей к высшей точке удивления и переживания.</w:t>
      </w:r>
    </w:p>
    <w:p w:rsidR="00794B35" w:rsidRPr="004A4B6E" w:rsidRDefault="00794B35" w:rsidP="00794B35">
      <w:pPr>
        <w:spacing w:after="0" w:line="360" w:lineRule="auto"/>
        <w:ind w:right="20" w:firstLine="69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Рассмотрим планируемые и ожидаемые результаты. </w:t>
      </w:r>
    </w:p>
    <w:p w:rsidR="004A4B6E" w:rsidRPr="004A4B6E" w:rsidRDefault="004A4B6E" w:rsidP="00794B35">
      <w:pPr>
        <w:spacing w:before="420" w:after="0" w:line="480" w:lineRule="exact"/>
        <w:ind w:left="20" w:right="40" w:firstLine="697"/>
        <w:contextualSpacing/>
        <w:jc w:val="both"/>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Освоение детьми программы направлено на достижение комплекса результатов в соответствии с требованиями федерального государственного образовательного стандарта.</w:t>
      </w:r>
    </w:p>
    <w:p w:rsidR="004A4B6E" w:rsidRPr="00794B35" w:rsidRDefault="004A4B6E" w:rsidP="004A4B6E">
      <w:pPr>
        <w:spacing w:after="0" w:line="480" w:lineRule="exact"/>
        <w:ind w:left="20" w:right="40" w:firstLine="700"/>
        <w:jc w:val="both"/>
        <w:rPr>
          <w:rFonts w:ascii="Times New Roman" w:eastAsia="Times New Roman" w:hAnsi="Times New Roman" w:cs="Times New Roman"/>
          <w:sz w:val="28"/>
          <w:szCs w:val="28"/>
          <w:lang w:eastAsia="ru-RU"/>
        </w:rPr>
      </w:pPr>
      <w:r w:rsidRPr="004A4B6E">
        <w:rPr>
          <w:rFonts w:ascii="Times New Roman" w:eastAsia="Times New Roman" w:hAnsi="Times New Roman" w:cs="Times New Roman"/>
          <w:sz w:val="27"/>
          <w:szCs w:val="27"/>
          <w:lang w:eastAsia="ru-RU"/>
        </w:rPr>
        <w:t>В процессе обучения и воспитания собственных установок, потребностей в значимой мотивации на соблюдение норм и правил здорового образа жизни, у школьников формируются познавательные, личностные, регулятивные, коммуникативные</w:t>
      </w:r>
      <w:r w:rsidR="00794B35">
        <w:rPr>
          <w:rFonts w:ascii="Times New Roman" w:eastAsia="Times New Roman" w:hAnsi="Times New Roman" w:cs="Times New Roman"/>
          <w:sz w:val="27"/>
          <w:szCs w:val="27"/>
          <w:lang w:eastAsia="ru-RU"/>
        </w:rPr>
        <w:t xml:space="preserve"> универсальные учебные действия. Составляющие данных </w:t>
      </w:r>
      <w:r w:rsidR="002F490D">
        <w:rPr>
          <w:rFonts w:ascii="Times New Roman" w:eastAsia="Times New Roman" w:hAnsi="Times New Roman" w:cs="Times New Roman"/>
          <w:sz w:val="28"/>
          <w:szCs w:val="28"/>
          <w:lang w:eastAsia="ru-RU"/>
        </w:rPr>
        <w:t>действий приведены в таблице 2.</w:t>
      </w:r>
      <w:r w:rsidR="00894069">
        <w:rPr>
          <w:rFonts w:ascii="Times New Roman" w:eastAsia="Times New Roman" w:hAnsi="Times New Roman" w:cs="Times New Roman"/>
          <w:sz w:val="28"/>
          <w:szCs w:val="28"/>
          <w:lang w:eastAsia="ru-RU"/>
        </w:rPr>
        <w:t>5</w:t>
      </w:r>
      <w:r w:rsidR="00794B35" w:rsidRPr="00794B35">
        <w:rPr>
          <w:rFonts w:ascii="Times New Roman" w:eastAsia="Times New Roman" w:hAnsi="Times New Roman" w:cs="Times New Roman"/>
          <w:sz w:val="28"/>
          <w:szCs w:val="28"/>
          <w:lang w:eastAsia="ru-RU"/>
        </w:rPr>
        <w:t xml:space="preserve">. </w:t>
      </w:r>
    </w:p>
    <w:p w:rsidR="00794B35" w:rsidRPr="00794B35" w:rsidRDefault="00794B35" w:rsidP="004A4B6E">
      <w:pPr>
        <w:spacing w:after="0" w:line="480" w:lineRule="exact"/>
        <w:ind w:left="20" w:right="40" w:firstLine="700"/>
        <w:jc w:val="both"/>
        <w:rPr>
          <w:rFonts w:ascii="Times New Roman" w:eastAsia="Times New Roman" w:hAnsi="Times New Roman" w:cs="Times New Roman"/>
          <w:sz w:val="28"/>
          <w:szCs w:val="28"/>
          <w:lang w:eastAsia="ru-RU"/>
        </w:rPr>
      </w:pPr>
      <w:r w:rsidRPr="00794B35">
        <w:rPr>
          <w:rFonts w:ascii="Times New Roman" w:eastAsia="Times New Roman" w:hAnsi="Times New Roman" w:cs="Times New Roman"/>
          <w:sz w:val="28"/>
          <w:szCs w:val="28"/>
          <w:lang w:eastAsia="ru-RU"/>
        </w:rPr>
        <w:t>Таблица 2.</w:t>
      </w:r>
      <w:r w:rsidR="00894069">
        <w:rPr>
          <w:rFonts w:ascii="Times New Roman" w:eastAsia="Times New Roman" w:hAnsi="Times New Roman" w:cs="Times New Roman"/>
          <w:sz w:val="28"/>
          <w:szCs w:val="28"/>
          <w:lang w:eastAsia="ru-RU"/>
        </w:rPr>
        <w:t>5</w:t>
      </w:r>
      <w:r w:rsidRPr="00794B35">
        <w:rPr>
          <w:rFonts w:ascii="Times New Roman" w:eastAsia="Times New Roman" w:hAnsi="Times New Roman" w:cs="Times New Roman"/>
          <w:sz w:val="28"/>
          <w:szCs w:val="28"/>
          <w:lang w:eastAsia="ru-RU"/>
        </w:rPr>
        <w:t>. – Характеристика учебных действий и ожидаемых результатов программы</w:t>
      </w:r>
    </w:p>
    <w:tbl>
      <w:tblPr>
        <w:tblStyle w:val="a4"/>
        <w:tblW w:w="0" w:type="auto"/>
        <w:tblInd w:w="20" w:type="dxa"/>
        <w:tblLook w:val="04A0" w:firstRow="1" w:lastRow="0" w:firstColumn="1" w:lastColumn="0" w:noHBand="0" w:noVBand="1"/>
      </w:tblPr>
      <w:tblGrid>
        <w:gridCol w:w="2498"/>
        <w:gridCol w:w="4820"/>
        <w:gridCol w:w="2233"/>
      </w:tblGrid>
      <w:tr w:rsidR="00794B35" w:rsidTr="007C7080">
        <w:tc>
          <w:tcPr>
            <w:tcW w:w="2498" w:type="dxa"/>
          </w:tcPr>
          <w:p w:rsidR="00794B35" w:rsidRDefault="00794B35" w:rsidP="00794B35">
            <w:pPr>
              <w:ind w:right="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действия</w:t>
            </w:r>
          </w:p>
        </w:tc>
        <w:tc>
          <w:tcPr>
            <w:tcW w:w="4820" w:type="dxa"/>
          </w:tcPr>
          <w:p w:rsidR="00794B35" w:rsidRDefault="00794B35" w:rsidP="00794B35">
            <w:pPr>
              <w:ind w:right="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Составляющие</w:t>
            </w:r>
          </w:p>
        </w:tc>
        <w:tc>
          <w:tcPr>
            <w:tcW w:w="2233" w:type="dxa"/>
          </w:tcPr>
          <w:p w:rsidR="00794B35" w:rsidRDefault="00794B35" w:rsidP="00794B35">
            <w:pPr>
              <w:ind w:right="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формирования</w:t>
            </w:r>
          </w:p>
        </w:tc>
      </w:tr>
      <w:tr w:rsidR="00794B35" w:rsidTr="007C7080">
        <w:tc>
          <w:tcPr>
            <w:tcW w:w="2498" w:type="dxa"/>
          </w:tcPr>
          <w:p w:rsidR="00794B35" w:rsidRDefault="00794B35" w:rsidP="00794B35">
            <w:pPr>
              <w:ind w:right="40"/>
              <w:jc w:val="both"/>
              <w:rPr>
                <w:rFonts w:ascii="Times New Roman" w:eastAsia="Times New Roman" w:hAnsi="Times New Roman" w:cs="Times New Roman"/>
                <w:sz w:val="24"/>
                <w:szCs w:val="24"/>
                <w:lang w:eastAsia="ru-RU"/>
              </w:rPr>
            </w:pPr>
            <w:r w:rsidRPr="00794B35">
              <w:rPr>
                <w:rFonts w:ascii="Times New Roman" w:eastAsia="Times New Roman" w:hAnsi="Times New Roman" w:cs="Times New Roman"/>
                <w:sz w:val="24"/>
                <w:szCs w:val="24"/>
                <w:lang w:eastAsia="ru-RU"/>
              </w:rPr>
              <w:t>I.</w:t>
            </w:r>
            <w:r w:rsidRPr="00794B35">
              <w:rPr>
                <w:rFonts w:ascii="Times New Roman" w:eastAsia="Times New Roman" w:hAnsi="Times New Roman" w:cs="Times New Roman"/>
                <w:sz w:val="24"/>
                <w:szCs w:val="24"/>
                <w:lang w:eastAsia="ru-RU"/>
              </w:rPr>
              <w:tab/>
              <w:t>Личностные универсальные учебные действия, обеспечивающие ценностно-смысловую ориентацию учащихся в окружающем мире</w:t>
            </w:r>
          </w:p>
        </w:tc>
        <w:tc>
          <w:tcPr>
            <w:tcW w:w="4820" w:type="dxa"/>
          </w:tcPr>
          <w:p w:rsidR="00794B35" w:rsidRDefault="00794B35" w:rsidP="00794B35">
            <w:pPr>
              <w:ind w:right="40"/>
              <w:jc w:val="both"/>
              <w:rPr>
                <w:rFonts w:ascii="Times New Roman" w:eastAsia="Times New Roman" w:hAnsi="Times New Roman" w:cs="Times New Roman"/>
                <w:sz w:val="24"/>
                <w:szCs w:val="24"/>
                <w:lang w:eastAsia="ru-RU"/>
              </w:rPr>
            </w:pPr>
            <w:r w:rsidRPr="00794B35">
              <w:rPr>
                <w:rFonts w:ascii="Times New Roman" w:eastAsia="Times New Roman" w:hAnsi="Times New Roman" w:cs="Times New Roman"/>
                <w:sz w:val="24"/>
                <w:szCs w:val="24"/>
                <w:lang w:eastAsia="ru-RU"/>
              </w:rPr>
              <w:t xml:space="preserve">-ориентировать в нравственном содержании и </w:t>
            </w:r>
            <w:proofErr w:type="gramStart"/>
            <w:r w:rsidRPr="00794B35">
              <w:rPr>
                <w:rFonts w:ascii="Times New Roman" w:eastAsia="Times New Roman" w:hAnsi="Times New Roman" w:cs="Times New Roman"/>
                <w:sz w:val="24"/>
                <w:szCs w:val="24"/>
                <w:lang w:eastAsia="ru-RU"/>
              </w:rPr>
              <w:t>смысле</w:t>
            </w:r>
            <w:proofErr w:type="gramEnd"/>
            <w:r w:rsidRPr="00794B35">
              <w:rPr>
                <w:rFonts w:ascii="Times New Roman" w:eastAsia="Times New Roman" w:hAnsi="Times New Roman" w:cs="Times New Roman"/>
                <w:sz w:val="24"/>
                <w:szCs w:val="24"/>
                <w:lang w:eastAsia="ru-RU"/>
              </w:rPr>
              <w:t xml:space="preserve"> как собственных поступков, так и поступков окружающих людей; </w:t>
            </w:r>
          </w:p>
          <w:p w:rsidR="00794B35" w:rsidRDefault="00794B35" w:rsidP="00794B35">
            <w:pPr>
              <w:ind w:right="40"/>
              <w:jc w:val="both"/>
              <w:rPr>
                <w:rFonts w:ascii="Times New Roman" w:eastAsia="Times New Roman" w:hAnsi="Times New Roman" w:cs="Times New Roman"/>
                <w:sz w:val="24"/>
                <w:szCs w:val="24"/>
                <w:lang w:eastAsia="ru-RU"/>
              </w:rPr>
            </w:pPr>
            <w:r w:rsidRPr="00794B35">
              <w:rPr>
                <w:rFonts w:ascii="Times New Roman" w:eastAsia="Times New Roman" w:hAnsi="Times New Roman" w:cs="Times New Roman"/>
                <w:sz w:val="24"/>
                <w:szCs w:val="24"/>
                <w:lang w:eastAsia="ru-RU"/>
              </w:rPr>
              <w:t xml:space="preserve">-знать основные моральные нормы и ориентировать на их выполнение; </w:t>
            </w:r>
          </w:p>
          <w:p w:rsidR="00794B35" w:rsidRPr="00794B35" w:rsidRDefault="00794B35" w:rsidP="00794B35">
            <w:pPr>
              <w:ind w:righ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4B35">
              <w:rPr>
                <w:rFonts w:ascii="Times New Roman" w:eastAsia="Times New Roman" w:hAnsi="Times New Roman" w:cs="Times New Roman"/>
                <w:sz w:val="24"/>
                <w:szCs w:val="24"/>
                <w:lang w:eastAsia="ru-RU"/>
              </w:rPr>
              <w:t>-формировать у детей мотивации к обучению;</w:t>
            </w:r>
          </w:p>
          <w:p w:rsidR="00794B35" w:rsidRDefault="00794B35" w:rsidP="00794B35">
            <w:pPr>
              <w:ind w:righ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94B35">
              <w:rPr>
                <w:rFonts w:ascii="Times New Roman" w:eastAsia="Times New Roman" w:hAnsi="Times New Roman" w:cs="Times New Roman"/>
                <w:sz w:val="24"/>
                <w:szCs w:val="24"/>
                <w:lang w:eastAsia="ru-RU"/>
              </w:rPr>
              <w:t>развивать познавательные навыки учащихся, умения самостоятельно конструировать свои знания, ориентироваться в информационном пространстве, развивать кри</w:t>
            </w:r>
            <w:r>
              <w:rPr>
                <w:rFonts w:ascii="Times New Roman" w:eastAsia="Times New Roman" w:hAnsi="Times New Roman" w:cs="Times New Roman"/>
                <w:sz w:val="24"/>
                <w:szCs w:val="24"/>
                <w:lang w:eastAsia="ru-RU"/>
              </w:rPr>
              <w:t>тическое и творческое мышление.</w:t>
            </w:r>
          </w:p>
        </w:tc>
        <w:tc>
          <w:tcPr>
            <w:tcW w:w="2233" w:type="dxa"/>
          </w:tcPr>
          <w:p w:rsidR="00794B35" w:rsidRPr="007C7080" w:rsidRDefault="00794B35" w:rsidP="00794B35">
            <w:pPr>
              <w:ind w:right="40"/>
              <w:jc w:val="both"/>
              <w:rPr>
                <w:rFonts w:ascii="Times New Roman" w:eastAsia="Times New Roman" w:hAnsi="Times New Roman" w:cs="Times New Roman"/>
                <w:sz w:val="24"/>
                <w:szCs w:val="24"/>
                <w:lang w:eastAsia="ru-RU"/>
              </w:rPr>
            </w:pPr>
            <w:r w:rsidRPr="007C7080">
              <w:rPr>
                <w:rFonts w:ascii="Times New Roman" w:eastAsia="Times New Roman" w:hAnsi="Times New Roman" w:cs="Times New Roman"/>
                <w:sz w:val="24"/>
                <w:szCs w:val="24"/>
                <w:lang w:eastAsia="ru-RU"/>
              </w:rPr>
              <w:t>организация на занятии парно-групповой работы</w:t>
            </w:r>
          </w:p>
        </w:tc>
      </w:tr>
      <w:tr w:rsidR="00794B35" w:rsidTr="007C7080">
        <w:tc>
          <w:tcPr>
            <w:tcW w:w="2498" w:type="dxa"/>
          </w:tcPr>
          <w:p w:rsidR="00794B35" w:rsidRDefault="00794B35" w:rsidP="00794B35">
            <w:pPr>
              <w:ind w:right="40"/>
              <w:jc w:val="both"/>
              <w:rPr>
                <w:rFonts w:ascii="Times New Roman" w:eastAsia="Times New Roman" w:hAnsi="Times New Roman" w:cs="Times New Roman"/>
                <w:sz w:val="24"/>
                <w:szCs w:val="24"/>
                <w:lang w:eastAsia="ru-RU"/>
              </w:rPr>
            </w:pPr>
            <w:r w:rsidRPr="00794B35">
              <w:rPr>
                <w:rFonts w:ascii="Times New Roman" w:eastAsia="Times New Roman" w:hAnsi="Times New Roman" w:cs="Times New Roman"/>
                <w:sz w:val="24"/>
                <w:szCs w:val="24"/>
                <w:lang w:eastAsia="ru-RU"/>
              </w:rPr>
              <w:t>II.</w:t>
            </w:r>
            <w:r w:rsidRPr="00794B35">
              <w:rPr>
                <w:rFonts w:ascii="Times New Roman" w:eastAsia="Times New Roman" w:hAnsi="Times New Roman" w:cs="Times New Roman"/>
                <w:sz w:val="24"/>
                <w:szCs w:val="24"/>
                <w:lang w:eastAsia="ru-RU"/>
              </w:rPr>
              <w:tab/>
              <w:t>Регулятивные универсальные учебные действия, обеспечивающие организацию учащихся своей учебной деятельности.</w:t>
            </w:r>
          </w:p>
        </w:tc>
        <w:tc>
          <w:tcPr>
            <w:tcW w:w="4820" w:type="dxa"/>
          </w:tcPr>
          <w:p w:rsidR="00794B35" w:rsidRPr="00794B35" w:rsidRDefault="00794B35" w:rsidP="00794B35">
            <w:pPr>
              <w:ind w:right="40"/>
              <w:jc w:val="both"/>
              <w:rPr>
                <w:rFonts w:ascii="Times New Roman" w:eastAsia="Times New Roman" w:hAnsi="Times New Roman" w:cs="Times New Roman"/>
                <w:sz w:val="24"/>
                <w:szCs w:val="24"/>
                <w:lang w:eastAsia="ru-RU"/>
              </w:rPr>
            </w:pPr>
            <w:r w:rsidRPr="00794B35">
              <w:rPr>
                <w:rFonts w:ascii="Times New Roman" w:eastAsia="Times New Roman" w:hAnsi="Times New Roman" w:cs="Times New Roman"/>
                <w:sz w:val="24"/>
                <w:szCs w:val="24"/>
                <w:lang w:eastAsia="ru-RU"/>
              </w:rPr>
              <w:t>-</w:t>
            </w:r>
            <w:r w:rsidRPr="00794B35">
              <w:rPr>
                <w:rFonts w:ascii="Times New Roman" w:eastAsia="Times New Roman" w:hAnsi="Times New Roman" w:cs="Times New Roman"/>
                <w:sz w:val="24"/>
                <w:szCs w:val="24"/>
                <w:lang w:eastAsia="ru-RU"/>
              </w:rPr>
              <w:tab/>
              <w:t>учитывать выделенные учителем ориентиры действия в новом учебном материале в сотрудничестве с учителем;</w:t>
            </w:r>
          </w:p>
          <w:p w:rsidR="00794B35" w:rsidRDefault="00794B35" w:rsidP="00794B35">
            <w:pPr>
              <w:ind w:right="40"/>
              <w:jc w:val="both"/>
              <w:rPr>
                <w:rFonts w:ascii="Times New Roman" w:eastAsia="Times New Roman" w:hAnsi="Times New Roman" w:cs="Times New Roman"/>
                <w:sz w:val="24"/>
                <w:szCs w:val="24"/>
                <w:lang w:eastAsia="ru-RU"/>
              </w:rPr>
            </w:pPr>
            <w:r w:rsidRPr="00794B35">
              <w:rPr>
                <w:rFonts w:ascii="Times New Roman" w:eastAsia="Times New Roman" w:hAnsi="Times New Roman" w:cs="Times New Roman"/>
                <w:sz w:val="24"/>
                <w:szCs w:val="24"/>
                <w:lang w:eastAsia="ru-RU"/>
              </w:rPr>
              <w:t>-</w:t>
            </w:r>
            <w:r w:rsidRPr="00794B35">
              <w:rPr>
                <w:rFonts w:ascii="Times New Roman" w:eastAsia="Times New Roman" w:hAnsi="Times New Roman" w:cs="Times New Roman"/>
                <w:sz w:val="24"/>
                <w:szCs w:val="24"/>
                <w:lang w:eastAsia="ru-RU"/>
              </w:rPr>
              <w:tab/>
              <w:t>планировать свои действия в соответствии с поставленной задачей и условиями её реализации, в том числе во внутреннем плане;</w:t>
            </w:r>
          </w:p>
          <w:p w:rsidR="00794B35" w:rsidRPr="00794B35" w:rsidRDefault="00794B35" w:rsidP="00794B35">
            <w:pPr>
              <w:ind w:right="40"/>
              <w:jc w:val="both"/>
              <w:rPr>
                <w:rFonts w:ascii="Times New Roman" w:eastAsia="Times New Roman" w:hAnsi="Times New Roman" w:cs="Times New Roman"/>
                <w:sz w:val="24"/>
                <w:szCs w:val="24"/>
                <w:lang w:eastAsia="ru-RU"/>
              </w:rPr>
            </w:pPr>
            <w:r w:rsidRPr="00794B35">
              <w:rPr>
                <w:rFonts w:ascii="Times New Roman" w:eastAsia="Times New Roman" w:hAnsi="Times New Roman" w:cs="Times New Roman"/>
                <w:sz w:val="24"/>
                <w:szCs w:val="24"/>
                <w:lang w:eastAsia="ru-RU"/>
              </w:rPr>
              <w:t>-</w:t>
            </w:r>
            <w:r w:rsidRPr="00794B35">
              <w:rPr>
                <w:rFonts w:ascii="Times New Roman" w:eastAsia="Times New Roman" w:hAnsi="Times New Roman" w:cs="Times New Roman"/>
                <w:sz w:val="24"/>
                <w:szCs w:val="24"/>
                <w:lang w:eastAsia="ru-RU"/>
              </w:rPr>
              <w:tab/>
              <w:t>уметь принимать решения в проблемной ситуации на основе переговоров;</w:t>
            </w:r>
          </w:p>
          <w:p w:rsidR="00794B35" w:rsidRDefault="00794B35" w:rsidP="00794B35">
            <w:pPr>
              <w:ind w:right="40"/>
              <w:jc w:val="both"/>
              <w:rPr>
                <w:rFonts w:ascii="Times New Roman" w:eastAsia="Times New Roman" w:hAnsi="Times New Roman" w:cs="Times New Roman"/>
                <w:sz w:val="24"/>
                <w:szCs w:val="24"/>
                <w:lang w:eastAsia="ru-RU"/>
              </w:rPr>
            </w:pPr>
            <w:r w:rsidRPr="00794B35">
              <w:rPr>
                <w:rFonts w:ascii="Times New Roman" w:eastAsia="Times New Roman" w:hAnsi="Times New Roman" w:cs="Times New Roman"/>
                <w:sz w:val="24"/>
                <w:szCs w:val="24"/>
                <w:lang w:eastAsia="ru-RU"/>
              </w:rPr>
              <w:t>-</w:t>
            </w:r>
            <w:r w:rsidRPr="00794B35">
              <w:rPr>
                <w:rFonts w:ascii="Times New Roman" w:eastAsia="Times New Roman" w:hAnsi="Times New Roman" w:cs="Times New Roman"/>
                <w:sz w:val="24"/>
                <w:szCs w:val="24"/>
                <w:lang w:eastAsia="ru-RU"/>
              </w:rPr>
              <w:tab/>
            </w:r>
            <w:proofErr w:type="gramStart"/>
            <w:r w:rsidRPr="00794B35">
              <w:rPr>
                <w:rFonts w:ascii="Times New Roman" w:eastAsia="Times New Roman" w:hAnsi="Times New Roman" w:cs="Times New Roman"/>
                <w:sz w:val="24"/>
                <w:szCs w:val="24"/>
                <w:lang w:eastAsia="ru-RU"/>
              </w:rPr>
              <w:t>прогнозировать</w:t>
            </w:r>
            <w:proofErr w:type="gramEnd"/>
            <w:r w:rsidRPr="00794B35">
              <w:rPr>
                <w:rFonts w:ascii="Times New Roman" w:eastAsia="Times New Roman" w:hAnsi="Times New Roman" w:cs="Times New Roman"/>
                <w:sz w:val="24"/>
                <w:szCs w:val="24"/>
                <w:lang w:eastAsia="ru-RU"/>
              </w:rPr>
              <w:t xml:space="preserve"> как предвидеть будущее событий и развитие процесса.</w:t>
            </w:r>
          </w:p>
        </w:tc>
        <w:tc>
          <w:tcPr>
            <w:tcW w:w="2233" w:type="dxa"/>
          </w:tcPr>
          <w:p w:rsidR="00794B35" w:rsidRDefault="00794B35" w:rsidP="00794B35">
            <w:pPr>
              <w:ind w:right="40"/>
              <w:jc w:val="both"/>
              <w:rPr>
                <w:rFonts w:ascii="Times New Roman" w:eastAsia="Times New Roman" w:hAnsi="Times New Roman" w:cs="Times New Roman"/>
                <w:sz w:val="24"/>
                <w:szCs w:val="24"/>
                <w:lang w:eastAsia="ru-RU"/>
              </w:rPr>
            </w:pPr>
            <w:proofErr w:type="gramStart"/>
            <w:r w:rsidRPr="00794B35">
              <w:rPr>
                <w:rFonts w:ascii="Times New Roman" w:eastAsia="Times New Roman" w:hAnsi="Times New Roman" w:cs="Times New Roman"/>
                <w:sz w:val="24"/>
                <w:szCs w:val="24"/>
                <w:lang w:eastAsia="ru-RU"/>
              </w:rPr>
              <w:t xml:space="preserve">задания на постановку новых учебных задач (в сотрудничестве с учителем), преобразование практической задачи в познавательную; упражнения на проявление познавательной инициативы в учебном </w:t>
            </w:r>
            <w:r w:rsidRPr="00794B35">
              <w:rPr>
                <w:rFonts w:ascii="Times New Roman" w:eastAsia="Times New Roman" w:hAnsi="Times New Roman" w:cs="Times New Roman"/>
                <w:sz w:val="24"/>
                <w:szCs w:val="24"/>
                <w:lang w:eastAsia="ru-RU"/>
              </w:rPr>
              <w:lastRenderedPageBreak/>
              <w:t>сотрудничестве.</w:t>
            </w:r>
            <w:proofErr w:type="gramEnd"/>
          </w:p>
        </w:tc>
      </w:tr>
      <w:tr w:rsidR="00794B35" w:rsidTr="007C7080">
        <w:tc>
          <w:tcPr>
            <w:tcW w:w="2498" w:type="dxa"/>
          </w:tcPr>
          <w:p w:rsidR="00794B35" w:rsidRDefault="00794B35" w:rsidP="00794B35">
            <w:pPr>
              <w:ind w:right="40"/>
              <w:jc w:val="both"/>
              <w:rPr>
                <w:rFonts w:ascii="Times New Roman" w:eastAsia="Times New Roman" w:hAnsi="Times New Roman" w:cs="Times New Roman"/>
                <w:sz w:val="24"/>
                <w:szCs w:val="24"/>
                <w:lang w:eastAsia="ru-RU"/>
              </w:rPr>
            </w:pPr>
            <w:r w:rsidRPr="00794B35">
              <w:rPr>
                <w:rFonts w:ascii="Times New Roman" w:eastAsia="Times New Roman" w:hAnsi="Times New Roman" w:cs="Times New Roman"/>
                <w:sz w:val="24"/>
                <w:szCs w:val="24"/>
                <w:lang w:eastAsia="ru-RU"/>
              </w:rPr>
              <w:lastRenderedPageBreak/>
              <w:t xml:space="preserve">III. Познавательные универсальные учебные действия, включающие </w:t>
            </w:r>
            <w:proofErr w:type="spellStart"/>
            <w:r w:rsidRPr="00794B35">
              <w:rPr>
                <w:rFonts w:ascii="Times New Roman" w:eastAsia="Times New Roman" w:hAnsi="Times New Roman" w:cs="Times New Roman"/>
                <w:sz w:val="24"/>
                <w:szCs w:val="24"/>
                <w:lang w:eastAsia="ru-RU"/>
              </w:rPr>
              <w:t>общеучебные</w:t>
            </w:r>
            <w:proofErr w:type="spellEnd"/>
            <w:r w:rsidRPr="00794B35">
              <w:rPr>
                <w:rFonts w:ascii="Times New Roman" w:eastAsia="Times New Roman" w:hAnsi="Times New Roman" w:cs="Times New Roman"/>
                <w:sz w:val="24"/>
                <w:szCs w:val="24"/>
                <w:lang w:eastAsia="ru-RU"/>
              </w:rPr>
              <w:t>, логические действия и действия постановке и решению проблем</w:t>
            </w:r>
          </w:p>
        </w:tc>
        <w:tc>
          <w:tcPr>
            <w:tcW w:w="4820" w:type="dxa"/>
          </w:tcPr>
          <w:p w:rsidR="00794B35" w:rsidRPr="00794B35" w:rsidRDefault="00794B35" w:rsidP="00794B35">
            <w:pPr>
              <w:ind w:right="40"/>
              <w:jc w:val="both"/>
              <w:rPr>
                <w:rFonts w:ascii="Times New Roman" w:eastAsia="Times New Roman" w:hAnsi="Times New Roman" w:cs="Times New Roman"/>
                <w:sz w:val="24"/>
                <w:szCs w:val="24"/>
                <w:lang w:eastAsia="ru-RU"/>
              </w:rPr>
            </w:pPr>
            <w:r w:rsidRPr="00794B35">
              <w:rPr>
                <w:rFonts w:ascii="Times New Roman" w:eastAsia="Times New Roman" w:hAnsi="Times New Roman" w:cs="Times New Roman"/>
                <w:sz w:val="24"/>
                <w:szCs w:val="24"/>
                <w:lang w:eastAsia="ru-RU"/>
              </w:rPr>
              <w:t>-</w:t>
            </w:r>
            <w:r w:rsidRPr="00794B35">
              <w:rPr>
                <w:rFonts w:ascii="Times New Roman" w:eastAsia="Times New Roman" w:hAnsi="Times New Roman" w:cs="Times New Roman"/>
                <w:sz w:val="24"/>
                <w:szCs w:val="24"/>
                <w:lang w:eastAsia="ru-RU"/>
              </w:rPr>
              <w:tab/>
              <w:t>учиться (навык решения творческих задач и навык поиска, анализа и интерпретации информации);</w:t>
            </w:r>
          </w:p>
          <w:p w:rsidR="00794B35" w:rsidRPr="00794B35" w:rsidRDefault="00794B35" w:rsidP="00794B35">
            <w:pPr>
              <w:ind w:right="40"/>
              <w:jc w:val="both"/>
              <w:rPr>
                <w:rFonts w:ascii="Times New Roman" w:eastAsia="Times New Roman" w:hAnsi="Times New Roman" w:cs="Times New Roman"/>
                <w:sz w:val="24"/>
                <w:szCs w:val="24"/>
                <w:lang w:eastAsia="ru-RU"/>
              </w:rPr>
            </w:pPr>
            <w:r w:rsidRPr="00794B35">
              <w:rPr>
                <w:rFonts w:ascii="Times New Roman" w:eastAsia="Times New Roman" w:hAnsi="Times New Roman" w:cs="Times New Roman"/>
                <w:sz w:val="24"/>
                <w:szCs w:val="24"/>
                <w:lang w:eastAsia="ru-RU"/>
              </w:rPr>
              <w:t>-</w:t>
            </w:r>
            <w:r w:rsidRPr="00794B35">
              <w:rPr>
                <w:rFonts w:ascii="Times New Roman" w:eastAsia="Times New Roman" w:hAnsi="Times New Roman" w:cs="Times New Roman"/>
                <w:sz w:val="24"/>
                <w:szCs w:val="24"/>
                <w:lang w:eastAsia="ru-RU"/>
              </w:rPr>
              <w:tab/>
              <w:t>добывать необходимые знания и с их помощью выполнять конкретную работу;</w:t>
            </w:r>
          </w:p>
          <w:p w:rsidR="00794B35" w:rsidRDefault="00794B35" w:rsidP="00794B35">
            <w:pPr>
              <w:ind w:right="40"/>
              <w:jc w:val="both"/>
              <w:rPr>
                <w:rFonts w:ascii="Times New Roman" w:eastAsia="Times New Roman" w:hAnsi="Times New Roman" w:cs="Times New Roman"/>
                <w:sz w:val="24"/>
                <w:szCs w:val="24"/>
                <w:lang w:eastAsia="ru-RU"/>
              </w:rPr>
            </w:pPr>
            <w:r w:rsidRPr="00794B35">
              <w:rPr>
                <w:rFonts w:ascii="Times New Roman" w:eastAsia="Times New Roman" w:hAnsi="Times New Roman" w:cs="Times New Roman"/>
                <w:sz w:val="24"/>
                <w:szCs w:val="24"/>
                <w:lang w:eastAsia="ru-RU"/>
              </w:rPr>
              <w:t>-</w:t>
            </w:r>
            <w:r w:rsidRPr="00794B35">
              <w:rPr>
                <w:rFonts w:ascii="Times New Roman" w:eastAsia="Times New Roman" w:hAnsi="Times New Roman" w:cs="Times New Roman"/>
                <w:sz w:val="24"/>
                <w:szCs w:val="24"/>
                <w:lang w:eastAsia="ru-RU"/>
              </w:rPr>
              <w:tab/>
              <w:t>осуществлять поиск необходимой информации для выполнения учебных заданий с ис</w:t>
            </w:r>
            <w:r w:rsidR="007C7080">
              <w:rPr>
                <w:rFonts w:ascii="Times New Roman" w:eastAsia="Times New Roman" w:hAnsi="Times New Roman" w:cs="Times New Roman"/>
                <w:sz w:val="24"/>
                <w:szCs w:val="24"/>
                <w:lang w:eastAsia="ru-RU"/>
              </w:rPr>
              <w:t>пользованием учебной литературы.</w:t>
            </w:r>
          </w:p>
        </w:tc>
        <w:tc>
          <w:tcPr>
            <w:tcW w:w="2233" w:type="dxa"/>
          </w:tcPr>
          <w:p w:rsidR="00794B35" w:rsidRDefault="00794B35" w:rsidP="00794B35">
            <w:pPr>
              <w:ind w:right="40"/>
              <w:jc w:val="both"/>
              <w:rPr>
                <w:rFonts w:ascii="Times New Roman" w:eastAsia="Times New Roman" w:hAnsi="Times New Roman" w:cs="Times New Roman"/>
                <w:sz w:val="24"/>
                <w:szCs w:val="24"/>
                <w:lang w:eastAsia="ru-RU"/>
              </w:rPr>
            </w:pPr>
            <w:r w:rsidRPr="00794B35">
              <w:rPr>
                <w:rFonts w:ascii="Times New Roman" w:eastAsia="Times New Roman" w:hAnsi="Times New Roman" w:cs="Times New Roman"/>
                <w:sz w:val="24"/>
                <w:szCs w:val="24"/>
                <w:lang w:eastAsia="ru-RU"/>
              </w:rPr>
              <w:t>работа с использованием дополнительных ресурсов - библиотека и интернет.</w:t>
            </w:r>
          </w:p>
        </w:tc>
      </w:tr>
      <w:tr w:rsidR="00794B35" w:rsidTr="007C7080">
        <w:tc>
          <w:tcPr>
            <w:tcW w:w="2498" w:type="dxa"/>
          </w:tcPr>
          <w:p w:rsidR="00794B35" w:rsidRDefault="00794B35" w:rsidP="00794B35">
            <w:pPr>
              <w:ind w:right="40"/>
              <w:jc w:val="both"/>
              <w:rPr>
                <w:rFonts w:ascii="Times New Roman" w:eastAsia="Times New Roman" w:hAnsi="Times New Roman" w:cs="Times New Roman"/>
                <w:sz w:val="24"/>
                <w:szCs w:val="24"/>
                <w:lang w:eastAsia="ru-RU"/>
              </w:rPr>
            </w:pPr>
            <w:r w:rsidRPr="00794B35">
              <w:rPr>
                <w:rFonts w:ascii="Times New Roman" w:eastAsia="Times New Roman" w:hAnsi="Times New Roman" w:cs="Times New Roman"/>
                <w:sz w:val="24"/>
                <w:szCs w:val="24"/>
                <w:lang w:eastAsia="ru-RU"/>
              </w:rPr>
              <w:t>IV. Коммуникативные универсальные учебные действия, обеспечивающие социальную компетентность и учет позиции других людей, партнера по общению или деятельности</w:t>
            </w:r>
          </w:p>
        </w:tc>
        <w:tc>
          <w:tcPr>
            <w:tcW w:w="4820" w:type="dxa"/>
          </w:tcPr>
          <w:p w:rsidR="00794B35" w:rsidRPr="00794B35" w:rsidRDefault="00794B35" w:rsidP="00794B35">
            <w:pPr>
              <w:ind w:right="40"/>
              <w:jc w:val="both"/>
              <w:rPr>
                <w:rFonts w:ascii="Times New Roman" w:eastAsia="Times New Roman" w:hAnsi="Times New Roman" w:cs="Times New Roman"/>
                <w:sz w:val="24"/>
                <w:szCs w:val="24"/>
                <w:lang w:eastAsia="ru-RU"/>
              </w:rPr>
            </w:pPr>
            <w:r w:rsidRPr="00794B35">
              <w:rPr>
                <w:rFonts w:ascii="Times New Roman" w:eastAsia="Times New Roman" w:hAnsi="Times New Roman" w:cs="Times New Roman"/>
                <w:sz w:val="24"/>
                <w:szCs w:val="24"/>
                <w:lang w:eastAsia="ru-RU"/>
              </w:rPr>
              <w:t>-</w:t>
            </w:r>
            <w:r w:rsidRPr="00794B35">
              <w:rPr>
                <w:rFonts w:ascii="Times New Roman" w:eastAsia="Times New Roman" w:hAnsi="Times New Roman" w:cs="Times New Roman"/>
                <w:sz w:val="24"/>
                <w:szCs w:val="24"/>
                <w:lang w:eastAsia="ru-RU"/>
              </w:rPr>
              <w:tab/>
              <w:t>учить выполнять различные роли в группе (лидера, исполнителя, критика);</w:t>
            </w:r>
          </w:p>
          <w:p w:rsidR="00794B35" w:rsidRPr="00794B35" w:rsidRDefault="00794B35" w:rsidP="00794B35">
            <w:pPr>
              <w:ind w:right="40"/>
              <w:jc w:val="both"/>
              <w:rPr>
                <w:rFonts w:ascii="Times New Roman" w:eastAsia="Times New Roman" w:hAnsi="Times New Roman" w:cs="Times New Roman"/>
                <w:sz w:val="24"/>
                <w:szCs w:val="24"/>
                <w:lang w:eastAsia="ru-RU"/>
              </w:rPr>
            </w:pPr>
            <w:r w:rsidRPr="00794B35">
              <w:rPr>
                <w:rFonts w:ascii="Times New Roman" w:eastAsia="Times New Roman" w:hAnsi="Times New Roman" w:cs="Times New Roman"/>
                <w:sz w:val="24"/>
                <w:szCs w:val="24"/>
                <w:lang w:eastAsia="ru-RU"/>
              </w:rPr>
              <w:t>-</w:t>
            </w:r>
            <w:r w:rsidRPr="00794B35">
              <w:rPr>
                <w:rFonts w:ascii="Times New Roman" w:eastAsia="Times New Roman" w:hAnsi="Times New Roman" w:cs="Times New Roman"/>
                <w:sz w:val="24"/>
                <w:szCs w:val="24"/>
                <w:lang w:eastAsia="ru-RU"/>
              </w:rPr>
              <w:tab/>
              <w:t>координировать свои усилия с усилиями других; учить</w:t>
            </w:r>
          </w:p>
          <w:p w:rsidR="00794B35" w:rsidRPr="00794B35" w:rsidRDefault="00794B35" w:rsidP="00794B35">
            <w:pPr>
              <w:ind w:right="40"/>
              <w:jc w:val="both"/>
              <w:rPr>
                <w:rFonts w:ascii="Times New Roman" w:eastAsia="Times New Roman" w:hAnsi="Times New Roman" w:cs="Times New Roman"/>
                <w:sz w:val="24"/>
                <w:szCs w:val="24"/>
                <w:lang w:eastAsia="ru-RU"/>
              </w:rPr>
            </w:pPr>
            <w:r w:rsidRPr="00794B35">
              <w:rPr>
                <w:rFonts w:ascii="Times New Roman" w:eastAsia="Times New Roman" w:hAnsi="Times New Roman" w:cs="Times New Roman"/>
                <w:sz w:val="24"/>
                <w:szCs w:val="24"/>
                <w:lang w:eastAsia="ru-RU"/>
              </w:rPr>
              <w:t>-</w:t>
            </w:r>
            <w:r w:rsidRPr="00794B35">
              <w:rPr>
                <w:rFonts w:ascii="Times New Roman" w:eastAsia="Times New Roman" w:hAnsi="Times New Roman" w:cs="Times New Roman"/>
                <w:sz w:val="24"/>
                <w:szCs w:val="24"/>
                <w:lang w:eastAsia="ru-RU"/>
              </w:rPr>
              <w:tab/>
              <w:t>формулировать собственное мнение и позицию;</w:t>
            </w:r>
          </w:p>
          <w:p w:rsidR="00794B35" w:rsidRPr="00794B35" w:rsidRDefault="00794B35" w:rsidP="00794B35">
            <w:pPr>
              <w:ind w:right="40"/>
              <w:jc w:val="both"/>
              <w:rPr>
                <w:rFonts w:ascii="Times New Roman" w:eastAsia="Times New Roman" w:hAnsi="Times New Roman" w:cs="Times New Roman"/>
                <w:sz w:val="24"/>
                <w:szCs w:val="24"/>
                <w:lang w:eastAsia="ru-RU"/>
              </w:rPr>
            </w:pPr>
            <w:r w:rsidRPr="00794B35">
              <w:rPr>
                <w:rFonts w:ascii="Times New Roman" w:eastAsia="Times New Roman" w:hAnsi="Times New Roman" w:cs="Times New Roman"/>
                <w:sz w:val="24"/>
                <w:szCs w:val="24"/>
                <w:lang w:eastAsia="ru-RU"/>
              </w:rPr>
              <w:t>-</w:t>
            </w:r>
            <w:r w:rsidRPr="00794B35">
              <w:rPr>
                <w:rFonts w:ascii="Times New Roman" w:eastAsia="Times New Roman" w:hAnsi="Times New Roman" w:cs="Times New Roman"/>
                <w:sz w:val="24"/>
                <w:szCs w:val="24"/>
                <w:lang w:eastAsia="ru-RU"/>
              </w:rPr>
              <w:tab/>
              <w:t xml:space="preserve">учить понимать, что возможность существования у людей различных точек зрения, в том числе не совпадающих с </w:t>
            </w:r>
            <w:proofErr w:type="gramStart"/>
            <w:r w:rsidRPr="00794B35">
              <w:rPr>
                <w:rFonts w:ascii="Times New Roman" w:eastAsia="Times New Roman" w:hAnsi="Times New Roman" w:cs="Times New Roman"/>
                <w:sz w:val="24"/>
                <w:szCs w:val="24"/>
                <w:lang w:eastAsia="ru-RU"/>
              </w:rPr>
              <w:t>собственной</w:t>
            </w:r>
            <w:proofErr w:type="gramEnd"/>
            <w:r w:rsidRPr="00794B35">
              <w:rPr>
                <w:rFonts w:ascii="Times New Roman" w:eastAsia="Times New Roman" w:hAnsi="Times New Roman" w:cs="Times New Roman"/>
                <w:sz w:val="24"/>
                <w:szCs w:val="24"/>
                <w:lang w:eastAsia="ru-RU"/>
              </w:rPr>
              <w:t xml:space="preserve"> и ориентироваться на позицию партнера в общении и взаимодействии;</w:t>
            </w:r>
          </w:p>
          <w:p w:rsidR="00794B35" w:rsidRDefault="00794B35" w:rsidP="00794B35">
            <w:pPr>
              <w:ind w:right="40"/>
              <w:jc w:val="both"/>
              <w:rPr>
                <w:rFonts w:ascii="Times New Roman" w:eastAsia="Times New Roman" w:hAnsi="Times New Roman" w:cs="Times New Roman"/>
                <w:sz w:val="24"/>
                <w:szCs w:val="24"/>
                <w:lang w:eastAsia="ru-RU"/>
              </w:rPr>
            </w:pPr>
            <w:r w:rsidRPr="00794B35">
              <w:rPr>
                <w:rFonts w:ascii="Times New Roman" w:eastAsia="Times New Roman" w:hAnsi="Times New Roman" w:cs="Times New Roman"/>
                <w:sz w:val="24"/>
                <w:szCs w:val="24"/>
                <w:lang w:eastAsia="ru-RU"/>
              </w:rPr>
              <w:t>-</w:t>
            </w:r>
            <w:r w:rsidRPr="00794B35">
              <w:rPr>
                <w:rFonts w:ascii="Times New Roman" w:eastAsia="Times New Roman" w:hAnsi="Times New Roman" w:cs="Times New Roman"/>
                <w:sz w:val="24"/>
                <w:szCs w:val="24"/>
                <w:lang w:eastAsia="ru-RU"/>
              </w:rPr>
              <w:tab/>
              <w:t>учиться учитывать разные мнения и стремиться к координации различных по</w:t>
            </w:r>
            <w:r w:rsidR="007C7080">
              <w:rPr>
                <w:rFonts w:ascii="Times New Roman" w:eastAsia="Times New Roman" w:hAnsi="Times New Roman" w:cs="Times New Roman"/>
                <w:sz w:val="24"/>
                <w:szCs w:val="24"/>
                <w:lang w:eastAsia="ru-RU"/>
              </w:rPr>
              <w:t>зиций в рамках в сотрудничества.</w:t>
            </w:r>
          </w:p>
        </w:tc>
        <w:tc>
          <w:tcPr>
            <w:tcW w:w="2233" w:type="dxa"/>
          </w:tcPr>
          <w:p w:rsidR="00794B35" w:rsidRDefault="007C7080" w:rsidP="00794B35">
            <w:pPr>
              <w:ind w:right="40"/>
              <w:jc w:val="both"/>
              <w:rPr>
                <w:rFonts w:ascii="Times New Roman" w:eastAsia="Times New Roman" w:hAnsi="Times New Roman" w:cs="Times New Roman"/>
                <w:sz w:val="24"/>
                <w:szCs w:val="24"/>
                <w:lang w:eastAsia="ru-RU"/>
              </w:rPr>
            </w:pPr>
            <w:r w:rsidRPr="007C7080">
              <w:rPr>
                <w:rFonts w:ascii="Times New Roman" w:eastAsia="Times New Roman" w:hAnsi="Times New Roman" w:cs="Times New Roman"/>
                <w:sz w:val="24"/>
                <w:szCs w:val="24"/>
                <w:lang w:eastAsia="ru-RU"/>
              </w:rPr>
              <w:t>организация совместной деятельности (парная, групповая работа, работа над проектом и др.)</w:t>
            </w:r>
          </w:p>
        </w:tc>
      </w:tr>
    </w:tbl>
    <w:p w:rsidR="002F3A47" w:rsidRDefault="002F3A47" w:rsidP="004A4B6E">
      <w:pPr>
        <w:jc w:val="both"/>
        <w:rPr>
          <w:rFonts w:ascii="Times New Roman" w:hAnsi="Times New Roman" w:cs="Times New Roman"/>
          <w:sz w:val="28"/>
          <w:szCs w:val="28"/>
        </w:rPr>
      </w:pPr>
    </w:p>
    <w:p w:rsidR="002F3A47" w:rsidRDefault="004A4B6E" w:rsidP="002F3A47">
      <w:pPr>
        <w:spacing w:after="0" w:line="360" w:lineRule="auto"/>
        <w:ind w:firstLine="709"/>
        <w:jc w:val="both"/>
        <w:rPr>
          <w:rFonts w:ascii="Times New Roman" w:hAnsi="Times New Roman" w:cs="Times New Roman"/>
          <w:sz w:val="28"/>
          <w:szCs w:val="28"/>
        </w:rPr>
      </w:pPr>
      <w:r w:rsidRPr="004A4B6E">
        <w:rPr>
          <w:rFonts w:ascii="Times New Roman" w:hAnsi="Times New Roman" w:cs="Times New Roman"/>
          <w:sz w:val="28"/>
          <w:szCs w:val="28"/>
        </w:rPr>
        <w:t xml:space="preserve">В результате реализации программы внеурочной деятельности по формированию </w:t>
      </w:r>
      <w:r w:rsidR="002F3A47">
        <w:rPr>
          <w:rFonts w:ascii="Times New Roman" w:hAnsi="Times New Roman" w:cs="Times New Roman"/>
          <w:sz w:val="28"/>
          <w:szCs w:val="28"/>
        </w:rPr>
        <w:t xml:space="preserve">представлений о здоровом образе жизни </w:t>
      </w:r>
      <w:r w:rsidRPr="004A4B6E">
        <w:rPr>
          <w:rFonts w:ascii="Times New Roman" w:hAnsi="Times New Roman" w:cs="Times New Roman"/>
          <w:sz w:val="28"/>
          <w:szCs w:val="28"/>
        </w:rPr>
        <w:t xml:space="preserve">у учащихся развиваются группы качеств: отношение к самому себе, отношение к другим людям, отношение к вещам, отношение к окружающему миру. </w:t>
      </w:r>
      <w:proofErr w:type="gramStart"/>
      <w:r w:rsidRPr="004A4B6E">
        <w:rPr>
          <w:rFonts w:ascii="Times New Roman" w:hAnsi="Times New Roman" w:cs="Times New Roman"/>
          <w:sz w:val="28"/>
          <w:szCs w:val="28"/>
        </w:rPr>
        <w:t>Благодаря тому, что содержание данной программы раскрывает все стороны здоровья, учащиеся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roofErr w:type="gramEnd"/>
    </w:p>
    <w:p w:rsidR="002F3A47" w:rsidRDefault="002F3A47" w:rsidP="002F3A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содержание программы внеурочно</w:t>
      </w:r>
      <w:r w:rsidR="00894069">
        <w:rPr>
          <w:rFonts w:ascii="Times New Roman" w:hAnsi="Times New Roman" w:cs="Times New Roman"/>
          <w:sz w:val="28"/>
          <w:szCs w:val="28"/>
        </w:rPr>
        <w:t>й деятельности  (см. таблицу 2.6</w:t>
      </w:r>
      <w:r>
        <w:rPr>
          <w:rFonts w:ascii="Times New Roman" w:hAnsi="Times New Roman" w:cs="Times New Roman"/>
          <w:sz w:val="28"/>
          <w:szCs w:val="28"/>
        </w:rPr>
        <w:t>.).</w:t>
      </w:r>
    </w:p>
    <w:p w:rsidR="004F5154" w:rsidRDefault="004F5154" w:rsidP="002F3A47">
      <w:pPr>
        <w:spacing w:after="0" w:line="360" w:lineRule="auto"/>
        <w:ind w:firstLine="709"/>
        <w:jc w:val="both"/>
        <w:rPr>
          <w:rFonts w:ascii="Times New Roman" w:hAnsi="Times New Roman" w:cs="Times New Roman"/>
          <w:sz w:val="28"/>
          <w:szCs w:val="28"/>
        </w:rPr>
      </w:pPr>
    </w:p>
    <w:p w:rsidR="004F5154" w:rsidRDefault="004F5154" w:rsidP="002F3A47">
      <w:pPr>
        <w:spacing w:after="0" w:line="360" w:lineRule="auto"/>
        <w:ind w:firstLine="709"/>
        <w:jc w:val="both"/>
        <w:rPr>
          <w:rFonts w:ascii="Times New Roman" w:hAnsi="Times New Roman" w:cs="Times New Roman"/>
          <w:sz w:val="28"/>
          <w:szCs w:val="28"/>
        </w:rPr>
      </w:pPr>
    </w:p>
    <w:p w:rsidR="002F3A47" w:rsidRDefault="00894069" w:rsidP="002F3A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2.6</w:t>
      </w:r>
      <w:r w:rsidR="002F3A47">
        <w:rPr>
          <w:rFonts w:ascii="Times New Roman" w:hAnsi="Times New Roman" w:cs="Times New Roman"/>
          <w:sz w:val="28"/>
          <w:szCs w:val="28"/>
        </w:rPr>
        <w:t xml:space="preserve">. - </w:t>
      </w:r>
      <w:r w:rsidR="002F3A47" w:rsidRPr="002F3A47">
        <w:rPr>
          <w:rFonts w:ascii="Times New Roman" w:hAnsi="Times New Roman" w:cs="Times New Roman"/>
          <w:sz w:val="28"/>
          <w:szCs w:val="28"/>
        </w:rPr>
        <w:t>Содержание программы внеурочной деятельности</w:t>
      </w:r>
      <w:r w:rsidR="002F3A47">
        <w:rPr>
          <w:rFonts w:ascii="Times New Roman" w:hAnsi="Times New Roman" w:cs="Times New Roman"/>
          <w:sz w:val="28"/>
          <w:szCs w:val="28"/>
        </w:rPr>
        <w:t xml:space="preserve"> </w:t>
      </w:r>
      <w:r w:rsidR="002F3A47" w:rsidRPr="002F3A47">
        <w:rPr>
          <w:rFonts w:ascii="Times New Roman" w:hAnsi="Times New Roman" w:cs="Times New Roman"/>
          <w:sz w:val="28"/>
          <w:szCs w:val="28"/>
        </w:rPr>
        <w:t>«Мы строим дом здоровья»</w:t>
      </w:r>
    </w:p>
    <w:p w:rsidR="002F3A47" w:rsidRPr="004A4B6E" w:rsidRDefault="002F3A47" w:rsidP="002F3A47">
      <w:pPr>
        <w:spacing w:after="0" w:line="240" w:lineRule="auto"/>
        <w:rPr>
          <w:rFonts w:ascii="Times New Roman" w:eastAsia="Times New Roman" w:hAnsi="Times New Roman" w:cs="Times New Roman"/>
          <w:sz w:val="24"/>
          <w:szCs w:val="24"/>
          <w:lang w:eastAsia="ru-RU"/>
        </w:rPr>
      </w:pPr>
    </w:p>
    <w:tbl>
      <w:tblPr>
        <w:tblW w:w="9587" w:type="dxa"/>
        <w:tblInd w:w="5" w:type="dxa"/>
        <w:tblLayout w:type="fixed"/>
        <w:tblCellMar>
          <w:left w:w="0" w:type="dxa"/>
          <w:right w:w="0" w:type="dxa"/>
        </w:tblCellMar>
        <w:tblLook w:val="0000" w:firstRow="0" w:lastRow="0" w:firstColumn="0" w:lastColumn="0" w:noHBand="0" w:noVBand="0"/>
      </w:tblPr>
      <w:tblGrid>
        <w:gridCol w:w="600"/>
        <w:gridCol w:w="3893"/>
        <w:gridCol w:w="970"/>
        <w:gridCol w:w="1066"/>
        <w:gridCol w:w="1133"/>
        <w:gridCol w:w="1925"/>
      </w:tblGrid>
      <w:tr w:rsidR="00E82E41" w:rsidRPr="004A4B6E" w:rsidTr="00E82E41">
        <w:trPr>
          <w:trHeight w:val="601"/>
        </w:trPr>
        <w:tc>
          <w:tcPr>
            <w:tcW w:w="600" w:type="dxa"/>
            <w:vMerge w:val="restart"/>
            <w:tcBorders>
              <w:top w:val="single" w:sz="4" w:space="0" w:color="auto"/>
              <w:left w:val="single" w:sz="4" w:space="0" w:color="auto"/>
              <w:bottom w:val="nil"/>
              <w:right w:val="single" w:sz="4" w:space="0" w:color="auto"/>
            </w:tcBorders>
            <w:shd w:val="clear" w:color="auto" w:fill="FFFFFF"/>
          </w:tcPr>
          <w:p w:rsidR="00E82E41" w:rsidRPr="004A4B6E" w:rsidRDefault="00E82E41"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 xml:space="preserve">№ </w:t>
            </w:r>
            <w:proofErr w:type="gramStart"/>
            <w:r w:rsidRPr="004A4B6E">
              <w:rPr>
                <w:rFonts w:ascii="Times New Roman" w:eastAsia="Times New Roman" w:hAnsi="Times New Roman" w:cs="Times New Roman"/>
                <w:sz w:val="27"/>
                <w:szCs w:val="27"/>
                <w:lang w:eastAsia="ru-RU"/>
              </w:rPr>
              <w:t>п</w:t>
            </w:r>
            <w:proofErr w:type="gramEnd"/>
            <w:r w:rsidRPr="004A4B6E">
              <w:rPr>
                <w:rFonts w:ascii="Times New Roman" w:eastAsia="Times New Roman" w:hAnsi="Times New Roman" w:cs="Times New Roman"/>
                <w:sz w:val="27"/>
                <w:szCs w:val="27"/>
                <w:lang w:eastAsia="ru-RU"/>
              </w:rPr>
              <w:t>/п</w:t>
            </w:r>
          </w:p>
        </w:tc>
        <w:tc>
          <w:tcPr>
            <w:tcW w:w="3893" w:type="dxa"/>
            <w:vMerge w:val="restart"/>
            <w:tcBorders>
              <w:top w:val="single" w:sz="4" w:space="0" w:color="auto"/>
              <w:left w:val="single" w:sz="4" w:space="0" w:color="auto"/>
              <w:bottom w:val="nil"/>
              <w:right w:val="single" w:sz="4" w:space="0" w:color="auto"/>
            </w:tcBorders>
            <w:shd w:val="clear" w:color="auto" w:fill="FFFFFF"/>
          </w:tcPr>
          <w:p w:rsidR="00E82E41" w:rsidRPr="004A4B6E" w:rsidRDefault="00E82E41"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Наименование разделов и дисциплин</w:t>
            </w:r>
          </w:p>
        </w:tc>
        <w:tc>
          <w:tcPr>
            <w:tcW w:w="970" w:type="dxa"/>
            <w:vMerge w:val="restart"/>
            <w:tcBorders>
              <w:top w:val="single" w:sz="4" w:space="0" w:color="auto"/>
              <w:left w:val="single" w:sz="4" w:space="0" w:color="auto"/>
              <w:bottom w:val="nil"/>
              <w:right w:val="single" w:sz="4" w:space="0" w:color="auto"/>
            </w:tcBorders>
            <w:shd w:val="clear" w:color="auto" w:fill="FFFFFF"/>
          </w:tcPr>
          <w:p w:rsidR="00E82E41" w:rsidRPr="004A4B6E" w:rsidRDefault="00E82E41"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Всего</w:t>
            </w:r>
          </w:p>
        </w:tc>
        <w:tc>
          <w:tcPr>
            <w:tcW w:w="2199" w:type="dxa"/>
            <w:gridSpan w:val="2"/>
            <w:tcBorders>
              <w:top w:val="single" w:sz="4" w:space="0" w:color="auto"/>
              <w:left w:val="single" w:sz="4" w:space="0" w:color="auto"/>
              <w:bottom w:val="single" w:sz="4" w:space="0" w:color="auto"/>
              <w:right w:val="single" w:sz="4" w:space="0" w:color="auto"/>
            </w:tcBorders>
            <w:shd w:val="clear" w:color="auto" w:fill="FFFFFF"/>
          </w:tcPr>
          <w:p w:rsidR="00E82E41" w:rsidRPr="004A4B6E" w:rsidRDefault="00E82E41" w:rsidP="00E82E41">
            <w:pPr>
              <w:spacing w:after="0" w:line="240" w:lineRule="auto"/>
              <w:jc w:val="center"/>
              <w:rPr>
                <w:rFonts w:ascii="Times New Roman" w:eastAsia="Times New Roman" w:hAnsi="Times New Roman" w:cs="Times New Roman"/>
                <w:sz w:val="10"/>
                <w:szCs w:val="10"/>
                <w:lang w:eastAsia="ru-RU"/>
              </w:rPr>
            </w:pPr>
            <w:r w:rsidRPr="004A4B6E">
              <w:rPr>
                <w:rFonts w:ascii="Times New Roman" w:eastAsia="Times New Roman" w:hAnsi="Times New Roman" w:cs="Times New Roman"/>
                <w:sz w:val="27"/>
                <w:szCs w:val="27"/>
                <w:lang w:eastAsia="ru-RU"/>
              </w:rPr>
              <w:t>В том числе</w:t>
            </w:r>
          </w:p>
        </w:tc>
        <w:tc>
          <w:tcPr>
            <w:tcW w:w="1925" w:type="dxa"/>
            <w:vMerge w:val="restart"/>
            <w:tcBorders>
              <w:top w:val="single" w:sz="4" w:space="0" w:color="auto"/>
              <w:left w:val="single" w:sz="4" w:space="0" w:color="auto"/>
              <w:bottom w:val="nil"/>
              <w:right w:val="single" w:sz="4" w:space="0" w:color="auto"/>
            </w:tcBorders>
            <w:shd w:val="clear" w:color="auto" w:fill="FFFFFF"/>
          </w:tcPr>
          <w:p w:rsidR="00E82E41" w:rsidRPr="004A4B6E" w:rsidRDefault="00E82E41"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Форма контроля</w:t>
            </w:r>
          </w:p>
        </w:tc>
      </w:tr>
      <w:tr w:rsidR="002F3A47" w:rsidRPr="004A4B6E" w:rsidTr="00E82E41">
        <w:trPr>
          <w:trHeight w:val="742"/>
        </w:trPr>
        <w:tc>
          <w:tcPr>
            <w:tcW w:w="600" w:type="dxa"/>
            <w:vMerge/>
            <w:tcBorders>
              <w:top w:val="nil"/>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p>
        </w:tc>
        <w:tc>
          <w:tcPr>
            <w:tcW w:w="3893" w:type="dxa"/>
            <w:vMerge/>
            <w:tcBorders>
              <w:top w:val="nil"/>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p>
        </w:tc>
        <w:tc>
          <w:tcPr>
            <w:tcW w:w="970" w:type="dxa"/>
            <w:vMerge/>
            <w:tcBorders>
              <w:top w:val="nil"/>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лекции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proofErr w:type="spellStart"/>
            <w:r w:rsidRPr="004A4B6E">
              <w:rPr>
                <w:rFonts w:ascii="Times New Roman" w:eastAsia="Times New Roman" w:hAnsi="Times New Roman" w:cs="Times New Roman"/>
                <w:sz w:val="27"/>
                <w:szCs w:val="27"/>
                <w:lang w:eastAsia="ru-RU"/>
              </w:rPr>
              <w:t>Практ</w:t>
            </w:r>
            <w:proofErr w:type="spellEnd"/>
            <w:r w:rsidRPr="004A4B6E">
              <w:rPr>
                <w:rFonts w:ascii="Times New Roman" w:eastAsia="Times New Roman" w:hAnsi="Times New Roman" w:cs="Times New Roman"/>
                <w:sz w:val="27"/>
                <w:szCs w:val="27"/>
                <w:lang w:eastAsia="ru-RU"/>
              </w:rPr>
              <w:t>. занятия</w:t>
            </w:r>
          </w:p>
        </w:tc>
        <w:tc>
          <w:tcPr>
            <w:tcW w:w="1925" w:type="dxa"/>
            <w:vMerge/>
            <w:tcBorders>
              <w:top w:val="nil"/>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p>
        </w:tc>
      </w:tr>
      <w:tr w:rsidR="002F3A47" w:rsidRPr="004A4B6E" w:rsidTr="00E82E41">
        <w:trPr>
          <w:trHeight w:val="507"/>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1</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Введение «Здравствуй, школа!»</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3</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Праздник</w:t>
            </w:r>
          </w:p>
        </w:tc>
      </w:tr>
      <w:tr w:rsidR="002F3A47" w:rsidRPr="004A4B6E" w:rsidTr="00E82E41">
        <w:trPr>
          <w:trHeight w:val="490"/>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2</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Здоровое питание</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5</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3</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Викторина</w:t>
            </w:r>
          </w:p>
        </w:tc>
      </w:tr>
      <w:tr w:rsidR="002F3A47" w:rsidRPr="004A4B6E" w:rsidTr="00E82E41">
        <w:trPr>
          <w:trHeight w:val="494"/>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3</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К здоровью через движение</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5</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3</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Соревнования</w:t>
            </w:r>
          </w:p>
        </w:tc>
      </w:tr>
      <w:tr w:rsidR="002F3A47" w:rsidRPr="004A4B6E" w:rsidTr="00E82E41">
        <w:trPr>
          <w:trHeight w:val="685"/>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4</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Безопасность в повседневной жизни</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5</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3</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Игр</w:t>
            </w:r>
            <w:proofErr w:type="gramStart"/>
            <w:r w:rsidRPr="004A4B6E">
              <w:rPr>
                <w:rFonts w:ascii="Times New Roman" w:eastAsia="Times New Roman" w:hAnsi="Times New Roman" w:cs="Times New Roman"/>
                <w:sz w:val="27"/>
                <w:szCs w:val="27"/>
                <w:lang w:eastAsia="ru-RU"/>
              </w:rPr>
              <w:t>а-</w:t>
            </w:r>
            <w:proofErr w:type="gramEnd"/>
            <w:r w:rsidRPr="004A4B6E">
              <w:rPr>
                <w:rFonts w:ascii="Times New Roman" w:eastAsia="Times New Roman" w:hAnsi="Times New Roman" w:cs="Times New Roman"/>
                <w:sz w:val="27"/>
                <w:szCs w:val="27"/>
                <w:lang w:eastAsia="ru-RU"/>
              </w:rPr>
              <w:t xml:space="preserve"> викторина</w:t>
            </w:r>
          </w:p>
        </w:tc>
      </w:tr>
      <w:tr w:rsidR="002F3A47" w:rsidRPr="004A4B6E" w:rsidTr="00E82E41">
        <w:trPr>
          <w:trHeight w:val="494"/>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5</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Мы забыли докторов</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7</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4</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Круглый стол</w:t>
            </w:r>
          </w:p>
        </w:tc>
      </w:tr>
      <w:tr w:rsidR="002F3A47" w:rsidRPr="004A4B6E" w:rsidTr="00E82E41">
        <w:trPr>
          <w:trHeight w:val="475"/>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6</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Вредные привычки</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4</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3</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Урок здоровья</w:t>
            </w:r>
          </w:p>
        </w:tc>
      </w:tr>
      <w:tr w:rsidR="002F3A47" w:rsidRPr="004A4B6E" w:rsidTr="00E82E41">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7</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Вот и стали мы на год взрослей</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4</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Диагностика</w:t>
            </w:r>
          </w:p>
        </w:tc>
      </w:tr>
      <w:tr w:rsidR="002F3A47" w:rsidRPr="004A4B6E" w:rsidTr="00E82E41">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10"/>
                <w:szCs w:val="10"/>
                <w:lang w:eastAsia="ru-RU"/>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Итого:</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ind w:left="120"/>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33</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14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24"/>
                <w:szCs w:val="24"/>
                <w:lang w:eastAsia="ru-RU"/>
              </w:rPr>
            </w:pPr>
            <w:r w:rsidRPr="004A4B6E">
              <w:rPr>
                <w:rFonts w:ascii="Times New Roman" w:eastAsia="Times New Roman" w:hAnsi="Times New Roman" w:cs="Times New Roman"/>
                <w:sz w:val="27"/>
                <w:szCs w:val="27"/>
                <w:lang w:eastAsia="ru-RU"/>
              </w:rPr>
              <w:t>19</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2F3A47" w:rsidRPr="004A4B6E" w:rsidRDefault="002F3A47" w:rsidP="00E82E41">
            <w:pPr>
              <w:spacing w:after="0" w:line="240" w:lineRule="auto"/>
              <w:jc w:val="center"/>
              <w:rPr>
                <w:rFonts w:ascii="Times New Roman" w:eastAsia="Times New Roman" w:hAnsi="Times New Roman" w:cs="Times New Roman"/>
                <w:sz w:val="10"/>
                <w:szCs w:val="10"/>
                <w:lang w:eastAsia="ru-RU"/>
              </w:rPr>
            </w:pPr>
          </w:p>
        </w:tc>
      </w:tr>
    </w:tbl>
    <w:p w:rsidR="002F3A47" w:rsidRPr="00E6401C" w:rsidRDefault="00E82E41" w:rsidP="00C22612">
      <w:pPr>
        <w:keepNext/>
        <w:keepLines/>
        <w:tabs>
          <w:tab w:val="left" w:pos="1037"/>
        </w:tabs>
        <w:spacing w:before="480" w:after="0" w:line="360" w:lineRule="auto"/>
        <w:ind w:left="840"/>
        <w:jc w:val="both"/>
        <w:outlineLvl w:val="1"/>
        <w:rPr>
          <w:rFonts w:ascii="Times New Roman" w:eastAsia="Times New Roman" w:hAnsi="Times New Roman" w:cs="Times New Roman"/>
          <w:bCs/>
          <w:sz w:val="28"/>
          <w:szCs w:val="28"/>
          <w:lang w:eastAsia="ru-RU"/>
        </w:rPr>
      </w:pPr>
      <w:bookmarkStart w:id="9" w:name="_Toc504595395"/>
      <w:bookmarkStart w:id="10" w:name="_Toc506629618"/>
      <w:r w:rsidRPr="00E6401C">
        <w:rPr>
          <w:rFonts w:ascii="Times New Roman" w:eastAsia="Times New Roman" w:hAnsi="Times New Roman" w:cs="Times New Roman"/>
          <w:bCs/>
          <w:sz w:val="28"/>
          <w:szCs w:val="28"/>
          <w:lang w:eastAsia="ru-RU"/>
        </w:rPr>
        <w:t>Р</w:t>
      </w:r>
      <w:r w:rsidR="002F3A47" w:rsidRPr="00E6401C">
        <w:rPr>
          <w:rFonts w:ascii="Times New Roman" w:eastAsia="Times New Roman" w:hAnsi="Times New Roman" w:cs="Times New Roman"/>
          <w:bCs/>
          <w:sz w:val="28"/>
          <w:szCs w:val="28"/>
          <w:lang w:eastAsia="ru-RU"/>
        </w:rPr>
        <w:t>аздел. Введение «Здравствуй, школа!» (3 ч.)</w:t>
      </w:r>
      <w:bookmarkEnd w:id="9"/>
      <w:bookmarkEnd w:id="10"/>
    </w:p>
    <w:p w:rsidR="002F3A47" w:rsidRPr="00C22612" w:rsidRDefault="002F3A47" w:rsidP="00C22612">
      <w:pPr>
        <w:spacing w:after="0" w:line="360" w:lineRule="auto"/>
        <w:ind w:left="100" w:right="120" w:firstLine="740"/>
        <w:jc w:val="both"/>
        <w:rPr>
          <w:rFonts w:ascii="Times New Roman" w:eastAsia="Times New Roman" w:hAnsi="Times New Roman" w:cs="Times New Roman"/>
          <w:sz w:val="28"/>
          <w:szCs w:val="28"/>
          <w:lang w:eastAsia="ru-RU"/>
        </w:rPr>
      </w:pPr>
      <w:r w:rsidRPr="00E6401C">
        <w:rPr>
          <w:rFonts w:ascii="Times New Roman" w:eastAsia="Times New Roman" w:hAnsi="Times New Roman" w:cs="Times New Roman"/>
          <w:sz w:val="28"/>
          <w:szCs w:val="28"/>
          <w:lang w:eastAsia="ru-RU"/>
        </w:rPr>
        <w:t>Определение понятия «здоровье». Что такое здоровый</w:t>
      </w:r>
      <w:r w:rsidRPr="00C22612">
        <w:rPr>
          <w:rFonts w:ascii="Times New Roman" w:eastAsia="Times New Roman" w:hAnsi="Times New Roman" w:cs="Times New Roman"/>
          <w:sz w:val="28"/>
          <w:szCs w:val="28"/>
          <w:lang w:eastAsia="ru-RU"/>
        </w:rPr>
        <w:t xml:space="preserve"> образ жизни? Факторы, укрепляющие здоровье. Личная гигиена, значение утренней гимнастики для организма.</w:t>
      </w:r>
    </w:p>
    <w:p w:rsidR="002F3A47" w:rsidRPr="00C22612" w:rsidRDefault="002F3A47" w:rsidP="00C22612">
      <w:pPr>
        <w:spacing w:after="0" w:line="360" w:lineRule="auto"/>
        <w:ind w:left="100" w:firstLine="74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1:</w:t>
      </w:r>
      <w:r w:rsidRPr="00C22612">
        <w:rPr>
          <w:rFonts w:ascii="Times New Roman" w:eastAsia="Times New Roman" w:hAnsi="Times New Roman" w:cs="Times New Roman"/>
          <w:sz w:val="28"/>
          <w:szCs w:val="28"/>
          <w:lang w:eastAsia="ru-RU"/>
        </w:rPr>
        <w:t xml:space="preserve"> Что такое физкультура? (1 ч)</w:t>
      </w:r>
    </w:p>
    <w:p w:rsidR="002F3A47" w:rsidRPr="00C22612" w:rsidRDefault="002F3A47" w:rsidP="00C22612">
      <w:pPr>
        <w:spacing w:after="0" w:line="360" w:lineRule="auto"/>
        <w:ind w:left="100" w:firstLine="74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2:</w:t>
      </w:r>
      <w:r w:rsidRPr="00C22612">
        <w:rPr>
          <w:rFonts w:ascii="Times New Roman" w:eastAsia="Times New Roman" w:hAnsi="Times New Roman" w:cs="Times New Roman"/>
          <w:sz w:val="28"/>
          <w:szCs w:val="28"/>
          <w:lang w:eastAsia="ru-RU"/>
        </w:rPr>
        <w:t xml:space="preserve"> Мы идем в школу. Безопасный путь в школу (1 ч)</w:t>
      </w:r>
    </w:p>
    <w:p w:rsidR="002F3A47" w:rsidRPr="00C22612" w:rsidRDefault="002F3A47" w:rsidP="00C22612">
      <w:pPr>
        <w:spacing w:after="0" w:line="360" w:lineRule="auto"/>
        <w:ind w:left="100" w:firstLine="74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3:</w:t>
      </w:r>
      <w:r w:rsidRPr="00C22612">
        <w:rPr>
          <w:rFonts w:ascii="Times New Roman" w:eastAsia="Times New Roman" w:hAnsi="Times New Roman" w:cs="Times New Roman"/>
          <w:sz w:val="28"/>
          <w:szCs w:val="28"/>
          <w:lang w:eastAsia="ru-RU"/>
        </w:rPr>
        <w:t xml:space="preserve"> В </w:t>
      </w:r>
      <w:proofErr w:type="gramStart"/>
      <w:r w:rsidRPr="00C22612">
        <w:rPr>
          <w:rFonts w:ascii="Times New Roman" w:eastAsia="Times New Roman" w:hAnsi="Times New Roman" w:cs="Times New Roman"/>
          <w:sz w:val="28"/>
          <w:szCs w:val="28"/>
          <w:lang w:eastAsia="ru-RU"/>
        </w:rPr>
        <w:t>здоровом</w:t>
      </w:r>
      <w:proofErr w:type="gramEnd"/>
      <w:r w:rsidRPr="00C22612">
        <w:rPr>
          <w:rFonts w:ascii="Times New Roman" w:eastAsia="Times New Roman" w:hAnsi="Times New Roman" w:cs="Times New Roman"/>
          <w:sz w:val="28"/>
          <w:szCs w:val="28"/>
          <w:lang w:eastAsia="ru-RU"/>
        </w:rPr>
        <w:t xml:space="preserve"> теле-здоровый дух» (1 ч)</w:t>
      </w:r>
    </w:p>
    <w:p w:rsidR="002F3A47" w:rsidRPr="00E6401C" w:rsidRDefault="00E82E41" w:rsidP="00C22612">
      <w:pPr>
        <w:keepNext/>
        <w:keepLines/>
        <w:tabs>
          <w:tab w:val="left" w:pos="1056"/>
        </w:tabs>
        <w:spacing w:after="0" w:line="360" w:lineRule="auto"/>
        <w:ind w:left="840"/>
        <w:jc w:val="both"/>
        <w:outlineLvl w:val="1"/>
        <w:rPr>
          <w:rFonts w:ascii="Times New Roman" w:eastAsia="Times New Roman" w:hAnsi="Times New Roman" w:cs="Times New Roman"/>
          <w:bCs/>
          <w:sz w:val="28"/>
          <w:szCs w:val="28"/>
          <w:lang w:eastAsia="ru-RU"/>
        </w:rPr>
      </w:pPr>
      <w:bookmarkStart w:id="11" w:name="_Toc504595396"/>
      <w:bookmarkStart w:id="12" w:name="_Toc506629619"/>
      <w:r w:rsidRPr="00E6401C">
        <w:rPr>
          <w:rFonts w:ascii="Times New Roman" w:eastAsia="Times New Roman" w:hAnsi="Times New Roman" w:cs="Times New Roman"/>
          <w:bCs/>
          <w:sz w:val="28"/>
          <w:szCs w:val="28"/>
          <w:lang w:eastAsia="ru-RU"/>
        </w:rPr>
        <w:t>Р</w:t>
      </w:r>
      <w:r w:rsidR="002F3A47" w:rsidRPr="00E6401C">
        <w:rPr>
          <w:rFonts w:ascii="Times New Roman" w:eastAsia="Times New Roman" w:hAnsi="Times New Roman" w:cs="Times New Roman"/>
          <w:bCs/>
          <w:sz w:val="28"/>
          <w:szCs w:val="28"/>
          <w:lang w:eastAsia="ru-RU"/>
        </w:rPr>
        <w:t>аздел. Здоровое питание (5 ч.)</w:t>
      </w:r>
      <w:bookmarkEnd w:id="11"/>
      <w:bookmarkEnd w:id="12"/>
    </w:p>
    <w:p w:rsidR="002F3A47" w:rsidRPr="00C22612" w:rsidRDefault="002F3A47" w:rsidP="00C22612">
      <w:pPr>
        <w:spacing w:after="0" w:line="360" w:lineRule="auto"/>
        <w:ind w:left="100" w:right="120" w:firstLine="74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sz w:val="28"/>
          <w:szCs w:val="28"/>
          <w:lang w:eastAsia="ru-RU"/>
        </w:rPr>
        <w:t>Основы правильного питания, гигиенические навыки культуры поведения во время приема пищи, кулинарные традиции современности и прошлого. Знания об основных витаминах в продуктах питании; о</w:t>
      </w:r>
    </w:p>
    <w:p w:rsidR="002F3A47" w:rsidRPr="00C22612" w:rsidRDefault="002F3A47" w:rsidP="00C22612">
      <w:pPr>
        <w:spacing w:after="0" w:line="360" w:lineRule="auto"/>
        <w:ind w:left="20" w:right="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sz w:val="28"/>
          <w:szCs w:val="28"/>
          <w:lang w:eastAsia="ru-RU"/>
        </w:rPr>
        <w:t>необходимости разнообразно питаться; о полезных и не очень полезных для здоровья продуктах, о пользе прогулок после еды, о режиме питания, о режиме употребления жидкости, о целебных источниках и минеральной воде.</w:t>
      </w:r>
    </w:p>
    <w:p w:rsidR="002F3A47" w:rsidRPr="00C22612" w:rsidRDefault="002F3A47" w:rsidP="00C22612">
      <w:pPr>
        <w:spacing w:after="0" w:line="360" w:lineRule="auto"/>
        <w:ind w:lef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lastRenderedPageBreak/>
        <w:t>Тема 1.</w:t>
      </w:r>
      <w:r w:rsidRPr="00C22612">
        <w:rPr>
          <w:rFonts w:ascii="Times New Roman" w:eastAsia="Times New Roman" w:hAnsi="Times New Roman" w:cs="Times New Roman"/>
          <w:sz w:val="28"/>
          <w:szCs w:val="28"/>
          <w:lang w:eastAsia="ru-RU"/>
        </w:rPr>
        <w:t xml:space="preserve"> Культура питания (1 ч)</w:t>
      </w:r>
      <w:r w:rsidR="00E82E41" w:rsidRPr="00C22612">
        <w:rPr>
          <w:rFonts w:ascii="Times New Roman" w:eastAsia="Times New Roman" w:hAnsi="Times New Roman" w:cs="Times New Roman"/>
          <w:sz w:val="28"/>
          <w:szCs w:val="28"/>
          <w:lang w:eastAsia="ru-RU"/>
        </w:rPr>
        <w:t>;</w:t>
      </w:r>
    </w:p>
    <w:p w:rsidR="002F3A47" w:rsidRPr="00C22612" w:rsidRDefault="002F3A47" w:rsidP="00C22612">
      <w:pPr>
        <w:spacing w:after="0" w:line="360" w:lineRule="auto"/>
        <w:ind w:lef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2:</w:t>
      </w:r>
      <w:r w:rsidRPr="00C22612">
        <w:rPr>
          <w:rFonts w:ascii="Times New Roman" w:eastAsia="Times New Roman" w:hAnsi="Times New Roman" w:cs="Times New Roman"/>
          <w:sz w:val="28"/>
          <w:szCs w:val="28"/>
          <w:lang w:eastAsia="ru-RU"/>
        </w:rPr>
        <w:t xml:space="preserve"> Путешествие в страну «</w:t>
      </w:r>
      <w:proofErr w:type="spellStart"/>
      <w:r w:rsidRPr="00C22612">
        <w:rPr>
          <w:rFonts w:ascii="Times New Roman" w:eastAsia="Times New Roman" w:hAnsi="Times New Roman" w:cs="Times New Roman"/>
          <w:sz w:val="28"/>
          <w:szCs w:val="28"/>
          <w:lang w:eastAsia="ru-RU"/>
        </w:rPr>
        <w:t>Витаминия</w:t>
      </w:r>
      <w:proofErr w:type="spellEnd"/>
      <w:r w:rsidRPr="00C22612">
        <w:rPr>
          <w:rFonts w:ascii="Times New Roman" w:eastAsia="Times New Roman" w:hAnsi="Times New Roman" w:cs="Times New Roman"/>
          <w:sz w:val="28"/>
          <w:szCs w:val="28"/>
          <w:lang w:eastAsia="ru-RU"/>
        </w:rPr>
        <w:t>» (1 ч)</w:t>
      </w:r>
      <w:r w:rsidR="00E82E41" w:rsidRPr="00C22612">
        <w:rPr>
          <w:rFonts w:ascii="Times New Roman" w:eastAsia="Times New Roman" w:hAnsi="Times New Roman" w:cs="Times New Roman"/>
          <w:sz w:val="28"/>
          <w:szCs w:val="28"/>
          <w:lang w:eastAsia="ru-RU"/>
        </w:rPr>
        <w:t>;</w:t>
      </w:r>
    </w:p>
    <w:p w:rsidR="002F3A47" w:rsidRPr="00C22612" w:rsidRDefault="002F3A47" w:rsidP="00C22612">
      <w:pPr>
        <w:spacing w:after="0" w:line="360" w:lineRule="auto"/>
        <w:ind w:lef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3:</w:t>
      </w:r>
      <w:r w:rsidRPr="00C22612">
        <w:rPr>
          <w:rFonts w:ascii="Times New Roman" w:eastAsia="Times New Roman" w:hAnsi="Times New Roman" w:cs="Times New Roman"/>
          <w:sz w:val="28"/>
          <w:szCs w:val="28"/>
          <w:lang w:eastAsia="ru-RU"/>
        </w:rPr>
        <w:t xml:space="preserve"> У</w:t>
      </w:r>
      <w:r w:rsidR="00E82E41" w:rsidRPr="00C22612">
        <w:rPr>
          <w:rFonts w:ascii="Times New Roman" w:eastAsia="Times New Roman" w:hAnsi="Times New Roman" w:cs="Times New Roman"/>
          <w:sz w:val="28"/>
          <w:szCs w:val="28"/>
          <w:lang w:eastAsia="ru-RU"/>
        </w:rPr>
        <w:t>меем ли мы правильно питаться (</w:t>
      </w:r>
      <w:r w:rsidRPr="00C22612">
        <w:rPr>
          <w:rFonts w:ascii="Times New Roman" w:eastAsia="Times New Roman" w:hAnsi="Times New Roman" w:cs="Times New Roman"/>
          <w:sz w:val="28"/>
          <w:szCs w:val="28"/>
          <w:lang w:eastAsia="ru-RU"/>
        </w:rPr>
        <w:t>1 ч)</w:t>
      </w:r>
      <w:r w:rsidR="00E82E41" w:rsidRPr="00C22612">
        <w:rPr>
          <w:rFonts w:ascii="Times New Roman" w:eastAsia="Times New Roman" w:hAnsi="Times New Roman" w:cs="Times New Roman"/>
          <w:sz w:val="28"/>
          <w:szCs w:val="28"/>
          <w:lang w:eastAsia="ru-RU"/>
        </w:rPr>
        <w:t>;</w:t>
      </w:r>
    </w:p>
    <w:p w:rsidR="002F3A47" w:rsidRPr="00C22612" w:rsidRDefault="002F3A47" w:rsidP="00C22612">
      <w:pPr>
        <w:spacing w:after="0" w:line="360" w:lineRule="auto"/>
        <w:ind w:lef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4:</w:t>
      </w:r>
      <w:r w:rsidRPr="00C22612">
        <w:rPr>
          <w:rFonts w:ascii="Times New Roman" w:eastAsia="Times New Roman" w:hAnsi="Times New Roman" w:cs="Times New Roman"/>
          <w:sz w:val="28"/>
          <w:szCs w:val="28"/>
          <w:lang w:eastAsia="ru-RU"/>
        </w:rPr>
        <w:t xml:space="preserve"> Конкурс рисунков. «Правильное питание - залог здоровья» (1</w:t>
      </w:r>
      <w:r w:rsidR="00E82E41" w:rsidRPr="00C22612">
        <w:rPr>
          <w:rFonts w:ascii="Times New Roman" w:eastAsia="Times New Roman" w:hAnsi="Times New Roman" w:cs="Times New Roman"/>
          <w:sz w:val="28"/>
          <w:szCs w:val="28"/>
          <w:lang w:eastAsia="ru-RU"/>
        </w:rPr>
        <w:t xml:space="preserve"> </w:t>
      </w:r>
      <w:r w:rsidRPr="00C22612">
        <w:rPr>
          <w:rFonts w:ascii="Times New Roman" w:eastAsia="Times New Roman" w:hAnsi="Times New Roman" w:cs="Times New Roman"/>
          <w:sz w:val="28"/>
          <w:szCs w:val="28"/>
          <w:lang w:eastAsia="ru-RU"/>
        </w:rPr>
        <w:t>ч)</w:t>
      </w:r>
      <w:r w:rsidR="00E82E41" w:rsidRPr="00C22612">
        <w:rPr>
          <w:rFonts w:ascii="Times New Roman" w:eastAsia="Times New Roman" w:hAnsi="Times New Roman" w:cs="Times New Roman"/>
          <w:sz w:val="28"/>
          <w:szCs w:val="28"/>
          <w:lang w:eastAsia="ru-RU"/>
        </w:rPr>
        <w:t>;</w:t>
      </w:r>
    </w:p>
    <w:p w:rsidR="002F3A47" w:rsidRPr="00C22612" w:rsidRDefault="002F3A47" w:rsidP="00C22612">
      <w:pPr>
        <w:spacing w:after="0" w:line="360" w:lineRule="auto"/>
        <w:ind w:lef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5:</w:t>
      </w:r>
      <w:r w:rsidRPr="00C22612">
        <w:rPr>
          <w:rFonts w:ascii="Times New Roman" w:eastAsia="Times New Roman" w:hAnsi="Times New Roman" w:cs="Times New Roman"/>
          <w:sz w:val="28"/>
          <w:szCs w:val="28"/>
          <w:lang w:eastAsia="ru-RU"/>
        </w:rPr>
        <w:t xml:space="preserve"> Здоров</w:t>
      </w:r>
      <w:r w:rsidR="00E82E41" w:rsidRPr="00C22612">
        <w:rPr>
          <w:rFonts w:ascii="Times New Roman" w:eastAsia="Times New Roman" w:hAnsi="Times New Roman" w:cs="Times New Roman"/>
          <w:sz w:val="28"/>
          <w:szCs w:val="28"/>
          <w:lang w:eastAsia="ru-RU"/>
        </w:rPr>
        <w:t>ое питание (викторина) (</w:t>
      </w:r>
      <w:r w:rsidRPr="00C22612">
        <w:rPr>
          <w:rFonts w:ascii="Times New Roman" w:eastAsia="Times New Roman" w:hAnsi="Times New Roman" w:cs="Times New Roman"/>
          <w:sz w:val="28"/>
          <w:szCs w:val="28"/>
          <w:lang w:eastAsia="ru-RU"/>
        </w:rPr>
        <w:t>1 ч)</w:t>
      </w:r>
      <w:r w:rsidR="00E82E41" w:rsidRPr="00C22612">
        <w:rPr>
          <w:rFonts w:ascii="Times New Roman" w:eastAsia="Times New Roman" w:hAnsi="Times New Roman" w:cs="Times New Roman"/>
          <w:sz w:val="28"/>
          <w:szCs w:val="28"/>
          <w:lang w:eastAsia="ru-RU"/>
        </w:rPr>
        <w:t>.</w:t>
      </w:r>
    </w:p>
    <w:p w:rsidR="002F3A47" w:rsidRPr="00E6401C" w:rsidRDefault="00E82E41" w:rsidP="00C22612">
      <w:pPr>
        <w:keepNext/>
        <w:keepLines/>
        <w:tabs>
          <w:tab w:val="left" w:pos="956"/>
        </w:tabs>
        <w:spacing w:after="0" w:line="360" w:lineRule="auto"/>
        <w:ind w:firstLine="709"/>
        <w:jc w:val="both"/>
        <w:outlineLvl w:val="1"/>
        <w:rPr>
          <w:rFonts w:ascii="Times New Roman" w:eastAsia="Times New Roman" w:hAnsi="Times New Roman" w:cs="Times New Roman"/>
          <w:bCs/>
          <w:sz w:val="28"/>
          <w:szCs w:val="28"/>
          <w:lang w:eastAsia="ru-RU"/>
        </w:rPr>
      </w:pPr>
      <w:bookmarkStart w:id="13" w:name="_Toc504595397"/>
      <w:bookmarkStart w:id="14" w:name="_Toc506629620"/>
      <w:r w:rsidRPr="00E6401C">
        <w:rPr>
          <w:rFonts w:ascii="Times New Roman" w:eastAsia="Times New Roman" w:hAnsi="Times New Roman" w:cs="Times New Roman"/>
          <w:bCs/>
          <w:sz w:val="28"/>
          <w:szCs w:val="28"/>
          <w:lang w:eastAsia="ru-RU"/>
        </w:rPr>
        <w:t>Р</w:t>
      </w:r>
      <w:r w:rsidR="002F3A47" w:rsidRPr="00E6401C">
        <w:rPr>
          <w:rFonts w:ascii="Times New Roman" w:eastAsia="Times New Roman" w:hAnsi="Times New Roman" w:cs="Times New Roman"/>
          <w:bCs/>
          <w:sz w:val="28"/>
          <w:szCs w:val="28"/>
          <w:lang w:eastAsia="ru-RU"/>
        </w:rPr>
        <w:t>аздел. К</w:t>
      </w:r>
      <w:r w:rsidR="00E6401C">
        <w:rPr>
          <w:rFonts w:ascii="Times New Roman" w:eastAsia="Times New Roman" w:hAnsi="Times New Roman" w:cs="Times New Roman"/>
          <w:bCs/>
          <w:sz w:val="28"/>
          <w:szCs w:val="28"/>
          <w:lang w:eastAsia="ru-RU"/>
        </w:rPr>
        <w:t xml:space="preserve"> здоровью через движение (</w:t>
      </w:r>
      <w:r w:rsidR="002F3A47" w:rsidRPr="00E6401C">
        <w:rPr>
          <w:rFonts w:ascii="Times New Roman" w:eastAsia="Times New Roman" w:hAnsi="Times New Roman" w:cs="Times New Roman"/>
          <w:bCs/>
          <w:sz w:val="28"/>
          <w:szCs w:val="28"/>
          <w:lang w:eastAsia="ru-RU"/>
        </w:rPr>
        <w:t>5 ч.)</w:t>
      </w:r>
      <w:bookmarkEnd w:id="13"/>
      <w:bookmarkEnd w:id="14"/>
    </w:p>
    <w:p w:rsidR="00E82E41" w:rsidRPr="00C22612" w:rsidRDefault="002F3A47" w:rsidP="00C22612">
      <w:pPr>
        <w:spacing w:after="0" w:line="360" w:lineRule="auto"/>
        <w:ind w:left="20" w:righ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sz w:val="28"/>
          <w:szCs w:val="28"/>
          <w:lang w:eastAsia="ru-RU"/>
        </w:rPr>
        <w:t xml:space="preserve">Влияние окружающей среды на здоровье человека, чередование труда и отдыха, профилактика нарушений зрения и опорно-двигательного аппарата, направлено на формирование потребности в здоровом образе жизни, формирование нравственных представлений и убеждений. </w:t>
      </w:r>
    </w:p>
    <w:p w:rsidR="00E82E41" w:rsidRPr="00C22612" w:rsidRDefault="002F3A47" w:rsidP="00C22612">
      <w:pPr>
        <w:spacing w:after="0" w:line="360" w:lineRule="auto"/>
        <w:ind w:left="20" w:righ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1.</w:t>
      </w:r>
      <w:r w:rsidRPr="00C22612">
        <w:rPr>
          <w:rFonts w:ascii="Times New Roman" w:eastAsia="Times New Roman" w:hAnsi="Times New Roman" w:cs="Times New Roman"/>
          <w:sz w:val="28"/>
          <w:szCs w:val="28"/>
          <w:lang w:eastAsia="ru-RU"/>
        </w:rPr>
        <w:t xml:space="preserve"> Спор</w:t>
      </w:r>
      <w:r w:rsidR="00E82E41" w:rsidRPr="00C22612">
        <w:rPr>
          <w:rFonts w:ascii="Times New Roman" w:eastAsia="Times New Roman" w:hAnsi="Times New Roman" w:cs="Times New Roman"/>
          <w:sz w:val="28"/>
          <w:szCs w:val="28"/>
          <w:lang w:eastAsia="ru-RU"/>
        </w:rPr>
        <w:t>тивная игра «Займи домик» (1 ч);</w:t>
      </w:r>
    </w:p>
    <w:p w:rsidR="00E82E41" w:rsidRPr="00C22612" w:rsidRDefault="002F3A47" w:rsidP="00C22612">
      <w:pPr>
        <w:spacing w:after="0" w:line="360" w:lineRule="auto"/>
        <w:ind w:left="20" w:righ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2.</w:t>
      </w:r>
      <w:r w:rsidRPr="00C22612">
        <w:rPr>
          <w:rFonts w:ascii="Times New Roman" w:eastAsia="Times New Roman" w:hAnsi="Times New Roman" w:cs="Times New Roman"/>
          <w:sz w:val="28"/>
          <w:szCs w:val="28"/>
          <w:lang w:eastAsia="ru-RU"/>
        </w:rPr>
        <w:t xml:space="preserve"> </w:t>
      </w:r>
      <w:r w:rsidR="00E82E41" w:rsidRPr="00C22612">
        <w:rPr>
          <w:rFonts w:ascii="Times New Roman" w:eastAsia="Times New Roman" w:hAnsi="Times New Roman" w:cs="Times New Roman"/>
          <w:sz w:val="28"/>
          <w:szCs w:val="28"/>
          <w:lang w:eastAsia="ru-RU"/>
        </w:rPr>
        <w:t>Игра «Как говорят части тела? (1 ч);</w:t>
      </w:r>
    </w:p>
    <w:p w:rsidR="00E82E41" w:rsidRPr="00C22612" w:rsidRDefault="002F3A47" w:rsidP="00C22612">
      <w:pPr>
        <w:spacing w:after="0" w:line="360" w:lineRule="auto"/>
        <w:ind w:left="20" w:righ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3.</w:t>
      </w:r>
      <w:r w:rsidR="00E82E41" w:rsidRPr="00C22612">
        <w:rPr>
          <w:rFonts w:ascii="Times New Roman" w:eastAsia="Times New Roman" w:hAnsi="Times New Roman" w:cs="Times New Roman"/>
          <w:sz w:val="28"/>
          <w:szCs w:val="28"/>
          <w:lang w:eastAsia="ru-RU"/>
        </w:rPr>
        <w:t xml:space="preserve"> Веселые старты (1 ч);</w:t>
      </w:r>
    </w:p>
    <w:p w:rsidR="00E82E41" w:rsidRPr="00C22612" w:rsidRDefault="002F3A47" w:rsidP="00C22612">
      <w:pPr>
        <w:spacing w:after="0" w:line="360" w:lineRule="auto"/>
        <w:ind w:left="20" w:righ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4.</w:t>
      </w:r>
      <w:r w:rsidRPr="00C22612">
        <w:rPr>
          <w:rFonts w:ascii="Times New Roman" w:eastAsia="Times New Roman" w:hAnsi="Times New Roman" w:cs="Times New Roman"/>
          <w:sz w:val="28"/>
          <w:szCs w:val="28"/>
          <w:lang w:eastAsia="ru-RU"/>
        </w:rPr>
        <w:t xml:space="preserve"> Бесед</w:t>
      </w:r>
      <w:r w:rsidR="00E82E41" w:rsidRPr="00C22612">
        <w:rPr>
          <w:rFonts w:ascii="Times New Roman" w:eastAsia="Times New Roman" w:hAnsi="Times New Roman" w:cs="Times New Roman"/>
          <w:sz w:val="28"/>
          <w:szCs w:val="28"/>
          <w:lang w:eastAsia="ru-RU"/>
        </w:rPr>
        <w:t>а «Составляем свой режим дня» (1 ч);</w:t>
      </w:r>
    </w:p>
    <w:p w:rsidR="002F3A47" w:rsidRPr="00C22612" w:rsidRDefault="002F3A47" w:rsidP="00C22612">
      <w:pPr>
        <w:spacing w:after="0" w:line="360" w:lineRule="auto"/>
        <w:ind w:left="20" w:righ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5.</w:t>
      </w:r>
      <w:r w:rsidRPr="00C22612">
        <w:rPr>
          <w:rFonts w:ascii="Times New Roman" w:eastAsia="Times New Roman" w:hAnsi="Times New Roman" w:cs="Times New Roman"/>
          <w:sz w:val="28"/>
          <w:szCs w:val="28"/>
          <w:lang w:eastAsia="ru-RU"/>
        </w:rPr>
        <w:t xml:space="preserve"> Встреча с</w:t>
      </w:r>
      <w:r w:rsidR="00E82E41" w:rsidRPr="00C22612">
        <w:rPr>
          <w:rFonts w:ascii="Times New Roman" w:eastAsia="Times New Roman" w:hAnsi="Times New Roman" w:cs="Times New Roman"/>
          <w:sz w:val="28"/>
          <w:szCs w:val="28"/>
          <w:lang w:eastAsia="ru-RU"/>
        </w:rPr>
        <w:t xml:space="preserve"> медицинским работником школы (</w:t>
      </w:r>
      <w:r w:rsidRPr="00C22612">
        <w:rPr>
          <w:rFonts w:ascii="Times New Roman" w:eastAsia="Times New Roman" w:hAnsi="Times New Roman" w:cs="Times New Roman"/>
          <w:sz w:val="28"/>
          <w:szCs w:val="28"/>
          <w:lang w:eastAsia="ru-RU"/>
        </w:rPr>
        <w:t>1 ч)</w:t>
      </w:r>
      <w:r w:rsidR="00E82E41" w:rsidRPr="00C22612">
        <w:rPr>
          <w:rFonts w:ascii="Times New Roman" w:eastAsia="Times New Roman" w:hAnsi="Times New Roman" w:cs="Times New Roman"/>
          <w:sz w:val="28"/>
          <w:szCs w:val="28"/>
          <w:lang w:eastAsia="ru-RU"/>
        </w:rPr>
        <w:t>.</w:t>
      </w:r>
    </w:p>
    <w:p w:rsidR="002F3A47" w:rsidRPr="00E6401C" w:rsidRDefault="00E82E41" w:rsidP="00C22612">
      <w:pPr>
        <w:keepNext/>
        <w:keepLines/>
        <w:tabs>
          <w:tab w:val="left" w:pos="951"/>
        </w:tabs>
        <w:spacing w:after="0" w:line="360" w:lineRule="auto"/>
        <w:ind w:left="740"/>
        <w:jc w:val="both"/>
        <w:outlineLvl w:val="1"/>
        <w:rPr>
          <w:rFonts w:ascii="Times New Roman" w:eastAsia="Times New Roman" w:hAnsi="Times New Roman" w:cs="Times New Roman"/>
          <w:bCs/>
          <w:sz w:val="28"/>
          <w:szCs w:val="28"/>
          <w:lang w:eastAsia="ru-RU"/>
        </w:rPr>
      </w:pPr>
      <w:bookmarkStart w:id="15" w:name="_Toc504595398"/>
      <w:bookmarkStart w:id="16" w:name="_Toc506629621"/>
      <w:r w:rsidRPr="00E6401C">
        <w:rPr>
          <w:rFonts w:ascii="Times New Roman" w:eastAsia="Times New Roman" w:hAnsi="Times New Roman" w:cs="Times New Roman"/>
          <w:bCs/>
          <w:sz w:val="28"/>
          <w:szCs w:val="28"/>
          <w:lang w:eastAsia="ru-RU"/>
        </w:rPr>
        <w:t>Р</w:t>
      </w:r>
      <w:r w:rsidR="002F3A47" w:rsidRPr="00E6401C">
        <w:rPr>
          <w:rFonts w:ascii="Times New Roman" w:eastAsia="Times New Roman" w:hAnsi="Times New Roman" w:cs="Times New Roman"/>
          <w:bCs/>
          <w:sz w:val="28"/>
          <w:szCs w:val="28"/>
          <w:lang w:eastAsia="ru-RU"/>
        </w:rPr>
        <w:t>аздел. Безо</w:t>
      </w:r>
      <w:r w:rsidRPr="00E6401C">
        <w:rPr>
          <w:rFonts w:ascii="Times New Roman" w:eastAsia="Times New Roman" w:hAnsi="Times New Roman" w:cs="Times New Roman"/>
          <w:bCs/>
          <w:sz w:val="28"/>
          <w:szCs w:val="28"/>
          <w:lang w:eastAsia="ru-RU"/>
        </w:rPr>
        <w:t>пасность в повседневной жизни (</w:t>
      </w:r>
      <w:r w:rsidR="002F3A47" w:rsidRPr="00E6401C">
        <w:rPr>
          <w:rFonts w:ascii="Times New Roman" w:eastAsia="Times New Roman" w:hAnsi="Times New Roman" w:cs="Times New Roman"/>
          <w:bCs/>
          <w:sz w:val="28"/>
          <w:szCs w:val="28"/>
          <w:lang w:eastAsia="ru-RU"/>
        </w:rPr>
        <w:t>5 ч)</w:t>
      </w:r>
      <w:bookmarkEnd w:id="15"/>
      <w:bookmarkEnd w:id="16"/>
    </w:p>
    <w:p w:rsidR="00E82E41" w:rsidRPr="00C22612" w:rsidRDefault="002F3A47" w:rsidP="00C22612">
      <w:pPr>
        <w:spacing w:after="0" w:line="360" w:lineRule="auto"/>
        <w:ind w:left="20" w:righ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sz w:val="28"/>
          <w:szCs w:val="28"/>
          <w:lang w:eastAsia="ru-RU"/>
        </w:rPr>
        <w:t xml:space="preserve">Социально одобряемые нормы и правила </w:t>
      </w:r>
      <w:proofErr w:type="gramStart"/>
      <w:r w:rsidRPr="00C22612">
        <w:rPr>
          <w:rFonts w:ascii="Times New Roman" w:eastAsia="Times New Roman" w:hAnsi="Times New Roman" w:cs="Times New Roman"/>
          <w:sz w:val="28"/>
          <w:szCs w:val="28"/>
          <w:lang w:eastAsia="ru-RU"/>
        </w:rPr>
        <w:t>поведения</w:t>
      </w:r>
      <w:proofErr w:type="gramEnd"/>
      <w:r w:rsidRPr="00C22612">
        <w:rPr>
          <w:rFonts w:ascii="Times New Roman" w:eastAsia="Times New Roman" w:hAnsi="Times New Roman" w:cs="Times New Roman"/>
          <w:sz w:val="28"/>
          <w:szCs w:val="28"/>
          <w:lang w:eastAsia="ru-RU"/>
        </w:rPr>
        <w:t xml:space="preserve"> обучающихся в образовательном учреждении, гигиена одежды, правила хорошего тона, направлено на формирование здоровых установок и навыков ответственного поведения, снижающих вероятность приобщения к вредным привычкам. </w:t>
      </w:r>
    </w:p>
    <w:p w:rsidR="00E82E41" w:rsidRPr="00C22612" w:rsidRDefault="002F3A47" w:rsidP="00C22612">
      <w:pPr>
        <w:spacing w:after="0" w:line="360" w:lineRule="auto"/>
        <w:ind w:left="20" w:righ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1.</w:t>
      </w:r>
      <w:r w:rsidRPr="00C22612">
        <w:rPr>
          <w:rFonts w:ascii="Times New Roman" w:eastAsia="Times New Roman" w:hAnsi="Times New Roman" w:cs="Times New Roman"/>
          <w:sz w:val="28"/>
          <w:szCs w:val="28"/>
          <w:lang w:eastAsia="ru-RU"/>
        </w:rPr>
        <w:t xml:space="preserve"> Безопасность при общении с незнакомыми людьми (1 ч) </w:t>
      </w:r>
    </w:p>
    <w:p w:rsidR="00E82E41" w:rsidRPr="00C22612" w:rsidRDefault="002F3A47" w:rsidP="00C22612">
      <w:pPr>
        <w:spacing w:after="0" w:line="360" w:lineRule="auto"/>
        <w:ind w:left="20" w:righ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2.</w:t>
      </w:r>
      <w:r w:rsidRPr="00C22612">
        <w:rPr>
          <w:rFonts w:ascii="Times New Roman" w:eastAsia="Times New Roman" w:hAnsi="Times New Roman" w:cs="Times New Roman"/>
          <w:sz w:val="28"/>
          <w:szCs w:val="28"/>
          <w:lang w:eastAsia="ru-RU"/>
        </w:rPr>
        <w:t xml:space="preserve"> «Какие</w:t>
      </w:r>
      <w:r w:rsidR="00E82E41" w:rsidRPr="00C22612">
        <w:rPr>
          <w:rFonts w:ascii="Times New Roman" w:eastAsia="Times New Roman" w:hAnsi="Times New Roman" w:cs="Times New Roman"/>
          <w:sz w:val="28"/>
          <w:szCs w:val="28"/>
          <w:lang w:eastAsia="ru-RU"/>
        </w:rPr>
        <w:t xml:space="preserve"> опасности окружают нас дома» (</w:t>
      </w:r>
      <w:r w:rsidRPr="00C22612">
        <w:rPr>
          <w:rFonts w:ascii="Times New Roman" w:eastAsia="Times New Roman" w:hAnsi="Times New Roman" w:cs="Times New Roman"/>
          <w:sz w:val="28"/>
          <w:szCs w:val="28"/>
          <w:lang w:eastAsia="ru-RU"/>
        </w:rPr>
        <w:t xml:space="preserve">1 ч) </w:t>
      </w:r>
    </w:p>
    <w:p w:rsidR="00E82E41" w:rsidRPr="00C22612" w:rsidRDefault="002F3A47" w:rsidP="00C22612">
      <w:pPr>
        <w:spacing w:after="0" w:line="360" w:lineRule="auto"/>
        <w:ind w:left="20" w:righ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3.</w:t>
      </w:r>
      <w:r w:rsidRPr="00C22612">
        <w:rPr>
          <w:rFonts w:ascii="Times New Roman" w:eastAsia="Times New Roman" w:hAnsi="Times New Roman" w:cs="Times New Roman"/>
          <w:sz w:val="28"/>
          <w:szCs w:val="28"/>
          <w:lang w:eastAsia="ru-RU"/>
        </w:rPr>
        <w:t xml:space="preserve"> Беседа «Как вест</w:t>
      </w:r>
      <w:r w:rsidR="00E82E41" w:rsidRPr="00C22612">
        <w:rPr>
          <w:rFonts w:ascii="Times New Roman" w:eastAsia="Times New Roman" w:hAnsi="Times New Roman" w:cs="Times New Roman"/>
          <w:sz w:val="28"/>
          <w:szCs w:val="28"/>
          <w:lang w:eastAsia="ru-RU"/>
        </w:rPr>
        <w:t>и себя в экстренной ситуации» (</w:t>
      </w:r>
      <w:r w:rsidRPr="00C22612">
        <w:rPr>
          <w:rFonts w:ascii="Times New Roman" w:eastAsia="Times New Roman" w:hAnsi="Times New Roman" w:cs="Times New Roman"/>
          <w:sz w:val="28"/>
          <w:szCs w:val="28"/>
          <w:lang w:eastAsia="ru-RU"/>
        </w:rPr>
        <w:t xml:space="preserve">1 ч) </w:t>
      </w:r>
    </w:p>
    <w:p w:rsidR="002F3A47" w:rsidRPr="00C22612" w:rsidRDefault="002F3A47" w:rsidP="00C22612">
      <w:pPr>
        <w:spacing w:after="0" w:line="360" w:lineRule="auto"/>
        <w:ind w:left="20" w:righ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4.</w:t>
      </w:r>
      <w:r w:rsidR="00E82E41" w:rsidRPr="00C22612">
        <w:rPr>
          <w:rFonts w:ascii="Times New Roman" w:eastAsia="Times New Roman" w:hAnsi="Times New Roman" w:cs="Times New Roman"/>
          <w:sz w:val="28"/>
          <w:szCs w:val="28"/>
          <w:lang w:eastAsia="ru-RU"/>
        </w:rPr>
        <w:t xml:space="preserve"> Осторожно на дороге» (</w:t>
      </w:r>
      <w:r w:rsidRPr="00C22612">
        <w:rPr>
          <w:rFonts w:ascii="Times New Roman" w:eastAsia="Times New Roman" w:hAnsi="Times New Roman" w:cs="Times New Roman"/>
          <w:sz w:val="28"/>
          <w:szCs w:val="28"/>
          <w:lang w:eastAsia="ru-RU"/>
        </w:rPr>
        <w:t xml:space="preserve">1 ч) </w:t>
      </w:r>
      <w:r w:rsidRPr="00C22612">
        <w:rPr>
          <w:rFonts w:ascii="Times New Roman" w:eastAsia="Times New Roman" w:hAnsi="Times New Roman" w:cs="Times New Roman"/>
          <w:i/>
          <w:iCs/>
          <w:sz w:val="28"/>
          <w:szCs w:val="28"/>
          <w:lang w:eastAsia="ru-RU"/>
        </w:rPr>
        <w:t>Тема 5.</w:t>
      </w:r>
      <w:r w:rsidRPr="00C22612">
        <w:rPr>
          <w:rFonts w:ascii="Times New Roman" w:eastAsia="Times New Roman" w:hAnsi="Times New Roman" w:cs="Times New Roman"/>
          <w:sz w:val="28"/>
          <w:szCs w:val="28"/>
          <w:lang w:eastAsia="ru-RU"/>
        </w:rPr>
        <w:t xml:space="preserve"> Ви</w:t>
      </w:r>
      <w:r w:rsidR="00E82E41" w:rsidRPr="00C22612">
        <w:rPr>
          <w:rFonts w:ascii="Times New Roman" w:eastAsia="Times New Roman" w:hAnsi="Times New Roman" w:cs="Times New Roman"/>
          <w:sz w:val="28"/>
          <w:szCs w:val="28"/>
          <w:lang w:eastAsia="ru-RU"/>
        </w:rPr>
        <w:t>кторина «Азбука безопасности» (</w:t>
      </w:r>
      <w:r w:rsidRPr="00C22612">
        <w:rPr>
          <w:rFonts w:ascii="Times New Roman" w:eastAsia="Times New Roman" w:hAnsi="Times New Roman" w:cs="Times New Roman"/>
          <w:sz w:val="28"/>
          <w:szCs w:val="28"/>
          <w:lang w:eastAsia="ru-RU"/>
        </w:rPr>
        <w:t>1 ч)</w:t>
      </w:r>
    </w:p>
    <w:p w:rsidR="002F3A47" w:rsidRPr="00E6401C" w:rsidRDefault="00C252A9" w:rsidP="00E6401C">
      <w:pPr>
        <w:keepNext/>
        <w:keepLines/>
        <w:tabs>
          <w:tab w:val="left" w:pos="931"/>
        </w:tabs>
        <w:spacing w:after="0" w:line="360" w:lineRule="auto"/>
        <w:ind w:left="720"/>
        <w:jc w:val="both"/>
        <w:outlineLvl w:val="1"/>
        <w:rPr>
          <w:rFonts w:ascii="Times New Roman" w:eastAsia="Times New Roman" w:hAnsi="Times New Roman" w:cs="Times New Roman"/>
          <w:bCs/>
          <w:sz w:val="28"/>
          <w:szCs w:val="28"/>
          <w:lang w:eastAsia="ru-RU"/>
        </w:rPr>
      </w:pPr>
      <w:bookmarkStart w:id="17" w:name="_Toc504595399"/>
      <w:bookmarkStart w:id="18" w:name="_Toc506629622"/>
      <w:r w:rsidRPr="00E6401C">
        <w:rPr>
          <w:rFonts w:ascii="Times New Roman" w:eastAsia="Times New Roman" w:hAnsi="Times New Roman" w:cs="Times New Roman"/>
          <w:bCs/>
          <w:sz w:val="28"/>
          <w:szCs w:val="28"/>
          <w:lang w:eastAsia="ru-RU"/>
        </w:rPr>
        <w:t>Раздел. Мы забыли докторов (</w:t>
      </w:r>
      <w:r w:rsidR="002F3A47" w:rsidRPr="00E6401C">
        <w:rPr>
          <w:rFonts w:ascii="Times New Roman" w:eastAsia="Times New Roman" w:hAnsi="Times New Roman" w:cs="Times New Roman"/>
          <w:bCs/>
          <w:sz w:val="28"/>
          <w:szCs w:val="28"/>
          <w:lang w:eastAsia="ru-RU"/>
        </w:rPr>
        <w:t>7 ч.)</w:t>
      </w:r>
      <w:bookmarkEnd w:id="17"/>
      <w:bookmarkEnd w:id="18"/>
    </w:p>
    <w:p w:rsidR="002F3A47" w:rsidRPr="00C22612" w:rsidRDefault="002F3A47" w:rsidP="00C22612">
      <w:pPr>
        <w:spacing w:after="0" w:line="360" w:lineRule="auto"/>
        <w:ind w:righ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sz w:val="28"/>
          <w:szCs w:val="28"/>
          <w:lang w:eastAsia="ru-RU"/>
        </w:rPr>
        <w:t>Обучение здоровому образу жизни за счет формирования умений делать выбор "быть здоровым".</w:t>
      </w:r>
    </w:p>
    <w:p w:rsidR="002F3A47" w:rsidRPr="00C22612" w:rsidRDefault="002F3A47" w:rsidP="00C22612">
      <w:pPr>
        <w:spacing w:after="0" w:line="360" w:lineRule="auto"/>
        <w:ind w:left="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1.</w:t>
      </w:r>
      <w:r w:rsidR="00C252A9" w:rsidRPr="00C22612">
        <w:rPr>
          <w:rFonts w:ascii="Times New Roman" w:eastAsia="Times New Roman" w:hAnsi="Times New Roman" w:cs="Times New Roman"/>
          <w:sz w:val="28"/>
          <w:szCs w:val="28"/>
          <w:lang w:eastAsia="ru-RU"/>
        </w:rPr>
        <w:t xml:space="preserve"> Как остаться здоровым (</w:t>
      </w:r>
      <w:r w:rsidRPr="00C22612">
        <w:rPr>
          <w:rFonts w:ascii="Times New Roman" w:eastAsia="Times New Roman" w:hAnsi="Times New Roman" w:cs="Times New Roman"/>
          <w:sz w:val="28"/>
          <w:szCs w:val="28"/>
          <w:lang w:eastAsia="ru-RU"/>
        </w:rPr>
        <w:t>1 ч)</w:t>
      </w:r>
    </w:p>
    <w:p w:rsidR="002F3A47" w:rsidRPr="00C22612" w:rsidRDefault="002F3A47" w:rsidP="00C22612">
      <w:pPr>
        <w:spacing w:after="0" w:line="360" w:lineRule="auto"/>
        <w:ind w:left="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lastRenderedPageBreak/>
        <w:t>Тема 2.</w:t>
      </w:r>
      <w:r w:rsidRPr="00C22612">
        <w:rPr>
          <w:rFonts w:ascii="Times New Roman" w:eastAsia="Times New Roman" w:hAnsi="Times New Roman" w:cs="Times New Roman"/>
          <w:sz w:val="28"/>
          <w:szCs w:val="28"/>
          <w:lang w:eastAsia="ru-RU"/>
        </w:rPr>
        <w:t xml:space="preserve"> Конкурс р</w:t>
      </w:r>
      <w:r w:rsidR="00C252A9" w:rsidRPr="00C22612">
        <w:rPr>
          <w:rFonts w:ascii="Times New Roman" w:eastAsia="Times New Roman" w:hAnsi="Times New Roman" w:cs="Times New Roman"/>
          <w:sz w:val="28"/>
          <w:szCs w:val="28"/>
          <w:lang w:eastAsia="ru-RU"/>
        </w:rPr>
        <w:t>исунков «Здоровым быть модно» (</w:t>
      </w:r>
      <w:r w:rsidRPr="00C22612">
        <w:rPr>
          <w:rFonts w:ascii="Times New Roman" w:eastAsia="Times New Roman" w:hAnsi="Times New Roman" w:cs="Times New Roman"/>
          <w:sz w:val="28"/>
          <w:szCs w:val="28"/>
          <w:lang w:eastAsia="ru-RU"/>
        </w:rPr>
        <w:t>1 ч)</w:t>
      </w:r>
    </w:p>
    <w:p w:rsidR="002F3A47" w:rsidRPr="00C22612" w:rsidRDefault="002F3A47" w:rsidP="00C22612">
      <w:pPr>
        <w:spacing w:after="0" w:line="360" w:lineRule="auto"/>
        <w:ind w:left="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3.</w:t>
      </w:r>
      <w:r w:rsidR="00C252A9" w:rsidRPr="00C22612">
        <w:rPr>
          <w:rFonts w:ascii="Times New Roman" w:eastAsia="Times New Roman" w:hAnsi="Times New Roman" w:cs="Times New Roman"/>
          <w:sz w:val="28"/>
          <w:szCs w:val="28"/>
          <w:lang w:eastAsia="ru-RU"/>
        </w:rPr>
        <w:t xml:space="preserve"> Правильная осанка (</w:t>
      </w:r>
      <w:r w:rsidRPr="00C22612">
        <w:rPr>
          <w:rFonts w:ascii="Times New Roman" w:eastAsia="Times New Roman" w:hAnsi="Times New Roman" w:cs="Times New Roman"/>
          <w:sz w:val="28"/>
          <w:szCs w:val="28"/>
          <w:lang w:eastAsia="ru-RU"/>
        </w:rPr>
        <w:t>1 ч)</w:t>
      </w:r>
    </w:p>
    <w:p w:rsidR="002F3A47" w:rsidRPr="00C22612" w:rsidRDefault="002F3A47" w:rsidP="00C22612">
      <w:pPr>
        <w:spacing w:after="0" w:line="360" w:lineRule="auto"/>
        <w:ind w:left="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4.</w:t>
      </w:r>
      <w:r w:rsidR="00C252A9" w:rsidRPr="00C22612">
        <w:rPr>
          <w:rFonts w:ascii="Times New Roman" w:eastAsia="Times New Roman" w:hAnsi="Times New Roman" w:cs="Times New Roman"/>
          <w:sz w:val="28"/>
          <w:szCs w:val="28"/>
          <w:lang w:eastAsia="ru-RU"/>
        </w:rPr>
        <w:t xml:space="preserve"> Чистота - залог здоровья (</w:t>
      </w:r>
      <w:r w:rsidRPr="00C22612">
        <w:rPr>
          <w:rFonts w:ascii="Times New Roman" w:eastAsia="Times New Roman" w:hAnsi="Times New Roman" w:cs="Times New Roman"/>
          <w:sz w:val="28"/>
          <w:szCs w:val="28"/>
          <w:lang w:eastAsia="ru-RU"/>
        </w:rPr>
        <w:t>1 ч)</w:t>
      </w:r>
    </w:p>
    <w:p w:rsidR="002F3A47" w:rsidRPr="00C22612" w:rsidRDefault="002F3A47" w:rsidP="00C22612">
      <w:pPr>
        <w:spacing w:after="0" w:line="360" w:lineRule="auto"/>
        <w:ind w:left="720" w:right="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5.</w:t>
      </w:r>
      <w:r w:rsidRPr="00C22612">
        <w:rPr>
          <w:rFonts w:ascii="Times New Roman" w:eastAsia="Times New Roman" w:hAnsi="Times New Roman" w:cs="Times New Roman"/>
          <w:sz w:val="28"/>
          <w:szCs w:val="28"/>
          <w:lang w:eastAsia="ru-RU"/>
        </w:rPr>
        <w:t xml:space="preserve"> Скуку, простуду, безделье меняем на бодро</w:t>
      </w:r>
      <w:r w:rsidR="00C252A9" w:rsidRPr="00C22612">
        <w:rPr>
          <w:rFonts w:ascii="Times New Roman" w:eastAsia="Times New Roman" w:hAnsi="Times New Roman" w:cs="Times New Roman"/>
          <w:sz w:val="28"/>
          <w:szCs w:val="28"/>
          <w:lang w:eastAsia="ru-RU"/>
        </w:rPr>
        <w:t>сть, здоровье, веселье (</w:t>
      </w:r>
      <w:r w:rsidRPr="00C22612">
        <w:rPr>
          <w:rFonts w:ascii="Times New Roman" w:eastAsia="Times New Roman" w:hAnsi="Times New Roman" w:cs="Times New Roman"/>
          <w:sz w:val="28"/>
          <w:szCs w:val="28"/>
          <w:lang w:eastAsia="ru-RU"/>
        </w:rPr>
        <w:t>1 ч)</w:t>
      </w:r>
    </w:p>
    <w:p w:rsidR="00C252A9" w:rsidRPr="00C22612" w:rsidRDefault="002F3A47" w:rsidP="00C22612">
      <w:pPr>
        <w:spacing w:after="0" w:line="360" w:lineRule="auto"/>
        <w:ind w:left="720" w:right="420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6.</w:t>
      </w:r>
      <w:r w:rsidR="00C252A9" w:rsidRPr="00C22612">
        <w:rPr>
          <w:rFonts w:ascii="Times New Roman" w:eastAsia="Times New Roman" w:hAnsi="Times New Roman" w:cs="Times New Roman"/>
          <w:sz w:val="28"/>
          <w:szCs w:val="28"/>
          <w:lang w:eastAsia="ru-RU"/>
        </w:rPr>
        <w:t xml:space="preserve"> Как сохранить здоровье (1 ч)</w:t>
      </w:r>
    </w:p>
    <w:p w:rsidR="002F3A47" w:rsidRPr="00C22612" w:rsidRDefault="002F3A47" w:rsidP="00C22612">
      <w:pPr>
        <w:spacing w:after="0" w:line="360" w:lineRule="auto"/>
        <w:ind w:left="720" w:right="420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7.</w:t>
      </w:r>
      <w:r w:rsidR="00C252A9" w:rsidRPr="00C22612">
        <w:rPr>
          <w:rFonts w:ascii="Times New Roman" w:eastAsia="Times New Roman" w:hAnsi="Times New Roman" w:cs="Times New Roman"/>
          <w:sz w:val="28"/>
          <w:szCs w:val="28"/>
          <w:lang w:eastAsia="ru-RU"/>
        </w:rPr>
        <w:t xml:space="preserve"> Спортивный праздник (</w:t>
      </w:r>
      <w:r w:rsidRPr="00C22612">
        <w:rPr>
          <w:rFonts w:ascii="Times New Roman" w:eastAsia="Times New Roman" w:hAnsi="Times New Roman" w:cs="Times New Roman"/>
          <w:sz w:val="28"/>
          <w:szCs w:val="28"/>
          <w:lang w:eastAsia="ru-RU"/>
        </w:rPr>
        <w:t>1 ч)</w:t>
      </w:r>
    </w:p>
    <w:p w:rsidR="002F3A47" w:rsidRPr="00E6401C" w:rsidRDefault="00C252A9" w:rsidP="00C22612">
      <w:pPr>
        <w:keepNext/>
        <w:keepLines/>
        <w:tabs>
          <w:tab w:val="left" w:pos="931"/>
        </w:tabs>
        <w:spacing w:after="0" w:line="360" w:lineRule="auto"/>
        <w:ind w:left="720"/>
        <w:jc w:val="both"/>
        <w:outlineLvl w:val="1"/>
        <w:rPr>
          <w:rFonts w:ascii="Times New Roman" w:eastAsia="Times New Roman" w:hAnsi="Times New Roman" w:cs="Times New Roman"/>
          <w:bCs/>
          <w:sz w:val="28"/>
          <w:szCs w:val="28"/>
          <w:lang w:eastAsia="ru-RU"/>
        </w:rPr>
      </w:pPr>
      <w:bookmarkStart w:id="19" w:name="_Toc504595400"/>
      <w:bookmarkStart w:id="20" w:name="_Toc506629623"/>
      <w:r w:rsidRPr="00E6401C">
        <w:rPr>
          <w:rFonts w:ascii="Times New Roman" w:eastAsia="Times New Roman" w:hAnsi="Times New Roman" w:cs="Times New Roman"/>
          <w:bCs/>
          <w:sz w:val="28"/>
          <w:szCs w:val="28"/>
          <w:lang w:eastAsia="ru-RU"/>
        </w:rPr>
        <w:t>Раздел. Вредные привычки (</w:t>
      </w:r>
      <w:r w:rsidR="002F3A47" w:rsidRPr="00E6401C">
        <w:rPr>
          <w:rFonts w:ascii="Times New Roman" w:eastAsia="Times New Roman" w:hAnsi="Times New Roman" w:cs="Times New Roman"/>
          <w:bCs/>
          <w:sz w:val="28"/>
          <w:szCs w:val="28"/>
          <w:lang w:eastAsia="ru-RU"/>
        </w:rPr>
        <w:t>4 ч.)</w:t>
      </w:r>
      <w:bookmarkEnd w:id="19"/>
      <w:bookmarkEnd w:id="20"/>
    </w:p>
    <w:p w:rsidR="00C252A9" w:rsidRPr="00C22612" w:rsidRDefault="002F3A47" w:rsidP="00C22612">
      <w:pPr>
        <w:spacing w:after="0" w:line="360" w:lineRule="auto"/>
        <w:ind w:righ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sz w:val="28"/>
          <w:szCs w:val="28"/>
          <w:lang w:eastAsia="ru-RU"/>
        </w:rPr>
        <w:t xml:space="preserve">Развитие познавательных процессов, значимые взрослые, вредные привычки, настроение в школе и дома; моё настроение, ориентировано на формирование позитивного отношения к самому себе, потребности в саморазвитии, </w:t>
      </w:r>
      <w:r w:rsidR="00C252A9" w:rsidRPr="00C22612">
        <w:rPr>
          <w:rFonts w:ascii="Times New Roman" w:eastAsia="Times New Roman" w:hAnsi="Times New Roman" w:cs="Times New Roman"/>
          <w:sz w:val="28"/>
          <w:szCs w:val="28"/>
          <w:lang w:eastAsia="ru-RU"/>
        </w:rPr>
        <w:t>стимулирование к самовоспитанию.</w:t>
      </w:r>
    </w:p>
    <w:p w:rsidR="00C252A9" w:rsidRPr="00C22612" w:rsidRDefault="002F3A47" w:rsidP="00C22612">
      <w:pPr>
        <w:spacing w:after="0" w:line="360" w:lineRule="auto"/>
        <w:ind w:righ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1.</w:t>
      </w:r>
      <w:r w:rsidR="00C252A9" w:rsidRPr="00C22612">
        <w:rPr>
          <w:rFonts w:ascii="Times New Roman" w:eastAsia="Times New Roman" w:hAnsi="Times New Roman" w:cs="Times New Roman"/>
          <w:sz w:val="28"/>
          <w:szCs w:val="28"/>
          <w:lang w:eastAsia="ru-RU"/>
        </w:rPr>
        <w:t xml:space="preserve"> Я и мое здоровье (</w:t>
      </w:r>
      <w:r w:rsidRPr="00C22612">
        <w:rPr>
          <w:rFonts w:ascii="Times New Roman" w:eastAsia="Times New Roman" w:hAnsi="Times New Roman" w:cs="Times New Roman"/>
          <w:sz w:val="28"/>
          <w:szCs w:val="28"/>
          <w:lang w:eastAsia="ru-RU"/>
        </w:rPr>
        <w:t xml:space="preserve">1 ч) </w:t>
      </w:r>
    </w:p>
    <w:p w:rsidR="00C252A9" w:rsidRPr="00C22612" w:rsidRDefault="002F3A47" w:rsidP="00C22612">
      <w:pPr>
        <w:spacing w:after="0" w:line="360" w:lineRule="auto"/>
        <w:ind w:righ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2.</w:t>
      </w:r>
      <w:r w:rsidR="00C252A9" w:rsidRPr="00C22612">
        <w:rPr>
          <w:rFonts w:ascii="Times New Roman" w:eastAsia="Times New Roman" w:hAnsi="Times New Roman" w:cs="Times New Roman"/>
          <w:sz w:val="28"/>
          <w:szCs w:val="28"/>
          <w:lang w:eastAsia="ru-RU"/>
        </w:rPr>
        <w:t xml:space="preserve"> Делу время - телевизору час (</w:t>
      </w:r>
      <w:r w:rsidRPr="00C22612">
        <w:rPr>
          <w:rFonts w:ascii="Times New Roman" w:eastAsia="Times New Roman" w:hAnsi="Times New Roman" w:cs="Times New Roman"/>
          <w:sz w:val="28"/>
          <w:szCs w:val="28"/>
          <w:lang w:eastAsia="ru-RU"/>
        </w:rPr>
        <w:t xml:space="preserve">1 ч) </w:t>
      </w:r>
    </w:p>
    <w:p w:rsidR="002F3A47" w:rsidRPr="00C22612" w:rsidRDefault="002F3A47" w:rsidP="00C22612">
      <w:pPr>
        <w:spacing w:after="0" w:line="360" w:lineRule="auto"/>
        <w:ind w:righ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3.</w:t>
      </w:r>
      <w:r w:rsidRPr="00C22612">
        <w:rPr>
          <w:rFonts w:ascii="Times New Roman" w:eastAsia="Times New Roman" w:hAnsi="Times New Roman" w:cs="Times New Roman"/>
          <w:sz w:val="28"/>
          <w:szCs w:val="28"/>
          <w:lang w:eastAsia="ru-RU"/>
        </w:rPr>
        <w:t xml:space="preserve"> Конкурс рисунков « Мое здоровье» (1 ч)</w:t>
      </w:r>
    </w:p>
    <w:p w:rsidR="00C252A9" w:rsidRPr="00C22612" w:rsidRDefault="002F3A47" w:rsidP="00C22612">
      <w:pPr>
        <w:spacing w:after="0" w:line="360" w:lineRule="auto"/>
        <w:ind w:right="20" w:firstLine="7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4.</w:t>
      </w:r>
      <w:r w:rsidRPr="00C22612">
        <w:rPr>
          <w:rFonts w:ascii="Times New Roman" w:eastAsia="Times New Roman" w:hAnsi="Times New Roman" w:cs="Times New Roman"/>
          <w:sz w:val="28"/>
          <w:szCs w:val="28"/>
          <w:lang w:eastAsia="ru-RU"/>
        </w:rPr>
        <w:t xml:space="preserve"> Урок здоровья «В путь дорогу собирайс</w:t>
      </w:r>
      <w:r w:rsidR="00C252A9" w:rsidRPr="00C22612">
        <w:rPr>
          <w:rFonts w:ascii="Times New Roman" w:eastAsia="Times New Roman" w:hAnsi="Times New Roman" w:cs="Times New Roman"/>
          <w:sz w:val="28"/>
          <w:szCs w:val="28"/>
          <w:lang w:eastAsia="ru-RU"/>
        </w:rPr>
        <w:t>я - за здоровьем отправляйся. (1 ч</w:t>
      </w:r>
      <w:r w:rsidRPr="00C22612">
        <w:rPr>
          <w:rFonts w:ascii="Times New Roman" w:eastAsia="Times New Roman" w:hAnsi="Times New Roman" w:cs="Times New Roman"/>
          <w:sz w:val="28"/>
          <w:szCs w:val="28"/>
          <w:lang w:eastAsia="ru-RU"/>
        </w:rPr>
        <w:t>)</w:t>
      </w:r>
    </w:p>
    <w:p w:rsidR="002F3A47" w:rsidRPr="00E6401C" w:rsidRDefault="00C252A9" w:rsidP="00C22612">
      <w:pPr>
        <w:spacing w:after="0" w:line="360" w:lineRule="auto"/>
        <w:ind w:right="20" w:firstLine="720"/>
        <w:jc w:val="both"/>
        <w:rPr>
          <w:rFonts w:ascii="Times New Roman" w:eastAsia="Times New Roman" w:hAnsi="Times New Roman" w:cs="Times New Roman"/>
          <w:sz w:val="28"/>
          <w:szCs w:val="28"/>
          <w:lang w:eastAsia="ru-RU"/>
        </w:rPr>
      </w:pPr>
      <w:r w:rsidRPr="00E6401C">
        <w:rPr>
          <w:rFonts w:ascii="Times New Roman" w:eastAsia="Times New Roman" w:hAnsi="Times New Roman" w:cs="Times New Roman"/>
          <w:sz w:val="28"/>
          <w:szCs w:val="28"/>
          <w:lang w:eastAsia="ru-RU"/>
        </w:rPr>
        <w:t>Р</w:t>
      </w:r>
      <w:r w:rsidR="002F3A47" w:rsidRPr="00E6401C">
        <w:rPr>
          <w:rFonts w:ascii="Times New Roman" w:eastAsia="Times New Roman" w:hAnsi="Times New Roman" w:cs="Times New Roman"/>
          <w:bCs/>
          <w:sz w:val="28"/>
          <w:szCs w:val="28"/>
          <w:lang w:eastAsia="ru-RU"/>
        </w:rPr>
        <w:t>аздел. Вот и стали мы на год взрослей (4 ч.)</w:t>
      </w:r>
    </w:p>
    <w:p w:rsidR="002F3A47" w:rsidRPr="00C22612" w:rsidRDefault="002F3A47" w:rsidP="00C22612">
      <w:pPr>
        <w:spacing w:after="0" w:line="360" w:lineRule="auto"/>
        <w:ind w:right="20" w:firstLine="720"/>
        <w:jc w:val="both"/>
        <w:rPr>
          <w:rFonts w:ascii="Times New Roman" w:eastAsia="Times New Roman" w:hAnsi="Times New Roman" w:cs="Times New Roman"/>
          <w:sz w:val="28"/>
          <w:szCs w:val="28"/>
          <w:lang w:eastAsia="ru-RU"/>
        </w:rPr>
      </w:pPr>
      <w:r w:rsidRPr="00E6401C">
        <w:rPr>
          <w:rFonts w:ascii="Times New Roman" w:eastAsia="Times New Roman" w:hAnsi="Times New Roman" w:cs="Times New Roman"/>
          <w:sz w:val="28"/>
          <w:szCs w:val="28"/>
          <w:lang w:eastAsia="ru-RU"/>
        </w:rPr>
        <w:t>Первая доврачебная помощь в летний период, опасности</w:t>
      </w:r>
      <w:r w:rsidRPr="00C22612">
        <w:rPr>
          <w:rFonts w:ascii="Times New Roman" w:eastAsia="Times New Roman" w:hAnsi="Times New Roman" w:cs="Times New Roman"/>
          <w:sz w:val="28"/>
          <w:szCs w:val="28"/>
          <w:lang w:eastAsia="ru-RU"/>
        </w:rPr>
        <w:t xml:space="preserve"> летнего периода.</w:t>
      </w:r>
    </w:p>
    <w:p w:rsidR="00C252A9" w:rsidRPr="00C22612" w:rsidRDefault="002F3A47" w:rsidP="00C22612">
      <w:pPr>
        <w:spacing w:after="0" w:line="360" w:lineRule="auto"/>
        <w:ind w:left="720" w:right="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1.</w:t>
      </w:r>
      <w:r w:rsidRPr="00C22612">
        <w:rPr>
          <w:rFonts w:ascii="Times New Roman" w:eastAsia="Times New Roman" w:hAnsi="Times New Roman" w:cs="Times New Roman"/>
          <w:sz w:val="28"/>
          <w:szCs w:val="28"/>
          <w:lang w:eastAsia="ru-RU"/>
        </w:rPr>
        <w:t xml:space="preserve"> Опасность, котора</w:t>
      </w:r>
      <w:r w:rsidR="00C252A9" w:rsidRPr="00C22612">
        <w:rPr>
          <w:rFonts w:ascii="Times New Roman" w:eastAsia="Times New Roman" w:hAnsi="Times New Roman" w:cs="Times New Roman"/>
          <w:sz w:val="28"/>
          <w:szCs w:val="28"/>
          <w:lang w:eastAsia="ru-RU"/>
        </w:rPr>
        <w:t>я нас ждет летом (</w:t>
      </w:r>
      <w:r w:rsidRPr="00C22612">
        <w:rPr>
          <w:rFonts w:ascii="Times New Roman" w:eastAsia="Times New Roman" w:hAnsi="Times New Roman" w:cs="Times New Roman"/>
          <w:sz w:val="28"/>
          <w:szCs w:val="28"/>
          <w:lang w:eastAsia="ru-RU"/>
        </w:rPr>
        <w:t xml:space="preserve">1 ч) </w:t>
      </w:r>
    </w:p>
    <w:p w:rsidR="002F3A47" w:rsidRPr="00C22612" w:rsidRDefault="002F3A47" w:rsidP="00C22612">
      <w:pPr>
        <w:spacing w:after="0" w:line="360" w:lineRule="auto"/>
        <w:ind w:left="720" w:right="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2.</w:t>
      </w:r>
      <w:r w:rsidR="00C252A9" w:rsidRPr="00C22612">
        <w:rPr>
          <w:rFonts w:ascii="Times New Roman" w:eastAsia="Times New Roman" w:hAnsi="Times New Roman" w:cs="Times New Roman"/>
          <w:sz w:val="28"/>
          <w:szCs w:val="28"/>
          <w:lang w:eastAsia="ru-RU"/>
        </w:rPr>
        <w:t xml:space="preserve"> На водоеме летом (</w:t>
      </w:r>
      <w:r w:rsidRPr="00C22612">
        <w:rPr>
          <w:rFonts w:ascii="Times New Roman" w:eastAsia="Times New Roman" w:hAnsi="Times New Roman" w:cs="Times New Roman"/>
          <w:sz w:val="28"/>
          <w:szCs w:val="28"/>
          <w:lang w:eastAsia="ru-RU"/>
        </w:rPr>
        <w:t>1 ч)</w:t>
      </w:r>
    </w:p>
    <w:p w:rsidR="00C252A9" w:rsidRPr="00C22612" w:rsidRDefault="002F3A47" w:rsidP="00C22612">
      <w:pPr>
        <w:spacing w:after="0" w:line="360" w:lineRule="auto"/>
        <w:ind w:left="720" w:right="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3.</w:t>
      </w:r>
      <w:r w:rsidRPr="00C22612">
        <w:rPr>
          <w:rFonts w:ascii="Times New Roman" w:eastAsia="Times New Roman" w:hAnsi="Times New Roman" w:cs="Times New Roman"/>
          <w:sz w:val="28"/>
          <w:szCs w:val="28"/>
          <w:lang w:eastAsia="ru-RU"/>
        </w:rPr>
        <w:t xml:space="preserve"> Спортивны</w:t>
      </w:r>
      <w:r w:rsidR="00C252A9" w:rsidRPr="00C22612">
        <w:rPr>
          <w:rFonts w:ascii="Times New Roman" w:eastAsia="Times New Roman" w:hAnsi="Times New Roman" w:cs="Times New Roman"/>
          <w:sz w:val="28"/>
          <w:szCs w:val="28"/>
          <w:lang w:eastAsia="ru-RU"/>
        </w:rPr>
        <w:t>й праздник. «</w:t>
      </w:r>
      <w:proofErr w:type="spellStart"/>
      <w:proofErr w:type="gramStart"/>
      <w:r w:rsidR="00C252A9" w:rsidRPr="00C22612">
        <w:rPr>
          <w:rFonts w:ascii="Times New Roman" w:eastAsia="Times New Roman" w:hAnsi="Times New Roman" w:cs="Times New Roman"/>
          <w:sz w:val="28"/>
          <w:szCs w:val="28"/>
          <w:lang w:eastAsia="ru-RU"/>
        </w:rPr>
        <w:t>Физкульт</w:t>
      </w:r>
      <w:proofErr w:type="spellEnd"/>
      <w:r w:rsidR="00C252A9" w:rsidRPr="00C22612">
        <w:rPr>
          <w:rFonts w:ascii="Times New Roman" w:eastAsia="Times New Roman" w:hAnsi="Times New Roman" w:cs="Times New Roman"/>
          <w:sz w:val="28"/>
          <w:szCs w:val="28"/>
          <w:lang w:eastAsia="ru-RU"/>
        </w:rPr>
        <w:t xml:space="preserve"> - ура</w:t>
      </w:r>
      <w:proofErr w:type="gramEnd"/>
      <w:r w:rsidR="00C252A9" w:rsidRPr="00C22612">
        <w:rPr>
          <w:rFonts w:ascii="Times New Roman" w:eastAsia="Times New Roman" w:hAnsi="Times New Roman" w:cs="Times New Roman"/>
          <w:sz w:val="28"/>
          <w:szCs w:val="28"/>
          <w:lang w:eastAsia="ru-RU"/>
        </w:rPr>
        <w:t>!» (</w:t>
      </w:r>
      <w:r w:rsidRPr="00C22612">
        <w:rPr>
          <w:rFonts w:ascii="Times New Roman" w:eastAsia="Times New Roman" w:hAnsi="Times New Roman" w:cs="Times New Roman"/>
          <w:sz w:val="28"/>
          <w:szCs w:val="28"/>
          <w:lang w:eastAsia="ru-RU"/>
        </w:rPr>
        <w:t xml:space="preserve">1 ч) </w:t>
      </w:r>
    </w:p>
    <w:p w:rsidR="002F3A47" w:rsidRPr="00C22612" w:rsidRDefault="002F3A47" w:rsidP="00C22612">
      <w:pPr>
        <w:spacing w:after="0" w:line="360" w:lineRule="auto"/>
        <w:ind w:left="720" w:right="20"/>
        <w:jc w:val="both"/>
        <w:rPr>
          <w:rFonts w:ascii="Times New Roman" w:eastAsia="Times New Roman" w:hAnsi="Times New Roman" w:cs="Times New Roman"/>
          <w:sz w:val="28"/>
          <w:szCs w:val="28"/>
          <w:lang w:eastAsia="ru-RU"/>
        </w:rPr>
      </w:pPr>
      <w:r w:rsidRPr="00C22612">
        <w:rPr>
          <w:rFonts w:ascii="Times New Roman" w:eastAsia="Times New Roman" w:hAnsi="Times New Roman" w:cs="Times New Roman"/>
          <w:i/>
          <w:iCs/>
          <w:sz w:val="28"/>
          <w:szCs w:val="28"/>
          <w:lang w:eastAsia="ru-RU"/>
        </w:rPr>
        <w:t>Тема 4.</w:t>
      </w:r>
      <w:r w:rsidR="00C252A9" w:rsidRPr="00C22612">
        <w:rPr>
          <w:rFonts w:ascii="Times New Roman" w:eastAsia="Times New Roman" w:hAnsi="Times New Roman" w:cs="Times New Roman"/>
          <w:sz w:val="28"/>
          <w:szCs w:val="28"/>
          <w:lang w:eastAsia="ru-RU"/>
        </w:rPr>
        <w:t xml:space="preserve"> Чему мы научились за год» (</w:t>
      </w:r>
      <w:r w:rsidRPr="00C22612">
        <w:rPr>
          <w:rFonts w:ascii="Times New Roman" w:eastAsia="Times New Roman" w:hAnsi="Times New Roman" w:cs="Times New Roman"/>
          <w:sz w:val="28"/>
          <w:szCs w:val="28"/>
          <w:lang w:eastAsia="ru-RU"/>
        </w:rPr>
        <w:t>1 ч)</w:t>
      </w:r>
    </w:p>
    <w:p w:rsidR="007C7080" w:rsidRPr="00C22612" w:rsidRDefault="004A4B6E" w:rsidP="00C22612">
      <w:pPr>
        <w:spacing w:after="0" w:line="360" w:lineRule="auto"/>
        <w:ind w:firstLine="709"/>
        <w:jc w:val="both"/>
        <w:rPr>
          <w:rFonts w:ascii="Times New Roman" w:hAnsi="Times New Roman" w:cs="Times New Roman"/>
          <w:sz w:val="28"/>
          <w:szCs w:val="28"/>
        </w:rPr>
      </w:pPr>
      <w:r w:rsidRPr="00C22612">
        <w:rPr>
          <w:rFonts w:ascii="Times New Roman" w:hAnsi="Times New Roman" w:cs="Times New Roman"/>
          <w:sz w:val="28"/>
          <w:szCs w:val="28"/>
        </w:rPr>
        <w:t xml:space="preserve">Предполагаемые результаты реализации программы: </w:t>
      </w:r>
    </w:p>
    <w:p w:rsidR="004A4B6E" w:rsidRPr="00C22612" w:rsidRDefault="004A4B6E" w:rsidP="00C22612">
      <w:pPr>
        <w:spacing w:after="0" w:line="360" w:lineRule="auto"/>
        <w:ind w:firstLine="709"/>
        <w:jc w:val="both"/>
        <w:rPr>
          <w:rFonts w:ascii="Times New Roman" w:hAnsi="Times New Roman" w:cs="Times New Roman"/>
          <w:sz w:val="28"/>
          <w:szCs w:val="28"/>
        </w:rPr>
      </w:pPr>
      <w:r w:rsidRPr="00C22612">
        <w:rPr>
          <w:rFonts w:ascii="Times New Roman" w:hAnsi="Times New Roman" w:cs="Times New Roman"/>
          <w:sz w:val="28"/>
          <w:szCs w:val="28"/>
        </w:rPr>
        <w:t>1. Результаты первого уровня (приобретение школьником социальных знаний, понимания социальной реальности и повседневной жизни):</w:t>
      </w:r>
    </w:p>
    <w:p w:rsidR="004A4B6E" w:rsidRPr="00C22612" w:rsidRDefault="004A4B6E" w:rsidP="00C22612">
      <w:pPr>
        <w:spacing w:after="0" w:line="360" w:lineRule="auto"/>
        <w:ind w:firstLine="709"/>
        <w:jc w:val="both"/>
        <w:rPr>
          <w:rFonts w:ascii="Times New Roman" w:hAnsi="Times New Roman" w:cs="Times New Roman"/>
          <w:sz w:val="28"/>
          <w:szCs w:val="28"/>
        </w:rPr>
      </w:pPr>
      <w:r w:rsidRPr="00C22612">
        <w:rPr>
          <w:rFonts w:ascii="Times New Roman" w:hAnsi="Times New Roman" w:cs="Times New Roman"/>
          <w:sz w:val="28"/>
          <w:szCs w:val="28"/>
        </w:rPr>
        <w:t>-</w:t>
      </w:r>
      <w:r w:rsidRPr="00C22612">
        <w:rPr>
          <w:rFonts w:ascii="Times New Roman" w:hAnsi="Times New Roman" w:cs="Times New Roman"/>
          <w:sz w:val="28"/>
          <w:szCs w:val="28"/>
        </w:rPr>
        <w:tab/>
        <w:t>соблюдение правил здорового образа жизни, принятых в обществе норм поведения и общения, правил конструктивной групповой работы:</w:t>
      </w:r>
    </w:p>
    <w:p w:rsidR="004A4B6E" w:rsidRPr="00C22612" w:rsidRDefault="004A4B6E" w:rsidP="00C22612">
      <w:pPr>
        <w:spacing w:after="0" w:line="360" w:lineRule="auto"/>
        <w:ind w:firstLine="709"/>
        <w:jc w:val="both"/>
        <w:rPr>
          <w:rFonts w:ascii="Times New Roman" w:hAnsi="Times New Roman" w:cs="Times New Roman"/>
          <w:sz w:val="28"/>
          <w:szCs w:val="28"/>
        </w:rPr>
      </w:pPr>
      <w:r w:rsidRPr="00C22612">
        <w:rPr>
          <w:rFonts w:ascii="Times New Roman" w:hAnsi="Times New Roman" w:cs="Times New Roman"/>
          <w:sz w:val="28"/>
          <w:szCs w:val="28"/>
        </w:rPr>
        <w:lastRenderedPageBreak/>
        <w:t>-</w:t>
      </w:r>
      <w:r w:rsidRPr="00C22612">
        <w:rPr>
          <w:rFonts w:ascii="Times New Roman" w:hAnsi="Times New Roman" w:cs="Times New Roman"/>
          <w:sz w:val="28"/>
          <w:szCs w:val="28"/>
        </w:rPr>
        <w:tab/>
        <w:t>организация коллективной творческой деятельности;</w:t>
      </w:r>
    </w:p>
    <w:p w:rsidR="004A4B6E" w:rsidRPr="00C22612" w:rsidRDefault="004A4B6E" w:rsidP="00C22612">
      <w:pPr>
        <w:spacing w:after="0" w:line="360" w:lineRule="auto"/>
        <w:ind w:firstLine="709"/>
        <w:jc w:val="both"/>
        <w:rPr>
          <w:rFonts w:ascii="Times New Roman" w:hAnsi="Times New Roman" w:cs="Times New Roman"/>
          <w:sz w:val="28"/>
          <w:szCs w:val="28"/>
        </w:rPr>
      </w:pPr>
      <w:r w:rsidRPr="00C22612">
        <w:rPr>
          <w:rFonts w:ascii="Times New Roman" w:hAnsi="Times New Roman" w:cs="Times New Roman"/>
          <w:sz w:val="28"/>
          <w:szCs w:val="28"/>
        </w:rPr>
        <w:t>-</w:t>
      </w:r>
      <w:r w:rsidRPr="00C22612">
        <w:rPr>
          <w:rFonts w:ascii="Times New Roman" w:hAnsi="Times New Roman" w:cs="Times New Roman"/>
          <w:sz w:val="28"/>
          <w:szCs w:val="28"/>
        </w:rPr>
        <w:tab/>
        <w:t>самостоятельный поиск, нахождение и обработка информации;</w:t>
      </w:r>
    </w:p>
    <w:p w:rsidR="004A4B6E" w:rsidRPr="00C22612" w:rsidRDefault="004A4B6E" w:rsidP="00C22612">
      <w:pPr>
        <w:spacing w:after="0" w:line="360" w:lineRule="auto"/>
        <w:ind w:firstLine="709"/>
        <w:jc w:val="both"/>
        <w:rPr>
          <w:rFonts w:ascii="Times New Roman" w:hAnsi="Times New Roman" w:cs="Times New Roman"/>
          <w:sz w:val="28"/>
          <w:szCs w:val="28"/>
        </w:rPr>
      </w:pPr>
      <w:r w:rsidRPr="00C22612">
        <w:rPr>
          <w:rFonts w:ascii="Times New Roman" w:hAnsi="Times New Roman" w:cs="Times New Roman"/>
          <w:sz w:val="28"/>
          <w:szCs w:val="28"/>
        </w:rPr>
        <w:t>-</w:t>
      </w:r>
      <w:r w:rsidRPr="00C22612">
        <w:rPr>
          <w:rFonts w:ascii="Times New Roman" w:hAnsi="Times New Roman" w:cs="Times New Roman"/>
          <w:sz w:val="28"/>
          <w:szCs w:val="28"/>
        </w:rPr>
        <w:tab/>
        <w:t>знание правил проведения исследования.</w:t>
      </w:r>
    </w:p>
    <w:p w:rsidR="004A4B6E" w:rsidRPr="00C22612" w:rsidRDefault="004A4B6E" w:rsidP="00C22612">
      <w:pPr>
        <w:spacing w:after="0" w:line="360" w:lineRule="auto"/>
        <w:ind w:firstLine="709"/>
        <w:jc w:val="both"/>
        <w:rPr>
          <w:rFonts w:ascii="Times New Roman" w:hAnsi="Times New Roman" w:cs="Times New Roman"/>
          <w:sz w:val="28"/>
          <w:szCs w:val="28"/>
        </w:rPr>
      </w:pPr>
      <w:r w:rsidRPr="00C22612">
        <w:rPr>
          <w:rFonts w:ascii="Times New Roman" w:hAnsi="Times New Roman" w:cs="Times New Roman"/>
          <w:sz w:val="28"/>
          <w:szCs w:val="28"/>
        </w:rPr>
        <w:t>-</w:t>
      </w:r>
      <w:r w:rsidRPr="00C22612">
        <w:rPr>
          <w:rFonts w:ascii="Times New Roman" w:hAnsi="Times New Roman" w:cs="Times New Roman"/>
          <w:sz w:val="28"/>
          <w:szCs w:val="28"/>
        </w:rPr>
        <w:tab/>
        <w:t>понимание своего внутреннего состояния, умение оценивать свой режим с точки зрения соответствия требованиям здорового образа жизни и коррекция несоответствия;</w:t>
      </w:r>
    </w:p>
    <w:p w:rsidR="004A4B6E" w:rsidRPr="00C22612" w:rsidRDefault="004A4B6E" w:rsidP="00C22612">
      <w:pPr>
        <w:spacing w:after="0" w:line="360" w:lineRule="auto"/>
        <w:ind w:firstLine="709"/>
        <w:jc w:val="both"/>
        <w:rPr>
          <w:rFonts w:ascii="Times New Roman" w:hAnsi="Times New Roman" w:cs="Times New Roman"/>
          <w:sz w:val="28"/>
          <w:szCs w:val="28"/>
        </w:rPr>
      </w:pPr>
      <w:r w:rsidRPr="00C22612">
        <w:rPr>
          <w:rFonts w:ascii="Times New Roman" w:hAnsi="Times New Roman" w:cs="Times New Roman"/>
          <w:sz w:val="28"/>
          <w:szCs w:val="28"/>
        </w:rPr>
        <w:t>-</w:t>
      </w:r>
      <w:r w:rsidRPr="00C22612">
        <w:rPr>
          <w:rFonts w:ascii="Times New Roman" w:hAnsi="Times New Roman" w:cs="Times New Roman"/>
          <w:sz w:val="28"/>
          <w:szCs w:val="28"/>
        </w:rPr>
        <w:tab/>
      </w:r>
      <w:proofErr w:type="spellStart"/>
      <w:r w:rsidRPr="00C22612">
        <w:rPr>
          <w:rFonts w:ascii="Times New Roman" w:hAnsi="Times New Roman" w:cs="Times New Roman"/>
          <w:sz w:val="28"/>
          <w:szCs w:val="28"/>
        </w:rPr>
        <w:t>валеологическая</w:t>
      </w:r>
      <w:proofErr w:type="spellEnd"/>
      <w:r w:rsidRPr="00C22612">
        <w:rPr>
          <w:rFonts w:ascii="Times New Roman" w:hAnsi="Times New Roman" w:cs="Times New Roman"/>
          <w:sz w:val="28"/>
          <w:szCs w:val="28"/>
        </w:rPr>
        <w:t xml:space="preserve"> просвещенность учащихся;</w:t>
      </w:r>
    </w:p>
    <w:p w:rsidR="004A4B6E" w:rsidRPr="00C22612" w:rsidRDefault="004A4B6E" w:rsidP="00C22612">
      <w:pPr>
        <w:spacing w:after="0" w:line="360" w:lineRule="auto"/>
        <w:ind w:firstLine="709"/>
        <w:jc w:val="both"/>
        <w:rPr>
          <w:rFonts w:ascii="Times New Roman" w:hAnsi="Times New Roman" w:cs="Times New Roman"/>
          <w:sz w:val="28"/>
          <w:szCs w:val="28"/>
        </w:rPr>
      </w:pPr>
      <w:r w:rsidRPr="00C22612">
        <w:rPr>
          <w:rFonts w:ascii="Times New Roman" w:hAnsi="Times New Roman" w:cs="Times New Roman"/>
          <w:sz w:val="28"/>
          <w:szCs w:val="28"/>
        </w:rPr>
        <w:t>-</w:t>
      </w:r>
      <w:r w:rsidRPr="00C22612">
        <w:rPr>
          <w:rFonts w:ascii="Times New Roman" w:hAnsi="Times New Roman" w:cs="Times New Roman"/>
          <w:sz w:val="28"/>
          <w:szCs w:val="28"/>
        </w:rPr>
        <w:tab/>
        <w:t>умение отказываться от сомнительных и опасных предложений;</w:t>
      </w:r>
    </w:p>
    <w:p w:rsidR="004A4B6E" w:rsidRPr="00C22612" w:rsidRDefault="004A4B6E" w:rsidP="00C22612">
      <w:pPr>
        <w:spacing w:after="0" w:line="360" w:lineRule="auto"/>
        <w:ind w:firstLine="709"/>
        <w:jc w:val="both"/>
        <w:rPr>
          <w:rFonts w:ascii="Times New Roman" w:hAnsi="Times New Roman" w:cs="Times New Roman"/>
          <w:sz w:val="28"/>
          <w:szCs w:val="28"/>
        </w:rPr>
      </w:pPr>
      <w:r w:rsidRPr="00C22612">
        <w:rPr>
          <w:rFonts w:ascii="Times New Roman" w:hAnsi="Times New Roman" w:cs="Times New Roman"/>
          <w:sz w:val="28"/>
          <w:szCs w:val="28"/>
        </w:rPr>
        <w:t>Результаты второго уровня (формирование позитивного отношения школьника к базовым ценностям нашего общества и к социальной реальности в целом):</w:t>
      </w:r>
    </w:p>
    <w:p w:rsidR="000E1FD0" w:rsidRPr="00C22612" w:rsidRDefault="000E1FD0" w:rsidP="00C22612">
      <w:pPr>
        <w:spacing w:after="0" w:line="360" w:lineRule="auto"/>
        <w:ind w:firstLine="709"/>
        <w:jc w:val="both"/>
        <w:rPr>
          <w:rFonts w:ascii="Times New Roman" w:hAnsi="Times New Roman" w:cs="Times New Roman"/>
          <w:sz w:val="28"/>
          <w:szCs w:val="28"/>
        </w:rPr>
      </w:pPr>
      <w:r w:rsidRPr="00C22612">
        <w:rPr>
          <w:rFonts w:ascii="Times New Roman" w:hAnsi="Times New Roman" w:cs="Times New Roman"/>
          <w:sz w:val="28"/>
          <w:szCs w:val="28"/>
        </w:rPr>
        <w:t>- осознание учащимися роли ЗОЖ в жизни человека, практическое овладение запасами соответствующих знаний, понимание учащимися ценности человеческой жизни;</w:t>
      </w:r>
    </w:p>
    <w:p w:rsidR="000E1FD0" w:rsidRPr="00C22612" w:rsidRDefault="000E1FD0" w:rsidP="00C22612">
      <w:pPr>
        <w:spacing w:after="0" w:line="360" w:lineRule="auto"/>
        <w:ind w:firstLine="709"/>
        <w:jc w:val="both"/>
        <w:rPr>
          <w:rFonts w:ascii="Times New Roman" w:hAnsi="Times New Roman" w:cs="Times New Roman"/>
          <w:sz w:val="28"/>
          <w:szCs w:val="28"/>
        </w:rPr>
      </w:pPr>
      <w:r w:rsidRPr="00C22612">
        <w:rPr>
          <w:rFonts w:ascii="Times New Roman" w:hAnsi="Times New Roman" w:cs="Times New Roman"/>
          <w:sz w:val="28"/>
          <w:szCs w:val="28"/>
        </w:rPr>
        <w:t>- повышение интереса к спортивным мероприятиям, мотивация к двигательной деятельности;</w:t>
      </w:r>
    </w:p>
    <w:p w:rsidR="000E1FD0" w:rsidRPr="00C22612" w:rsidRDefault="000E1FD0" w:rsidP="00C22612">
      <w:pPr>
        <w:spacing w:after="0" w:line="360" w:lineRule="auto"/>
        <w:ind w:firstLine="709"/>
        <w:jc w:val="both"/>
        <w:rPr>
          <w:rFonts w:ascii="Times New Roman" w:hAnsi="Times New Roman" w:cs="Times New Roman"/>
          <w:sz w:val="28"/>
          <w:szCs w:val="28"/>
        </w:rPr>
      </w:pPr>
      <w:r w:rsidRPr="00C22612">
        <w:rPr>
          <w:rFonts w:ascii="Times New Roman" w:hAnsi="Times New Roman" w:cs="Times New Roman"/>
          <w:sz w:val="28"/>
          <w:szCs w:val="28"/>
        </w:rPr>
        <w:t>- увеличение количества учащихся, занимающихся в спортивных секциях;</w:t>
      </w:r>
    </w:p>
    <w:p w:rsidR="000E1FD0" w:rsidRPr="00C22612" w:rsidRDefault="000E1FD0" w:rsidP="00C22612">
      <w:pPr>
        <w:spacing w:after="0" w:line="360" w:lineRule="auto"/>
        <w:ind w:firstLine="709"/>
        <w:jc w:val="both"/>
        <w:rPr>
          <w:rFonts w:ascii="Times New Roman" w:hAnsi="Times New Roman" w:cs="Times New Roman"/>
          <w:sz w:val="28"/>
          <w:szCs w:val="28"/>
        </w:rPr>
      </w:pPr>
      <w:r w:rsidRPr="00C22612">
        <w:rPr>
          <w:rFonts w:ascii="Times New Roman" w:hAnsi="Times New Roman" w:cs="Times New Roman"/>
          <w:sz w:val="28"/>
          <w:szCs w:val="28"/>
        </w:rPr>
        <w:t>- положительная динамика состояния здоровья младших школьников, снижение заболеваемости;</w:t>
      </w:r>
    </w:p>
    <w:p w:rsidR="000E1FD0" w:rsidRPr="00C22612" w:rsidRDefault="000E1FD0" w:rsidP="00C22612">
      <w:pPr>
        <w:spacing w:after="0" w:line="360" w:lineRule="auto"/>
        <w:ind w:firstLine="709"/>
        <w:jc w:val="both"/>
        <w:rPr>
          <w:rFonts w:ascii="Times New Roman" w:hAnsi="Times New Roman" w:cs="Times New Roman"/>
          <w:sz w:val="28"/>
          <w:szCs w:val="28"/>
        </w:rPr>
      </w:pPr>
      <w:r w:rsidRPr="00C22612">
        <w:rPr>
          <w:rFonts w:ascii="Times New Roman" w:hAnsi="Times New Roman" w:cs="Times New Roman"/>
          <w:sz w:val="28"/>
          <w:szCs w:val="28"/>
        </w:rPr>
        <w:t>- повышение уровня самостоятельности и активности школьников.</w:t>
      </w:r>
    </w:p>
    <w:p w:rsidR="000E1FD0" w:rsidRPr="00C22612" w:rsidRDefault="000E1FD0" w:rsidP="00C22612">
      <w:pPr>
        <w:spacing w:after="0" w:line="360" w:lineRule="auto"/>
        <w:ind w:firstLine="709"/>
        <w:jc w:val="both"/>
        <w:rPr>
          <w:rFonts w:ascii="Times New Roman" w:hAnsi="Times New Roman" w:cs="Times New Roman"/>
          <w:sz w:val="28"/>
          <w:szCs w:val="28"/>
        </w:rPr>
      </w:pPr>
      <w:r w:rsidRPr="00C22612">
        <w:rPr>
          <w:rFonts w:ascii="Times New Roman" w:hAnsi="Times New Roman" w:cs="Times New Roman"/>
          <w:sz w:val="28"/>
          <w:szCs w:val="28"/>
        </w:rPr>
        <w:t xml:space="preserve">3. Результаты третьего уровня (приобретение школьником опыта самостоятельного социального действия): </w:t>
      </w:r>
    </w:p>
    <w:p w:rsidR="000E1FD0" w:rsidRPr="00C22612" w:rsidRDefault="000E1FD0" w:rsidP="00C22612">
      <w:pPr>
        <w:spacing w:after="0" w:line="360" w:lineRule="auto"/>
        <w:ind w:firstLine="709"/>
        <w:jc w:val="both"/>
        <w:rPr>
          <w:rFonts w:ascii="Times New Roman" w:hAnsi="Times New Roman" w:cs="Times New Roman"/>
          <w:sz w:val="28"/>
          <w:szCs w:val="28"/>
        </w:rPr>
      </w:pPr>
      <w:r w:rsidRPr="00C22612">
        <w:rPr>
          <w:rFonts w:ascii="Times New Roman" w:hAnsi="Times New Roman" w:cs="Times New Roman"/>
          <w:sz w:val="28"/>
          <w:szCs w:val="28"/>
        </w:rPr>
        <w:t>школьник может приобрести:</w:t>
      </w:r>
    </w:p>
    <w:p w:rsidR="000E1FD0" w:rsidRPr="00C22612" w:rsidRDefault="000E1FD0" w:rsidP="00C22612">
      <w:pPr>
        <w:spacing w:after="0" w:line="360" w:lineRule="auto"/>
        <w:ind w:firstLine="709"/>
        <w:jc w:val="both"/>
        <w:rPr>
          <w:rFonts w:ascii="Times New Roman" w:hAnsi="Times New Roman" w:cs="Times New Roman"/>
          <w:sz w:val="28"/>
          <w:szCs w:val="28"/>
        </w:rPr>
      </w:pPr>
      <w:r w:rsidRPr="00C22612">
        <w:rPr>
          <w:rFonts w:ascii="Times New Roman" w:hAnsi="Times New Roman" w:cs="Times New Roman"/>
          <w:sz w:val="28"/>
          <w:szCs w:val="28"/>
        </w:rPr>
        <w:t>- опыт исследовательской деятельности;</w:t>
      </w:r>
    </w:p>
    <w:p w:rsidR="000E1FD0" w:rsidRPr="00C22612" w:rsidRDefault="000E1FD0" w:rsidP="00C22612">
      <w:pPr>
        <w:spacing w:after="0" w:line="360" w:lineRule="auto"/>
        <w:ind w:firstLine="709"/>
        <w:jc w:val="both"/>
        <w:rPr>
          <w:rFonts w:ascii="Times New Roman" w:hAnsi="Times New Roman" w:cs="Times New Roman"/>
          <w:sz w:val="28"/>
          <w:szCs w:val="28"/>
        </w:rPr>
      </w:pPr>
      <w:r w:rsidRPr="00C22612">
        <w:rPr>
          <w:rFonts w:ascii="Times New Roman" w:hAnsi="Times New Roman" w:cs="Times New Roman"/>
          <w:sz w:val="28"/>
          <w:szCs w:val="28"/>
        </w:rPr>
        <w:t>- опыт публичного выступления;</w:t>
      </w:r>
    </w:p>
    <w:p w:rsidR="000E1FD0" w:rsidRPr="00C22612" w:rsidRDefault="000E1FD0" w:rsidP="00C22612">
      <w:pPr>
        <w:spacing w:after="0" w:line="360" w:lineRule="auto"/>
        <w:ind w:firstLine="709"/>
        <w:jc w:val="both"/>
        <w:rPr>
          <w:rFonts w:ascii="Times New Roman" w:hAnsi="Times New Roman" w:cs="Times New Roman"/>
          <w:sz w:val="28"/>
          <w:szCs w:val="28"/>
        </w:rPr>
      </w:pPr>
      <w:r w:rsidRPr="00C22612">
        <w:rPr>
          <w:rFonts w:ascii="Times New Roman" w:hAnsi="Times New Roman" w:cs="Times New Roman"/>
          <w:sz w:val="28"/>
          <w:szCs w:val="28"/>
        </w:rPr>
        <w:t>- опыт самообслуживания, самоорганизации и организации совместной деятельности с другими детьми.</w:t>
      </w:r>
    </w:p>
    <w:p w:rsidR="000E1FD0" w:rsidRDefault="000E1FD0" w:rsidP="000E1FD0">
      <w:pPr>
        <w:spacing w:after="0" w:line="360" w:lineRule="auto"/>
        <w:ind w:firstLine="709"/>
        <w:jc w:val="both"/>
        <w:rPr>
          <w:rFonts w:ascii="Times New Roman" w:hAnsi="Times New Roman" w:cs="Times New Roman"/>
          <w:b/>
          <w:sz w:val="28"/>
          <w:szCs w:val="28"/>
        </w:rPr>
      </w:pPr>
    </w:p>
    <w:p w:rsidR="00E6401C" w:rsidRPr="000E1FD0" w:rsidRDefault="00E6401C" w:rsidP="000E1FD0">
      <w:pPr>
        <w:spacing w:after="0" w:line="360" w:lineRule="auto"/>
        <w:ind w:firstLine="709"/>
        <w:jc w:val="both"/>
        <w:rPr>
          <w:rFonts w:ascii="Times New Roman" w:hAnsi="Times New Roman" w:cs="Times New Roman"/>
          <w:b/>
          <w:sz w:val="28"/>
          <w:szCs w:val="28"/>
        </w:rPr>
      </w:pPr>
    </w:p>
    <w:p w:rsidR="000E1FD0" w:rsidRPr="00E6401C" w:rsidRDefault="000E1FD0" w:rsidP="00E6401C">
      <w:pPr>
        <w:pStyle w:val="2"/>
        <w:spacing w:line="360" w:lineRule="auto"/>
        <w:ind w:firstLine="709"/>
        <w:jc w:val="both"/>
        <w:rPr>
          <w:rFonts w:ascii="Times New Roman" w:hAnsi="Times New Roman" w:cs="Times New Roman"/>
          <w:color w:val="auto"/>
          <w:sz w:val="28"/>
          <w:szCs w:val="28"/>
        </w:rPr>
      </w:pPr>
      <w:bookmarkStart w:id="21" w:name="_Toc506629624"/>
      <w:r w:rsidRPr="00E6401C">
        <w:rPr>
          <w:rFonts w:ascii="Times New Roman" w:hAnsi="Times New Roman" w:cs="Times New Roman"/>
          <w:color w:val="auto"/>
          <w:sz w:val="28"/>
          <w:szCs w:val="28"/>
        </w:rPr>
        <w:lastRenderedPageBreak/>
        <w:t>2.3. Анализ результатов формирования умений, навыков ведения здорового образа жизни у младших школьников</w:t>
      </w:r>
      <w:bookmarkEnd w:id="21"/>
    </w:p>
    <w:p w:rsidR="00E6401C" w:rsidRPr="000E1FD0" w:rsidRDefault="00E6401C" w:rsidP="00E6401C">
      <w:pPr>
        <w:spacing w:after="0" w:line="240" w:lineRule="auto"/>
        <w:ind w:firstLine="709"/>
        <w:jc w:val="both"/>
        <w:rPr>
          <w:rFonts w:ascii="Times New Roman" w:hAnsi="Times New Roman" w:cs="Times New Roman"/>
          <w:b/>
          <w:sz w:val="28"/>
          <w:szCs w:val="28"/>
        </w:rPr>
      </w:pPr>
    </w:p>
    <w:p w:rsidR="00E6401C" w:rsidRDefault="00921660" w:rsidP="00E640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Третьим этапом в рамках данного исследования выступает контрольный эксперимент, целью которого выступает определение уровня </w:t>
      </w:r>
      <w:proofErr w:type="spellStart"/>
      <w:r w:rsidRPr="00921660">
        <w:rPr>
          <w:rFonts w:ascii="Times New Roman" w:hAnsi="Times New Roman" w:cs="Times New Roman"/>
          <w:sz w:val="28"/>
          <w:szCs w:val="28"/>
        </w:rPr>
        <w:t>сформированности</w:t>
      </w:r>
      <w:proofErr w:type="spellEnd"/>
      <w:r w:rsidRPr="00921660">
        <w:rPr>
          <w:rFonts w:ascii="Times New Roman" w:hAnsi="Times New Roman" w:cs="Times New Roman"/>
          <w:sz w:val="28"/>
          <w:szCs w:val="28"/>
        </w:rPr>
        <w:t xml:space="preserve"> представления о ЗОЖ у учащихся младшего школьного возраста</w:t>
      </w:r>
      <w:r>
        <w:rPr>
          <w:rFonts w:ascii="Times New Roman" w:hAnsi="Times New Roman" w:cs="Times New Roman"/>
          <w:sz w:val="28"/>
          <w:szCs w:val="28"/>
        </w:rPr>
        <w:t xml:space="preserve"> после реализации разработанной прогр</w:t>
      </w:r>
      <w:r w:rsidR="00E6401C">
        <w:rPr>
          <w:rFonts w:ascii="Times New Roman" w:hAnsi="Times New Roman" w:cs="Times New Roman"/>
          <w:sz w:val="28"/>
          <w:szCs w:val="28"/>
        </w:rPr>
        <w:t xml:space="preserve">аммы «Мы строим дом здоровья». </w:t>
      </w:r>
    </w:p>
    <w:p w:rsidR="00921660" w:rsidRDefault="00E6401C" w:rsidP="00E640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1660">
        <w:rPr>
          <w:rFonts w:ascii="Times New Roman" w:hAnsi="Times New Roman" w:cs="Times New Roman"/>
          <w:sz w:val="28"/>
          <w:szCs w:val="28"/>
        </w:rPr>
        <w:t>Базой исследования высту</w:t>
      </w:r>
      <w:r w:rsidR="004F5154">
        <w:rPr>
          <w:rFonts w:ascii="Times New Roman" w:hAnsi="Times New Roman" w:cs="Times New Roman"/>
          <w:sz w:val="28"/>
          <w:szCs w:val="28"/>
        </w:rPr>
        <w:t>пает та же отобранная группа – 26</w:t>
      </w:r>
      <w:r w:rsidR="00921660">
        <w:rPr>
          <w:rFonts w:ascii="Times New Roman" w:hAnsi="Times New Roman" w:cs="Times New Roman"/>
          <w:sz w:val="28"/>
          <w:szCs w:val="28"/>
        </w:rPr>
        <w:t xml:space="preserve"> человек – ученики четвертого класса </w:t>
      </w:r>
      <w:r w:rsidR="00921660" w:rsidRPr="00921660">
        <w:rPr>
          <w:rFonts w:ascii="Times New Roman" w:hAnsi="Times New Roman" w:cs="Times New Roman"/>
          <w:sz w:val="28"/>
          <w:szCs w:val="28"/>
        </w:rPr>
        <w:t>МОУ «Средняя общеобразовательная школа с углубленным изучением отдельных предметов № 2» города Всеволожск</w:t>
      </w:r>
      <w:r w:rsidR="00921660">
        <w:rPr>
          <w:rFonts w:ascii="Times New Roman" w:hAnsi="Times New Roman" w:cs="Times New Roman"/>
          <w:sz w:val="28"/>
          <w:szCs w:val="28"/>
        </w:rPr>
        <w:t>.</w:t>
      </w:r>
    </w:p>
    <w:p w:rsidR="00E6401C" w:rsidRDefault="00921660" w:rsidP="00E640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контрольного</w:t>
      </w:r>
      <w:r w:rsidRPr="008276C1">
        <w:rPr>
          <w:rFonts w:ascii="Times New Roman" w:hAnsi="Times New Roman" w:cs="Times New Roman"/>
          <w:sz w:val="28"/>
          <w:szCs w:val="28"/>
        </w:rPr>
        <w:t xml:space="preserve"> этапа </w:t>
      </w:r>
      <w:r>
        <w:rPr>
          <w:rFonts w:ascii="Times New Roman" w:hAnsi="Times New Roman" w:cs="Times New Roman"/>
          <w:sz w:val="28"/>
          <w:szCs w:val="28"/>
        </w:rPr>
        <w:t xml:space="preserve">эксперимента были использованы </w:t>
      </w:r>
      <w:r w:rsidRPr="008276C1">
        <w:rPr>
          <w:rFonts w:ascii="Times New Roman" w:hAnsi="Times New Roman" w:cs="Times New Roman"/>
          <w:sz w:val="28"/>
          <w:szCs w:val="28"/>
        </w:rPr>
        <w:t xml:space="preserve"> методики</w:t>
      </w:r>
      <w:r>
        <w:rPr>
          <w:rFonts w:ascii="Times New Roman" w:hAnsi="Times New Roman" w:cs="Times New Roman"/>
          <w:sz w:val="28"/>
          <w:szCs w:val="28"/>
        </w:rPr>
        <w:t xml:space="preserve"> констатирующего этапа, а именно: м</w:t>
      </w:r>
      <w:r w:rsidRPr="008276C1">
        <w:rPr>
          <w:rFonts w:ascii="Times New Roman" w:hAnsi="Times New Roman" w:cs="Times New Roman"/>
          <w:sz w:val="28"/>
          <w:szCs w:val="28"/>
        </w:rPr>
        <w:t>етодика «Знания о здоровье»</w:t>
      </w:r>
      <w:r>
        <w:rPr>
          <w:rFonts w:ascii="Times New Roman" w:hAnsi="Times New Roman" w:cs="Times New Roman"/>
          <w:sz w:val="28"/>
          <w:szCs w:val="28"/>
        </w:rPr>
        <w:t>, м</w:t>
      </w:r>
      <w:r w:rsidRPr="00921660">
        <w:rPr>
          <w:rFonts w:ascii="Times New Roman" w:hAnsi="Times New Roman" w:cs="Times New Roman"/>
          <w:sz w:val="28"/>
          <w:szCs w:val="28"/>
        </w:rPr>
        <w:t>етодика «Гармоничность образа жизни школьников»</w:t>
      </w:r>
      <w:r w:rsidR="00E6401C">
        <w:rPr>
          <w:rFonts w:ascii="Times New Roman" w:hAnsi="Times New Roman" w:cs="Times New Roman"/>
          <w:sz w:val="28"/>
          <w:szCs w:val="28"/>
        </w:rPr>
        <w:t xml:space="preserve">. </w:t>
      </w:r>
    </w:p>
    <w:p w:rsidR="00921660" w:rsidRDefault="00921660" w:rsidP="00E6401C">
      <w:pPr>
        <w:spacing w:after="0" w:line="360" w:lineRule="auto"/>
        <w:ind w:firstLine="709"/>
        <w:jc w:val="both"/>
        <w:rPr>
          <w:rFonts w:ascii="Times New Roman" w:hAnsi="Times New Roman" w:cs="Times New Roman"/>
          <w:sz w:val="28"/>
          <w:szCs w:val="28"/>
        </w:rPr>
      </w:pPr>
      <w:r w:rsidRPr="003F7F0F">
        <w:rPr>
          <w:rFonts w:ascii="Times New Roman" w:hAnsi="Times New Roman" w:cs="Times New Roman"/>
          <w:sz w:val="28"/>
          <w:szCs w:val="28"/>
        </w:rPr>
        <w:t xml:space="preserve">Аналитические данные результатов </w:t>
      </w:r>
      <w:r>
        <w:rPr>
          <w:rFonts w:ascii="Times New Roman" w:hAnsi="Times New Roman" w:cs="Times New Roman"/>
          <w:sz w:val="28"/>
          <w:szCs w:val="28"/>
        </w:rPr>
        <w:t>контрольного</w:t>
      </w:r>
      <w:r w:rsidRPr="003F7F0F">
        <w:rPr>
          <w:rFonts w:ascii="Times New Roman" w:hAnsi="Times New Roman" w:cs="Times New Roman"/>
          <w:sz w:val="28"/>
          <w:szCs w:val="28"/>
        </w:rPr>
        <w:t xml:space="preserve"> эксперимента </w:t>
      </w:r>
      <w:r>
        <w:rPr>
          <w:rFonts w:ascii="Times New Roman" w:hAnsi="Times New Roman" w:cs="Times New Roman"/>
          <w:sz w:val="28"/>
          <w:szCs w:val="28"/>
        </w:rPr>
        <w:t>по каждому ученику представлены в  таблице 2.</w:t>
      </w:r>
      <w:r w:rsidR="004F5154">
        <w:rPr>
          <w:rFonts w:ascii="Times New Roman" w:hAnsi="Times New Roman" w:cs="Times New Roman"/>
          <w:sz w:val="28"/>
          <w:szCs w:val="28"/>
        </w:rPr>
        <w:t>7</w:t>
      </w:r>
      <w:r>
        <w:rPr>
          <w:rFonts w:ascii="Times New Roman" w:hAnsi="Times New Roman" w:cs="Times New Roman"/>
          <w:sz w:val="28"/>
          <w:szCs w:val="28"/>
        </w:rPr>
        <w:t>.</w:t>
      </w:r>
    </w:p>
    <w:p w:rsidR="00921660" w:rsidRDefault="00BA709A" w:rsidP="009216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2.7</w:t>
      </w:r>
      <w:r w:rsidR="00921660">
        <w:rPr>
          <w:rFonts w:ascii="Times New Roman" w:hAnsi="Times New Roman" w:cs="Times New Roman"/>
          <w:sz w:val="28"/>
          <w:szCs w:val="28"/>
        </w:rPr>
        <w:t xml:space="preserve">. - </w:t>
      </w:r>
      <w:r w:rsidR="00921660" w:rsidRPr="00921660">
        <w:rPr>
          <w:rFonts w:ascii="Times New Roman" w:hAnsi="Times New Roman" w:cs="Times New Roman"/>
          <w:sz w:val="28"/>
          <w:szCs w:val="28"/>
        </w:rPr>
        <w:t>Ан</w:t>
      </w:r>
      <w:r w:rsidR="00921660">
        <w:rPr>
          <w:rFonts w:ascii="Times New Roman" w:hAnsi="Times New Roman" w:cs="Times New Roman"/>
          <w:sz w:val="28"/>
          <w:szCs w:val="28"/>
        </w:rPr>
        <w:t>алитичес</w:t>
      </w:r>
      <w:r w:rsidR="00802B94">
        <w:rPr>
          <w:rFonts w:ascii="Times New Roman" w:hAnsi="Times New Roman" w:cs="Times New Roman"/>
          <w:sz w:val="28"/>
          <w:szCs w:val="28"/>
        </w:rPr>
        <w:t>кие данные результатов контроль</w:t>
      </w:r>
      <w:r w:rsidR="00921660">
        <w:rPr>
          <w:rFonts w:ascii="Times New Roman" w:hAnsi="Times New Roman" w:cs="Times New Roman"/>
          <w:sz w:val="28"/>
          <w:szCs w:val="28"/>
        </w:rPr>
        <w:t xml:space="preserve">ного </w:t>
      </w:r>
      <w:r w:rsidR="00921660" w:rsidRPr="00921660">
        <w:rPr>
          <w:rFonts w:ascii="Times New Roman" w:hAnsi="Times New Roman" w:cs="Times New Roman"/>
          <w:sz w:val="28"/>
          <w:szCs w:val="28"/>
        </w:rPr>
        <w:t>эксперимента</w:t>
      </w:r>
      <w:r w:rsidR="004F5154">
        <w:rPr>
          <w:rFonts w:ascii="Times New Roman" w:hAnsi="Times New Roman" w:cs="Times New Roman"/>
          <w:sz w:val="28"/>
          <w:szCs w:val="28"/>
        </w:rPr>
        <w:t xml:space="preserve"> </w:t>
      </w:r>
      <w:r w:rsidR="00113F39" w:rsidRPr="00113F39">
        <w:rPr>
          <w:rFonts w:ascii="Times New Roman" w:hAnsi="Times New Roman" w:cs="Times New Roman"/>
          <w:sz w:val="28"/>
          <w:szCs w:val="28"/>
        </w:rPr>
        <w:t>по методике «Знания о здоровье»</w:t>
      </w:r>
    </w:p>
    <w:tbl>
      <w:tblPr>
        <w:tblW w:w="9291" w:type="dxa"/>
        <w:jc w:val="center"/>
        <w:tblInd w:w="93" w:type="dxa"/>
        <w:tblLook w:val="04A0" w:firstRow="1" w:lastRow="0" w:firstColumn="1" w:lastColumn="0" w:noHBand="0" w:noVBand="1"/>
      </w:tblPr>
      <w:tblGrid>
        <w:gridCol w:w="960"/>
        <w:gridCol w:w="3086"/>
        <w:gridCol w:w="5245"/>
      </w:tblGrid>
      <w:tr w:rsidR="00F844F2" w:rsidRPr="00F844F2" w:rsidTr="00F844F2">
        <w:trPr>
          <w:trHeight w:val="80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w:t>
            </w:r>
          </w:p>
        </w:tc>
        <w:tc>
          <w:tcPr>
            <w:tcW w:w="3086" w:type="dxa"/>
            <w:tcBorders>
              <w:top w:val="single" w:sz="4" w:space="0" w:color="auto"/>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Имя ученика</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Методика «Знания о здоровье» (баллы/уровень)</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proofErr w:type="spellStart"/>
            <w:r w:rsidRPr="00F844F2">
              <w:rPr>
                <w:rFonts w:ascii="Times New Roman" w:eastAsia="Times New Roman" w:hAnsi="Times New Roman" w:cs="Times New Roman"/>
                <w:color w:val="000000"/>
                <w:sz w:val="28"/>
                <w:szCs w:val="28"/>
                <w:lang w:eastAsia="ru-RU"/>
              </w:rPr>
              <w:t>Лусине</w:t>
            </w:r>
            <w:proofErr w:type="spellEnd"/>
            <w:r w:rsidRPr="00F844F2">
              <w:rPr>
                <w:rFonts w:ascii="Times New Roman" w:eastAsia="Times New Roman" w:hAnsi="Times New Roman" w:cs="Times New Roman"/>
                <w:color w:val="000000"/>
                <w:sz w:val="28"/>
                <w:szCs w:val="28"/>
                <w:lang w:eastAsia="ru-RU"/>
              </w:rPr>
              <w:t xml:space="preserve"> А.</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13/средний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2</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Дарья А.</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15/средний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3</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Владимир Б.</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30/высокий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4</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Анастасия Б.</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19/средний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5</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Полина В.</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17/средний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6</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 xml:space="preserve"> Алексей В.</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13/средний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7</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Александра Д.</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15/средний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8</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proofErr w:type="spellStart"/>
            <w:r w:rsidRPr="00F844F2">
              <w:rPr>
                <w:rFonts w:ascii="Times New Roman" w:eastAsia="Times New Roman" w:hAnsi="Times New Roman" w:cs="Times New Roman"/>
                <w:color w:val="000000"/>
                <w:sz w:val="28"/>
                <w:szCs w:val="28"/>
                <w:lang w:eastAsia="ru-RU"/>
              </w:rPr>
              <w:t>Намик</w:t>
            </w:r>
            <w:proofErr w:type="spellEnd"/>
            <w:r w:rsidRPr="00F844F2">
              <w:rPr>
                <w:rFonts w:ascii="Times New Roman" w:eastAsia="Times New Roman" w:hAnsi="Times New Roman" w:cs="Times New Roman"/>
                <w:color w:val="000000"/>
                <w:sz w:val="28"/>
                <w:szCs w:val="28"/>
                <w:lang w:eastAsia="ru-RU"/>
              </w:rPr>
              <w:t xml:space="preserve"> И.</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33/высокий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9</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proofErr w:type="spellStart"/>
            <w:r w:rsidRPr="00F844F2">
              <w:rPr>
                <w:rFonts w:ascii="Times New Roman" w:eastAsia="Times New Roman" w:hAnsi="Times New Roman" w:cs="Times New Roman"/>
                <w:color w:val="000000"/>
                <w:sz w:val="28"/>
                <w:szCs w:val="28"/>
                <w:lang w:eastAsia="ru-RU"/>
              </w:rPr>
              <w:t>Аванес</w:t>
            </w:r>
            <w:proofErr w:type="spellEnd"/>
            <w:r w:rsidRPr="00F844F2">
              <w:rPr>
                <w:rFonts w:ascii="Times New Roman" w:eastAsia="Times New Roman" w:hAnsi="Times New Roman" w:cs="Times New Roman"/>
                <w:color w:val="000000"/>
                <w:sz w:val="28"/>
                <w:szCs w:val="28"/>
                <w:lang w:eastAsia="ru-RU"/>
              </w:rPr>
              <w:t xml:space="preserve"> К.</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18/средний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10</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Даниил К.</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31/высокий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11</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Ольга К.</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35/высокий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12</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Анна К.</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20/средний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13</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Дмитрий К.</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33/высокий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lastRenderedPageBreak/>
              <w:t>14</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 xml:space="preserve"> Виктория Л.</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16/средний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15</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Виктория М.</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13/средний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15</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Павел М.</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17/средний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17</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Алена М.</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13/средний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18</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Елисей П.</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32/высокий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19</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Екатерина С.</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16/средний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20</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Ксения С.</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36/высокий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21</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Екатерина Ф.</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34/высокий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22</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Татьяна Ф.</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30/высокий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23</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Григорий Х.</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19/средний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24</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 xml:space="preserve"> Марианна Я.</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29/высокий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25</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Елисей С.</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33/высокий</w:t>
            </w:r>
          </w:p>
        </w:tc>
      </w:tr>
      <w:tr w:rsidR="00F844F2" w:rsidRPr="00F844F2" w:rsidTr="00F844F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26</w:t>
            </w:r>
          </w:p>
        </w:tc>
        <w:tc>
          <w:tcPr>
            <w:tcW w:w="3086"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 xml:space="preserve"> Игорь И.</w:t>
            </w:r>
          </w:p>
        </w:tc>
        <w:tc>
          <w:tcPr>
            <w:tcW w:w="5245" w:type="dxa"/>
            <w:tcBorders>
              <w:top w:val="nil"/>
              <w:left w:val="nil"/>
              <w:bottom w:val="single" w:sz="4" w:space="0" w:color="auto"/>
              <w:right w:val="single" w:sz="4" w:space="0" w:color="auto"/>
            </w:tcBorders>
            <w:shd w:val="clear" w:color="000000" w:fill="FFFFFF"/>
            <w:vAlign w:val="center"/>
            <w:hideMark/>
          </w:tcPr>
          <w:p w:rsidR="00F844F2" w:rsidRPr="00F844F2" w:rsidRDefault="00F844F2" w:rsidP="00F844F2">
            <w:pPr>
              <w:spacing w:after="0" w:line="240" w:lineRule="auto"/>
              <w:jc w:val="center"/>
              <w:rPr>
                <w:rFonts w:ascii="Times New Roman" w:eastAsia="Times New Roman" w:hAnsi="Times New Roman" w:cs="Times New Roman"/>
                <w:color w:val="000000"/>
                <w:sz w:val="28"/>
                <w:szCs w:val="28"/>
                <w:lang w:eastAsia="ru-RU"/>
              </w:rPr>
            </w:pPr>
            <w:r w:rsidRPr="00F844F2">
              <w:rPr>
                <w:rFonts w:ascii="Times New Roman" w:eastAsia="Times New Roman" w:hAnsi="Times New Roman" w:cs="Times New Roman"/>
                <w:color w:val="000000"/>
                <w:sz w:val="28"/>
                <w:szCs w:val="28"/>
                <w:lang w:eastAsia="ru-RU"/>
              </w:rPr>
              <w:t>35/высокий</w:t>
            </w:r>
          </w:p>
        </w:tc>
      </w:tr>
    </w:tbl>
    <w:p w:rsidR="00113F39" w:rsidRDefault="00113F39" w:rsidP="00921660">
      <w:pPr>
        <w:spacing w:after="0" w:line="360" w:lineRule="auto"/>
        <w:ind w:firstLine="709"/>
        <w:jc w:val="both"/>
        <w:rPr>
          <w:rFonts w:ascii="Times New Roman" w:hAnsi="Times New Roman" w:cs="Times New Roman"/>
          <w:sz w:val="28"/>
          <w:szCs w:val="28"/>
        </w:rPr>
      </w:pPr>
    </w:p>
    <w:p w:rsidR="00921660" w:rsidRDefault="00921660" w:rsidP="00E640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Представим результаты</w:t>
      </w:r>
      <w:r w:rsidR="00E6401C">
        <w:rPr>
          <w:rFonts w:ascii="Times New Roman" w:hAnsi="Times New Roman" w:cs="Times New Roman"/>
          <w:sz w:val="28"/>
          <w:szCs w:val="28"/>
        </w:rPr>
        <w:t xml:space="preserve"> по каждой методике графически. </w:t>
      </w:r>
      <w:r>
        <w:rPr>
          <w:rFonts w:ascii="Times New Roman" w:hAnsi="Times New Roman" w:cs="Times New Roman"/>
          <w:sz w:val="28"/>
          <w:szCs w:val="28"/>
        </w:rPr>
        <w:t>Результаты  по методике «</w:t>
      </w:r>
      <w:r w:rsidR="002F490D">
        <w:rPr>
          <w:rFonts w:ascii="Times New Roman" w:hAnsi="Times New Roman" w:cs="Times New Roman"/>
          <w:sz w:val="28"/>
          <w:szCs w:val="28"/>
        </w:rPr>
        <w:t>Знания о здоровье»  представлены</w:t>
      </w:r>
      <w:r>
        <w:rPr>
          <w:rFonts w:ascii="Times New Roman" w:hAnsi="Times New Roman" w:cs="Times New Roman"/>
          <w:sz w:val="28"/>
          <w:szCs w:val="28"/>
        </w:rPr>
        <w:t xml:space="preserve"> на рисунке 2.</w:t>
      </w:r>
      <w:r w:rsidR="002F490D">
        <w:rPr>
          <w:rFonts w:ascii="Times New Roman" w:hAnsi="Times New Roman" w:cs="Times New Roman"/>
          <w:sz w:val="28"/>
          <w:szCs w:val="28"/>
        </w:rPr>
        <w:t>5. и 2.6</w:t>
      </w:r>
      <w:r>
        <w:rPr>
          <w:rFonts w:ascii="Times New Roman" w:hAnsi="Times New Roman" w:cs="Times New Roman"/>
          <w:sz w:val="28"/>
          <w:szCs w:val="28"/>
        </w:rPr>
        <w:t xml:space="preserve">. </w:t>
      </w:r>
    </w:p>
    <w:p w:rsidR="00921660" w:rsidRDefault="00BA709A" w:rsidP="00921660">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7093E94D" wp14:editId="04D76C27">
            <wp:extent cx="4572000" cy="258127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1660" w:rsidRDefault="00921660" w:rsidP="0092166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w:t>
      </w:r>
      <w:r w:rsidR="002F490D">
        <w:rPr>
          <w:rFonts w:ascii="Times New Roman" w:hAnsi="Times New Roman" w:cs="Times New Roman"/>
          <w:sz w:val="28"/>
          <w:szCs w:val="28"/>
        </w:rPr>
        <w:t>5</w:t>
      </w:r>
      <w:r>
        <w:rPr>
          <w:rFonts w:ascii="Times New Roman" w:hAnsi="Times New Roman" w:cs="Times New Roman"/>
          <w:sz w:val="28"/>
          <w:szCs w:val="28"/>
        </w:rPr>
        <w:t xml:space="preserve">. - Результаты констатирующего этапа </w:t>
      </w:r>
      <w:r w:rsidRPr="00C844A5">
        <w:rPr>
          <w:rFonts w:ascii="Times New Roman" w:hAnsi="Times New Roman" w:cs="Times New Roman"/>
          <w:sz w:val="28"/>
          <w:szCs w:val="28"/>
        </w:rPr>
        <w:t>п</w:t>
      </w:r>
      <w:r>
        <w:rPr>
          <w:rFonts w:ascii="Times New Roman" w:hAnsi="Times New Roman" w:cs="Times New Roman"/>
          <w:sz w:val="28"/>
          <w:szCs w:val="28"/>
        </w:rPr>
        <w:t>о методике «Знания о здоровье», чел</w:t>
      </w:r>
    </w:p>
    <w:p w:rsidR="00921660" w:rsidRDefault="00921660" w:rsidP="00921660">
      <w:pPr>
        <w:spacing w:after="0" w:line="240" w:lineRule="auto"/>
        <w:ind w:firstLine="709"/>
        <w:jc w:val="both"/>
        <w:rPr>
          <w:rFonts w:ascii="Times New Roman" w:hAnsi="Times New Roman" w:cs="Times New Roman"/>
          <w:sz w:val="28"/>
          <w:szCs w:val="28"/>
        </w:rPr>
      </w:pPr>
    </w:p>
    <w:p w:rsidR="00921660" w:rsidRDefault="00921660" w:rsidP="00E640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показывают данные рисунка 2.</w:t>
      </w:r>
      <w:r w:rsidR="002F490D">
        <w:rPr>
          <w:rFonts w:ascii="Times New Roman" w:hAnsi="Times New Roman" w:cs="Times New Roman"/>
          <w:sz w:val="28"/>
          <w:szCs w:val="28"/>
        </w:rPr>
        <w:t>5</w:t>
      </w:r>
      <w:r>
        <w:rPr>
          <w:rFonts w:ascii="Times New Roman" w:hAnsi="Times New Roman" w:cs="Times New Roman"/>
          <w:sz w:val="28"/>
          <w:szCs w:val="28"/>
        </w:rPr>
        <w:t>., что среди р</w:t>
      </w:r>
      <w:r w:rsidR="00BA709A">
        <w:rPr>
          <w:rFonts w:ascii="Times New Roman" w:hAnsi="Times New Roman" w:cs="Times New Roman"/>
          <w:sz w:val="28"/>
          <w:szCs w:val="28"/>
        </w:rPr>
        <w:t xml:space="preserve">еспондентов </w:t>
      </w:r>
      <w:proofErr w:type="gramStart"/>
      <w:r w:rsidR="00BA709A">
        <w:rPr>
          <w:rFonts w:ascii="Times New Roman" w:hAnsi="Times New Roman" w:cs="Times New Roman"/>
          <w:sz w:val="28"/>
          <w:szCs w:val="28"/>
        </w:rPr>
        <w:t>–у</w:t>
      </w:r>
      <w:proofErr w:type="gramEnd"/>
      <w:r w:rsidR="00BA709A">
        <w:rPr>
          <w:rFonts w:ascii="Times New Roman" w:hAnsi="Times New Roman" w:cs="Times New Roman"/>
          <w:sz w:val="28"/>
          <w:szCs w:val="28"/>
        </w:rPr>
        <w:t>чащихся 4 класса 14 человек</w:t>
      </w:r>
      <w:r>
        <w:rPr>
          <w:rFonts w:ascii="Times New Roman" w:hAnsi="Times New Roman" w:cs="Times New Roman"/>
          <w:sz w:val="28"/>
          <w:szCs w:val="28"/>
        </w:rPr>
        <w:t xml:space="preserve"> имеют средний уровень знаний о здоровье и составляющих здорового образа жизни. При этом высоким уровнем знаний отличились </w:t>
      </w:r>
      <w:r w:rsidR="00BA709A">
        <w:rPr>
          <w:rFonts w:ascii="Times New Roman" w:hAnsi="Times New Roman" w:cs="Times New Roman"/>
          <w:sz w:val="28"/>
          <w:szCs w:val="28"/>
        </w:rPr>
        <w:t>12 человек из 26</w:t>
      </w:r>
      <w:r>
        <w:rPr>
          <w:rFonts w:ascii="Times New Roman" w:hAnsi="Times New Roman" w:cs="Times New Roman"/>
          <w:sz w:val="28"/>
          <w:szCs w:val="28"/>
        </w:rPr>
        <w:t xml:space="preserve">. </w:t>
      </w:r>
      <w:r w:rsidR="008B6167">
        <w:rPr>
          <w:rFonts w:ascii="Times New Roman" w:hAnsi="Times New Roman" w:cs="Times New Roman"/>
          <w:sz w:val="28"/>
          <w:szCs w:val="28"/>
        </w:rPr>
        <w:t xml:space="preserve">Положительным эффектом является отсутствие результатов, характеризующих низкий уровень знаний и навыков о здоровом </w:t>
      </w:r>
      <w:r w:rsidR="008B6167">
        <w:rPr>
          <w:rFonts w:ascii="Times New Roman" w:hAnsi="Times New Roman" w:cs="Times New Roman"/>
          <w:sz w:val="28"/>
          <w:szCs w:val="28"/>
        </w:rPr>
        <w:lastRenderedPageBreak/>
        <w:t>образе жизни.</w:t>
      </w:r>
      <w:r w:rsidR="00E6401C">
        <w:rPr>
          <w:rFonts w:ascii="Times New Roman" w:hAnsi="Times New Roman" w:cs="Times New Roman"/>
          <w:sz w:val="28"/>
          <w:szCs w:val="28"/>
        </w:rPr>
        <w:t xml:space="preserve"> </w:t>
      </w:r>
      <w:r>
        <w:rPr>
          <w:rFonts w:ascii="Times New Roman" w:hAnsi="Times New Roman" w:cs="Times New Roman"/>
          <w:sz w:val="28"/>
          <w:szCs w:val="28"/>
        </w:rPr>
        <w:t>Процентное соотношение результатов приведено на ри</w:t>
      </w:r>
      <w:r w:rsidR="002F490D">
        <w:rPr>
          <w:rFonts w:ascii="Times New Roman" w:hAnsi="Times New Roman" w:cs="Times New Roman"/>
          <w:sz w:val="28"/>
          <w:szCs w:val="28"/>
        </w:rPr>
        <w:t>сунке 2.6</w:t>
      </w:r>
      <w:r>
        <w:rPr>
          <w:rFonts w:ascii="Times New Roman" w:hAnsi="Times New Roman" w:cs="Times New Roman"/>
          <w:sz w:val="28"/>
          <w:szCs w:val="28"/>
        </w:rPr>
        <w:t>.</w:t>
      </w:r>
    </w:p>
    <w:p w:rsidR="002F490D" w:rsidRDefault="00BA709A" w:rsidP="002F490D">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30EA19EE" wp14:editId="110082C1">
            <wp:extent cx="4572000" cy="256222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1660" w:rsidRDefault="00921660" w:rsidP="00921660">
      <w:pPr>
        <w:jc w:val="center"/>
        <w:rPr>
          <w:rFonts w:ascii="Times New Roman" w:hAnsi="Times New Roman" w:cs="Times New Roman"/>
          <w:sz w:val="28"/>
          <w:szCs w:val="28"/>
        </w:rPr>
      </w:pPr>
      <w:r>
        <w:rPr>
          <w:rFonts w:ascii="Times New Roman" w:hAnsi="Times New Roman" w:cs="Times New Roman"/>
          <w:sz w:val="28"/>
          <w:szCs w:val="28"/>
        </w:rPr>
        <w:t>Рисунок 2.</w:t>
      </w:r>
      <w:r w:rsidR="002F490D">
        <w:rPr>
          <w:rFonts w:ascii="Times New Roman" w:hAnsi="Times New Roman" w:cs="Times New Roman"/>
          <w:sz w:val="28"/>
          <w:szCs w:val="28"/>
        </w:rPr>
        <w:t>6</w:t>
      </w:r>
      <w:r>
        <w:rPr>
          <w:rFonts w:ascii="Times New Roman" w:hAnsi="Times New Roman" w:cs="Times New Roman"/>
          <w:sz w:val="28"/>
          <w:szCs w:val="28"/>
        </w:rPr>
        <w:t xml:space="preserve">.-  Соотношение результатов констатирующего этапа </w:t>
      </w:r>
      <w:r w:rsidRPr="00C844A5">
        <w:rPr>
          <w:rFonts w:ascii="Times New Roman" w:hAnsi="Times New Roman" w:cs="Times New Roman"/>
          <w:sz w:val="28"/>
          <w:szCs w:val="28"/>
        </w:rPr>
        <w:t>п</w:t>
      </w:r>
      <w:r>
        <w:rPr>
          <w:rFonts w:ascii="Times New Roman" w:hAnsi="Times New Roman" w:cs="Times New Roman"/>
          <w:sz w:val="28"/>
          <w:szCs w:val="28"/>
        </w:rPr>
        <w:t>о методике «Знания о здоровье», %</w:t>
      </w:r>
    </w:p>
    <w:p w:rsidR="00921660" w:rsidRDefault="00921660" w:rsidP="00921660">
      <w:pPr>
        <w:spacing w:after="0" w:line="240" w:lineRule="auto"/>
        <w:jc w:val="center"/>
        <w:rPr>
          <w:rFonts w:ascii="Times New Roman" w:hAnsi="Times New Roman" w:cs="Times New Roman"/>
          <w:sz w:val="28"/>
          <w:szCs w:val="28"/>
        </w:rPr>
      </w:pPr>
    </w:p>
    <w:p w:rsidR="008B6167" w:rsidRDefault="00921660" w:rsidP="00E640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рисунка 2.</w:t>
      </w:r>
      <w:r w:rsidR="002F490D">
        <w:rPr>
          <w:rFonts w:ascii="Times New Roman" w:hAnsi="Times New Roman" w:cs="Times New Roman"/>
          <w:sz w:val="28"/>
          <w:szCs w:val="28"/>
        </w:rPr>
        <w:t>6</w:t>
      </w:r>
      <w:r>
        <w:rPr>
          <w:rFonts w:ascii="Times New Roman" w:hAnsi="Times New Roman" w:cs="Times New Roman"/>
          <w:sz w:val="28"/>
          <w:szCs w:val="28"/>
        </w:rPr>
        <w:t xml:space="preserve">. показывают, что </w:t>
      </w:r>
      <w:r w:rsidR="008B6167">
        <w:rPr>
          <w:rFonts w:ascii="Times New Roman" w:hAnsi="Times New Roman" w:cs="Times New Roman"/>
          <w:sz w:val="28"/>
          <w:szCs w:val="28"/>
        </w:rPr>
        <w:t>н</w:t>
      </w:r>
      <w:r w:rsidR="00BA709A">
        <w:rPr>
          <w:rFonts w:ascii="Times New Roman" w:hAnsi="Times New Roman" w:cs="Times New Roman"/>
          <w:sz w:val="28"/>
          <w:szCs w:val="28"/>
        </w:rPr>
        <w:t>аибольшая доля респондентов – 54</w:t>
      </w:r>
      <w:r>
        <w:rPr>
          <w:rFonts w:ascii="Times New Roman" w:hAnsi="Times New Roman" w:cs="Times New Roman"/>
          <w:sz w:val="28"/>
          <w:szCs w:val="28"/>
        </w:rPr>
        <w:t xml:space="preserve">% имеет средний уровень знаний о здоровье. </w:t>
      </w:r>
      <w:r w:rsidR="00BA709A">
        <w:rPr>
          <w:rFonts w:ascii="Times New Roman" w:hAnsi="Times New Roman" w:cs="Times New Roman"/>
          <w:sz w:val="28"/>
          <w:szCs w:val="28"/>
        </w:rPr>
        <w:t>46</w:t>
      </w:r>
      <w:r w:rsidR="008B6167">
        <w:rPr>
          <w:rFonts w:ascii="Times New Roman" w:hAnsi="Times New Roman" w:cs="Times New Roman"/>
          <w:sz w:val="28"/>
          <w:szCs w:val="28"/>
        </w:rPr>
        <w:t xml:space="preserve">% участников анкетирования имеют высокий уровень представления о здоровом образе жизни. </w:t>
      </w:r>
      <w:r w:rsidR="00E6401C">
        <w:rPr>
          <w:rFonts w:ascii="Times New Roman" w:hAnsi="Times New Roman" w:cs="Times New Roman"/>
          <w:sz w:val="28"/>
          <w:szCs w:val="28"/>
        </w:rPr>
        <w:t xml:space="preserve"> </w:t>
      </w:r>
      <w:r w:rsidR="008B6167">
        <w:rPr>
          <w:rFonts w:ascii="Times New Roman" w:hAnsi="Times New Roman" w:cs="Times New Roman"/>
          <w:sz w:val="28"/>
          <w:szCs w:val="28"/>
        </w:rPr>
        <w:t>Как уже было указано выше, по результатам контрольного этапа учащиеся с низким уровнем знаний о здоровом образе жизни отсутс</w:t>
      </w:r>
      <w:r w:rsidR="002C58B2">
        <w:rPr>
          <w:rFonts w:ascii="Times New Roman" w:hAnsi="Times New Roman" w:cs="Times New Roman"/>
          <w:sz w:val="28"/>
          <w:szCs w:val="28"/>
        </w:rPr>
        <w:t>твуют.</w:t>
      </w:r>
    </w:p>
    <w:p w:rsidR="00BA709A" w:rsidRDefault="00BA709A" w:rsidP="00BA709A">
      <w:pPr>
        <w:spacing w:after="0" w:line="360" w:lineRule="auto"/>
        <w:ind w:firstLine="709"/>
        <w:jc w:val="both"/>
        <w:rPr>
          <w:rFonts w:ascii="Times New Roman" w:hAnsi="Times New Roman" w:cs="Times New Roman"/>
          <w:sz w:val="28"/>
          <w:szCs w:val="28"/>
        </w:rPr>
      </w:pPr>
      <w:r w:rsidRPr="003F7F0F">
        <w:rPr>
          <w:rFonts w:ascii="Times New Roman" w:hAnsi="Times New Roman" w:cs="Times New Roman"/>
          <w:sz w:val="28"/>
          <w:szCs w:val="28"/>
        </w:rPr>
        <w:t xml:space="preserve">Аналитические данные результатов </w:t>
      </w:r>
      <w:r>
        <w:rPr>
          <w:rFonts w:ascii="Times New Roman" w:hAnsi="Times New Roman" w:cs="Times New Roman"/>
          <w:sz w:val="28"/>
          <w:szCs w:val="28"/>
        </w:rPr>
        <w:t>контрольного</w:t>
      </w:r>
      <w:r w:rsidRPr="003F7F0F">
        <w:rPr>
          <w:rFonts w:ascii="Times New Roman" w:hAnsi="Times New Roman" w:cs="Times New Roman"/>
          <w:sz w:val="28"/>
          <w:szCs w:val="28"/>
        </w:rPr>
        <w:t xml:space="preserve"> эксперимента </w:t>
      </w:r>
      <w:r>
        <w:rPr>
          <w:rFonts w:ascii="Times New Roman" w:hAnsi="Times New Roman" w:cs="Times New Roman"/>
          <w:sz w:val="28"/>
          <w:szCs w:val="28"/>
        </w:rPr>
        <w:t>по каждому ученику представлены в  таблице 2.</w:t>
      </w:r>
      <w:r>
        <w:rPr>
          <w:rFonts w:ascii="Times New Roman" w:hAnsi="Times New Roman" w:cs="Times New Roman"/>
          <w:sz w:val="28"/>
          <w:szCs w:val="28"/>
        </w:rPr>
        <w:t>8</w:t>
      </w:r>
      <w:r>
        <w:rPr>
          <w:rFonts w:ascii="Times New Roman" w:hAnsi="Times New Roman" w:cs="Times New Roman"/>
          <w:sz w:val="28"/>
          <w:szCs w:val="28"/>
        </w:rPr>
        <w:t>.</w:t>
      </w:r>
    </w:p>
    <w:p w:rsidR="00BA709A" w:rsidRDefault="00BA709A" w:rsidP="00BA7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2.8</w:t>
      </w:r>
      <w:r>
        <w:rPr>
          <w:rFonts w:ascii="Times New Roman" w:hAnsi="Times New Roman" w:cs="Times New Roman"/>
          <w:sz w:val="28"/>
          <w:szCs w:val="28"/>
        </w:rPr>
        <w:t xml:space="preserve">. - </w:t>
      </w:r>
      <w:r w:rsidRPr="00921660">
        <w:rPr>
          <w:rFonts w:ascii="Times New Roman" w:hAnsi="Times New Roman" w:cs="Times New Roman"/>
          <w:sz w:val="28"/>
          <w:szCs w:val="28"/>
        </w:rPr>
        <w:t>Ан</w:t>
      </w:r>
      <w:r>
        <w:rPr>
          <w:rFonts w:ascii="Times New Roman" w:hAnsi="Times New Roman" w:cs="Times New Roman"/>
          <w:sz w:val="28"/>
          <w:szCs w:val="28"/>
        </w:rPr>
        <w:t xml:space="preserve">алитические данные результатов контрольного </w:t>
      </w:r>
      <w:r w:rsidRPr="00921660">
        <w:rPr>
          <w:rFonts w:ascii="Times New Roman" w:hAnsi="Times New Roman" w:cs="Times New Roman"/>
          <w:sz w:val="28"/>
          <w:szCs w:val="28"/>
        </w:rPr>
        <w:t>эксперимента</w:t>
      </w:r>
      <w:r>
        <w:rPr>
          <w:rFonts w:ascii="Times New Roman" w:hAnsi="Times New Roman" w:cs="Times New Roman"/>
          <w:sz w:val="28"/>
          <w:szCs w:val="28"/>
        </w:rPr>
        <w:t xml:space="preserve"> </w:t>
      </w:r>
      <w:r w:rsidRPr="00113F39">
        <w:rPr>
          <w:rFonts w:ascii="Times New Roman" w:hAnsi="Times New Roman" w:cs="Times New Roman"/>
          <w:sz w:val="28"/>
          <w:szCs w:val="28"/>
        </w:rPr>
        <w:t>по методике «</w:t>
      </w:r>
      <w:r w:rsidR="00161A4D" w:rsidRPr="00161A4D">
        <w:rPr>
          <w:rFonts w:ascii="Times New Roman" w:hAnsi="Times New Roman" w:cs="Times New Roman"/>
          <w:sz w:val="28"/>
          <w:szCs w:val="28"/>
        </w:rPr>
        <w:t>Гармоничность образа жизни школьников»</w:t>
      </w:r>
    </w:p>
    <w:tbl>
      <w:tblPr>
        <w:tblW w:w="9149" w:type="dxa"/>
        <w:jc w:val="center"/>
        <w:tblInd w:w="93" w:type="dxa"/>
        <w:tblLook w:val="04A0" w:firstRow="1" w:lastRow="0" w:firstColumn="1" w:lastColumn="0" w:noHBand="0" w:noVBand="1"/>
      </w:tblPr>
      <w:tblGrid>
        <w:gridCol w:w="960"/>
        <w:gridCol w:w="3048"/>
        <w:gridCol w:w="5141"/>
      </w:tblGrid>
      <w:tr w:rsidR="00161A4D" w:rsidRPr="00161A4D" w:rsidTr="00161A4D">
        <w:trPr>
          <w:trHeight w:val="891"/>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w:t>
            </w:r>
          </w:p>
        </w:tc>
        <w:tc>
          <w:tcPr>
            <w:tcW w:w="3048" w:type="dxa"/>
            <w:tcBorders>
              <w:top w:val="single" w:sz="4" w:space="0" w:color="auto"/>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Имя ученика</w:t>
            </w:r>
          </w:p>
        </w:tc>
        <w:tc>
          <w:tcPr>
            <w:tcW w:w="5141" w:type="dxa"/>
            <w:tcBorders>
              <w:top w:val="single" w:sz="4" w:space="0" w:color="auto"/>
              <w:left w:val="nil"/>
              <w:bottom w:val="single" w:sz="4" w:space="0" w:color="auto"/>
              <w:right w:val="single" w:sz="4" w:space="0" w:color="auto"/>
            </w:tcBorders>
            <w:shd w:val="clear" w:color="auto" w:fill="auto"/>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Методика «Гармоничность образа жизни школьников» (баллы/уровень)</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1</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proofErr w:type="spellStart"/>
            <w:r w:rsidRPr="00161A4D">
              <w:rPr>
                <w:rFonts w:ascii="Times New Roman" w:eastAsia="Times New Roman" w:hAnsi="Times New Roman" w:cs="Times New Roman"/>
                <w:color w:val="000000"/>
                <w:sz w:val="28"/>
                <w:szCs w:val="28"/>
                <w:lang w:eastAsia="ru-RU"/>
              </w:rPr>
              <w:t>Лусине</w:t>
            </w:r>
            <w:proofErr w:type="spellEnd"/>
            <w:r w:rsidRPr="00161A4D">
              <w:rPr>
                <w:rFonts w:ascii="Times New Roman" w:eastAsia="Times New Roman" w:hAnsi="Times New Roman" w:cs="Times New Roman"/>
                <w:color w:val="000000"/>
                <w:sz w:val="28"/>
                <w:szCs w:val="28"/>
                <w:lang w:eastAsia="ru-RU"/>
              </w:rPr>
              <w:t xml:space="preserve"> А.</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80б/высокий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2</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Дарья А.</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60б/средний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3</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Владимир Б.</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85б/высокий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4</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Анастасия Б.</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80б/высокий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5</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Полина В.</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85б/высокий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6</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 xml:space="preserve"> Алексей В.</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65б/средний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7</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Александра Д.</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55б/средний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lastRenderedPageBreak/>
              <w:t>8</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proofErr w:type="spellStart"/>
            <w:r w:rsidRPr="00161A4D">
              <w:rPr>
                <w:rFonts w:ascii="Times New Roman" w:eastAsia="Times New Roman" w:hAnsi="Times New Roman" w:cs="Times New Roman"/>
                <w:color w:val="000000"/>
                <w:sz w:val="28"/>
                <w:szCs w:val="28"/>
                <w:lang w:eastAsia="ru-RU"/>
              </w:rPr>
              <w:t>Намик</w:t>
            </w:r>
            <w:proofErr w:type="spellEnd"/>
            <w:r w:rsidRPr="00161A4D">
              <w:rPr>
                <w:rFonts w:ascii="Times New Roman" w:eastAsia="Times New Roman" w:hAnsi="Times New Roman" w:cs="Times New Roman"/>
                <w:color w:val="000000"/>
                <w:sz w:val="28"/>
                <w:szCs w:val="28"/>
                <w:lang w:eastAsia="ru-RU"/>
              </w:rPr>
              <w:t xml:space="preserve"> И.</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85б/высокий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9</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proofErr w:type="spellStart"/>
            <w:r w:rsidRPr="00161A4D">
              <w:rPr>
                <w:rFonts w:ascii="Times New Roman" w:eastAsia="Times New Roman" w:hAnsi="Times New Roman" w:cs="Times New Roman"/>
                <w:color w:val="000000"/>
                <w:sz w:val="28"/>
                <w:szCs w:val="28"/>
                <w:lang w:eastAsia="ru-RU"/>
              </w:rPr>
              <w:t>Аванес</w:t>
            </w:r>
            <w:proofErr w:type="spellEnd"/>
            <w:r w:rsidRPr="00161A4D">
              <w:rPr>
                <w:rFonts w:ascii="Times New Roman" w:eastAsia="Times New Roman" w:hAnsi="Times New Roman" w:cs="Times New Roman"/>
                <w:color w:val="000000"/>
                <w:sz w:val="28"/>
                <w:szCs w:val="28"/>
                <w:lang w:eastAsia="ru-RU"/>
              </w:rPr>
              <w:t xml:space="preserve"> К.</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90б/высокий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10</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Даниил К.</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55б/средний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11</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Ольга К.</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65б/средний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12</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Анна К.</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90б/высокий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13</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Дмитрий К.</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110б/высокий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14</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 xml:space="preserve"> Виктория Л.</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95б/средний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15</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Виктория М.</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95б/высокий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15</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Павел М.</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65б/средний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17</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Алена М.</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100б/высокий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18</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Елисей П.</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110б/высокий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19</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Екатерина С.</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55б/средний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20</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Ксения С.</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60б/средний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21</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Екатерина Ф.</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75б/средний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22</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Татьяна Ф.</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95б/высокий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23</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Григорий Х.</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65б/средний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24</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 xml:space="preserve"> Марианна Я.</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66б/средний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25</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Елисей С.</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110б/высокий</w:t>
            </w:r>
          </w:p>
        </w:tc>
      </w:tr>
      <w:tr w:rsidR="00161A4D" w:rsidRPr="00161A4D" w:rsidTr="00161A4D">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26</w:t>
            </w:r>
          </w:p>
        </w:tc>
        <w:tc>
          <w:tcPr>
            <w:tcW w:w="3048"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 xml:space="preserve"> Игорь И.</w:t>
            </w:r>
          </w:p>
        </w:tc>
        <w:tc>
          <w:tcPr>
            <w:tcW w:w="5141" w:type="dxa"/>
            <w:tcBorders>
              <w:top w:val="nil"/>
              <w:left w:val="nil"/>
              <w:bottom w:val="single" w:sz="4" w:space="0" w:color="auto"/>
              <w:right w:val="single" w:sz="4" w:space="0" w:color="auto"/>
            </w:tcBorders>
            <w:shd w:val="clear" w:color="000000" w:fill="FFFFFF"/>
            <w:vAlign w:val="center"/>
            <w:hideMark/>
          </w:tcPr>
          <w:p w:rsidR="00161A4D" w:rsidRPr="00161A4D" w:rsidRDefault="00161A4D" w:rsidP="00161A4D">
            <w:pPr>
              <w:spacing w:after="0" w:line="240" w:lineRule="auto"/>
              <w:jc w:val="center"/>
              <w:rPr>
                <w:rFonts w:ascii="Times New Roman" w:eastAsia="Times New Roman" w:hAnsi="Times New Roman" w:cs="Times New Roman"/>
                <w:color w:val="000000"/>
                <w:sz w:val="28"/>
                <w:szCs w:val="28"/>
                <w:lang w:eastAsia="ru-RU"/>
              </w:rPr>
            </w:pPr>
            <w:r w:rsidRPr="00161A4D">
              <w:rPr>
                <w:rFonts w:ascii="Times New Roman" w:eastAsia="Times New Roman" w:hAnsi="Times New Roman" w:cs="Times New Roman"/>
                <w:color w:val="000000"/>
                <w:sz w:val="28"/>
                <w:szCs w:val="28"/>
                <w:lang w:eastAsia="ru-RU"/>
              </w:rPr>
              <w:t>100б/высокий</w:t>
            </w:r>
          </w:p>
        </w:tc>
      </w:tr>
    </w:tbl>
    <w:p w:rsidR="00161A4D" w:rsidRDefault="00161A4D" w:rsidP="00BA709A">
      <w:pPr>
        <w:spacing w:after="0" w:line="360" w:lineRule="auto"/>
        <w:ind w:firstLine="709"/>
        <w:jc w:val="both"/>
        <w:rPr>
          <w:rFonts w:ascii="Times New Roman" w:hAnsi="Times New Roman" w:cs="Times New Roman"/>
          <w:sz w:val="28"/>
          <w:szCs w:val="28"/>
        </w:rPr>
      </w:pPr>
    </w:p>
    <w:p w:rsidR="00921660" w:rsidRDefault="00921660" w:rsidP="009216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по методике </w:t>
      </w:r>
      <w:r w:rsidR="002F490D" w:rsidRPr="002F490D">
        <w:rPr>
          <w:rFonts w:ascii="Times New Roman" w:hAnsi="Times New Roman" w:cs="Times New Roman"/>
          <w:sz w:val="28"/>
          <w:szCs w:val="28"/>
        </w:rPr>
        <w:t>«Гармоничность образа жизни школьников»</w:t>
      </w:r>
      <w:r w:rsidR="002F490D">
        <w:rPr>
          <w:rFonts w:ascii="Times New Roman" w:hAnsi="Times New Roman" w:cs="Times New Roman"/>
          <w:sz w:val="28"/>
          <w:szCs w:val="28"/>
        </w:rPr>
        <w:t xml:space="preserve">  представлено на рисунке 2.7</w:t>
      </w:r>
      <w:r>
        <w:rPr>
          <w:rFonts w:ascii="Times New Roman" w:hAnsi="Times New Roman" w:cs="Times New Roman"/>
          <w:sz w:val="28"/>
          <w:szCs w:val="28"/>
        </w:rPr>
        <w:t>. и 2.</w:t>
      </w:r>
      <w:r w:rsidR="002F490D">
        <w:rPr>
          <w:rFonts w:ascii="Times New Roman" w:hAnsi="Times New Roman" w:cs="Times New Roman"/>
          <w:sz w:val="28"/>
          <w:szCs w:val="28"/>
        </w:rPr>
        <w:t>8</w:t>
      </w:r>
      <w:r>
        <w:rPr>
          <w:rFonts w:ascii="Times New Roman" w:hAnsi="Times New Roman" w:cs="Times New Roman"/>
          <w:sz w:val="28"/>
          <w:szCs w:val="28"/>
        </w:rPr>
        <w:t xml:space="preserve">. </w:t>
      </w:r>
    </w:p>
    <w:p w:rsidR="00C00E17" w:rsidRDefault="00C00E17" w:rsidP="00C00E17">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5E634322" wp14:editId="7DF9CDCE">
            <wp:extent cx="4705350" cy="27432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1660" w:rsidRDefault="002F490D" w:rsidP="0092166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2.7</w:t>
      </w:r>
      <w:r w:rsidR="00921660">
        <w:rPr>
          <w:rFonts w:ascii="Times New Roman" w:hAnsi="Times New Roman" w:cs="Times New Roman"/>
          <w:sz w:val="28"/>
          <w:szCs w:val="28"/>
        </w:rPr>
        <w:t xml:space="preserve">. - Результаты констатирующего этапа </w:t>
      </w:r>
      <w:r w:rsidR="00921660" w:rsidRPr="00C844A5">
        <w:rPr>
          <w:rFonts w:ascii="Times New Roman" w:hAnsi="Times New Roman" w:cs="Times New Roman"/>
          <w:sz w:val="28"/>
          <w:szCs w:val="28"/>
        </w:rPr>
        <w:t>п</w:t>
      </w:r>
      <w:r w:rsidR="00921660">
        <w:rPr>
          <w:rFonts w:ascii="Times New Roman" w:hAnsi="Times New Roman" w:cs="Times New Roman"/>
          <w:sz w:val="28"/>
          <w:szCs w:val="28"/>
        </w:rPr>
        <w:t xml:space="preserve">о методике </w:t>
      </w:r>
      <w:r w:rsidR="00921660" w:rsidRPr="00BE03EF">
        <w:rPr>
          <w:rFonts w:ascii="Times New Roman" w:hAnsi="Times New Roman" w:cs="Times New Roman"/>
          <w:sz w:val="28"/>
          <w:szCs w:val="28"/>
        </w:rPr>
        <w:t>«Гармоничность образа жизни школьников»</w:t>
      </w:r>
      <w:r w:rsidR="00921660">
        <w:rPr>
          <w:rFonts w:ascii="Times New Roman" w:hAnsi="Times New Roman" w:cs="Times New Roman"/>
          <w:sz w:val="28"/>
          <w:szCs w:val="28"/>
        </w:rPr>
        <w:t>, чел</w:t>
      </w:r>
    </w:p>
    <w:p w:rsidR="00921660" w:rsidRDefault="00921660" w:rsidP="009216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250F64">
        <w:rPr>
          <w:rFonts w:ascii="Times New Roman" w:hAnsi="Times New Roman" w:cs="Times New Roman"/>
          <w:sz w:val="28"/>
          <w:szCs w:val="28"/>
        </w:rPr>
        <w:t>анные рисунка 2.7</w:t>
      </w:r>
      <w:r>
        <w:rPr>
          <w:rFonts w:ascii="Times New Roman" w:hAnsi="Times New Roman" w:cs="Times New Roman"/>
          <w:sz w:val="28"/>
          <w:szCs w:val="28"/>
        </w:rPr>
        <w:t xml:space="preserve">. показывают, что в результате анкетирования по методике </w:t>
      </w:r>
      <w:r w:rsidRPr="00BE03EF">
        <w:rPr>
          <w:rFonts w:ascii="Times New Roman" w:hAnsi="Times New Roman" w:cs="Times New Roman"/>
          <w:sz w:val="28"/>
          <w:szCs w:val="28"/>
        </w:rPr>
        <w:t>«Гармоничность образа жизни школьников»</w:t>
      </w:r>
      <w:r>
        <w:rPr>
          <w:rFonts w:ascii="Times New Roman" w:hAnsi="Times New Roman" w:cs="Times New Roman"/>
          <w:sz w:val="28"/>
          <w:szCs w:val="28"/>
        </w:rPr>
        <w:t xml:space="preserve">, высоким уровнем </w:t>
      </w:r>
      <w:r w:rsidRPr="00BE03EF">
        <w:rPr>
          <w:rFonts w:ascii="Times New Roman" w:hAnsi="Times New Roman" w:cs="Times New Roman"/>
          <w:sz w:val="28"/>
          <w:szCs w:val="28"/>
        </w:rPr>
        <w:t xml:space="preserve">понимания ценности и значимости здоровья, </w:t>
      </w:r>
      <w:r>
        <w:rPr>
          <w:rFonts w:ascii="Times New Roman" w:hAnsi="Times New Roman" w:cs="Times New Roman"/>
          <w:sz w:val="28"/>
          <w:szCs w:val="28"/>
        </w:rPr>
        <w:t xml:space="preserve">а так же </w:t>
      </w:r>
      <w:r w:rsidRPr="00BE03EF">
        <w:rPr>
          <w:rFonts w:ascii="Times New Roman" w:hAnsi="Times New Roman" w:cs="Times New Roman"/>
          <w:sz w:val="28"/>
          <w:szCs w:val="28"/>
        </w:rPr>
        <w:t>ведения здорового образа жизни</w:t>
      </w:r>
      <w:r w:rsidR="00C00E17">
        <w:rPr>
          <w:rFonts w:ascii="Times New Roman" w:hAnsi="Times New Roman" w:cs="Times New Roman"/>
          <w:sz w:val="28"/>
          <w:szCs w:val="28"/>
        </w:rPr>
        <w:t xml:space="preserve"> отличаются 14 человек из 26</w:t>
      </w:r>
      <w:r>
        <w:rPr>
          <w:rFonts w:ascii="Times New Roman" w:hAnsi="Times New Roman" w:cs="Times New Roman"/>
          <w:sz w:val="28"/>
          <w:szCs w:val="28"/>
        </w:rPr>
        <w:t xml:space="preserve">, средний уровень имеют – </w:t>
      </w:r>
      <w:r w:rsidR="00C00E17">
        <w:rPr>
          <w:rFonts w:ascii="Times New Roman" w:hAnsi="Times New Roman" w:cs="Times New Roman"/>
          <w:sz w:val="28"/>
          <w:szCs w:val="28"/>
        </w:rPr>
        <w:t>12</w:t>
      </w:r>
      <w:r>
        <w:rPr>
          <w:rFonts w:ascii="Times New Roman" w:hAnsi="Times New Roman" w:cs="Times New Roman"/>
          <w:sz w:val="28"/>
          <w:szCs w:val="28"/>
        </w:rPr>
        <w:t xml:space="preserve"> учащихся</w:t>
      </w:r>
      <w:r w:rsidR="00250F64">
        <w:rPr>
          <w:rFonts w:ascii="Times New Roman" w:hAnsi="Times New Roman" w:cs="Times New Roman"/>
          <w:sz w:val="28"/>
          <w:szCs w:val="28"/>
        </w:rPr>
        <w:t xml:space="preserve">. Низкий уровень знаний в соответствии с этой методикой отсутствует. </w:t>
      </w:r>
    </w:p>
    <w:p w:rsidR="00921660" w:rsidRDefault="00921660" w:rsidP="009216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сопоставления полученных данных по двум методикам можно сделать вывод об их идентичности и подтверждении сделанных выводов по исследуемой группе учащихся. </w:t>
      </w:r>
    </w:p>
    <w:p w:rsidR="00921660" w:rsidRDefault="00921660" w:rsidP="002F490D">
      <w:pPr>
        <w:spacing w:after="0" w:line="240" w:lineRule="auto"/>
        <w:ind w:firstLine="709"/>
        <w:jc w:val="both"/>
        <w:rPr>
          <w:rFonts w:ascii="Times New Roman" w:hAnsi="Times New Roman" w:cs="Times New Roman"/>
          <w:sz w:val="28"/>
          <w:szCs w:val="28"/>
        </w:rPr>
      </w:pPr>
    </w:p>
    <w:p w:rsidR="00921660" w:rsidRDefault="00C00E17" w:rsidP="00921660">
      <w:pPr>
        <w:jc w:val="center"/>
        <w:rPr>
          <w:rFonts w:ascii="Times New Roman" w:hAnsi="Times New Roman" w:cs="Times New Roman"/>
          <w:sz w:val="28"/>
          <w:szCs w:val="28"/>
        </w:rPr>
      </w:pPr>
      <w:r>
        <w:rPr>
          <w:noProof/>
          <w:lang w:eastAsia="ru-RU"/>
        </w:rPr>
        <w:drawing>
          <wp:inline distT="0" distB="0" distL="0" distR="0" wp14:anchorId="53AE40DE" wp14:editId="6AD804ED">
            <wp:extent cx="4572000" cy="27432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21660" w:rsidRDefault="00921660" w:rsidP="00C22612">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2.</w:t>
      </w:r>
      <w:r w:rsidR="002F490D">
        <w:rPr>
          <w:rFonts w:ascii="Times New Roman" w:hAnsi="Times New Roman" w:cs="Times New Roman"/>
          <w:sz w:val="28"/>
          <w:szCs w:val="28"/>
        </w:rPr>
        <w:t>8</w:t>
      </w:r>
      <w:r>
        <w:rPr>
          <w:rFonts w:ascii="Times New Roman" w:hAnsi="Times New Roman" w:cs="Times New Roman"/>
          <w:sz w:val="28"/>
          <w:szCs w:val="28"/>
        </w:rPr>
        <w:t xml:space="preserve">.-  Результаты констатирующего этапа </w:t>
      </w:r>
      <w:r w:rsidRPr="00C844A5">
        <w:rPr>
          <w:rFonts w:ascii="Times New Roman" w:hAnsi="Times New Roman" w:cs="Times New Roman"/>
          <w:sz w:val="28"/>
          <w:szCs w:val="28"/>
        </w:rPr>
        <w:t xml:space="preserve">по методике </w:t>
      </w:r>
      <w:r w:rsidRPr="007E1F9F">
        <w:rPr>
          <w:rFonts w:ascii="Times New Roman" w:hAnsi="Times New Roman" w:cs="Times New Roman"/>
          <w:sz w:val="28"/>
          <w:szCs w:val="28"/>
        </w:rPr>
        <w:t>«Гармоничность образа жизни школьников»</w:t>
      </w:r>
    </w:p>
    <w:p w:rsidR="00921660" w:rsidRDefault="00921660" w:rsidP="00921660">
      <w:pPr>
        <w:spacing w:after="0" w:line="360" w:lineRule="auto"/>
        <w:ind w:firstLine="709"/>
        <w:jc w:val="both"/>
        <w:rPr>
          <w:rFonts w:ascii="Times New Roman" w:hAnsi="Times New Roman" w:cs="Times New Roman"/>
          <w:sz w:val="28"/>
          <w:szCs w:val="28"/>
        </w:rPr>
      </w:pPr>
      <w:r w:rsidRPr="00BE03EF">
        <w:rPr>
          <w:rFonts w:ascii="Times New Roman" w:hAnsi="Times New Roman" w:cs="Times New Roman"/>
          <w:sz w:val="28"/>
          <w:szCs w:val="28"/>
        </w:rPr>
        <w:t>Исходя из полученных данных</w:t>
      </w:r>
      <w:r w:rsidR="00C00E17">
        <w:rPr>
          <w:rFonts w:ascii="Times New Roman" w:hAnsi="Times New Roman" w:cs="Times New Roman"/>
          <w:sz w:val="28"/>
          <w:szCs w:val="28"/>
        </w:rPr>
        <w:t xml:space="preserve"> видно, что респонденты имеют 46</w:t>
      </w:r>
      <w:r w:rsidRPr="00BE03EF">
        <w:rPr>
          <w:rFonts w:ascii="Times New Roman" w:hAnsi="Times New Roman" w:cs="Times New Roman"/>
          <w:sz w:val="28"/>
          <w:szCs w:val="28"/>
        </w:rPr>
        <w:t>%</w:t>
      </w:r>
      <w:r>
        <w:rPr>
          <w:rFonts w:ascii="Times New Roman" w:hAnsi="Times New Roman" w:cs="Times New Roman"/>
          <w:sz w:val="28"/>
          <w:szCs w:val="28"/>
        </w:rPr>
        <w:t xml:space="preserve"> </w:t>
      </w:r>
      <w:r w:rsidRPr="00BE03EF">
        <w:rPr>
          <w:rFonts w:ascii="Times New Roman" w:hAnsi="Times New Roman" w:cs="Times New Roman"/>
          <w:sz w:val="28"/>
          <w:szCs w:val="28"/>
        </w:rPr>
        <w:t xml:space="preserve">средний уровень понимания школьниками важности сохранения здоровья, </w:t>
      </w:r>
      <w:r w:rsidR="00C00E17">
        <w:rPr>
          <w:rFonts w:ascii="Times New Roman" w:hAnsi="Times New Roman" w:cs="Times New Roman"/>
          <w:sz w:val="28"/>
          <w:szCs w:val="28"/>
        </w:rPr>
        <w:t>54</w:t>
      </w:r>
      <w:r>
        <w:rPr>
          <w:rFonts w:ascii="Times New Roman" w:hAnsi="Times New Roman" w:cs="Times New Roman"/>
          <w:sz w:val="28"/>
          <w:szCs w:val="28"/>
        </w:rPr>
        <w:t xml:space="preserve"> </w:t>
      </w:r>
      <w:r w:rsidRPr="00BE03EF">
        <w:rPr>
          <w:rFonts w:ascii="Times New Roman" w:hAnsi="Times New Roman" w:cs="Times New Roman"/>
          <w:sz w:val="28"/>
          <w:szCs w:val="28"/>
        </w:rPr>
        <w:t>% высокий.</w:t>
      </w:r>
    </w:p>
    <w:p w:rsidR="002F490D" w:rsidRPr="002F490D" w:rsidRDefault="00921660" w:rsidP="00C226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 </w:t>
      </w:r>
      <w:r w:rsidR="002F490D" w:rsidRPr="002F490D">
        <w:rPr>
          <w:rFonts w:ascii="Times New Roman" w:hAnsi="Times New Roman" w:cs="Times New Roman"/>
          <w:sz w:val="28"/>
          <w:szCs w:val="28"/>
        </w:rPr>
        <w:t>результатам проведенного мониторинга на начало обучения в школе у</w:t>
      </w:r>
      <w:r w:rsidR="00C22612">
        <w:rPr>
          <w:rFonts w:ascii="Times New Roman" w:hAnsi="Times New Roman" w:cs="Times New Roman"/>
          <w:sz w:val="28"/>
          <w:szCs w:val="28"/>
        </w:rPr>
        <w:t xml:space="preserve"> большинства </w:t>
      </w:r>
      <w:r w:rsidR="002F490D" w:rsidRPr="002F490D">
        <w:rPr>
          <w:rFonts w:ascii="Times New Roman" w:hAnsi="Times New Roman" w:cs="Times New Roman"/>
          <w:sz w:val="28"/>
          <w:szCs w:val="28"/>
        </w:rPr>
        <w:t xml:space="preserve"> </w:t>
      </w:r>
      <w:proofErr w:type="gramStart"/>
      <w:r w:rsidR="002F490D" w:rsidRPr="002F490D">
        <w:rPr>
          <w:rFonts w:ascii="Times New Roman" w:hAnsi="Times New Roman" w:cs="Times New Roman"/>
          <w:sz w:val="28"/>
          <w:szCs w:val="28"/>
        </w:rPr>
        <w:t>обучающихся</w:t>
      </w:r>
      <w:proofErr w:type="gramEnd"/>
      <w:r w:rsidR="002F490D" w:rsidRPr="002F490D">
        <w:rPr>
          <w:rFonts w:ascii="Times New Roman" w:hAnsi="Times New Roman" w:cs="Times New Roman"/>
          <w:sz w:val="28"/>
          <w:szCs w:val="28"/>
        </w:rPr>
        <w:t xml:space="preserve"> был </w:t>
      </w:r>
      <w:r w:rsidR="00C22612">
        <w:rPr>
          <w:rFonts w:ascii="Times New Roman" w:hAnsi="Times New Roman" w:cs="Times New Roman"/>
          <w:sz w:val="28"/>
          <w:szCs w:val="28"/>
        </w:rPr>
        <w:t>средний и низкий</w:t>
      </w:r>
      <w:r w:rsidR="002F490D" w:rsidRPr="002F490D">
        <w:rPr>
          <w:rFonts w:ascii="Times New Roman" w:hAnsi="Times New Roman" w:cs="Times New Roman"/>
          <w:sz w:val="28"/>
          <w:szCs w:val="28"/>
        </w:rPr>
        <w:t xml:space="preserve"> уро</w:t>
      </w:r>
      <w:r w:rsidR="00C22612">
        <w:rPr>
          <w:rFonts w:ascii="Times New Roman" w:hAnsi="Times New Roman" w:cs="Times New Roman"/>
          <w:sz w:val="28"/>
          <w:szCs w:val="28"/>
        </w:rPr>
        <w:t xml:space="preserve">вень осведомленности о здоровом </w:t>
      </w:r>
      <w:r w:rsidR="002F490D" w:rsidRPr="002F490D">
        <w:rPr>
          <w:rFonts w:ascii="Times New Roman" w:hAnsi="Times New Roman" w:cs="Times New Roman"/>
          <w:sz w:val="28"/>
          <w:szCs w:val="28"/>
        </w:rPr>
        <w:t>образе жизни. В ходе реализации программы «</w:t>
      </w:r>
      <w:r w:rsidR="00C00E17">
        <w:rPr>
          <w:rFonts w:ascii="Times New Roman" w:hAnsi="Times New Roman" w:cs="Times New Roman"/>
          <w:sz w:val="28"/>
          <w:szCs w:val="28"/>
        </w:rPr>
        <w:t>Мы строим дом здоровья» более 50</w:t>
      </w:r>
      <w:r w:rsidR="00C22612">
        <w:rPr>
          <w:rFonts w:ascii="Times New Roman" w:hAnsi="Times New Roman" w:cs="Times New Roman"/>
          <w:sz w:val="28"/>
          <w:szCs w:val="28"/>
        </w:rPr>
        <w:t xml:space="preserve">% </w:t>
      </w:r>
      <w:proofErr w:type="gramStart"/>
      <w:r w:rsidR="002F490D" w:rsidRPr="002F490D">
        <w:rPr>
          <w:rFonts w:ascii="Times New Roman" w:hAnsi="Times New Roman" w:cs="Times New Roman"/>
          <w:sz w:val="28"/>
          <w:szCs w:val="28"/>
        </w:rPr>
        <w:t>обучающихся</w:t>
      </w:r>
      <w:proofErr w:type="gramEnd"/>
      <w:r w:rsidR="002F490D" w:rsidRPr="002F490D">
        <w:rPr>
          <w:rFonts w:ascii="Times New Roman" w:hAnsi="Times New Roman" w:cs="Times New Roman"/>
          <w:sz w:val="28"/>
          <w:szCs w:val="28"/>
        </w:rPr>
        <w:t xml:space="preserve"> имеют высокий уровень осведомленности о здоровом образе</w:t>
      </w:r>
      <w:r w:rsidR="00C22612">
        <w:rPr>
          <w:rFonts w:ascii="Times New Roman" w:hAnsi="Times New Roman" w:cs="Times New Roman"/>
          <w:sz w:val="28"/>
          <w:szCs w:val="28"/>
        </w:rPr>
        <w:t xml:space="preserve"> жизни и </w:t>
      </w:r>
      <w:r w:rsidR="00C00E17">
        <w:rPr>
          <w:rFonts w:ascii="Times New Roman" w:hAnsi="Times New Roman" w:cs="Times New Roman"/>
          <w:sz w:val="28"/>
          <w:szCs w:val="28"/>
        </w:rPr>
        <w:t>более 4</w:t>
      </w:r>
      <w:r w:rsidR="00C22612">
        <w:rPr>
          <w:rFonts w:ascii="Times New Roman" w:hAnsi="Times New Roman" w:cs="Times New Roman"/>
          <w:sz w:val="28"/>
          <w:szCs w:val="28"/>
        </w:rPr>
        <w:t>0</w:t>
      </w:r>
      <w:r w:rsidR="002F490D" w:rsidRPr="002F490D">
        <w:rPr>
          <w:rFonts w:ascii="Times New Roman" w:hAnsi="Times New Roman" w:cs="Times New Roman"/>
          <w:sz w:val="28"/>
          <w:szCs w:val="28"/>
        </w:rPr>
        <w:t xml:space="preserve">% </w:t>
      </w:r>
      <w:r w:rsidR="002F490D" w:rsidRPr="002F490D">
        <w:rPr>
          <w:rFonts w:ascii="Times New Roman" w:hAnsi="Times New Roman" w:cs="Times New Roman"/>
          <w:sz w:val="28"/>
          <w:szCs w:val="28"/>
        </w:rPr>
        <w:lastRenderedPageBreak/>
        <w:t>обучающихся - удовлетворительный уровень. Такой показатель</w:t>
      </w:r>
      <w:r w:rsidR="00C22612">
        <w:rPr>
          <w:rFonts w:ascii="Times New Roman" w:hAnsi="Times New Roman" w:cs="Times New Roman"/>
          <w:sz w:val="28"/>
          <w:szCs w:val="28"/>
        </w:rPr>
        <w:t xml:space="preserve"> </w:t>
      </w:r>
      <w:r w:rsidR="002F490D" w:rsidRPr="002F490D">
        <w:rPr>
          <w:rFonts w:ascii="Times New Roman" w:hAnsi="Times New Roman" w:cs="Times New Roman"/>
          <w:sz w:val="28"/>
          <w:szCs w:val="28"/>
        </w:rPr>
        <w:t xml:space="preserve">считается положительным, </w:t>
      </w:r>
      <w:r w:rsidR="00C22612">
        <w:rPr>
          <w:rFonts w:ascii="Times New Roman" w:hAnsi="Times New Roman" w:cs="Times New Roman"/>
          <w:sz w:val="28"/>
          <w:szCs w:val="28"/>
        </w:rPr>
        <w:t xml:space="preserve">и разработка и реализация предлагаемой программы является целесообразной. </w:t>
      </w:r>
    </w:p>
    <w:p w:rsidR="002F490D" w:rsidRDefault="002F490D" w:rsidP="00921660">
      <w:pPr>
        <w:spacing w:after="0" w:line="360" w:lineRule="auto"/>
        <w:ind w:firstLine="709"/>
        <w:jc w:val="both"/>
        <w:rPr>
          <w:rFonts w:ascii="Times New Roman" w:hAnsi="Times New Roman" w:cs="Times New Roman"/>
          <w:sz w:val="28"/>
          <w:szCs w:val="28"/>
        </w:rPr>
      </w:pPr>
    </w:p>
    <w:p w:rsidR="002F490D" w:rsidRPr="00E6401C" w:rsidRDefault="00C22612" w:rsidP="00E6401C">
      <w:pPr>
        <w:pStyle w:val="1"/>
        <w:spacing w:before="0"/>
        <w:ind w:firstLine="709"/>
        <w:rPr>
          <w:rFonts w:ascii="Times New Roman" w:hAnsi="Times New Roman" w:cs="Times New Roman"/>
          <w:color w:val="auto"/>
        </w:rPr>
      </w:pPr>
      <w:bookmarkStart w:id="22" w:name="_Toc506629625"/>
      <w:r w:rsidRPr="00E6401C">
        <w:rPr>
          <w:rFonts w:ascii="Times New Roman" w:hAnsi="Times New Roman" w:cs="Times New Roman"/>
          <w:color w:val="auto"/>
        </w:rPr>
        <w:t>Выводы по 2 главе</w:t>
      </w:r>
      <w:bookmarkEnd w:id="22"/>
    </w:p>
    <w:p w:rsidR="00C22612" w:rsidRDefault="00C22612" w:rsidP="00921660">
      <w:pPr>
        <w:spacing w:after="0" w:line="360" w:lineRule="auto"/>
        <w:ind w:firstLine="709"/>
        <w:jc w:val="both"/>
        <w:rPr>
          <w:rFonts w:ascii="Times New Roman" w:hAnsi="Times New Roman" w:cs="Times New Roman"/>
          <w:sz w:val="28"/>
          <w:szCs w:val="28"/>
        </w:rPr>
      </w:pPr>
    </w:p>
    <w:p w:rsidR="00C00E17" w:rsidRDefault="00C22612" w:rsidP="00C226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данного исследования явилось выявление уровня знаний и навыков о здоровье и здоровом образе жизни у младших школьников на начало эксперимента и после реализации разработанной программы внеурочной деятельности. </w:t>
      </w:r>
    </w:p>
    <w:p w:rsidR="00C00E17" w:rsidRDefault="008C5AC5" w:rsidP="00C22612">
      <w:pPr>
        <w:spacing w:after="0" w:line="360" w:lineRule="auto"/>
        <w:ind w:firstLine="709"/>
        <w:jc w:val="both"/>
        <w:rPr>
          <w:rFonts w:ascii="Times New Roman" w:hAnsi="Times New Roman" w:cs="Times New Roman"/>
          <w:sz w:val="28"/>
          <w:szCs w:val="28"/>
        </w:rPr>
      </w:pPr>
      <w:proofErr w:type="gramStart"/>
      <w:r w:rsidRPr="00C22612">
        <w:rPr>
          <w:rFonts w:ascii="Times New Roman" w:hAnsi="Times New Roman" w:cs="Times New Roman"/>
          <w:sz w:val="28"/>
          <w:szCs w:val="28"/>
        </w:rPr>
        <w:t xml:space="preserve">Экспериментальная работа по проверке </w:t>
      </w:r>
      <w:proofErr w:type="spellStart"/>
      <w:r w:rsidRPr="00C22612">
        <w:rPr>
          <w:rFonts w:ascii="Times New Roman" w:hAnsi="Times New Roman" w:cs="Times New Roman"/>
          <w:sz w:val="28"/>
          <w:szCs w:val="28"/>
        </w:rPr>
        <w:t>сформированности</w:t>
      </w:r>
      <w:proofErr w:type="spellEnd"/>
      <w:r w:rsidRPr="00C22612">
        <w:rPr>
          <w:rFonts w:ascii="Times New Roman" w:hAnsi="Times New Roman" w:cs="Times New Roman"/>
          <w:sz w:val="28"/>
          <w:szCs w:val="28"/>
        </w:rPr>
        <w:t xml:space="preserve"> </w:t>
      </w:r>
      <w:r w:rsidR="00C22612">
        <w:rPr>
          <w:rFonts w:ascii="Times New Roman" w:hAnsi="Times New Roman" w:cs="Times New Roman"/>
          <w:sz w:val="28"/>
          <w:szCs w:val="28"/>
        </w:rPr>
        <w:t xml:space="preserve">навыков и представлений о здоров образе жизни </w:t>
      </w:r>
      <w:r w:rsidRPr="00C22612">
        <w:rPr>
          <w:rFonts w:ascii="Times New Roman" w:hAnsi="Times New Roman" w:cs="Times New Roman"/>
          <w:sz w:val="28"/>
          <w:szCs w:val="28"/>
        </w:rPr>
        <w:t>позволила сделать следующие выводы:</w:t>
      </w:r>
      <w:r w:rsidR="00C22612">
        <w:rPr>
          <w:rFonts w:ascii="Times New Roman" w:hAnsi="Times New Roman" w:cs="Times New Roman"/>
          <w:sz w:val="28"/>
          <w:szCs w:val="28"/>
        </w:rPr>
        <w:t xml:space="preserve"> </w:t>
      </w:r>
      <w:r w:rsidRPr="00C22612">
        <w:rPr>
          <w:rFonts w:ascii="Times New Roman" w:hAnsi="Times New Roman" w:cs="Times New Roman"/>
          <w:sz w:val="28"/>
          <w:szCs w:val="28"/>
        </w:rPr>
        <w:t xml:space="preserve"> результаты констатирующего этапа эксперимента доказывают, что у</w:t>
      </w:r>
      <w:r w:rsidR="00C22612">
        <w:rPr>
          <w:rFonts w:ascii="Times New Roman" w:hAnsi="Times New Roman" w:cs="Times New Roman"/>
          <w:sz w:val="28"/>
          <w:szCs w:val="28"/>
        </w:rPr>
        <w:t xml:space="preserve"> </w:t>
      </w:r>
      <w:r w:rsidRPr="00C22612">
        <w:rPr>
          <w:rFonts w:ascii="Times New Roman" w:hAnsi="Times New Roman" w:cs="Times New Roman"/>
          <w:sz w:val="28"/>
          <w:szCs w:val="28"/>
        </w:rPr>
        <w:t xml:space="preserve">учеников </w:t>
      </w:r>
      <w:r w:rsidR="00C22612">
        <w:rPr>
          <w:rFonts w:ascii="Times New Roman" w:hAnsi="Times New Roman" w:cs="Times New Roman"/>
          <w:sz w:val="28"/>
          <w:szCs w:val="28"/>
        </w:rPr>
        <w:t>слабо сформировано представление о здоровом образе жизни и его составляющих</w:t>
      </w:r>
      <w:r w:rsidRPr="00C22612">
        <w:rPr>
          <w:rFonts w:ascii="Times New Roman" w:hAnsi="Times New Roman" w:cs="Times New Roman"/>
          <w:sz w:val="28"/>
          <w:szCs w:val="28"/>
        </w:rPr>
        <w:t>;</w:t>
      </w:r>
      <w:r w:rsidR="00C22612">
        <w:rPr>
          <w:rFonts w:ascii="Times New Roman" w:hAnsi="Times New Roman" w:cs="Times New Roman"/>
          <w:sz w:val="28"/>
          <w:szCs w:val="28"/>
        </w:rPr>
        <w:t xml:space="preserve"> </w:t>
      </w:r>
      <w:r w:rsidRPr="00C22612">
        <w:rPr>
          <w:rFonts w:ascii="Times New Roman" w:hAnsi="Times New Roman" w:cs="Times New Roman"/>
          <w:sz w:val="28"/>
          <w:szCs w:val="28"/>
        </w:rPr>
        <w:t>необходимо наличие специальной программы по формированию</w:t>
      </w:r>
      <w:r w:rsidR="00C22612">
        <w:rPr>
          <w:rFonts w:ascii="Times New Roman" w:hAnsi="Times New Roman" w:cs="Times New Roman"/>
          <w:sz w:val="28"/>
          <w:szCs w:val="28"/>
        </w:rPr>
        <w:t xml:space="preserve"> навыков и представлений о здоровье, здоровом образе жизни</w:t>
      </w:r>
      <w:r w:rsidRPr="008C5AC5">
        <w:rPr>
          <w:rFonts w:ascii="Times New Roman" w:hAnsi="Times New Roman" w:cs="Times New Roman"/>
          <w:sz w:val="28"/>
          <w:szCs w:val="28"/>
        </w:rPr>
        <w:t>.</w:t>
      </w:r>
      <w:proofErr w:type="gramEnd"/>
      <w:r w:rsidR="00C22612">
        <w:rPr>
          <w:rFonts w:ascii="Times New Roman" w:hAnsi="Times New Roman" w:cs="Times New Roman"/>
          <w:sz w:val="28"/>
          <w:szCs w:val="28"/>
        </w:rPr>
        <w:t xml:space="preserve"> С целью повышения уровня навыков и знаний у младших школьников была разработана программа «Мы строим дом здоровья». </w:t>
      </w:r>
    </w:p>
    <w:p w:rsidR="00C22612" w:rsidRDefault="00C22612" w:rsidP="00C226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был проведен контрольный эксперимент, результаты которого подтверждают эффективность и целесообразность разработанной программы внеурочной деятельности.</w:t>
      </w:r>
    </w:p>
    <w:p w:rsidR="00C22612" w:rsidRDefault="00C22612" w:rsidP="00C22612">
      <w:pPr>
        <w:spacing w:after="0" w:line="360" w:lineRule="auto"/>
        <w:ind w:firstLine="709"/>
        <w:jc w:val="both"/>
        <w:rPr>
          <w:rFonts w:ascii="Times New Roman" w:hAnsi="Times New Roman" w:cs="Times New Roman"/>
          <w:sz w:val="28"/>
          <w:szCs w:val="28"/>
        </w:rPr>
      </w:pPr>
    </w:p>
    <w:p w:rsidR="008C5AC5" w:rsidRDefault="008C5AC5" w:rsidP="00B97450">
      <w:pPr>
        <w:pStyle w:val="a3"/>
        <w:spacing w:line="360" w:lineRule="auto"/>
        <w:ind w:left="0" w:firstLine="709"/>
        <w:jc w:val="both"/>
        <w:rPr>
          <w:rFonts w:ascii="Times New Roman" w:hAnsi="Times New Roman" w:cs="Times New Roman"/>
          <w:sz w:val="28"/>
          <w:szCs w:val="28"/>
        </w:rPr>
      </w:pPr>
    </w:p>
    <w:p w:rsidR="008C5AC5" w:rsidRDefault="008C5AC5" w:rsidP="00B97450">
      <w:pPr>
        <w:pStyle w:val="a3"/>
        <w:spacing w:line="360" w:lineRule="auto"/>
        <w:ind w:left="0" w:firstLine="709"/>
        <w:jc w:val="both"/>
        <w:rPr>
          <w:rFonts w:ascii="Times New Roman" w:hAnsi="Times New Roman" w:cs="Times New Roman"/>
          <w:sz w:val="28"/>
          <w:szCs w:val="28"/>
        </w:rPr>
      </w:pPr>
    </w:p>
    <w:p w:rsidR="008C5AC5" w:rsidRDefault="008C5AC5" w:rsidP="00B97450">
      <w:pPr>
        <w:pStyle w:val="a3"/>
        <w:spacing w:line="360" w:lineRule="auto"/>
        <w:ind w:left="0" w:firstLine="709"/>
        <w:jc w:val="both"/>
        <w:rPr>
          <w:rFonts w:ascii="Times New Roman" w:hAnsi="Times New Roman" w:cs="Times New Roman"/>
          <w:sz w:val="28"/>
          <w:szCs w:val="28"/>
        </w:rPr>
      </w:pPr>
    </w:p>
    <w:p w:rsidR="008C5AC5" w:rsidRDefault="008C5AC5" w:rsidP="00B97450">
      <w:pPr>
        <w:pStyle w:val="a3"/>
        <w:spacing w:line="360" w:lineRule="auto"/>
        <w:ind w:left="0" w:firstLine="709"/>
        <w:jc w:val="both"/>
        <w:rPr>
          <w:rFonts w:ascii="Times New Roman" w:hAnsi="Times New Roman" w:cs="Times New Roman"/>
          <w:sz w:val="28"/>
          <w:szCs w:val="28"/>
        </w:rPr>
      </w:pPr>
    </w:p>
    <w:p w:rsidR="008C5AC5" w:rsidRDefault="008C5AC5" w:rsidP="00B97450">
      <w:pPr>
        <w:pStyle w:val="a3"/>
        <w:spacing w:line="360" w:lineRule="auto"/>
        <w:ind w:left="0" w:firstLine="709"/>
        <w:jc w:val="both"/>
        <w:rPr>
          <w:rFonts w:ascii="Times New Roman" w:hAnsi="Times New Roman" w:cs="Times New Roman"/>
          <w:sz w:val="28"/>
          <w:szCs w:val="28"/>
        </w:rPr>
      </w:pPr>
    </w:p>
    <w:p w:rsidR="000E1FD0" w:rsidRPr="004A4B6E" w:rsidRDefault="000E1FD0" w:rsidP="00C252A9">
      <w:pPr>
        <w:pStyle w:val="a3"/>
        <w:spacing w:line="360" w:lineRule="auto"/>
        <w:ind w:left="450" w:firstLine="709"/>
        <w:jc w:val="both"/>
        <w:rPr>
          <w:rFonts w:ascii="Times New Roman" w:hAnsi="Times New Roman" w:cs="Times New Roman"/>
          <w:sz w:val="28"/>
          <w:szCs w:val="28"/>
        </w:rPr>
      </w:pPr>
    </w:p>
    <w:p w:rsidR="009F028C" w:rsidRDefault="009F028C" w:rsidP="00C252A9">
      <w:pPr>
        <w:spacing w:line="360" w:lineRule="auto"/>
        <w:ind w:firstLine="709"/>
        <w:jc w:val="both"/>
        <w:rPr>
          <w:rFonts w:ascii="Times New Roman" w:hAnsi="Times New Roman" w:cs="Times New Roman"/>
          <w:sz w:val="28"/>
          <w:szCs w:val="28"/>
        </w:rPr>
      </w:pPr>
    </w:p>
    <w:p w:rsidR="003D6485" w:rsidRPr="00E6401C" w:rsidRDefault="003D6485" w:rsidP="00E6401C">
      <w:pPr>
        <w:pStyle w:val="1"/>
        <w:jc w:val="center"/>
        <w:rPr>
          <w:rFonts w:ascii="Times New Roman" w:hAnsi="Times New Roman" w:cs="Times New Roman"/>
          <w:color w:val="auto"/>
        </w:rPr>
      </w:pPr>
      <w:bookmarkStart w:id="23" w:name="_Toc506629626"/>
      <w:r w:rsidRPr="00E6401C">
        <w:rPr>
          <w:rFonts w:ascii="Times New Roman" w:hAnsi="Times New Roman" w:cs="Times New Roman"/>
          <w:color w:val="auto"/>
        </w:rPr>
        <w:lastRenderedPageBreak/>
        <w:t>ЗАКЛЮЧЕНИЕ</w:t>
      </w:r>
      <w:bookmarkEnd w:id="23"/>
    </w:p>
    <w:p w:rsidR="003D6485" w:rsidRDefault="003D6485" w:rsidP="003D6485">
      <w:pPr>
        <w:rPr>
          <w:rFonts w:ascii="Times New Roman" w:hAnsi="Times New Roman" w:cs="Times New Roman"/>
          <w:sz w:val="28"/>
          <w:szCs w:val="28"/>
        </w:rPr>
      </w:pPr>
    </w:p>
    <w:p w:rsidR="003F1D9A" w:rsidRDefault="00750A06" w:rsidP="003F1D9A">
      <w:pPr>
        <w:spacing w:after="0" w:line="360" w:lineRule="auto"/>
        <w:ind w:firstLine="709"/>
        <w:jc w:val="both"/>
        <w:rPr>
          <w:rFonts w:ascii="Times New Roman" w:hAnsi="Times New Roman" w:cs="Times New Roman"/>
          <w:sz w:val="28"/>
          <w:szCs w:val="28"/>
        </w:rPr>
      </w:pPr>
      <w:r w:rsidRPr="00750A06">
        <w:rPr>
          <w:rFonts w:ascii="Times New Roman" w:hAnsi="Times New Roman" w:cs="Times New Roman"/>
          <w:sz w:val="28"/>
          <w:szCs w:val="28"/>
        </w:rPr>
        <w:t>Возможность вести здоровый образ жизни во многом зависит от</w:t>
      </w:r>
      <w:r>
        <w:rPr>
          <w:rFonts w:ascii="Times New Roman" w:hAnsi="Times New Roman" w:cs="Times New Roman"/>
          <w:sz w:val="28"/>
          <w:szCs w:val="28"/>
        </w:rPr>
        <w:t xml:space="preserve"> </w:t>
      </w:r>
      <w:r w:rsidRPr="00750A06">
        <w:rPr>
          <w:rFonts w:ascii="Times New Roman" w:hAnsi="Times New Roman" w:cs="Times New Roman"/>
          <w:sz w:val="28"/>
          <w:szCs w:val="28"/>
        </w:rPr>
        <w:t>состояния здоровья человека на данный момент времени. Важно помнить,</w:t>
      </w:r>
      <w:r>
        <w:rPr>
          <w:rFonts w:ascii="Times New Roman" w:hAnsi="Times New Roman" w:cs="Times New Roman"/>
          <w:sz w:val="28"/>
          <w:szCs w:val="28"/>
        </w:rPr>
        <w:t xml:space="preserve"> </w:t>
      </w:r>
      <w:r w:rsidRPr="00750A06">
        <w:rPr>
          <w:rFonts w:ascii="Times New Roman" w:hAnsi="Times New Roman" w:cs="Times New Roman"/>
          <w:sz w:val="28"/>
          <w:szCs w:val="28"/>
        </w:rPr>
        <w:t>что здоровье человека, не страдающего врожденными или приобретенными</w:t>
      </w:r>
      <w:r>
        <w:rPr>
          <w:rFonts w:ascii="Times New Roman" w:hAnsi="Times New Roman" w:cs="Times New Roman"/>
          <w:sz w:val="28"/>
          <w:szCs w:val="28"/>
        </w:rPr>
        <w:t xml:space="preserve"> </w:t>
      </w:r>
      <w:r w:rsidRPr="00750A06">
        <w:rPr>
          <w:rFonts w:ascii="Times New Roman" w:hAnsi="Times New Roman" w:cs="Times New Roman"/>
          <w:sz w:val="28"/>
          <w:szCs w:val="28"/>
        </w:rPr>
        <w:t>заболеваниями, нужно в первую очередь охранять и укреплять, а здоровье</w:t>
      </w:r>
      <w:r>
        <w:rPr>
          <w:rFonts w:ascii="Times New Roman" w:hAnsi="Times New Roman" w:cs="Times New Roman"/>
          <w:sz w:val="28"/>
          <w:szCs w:val="28"/>
        </w:rPr>
        <w:t xml:space="preserve"> </w:t>
      </w:r>
      <w:r w:rsidRPr="00750A06">
        <w:rPr>
          <w:rFonts w:ascii="Times New Roman" w:hAnsi="Times New Roman" w:cs="Times New Roman"/>
          <w:sz w:val="28"/>
          <w:szCs w:val="28"/>
        </w:rPr>
        <w:t xml:space="preserve">человека, имеющего недуги, нуждается в коррекции. </w:t>
      </w:r>
    </w:p>
    <w:p w:rsidR="00750A06" w:rsidRPr="00750A06" w:rsidRDefault="00750A06" w:rsidP="003F1D9A">
      <w:pPr>
        <w:spacing w:after="0" w:line="360" w:lineRule="auto"/>
        <w:ind w:firstLine="709"/>
        <w:jc w:val="both"/>
        <w:rPr>
          <w:rFonts w:ascii="Times New Roman" w:hAnsi="Times New Roman" w:cs="Times New Roman"/>
          <w:sz w:val="28"/>
          <w:szCs w:val="28"/>
        </w:rPr>
      </w:pPr>
      <w:r w:rsidRPr="00750A06">
        <w:rPr>
          <w:rFonts w:ascii="Times New Roman" w:hAnsi="Times New Roman" w:cs="Times New Roman"/>
          <w:sz w:val="28"/>
          <w:szCs w:val="28"/>
        </w:rPr>
        <w:t xml:space="preserve">Формирование </w:t>
      </w:r>
      <w:r w:rsidR="003F1D9A">
        <w:rPr>
          <w:rFonts w:ascii="Times New Roman" w:hAnsi="Times New Roman" w:cs="Times New Roman"/>
          <w:sz w:val="28"/>
          <w:szCs w:val="28"/>
        </w:rPr>
        <w:t>представлений о</w:t>
      </w:r>
      <w:r>
        <w:rPr>
          <w:rFonts w:ascii="Times New Roman" w:hAnsi="Times New Roman" w:cs="Times New Roman"/>
          <w:sz w:val="28"/>
          <w:szCs w:val="28"/>
        </w:rPr>
        <w:t xml:space="preserve"> </w:t>
      </w:r>
      <w:r w:rsidRPr="00750A06">
        <w:rPr>
          <w:rFonts w:ascii="Times New Roman" w:hAnsi="Times New Roman" w:cs="Times New Roman"/>
          <w:sz w:val="28"/>
          <w:szCs w:val="28"/>
        </w:rPr>
        <w:t>ЗОЖ - это побуждение к включению в повседневную жизнь обучающихся различных</w:t>
      </w:r>
      <w:r w:rsidR="003F1D9A">
        <w:rPr>
          <w:rFonts w:ascii="Times New Roman" w:hAnsi="Times New Roman" w:cs="Times New Roman"/>
          <w:sz w:val="28"/>
          <w:szCs w:val="28"/>
        </w:rPr>
        <w:t xml:space="preserve"> новых для него форм поведения, </w:t>
      </w:r>
      <w:r w:rsidRPr="00750A06">
        <w:rPr>
          <w:rFonts w:ascii="Times New Roman" w:hAnsi="Times New Roman" w:cs="Times New Roman"/>
          <w:sz w:val="28"/>
          <w:szCs w:val="28"/>
        </w:rPr>
        <w:t>полезных для здоровья. Создание вокруг ребенка информационной среды</w:t>
      </w:r>
      <w:r w:rsidR="003F1D9A">
        <w:rPr>
          <w:rFonts w:ascii="Times New Roman" w:hAnsi="Times New Roman" w:cs="Times New Roman"/>
          <w:sz w:val="28"/>
          <w:szCs w:val="28"/>
        </w:rPr>
        <w:t xml:space="preserve"> </w:t>
      </w:r>
      <w:r w:rsidRPr="00750A06">
        <w:rPr>
          <w:rFonts w:ascii="Times New Roman" w:hAnsi="Times New Roman" w:cs="Times New Roman"/>
          <w:sz w:val="28"/>
          <w:szCs w:val="28"/>
        </w:rPr>
        <w:t>«Здоровья», которая не только напрямую, но и опосредованно влияет на</w:t>
      </w:r>
      <w:r w:rsidR="003F1D9A">
        <w:rPr>
          <w:rFonts w:ascii="Times New Roman" w:hAnsi="Times New Roman" w:cs="Times New Roman"/>
          <w:sz w:val="28"/>
          <w:szCs w:val="28"/>
        </w:rPr>
        <w:t xml:space="preserve"> </w:t>
      </w:r>
      <w:r w:rsidRPr="00750A06">
        <w:rPr>
          <w:rFonts w:ascii="Times New Roman" w:hAnsi="Times New Roman" w:cs="Times New Roman"/>
          <w:sz w:val="28"/>
          <w:szCs w:val="28"/>
        </w:rPr>
        <w:t>формирование его мировоззрения, овладение знаниями, на основе которых</w:t>
      </w:r>
      <w:r w:rsidR="003F1D9A">
        <w:rPr>
          <w:rFonts w:ascii="Times New Roman" w:hAnsi="Times New Roman" w:cs="Times New Roman"/>
          <w:sz w:val="28"/>
          <w:szCs w:val="28"/>
        </w:rPr>
        <w:t xml:space="preserve"> </w:t>
      </w:r>
      <w:r w:rsidRPr="00750A06">
        <w:rPr>
          <w:rFonts w:ascii="Times New Roman" w:hAnsi="Times New Roman" w:cs="Times New Roman"/>
          <w:sz w:val="28"/>
          <w:szCs w:val="28"/>
        </w:rPr>
        <w:t>возможно грамотно, безопасно и с пользой для организма взаимодействовать</w:t>
      </w:r>
      <w:r w:rsidR="003F1D9A">
        <w:rPr>
          <w:rFonts w:ascii="Times New Roman" w:hAnsi="Times New Roman" w:cs="Times New Roman"/>
          <w:sz w:val="28"/>
          <w:szCs w:val="28"/>
        </w:rPr>
        <w:t xml:space="preserve"> </w:t>
      </w:r>
      <w:r w:rsidRPr="00750A06">
        <w:rPr>
          <w:rFonts w:ascii="Times New Roman" w:hAnsi="Times New Roman" w:cs="Times New Roman"/>
          <w:sz w:val="28"/>
          <w:szCs w:val="28"/>
        </w:rPr>
        <w:t>с окружающим миром, постепенно приведут к тому, что существующие</w:t>
      </w:r>
      <w:r w:rsidR="003F1D9A">
        <w:rPr>
          <w:rFonts w:ascii="Times New Roman" w:hAnsi="Times New Roman" w:cs="Times New Roman"/>
          <w:sz w:val="28"/>
          <w:szCs w:val="28"/>
        </w:rPr>
        <w:t xml:space="preserve"> </w:t>
      </w:r>
      <w:r w:rsidRPr="00750A06">
        <w:rPr>
          <w:rFonts w:ascii="Times New Roman" w:hAnsi="Times New Roman" w:cs="Times New Roman"/>
          <w:sz w:val="28"/>
          <w:szCs w:val="28"/>
        </w:rPr>
        <w:t>способы укрепления здоровья станов</w:t>
      </w:r>
      <w:r w:rsidR="003F1D9A">
        <w:rPr>
          <w:rFonts w:ascii="Times New Roman" w:hAnsi="Times New Roman" w:cs="Times New Roman"/>
          <w:sz w:val="28"/>
          <w:szCs w:val="28"/>
        </w:rPr>
        <w:t xml:space="preserve">ятся привычными и перерастают в </w:t>
      </w:r>
      <w:r w:rsidRPr="00750A06">
        <w:rPr>
          <w:rFonts w:ascii="Times New Roman" w:hAnsi="Times New Roman" w:cs="Times New Roman"/>
          <w:sz w:val="28"/>
          <w:szCs w:val="28"/>
        </w:rPr>
        <w:t>потребность. Кроме положительной мотивации в отношении своего здоровья</w:t>
      </w:r>
      <w:r w:rsidR="003F1D9A">
        <w:rPr>
          <w:rFonts w:ascii="Times New Roman" w:hAnsi="Times New Roman" w:cs="Times New Roman"/>
          <w:sz w:val="28"/>
          <w:szCs w:val="28"/>
        </w:rPr>
        <w:t xml:space="preserve"> </w:t>
      </w:r>
      <w:r w:rsidRPr="00750A06">
        <w:rPr>
          <w:rFonts w:ascii="Times New Roman" w:hAnsi="Times New Roman" w:cs="Times New Roman"/>
          <w:sz w:val="28"/>
          <w:szCs w:val="28"/>
        </w:rPr>
        <w:t>ребенок должен обладать базовыми зн</w:t>
      </w:r>
      <w:r w:rsidR="003F1D9A">
        <w:rPr>
          <w:rFonts w:ascii="Times New Roman" w:hAnsi="Times New Roman" w:cs="Times New Roman"/>
          <w:sz w:val="28"/>
          <w:szCs w:val="28"/>
        </w:rPr>
        <w:t xml:space="preserve">аниями об организме, здоровье и </w:t>
      </w:r>
      <w:r w:rsidRPr="00750A06">
        <w:rPr>
          <w:rFonts w:ascii="Times New Roman" w:hAnsi="Times New Roman" w:cs="Times New Roman"/>
          <w:sz w:val="28"/>
          <w:szCs w:val="28"/>
        </w:rPr>
        <w:t>возможных способах его укрепления. Однако ребенок может иметь неполную</w:t>
      </w:r>
      <w:r w:rsidR="003F1D9A">
        <w:rPr>
          <w:rFonts w:ascii="Times New Roman" w:hAnsi="Times New Roman" w:cs="Times New Roman"/>
          <w:sz w:val="28"/>
          <w:szCs w:val="28"/>
        </w:rPr>
        <w:t xml:space="preserve"> </w:t>
      </w:r>
      <w:r w:rsidRPr="00750A06">
        <w:rPr>
          <w:rFonts w:ascii="Times New Roman" w:hAnsi="Times New Roman" w:cs="Times New Roman"/>
          <w:sz w:val="28"/>
          <w:szCs w:val="28"/>
        </w:rPr>
        <w:t>информацию о своем актуальном и возможном развитии, что может быть</w:t>
      </w:r>
      <w:r w:rsidR="003F1D9A">
        <w:rPr>
          <w:rFonts w:ascii="Times New Roman" w:hAnsi="Times New Roman" w:cs="Times New Roman"/>
          <w:sz w:val="28"/>
          <w:szCs w:val="28"/>
        </w:rPr>
        <w:t xml:space="preserve"> </w:t>
      </w:r>
      <w:r w:rsidRPr="00750A06">
        <w:rPr>
          <w:rFonts w:ascii="Times New Roman" w:hAnsi="Times New Roman" w:cs="Times New Roman"/>
          <w:sz w:val="28"/>
          <w:szCs w:val="28"/>
        </w:rPr>
        <w:t>обусловлено психосоматическими нарушениями.</w:t>
      </w:r>
    </w:p>
    <w:p w:rsidR="003F1D9A" w:rsidRDefault="00750A06" w:rsidP="003F1D9A">
      <w:pPr>
        <w:spacing w:after="0" w:line="360" w:lineRule="auto"/>
        <w:ind w:firstLine="709"/>
        <w:jc w:val="both"/>
        <w:rPr>
          <w:rFonts w:ascii="Times New Roman" w:hAnsi="Times New Roman" w:cs="Times New Roman"/>
          <w:sz w:val="28"/>
          <w:szCs w:val="28"/>
        </w:rPr>
      </w:pPr>
      <w:r w:rsidRPr="00750A06">
        <w:rPr>
          <w:rFonts w:ascii="Times New Roman" w:hAnsi="Times New Roman" w:cs="Times New Roman"/>
          <w:sz w:val="28"/>
          <w:szCs w:val="28"/>
        </w:rPr>
        <w:t>Педагогическая стратегия формиро</w:t>
      </w:r>
      <w:r w:rsidR="003F1D9A">
        <w:rPr>
          <w:rFonts w:ascii="Times New Roman" w:hAnsi="Times New Roman" w:cs="Times New Roman"/>
          <w:sz w:val="28"/>
          <w:szCs w:val="28"/>
        </w:rPr>
        <w:t xml:space="preserve">вания ЗОЖ должна способствовать </w:t>
      </w:r>
      <w:r w:rsidRPr="00750A06">
        <w:rPr>
          <w:rFonts w:ascii="Times New Roman" w:hAnsi="Times New Roman" w:cs="Times New Roman"/>
          <w:sz w:val="28"/>
          <w:szCs w:val="28"/>
        </w:rPr>
        <w:t>самостоятельной выработке убеждений обучающихся на основе обретаемых</w:t>
      </w:r>
      <w:r w:rsidR="003F1D9A">
        <w:rPr>
          <w:rFonts w:ascii="Times New Roman" w:hAnsi="Times New Roman" w:cs="Times New Roman"/>
          <w:sz w:val="28"/>
          <w:szCs w:val="28"/>
        </w:rPr>
        <w:t xml:space="preserve"> </w:t>
      </w:r>
      <w:r w:rsidRPr="00750A06">
        <w:rPr>
          <w:rFonts w:ascii="Times New Roman" w:hAnsi="Times New Roman" w:cs="Times New Roman"/>
          <w:sz w:val="28"/>
          <w:szCs w:val="28"/>
        </w:rPr>
        <w:t>знаний и опыта. Благодаря убеждени</w:t>
      </w:r>
      <w:r w:rsidR="003F1D9A">
        <w:rPr>
          <w:rFonts w:ascii="Times New Roman" w:hAnsi="Times New Roman" w:cs="Times New Roman"/>
          <w:sz w:val="28"/>
          <w:szCs w:val="28"/>
        </w:rPr>
        <w:t xml:space="preserve">ям создаются вначале устойчивая </w:t>
      </w:r>
      <w:r w:rsidRPr="00750A06">
        <w:rPr>
          <w:rFonts w:ascii="Times New Roman" w:hAnsi="Times New Roman" w:cs="Times New Roman"/>
          <w:sz w:val="28"/>
          <w:szCs w:val="28"/>
        </w:rPr>
        <w:t>мотивация ЗОЖ, затем самоконтролируемая активность в созидании своего</w:t>
      </w:r>
      <w:r w:rsidR="003F1D9A">
        <w:rPr>
          <w:rFonts w:ascii="Times New Roman" w:hAnsi="Times New Roman" w:cs="Times New Roman"/>
          <w:sz w:val="28"/>
          <w:szCs w:val="28"/>
        </w:rPr>
        <w:t xml:space="preserve"> </w:t>
      </w:r>
      <w:r w:rsidRPr="00750A06">
        <w:rPr>
          <w:rFonts w:ascii="Times New Roman" w:hAnsi="Times New Roman" w:cs="Times New Roman"/>
          <w:sz w:val="28"/>
          <w:szCs w:val="28"/>
        </w:rPr>
        <w:t>здоровья. Важно не только накап</w:t>
      </w:r>
      <w:r w:rsidR="003F1D9A">
        <w:rPr>
          <w:rFonts w:ascii="Times New Roman" w:hAnsi="Times New Roman" w:cs="Times New Roman"/>
          <w:sz w:val="28"/>
          <w:szCs w:val="28"/>
        </w:rPr>
        <w:t xml:space="preserve">ливать знания, но и находить им </w:t>
      </w:r>
      <w:r w:rsidRPr="00750A06">
        <w:rPr>
          <w:rFonts w:ascii="Times New Roman" w:hAnsi="Times New Roman" w:cs="Times New Roman"/>
          <w:sz w:val="28"/>
          <w:szCs w:val="28"/>
        </w:rPr>
        <w:t>практическое и постоянное пр</w:t>
      </w:r>
      <w:r w:rsidR="003F1D9A">
        <w:rPr>
          <w:rFonts w:ascii="Times New Roman" w:hAnsi="Times New Roman" w:cs="Times New Roman"/>
          <w:sz w:val="28"/>
          <w:szCs w:val="28"/>
        </w:rPr>
        <w:t xml:space="preserve">именение на уровне естественных </w:t>
      </w:r>
      <w:r w:rsidRPr="00750A06">
        <w:rPr>
          <w:rFonts w:ascii="Times New Roman" w:hAnsi="Times New Roman" w:cs="Times New Roman"/>
          <w:sz w:val="28"/>
          <w:szCs w:val="28"/>
        </w:rPr>
        <w:t>потребностей, привычек, привязанностей. Недостаточно знать и понимать,</w:t>
      </w:r>
      <w:r w:rsidR="003F1D9A">
        <w:rPr>
          <w:rFonts w:ascii="Times New Roman" w:hAnsi="Times New Roman" w:cs="Times New Roman"/>
          <w:sz w:val="28"/>
          <w:szCs w:val="28"/>
        </w:rPr>
        <w:t xml:space="preserve"> </w:t>
      </w:r>
      <w:r w:rsidRPr="00750A06">
        <w:rPr>
          <w:rFonts w:ascii="Times New Roman" w:hAnsi="Times New Roman" w:cs="Times New Roman"/>
          <w:sz w:val="28"/>
          <w:szCs w:val="28"/>
        </w:rPr>
        <w:t xml:space="preserve">важно жить этим. </w:t>
      </w:r>
    </w:p>
    <w:p w:rsidR="003F1D9A" w:rsidRDefault="00800E6A" w:rsidP="003F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данного исследования был проведен констатирующий и контрольный эксперименты. Базой исследования выступает </w:t>
      </w:r>
      <w:r w:rsidRPr="00800E6A">
        <w:rPr>
          <w:rFonts w:ascii="Times New Roman" w:hAnsi="Times New Roman" w:cs="Times New Roman"/>
          <w:sz w:val="28"/>
          <w:szCs w:val="28"/>
        </w:rPr>
        <w:t>МОУ «Средняя общеобразовательная школа с углубленным изучением отдельных</w:t>
      </w:r>
      <w:r>
        <w:rPr>
          <w:rFonts w:ascii="Times New Roman" w:hAnsi="Times New Roman" w:cs="Times New Roman"/>
          <w:sz w:val="28"/>
          <w:szCs w:val="28"/>
        </w:rPr>
        <w:t xml:space="preserve"> предметов № 2» (г. Всеволожск). </w:t>
      </w:r>
    </w:p>
    <w:p w:rsidR="00800E6A" w:rsidRDefault="00800E6A" w:rsidP="003F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этапе констатирующего эксперимента была отобрана группа уч</w:t>
      </w:r>
      <w:r w:rsidR="003143E2">
        <w:rPr>
          <w:rFonts w:ascii="Times New Roman" w:hAnsi="Times New Roman" w:cs="Times New Roman"/>
          <w:sz w:val="28"/>
          <w:szCs w:val="28"/>
        </w:rPr>
        <w:t>ащихся 4 класса, состоящая из 26</w:t>
      </w:r>
      <w:r>
        <w:rPr>
          <w:rFonts w:ascii="Times New Roman" w:hAnsi="Times New Roman" w:cs="Times New Roman"/>
          <w:sz w:val="28"/>
          <w:szCs w:val="28"/>
        </w:rPr>
        <w:t xml:space="preserve"> школьников. Для оценки их уровня представлений о здоровом образе жизни нами использовались 2 методики: методика «Знания о здоровье» и методика </w:t>
      </w:r>
      <w:r w:rsidRPr="00800E6A">
        <w:rPr>
          <w:rFonts w:ascii="Times New Roman" w:hAnsi="Times New Roman" w:cs="Times New Roman"/>
          <w:sz w:val="28"/>
          <w:szCs w:val="28"/>
        </w:rPr>
        <w:t>«Гармоничность образа жизни школьников»</w:t>
      </w:r>
      <w:r>
        <w:rPr>
          <w:rFonts w:ascii="Times New Roman" w:hAnsi="Times New Roman" w:cs="Times New Roman"/>
          <w:sz w:val="28"/>
          <w:szCs w:val="28"/>
        </w:rPr>
        <w:t>.</w:t>
      </w:r>
    </w:p>
    <w:p w:rsidR="008B0A3B" w:rsidRDefault="00376487" w:rsidP="008B0A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констатирующего этапа было выявлено, что </w:t>
      </w:r>
      <w:r w:rsidR="008B0A3B">
        <w:rPr>
          <w:rFonts w:ascii="Times New Roman" w:hAnsi="Times New Roman" w:cs="Times New Roman"/>
          <w:sz w:val="28"/>
          <w:szCs w:val="28"/>
        </w:rPr>
        <w:t xml:space="preserve">наибольшая доля учеников имеет средний уровень знаний. Соответственно целью разработки программы было повышение уровня знаний о здоровом образе жизни. Для этого в рамках данной работы нами была разработана программа «Мы строим дом здоровья», включающая 7 разделов. </w:t>
      </w:r>
      <w:r w:rsidR="008B0A3B" w:rsidRPr="008B0A3B">
        <w:rPr>
          <w:rFonts w:ascii="Times New Roman" w:hAnsi="Times New Roman" w:cs="Times New Roman"/>
          <w:sz w:val="28"/>
          <w:szCs w:val="28"/>
        </w:rPr>
        <w:t>Программа «Мы строим дом здоровья»  строится на основе знаний возрастных, психолого - педагогических, физических особенностей де</w:t>
      </w:r>
      <w:r w:rsidR="008B0A3B">
        <w:rPr>
          <w:rFonts w:ascii="Times New Roman" w:hAnsi="Times New Roman" w:cs="Times New Roman"/>
          <w:sz w:val="28"/>
          <w:szCs w:val="28"/>
        </w:rPr>
        <w:t xml:space="preserve">тей младшего школьного возраста и разработана на 1 год занятий </w:t>
      </w:r>
      <w:r w:rsidR="008B0A3B" w:rsidRPr="008B0A3B">
        <w:rPr>
          <w:rFonts w:ascii="Times New Roman" w:hAnsi="Times New Roman" w:cs="Times New Roman"/>
          <w:sz w:val="28"/>
          <w:szCs w:val="28"/>
        </w:rPr>
        <w:t>детьми младшего школьного</w:t>
      </w:r>
      <w:r w:rsidR="008B0A3B">
        <w:rPr>
          <w:rFonts w:ascii="Times New Roman" w:hAnsi="Times New Roman" w:cs="Times New Roman"/>
          <w:sz w:val="28"/>
          <w:szCs w:val="28"/>
        </w:rPr>
        <w:t xml:space="preserve">. </w:t>
      </w:r>
      <w:r w:rsidR="008B0A3B" w:rsidRPr="008B0A3B">
        <w:rPr>
          <w:rFonts w:ascii="Times New Roman" w:hAnsi="Times New Roman" w:cs="Times New Roman"/>
          <w:sz w:val="28"/>
          <w:szCs w:val="28"/>
        </w:rPr>
        <w:t>Программа «Мы строим дом здоровья»  рассчитана на 33 часа (1 час в неделю).</w:t>
      </w:r>
    </w:p>
    <w:p w:rsidR="008B0A3B" w:rsidRDefault="008B0A3B" w:rsidP="008B0A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этапе контрольного эксперимента был оценен уровень навыков и представлений младших школьников о здоровом образе жизни после реализации предлагаемой программы. </w:t>
      </w:r>
      <w:r w:rsidR="001F3880">
        <w:rPr>
          <w:rFonts w:ascii="Times New Roman" w:hAnsi="Times New Roman" w:cs="Times New Roman"/>
          <w:sz w:val="28"/>
          <w:szCs w:val="28"/>
        </w:rPr>
        <w:t xml:space="preserve"> Анализ результатов показал, что по </w:t>
      </w:r>
      <w:r w:rsidR="00742BCE">
        <w:rPr>
          <w:rFonts w:ascii="Times New Roman" w:hAnsi="Times New Roman" w:cs="Times New Roman"/>
          <w:sz w:val="28"/>
          <w:szCs w:val="28"/>
        </w:rPr>
        <w:t xml:space="preserve">итогам внедрения и реализации программы внеурочной деятельности «Мы строим дом здоровья»  в исследуемой совокупности отсутствует показатели низкого уровня знаний, а так же </w:t>
      </w:r>
      <w:proofErr w:type="gramStart"/>
      <w:r w:rsidR="00742BCE">
        <w:rPr>
          <w:rFonts w:ascii="Times New Roman" w:hAnsi="Times New Roman" w:cs="Times New Roman"/>
          <w:sz w:val="28"/>
          <w:szCs w:val="28"/>
        </w:rPr>
        <w:t>стоит</w:t>
      </w:r>
      <w:proofErr w:type="gramEnd"/>
      <w:r w:rsidR="00742BCE">
        <w:rPr>
          <w:rFonts w:ascii="Times New Roman" w:hAnsi="Times New Roman" w:cs="Times New Roman"/>
          <w:sz w:val="28"/>
          <w:szCs w:val="28"/>
        </w:rPr>
        <w:t xml:space="preserve"> отметь, повышение доли обучающихся с высоким уровнем знаний и представлений о здоровом образе жизни. </w:t>
      </w:r>
    </w:p>
    <w:p w:rsidR="00742BCE" w:rsidRDefault="00742BCE" w:rsidP="008B0A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об эффективности и целесообразности предлагаемой программы в рамках внеурочной деятельности. </w:t>
      </w:r>
    </w:p>
    <w:p w:rsidR="008B0A3B" w:rsidRDefault="008B0A3B" w:rsidP="008B0A3B">
      <w:pPr>
        <w:spacing w:after="0" w:line="360" w:lineRule="auto"/>
        <w:ind w:firstLine="709"/>
        <w:jc w:val="both"/>
        <w:rPr>
          <w:rFonts w:ascii="Times New Roman" w:hAnsi="Times New Roman" w:cs="Times New Roman"/>
          <w:sz w:val="28"/>
          <w:szCs w:val="28"/>
        </w:rPr>
      </w:pPr>
    </w:p>
    <w:p w:rsidR="003D6485" w:rsidRDefault="00742BCE" w:rsidP="00E6401C">
      <w:pPr>
        <w:pStyle w:val="1"/>
        <w:jc w:val="center"/>
        <w:rPr>
          <w:rFonts w:ascii="Times New Roman" w:hAnsi="Times New Roman" w:cs="Times New Roman"/>
          <w:color w:val="auto"/>
        </w:rPr>
      </w:pPr>
      <w:bookmarkStart w:id="24" w:name="_Toc506629627"/>
      <w:r w:rsidRPr="00E6401C">
        <w:rPr>
          <w:rFonts w:ascii="Times New Roman" w:hAnsi="Times New Roman" w:cs="Times New Roman"/>
          <w:color w:val="auto"/>
        </w:rPr>
        <w:lastRenderedPageBreak/>
        <w:t>ЛИТЕРАТУРА</w:t>
      </w:r>
      <w:bookmarkEnd w:id="24"/>
    </w:p>
    <w:p w:rsidR="00E6401C" w:rsidRPr="00E6401C" w:rsidRDefault="00E6401C" w:rsidP="00E6401C">
      <w:pPr>
        <w:spacing w:after="0" w:line="240" w:lineRule="auto"/>
      </w:pPr>
    </w:p>
    <w:p w:rsidR="00C22612" w:rsidRDefault="00C22612" w:rsidP="00742BCE">
      <w:pPr>
        <w:spacing w:after="0" w:line="240" w:lineRule="auto"/>
        <w:rPr>
          <w:rFonts w:ascii="Times New Roman" w:hAnsi="Times New Roman" w:cs="Times New Roman"/>
          <w:sz w:val="28"/>
          <w:szCs w:val="28"/>
        </w:rPr>
      </w:pP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proofErr w:type="spellStart"/>
      <w:r w:rsidRPr="00FE08D8">
        <w:rPr>
          <w:rFonts w:ascii="Times New Roman" w:hAnsi="Times New Roman" w:cs="Times New Roman"/>
          <w:sz w:val="28"/>
          <w:szCs w:val="28"/>
        </w:rPr>
        <w:t>Абаскалова</w:t>
      </w:r>
      <w:proofErr w:type="spellEnd"/>
      <w:r w:rsidRPr="00FE08D8">
        <w:rPr>
          <w:rFonts w:ascii="Times New Roman" w:hAnsi="Times New Roman" w:cs="Times New Roman"/>
          <w:sz w:val="28"/>
          <w:szCs w:val="28"/>
        </w:rPr>
        <w:t xml:space="preserve"> Н.П.. Теория и практика формирования здорового образа жизни учащихся и студентов в системе «</w:t>
      </w:r>
      <w:proofErr w:type="spellStart"/>
      <w:r w:rsidRPr="00FE08D8">
        <w:rPr>
          <w:rFonts w:ascii="Times New Roman" w:hAnsi="Times New Roman" w:cs="Times New Roman"/>
          <w:sz w:val="28"/>
          <w:szCs w:val="28"/>
        </w:rPr>
        <w:t>школавуз</w:t>
      </w:r>
      <w:proofErr w:type="spellEnd"/>
      <w:r w:rsidRPr="00FE08D8">
        <w:rPr>
          <w:rFonts w:ascii="Times New Roman" w:hAnsi="Times New Roman" w:cs="Times New Roman"/>
          <w:sz w:val="28"/>
          <w:szCs w:val="28"/>
        </w:rPr>
        <w:t xml:space="preserve">»: </w:t>
      </w:r>
      <w:proofErr w:type="spellStart"/>
      <w:r w:rsidRPr="00FE08D8">
        <w:rPr>
          <w:rFonts w:ascii="Times New Roman" w:hAnsi="Times New Roman" w:cs="Times New Roman"/>
          <w:sz w:val="28"/>
          <w:szCs w:val="28"/>
        </w:rPr>
        <w:t>Автореф</w:t>
      </w:r>
      <w:proofErr w:type="spellEnd"/>
      <w:r w:rsidRPr="00FE08D8">
        <w:rPr>
          <w:rFonts w:ascii="Times New Roman" w:hAnsi="Times New Roman" w:cs="Times New Roman"/>
          <w:sz w:val="28"/>
          <w:szCs w:val="28"/>
        </w:rPr>
        <w:t xml:space="preserve">. </w:t>
      </w:r>
      <w:proofErr w:type="spellStart"/>
      <w:r w:rsidRPr="00FE08D8">
        <w:rPr>
          <w:rFonts w:ascii="Times New Roman" w:hAnsi="Times New Roman" w:cs="Times New Roman"/>
          <w:sz w:val="28"/>
          <w:szCs w:val="28"/>
        </w:rPr>
        <w:t>дис</w:t>
      </w:r>
      <w:proofErr w:type="spellEnd"/>
      <w:r w:rsidRPr="00FE08D8">
        <w:rPr>
          <w:rFonts w:ascii="Times New Roman" w:hAnsi="Times New Roman" w:cs="Times New Roman"/>
          <w:sz w:val="28"/>
          <w:szCs w:val="28"/>
        </w:rPr>
        <w:t>. док</w:t>
      </w:r>
      <w:proofErr w:type="gramStart"/>
      <w:r w:rsidRPr="00FE08D8">
        <w:rPr>
          <w:rFonts w:ascii="Times New Roman" w:hAnsi="Times New Roman" w:cs="Times New Roman"/>
          <w:sz w:val="28"/>
          <w:szCs w:val="28"/>
        </w:rPr>
        <w:t>.</w:t>
      </w:r>
      <w:proofErr w:type="gramEnd"/>
      <w:r w:rsidRPr="00FE08D8">
        <w:rPr>
          <w:rFonts w:ascii="Times New Roman" w:hAnsi="Times New Roman" w:cs="Times New Roman"/>
          <w:sz w:val="28"/>
          <w:szCs w:val="28"/>
        </w:rPr>
        <w:t xml:space="preserve"> </w:t>
      </w:r>
      <w:proofErr w:type="spellStart"/>
      <w:proofErr w:type="gramStart"/>
      <w:r w:rsidRPr="00FE08D8">
        <w:rPr>
          <w:rFonts w:ascii="Times New Roman" w:hAnsi="Times New Roman" w:cs="Times New Roman"/>
          <w:sz w:val="28"/>
          <w:szCs w:val="28"/>
        </w:rPr>
        <w:t>п</w:t>
      </w:r>
      <w:proofErr w:type="gramEnd"/>
      <w:r w:rsidRPr="00FE08D8">
        <w:rPr>
          <w:rFonts w:ascii="Times New Roman" w:hAnsi="Times New Roman" w:cs="Times New Roman"/>
          <w:sz w:val="28"/>
          <w:szCs w:val="28"/>
        </w:rPr>
        <w:t>ед</w:t>
      </w:r>
      <w:proofErr w:type="spellEnd"/>
      <w:r w:rsidRPr="00FE08D8">
        <w:rPr>
          <w:rFonts w:ascii="Times New Roman" w:hAnsi="Times New Roman" w:cs="Times New Roman"/>
          <w:sz w:val="28"/>
          <w:szCs w:val="28"/>
        </w:rPr>
        <w:t xml:space="preserve">. наук / </w:t>
      </w:r>
      <w:proofErr w:type="spellStart"/>
      <w:r w:rsidRPr="00FE08D8">
        <w:rPr>
          <w:rFonts w:ascii="Times New Roman" w:hAnsi="Times New Roman" w:cs="Times New Roman"/>
          <w:sz w:val="28"/>
          <w:szCs w:val="28"/>
        </w:rPr>
        <w:t>Новос</w:t>
      </w:r>
      <w:proofErr w:type="spellEnd"/>
      <w:r w:rsidRPr="00FE08D8">
        <w:rPr>
          <w:rFonts w:ascii="Times New Roman" w:hAnsi="Times New Roman" w:cs="Times New Roman"/>
          <w:sz w:val="28"/>
          <w:szCs w:val="28"/>
        </w:rPr>
        <w:t xml:space="preserve">. гос. </w:t>
      </w:r>
      <w:proofErr w:type="spellStart"/>
      <w:r w:rsidRPr="00FE08D8">
        <w:rPr>
          <w:rFonts w:ascii="Times New Roman" w:hAnsi="Times New Roman" w:cs="Times New Roman"/>
          <w:sz w:val="28"/>
          <w:szCs w:val="28"/>
        </w:rPr>
        <w:t>пед</w:t>
      </w:r>
      <w:proofErr w:type="spellEnd"/>
      <w:r w:rsidRPr="00FE08D8">
        <w:rPr>
          <w:rFonts w:ascii="Times New Roman" w:hAnsi="Times New Roman" w:cs="Times New Roman"/>
          <w:sz w:val="28"/>
          <w:szCs w:val="28"/>
        </w:rPr>
        <w:t xml:space="preserve">. ун-т. 2013. </w:t>
      </w:r>
      <w:r>
        <w:rPr>
          <w:rFonts w:ascii="Times New Roman" w:hAnsi="Times New Roman" w:cs="Times New Roman"/>
          <w:sz w:val="28"/>
          <w:szCs w:val="28"/>
        </w:rPr>
        <w:t xml:space="preserve">- </w:t>
      </w:r>
      <w:r w:rsidRPr="00FE08D8">
        <w:rPr>
          <w:rFonts w:ascii="Times New Roman" w:hAnsi="Times New Roman" w:cs="Times New Roman"/>
          <w:sz w:val="28"/>
          <w:szCs w:val="28"/>
        </w:rPr>
        <w:t>46с.</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proofErr w:type="spellStart"/>
      <w:r w:rsidRPr="00FE08D8">
        <w:rPr>
          <w:rFonts w:ascii="Times New Roman" w:hAnsi="Times New Roman" w:cs="Times New Roman"/>
          <w:sz w:val="28"/>
          <w:szCs w:val="28"/>
        </w:rPr>
        <w:t>Акилов</w:t>
      </w:r>
      <w:proofErr w:type="spellEnd"/>
      <w:r w:rsidRPr="00FE08D8">
        <w:rPr>
          <w:rFonts w:ascii="Times New Roman" w:hAnsi="Times New Roman" w:cs="Times New Roman"/>
          <w:sz w:val="28"/>
          <w:szCs w:val="28"/>
        </w:rPr>
        <w:t xml:space="preserve"> М.В. Индивидуальный стиль здорового образа жизни – цель обучения в системе физкультурного образования // Физическая культура: воспитание, образование, тренировка. 2014. </w:t>
      </w:r>
      <w:r>
        <w:rPr>
          <w:rFonts w:ascii="Times New Roman" w:hAnsi="Times New Roman" w:cs="Times New Roman"/>
          <w:sz w:val="28"/>
          <w:szCs w:val="28"/>
        </w:rPr>
        <w:t xml:space="preserve">- </w:t>
      </w:r>
      <w:r w:rsidRPr="00FE08D8">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FE08D8">
        <w:rPr>
          <w:rFonts w:ascii="Times New Roman" w:hAnsi="Times New Roman" w:cs="Times New Roman"/>
          <w:sz w:val="28"/>
          <w:szCs w:val="28"/>
        </w:rPr>
        <w:t>С. 10-11.</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Андреева Т. Н. Формирование культуры здорового образа жизни у младших школьников на основе системно-</w:t>
      </w:r>
      <w:proofErr w:type="spellStart"/>
      <w:r w:rsidRPr="00FE08D8">
        <w:rPr>
          <w:rFonts w:ascii="Times New Roman" w:hAnsi="Times New Roman" w:cs="Times New Roman"/>
          <w:sz w:val="28"/>
          <w:szCs w:val="28"/>
        </w:rPr>
        <w:t>деятельностного</w:t>
      </w:r>
      <w:proofErr w:type="spellEnd"/>
      <w:r w:rsidRPr="00FE08D8">
        <w:rPr>
          <w:rFonts w:ascii="Times New Roman" w:hAnsi="Times New Roman" w:cs="Times New Roman"/>
          <w:sz w:val="28"/>
          <w:szCs w:val="28"/>
        </w:rPr>
        <w:t xml:space="preserve"> подхода : автореферат </w:t>
      </w:r>
      <w:proofErr w:type="spellStart"/>
      <w:r w:rsidRPr="00FE08D8">
        <w:rPr>
          <w:rFonts w:ascii="Times New Roman" w:hAnsi="Times New Roman" w:cs="Times New Roman"/>
          <w:sz w:val="28"/>
          <w:szCs w:val="28"/>
        </w:rPr>
        <w:t>дисс</w:t>
      </w:r>
      <w:proofErr w:type="spellEnd"/>
      <w:r w:rsidRPr="00FE08D8">
        <w:rPr>
          <w:rFonts w:ascii="Times New Roman" w:hAnsi="Times New Roman" w:cs="Times New Roman"/>
          <w:sz w:val="28"/>
          <w:szCs w:val="28"/>
        </w:rPr>
        <w:t>. канд. педагог</w:t>
      </w:r>
      <w:proofErr w:type="gramStart"/>
      <w:r w:rsidRPr="00FE08D8">
        <w:rPr>
          <w:rFonts w:ascii="Times New Roman" w:hAnsi="Times New Roman" w:cs="Times New Roman"/>
          <w:sz w:val="28"/>
          <w:szCs w:val="28"/>
        </w:rPr>
        <w:t>.</w:t>
      </w:r>
      <w:proofErr w:type="gramEnd"/>
      <w:r w:rsidRPr="00FE08D8">
        <w:rPr>
          <w:rFonts w:ascii="Times New Roman" w:hAnsi="Times New Roman" w:cs="Times New Roman"/>
          <w:sz w:val="28"/>
          <w:szCs w:val="28"/>
        </w:rPr>
        <w:t xml:space="preserve"> </w:t>
      </w:r>
      <w:proofErr w:type="gramStart"/>
      <w:r w:rsidRPr="00FE08D8">
        <w:rPr>
          <w:rFonts w:ascii="Times New Roman" w:hAnsi="Times New Roman" w:cs="Times New Roman"/>
          <w:sz w:val="28"/>
          <w:szCs w:val="28"/>
        </w:rPr>
        <w:t>н</w:t>
      </w:r>
      <w:proofErr w:type="gramEnd"/>
      <w:r w:rsidRPr="00FE08D8">
        <w:rPr>
          <w:rFonts w:ascii="Times New Roman" w:hAnsi="Times New Roman" w:cs="Times New Roman"/>
          <w:sz w:val="28"/>
          <w:szCs w:val="28"/>
        </w:rPr>
        <w:t>аук / Т. Н. Андреева. – Чебоксары, 2013. – 2</w:t>
      </w:r>
      <w:r>
        <w:rPr>
          <w:rFonts w:ascii="Times New Roman" w:hAnsi="Times New Roman" w:cs="Times New Roman"/>
          <w:sz w:val="28"/>
          <w:szCs w:val="28"/>
        </w:rPr>
        <w:t>0</w:t>
      </w:r>
      <w:r w:rsidRPr="00FE08D8">
        <w:rPr>
          <w:rFonts w:ascii="Times New Roman" w:hAnsi="Times New Roman" w:cs="Times New Roman"/>
          <w:sz w:val="28"/>
          <w:szCs w:val="28"/>
        </w:rPr>
        <w:t>4 с.</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 xml:space="preserve">Бабаян А.В., Басова Т.Н. К вопросу о </w:t>
      </w:r>
      <w:proofErr w:type="spellStart"/>
      <w:r w:rsidRPr="00FE08D8">
        <w:rPr>
          <w:rFonts w:ascii="Times New Roman" w:hAnsi="Times New Roman" w:cs="Times New Roman"/>
          <w:sz w:val="28"/>
          <w:szCs w:val="28"/>
        </w:rPr>
        <w:t>здоровьесберегающих</w:t>
      </w:r>
      <w:proofErr w:type="spellEnd"/>
      <w:r w:rsidRPr="00FE08D8">
        <w:rPr>
          <w:rFonts w:ascii="Times New Roman" w:hAnsi="Times New Roman" w:cs="Times New Roman"/>
          <w:sz w:val="28"/>
          <w:szCs w:val="28"/>
        </w:rPr>
        <w:t xml:space="preserve"> технологиях в ДОУ // Сборники конференций НИЦ </w:t>
      </w:r>
      <w:proofErr w:type="spellStart"/>
      <w:r w:rsidRPr="00FE08D8">
        <w:rPr>
          <w:rFonts w:ascii="Times New Roman" w:hAnsi="Times New Roman" w:cs="Times New Roman"/>
          <w:sz w:val="28"/>
          <w:szCs w:val="28"/>
        </w:rPr>
        <w:t>Социосфера</w:t>
      </w:r>
      <w:proofErr w:type="spellEnd"/>
      <w:r w:rsidRPr="00FE08D8">
        <w:rPr>
          <w:rFonts w:ascii="Times New Roman" w:hAnsi="Times New Roman" w:cs="Times New Roman"/>
          <w:sz w:val="28"/>
          <w:szCs w:val="28"/>
        </w:rPr>
        <w:t>. - 2015. - № 19. - С. 87 - 89.</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 xml:space="preserve">Бабаян А.В., Петренко И.А. Профилактика вредных привычек и социально обусловленных заболеваний у детей // Проблемы семьи и становления личности: монография / под ред. </w:t>
      </w:r>
      <w:proofErr w:type="spellStart"/>
      <w:r w:rsidRPr="00FE08D8">
        <w:rPr>
          <w:rFonts w:ascii="Times New Roman" w:hAnsi="Times New Roman" w:cs="Times New Roman"/>
          <w:sz w:val="28"/>
          <w:szCs w:val="28"/>
        </w:rPr>
        <w:t>А.В.Бабаян</w:t>
      </w:r>
      <w:proofErr w:type="spellEnd"/>
      <w:r w:rsidRPr="00FE08D8">
        <w:rPr>
          <w:rFonts w:ascii="Times New Roman" w:hAnsi="Times New Roman" w:cs="Times New Roman"/>
          <w:sz w:val="28"/>
          <w:szCs w:val="28"/>
        </w:rPr>
        <w:t>. - Пятигорск: ПФ РГУТИС, 2014. - С. 19 - 56.</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 xml:space="preserve">Бакунина М.И. Основы здорового образа жизни 1-4 </w:t>
      </w:r>
      <w:proofErr w:type="spellStart"/>
      <w:r w:rsidRPr="00FE08D8">
        <w:rPr>
          <w:rFonts w:ascii="Times New Roman" w:hAnsi="Times New Roman" w:cs="Times New Roman"/>
          <w:sz w:val="28"/>
          <w:szCs w:val="28"/>
        </w:rPr>
        <w:t>кл</w:t>
      </w:r>
      <w:proofErr w:type="spellEnd"/>
      <w:r w:rsidRPr="00FE08D8">
        <w:rPr>
          <w:rFonts w:ascii="Times New Roman" w:hAnsi="Times New Roman" w:cs="Times New Roman"/>
          <w:sz w:val="28"/>
          <w:szCs w:val="28"/>
        </w:rPr>
        <w:t>. ФГОС 15г</w:t>
      </w:r>
      <w:proofErr w:type="gramStart"/>
      <w:r w:rsidRPr="00FE08D8">
        <w:rPr>
          <w:rFonts w:ascii="Times New Roman" w:hAnsi="Times New Roman" w:cs="Times New Roman"/>
          <w:sz w:val="28"/>
          <w:szCs w:val="28"/>
        </w:rPr>
        <w:t xml:space="preserve">.. - </w:t>
      </w:r>
      <w:proofErr w:type="gramEnd"/>
      <w:r w:rsidRPr="00FE08D8">
        <w:rPr>
          <w:rFonts w:ascii="Times New Roman" w:hAnsi="Times New Roman" w:cs="Times New Roman"/>
          <w:sz w:val="28"/>
          <w:szCs w:val="28"/>
        </w:rPr>
        <w:t xml:space="preserve">Москва: </w:t>
      </w:r>
      <w:proofErr w:type="spellStart"/>
      <w:r w:rsidRPr="00FE08D8">
        <w:rPr>
          <w:rFonts w:ascii="Times New Roman" w:hAnsi="Times New Roman" w:cs="Times New Roman"/>
          <w:sz w:val="28"/>
          <w:szCs w:val="28"/>
        </w:rPr>
        <w:t>Гостехиздат</w:t>
      </w:r>
      <w:proofErr w:type="spellEnd"/>
      <w:r w:rsidRPr="00FE08D8">
        <w:rPr>
          <w:rFonts w:ascii="Times New Roman" w:hAnsi="Times New Roman" w:cs="Times New Roman"/>
          <w:sz w:val="28"/>
          <w:szCs w:val="28"/>
        </w:rPr>
        <w:t>, 2015. - 924 c.</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Бахтин, Ю. К. Из опыта медико-</w:t>
      </w:r>
      <w:proofErr w:type="spellStart"/>
      <w:r w:rsidRPr="00FE08D8">
        <w:rPr>
          <w:rFonts w:ascii="Times New Roman" w:hAnsi="Times New Roman" w:cs="Times New Roman"/>
          <w:sz w:val="28"/>
          <w:szCs w:val="28"/>
        </w:rPr>
        <w:t>валеологического</w:t>
      </w:r>
      <w:proofErr w:type="spellEnd"/>
      <w:r w:rsidRPr="00FE08D8">
        <w:rPr>
          <w:rFonts w:ascii="Times New Roman" w:hAnsi="Times New Roman" w:cs="Times New Roman"/>
          <w:sz w:val="28"/>
          <w:szCs w:val="28"/>
        </w:rPr>
        <w:t xml:space="preserve"> образования студентов педагогического университета / Ю. К. Бахтин, Л. Г. </w:t>
      </w:r>
      <w:proofErr w:type="spellStart"/>
      <w:r w:rsidRPr="00FE08D8">
        <w:rPr>
          <w:rFonts w:ascii="Times New Roman" w:hAnsi="Times New Roman" w:cs="Times New Roman"/>
          <w:sz w:val="28"/>
          <w:szCs w:val="28"/>
        </w:rPr>
        <w:t>Буйнов</w:t>
      </w:r>
      <w:proofErr w:type="spellEnd"/>
      <w:r w:rsidRPr="00FE08D8">
        <w:rPr>
          <w:rFonts w:ascii="Times New Roman" w:hAnsi="Times New Roman" w:cs="Times New Roman"/>
          <w:sz w:val="28"/>
          <w:szCs w:val="28"/>
        </w:rPr>
        <w:t>, Л. П. Макарова, Н. Н. Плахов // Молодой ученый. - 2015. -  № 6 (86). - С. 569–575.</w:t>
      </w:r>
    </w:p>
    <w:p w:rsidR="00734CDD" w:rsidRPr="00FE08D8" w:rsidRDefault="00734CDD" w:rsidP="00734CDD">
      <w:pPr>
        <w:pStyle w:val="a3"/>
        <w:numPr>
          <w:ilvl w:val="0"/>
          <w:numId w:val="9"/>
        </w:numPr>
        <w:spacing w:line="360" w:lineRule="auto"/>
        <w:ind w:left="0" w:firstLine="709"/>
        <w:jc w:val="both"/>
        <w:rPr>
          <w:rFonts w:ascii="Times New Roman" w:hAnsi="Times New Roman" w:cs="Times New Roman"/>
          <w:sz w:val="28"/>
          <w:szCs w:val="28"/>
        </w:rPr>
      </w:pPr>
      <w:proofErr w:type="gramStart"/>
      <w:r w:rsidRPr="00FE08D8">
        <w:rPr>
          <w:rFonts w:ascii="Times New Roman" w:hAnsi="Times New Roman" w:cs="Times New Roman"/>
          <w:sz w:val="28"/>
          <w:szCs w:val="28"/>
        </w:rPr>
        <w:t>Безруких</w:t>
      </w:r>
      <w:proofErr w:type="gramEnd"/>
      <w:r w:rsidRPr="00FE08D8">
        <w:rPr>
          <w:rFonts w:ascii="Times New Roman" w:hAnsi="Times New Roman" w:cs="Times New Roman"/>
          <w:sz w:val="28"/>
          <w:szCs w:val="28"/>
        </w:rPr>
        <w:t xml:space="preserve">, М. М. Как разработать программу формирования культуры здорового и безопасного образа жизни в образовательном учреждении. Начальная школа / М.М. </w:t>
      </w:r>
      <w:proofErr w:type="gramStart"/>
      <w:r w:rsidRPr="00FE08D8">
        <w:rPr>
          <w:rFonts w:ascii="Times New Roman" w:hAnsi="Times New Roman" w:cs="Times New Roman"/>
          <w:sz w:val="28"/>
          <w:szCs w:val="28"/>
        </w:rPr>
        <w:t>Безруких</w:t>
      </w:r>
      <w:proofErr w:type="gramEnd"/>
      <w:r w:rsidRPr="00FE08D8">
        <w:rPr>
          <w:rFonts w:ascii="Times New Roman" w:hAnsi="Times New Roman" w:cs="Times New Roman"/>
          <w:sz w:val="28"/>
          <w:szCs w:val="28"/>
        </w:rPr>
        <w:t>, Т.А. Филиппова. - М.: Просвещение, 2016. - 128 c.</w:t>
      </w:r>
    </w:p>
    <w:p w:rsidR="00734CDD" w:rsidRPr="00FE08D8" w:rsidRDefault="00734CDD" w:rsidP="00734CDD">
      <w:pPr>
        <w:pStyle w:val="a3"/>
        <w:numPr>
          <w:ilvl w:val="0"/>
          <w:numId w:val="9"/>
        </w:numPr>
        <w:spacing w:line="360" w:lineRule="auto"/>
        <w:ind w:left="0" w:firstLine="709"/>
        <w:jc w:val="both"/>
        <w:rPr>
          <w:rFonts w:ascii="Times New Roman" w:hAnsi="Times New Roman" w:cs="Times New Roman"/>
          <w:sz w:val="28"/>
          <w:szCs w:val="28"/>
        </w:rPr>
      </w:pPr>
      <w:proofErr w:type="spellStart"/>
      <w:r w:rsidRPr="00FE08D8">
        <w:rPr>
          <w:rFonts w:ascii="Times New Roman" w:hAnsi="Times New Roman" w:cs="Times New Roman"/>
          <w:sz w:val="28"/>
          <w:szCs w:val="28"/>
        </w:rPr>
        <w:t>Брехман</w:t>
      </w:r>
      <w:proofErr w:type="spellEnd"/>
      <w:r w:rsidRPr="00FE08D8">
        <w:rPr>
          <w:rFonts w:ascii="Times New Roman" w:hAnsi="Times New Roman" w:cs="Times New Roman"/>
          <w:sz w:val="28"/>
          <w:szCs w:val="28"/>
        </w:rPr>
        <w:t xml:space="preserve"> И.И. </w:t>
      </w:r>
      <w:proofErr w:type="spellStart"/>
      <w:r w:rsidRPr="00FE08D8">
        <w:rPr>
          <w:rFonts w:ascii="Times New Roman" w:hAnsi="Times New Roman" w:cs="Times New Roman"/>
          <w:sz w:val="28"/>
          <w:szCs w:val="28"/>
        </w:rPr>
        <w:t>Валеология</w:t>
      </w:r>
      <w:proofErr w:type="spellEnd"/>
      <w:r w:rsidRPr="00FE08D8">
        <w:rPr>
          <w:rFonts w:ascii="Times New Roman" w:hAnsi="Times New Roman" w:cs="Times New Roman"/>
          <w:sz w:val="28"/>
          <w:szCs w:val="28"/>
        </w:rPr>
        <w:t xml:space="preserve"> - наука о здоровье. М.: Физкультура и спорт, 2014. - 208 с.</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proofErr w:type="spellStart"/>
      <w:r w:rsidRPr="00FE08D8">
        <w:rPr>
          <w:rFonts w:ascii="Times New Roman" w:hAnsi="Times New Roman" w:cs="Times New Roman"/>
          <w:sz w:val="28"/>
          <w:szCs w:val="28"/>
        </w:rPr>
        <w:lastRenderedPageBreak/>
        <w:t>Вайнер</w:t>
      </w:r>
      <w:proofErr w:type="spellEnd"/>
      <w:r w:rsidRPr="00FE08D8">
        <w:rPr>
          <w:rFonts w:ascii="Times New Roman" w:hAnsi="Times New Roman" w:cs="Times New Roman"/>
          <w:sz w:val="28"/>
          <w:szCs w:val="28"/>
        </w:rPr>
        <w:t xml:space="preserve">, Э.Н. Особенности воспитания культуры здоровья в системе общего образования / Э.Н. </w:t>
      </w:r>
      <w:proofErr w:type="spellStart"/>
      <w:r w:rsidRPr="00FE08D8">
        <w:rPr>
          <w:rFonts w:ascii="Times New Roman" w:hAnsi="Times New Roman" w:cs="Times New Roman"/>
          <w:sz w:val="28"/>
          <w:szCs w:val="28"/>
        </w:rPr>
        <w:t>Вайнер</w:t>
      </w:r>
      <w:proofErr w:type="spellEnd"/>
      <w:r w:rsidRPr="00FE08D8">
        <w:rPr>
          <w:rFonts w:ascii="Times New Roman" w:hAnsi="Times New Roman" w:cs="Times New Roman"/>
          <w:sz w:val="28"/>
          <w:szCs w:val="28"/>
        </w:rPr>
        <w:t>. – М.: 2012. – 149 с.</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proofErr w:type="spellStart"/>
      <w:r w:rsidRPr="00FE08D8">
        <w:rPr>
          <w:rFonts w:ascii="Times New Roman" w:hAnsi="Times New Roman" w:cs="Times New Roman"/>
          <w:sz w:val="28"/>
          <w:szCs w:val="28"/>
        </w:rPr>
        <w:t>Вайнер</w:t>
      </w:r>
      <w:proofErr w:type="spellEnd"/>
      <w:r w:rsidRPr="00FE08D8">
        <w:rPr>
          <w:rFonts w:ascii="Times New Roman" w:hAnsi="Times New Roman" w:cs="Times New Roman"/>
          <w:sz w:val="28"/>
          <w:szCs w:val="28"/>
        </w:rPr>
        <w:t xml:space="preserve">, Э.Н. Здоровый образ жизни как принципиальная основа обеспечения здоровой жизнедеятельности. Основы безопасности жизнедеятельности / </w:t>
      </w:r>
      <w:proofErr w:type="spellStart"/>
      <w:r w:rsidRPr="00FE08D8">
        <w:rPr>
          <w:rFonts w:ascii="Times New Roman" w:hAnsi="Times New Roman" w:cs="Times New Roman"/>
          <w:sz w:val="28"/>
          <w:szCs w:val="28"/>
        </w:rPr>
        <w:t>Э.Н.Вайнер</w:t>
      </w:r>
      <w:proofErr w:type="gramStart"/>
      <w:r w:rsidRPr="00FE08D8">
        <w:rPr>
          <w:rFonts w:ascii="Times New Roman" w:hAnsi="Times New Roman" w:cs="Times New Roman"/>
          <w:sz w:val="28"/>
          <w:szCs w:val="28"/>
        </w:rPr>
        <w:t>.М</w:t>
      </w:r>
      <w:proofErr w:type="spellEnd"/>
      <w:proofErr w:type="gramEnd"/>
      <w:r w:rsidRPr="00FE08D8">
        <w:rPr>
          <w:rFonts w:ascii="Times New Roman" w:hAnsi="Times New Roman" w:cs="Times New Roman"/>
          <w:sz w:val="28"/>
          <w:szCs w:val="28"/>
        </w:rPr>
        <w:t>, 2014. – 124</w:t>
      </w:r>
      <w:r>
        <w:rPr>
          <w:rFonts w:ascii="Times New Roman" w:hAnsi="Times New Roman" w:cs="Times New Roman"/>
          <w:sz w:val="28"/>
          <w:szCs w:val="28"/>
        </w:rPr>
        <w:t xml:space="preserve"> с.</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 xml:space="preserve">Вершинина И.В. Становление и развитие ценностного отношения к здоровью у старшеклассников средней общеобразовательной школы: </w:t>
      </w:r>
      <w:proofErr w:type="spellStart"/>
      <w:r w:rsidRPr="00FE08D8">
        <w:rPr>
          <w:rFonts w:ascii="Times New Roman" w:hAnsi="Times New Roman" w:cs="Times New Roman"/>
          <w:sz w:val="28"/>
          <w:szCs w:val="28"/>
        </w:rPr>
        <w:t>дисс</w:t>
      </w:r>
      <w:proofErr w:type="spellEnd"/>
      <w:r w:rsidRPr="00FE08D8">
        <w:rPr>
          <w:rFonts w:ascii="Times New Roman" w:hAnsi="Times New Roman" w:cs="Times New Roman"/>
          <w:sz w:val="28"/>
          <w:szCs w:val="28"/>
        </w:rPr>
        <w:t xml:space="preserve">. канд. </w:t>
      </w:r>
      <w:proofErr w:type="spellStart"/>
      <w:r w:rsidRPr="00FE08D8">
        <w:rPr>
          <w:rFonts w:ascii="Times New Roman" w:hAnsi="Times New Roman" w:cs="Times New Roman"/>
          <w:sz w:val="28"/>
          <w:szCs w:val="28"/>
        </w:rPr>
        <w:t>пед</w:t>
      </w:r>
      <w:proofErr w:type="spellEnd"/>
      <w:r w:rsidRPr="00FE08D8">
        <w:rPr>
          <w:rFonts w:ascii="Times New Roman" w:hAnsi="Times New Roman" w:cs="Times New Roman"/>
          <w:sz w:val="28"/>
          <w:szCs w:val="28"/>
        </w:rPr>
        <w:t>. наук</w:t>
      </w:r>
      <w:proofErr w:type="gramStart"/>
      <w:r w:rsidRPr="00FE08D8">
        <w:rPr>
          <w:rFonts w:ascii="Times New Roman" w:hAnsi="Times New Roman" w:cs="Times New Roman"/>
          <w:sz w:val="28"/>
          <w:szCs w:val="28"/>
        </w:rPr>
        <w:t xml:space="preserve">.: </w:t>
      </w:r>
      <w:proofErr w:type="gramEnd"/>
      <w:r w:rsidRPr="00FE08D8">
        <w:rPr>
          <w:rFonts w:ascii="Times New Roman" w:hAnsi="Times New Roman" w:cs="Times New Roman"/>
          <w:sz w:val="28"/>
          <w:szCs w:val="28"/>
        </w:rPr>
        <w:t xml:space="preserve">13.00.01 / Вершинина И.В.; Ин-т развития </w:t>
      </w:r>
      <w:proofErr w:type="spellStart"/>
      <w:r w:rsidRPr="00FE08D8">
        <w:rPr>
          <w:rFonts w:ascii="Times New Roman" w:hAnsi="Times New Roman" w:cs="Times New Roman"/>
          <w:sz w:val="28"/>
          <w:szCs w:val="28"/>
        </w:rPr>
        <w:t>дошк</w:t>
      </w:r>
      <w:proofErr w:type="spellEnd"/>
      <w:r w:rsidRPr="00FE08D8">
        <w:rPr>
          <w:rFonts w:ascii="Times New Roman" w:hAnsi="Times New Roman" w:cs="Times New Roman"/>
          <w:sz w:val="28"/>
          <w:szCs w:val="28"/>
        </w:rPr>
        <w:t>. образования РАО. Саранск, 2014. -  227 с.</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proofErr w:type="spellStart"/>
      <w:r w:rsidRPr="00FE08D8">
        <w:rPr>
          <w:rFonts w:ascii="Times New Roman" w:hAnsi="Times New Roman" w:cs="Times New Roman"/>
          <w:sz w:val="28"/>
          <w:szCs w:val="28"/>
        </w:rPr>
        <w:t>Виленский</w:t>
      </w:r>
      <w:proofErr w:type="spellEnd"/>
      <w:r w:rsidRPr="00FE08D8">
        <w:rPr>
          <w:rFonts w:ascii="Times New Roman" w:hAnsi="Times New Roman" w:cs="Times New Roman"/>
          <w:sz w:val="28"/>
          <w:szCs w:val="28"/>
        </w:rPr>
        <w:t xml:space="preserve"> М.Я. Методологический анализ общего и особенного в понятиях «здоровый образ жизни» и «здоровый стиль жизни»: вопросы теории / М.Я. </w:t>
      </w:r>
      <w:proofErr w:type="spellStart"/>
      <w:r w:rsidRPr="00FE08D8">
        <w:rPr>
          <w:rFonts w:ascii="Times New Roman" w:hAnsi="Times New Roman" w:cs="Times New Roman"/>
          <w:sz w:val="28"/>
          <w:szCs w:val="28"/>
        </w:rPr>
        <w:t>Виленский</w:t>
      </w:r>
      <w:proofErr w:type="spellEnd"/>
      <w:r w:rsidRPr="00FE08D8">
        <w:rPr>
          <w:rFonts w:ascii="Times New Roman" w:hAnsi="Times New Roman" w:cs="Times New Roman"/>
          <w:sz w:val="28"/>
          <w:szCs w:val="28"/>
        </w:rPr>
        <w:t>, С.О. Авчинникова // Теория и практика физической культуры. - 2014. - № 11. - С. 2-7.</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proofErr w:type="spellStart"/>
      <w:r w:rsidRPr="00FE08D8">
        <w:rPr>
          <w:rFonts w:ascii="Times New Roman" w:hAnsi="Times New Roman" w:cs="Times New Roman"/>
          <w:sz w:val="28"/>
          <w:szCs w:val="28"/>
        </w:rPr>
        <w:t>Гебекова</w:t>
      </w:r>
      <w:proofErr w:type="spellEnd"/>
      <w:r w:rsidRPr="00FE08D8">
        <w:rPr>
          <w:rFonts w:ascii="Times New Roman" w:hAnsi="Times New Roman" w:cs="Times New Roman"/>
          <w:sz w:val="28"/>
          <w:szCs w:val="28"/>
        </w:rPr>
        <w:t xml:space="preserve"> А. Н. </w:t>
      </w:r>
      <w:proofErr w:type="spellStart"/>
      <w:r w:rsidRPr="00FE08D8">
        <w:rPr>
          <w:rFonts w:ascii="Times New Roman" w:hAnsi="Times New Roman" w:cs="Times New Roman"/>
          <w:sz w:val="28"/>
          <w:szCs w:val="28"/>
        </w:rPr>
        <w:t>Здоровьесберегающие</w:t>
      </w:r>
      <w:proofErr w:type="spellEnd"/>
      <w:r w:rsidRPr="00FE08D8">
        <w:rPr>
          <w:rFonts w:ascii="Times New Roman" w:hAnsi="Times New Roman" w:cs="Times New Roman"/>
          <w:sz w:val="28"/>
          <w:szCs w:val="28"/>
        </w:rPr>
        <w:t xml:space="preserve"> технологии как средство </w:t>
      </w:r>
      <w:proofErr w:type="gramStart"/>
      <w:r w:rsidRPr="00FE08D8">
        <w:rPr>
          <w:rFonts w:ascii="Times New Roman" w:hAnsi="Times New Roman" w:cs="Times New Roman"/>
          <w:sz w:val="28"/>
          <w:szCs w:val="28"/>
        </w:rPr>
        <w:t>формирования навыков здорового образа жизни младших школьников</w:t>
      </w:r>
      <w:proofErr w:type="gramEnd"/>
      <w:r w:rsidRPr="00FE08D8">
        <w:rPr>
          <w:rFonts w:ascii="Times New Roman" w:hAnsi="Times New Roman" w:cs="Times New Roman"/>
          <w:sz w:val="28"/>
          <w:szCs w:val="28"/>
        </w:rPr>
        <w:t xml:space="preserve"> и как одно из требований ФГОС НОО [Текст] // Проблемы и перспективы развития образования: материалы VII </w:t>
      </w:r>
      <w:proofErr w:type="spellStart"/>
      <w:r w:rsidRPr="00FE08D8">
        <w:rPr>
          <w:rFonts w:ascii="Times New Roman" w:hAnsi="Times New Roman" w:cs="Times New Roman"/>
          <w:sz w:val="28"/>
          <w:szCs w:val="28"/>
        </w:rPr>
        <w:t>междунар</w:t>
      </w:r>
      <w:proofErr w:type="spellEnd"/>
      <w:r w:rsidRPr="00FE08D8">
        <w:rPr>
          <w:rFonts w:ascii="Times New Roman" w:hAnsi="Times New Roman" w:cs="Times New Roman"/>
          <w:sz w:val="28"/>
          <w:szCs w:val="28"/>
        </w:rPr>
        <w:t xml:space="preserve">. науч. </w:t>
      </w:r>
      <w:proofErr w:type="spellStart"/>
      <w:r w:rsidRPr="00FE08D8">
        <w:rPr>
          <w:rFonts w:ascii="Times New Roman" w:hAnsi="Times New Roman" w:cs="Times New Roman"/>
          <w:sz w:val="28"/>
          <w:szCs w:val="28"/>
        </w:rPr>
        <w:t>конф</w:t>
      </w:r>
      <w:proofErr w:type="spellEnd"/>
      <w:r w:rsidRPr="00FE08D8">
        <w:rPr>
          <w:rFonts w:ascii="Times New Roman" w:hAnsi="Times New Roman" w:cs="Times New Roman"/>
          <w:sz w:val="28"/>
          <w:szCs w:val="28"/>
        </w:rPr>
        <w:t>. (г. Краснодар, сентябрь 2015 г.). — Краснодар: Новация, 2015. — С. 18-21.</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proofErr w:type="spellStart"/>
      <w:r w:rsidRPr="00FE08D8">
        <w:rPr>
          <w:rFonts w:ascii="Times New Roman" w:hAnsi="Times New Roman" w:cs="Times New Roman"/>
          <w:sz w:val="28"/>
          <w:szCs w:val="28"/>
        </w:rPr>
        <w:t>Горносталев</w:t>
      </w:r>
      <w:proofErr w:type="spellEnd"/>
      <w:r w:rsidRPr="00FE08D8">
        <w:rPr>
          <w:rFonts w:ascii="Times New Roman" w:hAnsi="Times New Roman" w:cs="Times New Roman"/>
          <w:sz w:val="28"/>
          <w:szCs w:val="28"/>
        </w:rPr>
        <w:t xml:space="preserve"> М.Д. Принципы формирования здорового образа жизни в условиях клуба по месту жительства; Вестник Омского университета. Омск,</w:t>
      </w:r>
      <w:r>
        <w:rPr>
          <w:rFonts w:ascii="Times New Roman" w:hAnsi="Times New Roman" w:cs="Times New Roman"/>
          <w:sz w:val="28"/>
          <w:szCs w:val="28"/>
        </w:rPr>
        <w:t xml:space="preserve"> </w:t>
      </w:r>
      <w:r w:rsidRPr="00FE08D8">
        <w:rPr>
          <w:rFonts w:ascii="Times New Roman" w:hAnsi="Times New Roman" w:cs="Times New Roman"/>
          <w:sz w:val="28"/>
          <w:szCs w:val="28"/>
        </w:rPr>
        <w:t>2015. – 433 с.</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Григорьев, Д. В., Степанов П. В. Внеурочная деятельность школьника (методический конструктор) / Д. В. Григорьев, П. В. Степанов // - М.: Просвещение, 2015. – 245 с.</w:t>
      </w:r>
    </w:p>
    <w:p w:rsidR="00734CDD" w:rsidRPr="00FE08D8" w:rsidRDefault="00734CDD" w:rsidP="00734CDD">
      <w:pPr>
        <w:pStyle w:val="a3"/>
        <w:numPr>
          <w:ilvl w:val="0"/>
          <w:numId w:val="9"/>
        </w:numPr>
        <w:spacing w:line="360" w:lineRule="auto"/>
        <w:ind w:left="0" w:firstLine="709"/>
        <w:jc w:val="both"/>
        <w:rPr>
          <w:rFonts w:ascii="Times New Roman" w:hAnsi="Times New Roman" w:cs="Times New Roman"/>
          <w:sz w:val="28"/>
          <w:szCs w:val="28"/>
        </w:rPr>
      </w:pPr>
      <w:proofErr w:type="spellStart"/>
      <w:r w:rsidRPr="00FE08D8">
        <w:rPr>
          <w:rFonts w:ascii="Times New Roman" w:hAnsi="Times New Roman" w:cs="Times New Roman"/>
          <w:sz w:val="28"/>
          <w:szCs w:val="28"/>
        </w:rPr>
        <w:t>Доброрадова</w:t>
      </w:r>
      <w:proofErr w:type="spellEnd"/>
      <w:r w:rsidRPr="00FE08D8">
        <w:rPr>
          <w:rFonts w:ascii="Times New Roman" w:hAnsi="Times New Roman" w:cs="Times New Roman"/>
          <w:sz w:val="28"/>
          <w:szCs w:val="28"/>
        </w:rPr>
        <w:t xml:space="preserve">, JI. В. Здоровый образ жизни как объект исследования в различных отраслях науки / JI. В. </w:t>
      </w:r>
      <w:proofErr w:type="spellStart"/>
      <w:r w:rsidRPr="00FE08D8">
        <w:rPr>
          <w:rFonts w:ascii="Times New Roman" w:hAnsi="Times New Roman" w:cs="Times New Roman"/>
          <w:sz w:val="28"/>
          <w:szCs w:val="28"/>
        </w:rPr>
        <w:t>Доброрадова</w:t>
      </w:r>
      <w:proofErr w:type="spellEnd"/>
      <w:r w:rsidRPr="00FE08D8">
        <w:rPr>
          <w:rFonts w:ascii="Times New Roman" w:hAnsi="Times New Roman" w:cs="Times New Roman"/>
          <w:sz w:val="28"/>
          <w:szCs w:val="28"/>
        </w:rPr>
        <w:t xml:space="preserve"> // Вестник Челябинского п</w:t>
      </w:r>
      <w:r>
        <w:rPr>
          <w:rFonts w:ascii="Times New Roman" w:hAnsi="Times New Roman" w:cs="Times New Roman"/>
          <w:sz w:val="28"/>
          <w:szCs w:val="28"/>
        </w:rPr>
        <w:t xml:space="preserve">едагогического института. -2013. </w:t>
      </w:r>
      <w:r w:rsidRPr="00FE08D8">
        <w:rPr>
          <w:rFonts w:ascii="Times New Roman" w:hAnsi="Times New Roman" w:cs="Times New Roman"/>
          <w:sz w:val="28"/>
          <w:szCs w:val="28"/>
        </w:rPr>
        <w:t>-</w:t>
      </w:r>
      <w:r>
        <w:rPr>
          <w:rFonts w:ascii="Times New Roman" w:hAnsi="Times New Roman" w:cs="Times New Roman"/>
          <w:sz w:val="28"/>
          <w:szCs w:val="28"/>
        </w:rPr>
        <w:t xml:space="preserve"> </w:t>
      </w:r>
      <w:r w:rsidRPr="00FE08D8">
        <w:rPr>
          <w:rFonts w:ascii="Times New Roman" w:hAnsi="Times New Roman" w:cs="Times New Roman"/>
          <w:sz w:val="28"/>
          <w:szCs w:val="28"/>
        </w:rPr>
        <w:t>№5. -</w:t>
      </w:r>
      <w:r>
        <w:rPr>
          <w:rFonts w:ascii="Times New Roman" w:hAnsi="Times New Roman" w:cs="Times New Roman"/>
          <w:sz w:val="28"/>
          <w:szCs w:val="28"/>
        </w:rPr>
        <w:t xml:space="preserve"> </w:t>
      </w:r>
      <w:r w:rsidRPr="00FE08D8">
        <w:rPr>
          <w:rFonts w:ascii="Times New Roman" w:hAnsi="Times New Roman" w:cs="Times New Roman"/>
          <w:sz w:val="28"/>
          <w:szCs w:val="28"/>
        </w:rPr>
        <w:t>С. 29-35.</w:t>
      </w:r>
    </w:p>
    <w:p w:rsidR="00734CDD" w:rsidRPr="00FE08D8" w:rsidRDefault="00734CDD" w:rsidP="00734CDD">
      <w:pPr>
        <w:pStyle w:val="a3"/>
        <w:numPr>
          <w:ilvl w:val="0"/>
          <w:numId w:val="9"/>
        </w:numPr>
        <w:spacing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Додонова, JI. П. Системный анализ словосочетания «здоровый образ жизни» / JI. П. Додонова // Теория и методика физической культуры. - 2013. - № 3. - С. 22-26.</w:t>
      </w:r>
    </w:p>
    <w:p w:rsidR="00734CDD" w:rsidRPr="00FE08D8" w:rsidRDefault="00734CDD" w:rsidP="00734CDD">
      <w:pPr>
        <w:pStyle w:val="a3"/>
        <w:numPr>
          <w:ilvl w:val="0"/>
          <w:numId w:val="9"/>
        </w:numPr>
        <w:spacing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lastRenderedPageBreak/>
        <w:t xml:space="preserve">Дубровский, В.И. </w:t>
      </w:r>
      <w:proofErr w:type="spellStart"/>
      <w:r w:rsidRPr="00FE08D8">
        <w:rPr>
          <w:rFonts w:ascii="Times New Roman" w:hAnsi="Times New Roman" w:cs="Times New Roman"/>
          <w:sz w:val="28"/>
          <w:szCs w:val="28"/>
        </w:rPr>
        <w:t>Валеология</w:t>
      </w:r>
      <w:proofErr w:type="spellEnd"/>
      <w:r w:rsidRPr="00FE08D8">
        <w:rPr>
          <w:rFonts w:ascii="Times New Roman" w:hAnsi="Times New Roman" w:cs="Times New Roman"/>
          <w:sz w:val="28"/>
          <w:szCs w:val="28"/>
        </w:rPr>
        <w:t>. Здоровый образ жизни / В.И. Дубровский. - М.: Флинта, 2016. - 560 c.</w:t>
      </w:r>
    </w:p>
    <w:p w:rsidR="00734CDD" w:rsidRPr="00FE08D8" w:rsidRDefault="00734CDD" w:rsidP="00734CDD">
      <w:pPr>
        <w:pStyle w:val="a3"/>
        <w:numPr>
          <w:ilvl w:val="0"/>
          <w:numId w:val="9"/>
        </w:numPr>
        <w:spacing w:line="360" w:lineRule="auto"/>
        <w:ind w:left="0" w:firstLine="709"/>
        <w:jc w:val="both"/>
        <w:rPr>
          <w:rFonts w:ascii="Times New Roman" w:hAnsi="Times New Roman" w:cs="Times New Roman"/>
          <w:sz w:val="28"/>
          <w:szCs w:val="28"/>
        </w:rPr>
      </w:pPr>
      <w:proofErr w:type="spellStart"/>
      <w:r w:rsidRPr="00FE08D8">
        <w:rPr>
          <w:rFonts w:ascii="Times New Roman" w:hAnsi="Times New Roman" w:cs="Times New Roman"/>
          <w:sz w:val="28"/>
          <w:szCs w:val="28"/>
        </w:rPr>
        <w:t>Елжова</w:t>
      </w:r>
      <w:proofErr w:type="spellEnd"/>
      <w:r w:rsidRPr="00FE08D8">
        <w:rPr>
          <w:rFonts w:ascii="Times New Roman" w:hAnsi="Times New Roman" w:cs="Times New Roman"/>
          <w:sz w:val="28"/>
          <w:szCs w:val="28"/>
        </w:rPr>
        <w:t xml:space="preserve">, Н. В. Здоровый образ жизни в дошкольном образовательном учреждении / Н.В. </w:t>
      </w:r>
      <w:proofErr w:type="spellStart"/>
      <w:r w:rsidRPr="00FE08D8">
        <w:rPr>
          <w:rFonts w:ascii="Times New Roman" w:hAnsi="Times New Roman" w:cs="Times New Roman"/>
          <w:sz w:val="28"/>
          <w:szCs w:val="28"/>
        </w:rPr>
        <w:t>Елжова</w:t>
      </w:r>
      <w:proofErr w:type="spellEnd"/>
      <w:r w:rsidRPr="00FE08D8">
        <w:rPr>
          <w:rFonts w:ascii="Times New Roman" w:hAnsi="Times New Roman" w:cs="Times New Roman"/>
          <w:sz w:val="28"/>
          <w:szCs w:val="28"/>
        </w:rPr>
        <w:t>. - М.: Феникс, 2016. - 224 c.</w:t>
      </w:r>
    </w:p>
    <w:p w:rsidR="00734CDD" w:rsidRPr="00FE08D8" w:rsidRDefault="00734CDD" w:rsidP="00734CDD">
      <w:pPr>
        <w:pStyle w:val="a3"/>
        <w:numPr>
          <w:ilvl w:val="0"/>
          <w:numId w:val="9"/>
        </w:numPr>
        <w:spacing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 xml:space="preserve">Елизарова Л.Н. Оздоровительная работа в начальной школе/ </w:t>
      </w:r>
      <w:proofErr w:type="spellStart"/>
      <w:r w:rsidRPr="00FE08D8">
        <w:rPr>
          <w:rFonts w:ascii="Times New Roman" w:hAnsi="Times New Roman" w:cs="Times New Roman"/>
          <w:sz w:val="28"/>
          <w:szCs w:val="28"/>
        </w:rPr>
        <w:t>Л.Н.Елизарова</w:t>
      </w:r>
      <w:proofErr w:type="spellEnd"/>
      <w:r w:rsidRPr="00FE08D8">
        <w:rPr>
          <w:rFonts w:ascii="Times New Roman" w:hAnsi="Times New Roman" w:cs="Times New Roman"/>
          <w:sz w:val="28"/>
          <w:szCs w:val="28"/>
        </w:rPr>
        <w:t xml:space="preserve">, </w:t>
      </w:r>
      <w:proofErr w:type="spellStart"/>
      <w:r w:rsidRPr="00FE08D8">
        <w:rPr>
          <w:rFonts w:ascii="Times New Roman" w:hAnsi="Times New Roman" w:cs="Times New Roman"/>
          <w:sz w:val="28"/>
          <w:szCs w:val="28"/>
        </w:rPr>
        <w:t>С.Н.Чирихин</w:t>
      </w:r>
      <w:proofErr w:type="spellEnd"/>
      <w:r w:rsidRPr="00FE08D8">
        <w:rPr>
          <w:rFonts w:ascii="Times New Roman" w:hAnsi="Times New Roman" w:cs="Times New Roman"/>
          <w:sz w:val="28"/>
          <w:szCs w:val="28"/>
        </w:rPr>
        <w:t>// Начальная школа. - №9.- 2012. – 93 с.</w:t>
      </w:r>
    </w:p>
    <w:p w:rsidR="00734CDD" w:rsidRPr="00FE08D8" w:rsidRDefault="00734CDD" w:rsidP="00734CDD">
      <w:pPr>
        <w:pStyle w:val="a3"/>
        <w:numPr>
          <w:ilvl w:val="0"/>
          <w:numId w:val="9"/>
        </w:numPr>
        <w:spacing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Еремина Ю.С. Досуговая деятельность как направление культурно – воспитательной деятельности с подростками // Научно - методический электронный журнал Концепт. - 2016. - Т. 15. - С. 2416 - 2420.</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 xml:space="preserve">Зайцев Г.К. </w:t>
      </w:r>
      <w:proofErr w:type="spellStart"/>
      <w:r w:rsidRPr="00FE08D8">
        <w:rPr>
          <w:rFonts w:ascii="Times New Roman" w:hAnsi="Times New Roman" w:cs="Times New Roman"/>
          <w:sz w:val="28"/>
          <w:szCs w:val="28"/>
        </w:rPr>
        <w:t>Валеолого</w:t>
      </w:r>
      <w:proofErr w:type="spellEnd"/>
      <w:r w:rsidRPr="00FE08D8">
        <w:rPr>
          <w:rFonts w:ascii="Times New Roman" w:hAnsi="Times New Roman" w:cs="Times New Roman"/>
          <w:sz w:val="28"/>
          <w:szCs w:val="28"/>
        </w:rPr>
        <w:t xml:space="preserve">-педагогические основы обеспечения здоровья человека в системе образования : </w:t>
      </w:r>
      <w:proofErr w:type="spellStart"/>
      <w:r w:rsidRPr="00FE08D8">
        <w:rPr>
          <w:rFonts w:ascii="Times New Roman" w:hAnsi="Times New Roman" w:cs="Times New Roman"/>
          <w:sz w:val="28"/>
          <w:szCs w:val="28"/>
        </w:rPr>
        <w:t>автореф</w:t>
      </w:r>
      <w:proofErr w:type="spellEnd"/>
      <w:r w:rsidRPr="00FE08D8">
        <w:rPr>
          <w:rFonts w:ascii="Times New Roman" w:hAnsi="Times New Roman" w:cs="Times New Roman"/>
          <w:sz w:val="28"/>
          <w:szCs w:val="28"/>
        </w:rPr>
        <w:t xml:space="preserve">. </w:t>
      </w:r>
      <w:proofErr w:type="spellStart"/>
      <w:r w:rsidRPr="00FE08D8">
        <w:rPr>
          <w:rFonts w:ascii="Times New Roman" w:hAnsi="Times New Roman" w:cs="Times New Roman"/>
          <w:sz w:val="28"/>
          <w:szCs w:val="28"/>
        </w:rPr>
        <w:t>дис</w:t>
      </w:r>
      <w:proofErr w:type="spellEnd"/>
      <w:r w:rsidRPr="00FE08D8">
        <w:rPr>
          <w:rFonts w:ascii="Times New Roman" w:hAnsi="Times New Roman" w:cs="Times New Roman"/>
          <w:sz w:val="28"/>
          <w:szCs w:val="28"/>
        </w:rPr>
        <w:t>.</w:t>
      </w:r>
      <w:proofErr w:type="gramStart"/>
      <w:r w:rsidRPr="00FE08D8">
        <w:rPr>
          <w:rFonts w:ascii="Times New Roman" w:hAnsi="Times New Roman" w:cs="Times New Roman"/>
          <w:sz w:val="28"/>
          <w:szCs w:val="28"/>
        </w:rPr>
        <w:t xml:space="preserve"> .</w:t>
      </w:r>
      <w:proofErr w:type="gramEnd"/>
      <w:r w:rsidRPr="00FE08D8">
        <w:rPr>
          <w:rFonts w:ascii="Times New Roman" w:hAnsi="Times New Roman" w:cs="Times New Roman"/>
          <w:sz w:val="28"/>
          <w:szCs w:val="28"/>
        </w:rPr>
        <w:t>. .</w:t>
      </w:r>
      <w:proofErr w:type="spellStart"/>
      <w:r w:rsidRPr="00FE08D8">
        <w:rPr>
          <w:rFonts w:ascii="Times New Roman" w:hAnsi="Times New Roman" w:cs="Times New Roman"/>
          <w:sz w:val="28"/>
          <w:szCs w:val="28"/>
        </w:rPr>
        <w:t>докт</w:t>
      </w:r>
      <w:proofErr w:type="spellEnd"/>
      <w:r w:rsidRPr="00FE08D8">
        <w:rPr>
          <w:rFonts w:ascii="Times New Roman" w:hAnsi="Times New Roman" w:cs="Times New Roman"/>
          <w:sz w:val="28"/>
          <w:szCs w:val="28"/>
        </w:rPr>
        <w:t>. мед. наук / Г. К. Зайцев. - СПб</w:t>
      </w:r>
      <w:proofErr w:type="gramStart"/>
      <w:r w:rsidRPr="00FE08D8">
        <w:rPr>
          <w:rFonts w:ascii="Times New Roman" w:hAnsi="Times New Roman" w:cs="Times New Roman"/>
          <w:sz w:val="28"/>
          <w:szCs w:val="28"/>
        </w:rPr>
        <w:t xml:space="preserve">., </w:t>
      </w:r>
      <w:proofErr w:type="gramEnd"/>
      <w:r w:rsidRPr="00FE08D8">
        <w:rPr>
          <w:rFonts w:ascii="Times New Roman" w:hAnsi="Times New Roman" w:cs="Times New Roman"/>
          <w:sz w:val="28"/>
          <w:szCs w:val="28"/>
        </w:rPr>
        <w:t>201</w:t>
      </w:r>
      <w:r>
        <w:rPr>
          <w:rFonts w:ascii="Times New Roman" w:hAnsi="Times New Roman" w:cs="Times New Roman"/>
          <w:sz w:val="28"/>
          <w:szCs w:val="28"/>
        </w:rPr>
        <w:t>4</w:t>
      </w:r>
      <w:r w:rsidRPr="00FE08D8">
        <w:rPr>
          <w:rFonts w:ascii="Times New Roman" w:hAnsi="Times New Roman" w:cs="Times New Roman"/>
          <w:sz w:val="28"/>
          <w:szCs w:val="28"/>
        </w:rPr>
        <w:t>. - 48 с.</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Захарова Т.Н. Формирование Здорового образа жизни у младших школьников // Учитель. 2015. – 174 с.</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Золотых И.В., Золотых Н.А. Здоровье школьников один из факторов эффективности обучения // Начальная школа. 2016. - №8. - С.59-62.</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 xml:space="preserve">Ковалько В.И. </w:t>
      </w:r>
      <w:proofErr w:type="spellStart"/>
      <w:r w:rsidRPr="00FE08D8">
        <w:rPr>
          <w:rFonts w:ascii="Times New Roman" w:hAnsi="Times New Roman" w:cs="Times New Roman"/>
          <w:sz w:val="28"/>
          <w:szCs w:val="28"/>
        </w:rPr>
        <w:t>Здоровьесберегающие</w:t>
      </w:r>
      <w:proofErr w:type="spellEnd"/>
      <w:r w:rsidRPr="00FE08D8">
        <w:rPr>
          <w:rFonts w:ascii="Times New Roman" w:hAnsi="Times New Roman" w:cs="Times New Roman"/>
          <w:sz w:val="28"/>
          <w:szCs w:val="28"/>
        </w:rPr>
        <w:t xml:space="preserve"> технологии в начальной школе. 1 –4 классы. М.: «ВАКО», 2014. – 376 с.</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ab/>
      </w:r>
      <w:proofErr w:type="spellStart"/>
      <w:r w:rsidRPr="00FE08D8">
        <w:rPr>
          <w:rFonts w:ascii="Times New Roman" w:hAnsi="Times New Roman" w:cs="Times New Roman"/>
          <w:sz w:val="28"/>
          <w:szCs w:val="28"/>
        </w:rPr>
        <w:t>Компаниец</w:t>
      </w:r>
      <w:proofErr w:type="spellEnd"/>
      <w:r w:rsidRPr="00FE08D8">
        <w:rPr>
          <w:rFonts w:ascii="Times New Roman" w:hAnsi="Times New Roman" w:cs="Times New Roman"/>
          <w:sz w:val="28"/>
          <w:szCs w:val="28"/>
        </w:rPr>
        <w:t xml:space="preserve">, Ю. А. К определению сущности понятия «здоровый образ жизни» / Ю. А. </w:t>
      </w:r>
      <w:proofErr w:type="spellStart"/>
      <w:r w:rsidRPr="00FE08D8">
        <w:rPr>
          <w:rFonts w:ascii="Times New Roman" w:hAnsi="Times New Roman" w:cs="Times New Roman"/>
          <w:sz w:val="28"/>
          <w:szCs w:val="28"/>
        </w:rPr>
        <w:t>Компаниец</w:t>
      </w:r>
      <w:proofErr w:type="spellEnd"/>
      <w:r w:rsidRPr="00FE08D8">
        <w:rPr>
          <w:rFonts w:ascii="Times New Roman" w:hAnsi="Times New Roman" w:cs="Times New Roman"/>
          <w:sz w:val="28"/>
          <w:szCs w:val="28"/>
        </w:rPr>
        <w:t xml:space="preserve"> // Педагогика, психология и медико-биологические проблемы физического воспитания и спорта. - 2014. - № 10. - С. 75-78.</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 xml:space="preserve">Коробейников А. А. Актуальная европейская проблема: внедрение </w:t>
      </w:r>
      <w:proofErr w:type="spellStart"/>
      <w:r w:rsidRPr="00FE08D8">
        <w:rPr>
          <w:rFonts w:ascii="Times New Roman" w:hAnsi="Times New Roman" w:cs="Times New Roman"/>
          <w:sz w:val="28"/>
          <w:szCs w:val="28"/>
        </w:rPr>
        <w:t>здоровьесберегающей</w:t>
      </w:r>
      <w:proofErr w:type="spellEnd"/>
      <w:r w:rsidRPr="00FE08D8">
        <w:rPr>
          <w:rFonts w:ascii="Times New Roman" w:hAnsi="Times New Roman" w:cs="Times New Roman"/>
          <w:sz w:val="28"/>
          <w:szCs w:val="28"/>
        </w:rPr>
        <w:t xml:space="preserve"> педагогики / А.А. Коробейников. - М., 2014. - 264 с.</w:t>
      </w:r>
    </w:p>
    <w:p w:rsidR="00734CDD" w:rsidRPr="00FE08D8" w:rsidRDefault="00734CDD" w:rsidP="00734CDD">
      <w:pPr>
        <w:pStyle w:val="a3"/>
        <w:numPr>
          <w:ilvl w:val="0"/>
          <w:numId w:val="9"/>
        </w:numPr>
        <w:spacing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Кулагина Л.И. Формирование здорового образа жизни младших школьников // Начальная школа плюс до и после. 2015. - №7. -  С.3-5.</w:t>
      </w:r>
    </w:p>
    <w:p w:rsidR="00734CDD" w:rsidRPr="00FE08D8" w:rsidRDefault="00734CDD" w:rsidP="00734CDD">
      <w:pPr>
        <w:pStyle w:val="a3"/>
        <w:numPr>
          <w:ilvl w:val="0"/>
          <w:numId w:val="9"/>
        </w:numPr>
        <w:spacing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 xml:space="preserve">Кучма В.Р. Школа здоровья: организация работы, мониторинг развития и эффективности (аудит школы в сфере </w:t>
      </w:r>
      <w:proofErr w:type="spellStart"/>
      <w:r w:rsidRPr="00FE08D8">
        <w:rPr>
          <w:rFonts w:ascii="Times New Roman" w:hAnsi="Times New Roman" w:cs="Times New Roman"/>
          <w:sz w:val="28"/>
          <w:szCs w:val="28"/>
        </w:rPr>
        <w:t>здоровьесбережения</w:t>
      </w:r>
      <w:proofErr w:type="spellEnd"/>
      <w:r w:rsidRPr="00FE08D8">
        <w:rPr>
          <w:rFonts w:ascii="Times New Roman" w:hAnsi="Times New Roman" w:cs="Times New Roman"/>
          <w:sz w:val="28"/>
          <w:szCs w:val="28"/>
        </w:rPr>
        <w:t xml:space="preserve"> детей). М.: Просвещение, 2014. - 142 с.</w:t>
      </w:r>
    </w:p>
    <w:p w:rsidR="00734CDD" w:rsidRPr="00FE08D8" w:rsidRDefault="00734CDD" w:rsidP="00734CDD">
      <w:pPr>
        <w:pStyle w:val="a3"/>
        <w:numPr>
          <w:ilvl w:val="0"/>
          <w:numId w:val="9"/>
        </w:numPr>
        <w:spacing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lastRenderedPageBreak/>
        <w:t>Кучма, В.Р., Степанова М.И. Современные гигиенические подходы к оценке влияния образовательных технологий на здоровье детей и подростков / В.Р. Кучма, М.И. Степанова // Здоровье населения и среда обитания. – 2013. - № 2.</w:t>
      </w:r>
      <w:r>
        <w:rPr>
          <w:rFonts w:ascii="Times New Roman" w:hAnsi="Times New Roman" w:cs="Times New Roman"/>
          <w:sz w:val="28"/>
          <w:szCs w:val="28"/>
        </w:rPr>
        <w:t xml:space="preserve"> – С. 12-14.</w:t>
      </w:r>
    </w:p>
    <w:p w:rsidR="00734CDD" w:rsidRPr="00FE08D8" w:rsidRDefault="00734CDD" w:rsidP="00734CDD">
      <w:pPr>
        <w:pStyle w:val="a3"/>
        <w:numPr>
          <w:ilvl w:val="0"/>
          <w:numId w:val="9"/>
        </w:numPr>
        <w:ind w:left="0" w:firstLine="709"/>
        <w:jc w:val="both"/>
        <w:rPr>
          <w:rFonts w:ascii="Times New Roman" w:hAnsi="Times New Roman" w:cs="Times New Roman"/>
          <w:sz w:val="28"/>
          <w:szCs w:val="28"/>
        </w:rPr>
      </w:pPr>
      <w:r w:rsidRPr="00FE08D8">
        <w:rPr>
          <w:rFonts w:ascii="Times New Roman" w:hAnsi="Times New Roman" w:cs="Times New Roman"/>
          <w:sz w:val="28"/>
          <w:szCs w:val="28"/>
        </w:rPr>
        <w:t>Лисицын Ю.П. Общественное здоровье и здравоохранение / Ю.П. Лисицын. - М., 2012. - 508 с.</w:t>
      </w:r>
    </w:p>
    <w:p w:rsidR="00734CDD" w:rsidRPr="00FE08D8" w:rsidRDefault="00734CDD" w:rsidP="00734CDD">
      <w:pPr>
        <w:pStyle w:val="a3"/>
        <w:numPr>
          <w:ilvl w:val="0"/>
          <w:numId w:val="9"/>
        </w:numPr>
        <w:ind w:left="0" w:firstLine="709"/>
        <w:jc w:val="both"/>
        <w:rPr>
          <w:rFonts w:ascii="Times New Roman" w:hAnsi="Times New Roman" w:cs="Times New Roman"/>
          <w:sz w:val="28"/>
          <w:szCs w:val="28"/>
        </w:rPr>
      </w:pPr>
      <w:r w:rsidRPr="00FE08D8">
        <w:rPr>
          <w:rFonts w:ascii="Times New Roman" w:hAnsi="Times New Roman" w:cs="Times New Roman"/>
          <w:sz w:val="28"/>
          <w:szCs w:val="28"/>
        </w:rPr>
        <w:t xml:space="preserve">Макаревич Е.И. Организационно-педагогические условия формирования у школьников потребности в здоровом образе жизни: </w:t>
      </w:r>
      <w:proofErr w:type="spellStart"/>
      <w:r w:rsidRPr="00FE08D8">
        <w:rPr>
          <w:rFonts w:ascii="Times New Roman" w:hAnsi="Times New Roman" w:cs="Times New Roman"/>
          <w:sz w:val="28"/>
          <w:szCs w:val="28"/>
        </w:rPr>
        <w:t>Дис</w:t>
      </w:r>
      <w:proofErr w:type="spellEnd"/>
      <w:r w:rsidRPr="00FE08D8">
        <w:rPr>
          <w:rFonts w:ascii="Times New Roman" w:hAnsi="Times New Roman" w:cs="Times New Roman"/>
          <w:sz w:val="28"/>
          <w:szCs w:val="28"/>
        </w:rPr>
        <w:t xml:space="preserve">. … </w:t>
      </w:r>
      <w:proofErr w:type="spellStart"/>
      <w:r w:rsidRPr="00FE08D8">
        <w:rPr>
          <w:rFonts w:ascii="Times New Roman" w:hAnsi="Times New Roman" w:cs="Times New Roman"/>
          <w:sz w:val="28"/>
          <w:szCs w:val="28"/>
        </w:rPr>
        <w:t>кан</w:t>
      </w:r>
      <w:proofErr w:type="spellEnd"/>
      <w:r w:rsidRPr="00FE08D8">
        <w:rPr>
          <w:rFonts w:ascii="Times New Roman" w:hAnsi="Times New Roman" w:cs="Times New Roman"/>
          <w:sz w:val="28"/>
          <w:szCs w:val="28"/>
        </w:rPr>
        <w:t xml:space="preserve">. </w:t>
      </w:r>
      <w:proofErr w:type="spellStart"/>
      <w:r w:rsidRPr="00FE08D8">
        <w:rPr>
          <w:rFonts w:ascii="Times New Roman" w:hAnsi="Times New Roman" w:cs="Times New Roman"/>
          <w:sz w:val="28"/>
          <w:szCs w:val="28"/>
        </w:rPr>
        <w:t>пед</w:t>
      </w:r>
      <w:proofErr w:type="spellEnd"/>
      <w:r w:rsidRPr="00FE08D8">
        <w:rPr>
          <w:rFonts w:ascii="Times New Roman" w:hAnsi="Times New Roman" w:cs="Times New Roman"/>
          <w:sz w:val="28"/>
          <w:szCs w:val="28"/>
        </w:rPr>
        <w:t>. наук. М., 2015.-  с. 180.</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 xml:space="preserve">Мартыненко А. В. Формирование здорового образа жизни молодежи / А. В. Мартыненко, Ю. В. </w:t>
      </w:r>
      <w:proofErr w:type="spellStart"/>
      <w:r w:rsidRPr="00FE08D8">
        <w:rPr>
          <w:rFonts w:ascii="Times New Roman" w:hAnsi="Times New Roman" w:cs="Times New Roman"/>
          <w:sz w:val="28"/>
          <w:szCs w:val="28"/>
        </w:rPr>
        <w:t>Валентик</w:t>
      </w:r>
      <w:proofErr w:type="spellEnd"/>
      <w:r w:rsidRPr="00FE08D8">
        <w:rPr>
          <w:rFonts w:ascii="Times New Roman" w:hAnsi="Times New Roman" w:cs="Times New Roman"/>
          <w:sz w:val="28"/>
          <w:szCs w:val="28"/>
        </w:rPr>
        <w:t xml:space="preserve">, В. А. </w:t>
      </w:r>
      <w:proofErr w:type="spellStart"/>
      <w:r w:rsidRPr="00FE08D8">
        <w:rPr>
          <w:rFonts w:ascii="Times New Roman" w:hAnsi="Times New Roman" w:cs="Times New Roman"/>
          <w:sz w:val="28"/>
          <w:szCs w:val="28"/>
        </w:rPr>
        <w:t>Полесский</w:t>
      </w:r>
      <w:proofErr w:type="spellEnd"/>
      <w:r w:rsidRPr="00FE08D8">
        <w:rPr>
          <w:rFonts w:ascii="Times New Roman" w:hAnsi="Times New Roman" w:cs="Times New Roman"/>
          <w:sz w:val="28"/>
          <w:szCs w:val="28"/>
        </w:rPr>
        <w:t>. – М.</w:t>
      </w:r>
      <w:proofErr w:type="gramStart"/>
      <w:r w:rsidRPr="00FE08D8">
        <w:rPr>
          <w:rFonts w:ascii="Times New Roman" w:hAnsi="Times New Roman" w:cs="Times New Roman"/>
          <w:sz w:val="28"/>
          <w:szCs w:val="28"/>
        </w:rPr>
        <w:t xml:space="preserve"> :</w:t>
      </w:r>
      <w:proofErr w:type="gramEnd"/>
      <w:r w:rsidRPr="00FE08D8">
        <w:rPr>
          <w:rFonts w:ascii="Times New Roman" w:hAnsi="Times New Roman" w:cs="Times New Roman"/>
          <w:sz w:val="28"/>
          <w:szCs w:val="28"/>
        </w:rPr>
        <w:t xml:space="preserve"> Медицина, 2013. – 192 с.</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Матвеева А.М. Здоровый образ жизни. М.: Издательский центр «Академия», 2016. – 311 с.</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 xml:space="preserve">Митяева, А.М. </w:t>
      </w:r>
      <w:proofErr w:type="spellStart"/>
      <w:r w:rsidRPr="00FE08D8">
        <w:rPr>
          <w:rFonts w:ascii="Times New Roman" w:hAnsi="Times New Roman" w:cs="Times New Roman"/>
          <w:sz w:val="28"/>
          <w:szCs w:val="28"/>
        </w:rPr>
        <w:t>Здоровьесберегающие</w:t>
      </w:r>
      <w:proofErr w:type="spellEnd"/>
      <w:r w:rsidRPr="00FE08D8">
        <w:rPr>
          <w:rFonts w:ascii="Times New Roman" w:hAnsi="Times New Roman" w:cs="Times New Roman"/>
          <w:sz w:val="28"/>
          <w:szCs w:val="28"/>
        </w:rPr>
        <w:t xml:space="preserve"> педагогические технологии: учебное пособие для студентов </w:t>
      </w:r>
      <w:proofErr w:type="spellStart"/>
      <w:r w:rsidRPr="00FE08D8">
        <w:rPr>
          <w:rFonts w:ascii="Times New Roman" w:hAnsi="Times New Roman" w:cs="Times New Roman"/>
          <w:sz w:val="28"/>
          <w:szCs w:val="28"/>
        </w:rPr>
        <w:t>высш</w:t>
      </w:r>
      <w:proofErr w:type="spellEnd"/>
      <w:r w:rsidRPr="00FE08D8">
        <w:rPr>
          <w:rFonts w:ascii="Times New Roman" w:hAnsi="Times New Roman" w:cs="Times New Roman"/>
          <w:sz w:val="28"/>
          <w:szCs w:val="28"/>
        </w:rPr>
        <w:t xml:space="preserve">. </w:t>
      </w:r>
      <w:proofErr w:type="spellStart"/>
      <w:r w:rsidRPr="00FE08D8">
        <w:rPr>
          <w:rFonts w:ascii="Times New Roman" w:hAnsi="Times New Roman" w:cs="Times New Roman"/>
          <w:sz w:val="28"/>
          <w:szCs w:val="28"/>
        </w:rPr>
        <w:t>учеб</w:t>
      </w:r>
      <w:proofErr w:type="gramStart"/>
      <w:r w:rsidRPr="00FE08D8">
        <w:rPr>
          <w:rFonts w:ascii="Times New Roman" w:hAnsi="Times New Roman" w:cs="Times New Roman"/>
          <w:sz w:val="28"/>
          <w:szCs w:val="28"/>
        </w:rPr>
        <w:t>.з</w:t>
      </w:r>
      <w:proofErr w:type="gramEnd"/>
      <w:r w:rsidRPr="00FE08D8">
        <w:rPr>
          <w:rFonts w:ascii="Times New Roman" w:hAnsi="Times New Roman" w:cs="Times New Roman"/>
          <w:sz w:val="28"/>
          <w:szCs w:val="28"/>
        </w:rPr>
        <w:t>аведений</w:t>
      </w:r>
      <w:proofErr w:type="spellEnd"/>
      <w:r w:rsidRPr="00FE08D8">
        <w:rPr>
          <w:rFonts w:ascii="Times New Roman" w:hAnsi="Times New Roman" w:cs="Times New Roman"/>
          <w:sz w:val="28"/>
          <w:szCs w:val="28"/>
        </w:rPr>
        <w:t xml:space="preserve"> / А. М. Митяева. – М.: Издательский центр «Академия», 2014. - С. 3-17.</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 xml:space="preserve">Морозов, М. А. Здоровый образ жизни и профилактика заболеваний / М.А. Морозов. - М.: </w:t>
      </w:r>
      <w:proofErr w:type="spellStart"/>
      <w:r w:rsidRPr="00FE08D8">
        <w:rPr>
          <w:rFonts w:ascii="Times New Roman" w:hAnsi="Times New Roman" w:cs="Times New Roman"/>
          <w:sz w:val="28"/>
          <w:szCs w:val="28"/>
        </w:rPr>
        <w:t>СпецЛит</w:t>
      </w:r>
      <w:proofErr w:type="spellEnd"/>
      <w:r w:rsidRPr="00FE08D8">
        <w:rPr>
          <w:rFonts w:ascii="Times New Roman" w:hAnsi="Times New Roman" w:cs="Times New Roman"/>
          <w:sz w:val="28"/>
          <w:szCs w:val="28"/>
        </w:rPr>
        <w:t>, 2016. - 176 c.</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 xml:space="preserve">Назарова, Е. Н. Здоровый образ жизни и его составляющие / Е.Н. Назарова, Ю.Д. </w:t>
      </w:r>
      <w:proofErr w:type="spellStart"/>
      <w:r w:rsidRPr="00FE08D8">
        <w:rPr>
          <w:rFonts w:ascii="Times New Roman" w:hAnsi="Times New Roman" w:cs="Times New Roman"/>
          <w:sz w:val="28"/>
          <w:szCs w:val="28"/>
        </w:rPr>
        <w:t>Жилов</w:t>
      </w:r>
      <w:proofErr w:type="spellEnd"/>
      <w:r w:rsidRPr="00FE08D8">
        <w:rPr>
          <w:rFonts w:ascii="Times New Roman" w:hAnsi="Times New Roman" w:cs="Times New Roman"/>
          <w:sz w:val="28"/>
          <w:szCs w:val="28"/>
        </w:rPr>
        <w:t>. - М.: Академия, 2016. - 256 c.</w:t>
      </w:r>
    </w:p>
    <w:p w:rsidR="00734CDD" w:rsidRPr="00FE08D8" w:rsidRDefault="00734CDD" w:rsidP="00734CDD">
      <w:pPr>
        <w:pStyle w:val="a3"/>
        <w:numPr>
          <w:ilvl w:val="0"/>
          <w:numId w:val="9"/>
        </w:numPr>
        <w:spacing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 xml:space="preserve">Полетаева Н.М. Научно - практические основы </w:t>
      </w:r>
      <w:proofErr w:type="spellStart"/>
      <w:r w:rsidRPr="00FE08D8">
        <w:rPr>
          <w:rFonts w:ascii="Times New Roman" w:hAnsi="Times New Roman" w:cs="Times New Roman"/>
          <w:sz w:val="28"/>
          <w:szCs w:val="28"/>
        </w:rPr>
        <w:t>валеологической</w:t>
      </w:r>
      <w:proofErr w:type="spellEnd"/>
      <w:r w:rsidRPr="00FE08D8">
        <w:rPr>
          <w:rFonts w:ascii="Times New Roman" w:hAnsi="Times New Roman" w:cs="Times New Roman"/>
          <w:sz w:val="28"/>
          <w:szCs w:val="28"/>
        </w:rPr>
        <w:t xml:space="preserve"> педагогики. СПб.: </w:t>
      </w:r>
      <w:proofErr w:type="spellStart"/>
      <w:proofErr w:type="gramStart"/>
      <w:r w:rsidRPr="00FE08D8">
        <w:rPr>
          <w:rFonts w:ascii="Times New Roman" w:hAnsi="Times New Roman" w:cs="Times New Roman"/>
          <w:sz w:val="28"/>
          <w:szCs w:val="28"/>
        </w:rPr>
        <w:t>Изд</w:t>
      </w:r>
      <w:proofErr w:type="spellEnd"/>
      <w:proofErr w:type="gramEnd"/>
      <w:r w:rsidRPr="00FE08D8">
        <w:rPr>
          <w:rFonts w:ascii="Times New Roman" w:hAnsi="Times New Roman" w:cs="Times New Roman"/>
          <w:sz w:val="28"/>
          <w:szCs w:val="28"/>
        </w:rPr>
        <w:t xml:space="preserve"> - во РГПУ им. А.И. Герцена, 2014. - 210 с.</w:t>
      </w:r>
    </w:p>
    <w:p w:rsidR="00734CDD" w:rsidRPr="00FE08D8" w:rsidRDefault="00734CDD" w:rsidP="00734CDD">
      <w:pPr>
        <w:pStyle w:val="a3"/>
        <w:numPr>
          <w:ilvl w:val="0"/>
          <w:numId w:val="9"/>
        </w:numPr>
        <w:spacing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Садовников, Е. С. Условия формирования навыка здорового образа жизни / Е. С. Садовников //Теория и методика физической культуры. -2013.</w:t>
      </w:r>
      <w:r>
        <w:rPr>
          <w:rFonts w:ascii="Times New Roman" w:hAnsi="Times New Roman" w:cs="Times New Roman"/>
          <w:sz w:val="28"/>
          <w:szCs w:val="28"/>
        </w:rPr>
        <w:t xml:space="preserve"> </w:t>
      </w:r>
      <w:r w:rsidRPr="00FE08D8">
        <w:rPr>
          <w:rFonts w:ascii="Times New Roman" w:hAnsi="Times New Roman" w:cs="Times New Roman"/>
          <w:sz w:val="28"/>
          <w:szCs w:val="28"/>
        </w:rPr>
        <w:t>-</w:t>
      </w:r>
      <w:r>
        <w:rPr>
          <w:rFonts w:ascii="Times New Roman" w:hAnsi="Times New Roman" w:cs="Times New Roman"/>
          <w:sz w:val="28"/>
          <w:szCs w:val="28"/>
        </w:rPr>
        <w:t xml:space="preserve"> </w:t>
      </w:r>
      <w:r w:rsidRPr="00FE08D8">
        <w:rPr>
          <w:rFonts w:ascii="Times New Roman" w:hAnsi="Times New Roman" w:cs="Times New Roman"/>
          <w:sz w:val="28"/>
          <w:szCs w:val="28"/>
        </w:rPr>
        <w:t>№2.-</w:t>
      </w:r>
      <w:r>
        <w:rPr>
          <w:rFonts w:ascii="Times New Roman" w:hAnsi="Times New Roman" w:cs="Times New Roman"/>
          <w:sz w:val="28"/>
          <w:szCs w:val="28"/>
        </w:rPr>
        <w:t xml:space="preserve"> </w:t>
      </w:r>
      <w:r w:rsidRPr="00FE08D8">
        <w:rPr>
          <w:rFonts w:ascii="Times New Roman" w:hAnsi="Times New Roman" w:cs="Times New Roman"/>
          <w:sz w:val="28"/>
          <w:szCs w:val="28"/>
        </w:rPr>
        <w:t>С. 38-41.</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proofErr w:type="spellStart"/>
      <w:r w:rsidRPr="00FE08D8">
        <w:rPr>
          <w:rFonts w:ascii="Times New Roman" w:hAnsi="Times New Roman" w:cs="Times New Roman"/>
          <w:sz w:val="28"/>
          <w:szCs w:val="28"/>
        </w:rPr>
        <w:t>Сластенин</w:t>
      </w:r>
      <w:proofErr w:type="spellEnd"/>
      <w:r w:rsidRPr="00FE08D8">
        <w:rPr>
          <w:rFonts w:ascii="Times New Roman" w:hAnsi="Times New Roman" w:cs="Times New Roman"/>
          <w:sz w:val="28"/>
          <w:szCs w:val="28"/>
        </w:rPr>
        <w:t xml:space="preserve">, В.А. Психология и педагогика. / В.А. </w:t>
      </w:r>
      <w:proofErr w:type="spellStart"/>
      <w:r w:rsidRPr="00FE08D8">
        <w:rPr>
          <w:rFonts w:ascii="Times New Roman" w:hAnsi="Times New Roman" w:cs="Times New Roman"/>
          <w:sz w:val="28"/>
          <w:szCs w:val="28"/>
        </w:rPr>
        <w:t>Сластенин</w:t>
      </w:r>
      <w:proofErr w:type="spellEnd"/>
      <w:r w:rsidRPr="00FE08D8">
        <w:rPr>
          <w:rFonts w:ascii="Times New Roman" w:hAnsi="Times New Roman" w:cs="Times New Roman"/>
          <w:sz w:val="28"/>
          <w:szCs w:val="28"/>
        </w:rPr>
        <w:t>. – М.: 2013. – 242 с.</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 xml:space="preserve">Смирнов Н. К. </w:t>
      </w:r>
      <w:proofErr w:type="spellStart"/>
      <w:r w:rsidRPr="00FE08D8">
        <w:rPr>
          <w:rFonts w:ascii="Times New Roman" w:hAnsi="Times New Roman" w:cs="Times New Roman"/>
          <w:sz w:val="28"/>
          <w:szCs w:val="28"/>
        </w:rPr>
        <w:t>Здоровьесберегающие</w:t>
      </w:r>
      <w:proofErr w:type="spellEnd"/>
      <w:r w:rsidRPr="00FE08D8">
        <w:rPr>
          <w:rFonts w:ascii="Times New Roman" w:hAnsi="Times New Roman" w:cs="Times New Roman"/>
          <w:sz w:val="28"/>
          <w:szCs w:val="28"/>
        </w:rPr>
        <w:t xml:space="preserve"> образовательные технологии и психология здоровья в школе. – М.: АРКИ, 2013. – 309 с. </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lastRenderedPageBreak/>
        <w:t xml:space="preserve">Соловьев Г.М., Соловьева Н.И. </w:t>
      </w:r>
      <w:proofErr w:type="spellStart"/>
      <w:r w:rsidRPr="00FE08D8">
        <w:rPr>
          <w:rFonts w:ascii="Times New Roman" w:hAnsi="Times New Roman" w:cs="Times New Roman"/>
          <w:sz w:val="28"/>
          <w:szCs w:val="28"/>
        </w:rPr>
        <w:t>Здоровьесберегающая</w:t>
      </w:r>
      <w:proofErr w:type="spellEnd"/>
      <w:r w:rsidRPr="00FE08D8">
        <w:rPr>
          <w:rFonts w:ascii="Times New Roman" w:hAnsi="Times New Roman" w:cs="Times New Roman"/>
          <w:sz w:val="28"/>
          <w:szCs w:val="28"/>
        </w:rPr>
        <w:t xml:space="preserve"> система образования в обеспечении здоровья и формирования культуры здорового образа жизни учащихся: монография. – М.: </w:t>
      </w:r>
      <w:proofErr w:type="spellStart"/>
      <w:r w:rsidRPr="00FE08D8">
        <w:rPr>
          <w:rFonts w:ascii="Times New Roman" w:hAnsi="Times New Roman" w:cs="Times New Roman"/>
          <w:sz w:val="28"/>
          <w:szCs w:val="28"/>
        </w:rPr>
        <w:t>Илекса</w:t>
      </w:r>
      <w:proofErr w:type="spellEnd"/>
      <w:r w:rsidRPr="00FE08D8">
        <w:rPr>
          <w:rFonts w:ascii="Times New Roman" w:hAnsi="Times New Roman" w:cs="Times New Roman"/>
          <w:sz w:val="28"/>
          <w:szCs w:val="28"/>
        </w:rPr>
        <w:t xml:space="preserve">, 2012. – 329 с. </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Соловьева Т. В. Многообразие подходов к понятию «зд</w:t>
      </w:r>
      <w:r>
        <w:rPr>
          <w:rFonts w:ascii="Times New Roman" w:hAnsi="Times New Roman" w:cs="Times New Roman"/>
          <w:sz w:val="28"/>
          <w:szCs w:val="28"/>
        </w:rPr>
        <w:t>оровье» как социальной ценности</w:t>
      </w:r>
      <w:r w:rsidRPr="00FE08D8">
        <w:rPr>
          <w:rFonts w:ascii="Times New Roman" w:hAnsi="Times New Roman" w:cs="Times New Roman"/>
          <w:sz w:val="28"/>
          <w:szCs w:val="28"/>
        </w:rPr>
        <w:t>: сборник статей международной конференции «Современные проблемы и перспективные направления инновационного развития науки» / Т. В. Соловьева, И. А. Ильина. - Екатеринбург, 15 декабря 2016 г. – Уфа</w:t>
      </w:r>
      <w:proofErr w:type="gramStart"/>
      <w:r w:rsidRPr="00FE08D8">
        <w:rPr>
          <w:rFonts w:ascii="Times New Roman" w:hAnsi="Times New Roman" w:cs="Times New Roman"/>
          <w:sz w:val="28"/>
          <w:szCs w:val="28"/>
        </w:rPr>
        <w:t xml:space="preserve"> :</w:t>
      </w:r>
      <w:proofErr w:type="gramEnd"/>
      <w:r w:rsidRPr="00FE08D8">
        <w:rPr>
          <w:rFonts w:ascii="Times New Roman" w:hAnsi="Times New Roman" w:cs="Times New Roman"/>
          <w:sz w:val="28"/>
          <w:szCs w:val="28"/>
        </w:rPr>
        <w:t xml:space="preserve"> АЭТЕРНА, 2016. – С. 193-195.</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Степанов Е.Н., Лузина Л.М. Педагогу о современных подходах и концепциях воспитания. М.: ТЦ Сфера, 2015.  - 160 с.</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proofErr w:type="spellStart"/>
      <w:r w:rsidRPr="00FE08D8">
        <w:rPr>
          <w:rFonts w:ascii="Times New Roman" w:hAnsi="Times New Roman" w:cs="Times New Roman"/>
          <w:sz w:val="28"/>
          <w:szCs w:val="28"/>
        </w:rPr>
        <w:t>Сухарев</w:t>
      </w:r>
      <w:proofErr w:type="gramStart"/>
      <w:r w:rsidRPr="00FE08D8">
        <w:rPr>
          <w:rFonts w:ascii="Times New Roman" w:hAnsi="Times New Roman" w:cs="Times New Roman"/>
          <w:sz w:val="28"/>
          <w:szCs w:val="28"/>
        </w:rPr>
        <w:t>,А</w:t>
      </w:r>
      <w:proofErr w:type="gramEnd"/>
      <w:r w:rsidRPr="00FE08D8">
        <w:rPr>
          <w:rFonts w:ascii="Times New Roman" w:hAnsi="Times New Roman" w:cs="Times New Roman"/>
          <w:sz w:val="28"/>
          <w:szCs w:val="28"/>
        </w:rPr>
        <w:t>.Г</w:t>
      </w:r>
      <w:proofErr w:type="spellEnd"/>
      <w:r w:rsidRPr="00FE08D8">
        <w:rPr>
          <w:rFonts w:ascii="Times New Roman" w:hAnsi="Times New Roman" w:cs="Times New Roman"/>
          <w:sz w:val="28"/>
          <w:szCs w:val="28"/>
        </w:rPr>
        <w:t>. Концепция укрепления здоровья детского и подросткового населения России / А.Г. Сухарев// Здоровые дети России в XXI веке. М. – 2014.- 53 с.</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 xml:space="preserve">Терехина Р. Н. Компоненты основ здорового образа жизни // Ученые записки / Р. Н. Терехина, П. </w:t>
      </w:r>
      <w:proofErr w:type="spellStart"/>
      <w:r w:rsidRPr="00FE08D8">
        <w:rPr>
          <w:rFonts w:ascii="Times New Roman" w:hAnsi="Times New Roman" w:cs="Times New Roman"/>
          <w:sz w:val="28"/>
          <w:szCs w:val="28"/>
        </w:rPr>
        <w:t>Теодорос</w:t>
      </w:r>
      <w:proofErr w:type="spellEnd"/>
      <w:r w:rsidRPr="00FE08D8">
        <w:rPr>
          <w:rFonts w:ascii="Times New Roman" w:hAnsi="Times New Roman" w:cs="Times New Roman"/>
          <w:sz w:val="28"/>
          <w:szCs w:val="28"/>
        </w:rPr>
        <w:t xml:space="preserve">. - </w:t>
      </w:r>
      <w:r w:rsidRPr="00FE08D8">
        <w:t xml:space="preserve"> </w:t>
      </w:r>
      <w:r w:rsidRPr="00FE08D8">
        <w:rPr>
          <w:rFonts w:ascii="Times New Roman" w:hAnsi="Times New Roman" w:cs="Times New Roman"/>
          <w:sz w:val="28"/>
          <w:szCs w:val="28"/>
        </w:rPr>
        <w:t>М.: Центр «Март», 2015. - № 12 (46). - С. 78-82 .</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 xml:space="preserve">Третьякова, Н.В. Организационно-педагогические условия </w:t>
      </w:r>
      <w:proofErr w:type="spellStart"/>
      <w:r w:rsidRPr="00FE08D8">
        <w:rPr>
          <w:rFonts w:ascii="Times New Roman" w:hAnsi="Times New Roman" w:cs="Times New Roman"/>
          <w:sz w:val="28"/>
          <w:szCs w:val="28"/>
        </w:rPr>
        <w:t>здоровьесберегающей</w:t>
      </w:r>
      <w:proofErr w:type="spellEnd"/>
      <w:r w:rsidRPr="00FE08D8">
        <w:rPr>
          <w:rFonts w:ascii="Times New Roman" w:hAnsi="Times New Roman" w:cs="Times New Roman"/>
          <w:sz w:val="28"/>
          <w:szCs w:val="28"/>
        </w:rPr>
        <w:t xml:space="preserve"> деятельности в учебном заведении: </w:t>
      </w:r>
      <w:proofErr w:type="spellStart"/>
      <w:r w:rsidRPr="00FE08D8">
        <w:rPr>
          <w:rFonts w:ascii="Times New Roman" w:hAnsi="Times New Roman" w:cs="Times New Roman"/>
          <w:sz w:val="28"/>
          <w:szCs w:val="28"/>
        </w:rPr>
        <w:t>дис</w:t>
      </w:r>
      <w:proofErr w:type="spellEnd"/>
      <w:r w:rsidRPr="00FE08D8">
        <w:rPr>
          <w:rFonts w:ascii="Times New Roman" w:hAnsi="Times New Roman" w:cs="Times New Roman"/>
          <w:sz w:val="28"/>
          <w:szCs w:val="28"/>
        </w:rPr>
        <w:t xml:space="preserve">. </w:t>
      </w:r>
      <w:proofErr w:type="spellStart"/>
      <w:r w:rsidRPr="00FE08D8">
        <w:rPr>
          <w:rFonts w:ascii="Times New Roman" w:hAnsi="Times New Roman" w:cs="Times New Roman"/>
          <w:sz w:val="28"/>
          <w:szCs w:val="28"/>
        </w:rPr>
        <w:t>кан</w:t>
      </w:r>
      <w:proofErr w:type="spellEnd"/>
      <w:r w:rsidRPr="00FE08D8">
        <w:rPr>
          <w:rFonts w:ascii="Times New Roman" w:hAnsi="Times New Roman" w:cs="Times New Roman"/>
          <w:sz w:val="28"/>
          <w:szCs w:val="28"/>
        </w:rPr>
        <w:t xml:space="preserve">. </w:t>
      </w:r>
      <w:proofErr w:type="spellStart"/>
      <w:r w:rsidRPr="00FE08D8">
        <w:rPr>
          <w:rFonts w:ascii="Times New Roman" w:hAnsi="Times New Roman" w:cs="Times New Roman"/>
          <w:sz w:val="28"/>
          <w:szCs w:val="28"/>
        </w:rPr>
        <w:t>пед</w:t>
      </w:r>
      <w:proofErr w:type="spellEnd"/>
      <w:r w:rsidRPr="00FE08D8">
        <w:rPr>
          <w:rFonts w:ascii="Times New Roman" w:hAnsi="Times New Roman" w:cs="Times New Roman"/>
          <w:sz w:val="28"/>
          <w:szCs w:val="28"/>
        </w:rPr>
        <w:t>. наук.  Екатеринбург, 2015.- 245 с.</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proofErr w:type="spellStart"/>
      <w:r w:rsidRPr="00FE08D8">
        <w:rPr>
          <w:rFonts w:ascii="Times New Roman" w:hAnsi="Times New Roman" w:cs="Times New Roman"/>
          <w:sz w:val="28"/>
          <w:szCs w:val="28"/>
        </w:rPr>
        <w:t>Товпинец</w:t>
      </w:r>
      <w:proofErr w:type="spellEnd"/>
      <w:r w:rsidRPr="00FE08D8">
        <w:rPr>
          <w:rFonts w:ascii="Times New Roman" w:hAnsi="Times New Roman" w:cs="Times New Roman"/>
          <w:sz w:val="28"/>
          <w:szCs w:val="28"/>
        </w:rPr>
        <w:t xml:space="preserve"> И.П. Уроки здоровья: книга для чтения в 3-4 классе. - Самара</w:t>
      </w:r>
      <w:proofErr w:type="gramStart"/>
      <w:r w:rsidRPr="00FE08D8">
        <w:rPr>
          <w:rFonts w:ascii="Times New Roman" w:hAnsi="Times New Roman" w:cs="Times New Roman"/>
          <w:sz w:val="28"/>
          <w:szCs w:val="28"/>
        </w:rPr>
        <w:t xml:space="preserve"> :</w:t>
      </w:r>
      <w:proofErr w:type="gramEnd"/>
      <w:r w:rsidRPr="00FE08D8">
        <w:rPr>
          <w:rFonts w:ascii="Times New Roman" w:hAnsi="Times New Roman" w:cs="Times New Roman"/>
          <w:sz w:val="28"/>
          <w:szCs w:val="28"/>
        </w:rPr>
        <w:t xml:space="preserve"> Корпорация «Федоров»</w:t>
      </w:r>
      <w:proofErr w:type="gramStart"/>
      <w:r w:rsidRPr="00FE08D8">
        <w:rPr>
          <w:rFonts w:ascii="Times New Roman" w:hAnsi="Times New Roman" w:cs="Times New Roman"/>
          <w:sz w:val="28"/>
          <w:szCs w:val="28"/>
        </w:rPr>
        <w:t xml:space="preserve"> :</w:t>
      </w:r>
      <w:proofErr w:type="gramEnd"/>
      <w:r w:rsidRPr="00FE08D8">
        <w:rPr>
          <w:rFonts w:ascii="Times New Roman" w:hAnsi="Times New Roman" w:cs="Times New Roman"/>
          <w:sz w:val="28"/>
          <w:szCs w:val="28"/>
        </w:rPr>
        <w:t xml:space="preserve"> Издательство «Учебная литература», 2014. - 176 с.</w:t>
      </w:r>
    </w:p>
    <w:p w:rsidR="00734CDD"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Толкачев В.А. Организационно-методические основы формирования здорового образа жизни: На примере клуба «</w:t>
      </w:r>
      <w:proofErr w:type="spellStart"/>
      <w:r w:rsidRPr="00FE08D8">
        <w:rPr>
          <w:rFonts w:ascii="Times New Roman" w:hAnsi="Times New Roman" w:cs="Times New Roman"/>
          <w:sz w:val="28"/>
          <w:szCs w:val="28"/>
        </w:rPr>
        <w:t>Оптималист</w:t>
      </w:r>
      <w:proofErr w:type="spellEnd"/>
      <w:r w:rsidRPr="00FE08D8">
        <w:rPr>
          <w:rFonts w:ascii="Times New Roman" w:hAnsi="Times New Roman" w:cs="Times New Roman"/>
          <w:sz w:val="28"/>
          <w:szCs w:val="28"/>
        </w:rPr>
        <w:t xml:space="preserve">»: </w:t>
      </w:r>
      <w:proofErr w:type="spellStart"/>
      <w:r w:rsidRPr="00FE08D8">
        <w:rPr>
          <w:rFonts w:ascii="Times New Roman" w:hAnsi="Times New Roman" w:cs="Times New Roman"/>
          <w:sz w:val="28"/>
          <w:szCs w:val="28"/>
        </w:rPr>
        <w:t>Автореф</w:t>
      </w:r>
      <w:proofErr w:type="spellEnd"/>
      <w:r w:rsidRPr="00FE08D8">
        <w:rPr>
          <w:rFonts w:ascii="Times New Roman" w:hAnsi="Times New Roman" w:cs="Times New Roman"/>
          <w:sz w:val="28"/>
          <w:szCs w:val="28"/>
        </w:rPr>
        <w:t xml:space="preserve">. </w:t>
      </w:r>
      <w:proofErr w:type="spellStart"/>
      <w:r w:rsidRPr="00FE08D8">
        <w:rPr>
          <w:rFonts w:ascii="Times New Roman" w:hAnsi="Times New Roman" w:cs="Times New Roman"/>
          <w:sz w:val="28"/>
          <w:szCs w:val="28"/>
        </w:rPr>
        <w:t>дис</w:t>
      </w:r>
      <w:proofErr w:type="spellEnd"/>
      <w:r w:rsidRPr="00FE08D8">
        <w:rPr>
          <w:rFonts w:ascii="Times New Roman" w:hAnsi="Times New Roman" w:cs="Times New Roman"/>
          <w:sz w:val="28"/>
          <w:szCs w:val="28"/>
        </w:rPr>
        <w:t xml:space="preserve">. ... </w:t>
      </w:r>
      <w:proofErr w:type="spellStart"/>
      <w:r w:rsidRPr="00FE08D8">
        <w:rPr>
          <w:rFonts w:ascii="Times New Roman" w:hAnsi="Times New Roman" w:cs="Times New Roman"/>
          <w:sz w:val="28"/>
          <w:szCs w:val="28"/>
        </w:rPr>
        <w:t>кан</w:t>
      </w:r>
      <w:proofErr w:type="spellEnd"/>
      <w:r w:rsidRPr="00FE08D8">
        <w:rPr>
          <w:rFonts w:ascii="Times New Roman" w:hAnsi="Times New Roman" w:cs="Times New Roman"/>
          <w:sz w:val="28"/>
          <w:szCs w:val="28"/>
        </w:rPr>
        <w:t xml:space="preserve">. </w:t>
      </w:r>
      <w:proofErr w:type="spellStart"/>
      <w:r w:rsidRPr="00FE08D8">
        <w:rPr>
          <w:rFonts w:ascii="Times New Roman" w:hAnsi="Times New Roman" w:cs="Times New Roman"/>
          <w:sz w:val="28"/>
          <w:szCs w:val="28"/>
        </w:rPr>
        <w:t>пед</w:t>
      </w:r>
      <w:proofErr w:type="spellEnd"/>
      <w:r w:rsidRPr="00FE08D8">
        <w:rPr>
          <w:rFonts w:ascii="Times New Roman" w:hAnsi="Times New Roman" w:cs="Times New Roman"/>
          <w:sz w:val="28"/>
          <w:szCs w:val="28"/>
        </w:rPr>
        <w:t>. наук в в</w:t>
      </w:r>
      <w:r>
        <w:rPr>
          <w:rFonts w:ascii="Times New Roman" w:hAnsi="Times New Roman" w:cs="Times New Roman"/>
          <w:sz w:val="28"/>
          <w:szCs w:val="28"/>
        </w:rPr>
        <w:t xml:space="preserve">иде науч. </w:t>
      </w: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xml:space="preserve">. //. Минск 2011. – 387 с. </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Тумасян, Г.С. Здоровый образ жизни и физическое совершенствование. – М., 2012. – 336 с.</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proofErr w:type="spellStart"/>
      <w:r w:rsidRPr="00FE08D8">
        <w:rPr>
          <w:rFonts w:ascii="Times New Roman" w:hAnsi="Times New Roman" w:cs="Times New Roman"/>
          <w:sz w:val="28"/>
          <w:szCs w:val="28"/>
        </w:rPr>
        <w:t>Урунтаева</w:t>
      </w:r>
      <w:proofErr w:type="spellEnd"/>
      <w:r w:rsidRPr="00FE08D8">
        <w:rPr>
          <w:rFonts w:ascii="Times New Roman" w:hAnsi="Times New Roman" w:cs="Times New Roman"/>
          <w:sz w:val="28"/>
          <w:szCs w:val="28"/>
        </w:rPr>
        <w:t xml:space="preserve"> Г.А., </w:t>
      </w:r>
      <w:proofErr w:type="spellStart"/>
      <w:r w:rsidRPr="00FE08D8">
        <w:rPr>
          <w:rFonts w:ascii="Times New Roman" w:hAnsi="Times New Roman" w:cs="Times New Roman"/>
          <w:sz w:val="28"/>
          <w:szCs w:val="28"/>
        </w:rPr>
        <w:t>Афонькина</w:t>
      </w:r>
      <w:proofErr w:type="spellEnd"/>
      <w:r w:rsidRPr="00FE08D8">
        <w:rPr>
          <w:rFonts w:ascii="Times New Roman" w:hAnsi="Times New Roman" w:cs="Times New Roman"/>
          <w:sz w:val="28"/>
          <w:szCs w:val="28"/>
        </w:rPr>
        <w:t xml:space="preserve"> Ю.А. Практикум по детской психологии: Пособие для студентов педагогических институтов, учащихся </w:t>
      </w:r>
      <w:r w:rsidRPr="00FE08D8">
        <w:rPr>
          <w:rFonts w:ascii="Times New Roman" w:hAnsi="Times New Roman" w:cs="Times New Roman"/>
          <w:sz w:val="28"/>
          <w:szCs w:val="28"/>
        </w:rPr>
        <w:lastRenderedPageBreak/>
        <w:t xml:space="preserve">педагогических училищ и колледжей, воспитателей детского сада [Текст] / Под ред. Г.А. </w:t>
      </w:r>
      <w:proofErr w:type="spellStart"/>
      <w:r w:rsidRPr="00FE08D8">
        <w:rPr>
          <w:rFonts w:ascii="Times New Roman" w:hAnsi="Times New Roman" w:cs="Times New Roman"/>
          <w:sz w:val="28"/>
          <w:szCs w:val="28"/>
        </w:rPr>
        <w:t>Урунтаевой</w:t>
      </w:r>
      <w:proofErr w:type="spellEnd"/>
      <w:r w:rsidRPr="00FE08D8">
        <w:rPr>
          <w:rFonts w:ascii="Times New Roman" w:hAnsi="Times New Roman" w:cs="Times New Roman"/>
          <w:sz w:val="28"/>
          <w:szCs w:val="28"/>
        </w:rPr>
        <w:t xml:space="preserve">. - М.: Просвещение: 2016. – 309 с. </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r w:rsidRPr="00FE08D8">
        <w:rPr>
          <w:rFonts w:ascii="Times New Roman" w:hAnsi="Times New Roman" w:cs="Times New Roman"/>
          <w:sz w:val="28"/>
          <w:szCs w:val="28"/>
        </w:rPr>
        <w:t>Хакимова Г.А. Педагогические условия формирования ценностного отношения к здоровью старшего дошкольного возраста: авто-</w:t>
      </w:r>
      <w:proofErr w:type="spellStart"/>
      <w:r w:rsidRPr="00FE08D8">
        <w:rPr>
          <w:rFonts w:ascii="Times New Roman" w:hAnsi="Times New Roman" w:cs="Times New Roman"/>
          <w:sz w:val="28"/>
          <w:szCs w:val="28"/>
        </w:rPr>
        <w:t>реф</w:t>
      </w:r>
      <w:proofErr w:type="gramStart"/>
      <w:r w:rsidRPr="00FE08D8">
        <w:rPr>
          <w:rFonts w:ascii="Times New Roman" w:hAnsi="Times New Roman" w:cs="Times New Roman"/>
          <w:sz w:val="28"/>
          <w:szCs w:val="28"/>
        </w:rPr>
        <w:t>.д</w:t>
      </w:r>
      <w:proofErr w:type="gramEnd"/>
      <w:r w:rsidRPr="00FE08D8">
        <w:rPr>
          <w:rFonts w:ascii="Times New Roman" w:hAnsi="Times New Roman" w:cs="Times New Roman"/>
          <w:sz w:val="28"/>
          <w:szCs w:val="28"/>
        </w:rPr>
        <w:t>ис</w:t>
      </w:r>
      <w:proofErr w:type="spellEnd"/>
      <w:r w:rsidRPr="00FE08D8">
        <w:rPr>
          <w:rFonts w:ascii="Times New Roman" w:hAnsi="Times New Roman" w:cs="Times New Roman"/>
          <w:sz w:val="28"/>
          <w:szCs w:val="28"/>
        </w:rPr>
        <w:t xml:space="preserve">... </w:t>
      </w:r>
      <w:proofErr w:type="spellStart"/>
      <w:r w:rsidRPr="00FE08D8">
        <w:rPr>
          <w:rFonts w:ascii="Times New Roman" w:hAnsi="Times New Roman" w:cs="Times New Roman"/>
          <w:sz w:val="28"/>
          <w:szCs w:val="28"/>
        </w:rPr>
        <w:t>канд.пед.наук</w:t>
      </w:r>
      <w:proofErr w:type="spellEnd"/>
      <w:r w:rsidRPr="00FE08D8">
        <w:rPr>
          <w:rFonts w:ascii="Times New Roman" w:hAnsi="Times New Roman" w:cs="Times New Roman"/>
          <w:sz w:val="28"/>
          <w:szCs w:val="28"/>
        </w:rPr>
        <w:t xml:space="preserve">/ </w:t>
      </w:r>
      <w:proofErr w:type="spellStart"/>
      <w:r w:rsidRPr="00FE08D8">
        <w:rPr>
          <w:rFonts w:ascii="Times New Roman" w:hAnsi="Times New Roman" w:cs="Times New Roman"/>
          <w:sz w:val="28"/>
          <w:szCs w:val="28"/>
        </w:rPr>
        <w:t>Г.А.Хакимова</w:t>
      </w:r>
      <w:proofErr w:type="spellEnd"/>
      <w:r w:rsidRPr="00FE08D8">
        <w:rPr>
          <w:rFonts w:ascii="Times New Roman" w:hAnsi="Times New Roman" w:cs="Times New Roman"/>
          <w:sz w:val="28"/>
          <w:szCs w:val="28"/>
        </w:rPr>
        <w:t>. - Екатеринбург, 2014. - 23с.</w:t>
      </w:r>
    </w:p>
    <w:p w:rsidR="00734CDD" w:rsidRPr="00FE08D8" w:rsidRDefault="00734CDD" w:rsidP="00734CDD">
      <w:pPr>
        <w:pStyle w:val="a3"/>
        <w:numPr>
          <w:ilvl w:val="0"/>
          <w:numId w:val="9"/>
        </w:numPr>
        <w:spacing w:after="0" w:line="360" w:lineRule="auto"/>
        <w:ind w:left="0" w:firstLine="709"/>
        <w:jc w:val="both"/>
        <w:rPr>
          <w:rFonts w:ascii="Times New Roman" w:hAnsi="Times New Roman" w:cs="Times New Roman"/>
          <w:sz w:val="28"/>
          <w:szCs w:val="28"/>
        </w:rPr>
      </w:pPr>
      <w:proofErr w:type="spellStart"/>
      <w:r w:rsidRPr="00FE08D8">
        <w:rPr>
          <w:rFonts w:ascii="Times New Roman" w:hAnsi="Times New Roman" w:cs="Times New Roman"/>
          <w:sz w:val="28"/>
          <w:szCs w:val="28"/>
        </w:rPr>
        <w:t>Якунчев</w:t>
      </w:r>
      <w:proofErr w:type="spellEnd"/>
      <w:r w:rsidRPr="00FE08D8">
        <w:rPr>
          <w:rFonts w:ascii="Times New Roman" w:hAnsi="Times New Roman" w:cs="Times New Roman"/>
          <w:sz w:val="28"/>
          <w:szCs w:val="28"/>
        </w:rPr>
        <w:t xml:space="preserve">, М. А. Сущность понятий «здоровье» и «здоровый образ жизни» в контексте культурологического подхода к образованию / М. А. </w:t>
      </w:r>
      <w:proofErr w:type="spellStart"/>
      <w:r w:rsidRPr="00FE08D8">
        <w:rPr>
          <w:rFonts w:ascii="Times New Roman" w:hAnsi="Times New Roman" w:cs="Times New Roman"/>
          <w:sz w:val="28"/>
          <w:szCs w:val="28"/>
        </w:rPr>
        <w:t>Якунчев</w:t>
      </w:r>
      <w:proofErr w:type="spellEnd"/>
      <w:r w:rsidRPr="00FE08D8">
        <w:rPr>
          <w:rFonts w:ascii="Times New Roman" w:hAnsi="Times New Roman" w:cs="Times New Roman"/>
          <w:sz w:val="28"/>
          <w:szCs w:val="28"/>
        </w:rPr>
        <w:t xml:space="preserve">, С. П. </w:t>
      </w:r>
      <w:proofErr w:type="spellStart"/>
      <w:r w:rsidRPr="00FE08D8">
        <w:rPr>
          <w:rFonts w:ascii="Times New Roman" w:hAnsi="Times New Roman" w:cs="Times New Roman"/>
          <w:sz w:val="28"/>
          <w:szCs w:val="28"/>
        </w:rPr>
        <w:t>Голышенков</w:t>
      </w:r>
      <w:proofErr w:type="spellEnd"/>
      <w:r w:rsidRPr="00FE08D8">
        <w:rPr>
          <w:rFonts w:ascii="Times New Roman" w:hAnsi="Times New Roman" w:cs="Times New Roman"/>
          <w:sz w:val="28"/>
          <w:szCs w:val="28"/>
        </w:rPr>
        <w:t xml:space="preserve"> // </w:t>
      </w:r>
      <w:proofErr w:type="spellStart"/>
      <w:r w:rsidRPr="00FE08D8">
        <w:rPr>
          <w:rFonts w:ascii="Times New Roman" w:hAnsi="Times New Roman" w:cs="Times New Roman"/>
          <w:sz w:val="28"/>
          <w:szCs w:val="28"/>
        </w:rPr>
        <w:t>Здоровьесберегающее</w:t>
      </w:r>
      <w:proofErr w:type="spellEnd"/>
      <w:r w:rsidRPr="00FE08D8">
        <w:rPr>
          <w:rFonts w:ascii="Times New Roman" w:hAnsi="Times New Roman" w:cs="Times New Roman"/>
          <w:sz w:val="28"/>
          <w:szCs w:val="28"/>
        </w:rPr>
        <w:t xml:space="preserve"> образование. - 2013. - № 2. - С. 21-28.</w:t>
      </w:r>
    </w:p>
    <w:p w:rsidR="000442B9" w:rsidRDefault="000442B9" w:rsidP="000442B9">
      <w:pPr>
        <w:spacing w:after="0" w:line="360" w:lineRule="auto"/>
        <w:jc w:val="both"/>
        <w:rPr>
          <w:rFonts w:ascii="Times New Roman" w:hAnsi="Times New Roman" w:cs="Times New Roman"/>
          <w:sz w:val="28"/>
          <w:szCs w:val="28"/>
        </w:rPr>
      </w:pPr>
    </w:p>
    <w:p w:rsidR="000442B9" w:rsidRDefault="000442B9" w:rsidP="000442B9">
      <w:pPr>
        <w:spacing w:after="0" w:line="360" w:lineRule="auto"/>
        <w:jc w:val="both"/>
        <w:rPr>
          <w:rFonts w:ascii="Times New Roman" w:hAnsi="Times New Roman" w:cs="Times New Roman"/>
          <w:sz w:val="28"/>
          <w:szCs w:val="28"/>
        </w:rPr>
      </w:pPr>
    </w:p>
    <w:p w:rsidR="000442B9" w:rsidRDefault="000442B9" w:rsidP="000442B9">
      <w:pPr>
        <w:spacing w:after="0" w:line="360" w:lineRule="auto"/>
        <w:jc w:val="both"/>
        <w:rPr>
          <w:rFonts w:ascii="Times New Roman" w:hAnsi="Times New Roman" w:cs="Times New Roman"/>
          <w:sz w:val="28"/>
          <w:szCs w:val="28"/>
        </w:rPr>
      </w:pPr>
    </w:p>
    <w:p w:rsidR="000442B9" w:rsidRDefault="000442B9" w:rsidP="000442B9">
      <w:pPr>
        <w:spacing w:after="0" w:line="360" w:lineRule="auto"/>
        <w:jc w:val="both"/>
        <w:rPr>
          <w:rFonts w:ascii="Times New Roman" w:hAnsi="Times New Roman" w:cs="Times New Roman"/>
          <w:sz w:val="28"/>
          <w:szCs w:val="28"/>
        </w:rPr>
      </w:pPr>
    </w:p>
    <w:p w:rsidR="000442B9" w:rsidRDefault="000442B9" w:rsidP="000442B9">
      <w:pPr>
        <w:spacing w:after="0" w:line="360" w:lineRule="auto"/>
        <w:jc w:val="both"/>
        <w:rPr>
          <w:rFonts w:ascii="Times New Roman" w:hAnsi="Times New Roman" w:cs="Times New Roman"/>
          <w:sz w:val="28"/>
          <w:szCs w:val="28"/>
        </w:rPr>
      </w:pPr>
    </w:p>
    <w:p w:rsidR="000442B9" w:rsidRDefault="000442B9" w:rsidP="000442B9">
      <w:pPr>
        <w:spacing w:after="0" w:line="360" w:lineRule="auto"/>
        <w:jc w:val="both"/>
        <w:rPr>
          <w:rFonts w:ascii="Times New Roman" w:hAnsi="Times New Roman" w:cs="Times New Roman"/>
          <w:sz w:val="28"/>
          <w:szCs w:val="28"/>
        </w:rPr>
      </w:pPr>
    </w:p>
    <w:p w:rsidR="000442B9" w:rsidRDefault="000442B9" w:rsidP="000442B9">
      <w:pPr>
        <w:spacing w:after="0" w:line="360" w:lineRule="auto"/>
        <w:jc w:val="both"/>
        <w:rPr>
          <w:rFonts w:ascii="Times New Roman" w:hAnsi="Times New Roman" w:cs="Times New Roman"/>
          <w:sz w:val="28"/>
          <w:szCs w:val="28"/>
        </w:rPr>
      </w:pPr>
    </w:p>
    <w:p w:rsidR="000442B9" w:rsidRDefault="000442B9" w:rsidP="000442B9">
      <w:pPr>
        <w:spacing w:after="0" w:line="360" w:lineRule="auto"/>
        <w:jc w:val="both"/>
        <w:rPr>
          <w:rFonts w:ascii="Times New Roman" w:hAnsi="Times New Roman" w:cs="Times New Roman"/>
          <w:sz w:val="28"/>
          <w:szCs w:val="28"/>
        </w:rPr>
      </w:pPr>
    </w:p>
    <w:p w:rsidR="000442B9" w:rsidRDefault="000442B9" w:rsidP="000442B9">
      <w:pPr>
        <w:spacing w:after="0" w:line="360" w:lineRule="auto"/>
        <w:jc w:val="both"/>
        <w:rPr>
          <w:rFonts w:ascii="Times New Roman" w:hAnsi="Times New Roman" w:cs="Times New Roman"/>
          <w:sz w:val="28"/>
          <w:szCs w:val="28"/>
        </w:rPr>
      </w:pPr>
    </w:p>
    <w:p w:rsidR="000442B9" w:rsidRDefault="000442B9" w:rsidP="000442B9">
      <w:pPr>
        <w:spacing w:after="0" w:line="360" w:lineRule="auto"/>
        <w:jc w:val="both"/>
        <w:rPr>
          <w:rFonts w:ascii="Times New Roman" w:hAnsi="Times New Roman" w:cs="Times New Roman"/>
          <w:sz w:val="28"/>
          <w:szCs w:val="28"/>
        </w:rPr>
      </w:pPr>
    </w:p>
    <w:p w:rsidR="000442B9" w:rsidRDefault="000442B9" w:rsidP="000442B9">
      <w:pPr>
        <w:spacing w:after="0" w:line="360" w:lineRule="auto"/>
        <w:jc w:val="both"/>
        <w:rPr>
          <w:rFonts w:ascii="Times New Roman" w:hAnsi="Times New Roman" w:cs="Times New Roman"/>
          <w:sz w:val="28"/>
          <w:szCs w:val="28"/>
        </w:rPr>
      </w:pPr>
    </w:p>
    <w:p w:rsidR="008D5E1A" w:rsidRDefault="008D5E1A" w:rsidP="000442B9">
      <w:pPr>
        <w:spacing w:after="0" w:line="360" w:lineRule="auto"/>
        <w:jc w:val="both"/>
        <w:rPr>
          <w:rFonts w:ascii="Times New Roman" w:hAnsi="Times New Roman" w:cs="Times New Roman"/>
          <w:sz w:val="28"/>
          <w:szCs w:val="28"/>
        </w:rPr>
      </w:pPr>
    </w:p>
    <w:p w:rsidR="008D5E1A" w:rsidRDefault="008D5E1A" w:rsidP="000442B9">
      <w:pPr>
        <w:spacing w:after="0" w:line="360" w:lineRule="auto"/>
        <w:jc w:val="both"/>
        <w:rPr>
          <w:rFonts w:ascii="Times New Roman" w:hAnsi="Times New Roman" w:cs="Times New Roman"/>
          <w:sz w:val="28"/>
          <w:szCs w:val="28"/>
        </w:rPr>
      </w:pPr>
    </w:p>
    <w:p w:rsidR="008D5E1A" w:rsidRDefault="008D5E1A" w:rsidP="000442B9">
      <w:pPr>
        <w:spacing w:after="0" w:line="360" w:lineRule="auto"/>
        <w:jc w:val="both"/>
        <w:rPr>
          <w:rFonts w:ascii="Times New Roman" w:hAnsi="Times New Roman" w:cs="Times New Roman"/>
          <w:sz w:val="28"/>
          <w:szCs w:val="28"/>
        </w:rPr>
      </w:pPr>
    </w:p>
    <w:p w:rsidR="008D5E1A" w:rsidRDefault="008D5E1A" w:rsidP="000442B9">
      <w:pPr>
        <w:spacing w:after="0" w:line="360" w:lineRule="auto"/>
        <w:jc w:val="both"/>
        <w:rPr>
          <w:rFonts w:ascii="Times New Roman" w:hAnsi="Times New Roman" w:cs="Times New Roman"/>
          <w:sz w:val="28"/>
          <w:szCs w:val="28"/>
        </w:rPr>
      </w:pPr>
    </w:p>
    <w:p w:rsidR="00F2030F" w:rsidRDefault="00F2030F" w:rsidP="00FC7D36">
      <w:pPr>
        <w:pStyle w:val="1"/>
        <w:jc w:val="right"/>
        <w:rPr>
          <w:rFonts w:ascii="Times New Roman" w:hAnsi="Times New Roman" w:cs="Times New Roman"/>
          <w:color w:val="auto"/>
        </w:rPr>
      </w:pPr>
    </w:p>
    <w:p w:rsidR="000442B9" w:rsidRPr="00FC7D36" w:rsidRDefault="000442B9" w:rsidP="00FC7D36">
      <w:pPr>
        <w:pStyle w:val="1"/>
        <w:jc w:val="right"/>
        <w:rPr>
          <w:rFonts w:ascii="Times New Roman" w:hAnsi="Times New Roman" w:cs="Times New Roman"/>
          <w:color w:val="auto"/>
        </w:rPr>
      </w:pPr>
      <w:bookmarkStart w:id="25" w:name="_Toc506629628"/>
      <w:r w:rsidRPr="00FC7D36">
        <w:rPr>
          <w:rFonts w:ascii="Times New Roman" w:hAnsi="Times New Roman" w:cs="Times New Roman"/>
          <w:color w:val="auto"/>
        </w:rPr>
        <w:t>ПРИЛОЖЕНИЕ А</w:t>
      </w:r>
      <w:bookmarkEnd w:id="25"/>
    </w:p>
    <w:p w:rsidR="000442B9" w:rsidRPr="00FC7D36" w:rsidRDefault="004B4530" w:rsidP="00FC7D36">
      <w:pPr>
        <w:pStyle w:val="1"/>
        <w:jc w:val="center"/>
        <w:rPr>
          <w:rFonts w:ascii="Times New Roman" w:hAnsi="Times New Roman" w:cs="Times New Roman"/>
          <w:color w:val="auto"/>
        </w:rPr>
      </w:pPr>
      <w:bookmarkStart w:id="26" w:name="_Toc506629629"/>
      <w:r w:rsidRPr="00FC7D36">
        <w:rPr>
          <w:rFonts w:ascii="Times New Roman" w:hAnsi="Times New Roman" w:cs="Times New Roman"/>
          <w:color w:val="auto"/>
        </w:rPr>
        <w:t>Анкетирование по методике «Знания о здоровье»</w:t>
      </w:r>
      <w:bookmarkEnd w:id="26"/>
    </w:p>
    <w:p w:rsidR="004B4530" w:rsidRPr="00071836" w:rsidRDefault="004B4530" w:rsidP="004B4530">
      <w:pPr>
        <w:spacing w:after="0" w:line="240" w:lineRule="auto"/>
        <w:ind w:firstLine="709"/>
        <w:jc w:val="center"/>
        <w:rPr>
          <w:rFonts w:ascii="Times New Roman" w:hAnsi="Times New Roman" w:cs="Times New Roman"/>
          <w:sz w:val="28"/>
          <w:szCs w:val="28"/>
        </w:rPr>
      </w:pPr>
    </w:p>
    <w:p w:rsidR="000442B9" w:rsidRPr="00071836" w:rsidRDefault="000442B9" w:rsidP="000442B9">
      <w:pPr>
        <w:spacing w:after="0" w:line="360" w:lineRule="auto"/>
        <w:ind w:firstLine="709"/>
        <w:jc w:val="both"/>
        <w:rPr>
          <w:rFonts w:ascii="Times New Roman" w:hAnsi="Times New Roman" w:cs="Times New Roman"/>
          <w:sz w:val="28"/>
          <w:szCs w:val="28"/>
        </w:rPr>
      </w:pPr>
      <w:r w:rsidRPr="00071836">
        <w:rPr>
          <w:rFonts w:ascii="Times New Roman" w:hAnsi="Times New Roman" w:cs="Times New Roman"/>
          <w:sz w:val="28"/>
          <w:szCs w:val="28"/>
        </w:rPr>
        <w:t>Внимательно прочитай и ответь на вопросы.</w:t>
      </w:r>
    </w:p>
    <w:p w:rsidR="000442B9" w:rsidRPr="00FC7D36" w:rsidRDefault="000442B9" w:rsidP="000442B9">
      <w:pPr>
        <w:spacing w:after="0" w:line="360" w:lineRule="auto"/>
        <w:ind w:firstLine="709"/>
        <w:jc w:val="both"/>
        <w:rPr>
          <w:rFonts w:ascii="Times New Roman" w:hAnsi="Times New Roman" w:cs="Times New Roman"/>
          <w:b/>
          <w:i/>
          <w:sz w:val="28"/>
          <w:szCs w:val="28"/>
        </w:rPr>
      </w:pPr>
      <w:r w:rsidRPr="00FC7D36">
        <w:rPr>
          <w:rFonts w:ascii="Times New Roman" w:hAnsi="Times New Roman" w:cs="Times New Roman"/>
          <w:b/>
          <w:i/>
          <w:sz w:val="28"/>
          <w:szCs w:val="28"/>
        </w:rPr>
        <w:t>1. Представь, что ты приехал в летний лагерь. Твой лучший друг, который приехал вместе с тобой, забыл дома сумку с вещами и просит тебя помочь ему. Отметь, какими из перечисленных предметов не стоит делиться даже с самым лучшим другом:</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 xml:space="preserve">Мыло, </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 xml:space="preserve">зубная паста, </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 xml:space="preserve">мочалка, </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 xml:space="preserve">зубная щетка, </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 xml:space="preserve">шампунь, </w:t>
      </w:r>
    </w:p>
    <w:p w:rsidR="000442B9" w:rsidRPr="00071836"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тапочки,</w:t>
      </w:r>
    </w:p>
    <w:p w:rsidR="000442B9" w:rsidRPr="00071836"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полотенце для тела.</w:t>
      </w:r>
    </w:p>
    <w:p w:rsidR="000442B9" w:rsidRPr="00FC7D36" w:rsidRDefault="000442B9" w:rsidP="000442B9">
      <w:pPr>
        <w:spacing w:after="0" w:line="360" w:lineRule="auto"/>
        <w:ind w:firstLine="709"/>
        <w:jc w:val="both"/>
        <w:rPr>
          <w:rFonts w:ascii="Times New Roman" w:hAnsi="Times New Roman" w:cs="Times New Roman"/>
          <w:b/>
          <w:i/>
          <w:sz w:val="28"/>
          <w:szCs w:val="28"/>
        </w:rPr>
      </w:pPr>
      <w:r w:rsidRPr="00FC7D36">
        <w:rPr>
          <w:rFonts w:ascii="Times New Roman" w:hAnsi="Times New Roman" w:cs="Times New Roman"/>
          <w:b/>
          <w:i/>
          <w:sz w:val="28"/>
          <w:szCs w:val="28"/>
        </w:rPr>
        <w:t>2. На дверях столовой вывесили два варианта расписания приема пищи: одно расписание – правильное, другое неправильное.</w:t>
      </w:r>
    </w:p>
    <w:p w:rsidR="000442B9" w:rsidRDefault="000442B9" w:rsidP="000442B9">
      <w:pPr>
        <w:spacing w:after="0" w:line="360" w:lineRule="auto"/>
        <w:ind w:firstLine="709"/>
        <w:jc w:val="both"/>
        <w:rPr>
          <w:rFonts w:ascii="Times New Roman" w:hAnsi="Times New Roman" w:cs="Times New Roman"/>
          <w:sz w:val="28"/>
          <w:szCs w:val="28"/>
        </w:rPr>
      </w:pPr>
      <w:r w:rsidRPr="00071836">
        <w:rPr>
          <w:rFonts w:ascii="Times New Roman" w:hAnsi="Times New Roman" w:cs="Times New Roman"/>
          <w:sz w:val="28"/>
          <w:szCs w:val="28"/>
        </w:rPr>
        <w:t>Определи и отметь правильное расписание.</w:t>
      </w:r>
    </w:p>
    <w:tbl>
      <w:tblPr>
        <w:tblStyle w:val="a4"/>
        <w:tblW w:w="0" w:type="auto"/>
        <w:tblLook w:val="04A0" w:firstRow="1" w:lastRow="0" w:firstColumn="1" w:lastColumn="0" w:noHBand="0" w:noVBand="1"/>
      </w:tblPr>
      <w:tblGrid>
        <w:gridCol w:w="4785"/>
        <w:gridCol w:w="4786"/>
      </w:tblGrid>
      <w:tr w:rsidR="000442B9" w:rsidTr="007E411B">
        <w:tc>
          <w:tcPr>
            <w:tcW w:w="4785" w:type="dxa"/>
          </w:tcPr>
          <w:p w:rsidR="000442B9" w:rsidRDefault="000442B9" w:rsidP="007E411B">
            <w:pPr>
              <w:spacing w:line="360" w:lineRule="auto"/>
              <w:jc w:val="both"/>
              <w:rPr>
                <w:rFonts w:ascii="Times New Roman" w:hAnsi="Times New Roman" w:cs="Times New Roman"/>
                <w:sz w:val="28"/>
                <w:szCs w:val="28"/>
              </w:rPr>
            </w:pPr>
            <w:r w:rsidRPr="00071836">
              <w:rPr>
                <w:rFonts w:ascii="Times New Roman" w:hAnsi="Times New Roman" w:cs="Times New Roman"/>
                <w:sz w:val="28"/>
                <w:szCs w:val="28"/>
              </w:rPr>
              <w:t>Завтрак 8.00</w:t>
            </w:r>
          </w:p>
        </w:tc>
        <w:tc>
          <w:tcPr>
            <w:tcW w:w="4786" w:type="dxa"/>
          </w:tcPr>
          <w:p w:rsidR="000442B9" w:rsidRDefault="000442B9" w:rsidP="007E411B">
            <w:pPr>
              <w:spacing w:line="360" w:lineRule="auto"/>
              <w:jc w:val="both"/>
              <w:rPr>
                <w:rFonts w:ascii="Times New Roman" w:hAnsi="Times New Roman" w:cs="Times New Roman"/>
                <w:sz w:val="28"/>
                <w:szCs w:val="28"/>
              </w:rPr>
            </w:pPr>
            <w:r>
              <w:rPr>
                <w:rFonts w:ascii="Times New Roman" w:hAnsi="Times New Roman" w:cs="Times New Roman"/>
                <w:sz w:val="28"/>
                <w:szCs w:val="28"/>
              </w:rPr>
              <w:t>Завтрак 9</w:t>
            </w:r>
            <w:r w:rsidRPr="00071836">
              <w:rPr>
                <w:rFonts w:ascii="Times New Roman" w:hAnsi="Times New Roman" w:cs="Times New Roman"/>
                <w:sz w:val="28"/>
                <w:szCs w:val="28"/>
              </w:rPr>
              <w:t>.00</w:t>
            </w:r>
          </w:p>
        </w:tc>
      </w:tr>
      <w:tr w:rsidR="000442B9" w:rsidTr="007E411B">
        <w:tc>
          <w:tcPr>
            <w:tcW w:w="4785" w:type="dxa"/>
          </w:tcPr>
          <w:p w:rsidR="000442B9" w:rsidRDefault="000442B9" w:rsidP="007E411B">
            <w:pPr>
              <w:spacing w:line="360" w:lineRule="auto"/>
              <w:jc w:val="both"/>
              <w:rPr>
                <w:rFonts w:ascii="Times New Roman" w:hAnsi="Times New Roman" w:cs="Times New Roman"/>
                <w:sz w:val="28"/>
                <w:szCs w:val="28"/>
              </w:rPr>
            </w:pPr>
            <w:r w:rsidRPr="00071836">
              <w:rPr>
                <w:rFonts w:ascii="Times New Roman" w:hAnsi="Times New Roman" w:cs="Times New Roman"/>
                <w:sz w:val="28"/>
                <w:szCs w:val="28"/>
              </w:rPr>
              <w:t>Обед 13.00</w:t>
            </w:r>
          </w:p>
        </w:tc>
        <w:tc>
          <w:tcPr>
            <w:tcW w:w="4786" w:type="dxa"/>
          </w:tcPr>
          <w:p w:rsidR="000442B9" w:rsidRDefault="000442B9" w:rsidP="007E411B">
            <w:pPr>
              <w:spacing w:line="360" w:lineRule="auto"/>
              <w:jc w:val="both"/>
              <w:rPr>
                <w:rFonts w:ascii="Times New Roman" w:hAnsi="Times New Roman" w:cs="Times New Roman"/>
                <w:sz w:val="28"/>
                <w:szCs w:val="28"/>
              </w:rPr>
            </w:pPr>
            <w:r w:rsidRPr="00071836">
              <w:rPr>
                <w:rFonts w:ascii="Times New Roman" w:hAnsi="Times New Roman" w:cs="Times New Roman"/>
                <w:sz w:val="28"/>
                <w:szCs w:val="28"/>
              </w:rPr>
              <w:t>Обед 1</w:t>
            </w:r>
            <w:r>
              <w:rPr>
                <w:rFonts w:ascii="Times New Roman" w:hAnsi="Times New Roman" w:cs="Times New Roman"/>
                <w:sz w:val="28"/>
                <w:szCs w:val="28"/>
              </w:rPr>
              <w:t>5</w:t>
            </w:r>
            <w:r w:rsidRPr="00071836">
              <w:rPr>
                <w:rFonts w:ascii="Times New Roman" w:hAnsi="Times New Roman" w:cs="Times New Roman"/>
                <w:sz w:val="28"/>
                <w:szCs w:val="28"/>
              </w:rPr>
              <w:t>.00</w:t>
            </w:r>
          </w:p>
        </w:tc>
      </w:tr>
      <w:tr w:rsidR="000442B9" w:rsidTr="007E411B">
        <w:tc>
          <w:tcPr>
            <w:tcW w:w="4785" w:type="dxa"/>
          </w:tcPr>
          <w:p w:rsidR="000442B9" w:rsidRDefault="000442B9" w:rsidP="007E411B">
            <w:pPr>
              <w:spacing w:line="360" w:lineRule="auto"/>
              <w:jc w:val="both"/>
              <w:rPr>
                <w:rFonts w:ascii="Times New Roman" w:hAnsi="Times New Roman" w:cs="Times New Roman"/>
                <w:sz w:val="28"/>
                <w:szCs w:val="28"/>
              </w:rPr>
            </w:pPr>
            <w:r w:rsidRPr="00071836">
              <w:rPr>
                <w:rFonts w:ascii="Times New Roman" w:hAnsi="Times New Roman" w:cs="Times New Roman"/>
                <w:sz w:val="28"/>
                <w:szCs w:val="28"/>
              </w:rPr>
              <w:t>Полдник 16.00</w:t>
            </w:r>
          </w:p>
        </w:tc>
        <w:tc>
          <w:tcPr>
            <w:tcW w:w="4786" w:type="dxa"/>
          </w:tcPr>
          <w:p w:rsidR="000442B9" w:rsidRDefault="000442B9" w:rsidP="007E411B">
            <w:pPr>
              <w:spacing w:line="360" w:lineRule="auto"/>
              <w:jc w:val="both"/>
              <w:rPr>
                <w:rFonts w:ascii="Times New Roman" w:hAnsi="Times New Roman" w:cs="Times New Roman"/>
                <w:sz w:val="28"/>
                <w:szCs w:val="28"/>
              </w:rPr>
            </w:pPr>
            <w:r w:rsidRPr="00071836">
              <w:rPr>
                <w:rFonts w:ascii="Times New Roman" w:hAnsi="Times New Roman" w:cs="Times New Roman"/>
                <w:sz w:val="28"/>
                <w:szCs w:val="28"/>
              </w:rPr>
              <w:t>Полдник 1</w:t>
            </w:r>
            <w:r>
              <w:rPr>
                <w:rFonts w:ascii="Times New Roman" w:hAnsi="Times New Roman" w:cs="Times New Roman"/>
                <w:sz w:val="28"/>
                <w:szCs w:val="28"/>
              </w:rPr>
              <w:t>8</w:t>
            </w:r>
            <w:r w:rsidRPr="00071836">
              <w:rPr>
                <w:rFonts w:ascii="Times New Roman" w:hAnsi="Times New Roman" w:cs="Times New Roman"/>
                <w:sz w:val="28"/>
                <w:szCs w:val="28"/>
              </w:rPr>
              <w:t>.00</w:t>
            </w:r>
          </w:p>
        </w:tc>
      </w:tr>
      <w:tr w:rsidR="000442B9" w:rsidTr="007E411B">
        <w:tc>
          <w:tcPr>
            <w:tcW w:w="4785" w:type="dxa"/>
          </w:tcPr>
          <w:p w:rsidR="000442B9" w:rsidRDefault="000442B9" w:rsidP="007E411B">
            <w:pPr>
              <w:spacing w:line="360" w:lineRule="auto"/>
              <w:jc w:val="both"/>
              <w:rPr>
                <w:rFonts w:ascii="Times New Roman" w:hAnsi="Times New Roman" w:cs="Times New Roman"/>
                <w:sz w:val="28"/>
                <w:szCs w:val="28"/>
              </w:rPr>
            </w:pPr>
            <w:r w:rsidRPr="00071836">
              <w:rPr>
                <w:rFonts w:ascii="Times New Roman" w:hAnsi="Times New Roman" w:cs="Times New Roman"/>
                <w:sz w:val="28"/>
                <w:szCs w:val="28"/>
              </w:rPr>
              <w:t>Ужин 18.00</w:t>
            </w:r>
          </w:p>
        </w:tc>
        <w:tc>
          <w:tcPr>
            <w:tcW w:w="4786" w:type="dxa"/>
          </w:tcPr>
          <w:p w:rsidR="000442B9" w:rsidRDefault="000442B9" w:rsidP="007E411B">
            <w:pPr>
              <w:spacing w:line="360" w:lineRule="auto"/>
              <w:jc w:val="both"/>
              <w:rPr>
                <w:rFonts w:ascii="Times New Roman" w:hAnsi="Times New Roman" w:cs="Times New Roman"/>
                <w:sz w:val="28"/>
                <w:szCs w:val="28"/>
              </w:rPr>
            </w:pPr>
            <w:r>
              <w:rPr>
                <w:rFonts w:ascii="Times New Roman" w:hAnsi="Times New Roman" w:cs="Times New Roman"/>
                <w:sz w:val="28"/>
                <w:szCs w:val="28"/>
              </w:rPr>
              <w:t>Ужин 21</w:t>
            </w:r>
            <w:r w:rsidRPr="00071836">
              <w:rPr>
                <w:rFonts w:ascii="Times New Roman" w:hAnsi="Times New Roman" w:cs="Times New Roman"/>
                <w:sz w:val="28"/>
                <w:szCs w:val="28"/>
              </w:rPr>
              <w:t>.00</w:t>
            </w:r>
          </w:p>
        </w:tc>
      </w:tr>
    </w:tbl>
    <w:p w:rsidR="000442B9" w:rsidRPr="00071836" w:rsidRDefault="000442B9" w:rsidP="000442B9">
      <w:pPr>
        <w:spacing w:after="0" w:line="360" w:lineRule="auto"/>
        <w:ind w:firstLine="709"/>
        <w:jc w:val="both"/>
        <w:rPr>
          <w:rFonts w:ascii="Times New Roman" w:hAnsi="Times New Roman" w:cs="Times New Roman"/>
          <w:sz w:val="28"/>
          <w:szCs w:val="28"/>
        </w:rPr>
      </w:pPr>
    </w:p>
    <w:p w:rsidR="000442B9" w:rsidRPr="00FC7D36" w:rsidRDefault="000442B9" w:rsidP="000442B9">
      <w:pPr>
        <w:spacing w:after="0" w:line="360" w:lineRule="auto"/>
        <w:ind w:firstLine="709"/>
        <w:jc w:val="both"/>
        <w:rPr>
          <w:rFonts w:ascii="Times New Roman" w:hAnsi="Times New Roman" w:cs="Times New Roman"/>
          <w:b/>
          <w:i/>
          <w:sz w:val="28"/>
          <w:szCs w:val="28"/>
        </w:rPr>
      </w:pPr>
      <w:r w:rsidRPr="00FC7D36">
        <w:rPr>
          <w:rFonts w:ascii="Times New Roman" w:hAnsi="Times New Roman" w:cs="Times New Roman"/>
          <w:b/>
          <w:i/>
          <w:sz w:val="28"/>
          <w:szCs w:val="28"/>
        </w:rPr>
        <w:t>3. Маша, Юля и Катя не могут решить, сколько раз в день нужно чистить зубы. Отметь тот ответ, который тебе кажется верным:</w:t>
      </w:r>
    </w:p>
    <w:p w:rsidR="000442B9" w:rsidRPr="00071836"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Маша</w:t>
      </w:r>
      <w:r w:rsidRPr="00071836">
        <w:rPr>
          <w:rFonts w:ascii="Times New Roman" w:hAnsi="Times New Roman" w:cs="Times New Roman"/>
          <w:sz w:val="28"/>
          <w:szCs w:val="28"/>
        </w:rPr>
        <w:t>: зубы нужно чистить по веч</w:t>
      </w:r>
      <w:r>
        <w:rPr>
          <w:rFonts w:ascii="Times New Roman" w:hAnsi="Times New Roman" w:cs="Times New Roman"/>
          <w:sz w:val="28"/>
          <w:szCs w:val="28"/>
        </w:rPr>
        <w:t xml:space="preserve">ерам, чтобы удалить изо рта все </w:t>
      </w:r>
      <w:r w:rsidRPr="00071836">
        <w:rPr>
          <w:rFonts w:ascii="Times New Roman" w:hAnsi="Times New Roman" w:cs="Times New Roman"/>
          <w:sz w:val="28"/>
          <w:szCs w:val="28"/>
        </w:rPr>
        <w:t>скопившиеся за день остатки пищи.</w:t>
      </w:r>
    </w:p>
    <w:p w:rsidR="000442B9" w:rsidRPr="00071836"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Юля</w:t>
      </w:r>
      <w:r w:rsidRPr="00071836">
        <w:rPr>
          <w:rFonts w:ascii="Times New Roman" w:hAnsi="Times New Roman" w:cs="Times New Roman"/>
          <w:sz w:val="28"/>
          <w:szCs w:val="28"/>
        </w:rPr>
        <w:t>: зубы чистят утром и вечером.</w:t>
      </w:r>
    </w:p>
    <w:p w:rsidR="000442B9" w:rsidRPr="00071836"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Катя</w:t>
      </w:r>
      <w:r w:rsidRPr="00071836">
        <w:rPr>
          <w:rFonts w:ascii="Times New Roman" w:hAnsi="Times New Roman" w:cs="Times New Roman"/>
          <w:sz w:val="28"/>
          <w:szCs w:val="28"/>
        </w:rPr>
        <w:t>: лучше чистить зубы по утрам, чтобы дыхание было свежим ве</w:t>
      </w:r>
      <w:r>
        <w:rPr>
          <w:rFonts w:ascii="Times New Roman" w:hAnsi="Times New Roman" w:cs="Times New Roman"/>
          <w:sz w:val="28"/>
          <w:szCs w:val="28"/>
        </w:rPr>
        <w:t xml:space="preserve">сь </w:t>
      </w:r>
      <w:r w:rsidRPr="00071836">
        <w:rPr>
          <w:rFonts w:ascii="Times New Roman" w:hAnsi="Times New Roman" w:cs="Times New Roman"/>
          <w:sz w:val="28"/>
          <w:szCs w:val="28"/>
        </w:rPr>
        <w:t>день.</w:t>
      </w:r>
    </w:p>
    <w:p w:rsidR="000442B9" w:rsidRPr="00FC7D36" w:rsidRDefault="000442B9" w:rsidP="000442B9">
      <w:pPr>
        <w:spacing w:after="0" w:line="360" w:lineRule="auto"/>
        <w:ind w:firstLine="709"/>
        <w:jc w:val="both"/>
        <w:rPr>
          <w:rFonts w:ascii="Times New Roman" w:hAnsi="Times New Roman" w:cs="Times New Roman"/>
          <w:b/>
          <w:i/>
          <w:sz w:val="28"/>
          <w:szCs w:val="28"/>
        </w:rPr>
      </w:pPr>
      <w:r w:rsidRPr="00FC7D36">
        <w:rPr>
          <w:rFonts w:ascii="Times New Roman" w:hAnsi="Times New Roman" w:cs="Times New Roman"/>
          <w:b/>
          <w:i/>
          <w:sz w:val="28"/>
          <w:szCs w:val="28"/>
        </w:rPr>
        <w:t>4. Ты назначен дежурным и должен проследить за тем, как твои друзья соблюдают правила гигиены. Отметь, в каких случаях ты посоветуешь им вымыть руки:</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71836">
        <w:rPr>
          <w:rFonts w:ascii="Times New Roman" w:hAnsi="Times New Roman" w:cs="Times New Roman"/>
          <w:sz w:val="28"/>
          <w:szCs w:val="28"/>
        </w:rPr>
        <w:t xml:space="preserve">еред чтением книги, </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 xml:space="preserve">перед едой, </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 xml:space="preserve">перед посещением туалета, </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перед </w:t>
      </w:r>
      <w:r w:rsidRPr="00071836">
        <w:rPr>
          <w:rFonts w:ascii="Times New Roman" w:hAnsi="Times New Roman" w:cs="Times New Roman"/>
          <w:sz w:val="28"/>
          <w:szCs w:val="28"/>
        </w:rPr>
        <w:t xml:space="preserve">тем как идешь гулять, </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после посещения туалета,</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 игры в </w:t>
      </w:r>
      <w:r w:rsidRPr="00071836">
        <w:rPr>
          <w:rFonts w:ascii="Times New Roman" w:hAnsi="Times New Roman" w:cs="Times New Roman"/>
          <w:sz w:val="28"/>
          <w:szCs w:val="28"/>
        </w:rPr>
        <w:t xml:space="preserve">баскетбол, </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 xml:space="preserve">после того как заправил постель, </w:t>
      </w:r>
    </w:p>
    <w:p w:rsidR="000442B9" w:rsidRPr="00071836"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 того как </w:t>
      </w:r>
      <w:r w:rsidRPr="00071836">
        <w:rPr>
          <w:rFonts w:ascii="Times New Roman" w:hAnsi="Times New Roman" w:cs="Times New Roman"/>
          <w:sz w:val="28"/>
          <w:szCs w:val="28"/>
        </w:rPr>
        <w:t>поиграл с кошкой.</w:t>
      </w:r>
    </w:p>
    <w:p w:rsidR="000442B9" w:rsidRPr="00FC7D36" w:rsidRDefault="000442B9" w:rsidP="000442B9">
      <w:pPr>
        <w:spacing w:after="0" w:line="360" w:lineRule="auto"/>
        <w:ind w:firstLine="709"/>
        <w:jc w:val="both"/>
        <w:rPr>
          <w:rFonts w:ascii="Times New Roman" w:hAnsi="Times New Roman" w:cs="Times New Roman"/>
          <w:b/>
          <w:i/>
          <w:sz w:val="28"/>
          <w:szCs w:val="28"/>
        </w:rPr>
      </w:pPr>
      <w:r w:rsidRPr="00FC7D36">
        <w:rPr>
          <w:rFonts w:ascii="Times New Roman" w:hAnsi="Times New Roman" w:cs="Times New Roman"/>
          <w:b/>
          <w:i/>
          <w:sz w:val="28"/>
          <w:szCs w:val="28"/>
        </w:rPr>
        <w:t>5.Как часто ты посоветуешь своим друзьям принимать душ?</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071836">
        <w:rPr>
          <w:rFonts w:ascii="Times New Roman" w:hAnsi="Times New Roman" w:cs="Times New Roman"/>
          <w:sz w:val="28"/>
          <w:szCs w:val="28"/>
        </w:rPr>
        <w:t xml:space="preserve">аждый день, </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 xml:space="preserve">2-3 раза в неделю, </w:t>
      </w:r>
    </w:p>
    <w:p w:rsidR="000442B9" w:rsidRPr="00071836"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1 раз в неделю.</w:t>
      </w:r>
    </w:p>
    <w:p w:rsidR="000442B9" w:rsidRPr="00FC7D36" w:rsidRDefault="000442B9" w:rsidP="000442B9">
      <w:pPr>
        <w:spacing w:after="0" w:line="360" w:lineRule="auto"/>
        <w:ind w:firstLine="709"/>
        <w:jc w:val="both"/>
        <w:rPr>
          <w:rFonts w:ascii="Times New Roman" w:hAnsi="Times New Roman" w:cs="Times New Roman"/>
          <w:b/>
          <w:i/>
          <w:sz w:val="28"/>
          <w:szCs w:val="28"/>
        </w:rPr>
      </w:pPr>
      <w:r w:rsidRPr="00FC7D36">
        <w:rPr>
          <w:rFonts w:ascii="Times New Roman" w:hAnsi="Times New Roman" w:cs="Times New Roman"/>
          <w:b/>
          <w:i/>
          <w:sz w:val="28"/>
          <w:szCs w:val="28"/>
        </w:rPr>
        <w:t>6. Твой товарищ поранил палец. Что ты ему посоветуешь? Подчеркни.</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71836">
        <w:rPr>
          <w:rFonts w:ascii="Times New Roman" w:hAnsi="Times New Roman" w:cs="Times New Roman"/>
          <w:sz w:val="28"/>
          <w:szCs w:val="28"/>
        </w:rPr>
        <w:t xml:space="preserve">оложить палец в рот, </w:t>
      </w:r>
    </w:p>
    <w:p w:rsidR="000442B9" w:rsidRPr="00071836"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подставить палец под кран с холодной водой,</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 xml:space="preserve">помазать ранку йодом, </w:t>
      </w:r>
    </w:p>
    <w:p w:rsidR="000442B9" w:rsidRPr="00071836"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помазать кожу вокруг ранки йодом.</w:t>
      </w:r>
    </w:p>
    <w:p w:rsidR="000442B9" w:rsidRPr="00FC7D36" w:rsidRDefault="000442B9" w:rsidP="000442B9">
      <w:pPr>
        <w:spacing w:after="0" w:line="360" w:lineRule="auto"/>
        <w:ind w:firstLine="709"/>
        <w:jc w:val="both"/>
        <w:rPr>
          <w:rFonts w:ascii="Times New Roman" w:hAnsi="Times New Roman" w:cs="Times New Roman"/>
          <w:b/>
          <w:i/>
          <w:sz w:val="28"/>
          <w:szCs w:val="28"/>
        </w:rPr>
      </w:pPr>
      <w:r w:rsidRPr="00FC7D36">
        <w:rPr>
          <w:rFonts w:ascii="Times New Roman" w:hAnsi="Times New Roman" w:cs="Times New Roman"/>
          <w:b/>
          <w:i/>
          <w:sz w:val="28"/>
          <w:szCs w:val="28"/>
        </w:rPr>
        <w:t>7. Какие из перечисленных условий ты считаешь наиболее важными для счастливой жизни? Выбери 4 из них и подчеркни:</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071836">
        <w:rPr>
          <w:rFonts w:ascii="Times New Roman" w:hAnsi="Times New Roman" w:cs="Times New Roman"/>
          <w:sz w:val="28"/>
          <w:szCs w:val="28"/>
        </w:rPr>
        <w:t xml:space="preserve">меть много денег, </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 xml:space="preserve">иметь интересных друзей, </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много знать и </w:t>
      </w:r>
      <w:r w:rsidRPr="00071836">
        <w:rPr>
          <w:rFonts w:ascii="Times New Roman" w:hAnsi="Times New Roman" w:cs="Times New Roman"/>
          <w:sz w:val="28"/>
          <w:szCs w:val="28"/>
        </w:rPr>
        <w:t xml:space="preserve">уметь, быть красивым и привлекательным, </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 xml:space="preserve">быть здоровым, </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иметь </w:t>
      </w:r>
      <w:r w:rsidRPr="00071836">
        <w:rPr>
          <w:rFonts w:ascii="Times New Roman" w:hAnsi="Times New Roman" w:cs="Times New Roman"/>
          <w:sz w:val="28"/>
          <w:szCs w:val="28"/>
        </w:rPr>
        <w:t xml:space="preserve">любимую работу, </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71836">
        <w:rPr>
          <w:rFonts w:ascii="Times New Roman" w:hAnsi="Times New Roman" w:cs="Times New Roman"/>
          <w:sz w:val="28"/>
          <w:szCs w:val="28"/>
        </w:rPr>
        <w:t xml:space="preserve">быть самостоятельным, </w:t>
      </w:r>
    </w:p>
    <w:p w:rsidR="000442B9" w:rsidRPr="00071836"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жить в счастливой семье</w:t>
      </w:r>
      <w:r>
        <w:rPr>
          <w:rFonts w:ascii="Times New Roman" w:hAnsi="Times New Roman" w:cs="Times New Roman"/>
          <w:sz w:val="28"/>
          <w:szCs w:val="28"/>
        </w:rPr>
        <w:t>.</w:t>
      </w:r>
    </w:p>
    <w:p w:rsidR="000442B9" w:rsidRPr="00FC7D36" w:rsidRDefault="000442B9" w:rsidP="000442B9">
      <w:pPr>
        <w:spacing w:after="0" w:line="360" w:lineRule="auto"/>
        <w:ind w:firstLine="709"/>
        <w:jc w:val="both"/>
        <w:rPr>
          <w:rFonts w:ascii="Times New Roman" w:hAnsi="Times New Roman" w:cs="Times New Roman"/>
          <w:b/>
          <w:i/>
          <w:sz w:val="28"/>
          <w:szCs w:val="28"/>
        </w:rPr>
      </w:pPr>
      <w:r w:rsidRPr="00FC7D36">
        <w:rPr>
          <w:rFonts w:ascii="Times New Roman" w:hAnsi="Times New Roman" w:cs="Times New Roman"/>
          <w:b/>
          <w:i/>
          <w:sz w:val="28"/>
          <w:szCs w:val="28"/>
        </w:rPr>
        <w:t>8. Какие условия для сохранения здоровья ты считаешь наиболее важными? Выбери 4</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071836">
        <w:rPr>
          <w:rFonts w:ascii="Times New Roman" w:hAnsi="Times New Roman" w:cs="Times New Roman"/>
          <w:sz w:val="28"/>
          <w:szCs w:val="28"/>
        </w:rPr>
        <w:t xml:space="preserve">егулярные занятия спортом, </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деньги, чтобы хорошо питаться и </w:t>
      </w:r>
      <w:r w:rsidRPr="00071836">
        <w:rPr>
          <w:rFonts w:ascii="Times New Roman" w:hAnsi="Times New Roman" w:cs="Times New Roman"/>
          <w:sz w:val="28"/>
          <w:szCs w:val="28"/>
        </w:rPr>
        <w:t xml:space="preserve">отдыхать, </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 xml:space="preserve">хороший отдых, </w:t>
      </w:r>
    </w:p>
    <w:p w:rsidR="000442B9" w:rsidRPr="00071836"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знания о том, как заботиться о здоровье,</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 xml:space="preserve">хорошие природные условия, </w:t>
      </w:r>
    </w:p>
    <w:p w:rsidR="000442B9" w:rsidRPr="00071836"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возможность лечиться у хорошего врача,</w:t>
      </w:r>
    </w:p>
    <w:p w:rsidR="000442B9" w:rsidRPr="00071836"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выполнение правил ЗОЖ.</w:t>
      </w:r>
    </w:p>
    <w:p w:rsidR="000442B9" w:rsidRPr="00FC7D36" w:rsidRDefault="000442B9" w:rsidP="000442B9">
      <w:pPr>
        <w:spacing w:after="0" w:line="360" w:lineRule="auto"/>
        <w:ind w:firstLine="709"/>
        <w:jc w:val="both"/>
        <w:rPr>
          <w:rFonts w:ascii="Times New Roman" w:hAnsi="Times New Roman" w:cs="Times New Roman"/>
          <w:b/>
          <w:i/>
          <w:sz w:val="28"/>
          <w:szCs w:val="28"/>
        </w:rPr>
      </w:pPr>
      <w:r w:rsidRPr="00FC7D36">
        <w:rPr>
          <w:rFonts w:ascii="Times New Roman" w:hAnsi="Times New Roman" w:cs="Times New Roman"/>
          <w:b/>
          <w:i/>
          <w:sz w:val="28"/>
          <w:szCs w:val="28"/>
        </w:rPr>
        <w:t>9. Что из перечисленного присутствует в твоем распорядке дня?</w:t>
      </w:r>
    </w:p>
    <w:p w:rsidR="000442B9" w:rsidRPr="00071836" w:rsidRDefault="000442B9" w:rsidP="000442B9">
      <w:pPr>
        <w:spacing w:after="0" w:line="360" w:lineRule="auto"/>
        <w:ind w:firstLine="709"/>
        <w:jc w:val="both"/>
        <w:rPr>
          <w:rFonts w:ascii="Times New Roman" w:hAnsi="Times New Roman" w:cs="Times New Roman"/>
          <w:sz w:val="28"/>
          <w:szCs w:val="28"/>
        </w:rPr>
      </w:pPr>
      <w:r w:rsidRPr="00FC7D36">
        <w:rPr>
          <w:rFonts w:ascii="Times New Roman" w:hAnsi="Times New Roman" w:cs="Times New Roman"/>
          <w:b/>
          <w:i/>
          <w:sz w:val="28"/>
          <w:szCs w:val="28"/>
        </w:rPr>
        <w:t>Отметь цифрами: «1»-ежедневно; «2»- несколько раз в неделю; «3»- очень редко или никогда</w:t>
      </w:r>
      <w:r w:rsidRPr="00071836">
        <w:rPr>
          <w:rFonts w:ascii="Times New Roman" w:hAnsi="Times New Roman" w:cs="Times New Roman"/>
          <w:sz w:val="28"/>
          <w:szCs w:val="28"/>
        </w:rPr>
        <w:t>.</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071836">
        <w:rPr>
          <w:rFonts w:ascii="Times New Roman" w:hAnsi="Times New Roman" w:cs="Times New Roman"/>
          <w:sz w:val="28"/>
          <w:szCs w:val="28"/>
        </w:rPr>
        <w:t xml:space="preserve">тренняя зарядка, </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 xml:space="preserve">пробежка </w:t>
      </w:r>
    </w:p>
    <w:p w:rsidR="000442B9" w:rsidRPr="00071836"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прогулка на свежем воздухе</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 xml:space="preserve">завтрак </w:t>
      </w:r>
    </w:p>
    <w:p w:rsidR="000442B9" w:rsidRPr="00071836"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сон не менее 8 часов</w:t>
      </w:r>
    </w:p>
    <w:p w:rsidR="000442B9" w:rsidRPr="00071836"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обед занятия спортом</w:t>
      </w:r>
    </w:p>
    <w:p w:rsidR="000442B9" w:rsidRPr="00071836"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ужин душ, ванна</w:t>
      </w:r>
    </w:p>
    <w:p w:rsidR="000442B9" w:rsidRPr="00FC7D36" w:rsidRDefault="000442B9" w:rsidP="000442B9">
      <w:pPr>
        <w:spacing w:after="0" w:line="360" w:lineRule="auto"/>
        <w:ind w:firstLine="709"/>
        <w:jc w:val="both"/>
        <w:rPr>
          <w:rFonts w:ascii="Times New Roman" w:hAnsi="Times New Roman" w:cs="Times New Roman"/>
          <w:b/>
          <w:i/>
          <w:sz w:val="28"/>
          <w:szCs w:val="28"/>
        </w:rPr>
      </w:pPr>
      <w:r w:rsidRPr="00FC7D36">
        <w:rPr>
          <w:rFonts w:ascii="Times New Roman" w:hAnsi="Times New Roman" w:cs="Times New Roman"/>
          <w:b/>
          <w:i/>
          <w:sz w:val="28"/>
          <w:szCs w:val="28"/>
        </w:rPr>
        <w:t>10.Какие мероприятия по охране здоровья проводятся в классе? «1»- проводятся интересно; «2»-проводятся неинтересно; «3»- не проводятся:</w:t>
      </w:r>
    </w:p>
    <w:p w:rsidR="000442B9" w:rsidRPr="00071836"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Уроки, обучающие здоровью</w:t>
      </w:r>
    </w:p>
    <w:p w:rsidR="000442B9" w:rsidRPr="00071836"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Спортивные соревнования</w:t>
      </w:r>
    </w:p>
    <w:p w:rsidR="000442B9" w:rsidRPr="00071836"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Классные часы о том, как заботиться о здоровье</w:t>
      </w:r>
    </w:p>
    <w:p w:rsidR="000442B9" w:rsidRDefault="000442B9" w:rsidP="00044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1836">
        <w:rPr>
          <w:rFonts w:ascii="Times New Roman" w:hAnsi="Times New Roman" w:cs="Times New Roman"/>
          <w:sz w:val="28"/>
          <w:szCs w:val="28"/>
        </w:rPr>
        <w:t>Викторины, конкурсы, игры</w:t>
      </w:r>
      <w:r>
        <w:rPr>
          <w:rFonts w:ascii="Times New Roman" w:hAnsi="Times New Roman" w:cs="Times New Roman"/>
          <w:sz w:val="28"/>
          <w:szCs w:val="28"/>
        </w:rPr>
        <w:t>.</w:t>
      </w:r>
    </w:p>
    <w:p w:rsidR="000442B9" w:rsidRDefault="000442B9" w:rsidP="000442B9">
      <w:pPr>
        <w:spacing w:after="0" w:line="360" w:lineRule="auto"/>
        <w:jc w:val="both"/>
        <w:rPr>
          <w:rFonts w:ascii="Times New Roman" w:hAnsi="Times New Roman" w:cs="Times New Roman"/>
          <w:sz w:val="28"/>
          <w:szCs w:val="28"/>
        </w:rPr>
      </w:pPr>
    </w:p>
    <w:p w:rsidR="008D5E1A" w:rsidRDefault="008D5E1A" w:rsidP="004B4530">
      <w:pPr>
        <w:spacing w:after="0" w:line="360" w:lineRule="auto"/>
        <w:jc w:val="right"/>
        <w:rPr>
          <w:rFonts w:ascii="Times New Roman" w:hAnsi="Times New Roman" w:cs="Times New Roman"/>
          <w:b/>
          <w:sz w:val="28"/>
          <w:szCs w:val="28"/>
        </w:rPr>
      </w:pPr>
    </w:p>
    <w:p w:rsidR="000442B9" w:rsidRPr="00FC7D36" w:rsidRDefault="00FC7D36" w:rsidP="00FC7D36">
      <w:pPr>
        <w:pStyle w:val="1"/>
        <w:jc w:val="right"/>
        <w:rPr>
          <w:rFonts w:ascii="Times New Roman" w:hAnsi="Times New Roman" w:cs="Times New Roman"/>
          <w:color w:val="auto"/>
        </w:rPr>
      </w:pPr>
      <w:bookmarkStart w:id="27" w:name="_Toc506629630"/>
      <w:r>
        <w:rPr>
          <w:rFonts w:ascii="Times New Roman" w:hAnsi="Times New Roman" w:cs="Times New Roman"/>
          <w:color w:val="auto"/>
        </w:rPr>
        <w:lastRenderedPageBreak/>
        <w:t>П</w:t>
      </w:r>
      <w:r w:rsidR="004B4530" w:rsidRPr="00FC7D36">
        <w:rPr>
          <w:rFonts w:ascii="Times New Roman" w:hAnsi="Times New Roman" w:cs="Times New Roman"/>
          <w:color w:val="auto"/>
        </w:rPr>
        <w:t>РИЛОЖЕНИЕ Б</w:t>
      </w:r>
      <w:bookmarkEnd w:id="27"/>
    </w:p>
    <w:p w:rsidR="004B4530" w:rsidRPr="00FC7D36" w:rsidRDefault="004B4530" w:rsidP="00FC7D36">
      <w:pPr>
        <w:pStyle w:val="1"/>
        <w:jc w:val="center"/>
        <w:rPr>
          <w:rFonts w:ascii="Times New Roman" w:hAnsi="Times New Roman" w:cs="Times New Roman"/>
          <w:color w:val="auto"/>
        </w:rPr>
      </w:pPr>
      <w:bookmarkStart w:id="28" w:name="_Toc506629631"/>
      <w:r w:rsidRPr="00FC7D36">
        <w:rPr>
          <w:rFonts w:ascii="Times New Roman" w:hAnsi="Times New Roman" w:cs="Times New Roman"/>
          <w:color w:val="auto"/>
        </w:rPr>
        <w:t>Анкетирование по методике «Гармоничность образа жизни школьников»</w:t>
      </w:r>
      <w:bookmarkEnd w:id="28"/>
    </w:p>
    <w:p w:rsidR="008D5E1A" w:rsidRDefault="008D5E1A" w:rsidP="008D5E1A">
      <w:pPr>
        <w:spacing w:after="0" w:line="240" w:lineRule="auto"/>
        <w:jc w:val="center"/>
        <w:rPr>
          <w:rFonts w:ascii="Times New Roman" w:hAnsi="Times New Roman" w:cs="Times New Roman"/>
          <w:sz w:val="28"/>
          <w:szCs w:val="28"/>
        </w:rPr>
      </w:pPr>
    </w:p>
    <w:p w:rsidR="004B4530" w:rsidRPr="00FC7D36" w:rsidRDefault="004B4530" w:rsidP="004B4530">
      <w:pPr>
        <w:rPr>
          <w:rFonts w:ascii="Times New Roman" w:hAnsi="Times New Roman" w:cs="Times New Roman"/>
          <w:b/>
          <w:i/>
          <w:sz w:val="28"/>
          <w:szCs w:val="28"/>
        </w:rPr>
      </w:pPr>
      <w:r w:rsidRPr="00FC7D36">
        <w:rPr>
          <w:rFonts w:ascii="Times New Roman" w:hAnsi="Times New Roman" w:cs="Times New Roman"/>
          <w:b/>
          <w:i/>
          <w:sz w:val="28"/>
          <w:szCs w:val="28"/>
        </w:rPr>
        <w:t>1. Как Вы оцениваете состояние своего здоровья?</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 xml:space="preserve">а) хорошее; </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 xml:space="preserve">б) удовлетворительное; </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 xml:space="preserve">в) плохое; </w:t>
      </w:r>
    </w:p>
    <w:p w:rsidR="004B4530" w:rsidRP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г) затрудняюсь ответить.</w:t>
      </w:r>
    </w:p>
    <w:p w:rsidR="004B4530" w:rsidRPr="00FC7D36" w:rsidRDefault="004B4530" w:rsidP="004B4530">
      <w:pPr>
        <w:rPr>
          <w:rFonts w:ascii="Times New Roman" w:hAnsi="Times New Roman" w:cs="Times New Roman"/>
          <w:b/>
          <w:i/>
          <w:sz w:val="28"/>
          <w:szCs w:val="28"/>
        </w:rPr>
      </w:pPr>
      <w:r w:rsidRPr="00FC7D36">
        <w:rPr>
          <w:rFonts w:ascii="Times New Roman" w:hAnsi="Times New Roman" w:cs="Times New Roman"/>
          <w:b/>
          <w:i/>
          <w:sz w:val="28"/>
          <w:szCs w:val="28"/>
        </w:rPr>
        <w:t>2. Занимаетесь ли Вы физической культурой или спортом?</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 xml:space="preserve">а) да, занимаюсь; </w:t>
      </w:r>
    </w:p>
    <w:p w:rsidR="004B4530" w:rsidRP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б) нет, не занимаюсь.</w:t>
      </w:r>
    </w:p>
    <w:p w:rsidR="004B4530" w:rsidRPr="00FC7D36" w:rsidRDefault="004B4530" w:rsidP="004B4530">
      <w:pPr>
        <w:rPr>
          <w:rFonts w:ascii="Times New Roman" w:hAnsi="Times New Roman" w:cs="Times New Roman"/>
          <w:b/>
          <w:i/>
          <w:sz w:val="28"/>
          <w:szCs w:val="28"/>
        </w:rPr>
      </w:pPr>
      <w:r w:rsidRPr="00FC7D36">
        <w:rPr>
          <w:rFonts w:ascii="Times New Roman" w:hAnsi="Times New Roman" w:cs="Times New Roman"/>
          <w:b/>
          <w:i/>
          <w:sz w:val="28"/>
          <w:szCs w:val="28"/>
        </w:rPr>
        <w:t>3. Как долго днём бываете на улице, на свежем воздухе?</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а) чаще всего больше 2 часов;</w:t>
      </w:r>
    </w:p>
    <w:p w:rsidR="004B4530" w:rsidRDefault="004B4530" w:rsidP="004B4530">
      <w:pPr>
        <w:rPr>
          <w:rFonts w:ascii="Times New Roman" w:hAnsi="Times New Roman" w:cs="Times New Roman"/>
          <w:sz w:val="28"/>
          <w:szCs w:val="28"/>
        </w:rPr>
      </w:pPr>
      <w:r>
        <w:rPr>
          <w:rFonts w:ascii="Times New Roman" w:hAnsi="Times New Roman" w:cs="Times New Roman"/>
          <w:sz w:val="28"/>
          <w:szCs w:val="28"/>
        </w:rPr>
        <w:t xml:space="preserve"> б) около часа; </w:t>
      </w:r>
    </w:p>
    <w:p w:rsidR="004B4530" w:rsidRPr="004B4530" w:rsidRDefault="004B4530" w:rsidP="004B4530">
      <w:pPr>
        <w:rPr>
          <w:rFonts w:ascii="Times New Roman" w:hAnsi="Times New Roman" w:cs="Times New Roman"/>
          <w:sz w:val="28"/>
          <w:szCs w:val="28"/>
        </w:rPr>
      </w:pPr>
      <w:r>
        <w:rPr>
          <w:rFonts w:ascii="Times New Roman" w:hAnsi="Times New Roman" w:cs="Times New Roman"/>
          <w:sz w:val="28"/>
          <w:szCs w:val="28"/>
        </w:rPr>
        <w:t>в</w:t>
      </w:r>
      <w:r w:rsidRPr="004B4530">
        <w:rPr>
          <w:rFonts w:ascii="Times New Roman" w:hAnsi="Times New Roman" w:cs="Times New Roman"/>
          <w:sz w:val="28"/>
          <w:szCs w:val="28"/>
        </w:rPr>
        <w:t>) не более 0,5часа или вообще не выхожу на улицу.</w:t>
      </w:r>
    </w:p>
    <w:p w:rsidR="004B4530" w:rsidRPr="00FC7D36" w:rsidRDefault="004B4530" w:rsidP="004B4530">
      <w:pPr>
        <w:rPr>
          <w:rFonts w:ascii="Times New Roman" w:hAnsi="Times New Roman" w:cs="Times New Roman"/>
          <w:b/>
          <w:i/>
          <w:sz w:val="28"/>
          <w:szCs w:val="28"/>
        </w:rPr>
      </w:pPr>
      <w:r w:rsidRPr="00FC7D36">
        <w:rPr>
          <w:rFonts w:ascii="Times New Roman" w:hAnsi="Times New Roman" w:cs="Times New Roman"/>
          <w:b/>
          <w:i/>
          <w:sz w:val="28"/>
          <w:szCs w:val="28"/>
        </w:rPr>
        <w:t>4. Делаете ли утром следующее:</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 xml:space="preserve">а) физическую зарядку; </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 xml:space="preserve">б) обливание; </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 xml:space="preserve">в) плотно завтракаю; </w:t>
      </w:r>
    </w:p>
    <w:p w:rsidR="004B4530" w:rsidRP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г) курите по дороге в школу.</w:t>
      </w:r>
    </w:p>
    <w:p w:rsidR="004B4530" w:rsidRPr="00FC7D36" w:rsidRDefault="004B4530" w:rsidP="004B4530">
      <w:pPr>
        <w:rPr>
          <w:rFonts w:ascii="Times New Roman" w:hAnsi="Times New Roman" w:cs="Times New Roman"/>
          <w:b/>
          <w:i/>
          <w:sz w:val="28"/>
          <w:szCs w:val="28"/>
        </w:rPr>
      </w:pPr>
      <w:r w:rsidRPr="00FC7D36">
        <w:rPr>
          <w:rFonts w:ascii="Times New Roman" w:hAnsi="Times New Roman" w:cs="Times New Roman"/>
          <w:b/>
          <w:i/>
          <w:sz w:val="28"/>
          <w:szCs w:val="28"/>
        </w:rPr>
        <w:t>5</w:t>
      </w:r>
      <w:r w:rsidR="00FC7D36">
        <w:rPr>
          <w:rFonts w:ascii="Times New Roman" w:hAnsi="Times New Roman" w:cs="Times New Roman"/>
          <w:b/>
          <w:i/>
          <w:sz w:val="28"/>
          <w:szCs w:val="28"/>
        </w:rPr>
        <w:t xml:space="preserve">. </w:t>
      </w:r>
      <w:r w:rsidRPr="00FC7D36">
        <w:rPr>
          <w:rFonts w:ascii="Times New Roman" w:hAnsi="Times New Roman" w:cs="Times New Roman"/>
          <w:b/>
          <w:i/>
          <w:sz w:val="28"/>
          <w:szCs w:val="28"/>
        </w:rPr>
        <w:t xml:space="preserve"> Обедаете ли в школьной столовой?</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а) да, регулярно;</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 xml:space="preserve"> б) иногда;</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 xml:space="preserve"> в) нет.</w:t>
      </w:r>
    </w:p>
    <w:p w:rsidR="00FC7D36" w:rsidRPr="004B4530" w:rsidRDefault="00FC7D36" w:rsidP="004B4530">
      <w:pPr>
        <w:rPr>
          <w:rFonts w:ascii="Times New Roman" w:hAnsi="Times New Roman" w:cs="Times New Roman"/>
          <w:sz w:val="28"/>
          <w:szCs w:val="28"/>
        </w:rPr>
      </w:pPr>
    </w:p>
    <w:p w:rsidR="004B4530" w:rsidRPr="00FC7D36" w:rsidRDefault="004B4530" w:rsidP="004B4530">
      <w:pPr>
        <w:rPr>
          <w:rFonts w:ascii="Times New Roman" w:hAnsi="Times New Roman" w:cs="Times New Roman"/>
          <w:b/>
          <w:i/>
          <w:sz w:val="28"/>
          <w:szCs w:val="28"/>
        </w:rPr>
      </w:pPr>
      <w:r w:rsidRPr="00FC7D36">
        <w:rPr>
          <w:rFonts w:ascii="Times New Roman" w:hAnsi="Times New Roman" w:cs="Times New Roman"/>
          <w:b/>
          <w:i/>
          <w:sz w:val="28"/>
          <w:szCs w:val="28"/>
        </w:rPr>
        <w:lastRenderedPageBreak/>
        <w:t xml:space="preserve"> 6. В котором часу ложитесь спать?</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а) до 21 часа;</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 xml:space="preserve"> б) между 21 и 22 часами; </w:t>
      </w:r>
    </w:p>
    <w:p w:rsidR="004B4530" w:rsidRP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в) после 22 часов.</w:t>
      </w:r>
    </w:p>
    <w:p w:rsidR="004B4530" w:rsidRPr="00FC7D36" w:rsidRDefault="004B4530" w:rsidP="004B4530">
      <w:pPr>
        <w:rPr>
          <w:rFonts w:ascii="Times New Roman" w:hAnsi="Times New Roman" w:cs="Times New Roman"/>
          <w:b/>
          <w:i/>
          <w:sz w:val="28"/>
          <w:szCs w:val="28"/>
        </w:rPr>
      </w:pPr>
      <w:r w:rsidRPr="00FC7D36">
        <w:rPr>
          <w:rFonts w:ascii="Times New Roman" w:hAnsi="Times New Roman" w:cs="Times New Roman"/>
          <w:b/>
          <w:i/>
          <w:sz w:val="28"/>
          <w:szCs w:val="28"/>
        </w:rPr>
        <w:t>7. Употребляете ли Вы спиртные напитки, наркотические вещества или курите?</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а) да, активно;</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 xml:space="preserve"> б) изредка; </w:t>
      </w:r>
    </w:p>
    <w:p w:rsidR="004B4530" w:rsidRP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в) никогда.</w:t>
      </w:r>
    </w:p>
    <w:p w:rsidR="004B4530" w:rsidRPr="00FC7D36" w:rsidRDefault="004B4530" w:rsidP="004B4530">
      <w:pPr>
        <w:rPr>
          <w:rFonts w:ascii="Times New Roman" w:hAnsi="Times New Roman" w:cs="Times New Roman"/>
          <w:b/>
          <w:i/>
          <w:sz w:val="28"/>
          <w:szCs w:val="28"/>
        </w:rPr>
      </w:pPr>
      <w:r w:rsidRPr="00FC7D36">
        <w:rPr>
          <w:rFonts w:ascii="Times New Roman" w:hAnsi="Times New Roman" w:cs="Times New Roman"/>
          <w:b/>
          <w:i/>
          <w:sz w:val="28"/>
          <w:szCs w:val="28"/>
        </w:rPr>
        <w:t>8. Как Вы чаще всего проводите свободное время?</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 xml:space="preserve">а) занимаюсь в спортивной секции, кружке; </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 xml:space="preserve">б) провожу время с друзьями; </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 xml:space="preserve">в) читаю книги; </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 xml:space="preserve">г) помогаю по дому; </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д) преимущественно смотрю телевизор (видео);</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 xml:space="preserve">е) играю в компьютерные игры; </w:t>
      </w:r>
    </w:p>
    <w:p w:rsidR="004B4530" w:rsidRDefault="004B4530" w:rsidP="004B4530">
      <w:pPr>
        <w:rPr>
          <w:rFonts w:ascii="Times New Roman" w:hAnsi="Times New Roman" w:cs="Times New Roman"/>
          <w:sz w:val="28"/>
          <w:szCs w:val="28"/>
        </w:rPr>
      </w:pPr>
      <w:r w:rsidRPr="004B4530">
        <w:rPr>
          <w:rFonts w:ascii="Times New Roman" w:hAnsi="Times New Roman" w:cs="Times New Roman"/>
          <w:sz w:val="28"/>
          <w:szCs w:val="28"/>
        </w:rPr>
        <w:t>ж) другое.</w:t>
      </w:r>
    </w:p>
    <w:p w:rsidR="004B4530" w:rsidRDefault="004B4530" w:rsidP="004B4530">
      <w:pPr>
        <w:spacing w:after="0" w:line="360" w:lineRule="auto"/>
        <w:jc w:val="both"/>
        <w:rPr>
          <w:rFonts w:ascii="Times New Roman" w:hAnsi="Times New Roman" w:cs="Times New Roman"/>
          <w:sz w:val="28"/>
          <w:szCs w:val="28"/>
        </w:rPr>
      </w:pPr>
    </w:p>
    <w:p w:rsidR="00B67248" w:rsidRDefault="00B67248" w:rsidP="004B4530">
      <w:pPr>
        <w:spacing w:after="0" w:line="360" w:lineRule="auto"/>
        <w:jc w:val="both"/>
        <w:rPr>
          <w:rFonts w:ascii="Times New Roman" w:hAnsi="Times New Roman" w:cs="Times New Roman"/>
          <w:sz w:val="28"/>
          <w:szCs w:val="28"/>
        </w:rPr>
      </w:pPr>
    </w:p>
    <w:p w:rsidR="00B67248" w:rsidRDefault="00B67248" w:rsidP="004B4530">
      <w:pPr>
        <w:spacing w:after="0" w:line="360" w:lineRule="auto"/>
        <w:jc w:val="both"/>
        <w:rPr>
          <w:rFonts w:ascii="Times New Roman" w:hAnsi="Times New Roman" w:cs="Times New Roman"/>
          <w:sz w:val="28"/>
          <w:szCs w:val="28"/>
        </w:rPr>
      </w:pPr>
    </w:p>
    <w:p w:rsidR="00B67248" w:rsidRDefault="00B67248" w:rsidP="004B4530">
      <w:pPr>
        <w:spacing w:after="0" w:line="360" w:lineRule="auto"/>
        <w:jc w:val="both"/>
        <w:rPr>
          <w:rFonts w:ascii="Times New Roman" w:hAnsi="Times New Roman" w:cs="Times New Roman"/>
          <w:sz w:val="28"/>
          <w:szCs w:val="28"/>
        </w:rPr>
      </w:pPr>
    </w:p>
    <w:p w:rsidR="00B67248" w:rsidRDefault="00B67248" w:rsidP="004B4530">
      <w:pPr>
        <w:spacing w:after="0" w:line="360" w:lineRule="auto"/>
        <w:jc w:val="both"/>
        <w:rPr>
          <w:rFonts w:ascii="Times New Roman" w:hAnsi="Times New Roman" w:cs="Times New Roman"/>
          <w:sz w:val="28"/>
          <w:szCs w:val="28"/>
        </w:rPr>
      </w:pPr>
    </w:p>
    <w:p w:rsidR="00B67248" w:rsidRDefault="00B67248" w:rsidP="004B4530">
      <w:pPr>
        <w:spacing w:after="0" w:line="360" w:lineRule="auto"/>
        <w:jc w:val="both"/>
        <w:rPr>
          <w:rFonts w:ascii="Times New Roman" w:hAnsi="Times New Roman" w:cs="Times New Roman"/>
          <w:sz w:val="28"/>
          <w:szCs w:val="28"/>
        </w:rPr>
      </w:pPr>
    </w:p>
    <w:p w:rsidR="00B67248" w:rsidRDefault="00B67248" w:rsidP="004B4530">
      <w:pPr>
        <w:spacing w:after="0" w:line="360" w:lineRule="auto"/>
        <w:jc w:val="both"/>
        <w:rPr>
          <w:rFonts w:ascii="Times New Roman" w:hAnsi="Times New Roman" w:cs="Times New Roman"/>
          <w:sz w:val="28"/>
          <w:szCs w:val="28"/>
        </w:rPr>
      </w:pPr>
    </w:p>
    <w:p w:rsidR="00B67248" w:rsidRDefault="00B67248" w:rsidP="004B4530">
      <w:pPr>
        <w:spacing w:after="0" w:line="360" w:lineRule="auto"/>
        <w:jc w:val="both"/>
        <w:rPr>
          <w:rFonts w:ascii="Times New Roman" w:hAnsi="Times New Roman" w:cs="Times New Roman"/>
          <w:sz w:val="28"/>
          <w:szCs w:val="28"/>
        </w:rPr>
      </w:pPr>
    </w:p>
    <w:p w:rsidR="00B67248" w:rsidRDefault="00B67248" w:rsidP="004B4530">
      <w:pPr>
        <w:spacing w:after="0" w:line="360" w:lineRule="auto"/>
        <w:jc w:val="both"/>
        <w:rPr>
          <w:rFonts w:ascii="Times New Roman" w:hAnsi="Times New Roman" w:cs="Times New Roman"/>
          <w:sz w:val="28"/>
          <w:szCs w:val="28"/>
        </w:rPr>
      </w:pPr>
    </w:p>
    <w:p w:rsidR="00B67248" w:rsidRDefault="00B67248" w:rsidP="004B4530">
      <w:pPr>
        <w:spacing w:after="0" w:line="360" w:lineRule="auto"/>
        <w:jc w:val="both"/>
        <w:rPr>
          <w:rFonts w:ascii="Times New Roman" w:hAnsi="Times New Roman" w:cs="Times New Roman"/>
          <w:sz w:val="28"/>
          <w:szCs w:val="28"/>
        </w:rPr>
      </w:pPr>
    </w:p>
    <w:p w:rsidR="00B67248" w:rsidRDefault="00B67248" w:rsidP="004B4530">
      <w:pPr>
        <w:spacing w:after="0" w:line="360" w:lineRule="auto"/>
        <w:jc w:val="both"/>
        <w:rPr>
          <w:rFonts w:ascii="Times New Roman" w:hAnsi="Times New Roman" w:cs="Times New Roman"/>
          <w:sz w:val="28"/>
          <w:szCs w:val="28"/>
        </w:rPr>
      </w:pPr>
    </w:p>
    <w:p w:rsidR="00B67248" w:rsidRDefault="00B67248" w:rsidP="004B4530">
      <w:pPr>
        <w:spacing w:after="0" w:line="360" w:lineRule="auto"/>
        <w:jc w:val="both"/>
        <w:rPr>
          <w:rFonts w:ascii="Times New Roman" w:hAnsi="Times New Roman" w:cs="Times New Roman"/>
          <w:sz w:val="28"/>
          <w:szCs w:val="28"/>
        </w:rPr>
      </w:pPr>
    </w:p>
    <w:p w:rsidR="00B67248" w:rsidRDefault="00B67248" w:rsidP="004B4530">
      <w:pPr>
        <w:spacing w:after="0" w:line="360" w:lineRule="auto"/>
        <w:jc w:val="both"/>
        <w:rPr>
          <w:rFonts w:ascii="Times New Roman" w:hAnsi="Times New Roman" w:cs="Times New Roman"/>
          <w:sz w:val="28"/>
          <w:szCs w:val="28"/>
        </w:rPr>
      </w:pPr>
    </w:p>
    <w:p w:rsidR="00B67248" w:rsidRDefault="00B67248" w:rsidP="004B4530">
      <w:pPr>
        <w:spacing w:after="0" w:line="360" w:lineRule="auto"/>
        <w:jc w:val="both"/>
        <w:rPr>
          <w:rFonts w:ascii="Times New Roman" w:hAnsi="Times New Roman" w:cs="Times New Roman"/>
          <w:sz w:val="28"/>
          <w:szCs w:val="28"/>
        </w:rPr>
      </w:pPr>
    </w:p>
    <w:p w:rsidR="00B67248" w:rsidRDefault="00B67248" w:rsidP="004B4530">
      <w:pPr>
        <w:spacing w:after="0" w:line="360" w:lineRule="auto"/>
        <w:jc w:val="both"/>
        <w:rPr>
          <w:rFonts w:ascii="Times New Roman" w:hAnsi="Times New Roman" w:cs="Times New Roman"/>
          <w:sz w:val="28"/>
          <w:szCs w:val="28"/>
        </w:rPr>
      </w:pPr>
    </w:p>
    <w:p w:rsidR="00B67248" w:rsidRDefault="00B67248" w:rsidP="004B4530">
      <w:pPr>
        <w:spacing w:after="0" w:line="360" w:lineRule="auto"/>
        <w:jc w:val="both"/>
        <w:rPr>
          <w:rFonts w:ascii="Times New Roman" w:hAnsi="Times New Roman" w:cs="Times New Roman"/>
          <w:sz w:val="28"/>
          <w:szCs w:val="28"/>
        </w:rPr>
      </w:pPr>
    </w:p>
    <w:p w:rsidR="00B67248" w:rsidRDefault="00B67248" w:rsidP="004B4530">
      <w:pPr>
        <w:spacing w:after="0" w:line="360" w:lineRule="auto"/>
        <w:jc w:val="both"/>
        <w:rPr>
          <w:rFonts w:ascii="Times New Roman" w:hAnsi="Times New Roman" w:cs="Times New Roman"/>
          <w:sz w:val="28"/>
          <w:szCs w:val="28"/>
        </w:rPr>
      </w:pPr>
    </w:p>
    <w:p w:rsidR="00B67248" w:rsidRDefault="00B67248" w:rsidP="004B4530">
      <w:pPr>
        <w:spacing w:after="0" w:line="360" w:lineRule="auto"/>
        <w:jc w:val="both"/>
        <w:rPr>
          <w:rFonts w:ascii="Times New Roman" w:hAnsi="Times New Roman" w:cs="Times New Roman"/>
          <w:sz w:val="28"/>
          <w:szCs w:val="28"/>
        </w:rPr>
      </w:pPr>
    </w:p>
    <w:p w:rsidR="00B67248" w:rsidRDefault="00B67248" w:rsidP="004B4530">
      <w:pPr>
        <w:spacing w:after="0" w:line="360" w:lineRule="auto"/>
        <w:jc w:val="both"/>
        <w:rPr>
          <w:rFonts w:ascii="Times New Roman" w:hAnsi="Times New Roman" w:cs="Times New Roman"/>
          <w:sz w:val="28"/>
          <w:szCs w:val="28"/>
        </w:rPr>
      </w:pPr>
    </w:p>
    <w:p w:rsidR="00B67248" w:rsidRDefault="00B67248" w:rsidP="004B4530">
      <w:pPr>
        <w:spacing w:after="0" w:line="360" w:lineRule="auto"/>
        <w:jc w:val="both"/>
        <w:rPr>
          <w:rFonts w:ascii="Times New Roman" w:hAnsi="Times New Roman" w:cs="Times New Roman"/>
          <w:sz w:val="28"/>
          <w:szCs w:val="28"/>
        </w:rPr>
      </w:pPr>
    </w:p>
    <w:p w:rsidR="00B67248" w:rsidRDefault="00B67248" w:rsidP="004B4530">
      <w:pPr>
        <w:spacing w:after="0" w:line="360" w:lineRule="auto"/>
        <w:jc w:val="both"/>
        <w:rPr>
          <w:rFonts w:ascii="Times New Roman" w:hAnsi="Times New Roman" w:cs="Times New Roman"/>
          <w:sz w:val="28"/>
          <w:szCs w:val="28"/>
        </w:rPr>
      </w:pPr>
    </w:p>
    <w:p w:rsidR="00B67248" w:rsidRDefault="00B67248" w:rsidP="00B67248">
      <w:pPr>
        <w:spacing w:after="0" w:line="360" w:lineRule="auto"/>
        <w:ind w:firstLine="709"/>
        <w:jc w:val="both"/>
        <w:rPr>
          <w:rFonts w:ascii="Times New Roman" w:hAnsi="Times New Roman" w:cs="Times New Roman"/>
          <w:sz w:val="28"/>
          <w:szCs w:val="28"/>
        </w:rPr>
      </w:pPr>
    </w:p>
    <w:sectPr w:rsidR="00B67248" w:rsidSect="00E6401C">
      <w:footerReference w:type="default" r:id="rId1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D4" w:rsidRDefault="004C43D4" w:rsidP="00612551">
      <w:pPr>
        <w:spacing w:after="0" w:line="240" w:lineRule="auto"/>
      </w:pPr>
      <w:r>
        <w:separator/>
      </w:r>
    </w:p>
  </w:endnote>
  <w:endnote w:type="continuationSeparator" w:id="0">
    <w:p w:rsidR="004C43D4" w:rsidRDefault="004C43D4" w:rsidP="0061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111459"/>
      <w:docPartObj>
        <w:docPartGallery w:val="Page Numbers (Bottom of Page)"/>
        <w:docPartUnique/>
      </w:docPartObj>
    </w:sdtPr>
    <w:sdtContent>
      <w:p w:rsidR="004C43D4" w:rsidRDefault="004C43D4">
        <w:pPr>
          <w:pStyle w:val="ac"/>
          <w:jc w:val="center"/>
        </w:pPr>
        <w:r>
          <w:fldChar w:fldCharType="begin"/>
        </w:r>
        <w:r>
          <w:instrText>PAGE   \* MERGEFORMAT</w:instrText>
        </w:r>
        <w:r>
          <w:fldChar w:fldCharType="separate"/>
        </w:r>
        <w:r w:rsidR="003D1348">
          <w:rPr>
            <w:noProof/>
          </w:rPr>
          <w:t>2</w:t>
        </w:r>
        <w:r>
          <w:fldChar w:fldCharType="end"/>
        </w:r>
      </w:p>
    </w:sdtContent>
  </w:sdt>
  <w:p w:rsidR="004C43D4" w:rsidRDefault="004C43D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D4" w:rsidRDefault="004C43D4" w:rsidP="00612551">
      <w:pPr>
        <w:spacing w:after="0" w:line="240" w:lineRule="auto"/>
      </w:pPr>
      <w:r>
        <w:separator/>
      </w:r>
    </w:p>
  </w:footnote>
  <w:footnote w:type="continuationSeparator" w:id="0">
    <w:p w:rsidR="004C43D4" w:rsidRDefault="004C43D4" w:rsidP="00612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upperRoman"/>
      <w:lvlText w:val="%2."/>
      <w:lvlJc w:val="left"/>
    </w:lvl>
    <w:lvl w:ilvl="2">
      <w:start w:val="1"/>
      <w:numFmt w:val="upperRoman"/>
      <w:lvlText w:val="%2."/>
      <w:lvlJc w:val="left"/>
    </w:lvl>
    <w:lvl w:ilvl="3">
      <w:start w:val="1"/>
      <w:numFmt w:val="upperRoman"/>
      <w:lvlText w:val="%2."/>
      <w:lvlJc w:val="left"/>
    </w:lvl>
    <w:lvl w:ilvl="4">
      <w:start w:val="1"/>
      <w:numFmt w:val="upperRoman"/>
      <w:lvlText w:val="%2."/>
      <w:lvlJc w:val="left"/>
    </w:lvl>
    <w:lvl w:ilvl="5">
      <w:start w:val="1"/>
      <w:numFmt w:val="upperRoman"/>
      <w:lvlText w:val="%2."/>
      <w:lvlJc w:val="left"/>
    </w:lvl>
    <w:lvl w:ilvl="6">
      <w:start w:val="1"/>
      <w:numFmt w:val="upperRoman"/>
      <w:lvlText w:val="%2."/>
      <w:lvlJc w:val="left"/>
    </w:lvl>
    <w:lvl w:ilvl="7">
      <w:start w:val="1"/>
      <w:numFmt w:val="upperRoman"/>
      <w:lvlText w:val="%2."/>
      <w:lvlJc w:val="left"/>
    </w:lvl>
    <w:lvl w:ilvl="8">
      <w:start w:val="1"/>
      <w:numFmt w:val="upperRoman"/>
      <w:lvlText w:val="%2."/>
      <w:lvlJc w:val="left"/>
    </w:lvl>
  </w:abstractNum>
  <w:abstractNum w:abstractNumId="1">
    <w:nsid w:val="00000003"/>
    <w:multiLevelType w:val="multilevel"/>
    <w:tmpl w:val="00000002"/>
    <w:lvl w:ilvl="0">
      <w:start w:val="2"/>
      <w:numFmt w:val="upperRoman"/>
      <w:lvlText w:val="%1."/>
      <w:lvlJc w:val="left"/>
      <w:rPr>
        <w:b/>
        <w:bCs/>
        <w:i w:val="0"/>
        <w:iCs w:val="0"/>
        <w:smallCaps w:val="0"/>
        <w:strike w:val="0"/>
        <w:color w:val="000000"/>
        <w:spacing w:val="0"/>
        <w:w w:val="100"/>
        <w:position w:val="0"/>
        <w:sz w:val="27"/>
        <w:szCs w:val="27"/>
        <w:u w:val="none"/>
      </w:rPr>
    </w:lvl>
    <w:lvl w:ilvl="1">
      <w:start w:val="2"/>
      <w:numFmt w:val="upperRoman"/>
      <w:lvlText w:val="%1."/>
      <w:lvlJc w:val="left"/>
      <w:rPr>
        <w:b/>
        <w:bCs/>
        <w:i w:val="0"/>
        <w:iCs w:val="0"/>
        <w:smallCaps w:val="0"/>
        <w:strike w:val="0"/>
        <w:color w:val="000000"/>
        <w:spacing w:val="0"/>
        <w:w w:val="100"/>
        <w:position w:val="0"/>
        <w:sz w:val="27"/>
        <w:szCs w:val="27"/>
        <w:u w:val="none"/>
      </w:rPr>
    </w:lvl>
    <w:lvl w:ilvl="2">
      <w:start w:val="2"/>
      <w:numFmt w:val="upperRoman"/>
      <w:lvlText w:val="%1."/>
      <w:lvlJc w:val="left"/>
      <w:rPr>
        <w:b/>
        <w:bCs/>
        <w:i w:val="0"/>
        <w:iCs w:val="0"/>
        <w:smallCaps w:val="0"/>
        <w:strike w:val="0"/>
        <w:color w:val="000000"/>
        <w:spacing w:val="0"/>
        <w:w w:val="100"/>
        <w:position w:val="0"/>
        <w:sz w:val="27"/>
        <w:szCs w:val="27"/>
        <w:u w:val="none"/>
      </w:rPr>
    </w:lvl>
    <w:lvl w:ilvl="3">
      <w:start w:val="2"/>
      <w:numFmt w:val="upperRoman"/>
      <w:lvlText w:val="%1."/>
      <w:lvlJc w:val="left"/>
      <w:rPr>
        <w:b/>
        <w:bCs/>
        <w:i w:val="0"/>
        <w:iCs w:val="0"/>
        <w:smallCaps w:val="0"/>
        <w:strike w:val="0"/>
        <w:color w:val="000000"/>
        <w:spacing w:val="0"/>
        <w:w w:val="100"/>
        <w:position w:val="0"/>
        <w:sz w:val="27"/>
        <w:szCs w:val="27"/>
        <w:u w:val="none"/>
      </w:rPr>
    </w:lvl>
    <w:lvl w:ilvl="4">
      <w:start w:val="2"/>
      <w:numFmt w:val="upperRoman"/>
      <w:lvlText w:val="%1."/>
      <w:lvlJc w:val="left"/>
      <w:rPr>
        <w:b/>
        <w:bCs/>
        <w:i w:val="0"/>
        <w:iCs w:val="0"/>
        <w:smallCaps w:val="0"/>
        <w:strike w:val="0"/>
        <w:color w:val="000000"/>
        <w:spacing w:val="0"/>
        <w:w w:val="100"/>
        <w:position w:val="0"/>
        <w:sz w:val="27"/>
        <w:szCs w:val="27"/>
        <w:u w:val="none"/>
      </w:rPr>
    </w:lvl>
    <w:lvl w:ilvl="5">
      <w:start w:val="2"/>
      <w:numFmt w:val="upperRoman"/>
      <w:lvlText w:val="%1."/>
      <w:lvlJc w:val="left"/>
      <w:rPr>
        <w:b/>
        <w:bCs/>
        <w:i w:val="0"/>
        <w:iCs w:val="0"/>
        <w:smallCaps w:val="0"/>
        <w:strike w:val="0"/>
        <w:color w:val="000000"/>
        <w:spacing w:val="0"/>
        <w:w w:val="100"/>
        <w:position w:val="0"/>
        <w:sz w:val="27"/>
        <w:szCs w:val="27"/>
        <w:u w:val="none"/>
      </w:rPr>
    </w:lvl>
    <w:lvl w:ilvl="6">
      <w:start w:val="2"/>
      <w:numFmt w:val="upperRoman"/>
      <w:lvlText w:val="%1."/>
      <w:lvlJc w:val="left"/>
      <w:rPr>
        <w:b/>
        <w:bCs/>
        <w:i w:val="0"/>
        <w:iCs w:val="0"/>
        <w:smallCaps w:val="0"/>
        <w:strike w:val="0"/>
        <w:color w:val="000000"/>
        <w:spacing w:val="0"/>
        <w:w w:val="100"/>
        <w:position w:val="0"/>
        <w:sz w:val="27"/>
        <w:szCs w:val="27"/>
        <w:u w:val="none"/>
      </w:rPr>
    </w:lvl>
    <w:lvl w:ilvl="7">
      <w:start w:val="2"/>
      <w:numFmt w:val="upperRoman"/>
      <w:lvlText w:val="%1."/>
      <w:lvlJc w:val="left"/>
      <w:rPr>
        <w:b/>
        <w:bCs/>
        <w:i w:val="0"/>
        <w:iCs w:val="0"/>
        <w:smallCaps w:val="0"/>
        <w:strike w:val="0"/>
        <w:color w:val="000000"/>
        <w:spacing w:val="0"/>
        <w:w w:val="100"/>
        <w:position w:val="0"/>
        <w:sz w:val="27"/>
        <w:szCs w:val="27"/>
        <w:u w:val="none"/>
      </w:rPr>
    </w:lvl>
    <w:lvl w:ilvl="8">
      <w:start w:val="2"/>
      <w:numFmt w:val="upperRoman"/>
      <w:lvlText w:val="%1."/>
      <w:lvlJc w:val="left"/>
      <w:rPr>
        <w:b/>
        <w:bCs/>
        <w:i w:val="0"/>
        <w:iCs w:val="0"/>
        <w:smallCaps w:val="0"/>
        <w:strike w:val="0"/>
        <w:color w:val="000000"/>
        <w:spacing w:val="0"/>
        <w:w w:val="100"/>
        <w:position w:val="0"/>
        <w:sz w:val="27"/>
        <w:szCs w:val="27"/>
        <w:u w:val="none"/>
      </w:rPr>
    </w:lvl>
  </w:abstractNum>
  <w:abstractNum w:abstractNumId="2">
    <w:nsid w:val="003406FF"/>
    <w:multiLevelType w:val="hybridMultilevel"/>
    <w:tmpl w:val="3C26FB3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39929FA"/>
    <w:multiLevelType w:val="multilevel"/>
    <w:tmpl w:val="4C0842D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345FBE"/>
    <w:multiLevelType w:val="hybridMultilevel"/>
    <w:tmpl w:val="54D28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5C41BF"/>
    <w:multiLevelType w:val="hybridMultilevel"/>
    <w:tmpl w:val="DED8BA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B1F567A"/>
    <w:multiLevelType w:val="hybridMultilevel"/>
    <w:tmpl w:val="5344B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E052DE"/>
    <w:multiLevelType w:val="hybridMultilevel"/>
    <w:tmpl w:val="1618F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415563"/>
    <w:multiLevelType w:val="multilevel"/>
    <w:tmpl w:val="0D2CB7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8"/>
  </w:num>
  <w:num w:numId="3">
    <w:abstractNumId w:val="3"/>
  </w:num>
  <w:num w:numId="4">
    <w:abstractNumId w:val="6"/>
  </w:num>
  <w:num w:numId="5">
    <w:abstractNumId w:val="4"/>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5B"/>
    <w:rsid w:val="00005204"/>
    <w:rsid w:val="00025D87"/>
    <w:rsid w:val="000314B1"/>
    <w:rsid w:val="000442B9"/>
    <w:rsid w:val="00044D79"/>
    <w:rsid w:val="00062B14"/>
    <w:rsid w:val="00063509"/>
    <w:rsid w:val="000676DB"/>
    <w:rsid w:val="00071836"/>
    <w:rsid w:val="00095A36"/>
    <w:rsid w:val="000B7177"/>
    <w:rsid w:val="000C41C8"/>
    <w:rsid w:val="000D0872"/>
    <w:rsid w:val="000D6E03"/>
    <w:rsid w:val="000E1FD0"/>
    <w:rsid w:val="000F6276"/>
    <w:rsid w:val="00113F39"/>
    <w:rsid w:val="00142D02"/>
    <w:rsid w:val="0015558E"/>
    <w:rsid w:val="00161A4D"/>
    <w:rsid w:val="00170252"/>
    <w:rsid w:val="00184673"/>
    <w:rsid w:val="001A4C14"/>
    <w:rsid w:val="001F3880"/>
    <w:rsid w:val="001F722F"/>
    <w:rsid w:val="00206D11"/>
    <w:rsid w:val="00211A55"/>
    <w:rsid w:val="00221067"/>
    <w:rsid w:val="00234389"/>
    <w:rsid w:val="00245EB3"/>
    <w:rsid w:val="00250F64"/>
    <w:rsid w:val="00256037"/>
    <w:rsid w:val="00262AC1"/>
    <w:rsid w:val="002676A6"/>
    <w:rsid w:val="00274BA8"/>
    <w:rsid w:val="00277C36"/>
    <w:rsid w:val="002870C9"/>
    <w:rsid w:val="002B0C5D"/>
    <w:rsid w:val="002C58B2"/>
    <w:rsid w:val="002D1582"/>
    <w:rsid w:val="002D469C"/>
    <w:rsid w:val="002E35A1"/>
    <w:rsid w:val="002F3A47"/>
    <w:rsid w:val="002F490D"/>
    <w:rsid w:val="002F78CA"/>
    <w:rsid w:val="003143E2"/>
    <w:rsid w:val="003246FB"/>
    <w:rsid w:val="00326D44"/>
    <w:rsid w:val="00332875"/>
    <w:rsid w:val="003607F9"/>
    <w:rsid w:val="00366F80"/>
    <w:rsid w:val="00376487"/>
    <w:rsid w:val="003932F4"/>
    <w:rsid w:val="003B0361"/>
    <w:rsid w:val="003B6B5C"/>
    <w:rsid w:val="003B6DEF"/>
    <w:rsid w:val="003C3D32"/>
    <w:rsid w:val="003D0BE2"/>
    <w:rsid w:val="003D1348"/>
    <w:rsid w:val="003D5F56"/>
    <w:rsid w:val="003D6485"/>
    <w:rsid w:val="003F1D9A"/>
    <w:rsid w:val="003F7F0F"/>
    <w:rsid w:val="00415EDF"/>
    <w:rsid w:val="004334A6"/>
    <w:rsid w:val="004901B3"/>
    <w:rsid w:val="00493EC5"/>
    <w:rsid w:val="00493F05"/>
    <w:rsid w:val="004A15B8"/>
    <w:rsid w:val="004A4B6E"/>
    <w:rsid w:val="004B4530"/>
    <w:rsid w:val="004C43D4"/>
    <w:rsid w:val="004C5525"/>
    <w:rsid w:val="004E2EC4"/>
    <w:rsid w:val="004F5154"/>
    <w:rsid w:val="005058B9"/>
    <w:rsid w:val="00511116"/>
    <w:rsid w:val="00524800"/>
    <w:rsid w:val="00535BCC"/>
    <w:rsid w:val="00546DB4"/>
    <w:rsid w:val="00547BAF"/>
    <w:rsid w:val="00572F3D"/>
    <w:rsid w:val="005772AD"/>
    <w:rsid w:val="00582DFD"/>
    <w:rsid w:val="00592ED8"/>
    <w:rsid w:val="005F38DB"/>
    <w:rsid w:val="00612551"/>
    <w:rsid w:val="00646925"/>
    <w:rsid w:val="00650953"/>
    <w:rsid w:val="00662392"/>
    <w:rsid w:val="00694059"/>
    <w:rsid w:val="006955D2"/>
    <w:rsid w:val="006C2B9B"/>
    <w:rsid w:val="006D0FFD"/>
    <w:rsid w:val="006E6881"/>
    <w:rsid w:val="007057CA"/>
    <w:rsid w:val="00722EE7"/>
    <w:rsid w:val="00727715"/>
    <w:rsid w:val="00734CDD"/>
    <w:rsid w:val="00742BCE"/>
    <w:rsid w:val="00750A06"/>
    <w:rsid w:val="0076129F"/>
    <w:rsid w:val="00764BDF"/>
    <w:rsid w:val="0077134D"/>
    <w:rsid w:val="007750C7"/>
    <w:rsid w:val="00786982"/>
    <w:rsid w:val="00794B35"/>
    <w:rsid w:val="007C7080"/>
    <w:rsid w:val="007E1F9F"/>
    <w:rsid w:val="007E411B"/>
    <w:rsid w:val="00800E6A"/>
    <w:rsid w:val="00802B94"/>
    <w:rsid w:val="008218F8"/>
    <w:rsid w:val="008276C1"/>
    <w:rsid w:val="00835AAC"/>
    <w:rsid w:val="00853094"/>
    <w:rsid w:val="00864ED3"/>
    <w:rsid w:val="00894069"/>
    <w:rsid w:val="008A0094"/>
    <w:rsid w:val="008A7C75"/>
    <w:rsid w:val="008B0A3B"/>
    <w:rsid w:val="008B6167"/>
    <w:rsid w:val="008B7187"/>
    <w:rsid w:val="008C4668"/>
    <w:rsid w:val="008C5AC5"/>
    <w:rsid w:val="008D0DC7"/>
    <w:rsid w:val="008D5E1A"/>
    <w:rsid w:val="008E1AD5"/>
    <w:rsid w:val="008E5C93"/>
    <w:rsid w:val="009012C0"/>
    <w:rsid w:val="0090171B"/>
    <w:rsid w:val="00904547"/>
    <w:rsid w:val="00916FB1"/>
    <w:rsid w:val="00917A6A"/>
    <w:rsid w:val="00921660"/>
    <w:rsid w:val="00937132"/>
    <w:rsid w:val="0094284E"/>
    <w:rsid w:val="00976818"/>
    <w:rsid w:val="00992CB8"/>
    <w:rsid w:val="009B413A"/>
    <w:rsid w:val="009C0C51"/>
    <w:rsid w:val="009C3C4D"/>
    <w:rsid w:val="009E288D"/>
    <w:rsid w:val="009F028C"/>
    <w:rsid w:val="00A10A30"/>
    <w:rsid w:val="00A52CC6"/>
    <w:rsid w:val="00A60764"/>
    <w:rsid w:val="00A63BDF"/>
    <w:rsid w:val="00A73BB2"/>
    <w:rsid w:val="00A9351D"/>
    <w:rsid w:val="00A97CF2"/>
    <w:rsid w:val="00AD1411"/>
    <w:rsid w:val="00AD1BED"/>
    <w:rsid w:val="00AD3956"/>
    <w:rsid w:val="00AF3EE8"/>
    <w:rsid w:val="00B14572"/>
    <w:rsid w:val="00B339F8"/>
    <w:rsid w:val="00B36188"/>
    <w:rsid w:val="00B37272"/>
    <w:rsid w:val="00B67248"/>
    <w:rsid w:val="00B77FA5"/>
    <w:rsid w:val="00B80EBF"/>
    <w:rsid w:val="00B8315B"/>
    <w:rsid w:val="00B9015E"/>
    <w:rsid w:val="00B97450"/>
    <w:rsid w:val="00BA56D4"/>
    <w:rsid w:val="00BA709A"/>
    <w:rsid w:val="00BC41B2"/>
    <w:rsid w:val="00BD0755"/>
    <w:rsid w:val="00BE03EF"/>
    <w:rsid w:val="00C00E17"/>
    <w:rsid w:val="00C1503E"/>
    <w:rsid w:val="00C15457"/>
    <w:rsid w:val="00C22612"/>
    <w:rsid w:val="00C252A9"/>
    <w:rsid w:val="00C344DD"/>
    <w:rsid w:val="00C844A5"/>
    <w:rsid w:val="00CA65C5"/>
    <w:rsid w:val="00CA7A67"/>
    <w:rsid w:val="00CD42C7"/>
    <w:rsid w:val="00CE1BDA"/>
    <w:rsid w:val="00CE75E7"/>
    <w:rsid w:val="00D00CAE"/>
    <w:rsid w:val="00D2134C"/>
    <w:rsid w:val="00D44E81"/>
    <w:rsid w:val="00D73EE5"/>
    <w:rsid w:val="00D8058C"/>
    <w:rsid w:val="00D8598A"/>
    <w:rsid w:val="00DB62A5"/>
    <w:rsid w:val="00DC273C"/>
    <w:rsid w:val="00E11B63"/>
    <w:rsid w:val="00E26E2B"/>
    <w:rsid w:val="00E6401C"/>
    <w:rsid w:val="00E82C71"/>
    <w:rsid w:val="00E82E41"/>
    <w:rsid w:val="00E90948"/>
    <w:rsid w:val="00EA178A"/>
    <w:rsid w:val="00EB4BA8"/>
    <w:rsid w:val="00EC0025"/>
    <w:rsid w:val="00EC247A"/>
    <w:rsid w:val="00ED2FC8"/>
    <w:rsid w:val="00EE6F39"/>
    <w:rsid w:val="00EE7EB8"/>
    <w:rsid w:val="00F2030F"/>
    <w:rsid w:val="00F501F8"/>
    <w:rsid w:val="00F50B98"/>
    <w:rsid w:val="00F638BC"/>
    <w:rsid w:val="00F739A3"/>
    <w:rsid w:val="00F844F2"/>
    <w:rsid w:val="00FB1A6B"/>
    <w:rsid w:val="00FB664B"/>
    <w:rsid w:val="00FC5CFF"/>
    <w:rsid w:val="00FC7D36"/>
    <w:rsid w:val="00FF5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4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640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15B"/>
    <w:pPr>
      <w:ind w:left="720"/>
      <w:contextualSpacing/>
    </w:pPr>
  </w:style>
  <w:style w:type="table" w:styleId="a4">
    <w:name w:val="Table Grid"/>
    <w:basedOn w:val="a1"/>
    <w:uiPriority w:val="59"/>
    <w:rsid w:val="008D0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612551"/>
    <w:pPr>
      <w:spacing w:after="0" w:line="240" w:lineRule="auto"/>
    </w:pPr>
    <w:rPr>
      <w:sz w:val="20"/>
      <w:szCs w:val="20"/>
    </w:rPr>
  </w:style>
  <w:style w:type="character" w:customStyle="1" w:styleId="a6">
    <w:name w:val="Текст сноски Знак"/>
    <w:basedOn w:val="a0"/>
    <w:link w:val="a5"/>
    <w:uiPriority w:val="99"/>
    <w:semiHidden/>
    <w:rsid w:val="00612551"/>
    <w:rPr>
      <w:sz w:val="20"/>
      <w:szCs w:val="20"/>
    </w:rPr>
  </w:style>
  <w:style w:type="character" w:styleId="a7">
    <w:name w:val="footnote reference"/>
    <w:basedOn w:val="a0"/>
    <w:uiPriority w:val="99"/>
    <w:semiHidden/>
    <w:unhideWhenUsed/>
    <w:rsid w:val="00612551"/>
    <w:rPr>
      <w:vertAlign w:val="superscript"/>
    </w:rPr>
  </w:style>
  <w:style w:type="paragraph" w:styleId="a8">
    <w:name w:val="Balloon Text"/>
    <w:basedOn w:val="a"/>
    <w:link w:val="a9"/>
    <w:uiPriority w:val="99"/>
    <w:semiHidden/>
    <w:unhideWhenUsed/>
    <w:rsid w:val="009017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171B"/>
    <w:rPr>
      <w:rFonts w:ascii="Tahoma" w:hAnsi="Tahoma" w:cs="Tahoma"/>
      <w:sz w:val="16"/>
      <w:szCs w:val="16"/>
    </w:rPr>
  </w:style>
  <w:style w:type="paragraph" w:styleId="aa">
    <w:name w:val="header"/>
    <w:basedOn w:val="a"/>
    <w:link w:val="ab"/>
    <w:uiPriority w:val="99"/>
    <w:unhideWhenUsed/>
    <w:rsid w:val="00E6401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6401C"/>
  </w:style>
  <w:style w:type="paragraph" w:styleId="ac">
    <w:name w:val="footer"/>
    <w:basedOn w:val="a"/>
    <w:link w:val="ad"/>
    <w:uiPriority w:val="99"/>
    <w:unhideWhenUsed/>
    <w:rsid w:val="00E640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6401C"/>
  </w:style>
  <w:style w:type="character" w:customStyle="1" w:styleId="10">
    <w:name w:val="Заголовок 1 Знак"/>
    <w:basedOn w:val="a0"/>
    <w:link w:val="1"/>
    <w:uiPriority w:val="9"/>
    <w:rsid w:val="00E640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6401C"/>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unhideWhenUsed/>
    <w:qFormat/>
    <w:rsid w:val="000D6E03"/>
    <w:pPr>
      <w:outlineLvl w:val="9"/>
    </w:pPr>
    <w:rPr>
      <w:lang w:eastAsia="ru-RU"/>
    </w:rPr>
  </w:style>
  <w:style w:type="paragraph" w:styleId="11">
    <w:name w:val="toc 1"/>
    <w:basedOn w:val="a"/>
    <w:next w:val="a"/>
    <w:autoRedefine/>
    <w:uiPriority w:val="39"/>
    <w:unhideWhenUsed/>
    <w:rsid w:val="000D6E03"/>
    <w:pPr>
      <w:spacing w:after="100"/>
    </w:pPr>
  </w:style>
  <w:style w:type="paragraph" w:styleId="21">
    <w:name w:val="toc 2"/>
    <w:basedOn w:val="a"/>
    <w:next w:val="a"/>
    <w:autoRedefine/>
    <w:uiPriority w:val="39"/>
    <w:unhideWhenUsed/>
    <w:rsid w:val="000D6E03"/>
    <w:pPr>
      <w:spacing w:after="100"/>
      <w:ind w:left="220"/>
    </w:pPr>
  </w:style>
  <w:style w:type="character" w:styleId="af">
    <w:name w:val="Hyperlink"/>
    <w:basedOn w:val="a0"/>
    <w:uiPriority w:val="99"/>
    <w:unhideWhenUsed/>
    <w:rsid w:val="000D6E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4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640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15B"/>
    <w:pPr>
      <w:ind w:left="720"/>
      <w:contextualSpacing/>
    </w:pPr>
  </w:style>
  <w:style w:type="table" w:styleId="a4">
    <w:name w:val="Table Grid"/>
    <w:basedOn w:val="a1"/>
    <w:uiPriority w:val="59"/>
    <w:rsid w:val="008D0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612551"/>
    <w:pPr>
      <w:spacing w:after="0" w:line="240" w:lineRule="auto"/>
    </w:pPr>
    <w:rPr>
      <w:sz w:val="20"/>
      <w:szCs w:val="20"/>
    </w:rPr>
  </w:style>
  <w:style w:type="character" w:customStyle="1" w:styleId="a6">
    <w:name w:val="Текст сноски Знак"/>
    <w:basedOn w:val="a0"/>
    <w:link w:val="a5"/>
    <w:uiPriority w:val="99"/>
    <w:semiHidden/>
    <w:rsid w:val="00612551"/>
    <w:rPr>
      <w:sz w:val="20"/>
      <w:szCs w:val="20"/>
    </w:rPr>
  </w:style>
  <w:style w:type="character" w:styleId="a7">
    <w:name w:val="footnote reference"/>
    <w:basedOn w:val="a0"/>
    <w:uiPriority w:val="99"/>
    <w:semiHidden/>
    <w:unhideWhenUsed/>
    <w:rsid w:val="00612551"/>
    <w:rPr>
      <w:vertAlign w:val="superscript"/>
    </w:rPr>
  </w:style>
  <w:style w:type="paragraph" w:styleId="a8">
    <w:name w:val="Balloon Text"/>
    <w:basedOn w:val="a"/>
    <w:link w:val="a9"/>
    <w:uiPriority w:val="99"/>
    <w:semiHidden/>
    <w:unhideWhenUsed/>
    <w:rsid w:val="009017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171B"/>
    <w:rPr>
      <w:rFonts w:ascii="Tahoma" w:hAnsi="Tahoma" w:cs="Tahoma"/>
      <w:sz w:val="16"/>
      <w:szCs w:val="16"/>
    </w:rPr>
  </w:style>
  <w:style w:type="paragraph" w:styleId="aa">
    <w:name w:val="header"/>
    <w:basedOn w:val="a"/>
    <w:link w:val="ab"/>
    <w:uiPriority w:val="99"/>
    <w:unhideWhenUsed/>
    <w:rsid w:val="00E6401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6401C"/>
  </w:style>
  <w:style w:type="paragraph" w:styleId="ac">
    <w:name w:val="footer"/>
    <w:basedOn w:val="a"/>
    <w:link w:val="ad"/>
    <w:uiPriority w:val="99"/>
    <w:unhideWhenUsed/>
    <w:rsid w:val="00E640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6401C"/>
  </w:style>
  <w:style w:type="character" w:customStyle="1" w:styleId="10">
    <w:name w:val="Заголовок 1 Знак"/>
    <w:basedOn w:val="a0"/>
    <w:link w:val="1"/>
    <w:uiPriority w:val="9"/>
    <w:rsid w:val="00E640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6401C"/>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unhideWhenUsed/>
    <w:qFormat/>
    <w:rsid w:val="000D6E03"/>
    <w:pPr>
      <w:outlineLvl w:val="9"/>
    </w:pPr>
    <w:rPr>
      <w:lang w:eastAsia="ru-RU"/>
    </w:rPr>
  </w:style>
  <w:style w:type="paragraph" w:styleId="11">
    <w:name w:val="toc 1"/>
    <w:basedOn w:val="a"/>
    <w:next w:val="a"/>
    <w:autoRedefine/>
    <w:uiPriority w:val="39"/>
    <w:unhideWhenUsed/>
    <w:rsid w:val="000D6E03"/>
    <w:pPr>
      <w:spacing w:after="100"/>
    </w:pPr>
  </w:style>
  <w:style w:type="paragraph" w:styleId="21">
    <w:name w:val="toc 2"/>
    <w:basedOn w:val="a"/>
    <w:next w:val="a"/>
    <w:autoRedefine/>
    <w:uiPriority w:val="39"/>
    <w:unhideWhenUsed/>
    <w:rsid w:val="000D6E03"/>
    <w:pPr>
      <w:spacing w:after="100"/>
      <w:ind w:left="220"/>
    </w:pPr>
  </w:style>
  <w:style w:type="character" w:styleId="af">
    <w:name w:val="Hyperlink"/>
    <w:basedOn w:val="a0"/>
    <w:uiPriority w:val="99"/>
    <w:unhideWhenUsed/>
    <w:rsid w:val="000D6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18285">
      <w:bodyDiv w:val="1"/>
      <w:marLeft w:val="0"/>
      <w:marRight w:val="0"/>
      <w:marTop w:val="0"/>
      <w:marBottom w:val="0"/>
      <w:divBdr>
        <w:top w:val="none" w:sz="0" w:space="0" w:color="auto"/>
        <w:left w:val="none" w:sz="0" w:space="0" w:color="auto"/>
        <w:bottom w:val="none" w:sz="0" w:space="0" w:color="auto"/>
        <w:right w:val="none" w:sz="0" w:space="0" w:color="auto"/>
      </w:divBdr>
    </w:div>
    <w:div w:id="461847179">
      <w:bodyDiv w:val="1"/>
      <w:marLeft w:val="0"/>
      <w:marRight w:val="0"/>
      <w:marTop w:val="0"/>
      <w:marBottom w:val="0"/>
      <w:divBdr>
        <w:top w:val="none" w:sz="0" w:space="0" w:color="auto"/>
        <w:left w:val="none" w:sz="0" w:space="0" w:color="auto"/>
        <w:bottom w:val="none" w:sz="0" w:space="0" w:color="auto"/>
        <w:right w:val="none" w:sz="0" w:space="0" w:color="auto"/>
      </w:divBdr>
    </w:div>
    <w:div w:id="915475529">
      <w:bodyDiv w:val="1"/>
      <w:marLeft w:val="0"/>
      <w:marRight w:val="0"/>
      <w:marTop w:val="0"/>
      <w:marBottom w:val="0"/>
      <w:divBdr>
        <w:top w:val="none" w:sz="0" w:space="0" w:color="auto"/>
        <w:left w:val="none" w:sz="0" w:space="0" w:color="auto"/>
        <w:bottom w:val="none" w:sz="0" w:space="0" w:color="auto"/>
        <w:right w:val="none" w:sz="0" w:space="0" w:color="auto"/>
      </w:divBdr>
    </w:div>
    <w:div w:id="1317802542">
      <w:bodyDiv w:val="1"/>
      <w:marLeft w:val="0"/>
      <w:marRight w:val="0"/>
      <w:marTop w:val="0"/>
      <w:marBottom w:val="0"/>
      <w:divBdr>
        <w:top w:val="none" w:sz="0" w:space="0" w:color="auto"/>
        <w:left w:val="none" w:sz="0" w:space="0" w:color="auto"/>
        <w:bottom w:val="none" w:sz="0" w:space="0" w:color="auto"/>
        <w:right w:val="none" w:sz="0" w:space="0" w:color="auto"/>
      </w:divBdr>
    </w:div>
    <w:div w:id="1648244392">
      <w:bodyDiv w:val="1"/>
      <w:marLeft w:val="0"/>
      <w:marRight w:val="0"/>
      <w:marTop w:val="0"/>
      <w:marBottom w:val="0"/>
      <w:divBdr>
        <w:top w:val="none" w:sz="0" w:space="0" w:color="auto"/>
        <w:left w:val="none" w:sz="0" w:space="0" w:color="auto"/>
        <w:bottom w:val="none" w:sz="0" w:space="0" w:color="auto"/>
        <w:right w:val="none" w:sz="0" w:space="0" w:color="auto"/>
      </w:divBdr>
    </w:div>
    <w:div w:id="1786344680">
      <w:bodyDiv w:val="1"/>
      <w:marLeft w:val="0"/>
      <w:marRight w:val="0"/>
      <w:marTop w:val="0"/>
      <w:marBottom w:val="0"/>
      <w:divBdr>
        <w:top w:val="none" w:sz="0" w:space="0" w:color="auto"/>
        <w:left w:val="none" w:sz="0" w:space="0" w:color="auto"/>
        <w:bottom w:val="none" w:sz="0" w:space="0" w:color="auto"/>
        <w:right w:val="none" w:sz="0" w:space="0" w:color="auto"/>
      </w:divBdr>
    </w:div>
    <w:div w:id="1823542883">
      <w:bodyDiv w:val="1"/>
      <w:marLeft w:val="0"/>
      <w:marRight w:val="0"/>
      <w:marTop w:val="0"/>
      <w:marBottom w:val="0"/>
      <w:divBdr>
        <w:top w:val="none" w:sz="0" w:space="0" w:color="auto"/>
        <w:left w:val="none" w:sz="0" w:space="0" w:color="auto"/>
        <w:bottom w:val="none" w:sz="0" w:space="0" w:color="auto"/>
        <w:right w:val="none" w:sz="0" w:space="0" w:color="auto"/>
      </w:divBdr>
    </w:div>
    <w:div w:id="1906649037">
      <w:bodyDiv w:val="1"/>
      <w:marLeft w:val="0"/>
      <w:marRight w:val="0"/>
      <w:marTop w:val="0"/>
      <w:marBottom w:val="0"/>
      <w:divBdr>
        <w:top w:val="none" w:sz="0" w:space="0" w:color="auto"/>
        <w:left w:val="none" w:sz="0" w:space="0" w:color="auto"/>
        <w:bottom w:val="none" w:sz="0" w:space="0" w:color="auto"/>
        <w:right w:val="none" w:sz="0" w:space="0" w:color="auto"/>
      </w:divBdr>
    </w:div>
    <w:div w:id="207828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b="1"/>
                </a:pPr>
                <a:endParaRPr lang="ru-RU"/>
              </a:p>
            </c:txPr>
            <c:showLegendKey val="0"/>
            <c:showVal val="1"/>
            <c:showCatName val="0"/>
            <c:showSerName val="0"/>
            <c:showPercent val="0"/>
            <c:showBubbleSize val="0"/>
            <c:showLeaderLines val="0"/>
          </c:dLbls>
          <c:cat>
            <c:strRef>
              <c:f>Лист1!$I$6:$I$8</c:f>
              <c:strCache>
                <c:ptCount val="3"/>
                <c:pt idx="0">
                  <c:v>высокий</c:v>
                </c:pt>
                <c:pt idx="1">
                  <c:v>средний</c:v>
                </c:pt>
                <c:pt idx="2">
                  <c:v>низкий</c:v>
                </c:pt>
              </c:strCache>
            </c:strRef>
          </c:cat>
          <c:val>
            <c:numRef>
              <c:f>Лист1!$J$6:$J$8</c:f>
              <c:numCache>
                <c:formatCode>General</c:formatCode>
                <c:ptCount val="3"/>
                <c:pt idx="0">
                  <c:v>0</c:v>
                </c:pt>
                <c:pt idx="1">
                  <c:v>21</c:v>
                </c:pt>
                <c:pt idx="2">
                  <c:v>5</c:v>
                </c:pt>
              </c:numCache>
            </c:numRef>
          </c:val>
        </c:ser>
        <c:dLbls>
          <c:showLegendKey val="0"/>
          <c:showVal val="0"/>
          <c:showCatName val="0"/>
          <c:showSerName val="0"/>
          <c:showPercent val="0"/>
          <c:showBubbleSize val="0"/>
        </c:dLbls>
        <c:gapWidth val="150"/>
        <c:shape val="box"/>
        <c:axId val="124189696"/>
        <c:axId val="126137088"/>
        <c:axId val="0"/>
      </c:bar3DChart>
      <c:catAx>
        <c:axId val="124189696"/>
        <c:scaling>
          <c:orientation val="minMax"/>
        </c:scaling>
        <c:delete val="0"/>
        <c:axPos val="b"/>
        <c:majorTickMark val="out"/>
        <c:minorTickMark val="none"/>
        <c:tickLblPos val="nextTo"/>
        <c:crossAx val="126137088"/>
        <c:crosses val="autoZero"/>
        <c:auto val="1"/>
        <c:lblAlgn val="ctr"/>
        <c:lblOffset val="100"/>
        <c:noMultiLvlLbl val="0"/>
      </c:catAx>
      <c:valAx>
        <c:axId val="126137088"/>
        <c:scaling>
          <c:orientation val="minMax"/>
        </c:scaling>
        <c:delete val="0"/>
        <c:axPos val="l"/>
        <c:majorGridlines/>
        <c:numFmt formatCode="General" sourceLinked="1"/>
        <c:majorTickMark val="out"/>
        <c:minorTickMark val="none"/>
        <c:tickLblPos val="nextTo"/>
        <c:crossAx val="124189696"/>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Лист1!$I$7:$I$8</c:f>
              <c:strCache>
                <c:ptCount val="2"/>
                <c:pt idx="0">
                  <c:v>средний</c:v>
                </c:pt>
                <c:pt idx="1">
                  <c:v>низкий</c:v>
                </c:pt>
              </c:strCache>
            </c:strRef>
          </c:cat>
          <c:val>
            <c:numRef>
              <c:f>Лист1!$K$7:$K$8</c:f>
              <c:numCache>
                <c:formatCode>0%</c:formatCode>
                <c:ptCount val="2"/>
                <c:pt idx="0">
                  <c:v>0.80769230769230771</c:v>
                </c:pt>
                <c:pt idx="1">
                  <c:v>0.19230769230769232</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b="1"/>
                </a:pPr>
                <a:endParaRPr lang="ru-RU"/>
              </a:p>
            </c:txPr>
            <c:showLegendKey val="0"/>
            <c:showVal val="1"/>
            <c:showCatName val="0"/>
            <c:showSerName val="0"/>
            <c:showPercent val="0"/>
            <c:showBubbleSize val="0"/>
            <c:showLeaderLines val="0"/>
          </c:dLbls>
          <c:cat>
            <c:strRef>
              <c:f>Лист1!$I$6:$I$8</c:f>
              <c:strCache>
                <c:ptCount val="3"/>
                <c:pt idx="0">
                  <c:v>высокий</c:v>
                </c:pt>
                <c:pt idx="1">
                  <c:v>средний</c:v>
                </c:pt>
                <c:pt idx="2">
                  <c:v>низкий</c:v>
                </c:pt>
              </c:strCache>
            </c:strRef>
          </c:cat>
          <c:val>
            <c:numRef>
              <c:f>Лист1!$J$6:$J$8</c:f>
              <c:numCache>
                <c:formatCode>General</c:formatCode>
                <c:ptCount val="3"/>
                <c:pt idx="0">
                  <c:v>7</c:v>
                </c:pt>
                <c:pt idx="1">
                  <c:v>16</c:v>
                </c:pt>
                <c:pt idx="2">
                  <c:v>3</c:v>
                </c:pt>
              </c:numCache>
            </c:numRef>
          </c:val>
        </c:ser>
        <c:dLbls>
          <c:showLegendKey val="0"/>
          <c:showVal val="0"/>
          <c:showCatName val="0"/>
          <c:showSerName val="0"/>
          <c:showPercent val="0"/>
          <c:showBubbleSize val="0"/>
        </c:dLbls>
        <c:gapWidth val="150"/>
        <c:shape val="box"/>
        <c:axId val="140153216"/>
        <c:axId val="148886656"/>
        <c:axId val="0"/>
      </c:bar3DChart>
      <c:catAx>
        <c:axId val="140153216"/>
        <c:scaling>
          <c:orientation val="minMax"/>
        </c:scaling>
        <c:delete val="0"/>
        <c:axPos val="b"/>
        <c:majorTickMark val="out"/>
        <c:minorTickMark val="none"/>
        <c:tickLblPos val="nextTo"/>
        <c:crossAx val="148886656"/>
        <c:crosses val="autoZero"/>
        <c:auto val="1"/>
        <c:lblAlgn val="ctr"/>
        <c:lblOffset val="100"/>
        <c:noMultiLvlLbl val="0"/>
      </c:catAx>
      <c:valAx>
        <c:axId val="148886656"/>
        <c:scaling>
          <c:orientation val="minMax"/>
        </c:scaling>
        <c:delete val="0"/>
        <c:axPos val="l"/>
        <c:majorGridlines/>
        <c:numFmt formatCode="General" sourceLinked="1"/>
        <c:majorTickMark val="out"/>
        <c:minorTickMark val="none"/>
        <c:tickLblPos val="nextTo"/>
        <c:crossAx val="140153216"/>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Лист1!$I$6:$I$8</c:f>
              <c:strCache>
                <c:ptCount val="3"/>
                <c:pt idx="0">
                  <c:v>высокий</c:v>
                </c:pt>
                <c:pt idx="1">
                  <c:v>средний</c:v>
                </c:pt>
                <c:pt idx="2">
                  <c:v>низкий</c:v>
                </c:pt>
              </c:strCache>
            </c:strRef>
          </c:cat>
          <c:val>
            <c:numRef>
              <c:f>Лист1!$K$6:$K$8</c:f>
              <c:numCache>
                <c:formatCode>0%</c:formatCode>
                <c:ptCount val="3"/>
                <c:pt idx="0">
                  <c:v>0.26923076923076922</c:v>
                </c:pt>
                <c:pt idx="1">
                  <c:v>0.61538461538461542</c:v>
                </c:pt>
                <c:pt idx="2">
                  <c:v>0.11538461538461539</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txPr>
    <a:bodyPr/>
    <a:lstStyle/>
    <a:p>
      <a:pPr algn="just">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b="1"/>
                </a:pPr>
                <a:endParaRPr lang="ru-RU"/>
              </a:p>
            </c:txPr>
            <c:showLegendKey val="0"/>
            <c:showVal val="1"/>
            <c:showCatName val="0"/>
            <c:showSerName val="0"/>
            <c:showPercent val="0"/>
            <c:showBubbleSize val="0"/>
            <c:showLeaderLines val="0"/>
          </c:dLbls>
          <c:cat>
            <c:strRef>
              <c:f>Лист1!$I$6:$I$8</c:f>
              <c:strCache>
                <c:ptCount val="3"/>
                <c:pt idx="0">
                  <c:v>высокий</c:v>
                </c:pt>
                <c:pt idx="1">
                  <c:v>средний</c:v>
                </c:pt>
                <c:pt idx="2">
                  <c:v>низкий</c:v>
                </c:pt>
              </c:strCache>
            </c:strRef>
          </c:cat>
          <c:val>
            <c:numRef>
              <c:f>Лист1!$J$6:$J$8</c:f>
              <c:numCache>
                <c:formatCode>General</c:formatCode>
                <c:ptCount val="3"/>
                <c:pt idx="0">
                  <c:v>12</c:v>
                </c:pt>
                <c:pt idx="1">
                  <c:v>14</c:v>
                </c:pt>
                <c:pt idx="2">
                  <c:v>0</c:v>
                </c:pt>
              </c:numCache>
            </c:numRef>
          </c:val>
        </c:ser>
        <c:dLbls>
          <c:showLegendKey val="0"/>
          <c:showVal val="0"/>
          <c:showCatName val="0"/>
          <c:showSerName val="0"/>
          <c:showPercent val="0"/>
          <c:showBubbleSize val="0"/>
        </c:dLbls>
        <c:gapWidth val="150"/>
        <c:shape val="box"/>
        <c:axId val="109804160"/>
        <c:axId val="126764160"/>
        <c:axId val="0"/>
      </c:bar3DChart>
      <c:catAx>
        <c:axId val="109804160"/>
        <c:scaling>
          <c:orientation val="minMax"/>
        </c:scaling>
        <c:delete val="0"/>
        <c:axPos val="b"/>
        <c:majorTickMark val="out"/>
        <c:minorTickMark val="none"/>
        <c:tickLblPos val="nextTo"/>
        <c:crossAx val="126764160"/>
        <c:crosses val="autoZero"/>
        <c:auto val="1"/>
        <c:lblAlgn val="ctr"/>
        <c:lblOffset val="100"/>
        <c:noMultiLvlLbl val="0"/>
      </c:catAx>
      <c:valAx>
        <c:axId val="126764160"/>
        <c:scaling>
          <c:orientation val="minMax"/>
        </c:scaling>
        <c:delete val="0"/>
        <c:axPos val="l"/>
        <c:majorGridlines/>
        <c:numFmt formatCode="General" sourceLinked="1"/>
        <c:majorTickMark val="out"/>
        <c:minorTickMark val="none"/>
        <c:tickLblPos val="nextTo"/>
        <c:crossAx val="109804160"/>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Лист1!$I$6:$I$7</c:f>
              <c:strCache>
                <c:ptCount val="2"/>
                <c:pt idx="0">
                  <c:v>высокий</c:v>
                </c:pt>
                <c:pt idx="1">
                  <c:v>средний</c:v>
                </c:pt>
              </c:strCache>
            </c:strRef>
          </c:cat>
          <c:val>
            <c:numRef>
              <c:f>Лист1!$K$6:$K$7</c:f>
              <c:numCache>
                <c:formatCode>0%</c:formatCode>
                <c:ptCount val="2"/>
                <c:pt idx="0">
                  <c:v>0.46153846153846156</c:v>
                </c:pt>
                <c:pt idx="1">
                  <c:v>0.53846153846153844</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txPr>
    <a:bodyPr/>
    <a:lstStyle/>
    <a:p>
      <a:pPr algn="just">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Лист1!$I$6:$I$8</c:f>
              <c:strCache>
                <c:ptCount val="3"/>
                <c:pt idx="0">
                  <c:v>высокий</c:v>
                </c:pt>
                <c:pt idx="1">
                  <c:v>средний</c:v>
                </c:pt>
                <c:pt idx="2">
                  <c:v>низкий</c:v>
                </c:pt>
              </c:strCache>
            </c:strRef>
          </c:cat>
          <c:val>
            <c:numRef>
              <c:f>Лист1!$J$6:$J$8</c:f>
              <c:numCache>
                <c:formatCode>General</c:formatCode>
                <c:ptCount val="3"/>
                <c:pt idx="0">
                  <c:v>14</c:v>
                </c:pt>
                <c:pt idx="1">
                  <c:v>12</c:v>
                </c:pt>
                <c:pt idx="2">
                  <c:v>0</c:v>
                </c:pt>
              </c:numCache>
            </c:numRef>
          </c:val>
        </c:ser>
        <c:dLbls>
          <c:showLegendKey val="0"/>
          <c:showVal val="0"/>
          <c:showCatName val="0"/>
          <c:showSerName val="0"/>
          <c:showPercent val="0"/>
          <c:showBubbleSize val="0"/>
        </c:dLbls>
        <c:gapWidth val="150"/>
        <c:shape val="box"/>
        <c:axId val="137735168"/>
        <c:axId val="139058176"/>
        <c:axId val="0"/>
      </c:bar3DChart>
      <c:catAx>
        <c:axId val="137735168"/>
        <c:scaling>
          <c:orientation val="minMax"/>
        </c:scaling>
        <c:delete val="0"/>
        <c:axPos val="b"/>
        <c:majorTickMark val="out"/>
        <c:minorTickMark val="none"/>
        <c:tickLblPos val="nextTo"/>
        <c:crossAx val="139058176"/>
        <c:crosses val="autoZero"/>
        <c:auto val="1"/>
        <c:lblAlgn val="ctr"/>
        <c:lblOffset val="100"/>
        <c:noMultiLvlLbl val="0"/>
      </c:catAx>
      <c:valAx>
        <c:axId val="139058176"/>
        <c:scaling>
          <c:orientation val="minMax"/>
        </c:scaling>
        <c:delete val="0"/>
        <c:axPos val="l"/>
        <c:majorGridlines/>
        <c:numFmt formatCode="General" sourceLinked="1"/>
        <c:majorTickMark val="out"/>
        <c:minorTickMark val="none"/>
        <c:tickLblPos val="nextTo"/>
        <c:crossAx val="137735168"/>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Лист1!$I$6:$I$7</c:f>
              <c:strCache>
                <c:ptCount val="2"/>
                <c:pt idx="0">
                  <c:v>высокий</c:v>
                </c:pt>
                <c:pt idx="1">
                  <c:v>средний</c:v>
                </c:pt>
              </c:strCache>
            </c:strRef>
          </c:cat>
          <c:val>
            <c:numRef>
              <c:f>Лист1!$K$6:$K$7</c:f>
              <c:numCache>
                <c:formatCode>0%</c:formatCode>
                <c:ptCount val="2"/>
                <c:pt idx="0">
                  <c:v>0.53846153846153844</c:v>
                </c:pt>
                <c:pt idx="1">
                  <c:v>0.46153846153846156</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A5B6-5CBC-4C49-B4F5-692611C3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67</Pages>
  <Words>14050</Words>
  <Characters>80088</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Александр</cp:lastModifiedBy>
  <cp:revision>81</cp:revision>
  <dcterms:created xsi:type="dcterms:W3CDTF">2018-01-25T06:24:00Z</dcterms:created>
  <dcterms:modified xsi:type="dcterms:W3CDTF">2018-02-17T08:19:00Z</dcterms:modified>
</cp:coreProperties>
</file>