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764" w:rsidRPr="005D2762" w:rsidRDefault="00570A9D" w:rsidP="00570A9D">
      <w:pPr>
        <w:jc w:val="center"/>
        <w:rPr>
          <w:rFonts w:ascii="Times New Roman" w:hAnsi="Times New Roman" w:cs="Times New Roman"/>
          <w:b/>
          <w:sz w:val="28"/>
          <w:szCs w:val="28"/>
        </w:rPr>
      </w:pPr>
      <w:r>
        <w:rPr>
          <w:rFonts w:ascii="Times New Roman" w:hAnsi="Times New Roman" w:cs="Times New Roman"/>
          <w:b/>
          <w:sz w:val="28"/>
          <w:szCs w:val="28"/>
        </w:rPr>
        <w:t>С</w:t>
      </w:r>
      <w:r w:rsidR="00A32AE1" w:rsidRPr="005D2762">
        <w:rPr>
          <w:rFonts w:ascii="Times New Roman" w:hAnsi="Times New Roman" w:cs="Times New Roman"/>
          <w:b/>
          <w:sz w:val="28"/>
          <w:szCs w:val="28"/>
        </w:rPr>
        <w:t>одержание</w:t>
      </w:r>
    </w:p>
    <w:p w:rsidR="00A32AE1" w:rsidRPr="005D2762" w:rsidRDefault="00A32AE1" w:rsidP="005D2762">
      <w:pPr>
        <w:spacing w:after="0" w:line="360" w:lineRule="auto"/>
        <w:jc w:val="both"/>
        <w:rPr>
          <w:rFonts w:ascii="Times New Roman" w:hAnsi="Times New Roman" w:cs="Times New Roman"/>
          <w:b/>
          <w:sz w:val="28"/>
          <w:szCs w:val="28"/>
        </w:rPr>
      </w:pPr>
      <w:r w:rsidRPr="005D2762">
        <w:rPr>
          <w:rFonts w:ascii="Times New Roman" w:hAnsi="Times New Roman" w:cs="Times New Roman"/>
          <w:b/>
          <w:sz w:val="28"/>
          <w:szCs w:val="28"/>
        </w:rPr>
        <w:t>ВВЕДЕНИЕ</w:t>
      </w:r>
    </w:p>
    <w:p w:rsidR="00E71268" w:rsidRPr="005D2762" w:rsidRDefault="00E71268" w:rsidP="005D2762">
      <w:pPr>
        <w:pStyle w:val="a3"/>
        <w:numPr>
          <w:ilvl w:val="0"/>
          <w:numId w:val="1"/>
        </w:numPr>
        <w:spacing w:after="0" w:line="360" w:lineRule="auto"/>
        <w:jc w:val="both"/>
        <w:rPr>
          <w:rFonts w:ascii="Times New Roman" w:hAnsi="Times New Roman" w:cs="Times New Roman"/>
          <w:b/>
          <w:sz w:val="28"/>
          <w:szCs w:val="28"/>
        </w:rPr>
      </w:pPr>
      <w:r w:rsidRPr="005D2762">
        <w:rPr>
          <w:rFonts w:ascii="Times New Roman" w:hAnsi="Times New Roman" w:cs="Times New Roman"/>
          <w:b/>
          <w:sz w:val="28"/>
          <w:szCs w:val="28"/>
        </w:rPr>
        <w:t xml:space="preserve">Теоретико-методологический анализ </w:t>
      </w:r>
      <w:r w:rsidR="00C536E8">
        <w:rPr>
          <w:rFonts w:ascii="Times New Roman" w:hAnsi="Times New Roman" w:cs="Times New Roman"/>
          <w:b/>
          <w:sz w:val="28"/>
          <w:szCs w:val="28"/>
        </w:rPr>
        <w:t xml:space="preserve"> - </w:t>
      </w:r>
      <w:r w:rsidRPr="005D2762">
        <w:rPr>
          <w:rFonts w:ascii="Times New Roman" w:hAnsi="Times New Roman" w:cs="Times New Roman"/>
          <w:b/>
          <w:sz w:val="28"/>
          <w:szCs w:val="28"/>
        </w:rPr>
        <w:t>Теори</w:t>
      </w:r>
      <w:r w:rsidR="00C536E8">
        <w:rPr>
          <w:rFonts w:ascii="Times New Roman" w:hAnsi="Times New Roman" w:cs="Times New Roman"/>
          <w:b/>
          <w:sz w:val="28"/>
          <w:szCs w:val="28"/>
        </w:rPr>
        <w:t>и</w:t>
      </w:r>
      <w:r w:rsidRPr="005D2762">
        <w:rPr>
          <w:rFonts w:ascii="Times New Roman" w:hAnsi="Times New Roman" w:cs="Times New Roman"/>
          <w:b/>
          <w:sz w:val="28"/>
          <w:szCs w:val="28"/>
        </w:rPr>
        <w:t xml:space="preserve"> производства и теори</w:t>
      </w:r>
      <w:r w:rsidR="00C536E8">
        <w:rPr>
          <w:rFonts w:ascii="Times New Roman" w:hAnsi="Times New Roman" w:cs="Times New Roman"/>
          <w:b/>
          <w:sz w:val="28"/>
          <w:szCs w:val="28"/>
        </w:rPr>
        <w:t>и</w:t>
      </w:r>
      <w:r w:rsidRPr="005D2762">
        <w:rPr>
          <w:rFonts w:ascii="Times New Roman" w:hAnsi="Times New Roman" w:cs="Times New Roman"/>
          <w:b/>
          <w:sz w:val="28"/>
          <w:szCs w:val="28"/>
        </w:rPr>
        <w:t xml:space="preserve"> потребления</w:t>
      </w:r>
    </w:p>
    <w:p w:rsidR="00E71268" w:rsidRPr="00E71268" w:rsidRDefault="00E71268" w:rsidP="00C536E8">
      <w:pPr>
        <w:pStyle w:val="a3"/>
        <w:tabs>
          <w:tab w:val="left" w:pos="1134"/>
          <w:tab w:val="left" w:pos="1276"/>
        </w:tabs>
        <w:spacing w:after="0" w:line="360" w:lineRule="auto"/>
        <w:ind w:left="709" w:firstLine="11"/>
        <w:jc w:val="both"/>
        <w:rPr>
          <w:rFonts w:ascii="Times New Roman" w:eastAsia="Times New Roman" w:hAnsi="Times New Roman" w:cs="Times New Roman"/>
          <w:color w:val="000000"/>
          <w:sz w:val="28"/>
          <w:szCs w:val="28"/>
        </w:rPr>
      </w:pPr>
      <w:r w:rsidRPr="00E71268">
        <w:rPr>
          <w:rFonts w:ascii="Times New Roman" w:eastAsia="Times New Roman" w:hAnsi="Times New Roman" w:cs="Times New Roman"/>
          <w:bCs/>
          <w:color w:val="000000"/>
          <w:sz w:val="28"/>
          <w:szCs w:val="28"/>
        </w:rPr>
        <w:t>1.1</w:t>
      </w:r>
      <w:r w:rsidR="00C536E8">
        <w:rPr>
          <w:rFonts w:ascii="Times New Roman" w:eastAsia="Times New Roman" w:hAnsi="Times New Roman" w:cs="Times New Roman"/>
          <w:color w:val="000000"/>
          <w:sz w:val="28"/>
          <w:szCs w:val="28"/>
        </w:rPr>
        <w:t>.</w:t>
      </w:r>
      <w:r w:rsidR="00C536E8" w:rsidRPr="002A4975">
        <w:rPr>
          <w:rFonts w:ascii="Times New Roman" w:eastAsia="Times New Roman" w:hAnsi="Times New Roman" w:cs="Times New Roman"/>
          <w:color w:val="000000"/>
          <w:sz w:val="28"/>
          <w:szCs w:val="28"/>
        </w:rPr>
        <w:t>Теоретические аспекты изучения явления производства потребления</w:t>
      </w:r>
    </w:p>
    <w:p w:rsidR="00E71268" w:rsidRDefault="005D2762" w:rsidP="00C536E8">
      <w:pPr>
        <w:pStyle w:val="a3"/>
        <w:tabs>
          <w:tab w:val="left" w:pos="1276"/>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00E71268">
        <w:rPr>
          <w:rFonts w:ascii="Times New Roman" w:eastAsia="Times New Roman" w:hAnsi="Times New Roman" w:cs="Times New Roman"/>
          <w:color w:val="000000"/>
          <w:sz w:val="28"/>
          <w:szCs w:val="28"/>
        </w:rPr>
        <w:t xml:space="preserve">. </w:t>
      </w:r>
      <w:r w:rsidR="00C536E8" w:rsidRPr="00C536E8">
        <w:rPr>
          <w:rFonts w:ascii="Times New Roman" w:eastAsia="Times New Roman" w:hAnsi="Times New Roman" w:cs="Times New Roman"/>
          <w:color w:val="000000"/>
          <w:sz w:val="28"/>
          <w:szCs w:val="28"/>
        </w:rPr>
        <w:t>История формирования теории производства и теории потребления</w:t>
      </w:r>
    </w:p>
    <w:p w:rsidR="005D2762" w:rsidRPr="005D2762" w:rsidRDefault="003471B1" w:rsidP="005D2762">
      <w:pPr>
        <w:pStyle w:val="a3"/>
        <w:numPr>
          <w:ilvl w:val="0"/>
          <w:numId w:val="1"/>
        </w:numPr>
        <w:spacing w:after="0" w:line="360" w:lineRule="auto"/>
        <w:jc w:val="both"/>
        <w:rPr>
          <w:rFonts w:ascii="Times New Roman" w:hAnsi="Times New Roman" w:cs="Times New Roman"/>
          <w:sz w:val="28"/>
          <w:szCs w:val="28"/>
        </w:rPr>
      </w:pPr>
      <w:r w:rsidRPr="005D2762">
        <w:rPr>
          <w:rFonts w:ascii="Times New Roman" w:hAnsi="Times New Roman" w:cs="Times New Roman"/>
          <w:b/>
          <w:sz w:val="28"/>
          <w:szCs w:val="28"/>
          <w:shd w:val="clear" w:color="auto" w:fill="FFFFFF"/>
        </w:rPr>
        <w:t>Сравнительный анализ теории производства и теории потребления</w:t>
      </w:r>
      <w:r w:rsidRPr="003471B1">
        <w:rPr>
          <w:rFonts w:ascii="Times New Roman" w:hAnsi="Times New Roman" w:cs="Times New Roman"/>
          <w:sz w:val="28"/>
          <w:szCs w:val="28"/>
        </w:rPr>
        <w:br/>
      </w:r>
      <w:r>
        <w:rPr>
          <w:rFonts w:ascii="Times New Roman" w:hAnsi="Times New Roman" w:cs="Times New Roman"/>
          <w:sz w:val="28"/>
          <w:szCs w:val="28"/>
          <w:shd w:val="clear" w:color="auto" w:fill="FFFFFF"/>
        </w:rPr>
        <w:t xml:space="preserve">2.1.  </w:t>
      </w:r>
      <w:r w:rsidR="005D2762">
        <w:rPr>
          <w:rFonts w:ascii="Times New Roman" w:hAnsi="Times New Roman" w:cs="Times New Roman"/>
          <w:sz w:val="28"/>
          <w:szCs w:val="28"/>
          <w:shd w:val="clear" w:color="auto" w:fill="FFFFFF"/>
        </w:rPr>
        <w:t>Понятие теории  производства</w:t>
      </w:r>
    </w:p>
    <w:p w:rsidR="005D2762" w:rsidRPr="005D2762" w:rsidRDefault="005D2762" w:rsidP="005D2762">
      <w:pPr>
        <w:pStyle w:val="a3"/>
        <w:numPr>
          <w:ilvl w:val="1"/>
          <w:numId w:val="3"/>
        </w:numPr>
        <w:spacing w:after="0" w:line="360" w:lineRule="auto"/>
        <w:ind w:left="1276" w:hanging="556"/>
        <w:jc w:val="both"/>
        <w:rPr>
          <w:rFonts w:ascii="Times New Roman" w:hAnsi="Times New Roman" w:cs="Times New Roman"/>
          <w:sz w:val="28"/>
          <w:szCs w:val="28"/>
        </w:rPr>
      </w:pPr>
      <w:r>
        <w:rPr>
          <w:rFonts w:ascii="Times New Roman" w:hAnsi="Times New Roman" w:cs="Times New Roman"/>
          <w:sz w:val="28"/>
          <w:szCs w:val="28"/>
          <w:shd w:val="clear" w:color="auto" w:fill="FFFFFF"/>
        </w:rPr>
        <w:t>Понятие теории потребления</w:t>
      </w:r>
    </w:p>
    <w:p w:rsidR="003471B1" w:rsidRPr="00897D79" w:rsidRDefault="00897D79" w:rsidP="005D2762">
      <w:pPr>
        <w:pStyle w:val="a3"/>
        <w:numPr>
          <w:ilvl w:val="1"/>
          <w:numId w:val="3"/>
        </w:numPr>
        <w:tabs>
          <w:tab w:val="left" w:pos="1276"/>
        </w:tabs>
        <w:spacing w:after="0" w:line="360" w:lineRule="auto"/>
        <w:ind w:left="1134" w:hanging="414"/>
        <w:jc w:val="both"/>
        <w:rPr>
          <w:rFonts w:ascii="Times New Roman" w:hAnsi="Times New Roman" w:cs="Times New Roman"/>
          <w:sz w:val="28"/>
          <w:szCs w:val="28"/>
        </w:rPr>
      </w:pPr>
      <w:r>
        <w:rPr>
          <w:rFonts w:ascii="Times New Roman" w:hAnsi="Times New Roman" w:cs="Times New Roman"/>
          <w:sz w:val="28"/>
          <w:szCs w:val="28"/>
          <w:shd w:val="clear" w:color="auto" w:fill="FFFFFF"/>
        </w:rPr>
        <w:t>Сравнительный анализ</w:t>
      </w:r>
      <w:r w:rsidR="003471B1" w:rsidRPr="003471B1">
        <w:rPr>
          <w:rFonts w:ascii="Times New Roman" w:hAnsi="Times New Roman" w:cs="Times New Roman"/>
          <w:sz w:val="28"/>
          <w:szCs w:val="28"/>
          <w:shd w:val="clear" w:color="auto" w:fill="FFFFFF"/>
        </w:rPr>
        <w:t xml:space="preserve"> теории производства и теории потребления</w:t>
      </w:r>
    </w:p>
    <w:p w:rsidR="00897D79" w:rsidRPr="003471B1" w:rsidRDefault="00897D79" w:rsidP="00897D79">
      <w:pPr>
        <w:pStyle w:val="a3"/>
        <w:tabs>
          <w:tab w:val="left" w:pos="1276"/>
        </w:tabs>
        <w:spacing w:after="0" w:line="360" w:lineRule="auto"/>
        <w:ind w:left="1134"/>
        <w:jc w:val="both"/>
        <w:rPr>
          <w:rFonts w:ascii="Times New Roman" w:hAnsi="Times New Roman" w:cs="Times New Roman"/>
          <w:sz w:val="28"/>
          <w:szCs w:val="28"/>
        </w:rPr>
      </w:pPr>
    </w:p>
    <w:p w:rsidR="005D2762" w:rsidRPr="005D2762" w:rsidRDefault="005D2762" w:rsidP="005D2762">
      <w:pPr>
        <w:tabs>
          <w:tab w:val="left" w:pos="1276"/>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ЗАКЛЮЧЕНИЕ</w:t>
      </w:r>
    </w:p>
    <w:p w:rsidR="005D2762" w:rsidRPr="005D2762" w:rsidRDefault="005D2762" w:rsidP="005D2762">
      <w:pPr>
        <w:tabs>
          <w:tab w:val="left" w:pos="1276"/>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БИБЛИОГРАФИЯ</w:t>
      </w:r>
    </w:p>
    <w:p w:rsidR="003471B1" w:rsidRPr="003471B1" w:rsidRDefault="003471B1" w:rsidP="003471B1">
      <w:pPr>
        <w:tabs>
          <w:tab w:val="left" w:pos="1276"/>
        </w:tabs>
        <w:jc w:val="both"/>
        <w:rPr>
          <w:rFonts w:ascii="Times New Roman" w:hAnsi="Times New Roman" w:cs="Times New Roman"/>
          <w:sz w:val="28"/>
          <w:szCs w:val="28"/>
        </w:rPr>
      </w:pPr>
    </w:p>
    <w:p w:rsidR="00E71268" w:rsidRPr="003471B1" w:rsidRDefault="00E71268" w:rsidP="003471B1">
      <w:pPr>
        <w:jc w:val="both"/>
        <w:rPr>
          <w:rFonts w:ascii="Times New Roman" w:hAnsi="Times New Roman" w:cs="Times New Roman"/>
          <w:sz w:val="28"/>
          <w:szCs w:val="28"/>
        </w:rPr>
      </w:pPr>
    </w:p>
    <w:p w:rsidR="00E71268" w:rsidRPr="00E71268" w:rsidRDefault="00E71268" w:rsidP="00E71268">
      <w:pPr>
        <w:pStyle w:val="a3"/>
        <w:ind w:left="1440"/>
        <w:jc w:val="both"/>
        <w:rPr>
          <w:rFonts w:ascii="Times New Roman" w:hAnsi="Times New Roman" w:cs="Times New Roman"/>
          <w:sz w:val="28"/>
          <w:szCs w:val="28"/>
        </w:rPr>
      </w:pPr>
    </w:p>
    <w:p w:rsidR="00A32AE1" w:rsidRDefault="00A32AE1" w:rsidP="00A32AE1">
      <w:pPr>
        <w:ind w:firstLine="709"/>
        <w:jc w:val="center"/>
        <w:rPr>
          <w:rFonts w:ascii="Times New Roman" w:hAnsi="Times New Roman" w:cs="Times New Roman"/>
          <w:sz w:val="28"/>
          <w:szCs w:val="28"/>
        </w:rPr>
      </w:pPr>
    </w:p>
    <w:p w:rsidR="00D664CE" w:rsidRDefault="00D664CE" w:rsidP="00A32AE1">
      <w:pPr>
        <w:ind w:firstLine="709"/>
        <w:jc w:val="center"/>
        <w:rPr>
          <w:rFonts w:ascii="Times New Roman" w:hAnsi="Times New Roman" w:cs="Times New Roman"/>
          <w:sz w:val="28"/>
          <w:szCs w:val="28"/>
        </w:rPr>
      </w:pPr>
    </w:p>
    <w:p w:rsidR="00D664CE" w:rsidRDefault="00D664CE" w:rsidP="00A32AE1">
      <w:pPr>
        <w:ind w:firstLine="709"/>
        <w:jc w:val="center"/>
        <w:rPr>
          <w:rFonts w:ascii="Times New Roman" w:hAnsi="Times New Roman" w:cs="Times New Roman"/>
          <w:sz w:val="28"/>
          <w:szCs w:val="28"/>
        </w:rPr>
      </w:pPr>
    </w:p>
    <w:p w:rsidR="00D664CE" w:rsidRDefault="00D664CE" w:rsidP="00A32AE1">
      <w:pPr>
        <w:ind w:firstLine="709"/>
        <w:jc w:val="center"/>
        <w:rPr>
          <w:rFonts w:ascii="Times New Roman" w:hAnsi="Times New Roman" w:cs="Times New Roman"/>
          <w:sz w:val="28"/>
          <w:szCs w:val="28"/>
        </w:rPr>
      </w:pPr>
    </w:p>
    <w:p w:rsidR="00D664CE" w:rsidRDefault="00D664CE" w:rsidP="00A32AE1">
      <w:pPr>
        <w:ind w:firstLine="709"/>
        <w:jc w:val="center"/>
        <w:rPr>
          <w:rFonts w:ascii="Times New Roman" w:hAnsi="Times New Roman" w:cs="Times New Roman"/>
          <w:sz w:val="28"/>
          <w:szCs w:val="28"/>
          <w:lang w:val="en-US"/>
        </w:rPr>
      </w:pPr>
    </w:p>
    <w:p w:rsidR="00D2181E" w:rsidRDefault="00D2181E" w:rsidP="00A32AE1">
      <w:pPr>
        <w:ind w:firstLine="709"/>
        <w:jc w:val="center"/>
        <w:rPr>
          <w:rFonts w:ascii="Times New Roman" w:hAnsi="Times New Roman" w:cs="Times New Roman"/>
          <w:sz w:val="28"/>
          <w:szCs w:val="28"/>
        </w:rPr>
      </w:pPr>
    </w:p>
    <w:p w:rsidR="00EE7917" w:rsidRPr="00EE7917" w:rsidRDefault="00EE7917" w:rsidP="00A32AE1">
      <w:pPr>
        <w:ind w:firstLine="709"/>
        <w:jc w:val="center"/>
        <w:rPr>
          <w:rFonts w:ascii="Times New Roman" w:hAnsi="Times New Roman" w:cs="Times New Roman"/>
          <w:sz w:val="28"/>
          <w:szCs w:val="28"/>
        </w:rPr>
      </w:pPr>
    </w:p>
    <w:p w:rsidR="00D664CE" w:rsidRDefault="00D664CE" w:rsidP="00A32AE1">
      <w:pPr>
        <w:ind w:firstLine="709"/>
        <w:jc w:val="center"/>
        <w:rPr>
          <w:rFonts w:ascii="Times New Roman" w:hAnsi="Times New Roman" w:cs="Times New Roman"/>
          <w:sz w:val="28"/>
          <w:szCs w:val="28"/>
        </w:rPr>
      </w:pPr>
    </w:p>
    <w:p w:rsidR="00D664CE" w:rsidRDefault="00D664CE" w:rsidP="006038F6">
      <w:pPr>
        <w:rPr>
          <w:rFonts w:ascii="Times New Roman" w:hAnsi="Times New Roman" w:cs="Times New Roman"/>
          <w:sz w:val="28"/>
          <w:szCs w:val="28"/>
        </w:rPr>
      </w:pPr>
    </w:p>
    <w:p w:rsidR="006038F6" w:rsidRDefault="006038F6" w:rsidP="006038F6">
      <w:pPr>
        <w:rPr>
          <w:rFonts w:ascii="Times New Roman" w:hAnsi="Times New Roman" w:cs="Times New Roman"/>
          <w:sz w:val="28"/>
          <w:szCs w:val="28"/>
        </w:rPr>
      </w:pPr>
    </w:p>
    <w:p w:rsidR="00D664CE" w:rsidRDefault="00D664CE" w:rsidP="00D664CE">
      <w:pPr>
        <w:spacing w:after="0" w:line="360" w:lineRule="auto"/>
        <w:jc w:val="center"/>
        <w:rPr>
          <w:rFonts w:ascii="Times New Roman" w:hAnsi="Times New Roman" w:cs="Times New Roman"/>
          <w:b/>
          <w:sz w:val="28"/>
          <w:szCs w:val="28"/>
        </w:rPr>
      </w:pPr>
      <w:r w:rsidRPr="005D2762">
        <w:rPr>
          <w:rFonts w:ascii="Times New Roman" w:hAnsi="Times New Roman" w:cs="Times New Roman"/>
          <w:b/>
          <w:sz w:val="28"/>
          <w:szCs w:val="28"/>
        </w:rPr>
        <w:lastRenderedPageBreak/>
        <w:t>ВВЕДЕНИЕ</w:t>
      </w:r>
    </w:p>
    <w:p w:rsidR="00D664CE" w:rsidRDefault="00D664CE" w:rsidP="00D664CE">
      <w:pPr>
        <w:spacing w:after="0" w:line="360" w:lineRule="auto"/>
        <w:jc w:val="center"/>
        <w:rPr>
          <w:rFonts w:ascii="Times New Roman" w:hAnsi="Times New Roman" w:cs="Times New Roman"/>
          <w:b/>
          <w:sz w:val="28"/>
          <w:szCs w:val="28"/>
        </w:rPr>
      </w:pPr>
    </w:p>
    <w:p w:rsidR="00540B99" w:rsidRDefault="00540B99" w:rsidP="00540B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Современные тенденции рыночной экономики требуют повышения экономической  эффективности общественного производства, так как у самого общества с каждым днем возрастает спрос на производственные блага.  На пути огромного спроса </w:t>
      </w:r>
      <w:r w:rsidRPr="00540B99">
        <w:rPr>
          <w:rFonts w:ascii="Times New Roman" w:hAnsi="Times New Roman" w:cs="Times New Roman"/>
          <w:sz w:val="28"/>
          <w:szCs w:val="28"/>
        </w:rPr>
        <w:t>получения максимума возможных благ от имеющихся ресурсов</w:t>
      </w:r>
      <w:r>
        <w:rPr>
          <w:rFonts w:ascii="Times New Roman" w:hAnsi="Times New Roman" w:cs="Times New Roman"/>
          <w:sz w:val="28"/>
          <w:szCs w:val="28"/>
        </w:rPr>
        <w:t xml:space="preserve"> и для удовлетворения потребностей населения необходимо оптимизировать  факторы производства. </w:t>
      </w:r>
      <w:r w:rsidR="00216118">
        <w:rPr>
          <w:rFonts w:ascii="Times New Roman" w:hAnsi="Times New Roman" w:cs="Times New Roman"/>
          <w:sz w:val="28"/>
          <w:szCs w:val="28"/>
        </w:rPr>
        <w:t xml:space="preserve">Связи с этим проблемы </w:t>
      </w:r>
      <w:r>
        <w:rPr>
          <w:rFonts w:ascii="Times New Roman" w:hAnsi="Times New Roman" w:cs="Times New Roman"/>
          <w:sz w:val="28"/>
          <w:szCs w:val="28"/>
        </w:rPr>
        <w:t xml:space="preserve">изучения   </w:t>
      </w:r>
      <w:r w:rsidR="00216118">
        <w:rPr>
          <w:rFonts w:ascii="Times New Roman" w:hAnsi="Times New Roman" w:cs="Times New Roman"/>
          <w:sz w:val="28"/>
          <w:szCs w:val="28"/>
        </w:rPr>
        <w:t xml:space="preserve">теории  производства и теории потребления во все времена были </w:t>
      </w:r>
      <w:r w:rsidR="00216118" w:rsidRPr="00216118">
        <w:rPr>
          <w:rFonts w:ascii="Times New Roman" w:hAnsi="Times New Roman" w:cs="Times New Roman"/>
          <w:b/>
          <w:sz w:val="28"/>
          <w:szCs w:val="28"/>
        </w:rPr>
        <w:t>актуальными</w:t>
      </w:r>
      <w:r w:rsidR="00216118">
        <w:rPr>
          <w:rFonts w:ascii="Times New Roman" w:hAnsi="Times New Roman" w:cs="Times New Roman"/>
          <w:sz w:val="28"/>
          <w:szCs w:val="28"/>
        </w:rPr>
        <w:t xml:space="preserve"> и находились в числе приоритетных тем среди ученых – экономистов. </w:t>
      </w:r>
    </w:p>
    <w:p w:rsidR="00C27E28" w:rsidRDefault="00C27E28" w:rsidP="00C27E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Теория потребления и теория производства  еще со времен начала формирования самой экономической науки являл</w:t>
      </w:r>
      <w:r w:rsidR="006B0465">
        <w:rPr>
          <w:rFonts w:ascii="Times New Roman" w:hAnsi="Times New Roman" w:cs="Times New Roman"/>
          <w:sz w:val="28"/>
          <w:szCs w:val="28"/>
        </w:rPr>
        <w:t>о</w:t>
      </w:r>
      <w:r>
        <w:rPr>
          <w:rFonts w:ascii="Times New Roman" w:hAnsi="Times New Roman" w:cs="Times New Roman"/>
          <w:sz w:val="28"/>
          <w:szCs w:val="28"/>
        </w:rPr>
        <w:t xml:space="preserve">сь одним из важнейших подразделов данной дисциплины. </w:t>
      </w:r>
      <w:r w:rsidR="00540B99" w:rsidRPr="00540B99">
        <w:rPr>
          <w:rFonts w:ascii="Times New Roman" w:hAnsi="Times New Roman" w:cs="Times New Roman"/>
          <w:sz w:val="28"/>
          <w:szCs w:val="28"/>
        </w:rPr>
        <w:t xml:space="preserve">Вопросы эффективного </w:t>
      </w:r>
      <w:r>
        <w:rPr>
          <w:rFonts w:ascii="Times New Roman" w:hAnsi="Times New Roman" w:cs="Times New Roman"/>
          <w:sz w:val="28"/>
          <w:szCs w:val="28"/>
        </w:rPr>
        <w:t>наращивание производств</w:t>
      </w:r>
      <w:r w:rsidR="006B0465">
        <w:rPr>
          <w:rFonts w:ascii="Times New Roman" w:hAnsi="Times New Roman" w:cs="Times New Roman"/>
          <w:sz w:val="28"/>
          <w:szCs w:val="28"/>
        </w:rPr>
        <w:t>а</w:t>
      </w:r>
      <w:r>
        <w:rPr>
          <w:rFonts w:ascii="Times New Roman" w:hAnsi="Times New Roman" w:cs="Times New Roman"/>
          <w:sz w:val="28"/>
          <w:szCs w:val="28"/>
        </w:rPr>
        <w:t>, котор</w:t>
      </w:r>
      <w:r w:rsidR="006B0465">
        <w:rPr>
          <w:rFonts w:ascii="Times New Roman" w:hAnsi="Times New Roman" w:cs="Times New Roman"/>
          <w:sz w:val="28"/>
          <w:szCs w:val="28"/>
        </w:rPr>
        <w:t>ая</w:t>
      </w:r>
      <w:r>
        <w:rPr>
          <w:rFonts w:ascii="Times New Roman" w:hAnsi="Times New Roman" w:cs="Times New Roman"/>
          <w:sz w:val="28"/>
          <w:szCs w:val="28"/>
        </w:rPr>
        <w:t xml:space="preserve"> способна удовлетворить потребительский спрос </w:t>
      </w:r>
      <w:r w:rsidR="00540B99" w:rsidRPr="00540B99">
        <w:rPr>
          <w:rFonts w:ascii="Times New Roman" w:hAnsi="Times New Roman" w:cs="Times New Roman"/>
          <w:sz w:val="28"/>
          <w:szCs w:val="28"/>
        </w:rPr>
        <w:t>всегда были и есть объекто</w:t>
      </w:r>
      <w:r>
        <w:rPr>
          <w:rFonts w:ascii="Times New Roman" w:hAnsi="Times New Roman" w:cs="Times New Roman"/>
          <w:sz w:val="28"/>
          <w:szCs w:val="28"/>
        </w:rPr>
        <w:t>м</w:t>
      </w:r>
      <w:r w:rsidR="00540B99" w:rsidRPr="00540B99">
        <w:rPr>
          <w:rFonts w:ascii="Times New Roman" w:hAnsi="Times New Roman" w:cs="Times New Roman"/>
          <w:sz w:val="28"/>
          <w:szCs w:val="28"/>
        </w:rPr>
        <w:t xml:space="preserve"> исследования ученых-экономистов. </w:t>
      </w:r>
      <w:r w:rsidRPr="00C27E28">
        <w:rPr>
          <w:rFonts w:ascii="Times New Roman" w:hAnsi="Times New Roman" w:cs="Times New Roman"/>
          <w:sz w:val="28"/>
          <w:szCs w:val="28"/>
        </w:rPr>
        <w:t xml:space="preserve">И это не удивительно ведь изучение теории потребительского выбора позволяет рассматривать процесс формирования спроса на конкретные товары и услуги. </w:t>
      </w:r>
      <w:r>
        <w:rPr>
          <w:rFonts w:ascii="Times New Roman" w:hAnsi="Times New Roman" w:cs="Times New Roman"/>
          <w:sz w:val="28"/>
          <w:szCs w:val="28"/>
        </w:rPr>
        <w:t xml:space="preserve">А это является главным аспектом </w:t>
      </w:r>
      <w:r w:rsidRPr="00C27E28">
        <w:rPr>
          <w:rFonts w:ascii="Times New Roman" w:hAnsi="Times New Roman" w:cs="Times New Roman"/>
          <w:sz w:val="28"/>
          <w:szCs w:val="28"/>
        </w:rPr>
        <w:t>в изучении поведения индивида и его потребления, его выбора.</w:t>
      </w:r>
    </w:p>
    <w:p w:rsidR="00D25493" w:rsidRDefault="00D25493" w:rsidP="00C27E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Изучая принципы посредством которых человек делает выбор в пользу того или иного товара или же услуги можно спрогнозировать объемы потребления ну и соответственно объемы  производства. </w:t>
      </w:r>
    </w:p>
    <w:p w:rsidR="00D25493" w:rsidRDefault="00D25493" w:rsidP="00D25493">
      <w:pPr>
        <w:spacing w:after="0" w:line="360" w:lineRule="auto"/>
        <w:ind w:firstLine="709"/>
        <w:jc w:val="both"/>
        <w:rPr>
          <w:rFonts w:ascii="Times New Roman" w:hAnsi="Times New Roman" w:cs="Times New Roman"/>
          <w:sz w:val="28"/>
          <w:szCs w:val="28"/>
        </w:rPr>
      </w:pPr>
      <w:r w:rsidRPr="003F53DD">
        <w:rPr>
          <w:rFonts w:ascii="Times New Roman" w:hAnsi="Times New Roman" w:cs="Times New Roman"/>
          <w:b/>
          <w:sz w:val="28"/>
          <w:szCs w:val="28"/>
        </w:rPr>
        <w:t>Объектом</w:t>
      </w:r>
      <w:r>
        <w:rPr>
          <w:rFonts w:ascii="Times New Roman" w:hAnsi="Times New Roman" w:cs="Times New Roman"/>
          <w:sz w:val="28"/>
          <w:szCs w:val="28"/>
        </w:rPr>
        <w:t xml:space="preserve"> моего научного исследования является теория производства и теория потребления. </w:t>
      </w:r>
    </w:p>
    <w:p w:rsidR="00D25493" w:rsidRDefault="00D25493" w:rsidP="00D25493">
      <w:pPr>
        <w:spacing w:after="0" w:line="360" w:lineRule="auto"/>
        <w:ind w:firstLine="709"/>
        <w:jc w:val="both"/>
        <w:rPr>
          <w:rFonts w:ascii="Times New Roman" w:hAnsi="Times New Roman" w:cs="Times New Roman"/>
          <w:sz w:val="28"/>
          <w:szCs w:val="28"/>
        </w:rPr>
      </w:pPr>
      <w:r w:rsidRPr="003F53DD">
        <w:rPr>
          <w:rFonts w:ascii="Times New Roman" w:hAnsi="Times New Roman" w:cs="Times New Roman"/>
          <w:b/>
          <w:sz w:val="28"/>
          <w:szCs w:val="28"/>
        </w:rPr>
        <w:t>Предметом</w:t>
      </w:r>
      <w:r>
        <w:rPr>
          <w:rFonts w:ascii="Times New Roman" w:hAnsi="Times New Roman" w:cs="Times New Roman"/>
          <w:sz w:val="28"/>
          <w:szCs w:val="28"/>
        </w:rPr>
        <w:t xml:space="preserve"> выступает сравнительный анализ теории производства и теории потребления. </w:t>
      </w:r>
    </w:p>
    <w:p w:rsidR="0094206D" w:rsidRDefault="0094206D" w:rsidP="0094206D">
      <w:pPr>
        <w:spacing w:after="0" w:line="360" w:lineRule="auto"/>
        <w:ind w:firstLine="709"/>
        <w:jc w:val="both"/>
        <w:rPr>
          <w:rFonts w:ascii="Times New Roman" w:hAnsi="Times New Roman" w:cs="Times New Roman"/>
          <w:sz w:val="28"/>
          <w:szCs w:val="28"/>
        </w:rPr>
      </w:pPr>
      <w:r w:rsidRPr="003F53DD">
        <w:rPr>
          <w:rFonts w:ascii="Times New Roman" w:hAnsi="Times New Roman" w:cs="Times New Roman"/>
          <w:b/>
          <w:sz w:val="28"/>
          <w:szCs w:val="28"/>
        </w:rPr>
        <w:t>Цель</w:t>
      </w:r>
      <w:r w:rsidRPr="0094206D">
        <w:rPr>
          <w:rFonts w:ascii="Times New Roman" w:hAnsi="Times New Roman" w:cs="Times New Roman"/>
          <w:sz w:val="28"/>
          <w:szCs w:val="28"/>
        </w:rPr>
        <w:t xml:space="preserve"> научного исследования</w:t>
      </w:r>
      <w:r>
        <w:rPr>
          <w:rFonts w:ascii="Times New Roman" w:hAnsi="Times New Roman" w:cs="Times New Roman"/>
          <w:sz w:val="28"/>
          <w:szCs w:val="28"/>
        </w:rPr>
        <w:t xml:space="preserve"> </w:t>
      </w:r>
      <w:r w:rsidRPr="0094206D">
        <w:rPr>
          <w:rFonts w:ascii="Times New Roman" w:hAnsi="Times New Roman" w:cs="Times New Roman"/>
          <w:sz w:val="28"/>
          <w:szCs w:val="28"/>
        </w:rPr>
        <w:t xml:space="preserve">заключается в </w:t>
      </w:r>
      <w:r>
        <w:rPr>
          <w:rFonts w:ascii="Times New Roman" w:hAnsi="Times New Roman" w:cs="Times New Roman"/>
          <w:sz w:val="28"/>
          <w:szCs w:val="28"/>
        </w:rPr>
        <w:t xml:space="preserve">сравнительном анализе </w:t>
      </w:r>
      <w:r w:rsidRPr="0094206D">
        <w:rPr>
          <w:rFonts w:ascii="Times New Roman" w:hAnsi="Times New Roman" w:cs="Times New Roman"/>
          <w:sz w:val="28"/>
          <w:szCs w:val="28"/>
        </w:rPr>
        <w:t xml:space="preserve"> теории потребления </w:t>
      </w:r>
      <w:r>
        <w:rPr>
          <w:rFonts w:ascii="Times New Roman" w:hAnsi="Times New Roman" w:cs="Times New Roman"/>
          <w:sz w:val="28"/>
          <w:szCs w:val="28"/>
        </w:rPr>
        <w:t xml:space="preserve"> и теории производства через призму Микро-, макроэкономики. </w:t>
      </w:r>
    </w:p>
    <w:p w:rsidR="003F53DD" w:rsidRDefault="003F53DD" w:rsidP="0094206D">
      <w:pPr>
        <w:spacing w:after="0" w:line="360" w:lineRule="auto"/>
        <w:ind w:firstLine="709"/>
        <w:jc w:val="both"/>
        <w:rPr>
          <w:rFonts w:ascii="Times New Roman" w:hAnsi="Times New Roman" w:cs="Times New Roman"/>
          <w:sz w:val="28"/>
          <w:szCs w:val="28"/>
        </w:rPr>
      </w:pPr>
      <w:r w:rsidRPr="003F53DD">
        <w:rPr>
          <w:rFonts w:ascii="Times New Roman" w:hAnsi="Times New Roman" w:cs="Times New Roman"/>
          <w:sz w:val="28"/>
          <w:szCs w:val="28"/>
        </w:rPr>
        <w:lastRenderedPageBreak/>
        <w:t xml:space="preserve">Сформулированная цель предопределила спектр научно-исследовательских </w:t>
      </w:r>
      <w:r w:rsidRPr="003F53DD">
        <w:rPr>
          <w:rFonts w:ascii="Times New Roman" w:hAnsi="Times New Roman" w:cs="Times New Roman"/>
          <w:b/>
          <w:sz w:val="28"/>
          <w:szCs w:val="28"/>
        </w:rPr>
        <w:t>задач</w:t>
      </w:r>
      <w:r w:rsidRPr="003F53DD">
        <w:rPr>
          <w:rFonts w:ascii="Times New Roman" w:hAnsi="Times New Roman" w:cs="Times New Roman"/>
          <w:sz w:val="28"/>
          <w:szCs w:val="28"/>
        </w:rPr>
        <w:t xml:space="preserve"> </w:t>
      </w:r>
      <w:r>
        <w:rPr>
          <w:rFonts w:ascii="Times New Roman" w:hAnsi="Times New Roman" w:cs="Times New Roman"/>
          <w:sz w:val="28"/>
          <w:szCs w:val="28"/>
        </w:rPr>
        <w:t>курсовой работы</w:t>
      </w:r>
      <w:r w:rsidRPr="003F53DD">
        <w:rPr>
          <w:rFonts w:ascii="Times New Roman" w:hAnsi="Times New Roman" w:cs="Times New Roman"/>
          <w:sz w:val="28"/>
          <w:szCs w:val="28"/>
        </w:rPr>
        <w:t xml:space="preserve">:  </w:t>
      </w:r>
    </w:p>
    <w:p w:rsidR="003F53DD" w:rsidRDefault="003F53DD" w:rsidP="003F53DD">
      <w:pPr>
        <w:pStyle w:val="a3"/>
        <w:numPr>
          <w:ilvl w:val="1"/>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Характеризовать понятие теории производства и теории потребления;</w:t>
      </w:r>
    </w:p>
    <w:p w:rsidR="003F53DD" w:rsidRDefault="003F53DD" w:rsidP="003F53DD">
      <w:pPr>
        <w:pStyle w:val="a3"/>
        <w:numPr>
          <w:ilvl w:val="1"/>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Изучить исторические аспекты формирования теории производства и теории потребления;</w:t>
      </w:r>
    </w:p>
    <w:p w:rsidR="003F53DD" w:rsidRDefault="003F53DD" w:rsidP="003F53DD">
      <w:pPr>
        <w:pStyle w:val="a3"/>
        <w:numPr>
          <w:ilvl w:val="1"/>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Исследовать принципы потребления:</w:t>
      </w:r>
    </w:p>
    <w:p w:rsidR="003F53DD" w:rsidRDefault="003F53DD" w:rsidP="003F53DD">
      <w:pPr>
        <w:pStyle w:val="a3"/>
        <w:numPr>
          <w:ilvl w:val="1"/>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Исследовать функции производства;</w:t>
      </w:r>
    </w:p>
    <w:p w:rsidR="003F53DD" w:rsidRPr="003F53DD" w:rsidRDefault="003F53DD" w:rsidP="003F53DD">
      <w:pPr>
        <w:pStyle w:val="a3"/>
        <w:numPr>
          <w:ilvl w:val="1"/>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Выявить взаимосвязь </w:t>
      </w:r>
      <w:r w:rsidR="006B0465">
        <w:rPr>
          <w:rFonts w:ascii="Times New Roman" w:hAnsi="Times New Roman" w:cs="Times New Roman"/>
          <w:sz w:val="28"/>
          <w:szCs w:val="28"/>
        </w:rPr>
        <w:t xml:space="preserve">между </w:t>
      </w:r>
      <w:r w:rsidRPr="003471B1">
        <w:rPr>
          <w:rFonts w:ascii="Times New Roman" w:hAnsi="Times New Roman" w:cs="Times New Roman"/>
          <w:sz w:val="28"/>
          <w:szCs w:val="28"/>
          <w:shd w:val="clear" w:color="auto" w:fill="FFFFFF"/>
        </w:rPr>
        <w:t>производством и потреблением</w:t>
      </w:r>
      <w:r>
        <w:rPr>
          <w:rFonts w:ascii="Times New Roman" w:hAnsi="Times New Roman" w:cs="Times New Roman"/>
          <w:sz w:val="28"/>
          <w:szCs w:val="28"/>
          <w:shd w:val="clear" w:color="auto" w:fill="FFFFFF"/>
        </w:rPr>
        <w:t>;</w:t>
      </w:r>
    </w:p>
    <w:p w:rsidR="003F53DD" w:rsidRDefault="003F53DD" w:rsidP="003F53DD">
      <w:pPr>
        <w:pStyle w:val="a3"/>
        <w:numPr>
          <w:ilvl w:val="1"/>
          <w:numId w:val="4"/>
        </w:numPr>
        <w:spacing w:after="0" w:line="360" w:lineRule="auto"/>
        <w:jc w:val="both"/>
        <w:rPr>
          <w:rFonts w:ascii="Times New Roman" w:hAnsi="Times New Roman" w:cs="Times New Roman"/>
          <w:sz w:val="28"/>
          <w:szCs w:val="28"/>
        </w:rPr>
      </w:pPr>
      <w:r w:rsidRPr="003F53DD">
        <w:rPr>
          <w:rFonts w:ascii="Times New Roman" w:hAnsi="Times New Roman" w:cs="Times New Roman"/>
          <w:sz w:val="28"/>
          <w:szCs w:val="28"/>
        </w:rPr>
        <w:t>Провести сравнительный анализ теории производства и теории потребления</w:t>
      </w:r>
      <w:r>
        <w:rPr>
          <w:rFonts w:ascii="Times New Roman" w:hAnsi="Times New Roman" w:cs="Times New Roman"/>
          <w:sz w:val="28"/>
          <w:szCs w:val="28"/>
        </w:rPr>
        <w:t>.</w:t>
      </w:r>
    </w:p>
    <w:p w:rsidR="003F53DD" w:rsidRPr="00570A9D" w:rsidRDefault="003F53DD" w:rsidP="00570A9D">
      <w:pPr>
        <w:pStyle w:val="a3"/>
        <w:spacing w:after="0" w:line="360" w:lineRule="auto"/>
        <w:ind w:left="0" w:firstLine="709"/>
        <w:jc w:val="both"/>
        <w:rPr>
          <w:rFonts w:ascii="Times New Roman" w:hAnsi="Times New Roman" w:cs="Times New Roman"/>
          <w:sz w:val="28"/>
          <w:szCs w:val="28"/>
        </w:rPr>
      </w:pPr>
      <w:r w:rsidRPr="003F53DD">
        <w:rPr>
          <w:rFonts w:ascii="Times New Roman" w:hAnsi="Times New Roman" w:cs="Times New Roman"/>
          <w:b/>
          <w:sz w:val="28"/>
          <w:szCs w:val="28"/>
        </w:rPr>
        <w:t>Степень научной разработанности темы</w:t>
      </w:r>
      <w:r w:rsidR="003760D0">
        <w:rPr>
          <w:rFonts w:ascii="Times New Roman" w:hAnsi="Times New Roman" w:cs="Times New Roman"/>
          <w:sz w:val="28"/>
          <w:szCs w:val="28"/>
        </w:rPr>
        <w:t xml:space="preserve">.  Данная тема как я уже выше </w:t>
      </w:r>
      <w:r>
        <w:rPr>
          <w:rFonts w:ascii="Times New Roman" w:hAnsi="Times New Roman" w:cs="Times New Roman"/>
          <w:sz w:val="28"/>
          <w:szCs w:val="28"/>
        </w:rPr>
        <w:t>отмечала</w:t>
      </w:r>
      <w:r w:rsidR="003760D0">
        <w:rPr>
          <w:rFonts w:ascii="Times New Roman" w:hAnsi="Times New Roman" w:cs="Times New Roman"/>
          <w:sz w:val="28"/>
          <w:szCs w:val="28"/>
        </w:rPr>
        <w:t>,</w:t>
      </w:r>
      <w:r>
        <w:rPr>
          <w:rFonts w:ascii="Times New Roman" w:hAnsi="Times New Roman" w:cs="Times New Roman"/>
          <w:sz w:val="28"/>
          <w:szCs w:val="28"/>
        </w:rPr>
        <w:t xml:space="preserve"> </w:t>
      </w:r>
      <w:r w:rsidR="003760D0">
        <w:rPr>
          <w:rFonts w:ascii="Times New Roman" w:hAnsi="Times New Roman" w:cs="Times New Roman"/>
          <w:sz w:val="28"/>
          <w:szCs w:val="28"/>
        </w:rPr>
        <w:t xml:space="preserve">всегда находилась под пристальным вниманием ученых и интерес к данной теме не затухал. Но, как известно, нет придела совершенству, и  современные реалии быстроразвивающиеся рыночной экономики требуют усовершенствование </w:t>
      </w:r>
      <w:r w:rsidR="00AB5722">
        <w:rPr>
          <w:rFonts w:ascii="Times New Roman" w:hAnsi="Times New Roman" w:cs="Times New Roman"/>
          <w:sz w:val="28"/>
          <w:szCs w:val="28"/>
        </w:rPr>
        <w:t xml:space="preserve"> </w:t>
      </w:r>
      <w:r w:rsidR="00AB5722" w:rsidRPr="00C27E28">
        <w:rPr>
          <w:rFonts w:ascii="Times New Roman" w:hAnsi="Times New Roman" w:cs="Times New Roman"/>
          <w:sz w:val="28"/>
          <w:szCs w:val="28"/>
        </w:rPr>
        <w:t>этих теорий.</w:t>
      </w:r>
    </w:p>
    <w:p w:rsidR="00AB5722" w:rsidRDefault="00AB5722" w:rsidP="003760D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Среди огромной плеяды отечественных ученых-экономистов, которые непосредственно занимались изучением данного вопроса можно особо выделить А.С. </w:t>
      </w:r>
      <w:r w:rsidRPr="00C27E28">
        <w:rPr>
          <w:rFonts w:ascii="Times New Roman" w:hAnsi="Times New Roman" w:cs="Times New Roman"/>
          <w:sz w:val="28"/>
          <w:szCs w:val="28"/>
        </w:rPr>
        <w:t>Булатов</w:t>
      </w:r>
      <w:r w:rsidR="0008713B">
        <w:rPr>
          <w:rFonts w:ascii="Times New Roman" w:hAnsi="Times New Roman" w:cs="Times New Roman"/>
          <w:sz w:val="28"/>
          <w:szCs w:val="28"/>
        </w:rPr>
        <w:t>а</w:t>
      </w:r>
      <w:r>
        <w:rPr>
          <w:rStyle w:val="a6"/>
          <w:rFonts w:ascii="Times New Roman" w:hAnsi="Times New Roman" w:cs="Times New Roman"/>
          <w:sz w:val="28"/>
          <w:szCs w:val="28"/>
        </w:rPr>
        <w:footnoteReference w:id="2"/>
      </w:r>
      <w:r w:rsidRPr="00C27E28">
        <w:rPr>
          <w:rFonts w:ascii="Times New Roman" w:hAnsi="Times New Roman" w:cs="Times New Roman"/>
          <w:sz w:val="28"/>
          <w:szCs w:val="28"/>
        </w:rPr>
        <w:t>, В.П</w:t>
      </w:r>
      <w:r>
        <w:rPr>
          <w:rFonts w:ascii="Times New Roman" w:hAnsi="Times New Roman" w:cs="Times New Roman"/>
          <w:sz w:val="28"/>
          <w:szCs w:val="28"/>
        </w:rPr>
        <w:t xml:space="preserve">. </w:t>
      </w:r>
      <w:r w:rsidRPr="00C27E28">
        <w:rPr>
          <w:rFonts w:ascii="Times New Roman" w:hAnsi="Times New Roman" w:cs="Times New Roman"/>
          <w:sz w:val="28"/>
          <w:szCs w:val="28"/>
        </w:rPr>
        <w:t>Зыков</w:t>
      </w:r>
      <w:r w:rsidR="0008713B">
        <w:rPr>
          <w:rFonts w:ascii="Times New Roman" w:hAnsi="Times New Roman" w:cs="Times New Roman"/>
          <w:sz w:val="28"/>
          <w:szCs w:val="28"/>
        </w:rPr>
        <w:t>у</w:t>
      </w:r>
      <w:r w:rsidR="002F2128">
        <w:rPr>
          <w:rStyle w:val="a6"/>
          <w:rFonts w:ascii="Times New Roman" w:hAnsi="Times New Roman" w:cs="Times New Roman"/>
          <w:sz w:val="28"/>
          <w:szCs w:val="28"/>
        </w:rPr>
        <w:footnoteReference w:id="3"/>
      </w:r>
      <w:r w:rsidRPr="00C27E28">
        <w:rPr>
          <w:rFonts w:ascii="Times New Roman" w:hAnsi="Times New Roman" w:cs="Times New Roman"/>
          <w:sz w:val="28"/>
          <w:szCs w:val="28"/>
        </w:rPr>
        <w:t xml:space="preserve">, </w:t>
      </w:r>
      <w:r>
        <w:rPr>
          <w:rFonts w:ascii="Times New Roman" w:hAnsi="Times New Roman" w:cs="Times New Roman"/>
          <w:sz w:val="28"/>
          <w:szCs w:val="28"/>
        </w:rPr>
        <w:t xml:space="preserve">В.Я. </w:t>
      </w:r>
      <w:r w:rsidRPr="00C27E28">
        <w:rPr>
          <w:rFonts w:ascii="Times New Roman" w:hAnsi="Times New Roman" w:cs="Times New Roman"/>
          <w:sz w:val="28"/>
          <w:szCs w:val="28"/>
        </w:rPr>
        <w:t>Иохин</w:t>
      </w:r>
      <w:r w:rsidR="0008713B">
        <w:rPr>
          <w:rFonts w:ascii="Times New Roman" w:hAnsi="Times New Roman" w:cs="Times New Roman"/>
          <w:sz w:val="28"/>
          <w:szCs w:val="28"/>
        </w:rPr>
        <w:t>а</w:t>
      </w:r>
      <w:r w:rsidR="0008713B">
        <w:rPr>
          <w:rStyle w:val="a6"/>
          <w:rFonts w:ascii="Times New Roman" w:hAnsi="Times New Roman" w:cs="Times New Roman"/>
          <w:sz w:val="28"/>
          <w:szCs w:val="28"/>
        </w:rPr>
        <w:footnoteReference w:id="4"/>
      </w:r>
      <w:r w:rsidRPr="00C27E28">
        <w:rPr>
          <w:rFonts w:ascii="Times New Roman" w:hAnsi="Times New Roman" w:cs="Times New Roman"/>
          <w:sz w:val="28"/>
          <w:szCs w:val="28"/>
        </w:rPr>
        <w:t>,</w:t>
      </w:r>
      <w:r w:rsidRPr="00AB5722">
        <w:rPr>
          <w:rFonts w:ascii="Times New Roman" w:hAnsi="Times New Roman" w:cs="Times New Roman"/>
          <w:sz w:val="28"/>
          <w:szCs w:val="28"/>
        </w:rPr>
        <w:t xml:space="preserve"> </w:t>
      </w:r>
      <w:r w:rsidR="0008713B" w:rsidRPr="0008713B">
        <w:rPr>
          <w:rFonts w:ascii="Times New Roman" w:hAnsi="Times New Roman" w:cs="Times New Roman"/>
          <w:sz w:val="28"/>
          <w:szCs w:val="28"/>
        </w:rPr>
        <w:t>Ю.Н.</w:t>
      </w:r>
      <w:r w:rsidR="0008713B" w:rsidRPr="0008713B">
        <w:rPr>
          <w:rStyle w:val="a6"/>
          <w:rFonts w:ascii="Times New Roman" w:hAnsi="Times New Roman" w:cs="Times New Roman"/>
          <w:sz w:val="28"/>
          <w:szCs w:val="28"/>
          <w:vertAlign w:val="baseline"/>
        </w:rPr>
        <w:t xml:space="preserve"> </w:t>
      </w:r>
      <w:r w:rsidR="0008713B" w:rsidRPr="0008713B">
        <w:rPr>
          <w:rFonts w:ascii="Times New Roman" w:hAnsi="Times New Roman" w:cs="Times New Roman"/>
          <w:sz w:val="28"/>
          <w:szCs w:val="28"/>
        </w:rPr>
        <w:t>Иванов</w:t>
      </w:r>
      <w:r w:rsidR="006B0465">
        <w:rPr>
          <w:rFonts w:ascii="Times New Roman" w:hAnsi="Times New Roman" w:cs="Times New Roman"/>
          <w:sz w:val="28"/>
          <w:szCs w:val="28"/>
        </w:rPr>
        <w:t>а</w:t>
      </w:r>
      <w:r w:rsidR="0008713B">
        <w:rPr>
          <w:rStyle w:val="a6"/>
          <w:rFonts w:ascii="Times New Roman" w:hAnsi="Times New Roman" w:cs="Times New Roman"/>
          <w:sz w:val="28"/>
          <w:szCs w:val="28"/>
        </w:rPr>
        <w:footnoteReference w:id="5"/>
      </w:r>
      <w:r>
        <w:rPr>
          <w:rFonts w:ascii="Times New Roman" w:hAnsi="Times New Roman" w:cs="Times New Roman"/>
          <w:sz w:val="28"/>
          <w:szCs w:val="28"/>
        </w:rPr>
        <w:t xml:space="preserve"> и др.</w:t>
      </w:r>
    </w:p>
    <w:p w:rsidR="00F12BE8" w:rsidRDefault="00FC1CD2" w:rsidP="00F12BE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Что же касается зарубежных исследователей,  которые также изучали данную проблематику, можно особо выделить -  ЭДж. </w:t>
      </w:r>
      <w:r w:rsidRPr="00FC1CD2">
        <w:rPr>
          <w:rFonts w:ascii="Times New Roman" w:hAnsi="Times New Roman" w:cs="Times New Roman"/>
          <w:sz w:val="28"/>
          <w:szCs w:val="28"/>
        </w:rPr>
        <w:t>Долан</w:t>
      </w:r>
      <w:r>
        <w:rPr>
          <w:rFonts w:ascii="Times New Roman" w:hAnsi="Times New Roman" w:cs="Times New Roman"/>
          <w:sz w:val="28"/>
          <w:szCs w:val="28"/>
        </w:rPr>
        <w:t xml:space="preserve">, </w:t>
      </w:r>
      <w:r w:rsidRPr="00FC1CD2">
        <w:rPr>
          <w:rFonts w:ascii="Times New Roman" w:hAnsi="Times New Roman" w:cs="Times New Roman"/>
          <w:sz w:val="28"/>
          <w:szCs w:val="28"/>
        </w:rPr>
        <w:t xml:space="preserve"> Д.Е</w:t>
      </w:r>
      <w:r>
        <w:rPr>
          <w:rFonts w:ascii="Times New Roman" w:hAnsi="Times New Roman" w:cs="Times New Roman"/>
          <w:sz w:val="28"/>
          <w:szCs w:val="28"/>
        </w:rPr>
        <w:t>. Линдсей</w:t>
      </w:r>
      <w:r>
        <w:rPr>
          <w:rStyle w:val="a6"/>
          <w:rFonts w:ascii="Times New Roman" w:hAnsi="Times New Roman" w:cs="Times New Roman"/>
          <w:sz w:val="28"/>
          <w:szCs w:val="28"/>
        </w:rPr>
        <w:footnoteReference w:id="6"/>
      </w:r>
      <w:r>
        <w:rPr>
          <w:rFonts w:ascii="Times New Roman" w:hAnsi="Times New Roman" w:cs="Times New Roman"/>
          <w:sz w:val="28"/>
          <w:szCs w:val="28"/>
        </w:rPr>
        <w:t xml:space="preserve">, </w:t>
      </w:r>
      <w:r w:rsidRPr="00FC1CD2">
        <w:rPr>
          <w:rFonts w:ascii="Times New Roman" w:hAnsi="Times New Roman" w:cs="Times New Roman"/>
          <w:sz w:val="28"/>
          <w:szCs w:val="28"/>
        </w:rPr>
        <w:t>Пиндайк Р., Рубинфельд Д.</w:t>
      </w:r>
      <w:r>
        <w:rPr>
          <w:rStyle w:val="a6"/>
          <w:rFonts w:ascii="Times New Roman" w:hAnsi="Times New Roman" w:cs="Times New Roman"/>
          <w:sz w:val="28"/>
          <w:szCs w:val="28"/>
        </w:rPr>
        <w:footnoteReference w:id="7"/>
      </w:r>
      <w:r>
        <w:rPr>
          <w:rFonts w:ascii="Times New Roman" w:hAnsi="Times New Roman" w:cs="Times New Roman"/>
          <w:sz w:val="28"/>
          <w:szCs w:val="28"/>
        </w:rPr>
        <w:t>,</w:t>
      </w:r>
      <w:r w:rsidR="00F12BE8">
        <w:rPr>
          <w:rFonts w:ascii="Times New Roman" w:hAnsi="Times New Roman" w:cs="Times New Roman"/>
          <w:sz w:val="28"/>
          <w:szCs w:val="28"/>
        </w:rPr>
        <w:t xml:space="preserve"> </w:t>
      </w:r>
      <w:r w:rsidR="00F12BE8" w:rsidRPr="00F12BE8">
        <w:rPr>
          <w:rFonts w:ascii="Times New Roman" w:hAnsi="Times New Roman" w:cs="Times New Roman"/>
          <w:sz w:val="28"/>
          <w:szCs w:val="28"/>
        </w:rPr>
        <w:t>Фишер С, Дорнбуш Р., Шмалензи Р.</w:t>
      </w:r>
      <w:r w:rsidR="00F12BE8">
        <w:rPr>
          <w:rStyle w:val="a6"/>
          <w:rFonts w:ascii="Times New Roman" w:hAnsi="Times New Roman" w:cs="Times New Roman"/>
          <w:sz w:val="28"/>
          <w:szCs w:val="28"/>
        </w:rPr>
        <w:footnoteReference w:id="8"/>
      </w:r>
      <w:r w:rsidR="00F12BE8">
        <w:rPr>
          <w:rFonts w:ascii="Times New Roman" w:hAnsi="Times New Roman" w:cs="Times New Roman"/>
          <w:sz w:val="28"/>
          <w:szCs w:val="28"/>
        </w:rPr>
        <w:t xml:space="preserve"> и др. </w:t>
      </w:r>
    </w:p>
    <w:p w:rsidR="008E39DF" w:rsidRDefault="00F12BE8" w:rsidP="008E39DF">
      <w:pPr>
        <w:spacing w:after="120" w:line="360" w:lineRule="auto"/>
        <w:ind w:firstLine="851"/>
        <w:jc w:val="both"/>
        <w:rPr>
          <w:rFonts w:ascii="Times New Roman" w:hAnsi="Times New Roman" w:cs="Times New Roman"/>
          <w:color w:val="000000" w:themeColor="text1"/>
          <w:sz w:val="28"/>
          <w:szCs w:val="28"/>
          <w:shd w:val="clear" w:color="auto" w:fill="FFFFFF"/>
        </w:rPr>
      </w:pPr>
      <w:r w:rsidRPr="00F12BE8">
        <w:rPr>
          <w:rFonts w:ascii="Times New Roman" w:hAnsi="Times New Roman" w:cs="Times New Roman"/>
          <w:b/>
          <w:sz w:val="28"/>
          <w:szCs w:val="28"/>
        </w:rPr>
        <w:t>Теоретико-методологическая база</w:t>
      </w:r>
      <w:r w:rsidRPr="00F12BE8">
        <w:rPr>
          <w:rFonts w:ascii="Times New Roman" w:hAnsi="Times New Roman" w:cs="Times New Roman"/>
          <w:sz w:val="28"/>
          <w:szCs w:val="28"/>
        </w:rPr>
        <w:t xml:space="preserve"> исследования опирается на трудах оте</w:t>
      </w:r>
      <w:r w:rsidR="008E39DF">
        <w:rPr>
          <w:rFonts w:ascii="Times New Roman" w:hAnsi="Times New Roman" w:cs="Times New Roman"/>
          <w:sz w:val="28"/>
          <w:szCs w:val="28"/>
        </w:rPr>
        <w:t xml:space="preserve">чественных, </w:t>
      </w:r>
      <w:r>
        <w:rPr>
          <w:rFonts w:ascii="Times New Roman" w:hAnsi="Times New Roman" w:cs="Times New Roman"/>
          <w:sz w:val="28"/>
          <w:szCs w:val="28"/>
        </w:rPr>
        <w:t xml:space="preserve">зарубежных </w:t>
      </w:r>
      <w:r w:rsidR="008E39DF">
        <w:rPr>
          <w:rFonts w:ascii="Times New Roman" w:hAnsi="Times New Roman" w:cs="Times New Roman"/>
          <w:sz w:val="28"/>
          <w:szCs w:val="28"/>
        </w:rPr>
        <w:t xml:space="preserve">ученых-экономистов, </w:t>
      </w:r>
      <w:r w:rsidRPr="00F12BE8">
        <w:rPr>
          <w:rFonts w:ascii="Times New Roman" w:hAnsi="Times New Roman" w:cs="Times New Roman"/>
          <w:sz w:val="28"/>
          <w:szCs w:val="28"/>
        </w:rPr>
        <w:t>нормативно-правовы</w:t>
      </w:r>
      <w:r w:rsidR="008E39DF">
        <w:rPr>
          <w:rFonts w:ascii="Times New Roman" w:hAnsi="Times New Roman" w:cs="Times New Roman"/>
          <w:sz w:val="28"/>
          <w:szCs w:val="28"/>
        </w:rPr>
        <w:t>х</w:t>
      </w:r>
      <w:r w:rsidRPr="00F12BE8">
        <w:rPr>
          <w:rFonts w:ascii="Times New Roman" w:hAnsi="Times New Roman" w:cs="Times New Roman"/>
          <w:sz w:val="28"/>
          <w:szCs w:val="28"/>
        </w:rPr>
        <w:t xml:space="preserve"> </w:t>
      </w:r>
      <w:r>
        <w:rPr>
          <w:rFonts w:ascii="Times New Roman" w:hAnsi="Times New Roman" w:cs="Times New Roman"/>
          <w:sz w:val="28"/>
          <w:szCs w:val="28"/>
        </w:rPr>
        <w:t>источник</w:t>
      </w:r>
      <w:r w:rsidR="008E39DF">
        <w:rPr>
          <w:rFonts w:ascii="Times New Roman" w:hAnsi="Times New Roman" w:cs="Times New Roman"/>
          <w:sz w:val="28"/>
          <w:szCs w:val="28"/>
        </w:rPr>
        <w:t>ов</w:t>
      </w:r>
      <w:r w:rsidRPr="00F12BE8">
        <w:rPr>
          <w:rFonts w:ascii="Times New Roman" w:hAnsi="Times New Roman" w:cs="Times New Roman"/>
          <w:sz w:val="28"/>
          <w:szCs w:val="28"/>
        </w:rPr>
        <w:t xml:space="preserve"> </w:t>
      </w:r>
      <w:r>
        <w:rPr>
          <w:rFonts w:ascii="Times New Roman" w:hAnsi="Times New Roman" w:cs="Times New Roman"/>
          <w:sz w:val="28"/>
          <w:szCs w:val="28"/>
        </w:rPr>
        <w:t>и статистически</w:t>
      </w:r>
      <w:r w:rsidR="008E39DF">
        <w:rPr>
          <w:rFonts w:ascii="Times New Roman" w:hAnsi="Times New Roman" w:cs="Times New Roman"/>
          <w:sz w:val="28"/>
          <w:szCs w:val="28"/>
        </w:rPr>
        <w:t>х</w:t>
      </w:r>
      <w:r>
        <w:rPr>
          <w:rFonts w:ascii="Times New Roman" w:hAnsi="Times New Roman" w:cs="Times New Roman"/>
          <w:sz w:val="28"/>
          <w:szCs w:val="28"/>
        </w:rPr>
        <w:t xml:space="preserve"> сборник</w:t>
      </w:r>
      <w:r w:rsidR="008E39DF">
        <w:rPr>
          <w:rFonts w:ascii="Times New Roman" w:hAnsi="Times New Roman" w:cs="Times New Roman"/>
          <w:sz w:val="28"/>
          <w:szCs w:val="28"/>
        </w:rPr>
        <w:t>ов</w:t>
      </w:r>
      <w:r>
        <w:rPr>
          <w:rFonts w:ascii="Times New Roman" w:hAnsi="Times New Roman" w:cs="Times New Roman"/>
          <w:sz w:val="28"/>
          <w:szCs w:val="28"/>
        </w:rPr>
        <w:t>.</w:t>
      </w:r>
      <w:r w:rsidR="008E39DF">
        <w:rPr>
          <w:rFonts w:ascii="Times New Roman" w:hAnsi="Times New Roman" w:cs="Times New Roman"/>
          <w:sz w:val="28"/>
          <w:szCs w:val="28"/>
        </w:rPr>
        <w:t xml:space="preserve"> </w:t>
      </w:r>
      <w:r w:rsidR="008E39DF">
        <w:rPr>
          <w:rFonts w:ascii="Times New Roman" w:hAnsi="Times New Roman" w:cs="Times New Roman"/>
          <w:color w:val="000000" w:themeColor="text1"/>
          <w:sz w:val="28"/>
          <w:szCs w:val="28"/>
          <w:shd w:val="clear" w:color="auto" w:fill="FFFFFF"/>
        </w:rPr>
        <w:t xml:space="preserve">Были использованы </w:t>
      </w:r>
      <w:r w:rsidR="008E39DF" w:rsidRPr="00600324">
        <w:rPr>
          <w:rFonts w:ascii="Times New Roman" w:hAnsi="Times New Roman" w:cs="Times New Roman"/>
          <w:color w:val="000000" w:themeColor="text1"/>
          <w:sz w:val="28"/>
          <w:szCs w:val="28"/>
          <w:shd w:val="clear" w:color="auto" w:fill="FFFFFF"/>
        </w:rPr>
        <w:lastRenderedPageBreak/>
        <w:t>традиционны</w:t>
      </w:r>
      <w:r w:rsidR="008E39DF">
        <w:rPr>
          <w:rFonts w:ascii="Times New Roman" w:hAnsi="Times New Roman" w:cs="Times New Roman"/>
          <w:color w:val="000000" w:themeColor="text1"/>
          <w:sz w:val="28"/>
          <w:szCs w:val="28"/>
          <w:shd w:val="clear" w:color="auto" w:fill="FFFFFF"/>
        </w:rPr>
        <w:t>е</w:t>
      </w:r>
      <w:r w:rsidR="008E39DF" w:rsidRPr="00600324">
        <w:rPr>
          <w:rFonts w:ascii="Times New Roman" w:hAnsi="Times New Roman" w:cs="Times New Roman"/>
          <w:color w:val="000000" w:themeColor="text1"/>
          <w:sz w:val="28"/>
          <w:szCs w:val="28"/>
          <w:shd w:val="clear" w:color="auto" w:fill="FFFFFF"/>
        </w:rPr>
        <w:t xml:space="preserve">  теории и метод</w:t>
      </w:r>
      <w:r w:rsidR="008E39DF">
        <w:rPr>
          <w:rFonts w:ascii="Times New Roman" w:hAnsi="Times New Roman" w:cs="Times New Roman"/>
          <w:color w:val="000000" w:themeColor="text1"/>
          <w:sz w:val="28"/>
          <w:szCs w:val="28"/>
          <w:shd w:val="clear" w:color="auto" w:fill="FFFFFF"/>
        </w:rPr>
        <w:t>ы</w:t>
      </w:r>
      <w:r w:rsidR="008E39DF" w:rsidRPr="00600324">
        <w:rPr>
          <w:rFonts w:ascii="Times New Roman" w:hAnsi="Times New Roman" w:cs="Times New Roman"/>
          <w:color w:val="000000" w:themeColor="text1"/>
          <w:sz w:val="28"/>
          <w:szCs w:val="28"/>
          <w:shd w:val="clear" w:color="auto" w:fill="FFFFFF"/>
        </w:rPr>
        <w:t xml:space="preserve">, которые применяются в процессе изучение </w:t>
      </w:r>
      <w:r w:rsidR="008E39DF">
        <w:rPr>
          <w:rFonts w:ascii="Times New Roman" w:hAnsi="Times New Roman" w:cs="Times New Roman"/>
          <w:color w:val="000000" w:themeColor="text1"/>
          <w:sz w:val="28"/>
          <w:szCs w:val="28"/>
          <w:shd w:val="clear" w:color="auto" w:fill="FFFFFF"/>
        </w:rPr>
        <w:t>вопросов экономики</w:t>
      </w:r>
      <w:r w:rsidR="008E39DF" w:rsidRPr="00600324">
        <w:rPr>
          <w:rFonts w:ascii="Times New Roman" w:hAnsi="Times New Roman" w:cs="Times New Roman"/>
          <w:color w:val="000000" w:themeColor="text1"/>
          <w:sz w:val="28"/>
          <w:szCs w:val="28"/>
          <w:shd w:val="clear" w:color="auto" w:fill="FFFFFF"/>
        </w:rPr>
        <w:t xml:space="preserve">. Также в ходе исследования широко применялись методы сравнительного анализа,  методы описание и системный подход который базировался на общих положениях. </w:t>
      </w:r>
    </w:p>
    <w:p w:rsidR="00A32AE1" w:rsidRDefault="00C27E28" w:rsidP="008E39DF">
      <w:pPr>
        <w:spacing w:after="120" w:line="360" w:lineRule="auto"/>
        <w:ind w:firstLine="851"/>
        <w:jc w:val="both"/>
        <w:rPr>
          <w:rFonts w:ascii="Times New Roman" w:hAnsi="Times New Roman" w:cs="Times New Roman"/>
          <w:sz w:val="28"/>
          <w:szCs w:val="28"/>
        </w:rPr>
      </w:pPr>
      <w:r w:rsidRPr="002C369D">
        <w:rPr>
          <w:rFonts w:ascii="Times New Roman" w:hAnsi="Times New Roman" w:cs="Times New Roman"/>
          <w:b/>
          <w:sz w:val="28"/>
          <w:szCs w:val="28"/>
        </w:rPr>
        <w:t>Структурно курсовая работа</w:t>
      </w:r>
      <w:r w:rsidRPr="00C27E28">
        <w:rPr>
          <w:rFonts w:ascii="Times New Roman" w:hAnsi="Times New Roman" w:cs="Times New Roman"/>
          <w:sz w:val="28"/>
          <w:szCs w:val="28"/>
        </w:rPr>
        <w:t xml:space="preserve"> представлена введением, тремя главами, заключением, </w:t>
      </w:r>
      <w:r w:rsidR="008E39DF">
        <w:rPr>
          <w:rFonts w:ascii="Times New Roman" w:hAnsi="Times New Roman" w:cs="Times New Roman"/>
          <w:sz w:val="28"/>
          <w:szCs w:val="28"/>
        </w:rPr>
        <w:t xml:space="preserve"> и списком использованных источников</w:t>
      </w:r>
      <w:r w:rsidRPr="00C27E28">
        <w:rPr>
          <w:rFonts w:ascii="Times New Roman" w:hAnsi="Times New Roman" w:cs="Times New Roman"/>
          <w:sz w:val="28"/>
          <w:szCs w:val="28"/>
        </w:rPr>
        <w:t>.</w:t>
      </w:r>
      <w:r w:rsidR="003471B1">
        <w:rPr>
          <w:rFonts w:ascii="Times New Roman" w:hAnsi="Times New Roman" w:cs="Times New Roman"/>
          <w:sz w:val="28"/>
          <w:szCs w:val="28"/>
        </w:rPr>
        <w:t xml:space="preserve"> </w:t>
      </w:r>
    </w:p>
    <w:p w:rsidR="00C21087" w:rsidRDefault="00C21087" w:rsidP="008E39DF">
      <w:pPr>
        <w:spacing w:after="120" w:line="360" w:lineRule="auto"/>
        <w:ind w:firstLine="851"/>
        <w:jc w:val="both"/>
        <w:rPr>
          <w:rFonts w:ascii="Times New Roman" w:hAnsi="Times New Roman" w:cs="Times New Roman"/>
          <w:sz w:val="28"/>
          <w:szCs w:val="28"/>
        </w:rPr>
      </w:pPr>
    </w:p>
    <w:p w:rsidR="00C21087" w:rsidRDefault="00C21087" w:rsidP="008E39DF">
      <w:pPr>
        <w:spacing w:after="120" w:line="360" w:lineRule="auto"/>
        <w:ind w:firstLine="851"/>
        <w:jc w:val="both"/>
        <w:rPr>
          <w:rFonts w:ascii="Times New Roman" w:hAnsi="Times New Roman" w:cs="Times New Roman"/>
          <w:sz w:val="28"/>
          <w:szCs w:val="28"/>
        </w:rPr>
      </w:pPr>
    </w:p>
    <w:p w:rsidR="00C21087" w:rsidRDefault="00C21087" w:rsidP="008E39DF">
      <w:pPr>
        <w:spacing w:after="120" w:line="360" w:lineRule="auto"/>
        <w:ind w:firstLine="851"/>
        <w:jc w:val="both"/>
        <w:rPr>
          <w:rFonts w:ascii="Times New Roman" w:hAnsi="Times New Roman" w:cs="Times New Roman"/>
          <w:sz w:val="28"/>
          <w:szCs w:val="28"/>
        </w:rPr>
      </w:pPr>
    </w:p>
    <w:p w:rsidR="00C21087" w:rsidRDefault="00C21087" w:rsidP="008E39DF">
      <w:pPr>
        <w:spacing w:after="120" w:line="360" w:lineRule="auto"/>
        <w:ind w:firstLine="851"/>
        <w:jc w:val="both"/>
        <w:rPr>
          <w:rFonts w:ascii="Times New Roman" w:hAnsi="Times New Roman" w:cs="Times New Roman"/>
          <w:sz w:val="28"/>
          <w:szCs w:val="28"/>
        </w:rPr>
      </w:pPr>
    </w:p>
    <w:p w:rsidR="00C21087" w:rsidRDefault="00C21087" w:rsidP="008E39DF">
      <w:pPr>
        <w:spacing w:after="120" w:line="360" w:lineRule="auto"/>
        <w:ind w:firstLine="851"/>
        <w:jc w:val="both"/>
        <w:rPr>
          <w:rFonts w:ascii="Times New Roman" w:hAnsi="Times New Roman" w:cs="Times New Roman"/>
          <w:sz w:val="28"/>
          <w:szCs w:val="28"/>
        </w:rPr>
      </w:pPr>
    </w:p>
    <w:p w:rsidR="00C21087" w:rsidRDefault="00C21087" w:rsidP="008E39DF">
      <w:pPr>
        <w:spacing w:after="120" w:line="360" w:lineRule="auto"/>
        <w:ind w:firstLine="851"/>
        <w:jc w:val="both"/>
        <w:rPr>
          <w:rFonts w:ascii="Times New Roman" w:hAnsi="Times New Roman" w:cs="Times New Roman"/>
          <w:sz w:val="28"/>
          <w:szCs w:val="28"/>
        </w:rPr>
      </w:pPr>
    </w:p>
    <w:p w:rsidR="00C21087" w:rsidRDefault="00C21087" w:rsidP="008E39DF">
      <w:pPr>
        <w:spacing w:after="120" w:line="360" w:lineRule="auto"/>
        <w:ind w:firstLine="851"/>
        <w:jc w:val="both"/>
        <w:rPr>
          <w:rFonts w:ascii="Times New Roman" w:hAnsi="Times New Roman" w:cs="Times New Roman"/>
          <w:sz w:val="28"/>
          <w:szCs w:val="28"/>
        </w:rPr>
      </w:pPr>
    </w:p>
    <w:p w:rsidR="00C21087" w:rsidRDefault="00C21087" w:rsidP="008E39DF">
      <w:pPr>
        <w:spacing w:after="120" w:line="360" w:lineRule="auto"/>
        <w:ind w:firstLine="851"/>
        <w:jc w:val="both"/>
        <w:rPr>
          <w:rFonts w:ascii="Times New Roman" w:hAnsi="Times New Roman" w:cs="Times New Roman"/>
          <w:sz w:val="28"/>
          <w:szCs w:val="28"/>
        </w:rPr>
      </w:pPr>
    </w:p>
    <w:p w:rsidR="00C21087" w:rsidRDefault="00C21087" w:rsidP="008E39DF">
      <w:pPr>
        <w:spacing w:after="120" w:line="360" w:lineRule="auto"/>
        <w:ind w:firstLine="851"/>
        <w:jc w:val="both"/>
        <w:rPr>
          <w:rFonts w:ascii="Times New Roman" w:hAnsi="Times New Roman" w:cs="Times New Roman"/>
          <w:sz w:val="28"/>
          <w:szCs w:val="28"/>
        </w:rPr>
      </w:pPr>
    </w:p>
    <w:p w:rsidR="00C21087" w:rsidRDefault="00C21087" w:rsidP="008E39DF">
      <w:pPr>
        <w:spacing w:after="120" w:line="360" w:lineRule="auto"/>
        <w:ind w:firstLine="851"/>
        <w:jc w:val="both"/>
        <w:rPr>
          <w:rFonts w:ascii="Times New Roman" w:hAnsi="Times New Roman" w:cs="Times New Roman"/>
          <w:sz w:val="28"/>
          <w:szCs w:val="28"/>
        </w:rPr>
      </w:pPr>
    </w:p>
    <w:p w:rsidR="00C21087" w:rsidRDefault="00C21087" w:rsidP="008E39DF">
      <w:pPr>
        <w:spacing w:after="120" w:line="360" w:lineRule="auto"/>
        <w:ind w:firstLine="851"/>
        <w:jc w:val="both"/>
        <w:rPr>
          <w:rFonts w:ascii="Times New Roman" w:hAnsi="Times New Roman" w:cs="Times New Roman"/>
          <w:sz w:val="28"/>
          <w:szCs w:val="28"/>
        </w:rPr>
      </w:pPr>
    </w:p>
    <w:p w:rsidR="00C21087" w:rsidRDefault="00C21087" w:rsidP="008E39DF">
      <w:pPr>
        <w:spacing w:after="120" w:line="360" w:lineRule="auto"/>
        <w:ind w:firstLine="851"/>
        <w:jc w:val="both"/>
        <w:rPr>
          <w:rFonts w:ascii="Times New Roman" w:hAnsi="Times New Roman" w:cs="Times New Roman"/>
          <w:sz w:val="28"/>
          <w:szCs w:val="28"/>
        </w:rPr>
      </w:pPr>
    </w:p>
    <w:p w:rsidR="00C21087" w:rsidRDefault="00C21087" w:rsidP="008E39DF">
      <w:pPr>
        <w:spacing w:after="120" w:line="360" w:lineRule="auto"/>
        <w:ind w:firstLine="851"/>
        <w:jc w:val="both"/>
        <w:rPr>
          <w:rFonts w:ascii="Times New Roman" w:hAnsi="Times New Roman" w:cs="Times New Roman"/>
          <w:sz w:val="28"/>
          <w:szCs w:val="28"/>
        </w:rPr>
      </w:pPr>
    </w:p>
    <w:p w:rsidR="00C21087" w:rsidRDefault="00C21087" w:rsidP="008E39DF">
      <w:pPr>
        <w:spacing w:after="120" w:line="360" w:lineRule="auto"/>
        <w:ind w:firstLine="851"/>
        <w:jc w:val="both"/>
        <w:rPr>
          <w:rFonts w:ascii="Times New Roman" w:hAnsi="Times New Roman" w:cs="Times New Roman"/>
          <w:sz w:val="28"/>
          <w:szCs w:val="28"/>
        </w:rPr>
      </w:pPr>
    </w:p>
    <w:p w:rsidR="00C21087" w:rsidRDefault="00C21087" w:rsidP="008E39DF">
      <w:pPr>
        <w:spacing w:after="120" w:line="360" w:lineRule="auto"/>
        <w:ind w:firstLine="851"/>
        <w:jc w:val="both"/>
        <w:rPr>
          <w:rFonts w:ascii="Times New Roman" w:hAnsi="Times New Roman" w:cs="Times New Roman"/>
          <w:sz w:val="28"/>
          <w:szCs w:val="28"/>
        </w:rPr>
      </w:pPr>
    </w:p>
    <w:p w:rsidR="00C21087" w:rsidRDefault="00C21087" w:rsidP="004931B7">
      <w:pPr>
        <w:spacing w:after="120" w:line="360" w:lineRule="auto"/>
        <w:ind w:firstLine="851"/>
        <w:jc w:val="both"/>
        <w:rPr>
          <w:rFonts w:ascii="Times New Roman" w:hAnsi="Times New Roman" w:cs="Times New Roman"/>
          <w:sz w:val="28"/>
          <w:szCs w:val="28"/>
        </w:rPr>
      </w:pPr>
    </w:p>
    <w:p w:rsidR="00C21087" w:rsidRDefault="00C21087" w:rsidP="004931B7">
      <w:pPr>
        <w:spacing w:after="120" w:line="360" w:lineRule="auto"/>
        <w:ind w:firstLine="851"/>
        <w:jc w:val="both"/>
        <w:rPr>
          <w:rFonts w:ascii="Times New Roman" w:hAnsi="Times New Roman" w:cs="Times New Roman"/>
          <w:sz w:val="28"/>
          <w:szCs w:val="28"/>
        </w:rPr>
      </w:pPr>
    </w:p>
    <w:p w:rsidR="00C21087" w:rsidRDefault="00C21087" w:rsidP="004931B7">
      <w:pPr>
        <w:spacing w:after="120" w:line="360" w:lineRule="auto"/>
        <w:ind w:firstLine="851"/>
        <w:jc w:val="both"/>
        <w:rPr>
          <w:rFonts w:ascii="Times New Roman" w:hAnsi="Times New Roman" w:cs="Times New Roman"/>
          <w:sz w:val="28"/>
          <w:szCs w:val="28"/>
        </w:rPr>
      </w:pPr>
    </w:p>
    <w:p w:rsidR="00C21087" w:rsidRPr="004931B7" w:rsidRDefault="00C21087" w:rsidP="004931B7">
      <w:pPr>
        <w:spacing w:after="120" w:line="360" w:lineRule="auto"/>
        <w:ind w:firstLine="851"/>
        <w:jc w:val="both"/>
        <w:rPr>
          <w:rFonts w:ascii="Times New Roman" w:hAnsi="Times New Roman" w:cs="Times New Roman"/>
          <w:sz w:val="28"/>
          <w:szCs w:val="28"/>
        </w:rPr>
      </w:pPr>
    </w:p>
    <w:p w:rsidR="00C536E8" w:rsidRPr="005D2762" w:rsidRDefault="00C536E8" w:rsidP="004931B7">
      <w:pPr>
        <w:pStyle w:val="a3"/>
        <w:numPr>
          <w:ilvl w:val="0"/>
          <w:numId w:val="5"/>
        </w:numPr>
        <w:spacing w:after="0" w:line="360" w:lineRule="auto"/>
        <w:ind w:left="0" w:firstLine="0"/>
        <w:jc w:val="center"/>
        <w:rPr>
          <w:rFonts w:ascii="Times New Roman" w:hAnsi="Times New Roman" w:cs="Times New Roman"/>
          <w:b/>
          <w:sz w:val="28"/>
          <w:szCs w:val="28"/>
        </w:rPr>
      </w:pPr>
      <w:r w:rsidRPr="005D2762">
        <w:rPr>
          <w:rFonts w:ascii="Times New Roman" w:hAnsi="Times New Roman" w:cs="Times New Roman"/>
          <w:b/>
          <w:sz w:val="28"/>
          <w:szCs w:val="28"/>
        </w:rPr>
        <w:lastRenderedPageBreak/>
        <w:t xml:space="preserve">Теоретико-методологический анализ </w:t>
      </w:r>
      <w:r>
        <w:rPr>
          <w:rFonts w:ascii="Times New Roman" w:hAnsi="Times New Roman" w:cs="Times New Roman"/>
          <w:b/>
          <w:sz w:val="28"/>
          <w:szCs w:val="28"/>
        </w:rPr>
        <w:t xml:space="preserve"> - </w:t>
      </w:r>
      <w:r w:rsidRPr="005D2762">
        <w:rPr>
          <w:rFonts w:ascii="Times New Roman" w:hAnsi="Times New Roman" w:cs="Times New Roman"/>
          <w:b/>
          <w:sz w:val="28"/>
          <w:szCs w:val="28"/>
        </w:rPr>
        <w:t>Теори</w:t>
      </w:r>
      <w:r>
        <w:rPr>
          <w:rFonts w:ascii="Times New Roman" w:hAnsi="Times New Roman" w:cs="Times New Roman"/>
          <w:b/>
          <w:sz w:val="28"/>
          <w:szCs w:val="28"/>
        </w:rPr>
        <w:t>и</w:t>
      </w:r>
      <w:r w:rsidRPr="005D2762">
        <w:rPr>
          <w:rFonts w:ascii="Times New Roman" w:hAnsi="Times New Roman" w:cs="Times New Roman"/>
          <w:b/>
          <w:sz w:val="28"/>
          <w:szCs w:val="28"/>
        </w:rPr>
        <w:t xml:space="preserve"> производства и теори</w:t>
      </w:r>
      <w:r>
        <w:rPr>
          <w:rFonts w:ascii="Times New Roman" w:hAnsi="Times New Roman" w:cs="Times New Roman"/>
          <w:b/>
          <w:sz w:val="28"/>
          <w:szCs w:val="28"/>
        </w:rPr>
        <w:t>и</w:t>
      </w:r>
      <w:r w:rsidRPr="005D2762">
        <w:rPr>
          <w:rFonts w:ascii="Times New Roman" w:hAnsi="Times New Roman" w:cs="Times New Roman"/>
          <w:b/>
          <w:sz w:val="28"/>
          <w:szCs w:val="28"/>
        </w:rPr>
        <w:t xml:space="preserve"> потребления</w:t>
      </w:r>
    </w:p>
    <w:p w:rsidR="00C536E8" w:rsidRPr="00897D79" w:rsidRDefault="00C21087" w:rsidP="00C536E8">
      <w:pPr>
        <w:pStyle w:val="a3"/>
        <w:numPr>
          <w:ilvl w:val="1"/>
          <w:numId w:val="5"/>
        </w:numPr>
        <w:spacing w:after="0" w:line="360" w:lineRule="auto"/>
        <w:ind w:left="0" w:firstLine="0"/>
        <w:jc w:val="center"/>
        <w:rPr>
          <w:rFonts w:ascii="Times New Roman" w:eastAsia="Times New Roman" w:hAnsi="Times New Roman" w:cs="Times New Roman"/>
          <w:color w:val="000000"/>
          <w:sz w:val="28"/>
          <w:szCs w:val="28"/>
        </w:rPr>
      </w:pPr>
      <w:r w:rsidRPr="002A4975">
        <w:rPr>
          <w:rFonts w:ascii="Times New Roman" w:eastAsia="Times New Roman" w:hAnsi="Times New Roman" w:cs="Times New Roman"/>
          <w:color w:val="000000"/>
          <w:sz w:val="28"/>
          <w:szCs w:val="28"/>
        </w:rPr>
        <w:t>Теоретические аспекты изучения явления производства потребления</w:t>
      </w:r>
    </w:p>
    <w:p w:rsidR="00C8703D" w:rsidRDefault="00C8703D" w:rsidP="00167B7B">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Изучая теоретические аспекты </w:t>
      </w:r>
      <w:r w:rsidR="006B0465" w:rsidRPr="006B0465">
        <w:rPr>
          <w:rFonts w:ascii="Times New Roman" w:hAnsi="Times New Roman" w:cs="Times New Roman"/>
          <w:color w:val="000000" w:themeColor="text1"/>
          <w:sz w:val="28"/>
          <w:szCs w:val="28"/>
          <w:shd w:val="clear" w:color="auto" w:fill="FFFFFF"/>
        </w:rPr>
        <w:t xml:space="preserve"> "Теори</w:t>
      </w:r>
      <w:r>
        <w:rPr>
          <w:rFonts w:ascii="Times New Roman" w:hAnsi="Times New Roman" w:cs="Times New Roman"/>
          <w:color w:val="000000" w:themeColor="text1"/>
          <w:sz w:val="28"/>
          <w:szCs w:val="28"/>
          <w:shd w:val="clear" w:color="auto" w:fill="FFFFFF"/>
        </w:rPr>
        <w:t>и</w:t>
      </w:r>
      <w:r w:rsidR="006B0465" w:rsidRPr="006B0465">
        <w:rPr>
          <w:rFonts w:ascii="Times New Roman" w:hAnsi="Times New Roman" w:cs="Times New Roman"/>
          <w:color w:val="000000" w:themeColor="text1"/>
          <w:sz w:val="28"/>
          <w:szCs w:val="28"/>
          <w:shd w:val="clear" w:color="auto" w:fill="FFFFFF"/>
        </w:rPr>
        <w:t xml:space="preserve"> производства и теори</w:t>
      </w:r>
      <w:r>
        <w:rPr>
          <w:rFonts w:ascii="Times New Roman" w:hAnsi="Times New Roman" w:cs="Times New Roman"/>
          <w:color w:val="000000" w:themeColor="text1"/>
          <w:sz w:val="28"/>
          <w:szCs w:val="28"/>
          <w:shd w:val="clear" w:color="auto" w:fill="FFFFFF"/>
        </w:rPr>
        <w:t>и</w:t>
      </w:r>
      <w:r w:rsidR="006B0465" w:rsidRPr="006B0465">
        <w:rPr>
          <w:rFonts w:ascii="Times New Roman" w:hAnsi="Times New Roman" w:cs="Times New Roman"/>
          <w:color w:val="000000" w:themeColor="text1"/>
          <w:sz w:val="28"/>
          <w:szCs w:val="28"/>
          <w:shd w:val="clear" w:color="auto" w:fill="FFFFFF"/>
        </w:rPr>
        <w:t xml:space="preserve"> потребления" </w:t>
      </w:r>
      <w:r>
        <w:rPr>
          <w:rFonts w:ascii="Times New Roman" w:hAnsi="Times New Roman" w:cs="Times New Roman"/>
          <w:color w:val="000000" w:themeColor="text1"/>
          <w:sz w:val="28"/>
          <w:szCs w:val="28"/>
          <w:shd w:val="clear" w:color="auto" w:fill="FFFFFF"/>
        </w:rPr>
        <w:t>необходимо отметить то, что эту тему стоит изуч</w:t>
      </w:r>
      <w:r w:rsidR="00C536E8">
        <w:rPr>
          <w:rFonts w:ascii="Times New Roman" w:hAnsi="Times New Roman" w:cs="Times New Roman"/>
          <w:color w:val="000000" w:themeColor="text1"/>
          <w:sz w:val="28"/>
          <w:szCs w:val="28"/>
          <w:shd w:val="clear" w:color="auto" w:fill="FFFFFF"/>
        </w:rPr>
        <w:t>а</w:t>
      </w:r>
      <w:r>
        <w:rPr>
          <w:rFonts w:ascii="Times New Roman" w:hAnsi="Times New Roman" w:cs="Times New Roman"/>
          <w:color w:val="000000" w:themeColor="text1"/>
          <w:sz w:val="28"/>
          <w:szCs w:val="28"/>
          <w:shd w:val="clear" w:color="auto" w:fill="FFFFFF"/>
        </w:rPr>
        <w:t>ть</w:t>
      </w:r>
      <w:r w:rsidR="006B0465" w:rsidRPr="006B0465">
        <w:rPr>
          <w:rFonts w:ascii="Times New Roman" w:hAnsi="Times New Roman" w:cs="Times New Roman"/>
          <w:color w:val="000000" w:themeColor="text1"/>
          <w:sz w:val="28"/>
          <w:szCs w:val="28"/>
          <w:shd w:val="clear" w:color="auto" w:fill="FFFFFF"/>
        </w:rPr>
        <w:t xml:space="preserve"> на стыке сразу нескольких взаимосвязанных дисциплин. </w:t>
      </w:r>
      <w:r>
        <w:rPr>
          <w:rFonts w:ascii="Times New Roman" w:hAnsi="Times New Roman" w:cs="Times New Roman"/>
          <w:color w:val="000000" w:themeColor="text1"/>
          <w:sz w:val="28"/>
          <w:szCs w:val="28"/>
          <w:shd w:val="clear" w:color="auto" w:fill="FFFFFF"/>
        </w:rPr>
        <w:t xml:space="preserve">Современное состояние </w:t>
      </w:r>
      <w:r w:rsidR="00C536E8">
        <w:rPr>
          <w:rFonts w:ascii="Times New Roman" w:hAnsi="Times New Roman" w:cs="Times New Roman"/>
          <w:color w:val="000000" w:themeColor="text1"/>
          <w:sz w:val="28"/>
          <w:szCs w:val="28"/>
          <w:shd w:val="clear" w:color="auto" w:fill="FFFFFF"/>
        </w:rPr>
        <w:t xml:space="preserve">экономической </w:t>
      </w:r>
      <w:r>
        <w:rPr>
          <w:rFonts w:ascii="Times New Roman" w:hAnsi="Times New Roman" w:cs="Times New Roman"/>
          <w:color w:val="000000" w:themeColor="text1"/>
          <w:sz w:val="28"/>
          <w:szCs w:val="28"/>
          <w:shd w:val="clear" w:color="auto" w:fill="FFFFFF"/>
        </w:rPr>
        <w:t xml:space="preserve">науки требует перейти к методу глобального рассмотрение проблем тематики  </w:t>
      </w:r>
      <w:r w:rsidRPr="006B0465">
        <w:rPr>
          <w:rFonts w:ascii="Times New Roman" w:hAnsi="Times New Roman" w:cs="Times New Roman"/>
          <w:color w:val="000000" w:themeColor="text1"/>
          <w:sz w:val="28"/>
          <w:szCs w:val="28"/>
          <w:shd w:val="clear" w:color="auto" w:fill="FFFFFF"/>
        </w:rPr>
        <w:t>"Теория производства и теория потребления: сравнительный анализ".</w:t>
      </w:r>
    </w:p>
    <w:p w:rsidR="00C8703D" w:rsidRDefault="00C8703D" w:rsidP="00167B7B">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Несмотря на высокую значимость данной темы и </w:t>
      </w:r>
      <w:r w:rsidRPr="00C8703D">
        <w:rPr>
          <w:rFonts w:ascii="Times New Roman" w:hAnsi="Times New Roman" w:cs="Times New Roman"/>
          <w:color w:val="000000" w:themeColor="text1"/>
          <w:sz w:val="28"/>
          <w:szCs w:val="28"/>
          <w:shd w:val="clear" w:color="auto" w:fill="FFFFFF"/>
        </w:rPr>
        <w:t>неугасающий</w:t>
      </w:r>
      <w:r>
        <w:rPr>
          <w:rFonts w:ascii="Times New Roman" w:hAnsi="Times New Roman" w:cs="Times New Roman"/>
          <w:color w:val="000000" w:themeColor="text1"/>
          <w:sz w:val="28"/>
          <w:szCs w:val="28"/>
          <w:shd w:val="clear" w:color="auto" w:fill="FFFFFF"/>
        </w:rPr>
        <w:t xml:space="preserve"> интерес к ней данная тема имеет свои слабые места. Тема </w:t>
      </w:r>
      <w:r w:rsidRPr="006B0465">
        <w:rPr>
          <w:rFonts w:ascii="Times New Roman" w:hAnsi="Times New Roman" w:cs="Times New Roman"/>
          <w:color w:val="000000" w:themeColor="text1"/>
          <w:sz w:val="28"/>
          <w:szCs w:val="28"/>
          <w:shd w:val="clear" w:color="auto" w:fill="FFFFFF"/>
        </w:rPr>
        <w:t>"Теория производства и теория потребления: сравнительный анализ"</w:t>
      </w:r>
      <w:r>
        <w:rPr>
          <w:rFonts w:ascii="Times New Roman" w:hAnsi="Times New Roman" w:cs="Times New Roman"/>
          <w:color w:val="000000" w:themeColor="text1"/>
          <w:sz w:val="28"/>
          <w:szCs w:val="28"/>
          <w:shd w:val="clear" w:color="auto" w:fill="FFFFFF"/>
        </w:rPr>
        <w:t xml:space="preserve"> </w:t>
      </w:r>
      <w:r w:rsidR="001A3886">
        <w:rPr>
          <w:rFonts w:ascii="Times New Roman" w:hAnsi="Times New Roman" w:cs="Times New Roman"/>
          <w:color w:val="000000" w:themeColor="text1"/>
          <w:sz w:val="28"/>
          <w:szCs w:val="28"/>
          <w:shd w:val="clear" w:color="auto" w:fill="FFFFFF"/>
        </w:rPr>
        <w:t xml:space="preserve">на сегодняшний день </w:t>
      </w:r>
      <w:r>
        <w:rPr>
          <w:rFonts w:ascii="Times New Roman" w:hAnsi="Times New Roman" w:cs="Times New Roman"/>
          <w:color w:val="000000" w:themeColor="text1"/>
          <w:sz w:val="28"/>
          <w:szCs w:val="28"/>
          <w:shd w:val="clear" w:color="auto" w:fill="FFFFFF"/>
        </w:rPr>
        <w:t>недостаточн</w:t>
      </w:r>
      <w:r w:rsidR="001A3886">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практически разработана,  что вносит несомненную новизну в историю изучения данной проблематики. </w:t>
      </w:r>
    </w:p>
    <w:p w:rsidR="00087A7F" w:rsidRDefault="004413E3" w:rsidP="00167B7B">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Как нам всем известно, для функционирования рынка по существу необходимы такие элементы как:  Продавец – производитель; Покупатель – потребитель. Именно эти два элемента формирую костяк рынка в том понимание, в котором мы привыкли воспринимать в повседневной жизни.  Для того чтобы разобраться и понять сущность рыночной экономике а также разобраться в параметрах  рынка, прежде всего нужно начинать с изучение и анализа потребительского рынка.  Изучив</w:t>
      </w:r>
      <w:r w:rsidR="00273CC5">
        <w:rPr>
          <w:rFonts w:ascii="Times New Roman" w:hAnsi="Times New Roman" w:cs="Times New Roman"/>
          <w:color w:val="000000" w:themeColor="text1"/>
          <w:sz w:val="28"/>
          <w:szCs w:val="28"/>
          <w:shd w:val="clear" w:color="auto" w:fill="FFFFFF"/>
        </w:rPr>
        <w:t xml:space="preserve"> теори</w:t>
      </w:r>
      <w:r w:rsidR="00087A7F">
        <w:rPr>
          <w:rFonts w:ascii="Times New Roman" w:hAnsi="Times New Roman" w:cs="Times New Roman"/>
          <w:color w:val="000000" w:themeColor="text1"/>
          <w:sz w:val="28"/>
          <w:szCs w:val="28"/>
          <w:shd w:val="clear" w:color="auto" w:fill="FFFFFF"/>
        </w:rPr>
        <w:t>ю</w:t>
      </w:r>
      <w:r w:rsidR="00273CC5">
        <w:rPr>
          <w:rFonts w:ascii="Times New Roman" w:hAnsi="Times New Roman" w:cs="Times New Roman"/>
          <w:color w:val="000000" w:themeColor="text1"/>
          <w:sz w:val="28"/>
          <w:szCs w:val="28"/>
          <w:shd w:val="clear" w:color="auto" w:fill="FFFFFF"/>
        </w:rPr>
        <w:t xml:space="preserve"> потребления и </w:t>
      </w:r>
      <w:r>
        <w:rPr>
          <w:rFonts w:ascii="Times New Roman" w:hAnsi="Times New Roman" w:cs="Times New Roman"/>
          <w:color w:val="000000" w:themeColor="text1"/>
          <w:sz w:val="28"/>
          <w:szCs w:val="28"/>
          <w:shd w:val="clear" w:color="auto" w:fill="FFFFFF"/>
        </w:rPr>
        <w:t xml:space="preserve"> потребительско</w:t>
      </w:r>
      <w:r w:rsidR="00273CC5">
        <w:rPr>
          <w:rFonts w:ascii="Times New Roman" w:hAnsi="Times New Roman" w:cs="Times New Roman"/>
          <w:color w:val="000000" w:themeColor="text1"/>
          <w:sz w:val="28"/>
          <w:szCs w:val="28"/>
          <w:shd w:val="clear" w:color="auto" w:fill="FFFFFF"/>
        </w:rPr>
        <w:t xml:space="preserve">го </w:t>
      </w:r>
      <w:r>
        <w:rPr>
          <w:rFonts w:ascii="Times New Roman" w:hAnsi="Times New Roman" w:cs="Times New Roman"/>
          <w:color w:val="000000" w:themeColor="text1"/>
          <w:sz w:val="28"/>
          <w:szCs w:val="28"/>
          <w:shd w:val="clear" w:color="auto" w:fill="FFFFFF"/>
        </w:rPr>
        <w:t>поведени</w:t>
      </w:r>
      <w:r w:rsidR="00273CC5">
        <w:rPr>
          <w:rFonts w:ascii="Times New Roman" w:hAnsi="Times New Roman" w:cs="Times New Roman"/>
          <w:color w:val="000000" w:themeColor="text1"/>
          <w:sz w:val="28"/>
          <w:szCs w:val="28"/>
          <w:shd w:val="clear" w:color="auto" w:fill="FFFFFF"/>
        </w:rPr>
        <w:t>е</w:t>
      </w:r>
      <w:r>
        <w:rPr>
          <w:rFonts w:ascii="Times New Roman" w:hAnsi="Times New Roman" w:cs="Times New Roman"/>
          <w:color w:val="000000" w:themeColor="text1"/>
          <w:sz w:val="28"/>
          <w:szCs w:val="28"/>
          <w:shd w:val="clear" w:color="auto" w:fill="FFFFFF"/>
        </w:rPr>
        <w:t xml:space="preserve"> </w:t>
      </w:r>
      <w:r w:rsidR="00273CC5">
        <w:rPr>
          <w:rFonts w:ascii="Times New Roman" w:hAnsi="Times New Roman" w:cs="Times New Roman"/>
          <w:color w:val="000000" w:themeColor="text1"/>
          <w:sz w:val="28"/>
          <w:szCs w:val="28"/>
          <w:shd w:val="clear" w:color="auto" w:fill="FFFFFF"/>
        </w:rPr>
        <w:t xml:space="preserve"> можно на основе полученных данных провести сравнительный анализ с теорией производства. </w:t>
      </w:r>
    </w:p>
    <w:p w:rsidR="00273CC5" w:rsidRDefault="00087A7F" w:rsidP="00167B7B">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Особая экономическая роль </w:t>
      </w:r>
      <w:r w:rsidR="00273CC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потребителя характеризуется обладанием суверенитета, то есть он знает, что ему нужно и его желания диктуют в каком направление должно работать производства.  Именно желания потребителя о приобретении того или иного товара, в конечном счете формирует рыночный спрос. Конечно </w:t>
      </w:r>
      <w:r w:rsidR="00211F98">
        <w:rPr>
          <w:rFonts w:ascii="Times New Roman" w:hAnsi="Times New Roman" w:cs="Times New Roman"/>
          <w:color w:val="000000" w:themeColor="text1"/>
          <w:sz w:val="28"/>
          <w:szCs w:val="28"/>
          <w:shd w:val="clear" w:color="auto" w:fill="FFFFFF"/>
        </w:rPr>
        <w:t>же,</w:t>
      </w:r>
      <w:r>
        <w:rPr>
          <w:rFonts w:ascii="Times New Roman" w:hAnsi="Times New Roman" w:cs="Times New Roman"/>
          <w:color w:val="000000" w:themeColor="text1"/>
          <w:sz w:val="28"/>
          <w:szCs w:val="28"/>
          <w:shd w:val="clear" w:color="auto" w:fill="FFFFFF"/>
        </w:rPr>
        <w:t xml:space="preserve"> говоря о суверенитете </w:t>
      </w:r>
      <w:r w:rsidR="00211F98">
        <w:rPr>
          <w:rFonts w:ascii="Times New Roman" w:hAnsi="Times New Roman" w:cs="Times New Roman"/>
          <w:color w:val="000000" w:themeColor="text1"/>
          <w:sz w:val="28"/>
          <w:szCs w:val="28"/>
          <w:shd w:val="clear" w:color="auto" w:fill="FFFFFF"/>
        </w:rPr>
        <w:t>потребителя,</w:t>
      </w:r>
      <w:r>
        <w:rPr>
          <w:rFonts w:ascii="Times New Roman" w:hAnsi="Times New Roman" w:cs="Times New Roman"/>
          <w:color w:val="000000" w:themeColor="text1"/>
          <w:sz w:val="28"/>
          <w:szCs w:val="28"/>
          <w:shd w:val="clear" w:color="auto" w:fill="FFFFFF"/>
        </w:rPr>
        <w:t xml:space="preserve"> не стоит забывать о </w:t>
      </w:r>
      <w:r w:rsidR="00211F98">
        <w:rPr>
          <w:rFonts w:ascii="Times New Roman" w:hAnsi="Times New Roman" w:cs="Times New Roman"/>
          <w:color w:val="000000" w:themeColor="text1"/>
          <w:sz w:val="28"/>
          <w:szCs w:val="28"/>
          <w:shd w:val="clear" w:color="auto" w:fill="FFFFFF"/>
        </w:rPr>
        <w:t>государстве,</w:t>
      </w:r>
      <w:r w:rsidR="00F23427">
        <w:rPr>
          <w:rFonts w:ascii="Times New Roman" w:hAnsi="Times New Roman" w:cs="Times New Roman"/>
          <w:color w:val="000000" w:themeColor="text1"/>
          <w:sz w:val="28"/>
          <w:szCs w:val="28"/>
          <w:shd w:val="clear" w:color="auto" w:fill="FFFFFF"/>
        </w:rPr>
        <w:t xml:space="preserve"> которое может ставить ограничения на потребление определенных благ.  </w:t>
      </w:r>
      <w:r>
        <w:rPr>
          <w:rFonts w:ascii="Times New Roman" w:hAnsi="Times New Roman" w:cs="Times New Roman"/>
          <w:color w:val="000000" w:themeColor="text1"/>
          <w:sz w:val="28"/>
          <w:szCs w:val="28"/>
          <w:shd w:val="clear" w:color="auto" w:fill="FFFFFF"/>
        </w:rPr>
        <w:t xml:space="preserve"> </w:t>
      </w:r>
      <w:r w:rsidR="00F23427">
        <w:rPr>
          <w:rFonts w:ascii="Times New Roman" w:hAnsi="Times New Roman" w:cs="Times New Roman"/>
          <w:color w:val="000000" w:themeColor="text1"/>
          <w:sz w:val="28"/>
          <w:szCs w:val="28"/>
          <w:shd w:val="clear" w:color="auto" w:fill="FFFFFF"/>
        </w:rPr>
        <w:t xml:space="preserve">Кроме того потребитель вынужден учитывать не только </w:t>
      </w:r>
      <w:r w:rsidR="00F23427">
        <w:rPr>
          <w:rFonts w:ascii="Times New Roman" w:hAnsi="Times New Roman" w:cs="Times New Roman"/>
          <w:color w:val="000000" w:themeColor="text1"/>
          <w:sz w:val="28"/>
          <w:szCs w:val="28"/>
          <w:shd w:val="clear" w:color="auto" w:fill="FFFFFF"/>
        </w:rPr>
        <w:lastRenderedPageBreak/>
        <w:t xml:space="preserve">свои личные предпочтения и доход но и рыночные цены на интересующие его товары и услуги и другие факторы рыночной конъюнктуры. </w:t>
      </w:r>
    </w:p>
    <w:p w:rsidR="00F23427" w:rsidRDefault="00F23427" w:rsidP="00167B7B">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Если взглянуть на потребителя </w:t>
      </w:r>
      <w:r w:rsidR="0043449D">
        <w:rPr>
          <w:rFonts w:ascii="Times New Roman" w:hAnsi="Times New Roman" w:cs="Times New Roman"/>
          <w:color w:val="000000" w:themeColor="text1"/>
          <w:sz w:val="28"/>
          <w:szCs w:val="28"/>
          <w:shd w:val="clear" w:color="auto" w:fill="FFFFFF"/>
        </w:rPr>
        <w:t>через призму ми</w:t>
      </w:r>
      <w:r>
        <w:rPr>
          <w:rFonts w:ascii="Times New Roman" w:hAnsi="Times New Roman" w:cs="Times New Roman"/>
          <w:color w:val="000000" w:themeColor="text1"/>
          <w:sz w:val="28"/>
          <w:szCs w:val="28"/>
          <w:shd w:val="clear" w:color="auto" w:fill="FFFFFF"/>
        </w:rPr>
        <w:t xml:space="preserve">кроэкономики, можно увидеть то в своем выборе потребитель опирается на рациональные доводы. </w:t>
      </w:r>
      <w:r w:rsidRPr="00F23427">
        <w:rPr>
          <w:rFonts w:ascii="Times New Roman" w:hAnsi="Times New Roman" w:cs="Times New Roman"/>
          <w:color w:val="000000" w:themeColor="text1"/>
          <w:sz w:val="28"/>
          <w:szCs w:val="28"/>
          <w:shd w:val="clear" w:color="auto" w:fill="FFFFFF"/>
        </w:rPr>
        <w:t>Рациональное поведение отдельного человека или группы людей проявляется в их стремлени</w:t>
      </w:r>
      <w:r w:rsidR="0043449D">
        <w:rPr>
          <w:rFonts w:ascii="Times New Roman" w:hAnsi="Times New Roman" w:cs="Times New Roman"/>
          <w:color w:val="000000" w:themeColor="text1"/>
          <w:sz w:val="28"/>
          <w:szCs w:val="28"/>
          <w:shd w:val="clear" w:color="auto" w:fill="FFFFFF"/>
        </w:rPr>
        <w:t>е</w:t>
      </w:r>
      <w:r w:rsidRPr="00F23427">
        <w:rPr>
          <w:rFonts w:ascii="Times New Roman" w:hAnsi="Times New Roman" w:cs="Times New Roman"/>
          <w:color w:val="000000" w:themeColor="text1"/>
          <w:sz w:val="28"/>
          <w:szCs w:val="28"/>
          <w:shd w:val="clear" w:color="auto" w:fill="FFFFFF"/>
        </w:rPr>
        <w:t xml:space="preserve"> достичь максимальн</w:t>
      </w:r>
      <w:r w:rsidR="0043449D">
        <w:rPr>
          <w:rFonts w:ascii="Times New Roman" w:hAnsi="Times New Roman" w:cs="Times New Roman"/>
          <w:color w:val="000000" w:themeColor="text1"/>
          <w:sz w:val="28"/>
          <w:szCs w:val="28"/>
          <w:shd w:val="clear" w:color="auto" w:fill="FFFFFF"/>
        </w:rPr>
        <w:t>ой</w:t>
      </w:r>
      <w:r w:rsidRPr="00F23427">
        <w:rPr>
          <w:rFonts w:ascii="Times New Roman" w:hAnsi="Times New Roman" w:cs="Times New Roman"/>
          <w:color w:val="000000" w:themeColor="text1"/>
          <w:sz w:val="28"/>
          <w:szCs w:val="28"/>
          <w:shd w:val="clear" w:color="auto" w:fill="FFFFFF"/>
        </w:rPr>
        <w:t xml:space="preserve"> полезност</w:t>
      </w:r>
      <w:r w:rsidR="0043449D">
        <w:rPr>
          <w:rFonts w:ascii="Times New Roman" w:hAnsi="Times New Roman" w:cs="Times New Roman"/>
          <w:color w:val="000000" w:themeColor="text1"/>
          <w:sz w:val="28"/>
          <w:szCs w:val="28"/>
          <w:shd w:val="clear" w:color="auto" w:fill="FFFFFF"/>
        </w:rPr>
        <w:t>и</w:t>
      </w:r>
      <w:r w:rsidRPr="00F23427">
        <w:rPr>
          <w:rFonts w:ascii="Times New Roman" w:hAnsi="Times New Roman" w:cs="Times New Roman"/>
          <w:color w:val="000000" w:themeColor="text1"/>
          <w:sz w:val="28"/>
          <w:szCs w:val="28"/>
          <w:shd w:val="clear" w:color="auto" w:fill="FFFFFF"/>
        </w:rPr>
        <w:t xml:space="preserve"> из потребления данного товара с учетом ограниченности бюджета. То есть, если, например, один из потребителей часть своей зарплаты оторвал от личного потребления и вложил в сбережения, а второй – потратил на цветы любимой девушке, то в рамках данной теории оба выбора являются рациональными, если они приняты самими потребителями свободно и независимо. Ведь они сделали такой выбор, который они в данный момент считали самым лучшим, самым полезным.</w:t>
      </w:r>
    </w:p>
    <w:p w:rsidR="003F0482" w:rsidRDefault="0043449D" w:rsidP="00167B7B">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Таким образом, можно сказать, что потребность  представляет собой стимул для развития</w:t>
      </w:r>
      <w:r w:rsidR="003F0482">
        <w:rPr>
          <w:rFonts w:ascii="Times New Roman" w:hAnsi="Times New Roman" w:cs="Times New Roman"/>
          <w:color w:val="000000" w:themeColor="text1"/>
          <w:sz w:val="28"/>
          <w:szCs w:val="28"/>
          <w:shd w:val="clear" w:color="auto" w:fill="FFFFFF"/>
        </w:rPr>
        <w:t xml:space="preserve"> производства</w:t>
      </w:r>
      <w:r>
        <w:rPr>
          <w:rFonts w:ascii="Times New Roman" w:hAnsi="Times New Roman" w:cs="Times New Roman"/>
          <w:color w:val="000000" w:themeColor="text1"/>
          <w:sz w:val="28"/>
          <w:szCs w:val="28"/>
          <w:shd w:val="clear" w:color="auto" w:fill="FFFFFF"/>
        </w:rPr>
        <w:t xml:space="preserve">. </w:t>
      </w:r>
      <w:r w:rsidR="003F0482">
        <w:rPr>
          <w:rFonts w:ascii="Times New Roman" w:hAnsi="Times New Roman" w:cs="Times New Roman"/>
          <w:color w:val="000000" w:themeColor="text1"/>
          <w:sz w:val="28"/>
          <w:szCs w:val="28"/>
          <w:shd w:val="clear" w:color="auto" w:fill="FFFFFF"/>
        </w:rPr>
        <w:t>Производство в свою очередь</w:t>
      </w:r>
      <w:r w:rsidR="003F0482" w:rsidRPr="003F0482">
        <w:rPr>
          <w:rFonts w:ascii="Times New Roman" w:hAnsi="Times New Roman" w:cs="Times New Roman"/>
          <w:color w:val="000000" w:themeColor="text1"/>
          <w:sz w:val="28"/>
          <w:szCs w:val="28"/>
          <w:shd w:val="clear" w:color="auto" w:fill="FFFFFF"/>
        </w:rPr>
        <w:t xml:space="preserve"> является некоторым регулятором </w:t>
      </w:r>
      <w:r w:rsidR="003F0482">
        <w:rPr>
          <w:rFonts w:ascii="Times New Roman" w:hAnsi="Times New Roman" w:cs="Times New Roman"/>
          <w:color w:val="000000" w:themeColor="text1"/>
          <w:sz w:val="28"/>
          <w:szCs w:val="28"/>
          <w:shd w:val="clear" w:color="auto" w:fill="FFFFFF"/>
        </w:rPr>
        <w:t>по</w:t>
      </w:r>
      <w:r w:rsidR="003F0482" w:rsidRPr="003F0482">
        <w:rPr>
          <w:rFonts w:ascii="Times New Roman" w:hAnsi="Times New Roman" w:cs="Times New Roman"/>
          <w:color w:val="000000" w:themeColor="text1"/>
          <w:sz w:val="28"/>
          <w:szCs w:val="28"/>
          <w:shd w:val="clear" w:color="auto" w:fill="FFFFFF"/>
        </w:rPr>
        <w:t>требления продукции, товаров, благ и услуг.</w:t>
      </w:r>
    </w:p>
    <w:p w:rsidR="003F0482" w:rsidRDefault="003F0482" w:rsidP="00167B7B">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Понятие потребления можно классифицировать следующим образом:</w:t>
      </w:r>
    </w:p>
    <w:p w:rsidR="003F0482" w:rsidRDefault="003F0482" w:rsidP="00167B7B">
      <w:pPr>
        <w:pStyle w:val="a3"/>
        <w:numPr>
          <w:ilvl w:val="0"/>
          <w:numId w:val="6"/>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3F0482">
        <w:rPr>
          <w:rFonts w:ascii="Times New Roman" w:hAnsi="Times New Roman" w:cs="Times New Roman"/>
          <w:color w:val="000000" w:themeColor="text1"/>
          <w:sz w:val="28"/>
          <w:szCs w:val="28"/>
          <w:shd w:val="clear" w:color="auto" w:fill="FFFFFF"/>
        </w:rPr>
        <w:t>Личное и семейное потребление — это потребление продуктов и предметов одежды, личного транспорта, бытовых услуг, духовных ценностей для удов</w:t>
      </w:r>
      <w:r>
        <w:rPr>
          <w:rFonts w:ascii="Times New Roman" w:hAnsi="Times New Roman" w:cs="Times New Roman"/>
          <w:color w:val="000000" w:themeColor="text1"/>
          <w:sz w:val="28"/>
          <w:szCs w:val="28"/>
          <w:shd w:val="clear" w:color="auto" w:fill="FFFFFF"/>
        </w:rPr>
        <w:t>летворения личных и семейных по</w:t>
      </w:r>
      <w:r w:rsidRPr="003F0482">
        <w:rPr>
          <w:rFonts w:ascii="Times New Roman" w:hAnsi="Times New Roman" w:cs="Times New Roman"/>
          <w:color w:val="000000" w:themeColor="text1"/>
          <w:sz w:val="28"/>
          <w:szCs w:val="28"/>
          <w:shd w:val="clear" w:color="auto" w:fill="FFFFFF"/>
        </w:rPr>
        <w:t>требностей</w:t>
      </w:r>
      <w:r>
        <w:rPr>
          <w:rFonts w:ascii="Times New Roman" w:hAnsi="Times New Roman" w:cs="Times New Roman"/>
          <w:color w:val="000000" w:themeColor="text1"/>
          <w:sz w:val="28"/>
          <w:szCs w:val="28"/>
          <w:shd w:val="clear" w:color="auto" w:fill="FFFFFF"/>
        </w:rPr>
        <w:t>;</w:t>
      </w:r>
    </w:p>
    <w:p w:rsidR="003F0482" w:rsidRDefault="003F0482" w:rsidP="00167B7B">
      <w:pPr>
        <w:pStyle w:val="a3"/>
        <w:numPr>
          <w:ilvl w:val="0"/>
          <w:numId w:val="6"/>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3F0482">
        <w:rPr>
          <w:rFonts w:ascii="Times New Roman" w:hAnsi="Times New Roman" w:cs="Times New Roman"/>
          <w:color w:val="000000" w:themeColor="text1"/>
          <w:sz w:val="28"/>
          <w:szCs w:val="28"/>
          <w:shd w:val="clear" w:color="auto" w:fill="FFFFFF"/>
        </w:rPr>
        <w:t xml:space="preserve">Производственное потребление — </w:t>
      </w:r>
      <w:r>
        <w:rPr>
          <w:rFonts w:ascii="Times New Roman" w:hAnsi="Times New Roman" w:cs="Times New Roman"/>
          <w:color w:val="000000" w:themeColor="text1"/>
          <w:sz w:val="28"/>
          <w:szCs w:val="28"/>
          <w:shd w:val="clear" w:color="auto" w:fill="FFFFFF"/>
        </w:rPr>
        <w:t>потребление ос</w:t>
      </w:r>
      <w:r w:rsidRPr="003F0482">
        <w:rPr>
          <w:rFonts w:ascii="Times New Roman" w:hAnsi="Times New Roman" w:cs="Times New Roman"/>
          <w:color w:val="000000" w:themeColor="text1"/>
          <w:sz w:val="28"/>
          <w:szCs w:val="28"/>
          <w:shd w:val="clear" w:color="auto" w:fill="FFFFFF"/>
        </w:rPr>
        <w:t>новных и оборотных фондов, информации</w:t>
      </w:r>
      <w:r>
        <w:rPr>
          <w:rFonts w:ascii="Times New Roman" w:hAnsi="Times New Roman" w:cs="Times New Roman"/>
          <w:color w:val="000000" w:themeColor="text1"/>
          <w:sz w:val="28"/>
          <w:szCs w:val="28"/>
          <w:shd w:val="clear" w:color="auto" w:fill="FFFFFF"/>
        </w:rPr>
        <w:t>;</w:t>
      </w:r>
    </w:p>
    <w:p w:rsidR="003F0482" w:rsidRDefault="003F0482" w:rsidP="00167B7B">
      <w:pPr>
        <w:pStyle w:val="a3"/>
        <w:numPr>
          <w:ilvl w:val="0"/>
          <w:numId w:val="6"/>
        </w:numPr>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Общественное по</w:t>
      </w:r>
      <w:r w:rsidRPr="003F0482">
        <w:rPr>
          <w:rFonts w:ascii="Times New Roman" w:hAnsi="Times New Roman" w:cs="Times New Roman"/>
          <w:color w:val="000000" w:themeColor="text1"/>
          <w:sz w:val="28"/>
          <w:szCs w:val="28"/>
          <w:shd w:val="clear" w:color="auto" w:fill="FFFFFF"/>
        </w:rPr>
        <w:t>требление —</w:t>
      </w:r>
      <w:r>
        <w:rPr>
          <w:rFonts w:ascii="Times New Roman" w:hAnsi="Times New Roman" w:cs="Times New Roman"/>
          <w:color w:val="000000" w:themeColor="text1"/>
          <w:sz w:val="28"/>
          <w:szCs w:val="28"/>
          <w:shd w:val="clear" w:color="auto" w:fill="FFFFFF"/>
        </w:rPr>
        <w:t xml:space="preserve"> </w:t>
      </w:r>
      <w:r w:rsidRPr="003F0482">
        <w:rPr>
          <w:rFonts w:ascii="Times New Roman" w:hAnsi="Times New Roman" w:cs="Times New Roman"/>
          <w:color w:val="000000" w:themeColor="text1"/>
          <w:sz w:val="28"/>
          <w:szCs w:val="28"/>
          <w:shd w:val="clear" w:color="auto" w:fill="FFFFFF"/>
        </w:rPr>
        <w:t>состоит в использовании духовных и материальных ценностей общества и каждого человека как члена общества</w:t>
      </w:r>
      <w:r>
        <w:rPr>
          <w:rFonts w:ascii="Times New Roman" w:hAnsi="Times New Roman" w:cs="Times New Roman"/>
          <w:color w:val="000000" w:themeColor="text1"/>
          <w:sz w:val="28"/>
          <w:szCs w:val="28"/>
          <w:shd w:val="clear" w:color="auto" w:fill="FFFFFF"/>
        </w:rPr>
        <w:t xml:space="preserve">. </w:t>
      </w:r>
      <w:r w:rsidRPr="003F0482">
        <w:rPr>
          <w:rFonts w:ascii="Times New Roman" w:hAnsi="Times New Roman" w:cs="Times New Roman"/>
          <w:color w:val="000000" w:themeColor="text1"/>
          <w:sz w:val="28"/>
          <w:szCs w:val="28"/>
          <w:shd w:val="clear" w:color="auto" w:fill="FFFFFF"/>
        </w:rPr>
        <w:t xml:space="preserve"> </w:t>
      </w:r>
      <w:r w:rsidR="002A4975">
        <w:rPr>
          <w:rFonts w:ascii="Times New Roman" w:hAnsi="Times New Roman" w:cs="Times New Roman"/>
          <w:color w:val="000000" w:themeColor="text1"/>
          <w:sz w:val="28"/>
          <w:szCs w:val="28"/>
          <w:shd w:val="clear" w:color="auto" w:fill="FFFFFF"/>
        </w:rPr>
        <w:t>Например,</w:t>
      </w:r>
      <w:r>
        <w:rPr>
          <w:rFonts w:ascii="Times New Roman" w:hAnsi="Times New Roman" w:cs="Times New Roman"/>
          <w:color w:val="000000" w:themeColor="text1"/>
          <w:sz w:val="28"/>
          <w:szCs w:val="28"/>
          <w:shd w:val="clear" w:color="auto" w:fill="FFFFFF"/>
        </w:rPr>
        <w:t xml:space="preserve">  получение </w:t>
      </w:r>
      <w:r w:rsidRPr="003F0482">
        <w:rPr>
          <w:rFonts w:ascii="Times New Roman" w:hAnsi="Times New Roman" w:cs="Times New Roman"/>
          <w:color w:val="000000" w:themeColor="text1"/>
          <w:sz w:val="28"/>
          <w:szCs w:val="28"/>
          <w:shd w:val="clear" w:color="auto" w:fill="FFFFFF"/>
        </w:rPr>
        <w:t xml:space="preserve">образование, </w:t>
      </w:r>
      <w:r w:rsidR="002A4975">
        <w:rPr>
          <w:rFonts w:ascii="Times New Roman" w:hAnsi="Times New Roman" w:cs="Times New Roman"/>
          <w:color w:val="000000" w:themeColor="text1"/>
          <w:sz w:val="28"/>
          <w:szCs w:val="28"/>
          <w:shd w:val="clear" w:color="auto" w:fill="FFFFFF"/>
        </w:rPr>
        <w:t>необходимость в культурном  и спортивном досуге</w:t>
      </w:r>
      <w:r w:rsidR="00EE7917">
        <w:rPr>
          <w:rStyle w:val="a6"/>
          <w:rFonts w:ascii="Times New Roman" w:hAnsi="Times New Roman" w:cs="Times New Roman"/>
          <w:color w:val="000000" w:themeColor="text1"/>
          <w:sz w:val="28"/>
          <w:szCs w:val="28"/>
          <w:shd w:val="clear" w:color="auto" w:fill="FFFFFF"/>
        </w:rPr>
        <w:footnoteReference w:id="9"/>
      </w:r>
      <w:r>
        <w:rPr>
          <w:rFonts w:ascii="Times New Roman" w:hAnsi="Times New Roman" w:cs="Times New Roman"/>
          <w:color w:val="000000" w:themeColor="text1"/>
          <w:sz w:val="28"/>
          <w:szCs w:val="28"/>
          <w:shd w:val="clear" w:color="auto" w:fill="FFFFFF"/>
        </w:rPr>
        <w:t xml:space="preserve">. </w:t>
      </w:r>
    </w:p>
    <w:p w:rsidR="002A4975" w:rsidRDefault="002A4975" w:rsidP="00167B7B">
      <w:pPr>
        <w:pStyle w:val="a3"/>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На площадке рыночной экономики не всегда взаимоотношения потребителя и производителя складываются гладко. Производитель в целях создания искусственного дефицита и на этой почве поднятие цен на товар и услуги может приостановить процесс производства. В свою очередь, потреби</w:t>
      </w:r>
      <w:r w:rsidRPr="002A4975">
        <w:rPr>
          <w:rFonts w:ascii="Times New Roman" w:hAnsi="Times New Roman" w:cs="Times New Roman"/>
          <w:color w:val="000000" w:themeColor="text1"/>
          <w:sz w:val="28"/>
          <w:szCs w:val="28"/>
          <w:shd w:val="clear" w:color="auto" w:fill="FFFFFF"/>
        </w:rPr>
        <w:t xml:space="preserve">тель может пойти к другому </w:t>
      </w:r>
      <w:r>
        <w:rPr>
          <w:rFonts w:ascii="Times New Roman" w:hAnsi="Times New Roman" w:cs="Times New Roman"/>
          <w:color w:val="000000" w:themeColor="text1"/>
          <w:sz w:val="28"/>
          <w:szCs w:val="28"/>
          <w:shd w:val="clear" w:color="auto" w:fill="FFFFFF"/>
        </w:rPr>
        <w:t>производителю, если первый уста</w:t>
      </w:r>
      <w:r w:rsidRPr="002A4975">
        <w:rPr>
          <w:rFonts w:ascii="Times New Roman" w:hAnsi="Times New Roman" w:cs="Times New Roman"/>
          <w:color w:val="000000" w:themeColor="text1"/>
          <w:sz w:val="28"/>
          <w:szCs w:val="28"/>
          <w:shd w:val="clear" w:color="auto" w:fill="FFFFFF"/>
        </w:rPr>
        <w:t>новит высокие цены или снизит качество продукции.</w:t>
      </w:r>
    </w:p>
    <w:p w:rsidR="00E33777" w:rsidRDefault="00E33777" w:rsidP="00167B7B">
      <w:pPr>
        <w:pStyle w:val="a3"/>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Таким образом, эффективное функционирование взаимоотношении между производителям и потребителям зависит от </w:t>
      </w:r>
      <w:r w:rsidRPr="00E33777">
        <w:rPr>
          <w:rFonts w:ascii="Times New Roman" w:hAnsi="Times New Roman" w:cs="Times New Roman"/>
          <w:color w:val="000000" w:themeColor="text1"/>
          <w:sz w:val="28"/>
          <w:szCs w:val="28"/>
          <w:shd w:val="clear" w:color="auto" w:fill="FFFFFF"/>
        </w:rPr>
        <w:t>полно</w:t>
      </w:r>
      <w:r>
        <w:rPr>
          <w:rFonts w:ascii="Times New Roman" w:hAnsi="Times New Roman" w:cs="Times New Roman"/>
          <w:color w:val="000000" w:themeColor="text1"/>
          <w:sz w:val="28"/>
          <w:szCs w:val="28"/>
          <w:shd w:val="clear" w:color="auto" w:fill="FFFFFF"/>
        </w:rPr>
        <w:t>го</w:t>
      </w:r>
      <w:r w:rsidRPr="00E33777">
        <w:rPr>
          <w:rFonts w:ascii="Times New Roman" w:hAnsi="Times New Roman" w:cs="Times New Roman"/>
          <w:color w:val="000000" w:themeColor="text1"/>
          <w:sz w:val="28"/>
          <w:szCs w:val="28"/>
          <w:shd w:val="clear" w:color="auto" w:fill="FFFFFF"/>
        </w:rPr>
        <w:t xml:space="preserve"> удовлет</w:t>
      </w:r>
      <w:r>
        <w:rPr>
          <w:rFonts w:ascii="Times New Roman" w:hAnsi="Times New Roman" w:cs="Times New Roman"/>
          <w:color w:val="000000" w:themeColor="text1"/>
          <w:sz w:val="28"/>
          <w:szCs w:val="28"/>
          <w:shd w:val="clear" w:color="auto" w:fill="FFFFFF"/>
        </w:rPr>
        <w:t>воре</w:t>
      </w:r>
      <w:r w:rsidRPr="00E33777">
        <w:rPr>
          <w:rFonts w:ascii="Times New Roman" w:hAnsi="Times New Roman" w:cs="Times New Roman"/>
          <w:color w:val="000000" w:themeColor="text1"/>
          <w:sz w:val="28"/>
          <w:szCs w:val="28"/>
          <w:shd w:val="clear" w:color="auto" w:fill="FFFFFF"/>
        </w:rPr>
        <w:t>ние потребностей человек</w:t>
      </w:r>
      <w:r>
        <w:rPr>
          <w:rFonts w:ascii="Times New Roman" w:hAnsi="Times New Roman" w:cs="Times New Roman"/>
          <w:color w:val="000000" w:themeColor="text1"/>
          <w:sz w:val="28"/>
          <w:szCs w:val="28"/>
          <w:shd w:val="clear" w:color="auto" w:fill="FFFFFF"/>
        </w:rPr>
        <w:t>а и общества в целом высококачественным производственными товарами и услугами</w:t>
      </w:r>
      <w:r w:rsidRPr="00E33777">
        <w:rPr>
          <w:rFonts w:ascii="Times New Roman" w:hAnsi="Times New Roman" w:cs="Times New Roman"/>
          <w:color w:val="000000" w:themeColor="text1"/>
          <w:sz w:val="28"/>
          <w:szCs w:val="28"/>
          <w:shd w:val="clear" w:color="auto" w:fill="FFFFFF"/>
        </w:rPr>
        <w:t>.</w:t>
      </w:r>
    </w:p>
    <w:p w:rsidR="00874407" w:rsidRDefault="00874407" w:rsidP="00167B7B">
      <w:pPr>
        <w:pStyle w:val="a3"/>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настоящее время в сфере производства и потребления решающее значение имеют знания, технологии,  интеллектуальные ресурсы самого человека</w:t>
      </w:r>
      <w:r w:rsidR="00EE7917">
        <w:rPr>
          <w:rStyle w:val="a6"/>
          <w:rFonts w:ascii="Times New Roman" w:hAnsi="Times New Roman" w:cs="Times New Roman"/>
          <w:color w:val="000000" w:themeColor="text1"/>
          <w:sz w:val="28"/>
          <w:szCs w:val="28"/>
          <w:shd w:val="clear" w:color="auto" w:fill="FFFFFF"/>
        </w:rPr>
        <w:footnoteReference w:id="10"/>
      </w:r>
      <w:r>
        <w:rPr>
          <w:rFonts w:ascii="Times New Roman" w:hAnsi="Times New Roman" w:cs="Times New Roman"/>
          <w:color w:val="000000" w:themeColor="text1"/>
          <w:sz w:val="28"/>
          <w:szCs w:val="28"/>
          <w:shd w:val="clear" w:color="auto" w:fill="FFFFFF"/>
        </w:rPr>
        <w:t xml:space="preserve">. Так как мы живем в эпоху информатизации, где господствует научно-технические элементы производственных сил. </w:t>
      </w:r>
      <w:r w:rsidR="000C5C93">
        <w:rPr>
          <w:rFonts w:ascii="Times New Roman" w:hAnsi="Times New Roman" w:cs="Times New Roman"/>
          <w:color w:val="000000" w:themeColor="text1"/>
          <w:sz w:val="28"/>
          <w:szCs w:val="28"/>
          <w:shd w:val="clear" w:color="auto" w:fill="FFFFFF"/>
        </w:rPr>
        <w:t xml:space="preserve">Тот, кто владеет знаниями и имеет навыки в сфере новых технологии, может сориентироваться и не потеряться в круговороте потребительских желаний. </w:t>
      </w:r>
    </w:p>
    <w:p w:rsidR="000C5C93" w:rsidRDefault="000C5C93" w:rsidP="00167B7B">
      <w:pPr>
        <w:pStyle w:val="a3"/>
        <w:spacing w:after="0" w:line="360" w:lineRule="auto"/>
        <w:ind w:left="0" w:firstLine="709"/>
        <w:jc w:val="both"/>
        <w:rPr>
          <w:rFonts w:ascii="Times New Roman" w:hAnsi="Times New Roman" w:cs="Times New Roman"/>
          <w:color w:val="000000" w:themeColor="text1"/>
          <w:sz w:val="28"/>
          <w:szCs w:val="28"/>
          <w:shd w:val="clear" w:color="auto" w:fill="FFFFFF"/>
        </w:rPr>
      </w:pPr>
      <w:r w:rsidRPr="000C5C93">
        <w:rPr>
          <w:rFonts w:ascii="Times New Roman" w:hAnsi="Times New Roman" w:cs="Times New Roman"/>
          <w:color w:val="000000" w:themeColor="text1"/>
          <w:sz w:val="28"/>
          <w:szCs w:val="28"/>
          <w:shd w:val="clear" w:color="auto" w:fill="FFFFFF"/>
        </w:rPr>
        <w:t>Методологически теория производства во многом симметрична теории потребления. Однако если в теории потребления основные категории измеряются лишь субъективно или вообще пока не подлежат измерению, то основные категории теории производства имеют объективную основу и могут быть измерены в определенных натуральных или стоимостных единицах.</w:t>
      </w:r>
    </w:p>
    <w:p w:rsidR="00167B7B" w:rsidRDefault="00167B7B" w:rsidP="00167B7B">
      <w:pPr>
        <w:pStyle w:val="a3"/>
        <w:spacing w:after="0" w:line="360" w:lineRule="auto"/>
        <w:ind w:left="0" w:firstLine="709"/>
        <w:jc w:val="both"/>
        <w:rPr>
          <w:rFonts w:ascii="Times New Roman" w:hAnsi="Times New Roman" w:cs="Times New Roman"/>
          <w:color w:val="000000" w:themeColor="text1"/>
          <w:sz w:val="28"/>
          <w:szCs w:val="28"/>
          <w:shd w:val="clear" w:color="auto" w:fill="FFFFFF"/>
        </w:rPr>
      </w:pPr>
    </w:p>
    <w:p w:rsidR="00167B7B" w:rsidRPr="00897D79" w:rsidRDefault="00167B7B" w:rsidP="00897D79">
      <w:pPr>
        <w:pStyle w:val="a3"/>
        <w:numPr>
          <w:ilvl w:val="1"/>
          <w:numId w:val="5"/>
        </w:numPr>
        <w:spacing w:after="0" w:line="360" w:lineRule="auto"/>
        <w:ind w:left="0"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История </w:t>
      </w:r>
      <w:r w:rsidR="00C536E8">
        <w:rPr>
          <w:rFonts w:ascii="Times New Roman" w:eastAsia="Times New Roman" w:hAnsi="Times New Roman" w:cs="Times New Roman"/>
          <w:color w:val="000000"/>
          <w:sz w:val="28"/>
          <w:szCs w:val="28"/>
        </w:rPr>
        <w:t xml:space="preserve">формирования </w:t>
      </w:r>
      <w:r>
        <w:rPr>
          <w:rFonts w:ascii="Times New Roman" w:eastAsia="Times New Roman" w:hAnsi="Times New Roman" w:cs="Times New Roman"/>
          <w:color w:val="000000"/>
          <w:sz w:val="28"/>
          <w:szCs w:val="28"/>
        </w:rPr>
        <w:t>теории производства и теории потребления</w:t>
      </w:r>
    </w:p>
    <w:p w:rsidR="00167B7B" w:rsidRDefault="00C536E8" w:rsidP="00167B7B">
      <w:pPr>
        <w:pStyle w:val="a3"/>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Возникновение и формирование теории производства и теории потребления имеет  свою интересную историю, изучение которой  может осветить нам не только историю </w:t>
      </w:r>
      <w:r w:rsidR="00665EE4">
        <w:rPr>
          <w:rFonts w:ascii="Times New Roman" w:hAnsi="Times New Roman" w:cs="Times New Roman"/>
          <w:color w:val="000000" w:themeColor="text1"/>
          <w:sz w:val="28"/>
          <w:szCs w:val="28"/>
          <w:shd w:val="clear" w:color="auto" w:fill="FFFFFF"/>
        </w:rPr>
        <w:t>становления упомянутых поняти</w:t>
      </w:r>
      <w:r w:rsidR="00745F06">
        <w:rPr>
          <w:rFonts w:ascii="Times New Roman" w:hAnsi="Times New Roman" w:cs="Times New Roman"/>
          <w:color w:val="000000" w:themeColor="text1"/>
          <w:sz w:val="28"/>
          <w:szCs w:val="28"/>
          <w:shd w:val="clear" w:color="auto" w:fill="FFFFFF"/>
        </w:rPr>
        <w:t>й</w:t>
      </w:r>
      <w:r w:rsidR="00665EE4">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но и </w:t>
      </w:r>
      <w:r w:rsidR="00665EE4">
        <w:rPr>
          <w:rFonts w:ascii="Times New Roman" w:hAnsi="Times New Roman" w:cs="Times New Roman"/>
          <w:color w:val="000000" w:themeColor="text1"/>
          <w:sz w:val="28"/>
          <w:szCs w:val="28"/>
          <w:shd w:val="clear" w:color="auto" w:fill="FFFFFF"/>
        </w:rPr>
        <w:t xml:space="preserve">даст </w:t>
      </w:r>
      <w:r w:rsidR="00665EE4">
        <w:rPr>
          <w:rFonts w:ascii="Times New Roman" w:hAnsi="Times New Roman" w:cs="Times New Roman"/>
          <w:color w:val="000000" w:themeColor="text1"/>
          <w:sz w:val="28"/>
          <w:szCs w:val="28"/>
          <w:shd w:val="clear" w:color="auto" w:fill="FFFFFF"/>
        </w:rPr>
        <w:lastRenderedPageBreak/>
        <w:t xml:space="preserve">возможность изучить  другие составные элементы </w:t>
      </w:r>
      <w:r w:rsidR="00665EE4" w:rsidRPr="00665EE4">
        <w:rPr>
          <w:rFonts w:ascii="Times New Roman" w:hAnsi="Times New Roman" w:cs="Times New Roman"/>
          <w:color w:val="000000" w:themeColor="text1"/>
          <w:sz w:val="28"/>
          <w:szCs w:val="28"/>
          <w:shd w:val="clear" w:color="auto" w:fill="FFFFFF"/>
        </w:rPr>
        <w:t>Микроэкономическ</w:t>
      </w:r>
      <w:r w:rsidR="00EE69DE">
        <w:rPr>
          <w:rFonts w:ascii="Times New Roman" w:hAnsi="Times New Roman" w:cs="Times New Roman"/>
          <w:color w:val="000000" w:themeColor="text1"/>
          <w:sz w:val="28"/>
          <w:szCs w:val="28"/>
          <w:shd w:val="clear" w:color="auto" w:fill="FFFFFF"/>
        </w:rPr>
        <w:t>ой</w:t>
      </w:r>
      <w:r w:rsidR="00665EE4">
        <w:rPr>
          <w:rFonts w:ascii="Times New Roman" w:hAnsi="Times New Roman" w:cs="Times New Roman"/>
          <w:color w:val="000000" w:themeColor="text1"/>
          <w:sz w:val="28"/>
          <w:szCs w:val="28"/>
          <w:shd w:val="clear" w:color="auto" w:fill="FFFFFF"/>
        </w:rPr>
        <w:t xml:space="preserve"> дисциплины. </w:t>
      </w:r>
    </w:p>
    <w:p w:rsidR="00665EE4" w:rsidRDefault="004B2D3D" w:rsidP="00167B7B">
      <w:pPr>
        <w:pStyle w:val="a3"/>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w:t>
      </w:r>
      <w:r w:rsidR="00665EE4">
        <w:rPr>
          <w:rFonts w:ascii="Times New Roman" w:hAnsi="Times New Roman" w:cs="Times New Roman"/>
          <w:color w:val="000000" w:themeColor="text1"/>
          <w:sz w:val="28"/>
          <w:szCs w:val="28"/>
          <w:shd w:val="clear" w:color="auto" w:fill="FFFFFF"/>
        </w:rPr>
        <w:t>роизводств</w:t>
      </w:r>
      <w:r>
        <w:rPr>
          <w:rFonts w:ascii="Times New Roman" w:hAnsi="Times New Roman" w:cs="Times New Roman"/>
          <w:color w:val="000000" w:themeColor="text1"/>
          <w:sz w:val="28"/>
          <w:szCs w:val="28"/>
          <w:shd w:val="clear" w:color="auto" w:fill="FFFFFF"/>
        </w:rPr>
        <w:t>енный процесс</w:t>
      </w:r>
      <w:r w:rsidR="00665EE4">
        <w:rPr>
          <w:rFonts w:ascii="Times New Roman" w:hAnsi="Times New Roman" w:cs="Times New Roman"/>
          <w:color w:val="000000" w:themeColor="text1"/>
          <w:sz w:val="28"/>
          <w:szCs w:val="28"/>
          <w:shd w:val="clear" w:color="auto" w:fill="FFFFFF"/>
        </w:rPr>
        <w:t xml:space="preserve"> для экономистов </w:t>
      </w:r>
      <w:r w:rsidR="00665EE4" w:rsidRPr="00665EE4">
        <w:rPr>
          <w:rFonts w:ascii="Times New Roman" w:hAnsi="Times New Roman" w:cs="Times New Roman"/>
          <w:color w:val="000000" w:themeColor="text1"/>
          <w:sz w:val="28"/>
          <w:szCs w:val="28"/>
          <w:shd w:val="clear" w:color="auto" w:fill="FFFFFF"/>
        </w:rPr>
        <w:t>доклассического периода часто отождествлялось с сельскохозяйственным производством и добывающей промышленностью, так как слово production</w:t>
      </w:r>
      <w:r w:rsidR="002F7DAA">
        <w:rPr>
          <w:rStyle w:val="a6"/>
          <w:rFonts w:ascii="Times New Roman" w:hAnsi="Times New Roman" w:cs="Times New Roman"/>
          <w:color w:val="000000" w:themeColor="text1"/>
          <w:sz w:val="28"/>
          <w:szCs w:val="28"/>
          <w:shd w:val="clear" w:color="auto" w:fill="FFFFFF"/>
        </w:rPr>
        <w:footnoteReference w:id="11"/>
      </w:r>
      <w:r w:rsidR="00665EE4" w:rsidRPr="00665EE4">
        <w:rPr>
          <w:rFonts w:ascii="Times New Roman" w:hAnsi="Times New Roman" w:cs="Times New Roman"/>
          <w:color w:val="000000" w:themeColor="text1"/>
          <w:sz w:val="28"/>
          <w:szCs w:val="28"/>
          <w:shd w:val="clear" w:color="auto" w:fill="FFFFFF"/>
        </w:rPr>
        <w:t xml:space="preserve"> означало именно рождение новых материальных благ.</w:t>
      </w:r>
    </w:p>
    <w:p w:rsidR="008610C6" w:rsidRDefault="004B2D3D" w:rsidP="008610C6">
      <w:pPr>
        <w:pStyle w:val="a3"/>
        <w:spacing w:after="0" w:line="360" w:lineRule="auto"/>
        <w:ind w:left="0" w:firstLine="709"/>
        <w:jc w:val="both"/>
      </w:pPr>
      <w:r w:rsidRPr="004B2D3D">
        <w:rPr>
          <w:rFonts w:ascii="Times New Roman" w:hAnsi="Times New Roman" w:cs="Times New Roman"/>
          <w:color w:val="000000" w:themeColor="text1"/>
          <w:sz w:val="28"/>
          <w:szCs w:val="28"/>
          <w:shd w:val="clear" w:color="auto" w:fill="FFFFFF"/>
        </w:rPr>
        <w:t>У классиков производством считалось л</w:t>
      </w:r>
      <w:r>
        <w:rPr>
          <w:rFonts w:ascii="Times New Roman" w:hAnsi="Times New Roman" w:cs="Times New Roman"/>
          <w:color w:val="000000" w:themeColor="text1"/>
          <w:sz w:val="28"/>
          <w:szCs w:val="28"/>
          <w:shd w:val="clear" w:color="auto" w:fill="FFFFFF"/>
        </w:rPr>
        <w:t xml:space="preserve">юбое материальное производство </w:t>
      </w:r>
      <w:r w:rsidRPr="004B2D3D">
        <w:rPr>
          <w:rFonts w:ascii="Times New Roman" w:hAnsi="Times New Roman" w:cs="Times New Roman"/>
          <w:color w:val="000000" w:themeColor="text1"/>
          <w:sz w:val="28"/>
          <w:szCs w:val="28"/>
          <w:shd w:val="clear" w:color="auto" w:fill="FFFFFF"/>
        </w:rPr>
        <w:t xml:space="preserve"> том числ</w:t>
      </w:r>
      <w:r>
        <w:rPr>
          <w:rFonts w:ascii="Times New Roman" w:hAnsi="Times New Roman" w:cs="Times New Roman"/>
          <w:color w:val="000000" w:themeColor="text1"/>
          <w:sz w:val="28"/>
          <w:szCs w:val="28"/>
          <w:shd w:val="clear" w:color="auto" w:fill="FFFFFF"/>
        </w:rPr>
        <w:t xml:space="preserve">е обрабатывающая промышленность. Примечательно, что </w:t>
      </w:r>
      <w:r w:rsidRPr="004B2D3D">
        <w:rPr>
          <w:rFonts w:ascii="Times New Roman" w:hAnsi="Times New Roman" w:cs="Times New Roman"/>
          <w:color w:val="000000" w:themeColor="text1"/>
          <w:sz w:val="28"/>
          <w:szCs w:val="28"/>
          <w:shd w:val="clear" w:color="auto" w:fill="FFFFFF"/>
        </w:rPr>
        <w:t>сфера услуг считал</w:t>
      </w:r>
      <w:r>
        <w:rPr>
          <w:rFonts w:ascii="Times New Roman" w:hAnsi="Times New Roman" w:cs="Times New Roman"/>
          <w:color w:val="000000" w:themeColor="text1"/>
          <w:sz w:val="28"/>
          <w:szCs w:val="28"/>
          <w:shd w:val="clear" w:color="auto" w:fill="FFFFFF"/>
        </w:rPr>
        <w:t>о</w:t>
      </w:r>
      <w:r w:rsidRPr="004B2D3D">
        <w:rPr>
          <w:rFonts w:ascii="Times New Roman" w:hAnsi="Times New Roman" w:cs="Times New Roman"/>
          <w:color w:val="000000" w:themeColor="text1"/>
          <w:sz w:val="28"/>
          <w:szCs w:val="28"/>
          <w:shd w:val="clear" w:color="auto" w:fill="FFFFFF"/>
        </w:rPr>
        <w:t>сь отдельным</w:t>
      </w:r>
      <w:r>
        <w:rPr>
          <w:rFonts w:ascii="Times New Roman" w:hAnsi="Times New Roman" w:cs="Times New Roman"/>
          <w:color w:val="000000" w:themeColor="text1"/>
          <w:sz w:val="28"/>
          <w:szCs w:val="28"/>
          <w:shd w:val="clear" w:color="auto" w:fill="FFFFFF"/>
        </w:rPr>
        <w:t xml:space="preserve"> «непроизводственным» занятиям</w:t>
      </w:r>
      <w:r w:rsidRPr="004B2D3D">
        <w:rPr>
          <w:rFonts w:ascii="Times New Roman" w:hAnsi="Times New Roman" w:cs="Times New Roman"/>
          <w:color w:val="000000" w:themeColor="text1"/>
          <w:sz w:val="28"/>
          <w:szCs w:val="28"/>
          <w:shd w:val="clear" w:color="auto" w:fill="FFFFFF"/>
        </w:rPr>
        <w:t>.</w:t>
      </w:r>
      <w:r w:rsidR="008610C6">
        <w:rPr>
          <w:rFonts w:ascii="Times New Roman" w:hAnsi="Times New Roman" w:cs="Times New Roman"/>
          <w:color w:val="000000" w:themeColor="text1"/>
          <w:sz w:val="28"/>
          <w:szCs w:val="28"/>
          <w:shd w:val="clear" w:color="auto" w:fill="FFFFFF"/>
        </w:rPr>
        <w:t xml:space="preserve"> </w:t>
      </w:r>
      <w:r w:rsidR="008610C6" w:rsidRPr="008610C6">
        <w:rPr>
          <w:rFonts w:ascii="Times New Roman" w:hAnsi="Times New Roman" w:cs="Times New Roman"/>
          <w:color w:val="000000" w:themeColor="text1"/>
          <w:sz w:val="28"/>
          <w:szCs w:val="28"/>
          <w:shd w:val="clear" w:color="auto" w:fill="FFFFFF"/>
        </w:rPr>
        <w:t>В неоклассической теории производством стали называть вообще любое превращение ресурсов в продукт, в том числе нематериальный. Неоклассические идеи в теории производства связываются с маржиналистским направлением в экономическом анализе конца XIX века, в частности с австрийской школой. В ее рамках принцип предельного анализа был перенесен с конечных, потребляемых благ, на блага, представляющие собой средства производства.</w:t>
      </w:r>
      <w:r w:rsidR="00630C4A">
        <w:t xml:space="preserve"> </w:t>
      </w:r>
      <w:r w:rsidR="00630C4A" w:rsidRPr="008610C6">
        <w:rPr>
          <w:rFonts w:ascii="Times New Roman" w:hAnsi="Times New Roman" w:cs="Times New Roman"/>
          <w:sz w:val="28"/>
          <w:szCs w:val="28"/>
        </w:rPr>
        <w:t>Так, К. Менгер отмечал, что «блага высшего порядка»</w:t>
      </w:r>
      <w:r w:rsidR="008610C6">
        <w:rPr>
          <w:rStyle w:val="a6"/>
          <w:rFonts w:ascii="Times New Roman" w:hAnsi="Times New Roman" w:cs="Times New Roman"/>
          <w:sz w:val="28"/>
          <w:szCs w:val="28"/>
        </w:rPr>
        <w:footnoteReference w:id="12"/>
      </w:r>
      <w:r w:rsidR="00630C4A" w:rsidRPr="008610C6">
        <w:rPr>
          <w:rFonts w:ascii="Times New Roman" w:hAnsi="Times New Roman" w:cs="Times New Roman"/>
          <w:sz w:val="28"/>
          <w:szCs w:val="28"/>
        </w:rPr>
        <w:t xml:space="preserve"> так же участвуют в удовлетворении потребностей людей, как и непосредственно потребляемые индивидами блага. Кроме того, в австрийской школе развивались идеи замещения и дополняемости факторов производства в рамках утверждения о том, что определенное количество «блага низшего порядка» может быть произведено различными комбинациями «благ высшего порядка». Одним из первых, кто сформулировал это в явном виде, был Менгер, утверждая, что некое количество блага низшего порядка может быть произведено различными комбинациями благ высшего порядка. В некотором смысле это предвосхитило появление закона переменных пропорций и понятие изокванты.</w:t>
      </w:r>
    </w:p>
    <w:p w:rsidR="00EE69DE" w:rsidRDefault="00630C4A" w:rsidP="00F56198">
      <w:pPr>
        <w:pStyle w:val="a3"/>
        <w:spacing w:after="0" w:line="360" w:lineRule="auto"/>
        <w:ind w:left="0" w:firstLine="709"/>
        <w:jc w:val="both"/>
        <w:rPr>
          <w:rFonts w:ascii="Times New Roman" w:hAnsi="Times New Roman" w:cs="Times New Roman"/>
          <w:sz w:val="28"/>
          <w:szCs w:val="28"/>
        </w:rPr>
      </w:pPr>
      <w:r w:rsidRPr="00691BA8">
        <w:rPr>
          <w:rFonts w:ascii="Times New Roman" w:hAnsi="Times New Roman" w:cs="Times New Roman"/>
          <w:sz w:val="28"/>
          <w:szCs w:val="28"/>
        </w:rPr>
        <w:lastRenderedPageBreak/>
        <w:t xml:space="preserve"> Представителем австрийской школы Ф. Визером была предложена еще одна важная концепция для современной теории производства — концепция альтернативных затрат как приносимой в жертву полезности</w:t>
      </w:r>
      <w:r w:rsidR="00F56198" w:rsidRPr="00F56198">
        <w:rPr>
          <w:rFonts w:ascii="Times New Roman" w:hAnsi="Times New Roman" w:cs="Times New Roman"/>
          <w:sz w:val="28"/>
          <w:szCs w:val="28"/>
        </w:rPr>
        <w:t>[</w:t>
      </w:r>
      <w:r w:rsidR="00F56198">
        <w:rPr>
          <w:rFonts w:ascii="Times New Roman" w:hAnsi="Times New Roman" w:cs="Times New Roman"/>
          <w:sz w:val="28"/>
          <w:szCs w:val="28"/>
          <w:lang w:val="en-US"/>
        </w:rPr>
        <w:t>URL</w:t>
      </w:r>
      <w:r w:rsidR="00F56198">
        <w:rPr>
          <w:rFonts w:ascii="Times New Roman" w:hAnsi="Times New Roman" w:cs="Times New Roman"/>
          <w:sz w:val="28"/>
          <w:szCs w:val="28"/>
        </w:rPr>
        <w:t xml:space="preserve">: </w:t>
      </w:r>
      <w:r w:rsidR="00F56198" w:rsidRPr="00F56198">
        <w:rPr>
          <w:rFonts w:ascii="Times New Roman" w:hAnsi="Times New Roman" w:cs="Times New Roman"/>
          <w:sz w:val="28"/>
          <w:szCs w:val="28"/>
        </w:rPr>
        <w:t>http://thelib.ru/books/fridrih_fon_hayek/sudby_li</w:t>
      </w:r>
      <w:r w:rsidR="00F56198">
        <w:rPr>
          <w:rFonts w:ascii="Times New Roman" w:hAnsi="Times New Roman" w:cs="Times New Roman"/>
          <w:sz w:val="28"/>
          <w:szCs w:val="28"/>
        </w:rPr>
        <w:t>beralizma_v_xx_veke-read-6.html</w:t>
      </w:r>
      <w:r w:rsidR="00F56198" w:rsidRPr="00F56198">
        <w:rPr>
          <w:rFonts w:ascii="Times New Roman" w:hAnsi="Times New Roman" w:cs="Times New Roman"/>
          <w:sz w:val="28"/>
          <w:szCs w:val="28"/>
        </w:rPr>
        <w:t>]</w:t>
      </w:r>
      <w:r w:rsidRPr="00F56198">
        <w:rPr>
          <w:rFonts w:ascii="Times New Roman" w:hAnsi="Times New Roman" w:cs="Times New Roman"/>
          <w:sz w:val="28"/>
          <w:szCs w:val="28"/>
        </w:rPr>
        <w:t xml:space="preserve">. </w:t>
      </w:r>
      <w:r w:rsidRPr="00691BA8">
        <w:rPr>
          <w:rFonts w:ascii="Times New Roman" w:hAnsi="Times New Roman" w:cs="Times New Roman"/>
          <w:sz w:val="28"/>
          <w:szCs w:val="28"/>
        </w:rPr>
        <w:t>Английский</w:t>
      </w:r>
      <w:r w:rsidRPr="00F56198">
        <w:rPr>
          <w:rFonts w:ascii="Times New Roman" w:hAnsi="Times New Roman" w:cs="Times New Roman"/>
          <w:sz w:val="28"/>
          <w:szCs w:val="28"/>
        </w:rPr>
        <w:t xml:space="preserve"> </w:t>
      </w:r>
      <w:r w:rsidRPr="00691BA8">
        <w:rPr>
          <w:rFonts w:ascii="Times New Roman" w:hAnsi="Times New Roman" w:cs="Times New Roman"/>
          <w:sz w:val="28"/>
          <w:szCs w:val="28"/>
        </w:rPr>
        <w:t>термин</w:t>
      </w:r>
      <w:r w:rsidRPr="00F56198">
        <w:rPr>
          <w:rFonts w:ascii="Times New Roman" w:hAnsi="Times New Roman" w:cs="Times New Roman"/>
          <w:sz w:val="28"/>
          <w:szCs w:val="28"/>
        </w:rPr>
        <w:t xml:space="preserve"> — </w:t>
      </w:r>
      <w:r w:rsidRPr="00691BA8">
        <w:rPr>
          <w:rFonts w:ascii="Times New Roman" w:hAnsi="Times New Roman" w:cs="Times New Roman"/>
          <w:sz w:val="28"/>
          <w:szCs w:val="28"/>
          <w:lang w:val="en-US"/>
        </w:rPr>
        <w:t>opportunity</w:t>
      </w:r>
      <w:r w:rsidRPr="00F56198">
        <w:rPr>
          <w:rFonts w:ascii="Times New Roman" w:hAnsi="Times New Roman" w:cs="Times New Roman"/>
          <w:sz w:val="28"/>
          <w:szCs w:val="28"/>
        </w:rPr>
        <w:t xml:space="preserve"> </w:t>
      </w:r>
      <w:r w:rsidRPr="00691BA8">
        <w:rPr>
          <w:rFonts w:ascii="Times New Roman" w:hAnsi="Times New Roman" w:cs="Times New Roman"/>
          <w:sz w:val="28"/>
          <w:szCs w:val="28"/>
          <w:lang w:val="en-US"/>
        </w:rPr>
        <w:t>cost</w:t>
      </w:r>
      <w:r w:rsidRPr="00F56198">
        <w:rPr>
          <w:rFonts w:ascii="Times New Roman" w:hAnsi="Times New Roman" w:cs="Times New Roman"/>
          <w:sz w:val="28"/>
          <w:szCs w:val="28"/>
        </w:rPr>
        <w:t xml:space="preserve"> — </w:t>
      </w:r>
      <w:r w:rsidRPr="00691BA8">
        <w:rPr>
          <w:rFonts w:ascii="Times New Roman" w:hAnsi="Times New Roman" w:cs="Times New Roman"/>
          <w:sz w:val="28"/>
          <w:szCs w:val="28"/>
        </w:rPr>
        <w:t>появился</w:t>
      </w:r>
      <w:r w:rsidRPr="00F56198">
        <w:rPr>
          <w:rFonts w:ascii="Times New Roman" w:hAnsi="Times New Roman" w:cs="Times New Roman"/>
          <w:sz w:val="28"/>
          <w:szCs w:val="28"/>
        </w:rPr>
        <w:t xml:space="preserve"> </w:t>
      </w:r>
      <w:r w:rsidRPr="00691BA8">
        <w:rPr>
          <w:rFonts w:ascii="Times New Roman" w:hAnsi="Times New Roman" w:cs="Times New Roman"/>
          <w:sz w:val="28"/>
          <w:szCs w:val="28"/>
        </w:rPr>
        <w:t>в</w:t>
      </w:r>
      <w:r w:rsidRPr="00F56198">
        <w:rPr>
          <w:rFonts w:ascii="Times New Roman" w:hAnsi="Times New Roman" w:cs="Times New Roman"/>
          <w:sz w:val="28"/>
          <w:szCs w:val="28"/>
        </w:rPr>
        <w:t xml:space="preserve"> </w:t>
      </w:r>
      <w:r w:rsidRPr="00691BA8">
        <w:rPr>
          <w:rFonts w:ascii="Times New Roman" w:hAnsi="Times New Roman" w:cs="Times New Roman"/>
          <w:sz w:val="28"/>
          <w:szCs w:val="28"/>
        </w:rPr>
        <w:t>работе</w:t>
      </w:r>
      <w:r w:rsidRPr="00F56198">
        <w:rPr>
          <w:rFonts w:ascii="Times New Roman" w:hAnsi="Times New Roman" w:cs="Times New Roman"/>
          <w:sz w:val="28"/>
          <w:szCs w:val="28"/>
        </w:rPr>
        <w:t xml:space="preserve"> </w:t>
      </w:r>
      <w:r w:rsidRPr="00691BA8">
        <w:rPr>
          <w:rFonts w:ascii="Times New Roman" w:hAnsi="Times New Roman" w:cs="Times New Roman"/>
          <w:sz w:val="28"/>
          <w:szCs w:val="28"/>
        </w:rPr>
        <w:t>Д</w:t>
      </w:r>
      <w:r w:rsidRPr="00F56198">
        <w:rPr>
          <w:rFonts w:ascii="Times New Roman" w:hAnsi="Times New Roman" w:cs="Times New Roman"/>
          <w:sz w:val="28"/>
          <w:szCs w:val="28"/>
        </w:rPr>
        <w:t xml:space="preserve">. </w:t>
      </w:r>
      <w:r w:rsidRPr="00691BA8">
        <w:rPr>
          <w:rFonts w:ascii="Times New Roman" w:hAnsi="Times New Roman" w:cs="Times New Roman"/>
          <w:sz w:val="28"/>
          <w:szCs w:val="28"/>
        </w:rPr>
        <w:t>Грина</w:t>
      </w:r>
      <w:r w:rsidR="00F56198" w:rsidRPr="00F56198">
        <w:rPr>
          <w:rFonts w:ascii="Times New Roman" w:hAnsi="Times New Roman" w:cs="Times New Roman"/>
          <w:sz w:val="28"/>
          <w:szCs w:val="28"/>
        </w:rPr>
        <w:t xml:space="preserve"> [</w:t>
      </w:r>
      <w:r w:rsidR="00F56198">
        <w:rPr>
          <w:rFonts w:ascii="Times New Roman" w:hAnsi="Times New Roman" w:cs="Times New Roman"/>
          <w:sz w:val="28"/>
          <w:szCs w:val="28"/>
          <w:lang w:val="en-US"/>
        </w:rPr>
        <w:t>URL</w:t>
      </w:r>
      <w:r w:rsidR="00F56198">
        <w:rPr>
          <w:rFonts w:ascii="Times New Roman" w:hAnsi="Times New Roman" w:cs="Times New Roman"/>
          <w:sz w:val="28"/>
          <w:szCs w:val="28"/>
        </w:rPr>
        <w:t>:</w:t>
      </w:r>
      <w:r w:rsidR="00F56198" w:rsidRPr="00F56198">
        <w:rPr>
          <w:rFonts w:ascii="Times New Roman" w:hAnsi="Times New Roman" w:cs="Times New Roman"/>
          <w:sz w:val="28"/>
          <w:szCs w:val="28"/>
        </w:rPr>
        <w:t>http://www.irwincollier.com/harvard-economics-course-economics-11-theory-schumpeter-spring-1935/]</w:t>
      </w:r>
      <w:r w:rsidRPr="00F56198">
        <w:rPr>
          <w:rFonts w:ascii="Times New Roman" w:hAnsi="Times New Roman" w:cs="Times New Roman"/>
          <w:sz w:val="28"/>
          <w:szCs w:val="28"/>
        </w:rPr>
        <w:t xml:space="preserve">. </w:t>
      </w:r>
      <w:r w:rsidR="00F56198">
        <w:rPr>
          <w:rFonts w:ascii="Times New Roman" w:hAnsi="Times New Roman" w:cs="Times New Roman"/>
          <w:sz w:val="28"/>
          <w:szCs w:val="28"/>
        </w:rPr>
        <w:t xml:space="preserve"> </w:t>
      </w:r>
      <w:r w:rsidRPr="00691BA8">
        <w:rPr>
          <w:rFonts w:ascii="Times New Roman" w:hAnsi="Times New Roman" w:cs="Times New Roman"/>
          <w:sz w:val="28"/>
          <w:szCs w:val="28"/>
        </w:rPr>
        <w:t>Это было значительным новшеством в определении смысла затрат</w:t>
      </w:r>
      <w:r w:rsidR="00EE69DE">
        <w:rPr>
          <w:rFonts w:ascii="Times New Roman" w:hAnsi="Times New Roman" w:cs="Times New Roman"/>
          <w:sz w:val="28"/>
          <w:szCs w:val="28"/>
        </w:rPr>
        <w:t xml:space="preserve"> </w:t>
      </w:r>
      <w:r w:rsidRPr="00691BA8">
        <w:rPr>
          <w:rFonts w:ascii="Times New Roman" w:hAnsi="Times New Roman" w:cs="Times New Roman"/>
          <w:sz w:val="28"/>
          <w:szCs w:val="28"/>
        </w:rPr>
        <w:t>с точки зрения процесса производства в обществе с ограниченными ресурсами. Важнейшим этапом в развитии теории стали исследования А. Маршалла. В своих «Принципах экономики» Маршалл не использует понятие производственной функции в явном виде, но развивает теорию предельной производительности</w:t>
      </w:r>
      <w:r w:rsidR="00EE59A4">
        <w:rPr>
          <w:rStyle w:val="a6"/>
          <w:rFonts w:ascii="Times New Roman" w:hAnsi="Times New Roman" w:cs="Times New Roman"/>
          <w:sz w:val="28"/>
          <w:szCs w:val="28"/>
        </w:rPr>
        <w:footnoteReference w:id="13"/>
      </w:r>
      <w:r w:rsidRPr="00691BA8">
        <w:rPr>
          <w:rFonts w:ascii="Times New Roman" w:hAnsi="Times New Roman" w:cs="Times New Roman"/>
          <w:sz w:val="28"/>
          <w:szCs w:val="28"/>
        </w:rPr>
        <w:t xml:space="preserve">. В частности, Маршалл следовал идее Тюнена о возможности замещения факторов при производстве данного количества продукции. Важной заслугой Маршалла является учет фактора времени при исследовании феноменов поведения затрат и введение таких понятий, как короткий и длительный период. Другим вкладом Маршалла является его анализ экономии от масштаба производства и обсуждение внутренней и внешней экономии от масштаба. Внутренняя экономия, как правило, связывается в экономической науке с ростом масштабов фирмы, имеет источником технологические, управленческие, финансовые источники, а результатом – снижение издержек. Внешняя экономия, связывается с процессами расширения отрасли, в которой действуют фирмы. На основе последних Маршалл попытался найти основания для удовлетворительного объяснения убывающих издержек и их совмещения с теоретической конструкцией совершенной конкуренции. Он настаивал на включении внутренней и внешней экономий в отраслевые функции предложения – с целью повышения их реалистичности, хотя это разрушало статический характер его экономического анализа. Результат действия внешней экономии </w:t>
      </w:r>
      <w:r w:rsidRPr="00691BA8">
        <w:rPr>
          <w:rFonts w:ascii="Times New Roman" w:hAnsi="Times New Roman" w:cs="Times New Roman"/>
          <w:sz w:val="28"/>
          <w:szCs w:val="28"/>
        </w:rPr>
        <w:lastRenderedPageBreak/>
        <w:t>от масштаба Маршалл видел в факте убывающих кривых издержек (кривых предложений отраслей), а не в сдвигах их вниз у индивидуал</w:t>
      </w:r>
      <w:r w:rsidR="00EE59A4">
        <w:rPr>
          <w:rFonts w:ascii="Times New Roman" w:hAnsi="Times New Roman" w:cs="Times New Roman"/>
          <w:sz w:val="28"/>
          <w:szCs w:val="28"/>
        </w:rPr>
        <w:t xml:space="preserve">ьных фирм. Впоследствии А. Пигу </w:t>
      </w:r>
      <w:r w:rsidR="00EE59A4" w:rsidRPr="00EE59A4">
        <w:rPr>
          <w:rFonts w:ascii="Times New Roman" w:hAnsi="Times New Roman" w:cs="Times New Roman"/>
          <w:sz w:val="28"/>
          <w:szCs w:val="28"/>
        </w:rPr>
        <w:t xml:space="preserve">[https://www.cambridge.org/core/journals/journal-of-the-history-of-economic-thought/article/div-classtitlethe-paradoxical-fate-of-the-representative-firmdiv/2ECD39F1A3856A65DCD7D8EAD2AE2784] </w:t>
      </w:r>
      <w:r w:rsidRPr="00691BA8">
        <w:rPr>
          <w:rFonts w:ascii="Times New Roman" w:hAnsi="Times New Roman" w:cs="Times New Roman"/>
          <w:sz w:val="28"/>
          <w:szCs w:val="28"/>
        </w:rPr>
        <w:t xml:space="preserve">отмечал, что при обосновании убывающих отраслевых кривых предложения исключительно внешней экономией, сохраняется возможность для сохранения возрастающих кривых издержек отдельных фирм, а значит – </w:t>
      </w:r>
      <w:r w:rsidR="00EE69DE" w:rsidRPr="00691BA8">
        <w:rPr>
          <w:rFonts w:ascii="Times New Roman" w:hAnsi="Times New Roman" w:cs="Times New Roman"/>
          <w:sz w:val="28"/>
          <w:szCs w:val="28"/>
        </w:rPr>
        <w:t>избежание</w:t>
      </w:r>
      <w:r w:rsidRPr="00691BA8">
        <w:rPr>
          <w:rFonts w:ascii="Times New Roman" w:hAnsi="Times New Roman" w:cs="Times New Roman"/>
          <w:sz w:val="28"/>
          <w:szCs w:val="28"/>
        </w:rPr>
        <w:t xml:space="preserve"> противоречия между убывающей отдачей и конкурентным равновесием. В целом работы Маршалла в области теории производства создали основу для активной полемики об убывающих издержках в 20-30</w:t>
      </w:r>
      <w:r w:rsidR="00EE69DE">
        <w:rPr>
          <w:rFonts w:ascii="Times New Roman" w:hAnsi="Times New Roman" w:cs="Times New Roman"/>
          <w:sz w:val="28"/>
          <w:szCs w:val="28"/>
        </w:rPr>
        <w:t>-</w:t>
      </w:r>
      <w:r w:rsidRPr="00691BA8">
        <w:rPr>
          <w:rFonts w:ascii="Times New Roman" w:hAnsi="Times New Roman" w:cs="Times New Roman"/>
          <w:sz w:val="28"/>
          <w:szCs w:val="28"/>
        </w:rPr>
        <w:t>е годы XX в. в кругу экономистов- теоретиков</w:t>
      </w:r>
      <w:r w:rsidR="00EE59A4">
        <w:rPr>
          <w:rStyle w:val="a6"/>
          <w:rFonts w:ascii="Times New Roman" w:hAnsi="Times New Roman" w:cs="Times New Roman"/>
          <w:sz w:val="28"/>
          <w:szCs w:val="28"/>
        </w:rPr>
        <w:footnoteReference w:id="14"/>
      </w:r>
      <w:r w:rsidRPr="00691BA8">
        <w:rPr>
          <w:rFonts w:ascii="Times New Roman" w:hAnsi="Times New Roman" w:cs="Times New Roman"/>
          <w:sz w:val="28"/>
          <w:szCs w:val="28"/>
        </w:rPr>
        <w:t xml:space="preserve">. </w:t>
      </w:r>
    </w:p>
    <w:p w:rsidR="00691BA8" w:rsidRDefault="00630C4A" w:rsidP="008610C6">
      <w:pPr>
        <w:pStyle w:val="a3"/>
        <w:spacing w:after="0" w:line="360" w:lineRule="auto"/>
        <w:ind w:left="0" w:firstLine="709"/>
        <w:jc w:val="both"/>
      </w:pPr>
      <w:r w:rsidRPr="00691BA8">
        <w:rPr>
          <w:rFonts w:ascii="Times New Roman" w:hAnsi="Times New Roman" w:cs="Times New Roman"/>
          <w:sz w:val="28"/>
          <w:szCs w:val="28"/>
        </w:rPr>
        <w:t>Дж. Вайнер</w:t>
      </w:r>
      <w:r w:rsidR="00EE69DE">
        <w:rPr>
          <w:rFonts w:ascii="Times New Roman" w:hAnsi="Times New Roman" w:cs="Times New Roman"/>
          <w:sz w:val="28"/>
          <w:szCs w:val="28"/>
        </w:rPr>
        <w:t xml:space="preserve">  и его </w:t>
      </w:r>
      <w:r w:rsidRPr="00691BA8">
        <w:rPr>
          <w:rFonts w:ascii="Times New Roman" w:hAnsi="Times New Roman" w:cs="Times New Roman"/>
          <w:sz w:val="28"/>
          <w:szCs w:val="28"/>
        </w:rPr>
        <w:t xml:space="preserve"> «Кривые затрат</w:t>
      </w:r>
      <w:r w:rsidR="00EE69DE">
        <w:rPr>
          <w:rFonts w:ascii="Times New Roman" w:hAnsi="Times New Roman" w:cs="Times New Roman"/>
          <w:sz w:val="28"/>
          <w:szCs w:val="28"/>
        </w:rPr>
        <w:t>ы</w:t>
      </w:r>
      <w:r w:rsidRPr="00691BA8">
        <w:rPr>
          <w:rFonts w:ascii="Times New Roman" w:hAnsi="Times New Roman" w:cs="Times New Roman"/>
          <w:sz w:val="28"/>
          <w:szCs w:val="28"/>
        </w:rPr>
        <w:t xml:space="preserve"> и кривые предложения</w:t>
      </w:r>
      <w:r w:rsidR="00EE59A4">
        <w:rPr>
          <w:rFonts w:ascii="Times New Roman" w:hAnsi="Times New Roman" w:cs="Times New Roman"/>
          <w:sz w:val="28"/>
          <w:szCs w:val="28"/>
        </w:rPr>
        <w:t>»</w:t>
      </w:r>
      <w:r w:rsidRPr="00691BA8">
        <w:rPr>
          <w:rFonts w:ascii="Times New Roman" w:hAnsi="Times New Roman" w:cs="Times New Roman"/>
          <w:sz w:val="28"/>
          <w:szCs w:val="28"/>
        </w:rPr>
        <w:t xml:space="preserve"> — сыграл</w:t>
      </w:r>
      <w:r w:rsidR="00EE69DE">
        <w:rPr>
          <w:rFonts w:ascii="Times New Roman" w:hAnsi="Times New Roman" w:cs="Times New Roman"/>
          <w:sz w:val="28"/>
          <w:szCs w:val="28"/>
        </w:rPr>
        <w:t>и</w:t>
      </w:r>
      <w:r w:rsidRPr="00691BA8">
        <w:rPr>
          <w:rFonts w:ascii="Times New Roman" w:hAnsi="Times New Roman" w:cs="Times New Roman"/>
          <w:sz w:val="28"/>
          <w:szCs w:val="28"/>
        </w:rPr>
        <w:t xml:space="preserve"> большую роль в формировании стандартного раздела про производственные функции в современных учебниках</w:t>
      </w:r>
      <w:r w:rsidR="00EE69DE">
        <w:rPr>
          <w:rFonts w:ascii="Times New Roman" w:hAnsi="Times New Roman" w:cs="Times New Roman"/>
          <w:sz w:val="28"/>
          <w:szCs w:val="28"/>
        </w:rPr>
        <w:t xml:space="preserve"> по микроэкономики</w:t>
      </w:r>
      <w:r w:rsidR="00EE59A4">
        <w:rPr>
          <w:rStyle w:val="a6"/>
          <w:rFonts w:ascii="Times New Roman" w:hAnsi="Times New Roman" w:cs="Times New Roman"/>
          <w:sz w:val="28"/>
          <w:szCs w:val="28"/>
        </w:rPr>
        <w:footnoteReference w:id="15"/>
      </w:r>
      <w:r w:rsidR="00EE69DE">
        <w:rPr>
          <w:rFonts w:ascii="Times New Roman" w:hAnsi="Times New Roman" w:cs="Times New Roman"/>
          <w:sz w:val="28"/>
          <w:szCs w:val="28"/>
        </w:rPr>
        <w:t>.</w:t>
      </w:r>
      <w:r w:rsidRPr="00691BA8">
        <w:rPr>
          <w:rFonts w:ascii="Times New Roman" w:hAnsi="Times New Roman" w:cs="Times New Roman"/>
          <w:sz w:val="28"/>
          <w:szCs w:val="28"/>
        </w:rPr>
        <w:t xml:space="preserve"> </w:t>
      </w:r>
      <w:r w:rsidR="00EE69DE">
        <w:rPr>
          <w:rFonts w:ascii="Times New Roman" w:hAnsi="Times New Roman" w:cs="Times New Roman"/>
          <w:sz w:val="28"/>
          <w:szCs w:val="28"/>
        </w:rPr>
        <w:t>Именно</w:t>
      </w:r>
      <w:r w:rsidRPr="00691BA8">
        <w:rPr>
          <w:rFonts w:ascii="Times New Roman" w:hAnsi="Times New Roman" w:cs="Times New Roman"/>
          <w:sz w:val="28"/>
          <w:szCs w:val="28"/>
        </w:rPr>
        <w:t xml:space="preserve"> в ней была предложена удобная графическая интерпретация кривых AC, MC, AFC, AVC и осуществлен анализ поведения фирмы.</w:t>
      </w:r>
      <w:r>
        <w:t xml:space="preserve"> </w:t>
      </w:r>
    </w:p>
    <w:p w:rsidR="00E51359" w:rsidRDefault="00E51359" w:rsidP="008610C6">
      <w:pPr>
        <w:pStyle w:val="a3"/>
        <w:spacing w:after="0" w:line="360" w:lineRule="auto"/>
        <w:ind w:left="0" w:firstLine="709"/>
        <w:jc w:val="both"/>
      </w:pPr>
    </w:p>
    <w:p w:rsidR="00E51359" w:rsidRPr="00EE59A4" w:rsidRDefault="00E51359" w:rsidP="00E51359">
      <w:pPr>
        <w:pStyle w:val="a3"/>
        <w:spacing w:after="0" w:line="360" w:lineRule="auto"/>
        <w:ind w:left="0"/>
        <w:jc w:val="both"/>
      </w:pPr>
      <w:r w:rsidRPr="00EE59A4">
        <w:rPr>
          <w:noProof/>
        </w:rPr>
        <w:lastRenderedPageBreak/>
        <w:drawing>
          <wp:inline distT="0" distB="0" distL="0" distR="0">
            <wp:extent cx="5705475" cy="3028950"/>
            <wp:effectExtent l="19050" t="0" r="9525" b="0"/>
            <wp:docPr id="45" name="Рисунок 45" descr="Картинки по запросу «Кривые затраты  AC, MC, AFC, A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Картинки по запросу «Кривые затраты  AC, MC, AFC, AVC"/>
                    <pic:cNvPicPr>
                      <a:picLocks noChangeAspect="1" noChangeArrowheads="1"/>
                    </pic:cNvPicPr>
                  </pic:nvPicPr>
                  <pic:blipFill>
                    <a:blip r:embed="rId8"/>
                    <a:srcRect/>
                    <a:stretch>
                      <a:fillRect/>
                    </a:stretch>
                  </pic:blipFill>
                  <pic:spPr bwMode="auto">
                    <a:xfrm>
                      <a:off x="0" y="0"/>
                      <a:ext cx="5705475" cy="3028950"/>
                    </a:xfrm>
                    <a:prstGeom prst="rect">
                      <a:avLst/>
                    </a:prstGeom>
                    <a:noFill/>
                    <a:ln w="9525">
                      <a:noFill/>
                      <a:miter lim="800000"/>
                      <a:headEnd/>
                      <a:tailEnd/>
                    </a:ln>
                  </pic:spPr>
                </pic:pic>
              </a:graphicData>
            </a:graphic>
          </wp:inline>
        </w:drawing>
      </w:r>
    </w:p>
    <w:p w:rsidR="00E51359" w:rsidRDefault="00E51359" w:rsidP="008610C6">
      <w:pPr>
        <w:pStyle w:val="a3"/>
        <w:spacing w:after="0" w:line="360" w:lineRule="auto"/>
        <w:ind w:left="0" w:firstLine="709"/>
        <w:jc w:val="both"/>
      </w:pPr>
      <w:r>
        <w:t xml:space="preserve"> </w:t>
      </w:r>
    </w:p>
    <w:p w:rsidR="00E51359" w:rsidRPr="00E51359" w:rsidRDefault="00E51359" w:rsidP="00E51359">
      <w:pPr>
        <w:pStyle w:val="a3"/>
        <w:spacing w:after="0" w:line="360" w:lineRule="auto"/>
        <w:ind w:left="0" w:firstLine="709"/>
        <w:jc w:val="center"/>
        <w:rPr>
          <w:rFonts w:ascii="Times New Roman" w:hAnsi="Times New Roman" w:cs="Times New Roman"/>
          <w:sz w:val="20"/>
          <w:szCs w:val="20"/>
        </w:rPr>
      </w:pPr>
      <w:r w:rsidRPr="00E51359">
        <w:rPr>
          <w:rFonts w:ascii="Times New Roman" w:hAnsi="Times New Roman" w:cs="Times New Roman"/>
          <w:sz w:val="20"/>
          <w:szCs w:val="20"/>
        </w:rPr>
        <w:t xml:space="preserve">Рис. 1.1.  </w:t>
      </w:r>
      <w:r w:rsidRPr="00E51359">
        <w:rPr>
          <w:rFonts w:ascii="Times New Roman" w:hAnsi="Times New Roman" w:cs="Times New Roman"/>
          <w:color w:val="000000"/>
          <w:sz w:val="20"/>
          <w:szCs w:val="20"/>
        </w:rPr>
        <w:t>Семейство кривых средних и переменных затрат</w:t>
      </w:r>
    </w:p>
    <w:p w:rsidR="006C7F89" w:rsidRDefault="006C7F89" w:rsidP="006C7F89">
      <w:pPr>
        <w:spacing w:after="0" w:line="360" w:lineRule="auto"/>
        <w:jc w:val="both"/>
      </w:pPr>
    </w:p>
    <w:p w:rsidR="006C7F89" w:rsidRDefault="006C7F89" w:rsidP="006C7F89">
      <w:pPr>
        <w:pStyle w:val="a3"/>
        <w:spacing w:after="0" w:line="360" w:lineRule="auto"/>
        <w:ind w:left="0" w:firstLine="709"/>
        <w:jc w:val="both"/>
        <w:rPr>
          <w:rFonts w:ascii="Times New Roman" w:hAnsi="Times New Roman" w:cs="Times New Roman"/>
          <w:sz w:val="28"/>
          <w:szCs w:val="28"/>
        </w:rPr>
      </w:pPr>
      <w:r w:rsidRPr="00AB6478">
        <w:rPr>
          <w:rFonts w:ascii="Times New Roman" w:hAnsi="Times New Roman" w:cs="Times New Roman"/>
          <w:sz w:val="28"/>
          <w:szCs w:val="28"/>
        </w:rPr>
        <w:t xml:space="preserve">   Важнейшим этапом в развитии современной теории производства стало развитие анализа технологических возможностей, которыми располагали производители в определенный момент времени – производственной функции. Последняя представляет собой зависимость количества продукции, которую может произвести фирма от объемов затрат ресурсов. Обсуждение концепции производственной функции занимает значительное место в теории производства в начале XX века. Среди экономистов, способствовавших развитию понятия производственной функции в экономическую науку того времени выделяются имена Ф. Уикстида, В. Парето, А. Берри, Дж. Хикса, Р. Фриша, П. Самуэльсона</w:t>
      </w:r>
      <w:r w:rsidR="00B767D7">
        <w:rPr>
          <w:rStyle w:val="a6"/>
          <w:rFonts w:ascii="Times New Roman" w:hAnsi="Times New Roman" w:cs="Times New Roman"/>
          <w:sz w:val="28"/>
          <w:szCs w:val="28"/>
        </w:rPr>
        <w:footnoteReference w:id="16"/>
      </w:r>
      <w:r w:rsidRPr="00AB6478">
        <w:rPr>
          <w:rFonts w:ascii="Times New Roman" w:hAnsi="Times New Roman" w:cs="Times New Roman"/>
          <w:sz w:val="28"/>
          <w:szCs w:val="28"/>
        </w:rPr>
        <w:t xml:space="preserve">. </w:t>
      </w:r>
    </w:p>
    <w:p w:rsidR="007716F0" w:rsidRDefault="007716F0" w:rsidP="006C7F8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основе формирования современной теории потребления лежит неоклассическая теория.  Что же касается самой неоклассической теории потребления, нё корни связаны с маржиналистской революцией. Как нам известно, это было время, когда в экономической дисциплине вопросы формирования цены и ценности были центральными.  Изучая труды экономистов-классиков можно отметить тенденцию,</w:t>
      </w:r>
      <w:r w:rsidR="009C1366">
        <w:rPr>
          <w:rFonts w:ascii="Times New Roman" w:hAnsi="Times New Roman" w:cs="Times New Roman"/>
          <w:sz w:val="28"/>
          <w:szCs w:val="28"/>
        </w:rPr>
        <w:t xml:space="preserve"> что </w:t>
      </w:r>
      <w:r>
        <w:rPr>
          <w:rFonts w:ascii="Times New Roman" w:hAnsi="Times New Roman" w:cs="Times New Roman"/>
          <w:sz w:val="28"/>
          <w:szCs w:val="28"/>
        </w:rPr>
        <w:t xml:space="preserve">все сводится к </w:t>
      </w:r>
      <w:r>
        <w:rPr>
          <w:rFonts w:ascii="Times New Roman" w:hAnsi="Times New Roman" w:cs="Times New Roman"/>
          <w:sz w:val="28"/>
          <w:szCs w:val="28"/>
        </w:rPr>
        <w:lastRenderedPageBreak/>
        <w:t>таким понятием как прибыль</w:t>
      </w:r>
      <w:r w:rsidR="009C1366">
        <w:rPr>
          <w:rFonts w:ascii="Times New Roman" w:hAnsi="Times New Roman" w:cs="Times New Roman"/>
          <w:sz w:val="28"/>
          <w:szCs w:val="28"/>
        </w:rPr>
        <w:t xml:space="preserve">, заработная плата, рента и т.д. Что именно данные понятие характеризуют непосредственно сам производственный процесс и определяют предложение. </w:t>
      </w:r>
    </w:p>
    <w:p w:rsidR="009C1366" w:rsidRDefault="009C1366" w:rsidP="009C13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Отцы основатели маржиналистской революции - </w:t>
      </w:r>
      <w:r w:rsidRPr="009C1366">
        <w:rPr>
          <w:rFonts w:ascii="Times New Roman" w:hAnsi="Times New Roman" w:cs="Times New Roman"/>
          <w:sz w:val="28"/>
          <w:szCs w:val="28"/>
        </w:rPr>
        <w:t>К. Менгер, Л. Вальрас и У.С. Джевонс</w:t>
      </w:r>
      <w:r w:rsidR="00B767D7">
        <w:rPr>
          <w:rStyle w:val="a6"/>
          <w:rFonts w:ascii="Times New Roman" w:hAnsi="Times New Roman" w:cs="Times New Roman"/>
          <w:sz w:val="28"/>
          <w:szCs w:val="28"/>
        </w:rPr>
        <w:footnoteReference w:id="17"/>
      </w:r>
      <w:r>
        <w:rPr>
          <w:rFonts w:ascii="Times New Roman" w:hAnsi="Times New Roman" w:cs="Times New Roman"/>
          <w:sz w:val="28"/>
          <w:szCs w:val="28"/>
        </w:rPr>
        <w:t xml:space="preserve">. Им удалось переместить акцент в сторону запросов и желаний потребителя.  Индивидуальный потребитель и его потребности предстали движущим фактором производства и формирования цены на товар. Сформировалась идея, согласно которой при покупке товара  потребитель получает психологическое удовлетворение. </w:t>
      </w:r>
    </w:p>
    <w:p w:rsidR="009C1366" w:rsidRDefault="009C1366" w:rsidP="009C13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Впервые данная идея была озвучена </w:t>
      </w:r>
      <w:r w:rsidR="00294F16">
        <w:rPr>
          <w:rFonts w:ascii="Times New Roman" w:hAnsi="Times New Roman" w:cs="Times New Roman"/>
          <w:sz w:val="28"/>
          <w:szCs w:val="28"/>
        </w:rPr>
        <w:t xml:space="preserve">одним из </w:t>
      </w:r>
      <w:r w:rsidR="00294F16" w:rsidRPr="00294F16">
        <w:rPr>
          <w:rFonts w:ascii="Times New Roman" w:hAnsi="Times New Roman" w:cs="Times New Roman"/>
          <w:sz w:val="28"/>
          <w:szCs w:val="28"/>
        </w:rPr>
        <w:t>предшественников маржинализма Г. Госсеном.</w:t>
      </w:r>
      <w:r w:rsidR="00294F16">
        <w:rPr>
          <w:rFonts w:ascii="Times New Roman" w:hAnsi="Times New Roman" w:cs="Times New Roman"/>
          <w:sz w:val="28"/>
          <w:szCs w:val="28"/>
        </w:rPr>
        <w:t xml:space="preserve"> Этот принцип помог объяснить закон спроса: </w:t>
      </w:r>
      <w:r w:rsidR="00294F16" w:rsidRPr="00294F16">
        <w:rPr>
          <w:rFonts w:ascii="Times New Roman" w:hAnsi="Times New Roman" w:cs="Times New Roman"/>
          <w:sz w:val="28"/>
          <w:szCs w:val="28"/>
        </w:rPr>
        <w:t>принцип убывания предельной полезности при определенных допущениях можно использовать для объяснения на индивидуальном уровне того, почему при снижении цены потребитель будет склонен купить следующую единицу товара.</w:t>
      </w:r>
    </w:p>
    <w:p w:rsidR="00294F16" w:rsidRDefault="00294F16" w:rsidP="009C13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Маржиналисты первой волны практически не обращали внимания на этот вопрос, и свои теории и идеи формулировали общими понятиями. Л.Вальрас изначально считал существование меры полезности очевидным фактом, но постепенно пришел к выводу, что фактор полезности хоть и представляет собой  количественную величину, но все, же она неизмерима. </w:t>
      </w:r>
    </w:p>
    <w:p w:rsidR="00294F16" w:rsidRDefault="00294F16" w:rsidP="009C13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Менгер </w:t>
      </w:r>
      <w:r w:rsidR="002C2217">
        <w:rPr>
          <w:rFonts w:ascii="Times New Roman" w:hAnsi="Times New Roman" w:cs="Times New Roman"/>
          <w:sz w:val="28"/>
          <w:szCs w:val="28"/>
        </w:rPr>
        <w:t>также,</w:t>
      </w:r>
      <w:r>
        <w:rPr>
          <w:rFonts w:ascii="Times New Roman" w:hAnsi="Times New Roman" w:cs="Times New Roman"/>
          <w:sz w:val="28"/>
          <w:szCs w:val="28"/>
        </w:rPr>
        <w:t xml:space="preserve"> не вдаваясь в </w:t>
      </w:r>
      <w:r w:rsidR="002C2217">
        <w:rPr>
          <w:rFonts w:ascii="Times New Roman" w:hAnsi="Times New Roman" w:cs="Times New Roman"/>
          <w:sz w:val="28"/>
          <w:szCs w:val="28"/>
        </w:rPr>
        <w:t>детали,</w:t>
      </w:r>
      <w:r>
        <w:rPr>
          <w:rFonts w:ascii="Times New Roman" w:hAnsi="Times New Roman" w:cs="Times New Roman"/>
          <w:sz w:val="28"/>
          <w:szCs w:val="28"/>
        </w:rPr>
        <w:t xml:space="preserve"> связывал измерения полезности с популярной в те времена психофизикой и психологией. </w:t>
      </w:r>
    </w:p>
    <w:p w:rsidR="0037673D" w:rsidRDefault="002C2217" w:rsidP="009C13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скорее У.С. Джевонсу удалось разработать и предложить  косвенный метод измерения. Этот метод измерения полезности был представлен в виде количество денег, которое покупатель (потребитель) готов заплатить за нудный ему товар. Этот метод в дальнейшем был усовершенствован А.Маршалом.</w:t>
      </w:r>
    </w:p>
    <w:p w:rsidR="00294F16" w:rsidRDefault="0037673D" w:rsidP="009C13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Новый виток в процессе формирования теории потребления начался с момента формирования нового подхода к анализу потребительского поведения, он получил названия кардинализм – количественный подход.  </w:t>
      </w:r>
      <w:r w:rsidR="002C2217">
        <w:rPr>
          <w:rFonts w:ascii="Times New Roman" w:hAnsi="Times New Roman" w:cs="Times New Roman"/>
          <w:sz w:val="28"/>
          <w:szCs w:val="28"/>
        </w:rPr>
        <w:t xml:space="preserve"> </w:t>
      </w:r>
    </w:p>
    <w:p w:rsidR="0037673D" w:rsidRDefault="0037673D" w:rsidP="009C13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Теория в дальнейшем развивалась в попытках избежать факт</w:t>
      </w:r>
      <w:r w:rsidR="001032D2">
        <w:rPr>
          <w:rFonts w:ascii="Times New Roman" w:hAnsi="Times New Roman" w:cs="Times New Roman"/>
          <w:sz w:val="28"/>
          <w:szCs w:val="28"/>
        </w:rPr>
        <w:t xml:space="preserve">ора полезности. А.Маршалл </w:t>
      </w:r>
      <w:r>
        <w:rPr>
          <w:rFonts w:ascii="Times New Roman" w:hAnsi="Times New Roman" w:cs="Times New Roman"/>
          <w:sz w:val="28"/>
          <w:szCs w:val="28"/>
        </w:rPr>
        <w:t xml:space="preserve">вслед за </w:t>
      </w:r>
      <w:r w:rsidRPr="0037673D">
        <w:rPr>
          <w:rFonts w:ascii="Times New Roman" w:hAnsi="Times New Roman" w:cs="Times New Roman"/>
          <w:sz w:val="28"/>
          <w:szCs w:val="28"/>
        </w:rPr>
        <w:t>У.С. Джевонсом,</w:t>
      </w:r>
      <w:r>
        <w:rPr>
          <w:rFonts w:ascii="Times New Roman" w:hAnsi="Times New Roman" w:cs="Times New Roman"/>
          <w:sz w:val="28"/>
          <w:szCs w:val="28"/>
        </w:rPr>
        <w:t xml:space="preserve"> придерживался и отстаивал </w:t>
      </w:r>
      <w:r w:rsidR="00562F75">
        <w:rPr>
          <w:rFonts w:ascii="Times New Roman" w:hAnsi="Times New Roman" w:cs="Times New Roman"/>
          <w:sz w:val="28"/>
          <w:szCs w:val="28"/>
        </w:rPr>
        <w:t>идею,</w:t>
      </w:r>
      <w:r>
        <w:rPr>
          <w:rFonts w:ascii="Times New Roman" w:hAnsi="Times New Roman" w:cs="Times New Roman"/>
          <w:sz w:val="28"/>
          <w:szCs w:val="28"/>
        </w:rPr>
        <w:t xml:space="preserve"> что полезность можно и нужно измерять суммой денег, которую потребитель готов отдать </w:t>
      </w:r>
      <w:r w:rsidR="00562F75">
        <w:rPr>
          <w:rFonts w:ascii="Times New Roman" w:hAnsi="Times New Roman" w:cs="Times New Roman"/>
          <w:sz w:val="28"/>
          <w:szCs w:val="28"/>
        </w:rPr>
        <w:t xml:space="preserve">ради получения нужного ему товара. </w:t>
      </w:r>
      <w:r>
        <w:rPr>
          <w:rFonts w:ascii="Times New Roman" w:hAnsi="Times New Roman" w:cs="Times New Roman"/>
          <w:sz w:val="28"/>
          <w:szCs w:val="28"/>
        </w:rPr>
        <w:t xml:space="preserve"> </w:t>
      </w:r>
      <w:r w:rsidR="00562F75">
        <w:rPr>
          <w:rFonts w:ascii="Times New Roman" w:hAnsi="Times New Roman" w:cs="Times New Roman"/>
          <w:sz w:val="28"/>
          <w:szCs w:val="28"/>
        </w:rPr>
        <w:t xml:space="preserve">А.Маршаллом была свершена попытка измерить полезность </w:t>
      </w:r>
      <w:r w:rsidR="00562F75" w:rsidRPr="00562F75">
        <w:rPr>
          <w:rFonts w:ascii="Times New Roman" w:hAnsi="Times New Roman" w:cs="Times New Roman"/>
          <w:sz w:val="28"/>
          <w:szCs w:val="28"/>
        </w:rPr>
        <w:t>операциональным</w:t>
      </w:r>
      <w:r w:rsidR="001032D2">
        <w:rPr>
          <w:rStyle w:val="a6"/>
          <w:rFonts w:ascii="Times New Roman" w:hAnsi="Times New Roman" w:cs="Times New Roman"/>
          <w:sz w:val="28"/>
          <w:szCs w:val="28"/>
        </w:rPr>
        <w:footnoteReference w:id="18"/>
      </w:r>
      <w:r w:rsidR="00562F75">
        <w:rPr>
          <w:rFonts w:ascii="Times New Roman" w:hAnsi="Times New Roman" w:cs="Times New Roman"/>
          <w:sz w:val="28"/>
          <w:szCs w:val="28"/>
        </w:rPr>
        <w:t>.  Исходя из это</w:t>
      </w:r>
      <w:r w:rsidR="0037594A">
        <w:rPr>
          <w:rFonts w:ascii="Times New Roman" w:hAnsi="Times New Roman" w:cs="Times New Roman"/>
          <w:sz w:val="28"/>
          <w:szCs w:val="28"/>
        </w:rPr>
        <w:t>го,</w:t>
      </w:r>
      <w:r w:rsidR="00562F75">
        <w:rPr>
          <w:rFonts w:ascii="Times New Roman" w:hAnsi="Times New Roman" w:cs="Times New Roman"/>
          <w:sz w:val="28"/>
          <w:szCs w:val="28"/>
        </w:rPr>
        <w:t xml:space="preserve"> </w:t>
      </w:r>
      <w:r w:rsidR="0037594A">
        <w:rPr>
          <w:rFonts w:ascii="Times New Roman" w:hAnsi="Times New Roman" w:cs="Times New Roman"/>
          <w:sz w:val="28"/>
          <w:szCs w:val="28"/>
        </w:rPr>
        <w:t>ему удалось</w:t>
      </w:r>
      <w:r w:rsidR="00562F75">
        <w:rPr>
          <w:rFonts w:ascii="Times New Roman" w:hAnsi="Times New Roman" w:cs="Times New Roman"/>
          <w:sz w:val="28"/>
          <w:szCs w:val="28"/>
        </w:rPr>
        <w:t xml:space="preserve"> возродить понятие потребительского излишка, которое была незаслуженно забыто. В свое время в экономическую науку  </w:t>
      </w:r>
      <w:r w:rsidR="0037594A">
        <w:rPr>
          <w:rFonts w:ascii="Times New Roman" w:hAnsi="Times New Roman" w:cs="Times New Roman"/>
          <w:sz w:val="28"/>
          <w:szCs w:val="28"/>
        </w:rPr>
        <w:t xml:space="preserve">данное понятие было введено Ж.Дюпюи. </w:t>
      </w:r>
    </w:p>
    <w:p w:rsidR="0037594A" w:rsidRDefault="0037594A" w:rsidP="009C13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Потребительский излишек  - это сумма денег, которую потребитель готов был отдать за товар и тем, что он фактически заплатил. </w:t>
      </w:r>
    </w:p>
    <w:p w:rsidR="0037594A" w:rsidRDefault="0037594A" w:rsidP="009C13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 измерения полезности подвергался критики повсеместно, даже приверженцы учение А.Маршалла подвергали критике его метод</w:t>
      </w:r>
      <w:r w:rsidR="001032D2">
        <w:rPr>
          <w:rStyle w:val="a6"/>
          <w:rFonts w:ascii="Times New Roman" w:hAnsi="Times New Roman" w:cs="Times New Roman"/>
          <w:sz w:val="28"/>
          <w:szCs w:val="28"/>
        </w:rPr>
        <w:footnoteReference w:id="19"/>
      </w:r>
      <w:r>
        <w:rPr>
          <w:rFonts w:ascii="Times New Roman" w:hAnsi="Times New Roman" w:cs="Times New Roman"/>
          <w:sz w:val="28"/>
          <w:szCs w:val="28"/>
        </w:rPr>
        <w:t xml:space="preserve">.  </w:t>
      </w:r>
    </w:p>
    <w:p w:rsidR="0052516A" w:rsidRPr="0052516A" w:rsidRDefault="0037594A" w:rsidP="0052516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Со временем экономисты </w:t>
      </w:r>
      <w:r w:rsidR="0052516A">
        <w:rPr>
          <w:rFonts w:ascii="Times New Roman" w:hAnsi="Times New Roman" w:cs="Times New Roman"/>
          <w:sz w:val="28"/>
          <w:szCs w:val="28"/>
        </w:rPr>
        <w:t>поняли,</w:t>
      </w:r>
      <w:r>
        <w:rPr>
          <w:rFonts w:ascii="Times New Roman" w:hAnsi="Times New Roman" w:cs="Times New Roman"/>
          <w:sz w:val="28"/>
          <w:szCs w:val="28"/>
        </w:rPr>
        <w:t xml:space="preserve"> что при анализе потребительского выбора </w:t>
      </w:r>
      <w:r w:rsidR="0052516A">
        <w:rPr>
          <w:rFonts w:ascii="Times New Roman" w:hAnsi="Times New Roman" w:cs="Times New Roman"/>
          <w:sz w:val="28"/>
          <w:szCs w:val="28"/>
        </w:rPr>
        <w:t xml:space="preserve">максимизация </w:t>
      </w:r>
      <w:r>
        <w:rPr>
          <w:rFonts w:ascii="Times New Roman" w:hAnsi="Times New Roman" w:cs="Times New Roman"/>
          <w:sz w:val="28"/>
          <w:szCs w:val="28"/>
        </w:rPr>
        <w:t xml:space="preserve"> </w:t>
      </w:r>
      <w:r w:rsidR="0052516A">
        <w:rPr>
          <w:rFonts w:ascii="Times New Roman" w:hAnsi="Times New Roman" w:cs="Times New Roman"/>
          <w:sz w:val="28"/>
          <w:szCs w:val="28"/>
        </w:rPr>
        <w:t xml:space="preserve"> полезности не страдает от невозможности измерять полезность. Потребитель всего лишь ранжирует варианты, и подбирает то что ему подходит.  </w:t>
      </w:r>
      <w:r w:rsidR="006C7F89" w:rsidRPr="0052516A">
        <w:rPr>
          <w:rFonts w:ascii="Times New Roman" w:hAnsi="Times New Roman" w:cs="Times New Roman"/>
          <w:color w:val="000000"/>
          <w:sz w:val="28"/>
          <w:szCs w:val="28"/>
        </w:rPr>
        <w:t xml:space="preserve">Таким образом, сложился ординалистский подход, состоящий в том, чтобы определить потребительский выбор не путем прямого или косвенного измерения полезности, а с помощью сравнения различных товаров или товарных наборов. </w:t>
      </w:r>
    </w:p>
    <w:p w:rsidR="0052516A" w:rsidRDefault="0052516A" w:rsidP="0052516A">
      <w:pPr>
        <w:spacing w:after="0" w:line="360" w:lineRule="auto"/>
        <w:ind w:firstLine="709"/>
        <w:jc w:val="both"/>
        <w:rPr>
          <w:rFonts w:ascii="Times New Roman" w:hAnsi="Times New Roman" w:cs="Times New Roman"/>
          <w:color w:val="000000"/>
          <w:sz w:val="28"/>
          <w:szCs w:val="28"/>
        </w:rPr>
      </w:pPr>
      <w:r w:rsidRPr="0052516A">
        <w:rPr>
          <w:rFonts w:ascii="Times New Roman" w:hAnsi="Times New Roman" w:cs="Times New Roman"/>
          <w:color w:val="000000"/>
          <w:sz w:val="28"/>
          <w:szCs w:val="28"/>
        </w:rPr>
        <w:t>Основателям</w:t>
      </w:r>
      <w:r>
        <w:rPr>
          <w:rFonts w:ascii="Times New Roman" w:hAnsi="Times New Roman" w:cs="Times New Roman"/>
          <w:color w:val="000000"/>
          <w:sz w:val="28"/>
          <w:szCs w:val="28"/>
        </w:rPr>
        <w:t xml:space="preserve">и ординалистского подхода в экономике считаются  британский экономиста </w:t>
      </w:r>
      <w:r w:rsidRPr="0052516A">
        <w:rPr>
          <w:rFonts w:ascii="Times New Roman" w:hAnsi="Times New Roman" w:cs="Times New Roman"/>
          <w:color w:val="000000"/>
          <w:sz w:val="28"/>
          <w:szCs w:val="28"/>
        </w:rPr>
        <w:t>Ф. Эджуорт и итало-швейцарский экономист В. Парето</w:t>
      </w:r>
      <w:r w:rsidR="001032D2">
        <w:rPr>
          <w:rStyle w:val="a6"/>
          <w:rFonts w:ascii="Times New Roman" w:hAnsi="Times New Roman" w:cs="Times New Roman"/>
          <w:color w:val="000000"/>
          <w:sz w:val="28"/>
          <w:szCs w:val="28"/>
        </w:rPr>
        <w:footnoteReference w:id="20"/>
      </w:r>
      <w:r w:rsidRPr="0052516A">
        <w:rPr>
          <w:rFonts w:ascii="Times New Roman" w:hAnsi="Times New Roman" w:cs="Times New Roman"/>
          <w:color w:val="000000"/>
          <w:sz w:val="28"/>
          <w:szCs w:val="28"/>
        </w:rPr>
        <w:t>.</w:t>
      </w:r>
    </w:p>
    <w:p w:rsidR="0052516A" w:rsidRDefault="0052516A" w:rsidP="0052516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Данный подход весьма демократичен по своей сути, особой популярностью пользуется  - </w:t>
      </w:r>
      <w:r w:rsidRPr="0052516A">
        <w:rPr>
          <w:rFonts w:ascii="Times New Roman" w:hAnsi="Times New Roman" w:cs="Times New Roman"/>
          <w:color w:val="000000"/>
          <w:sz w:val="28"/>
          <w:szCs w:val="28"/>
        </w:rPr>
        <w:t>графический аналитический аппарат кривых безразличия</w:t>
      </w:r>
      <w:r>
        <w:rPr>
          <w:rFonts w:ascii="Times New Roman" w:hAnsi="Times New Roman" w:cs="Times New Roman"/>
          <w:color w:val="000000"/>
          <w:sz w:val="28"/>
          <w:szCs w:val="28"/>
        </w:rPr>
        <w:t xml:space="preserve"> (Рис.</w:t>
      </w:r>
      <w:r w:rsidR="009D0156">
        <w:rPr>
          <w:rFonts w:ascii="Times New Roman" w:hAnsi="Times New Roman" w:cs="Times New Roman"/>
          <w:color w:val="000000"/>
          <w:sz w:val="28"/>
          <w:szCs w:val="28"/>
        </w:rPr>
        <w:t>1.2.</w:t>
      </w:r>
      <w:r>
        <w:rPr>
          <w:rFonts w:ascii="Times New Roman" w:hAnsi="Times New Roman" w:cs="Times New Roman"/>
          <w:color w:val="000000"/>
          <w:sz w:val="28"/>
          <w:szCs w:val="28"/>
        </w:rPr>
        <w:t>)</w:t>
      </w:r>
      <w:r w:rsidR="009D0156">
        <w:rPr>
          <w:rFonts w:ascii="Times New Roman" w:hAnsi="Times New Roman" w:cs="Times New Roman"/>
          <w:color w:val="000000"/>
          <w:sz w:val="28"/>
          <w:szCs w:val="28"/>
        </w:rPr>
        <w:t xml:space="preserve">. </w:t>
      </w:r>
    </w:p>
    <w:p w:rsidR="0052516A" w:rsidRDefault="009D0156" w:rsidP="009D0156">
      <w:pPr>
        <w:spacing w:after="0" w:line="360" w:lineRule="auto"/>
        <w:jc w:val="both"/>
        <w:rPr>
          <w:rFonts w:ascii="Times New Roman" w:hAnsi="Times New Roman" w:cs="Times New Roman"/>
          <w:color w:val="000000"/>
          <w:sz w:val="28"/>
          <w:szCs w:val="28"/>
        </w:rPr>
      </w:pPr>
      <w:r>
        <w:rPr>
          <w:noProof/>
        </w:rPr>
        <w:drawing>
          <wp:inline distT="0" distB="0" distL="0" distR="0">
            <wp:extent cx="5940425" cy="3860930"/>
            <wp:effectExtent l="19050" t="0" r="3175" b="0"/>
            <wp:docPr id="48" name="Рисунок 48" descr="Картинки по запросу графический аналитический аппарат кривых безразлич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Картинки по запросу графический аналитический аппарат кривых безразличия"/>
                    <pic:cNvPicPr>
                      <a:picLocks noChangeAspect="1" noChangeArrowheads="1"/>
                    </pic:cNvPicPr>
                  </pic:nvPicPr>
                  <pic:blipFill>
                    <a:blip r:embed="rId9"/>
                    <a:srcRect/>
                    <a:stretch>
                      <a:fillRect/>
                    </a:stretch>
                  </pic:blipFill>
                  <pic:spPr bwMode="auto">
                    <a:xfrm>
                      <a:off x="0" y="0"/>
                      <a:ext cx="5940425" cy="3860930"/>
                    </a:xfrm>
                    <a:prstGeom prst="rect">
                      <a:avLst/>
                    </a:prstGeom>
                    <a:noFill/>
                    <a:ln w="9525">
                      <a:noFill/>
                      <a:miter lim="800000"/>
                      <a:headEnd/>
                      <a:tailEnd/>
                    </a:ln>
                  </pic:spPr>
                </pic:pic>
              </a:graphicData>
            </a:graphic>
          </wp:inline>
        </w:drawing>
      </w:r>
    </w:p>
    <w:p w:rsidR="0052516A" w:rsidRDefault="009D0156" w:rsidP="009D0156">
      <w:pPr>
        <w:spacing w:after="0" w:line="360" w:lineRule="auto"/>
        <w:ind w:firstLine="709"/>
        <w:jc w:val="center"/>
        <w:rPr>
          <w:rFonts w:ascii="Times New Roman" w:hAnsi="Times New Roman" w:cs="Times New Roman"/>
          <w:color w:val="000000"/>
          <w:sz w:val="20"/>
          <w:szCs w:val="20"/>
        </w:rPr>
      </w:pPr>
      <w:r w:rsidRPr="009D0156">
        <w:rPr>
          <w:rFonts w:ascii="Times New Roman" w:hAnsi="Times New Roman" w:cs="Times New Roman"/>
          <w:color w:val="000000"/>
          <w:sz w:val="20"/>
          <w:szCs w:val="20"/>
        </w:rPr>
        <w:t xml:space="preserve">Рис.1.2. Кривые безразличия. </w:t>
      </w:r>
    </w:p>
    <w:p w:rsidR="009D0156" w:rsidRDefault="009D0156" w:rsidP="009D0156">
      <w:pPr>
        <w:spacing w:after="0" w:line="360" w:lineRule="auto"/>
        <w:ind w:firstLine="709"/>
        <w:jc w:val="both"/>
        <w:rPr>
          <w:rFonts w:ascii="Times New Roman" w:hAnsi="Times New Roman" w:cs="Times New Roman"/>
          <w:color w:val="000000"/>
          <w:sz w:val="28"/>
          <w:szCs w:val="28"/>
        </w:rPr>
      </w:pPr>
    </w:p>
    <w:p w:rsidR="009D0156" w:rsidRDefault="009D0156" w:rsidP="009D015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w:t>
      </w:r>
      <w:r w:rsidRPr="009D015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графике</w:t>
      </w:r>
      <w:r w:rsidRPr="009D015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изображают оси, на которых </w:t>
      </w:r>
      <w:r w:rsidRPr="009D0156">
        <w:rPr>
          <w:rFonts w:ascii="Times New Roman" w:hAnsi="Times New Roman" w:cs="Times New Roman"/>
          <w:color w:val="000000"/>
          <w:sz w:val="28"/>
          <w:szCs w:val="28"/>
        </w:rPr>
        <w:t>отложены количества двух товаров, а кривые безразличия объединяет множества наборов благ, дающие потребителю равную полезность.</w:t>
      </w:r>
      <w:r>
        <w:rPr>
          <w:rFonts w:ascii="Times New Roman" w:hAnsi="Times New Roman" w:cs="Times New Roman"/>
          <w:color w:val="000000"/>
          <w:sz w:val="28"/>
          <w:szCs w:val="28"/>
        </w:rPr>
        <w:t xml:space="preserve"> Это график хорош тем, что он дает возможность описать потребительский выбор, не затрагивая вопросы измерение полезности.  </w:t>
      </w:r>
    </w:p>
    <w:p w:rsidR="009D0156" w:rsidRDefault="009D0156" w:rsidP="009D015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Недостатком </w:t>
      </w:r>
      <w:r w:rsidR="00280D70">
        <w:rPr>
          <w:rFonts w:ascii="Times New Roman" w:hAnsi="Times New Roman" w:cs="Times New Roman"/>
          <w:color w:val="000000"/>
          <w:sz w:val="28"/>
          <w:szCs w:val="28"/>
        </w:rPr>
        <w:t xml:space="preserve">ординалистского подхода является то, что с помощью него невозможно установить принцип убывания предельной полезности. </w:t>
      </w:r>
    </w:p>
    <w:p w:rsidR="00280D70" w:rsidRDefault="00280D70" w:rsidP="009D015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Ординалистский подход дал возможность осуществить анализ поведения потребителя, при изменении цены на товар. Для анализа поведения потребителя до сих пор широко применятся  карта безразличия.  </w:t>
      </w:r>
    </w:p>
    <w:p w:rsidR="00280D70" w:rsidRDefault="00280D70" w:rsidP="009D015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помощью графического ординалистского инструмента был осуществлен анализ, который открыл  два потребительских реакции на </w:t>
      </w:r>
      <w:r>
        <w:rPr>
          <w:rFonts w:ascii="Times New Roman" w:hAnsi="Times New Roman" w:cs="Times New Roman"/>
          <w:color w:val="000000"/>
          <w:sz w:val="28"/>
          <w:szCs w:val="28"/>
        </w:rPr>
        <w:lastRenderedPageBreak/>
        <w:t xml:space="preserve">изменение цены.  Прежде </w:t>
      </w:r>
      <w:r w:rsidR="00175764">
        <w:rPr>
          <w:rFonts w:ascii="Times New Roman" w:hAnsi="Times New Roman" w:cs="Times New Roman"/>
          <w:color w:val="000000"/>
          <w:sz w:val="28"/>
          <w:szCs w:val="28"/>
        </w:rPr>
        <w:t>всего,</w:t>
      </w:r>
      <w:r>
        <w:rPr>
          <w:rFonts w:ascii="Times New Roman" w:hAnsi="Times New Roman" w:cs="Times New Roman"/>
          <w:color w:val="000000"/>
          <w:sz w:val="28"/>
          <w:szCs w:val="28"/>
        </w:rPr>
        <w:t xml:space="preserve"> при повышени</w:t>
      </w:r>
      <w:r w:rsidR="00175764">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цены на определенный товар у  потребителя меняется реальный доход, или же данный факт стимулирует заменить подорожавший товар на </w:t>
      </w:r>
      <w:r w:rsidR="00175764">
        <w:rPr>
          <w:rFonts w:ascii="Times New Roman" w:hAnsi="Times New Roman" w:cs="Times New Roman"/>
          <w:color w:val="000000"/>
          <w:sz w:val="28"/>
          <w:szCs w:val="28"/>
        </w:rPr>
        <w:t xml:space="preserve">подешевевший.  Эти два последствия стали новым открытием в экономической сфере и получили название эффекты дохода и замещения. </w:t>
      </w:r>
    </w:p>
    <w:p w:rsidR="00175764" w:rsidRDefault="00175764" w:rsidP="009D015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Хотя открытие эффекта дохода </w:t>
      </w:r>
      <w:r w:rsidRPr="00175764">
        <w:rPr>
          <w:rFonts w:ascii="Times New Roman" w:hAnsi="Times New Roman" w:cs="Times New Roman"/>
          <w:color w:val="000000"/>
          <w:sz w:val="28"/>
          <w:szCs w:val="28"/>
        </w:rPr>
        <w:t>и соответствующие выводы для теории потребительского выбора были сделаны еще в 1915 г. русским экономистом и статистиком Е.Е. Слуцким</w:t>
      </w:r>
      <w:r>
        <w:rPr>
          <w:rStyle w:val="a6"/>
          <w:rFonts w:ascii="Times New Roman" w:hAnsi="Times New Roman" w:cs="Times New Roman"/>
          <w:color w:val="000000"/>
          <w:sz w:val="28"/>
          <w:szCs w:val="28"/>
        </w:rPr>
        <w:footnoteReference w:id="21"/>
      </w:r>
      <w:r w:rsidRPr="00175764">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 это открытие оставалось неведение более 20 лет, пока её снова не  открыли  </w:t>
      </w:r>
      <w:r w:rsidRPr="00175764">
        <w:rPr>
          <w:rFonts w:ascii="Times New Roman" w:hAnsi="Times New Roman" w:cs="Times New Roman"/>
          <w:color w:val="000000"/>
          <w:sz w:val="28"/>
          <w:szCs w:val="28"/>
        </w:rPr>
        <w:t>Дж. Р. Хикс и Р.Дж.Д. Аллен.</w:t>
      </w:r>
    </w:p>
    <w:p w:rsidR="00211F98" w:rsidRDefault="00211F98" w:rsidP="009D015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Таким образом, наибольше вклад становление теории потребления внесли свой вклад такие </w:t>
      </w:r>
      <w:r w:rsidRPr="00211F98">
        <w:rPr>
          <w:rFonts w:ascii="Times New Roman" w:hAnsi="Times New Roman" w:cs="Times New Roman"/>
          <w:color w:val="000000"/>
          <w:sz w:val="28"/>
          <w:szCs w:val="28"/>
        </w:rPr>
        <w:t xml:space="preserve">ученые как </w:t>
      </w:r>
      <w:r w:rsidRPr="00211F98">
        <w:rPr>
          <w:rFonts w:ascii="Times New Roman" w:hAnsi="Times New Roman" w:cs="Times New Roman"/>
          <w:color w:val="000000"/>
          <w:sz w:val="28"/>
          <w:szCs w:val="28"/>
          <w:shd w:val="clear" w:color="auto" w:fill="FFFFFF"/>
        </w:rPr>
        <w:t>  Ф. Эджуорт, В. Парето, И. Фише</w:t>
      </w:r>
      <w:r>
        <w:rPr>
          <w:rFonts w:ascii="Times New Roman" w:hAnsi="Times New Roman" w:cs="Times New Roman"/>
          <w:color w:val="000000"/>
          <w:sz w:val="28"/>
          <w:szCs w:val="28"/>
          <w:shd w:val="clear" w:color="auto" w:fill="FFFFFF"/>
        </w:rPr>
        <w:t xml:space="preserve">р. Р.Аллен и Р.Хиксу удалось более обогатить данную теорию недостающими элементами. </w:t>
      </w:r>
    </w:p>
    <w:p w:rsidR="00211F98" w:rsidRDefault="00211F98" w:rsidP="003824C7">
      <w:pPr>
        <w:spacing w:after="0" w:line="360" w:lineRule="auto"/>
        <w:jc w:val="both"/>
        <w:rPr>
          <w:rFonts w:ascii="Times New Roman" w:hAnsi="Times New Roman" w:cs="Times New Roman"/>
          <w:color w:val="000000"/>
          <w:sz w:val="28"/>
          <w:szCs w:val="28"/>
          <w:shd w:val="clear" w:color="auto" w:fill="FFFFFF"/>
        </w:rPr>
      </w:pPr>
    </w:p>
    <w:p w:rsidR="003824C7" w:rsidRDefault="003824C7" w:rsidP="003824C7">
      <w:pPr>
        <w:spacing w:after="0" w:line="360" w:lineRule="auto"/>
        <w:jc w:val="both"/>
        <w:rPr>
          <w:rFonts w:ascii="Times New Roman" w:hAnsi="Times New Roman" w:cs="Times New Roman"/>
          <w:color w:val="000000"/>
          <w:sz w:val="28"/>
          <w:szCs w:val="28"/>
          <w:shd w:val="clear" w:color="auto" w:fill="FFFFFF"/>
        </w:rPr>
      </w:pPr>
    </w:p>
    <w:p w:rsidR="006038F6" w:rsidRDefault="006038F6" w:rsidP="003824C7">
      <w:pPr>
        <w:spacing w:after="0" w:line="360" w:lineRule="auto"/>
        <w:jc w:val="both"/>
        <w:rPr>
          <w:rFonts w:ascii="Times New Roman" w:hAnsi="Times New Roman" w:cs="Times New Roman"/>
          <w:color w:val="000000"/>
          <w:sz w:val="28"/>
          <w:szCs w:val="28"/>
          <w:shd w:val="clear" w:color="auto" w:fill="FFFFFF"/>
        </w:rPr>
      </w:pPr>
    </w:p>
    <w:p w:rsidR="006038F6" w:rsidRDefault="006038F6" w:rsidP="003824C7">
      <w:pPr>
        <w:spacing w:after="0" w:line="360" w:lineRule="auto"/>
        <w:jc w:val="both"/>
        <w:rPr>
          <w:rFonts w:ascii="Times New Roman" w:hAnsi="Times New Roman" w:cs="Times New Roman"/>
          <w:color w:val="000000"/>
          <w:sz w:val="28"/>
          <w:szCs w:val="28"/>
          <w:shd w:val="clear" w:color="auto" w:fill="FFFFFF"/>
        </w:rPr>
      </w:pPr>
    </w:p>
    <w:p w:rsidR="006038F6" w:rsidRDefault="006038F6" w:rsidP="003824C7">
      <w:pPr>
        <w:spacing w:after="0" w:line="360" w:lineRule="auto"/>
        <w:jc w:val="both"/>
        <w:rPr>
          <w:rFonts w:ascii="Times New Roman" w:hAnsi="Times New Roman" w:cs="Times New Roman"/>
          <w:color w:val="000000"/>
          <w:sz w:val="28"/>
          <w:szCs w:val="28"/>
          <w:shd w:val="clear" w:color="auto" w:fill="FFFFFF"/>
        </w:rPr>
      </w:pPr>
    </w:p>
    <w:p w:rsidR="006038F6" w:rsidRDefault="006038F6" w:rsidP="003824C7">
      <w:pPr>
        <w:spacing w:after="0" w:line="360" w:lineRule="auto"/>
        <w:jc w:val="both"/>
        <w:rPr>
          <w:rFonts w:ascii="Times New Roman" w:hAnsi="Times New Roman" w:cs="Times New Roman"/>
          <w:color w:val="000000"/>
          <w:sz w:val="28"/>
          <w:szCs w:val="28"/>
          <w:shd w:val="clear" w:color="auto" w:fill="FFFFFF"/>
        </w:rPr>
      </w:pPr>
    </w:p>
    <w:p w:rsidR="006038F6" w:rsidRDefault="006038F6" w:rsidP="003824C7">
      <w:pPr>
        <w:spacing w:after="0" w:line="360" w:lineRule="auto"/>
        <w:jc w:val="both"/>
        <w:rPr>
          <w:rFonts w:ascii="Times New Roman" w:hAnsi="Times New Roman" w:cs="Times New Roman"/>
          <w:color w:val="000000"/>
          <w:sz w:val="28"/>
          <w:szCs w:val="28"/>
          <w:shd w:val="clear" w:color="auto" w:fill="FFFFFF"/>
        </w:rPr>
      </w:pPr>
    </w:p>
    <w:p w:rsidR="006038F6" w:rsidRDefault="006038F6" w:rsidP="003824C7">
      <w:pPr>
        <w:spacing w:after="0" w:line="360" w:lineRule="auto"/>
        <w:jc w:val="both"/>
        <w:rPr>
          <w:rFonts w:ascii="Times New Roman" w:hAnsi="Times New Roman" w:cs="Times New Roman"/>
          <w:color w:val="000000"/>
          <w:sz w:val="28"/>
          <w:szCs w:val="28"/>
          <w:shd w:val="clear" w:color="auto" w:fill="FFFFFF"/>
        </w:rPr>
      </w:pPr>
    </w:p>
    <w:p w:rsidR="006038F6" w:rsidRDefault="006038F6" w:rsidP="003824C7">
      <w:pPr>
        <w:spacing w:after="0" w:line="360" w:lineRule="auto"/>
        <w:jc w:val="both"/>
        <w:rPr>
          <w:rFonts w:ascii="Times New Roman" w:hAnsi="Times New Roman" w:cs="Times New Roman"/>
          <w:color w:val="000000"/>
          <w:sz w:val="28"/>
          <w:szCs w:val="28"/>
          <w:shd w:val="clear" w:color="auto" w:fill="FFFFFF"/>
        </w:rPr>
      </w:pPr>
    </w:p>
    <w:p w:rsidR="006038F6" w:rsidRDefault="006038F6" w:rsidP="003824C7">
      <w:pPr>
        <w:spacing w:after="0" w:line="360" w:lineRule="auto"/>
        <w:jc w:val="both"/>
        <w:rPr>
          <w:rFonts w:ascii="Times New Roman" w:hAnsi="Times New Roman" w:cs="Times New Roman"/>
          <w:color w:val="000000"/>
          <w:sz w:val="28"/>
          <w:szCs w:val="28"/>
          <w:shd w:val="clear" w:color="auto" w:fill="FFFFFF"/>
        </w:rPr>
      </w:pPr>
    </w:p>
    <w:p w:rsidR="006038F6" w:rsidRDefault="006038F6" w:rsidP="003824C7">
      <w:pPr>
        <w:spacing w:after="0" w:line="360" w:lineRule="auto"/>
        <w:jc w:val="both"/>
        <w:rPr>
          <w:rFonts w:ascii="Times New Roman" w:hAnsi="Times New Roman" w:cs="Times New Roman"/>
          <w:color w:val="000000"/>
          <w:sz w:val="28"/>
          <w:szCs w:val="28"/>
          <w:shd w:val="clear" w:color="auto" w:fill="FFFFFF"/>
        </w:rPr>
      </w:pPr>
    </w:p>
    <w:p w:rsidR="006038F6" w:rsidRDefault="006038F6" w:rsidP="003824C7">
      <w:pPr>
        <w:spacing w:after="0" w:line="360" w:lineRule="auto"/>
        <w:jc w:val="both"/>
        <w:rPr>
          <w:rFonts w:ascii="Times New Roman" w:hAnsi="Times New Roman" w:cs="Times New Roman"/>
          <w:color w:val="000000"/>
          <w:sz w:val="28"/>
          <w:szCs w:val="28"/>
          <w:shd w:val="clear" w:color="auto" w:fill="FFFFFF"/>
        </w:rPr>
      </w:pPr>
    </w:p>
    <w:p w:rsidR="006038F6" w:rsidRDefault="006038F6" w:rsidP="003824C7">
      <w:pPr>
        <w:spacing w:after="0" w:line="360" w:lineRule="auto"/>
        <w:jc w:val="both"/>
        <w:rPr>
          <w:rFonts w:ascii="Times New Roman" w:hAnsi="Times New Roman" w:cs="Times New Roman"/>
          <w:color w:val="000000"/>
          <w:sz w:val="28"/>
          <w:szCs w:val="28"/>
          <w:shd w:val="clear" w:color="auto" w:fill="FFFFFF"/>
        </w:rPr>
      </w:pPr>
    </w:p>
    <w:p w:rsidR="00211F98" w:rsidRDefault="00211F98" w:rsidP="009D0156">
      <w:pPr>
        <w:spacing w:after="0" w:line="360" w:lineRule="auto"/>
        <w:ind w:firstLine="709"/>
        <w:jc w:val="both"/>
        <w:rPr>
          <w:rFonts w:ascii="Times New Roman" w:hAnsi="Times New Roman" w:cs="Times New Roman"/>
          <w:color w:val="000000"/>
          <w:sz w:val="28"/>
          <w:szCs w:val="28"/>
          <w:shd w:val="clear" w:color="auto" w:fill="FFFFFF"/>
        </w:rPr>
      </w:pPr>
    </w:p>
    <w:p w:rsidR="00211F98" w:rsidRPr="00897D79" w:rsidRDefault="00211F98" w:rsidP="00897D79">
      <w:pPr>
        <w:pStyle w:val="a3"/>
        <w:numPr>
          <w:ilvl w:val="0"/>
          <w:numId w:val="5"/>
        </w:numPr>
        <w:spacing w:after="0" w:line="360" w:lineRule="auto"/>
        <w:ind w:left="0" w:firstLine="0"/>
        <w:jc w:val="center"/>
        <w:rPr>
          <w:rFonts w:ascii="Times New Roman" w:hAnsi="Times New Roman" w:cs="Times New Roman"/>
          <w:sz w:val="28"/>
          <w:szCs w:val="28"/>
        </w:rPr>
      </w:pPr>
      <w:r w:rsidRPr="005D2762">
        <w:rPr>
          <w:rFonts w:ascii="Times New Roman" w:hAnsi="Times New Roman" w:cs="Times New Roman"/>
          <w:b/>
          <w:sz w:val="28"/>
          <w:szCs w:val="28"/>
          <w:shd w:val="clear" w:color="auto" w:fill="FFFFFF"/>
        </w:rPr>
        <w:lastRenderedPageBreak/>
        <w:t>Сравнительный анализ теории производства и теории потребления</w:t>
      </w:r>
      <w:r w:rsidRPr="003471B1">
        <w:rPr>
          <w:rFonts w:ascii="Times New Roman" w:hAnsi="Times New Roman" w:cs="Times New Roman"/>
          <w:sz w:val="28"/>
          <w:szCs w:val="28"/>
        </w:rPr>
        <w:br/>
      </w:r>
      <w:r>
        <w:rPr>
          <w:rFonts w:ascii="Times New Roman" w:hAnsi="Times New Roman" w:cs="Times New Roman"/>
          <w:sz w:val="28"/>
          <w:szCs w:val="28"/>
          <w:shd w:val="clear" w:color="auto" w:fill="FFFFFF"/>
        </w:rPr>
        <w:t>2.1.  Понятие теории  производства</w:t>
      </w:r>
    </w:p>
    <w:p w:rsidR="00211F98" w:rsidRDefault="00ED4781" w:rsidP="006038F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Производство в экономической науке характеризуется как деятельность, направленная на преобразования экономических ресурсов, или факторов для получения необходимых экономическим субъектам товаров или услуг. Процесс производства включает в себя разнообразные элементы производства, а именно:</w:t>
      </w:r>
    </w:p>
    <w:p w:rsidR="00ED4781" w:rsidRDefault="00ED4781" w:rsidP="006038F6">
      <w:pPr>
        <w:pStyle w:val="a3"/>
        <w:numPr>
          <w:ilvl w:val="0"/>
          <w:numId w:val="9"/>
        </w:numPr>
        <w:spacing w:after="0" w:line="360" w:lineRule="auto"/>
        <w:ind w:left="709" w:hanging="709"/>
        <w:jc w:val="both"/>
        <w:rPr>
          <w:rFonts w:ascii="Times New Roman" w:hAnsi="Times New Roman" w:cs="Times New Roman"/>
          <w:color w:val="000000"/>
          <w:sz w:val="28"/>
          <w:szCs w:val="28"/>
        </w:rPr>
      </w:pPr>
      <w:r>
        <w:rPr>
          <w:rFonts w:ascii="Times New Roman" w:hAnsi="Times New Roman" w:cs="Times New Roman"/>
          <w:color w:val="000000"/>
          <w:sz w:val="28"/>
          <w:szCs w:val="28"/>
        </w:rPr>
        <w:t>Природные ресурсы - земля, вода и т.п.;</w:t>
      </w:r>
    </w:p>
    <w:p w:rsidR="00ED4781" w:rsidRDefault="00ED4781" w:rsidP="006038F6">
      <w:pPr>
        <w:pStyle w:val="a3"/>
        <w:numPr>
          <w:ilvl w:val="0"/>
          <w:numId w:val="9"/>
        </w:numPr>
        <w:spacing w:after="0" w:line="360" w:lineRule="auto"/>
        <w:ind w:left="709" w:hanging="709"/>
        <w:jc w:val="both"/>
        <w:rPr>
          <w:rFonts w:ascii="Times New Roman" w:hAnsi="Times New Roman" w:cs="Times New Roman"/>
          <w:color w:val="000000"/>
          <w:sz w:val="28"/>
          <w:szCs w:val="28"/>
        </w:rPr>
      </w:pPr>
      <w:r>
        <w:rPr>
          <w:rFonts w:ascii="Times New Roman" w:hAnsi="Times New Roman" w:cs="Times New Roman"/>
          <w:color w:val="000000"/>
          <w:sz w:val="28"/>
          <w:szCs w:val="28"/>
        </w:rPr>
        <w:t>Инвестиционные ресурсы – капитал;</w:t>
      </w:r>
    </w:p>
    <w:p w:rsidR="00ED4781" w:rsidRDefault="00ED4781" w:rsidP="006038F6">
      <w:pPr>
        <w:pStyle w:val="a3"/>
        <w:numPr>
          <w:ilvl w:val="0"/>
          <w:numId w:val="9"/>
        </w:numPr>
        <w:spacing w:after="0" w:line="360" w:lineRule="auto"/>
        <w:ind w:left="709" w:hanging="709"/>
        <w:jc w:val="both"/>
        <w:rPr>
          <w:rFonts w:ascii="Times New Roman" w:hAnsi="Times New Roman" w:cs="Times New Roman"/>
          <w:color w:val="000000"/>
          <w:sz w:val="28"/>
          <w:szCs w:val="28"/>
        </w:rPr>
      </w:pPr>
      <w:r>
        <w:rPr>
          <w:rFonts w:ascii="Times New Roman" w:hAnsi="Times New Roman" w:cs="Times New Roman"/>
          <w:color w:val="000000"/>
          <w:sz w:val="28"/>
          <w:szCs w:val="28"/>
        </w:rPr>
        <w:t>Трудовые ресурсы – рабочая сила и т.д;</w:t>
      </w:r>
    </w:p>
    <w:p w:rsidR="00ED4781" w:rsidRDefault="00ED4781" w:rsidP="006038F6">
      <w:pPr>
        <w:pStyle w:val="a3"/>
        <w:numPr>
          <w:ilvl w:val="0"/>
          <w:numId w:val="9"/>
        </w:numPr>
        <w:spacing w:after="0" w:line="360" w:lineRule="auto"/>
        <w:ind w:left="709" w:hanging="709"/>
        <w:jc w:val="both"/>
        <w:rPr>
          <w:rFonts w:ascii="Times New Roman" w:hAnsi="Times New Roman" w:cs="Times New Roman"/>
          <w:color w:val="000000"/>
          <w:sz w:val="28"/>
          <w:szCs w:val="28"/>
        </w:rPr>
      </w:pPr>
      <w:r>
        <w:rPr>
          <w:rFonts w:ascii="Times New Roman" w:hAnsi="Times New Roman" w:cs="Times New Roman"/>
          <w:color w:val="000000"/>
          <w:sz w:val="28"/>
          <w:szCs w:val="28"/>
        </w:rPr>
        <w:t>Предпринимательские навыки</w:t>
      </w:r>
      <w:r w:rsidR="003824C7">
        <w:rPr>
          <w:rStyle w:val="a6"/>
          <w:rFonts w:ascii="Times New Roman" w:hAnsi="Times New Roman" w:cs="Times New Roman"/>
          <w:color w:val="000000"/>
          <w:sz w:val="28"/>
          <w:szCs w:val="28"/>
        </w:rPr>
        <w:footnoteReference w:id="22"/>
      </w:r>
      <w:r>
        <w:rPr>
          <w:rFonts w:ascii="Times New Roman" w:hAnsi="Times New Roman" w:cs="Times New Roman"/>
          <w:color w:val="000000"/>
          <w:sz w:val="28"/>
          <w:szCs w:val="28"/>
        </w:rPr>
        <w:t>.</w:t>
      </w:r>
    </w:p>
    <w:p w:rsidR="00ED4781" w:rsidRDefault="00ED4781" w:rsidP="006038F6">
      <w:pPr>
        <w:pStyle w:val="a3"/>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экономическом анализе производство выступает как единичный акт, но самом, же деле производство также как и потребление представляет собой непрерывный процесс. Данный процесс проходит несколько стадии, начиная от заготовки производства, распределение обмен и непосредственного потребления.  Совокупности </w:t>
      </w:r>
      <w:r w:rsidR="002077B2">
        <w:rPr>
          <w:rFonts w:ascii="Times New Roman" w:hAnsi="Times New Roman" w:cs="Times New Roman"/>
          <w:color w:val="000000"/>
          <w:sz w:val="28"/>
          <w:szCs w:val="28"/>
        </w:rPr>
        <w:t xml:space="preserve">эти действия называется процессом воспроизводство. </w:t>
      </w:r>
    </w:p>
    <w:p w:rsidR="002077B2" w:rsidRDefault="002077B2" w:rsidP="006038F6">
      <w:pPr>
        <w:pStyle w:val="a3"/>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Воспроизводство различается на индивидуальное воспроизводство и общественное воспроизводство.  Анализ индивидуального воспроизводства  проводится в сфере микроэкономике, общественное воспроизводство в сфере макроэкономике. </w:t>
      </w:r>
    </w:p>
    <w:p w:rsidR="002077B2" w:rsidRDefault="002077B2" w:rsidP="006038F6">
      <w:pPr>
        <w:pStyle w:val="a3"/>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Когда процесс производство растет в масштабах, то имеет смысл расширить воспроизводство. Также существует такое понятие как суженное -сокращающееся воспроизводство это процесс когда производство идет с сокращением. </w:t>
      </w:r>
    </w:p>
    <w:p w:rsidR="00745F06" w:rsidRDefault="00745F06" w:rsidP="006038F6">
      <w:pPr>
        <w:pStyle w:val="a3"/>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Производственная деятельность во всем своем многообразие классифицируется по видам:</w:t>
      </w:r>
    </w:p>
    <w:p w:rsidR="00745F06" w:rsidRDefault="008B1DD8" w:rsidP="006038F6">
      <w:pPr>
        <w:pStyle w:val="a3"/>
        <w:numPr>
          <w:ilvl w:val="0"/>
          <w:numId w:val="10"/>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Заказное производство – это высокоэффективный вид производство даже при малых масштабах характеризуется высоким спросом </w:t>
      </w:r>
      <w:r w:rsidRPr="008B1DD8">
        <w:rPr>
          <w:rFonts w:ascii="Times New Roman" w:hAnsi="Times New Roman" w:cs="Times New Roman"/>
          <w:color w:val="000000"/>
          <w:sz w:val="28"/>
          <w:szCs w:val="28"/>
        </w:rPr>
        <w:t>на высококвалифицированные трудовые ресурсы</w:t>
      </w:r>
      <w:r>
        <w:rPr>
          <w:rFonts w:ascii="Times New Roman" w:hAnsi="Times New Roman" w:cs="Times New Roman"/>
          <w:color w:val="000000"/>
          <w:sz w:val="28"/>
          <w:szCs w:val="28"/>
        </w:rPr>
        <w:t>. Тут основным фактором выступают трудовые ресурсы, именно они определяют размеры производства;</w:t>
      </w:r>
    </w:p>
    <w:p w:rsidR="008B1DD8" w:rsidRDefault="008B1DD8" w:rsidP="006038F6">
      <w:pPr>
        <w:pStyle w:val="a3"/>
        <w:numPr>
          <w:ilvl w:val="0"/>
          <w:numId w:val="10"/>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Негибкое массовое производство стандартизированной продукции – в данном виде </w:t>
      </w:r>
      <w:r w:rsidR="00E6594F">
        <w:rPr>
          <w:rFonts w:ascii="Times New Roman" w:hAnsi="Times New Roman" w:cs="Times New Roman"/>
          <w:color w:val="000000"/>
          <w:sz w:val="28"/>
          <w:szCs w:val="28"/>
        </w:rPr>
        <w:t>производство,</w:t>
      </w:r>
      <w:r>
        <w:rPr>
          <w:rFonts w:ascii="Times New Roman" w:hAnsi="Times New Roman" w:cs="Times New Roman"/>
          <w:color w:val="000000"/>
          <w:sz w:val="28"/>
          <w:szCs w:val="28"/>
        </w:rPr>
        <w:t xml:space="preserve"> как </w:t>
      </w:r>
      <w:r w:rsidR="00E6594F">
        <w:rPr>
          <w:rFonts w:ascii="Times New Roman" w:hAnsi="Times New Roman" w:cs="Times New Roman"/>
          <w:color w:val="000000"/>
          <w:sz w:val="28"/>
          <w:szCs w:val="28"/>
        </w:rPr>
        <w:t>правило,</w:t>
      </w:r>
      <w:r>
        <w:rPr>
          <w:rFonts w:ascii="Times New Roman" w:hAnsi="Times New Roman" w:cs="Times New Roman"/>
          <w:color w:val="000000"/>
          <w:sz w:val="28"/>
          <w:szCs w:val="28"/>
        </w:rPr>
        <w:t xml:space="preserve"> задействованы</w:t>
      </w:r>
      <w:r w:rsidR="00E6594F">
        <w:rPr>
          <w:rFonts w:ascii="Times New Roman" w:hAnsi="Times New Roman" w:cs="Times New Roman"/>
          <w:color w:val="000000"/>
          <w:sz w:val="28"/>
          <w:szCs w:val="28"/>
        </w:rPr>
        <w:t xml:space="preserve"> капиталоемкие технологии. </w:t>
      </w:r>
      <w:r>
        <w:rPr>
          <w:rFonts w:ascii="Times New Roman" w:hAnsi="Times New Roman" w:cs="Times New Roman"/>
          <w:color w:val="000000"/>
          <w:sz w:val="28"/>
          <w:szCs w:val="28"/>
        </w:rPr>
        <w:t xml:space="preserve"> </w:t>
      </w:r>
      <w:r w:rsidR="00E6594F">
        <w:rPr>
          <w:rFonts w:ascii="Times New Roman" w:hAnsi="Times New Roman" w:cs="Times New Roman"/>
          <w:color w:val="000000"/>
          <w:sz w:val="28"/>
          <w:szCs w:val="28"/>
        </w:rPr>
        <w:t>Этот вид эффективен лишь при больших объемах производства;</w:t>
      </w:r>
    </w:p>
    <w:p w:rsidR="00E6594F" w:rsidRDefault="00E6594F" w:rsidP="006038F6">
      <w:pPr>
        <w:pStyle w:val="a3"/>
        <w:numPr>
          <w:ilvl w:val="0"/>
          <w:numId w:val="10"/>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Гибкое массовое производство – этот вид производство подразумевает массовое производство с расширенной номенклатурой производимых изделий;</w:t>
      </w:r>
    </w:p>
    <w:p w:rsidR="00E6594F" w:rsidRDefault="00E6594F" w:rsidP="006038F6">
      <w:pPr>
        <w:pStyle w:val="a3"/>
        <w:numPr>
          <w:ilvl w:val="0"/>
          <w:numId w:val="10"/>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Поточное производство сырья и материалов. При данном виде производство наибольших результатов можно получить в процессе непрерывного производства (7 дней в неделю, кр</w:t>
      </w:r>
      <w:r w:rsidR="00454088">
        <w:rPr>
          <w:rFonts w:ascii="Times New Roman" w:hAnsi="Times New Roman" w:cs="Times New Roman"/>
          <w:color w:val="000000"/>
          <w:sz w:val="28"/>
          <w:szCs w:val="28"/>
        </w:rPr>
        <w:t>углосуточно</w:t>
      </w:r>
      <w:r w:rsidR="00454088" w:rsidRPr="00454088">
        <w:rPr>
          <w:rFonts w:ascii="Times New Roman" w:hAnsi="Times New Roman" w:cs="Times New Roman"/>
          <w:color w:val="000000"/>
          <w:sz w:val="28"/>
          <w:szCs w:val="28"/>
        </w:rPr>
        <w:t>)</w:t>
      </w:r>
      <w:r w:rsidR="00BC4A8A">
        <w:rPr>
          <w:rStyle w:val="a6"/>
          <w:rFonts w:ascii="Times New Roman" w:hAnsi="Times New Roman" w:cs="Times New Roman"/>
          <w:color w:val="000000"/>
          <w:sz w:val="28"/>
          <w:szCs w:val="28"/>
        </w:rPr>
        <w:footnoteReference w:id="23"/>
      </w:r>
      <w:r>
        <w:rPr>
          <w:rFonts w:ascii="Times New Roman" w:hAnsi="Times New Roman" w:cs="Times New Roman"/>
          <w:color w:val="000000"/>
          <w:sz w:val="28"/>
          <w:szCs w:val="28"/>
        </w:rPr>
        <w:t xml:space="preserve">. </w:t>
      </w:r>
    </w:p>
    <w:p w:rsidR="005E1E98" w:rsidRDefault="005E1E98" w:rsidP="006038F6">
      <w:pPr>
        <w:pStyle w:val="a3"/>
        <w:spacing w:after="0" w:line="360" w:lineRule="auto"/>
        <w:ind w:left="1069"/>
        <w:jc w:val="both"/>
        <w:rPr>
          <w:rFonts w:ascii="Times New Roman" w:hAnsi="Times New Roman" w:cs="Times New Roman"/>
          <w:color w:val="000000"/>
          <w:sz w:val="28"/>
          <w:szCs w:val="28"/>
        </w:rPr>
      </w:pPr>
    </w:p>
    <w:p w:rsidR="00E6594F" w:rsidRDefault="005E1E98" w:rsidP="006038F6">
      <w:pPr>
        <w:spacing w:after="0" w:line="360" w:lineRule="auto"/>
        <w:ind w:firstLine="709"/>
        <w:jc w:val="both"/>
        <w:rPr>
          <w:rFonts w:ascii="Times New Roman" w:hAnsi="Times New Roman" w:cs="Times New Roman"/>
          <w:color w:val="000000" w:themeColor="text1"/>
          <w:sz w:val="28"/>
          <w:szCs w:val="28"/>
          <w:shd w:val="clear" w:color="auto" w:fill="FFFFFF"/>
        </w:rPr>
      </w:pPr>
      <w:r w:rsidRPr="005E1E98">
        <w:rPr>
          <w:rFonts w:ascii="Times New Roman" w:hAnsi="Times New Roman" w:cs="Times New Roman"/>
          <w:color w:val="000000" w:themeColor="text1"/>
          <w:sz w:val="28"/>
          <w:szCs w:val="28"/>
          <w:shd w:val="clear" w:color="auto" w:fill="FFFFFF"/>
        </w:rPr>
        <w:t>Экономическая эффективность отражает стоимостную зависимость между расходами фирмы на факторы производства (издержками) и ее доходами.</w:t>
      </w:r>
      <w:r>
        <w:rPr>
          <w:rFonts w:ascii="Times New Roman" w:hAnsi="Times New Roman" w:cs="Times New Roman"/>
          <w:color w:val="000000" w:themeColor="text1"/>
          <w:sz w:val="28"/>
          <w:szCs w:val="28"/>
          <w:shd w:val="clear" w:color="auto" w:fill="FFFFFF"/>
        </w:rPr>
        <w:t xml:space="preserve"> Способ производства считается экономически эффективным в том случаи, если он может обеспечивать минимальную альтернативную стоимость используемых ресурсов в процессе производства. </w:t>
      </w:r>
    </w:p>
    <w:p w:rsidR="005E1E98" w:rsidRDefault="005E1E98" w:rsidP="006038F6">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Что же касается технологической эффективности производства, она характеризуется зависимостью между используемыми ресурсами и получаемой продукцией в натуральном виде.  Также процесс и способ считается технологически эффективным, если произведенная продукция  по своему объему максимален </w:t>
      </w:r>
      <w:r w:rsidR="00735569">
        <w:rPr>
          <w:rFonts w:ascii="Times New Roman" w:hAnsi="Times New Roman" w:cs="Times New Roman"/>
          <w:color w:val="000000" w:themeColor="text1"/>
          <w:sz w:val="28"/>
          <w:szCs w:val="28"/>
          <w:shd w:val="clear" w:color="auto" w:fill="FFFFFF"/>
        </w:rPr>
        <w:t xml:space="preserve">к </w:t>
      </w:r>
      <w:r>
        <w:rPr>
          <w:rFonts w:ascii="Times New Roman" w:hAnsi="Times New Roman" w:cs="Times New Roman"/>
          <w:color w:val="000000" w:themeColor="text1"/>
          <w:sz w:val="28"/>
          <w:szCs w:val="28"/>
          <w:shd w:val="clear" w:color="auto" w:fill="FFFFFF"/>
        </w:rPr>
        <w:t xml:space="preserve">возможному при данном объеме ресурсов.  Таким </w:t>
      </w:r>
      <w:r w:rsidR="00735569">
        <w:rPr>
          <w:rFonts w:ascii="Times New Roman" w:hAnsi="Times New Roman" w:cs="Times New Roman"/>
          <w:color w:val="000000" w:themeColor="text1"/>
          <w:sz w:val="28"/>
          <w:szCs w:val="28"/>
          <w:shd w:val="clear" w:color="auto" w:fill="FFFFFF"/>
        </w:rPr>
        <w:t>образом,</w:t>
      </w:r>
      <w:r>
        <w:rPr>
          <w:rFonts w:ascii="Times New Roman" w:hAnsi="Times New Roman" w:cs="Times New Roman"/>
          <w:color w:val="000000" w:themeColor="text1"/>
          <w:sz w:val="28"/>
          <w:szCs w:val="28"/>
          <w:shd w:val="clear" w:color="auto" w:fill="FFFFFF"/>
        </w:rPr>
        <w:t xml:space="preserve"> технологическая эффективность</w:t>
      </w:r>
      <w:r w:rsidR="00735569">
        <w:rPr>
          <w:rFonts w:ascii="Times New Roman" w:hAnsi="Times New Roman" w:cs="Times New Roman"/>
          <w:color w:val="000000" w:themeColor="text1"/>
          <w:sz w:val="28"/>
          <w:szCs w:val="28"/>
          <w:shd w:val="clear" w:color="auto" w:fill="FFFFFF"/>
        </w:rPr>
        <w:t xml:space="preserve"> определенного способа </w:t>
      </w:r>
      <w:r>
        <w:rPr>
          <w:rFonts w:ascii="Times New Roman" w:hAnsi="Times New Roman" w:cs="Times New Roman"/>
          <w:color w:val="000000" w:themeColor="text1"/>
          <w:sz w:val="28"/>
          <w:szCs w:val="28"/>
          <w:shd w:val="clear" w:color="auto" w:fill="FFFFFF"/>
        </w:rPr>
        <w:t xml:space="preserve"> производств</w:t>
      </w:r>
      <w:r w:rsidR="00735569">
        <w:rPr>
          <w:rFonts w:ascii="Times New Roman" w:hAnsi="Times New Roman" w:cs="Times New Roman"/>
          <w:color w:val="000000" w:themeColor="text1"/>
          <w:sz w:val="28"/>
          <w:szCs w:val="28"/>
          <w:shd w:val="clear" w:color="auto" w:fill="FFFFFF"/>
        </w:rPr>
        <w:t xml:space="preserve">а оценивается двумя способами: через показатели </w:t>
      </w:r>
      <w:r w:rsidR="00735569">
        <w:rPr>
          <w:rFonts w:ascii="Times New Roman" w:hAnsi="Times New Roman" w:cs="Times New Roman"/>
          <w:color w:val="000000" w:themeColor="text1"/>
          <w:sz w:val="28"/>
          <w:szCs w:val="28"/>
          <w:shd w:val="clear" w:color="auto" w:fill="FFFFFF"/>
        </w:rPr>
        <w:lastRenderedPageBreak/>
        <w:t xml:space="preserve">максимального выпуска продукции при определенной комбинации ресурсов  и через  минимизацию количество ресурсов, с помощью которых обеспечивается производство той или иной продукции. </w:t>
      </w:r>
    </w:p>
    <w:p w:rsidR="00735569" w:rsidRDefault="00735569" w:rsidP="006038F6">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Ресурсы, которые используются в процессе производства условно принято делить на два класса – постоянные и переменные</w:t>
      </w:r>
      <w:r w:rsidR="00BC4A8A">
        <w:rPr>
          <w:rStyle w:val="a6"/>
          <w:rFonts w:ascii="Times New Roman" w:hAnsi="Times New Roman" w:cs="Times New Roman"/>
          <w:color w:val="000000" w:themeColor="text1"/>
          <w:sz w:val="28"/>
          <w:szCs w:val="28"/>
          <w:shd w:val="clear" w:color="auto" w:fill="FFFFFF"/>
        </w:rPr>
        <w:footnoteReference w:id="24"/>
      </w:r>
      <w:r>
        <w:rPr>
          <w:rFonts w:ascii="Times New Roman" w:hAnsi="Times New Roman" w:cs="Times New Roman"/>
          <w:color w:val="000000" w:themeColor="text1"/>
          <w:sz w:val="28"/>
          <w:szCs w:val="28"/>
          <w:shd w:val="clear" w:color="auto" w:fill="FFFFFF"/>
        </w:rPr>
        <w:t>.</w:t>
      </w:r>
    </w:p>
    <w:p w:rsidR="00735569" w:rsidRDefault="00735569" w:rsidP="006038F6">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Постоянные  ресурсы это те ресурсы, количество которых не зависит от объема выпуска. Такого рода ресурсы являются неизменными в течение рассматриваемого периода. </w:t>
      </w:r>
      <w:r w:rsidR="001D317E">
        <w:rPr>
          <w:rFonts w:ascii="Times New Roman" w:hAnsi="Times New Roman" w:cs="Times New Roman"/>
          <w:color w:val="000000" w:themeColor="text1"/>
          <w:sz w:val="28"/>
          <w:szCs w:val="28"/>
          <w:shd w:val="clear" w:color="auto" w:fill="FFFFFF"/>
        </w:rPr>
        <w:t xml:space="preserve">К ним можно отнести: земельные участки, здание и сооружения и т.п. </w:t>
      </w:r>
    </w:p>
    <w:p w:rsidR="001D317E" w:rsidRDefault="001D317E" w:rsidP="006038F6">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Переменные ресурсы, а те ресурсы, количество которых напрямую зависит от объема выпуска товаров. Например, сырьевое производство, производство материалов и т.д.</w:t>
      </w:r>
    </w:p>
    <w:p w:rsidR="001D317E" w:rsidRDefault="001D317E" w:rsidP="006038F6">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Кроме того существует метод деление ресурсов на краткосрочные и долгосрочные периоды.  Период, когда производитель может  обновить количество всех используемых ресурсов, называется долгосрочным.  Когда </w:t>
      </w:r>
      <w:r w:rsidRPr="001D317E">
        <w:rPr>
          <w:rFonts w:ascii="Times New Roman" w:hAnsi="Times New Roman" w:cs="Times New Roman"/>
          <w:color w:val="000000" w:themeColor="text1"/>
          <w:sz w:val="28"/>
          <w:szCs w:val="28"/>
          <w:shd w:val="clear" w:color="auto" w:fill="FFFFFF"/>
        </w:rPr>
        <w:t>объем постоянных ресурсов невелик, а характер производства позволяет легко менять постоянные ресурсы</w:t>
      </w:r>
      <w:r w:rsidR="00BC4A8A">
        <w:rPr>
          <w:rFonts w:ascii="Times New Roman" w:hAnsi="Times New Roman" w:cs="Times New Roman"/>
          <w:color w:val="000000" w:themeColor="text1"/>
          <w:sz w:val="28"/>
          <w:szCs w:val="28"/>
          <w:shd w:val="clear" w:color="auto" w:fill="FFFFFF"/>
        </w:rPr>
        <w:t xml:space="preserve"> относятся к краткосрочным</w:t>
      </w:r>
      <w:r>
        <w:rPr>
          <w:rFonts w:ascii="Times New Roman" w:hAnsi="Times New Roman" w:cs="Times New Roman"/>
          <w:color w:val="000000" w:themeColor="text1"/>
          <w:sz w:val="28"/>
          <w:szCs w:val="28"/>
          <w:shd w:val="clear" w:color="auto" w:fill="FFFFFF"/>
        </w:rPr>
        <w:t xml:space="preserve">  </w:t>
      </w:r>
      <w:r w:rsidR="00BC4A8A">
        <w:rPr>
          <w:rFonts w:ascii="Times New Roman" w:hAnsi="Times New Roman" w:cs="Times New Roman"/>
          <w:color w:val="000000" w:themeColor="text1"/>
          <w:sz w:val="28"/>
          <w:szCs w:val="28"/>
          <w:shd w:val="clear" w:color="auto" w:fill="FFFFFF"/>
        </w:rPr>
        <w:t xml:space="preserve">- </w:t>
      </w:r>
      <w:r w:rsidRPr="001D317E">
        <w:rPr>
          <w:rFonts w:ascii="Times New Roman" w:hAnsi="Times New Roman" w:cs="Times New Roman"/>
          <w:color w:val="000000" w:themeColor="text1"/>
          <w:sz w:val="28"/>
          <w:szCs w:val="28"/>
          <w:shd w:val="clear" w:color="auto" w:fill="FFFFFF"/>
        </w:rPr>
        <w:t>швейн</w:t>
      </w:r>
      <w:r>
        <w:rPr>
          <w:rFonts w:ascii="Times New Roman" w:hAnsi="Times New Roman" w:cs="Times New Roman"/>
          <w:color w:val="000000" w:themeColor="text1"/>
          <w:sz w:val="28"/>
          <w:szCs w:val="28"/>
          <w:shd w:val="clear" w:color="auto" w:fill="FFFFFF"/>
        </w:rPr>
        <w:t>ое производство</w:t>
      </w:r>
      <w:r w:rsidRPr="001D317E">
        <w:rPr>
          <w:rFonts w:ascii="Times New Roman" w:hAnsi="Times New Roman" w:cs="Times New Roman"/>
          <w:color w:val="000000" w:themeColor="text1"/>
          <w:sz w:val="28"/>
          <w:szCs w:val="28"/>
          <w:shd w:val="clear" w:color="auto" w:fill="FFFFFF"/>
        </w:rPr>
        <w:t>, пищевая промышленность, розничная торговля и т.д.</w:t>
      </w:r>
      <w:r>
        <w:rPr>
          <w:rFonts w:ascii="Times New Roman" w:hAnsi="Times New Roman" w:cs="Times New Roman"/>
          <w:color w:val="000000" w:themeColor="text1"/>
          <w:sz w:val="28"/>
          <w:szCs w:val="28"/>
          <w:shd w:val="clear" w:color="auto" w:fill="FFFFFF"/>
        </w:rPr>
        <w:t xml:space="preserve"> </w:t>
      </w:r>
    </w:p>
    <w:p w:rsidR="001D317E" w:rsidRDefault="001D317E" w:rsidP="006038F6">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Анализ </w:t>
      </w:r>
      <w:r w:rsidR="008E38F5">
        <w:rPr>
          <w:rFonts w:ascii="Times New Roman" w:hAnsi="Times New Roman" w:cs="Times New Roman"/>
          <w:color w:val="000000" w:themeColor="text1"/>
          <w:sz w:val="28"/>
          <w:szCs w:val="28"/>
          <w:shd w:val="clear" w:color="auto" w:fill="FFFFFF"/>
        </w:rPr>
        <w:t>деятельности,</w:t>
      </w:r>
      <w:r>
        <w:rPr>
          <w:rFonts w:ascii="Times New Roman" w:hAnsi="Times New Roman" w:cs="Times New Roman"/>
          <w:color w:val="000000" w:themeColor="text1"/>
          <w:sz w:val="28"/>
          <w:szCs w:val="28"/>
          <w:shd w:val="clear" w:color="auto" w:fill="FFFFFF"/>
        </w:rPr>
        <w:t xml:space="preserve"> какой ли фирмы требует различать такие </w:t>
      </w:r>
      <w:r w:rsidR="008E38F5">
        <w:rPr>
          <w:rFonts w:ascii="Times New Roman" w:hAnsi="Times New Roman" w:cs="Times New Roman"/>
          <w:color w:val="000000" w:themeColor="text1"/>
          <w:sz w:val="28"/>
          <w:szCs w:val="28"/>
          <w:shd w:val="clear" w:color="auto" w:fill="FFFFFF"/>
        </w:rPr>
        <w:t>виды учета как:</w:t>
      </w:r>
    </w:p>
    <w:p w:rsidR="008E38F5" w:rsidRDefault="008E38F5" w:rsidP="008E38F5">
      <w:pPr>
        <w:pStyle w:val="a3"/>
        <w:numPr>
          <w:ilvl w:val="0"/>
          <w:numId w:val="11"/>
        </w:numPr>
        <w:spacing w:after="120" w:line="360" w:lineRule="auto"/>
        <w:ind w:left="709" w:hanging="709"/>
        <w:jc w:val="both"/>
        <w:rPr>
          <w:rFonts w:ascii="Times New Roman" w:hAnsi="Times New Roman" w:cs="Times New Roman"/>
          <w:color w:val="000000" w:themeColor="text1"/>
          <w:sz w:val="28"/>
          <w:szCs w:val="28"/>
          <w:shd w:val="clear" w:color="auto" w:fill="FFFFFF"/>
        </w:rPr>
      </w:pPr>
      <w:r w:rsidRPr="008E38F5">
        <w:rPr>
          <w:rFonts w:ascii="Times New Roman" w:hAnsi="Times New Roman" w:cs="Times New Roman"/>
          <w:color w:val="000000" w:themeColor="text1"/>
          <w:sz w:val="28"/>
          <w:szCs w:val="28"/>
          <w:shd w:val="clear" w:color="auto" w:fill="FFFFFF"/>
        </w:rPr>
        <w:t xml:space="preserve">Совокупный продукт </w:t>
      </w:r>
      <w:r w:rsidRPr="008E38F5">
        <w:rPr>
          <w:rFonts w:ascii="Times New Roman" w:hAnsi="Times New Roman" w:cs="Times New Roman"/>
          <w:b/>
          <w:color w:val="000000" w:themeColor="text1"/>
          <w:sz w:val="28"/>
          <w:szCs w:val="28"/>
          <w:shd w:val="clear" w:color="auto" w:fill="FFFFFF"/>
        </w:rPr>
        <w:t xml:space="preserve">(ТР, total product) </w:t>
      </w:r>
      <w:r w:rsidRPr="008E38F5">
        <w:rPr>
          <w:rFonts w:ascii="Times New Roman" w:hAnsi="Times New Roman" w:cs="Times New Roman"/>
          <w:color w:val="000000" w:themeColor="text1"/>
          <w:sz w:val="28"/>
          <w:szCs w:val="28"/>
          <w:shd w:val="clear" w:color="auto" w:fill="FFFFFF"/>
        </w:rPr>
        <w:t>общий объем произведенных фирмой тов</w:t>
      </w:r>
      <w:r>
        <w:rPr>
          <w:rFonts w:ascii="Times New Roman" w:hAnsi="Times New Roman" w:cs="Times New Roman"/>
          <w:color w:val="000000" w:themeColor="text1"/>
          <w:sz w:val="28"/>
          <w:szCs w:val="28"/>
          <w:shd w:val="clear" w:color="auto" w:fill="FFFFFF"/>
        </w:rPr>
        <w:t>аров и услуг за единицу времени</w:t>
      </w:r>
      <w:r w:rsidR="00BC4A8A">
        <w:rPr>
          <w:rStyle w:val="a6"/>
          <w:rFonts w:ascii="Times New Roman" w:hAnsi="Times New Roman" w:cs="Times New Roman"/>
          <w:color w:val="000000" w:themeColor="text1"/>
          <w:sz w:val="28"/>
          <w:szCs w:val="28"/>
          <w:shd w:val="clear" w:color="auto" w:fill="FFFFFF"/>
        </w:rPr>
        <w:footnoteReference w:id="25"/>
      </w:r>
      <w:r>
        <w:rPr>
          <w:rFonts w:ascii="Times New Roman" w:hAnsi="Times New Roman" w:cs="Times New Roman"/>
          <w:color w:val="000000" w:themeColor="text1"/>
          <w:sz w:val="28"/>
          <w:szCs w:val="28"/>
          <w:shd w:val="clear" w:color="auto" w:fill="FFFFFF"/>
        </w:rPr>
        <w:t>;</w:t>
      </w:r>
    </w:p>
    <w:p w:rsidR="008E38F5" w:rsidRDefault="008E38F5" w:rsidP="008E38F5">
      <w:pPr>
        <w:pStyle w:val="a3"/>
        <w:numPr>
          <w:ilvl w:val="0"/>
          <w:numId w:val="11"/>
        </w:numPr>
        <w:spacing w:after="120" w:line="360" w:lineRule="auto"/>
        <w:ind w:left="709" w:hanging="709"/>
        <w:jc w:val="both"/>
        <w:rPr>
          <w:rFonts w:ascii="Times New Roman" w:hAnsi="Times New Roman" w:cs="Times New Roman"/>
          <w:color w:val="000000" w:themeColor="text1"/>
          <w:sz w:val="28"/>
          <w:szCs w:val="28"/>
          <w:shd w:val="clear" w:color="auto" w:fill="FFFFFF"/>
        </w:rPr>
      </w:pPr>
      <w:r w:rsidRPr="008E38F5">
        <w:rPr>
          <w:rFonts w:ascii="Times New Roman" w:hAnsi="Times New Roman" w:cs="Times New Roman"/>
          <w:color w:val="000000" w:themeColor="text1"/>
          <w:sz w:val="28"/>
          <w:szCs w:val="28"/>
          <w:shd w:val="clear" w:color="auto" w:fill="FFFFFF"/>
        </w:rPr>
        <w:t xml:space="preserve">Средний продукт </w:t>
      </w:r>
      <w:r w:rsidRPr="008E38F5">
        <w:rPr>
          <w:rFonts w:ascii="Times New Roman" w:hAnsi="Times New Roman" w:cs="Times New Roman"/>
          <w:b/>
          <w:color w:val="000000" w:themeColor="text1"/>
          <w:sz w:val="28"/>
          <w:szCs w:val="28"/>
          <w:shd w:val="clear" w:color="auto" w:fill="FFFFFF"/>
        </w:rPr>
        <w:t>(АР, average product)</w:t>
      </w:r>
      <w:r w:rsidRPr="008E38F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r w:rsidRPr="008E38F5">
        <w:rPr>
          <w:rFonts w:ascii="Times New Roman" w:hAnsi="Times New Roman" w:cs="Times New Roman"/>
          <w:color w:val="000000" w:themeColor="text1"/>
          <w:sz w:val="28"/>
          <w:szCs w:val="28"/>
          <w:shd w:val="clear" w:color="auto" w:fill="FFFFFF"/>
        </w:rPr>
        <w:t>доля совокупного продукта на</w:t>
      </w:r>
      <w:r>
        <w:rPr>
          <w:rFonts w:ascii="Times New Roman" w:hAnsi="Times New Roman" w:cs="Times New Roman"/>
          <w:color w:val="000000" w:themeColor="text1"/>
          <w:sz w:val="28"/>
          <w:szCs w:val="28"/>
          <w:shd w:val="clear" w:color="auto" w:fill="FFFFFF"/>
        </w:rPr>
        <w:t xml:space="preserve"> </w:t>
      </w:r>
      <w:r w:rsidRPr="008E38F5">
        <w:rPr>
          <w:rFonts w:ascii="Times New Roman" w:hAnsi="Times New Roman" w:cs="Times New Roman"/>
          <w:color w:val="000000" w:themeColor="text1"/>
          <w:sz w:val="28"/>
          <w:szCs w:val="28"/>
          <w:shd w:val="clear" w:color="auto" w:fill="FFFFFF"/>
        </w:rPr>
        <w:t>единицу используемого ресурса</w:t>
      </w:r>
      <w:r w:rsidR="00174C20">
        <w:rPr>
          <w:rStyle w:val="a6"/>
          <w:rFonts w:ascii="Times New Roman" w:hAnsi="Times New Roman" w:cs="Times New Roman"/>
          <w:color w:val="000000" w:themeColor="text1"/>
          <w:sz w:val="28"/>
          <w:szCs w:val="28"/>
          <w:shd w:val="clear" w:color="auto" w:fill="FFFFFF"/>
        </w:rPr>
        <w:footnoteReference w:id="26"/>
      </w:r>
      <w:r w:rsidRPr="008E38F5">
        <w:rPr>
          <w:rFonts w:ascii="Times New Roman" w:hAnsi="Times New Roman" w:cs="Times New Roman"/>
          <w:color w:val="000000" w:themeColor="text1"/>
          <w:sz w:val="28"/>
          <w:szCs w:val="28"/>
          <w:shd w:val="clear" w:color="auto" w:fill="FFFFFF"/>
        </w:rPr>
        <w:t>.</w:t>
      </w:r>
    </w:p>
    <w:p w:rsidR="008E38F5" w:rsidRDefault="008E38F5" w:rsidP="008E38F5">
      <w:pPr>
        <w:pStyle w:val="a3"/>
        <w:spacing w:after="120" w:line="360" w:lineRule="auto"/>
        <w:ind w:left="0" w:firstLine="709"/>
        <w:jc w:val="both"/>
        <w:rPr>
          <w:rFonts w:ascii="Times New Roman" w:hAnsi="Times New Roman" w:cs="Times New Roman"/>
          <w:sz w:val="28"/>
          <w:szCs w:val="28"/>
        </w:rPr>
      </w:pPr>
      <w:r w:rsidRPr="008E38F5">
        <w:rPr>
          <w:rFonts w:ascii="Times New Roman" w:hAnsi="Times New Roman" w:cs="Times New Roman"/>
          <w:sz w:val="28"/>
          <w:szCs w:val="28"/>
        </w:rPr>
        <w:t>Различают средний продукт по переменному ресурсу</w:t>
      </w:r>
      <w:r>
        <w:rPr>
          <w:rFonts w:ascii="Times New Roman" w:hAnsi="Times New Roman" w:cs="Times New Roman"/>
          <w:sz w:val="28"/>
          <w:szCs w:val="28"/>
        </w:rPr>
        <w:t xml:space="preserve"> с помощью следующей формулы</w:t>
      </w:r>
      <w:r w:rsidRPr="008E38F5">
        <w:rPr>
          <w:rFonts w:ascii="Times New Roman" w:hAnsi="Times New Roman" w:cs="Times New Roman"/>
          <w:sz w:val="28"/>
          <w:szCs w:val="28"/>
        </w:rPr>
        <w:t>:</w:t>
      </w:r>
    </w:p>
    <w:p w:rsidR="008E38F5" w:rsidRPr="008E38F5" w:rsidRDefault="008E38F5" w:rsidP="008E38F5">
      <w:pPr>
        <w:pStyle w:val="a3"/>
        <w:spacing w:after="120" w:line="360" w:lineRule="auto"/>
        <w:ind w:left="0" w:firstLine="709"/>
        <w:jc w:val="center"/>
        <w:rPr>
          <w:rFonts w:ascii="Times New Roman" w:hAnsi="Times New Roman" w:cs="Times New Roman"/>
          <w:b/>
          <w:color w:val="000000" w:themeColor="text1"/>
          <w:sz w:val="36"/>
          <w:szCs w:val="36"/>
          <w:shd w:val="clear" w:color="auto" w:fill="FFFFFF"/>
        </w:rPr>
      </w:pPr>
      <w:r w:rsidRPr="008E38F5">
        <w:rPr>
          <w:rFonts w:ascii="Times New Roman" w:hAnsi="Times New Roman" w:cs="Times New Roman"/>
          <w:b/>
          <w:sz w:val="36"/>
          <w:szCs w:val="36"/>
        </w:rPr>
        <w:lastRenderedPageBreak/>
        <w:t>АРL = ТР/L</w:t>
      </w:r>
    </w:p>
    <w:p w:rsidR="008E38F5" w:rsidRPr="008E38F5" w:rsidRDefault="008E38F5" w:rsidP="008E38F5">
      <w:pPr>
        <w:spacing w:after="120" w:line="360" w:lineRule="auto"/>
        <w:ind w:firstLine="851"/>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w:t>
      </w:r>
      <w:r w:rsidRPr="008E38F5">
        <w:rPr>
          <w:rFonts w:ascii="Times New Roman" w:hAnsi="Times New Roman" w:cs="Times New Roman"/>
          <w:color w:val="000000" w:themeColor="text1"/>
          <w:sz w:val="28"/>
          <w:szCs w:val="28"/>
          <w:shd w:val="clear" w:color="auto" w:fill="FFFFFF"/>
        </w:rPr>
        <w:t>редни</w:t>
      </w:r>
      <w:r>
        <w:rPr>
          <w:rFonts w:ascii="Times New Roman" w:hAnsi="Times New Roman" w:cs="Times New Roman"/>
          <w:color w:val="000000" w:themeColor="text1"/>
          <w:sz w:val="28"/>
          <w:szCs w:val="28"/>
          <w:shd w:val="clear" w:color="auto" w:fill="FFFFFF"/>
        </w:rPr>
        <w:t>й продукт определяется по</w:t>
      </w:r>
      <w:r w:rsidRPr="008E38F5">
        <w:rPr>
          <w:rFonts w:ascii="Times New Roman" w:hAnsi="Times New Roman" w:cs="Times New Roman"/>
          <w:color w:val="000000" w:themeColor="text1"/>
          <w:sz w:val="28"/>
          <w:szCs w:val="28"/>
          <w:shd w:val="clear" w:color="auto" w:fill="FFFFFF"/>
        </w:rPr>
        <w:t xml:space="preserve"> постоянному фактору:</w:t>
      </w:r>
    </w:p>
    <w:p w:rsidR="00E6594F" w:rsidRDefault="008E38F5" w:rsidP="008E38F5">
      <w:pPr>
        <w:spacing w:after="120" w:line="360" w:lineRule="auto"/>
        <w:ind w:firstLine="851"/>
        <w:jc w:val="center"/>
        <w:rPr>
          <w:rFonts w:ascii="Times New Roman" w:hAnsi="Times New Roman" w:cs="Times New Roman"/>
          <w:b/>
          <w:color w:val="000000" w:themeColor="text1"/>
          <w:sz w:val="36"/>
          <w:szCs w:val="36"/>
          <w:shd w:val="clear" w:color="auto" w:fill="FFFFFF"/>
        </w:rPr>
      </w:pPr>
      <w:r w:rsidRPr="008E38F5">
        <w:rPr>
          <w:rFonts w:ascii="Times New Roman" w:hAnsi="Times New Roman" w:cs="Times New Roman"/>
          <w:b/>
          <w:color w:val="000000" w:themeColor="text1"/>
          <w:sz w:val="36"/>
          <w:szCs w:val="36"/>
          <w:shd w:val="clear" w:color="auto" w:fill="FFFFFF"/>
        </w:rPr>
        <w:t>АРК = TP/K</w:t>
      </w:r>
    </w:p>
    <w:p w:rsidR="008E38F5" w:rsidRDefault="008E38F5" w:rsidP="008E38F5">
      <w:pPr>
        <w:spacing w:after="120" w:line="360" w:lineRule="auto"/>
        <w:ind w:firstLine="709"/>
        <w:jc w:val="both"/>
        <w:rPr>
          <w:rFonts w:ascii="Times New Roman" w:hAnsi="Times New Roman" w:cs="Times New Roman"/>
          <w:color w:val="000000" w:themeColor="text1"/>
          <w:sz w:val="28"/>
          <w:szCs w:val="28"/>
          <w:shd w:val="clear" w:color="auto" w:fill="FFFFFF"/>
        </w:rPr>
      </w:pPr>
      <w:r w:rsidRPr="008E38F5">
        <w:rPr>
          <w:rFonts w:ascii="Times New Roman" w:hAnsi="Times New Roman" w:cs="Times New Roman"/>
          <w:color w:val="000000" w:themeColor="text1"/>
          <w:sz w:val="28"/>
          <w:szCs w:val="28"/>
          <w:shd w:val="clear" w:color="auto" w:fill="FFFFFF"/>
        </w:rPr>
        <w:t xml:space="preserve">Предельный продукт </w:t>
      </w:r>
      <w:r w:rsidRPr="008E38F5">
        <w:rPr>
          <w:rFonts w:ascii="Times New Roman" w:hAnsi="Times New Roman" w:cs="Times New Roman"/>
          <w:b/>
          <w:color w:val="000000" w:themeColor="text1"/>
          <w:sz w:val="28"/>
          <w:szCs w:val="28"/>
          <w:shd w:val="clear" w:color="auto" w:fill="FFFFFF"/>
        </w:rPr>
        <w:t>(МР, marginal product)</w:t>
      </w:r>
      <w:r w:rsidRPr="008E38F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это</w:t>
      </w:r>
      <w:r w:rsidRPr="008E38F5">
        <w:rPr>
          <w:rFonts w:ascii="Times New Roman" w:hAnsi="Times New Roman" w:cs="Times New Roman"/>
          <w:color w:val="000000" w:themeColor="text1"/>
          <w:sz w:val="28"/>
          <w:szCs w:val="28"/>
          <w:shd w:val="clear" w:color="auto" w:fill="FFFFFF"/>
        </w:rPr>
        <w:t xml:space="preserve"> величина прироста совокупного</w:t>
      </w:r>
      <w:r>
        <w:rPr>
          <w:rFonts w:ascii="Times New Roman" w:hAnsi="Times New Roman" w:cs="Times New Roman"/>
          <w:color w:val="000000" w:themeColor="text1"/>
          <w:sz w:val="28"/>
          <w:szCs w:val="28"/>
          <w:shd w:val="clear" w:color="auto" w:fill="FFFFFF"/>
        </w:rPr>
        <w:t xml:space="preserve"> </w:t>
      </w:r>
      <w:r w:rsidRPr="008E38F5">
        <w:rPr>
          <w:rFonts w:ascii="Times New Roman" w:hAnsi="Times New Roman" w:cs="Times New Roman"/>
          <w:color w:val="000000" w:themeColor="text1"/>
          <w:sz w:val="28"/>
          <w:szCs w:val="28"/>
          <w:shd w:val="clear" w:color="auto" w:fill="FFFFFF"/>
        </w:rPr>
        <w:t>продукта, при изменении используемого ресурса на единицу</w:t>
      </w:r>
      <w:r>
        <w:rPr>
          <w:rFonts w:ascii="Times New Roman" w:hAnsi="Times New Roman" w:cs="Times New Roman"/>
          <w:color w:val="000000" w:themeColor="text1"/>
          <w:sz w:val="28"/>
          <w:szCs w:val="28"/>
          <w:shd w:val="clear" w:color="auto" w:fill="FFFFFF"/>
        </w:rPr>
        <w:t>.</w:t>
      </w:r>
    </w:p>
    <w:p w:rsidR="000D0774" w:rsidRDefault="008E38F5" w:rsidP="008E38F5">
      <w:pPr>
        <w:spacing w:after="120" w:line="360" w:lineRule="auto"/>
        <w:ind w:firstLine="709"/>
        <w:jc w:val="both"/>
      </w:pPr>
      <w:r>
        <w:rPr>
          <w:rFonts w:ascii="Times New Roman" w:hAnsi="Times New Roman" w:cs="Times New Roman"/>
          <w:color w:val="000000" w:themeColor="text1"/>
          <w:sz w:val="28"/>
          <w:szCs w:val="28"/>
          <w:shd w:val="clear" w:color="auto" w:fill="FFFFFF"/>
        </w:rPr>
        <w:t xml:space="preserve">Чтобы разобраться и определить предельный продукта в качестве примера можем выбрать труд, и с помощью формулы  рассчитать дискретный придельный продукт. </w:t>
      </w:r>
      <w:r w:rsidR="000D0774" w:rsidRPr="000D0774">
        <w:rPr>
          <w:rFonts w:ascii="Times New Roman" w:hAnsi="Times New Roman" w:cs="Times New Roman"/>
          <w:sz w:val="28"/>
          <w:szCs w:val="28"/>
        </w:rPr>
        <w:t xml:space="preserve">Предельный продукт труда  определим, как </w:t>
      </w:r>
      <w:r w:rsidRPr="000D0774">
        <w:rPr>
          <w:rFonts w:ascii="Times New Roman" w:hAnsi="Times New Roman" w:cs="Times New Roman"/>
          <w:sz w:val="28"/>
          <w:szCs w:val="28"/>
        </w:rPr>
        <w:t>МР</w:t>
      </w:r>
      <w:r w:rsidRPr="000D0774">
        <w:rPr>
          <w:rFonts w:ascii="Times New Roman" w:hAnsi="Times New Roman" w:cs="Times New Roman"/>
          <w:sz w:val="18"/>
          <w:szCs w:val="28"/>
        </w:rPr>
        <w:t>L</w:t>
      </w:r>
      <w:r w:rsidR="000D0774" w:rsidRPr="000D0774">
        <w:rPr>
          <w:rFonts w:ascii="Times New Roman" w:hAnsi="Times New Roman" w:cs="Times New Roman"/>
          <w:sz w:val="28"/>
          <w:szCs w:val="28"/>
        </w:rPr>
        <w:t xml:space="preserve"> он будет </w:t>
      </w:r>
      <w:r w:rsidRPr="000D0774">
        <w:rPr>
          <w:rFonts w:ascii="Times New Roman" w:hAnsi="Times New Roman" w:cs="Times New Roman"/>
          <w:sz w:val="28"/>
          <w:szCs w:val="28"/>
        </w:rPr>
        <w:t>показыва</w:t>
      </w:r>
      <w:r w:rsidR="000D0774" w:rsidRPr="000D0774">
        <w:rPr>
          <w:rFonts w:ascii="Times New Roman" w:hAnsi="Times New Roman" w:cs="Times New Roman"/>
          <w:sz w:val="28"/>
          <w:szCs w:val="28"/>
        </w:rPr>
        <w:t xml:space="preserve">ть </w:t>
      </w:r>
      <w:r w:rsidRPr="000D0774">
        <w:rPr>
          <w:rFonts w:ascii="Times New Roman" w:hAnsi="Times New Roman" w:cs="Times New Roman"/>
          <w:sz w:val="28"/>
          <w:szCs w:val="28"/>
        </w:rPr>
        <w:t xml:space="preserve"> прирост совокупного продукта при увеличении </w:t>
      </w:r>
      <w:r w:rsidR="000D0774" w:rsidRPr="000D0774">
        <w:rPr>
          <w:rFonts w:ascii="Times New Roman" w:hAnsi="Times New Roman" w:cs="Times New Roman"/>
          <w:sz w:val="28"/>
          <w:szCs w:val="28"/>
        </w:rPr>
        <w:t>количества труда на единицу и подсчитывается по одной из двух возможных формул:</w:t>
      </w:r>
      <w:r w:rsidR="000D0774">
        <w:t xml:space="preserve"> </w:t>
      </w:r>
    </w:p>
    <w:p w:rsidR="008E38F5" w:rsidRPr="000D0774" w:rsidRDefault="000D0774" w:rsidP="008E38F5">
      <w:pPr>
        <w:spacing w:after="120" w:line="360" w:lineRule="auto"/>
        <w:ind w:firstLine="709"/>
        <w:jc w:val="both"/>
        <w:rPr>
          <w:rFonts w:ascii="Times New Roman" w:hAnsi="Times New Roman" w:cs="Times New Roman"/>
          <w:color w:val="000000" w:themeColor="text1"/>
          <w:sz w:val="28"/>
          <w:szCs w:val="28"/>
          <w:shd w:val="clear" w:color="auto" w:fill="FFFFFF"/>
        </w:rPr>
      </w:pPr>
      <w:r w:rsidRPr="000D0774">
        <w:rPr>
          <w:rFonts w:ascii="Times New Roman" w:hAnsi="Times New Roman" w:cs="Times New Roman"/>
          <w:sz w:val="28"/>
          <w:szCs w:val="28"/>
        </w:rPr>
        <w:t>1) дискретный предельный продукт:</w:t>
      </w:r>
    </w:p>
    <w:p w:rsidR="008E38F5" w:rsidRDefault="008E38F5" w:rsidP="008E38F5">
      <w:pPr>
        <w:spacing w:after="120" w:line="360" w:lineRule="auto"/>
        <w:ind w:firstLine="709"/>
        <w:jc w:val="both"/>
        <w:rPr>
          <w:rFonts w:ascii="Times New Roman" w:hAnsi="Times New Roman" w:cs="Times New Roman"/>
          <w:color w:val="000000" w:themeColor="text1"/>
          <w:sz w:val="28"/>
          <w:szCs w:val="28"/>
          <w:shd w:val="clear" w:color="auto" w:fill="FFFFFF"/>
        </w:rPr>
      </w:pPr>
    </w:p>
    <w:p w:rsidR="008E38F5" w:rsidRDefault="000D0774" w:rsidP="000D0774">
      <w:pPr>
        <w:spacing w:after="120" w:line="360" w:lineRule="auto"/>
        <w:jc w:val="both"/>
        <w:rPr>
          <w:rFonts w:ascii="Times New Roman" w:hAnsi="Times New Roman" w:cs="Times New Roman"/>
          <w:color w:val="000000" w:themeColor="text1"/>
          <w:sz w:val="28"/>
          <w:szCs w:val="28"/>
          <w:shd w:val="clear" w:color="auto" w:fill="FFFFFF"/>
        </w:rPr>
      </w:pPr>
      <w:r>
        <w:rPr>
          <w:noProof/>
        </w:rPr>
        <w:drawing>
          <wp:inline distT="0" distB="0" distL="0" distR="0">
            <wp:extent cx="5940425" cy="1909215"/>
            <wp:effectExtent l="19050" t="0" r="3175" b="0"/>
            <wp:docPr id="3" name="Рисунок 1" descr="Картинки по запросу дискретный предельный проду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искретный предельный продукт:"/>
                    <pic:cNvPicPr>
                      <a:picLocks noChangeAspect="1" noChangeArrowheads="1"/>
                    </pic:cNvPicPr>
                  </pic:nvPicPr>
                  <pic:blipFill>
                    <a:blip r:embed="rId10"/>
                    <a:srcRect/>
                    <a:stretch>
                      <a:fillRect/>
                    </a:stretch>
                  </pic:blipFill>
                  <pic:spPr bwMode="auto">
                    <a:xfrm>
                      <a:off x="0" y="0"/>
                      <a:ext cx="5940425" cy="1909215"/>
                    </a:xfrm>
                    <a:prstGeom prst="rect">
                      <a:avLst/>
                    </a:prstGeom>
                    <a:noFill/>
                    <a:ln w="9525">
                      <a:noFill/>
                      <a:miter lim="800000"/>
                      <a:headEnd/>
                      <a:tailEnd/>
                    </a:ln>
                  </pic:spPr>
                </pic:pic>
              </a:graphicData>
            </a:graphic>
          </wp:inline>
        </w:drawing>
      </w:r>
    </w:p>
    <w:p w:rsidR="000D0774" w:rsidRDefault="000D0774" w:rsidP="000D0774">
      <w:pPr>
        <w:spacing w:after="0" w:line="360" w:lineRule="auto"/>
        <w:ind w:firstLine="709"/>
        <w:jc w:val="both"/>
        <w:rPr>
          <w:rFonts w:ascii="Times New Roman" w:hAnsi="Times New Roman" w:cs="Times New Roman"/>
          <w:color w:val="000000" w:themeColor="text1"/>
          <w:sz w:val="28"/>
          <w:szCs w:val="28"/>
          <w:shd w:val="clear" w:color="auto" w:fill="FFFFFF"/>
        </w:rPr>
      </w:pPr>
      <w:r w:rsidRPr="000D0774">
        <w:rPr>
          <w:rFonts w:ascii="Times New Roman" w:hAnsi="Times New Roman" w:cs="Times New Roman"/>
          <w:b/>
          <w:color w:val="000000" w:themeColor="text1"/>
          <w:sz w:val="28"/>
          <w:szCs w:val="28"/>
          <w:shd w:val="clear" w:color="auto" w:fill="FFFFFF"/>
        </w:rPr>
        <w:t>Q</w:t>
      </w:r>
      <w:r w:rsidRPr="000D0774">
        <w:rPr>
          <w:rFonts w:ascii="Times New Roman" w:hAnsi="Times New Roman" w:cs="Times New Roman"/>
          <w:b/>
          <w:color w:val="000000" w:themeColor="text1"/>
          <w:sz w:val="18"/>
          <w:szCs w:val="28"/>
          <w:shd w:val="clear" w:color="auto" w:fill="FFFFFF"/>
        </w:rPr>
        <w:t>1</w:t>
      </w:r>
      <w:r w:rsidRPr="000D0774">
        <w:rPr>
          <w:rFonts w:ascii="Times New Roman" w:hAnsi="Times New Roman" w:cs="Times New Roman"/>
          <w:b/>
          <w:color w:val="000000" w:themeColor="text1"/>
          <w:sz w:val="28"/>
          <w:szCs w:val="28"/>
          <w:shd w:val="clear" w:color="auto" w:fill="FFFFFF"/>
        </w:rPr>
        <w:t>,Q</w:t>
      </w:r>
      <w:r w:rsidRPr="000D0774">
        <w:rPr>
          <w:rFonts w:ascii="Times New Roman" w:hAnsi="Times New Roman" w:cs="Times New Roman"/>
          <w:b/>
          <w:color w:val="000000" w:themeColor="text1"/>
          <w:sz w:val="18"/>
          <w:szCs w:val="28"/>
          <w:shd w:val="clear" w:color="auto" w:fill="FFFFFF"/>
        </w:rPr>
        <w:t>2</w:t>
      </w:r>
      <w:r>
        <w:rPr>
          <w:rFonts w:ascii="Times New Roman" w:hAnsi="Times New Roman" w:cs="Times New Roman"/>
          <w:color w:val="000000" w:themeColor="text1"/>
          <w:sz w:val="28"/>
          <w:szCs w:val="28"/>
          <w:shd w:val="clear" w:color="auto" w:fill="FFFFFF"/>
        </w:rPr>
        <w:t xml:space="preserve"> - </w:t>
      </w:r>
      <w:r w:rsidRPr="000D0774">
        <w:rPr>
          <w:rFonts w:ascii="Times New Roman" w:hAnsi="Times New Roman" w:cs="Times New Roman"/>
          <w:color w:val="000000" w:themeColor="text1"/>
          <w:sz w:val="28"/>
          <w:szCs w:val="28"/>
          <w:shd w:val="clear" w:color="auto" w:fill="FFFFFF"/>
        </w:rPr>
        <w:t>два последующих значения совок</w:t>
      </w:r>
      <w:r>
        <w:rPr>
          <w:rFonts w:ascii="Times New Roman" w:hAnsi="Times New Roman" w:cs="Times New Roman"/>
          <w:color w:val="000000" w:themeColor="text1"/>
          <w:sz w:val="28"/>
          <w:szCs w:val="28"/>
          <w:shd w:val="clear" w:color="auto" w:fill="FFFFFF"/>
        </w:rPr>
        <w:t>упного продукта  - объема выпуска.</w:t>
      </w:r>
    </w:p>
    <w:p w:rsidR="000D0774" w:rsidRPr="000D0774" w:rsidRDefault="000D0774" w:rsidP="000D0774">
      <w:pPr>
        <w:spacing w:after="0" w:line="360" w:lineRule="auto"/>
        <w:ind w:firstLine="709"/>
        <w:jc w:val="both"/>
        <w:rPr>
          <w:rFonts w:ascii="Times New Roman" w:hAnsi="Times New Roman" w:cs="Times New Roman"/>
          <w:color w:val="000000" w:themeColor="text1"/>
          <w:sz w:val="28"/>
          <w:szCs w:val="28"/>
          <w:shd w:val="clear" w:color="auto" w:fill="FFFFFF"/>
        </w:rPr>
      </w:pPr>
      <w:r w:rsidRPr="000D0774">
        <w:rPr>
          <w:rFonts w:ascii="Times New Roman" w:hAnsi="Times New Roman" w:cs="Times New Roman"/>
          <w:b/>
          <w:sz w:val="28"/>
          <w:szCs w:val="28"/>
        </w:rPr>
        <w:t>L</w:t>
      </w:r>
      <w:r w:rsidRPr="000D0774">
        <w:rPr>
          <w:rFonts w:ascii="Times New Roman" w:hAnsi="Times New Roman" w:cs="Times New Roman"/>
          <w:b/>
          <w:sz w:val="20"/>
          <w:szCs w:val="28"/>
        </w:rPr>
        <w:t>1</w:t>
      </w:r>
      <w:r w:rsidRPr="000D0774">
        <w:rPr>
          <w:rFonts w:ascii="Times New Roman" w:hAnsi="Times New Roman" w:cs="Times New Roman"/>
          <w:b/>
          <w:sz w:val="28"/>
          <w:szCs w:val="28"/>
        </w:rPr>
        <w:t>,L</w:t>
      </w:r>
      <w:r w:rsidRPr="000D0774">
        <w:rPr>
          <w:rFonts w:ascii="Times New Roman" w:hAnsi="Times New Roman" w:cs="Times New Roman"/>
          <w:b/>
          <w:sz w:val="18"/>
          <w:szCs w:val="28"/>
        </w:rPr>
        <w:t>2</w:t>
      </w:r>
      <w:r w:rsidRPr="000D0774">
        <w:rPr>
          <w:rFonts w:ascii="Times New Roman" w:hAnsi="Times New Roman" w:cs="Times New Roman"/>
          <w:sz w:val="28"/>
          <w:szCs w:val="28"/>
        </w:rPr>
        <w:t xml:space="preserve">  -  два последующих значения переменного ресурса  - труд.</w:t>
      </w:r>
    </w:p>
    <w:p w:rsidR="000D0774" w:rsidRDefault="000D0774" w:rsidP="000D0774">
      <w:pPr>
        <w:spacing w:after="0" w:line="360" w:lineRule="auto"/>
        <w:ind w:firstLine="709"/>
        <w:jc w:val="both"/>
      </w:pPr>
      <w:r>
        <w:rPr>
          <w:rFonts w:ascii="Times New Roman" w:hAnsi="Times New Roman" w:cs="Times New Roman"/>
          <w:sz w:val="28"/>
          <w:szCs w:val="28"/>
        </w:rPr>
        <w:t xml:space="preserve"> Данная ф</w:t>
      </w:r>
      <w:r w:rsidRPr="000D0774">
        <w:rPr>
          <w:rFonts w:ascii="Times New Roman" w:hAnsi="Times New Roman" w:cs="Times New Roman"/>
          <w:sz w:val="28"/>
          <w:szCs w:val="28"/>
        </w:rPr>
        <w:t xml:space="preserve">ормула используется </w:t>
      </w:r>
      <w:r>
        <w:rPr>
          <w:rFonts w:ascii="Times New Roman" w:hAnsi="Times New Roman" w:cs="Times New Roman"/>
          <w:sz w:val="28"/>
          <w:szCs w:val="28"/>
        </w:rPr>
        <w:t xml:space="preserve">только </w:t>
      </w:r>
      <w:r w:rsidRPr="000D0774">
        <w:rPr>
          <w:rFonts w:ascii="Times New Roman" w:hAnsi="Times New Roman" w:cs="Times New Roman"/>
          <w:sz w:val="28"/>
          <w:szCs w:val="28"/>
        </w:rPr>
        <w:t>в том случае, когда имеются только количественные значения выработки и используемых ресурсов в единицу времени, но не известна производственная функция</w:t>
      </w:r>
      <w:r>
        <w:t>.</w:t>
      </w:r>
    </w:p>
    <w:p w:rsidR="000D0774" w:rsidRDefault="00304123" w:rsidP="000D0774">
      <w:pPr>
        <w:spacing w:after="0" w:line="360" w:lineRule="auto"/>
        <w:ind w:firstLine="709"/>
        <w:jc w:val="both"/>
        <w:rPr>
          <w:rFonts w:ascii="Times New Roman" w:hAnsi="Times New Roman" w:cs="Times New Roman"/>
          <w:sz w:val="28"/>
          <w:szCs w:val="28"/>
        </w:rPr>
      </w:pPr>
      <w:r w:rsidRPr="00304123">
        <w:rPr>
          <w:rFonts w:ascii="Times New Roman" w:hAnsi="Times New Roman" w:cs="Times New Roman"/>
          <w:sz w:val="28"/>
          <w:szCs w:val="28"/>
        </w:rPr>
        <w:t>Так</w:t>
      </w:r>
      <w:r>
        <w:rPr>
          <w:rFonts w:ascii="Times New Roman" w:hAnsi="Times New Roman" w:cs="Times New Roman"/>
          <w:sz w:val="28"/>
          <w:szCs w:val="28"/>
        </w:rPr>
        <w:t xml:space="preserve">же существует вторая формула её можно применить тогда, когда производственная функция известна. </w:t>
      </w:r>
    </w:p>
    <w:p w:rsidR="00304123" w:rsidRDefault="00304123" w:rsidP="000D07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Формула непрерывный предельный продукт:</w:t>
      </w:r>
    </w:p>
    <w:p w:rsidR="00304123" w:rsidRPr="00304123" w:rsidRDefault="00304123" w:rsidP="000D0774">
      <w:pPr>
        <w:spacing w:after="0" w:line="360" w:lineRule="auto"/>
        <w:ind w:firstLine="709"/>
        <w:jc w:val="both"/>
        <w:rPr>
          <w:rFonts w:ascii="Times New Roman" w:hAnsi="Times New Roman" w:cs="Times New Roman"/>
          <w:sz w:val="28"/>
          <w:szCs w:val="28"/>
        </w:rPr>
      </w:pPr>
    </w:p>
    <w:p w:rsidR="000D0774" w:rsidRDefault="00304123" w:rsidP="00304123">
      <w:pPr>
        <w:spacing w:after="120" w:line="360" w:lineRule="auto"/>
        <w:jc w:val="center"/>
        <w:rPr>
          <w:rStyle w:val="af"/>
          <w:rFonts w:ascii="Times New Roman" w:hAnsi="Times New Roman" w:cs="Times New Roman"/>
          <w:color w:val="000000"/>
          <w:sz w:val="36"/>
          <w:szCs w:val="36"/>
          <w:shd w:val="clear" w:color="auto" w:fill="FFFFFF"/>
        </w:rPr>
      </w:pPr>
      <w:r w:rsidRPr="00304123">
        <w:rPr>
          <w:rStyle w:val="af"/>
          <w:rFonts w:ascii="Times New Roman" w:hAnsi="Times New Roman" w:cs="Times New Roman"/>
          <w:color w:val="000000"/>
          <w:sz w:val="36"/>
          <w:szCs w:val="36"/>
          <w:shd w:val="clear" w:color="auto" w:fill="FFFFFF"/>
        </w:rPr>
        <w:t>МРL=dQ/dL=Q`(L)</w:t>
      </w:r>
    </w:p>
    <w:p w:rsidR="00304123" w:rsidRPr="00304123" w:rsidRDefault="00304123" w:rsidP="00304123">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Технологическая </w:t>
      </w:r>
      <w:r w:rsidR="00143F41">
        <w:rPr>
          <w:rFonts w:ascii="Times New Roman" w:hAnsi="Times New Roman" w:cs="Times New Roman"/>
          <w:sz w:val="28"/>
          <w:szCs w:val="28"/>
        </w:rPr>
        <w:t>зависимость,</w:t>
      </w:r>
      <w:r>
        <w:rPr>
          <w:rFonts w:ascii="Times New Roman" w:hAnsi="Times New Roman" w:cs="Times New Roman"/>
          <w:sz w:val="28"/>
          <w:szCs w:val="28"/>
        </w:rPr>
        <w:t xml:space="preserve"> между количеством ресурсов используемая производителям в единицу времени, </w:t>
      </w:r>
      <w:r w:rsidR="00143F41">
        <w:rPr>
          <w:rFonts w:ascii="Times New Roman" w:hAnsi="Times New Roman" w:cs="Times New Roman"/>
          <w:sz w:val="28"/>
          <w:szCs w:val="28"/>
        </w:rPr>
        <w:t xml:space="preserve">и количество максимального объема выпускаемой продукцией в экономической сфере принята, называть производственной функцией.  </w:t>
      </w:r>
    </w:p>
    <w:p w:rsidR="00304123" w:rsidRDefault="00143F41" w:rsidP="00304123">
      <w:pPr>
        <w:spacing w:after="120" w:line="360" w:lineRule="auto"/>
        <w:ind w:firstLine="709"/>
        <w:jc w:val="both"/>
        <w:rPr>
          <w:rFonts w:ascii="Times New Roman" w:hAnsi="Times New Roman" w:cs="Times New Roman"/>
          <w:sz w:val="28"/>
          <w:szCs w:val="28"/>
        </w:rPr>
      </w:pPr>
      <w:r w:rsidRPr="00143F41">
        <w:rPr>
          <w:rFonts w:ascii="Times New Roman" w:hAnsi="Times New Roman" w:cs="Times New Roman"/>
          <w:sz w:val="28"/>
          <w:szCs w:val="28"/>
        </w:rPr>
        <w:t xml:space="preserve">Общая формула производственной функции отражена в следующей формуле: </w:t>
      </w:r>
    </w:p>
    <w:p w:rsidR="00143F41" w:rsidRDefault="00143F41" w:rsidP="00143F41">
      <w:pPr>
        <w:spacing w:after="120" w:line="360" w:lineRule="auto"/>
        <w:ind w:firstLine="709"/>
        <w:jc w:val="center"/>
        <w:rPr>
          <w:rFonts w:ascii="Times New Roman" w:hAnsi="Times New Roman" w:cs="Times New Roman"/>
          <w:b/>
          <w:sz w:val="36"/>
          <w:szCs w:val="36"/>
        </w:rPr>
      </w:pPr>
      <w:r>
        <w:rPr>
          <w:rFonts w:ascii="Times New Roman" w:hAnsi="Times New Roman" w:cs="Times New Roman"/>
          <w:b/>
          <w:sz w:val="36"/>
          <w:szCs w:val="36"/>
        </w:rPr>
        <w:t>Q = f(X1 ,X2 ,...Xn</w:t>
      </w:r>
      <w:r w:rsidRPr="00143F41">
        <w:rPr>
          <w:rFonts w:ascii="Times New Roman" w:hAnsi="Times New Roman" w:cs="Times New Roman"/>
          <w:b/>
          <w:sz w:val="36"/>
          <w:szCs w:val="36"/>
        </w:rPr>
        <w:t>)</w:t>
      </w:r>
    </w:p>
    <w:p w:rsidR="00143F41" w:rsidRDefault="00143F41" w:rsidP="00143F41">
      <w:pPr>
        <w:spacing w:after="120" w:line="360" w:lineRule="auto"/>
        <w:ind w:firstLine="709"/>
        <w:jc w:val="both"/>
        <w:rPr>
          <w:rFonts w:ascii="Times New Roman" w:hAnsi="Times New Roman" w:cs="Times New Roman"/>
          <w:sz w:val="28"/>
          <w:szCs w:val="28"/>
        </w:rPr>
      </w:pPr>
      <w:r w:rsidRPr="00143F41">
        <w:rPr>
          <w:rFonts w:ascii="Times New Roman" w:hAnsi="Times New Roman" w:cs="Times New Roman"/>
          <w:b/>
          <w:sz w:val="28"/>
          <w:szCs w:val="28"/>
        </w:rPr>
        <w:t xml:space="preserve">Q </w:t>
      </w:r>
      <w:r>
        <w:rPr>
          <w:rFonts w:ascii="Times New Roman" w:hAnsi="Times New Roman" w:cs="Times New Roman"/>
          <w:sz w:val="28"/>
          <w:szCs w:val="28"/>
        </w:rPr>
        <w:t xml:space="preserve"> - </w:t>
      </w:r>
      <w:r w:rsidRPr="00143F41">
        <w:rPr>
          <w:rFonts w:ascii="Times New Roman" w:hAnsi="Times New Roman" w:cs="Times New Roman"/>
          <w:sz w:val="28"/>
          <w:szCs w:val="28"/>
        </w:rPr>
        <w:t xml:space="preserve"> тут представлен как </w:t>
      </w:r>
      <w:r>
        <w:rPr>
          <w:rFonts w:ascii="Times New Roman" w:hAnsi="Times New Roman" w:cs="Times New Roman"/>
          <w:sz w:val="28"/>
          <w:szCs w:val="28"/>
        </w:rPr>
        <w:t>объем выпуска в единицу времени;</w:t>
      </w:r>
    </w:p>
    <w:p w:rsidR="00143F41" w:rsidRPr="00143F41" w:rsidRDefault="00143F41" w:rsidP="00143F41">
      <w:pPr>
        <w:spacing w:after="120" w:line="360" w:lineRule="auto"/>
        <w:ind w:firstLine="709"/>
        <w:jc w:val="both"/>
        <w:rPr>
          <w:rFonts w:ascii="Times New Roman" w:hAnsi="Times New Roman" w:cs="Times New Roman"/>
          <w:sz w:val="28"/>
          <w:szCs w:val="28"/>
        </w:rPr>
      </w:pPr>
      <w:r w:rsidRPr="00143F41">
        <w:rPr>
          <w:rFonts w:ascii="Times New Roman" w:hAnsi="Times New Roman" w:cs="Times New Roman"/>
          <w:b/>
          <w:sz w:val="28"/>
          <w:szCs w:val="28"/>
        </w:rPr>
        <w:t>X 1 ,X2 ,...Xn</w:t>
      </w:r>
      <w:r>
        <w:t xml:space="preserve"> </w:t>
      </w:r>
      <w:r>
        <w:rPr>
          <w:rFonts w:ascii="Times New Roman" w:hAnsi="Times New Roman" w:cs="Times New Roman"/>
          <w:sz w:val="28"/>
          <w:szCs w:val="28"/>
        </w:rPr>
        <w:t xml:space="preserve">- </w:t>
      </w:r>
      <w:r w:rsidRPr="00143F41">
        <w:rPr>
          <w:rFonts w:ascii="Times New Roman" w:hAnsi="Times New Roman" w:cs="Times New Roman"/>
          <w:sz w:val="28"/>
          <w:szCs w:val="28"/>
        </w:rPr>
        <w:t xml:space="preserve"> количество используемых ресурсов в единицу времени.</w:t>
      </w:r>
    </w:p>
    <w:p w:rsidR="00143F41" w:rsidRPr="00143F41" w:rsidRDefault="00143F41" w:rsidP="00143F41">
      <w:pPr>
        <w:spacing w:after="12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Как и другая функция</w:t>
      </w:r>
      <w:r w:rsidRPr="00143F41">
        <w:rPr>
          <w:rFonts w:ascii="Times New Roman" w:hAnsi="Times New Roman" w:cs="Times New Roman"/>
          <w:color w:val="000000" w:themeColor="text1"/>
          <w:sz w:val="28"/>
          <w:szCs w:val="28"/>
          <w:shd w:val="clear" w:color="auto" w:fill="FFFFFF"/>
        </w:rPr>
        <w:t>, производственная функция может быть</w:t>
      </w:r>
      <w:r>
        <w:rPr>
          <w:rFonts w:ascii="Times New Roman" w:hAnsi="Times New Roman" w:cs="Times New Roman"/>
          <w:color w:val="000000" w:themeColor="text1"/>
          <w:sz w:val="28"/>
          <w:szCs w:val="28"/>
          <w:shd w:val="clear" w:color="auto" w:fill="FFFFFF"/>
        </w:rPr>
        <w:t xml:space="preserve"> </w:t>
      </w:r>
      <w:r w:rsidRPr="00143F41">
        <w:rPr>
          <w:rFonts w:ascii="Times New Roman" w:hAnsi="Times New Roman" w:cs="Times New Roman"/>
          <w:color w:val="000000" w:themeColor="text1"/>
          <w:sz w:val="28"/>
          <w:szCs w:val="28"/>
          <w:shd w:val="clear" w:color="auto" w:fill="FFFFFF"/>
        </w:rPr>
        <w:t>записана в виде таблицы, уравнения или представлена графиком.</w:t>
      </w:r>
    </w:p>
    <w:p w:rsidR="00143F41" w:rsidRDefault="00143F41" w:rsidP="00143F41">
      <w:pPr>
        <w:spacing w:after="120" w:line="360" w:lineRule="auto"/>
        <w:ind w:firstLine="709"/>
        <w:jc w:val="both"/>
        <w:rPr>
          <w:rFonts w:ascii="Times New Roman" w:hAnsi="Times New Roman" w:cs="Times New Roman"/>
          <w:color w:val="000000" w:themeColor="text1"/>
          <w:sz w:val="28"/>
          <w:szCs w:val="28"/>
          <w:shd w:val="clear" w:color="auto" w:fill="FFFFFF"/>
        </w:rPr>
      </w:pPr>
      <w:r w:rsidRPr="00143F41">
        <w:rPr>
          <w:rFonts w:ascii="Times New Roman" w:hAnsi="Times New Roman" w:cs="Times New Roman"/>
          <w:color w:val="000000" w:themeColor="text1"/>
          <w:sz w:val="28"/>
          <w:szCs w:val="28"/>
          <w:shd w:val="clear" w:color="auto" w:fill="FFFFFF"/>
        </w:rPr>
        <w:t>В микроэкономике используется большое количество самых разнообразных</w:t>
      </w:r>
      <w:r>
        <w:rPr>
          <w:rFonts w:ascii="Times New Roman" w:hAnsi="Times New Roman" w:cs="Times New Roman"/>
          <w:color w:val="000000" w:themeColor="text1"/>
          <w:sz w:val="28"/>
          <w:szCs w:val="28"/>
          <w:shd w:val="clear" w:color="auto" w:fill="FFFFFF"/>
        </w:rPr>
        <w:t xml:space="preserve"> </w:t>
      </w:r>
      <w:r w:rsidRPr="00143F41">
        <w:rPr>
          <w:rFonts w:ascii="Times New Roman" w:hAnsi="Times New Roman" w:cs="Times New Roman"/>
          <w:color w:val="000000" w:themeColor="text1"/>
          <w:sz w:val="28"/>
          <w:szCs w:val="28"/>
          <w:shd w:val="clear" w:color="auto" w:fill="FFFFFF"/>
        </w:rPr>
        <w:t>функций производства, но чаще всего</w:t>
      </w:r>
      <w:r>
        <w:rPr>
          <w:rFonts w:ascii="Times New Roman" w:hAnsi="Times New Roman" w:cs="Times New Roman"/>
          <w:color w:val="000000" w:themeColor="text1"/>
          <w:sz w:val="28"/>
          <w:szCs w:val="28"/>
          <w:shd w:val="clear" w:color="auto" w:fill="FFFFFF"/>
        </w:rPr>
        <w:t xml:space="preserve"> применяются </w:t>
      </w:r>
      <w:r w:rsidRPr="00143F41">
        <w:rPr>
          <w:rFonts w:ascii="Times New Roman" w:hAnsi="Times New Roman" w:cs="Times New Roman"/>
          <w:color w:val="000000" w:themeColor="text1"/>
          <w:sz w:val="28"/>
          <w:szCs w:val="28"/>
          <w:shd w:val="clear" w:color="auto" w:fill="FFFFFF"/>
        </w:rPr>
        <w:t xml:space="preserve"> двухфакторные функции вида</w:t>
      </w:r>
      <w:r>
        <w:rPr>
          <w:rFonts w:ascii="Times New Roman" w:hAnsi="Times New Roman" w:cs="Times New Roman"/>
          <w:color w:val="000000" w:themeColor="text1"/>
          <w:sz w:val="28"/>
          <w:szCs w:val="28"/>
          <w:shd w:val="clear" w:color="auto" w:fill="FFFFFF"/>
        </w:rPr>
        <w:t>:</w:t>
      </w:r>
    </w:p>
    <w:p w:rsidR="00143F41" w:rsidRDefault="00143F41" w:rsidP="00143F41">
      <w:pPr>
        <w:spacing w:after="120" w:line="360" w:lineRule="auto"/>
        <w:ind w:firstLine="709"/>
        <w:jc w:val="center"/>
        <w:rPr>
          <w:rFonts w:ascii="Times New Roman" w:hAnsi="Times New Roman" w:cs="Times New Roman"/>
          <w:b/>
          <w:sz w:val="36"/>
          <w:szCs w:val="36"/>
        </w:rPr>
      </w:pPr>
      <w:r w:rsidRPr="00143F41">
        <w:rPr>
          <w:rFonts w:ascii="Times New Roman" w:hAnsi="Times New Roman" w:cs="Times New Roman"/>
          <w:b/>
          <w:sz w:val="36"/>
          <w:szCs w:val="36"/>
        </w:rPr>
        <w:t>Q = f(X;Y)</w:t>
      </w:r>
    </w:p>
    <w:p w:rsidR="00143F41" w:rsidRDefault="00454088" w:rsidP="00335B0E">
      <w:pPr>
        <w:spacing w:after="120" w:line="360" w:lineRule="auto"/>
        <w:ind w:firstLine="709"/>
        <w:jc w:val="both"/>
      </w:pPr>
      <w:r>
        <w:rPr>
          <w:rFonts w:ascii="Times New Roman" w:hAnsi="Times New Roman" w:cs="Times New Roman"/>
          <w:sz w:val="28"/>
          <w:szCs w:val="28"/>
        </w:rPr>
        <w:t xml:space="preserve">Также существует краткосрочная функция производства. С помощью краткосрочной функции можно рассчитать максимальный объем </w:t>
      </w:r>
      <w:r w:rsidRPr="00454088">
        <w:rPr>
          <w:rFonts w:ascii="Times New Roman" w:hAnsi="Times New Roman" w:cs="Times New Roman"/>
          <w:sz w:val="28"/>
          <w:szCs w:val="28"/>
        </w:rPr>
        <w:t xml:space="preserve">выпуска, который </w:t>
      </w:r>
      <w:r>
        <w:rPr>
          <w:rFonts w:ascii="Times New Roman" w:hAnsi="Times New Roman" w:cs="Times New Roman"/>
          <w:sz w:val="28"/>
          <w:szCs w:val="28"/>
        </w:rPr>
        <w:t>производитель</w:t>
      </w:r>
      <w:r w:rsidRPr="00454088">
        <w:rPr>
          <w:rFonts w:ascii="Times New Roman" w:hAnsi="Times New Roman" w:cs="Times New Roman"/>
          <w:sz w:val="28"/>
          <w:szCs w:val="28"/>
        </w:rPr>
        <w:t xml:space="preserve"> может произвести, изменяя количество и комбинацию</w:t>
      </w:r>
      <w:r>
        <w:rPr>
          <w:rFonts w:ascii="Times New Roman" w:hAnsi="Times New Roman" w:cs="Times New Roman"/>
          <w:sz w:val="28"/>
          <w:szCs w:val="28"/>
        </w:rPr>
        <w:t xml:space="preserve"> </w:t>
      </w:r>
      <w:r w:rsidRPr="00454088">
        <w:rPr>
          <w:rFonts w:ascii="Times New Roman" w:hAnsi="Times New Roman" w:cs="Times New Roman"/>
          <w:sz w:val="28"/>
          <w:szCs w:val="28"/>
        </w:rPr>
        <w:t xml:space="preserve">переменных ресурсов, при </w:t>
      </w:r>
      <w:r>
        <w:rPr>
          <w:rFonts w:ascii="Times New Roman" w:hAnsi="Times New Roman" w:cs="Times New Roman"/>
          <w:sz w:val="28"/>
          <w:szCs w:val="28"/>
        </w:rPr>
        <w:t>известном</w:t>
      </w:r>
      <w:r w:rsidRPr="00454088">
        <w:rPr>
          <w:rFonts w:ascii="Times New Roman" w:hAnsi="Times New Roman" w:cs="Times New Roman"/>
          <w:sz w:val="28"/>
          <w:szCs w:val="28"/>
        </w:rPr>
        <w:t xml:space="preserve"> количестве постоянных ресурсов.</w:t>
      </w:r>
      <w:r>
        <w:rPr>
          <w:rFonts w:ascii="Times New Roman" w:hAnsi="Times New Roman" w:cs="Times New Roman"/>
          <w:sz w:val="28"/>
          <w:szCs w:val="28"/>
        </w:rPr>
        <w:t xml:space="preserve"> Чаще все при анализе краткосрочной функции производство </w:t>
      </w:r>
      <w:r w:rsidR="00335B0E">
        <w:rPr>
          <w:rFonts w:ascii="Times New Roman" w:hAnsi="Times New Roman" w:cs="Times New Roman"/>
          <w:sz w:val="28"/>
          <w:szCs w:val="28"/>
        </w:rPr>
        <w:t xml:space="preserve">применяется графический метод </w:t>
      </w:r>
      <w:r w:rsidR="00335B0E" w:rsidRPr="00335B0E">
        <w:rPr>
          <w:rFonts w:ascii="Times New Roman" w:hAnsi="Times New Roman" w:cs="Times New Roman"/>
          <w:sz w:val="28"/>
          <w:szCs w:val="28"/>
        </w:rPr>
        <w:t>совокупного, среднего и предельного</w:t>
      </w:r>
      <w:r w:rsidR="00335B0E">
        <w:rPr>
          <w:rFonts w:ascii="Times New Roman" w:hAnsi="Times New Roman" w:cs="Times New Roman"/>
          <w:sz w:val="28"/>
          <w:szCs w:val="28"/>
        </w:rPr>
        <w:t xml:space="preserve"> производство продуктов. В качестве наглядного примера можно взять производителя, который для производства своего товара использует всего два </w:t>
      </w:r>
      <w:r w:rsidR="00335B0E" w:rsidRPr="00335B0E">
        <w:rPr>
          <w:rFonts w:ascii="Times New Roman" w:hAnsi="Times New Roman" w:cs="Times New Roman"/>
          <w:sz w:val="28"/>
          <w:szCs w:val="28"/>
        </w:rPr>
        <w:t>ресурса</w:t>
      </w:r>
      <w:r w:rsidR="00335B0E">
        <w:rPr>
          <w:rFonts w:ascii="Times New Roman" w:hAnsi="Times New Roman" w:cs="Times New Roman"/>
          <w:sz w:val="28"/>
          <w:szCs w:val="28"/>
        </w:rPr>
        <w:t xml:space="preserve"> -</w:t>
      </w:r>
      <w:r w:rsidR="00335B0E" w:rsidRPr="00335B0E">
        <w:rPr>
          <w:rFonts w:ascii="Times New Roman" w:hAnsi="Times New Roman" w:cs="Times New Roman"/>
          <w:sz w:val="28"/>
          <w:szCs w:val="28"/>
        </w:rPr>
        <w:t xml:space="preserve"> капитал (К) </w:t>
      </w:r>
      <w:r w:rsidR="00335B0E" w:rsidRPr="00335B0E">
        <w:rPr>
          <w:rFonts w:ascii="Times New Roman" w:hAnsi="Times New Roman" w:cs="Times New Roman"/>
          <w:sz w:val="28"/>
          <w:szCs w:val="28"/>
        </w:rPr>
        <w:sym w:font="Symbol" w:char="F02D"/>
      </w:r>
      <w:r w:rsidR="00335B0E" w:rsidRPr="00335B0E">
        <w:rPr>
          <w:rFonts w:ascii="Times New Roman" w:hAnsi="Times New Roman" w:cs="Times New Roman"/>
          <w:sz w:val="28"/>
          <w:szCs w:val="28"/>
        </w:rPr>
        <w:t xml:space="preserve"> труд (L)</w:t>
      </w:r>
      <w:r w:rsidR="00335B0E">
        <w:rPr>
          <w:rFonts w:ascii="Times New Roman" w:hAnsi="Times New Roman" w:cs="Times New Roman"/>
          <w:sz w:val="28"/>
          <w:szCs w:val="28"/>
        </w:rPr>
        <w:t xml:space="preserve"> Рис</w:t>
      </w:r>
      <w:r w:rsidR="000D6157">
        <w:rPr>
          <w:rFonts w:ascii="Times New Roman" w:hAnsi="Times New Roman" w:cs="Times New Roman"/>
          <w:sz w:val="28"/>
          <w:szCs w:val="28"/>
        </w:rPr>
        <w:t>.21.</w:t>
      </w:r>
      <w:r w:rsidR="000D6157">
        <w:t xml:space="preserve">. </w:t>
      </w:r>
    </w:p>
    <w:p w:rsidR="00335B0E" w:rsidRDefault="00335B0E" w:rsidP="000D6157">
      <w:pPr>
        <w:spacing w:after="120" w:line="360" w:lineRule="auto"/>
        <w:jc w:val="both"/>
      </w:pPr>
    </w:p>
    <w:p w:rsidR="00335B0E" w:rsidRPr="00174C20" w:rsidRDefault="000D6157" w:rsidP="00174C20">
      <w:pPr>
        <w:spacing w:after="120" w:line="360" w:lineRule="auto"/>
        <w:ind w:firstLine="709"/>
        <w:jc w:val="center"/>
        <w:rPr>
          <w:rFonts w:ascii="Times New Roman" w:hAnsi="Times New Roman" w:cs="Times New Roman"/>
          <w:b/>
          <w:sz w:val="36"/>
          <w:szCs w:val="36"/>
        </w:rPr>
      </w:pPr>
      <w:r>
        <w:rPr>
          <w:rFonts w:ascii="Times New Roman" w:hAnsi="Times New Roman" w:cs="Times New Roman"/>
          <w:b/>
          <w:sz w:val="36"/>
          <w:szCs w:val="36"/>
        </w:rPr>
        <w:t>Q = f(K,L)</w:t>
      </w:r>
    </w:p>
    <w:p w:rsidR="000D6157" w:rsidRDefault="000D6157" w:rsidP="000D6157">
      <w:pPr>
        <w:spacing w:after="0" w:line="360" w:lineRule="auto"/>
        <w:ind w:firstLine="709"/>
        <w:jc w:val="both"/>
        <w:rPr>
          <w:rFonts w:ascii="Times New Roman" w:hAnsi="Times New Roman" w:cs="Times New Roman"/>
          <w:sz w:val="28"/>
          <w:szCs w:val="28"/>
        </w:rPr>
      </w:pPr>
      <w:r w:rsidRPr="000D6157">
        <w:rPr>
          <w:rFonts w:ascii="Times New Roman" w:hAnsi="Times New Roman" w:cs="Times New Roman"/>
          <w:sz w:val="28"/>
          <w:szCs w:val="28"/>
        </w:rPr>
        <w:t>В зав</w:t>
      </w:r>
      <w:r>
        <w:rPr>
          <w:rFonts w:ascii="Times New Roman" w:hAnsi="Times New Roman" w:cs="Times New Roman"/>
          <w:sz w:val="28"/>
          <w:szCs w:val="28"/>
        </w:rPr>
        <w:t xml:space="preserve">исимости от спроса на рынке производитель может выбирать один или </w:t>
      </w:r>
      <w:r w:rsidRPr="000D6157">
        <w:rPr>
          <w:rFonts w:ascii="Times New Roman" w:hAnsi="Times New Roman" w:cs="Times New Roman"/>
          <w:sz w:val="28"/>
          <w:szCs w:val="28"/>
        </w:rPr>
        <w:t>нескольк</w:t>
      </w:r>
      <w:r>
        <w:rPr>
          <w:rFonts w:ascii="Times New Roman" w:hAnsi="Times New Roman" w:cs="Times New Roman"/>
          <w:sz w:val="28"/>
          <w:szCs w:val="28"/>
        </w:rPr>
        <w:t>о</w:t>
      </w:r>
      <w:r w:rsidRPr="000D6157">
        <w:rPr>
          <w:rFonts w:ascii="Times New Roman" w:hAnsi="Times New Roman" w:cs="Times New Roman"/>
          <w:sz w:val="28"/>
          <w:szCs w:val="28"/>
        </w:rPr>
        <w:t xml:space="preserve"> вариантов производства. </w:t>
      </w:r>
      <w:r>
        <w:rPr>
          <w:rFonts w:ascii="Times New Roman" w:hAnsi="Times New Roman" w:cs="Times New Roman"/>
          <w:sz w:val="28"/>
          <w:szCs w:val="28"/>
        </w:rPr>
        <w:t>Чтобы выявить  оптимального объем</w:t>
      </w:r>
      <w:r w:rsidRPr="000D6157">
        <w:rPr>
          <w:rFonts w:ascii="Times New Roman" w:hAnsi="Times New Roman" w:cs="Times New Roman"/>
          <w:sz w:val="28"/>
          <w:szCs w:val="28"/>
        </w:rPr>
        <w:t xml:space="preserve"> выпуска </w:t>
      </w:r>
      <w:r>
        <w:rPr>
          <w:rFonts w:ascii="Times New Roman" w:hAnsi="Times New Roman" w:cs="Times New Roman"/>
          <w:sz w:val="28"/>
          <w:szCs w:val="28"/>
        </w:rPr>
        <w:t xml:space="preserve">можно использовать </w:t>
      </w:r>
      <w:r w:rsidRPr="000D6157">
        <w:rPr>
          <w:rFonts w:ascii="Times New Roman" w:hAnsi="Times New Roman" w:cs="Times New Roman"/>
          <w:sz w:val="28"/>
          <w:szCs w:val="28"/>
        </w:rPr>
        <w:t>графический метод анализа производственной функции через изокванты и изокосты</w:t>
      </w:r>
      <w:r w:rsidR="00174C20">
        <w:rPr>
          <w:rStyle w:val="a6"/>
          <w:rFonts w:ascii="Times New Roman" w:hAnsi="Times New Roman" w:cs="Times New Roman"/>
          <w:sz w:val="28"/>
          <w:szCs w:val="28"/>
        </w:rPr>
        <w:footnoteReference w:id="27"/>
      </w:r>
      <w:r w:rsidRPr="000D6157">
        <w:rPr>
          <w:rFonts w:ascii="Times New Roman" w:hAnsi="Times New Roman" w:cs="Times New Roman"/>
          <w:sz w:val="28"/>
          <w:szCs w:val="28"/>
        </w:rPr>
        <w:t>.</w:t>
      </w:r>
    </w:p>
    <w:p w:rsidR="000D6157" w:rsidRPr="000D6157" w:rsidRDefault="000D6157" w:rsidP="000D61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Изокванта это </w:t>
      </w:r>
      <w:r w:rsidRPr="000D6157">
        <w:rPr>
          <w:rFonts w:ascii="Times New Roman" w:hAnsi="Times New Roman" w:cs="Times New Roman"/>
          <w:sz w:val="28"/>
          <w:szCs w:val="28"/>
        </w:rPr>
        <w:t xml:space="preserve">кривая, </w:t>
      </w:r>
      <w:r>
        <w:rPr>
          <w:rFonts w:ascii="Times New Roman" w:hAnsi="Times New Roman" w:cs="Times New Roman"/>
          <w:sz w:val="28"/>
          <w:szCs w:val="28"/>
        </w:rPr>
        <w:t xml:space="preserve">которая </w:t>
      </w:r>
      <w:r w:rsidRPr="000D6157">
        <w:rPr>
          <w:rFonts w:ascii="Times New Roman" w:hAnsi="Times New Roman" w:cs="Times New Roman"/>
          <w:sz w:val="28"/>
          <w:szCs w:val="28"/>
        </w:rPr>
        <w:t>демонстриру</w:t>
      </w:r>
      <w:r>
        <w:rPr>
          <w:rFonts w:ascii="Times New Roman" w:hAnsi="Times New Roman" w:cs="Times New Roman"/>
          <w:sz w:val="28"/>
          <w:szCs w:val="28"/>
        </w:rPr>
        <w:t>ет</w:t>
      </w:r>
      <w:r w:rsidRPr="000D6157">
        <w:rPr>
          <w:rFonts w:ascii="Times New Roman" w:hAnsi="Times New Roman" w:cs="Times New Roman"/>
          <w:sz w:val="28"/>
          <w:szCs w:val="28"/>
        </w:rPr>
        <w:t xml:space="preserve"> различные варианты к</w:t>
      </w:r>
      <w:r>
        <w:rPr>
          <w:rFonts w:ascii="Times New Roman" w:hAnsi="Times New Roman" w:cs="Times New Roman"/>
          <w:sz w:val="28"/>
          <w:szCs w:val="28"/>
        </w:rPr>
        <w:t xml:space="preserve">омбинаций факторов производства. </w:t>
      </w:r>
      <w:r w:rsidRPr="000D6157">
        <w:rPr>
          <w:rFonts w:ascii="Times New Roman" w:hAnsi="Times New Roman" w:cs="Times New Roman"/>
          <w:sz w:val="28"/>
          <w:szCs w:val="28"/>
        </w:rPr>
        <w:t xml:space="preserve"> </w:t>
      </w:r>
      <w:r>
        <w:rPr>
          <w:rFonts w:ascii="Times New Roman" w:hAnsi="Times New Roman" w:cs="Times New Roman"/>
          <w:sz w:val="28"/>
          <w:szCs w:val="28"/>
        </w:rPr>
        <w:t xml:space="preserve">Они </w:t>
      </w:r>
      <w:r w:rsidRPr="000D6157">
        <w:rPr>
          <w:rFonts w:ascii="Times New Roman" w:hAnsi="Times New Roman" w:cs="Times New Roman"/>
          <w:sz w:val="28"/>
          <w:szCs w:val="28"/>
        </w:rPr>
        <w:t xml:space="preserve"> использ</w:t>
      </w:r>
      <w:r>
        <w:rPr>
          <w:rFonts w:ascii="Times New Roman" w:hAnsi="Times New Roman" w:cs="Times New Roman"/>
          <w:sz w:val="28"/>
          <w:szCs w:val="28"/>
        </w:rPr>
        <w:t>уются</w:t>
      </w:r>
      <w:r w:rsidRPr="000D6157">
        <w:rPr>
          <w:rFonts w:ascii="Times New Roman" w:hAnsi="Times New Roman" w:cs="Times New Roman"/>
          <w:sz w:val="28"/>
          <w:szCs w:val="28"/>
        </w:rPr>
        <w:t xml:space="preserve"> для выпуска объема продукта. Изокванты иначе называют кривыми равных продуктов, или линиями равного выпуска.</w:t>
      </w:r>
    </w:p>
    <w:p w:rsidR="000D6157" w:rsidRDefault="000D6157" w:rsidP="000D6157">
      <w:pPr>
        <w:spacing w:after="0" w:line="360" w:lineRule="auto"/>
        <w:ind w:firstLine="709"/>
        <w:jc w:val="both"/>
        <w:rPr>
          <w:rFonts w:ascii="Times New Roman" w:hAnsi="Times New Roman" w:cs="Times New Roman"/>
          <w:sz w:val="28"/>
          <w:szCs w:val="28"/>
        </w:rPr>
      </w:pPr>
      <w:r w:rsidRPr="000D6157">
        <w:rPr>
          <w:rFonts w:ascii="Times New Roman" w:hAnsi="Times New Roman" w:cs="Times New Roman"/>
          <w:sz w:val="28"/>
          <w:szCs w:val="28"/>
        </w:rPr>
        <w:t>Наклон изокванты выражает зависимость одного фактора от другого в производственном процессе. При этом увеличение одного фактора и уменьшение другого не вызывают изменений в объеме выпускаемой продукции.</w:t>
      </w:r>
    </w:p>
    <w:p w:rsidR="000D6157" w:rsidRDefault="000D6157" w:rsidP="000D6157">
      <w:pPr>
        <w:spacing w:after="0" w:line="360" w:lineRule="auto"/>
        <w:ind w:firstLine="709"/>
        <w:jc w:val="both"/>
        <w:rPr>
          <w:rFonts w:ascii="Times New Roman" w:hAnsi="Times New Roman" w:cs="Times New Roman"/>
          <w:sz w:val="28"/>
          <w:szCs w:val="28"/>
        </w:rPr>
      </w:pPr>
    </w:p>
    <w:p w:rsidR="000D6157" w:rsidRPr="000D6157" w:rsidRDefault="000D6157" w:rsidP="00B07CAC">
      <w:pPr>
        <w:spacing w:after="0" w:line="360" w:lineRule="auto"/>
        <w:jc w:val="both"/>
        <w:rPr>
          <w:rFonts w:ascii="Times New Roman" w:hAnsi="Times New Roman" w:cs="Times New Roman"/>
          <w:sz w:val="28"/>
          <w:szCs w:val="28"/>
        </w:rPr>
      </w:pPr>
      <w:r>
        <w:rPr>
          <w:noProof/>
        </w:rPr>
        <w:drawing>
          <wp:inline distT="0" distB="0" distL="0" distR="0">
            <wp:extent cx="6124896" cy="2155639"/>
            <wp:effectExtent l="19050" t="0" r="9204" b="0"/>
            <wp:docPr id="4" name="Рисунок 4" descr="Картинки по запросу изоква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изокванты"/>
                    <pic:cNvPicPr>
                      <a:picLocks noChangeAspect="1" noChangeArrowheads="1"/>
                    </pic:cNvPicPr>
                  </pic:nvPicPr>
                  <pic:blipFill>
                    <a:blip r:embed="rId11"/>
                    <a:srcRect/>
                    <a:stretch>
                      <a:fillRect/>
                    </a:stretch>
                  </pic:blipFill>
                  <pic:spPr bwMode="auto">
                    <a:xfrm>
                      <a:off x="0" y="0"/>
                      <a:ext cx="6124896" cy="2155639"/>
                    </a:xfrm>
                    <a:prstGeom prst="rect">
                      <a:avLst/>
                    </a:prstGeom>
                    <a:noFill/>
                    <a:ln w="9525">
                      <a:noFill/>
                      <a:miter lim="800000"/>
                      <a:headEnd/>
                      <a:tailEnd/>
                    </a:ln>
                  </pic:spPr>
                </pic:pic>
              </a:graphicData>
            </a:graphic>
          </wp:inline>
        </w:drawing>
      </w:r>
    </w:p>
    <w:p w:rsidR="000D6157" w:rsidRPr="000D6157" w:rsidRDefault="000D6157" w:rsidP="000D6157">
      <w:pPr>
        <w:spacing w:after="0" w:line="240" w:lineRule="auto"/>
        <w:ind w:firstLine="709"/>
        <w:jc w:val="both"/>
        <w:rPr>
          <w:rFonts w:ascii="Times New Roman" w:hAnsi="Times New Roman" w:cs="Times New Roman"/>
          <w:sz w:val="28"/>
          <w:szCs w:val="28"/>
        </w:rPr>
      </w:pPr>
    </w:p>
    <w:p w:rsidR="00B07CAC" w:rsidRDefault="00B07CAC" w:rsidP="00B07CAC">
      <w:pPr>
        <w:spacing w:after="120" w:line="360" w:lineRule="auto"/>
        <w:ind w:firstLine="709"/>
        <w:jc w:val="center"/>
        <w:rPr>
          <w:rFonts w:ascii="Times New Roman" w:hAnsi="Times New Roman" w:cs="Times New Roman"/>
          <w:sz w:val="20"/>
          <w:szCs w:val="20"/>
        </w:rPr>
      </w:pPr>
      <w:r>
        <w:rPr>
          <w:rFonts w:ascii="Times New Roman" w:hAnsi="Times New Roman" w:cs="Times New Roman"/>
          <w:sz w:val="20"/>
          <w:szCs w:val="20"/>
        </w:rPr>
        <w:t>Рис.2.1. Изокванта</w:t>
      </w:r>
      <w:r w:rsidR="00174C20">
        <w:rPr>
          <w:rStyle w:val="a6"/>
          <w:rFonts w:ascii="Times New Roman" w:hAnsi="Times New Roman" w:cs="Times New Roman"/>
          <w:sz w:val="20"/>
          <w:szCs w:val="20"/>
        </w:rPr>
        <w:footnoteReference w:id="28"/>
      </w:r>
      <w:r w:rsidR="00174C20">
        <w:rPr>
          <w:rFonts w:ascii="Times New Roman" w:hAnsi="Times New Roman" w:cs="Times New Roman"/>
          <w:sz w:val="20"/>
          <w:szCs w:val="20"/>
        </w:rPr>
        <w:t xml:space="preserve">. </w:t>
      </w:r>
    </w:p>
    <w:p w:rsidR="00B07CAC" w:rsidRPr="00B07CAC" w:rsidRDefault="00B07CAC" w:rsidP="00B07CAC">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Изокоста - </w:t>
      </w:r>
      <w:r w:rsidRPr="00B07CAC">
        <w:rPr>
          <w:rFonts w:ascii="Times New Roman" w:hAnsi="Times New Roman" w:cs="Times New Roman"/>
          <w:sz w:val="28"/>
          <w:szCs w:val="28"/>
        </w:rPr>
        <w:t>линия, показывающая все имеющиеся варианты сочетания двух факторов производства, при которых совокупные расходы на их приобретение будут равны.</w:t>
      </w:r>
      <w:r>
        <w:rPr>
          <w:rFonts w:ascii="Times New Roman" w:hAnsi="Times New Roman" w:cs="Times New Roman"/>
          <w:sz w:val="28"/>
          <w:szCs w:val="28"/>
        </w:rPr>
        <w:t xml:space="preserve"> </w:t>
      </w:r>
      <w:r w:rsidRPr="00B07CAC">
        <w:rPr>
          <w:rFonts w:ascii="Times New Roman" w:hAnsi="Times New Roman" w:cs="Times New Roman"/>
          <w:sz w:val="28"/>
          <w:szCs w:val="28"/>
        </w:rPr>
        <w:t xml:space="preserve">Изокосты являются одновременно и линией </w:t>
      </w:r>
      <w:r w:rsidRPr="00B07CAC">
        <w:rPr>
          <w:rFonts w:ascii="Times New Roman" w:hAnsi="Times New Roman" w:cs="Times New Roman"/>
          <w:sz w:val="28"/>
          <w:szCs w:val="28"/>
        </w:rPr>
        <w:lastRenderedPageBreak/>
        <w:t>бюджетного ограничения и линией равных издержек фирмы.</w:t>
      </w:r>
      <w:r>
        <w:rPr>
          <w:rFonts w:ascii="Times New Roman" w:hAnsi="Times New Roman" w:cs="Times New Roman"/>
          <w:sz w:val="28"/>
          <w:szCs w:val="28"/>
        </w:rPr>
        <w:t xml:space="preserve"> </w:t>
      </w:r>
      <w:r w:rsidRPr="00B07CAC">
        <w:rPr>
          <w:rFonts w:ascii="Times New Roman" w:hAnsi="Times New Roman" w:cs="Times New Roman"/>
          <w:sz w:val="28"/>
          <w:szCs w:val="28"/>
        </w:rPr>
        <w:t>Изокосту можно также описать уравнением:</w:t>
      </w:r>
    </w:p>
    <w:p w:rsidR="00B07CAC" w:rsidRPr="00B07CAC" w:rsidRDefault="00B07CAC" w:rsidP="00B07CAC">
      <w:pPr>
        <w:spacing w:after="120" w:line="360" w:lineRule="auto"/>
        <w:ind w:firstLine="709"/>
        <w:jc w:val="center"/>
        <w:rPr>
          <w:rFonts w:ascii="Times New Roman" w:hAnsi="Times New Roman" w:cs="Times New Roman"/>
          <w:b/>
          <w:sz w:val="36"/>
          <w:szCs w:val="36"/>
        </w:rPr>
      </w:pPr>
      <w:r w:rsidRPr="00B07CAC">
        <w:rPr>
          <w:rFonts w:ascii="Times New Roman" w:hAnsi="Times New Roman" w:cs="Times New Roman"/>
          <w:b/>
          <w:sz w:val="36"/>
          <w:szCs w:val="36"/>
        </w:rPr>
        <w:t>B = PK × K + PL × L</w:t>
      </w:r>
    </w:p>
    <w:p w:rsidR="00335B0E" w:rsidRDefault="00B07CAC" w:rsidP="00B07CAC">
      <w:pPr>
        <w:spacing w:after="120" w:line="360" w:lineRule="auto"/>
        <w:jc w:val="center"/>
        <w:rPr>
          <w:rFonts w:ascii="Times New Roman" w:hAnsi="Times New Roman" w:cs="Times New Roman"/>
          <w:sz w:val="20"/>
          <w:szCs w:val="20"/>
        </w:rPr>
      </w:pPr>
      <w:r>
        <w:rPr>
          <w:rFonts w:ascii="Times New Roman" w:hAnsi="Times New Roman" w:cs="Times New Roman"/>
          <w:sz w:val="28"/>
          <w:szCs w:val="28"/>
        </w:rPr>
        <w:t xml:space="preserve">- </w:t>
      </w:r>
      <w:r>
        <w:rPr>
          <w:noProof/>
        </w:rPr>
        <w:drawing>
          <wp:inline distT="0" distB="0" distL="0" distR="0">
            <wp:extent cx="5897367" cy="3739793"/>
            <wp:effectExtent l="19050" t="0" r="8133" b="0"/>
            <wp:docPr id="7" name="Рисунок 7" descr="Сдвиг изокосты в результате изменения суммы бюджета на факторы производ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двиг изокосты в результате изменения суммы бюджета на факторы производства"/>
                    <pic:cNvPicPr>
                      <a:picLocks noChangeAspect="1" noChangeArrowheads="1"/>
                    </pic:cNvPicPr>
                  </pic:nvPicPr>
                  <pic:blipFill>
                    <a:blip r:embed="rId12"/>
                    <a:srcRect/>
                    <a:stretch>
                      <a:fillRect/>
                    </a:stretch>
                  </pic:blipFill>
                  <pic:spPr bwMode="auto">
                    <a:xfrm>
                      <a:off x="0" y="0"/>
                      <a:ext cx="5896929" cy="3739515"/>
                    </a:xfrm>
                    <a:prstGeom prst="rect">
                      <a:avLst/>
                    </a:prstGeom>
                    <a:noFill/>
                    <a:ln w="9525">
                      <a:noFill/>
                      <a:miter lim="800000"/>
                      <a:headEnd/>
                      <a:tailEnd/>
                    </a:ln>
                  </pic:spPr>
                </pic:pic>
              </a:graphicData>
            </a:graphic>
          </wp:inline>
        </w:drawing>
      </w:r>
    </w:p>
    <w:p w:rsidR="00B07CAC" w:rsidRPr="00174C20" w:rsidRDefault="00B07CAC" w:rsidP="00174C20">
      <w:pPr>
        <w:spacing w:after="120" w:line="360" w:lineRule="auto"/>
        <w:jc w:val="center"/>
        <w:rPr>
          <w:rFonts w:ascii="Times New Roman" w:hAnsi="Times New Roman" w:cs="Times New Roman"/>
          <w:sz w:val="20"/>
          <w:szCs w:val="20"/>
        </w:rPr>
      </w:pPr>
      <w:r>
        <w:rPr>
          <w:rFonts w:ascii="Times New Roman" w:hAnsi="Times New Roman" w:cs="Times New Roman"/>
          <w:sz w:val="20"/>
          <w:szCs w:val="20"/>
        </w:rPr>
        <w:t xml:space="preserve">Рис.2.2. </w:t>
      </w:r>
      <w:r w:rsidRPr="00B07CAC">
        <w:rPr>
          <w:rFonts w:ascii="Times New Roman" w:hAnsi="Times New Roman" w:cs="Times New Roman"/>
          <w:sz w:val="20"/>
          <w:szCs w:val="20"/>
        </w:rPr>
        <w:t>Сдвиг изокосты в результате изменения суммы бюджета на факторы производства</w:t>
      </w:r>
      <w:r w:rsidR="00174C20">
        <w:rPr>
          <w:rStyle w:val="a6"/>
          <w:rFonts w:ascii="Times New Roman" w:hAnsi="Times New Roman" w:cs="Times New Roman"/>
          <w:sz w:val="20"/>
          <w:szCs w:val="20"/>
        </w:rPr>
        <w:footnoteReference w:id="29"/>
      </w:r>
      <w:r w:rsidR="00174C20">
        <w:rPr>
          <w:rFonts w:ascii="Times New Roman" w:hAnsi="Times New Roman" w:cs="Times New Roman"/>
          <w:sz w:val="20"/>
          <w:szCs w:val="20"/>
        </w:rPr>
        <w:t>.</w:t>
      </w:r>
    </w:p>
    <w:p w:rsidR="00B07CAC" w:rsidRPr="00B07CAC" w:rsidRDefault="00B07CAC" w:rsidP="00B07CAC">
      <w:pPr>
        <w:spacing w:after="120" w:line="360" w:lineRule="auto"/>
        <w:ind w:firstLine="709"/>
        <w:jc w:val="both"/>
        <w:rPr>
          <w:rFonts w:ascii="Times New Roman" w:hAnsi="Times New Roman" w:cs="Times New Roman"/>
          <w:sz w:val="28"/>
          <w:szCs w:val="28"/>
        </w:rPr>
      </w:pPr>
      <w:r w:rsidRPr="00B07CAC">
        <w:rPr>
          <w:rFonts w:ascii="Times New Roman" w:hAnsi="Times New Roman" w:cs="Times New Roman"/>
          <w:sz w:val="28"/>
          <w:szCs w:val="28"/>
        </w:rPr>
        <w:t>B — бюджет фирмы для покупки факторов производства;</w:t>
      </w:r>
    </w:p>
    <w:p w:rsidR="00B07CAC" w:rsidRPr="00B07CAC" w:rsidRDefault="00B07CAC" w:rsidP="00B07CAC">
      <w:pPr>
        <w:spacing w:after="120" w:line="360" w:lineRule="auto"/>
        <w:ind w:firstLine="709"/>
        <w:jc w:val="both"/>
        <w:rPr>
          <w:rFonts w:ascii="Times New Roman" w:hAnsi="Times New Roman" w:cs="Times New Roman"/>
          <w:sz w:val="28"/>
          <w:szCs w:val="28"/>
        </w:rPr>
      </w:pPr>
      <w:r w:rsidRPr="00B07CAC">
        <w:rPr>
          <w:rFonts w:ascii="Times New Roman" w:hAnsi="Times New Roman" w:cs="Times New Roman"/>
          <w:sz w:val="28"/>
          <w:szCs w:val="28"/>
        </w:rPr>
        <w:t>P</w:t>
      </w:r>
      <w:r w:rsidRPr="00B07CAC">
        <w:rPr>
          <w:rFonts w:ascii="Times New Roman" w:hAnsi="Times New Roman" w:cs="Times New Roman"/>
          <w:sz w:val="18"/>
          <w:szCs w:val="28"/>
        </w:rPr>
        <w:t xml:space="preserve">K </w:t>
      </w:r>
      <w:r w:rsidRPr="00B07CAC">
        <w:rPr>
          <w:rFonts w:ascii="Times New Roman" w:hAnsi="Times New Roman" w:cs="Times New Roman"/>
          <w:sz w:val="28"/>
          <w:szCs w:val="28"/>
        </w:rPr>
        <w:t>— цена единицы капитала;</w:t>
      </w:r>
    </w:p>
    <w:p w:rsidR="00B07CAC" w:rsidRPr="00B07CAC" w:rsidRDefault="00B07CAC" w:rsidP="00B07CAC">
      <w:pPr>
        <w:spacing w:after="120" w:line="360" w:lineRule="auto"/>
        <w:ind w:firstLine="709"/>
        <w:jc w:val="both"/>
        <w:rPr>
          <w:rFonts w:ascii="Times New Roman" w:hAnsi="Times New Roman" w:cs="Times New Roman"/>
          <w:sz w:val="28"/>
          <w:szCs w:val="28"/>
        </w:rPr>
      </w:pPr>
      <w:r w:rsidRPr="00B07CAC">
        <w:rPr>
          <w:rFonts w:ascii="Times New Roman" w:hAnsi="Times New Roman" w:cs="Times New Roman"/>
          <w:sz w:val="28"/>
          <w:szCs w:val="28"/>
        </w:rPr>
        <w:t>K — количество капитала;</w:t>
      </w:r>
    </w:p>
    <w:p w:rsidR="00B07CAC" w:rsidRPr="00B07CAC" w:rsidRDefault="00B07CAC" w:rsidP="00B07CAC">
      <w:pPr>
        <w:spacing w:after="120" w:line="360" w:lineRule="auto"/>
        <w:ind w:firstLine="709"/>
        <w:jc w:val="both"/>
        <w:rPr>
          <w:rFonts w:ascii="Times New Roman" w:hAnsi="Times New Roman" w:cs="Times New Roman"/>
          <w:sz w:val="28"/>
          <w:szCs w:val="28"/>
        </w:rPr>
      </w:pPr>
      <w:r w:rsidRPr="00B07CAC">
        <w:rPr>
          <w:rFonts w:ascii="Times New Roman" w:hAnsi="Times New Roman" w:cs="Times New Roman"/>
          <w:sz w:val="28"/>
          <w:szCs w:val="28"/>
        </w:rPr>
        <w:t>P</w:t>
      </w:r>
      <w:r w:rsidRPr="00B07CAC">
        <w:rPr>
          <w:rFonts w:ascii="Times New Roman" w:hAnsi="Times New Roman" w:cs="Times New Roman"/>
          <w:sz w:val="18"/>
          <w:szCs w:val="28"/>
        </w:rPr>
        <w:t>L</w:t>
      </w:r>
      <w:r w:rsidRPr="00B07CAC">
        <w:rPr>
          <w:rFonts w:ascii="Times New Roman" w:hAnsi="Times New Roman" w:cs="Times New Roman"/>
          <w:sz w:val="28"/>
          <w:szCs w:val="28"/>
        </w:rPr>
        <w:t xml:space="preserve"> — цена единицы труда;</w:t>
      </w:r>
    </w:p>
    <w:p w:rsidR="00B07CAC" w:rsidRPr="00B07CAC" w:rsidRDefault="00B07CAC" w:rsidP="00B07CAC">
      <w:pPr>
        <w:spacing w:after="120" w:line="360" w:lineRule="auto"/>
        <w:ind w:firstLine="709"/>
        <w:jc w:val="both"/>
        <w:rPr>
          <w:rFonts w:ascii="Times New Roman" w:hAnsi="Times New Roman" w:cs="Times New Roman"/>
          <w:sz w:val="28"/>
          <w:szCs w:val="28"/>
        </w:rPr>
      </w:pPr>
      <w:r w:rsidRPr="00B07CAC">
        <w:rPr>
          <w:rFonts w:ascii="Times New Roman" w:hAnsi="Times New Roman" w:cs="Times New Roman"/>
          <w:sz w:val="28"/>
          <w:szCs w:val="28"/>
        </w:rPr>
        <w:t>L — количество труда.</w:t>
      </w:r>
    </w:p>
    <w:p w:rsidR="00335B0E" w:rsidRPr="00B07CAC" w:rsidRDefault="00335B0E" w:rsidP="00B95090">
      <w:pPr>
        <w:spacing w:after="120" w:line="360" w:lineRule="auto"/>
        <w:jc w:val="center"/>
        <w:rPr>
          <w:rFonts w:ascii="Times New Roman" w:hAnsi="Times New Roman" w:cs="Times New Roman"/>
          <w:sz w:val="20"/>
          <w:szCs w:val="20"/>
        </w:rPr>
      </w:pPr>
    </w:p>
    <w:p w:rsidR="006038F6" w:rsidRDefault="006038F6" w:rsidP="00B95090">
      <w:pPr>
        <w:spacing w:after="120" w:line="360" w:lineRule="auto"/>
        <w:jc w:val="center"/>
        <w:rPr>
          <w:rFonts w:ascii="Times New Roman" w:hAnsi="Times New Roman" w:cs="Times New Roman"/>
          <w:sz w:val="28"/>
          <w:szCs w:val="28"/>
          <w:shd w:val="clear" w:color="auto" w:fill="FFFFFF"/>
        </w:rPr>
      </w:pPr>
    </w:p>
    <w:p w:rsidR="006038F6" w:rsidRDefault="006038F6" w:rsidP="00B95090">
      <w:pPr>
        <w:spacing w:after="120" w:line="360" w:lineRule="auto"/>
        <w:jc w:val="center"/>
        <w:rPr>
          <w:rFonts w:ascii="Times New Roman" w:hAnsi="Times New Roman" w:cs="Times New Roman"/>
          <w:sz w:val="28"/>
          <w:szCs w:val="28"/>
          <w:shd w:val="clear" w:color="auto" w:fill="FFFFFF"/>
        </w:rPr>
      </w:pPr>
    </w:p>
    <w:p w:rsidR="00335B0E" w:rsidRPr="0002369B" w:rsidRDefault="0002369B" w:rsidP="00B95090">
      <w:pPr>
        <w:spacing w:after="120" w:line="360" w:lineRule="auto"/>
        <w:jc w:val="center"/>
      </w:pPr>
      <w:r>
        <w:rPr>
          <w:rFonts w:ascii="Times New Roman" w:hAnsi="Times New Roman" w:cs="Times New Roman"/>
          <w:sz w:val="28"/>
          <w:szCs w:val="28"/>
          <w:shd w:val="clear" w:color="auto" w:fill="FFFFFF"/>
        </w:rPr>
        <w:lastRenderedPageBreak/>
        <w:t>2.2. Понятие теории потребления</w:t>
      </w:r>
    </w:p>
    <w:p w:rsidR="0011606B" w:rsidRDefault="0002369B" w:rsidP="0011606B">
      <w:pPr>
        <w:spacing w:after="12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Теория</w:t>
      </w:r>
      <w:r w:rsidRPr="0002369B">
        <w:rPr>
          <w:rFonts w:ascii="Times New Roman" w:hAnsi="Times New Roman" w:cs="Times New Roman"/>
          <w:color w:val="000000"/>
          <w:sz w:val="28"/>
          <w:szCs w:val="28"/>
        </w:rPr>
        <w:t xml:space="preserve"> потребления заключается в решении вопроса о том, какое количество нужного товара или услуг должен приобрести потребитель при заданных ценах и известном доходе. </w:t>
      </w:r>
      <w:r w:rsidRPr="00851A68">
        <w:rPr>
          <w:rFonts w:ascii="Times New Roman" w:hAnsi="Times New Roman" w:cs="Times New Roman"/>
          <w:bCs/>
          <w:color w:val="000000"/>
          <w:sz w:val="28"/>
          <w:szCs w:val="28"/>
        </w:rPr>
        <w:t>Потребительский выбор</w:t>
      </w:r>
      <w:r w:rsidRPr="0002369B">
        <w:rPr>
          <w:rFonts w:ascii="Times New Roman" w:hAnsi="Times New Roman" w:cs="Times New Roman"/>
          <w:color w:val="000000"/>
          <w:sz w:val="28"/>
          <w:szCs w:val="28"/>
        </w:rPr>
        <w:t> состоит в том, что при некоторых ценах и ограничениях размеров потребительского бюджета потребитель вынужден отдать предпочтение каком-либо виду товара или услуги.</w:t>
      </w:r>
      <w:r w:rsidR="0011606B">
        <w:rPr>
          <w:rFonts w:ascii="Times New Roman" w:hAnsi="Times New Roman" w:cs="Times New Roman"/>
          <w:color w:val="000000"/>
          <w:sz w:val="28"/>
          <w:szCs w:val="28"/>
        </w:rPr>
        <w:t xml:space="preserve"> </w:t>
      </w:r>
      <w:r w:rsidR="0011606B" w:rsidRPr="0011606B">
        <w:rPr>
          <w:rFonts w:ascii="Times New Roman" w:hAnsi="Times New Roman" w:cs="Times New Roman"/>
          <w:sz w:val="28"/>
          <w:szCs w:val="28"/>
        </w:rPr>
        <w:t>Жаркие диспутов вызывает проблемы выбора потребителя, какие факторы влияют на процесс выбора товара. На мой взгляд, на выбор потребителя первую очередь влияют: личностные, психологические, культурные и социальные факторы.</w:t>
      </w:r>
    </w:p>
    <w:p w:rsidR="0011606B" w:rsidRDefault="0011606B" w:rsidP="0011606B">
      <w:pPr>
        <w:spacing w:after="120" w:line="360" w:lineRule="auto"/>
        <w:ind w:firstLine="709"/>
        <w:jc w:val="both"/>
        <w:rPr>
          <w:rFonts w:ascii="Times New Roman" w:hAnsi="Times New Roman" w:cs="Times New Roman"/>
          <w:sz w:val="28"/>
          <w:szCs w:val="28"/>
        </w:rPr>
      </w:pPr>
      <w:r w:rsidRPr="0011606B">
        <w:rPr>
          <w:rFonts w:ascii="Times New Roman" w:hAnsi="Times New Roman" w:cs="Times New Roman"/>
          <w:sz w:val="28"/>
          <w:szCs w:val="28"/>
        </w:rPr>
        <w:t>Теория потребления изучает принципы рационального поведения покупателей на рынке товаров и услуг и объясняет, как он осуществляет выбор рыночных благ</w:t>
      </w:r>
      <w:r>
        <w:rPr>
          <w:rFonts w:ascii="Times New Roman" w:hAnsi="Times New Roman" w:cs="Times New Roman"/>
          <w:sz w:val="28"/>
          <w:szCs w:val="28"/>
        </w:rPr>
        <w:t xml:space="preserve">. </w:t>
      </w:r>
    </w:p>
    <w:p w:rsidR="0011606B" w:rsidRDefault="0011606B" w:rsidP="0011606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предыдущей главы известно, что в</w:t>
      </w:r>
      <w:r w:rsidRPr="0011606B">
        <w:rPr>
          <w:rFonts w:ascii="Times New Roman" w:hAnsi="Times New Roman" w:cs="Times New Roman"/>
          <w:sz w:val="28"/>
          <w:szCs w:val="28"/>
        </w:rPr>
        <w:t xml:space="preserve"> последней трети XIX века У. Джевонс, К. Менгер, Л. Вальрас независимо друг от друга создали количественную теорию полезности. Ф. Эджуорт, В. Парето, И. Фишер предложили альтернативную порядковую теорию, которая является более современной и превалирует в настоящий момент.</w:t>
      </w:r>
    </w:p>
    <w:p w:rsidR="00B95090" w:rsidRDefault="00B95090" w:rsidP="00B95090">
      <w:pPr>
        <w:spacing w:after="120" w:line="360" w:lineRule="auto"/>
        <w:ind w:firstLine="709"/>
        <w:jc w:val="both"/>
        <w:rPr>
          <w:rFonts w:ascii="Times New Roman" w:hAnsi="Times New Roman" w:cs="Times New Roman"/>
          <w:sz w:val="28"/>
          <w:szCs w:val="28"/>
        </w:rPr>
      </w:pPr>
      <w:r w:rsidRPr="00B95090">
        <w:rPr>
          <w:rFonts w:ascii="Times New Roman" w:hAnsi="Times New Roman" w:cs="Times New Roman"/>
          <w:sz w:val="28"/>
          <w:szCs w:val="28"/>
        </w:rPr>
        <w:t>В основе количественной теории потребления лежит понятие полезности. Процесс использования благ с целью удовлетворения потребностей называется потреблением. Понять правила, по которым покупаются те или иные блага, можно с помощью теории предельной полезности, главная идея которой состоит в том, что ценность товаров и услуг определяется их полезностью для потребителя</w:t>
      </w:r>
      <w:r>
        <w:rPr>
          <w:rFonts w:ascii="Times New Roman" w:hAnsi="Times New Roman" w:cs="Times New Roman"/>
          <w:sz w:val="28"/>
          <w:szCs w:val="28"/>
        </w:rPr>
        <w:t>.</w:t>
      </w:r>
    </w:p>
    <w:p w:rsidR="00B95090" w:rsidRPr="00B95090" w:rsidRDefault="00B95090" w:rsidP="00B95090">
      <w:pPr>
        <w:spacing w:after="120" w:line="360" w:lineRule="auto"/>
        <w:ind w:firstLine="709"/>
        <w:jc w:val="both"/>
        <w:rPr>
          <w:rFonts w:ascii="Times New Roman" w:hAnsi="Times New Roman" w:cs="Times New Roman"/>
          <w:sz w:val="28"/>
          <w:szCs w:val="28"/>
        </w:rPr>
      </w:pPr>
      <w:r w:rsidRPr="00B95090">
        <w:rPr>
          <w:rFonts w:ascii="Times New Roman" w:hAnsi="Times New Roman" w:cs="Times New Roman"/>
          <w:sz w:val="28"/>
          <w:szCs w:val="28"/>
        </w:rPr>
        <w:t>Общая полезность благ определяется суммиров</w:t>
      </w:r>
      <w:r w:rsidR="0072016C">
        <w:rPr>
          <w:rFonts w:ascii="Times New Roman" w:hAnsi="Times New Roman" w:cs="Times New Roman"/>
          <w:sz w:val="28"/>
          <w:szCs w:val="28"/>
        </w:rPr>
        <w:t xml:space="preserve">анием полезности каждого из них, </w:t>
      </w:r>
      <w:r w:rsidRPr="00B95090">
        <w:rPr>
          <w:rFonts w:ascii="Times New Roman" w:hAnsi="Times New Roman" w:cs="Times New Roman"/>
          <w:sz w:val="28"/>
          <w:szCs w:val="28"/>
        </w:rPr>
        <w:t>общая полезность с увеличением потребления благ сначала увеличивается, а затем начинает снижаться, тогда, как предельная полезность уменьшается уже со следующей единицей блага.</w:t>
      </w:r>
    </w:p>
    <w:p w:rsidR="00B95090" w:rsidRPr="00B95090" w:rsidRDefault="00B95090" w:rsidP="00B95090">
      <w:pPr>
        <w:spacing w:after="120" w:line="360" w:lineRule="auto"/>
        <w:ind w:firstLine="709"/>
        <w:jc w:val="both"/>
        <w:rPr>
          <w:rFonts w:ascii="Times New Roman" w:hAnsi="Times New Roman" w:cs="Times New Roman"/>
          <w:sz w:val="28"/>
          <w:szCs w:val="28"/>
        </w:rPr>
      </w:pPr>
      <w:r w:rsidRPr="00B95090">
        <w:rPr>
          <w:rFonts w:ascii="Times New Roman" w:hAnsi="Times New Roman" w:cs="Times New Roman"/>
          <w:sz w:val="28"/>
          <w:szCs w:val="28"/>
        </w:rPr>
        <w:lastRenderedPageBreak/>
        <w:t xml:space="preserve">Учитывая, что доход потребителя ограничен, </w:t>
      </w:r>
      <w:r>
        <w:rPr>
          <w:rFonts w:ascii="Times New Roman" w:hAnsi="Times New Roman" w:cs="Times New Roman"/>
          <w:sz w:val="28"/>
          <w:szCs w:val="28"/>
        </w:rPr>
        <w:t>можно</w:t>
      </w:r>
      <w:r w:rsidRPr="00B95090">
        <w:rPr>
          <w:rFonts w:ascii="Times New Roman" w:hAnsi="Times New Roman" w:cs="Times New Roman"/>
          <w:sz w:val="28"/>
          <w:szCs w:val="28"/>
        </w:rPr>
        <w:t xml:space="preserve"> считать, что покупатель ведет себя на рынке разумно, пытается использовать свой доход с наибольшей пользой для себя. Так как он может приобрести только ограниченный набор товаров, он будет стремиться приобрести такой набор, который принесет ему наибольшую полезность. Для этого он интуитивно сравнивает для себя предельную полезность благ, продаваемых по различным ценам. Достичь максимальной общей полезности он сможет, если распределит свой доход таким образом, чтобы последняя денежная единица, затраченная на приобретение каждого вида товара, приносила одинаковую предельную полезность. Данное утверждение получило название второго закона Госсена</w:t>
      </w:r>
      <w:r w:rsidR="0072016C">
        <w:rPr>
          <w:rStyle w:val="a6"/>
          <w:rFonts w:ascii="Times New Roman" w:hAnsi="Times New Roman" w:cs="Times New Roman"/>
          <w:sz w:val="28"/>
          <w:szCs w:val="28"/>
        </w:rPr>
        <w:footnoteReference w:id="30"/>
      </w:r>
      <w:r w:rsidRPr="00B95090">
        <w:rPr>
          <w:rFonts w:ascii="Times New Roman" w:hAnsi="Times New Roman" w:cs="Times New Roman"/>
          <w:sz w:val="28"/>
          <w:szCs w:val="28"/>
        </w:rPr>
        <w:t>.</w:t>
      </w:r>
    </w:p>
    <w:p w:rsidR="00B95090" w:rsidRPr="00B95090" w:rsidRDefault="00B95090" w:rsidP="00B95090">
      <w:pPr>
        <w:spacing w:after="120" w:line="360" w:lineRule="auto"/>
        <w:ind w:firstLine="709"/>
        <w:jc w:val="both"/>
        <w:rPr>
          <w:rFonts w:ascii="Times New Roman" w:hAnsi="Times New Roman" w:cs="Times New Roman"/>
          <w:sz w:val="28"/>
          <w:szCs w:val="28"/>
        </w:rPr>
      </w:pPr>
      <w:r w:rsidRPr="00B95090">
        <w:rPr>
          <w:rFonts w:ascii="Times New Roman" w:hAnsi="Times New Roman" w:cs="Times New Roman"/>
          <w:sz w:val="28"/>
          <w:szCs w:val="28"/>
        </w:rPr>
        <w:t>Суть правила можно представить в виде уравнения:</w:t>
      </w:r>
    </w:p>
    <w:p w:rsidR="00B95090" w:rsidRPr="00B95090" w:rsidRDefault="00B95090" w:rsidP="00B95090">
      <w:pPr>
        <w:spacing w:after="120" w:line="360" w:lineRule="auto"/>
        <w:ind w:firstLine="709"/>
        <w:jc w:val="both"/>
        <w:rPr>
          <w:rFonts w:ascii="Times New Roman" w:hAnsi="Times New Roman" w:cs="Times New Roman"/>
          <w:sz w:val="28"/>
          <w:szCs w:val="28"/>
        </w:rPr>
      </w:pPr>
    </w:p>
    <w:p w:rsidR="00B95090" w:rsidRPr="00B95090" w:rsidRDefault="00B95090" w:rsidP="00B95090">
      <w:pPr>
        <w:spacing w:after="120" w:line="360" w:lineRule="auto"/>
        <w:ind w:firstLine="709"/>
        <w:jc w:val="center"/>
        <w:rPr>
          <w:rFonts w:ascii="Times New Roman" w:hAnsi="Times New Roman" w:cs="Times New Roman"/>
          <w:b/>
          <w:sz w:val="36"/>
          <w:szCs w:val="36"/>
          <w:lang w:val="en-US"/>
        </w:rPr>
      </w:pPr>
      <w:r w:rsidRPr="00B95090">
        <w:rPr>
          <w:rFonts w:ascii="Times New Roman" w:hAnsi="Times New Roman" w:cs="Times New Roman"/>
          <w:b/>
          <w:sz w:val="36"/>
          <w:szCs w:val="36"/>
          <w:lang w:val="en-US"/>
        </w:rPr>
        <w:t>MU1/P1 = MU2/P2, …, MUn/Pn</w:t>
      </w:r>
    </w:p>
    <w:p w:rsidR="00B95090" w:rsidRPr="00B95090" w:rsidRDefault="00B95090" w:rsidP="00B95090">
      <w:pPr>
        <w:spacing w:after="120" w:line="360" w:lineRule="auto"/>
        <w:ind w:firstLine="709"/>
        <w:jc w:val="both"/>
        <w:rPr>
          <w:rFonts w:ascii="Times New Roman" w:hAnsi="Times New Roman" w:cs="Times New Roman"/>
          <w:sz w:val="28"/>
          <w:szCs w:val="28"/>
        </w:rPr>
      </w:pPr>
      <w:r w:rsidRPr="00B95090">
        <w:rPr>
          <w:rFonts w:ascii="Times New Roman" w:hAnsi="Times New Roman" w:cs="Times New Roman"/>
          <w:sz w:val="28"/>
          <w:szCs w:val="28"/>
        </w:rPr>
        <w:t xml:space="preserve">Потребительское равновесие достижимо в случае, если общая полезность, получаемая при данном денежном доходе, не может быть увеличена путем повышения затрат на один товар за счет снижения затрат на другой товар. </w:t>
      </w:r>
    </w:p>
    <w:p w:rsidR="00B95090" w:rsidRPr="00B95090" w:rsidRDefault="00B95090" w:rsidP="00B95090">
      <w:pPr>
        <w:spacing w:after="120" w:line="360" w:lineRule="auto"/>
        <w:ind w:firstLine="709"/>
        <w:jc w:val="both"/>
        <w:rPr>
          <w:rFonts w:ascii="Times New Roman" w:hAnsi="Times New Roman" w:cs="Times New Roman"/>
          <w:sz w:val="28"/>
          <w:szCs w:val="28"/>
        </w:rPr>
      </w:pPr>
      <w:r w:rsidRPr="00B95090">
        <w:rPr>
          <w:rFonts w:ascii="Times New Roman" w:hAnsi="Times New Roman" w:cs="Times New Roman"/>
          <w:sz w:val="28"/>
          <w:szCs w:val="28"/>
        </w:rPr>
        <w:t>Порядковая теория является более современной</w:t>
      </w:r>
      <w:r w:rsidR="000209D6">
        <w:rPr>
          <w:rStyle w:val="a6"/>
          <w:rFonts w:ascii="Times New Roman" w:hAnsi="Times New Roman" w:cs="Times New Roman"/>
          <w:sz w:val="28"/>
          <w:szCs w:val="28"/>
        </w:rPr>
        <w:footnoteReference w:id="31"/>
      </w:r>
      <w:r w:rsidRPr="00B95090">
        <w:rPr>
          <w:rFonts w:ascii="Times New Roman" w:hAnsi="Times New Roman" w:cs="Times New Roman"/>
          <w:sz w:val="28"/>
          <w:szCs w:val="28"/>
        </w:rPr>
        <w:t>. От потребителя не требуется измерять полезность, достаточно лишь способности упорядочить все возможные товарные наборы по их предпочтительности.</w:t>
      </w:r>
    </w:p>
    <w:p w:rsidR="00B95090" w:rsidRPr="00B95090" w:rsidRDefault="00B95090" w:rsidP="00B95090">
      <w:pPr>
        <w:spacing w:after="120" w:line="360" w:lineRule="auto"/>
        <w:ind w:firstLine="709"/>
        <w:jc w:val="both"/>
        <w:rPr>
          <w:rFonts w:ascii="Times New Roman" w:hAnsi="Times New Roman" w:cs="Times New Roman"/>
          <w:sz w:val="28"/>
          <w:szCs w:val="28"/>
        </w:rPr>
      </w:pPr>
      <w:r w:rsidRPr="00B95090">
        <w:rPr>
          <w:rFonts w:ascii="Times New Roman" w:hAnsi="Times New Roman" w:cs="Times New Roman"/>
          <w:sz w:val="28"/>
          <w:szCs w:val="28"/>
        </w:rPr>
        <w:t xml:space="preserve">Понятие «полезность» не более чем порядок предпочтения. Таким образом, задача максимизации потребности сводится к задаче выбора потребителем наиболее предпочтительных товарных наборов из всех </w:t>
      </w:r>
      <w:r w:rsidRPr="00B95090">
        <w:rPr>
          <w:rFonts w:ascii="Times New Roman" w:hAnsi="Times New Roman" w:cs="Times New Roman"/>
          <w:sz w:val="28"/>
          <w:szCs w:val="28"/>
        </w:rPr>
        <w:lastRenderedPageBreak/>
        <w:t>доступных для него.</w:t>
      </w:r>
      <w:r>
        <w:rPr>
          <w:rFonts w:ascii="Times New Roman" w:hAnsi="Times New Roman" w:cs="Times New Roman"/>
          <w:sz w:val="28"/>
          <w:szCs w:val="28"/>
        </w:rPr>
        <w:t xml:space="preserve"> </w:t>
      </w:r>
      <w:r w:rsidRPr="00B95090">
        <w:rPr>
          <w:rFonts w:ascii="Times New Roman" w:hAnsi="Times New Roman" w:cs="Times New Roman"/>
          <w:sz w:val="28"/>
          <w:szCs w:val="28"/>
        </w:rPr>
        <w:t>Основным инструментом данной теории являются кривые безразличия и линии бюджетного ограничения.</w:t>
      </w:r>
    </w:p>
    <w:p w:rsidR="00B95090" w:rsidRPr="00F67A12" w:rsidRDefault="00B95090" w:rsidP="00F67A12">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же касается поведения потребителя,  </w:t>
      </w:r>
      <w:r w:rsidRPr="00B95090">
        <w:rPr>
          <w:rFonts w:ascii="Times New Roman" w:hAnsi="Times New Roman" w:cs="Times New Roman"/>
          <w:sz w:val="28"/>
          <w:szCs w:val="28"/>
        </w:rPr>
        <w:t>используются</w:t>
      </w:r>
      <w:r>
        <w:rPr>
          <w:rFonts w:ascii="Times New Roman" w:hAnsi="Times New Roman" w:cs="Times New Roman"/>
          <w:sz w:val="28"/>
          <w:szCs w:val="28"/>
        </w:rPr>
        <w:t xml:space="preserve"> анализ </w:t>
      </w:r>
      <w:r w:rsidRPr="00B95090">
        <w:rPr>
          <w:rFonts w:ascii="Times New Roman" w:hAnsi="Times New Roman" w:cs="Times New Roman"/>
          <w:sz w:val="28"/>
          <w:szCs w:val="28"/>
        </w:rPr>
        <w:t xml:space="preserve"> кривые доход-потребление и доход</w:t>
      </w:r>
      <w:r>
        <w:rPr>
          <w:rFonts w:ascii="Times New Roman" w:hAnsi="Times New Roman" w:cs="Times New Roman"/>
          <w:sz w:val="28"/>
          <w:szCs w:val="28"/>
        </w:rPr>
        <w:t xml:space="preserve"> </w:t>
      </w:r>
      <w:r w:rsidRPr="00B95090">
        <w:rPr>
          <w:rFonts w:ascii="Times New Roman" w:hAnsi="Times New Roman" w:cs="Times New Roman"/>
          <w:sz w:val="28"/>
          <w:szCs w:val="28"/>
        </w:rPr>
        <w:t>-</w:t>
      </w:r>
      <w:r>
        <w:rPr>
          <w:rFonts w:ascii="Times New Roman" w:hAnsi="Times New Roman" w:cs="Times New Roman"/>
          <w:sz w:val="28"/>
          <w:szCs w:val="28"/>
        </w:rPr>
        <w:t xml:space="preserve"> </w:t>
      </w:r>
      <w:r w:rsidRPr="00B95090">
        <w:rPr>
          <w:rFonts w:ascii="Times New Roman" w:hAnsi="Times New Roman" w:cs="Times New Roman"/>
          <w:sz w:val="28"/>
          <w:szCs w:val="28"/>
        </w:rPr>
        <w:t>расходы.</w:t>
      </w:r>
    </w:p>
    <w:p w:rsidR="00F67A12" w:rsidRPr="000209D6" w:rsidRDefault="00F67A12" w:rsidP="000209D6">
      <w:pPr>
        <w:spacing w:after="120" w:line="360" w:lineRule="auto"/>
        <w:ind w:firstLine="709"/>
        <w:jc w:val="both"/>
        <w:rPr>
          <w:rFonts w:ascii="Times New Roman" w:hAnsi="Times New Roman" w:cs="Times New Roman"/>
          <w:sz w:val="28"/>
          <w:szCs w:val="28"/>
        </w:rPr>
      </w:pPr>
      <w:r w:rsidRPr="00F67A12">
        <w:rPr>
          <w:rFonts w:ascii="Times New Roman" w:hAnsi="Times New Roman" w:cs="Times New Roman"/>
          <w:sz w:val="28"/>
          <w:szCs w:val="28"/>
        </w:rPr>
        <w:t>На поведение потребителя влияют также эффект субституции и эффект дохода. Эффект дохода – результат воздействия изменения цены на реальный доход потребителя и соответственно на количество покупаемого блага</w:t>
      </w:r>
      <w:r w:rsidR="000209D6">
        <w:rPr>
          <w:rStyle w:val="a6"/>
          <w:rFonts w:ascii="Times New Roman" w:hAnsi="Times New Roman" w:cs="Times New Roman"/>
          <w:sz w:val="28"/>
          <w:szCs w:val="28"/>
        </w:rPr>
        <w:footnoteReference w:id="32"/>
      </w:r>
      <w:r w:rsidRPr="00F67A12">
        <w:rPr>
          <w:rFonts w:ascii="Times New Roman" w:hAnsi="Times New Roman" w:cs="Times New Roman"/>
          <w:sz w:val="28"/>
          <w:szCs w:val="28"/>
        </w:rPr>
        <w:t>. Эффект дохода определяется той частью прироста величины спроса, которая возникла в результате увеличения реального дохода потребителя при снижении цены на благо.</w:t>
      </w:r>
    </w:p>
    <w:p w:rsidR="000209D6" w:rsidRPr="000209D6" w:rsidRDefault="00D2181E" w:rsidP="000209D6">
      <w:pPr>
        <w:pStyle w:val="a3"/>
        <w:numPr>
          <w:ilvl w:val="1"/>
          <w:numId w:val="3"/>
        </w:numPr>
        <w:tabs>
          <w:tab w:val="left" w:pos="1276"/>
        </w:tabs>
        <w:spacing w:after="0" w:line="360" w:lineRule="auto"/>
        <w:jc w:val="center"/>
        <w:rPr>
          <w:rFonts w:ascii="Times New Roman" w:hAnsi="Times New Roman" w:cs="Times New Roman"/>
          <w:sz w:val="28"/>
          <w:szCs w:val="28"/>
          <w:shd w:val="clear" w:color="auto" w:fill="FFFFFF"/>
        </w:rPr>
      </w:pPr>
      <w:r w:rsidRPr="003471B1">
        <w:rPr>
          <w:rFonts w:ascii="Times New Roman" w:hAnsi="Times New Roman" w:cs="Times New Roman"/>
          <w:sz w:val="28"/>
          <w:szCs w:val="28"/>
          <w:shd w:val="clear" w:color="auto" w:fill="FFFFFF"/>
        </w:rPr>
        <w:t>Сравн</w:t>
      </w:r>
      <w:r>
        <w:rPr>
          <w:rFonts w:ascii="Times New Roman" w:hAnsi="Times New Roman" w:cs="Times New Roman"/>
          <w:sz w:val="28"/>
          <w:szCs w:val="28"/>
          <w:shd w:val="clear" w:color="auto" w:fill="FFFFFF"/>
        </w:rPr>
        <w:t xml:space="preserve">ительный анализ </w:t>
      </w:r>
      <w:r w:rsidRPr="003471B1">
        <w:rPr>
          <w:rFonts w:ascii="Times New Roman" w:hAnsi="Times New Roman" w:cs="Times New Roman"/>
          <w:sz w:val="28"/>
          <w:szCs w:val="28"/>
          <w:shd w:val="clear" w:color="auto" w:fill="FFFFFF"/>
        </w:rPr>
        <w:t xml:space="preserve"> теории производства и теории потребления</w:t>
      </w:r>
    </w:p>
    <w:p w:rsidR="00D2181E" w:rsidRDefault="00E46491" w:rsidP="00E46491">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макроэкономического анализа многообразие человеческой деятельности за основу можно взять две сферы – сферу производства и сферу непроизводственного потребления. </w:t>
      </w:r>
    </w:p>
    <w:p w:rsidR="00D2181E" w:rsidRDefault="00E46491" w:rsidP="00FD25FA">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Кругооборот сфер производство и сферы потребления не прекращается не на минуту. </w:t>
      </w:r>
      <w:r w:rsidR="00FD25FA">
        <w:rPr>
          <w:rFonts w:ascii="Times New Roman" w:hAnsi="Times New Roman" w:cs="Times New Roman"/>
          <w:sz w:val="28"/>
          <w:szCs w:val="28"/>
        </w:rPr>
        <w:t>С</w:t>
      </w:r>
      <w:r>
        <w:rPr>
          <w:rFonts w:ascii="Times New Roman" w:hAnsi="Times New Roman" w:cs="Times New Roman"/>
          <w:sz w:val="28"/>
          <w:szCs w:val="28"/>
        </w:rPr>
        <w:t>фер</w:t>
      </w:r>
      <w:r w:rsidR="00FD25FA">
        <w:rPr>
          <w:rFonts w:ascii="Times New Roman" w:hAnsi="Times New Roman" w:cs="Times New Roman"/>
          <w:sz w:val="28"/>
          <w:szCs w:val="28"/>
        </w:rPr>
        <w:t>а</w:t>
      </w:r>
      <w:r>
        <w:rPr>
          <w:rFonts w:ascii="Times New Roman" w:hAnsi="Times New Roman" w:cs="Times New Roman"/>
          <w:sz w:val="28"/>
          <w:szCs w:val="28"/>
        </w:rPr>
        <w:t xml:space="preserve"> производство</w:t>
      </w:r>
      <w:r w:rsidR="00FD25FA">
        <w:rPr>
          <w:rFonts w:ascii="Times New Roman" w:hAnsi="Times New Roman" w:cs="Times New Roman"/>
          <w:sz w:val="28"/>
          <w:szCs w:val="28"/>
        </w:rPr>
        <w:t xml:space="preserve"> потребляет труд, разного рода услуги государства и услуги собственности и все эти процессы направлены на создание потребительского блага.  Конечный результат их деятельности  сводится к формированию национального дохода (</w:t>
      </w:r>
      <w:r w:rsidR="00FD25FA" w:rsidRPr="00D2181E">
        <w:rPr>
          <w:rFonts w:ascii="Times New Roman" w:hAnsi="Times New Roman" w:cs="Times New Roman"/>
          <w:sz w:val="28"/>
          <w:szCs w:val="28"/>
        </w:rPr>
        <w:t>доход сферы потребления в обмен на предоставленные ею услуги</w:t>
      </w:r>
      <w:r w:rsidR="00FD25FA">
        <w:rPr>
          <w:rFonts w:ascii="Times New Roman" w:hAnsi="Times New Roman" w:cs="Times New Roman"/>
          <w:sz w:val="28"/>
          <w:szCs w:val="28"/>
        </w:rPr>
        <w:t xml:space="preserve">) или же в национальный продукт, который был создан в сфере производство и переведен в денежный эквивалент. </w:t>
      </w:r>
    </w:p>
    <w:p w:rsidR="00FD25FA" w:rsidRDefault="00DA3C31" w:rsidP="00FD25FA">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одна глубокая связь между производством и потреблением заключается в том, что производственный процесс имеет смысл лишь тогда, когда на него есть спрос потребителя. </w:t>
      </w:r>
      <w:r w:rsidR="00D30FD3">
        <w:rPr>
          <w:rFonts w:ascii="Times New Roman" w:hAnsi="Times New Roman" w:cs="Times New Roman"/>
          <w:sz w:val="28"/>
          <w:szCs w:val="28"/>
        </w:rPr>
        <w:t xml:space="preserve"> Потребление для производства </w:t>
      </w:r>
      <w:r w:rsidR="00D30FD3">
        <w:rPr>
          <w:rFonts w:ascii="Times New Roman" w:hAnsi="Times New Roman" w:cs="Times New Roman"/>
          <w:sz w:val="28"/>
          <w:szCs w:val="28"/>
        </w:rPr>
        <w:lastRenderedPageBreak/>
        <w:t xml:space="preserve">образует, цель и является мотивом, который движет производственным процессом. </w:t>
      </w:r>
    </w:p>
    <w:p w:rsidR="00D30FD3" w:rsidRDefault="00D30FD3" w:rsidP="00D30FD3">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Механизм взаимодействие между производством и потреблением можно представить следующим образом: </w:t>
      </w:r>
    </w:p>
    <w:p w:rsidR="00D30FD3" w:rsidRDefault="00D30FD3" w:rsidP="00D30FD3">
      <w:pPr>
        <w:spacing w:after="120" w:line="360" w:lineRule="auto"/>
        <w:jc w:val="both"/>
        <w:rPr>
          <w:rFonts w:ascii="Times New Roman" w:hAnsi="Times New Roman" w:cs="Times New Roman"/>
          <w:sz w:val="28"/>
          <w:szCs w:val="28"/>
        </w:rPr>
      </w:pPr>
      <w:r>
        <w:rPr>
          <w:noProof/>
        </w:rPr>
        <w:drawing>
          <wp:inline distT="0" distB="0" distL="0" distR="0">
            <wp:extent cx="6083796" cy="1921267"/>
            <wp:effectExtent l="19050" t="0" r="0" b="0"/>
            <wp:docPr id="5" name="Рисунок 3" descr="Картинки по запросу производство распределение обмен и потреб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оизводство распределение обмен и потребление"/>
                    <pic:cNvPicPr>
                      <a:picLocks noChangeAspect="1" noChangeArrowheads="1"/>
                    </pic:cNvPicPr>
                  </pic:nvPicPr>
                  <pic:blipFill>
                    <a:blip r:embed="rId13"/>
                    <a:srcRect/>
                    <a:stretch>
                      <a:fillRect/>
                    </a:stretch>
                  </pic:blipFill>
                  <pic:spPr bwMode="auto">
                    <a:xfrm>
                      <a:off x="0" y="0"/>
                      <a:ext cx="6085156" cy="1921696"/>
                    </a:xfrm>
                    <a:prstGeom prst="rect">
                      <a:avLst/>
                    </a:prstGeom>
                    <a:noFill/>
                    <a:ln w="9525">
                      <a:noFill/>
                      <a:miter lim="800000"/>
                      <a:headEnd/>
                      <a:tailEnd/>
                    </a:ln>
                  </pic:spPr>
                </pic:pic>
              </a:graphicData>
            </a:graphic>
          </wp:inline>
        </w:drawing>
      </w:r>
    </w:p>
    <w:p w:rsidR="00D30FD3" w:rsidRDefault="00D30FD3" w:rsidP="00D30FD3">
      <w:pPr>
        <w:spacing w:after="120" w:line="360" w:lineRule="auto"/>
        <w:jc w:val="both"/>
        <w:rPr>
          <w:rFonts w:ascii="Times New Roman" w:hAnsi="Times New Roman" w:cs="Times New Roman"/>
          <w:sz w:val="28"/>
          <w:szCs w:val="28"/>
        </w:rPr>
      </w:pPr>
    </w:p>
    <w:p w:rsidR="00D2181E" w:rsidRPr="00D30FD3" w:rsidRDefault="00D30FD3" w:rsidP="00D30FD3">
      <w:pPr>
        <w:spacing w:after="120" w:line="360" w:lineRule="auto"/>
        <w:jc w:val="center"/>
        <w:rPr>
          <w:rFonts w:ascii="Times New Roman" w:hAnsi="Times New Roman" w:cs="Times New Roman"/>
          <w:sz w:val="20"/>
          <w:szCs w:val="20"/>
        </w:rPr>
      </w:pPr>
      <w:r>
        <w:rPr>
          <w:rFonts w:ascii="Times New Roman" w:hAnsi="Times New Roman" w:cs="Times New Roman"/>
          <w:sz w:val="20"/>
          <w:szCs w:val="20"/>
        </w:rPr>
        <w:t xml:space="preserve">Рис. 2.3. Механизм взаимодействие производство и потребление. </w:t>
      </w:r>
    </w:p>
    <w:p w:rsidR="00D2181E" w:rsidRDefault="00D2181E" w:rsidP="00D30FD3">
      <w:pPr>
        <w:spacing w:after="120" w:line="360" w:lineRule="auto"/>
        <w:ind w:firstLine="709"/>
        <w:jc w:val="both"/>
        <w:rPr>
          <w:rFonts w:ascii="Times New Roman" w:hAnsi="Times New Roman" w:cs="Times New Roman"/>
          <w:sz w:val="28"/>
          <w:szCs w:val="28"/>
        </w:rPr>
      </w:pPr>
      <w:r w:rsidRPr="00D2181E">
        <w:rPr>
          <w:rFonts w:ascii="Times New Roman" w:hAnsi="Times New Roman" w:cs="Times New Roman"/>
          <w:sz w:val="28"/>
          <w:szCs w:val="28"/>
        </w:rPr>
        <w:t>Производство</w:t>
      </w:r>
      <w:r w:rsidR="00D30FD3">
        <w:rPr>
          <w:rFonts w:ascii="Times New Roman" w:hAnsi="Times New Roman" w:cs="Times New Roman"/>
          <w:sz w:val="28"/>
          <w:szCs w:val="28"/>
        </w:rPr>
        <w:t xml:space="preserve"> на Рис.2.3. представлен как исходный </w:t>
      </w:r>
      <w:r w:rsidR="005612EA">
        <w:rPr>
          <w:rFonts w:ascii="Times New Roman" w:hAnsi="Times New Roman" w:cs="Times New Roman"/>
          <w:sz w:val="28"/>
          <w:szCs w:val="28"/>
        </w:rPr>
        <w:t>пункт,</w:t>
      </w:r>
      <w:r w:rsidR="00D30FD3">
        <w:rPr>
          <w:rFonts w:ascii="Times New Roman" w:hAnsi="Times New Roman" w:cs="Times New Roman"/>
          <w:sz w:val="28"/>
          <w:szCs w:val="28"/>
        </w:rPr>
        <w:t xml:space="preserve"> с которого начинается всё движение,  </w:t>
      </w:r>
      <w:r w:rsidR="005612EA">
        <w:rPr>
          <w:rFonts w:ascii="Times New Roman" w:hAnsi="Times New Roman" w:cs="Times New Roman"/>
          <w:sz w:val="28"/>
          <w:szCs w:val="28"/>
        </w:rPr>
        <w:t xml:space="preserve">и производственный процесс входит процесс распределение. Распределение вливается средства распределения   </w:t>
      </w:r>
      <w:r w:rsidR="005612EA" w:rsidRPr="00D2181E">
        <w:rPr>
          <w:rFonts w:ascii="Times New Roman" w:hAnsi="Times New Roman" w:cs="Times New Roman"/>
          <w:sz w:val="28"/>
          <w:szCs w:val="28"/>
        </w:rPr>
        <w:t>производства и соответственно членов общества по сферам и отраслям производства, экономическим регионам, предприятиям</w:t>
      </w:r>
      <w:r w:rsidR="005612EA">
        <w:rPr>
          <w:rFonts w:ascii="Times New Roman" w:hAnsi="Times New Roman" w:cs="Times New Roman"/>
          <w:sz w:val="28"/>
          <w:szCs w:val="28"/>
        </w:rPr>
        <w:t xml:space="preserve">.  Распределение также имеется такая функция, как решать проблемы деления в производстве. Обмен, по сути, представлен как связующее звено между производством и распределением с одной стороны и с другой потреблением.  Обмен также как и процесс, распределение совершается в самом производстве, и вне процесса производства как самостоятельный процесс. Также обмен продукта  может происходить вне производства. Ну, завершающий этап механизма взаимодействия представлен в процессе потребление. Именно на этом этапе завершает свою стадию движения произведенный продукт и формируется его потребительская стоимость. </w:t>
      </w:r>
    </w:p>
    <w:p w:rsidR="0022158E" w:rsidRDefault="0022158E" w:rsidP="00D30FD3">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Сравнивая теорию производства и теорию потребления можно отметить, что основное их отличие сводится в исследовательских целях. </w:t>
      </w:r>
      <w:r>
        <w:rPr>
          <w:rFonts w:ascii="Times New Roman" w:hAnsi="Times New Roman" w:cs="Times New Roman"/>
          <w:sz w:val="28"/>
          <w:szCs w:val="28"/>
        </w:rPr>
        <w:lastRenderedPageBreak/>
        <w:t xml:space="preserve">Теория производства направлена на поиск оптимальных моделей производства, который принесут наибольшую прибыль и будут менее затратными. В свою же очередь цель теории потребления сводится к определению товара  с наибольшей полезностью и не ударит по бюджету потребителя. </w:t>
      </w:r>
    </w:p>
    <w:p w:rsidR="00D2181E" w:rsidRPr="00D2181E" w:rsidRDefault="0022158E" w:rsidP="00F56AD0">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Изучая методологи</w:t>
      </w:r>
      <w:r w:rsidR="00F56AD0">
        <w:rPr>
          <w:rFonts w:ascii="Times New Roman" w:hAnsi="Times New Roman" w:cs="Times New Roman"/>
          <w:sz w:val="28"/>
          <w:szCs w:val="28"/>
        </w:rPr>
        <w:t>ческую основу</w:t>
      </w:r>
      <w:r>
        <w:rPr>
          <w:rFonts w:ascii="Times New Roman" w:hAnsi="Times New Roman" w:cs="Times New Roman"/>
          <w:sz w:val="28"/>
          <w:szCs w:val="28"/>
        </w:rPr>
        <w:t xml:space="preserve"> двух теори</w:t>
      </w:r>
      <w:r w:rsidR="00F56AD0">
        <w:rPr>
          <w:rFonts w:ascii="Times New Roman" w:hAnsi="Times New Roman" w:cs="Times New Roman"/>
          <w:sz w:val="28"/>
          <w:szCs w:val="28"/>
        </w:rPr>
        <w:t>и,</w:t>
      </w:r>
      <w:r>
        <w:rPr>
          <w:rFonts w:ascii="Times New Roman" w:hAnsi="Times New Roman" w:cs="Times New Roman"/>
          <w:sz w:val="28"/>
          <w:szCs w:val="28"/>
        </w:rPr>
        <w:t xml:space="preserve"> я пришла к выводу, что теория производства во много симметрична теории потребления. </w:t>
      </w:r>
      <w:r w:rsidR="00F56AD0">
        <w:rPr>
          <w:rFonts w:ascii="Times New Roman" w:hAnsi="Times New Roman" w:cs="Times New Roman"/>
          <w:sz w:val="28"/>
          <w:szCs w:val="28"/>
        </w:rPr>
        <w:t xml:space="preserve"> Теория производства отличается от теории потребления категориями, которые по своей природе квантифицированы (измерены в определенных единицах меры)</w:t>
      </w:r>
      <w:r w:rsidR="000209D6">
        <w:rPr>
          <w:rStyle w:val="a6"/>
          <w:rFonts w:ascii="Times New Roman" w:hAnsi="Times New Roman" w:cs="Times New Roman"/>
          <w:sz w:val="28"/>
          <w:szCs w:val="28"/>
        </w:rPr>
        <w:footnoteReference w:id="33"/>
      </w:r>
      <w:r w:rsidR="00F56AD0">
        <w:rPr>
          <w:rFonts w:ascii="Times New Roman" w:hAnsi="Times New Roman" w:cs="Times New Roman"/>
          <w:sz w:val="28"/>
          <w:szCs w:val="28"/>
        </w:rPr>
        <w:t xml:space="preserve">.  Это свидетельствует о том, что теория производства направлена на изучение, прежде всего соотношения между применяемым количеством ресурсов и объемов выпуска.  Теория потребления направлена на изучение предпочтение и полезность продукта, то есть фактически, то что измерить в реалии не получится. </w:t>
      </w:r>
    </w:p>
    <w:p w:rsidR="00D2181E" w:rsidRPr="00D2181E" w:rsidRDefault="00D2181E" w:rsidP="00F56AD0">
      <w:pPr>
        <w:spacing w:after="120" w:line="360" w:lineRule="auto"/>
        <w:ind w:firstLine="709"/>
        <w:jc w:val="both"/>
        <w:rPr>
          <w:rFonts w:ascii="Times New Roman" w:hAnsi="Times New Roman" w:cs="Times New Roman"/>
          <w:sz w:val="28"/>
          <w:szCs w:val="28"/>
        </w:rPr>
      </w:pPr>
      <w:r w:rsidRPr="00D2181E">
        <w:rPr>
          <w:rFonts w:ascii="Times New Roman" w:hAnsi="Times New Roman" w:cs="Times New Roman"/>
          <w:sz w:val="28"/>
          <w:szCs w:val="28"/>
        </w:rPr>
        <w:t>Поэтому в отличие от кривых безразличия каждая изокванта характеризует количественно определенный объем выпуска. Но при этом наклон изоквант характеризует предельную норму технического замещения одного ресурса другим точно так же, как наклон кривой безразличия характеризует предельную норму замены одного блага другим.</w:t>
      </w:r>
    </w:p>
    <w:p w:rsidR="00D2181E" w:rsidRPr="00D2181E" w:rsidRDefault="00D2181E" w:rsidP="00F56AD0">
      <w:pPr>
        <w:spacing w:after="120" w:line="360" w:lineRule="auto"/>
        <w:ind w:firstLine="709"/>
        <w:jc w:val="both"/>
        <w:rPr>
          <w:rFonts w:ascii="Times New Roman" w:hAnsi="Times New Roman" w:cs="Times New Roman"/>
          <w:sz w:val="28"/>
          <w:szCs w:val="28"/>
        </w:rPr>
      </w:pPr>
      <w:r w:rsidRPr="00D2181E">
        <w:rPr>
          <w:rFonts w:ascii="Times New Roman" w:hAnsi="Times New Roman" w:cs="Times New Roman"/>
          <w:sz w:val="28"/>
          <w:szCs w:val="28"/>
        </w:rPr>
        <w:t>Из этого можно сделать вывод, что в условиях совершенной конкуренции двух</w:t>
      </w:r>
      <w:r w:rsidR="000209D6">
        <w:rPr>
          <w:rFonts w:ascii="Times New Roman" w:hAnsi="Times New Roman" w:cs="Times New Roman"/>
          <w:sz w:val="28"/>
          <w:szCs w:val="28"/>
        </w:rPr>
        <w:t xml:space="preserve"> </w:t>
      </w:r>
      <w:r w:rsidRPr="00D2181E">
        <w:rPr>
          <w:rFonts w:ascii="Times New Roman" w:hAnsi="Times New Roman" w:cs="Times New Roman"/>
          <w:sz w:val="28"/>
          <w:szCs w:val="28"/>
        </w:rPr>
        <w:t>субъектная, двухфакторная, двух</w:t>
      </w:r>
      <w:r w:rsidR="000209D6">
        <w:rPr>
          <w:rFonts w:ascii="Times New Roman" w:hAnsi="Times New Roman" w:cs="Times New Roman"/>
          <w:sz w:val="28"/>
          <w:szCs w:val="28"/>
        </w:rPr>
        <w:t xml:space="preserve"> </w:t>
      </w:r>
      <w:r w:rsidRPr="00D2181E">
        <w:rPr>
          <w:rFonts w:ascii="Times New Roman" w:hAnsi="Times New Roman" w:cs="Times New Roman"/>
          <w:sz w:val="28"/>
          <w:szCs w:val="28"/>
        </w:rPr>
        <w:t>продуктовая экономическая система находится в состоянии общего равновесия</w:t>
      </w:r>
      <w:r w:rsidR="000008F0">
        <w:rPr>
          <w:rStyle w:val="a6"/>
          <w:rFonts w:ascii="Times New Roman" w:hAnsi="Times New Roman" w:cs="Times New Roman"/>
          <w:sz w:val="28"/>
          <w:szCs w:val="28"/>
        </w:rPr>
        <w:footnoteReference w:id="34"/>
      </w:r>
      <w:r w:rsidRPr="00D2181E">
        <w:rPr>
          <w:rFonts w:ascii="Times New Roman" w:hAnsi="Times New Roman" w:cs="Times New Roman"/>
          <w:sz w:val="28"/>
          <w:szCs w:val="28"/>
        </w:rPr>
        <w:t>, когда выполняются следующие три условия:</w:t>
      </w:r>
    </w:p>
    <w:p w:rsidR="00D2181E" w:rsidRPr="00F56AD0" w:rsidRDefault="00D2181E" w:rsidP="00F56AD0">
      <w:pPr>
        <w:pStyle w:val="a3"/>
        <w:numPr>
          <w:ilvl w:val="0"/>
          <w:numId w:val="13"/>
        </w:numPr>
        <w:spacing w:after="120" w:line="360" w:lineRule="auto"/>
        <w:jc w:val="both"/>
        <w:rPr>
          <w:rFonts w:ascii="Times New Roman" w:hAnsi="Times New Roman" w:cs="Times New Roman"/>
          <w:sz w:val="28"/>
          <w:szCs w:val="28"/>
        </w:rPr>
      </w:pPr>
      <w:r w:rsidRPr="00F56AD0">
        <w:rPr>
          <w:rFonts w:ascii="Times New Roman" w:hAnsi="Times New Roman" w:cs="Times New Roman"/>
          <w:sz w:val="28"/>
          <w:szCs w:val="28"/>
        </w:rPr>
        <w:t>Предельные нормы замены двух благ одинаковы для обоих субъектов и равны соотношению их цен;</w:t>
      </w:r>
    </w:p>
    <w:p w:rsidR="00F56AD0" w:rsidRPr="00F56AD0" w:rsidRDefault="00D2181E" w:rsidP="00F56AD0">
      <w:pPr>
        <w:pStyle w:val="a3"/>
        <w:numPr>
          <w:ilvl w:val="0"/>
          <w:numId w:val="13"/>
        </w:numPr>
        <w:spacing w:after="120" w:line="360" w:lineRule="auto"/>
        <w:jc w:val="both"/>
        <w:rPr>
          <w:rFonts w:ascii="Times New Roman" w:hAnsi="Times New Roman" w:cs="Times New Roman"/>
          <w:sz w:val="28"/>
          <w:szCs w:val="28"/>
        </w:rPr>
      </w:pPr>
      <w:r w:rsidRPr="00F56AD0">
        <w:rPr>
          <w:rFonts w:ascii="Times New Roman" w:hAnsi="Times New Roman" w:cs="Times New Roman"/>
          <w:sz w:val="28"/>
          <w:szCs w:val="28"/>
        </w:rPr>
        <w:lastRenderedPageBreak/>
        <w:t>Предельные нормы технической замены двух факторов производства одинаковы для обоих предприятий, каждое из которых производит одно из двух благ, и равны соотношению факторных цен;</w:t>
      </w:r>
    </w:p>
    <w:p w:rsidR="006038F6" w:rsidRDefault="00D2181E" w:rsidP="006038F6">
      <w:pPr>
        <w:pStyle w:val="a3"/>
        <w:numPr>
          <w:ilvl w:val="0"/>
          <w:numId w:val="13"/>
        </w:numPr>
        <w:spacing w:after="120" w:line="360" w:lineRule="auto"/>
        <w:jc w:val="both"/>
        <w:rPr>
          <w:rFonts w:ascii="Times New Roman" w:hAnsi="Times New Roman" w:cs="Times New Roman"/>
          <w:sz w:val="28"/>
          <w:szCs w:val="28"/>
        </w:rPr>
      </w:pPr>
      <w:r w:rsidRPr="00F56AD0">
        <w:rPr>
          <w:rFonts w:ascii="Times New Roman" w:hAnsi="Times New Roman" w:cs="Times New Roman"/>
          <w:sz w:val="28"/>
          <w:szCs w:val="28"/>
        </w:rPr>
        <w:t>Предельные нормы замены двух благ в потреблении одинаковы и равны.</w:t>
      </w:r>
    </w:p>
    <w:p w:rsidR="006038F6" w:rsidRDefault="006038F6" w:rsidP="006038F6">
      <w:pPr>
        <w:spacing w:after="120" w:line="360" w:lineRule="auto"/>
        <w:jc w:val="both"/>
        <w:rPr>
          <w:rFonts w:ascii="Times New Roman" w:hAnsi="Times New Roman" w:cs="Times New Roman"/>
          <w:sz w:val="28"/>
          <w:szCs w:val="28"/>
        </w:rPr>
      </w:pPr>
    </w:p>
    <w:p w:rsidR="006038F6" w:rsidRDefault="006038F6" w:rsidP="006038F6">
      <w:pPr>
        <w:spacing w:after="120" w:line="360" w:lineRule="auto"/>
        <w:jc w:val="both"/>
        <w:rPr>
          <w:rFonts w:ascii="Times New Roman" w:hAnsi="Times New Roman" w:cs="Times New Roman"/>
          <w:sz w:val="28"/>
          <w:szCs w:val="28"/>
        </w:rPr>
      </w:pPr>
    </w:p>
    <w:p w:rsidR="006038F6" w:rsidRDefault="006038F6" w:rsidP="006038F6">
      <w:pPr>
        <w:spacing w:after="120" w:line="360" w:lineRule="auto"/>
        <w:jc w:val="both"/>
        <w:rPr>
          <w:rFonts w:ascii="Times New Roman" w:hAnsi="Times New Roman" w:cs="Times New Roman"/>
          <w:sz w:val="28"/>
          <w:szCs w:val="28"/>
        </w:rPr>
      </w:pPr>
    </w:p>
    <w:p w:rsidR="006038F6" w:rsidRDefault="006038F6" w:rsidP="006038F6">
      <w:pPr>
        <w:spacing w:after="120" w:line="360" w:lineRule="auto"/>
        <w:jc w:val="both"/>
        <w:rPr>
          <w:rFonts w:ascii="Times New Roman" w:hAnsi="Times New Roman" w:cs="Times New Roman"/>
          <w:sz w:val="28"/>
          <w:szCs w:val="28"/>
        </w:rPr>
      </w:pPr>
    </w:p>
    <w:p w:rsidR="006038F6" w:rsidRDefault="006038F6" w:rsidP="006038F6">
      <w:pPr>
        <w:spacing w:after="120" w:line="360" w:lineRule="auto"/>
        <w:jc w:val="both"/>
        <w:rPr>
          <w:rFonts w:ascii="Times New Roman" w:hAnsi="Times New Roman" w:cs="Times New Roman"/>
          <w:sz w:val="28"/>
          <w:szCs w:val="28"/>
        </w:rPr>
      </w:pPr>
    </w:p>
    <w:p w:rsidR="006038F6" w:rsidRDefault="006038F6" w:rsidP="006038F6">
      <w:pPr>
        <w:spacing w:after="120" w:line="360" w:lineRule="auto"/>
        <w:jc w:val="both"/>
        <w:rPr>
          <w:rFonts w:ascii="Times New Roman" w:hAnsi="Times New Roman" w:cs="Times New Roman"/>
          <w:sz w:val="28"/>
          <w:szCs w:val="28"/>
        </w:rPr>
      </w:pPr>
    </w:p>
    <w:p w:rsidR="006038F6" w:rsidRDefault="006038F6" w:rsidP="006038F6">
      <w:pPr>
        <w:spacing w:after="120" w:line="360" w:lineRule="auto"/>
        <w:jc w:val="both"/>
        <w:rPr>
          <w:rFonts w:ascii="Times New Roman" w:hAnsi="Times New Roman" w:cs="Times New Roman"/>
          <w:sz w:val="28"/>
          <w:szCs w:val="28"/>
        </w:rPr>
      </w:pPr>
    </w:p>
    <w:p w:rsidR="006038F6" w:rsidRDefault="006038F6" w:rsidP="006038F6">
      <w:pPr>
        <w:spacing w:after="120" w:line="360" w:lineRule="auto"/>
        <w:jc w:val="both"/>
        <w:rPr>
          <w:rFonts w:ascii="Times New Roman" w:hAnsi="Times New Roman" w:cs="Times New Roman"/>
          <w:sz w:val="28"/>
          <w:szCs w:val="28"/>
        </w:rPr>
      </w:pPr>
    </w:p>
    <w:p w:rsidR="006038F6" w:rsidRDefault="006038F6" w:rsidP="006038F6">
      <w:pPr>
        <w:spacing w:after="120" w:line="360" w:lineRule="auto"/>
        <w:jc w:val="both"/>
        <w:rPr>
          <w:rFonts w:ascii="Times New Roman" w:hAnsi="Times New Roman" w:cs="Times New Roman"/>
          <w:sz w:val="28"/>
          <w:szCs w:val="28"/>
        </w:rPr>
      </w:pPr>
    </w:p>
    <w:p w:rsidR="006038F6" w:rsidRDefault="006038F6" w:rsidP="006038F6">
      <w:pPr>
        <w:spacing w:after="120" w:line="360" w:lineRule="auto"/>
        <w:jc w:val="both"/>
        <w:rPr>
          <w:rFonts w:ascii="Times New Roman" w:hAnsi="Times New Roman" w:cs="Times New Roman"/>
          <w:sz w:val="28"/>
          <w:szCs w:val="28"/>
        </w:rPr>
      </w:pPr>
    </w:p>
    <w:p w:rsidR="006038F6" w:rsidRDefault="006038F6" w:rsidP="006038F6">
      <w:pPr>
        <w:spacing w:after="120" w:line="360" w:lineRule="auto"/>
        <w:jc w:val="both"/>
        <w:rPr>
          <w:rFonts w:ascii="Times New Roman" w:hAnsi="Times New Roman" w:cs="Times New Roman"/>
          <w:sz w:val="28"/>
          <w:szCs w:val="28"/>
        </w:rPr>
      </w:pPr>
    </w:p>
    <w:p w:rsidR="006038F6" w:rsidRDefault="006038F6" w:rsidP="006038F6">
      <w:pPr>
        <w:spacing w:after="120" w:line="360" w:lineRule="auto"/>
        <w:jc w:val="both"/>
        <w:rPr>
          <w:rFonts w:ascii="Times New Roman" w:hAnsi="Times New Roman" w:cs="Times New Roman"/>
          <w:sz w:val="28"/>
          <w:szCs w:val="28"/>
        </w:rPr>
      </w:pPr>
    </w:p>
    <w:p w:rsidR="006038F6" w:rsidRDefault="006038F6" w:rsidP="006038F6">
      <w:pPr>
        <w:spacing w:after="120" w:line="360" w:lineRule="auto"/>
        <w:jc w:val="both"/>
        <w:rPr>
          <w:rFonts w:ascii="Times New Roman" w:hAnsi="Times New Roman" w:cs="Times New Roman"/>
          <w:sz w:val="28"/>
          <w:szCs w:val="28"/>
        </w:rPr>
      </w:pPr>
    </w:p>
    <w:p w:rsidR="006038F6" w:rsidRDefault="006038F6" w:rsidP="006038F6">
      <w:pPr>
        <w:spacing w:after="120" w:line="360" w:lineRule="auto"/>
        <w:jc w:val="both"/>
        <w:rPr>
          <w:rFonts w:ascii="Times New Roman" w:hAnsi="Times New Roman" w:cs="Times New Roman"/>
          <w:sz w:val="28"/>
          <w:szCs w:val="28"/>
        </w:rPr>
      </w:pPr>
    </w:p>
    <w:p w:rsidR="006038F6" w:rsidRDefault="006038F6" w:rsidP="006038F6">
      <w:pPr>
        <w:spacing w:after="120" w:line="360" w:lineRule="auto"/>
        <w:jc w:val="both"/>
        <w:rPr>
          <w:rFonts w:ascii="Times New Roman" w:hAnsi="Times New Roman" w:cs="Times New Roman"/>
          <w:sz w:val="28"/>
          <w:szCs w:val="28"/>
        </w:rPr>
      </w:pPr>
    </w:p>
    <w:p w:rsidR="006038F6" w:rsidRDefault="006038F6" w:rsidP="006038F6">
      <w:pPr>
        <w:spacing w:after="120" w:line="360" w:lineRule="auto"/>
        <w:jc w:val="both"/>
        <w:rPr>
          <w:rFonts w:ascii="Times New Roman" w:hAnsi="Times New Roman" w:cs="Times New Roman"/>
          <w:sz w:val="28"/>
          <w:szCs w:val="28"/>
        </w:rPr>
      </w:pPr>
    </w:p>
    <w:p w:rsidR="006038F6" w:rsidRDefault="006038F6" w:rsidP="006038F6">
      <w:pPr>
        <w:spacing w:after="120" w:line="360" w:lineRule="auto"/>
        <w:jc w:val="both"/>
        <w:rPr>
          <w:rFonts w:ascii="Times New Roman" w:hAnsi="Times New Roman" w:cs="Times New Roman"/>
          <w:sz w:val="28"/>
          <w:szCs w:val="28"/>
        </w:rPr>
      </w:pPr>
    </w:p>
    <w:p w:rsidR="006038F6" w:rsidRDefault="006038F6" w:rsidP="006038F6">
      <w:pPr>
        <w:spacing w:after="120" w:line="360" w:lineRule="auto"/>
        <w:jc w:val="both"/>
        <w:rPr>
          <w:rFonts w:ascii="Times New Roman" w:hAnsi="Times New Roman" w:cs="Times New Roman"/>
          <w:sz w:val="28"/>
          <w:szCs w:val="28"/>
        </w:rPr>
      </w:pPr>
    </w:p>
    <w:p w:rsidR="006038F6" w:rsidRDefault="006038F6" w:rsidP="006038F6">
      <w:pPr>
        <w:spacing w:after="120" w:line="360" w:lineRule="auto"/>
        <w:jc w:val="both"/>
        <w:rPr>
          <w:rFonts w:ascii="Times New Roman" w:hAnsi="Times New Roman" w:cs="Times New Roman"/>
          <w:sz w:val="28"/>
          <w:szCs w:val="28"/>
        </w:rPr>
      </w:pPr>
    </w:p>
    <w:p w:rsidR="006038F6" w:rsidRPr="006038F6" w:rsidRDefault="006038F6" w:rsidP="006038F6">
      <w:pPr>
        <w:spacing w:after="120" w:line="360" w:lineRule="auto"/>
        <w:jc w:val="both"/>
        <w:rPr>
          <w:rFonts w:ascii="Times New Roman" w:hAnsi="Times New Roman" w:cs="Times New Roman"/>
          <w:sz w:val="28"/>
          <w:szCs w:val="28"/>
        </w:rPr>
      </w:pPr>
    </w:p>
    <w:p w:rsidR="00422F62" w:rsidRPr="00422F62" w:rsidRDefault="00422F62" w:rsidP="00422F62">
      <w:pPr>
        <w:pStyle w:val="a3"/>
        <w:spacing w:after="120" w:line="360" w:lineRule="auto"/>
        <w:ind w:left="0"/>
        <w:jc w:val="center"/>
        <w:rPr>
          <w:rFonts w:ascii="Times New Roman" w:hAnsi="Times New Roman" w:cs="Times New Roman"/>
          <w:b/>
          <w:sz w:val="28"/>
          <w:szCs w:val="28"/>
        </w:rPr>
      </w:pPr>
      <w:r w:rsidRPr="00422F62">
        <w:rPr>
          <w:rFonts w:ascii="Times New Roman" w:hAnsi="Times New Roman" w:cs="Times New Roman"/>
          <w:b/>
          <w:sz w:val="28"/>
          <w:szCs w:val="28"/>
        </w:rPr>
        <w:lastRenderedPageBreak/>
        <w:t>ЗАКЛЮЧЕНИЕ</w:t>
      </w:r>
    </w:p>
    <w:p w:rsidR="00422F62" w:rsidRDefault="00422F62" w:rsidP="00422F62">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ходе исследования теории производства и теории потребления и при провидении сравнительного анализа было выявлено, что у них существует крепкая взаимосвязь. Потребление как уже не раз, было, отмечено не может обойтись без производства или же наоборот.</w:t>
      </w:r>
    </w:p>
    <w:p w:rsidR="00422F62" w:rsidRDefault="00422F62" w:rsidP="00422F62">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Производство и потребление составляют две части одного целого, и являются значительной частью жизни друг друга. </w:t>
      </w:r>
    </w:p>
    <w:p w:rsidR="00422F62" w:rsidRDefault="00422F62" w:rsidP="00422F62">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Теорию производства и теорию потребления изучают уже давно и обе теории имеют свою интересную историю становления. Их история также взаимосвязана между собой, изучая одну </w:t>
      </w:r>
      <w:r w:rsidR="0082125F">
        <w:rPr>
          <w:rFonts w:ascii="Times New Roman" w:hAnsi="Times New Roman" w:cs="Times New Roman"/>
          <w:sz w:val="28"/>
          <w:szCs w:val="28"/>
        </w:rPr>
        <w:t xml:space="preserve">теорию, </w:t>
      </w:r>
      <w:r>
        <w:rPr>
          <w:rFonts w:ascii="Times New Roman" w:hAnsi="Times New Roman" w:cs="Times New Roman"/>
          <w:sz w:val="28"/>
          <w:szCs w:val="28"/>
        </w:rPr>
        <w:t>не получ</w:t>
      </w:r>
      <w:r w:rsidR="0082125F">
        <w:rPr>
          <w:rFonts w:ascii="Times New Roman" w:hAnsi="Times New Roman" w:cs="Times New Roman"/>
          <w:sz w:val="28"/>
          <w:szCs w:val="28"/>
        </w:rPr>
        <w:t xml:space="preserve">ится сыгнорировать другую. Особенность данного исследования также заключатся в том </w:t>
      </w:r>
      <w:r w:rsidR="002E142E">
        <w:rPr>
          <w:rFonts w:ascii="Times New Roman" w:hAnsi="Times New Roman" w:cs="Times New Roman"/>
          <w:sz w:val="28"/>
          <w:szCs w:val="28"/>
        </w:rPr>
        <w:t>что,</w:t>
      </w:r>
      <w:r w:rsidR="0082125F">
        <w:rPr>
          <w:rFonts w:ascii="Times New Roman" w:hAnsi="Times New Roman" w:cs="Times New Roman"/>
          <w:sz w:val="28"/>
          <w:szCs w:val="28"/>
        </w:rPr>
        <w:t xml:space="preserve"> изучая её бесконечно можно находить новые пути решения </w:t>
      </w:r>
      <w:r w:rsidR="002E142E">
        <w:rPr>
          <w:rFonts w:ascii="Times New Roman" w:hAnsi="Times New Roman" w:cs="Times New Roman"/>
          <w:sz w:val="28"/>
          <w:szCs w:val="28"/>
        </w:rPr>
        <w:t xml:space="preserve">проблемы равновесия между производством и потреблением. Равновесия позволит производству производить столько товара, которое потребитель готов приобретать.  </w:t>
      </w:r>
    </w:p>
    <w:p w:rsidR="002E142E" w:rsidRDefault="002E142E" w:rsidP="00422F62">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думаю, что можно добиться равновесия в процессе воспроизводства.  Тем более в условиях нынешнее быстроразвивающееся экономике, когда процесс производство растет с геометрической прогрессией, а потребительский спрос не отстаёт от этих показателей. Все такие не стоит забывать</w:t>
      </w:r>
      <w:r w:rsidR="00EE7917">
        <w:rPr>
          <w:rFonts w:ascii="Times New Roman" w:hAnsi="Times New Roman" w:cs="Times New Roman"/>
          <w:sz w:val="28"/>
          <w:szCs w:val="28"/>
        </w:rPr>
        <w:t xml:space="preserve"> потребителям </w:t>
      </w:r>
      <w:r>
        <w:rPr>
          <w:rFonts w:ascii="Times New Roman" w:hAnsi="Times New Roman" w:cs="Times New Roman"/>
          <w:sz w:val="28"/>
          <w:szCs w:val="28"/>
        </w:rPr>
        <w:t xml:space="preserve"> в этой гонке запросов </w:t>
      </w:r>
      <w:r w:rsidR="00EE7917">
        <w:rPr>
          <w:rFonts w:ascii="Times New Roman" w:hAnsi="Times New Roman" w:cs="Times New Roman"/>
          <w:sz w:val="28"/>
          <w:szCs w:val="28"/>
        </w:rPr>
        <w:t xml:space="preserve">то что запас ресурсов не безграничен.  Производителям также при производстве стоит учитывать маркетинговые исследования, которые помогут спрогнозировать желание потребителя. </w:t>
      </w:r>
    </w:p>
    <w:p w:rsidR="00851A68" w:rsidRDefault="00851A68" w:rsidP="00335B0E">
      <w:pPr>
        <w:spacing w:after="120" w:line="360" w:lineRule="auto"/>
        <w:ind w:firstLine="709"/>
        <w:jc w:val="both"/>
        <w:rPr>
          <w:rFonts w:ascii="Times New Roman" w:hAnsi="Times New Roman" w:cs="Times New Roman"/>
          <w:sz w:val="28"/>
          <w:szCs w:val="28"/>
        </w:rPr>
      </w:pPr>
    </w:p>
    <w:p w:rsidR="00EE7917" w:rsidRDefault="00EE7917" w:rsidP="00335B0E">
      <w:pPr>
        <w:spacing w:after="120" w:line="360" w:lineRule="auto"/>
        <w:ind w:firstLine="709"/>
        <w:jc w:val="both"/>
        <w:rPr>
          <w:rFonts w:ascii="Times New Roman" w:hAnsi="Times New Roman" w:cs="Times New Roman"/>
          <w:sz w:val="28"/>
          <w:szCs w:val="28"/>
        </w:rPr>
      </w:pPr>
    </w:p>
    <w:p w:rsidR="00EE7917" w:rsidRDefault="00EE7917" w:rsidP="00335B0E">
      <w:pPr>
        <w:spacing w:after="120" w:line="360" w:lineRule="auto"/>
        <w:ind w:firstLine="709"/>
        <w:jc w:val="both"/>
        <w:rPr>
          <w:rFonts w:ascii="Times New Roman" w:hAnsi="Times New Roman" w:cs="Times New Roman"/>
          <w:sz w:val="28"/>
          <w:szCs w:val="28"/>
        </w:rPr>
      </w:pPr>
    </w:p>
    <w:p w:rsidR="00EE7917" w:rsidRDefault="00EE7917" w:rsidP="00335B0E">
      <w:pPr>
        <w:spacing w:after="120" w:line="360" w:lineRule="auto"/>
        <w:ind w:firstLine="709"/>
        <w:jc w:val="both"/>
        <w:rPr>
          <w:rFonts w:ascii="Times New Roman" w:hAnsi="Times New Roman" w:cs="Times New Roman"/>
          <w:sz w:val="28"/>
          <w:szCs w:val="28"/>
        </w:rPr>
      </w:pPr>
    </w:p>
    <w:p w:rsidR="00EE7917" w:rsidRDefault="00EE7917" w:rsidP="00335B0E">
      <w:pPr>
        <w:spacing w:after="120" w:line="360" w:lineRule="auto"/>
        <w:ind w:firstLine="709"/>
        <w:jc w:val="both"/>
        <w:rPr>
          <w:rFonts w:ascii="Times New Roman" w:hAnsi="Times New Roman" w:cs="Times New Roman"/>
          <w:sz w:val="28"/>
          <w:szCs w:val="28"/>
        </w:rPr>
      </w:pPr>
    </w:p>
    <w:p w:rsidR="00EE7917" w:rsidRDefault="00EE7917" w:rsidP="00EE7917">
      <w:pPr>
        <w:spacing w:after="120" w:line="360" w:lineRule="auto"/>
        <w:jc w:val="center"/>
        <w:rPr>
          <w:rFonts w:ascii="Times New Roman" w:hAnsi="Times New Roman" w:cs="Times New Roman"/>
          <w:b/>
          <w:sz w:val="28"/>
          <w:szCs w:val="28"/>
        </w:rPr>
      </w:pPr>
      <w:r w:rsidRPr="00EE7917">
        <w:rPr>
          <w:rFonts w:ascii="Times New Roman" w:hAnsi="Times New Roman" w:cs="Times New Roman"/>
          <w:b/>
          <w:sz w:val="28"/>
          <w:szCs w:val="28"/>
        </w:rPr>
        <w:lastRenderedPageBreak/>
        <w:t>Список использованных источников</w:t>
      </w:r>
    </w:p>
    <w:p w:rsidR="00EE7917" w:rsidRDefault="00AE5482" w:rsidP="00AE5482">
      <w:pPr>
        <w:spacing w:after="120" w:line="360" w:lineRule="auto"/>
        <w:jc w:val="center"/>
        <w:rPr>
          <w:rFonts w:ascii="Times New Roman" w:hAnsi="Times New Roman" w:cs="Times New Roman"/>
          <w:b/>
          <w:sz w:val="28"/>
          <w:szCs w:val="28"/>
          <w:lang w:val="en-US"/>
        </w:rPr>
      </w:pPr>
      <w:r>
        <w:rPr>
          <w:rFonts w:ascii="Times New Roman" w:hAnsi="Times New Roman" w:cs="Times New Roman"/>
          <w:b/>
          <w:sz w:val="28"/>
          <w:szCs w:val="28"/>
        </w:rPr>
        <w:t>Учебн</w:t>
      </w:r>
      <w:r w:rsidR="00F12A43">
        <w:rPr>
          <w:rFonts w:ascii="Times New Roman" w:hAnsi="Times New Roman" w:cs="Times New Roman"/>
          <w:b/>
          <w:sz w:val="28"/>
          <w:szCs w:val="28"/>
        </w:rPr>
        <w:t xml:space="preserve">ики, монографии, методические пособия </w:t>
      </w:r>
    </w:p>
    <w:p w:rsidR="00E35AFF" w:rsidRPr="00E35AFF" w:rsidRDefault="00E35AFF" w:rsidP="00AE5482">
      <w:pPr>
        <w:spacing w:after="120" w:line="360" w:lineRule="auto"/>
        <w:jc w:val="center"/>
        <w:rPr>
          <w:rFonts w:ascii="Times New Roman" w:hAnsi="Times New Roman" w:cs="Times New Roman"/>
          <w:b/>
          <w:sz w:val="28"/>
          <w:szCs w:val="28"/>
          <w:lang w:val="en-US"/>
        </w:rPr>
      </w:pPr>
    </w:p>
    <w:p w:rsidR="00E35AFF" w:rsidRPr="00E35AFF" w:rsidRDefault="00E35AFF" w:rsidP="00E35AFF">
      <w:pPr>
        <w:pStyle w:val="a3"/>
        <w:numPr>
          <w:ilvl w:val="0"/>
          <w:numId w:val="14"/>
        </w:numPr>
        <w:spacing w:after="120" w:line="360" w:lineRule="auto"/>
        <w:ind w:left="284" w:hanging="284"/>
        <w:jc w:val="both"/>
        <w:rPr>
          <w:rFonts w:ascii="Times New Roman" w:hAnsi="Times New Roman" w:cs="Times New Roman"/>
          <w:sz w:val="28"/>
          <w:szCs w:val="28"/>
        </w:rPr>
      </w:pPr>
      <w:r w:rsidRPr="00E35AFF">
        <w:rPr>
          <w:rFonts w:ascii="Times New Roman" w:hAnsi="Times New Roman" w:cs="Times New Roman"/>
          <w:sz w:val="28"/>
          <w:szCs w:val="28"/>
        </w:rPr>
        <w:t>Басовский Л.Е., Басовска</w:t>
      </w:r>
      <w:r w:rsidR="00314CBC">
        <w:rPr>
          <w:rFonts w:ascii="Times New Roman" w:hAnsi="Times New Roman" w:cs="Times New Roman"/>
          <w:sz w:val="28"/>
          <w:szCs w:val="28"/>
        </w:rPr>
        <w:t xml:space="preserve">я Е.Н. Микроэкономика:Учебник </w:t>
      </w:r>
      <w:r>
        <w:rPr>
          <w:rFonts w:ascii="Times New Roman" w:hAnsi="Times New Roman" w:cs="Times New Roman"/>
          <w:sz w:val="28"/>
          <w:szCs w:val="28"/>
        </w:rPr>
        <w:t xml:space="preserve">/ Л.Е.Басовский, Е.Н. Басовская, </w:t>
      </w:r>
      <w:r w:rsidRPr="00E35AFF">
        <w:rPr>
          <w:rFonts w:ascii="Times New Roman" w:hAnsi="Times New Roman" w:cs="Times New Roman"/>
          <w:sz w:val="28"/>
          <w:szCs w:val="28"/>
        </w:rPr>
        <w:t>М.:</w:t>
      </w:r>
      <w:r w:rsidR="00314CBC">
        <w:rPr>
          <w:rFonts w:ascii="Times New Roman" w:hAnsi="Times New Roman" w:cs="Times New Roman"/>
          <w:sz w:val="28"/>
          <w:szCs w:val="28"/>
        </w:rPr>
        <w:t xml:space="preserve"> </w:t>
      </w:r>
      <w:r w:rsidRPr="00E35AFF">
        <w:rPr>
          <w:rFonts w:ascii="Times New Roman" w:hAnsi="Times New Roman" w:cs="Times New Roman"/>
          <w:sz w:val="28"/>
          <w:szCs w:val="28"/>
        </w:rPr>
        <w:t>ИНФРА-</w:t>
      </w:r>
      <w:r w:rsidRPr="00314CBC">
        <w:rPr>
          <w:rFonts w:ascii="Times New Roman" w:hAnsi="Times New Roman" w:cs="Times New Roman"/>
          <w:sz w:val="28"/>
          <w:szCs w:val="28"/>
        </w:rPr>
        <w:t>М,</w:t>
      </w:r>
      <w:r w:rsidR="00314CBC" w:rsidRPr="00314CBC">
        <w:rPr>
          <w:rFonts w:ascii="Times New Roman" w:hAnsi="Times New Roman" w:cs="Times New Roman"/>
          <w:sz w:val="28"/>
          <w:szCs w:val="28"/>
        </w:rPr>
        <w:t xml:space="preserve"> </w:t>
      </w:r>
      <w:r w:rsidRPr="00314CBC">
        <w:rPr>
          <w:rFonts w:ascii="Times New Roman" w:hAnsi="Times New Roman" w:cs="Times New Roman"/>
          <w:sz w:val="28"/>
          <w:szCs w:val="28"/>
        </w:rPr>
        <w:t>2015.-</w:t>
      </w:r>
      <w:r w:rsidR="00314CBC" w:rsidRPr="00314CBC">
        <w:rPr>
          <w:rFonts w:ascii="Times New Roman" w:hAnsi="Times New Roman" w:cs="Times New Roman"/>
          <w:sz w:val="28"/>
          <w:szCs w:val="28"/>
        </w:rPr>
        <w:t xml:space="preserve"> </w:t>
      </w:r>
      <w:r w:rsidRPr="00314CBC">
        <w:rPr>
          <w:rFonts w:ascii="Times New Roman" w:hAnsi="Times New Roman" w:cs="Times New Roman"/>
          <w:sz w:val="28"/>
          <w:szCs w:val="28"/>
        </w:rPr>
        <w:t>224 с</w:t>
      </w:r>
      <w:r w:rsidR="00314CBC" w:rsidRPr="00314CBC">
        <w:rPr>
          <w:rFonts w:ascii="Times New Roman" w:hAnsi="Times New Roman" w:cs="Times New Roman"/>
          <w:sz w:val="28"/>
          <w:szCs w:val="28"/>
        </w:rPr>
        <w:t>.</w:t>
      </w:r>
    </w:p>
    <w:p w:rsidR="00AE5482" w:rsidRDefault="00AE5482" w:rsidP="00AE5482">
      <w:pPr>
        <w:pStyle w:val="a3"/>
        <w:numPr>
          <w:ilvl w:val="0"/>
          <w:numId w:val="14"/>
        </w:numPr>
        <w:spacing w:after="12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Вечканов Г.С., Вечканова Г.</w:t>
      </w:r>
      <w:r w:rsidRPr="00AE5482">
        <w:rPr>
          <w:rFonts w:ascii="Times New Roman" w:hAnsi="Times New Roman" w:cs="Times New Roman"/>
          <w:sz w:val="28"/>
          <w:szCs w:val="28"/>
        </w:rPr>
        <w:t>Р. Макроэкономика: Учебник для вузов. 5-е и</w:t>
      </w:r>
      <w:r>
        <w:rPr>
          <w:rFonts w:ascii="Times New Roman" w:hAnsi="Times New Roman" w:cs="Times New Roman"/>
          <w:sz w:val="28"/>
          <w:szCs w:val="28"/>
        </w:rPr>
        <w:t>зд.</w:t>
      </w:r>
      <w:r w:rsidR="00314CBC">
        <w:rPr>
          <w:rFonts w:ascii="Times New Roman" w:hAnsi="Times New Roman" w:cs="Times New Roman"/>
          <w:sz w:val="28"/>
          <w:szCs w:val="28"/>
        </w:rPr>
        <w:t xml:space="preserve"> Стандарт третьего поколения / </w:t>
      </w:r>
      <w:r>
        <w:rPr>
          <w:rFonts w:ascii="Times New Roman" w:hAnsi="Times New Roman" w:cs="Times New Roman"/>
          <w:sz w:val="28"/>
          <w:szCs w:val="28"/>
        </w:rPr>
        <w:t xml:space="preserve">Г.С. Вечканов, Г.Р.Вечканова, </w:t>
      </w:r>
      <w:r w:rsidRPr="00AE5482">
        <w:rPr>
          <w:rFonts w:ascii="Times New Roman" w:hAnsi="Times New Roman" w:cs="Times New Roman"/>
          <w:sz w:val="28"/>
          <w:szCs w:val="28"/>
        </w:rPr>
        <w:t>СПб.: Питер 2016.</w:t>
      </w:r>
      <w:r>
        <w:rPr>
          <w:rFonts w:ascii="Times New Roman" w:hAnsi="Times New Roman" w:cs="Times New Roman"/>
          <w:sz w:val="28"/>
          <w:szCs w:val="28"/>
        </w:rPr>
        <w:t xml:space="preserve"> 448 – с. </w:t>
      </w:r>
    </w:p>
    <w:p w:rsidR="00AE5482" w:rsidRDefault="00AE5482" w:rsidP="00AE5482">
      <w:pPr>
        <w:pStyle w:val="a3"/>
        <w:numPr>
          <w:ilvl w:val="0"/>
          <w:numId w:val="14"/>
        </w:numPr>
        <w:spacing w:after="120" w:line="360" w:lineRule="auto"/>
        <w:ind w:left="284" w:hanging="284"/>
        <w:jc w:val="both"/>
        <w:rPr>
          <w:rFonts w:ascii="Times New Roman" w:hAnsi="Times New Roman" w:cs="Times New Roman"/>
          <w:sz w:val="28"/>
          <w:szCs w:val="28"/>
        </w:rPr>
      </w:pPr>
      <w:r w:rsidRPr="00AE5482">
        <w:rPr>
          <w:rFonts w:ascii="Times New Roman" w:hAnsi="Times New Roman" w:cs="Times New Roman"/>
          <w:sz w:val="28"/>
          <w:szCs w:val="28"/>
        </w:rPr>
        <w:t>Вечканов Г.С. Экономическая теория: Учебник для вузов. 4-е и</w:t>
      </w:r>
      <w:r w:rsidR="00314CBC">
        <w:rPr>
          <w:rFonts w:ascii="Times New Roman" w:hAnsi="Times New Roman" w:cs="Times New Roman"/>
          <w:sz w:val="28"/>
          <w:szCs w:val="28"/>
        </w:rPr>
        <w:t xml:space="preserve">зд. Стандарт третьего поколения / </w:t>
      </w:r>
      <w:r>
        <w:rPr>
          <w:rFonts w:ascii="Times New Roman" w:hAnsi="Times New Roman" w:cs="Times New Roman"/>
          <w:sz w:val="28"/>
          <w:szCs w:val="28"/>
        </w:rPr>
        <w:t xml:space="preserve">Г.С.Вечканов, СПб.: Питер. </w:t>
      </w:r>
      <w:r w:rsidRPr="00AE5482">
        <w:rPr>
          <w:rFonts w:ascii="Times New Roman" w:hAnsi="Times New Roman" w:cs="Times New Roman"/>
          <w:sz w:val="28"/>
          <w:szCs w:val="28"/>
        </w:rPr>
        <w:t>201</w:t>
      </w:r>
      <w:r>
        <w:rPr>
          <w:rFonts w:ascii="Times New Roman" w:hAnsi="Times New Roman" w:cs="Times New Roman"/>
          <w:sz w:val="28"/>
          <w:szCs w:val="28"/>
        </w:rPr>
        <w:t>5</w:t>
      </w:r>
      <w:r w:rsidRPr="00AE5482">
        <w:rPr>
          <w:rFonts w:ascii="Times New Roman" w:hAnsi="Times New Roman" w:cs="Times New Roman"/>
          <w:sz w:val="28"/>
          <w:szCs w:val="28"/>
        </w:rPr>
        <w:t>. – 512 с.</w:t>
      </w:r>
    </w:p>
    <w:p w:rsidR="00AE5482" w:rsidRDefault="00AE5482" w:rsidP="00AE5482">
      <w:pPr>
        <w:pStyle w:val="a3"/>
        <w:numPr>
          <w:ilvl w:val="0"/>
          <w:numId w:val="14"/>
        </w:numPr>
        <w:spacing w:after="120" w:line="360" w:lineRule="auto"/>
        <w:ind w:left="284" w:hanging="284"/>
        <w:jc w:val="both"/>
        <w:rPr>
          <w:rFonts w:ascii="Times New Roman" w:hAnsi="Times New Roman" w:cs="Times New Roman"/>
          <w:sz w:val="28"/>
          <w:szCs w:val="28"/>
        </w:rPr>
      </w:pPr>
      <w:r w:rsidRPr="00AE5482">
        <w:rPr>
          <w:rFonts w:ascii="Times New Roman" w:hAnsi="Times New Roman" w:cs="Times New Roman"/>
          <w:sz w:val="28"/>
          <w:szCs w:val="28"/>
        </w:rPr>
        <w:t>Глотова И.И., Томилина Е.П. "Финансы, денежное обращение и кредит" Учебник</w:t>
      </w:r>
      <w:r w:rsidR="00314CBC">
        <w:rPr>
          <w:rFonts w:ascii="Times New Roman" w:hAnsi="Times New Roman" w:cs="Times New Roman"/>
          <w:sz w:val="28"/>
          <w:szCs w:val="28"/>
        </w:rPr>
        <w:t xml:space="preserve"> / </w:t>
      </w:r>
      <w:r>
        <w:rPr>
          <w:rFonts w:ascii="Times New Roman" w:hAnsi="Times New Roman" w:cs="Times New Roman"/>
          <w:sz w:val="28"/>
          <w:szCs w:val="28"/>
        </w:rPr>
        <w:t>И.И.Глотова, Е.П.Томилина</w:t>
      </w:r>
      <w:r w:rsidRPr="00AE5482">
        <w:rPr>
          <w:rFonts w:ascii="Times New Roman" w:hAnsi="Times New Roman" w:cs="Times New Roman"/>
          <w:sz w:val="28"/>
          <w:szCs w:val="28"/>
        </w:rPr>
        <w:t xml:space="preserve">, </w:t>
      </w:r>
      <w:r>
        <w:rPr>
          <w:rFonts w:ascii="Times New Roman" w:hAnsi="Times New Roman" w:cs="Times New Roman"/>
          <w:sz w:val="28"/>
          <w:szCs w:val="28"/>
        </w:rPr>
        <w:t>О.Н. Углицких</w:t>
      </w:r>
      <w:r w:rsidRPr="00AE5482">
        <w:rPr>
          <w:rFonts w:ascii="Times New Roman" w:hAnsi="Times New Roman" w:cs="Times New Roman"/>
          <w:sz w:val="28"/>
          <w:szCs w:val="28"/>
        </w:rPr>
        <w:t xml:space="preserve">, </w:t>
      </w:r>
      <w:r>
        <w:rPr>
          <w:rFonts w:ascii="Times New Roman" w:hAnsi="Times New Roman" w:cs="Times New Roman"/>
          <w:sz w:val="28"/>
          <w:szCs w:val="28"/>
        </w:rPr>
        <w:t>Ю.Е.Клишина</w:t>
      </w:r>
      <w:r w:rsidRPr="00AE5482">
        <w:rPr>
          <w:rFonts w:ascii="Times New Roman" w:hAnsi="Times New Roman" w:cs="Times New Roman"/>
          <w:sz w:val="28"/>
          <w:szCs w:val="28"/>
        </w:rPr>
        <w:t xml:space="preserve">, </w:t>
      </w:r>
      <w:r>
        <w:rPr>
          <w:rFonts w:ascii="Times New Roman" w:hAnsi="Times New Roman" w:cs="Times New Roman"/>
          <w:sz w:val="28"/>
          <w:szCs w:val="28"/>
        </w:rPr>
        <w:t xml:space="preserve">А.Н. </w:t>
      </w:r>
      <w:r w:rsidRPr="00AE5482">
        <w:rPr>
          <w:rFonts w:ascii="Times New Roman" w:hAnsi="Times New Roman" w:cs="Times New Roman"/>
          <w:sz w:val="28"/>
          <w:szCs w:val="28"/>
        </w:rPr>
        <w:t xml:space="preserve">Герасимов, </w:t>
      </w:r>
      <w:r w:rsidR="00900865">
        <w:rPr>
          <w:rFonts w:ascii="Times New Roman" w:hAnsi="Times New Roman" w:cs="Times New Roman"/>
          <w:sz w:val="28"/>
          <w:szCs w:val="28"/>
        </w:rPr>
        <w:t xml:space="preserve">Е.И.Громов, </w:t>
      </w:r>
      <w:r w:rsidRPr="00AE5482">
        <w:rPr>
          <w:rFonts w:ascii="Times New Roman" w:hAnsi="Times New Roman" w:cs="Times New Roman"/>
          <w:sz w:val="28"/>
          <w:szCs w:val="28"/>
        </w:rPr>
        <w:t>Ростов–на – Дону: Феникс 2015.</w:t>
      </w:r>
      <w:r w:rsidR="00900865">
        <w:rPr>
          <w:rFonts w:ascii="Times New Roman" w:hAnsi="Times New Roman" w:cs="Times New Roman"/>
          <w:sz w:val="28"/>
          <w:szCs w:val="28"/>
        </w:rPr>
        <w:t xml:space="preserve"> – 377 с. </w:t>
      </w:r>
    </w:p>
    <w:p w:rsidR="00AE5482" w:rsidRPr="00643F30" w:rsidRDefault="00643F30" w:rsidP="00643F30">
      <w:pPr>
        <w:pStyle w:val="a3"/>
        <w:numPr>
          <w:ilvl w:val="0"/>
          <w:numId w:val="14"/>
        </w:numPr>
        <w:spacing w:after="120" w:line="360" w:lineRule="auto"/>
        <w:ind w:left="284" w:hanging="284"/>
        <w:jc w:val="both"/>
        <w:rPr>
          <w:rFonts w:ascii="Times New Roman" w:hAnsi="Times New Roman" w:cs="Times New Roman"/>
          <w:sz w:val="28"/>
          <w:szCs w:val="28"/>
        </w:rPr>
      </w:pPr>
      <w:r w:rsidRPr="00643F30">
        <w:rPr>
          <w:rFonts w:ascii="Times New Roman" w:hAnsi="Times New Roman" w:cs="Times New Roman"/>
          <w:sz w:val="28"/>
          <w:szCs w:val="28"/>
        </w:rPr>
        <w:t xml:space="preserve">Иванова Л.Б. МИКРОЭКОНОМИКА. Методическое пособие </w:t>
      </w:r>
      <w:r w:rsidR="00314CBC">
        <w:rPr>
          <w:rFonts w:ascii="Times New Roman" w:hAnsi="Times New Roman" w:cs="Times New Roman"/>
          <w:sz w:val="28"/>
          <w:szCs w:val="28"/>
        </w:rPr>
        <w:t xml:space="preserve">/ </w:t>
      </w:r>
      <w:r w:rsidR="008A2FE0">
        <w:rPr>
          <w:rFonts w:ascii="Times New Roman" w:hAnsi="Times New Roman" w:cs="Times New Roman"/>
          <w:sz w:val="28"/>
          <w:szCs w:val="28"/>
        </w:rPr>
        <w:t xml:space="preserve">Л. Б. Иванова, </w:t>
      </w:r>
      <w:r w:rsidRPr="00643F30">
        <w:rPr>
          <w:rFonts w:ascii="Times New Roman" w:hAnsi="Times New Roman" w:cs="Times New Roman"/>
          <w:sz w:val="28"/>
          <w:szCs w:val="28"/>
        </w:rPr>
        <w:t xml:space="preserve"> Самара: ПГУТИ,</w:t>
      </w:r>
      <w:r w:rsidRPr="00643F30">
        <w:rPr>
          <w:rFonts w:ascii="Times New Roman" w:hAnsi="Times New Roman" w:cs="Times New Roman"/>
          <w:sz w:val="28"/>
          <w:szCs w:val="28"/>
        </w:rPr>
        <w:t xml:space="preserve"> 2014. – 41 с.</w:t>
      </w:r>
    </w:p>
    <w:p w:rsidR="008A2FE0" w:rsidRDefault="008A2FE0" w:rsidP="008A2FE0">
      <w:pPr>
        <w:pStyle w:val="a3"/>
        <w:numPr>
          <w:ilvl w:val="0"/>
          <w:numId w:val="14"/>
        </w:numPr>
        <w:spacing w:after="120" w:line="360" w:lineRule="auto"/>
        <w:ind w:left="284" w:hanging="284"/>
        <w:jc w:val="both"/>
        <w:rPr>
          <w:rFonts w:ascii="Times New Roman" w:hAnsi="Times New Roman" w:cs="Times New Roman"/>
          <w:sz w:val="28"/>
          <w:szCs w:val="28"/>
        </w:rPr>
      </w:pPr>
      <w:r w:rsidRPr="008A2FE0">
        <w:rPr>
          <w:rFonts w:ascii="Times New Roman" w:hAnsi="Times New Roman" w:cs="Times New Roman"/>
          <w:sz w:val="28"/>
          <w:szCs w:val="28"/>
        </w:rPr>
        <w:t>Казнач</w:t>
      </w:r>
      <w:r w:rsidRPr="008A2FE0">
        <w:rPr>
          <w:rFonts w:ascii="Times New Roman" w:hAnsi="Times New Roman" w:cs="Times New Roman"/>
          <w:sz w:val="28"/>
          <w:szCs w:val="28"/>
        </w:rPr>
        <w:t>евская Г.Б. Менеджмент: учебник</w:t>
      </w:r>
      <w:r w:rsidR="00F12A43">
        <w:rPr>
          <w:rFonts w:ascii="Times New Roman" w:hAnsi="Times New Roman" w:cs="Times New Roman"/>
          <w:sz w:val="28"/>
          <w:szCs w:val="28"/>
        </w:rPr>
        <w:t xml:space="preserve"> </w:t>
      </w:r>
      <w:r w:rsidR="00F12A43" w:rsidRPr="008A2FE0">
        <w:rPr>
          <w:rFonts w:ascii="Times New Roman" w:hAnsi="Times New Roman" w:cs="Times New Roman"/>
          <w:sz w:val="28"/>
          <w:szCs w:val="28"/>
        </w:rPr>
        <w:t>16-е изд.</w:t>
      </w:r>
      <w:r w:rsidR="00F12A43">
        <w:rPr>
          <w:rFonts w:ascii="Times New Roman" w:hAnsi="Times New Roman" w:cs="Times New Roman"/>
          <w:sz w:val="28"/>
          <w:szCs w:val="28"/>
        </w:rPr>
        <w:t xml:space="preserve"> </w:t>
      </w:r>
      <w:r w:rsidR="00314CBC">
        <w:rPr>
          <w:rFonts w:ascii="Times New Roman" w:hAnsi="Times New Roman" w:cs="Times New Roman"/>
          <w:sz w:val="28"/>
          <w:szCs w:val="28"/>
        </w:rPr>
        <w:t xml:space="preserve">/ </w:t>
      </w:r>
      <w:r w:rsidRPr="008A2FE0">
        <w:rPr>
          <w:rFonts w:ascii="Times New Roman" w:hAnsi="Times New Roman" w:cs="Times New Roman"/>
          <w:sz w:val="28"/>
          <w:szCs w:val="28"/>
        </w:rPr>
        <w:t xml:space="preserve">Г.Б. Казначевская. </w:t>
      </w:r>
      <w:r w:rsidRPr="008A2FE0">
        <w:rPr>
          <w:rFonts w:ascii="Times New Roman" w:hAnsi="Times New Roman" w:cs="Times New Roman"/>
          <w:sz w:val="28"/>
          <w:szCs w:val="28"/>
        </w:rPr>
        <w:t>Ростов н/Д: Феникс,</w:t>
      </w:r>
      <w:r w:rsidRPr="008A2FE0">
        <w:rPr>
          <w:rFonts w:ascii="Times New Roman" w:hAnsi="Times New Roman" w:cs="Times New Roman"/>
          <w:sz w:val="28"/>
          <w:szCs w:val="28"/>
        </w:rPr>
        <w:t xml:space="preserve"> </w:t>
      </w:r>
      <w:r>
        <w:rPr>
          <w:rFonts w:ascii="Times New Roman" w:hAnsi="Times New Roman" w:cs="Times New Roman"/>
          <w:sz w:val="28"/>
          <w:szCs w:val="28"/>
        </w:rPr>
        <w:t xml:space="preserve">2015. -347 с. </w:t>
      </w:r>
    </w:p>
    <w:p w:rsidR="00F12A43" w:rsidRPr="00F12A43" w:rsidRDefault="00F12A43" w:rsidP="00F12A43">
      <w:pPr>
        <w:pStyle w:val="a3"/>
        <w:numPr>
          <w:ilvl w:val="0"/>
          <w:numId w:val="14"/>
        </w:numPr>
        <w:spacing w:after="120" w:line="360" w:lineRule="auto"/>
        <w:ind w:left="284" w:hanging="284"/>
        <w:jc w:val="both"/>
        <w:rPr>
          <w:rFonts w:ascii="Times New Roman" w:hAnsi="Times New Roman" w:cs="Times New Roman"/>
          <w:sz w:val="28"/>
          <w:szCs w:val="28"/>
        </w:rPr>
      </w:pPr>
      <w:r w:rsidRPr="00F12A43">
        <w:rPr>
          <w:rFonts w:ascii="Times New Roman" w:hAnsi="Times New Roman" w:cs="Times New Roman"/>
          <w:sz w:val="28"/>
          <w:szCs w:val="28"/>
        </w:rPr>
        <w:t>Куликов Л.Н. Основы эконом</w:t>
      </w:r>
      <w:r>
        <w:rPr>
          <w:rFonts w:ascii="Times New Roman" w:hAnsi="Times New Roman" w:cs="Times New Roman"/>
          <w:sz w:val="28"/>
          <w:szCs w:val="28"/>
        </w:rPr>
        <w:t xml:space="preserve">ической теории: учебное пособие </w:t>
      </w:r>
      <w:r w:rsidRPr="00F12A43">
        <w:rPr>
          <w:rFonts w:ascii="Times New Roman" w:hAnsi="Times New Roman" w:cs="Times New Roman"/>
          <w:sz w:val="28"/>
          <w:szCs w:val="28"/>
        </w:rPr>
        <w:t>2-е изд</w:t>
      </w:r>
      <w:r w:rsidR="00314C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2A43">
        <w:rPr>
          <w:rFonts w:ascii="Times New Roman" w:hAnsi="Times New Roman" w:cs="Times New Roman"/>
          <w:sz w:val="28"/>
          <w:szCs w:val="28"/>
        </w:rPr>
        <w:t>Л.М.</w:t>
      </w:r>
      <w:r>
        <w:rPr>
          <w:rFonts w:ascii="Times New Roman" w:hAnsi="Times New Roman" w:cs="Times New Roman"/>
          <w:sz w:val="28"/>
          <w:szCs w:val="28"/>
        </w:rPr>
        <w:t xml:space="preserve"> Куликов. </w:t>
      </w:r>
      <w:r w:rsidRPr="00F12A43">
        <w:rPr>
          <w:rFonts w:ascii="Times New Roman" w:hAnsi="Times New Roman" w:cs="Times New Roman"/>
          <w:sz w:val="28"/>
          <w:szCs w:val="28"/>
        </w:rPr>
        <w:t>М.:КНОРУС,2015.-248 с</w:t>
      </w:r>
    </w:p>
    <w:p w:rsidR="00643F30" w:rsidRPr="00314CBC" w:rsidRDefault="008A2FE0" w:rsidP="00643F30">
      <w:pPr>
        <w:pStyle w:val="a3"/>
        <w:numPr>
          <w:ilvl w:val="0"/>
          <w:numId w:val="14"/>
        </w:numPr>
        <w:spacing w:after="12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Котова </w:t>
      </w:r>
      <w:r w:rsidR="00643F30" w:rsidRPr="00643F30">
        <w:rPr>
          <w:rFonts w:ascii="Times New Roman" w:hAnsi="Times New Roman" w:cs="Times New Roman"/>
          <w:sz w:val="28"/>
          <w:szCs w:val="28"/>
        </w:rPr>
        <w:t>Г</w:t>
      </w:r>
      <w:r>
        <w:rPr>
          <w:rFonts w:ascii="Times New Roman" w:hAnsi="Times New Roman" w:cs="Times New Roman"/>
          <w:sz w:val="28"/>
          <w:szCs w:val="28"/>
        </w:rPr>
        <w:t xml:space="preserve">.А., Никитина Н.И., Раквиашвили А.А. Микроэкономика. Учебное пособие </w:t>
      </w:r>
      <w:r w:rsidR="00314CBC">
        <w:rPr>
          <w:rFonts w:ascii="Times New Roman" w:hAnsi="Times New Roman" w:cs="Times New Roman"/>
          <w:sz w:val="28"/>
          <w:szCs w:val="28"/>
        </w:rPr>
        <w:t xml:space="preserve">/ </w:t>
      </w:r>
      <w:r>
        <w:rPr>
          <w:rFonts w:ascii="Times New Roman" w:hAnsi="Times New Roman" w:cs="Times New Roman"/>
          <w:sz w:val="28"/>
          <w:szCs w:val="28"/>
        </w:rPr>
        <w:t xml:space="preserve">Г.А. Котова, Н.И. Никитина, А.А. Раквиашвили, </w:t>
      </w:r>
      <w:r w:rsidR="00643F30" w:rsidRPr="00643F30">
        <w:rPr>
          <w:rFonts w:ascii="Times New Roman" w:hAnsi="Times New Roman" w:cs="Times New Roman"/>
          <w:sz w:val="28"/>
          <w:szCs w:val="28"/>
        </w:rPr>
        <w:t xml:space="preserve">М.: Проспект </w:t>
      </w:r>
      <w:r w:rsidR="00643F30" w:rsidRPr="00314CBC">
        <w:rPr>
          <w:rFonts w:ascii="Times New Roman" w:hAnsi="Times New Roman" w:cs="Times New Roman"/>
          <w:sz w:val="28"/>
          <w:szCs w:val="28"/>
        </w:rPr>
        <w:t>2016</w:t>
      </w:r>
      <w:r w:rsidRPr="00314CBC">
        <w:rPr>
          <w:rFonts w:ascii="Times New Roman" w:hAnsi="Times New Roman" w:cs="Times New Roman"/>
          <w:sz w:val="28"/>
          <w:szCs w:val="28"/>
        </w:rPr>
        <w:t xml:space="preserve">. – 110 с. </w:t>
      </w:r>
    </w:p>
    <w:p w:rsidR="008A2FE0" w:rsidRPr="00314CBC" w:rsidRDefault="008A2FE0" w:rsidP="00643F30">
      <w:pPr>
        <w:pStyle w:val="a3"/>
        <w:numPr>
          <w:ilvl w:val="0"/>
          <w:numId w:val="14"/>
        </w:numPr>
        <w:spacing w:after="120" w:line="360" w:lineRule="auto"/>
        <w:ind w:left="284" w:hanging="284"/>
        <w:jc w:val="both"/>
        <w:rPr>
          <w:rFonts w:ascii="Times New Roman" w:hAnsi="Times New Roman" w:cs="Times New Roman"/>
          <w:sz w:val="28"/>
          <w:szCs w:val="28"/>
        </w:rPr>
      </w:pPr>
      <w:r w:rsidRPr="00314CBC">
        <w:rPr>
          <w:rFonts w:ascii="Times New Roman" w:hAnsi="Times New Roman" w:cs="Times New Roman"/>
          <w:sz w:val="28"/>
          <w:szCs w:val="28"/>
        </w:rPr>
        <w:t>Насырова С.И. Экономическая теория. Раздел: Микроэкономика: Учебное пособие для студент</w:t>
      </w:r>
      <w:r w:rsidR="00314CBC">
        <w:rPr>
          <w:rFonts w:ascii="Times New Roman" w:hAnsi="Times New Roman" w:cs="Times New Roman"/>
          <w:sz w:val="28"/>
          <w:szCs w:val="28"/>
        </w:rPr>
        <w:t xml:space="preserve">ов экономического факультета / </w:t>
      </w:r>
      <w:r w:rsidRPr="00314CBC">
        <w:rPr>
          <w:rFonts w:ascii="Times New Roman" w:hAnsi="Times New Roman" w:cs="Times New Roman"/>
          <w:sz w:val="28"/>
          <w:szCs w:val="28"/>
        </w:rPr>
        <w:t xml:space="preserve">С.И. Насырова Scientific magazine "Kontsep,. 2012.- 284 с. </w:t>
      </w:r>
    </w:p>
    <w:p w:rsidR="00314CBC" w:rsidRPr="00314CBC" w:rsidRDefault="00314CBC" w:rsidP="00314CBC">
      <w:pPr>
        <w:pStyle w:val="a3"/>
        <w:numPr>
          <w:ilvl w:val="0"/>
          <w:numId w:val="14"/>
        </w:numPr>
        <w:tabs>
          <w:tab w:val="left" w:pos="426"/>
        </w:tabs>
        <w:spacing w:after="120" w:line="360" w:lineRule="auto"/>
        <w:ind w:left="284" w:hanging="284"/>
        <w:jc w:val="both"/>
        <w:rPr>
          <w:rFonts w:ascii="Times New Roman" w:hAnsi="Times New Roman" w:cs="Times New Roman"/>
          <w:sz w:val="28"/>
          <w:szCs w:val="28"/>
        </w:rPr>
      </w:pPr>
      <w:r w:rsidRPr="00314CBC">
        <w:rPr>
          <w:rFonts w:ascii="Times New Roman" w:hAnsi="Times New Roman" w:cs="Times New Roman"/>
          <w:sz w:val="28"/>
          <w:szCs w:val="28"/>
        </w:rPr>
        <w:t>Планирование деятельности на предприятии: учебник для</w:t>
      </w:r>
      <w:r w:rsidRPr="00314CBC">
        <w:rPr>
          <w:rFonts w:ascii="Times New Roman" w:hAnsi="Times New Roman" w:cs="Times New Roman"/>
          <w:sz w:val="28"/>
          <w:szCs w:val="28"/>
        </w:rPr>
        <w:t xml:space="preserve"> бакалавров 2- </w:t>
      </w:r>
      <w:r w:rsidRPr="00314CBC">
        <w:rPr>
          <w:rFonts w:ascii="Times New Roman" w:hAnsi="Times New Roman" w:cs="Times New Roman"/>
          <w:sz w:val="28"/>
          <w:szCs w:val="28"/>
        </w:rPr>
        <w:t>е</w:t>
      </w:r>
      <w:r w:rsidRPr="00314CBC">
        <w:rPr>
          <w:rFonts w:ascii="Times New Roman" w:hAnsi="Times New Roman" w:cs="Times New Roman"/>
          <w:sz w:val="28"/>
          <w:szCs w:val="28"/>
        </w:rPr>
        <w:t xml:space="preserve"> </w:t>
      </w:r>
      <w:r w:rsidRPr="00314CBC">
        <w:rPr>
          <w:rFonts w:ascii="Times New Roman" w:hAnsi="Times New Roman" w:cs="Times New Roman"/>
          <w:sz w:val="28"/>
          <w:szCs w:val="28"/>
        </w:rPr>
        <w:t>изд., перераб. и доп.</w:t>
      </w:r>
      <w:r>
        <w:rPr>
          <w:rFonts w:ascii="Times New Roman" w:hAnsi="Times New Roman" w:cs="Times New Roman"/>
          <w:sz w:val="28"/>
          <w:szCs w:val="28"/>
        </w:rPr>
        <w:t xml:space="preserve"> / </w:t>
      </w:r>
      <w:r w:rsidRPr="00314CBC">
        <w:rPr>
          <w:rFonts w:ascii="Times New Roman" w:hAnsi="Times New Roman" w:cs="Times New Roman"/>
          <w:sz w:val="28"/>
          <w:szCs w:val="28"/>
        </w:rPr>
        <w:t>под ред. С.Н.К</w:t>
      </w:r>
      <w:r w:rsidRPr="00314CBC">
        <w:rPr>
          <w:rFonts w:ascii="Times New Roman" w:hAnsi="Times New Roman" w:cs="Times New Roman"/>
          <w:sz w:val="28"/>
          <w:szCs w:val="28"/>
        </w:rPr>
        <w:t>укушкина, В.Я. Позднякова, Е.С. Васильевой</w:t>
      </w:r>
      <w:r w:rsidRPr="00314CBC">
        <w:rPr>
          <w:rFonts w:ascii="Times New Roman" w:hAnsi="Times New Roman" w:cs="Times New Roman"/>
          <w:sz w:val="28"/>
          <w:szCs w:val="28"/>
        </w:rPr>
        <w:t>, М.:</w:t>
      </w:r>
      <w:r w:rsidRPr="00314CBC">
        <w:rPr>
          <w:rFonts w:ascii="Times New Roman" w:hAnsi="Times New Roman" w:cs="Times New Roman"/>
          <w:sz w:val="28"/>
          <w:szCs w:val="28"/>
        </w:rPr>
        <w:t xml:space="preserve"> Юрайт, 2015.-</w:t>
      </w:r>
      <w:r w:rsidRPr="00314CBC">
        <w:rPr>
          <w:rFonts w:ascii="Times New Roman" w:hAnsi="Times New Roman" w:cs="Times New Roman"/>
          <w:sz w:val="28"/>
          <w:szCs w:val="28"/>
        </w:rPr>
        <w:t xml:space="preserve"> </w:t>
      </w:r>
      <w:r w:rsidRPr="00314CBC">
        <w:rPr>
          <w:rFonts w:ascii="Times New Roman" w:hAnsi="Times New Roman" w:cs="Times New Roman"/>
          <w:sz w:val="28"/>
          <w:szCs w:val="28"/>
        </w:rPr>
        <w:t>350 с.</w:t>
      </w:r>
    </w:p>
    <w:p w:rsidR="00F12A43" w:rsidRPr="00F12A43" w:rsidRDefault="00F12A43" w:rsidP="00314CBC">
      <w:pPr>
        <w:pStyle w:val="a3"/>
        <w:numPr>
          <w:ilvl w:val="0"/>
          <w:numId w:val="14"/>
        </w:numPr>
        <w:tabs>
          <w:tab w:val="left" w:pos="426"/>
        </w:tabs>
        <w:spacing w:after="12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lastRenderedPageBreak/>
        <w:t xml:space="preserve">Чуньков Ю. </w:t>
      </w:r>
      <w:r w:rsidRPr="00F12A43">
        <w:rPr>
          <w:rFonts w:ascii="Times New Roman" w:hAnsi="Times New Roman" w:cs="Times New Roman"/>
          <w:sz w:val="28"/>
          <w:szCs w:val="28"/>
        </w:rPr>
        <w:t xml:space="preserve">Экономическая теория. Часть 2. Законы развития общественного производства </w:t>
      </w:r>
      <w:r w:rsidR="00314CBC">
        <w:rPr>
          <w:rFonts w:ascii="Times New Roman" w:hAnsi="Times New Roman" w:cs="Times New Roman"/>
          <w:sz w:val="28"/>
          <w:szCs w:val="28"/>
        </w:rPr>
        <w:t xml:space="preserve">/ </w:t>
      </w:r>
      <w:r w:rsidRPr="00F12A43">
        <w:rPr>
          <w:rFonts w:ascii="Times New Roman" w:hAnsi="Times New Roman" w:cs="Times New Roman"/>
          <w:sz w:val="28"/>
          <w:szCs w:val="28"/>
        </w:rPr>
        <w:t xml:space="preserve">Ю.Чуньков М.: Издательство ИТРК, 2013.- </w:t>
      </w:r>
      <w:r w:rsidRPr="00F12A43">
        <w:rPr>
          <w:rFonts w:ascii="Times New Roman" w:hAnsi="Times New Roman" w:cs="Times New Roman"/>
          <w:sz w:val="28"/>
          <w:szCs w:val="28"/>
          <w:shd w:val="clear" w:color="auto" w:fill="FFFFFF"/>
        </w:rPr>
        <w:t xml:space="preserve">632 с. </w:t>
      </w:r>
    </w:p>
    <w:p w:rsidR="00F12A43" w:rsidRPr="00F12A43" w:rsidRDefault="008A2FE0" w:rsidP="00F12A43">
      <w:pPr>
        <w:pStyle w:val="a3"/>
        <w:numPr>
          <w:ilvl w:val="0"/>
          <w:numId w:val="14"/>
        </w:numPr>
        <w:tabs>
          <w:tab w:val="left" w:pos="426"/>
        </w:tabs>
        <w:spacing w:after="120" w:line="360" w:lineRule="auto"/>
        <w:ind w:left="284" w:hanging="284"/>
        <w:jc w:val="both"/>
        <w:rPr>
          <w:rFonts w:ascii="Times New Roman" w:hAnsi="Times New Roman" w:cs="Times New Roman"/>
          <w:sz w:val="28"/>
          <w:szCs w:val="28"/>
        </w:rPr>
      </w:pPr>
      <w:r w:rsidRPr="00F12A43">
        <w:rPr>
          <w:rFonts w:ascii="Times New Roman" w:hAnsi="Times New Roman" w:cs="Times New Roman"/>
          <w:sz w:val="28"/>
          <w:szCs w:val="28"/>
        </w:rPr>
        <w:t>Экономическая теория. Макроэкономика 1,2. Метаэкономика. Экономика трансформаций</w:t>
      </w:r>
      <w:r w:rsidR="00F12A43" w:rsidRPr="00F12A43">
        <w:rPr>
          <w:rFonts w:ascii="Times New Roman" w:hAnsi="Times New Roman" w:cs="Times New Roman"/>
          <w:sz w:val="28"/>
          <w:szCs w:val="28"/>
        </w:rPr>
        <w:t xml:space="preserve"> 3-е изд. </w:t>
      </w:r>
      <w:r w:rsidR="00314CBC">
        <w:rPr>
          <w:rFonts w:ascii="Times New Roman" w:hAnsi="Times New Roman" w:cs="Times New Roman"/>
          <w:sz w:val="28"/>
          <w:szCs w:val="28"/>
        </w:rPr>
        <w:t xml:space="preserve"> /</w:t>
      </w:r>
      <w:r w:rsidRPr="00F12A43">
        <w:rPr>
          <w:rFonts w:ascii="Times New Roman" w:hAnsi="Times New Roman" w:cs="Times New Roman"/>
          <w:sz w:val="28"/>
          <w:szCs w:val="28"/>
        </w:rPr>
        <w:t xml:space="preserve"> под. ред. Г.П.Журвалевой М.: Дашков и К.,</w:t>
      </w:r>
      <w:r w:rsidR="00F12A43" w:rsidRPr="00F12A43">
        <w:rPr>
          <w:rFonts w:ascii="Times New Roman" w:hAnsi="Times New Roman" w:cs="Times New Roman"/>
          <w:sz w:val="28"/>
          <w:szCs w:val="28"/>
        </w:rPr>
        <w:t xml:space="preserve"> 2014. -  920 с. </w:t>
      </w:r>
    </w:p>
    <w:p w:rsidR="00F12A43" w:rsidRDefault="00F12A43" w:rsidP="00F12A43">
      <w:pPr>
        <w:spacing w:after="120" w:line="360" w:lineRule="auto"/>
        <w:jc w:val="both"/>
        <w:rPr>
          <w:rFonts w:ascii="Times New Roman" w:hAnsi="Times New Roman" w:cs="Times New Roman"/>
          <w:sz w:val="28"/>
          <w:szCs w:val="28"/>
        </w:rPr>
      </w:pPr>
    </w:p>
    <w:p w:rsidR="008A2FE0" w:rsidRDefault="00F12A43" w:rsidP="00F12A43">
      <w:pPr>
        <w:spacing w:after="120" w:line="360" w:lineRule="auto"/>
        <w:jc w:val="center"/>
        <w:rPr>
          <w:rFonts w:ascii="Times New Roman" w:hAnsi="Times New Roman" w:cs="Times New Roman"/>
          <w:b/>
          <w:sz w:val="28"/>
          <w:szCs w:val="28"/>
          <w:lang w:val="en-US"/>
        </w:rPr>
      </w:pPr>
      <w:r w:rsidRPr="00F12A43">
        <w:rPr>
          <w:rFonts w:ascii="Times New Roman" w:hAnsi="Times New Roman" w:cs="Times New Roman"/>
          <w:b/>
          <w:sz w:val="28"/>
          <w:szCs w:val="28"/>
        </w:rPr>
        <w:t xml:space="preserve">Дополнительная литература </w:t>
      </w:r>
    </w:p>
    <w:p w:rsidR="00E35AFF" w:rsidRPr="00E35AFF" w:rsidRDefault="00E35AFF" w:rsidP="00F12A43">
      <w:pPr>
        <w:spacing w:after="120" w:line="360" w:lineRule="auto"/>
        <w:jc w:val="center"/>
        <w:rPr>
          <w:rFonts w:ascii="Times New Roman" w:hAnsi="Times New Roman" w:cs="Times New Roman"/>
          <w:b/>
          <w:sz w:val="28"/>
          <w:szCs w:val="28"/>
          <w:lang w:val="en-US"/>
        </w:rPr>
      </w:pPr>
    </w:p>
    <w:p w:rsidR="008A2FE0" w:rsidRPr="006A0A41" w:rsidRDefault="00F12A43" w:rsidP="00F12A43">
      <w:pPr>
        <w:pStyle w:val="a3"/>
        <w:numPr>
          <w:ilvl w:val="0"/>
          <w:numId w:val="14"/>
        </w:numPr>
        <w:tabs>
          <w:tab w:val="left" w:pos="426"/>
        </w:tabs>
        <w:spacing w:after="120" w:line="360" w:lineRule="auto"/>
        <w:ind w:left="426" w:hanging="426"/>
        <w:jc w:val="both"/>
        <w:rPr>
          <w:rFonts w:ascii="Times New Roman" w:hAnsi="Times New Roman" w:cs="Times New Roman"/>
          <w:sz w:val="28"/>
          <w:szCs w:val="28"/>
        </w:rPr>
      </w:pPr>
      <w:r w:rsidRPr="006A0A41">
        <w:rPr>
          <w:rFonts w:ascii="Times New Roman" w:hAnsi="Times New Roman" w:cs="Times New Roman"/>
          <w:sz w:val="28"/>
          <w:szCs w:val="28"/>
        </w:rPr>
        <w:t>Аузан А. Экономика всего. Как инс</w:t>
      </w:r>
      <w:r w:rsidR="00314CBC">
        <w:rPr>
          <w:rFonts w:ascii="Times New Roman" w:hAnsi="Times New Roman" w:cs="Times New Roman"/>
          <w:sz w:val="28"/>
          <w:szCs w:val="28"/>
        </w:rPr>
        <w:t>титуты определяют нашу жизнь /</w:t>
      </w:r>
      <w:r w:rsidRPr="006A0A41">
        <w:rPr>
          <w:rFonts w:ascii="Times New Roman" w:hAnsi="Times New Roman" w:cs="Times New Roman"/>
          <w:sz w:val="28"/>
          <w:szCs w:val="28"/>
        </w:rPr>
        <w:t xml:space="preserve"> </w:t>
      </w:r>
      <w:r w:rsidR="006A0A41" w:rsidRPr="006A0A41">
        <w:rPr>
          <w:rFonts w:ascii="Times New Roman" w:hAnsi="Times New Roman" w:cs="Times New Roman"/>
          <w:sz w:val="28"/>
          <w:szCs w:val="28"/>
        </w:rPr>
        <w:t xml:space="preserve">А. Аузан </w:t>
      </w:r>
      <w:r w:rsidRPr="006A0A41">
        <w:rPr>
          <w:rFonts w:ascii="Times New Roman" w:hAnsi="Times New Roman" w:cs="Times New Roman"/>
          <w:sz w:val="28"/>
          <w:szCs w:val="28"/>
        </w:rPr>
        <w:t>М.: Манн, Иванов и Фербер, 2014. – 160 с.</w:t>
      </w:r>
    </w:p>
    <w:p w:rsidR="006A0A41" w:rsidRPr="006A0A41" w:rsidRDefault="006A0A41" w:rsidP="00F12A43">
      <w:pPr>
        <w:pStyle w:val="a3"/>
        <w:numPr>
          <w:ilvl w:val="0"/>
          <w:numId w:val="14"/>
        </w:numPr>
        <w:tabs>
          <w:tab w:val="left" w:pos="426"/>
        </w:tabs>
        <w:spacing w:after="120" w:line="360" w:lineRule="auto"/>
        <w:ind w:left="426" w:hanging="426"/>
        <w:jc w:val="both"/>
        <w:rPr>
          <w:rFonts w:ascii="Times New Roman" w:hAnsi="Times New Roman" w:cs="Times New Roman"/>
          <w:sz w:val="28"/>
          <w:szCs w:val="28"/>
        </w:rPr>
      </w:pPr>
      <w:r w:rsidRPr="006A0A41">
        <w:rPr>
          <w:rFonts w:ascii="Times New Roman" w:hAnsi="Times New Roman" w:cs="Times New Roman"/>
          <w:sz w:val="28"/>
          <w:szCs w:val="28"/>
        </w:rPr>
        <w:t>Ульрих Д.,  Брокбэнк У. HR в борьбе за конкурентное преимущество</w:t>
      </w:r>
      <w:r w:rsidR="00314CBC">
        <w:rPr>
          <w:rFonts w:ascii="Times New Roman" w:hAnsi="Times New Roman" w:cs="Times New Roman"/>
          <w:sz w:val="28"/>
          <w:szCs w:val="28"/>
        </w:rPr>
        <w:t xml:space="preserve"> /</w:t>
      </w:r>
      <w:r w:rsidRPr="006A0A41">
        <w:rPr>
          <w:rFonts w:ascii="Times New Roman" w:hAnsi="Times New Roman" w:cs="Times New Roman"/>
          <w:sz w:val="28"/>
          <w:szCs w:val="28"/>
        </w:rPr>
        <w:t xml:space="preserve"> Д.Ульрих, У.Бробэнк, М.: Litres, 2017.- 368 с. </w:t>
      </w:r>
    </w:p>
    <w:p w:rsidR="006A0A41" w:rsidRPr="00E35AFF" w:rsidRDefault="006A0A41" w:rsidP="00E35AFF">
      <w:pPr>
        <w:pStyle w:val="a3"/>
        <w:numPr>
          <w:ilvl w:val="0"/>
          <w:numId w:val="14"/>
        </w:numPr>
        <w:tabs>
          <w:tab w:val="left" w:pos="426"/>
        </w:tabs>
        <w:spacing w:after="120" w:line="360" w:lineRule="auto"/>
        <w:ind w:left="426" w:hanging="426"/>
        <w:jc w:val="both"/>
        <w:rPr>
          <w:rFonts w:ascii="Times New Roman" w:hAnsi="Times New Roman" w:cs="Times New Roman"/>
          <w:sz w:val="28"/>
          <w:szCs w:val="28"/>
        </w:rPr>
      </w:pPr>
      <w:r w:rsidRPr="006A0A41">
        <w:rPr>
          <w:rFonts w:ascii="Times New Roman" w:hAnsi="Times New Roman" w:cs="Times New Roman"/>
          <w:sz w:val="28"/>
          <w:szCs w:val="28"/>
        </w:rPr>
        <w:t xml:space="preserve"> Менгер К. Избранные работы</w:t>
      </w:r>
      <w:r w:rsidR="00314CBC">
        <w:rPr>
          <w:rFonts w:ascii="Times New Roman" w:hAnsi="Times New Roman" w:cs="Times New Roman"/>
          <w:sz w:val="28"/>
          <w:szCs w:val="28"/>
        </w:rPr>
        <w:t xml:space="preserve"> / </w:t>
      </w:r>
      <w:r w:rsidRPr="006A0A41">
        <w:rPr>
          <w:rFonts w:ascii="Times New Roman" w:hAnsi="Times New Roman" w:cs="Times New Roman"/>
          <w:sz w:val="28"/>
          <w:szCs w:val="28"/>
        </w:rPr>
        <w:t xml:space="preserve">К.Менгер, М.: Территория будущего, 2005.-  496 с. </w:t>
      </w:r>
    </w:p>
    <w:p w:rsidR="006A0A41" w:rsidRPr="00314CBC" w:rsidRDefault="006A0A41" w:rsidP="006A0A41">
      <w:pPr>
        <w:tabs>
          <w:tab w:val="left" w:pos="426"/>
        </w:tabs>
        <w:spacing w:after="120" w:line="360" w:lineRule="auto"/>
        <w:jc w:val="center"/>
        <w:rPr>
          <w:rFonts w:ascii="Times New Roman" w:hAnsi="Times New Roman" w:cs="Times New Roman"/>
          <w:b/>
          <w:sz w:val="28"/>
          <w:szCs w:val="28"/>
        </w:rPr>
      </w:pPr>
      <w:r w:rsidRPr="006A0A41">
        <w:rPr>
          <w:rFonts w:ascii="Times New Roman" w:hAnsi="Times New Roman" w:cs="Times New Roman"/>
          <w:b/>
          <w:sz w:val="28"/>
          <w:szCs w:val="28"/>
        </w:rPr>
        <w:t>Зарубежная литература</w:t>
      </w:r>
    </w:p>
    <w:p w:rsidR="00E35AFF" w:rsidRPr="00314CBC" w:rsidRDefault="00E35AFF" w:rsidP="006A0A41">
      <w:pPr>
        <w:tabs>
          <w:tab w:val="left" w:pos="426"/>
        </w:tabs>
        <w:spacing w:after="120" w:line="360" w:lineRule="auto"/>
        <w:jc w:val="center"/>
        <w:rPr>
          <w:rFonts w:ascii="Times New Roman" w:hAnsi="Times New Roman" w:cs="Times New Roman"/>
          <w:b/>
          <w:sz w:val="28"/>
          <w:szCs w:val="28"/>
        </w:rPr>
      </w:pPr>
    </w:p>
    <w:p w:rsidR="006A0A41" w:rsidRPr="00314CBC" w:rsidRDefault="006A0A41" w:rsidP="006A0A41">
      <w:pPr>
        <w:pStyle w:val="a3"/>
        <w:numPr>
          <w:ilvl w:val="0"/>
          <w:numId w:val="14"/>
        </w:numPr>
        <w:tabs>
          <w:tab w:val="left" w:pos="426"/>
        </w:tabs>
        <w:spacing w:after="120" w:line="360" w:lineRule="auto"/>
        <w:ind w:left="426" w:hanging="426"/>
        <w:jc w:val="both"/>
        <w:rPr>
          <w:rFonts w:ascii="Times New Roman" w:hAnsi="Times New Roman" w:cs="Times New Roman"/>
          <w:sz w:val="28"/>
          <w:szCs w:val="28"/>
        </w:rPr>
      </w:pPr>
      <w:r w:rsidRPr="006A0A41">
        <w:rPr>
          <w:rFonts w:ascii="Times New Roman" w:hAnsi="Times New Roman" w:cs="Times New Roman"/>
          <w:sz w:val="28"/>
          <w:szCs w:val="28"/>
          <w:lang w:val="en-US"/>
        </w:rPr>
        <w:t>Alfred</w:t>
      </w:r>
      <w:r w:rsidRPr="00314CBC">
        <w:rPr>
          <w:rFonts w:ascii="Times New Roman" w:hAnsi="Times New Roman" w:cs="Times New Roman"/>
          <w:sz w:val="28"/>
          <w:szCs w:val="28"/>
        </w:rPr>
        <w:t xml:space="preserve"> </w:t>
      </w:r>
      <w:r w:rsidRPr="006A0A41">
        <w:rPr>
          <w:rFonts w:ascii="Times New Roman" w:hAnsi="Times New Roman" w:cs="Times New Roman"/>
          <w:sz w:val="28"/>
          <w:szCs w:val="28"/>
          <w:lang w:val="en-US"/>
        </w:rPr>
        <w:t>Marshall</w:t>
      </w:r>
      <w:r w:rsidRPr="00314CBC">
        <w:rPr>
          <w:rFonts w:ascii="Times New Roman" w:hAnsi="Times New Roman" w:cs="Times New Roman"/>
          <w:sz w:val="28"/>
          <w:szCs w:val="28"/>
        </w:rPr>
        <w:t xml:space="preserve"> </w:t>
      </w:r>
      <w:r w:rsidRPr="006A0A41">
        <w:rPr>
          <w:rFonts w:ascii="Times New Roman" w:hAnsi="Times New Roman" w:cs="Times New Roman"/>
          <w:sz w:val="28"/>
          <w:szCs w:val="28"/>
          <w:lang w:val="en-US"/>
        </w:rPr>
        <w:t>Principles</w:t>
      </w:r>
      <w:r w:rsidRPr="00314CBC">
        <w:rPr>
          <w:rFonts w:ascii="Times New Roman" w:hAnsi="Times New Roman" w:cs="Times New Roman"/>
          <w:sz w:val="28"/>
          <w:szCs w:val="28"/>
        </w:rPr>
        <w:t xml:space="preserve"> </w:t>
      </w:r>
      <w:r w:rsidRPr="006A0A41">
        <w:rPr>
          <w:rFonts w:ascii="Times New Roman" w:hAnsi="Times New Roman" w:cs="Times New Roman"/>
          <w:sz w:val="28"/>
          <w:szCs w:val="28"/>
          <w:lang w:val="en-US"/>
        </w:rPr>
        <w:t>of</w:t>
      </w:r>
      <w:r w:rsidRPr="00314CBC">
        <w:rPr>
          <w:rFonts w:ascii="Times New Roman" w:hAnsi="Times New Roman" w:cs="Times New Roman"/>
          <w:sz w:val="28"/>
          <w:szCs w:val="28"/>
        </w:rPr>
        <w:t xml:space="preserve"> </w:t>
      </w:r>
      <w:r w:rsidRPr="006A0A41">
        <w:rPr>
          <w:rFonts w:ascii="Times New Roman" w:hAnsi="Times New Roman" w:cs="Times New Roman"/>
          <w:sz w:val="28"/>
          <w:szCs w:val="28"/>
          <w:lang w:val="en-US"/>
        </w:rPr>
        <w:t>Economics</w:t>
      </w:r>
      <w:r w:rsidRPr="00314CBC">
        <w:rPr>
          <w:rFonts w:ascii="Times New Roman" w:hAnsi="Times New Roman" w:cs="Times New Roman"/>
          <w:sz w:val="28"/>
          <w:szCs w:val="28"/>
        </w:rPr>
        <w:t xml:space="preserve">: </w:t>
      </w:r>
      <w:r w:rsidRPr="006A0A41">
        <w:rPr>
          <w:rFonts w:ascii="Times New Roman" w:hAnsi="Times New Roman" w:cs="Times New Roman"/>
          <w:sz w:val="28"/>
          <w:szCs w:val="28"/>
          <w:lang w:val="en-US"/>
        </w:rPr>
        <w:t>Unabridged</w:t>
      </w:r>
      <w:r w:rsidRPr="00314CBC">
        <w:rPr>
          <w:rFonts w:ascii="Times New Roman" w:hAnsi="Times New Roman" w:cs="Times New Roman"/>
          <w:sz w:val="28"/>
          <w:szCs w:val="28"/>
        </w:rPr>
        <w:t xml:space="preserve"> </w:t>
      </w:r>
      <w:r w:rsidRPr="006A0A41">
        <w:rPr>
          <w:rFonts w:ascii="Times New Roman" w:hAnsi="Times New Roman" w:cs="Times New Roman"/>
          <w:sz w:val="28"/>
          <w:szCs w:val="28"/>
          <w:lang w:val="en-US"/>
        </w:rPr>
        <w:t>Eighth</w:t>
      </w:r>
      <w:r w:rsidRPr="00314CBC">
        <w:rPr>
          <w:rFonts w:ascii="Times New Roman" w:hAnsi="Times New Roman" w:cs="Times New Roman"/>
          <w:sz w:val="28"/>
          <w:szCs w:val="28"/>
        </w:rPr>
        <w:t xml:space="preserve"> </w:t>
      </w:r>
      <w:r w:rsidRPr="006A0A41">
        <w:rPr>
          <w:rFonts w:ascii="Times New Roman" w:hAnsi="Times New Roman" w:cs="Times New Roman"/>
          <w:sz w:val="28"/>
          <w:szCs w:val="28"/>
          <w:lang w:val="en-US"/>
        </w:rPr>
        <w:t>Edition</w:t>
      </w:r>
      <w:r w:rsidRPr="00314CBC">
        <w:rPr>
          <w:rFonts w:ascii="Times New Roman" w:hAnsi="Times New Roman" w:cs="Times New Roman"/>
          <w:sz w:val="28"/>
          <w:szCs w:val="28"/>
        </w:rPr>
        <w:t xml:space="preserve"> </w:t>
      </w:r>
      <w:r w:rsidRPr="006A0A41">
        <w:rPr>
          <w:rFonts w:ascii="Times New Roman" w:hAnsi="Times New Roman" w:cs="Times New Roman"/>
          <w:sz w:val="28"/>
          <w:szCs w:val="28"/>
          <w:lang w:val="en-US"/>
        </w:rPr>
        <w:t>Cosimo</w:t>
      </w:r>
      <w:r w:rsidRPr="00314CBC">
        <w:rPr>
          <w:rFonts w:ascii="Times New Roman" w:hAnsi="Times New Roman" w:cs="Times New Roman"/>
          <w:sz w:val="28"/>
          <w:szCs w:val="28"/>
        </w:rPr>
        <w:t xml:space="preserve">, </w:t>
      </w:r>
      <w:r w:rsidRPr="006A0A41">
        <w:rPr>
          <w:rFonts w:ascii="Times New Roman" w:hAnsi="Times New Roman" w:cs="Times New Roman"/>
          <w:sz w:val="28"/>
          <w:szCs w:val="28"/>
          <w:lang w:val="en-US"/>
        </w:rPr>
        <w:t>Inc</w:t>
      </w:r>
      <w:r w:rsidRPr="00314CBC">
        <w:rPr>
          <w:rFonts w:ascii="Times New Roman" w:hAnsi="Times New Roman" w:cs="Times New Roman"/>
          <w:sz w:val="28"/>
          <w:szCs w:val="28"/>
        </w:rPr>
        <w:t xml:space="preserve">., 2009. – 740 </w:t>
      </w:r>
      <w:r>
        <w:rPr>
          <w:rFonts w:ascii="Times New Roman" w:hAnsi="Times New Roman" w:cs="Times New Roman"/>
          <w:sz w:val="28"/>
          <w:szCs w:val="28"/>
          <w:lang w:val="en-US"/>
        </w:rPr>
        <w:t>p</w:t>
      </w:r>
      <w:r w:rsidRPr="00314CBC">
        <w:rPr>
          <w:rFonts w:ascii="Times New Roman" w:hAnsi="Times New Roman" w:cs="Times New Roman"/>
          <w:sz w:val="28"/>
          <w:szCs w:val="28"/>
        </w:rPr>
        <w:t>.</w:t>
      </w:r>
    </w:p>
    <w:p w:rsidR="00E35AFF" w:rsidRDefault="006A0A41" w:rsidP="00E35AFF">
      <w:pPr>
        <w:pStyle w:val="a3"/>
        <w:numPr>
          <w:ilvl w:val="0"/>
          <w:numId w:val="14"/>
        </w:numPr>
        <w:tabs>
          <w:tab w:val="left" w:pos="426"/>
        </w:tabs>
        <w:spacing w:after="120" w:line="360" w:lineRule="auto"/>
        <w:ind w:left="426" w:hanging="426"/>
        <w:jc w:val="both"/>
        <w:rPr>
          <w:rFonts w:ascii="Times New Roman" w:hAnsi="Times New Roman" w:cs="Times New Roman"/>
          <w:sz w:val="28"/>
          <w:szCs w:val="28"/>
          <w:lang w:val="en-US"/>
        </w:rPr>
      </w:pPr>
      <w:r w:rsidRPr="006A0A41">
        <w:rPr>
          <w:rFonts w:ascii="Times New Roman" w:hAnsi="Times New Roman" w:cs="Times New Roman"/>
          <w:sz w:val="28"/>
          <w:szCs w:val="28"/>
          <w:lang w:val="en-US"/>
        </w:rPr>
        <w:t>Gregory</w:t>
      </w:r>
      <w:r w:rsidRPr="00314CBC">
        <w:rPr>
          <w:rFonts w:ascii="Times New Roman" w:hAnsi="Times New Roman" w:cs="Times New Roman"/>
          <w:sz w:val="28"/>
          <w:szCs w:val="28"/>
        </w:rPr>
        <w:t xml:space="preserve"> </w:t>
      </w:r>
      <w:r w:rsidRPr="006A0A41">
        <w:rPr>
          <w:rFonts w:ascii="Times New Roman" w:hAnsi="Times New Roman" w:cs="Times New Roman"/>
          <w:sz w:val="28"/>
          <w:szCs w:val="28"/>
          <w:lang w:val="en-US"/>
        </w:rPr>
        <w:t>Mankiw</w:t>
      </w:r>
      <w:r>
        <w:rPr>
          <w:rFonts w:ascii="Times New Roman" w:hAnsi="Times New Roman" w:cs="Times New Roman"/>
          <w:sz w:val="28"/>
          <w:szCs w:val="28"/>
          <w:lang w:val="en-US"/>
        </w:rPr>
        <w:t xml:space="preserve"> </w:t>
      </w:r>
      <w:r w:rsidRPr="006A0A41">
        <w:rPr>
          <w:rFonts w:ascii="Times New Roman" w:hAnsi="Times New Roman" w:cs="Times New Roman"/>
          <w:sz w:val="28"/>
          <w:szCs w:val="28"/>
          <w:lang w:val="en-US"/>
        </w:rPr>
        <w:t>Principles of Economics</w:t>
      </w:r>
      <w:r>
        <w:rPr>
          <w:rFonts w:ascii="Times New Roman" w:hAnsi="Times New Roman" w:cs="Times New Roman"/>
          <w:sz w:val="28"/>
          <w:szCs w:val="28"/>
          <w:lang w:val="en-US"/>
        </w:rPr>
        <w:t xml:space="preserve"> </w:t>
      </w:r>
      <w:r w:rsidR="00E35AFF">
        <w:rPr>
          <w:rFonts w:ascii="Times New Roman" w:hAnsi="Times New Roman" w:cs="Times New Roman"/>
          <w:sz w:val="28"/>
          <w:szCs w:val="28"/>
          <w:lang w:val="en-US"/>
        </w:rPr>
        <w:t xml:space="preserve">Cengage Learning, 2016.  – </w:t>
      </w:r>
      <w:r w:rsidRPr="006A0A41">
        <w:rPr>
          <w:rFonts w:ascii="Times New Roman" w:hAnsi="Times New Roman" w:cs="Times New Roman"/>
          <w:sz w:val="28"/>
          <w:szCs w:val="28"/>
          <w:lang w:val="en-US"/>
        </w:rPr>
        <w:t>888</w:t>
      </w:r>
      <w:r w:rsidR="00E35AFF">
        <w:rPr>
          <w:rFonts w:ascii="Times New Roman" w:hAnsi="Times New Roman" w:cs="Times New Roman"/>
          <w:sz w:val="28"/>
          <w:szCs w:val="28"/>
          <w:lang w:val="en-US"/>
        </w:rPr>
        <w:t xml:space="preserve"> p.</w:t>
      </w:r>
    </w:p>
    <w:p w:rsidR="00E35AFF" w:rsidRPr="00E35AFF" w:rsidRDefault="00E35AFF" w:rsidP="00E35AFF">
      <w:pPr>
        <w:pStyle w:val="a3"/>
        <w:numPr>
          <w:ilvl w:val="0"/>
          <w:numId w:val="14"/>
        </w:numPr>
        <w:tabs>
          <w:tab w:val="left" w:pos="426"/>
        </w:tabs>
        <w:spacing w:after="120" w:line="360" w:lineRule="auto"/>
        <w:ind w:left="426" w:hanging="426"/>
        <w:jc w:val="both"/>
        <w:rPr>
          <w:rFonts w:ascii="Times New Roman" w:hAnsi="Times New Roman" w:cs="Times New Roman"/>
          <w:sz w:val="28"/>
          <w:szCs w:val="28"/>
          <w:lang w:val="en-US"/>
        </w:rPr>
      </w:pPr>
      <w:r w:rsidRPr="00E35AFF">
        <w:rPr>
          <w:rFonts w:ascii="Times New Roman" w:hAnsi="Times New Roman" w:cs="Times New Roman"/>
          <w:sz w:val="28"/>
          <w:szCs w:val="28"/>
          <w:lang w:val="en-US"/>
        </w:rPr>
        <w:t xml:space="preserve">Tyler Cowen, Alex Tabarrok Modern Principles of Economics, </w:t>
      </w:r>
      <w:r>
        <w:rPr>
          <w:rFonts w:ascii="Times New Roman" w:hAnsi="Times New Roman" w:cs="Times New Roman"/>
          <w:sz w:val="28"/>
          <w:szCs w:val="28"/>
          <w:lang w:val="en-US"/>
        </w:rPr>
        <w:t>Palgrave Macmillan, 2015</w:t>
      </w:r>
      <w:r w:rsidRPr="00E35AFF">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E35AFF">
        <w:rPr>
          <w:rFonts w:ascii="Times New Roman" w:hAnsi="Times New Roman" w:cs="Times New Roman"/>
          <w:sz w:val="28"/>
          <w:szCs w:val="28"/>
          <w:lang w:val="en-US"/>
        </w:rPr>
        <w:t xml:space="preserve"> 960</w:t>
      </w:r>
      <w:r>
        <w:rPr>
          <w:rFonts w:ascii="Times New Roman" w:hAnsi="Times New Roman" w:cs="Times New Roman"/>
          <w:sz w:val="28"/>
          <w:szCs w:val="28"/>
          <w:lang w:val="en-US"/>
        </w:rPr>
        <w:t xml:space="preserve"> p. </w:t>
      </w:r>
    </w:p>
    <w:p w:rsidR="00E35AFF" w:rsidRDefault="00E35AFF" w:rsidP="00E35AFF">
      <w:pPr>
        <w:pStyle w:val="a3"/>
        <w:tabs>
          <w:tab w:val="left" w:pos="426"/>
        </w:tabs>
        <w:spacing w:after="120" w:line="360" w:lineRule="auto"/>
        <w:ind w:left="426"/>
        <w:jc w:val="both"/>
        <w:rPr>
          <w:rFonts w:ascii="Times New Roman" w:hAnsi="Times New Roman" w:cs="Times New Roman"/>
          <w:sz w:val="28"/>
          <w:szCs w:val="28"/>
          <w:lang w:val="en-US"/>
        </w:rPr>
      </w:pPr>
    </w:p>
    <w:p w:rsidR="00E35AFF" w:rsidRPr="00E35AFF" w:rsidRDefault="00E35AFF" w:rsidP="00E35AFF">
      <w:pPr>
        <w:pStyle w:val="a3"/>
        <w:tabs>
          <w:tab w:val="left" w:pos="426"/>
        </w:tabs>
        <w:spacing w:after="120" w:line="360" w:lineRule="auto"/>
        <w:ind w:left="426"/>
        <w:jc w:val="center"/>
        <w:rPr>
          <w:rFonts w:ascii="Times New Roman" w:hAnsi="Times New Roman" w:cs="Times New Roman"/>
          <w:b/>
          <w:sz w:val="28"/>
          <w:szCs w:val="28"/>
        </w:rPr>
      </w:pPr>
      <w:r w:rsidRPr="00E35AFF">
        <w:rPr>
          <w:rFonts w:ascii="Times New Roman" w:hAnsi="Times New Roman" w:cs="Times New Roman"/>
          <w:b/>
          <w:sz w:val="28"/>
          <w:szCs w:val="28"/>
        </w:rPr>
        <w:t xml:space="preserve">Периодические издания </w:t>
      </w:r>
    </w:p>
    <w:p w:rsidR="00E35AFF" w:rsidRDefault="00E35AFF" w:rsidP="00314CBC">
      <w:pPr>
        <w:pStyle w:val="a3"/>
        <w:tabs>
          <w:tab w:val="left" w:pos="426"/>
        </w:tabs>
        <w:spacing w:after="120" w:line="360" w:lineRule="auto"/>
        <w:ind w:left="426"/>
        <w:jc w:val="both"/>
        <w:rPr>
          <w:rFonts w:ascii="Times New Roman" w:hAnsi="Times New Roman" w:cs="Times New Roman"/>
          <w:sz w:val="28"/>
          <w:szCs w:val="28"/>
        </w:rPr>
      </w:pPr>
    </w:p>
    <w:p w:rsidR="00314CBC" w:rsidRDefault="00314CBC" w:rsidP="00314CBC">
      <w:pPr>
        <w:pStyle w:val="a3"/>
        <w:numPr>
          <w:ilvl w:val="0"/>
          <w:numId w:val="14"/>
        </w:numPr>
        <w:tabs>
          <w:tab w:val="left" w:pos="426"/>
        </w:tabs>
        <w:spacing w:after="120" w:line="360" w:lineRule="auto"/>
        <w:ind w:left="426" w:hanging="426"/>
        <w:jc w:val="both"/>
        <w:rPr>
          <w:rFonts w:ascii="Times New Roman" w:hAnsi="Times New Roman" w:cs="Times New Roman"/>
          <w:sz w:val="28"/>
          <w:szCs w:val="28"/>
        </w:rPr>
      </w:pPr>
      <w:r w:rsidRPr="00314CBC">
        <w:rPr>
          <w:rFonts w:ascii="Times New Roman" w:hAnsi="Times New Roman" w:cs="Times New Roman"/>
          <w:sz w:val="28"/>
          <w:szCs w:val="28"/>
        </w:rPr>
        <w:t>Антипина О.Н., Вереникин А.О.</w:t>
      </w:r>
      <w:r w:rsidRPr="00314CBC">
        <w:rPr>
          <w:rFonts w:ascii="Times New Roman" w:hAnsi="Times New Roman" w:cs="Times New Roman"/>
          <w:sz w:val="28"/>
          <w:szCs w:val="28"/>
        </w:rPr>
        <w:t>,</w:t>
      </w:r>
      <w:r w:rsidRPr="00314CBC">
        <w:rPr>
          <w:rFonts w:ascii="Times New Roman" w:hAnsi="Times New Roman" w:cs="Times New Roman"/>
          <w:sz w:val="28"/>
          <w:szCs w:val="28"/>
        </w:rPr>
        <w:t xml:space="preserve"> О чем спорят экономисты? // </w:t>
      </w:r>
      <w:r w:rsidRPr="00314CBC">
        <w:rPr>
          <w:rFonts w:ascii="Times New Roman" w:hAnsi="Times New Roman" w:cs="Times New Roman"/>
          <w:sz w:val="28"/>
          <w:szCs w:val="28"/>
        </w:rPr>
        <w:t>О.Н.</w:t>
      </w:r>
      <w:r w:rsidRPr="00314CBC">
        <w:rPr>
          <w:rFonts w:ascii="Times New Roman" w:hAnsi="Times New Roman" w:cs="Times New Roman"/>
          <w:sz w:val="28"/>
          <w:szCs w:val="28"/>
        </w:rPr>
        <w:t xml:space="preserve"> Антипина </w:t>
      </w:r>
      <w:r w:rsidRPr="00314CBC">
        <w:rPr>
          <w:rFonts w:ascii="Times New Roman" w:hAnsi="Times New Roman" w:cs="Times New Roman"/>
          <w:sz w:val="28"/>
          <w:szCs w:val="28"/>
        </w:rPr>
        <w:t xml:space="preserve">А.О. </w:t>
      </w:r>
      <w:r w:rsidRPr="00314CBC">
        <w:rPr>
          <w:rFonts w:ascii="Times New Roman" w:hAnsi="Times New Roman" w:cs="Times New Roman"/>
          <w:sz w:val="28"/>
          <w:szCs w:val="28"/>
        </w:rPr>
        <w:t>Вереникин Вестник экономики РАН.</w:t>
      </w:r>
      <w:r w:rsidRPr="00314CBC">
        <w:rPr>
          <w:rFonts w:ascii="Times New Roman" w:hAnsi="Times New Roman" w:cs="Times New Roman"/>
          <w:sz w:val="28"/>
          <w:szCs w:val="28"/>
        </w:rPr>
        <w:t xml:space="preserve">, 2013. - № 1.- </w:t>
      </w:r>
      <w:r w:rsidRPr="00314CBC">
        <w:rPr>
          <w:rFonts w:ascii="Times New Roman" w:hAnsi="Times New Roman" w:cs="Times New Roman"/>
          <w:sz w:val="28"/>
          <w:szCs w:val="28"/>
        </w:rPr>
        <w:t>188-194</w:t>
      </w:r>
      <w:r w:rsidRPr="00314CBC">
        <w:rPr>
          <w:rFonts w:ascii="Times New Roman" w:hAnsi="Times New Roman" w:cs="Times New Roman"/>
          <w:sz w:val="28"/>
          <w:szCs w:val="28"/>
        </w:rPr>
        <w:t xml:space="preserve"> с. </w:t>
      </w:r>
    </w:p>
    <w:p w:rsidR="00314CBC" w:rsidRDefault="00314CBC" w:rsidP="00314CBC">
      <w:pPr>
        <w:pStyle w:val="a3"/>
        <w:numPr>
          <w:ilvl w:val="0"/>
          <w:numId w:val="14"/>
        </w:numPr>
        <w:tabs>
          <w:tab w:val="left" w:pos="426"/>
        </w:tabs>
        <w:spacing w:after="120" w:line="360" w:lineRule="auto"/>
        <w:ind w:left="426" w:hanging="426"/>
        <w:jc w:val="both"/>
        <w:rPr>
          <w:rFonts w:ascii="Times New Roman" w:hAnsi="Times New Roman" w:cs="Times New Roman"/>
          <w:sz w:val="28"/>
          <w:szCs w:val="28"/>
        </w:rPr>
      </w:pPr>
      <w:r w:rsidRPr="00314CBC">
        <w:rPr>
          <w:rFonts w:ascii="Times New Roman" w:hAnsi="Times New Roman" w:cs="Times New Roman"/>
          <w:sz w:val="28"/>
          <w:szCs w:val="28"/>
        </w:rPr>
        <w:lastRenderedPageBreak/>
        <w:t>Волкова Т.И. Рынок интеллектуальных продуктов: теоретические аспекты анализа</w:t>
      </w:r>
      <w:r w:rsidR="00B042F8">
        <w:rPr>
          <w:rFonts w:ascii="Times New Roman" w:hAnsi="Times New Roman" w:cs="Times New Roman"/>
          <w:sz w:val="28"/>
          <w:szCs w:val="28"/>
        </w:rPr>
        <w:t xml:space="preserve"> //</w:t>
      </w:r>
      <w:r>
        <w:rPr>
          <w:rFonts w:ascii="Times New Roman" w:hAnsi="Times New Roman" w:cs="Times New Roman"/>
          <w:sz w:val="28"/>
          <w:szCs w:val="28"/>
        </w:rPr>
        <w:t xml:space="preserve"> Т.И. Волкова </w:t>
      </w:r>
      <w:r w:rsidRPr="00314CBC">
        <w:rPr>
          <w:rFonts w:ascii="Times New Roman" w:hAnsi="Times New Roman" w:cs="Times New Roman"/>
          <w:sz w:val="28"/>
          <w:szCs w:val="28"/>
        </w:rPr>
        <w:t>Журнал экономической теории. – 20</w:t>
      </w:r>
      <w:r w:rsidR="00B042F8">
        <w:rPr>
          <w:rFonts w:ascii="Times New Roman" w:hAnsi="Times New Roman" w:cs="Times New Roman"/>
          <w:sz w:val="28"/>
          <w:szCs w:val="28"/>
        </w:rPr>
        <w:t>13</w:t>
      </w:r>
      <w:r w:rsidRPr="00314CBC">
        <w:rPr>
          <w:rFonts w:ascii="Times New Roman" w:hAnsi="Times New Roman" w:cs="Times New Roman"/>
          <w:sz w:val="28"/>
          <w:szCs w:val="28"/>
        </w:rPr>
        <w:t xml:space="preserve"> - №4</w:t>
      </w:r>
      <w:r>
        <w:rPr>
          <w:rFonts w:ascii="Times New Roman" w:hAnsi="Times New Roman" w:cs="Times New Roman"/>
          <w:sz w:val="28"/>
          <w:szCs w:val="28"/>
        </w:rPr>
        <w:t xml:space="preserve">. – </w:t>
      </w:r>
      <w:r w:rsidRPr="00314CBC">
        <w:rPr>
          <w:rFonts w:ascii="Times New Roman" w:hAnsi="Times New Roman" w:cs="Times New Roman"/>
          <w:sz w:val="28"/>
          <w:szCs w:val="28"/>
        </w:rPr>
        <w:t>12-28</w:t>
      </w:r>
      <w:r>
        <w:rPr>
          <w:rFonts w:ascii="Times New Roman" w:hAnsi="Times New Roman" w:cs="Times New Roman"/>
          <w:sz w:val="28"/>
          <w:szCs w:val="28"/>
        </w:rPr>
        <w:t xml:space="preserve"> с</w:t>
      </w:r>
      <w:r w:rsidRPr="00314CBC">
        <w:rPr>
          <w:rFonts w:ascii="Times New Roman" w:hAnsi="Times New Roman" w:cs="Times New Roman"/>
          <w:sz w:val="28"/>
          <w:szCs w:val="28"/>
        </w:rPr>
        <w:t>.</w:t>
      </w:r>
    </w:p>
    <w:p w:rsidR="00314CBC" w:rsidRDefault="00314CBC" w:rsidP="00314CBC">
      <w:pPr>
        <w:pStyle w:val="a3"/>
        <w:numPr>
          <w:ilvl w:val="0"/>
          <w:numId w:val="14"/>
        </w:numPr>
        <w:tabs>
          <w:tab w:val="left" w:pos="426"/>
        </w:tabs>
        <w:spacing w:after="120" w:line="360" w:lineRule="auto"/>
        <w:ind w:left="426" w:hanging="426"/>
        <w:jc w:val="both"/>
        <w:rPr>
          <w:rFonts w:ascii="Times New Roman" w:hAnsi="Times New Roman" w:cs="Times New Roman"/>
          <w:sz w:val="28"/>
          <w:szCs w:val="28"/>
        </w:rPr>
      </w:pPr>
      <w:r w:rsidRPr="00314CBC">
        <w:rPr>
          <w:rFonts w:ascii="Times New Roman" w:hAnsi="Times New Roman" w:cs="Times New Roman"/>
          <w:sz w:val="28"/>
          <w:szCs w:val="28"/>
        </w:rPr>
        <w:t xml:space="preserve">Россинская Г.М. Экономическое поведение потребителя: наноуровень // </w:t>
      </w:r>
      <w:r w:rsidR="00B042F8">
        <w:rPr>
          <w:rFonts w:ascii="Times New Roman" w:hAnsi="Times New Roman" w:cs="Times New Roman"/>
          <w:sz w:val="28"/>
          <w:szCs w:val="28"/>
        </w:rPr>
        <w:t xml:space="preserve">Г.М. Россинская </w:t>
      </w:r>
      <w:r w:rsidRPr="00314CBC">
        <w:rPr>
          <w:rFonts w:ascii="Times New Roman" w:hAnsi="Times New Roman" w:cs="Times New Roman"/>
          <w:sz w:val="28"/>
          <w:szCs w:val="28"/>
        </w:rPr>
        <w:t>Вестник ВЭГУ.</w:t>
      </w:r>
      <w:r>
        <w:rPr>
          <w:rFonts w:ascii="Times New Roman" w:hAnsi="Times New Roman" w:cs="Times New Roman"/>
          <w:sz w:val="28"/>
          <w:szCs w:val="28"/>
        </w:rPr>
        <w:t xml:space="preserve"> </w:t>
      </w:r>
      <w:r w:rsidRPr="00314CBC">
        <w:rPr>
          <w:rFonts w:ascii="Times New Roman" w:hAnsi="Times New Roman" w:cs="Times New Roman"/>
          <w:sz w:val="28"/>
          <w:szCs w:val="28"/>
        </w:rPr>
        <w:t>201</w:t>
      </w:r>
      <w:r w:rsidR="00B042F8">
        <w:rPr>
          <w:rFonts w:ascii="Times New Roman" w:hAnsi="Times New Roman" w:cs="Times New Roman"/>
          <w:sz w:val="28"/>
          <w:szCs w:val="28"/>
        </w:rPr>
        <w:t xml:space="preserve">2. № 2. - </w:t>
      </w:r>
      <w:r w:rsidRPr="00314CBC">
        <w:rPr>
          <w:rFonts w:ascii="Times New Roman" w:hAnsi="Times New Roman" w:cs="Times New Roman"/>
          <w:sz w:val="28"/>
          <w:szCs w:val="28"/>
        </w:rPr>
        <w:t xml:space="preserve"> 40-46</w:t>
      </w:r>
      <w:r w:rsidR="00B042F8">
        <w:rPr>
          <w:rFonts w:ascii="Times New Roman" w:hAnsi="Times New Roman" w:cs="Times New Roman"/>
          <w:sz w:val="28"/>
          <w:szCs w:val="28"/>
        </w:rPr>
        <w:t xml:space="preserve"> с</w:t>
      </w:r>
      <w:r w:rsidRPr="00314CBC">
        <w:rPr>
          <w:rFonts w:ascii="Times New Roman" w:hAnsi="Times New Roman" w:cs="Times New Roman"/>
          <w:sz w:val="28"/>
          <w:szCs w:val="28"/>
        </w:rPr>
        <w:t>.</w:t>
      </w:r>
    </w:p>
    <w:p w:rsidR="00B042F8" w:rsidRDefault="00B042F8" w:rsidP="00B042F8">
      <w:pPr>
        <w:pStyle w:val="a3"/>
        <w:tabs>
          <w:tab w:val="left" w:pos="426"/>
        </w:tabs>
        <w:spacing w:after="120" w:line="360" w:lineRule="auto"/>
        <w:ind w:left="426"/>
        <w:jc w:val="both"/>
        <w:rPr>
          <w:rFonts w:ascii="Times New Roman" w:hAnsi="Times New Roman" w:cs="Times New Roman"/>
          <w:sz w:val="28"/>
          <w:szCs w:val="28"/>
        </w:rPr>
      </w:pPr>
    </w:p>
    <w:p w:rsidR="00B042F8" w:rsidRDefault="00B042F8" w:rsidP="00B042F8">
      <w:pPr>
        <w:pStyle w:val="a3"/>
        <w:tabs>
          <w:tab w:val="left" w:pos="426"/>
        </w:tabs>
        <w:spacing w:after="120" w:line="360" w:lineRule="auto"/>
        <w:ind w:left="426"/>
        <w:jc w:val="center"/>
        <w:rPr>
          <w:rFonts w:ascii="Times New Roman" w:hAnsi="Times New Roman" w:cs="Times New Roman"/>
          <w:b/>
          <w:sz w:val="28"/>
          <w:szCs w:val="28"/>
        </w:rPr>
      </w:pPr>
      <w:r w:rsidRPr="00B042F8">
        <w:rPr>
          <w:rFonts w:ascii="Times New Roman" w:hAnsi="Times New Roman" w:cs="Times New Roman"/>
          <w:b/>
          <w:sz w:val="28"/>
          <w:szCs w:val="28"/>
        </w:rPr>
        <w:t>Интернет ресурсы</w:t>
      </w:r>
    </w:p>
    <w:p w:rsidR="00B042F8" w:rsidRPr="00B042F8" w:rsidRDefault="00B042F8" w:rsidP="00B042F8">
      <w:pPr>
        <w:pStyle w:val="a3"/>
        <w:tabs>
          <w:tab w:val="left" w:pos="426"/>
        </w:tabs>
        <w:spacing w:after="120" w:line="360" w:lineRule="auto"/>
        <w:ind w:left="426"/>
        <w:jc w:val="center"/>
        <w:rPr>
          <w:rFonts w:ascii="Times New Roman" w:hAnsi="Times New Roman" w:cs="Times New Roman"/>
          <w:b/>
          <w:sz w:val="28"/>
          <w:szCs w:val="28"/>
        </w:rPr>
      </w:pPr>
    </w:p>
    <w:p w:rsidR="00E35AFF" w:rsidRPr="001B0F49" w:rsidRDefault="00B042F8" w:rsidP="001B0F49">
      <w:pPr>
        <w:pStyle w:val="a3"/>
        <w:numPr>
          <w:ilvl w:val="0"/>
          <w:numId w:val="14"/>
        </w:numPr>
        <w:tabs>
          <w:tab w:val="left" w:pos="426"/>
        </w:tabs>
        <w:spacing w:after="120" w:line="360" w:lineRule="auto"/>
        <w:ind w:left="425" w:hanging="357"/>
        <w:rPr>
          <w:rFonts w:ascii="Times New Roman" w:hAnsi="Times New Roman" w:cs="Times New Roman"/>
          <w:sz w:val="28"/>
          <w:szCs w:val="28"/>
        </w:rPr>
      </w:pPr>
      <w:r w:rsidRPr="001B0F49">
        <w:rPr>
          <w:rFonts w:ascii="Times New Roman" w:hAnsi="Times New Roman" w:cs="Times New Roman"/>
          <w:sz w:val="28"/>
          <w:szCs w:val="28"/>
        </w:rPr>
        <w:t xml:space="preserve"> Все об экономике. Режим доступа </w:t>
      </w:r>
      <w:r w:rsidRPr="001B0F49">
        <w:rPr>
          <w:rFonts w:ascii="Times New Roman" w:hAnsi="Times New Roman" w:cs="Times New Roman"/>
          <w:sz w:val="28"/>
          <w:szCs w:val="28"/>
          <w:lang w:val="en-US"/>
        </w:rPr>
        <w:t>URL</w:t>
      </w:r>
      <w:r w:rsidRPr="001B0F49">
        <w:rPr>
          <w:rFonts w:ascii="Times New Roman" w:hAnsi="Times New Roman" w:cs="Times New Roman"/>
          <w:sz w:val="28"/>
          <w:szCs w:val="28"/>
        </w:rPr>
        <w:t>:</w:t>
      </w:r>
      <w:r w:rsidR="001B0F49" w:rsidRPr="001B0F49">
        <w:rPr>
          <w:rFonts w:ascii="Times New Roman" w:hAnsi="Times New Roman" w:cs="Times New Roman"/>
          <w:sz w:val="28"/>
          <w:szCs w:val="28"/>
        </w:rPr>
        <w:t xml:space="preserve"> </w:t>
      </w:r>
      <w:hyperlink r:id="rId14" w:history="1">
        <w:r w:rsidRPr="001B0F49">
          <w:rPr>
            <w:rStyle w:val="af0"/>
            <w:rFonts w:ascii="Times New Roman" w:hAnsi="Times New Roman" w:cs="Times New Roman"/>
            <w:color w:val="auto"/>
            <w:sz w:val="28"/>
            <w:szCs w:val="28"/>
            <w:u w:val="none"/>
          </w:rPr>
          <w:t>http://politeconomics.org/historymicroeconomics/17-17.htm/</w:t>
        </w:r>
      </w:hyperlink>
      <w:r w:rsidRPr="001B0F49">
        <w:rPr>
          <w:rFonts w:ascii="Times New Roman" w:hAnsi="Times New Roman" w:cs="Times New Roman"/>
          <w:sz w:val="28"/>
          <w:szCs w:val="28"/>
        </w:rPr>
        <w:t>(Дата обращения 25.08.2017)</w:t>
      </w:r>
    </w:p>
    <w:p w:rsidR="00B042F8" w:rsidRPr="001B0F49" w:rsidRDefault="00B042F8" w:rsidP="001B0F49">
      <w:pPr>
        <w:pStyle w:val="a3"/>
        <w:numPr>
          <w:ilvl w:val="0"/>
          <w:numId w:val="14"/>
        </w:numPr>
        <w:tabs>
          <w:tab w:val="left" w:pos="426"/>
        </w:tabs>
        <w:spacing w:after="120" w:line="360" w:lineRule="auto"/>
        <w:ind w:left="425" w:hanging="357"/>
        <w:rPr>
          <w:rFonts w:ascii="Times New Roman" w:hAnsi="Times New Roman" w:cs="Times New Roman"/>
          <w:sz w:val="28"/>
          <w:szCs w:val="28"/>
        </w:rPr>
      </w:pPr>
      <w:r w:rsidRPr="001B0F49">
        <w:rPr>
          <w:rFonts w:ascii="Times New Roman" w:hAnsi="Times New Roman" w:cs="Times New Roman"/>
          <w:sz w:val="28"/>
          <w:szCs w:val="28"/>
        </w:rPr>
        <w:t xml:space="preserve"> Институт экономической школы  Режим доступа </w:t>
      </w:r>
      <w:r w:rsidRPr="001B0F49">
        <w:rPr>
          <w:rFonts w:ascii="Times New Roman" w:hAnsi="Times New Roman" w:cs="Times New Roman"/>
          <w:sz w:val="28"/>
          <w:szCs w:val="28"/>
          <w:lang w:val="en-US"/>
        </w:rPr>
        <w:t>URL</w:t>
      </w:r>
      <w:r w:rsidRPr="001B0F49">
        <w:rPr>
          <w:rFonts w:ascii="Times New Roman" w:hAnsi="Times New Roman" w:cs="Times New Roman"/>
          <w:sz w:val="28"/>
          <w:szCs w:val="28"/>
        </w:rPr>
        <w:t xml:space="preserve">: http://microeconomica.economicus.ru/index1.php?file=1-5 (Дата обращения 26.08.2017) </w:t>
      </w:r>
    </w:p>
    <w:p w:rsidR="00B042F8" w:rsidRPr="001B0F49" w:rsidRDefault="00B042F8" w:rsidP="001B0F49">
      <w:pPr>
        <w:pStyle w:val="a3"/>
        <w:numPr>
          <w:ilvl w:val="0"/>
          <w:numId w:val="14"/>
        </w:numPr>
        <w:tabs>
          <w:tab w:val="left" w:pos="426"/>
        </w:tabs>
        <w:spacing w:after="120" w:line="360" w:lineRule="auto"/>
        <w:ind w:left="425" w:hanging="357"/>
        <w:rPr>
          <w:rFonts w:ascii="Times New Roman" w:hAnsi="Times New Roman" w:cs="Times New Roman"/>
          <w:sz w:val="28"/>
          <w:szCs w:val="28"/>
        </w:rPr>
      </w:pPr>
      <w:r w:rsidRPr="001B0F49">
        <w:rPr>
          <w:rFonts w:ascii="Times New Roman" w:hAnsi="Times New Roman" w:cs="Times New Roman"/>
          <w:sz w:val="28"/>
          <w:szCs w:val="28"/>
        </w:rPr>
        <w:t xml:space="preserve"> </w:t>
      </w:r>
      <w:r w:rsidRPr="001B0F49">
        <w:rPr>
          <w:rFonts w:ascii="Times New Roman" w:hAnsi="Times New Roman" w:cs="Times New Roman"/>
          <w:sz w:val="28"/>
          <w:szCs w:val="28"/>
          <w:lang w:val="en-US"/>
        </w:rPr>
        <w:t xml:space="preserve">Economics. Studio. </w:t>
      </w:r>
      <w:r w:rsidRPr="001B0F49">
        <w:rPr>
          <w:rFonts w:ascii="Times New Roman" w:hAnsi="Times New Roman" w:cs="Times New Roman"/>
          <w:sz w:val="28"/>
          <w:szCs w:val="28"/>
        </w:rPr>
        <w:t xml:space="preserve">Режим доступа </w:t>
      </w:r>
      <w:r w:rsidRPr="001B0F49">
        <w:rPr>
          <w:rFonts w:ascii="Times New Roman" w:hAnsi="Times New Roman" w:cs="Times New Roman"/>
          <w:sz w:val="28"/>
          <w:szCs w:val="28"/>
          <w:lang w:val="en-US"/>
        </w:rPr>
        <w:t>URL</w:t>
      </w:r>
      <w:r w:rsidRPr="001B0F49">
        <w:rPr>
          <w:rFonts w:ascii="Times New Roman" w:hAnsi="Times New Roman" w:cs="Times New Roman"/>
          <w:sz w:val="28"/>
          <w:szCs w:val="28"/>
        </w:rPr>
        <w:t>:</w:t>
      </w:r>
      <w:r w:rsidRPr="001B0F49">
        <w:t xml:space="preserve"> </w:t>
      </w:r>
      <w:hyperlink r:id="rId15" w:history="1">
        <w:r w:rsidRPr="001B0F49">
          <w:rPr>
            <w:rStyle w:val="af0"/>
            <w:rFonts w:ascii="Times New Roman" w:hAnsi="Times New Roman" w:cs="Times New Roman"/>
            <w:color w:val="auto"/>
            <w:sz w:val="28"/>
            <w:szCs w:val="28"/>
            <w:u w:val="none"/>
            <w:lang w:val="en-US"/>
          </w:rPr>
          <w:t>https</w:t>
        </w:r>
        <w:r w:rsidRPr="001B0F49">
          <w:rPr>
            <w:rStyle w:val="af0"/>
            <w:rFonts w:ascii="Times New Roman" w:hAnsi="Times New Roman" w:cs="Times New Roman"/>
            <w:color w:val="auto"/>
            <w:sz w:val="28"/>
            <w:szCs w:val="28"/>
            <w:u w:val="none"/>
          </w:rPr>
          <w:t>://</w:t>
        </w:r>
        <w:r w:rsidRPr="001B0F49">
          <w:rPr>
            <w:rStyle w:val="af0"/>
            <w:rFonts w:ascii="Times New Roman" w:hAnsi="Times New Roman" w:cs="Times New Roman"/>
            <w:color w:val="auto"/>
            <w:sz w:val="28"/>
            <w:szCs w:val="28"/>
            <w:u w:val="none"/>
            <w:lang w:val="en-US"/>
          </w:rPr>
          <w:t>economics</w:t>
        </w:r>
        <w:r w:rsidRPr="001B0F49">
          <w:rPr>
            <w:rStyle w:val="af0"/>
            <w:rFonts w:ascii="Times New Roman" w:hAnsi="Times New Roman" w:cs="Times New Roman"/>
            <w:color w:val="auto"/>
            <w:sz w:val="28"/>
            <w:szCs w:val="28"/>
            <w:u w:val="none"/>
          </w:rPr>
          <w:t>.</w:t>
        </w:r>
        <w:r w:rsidRPr="001B0F49">
          <w:rPr>
            <w:rStyle w:val="af0"/>
            <w:rFonts w:ascii="Times New Roman" w:hAnsi="Times New Roman" w:cs="Times New Roman"/>
            <w:color w:val="auto"/>
            <w:sz w:val="28"/>
            <w:szCs w:val="28"/>
            <w:u w:val="none"/>
            <w:lang w:val="en-US"/>
          </w:rPr>
          <w:t>studio</w:t>
        </w:r>
        <w:r w:rsidRPr="001B0F49">
          <w:rPr>
            <w:rStyle w:val="af0"/>
            <w:rFonts w:ascii="Times New Roman" w:hAnsi="Times New Roman" w:cs="Times New Roman"/>
            <w:color w:val="auto"/>
            <w:sz w:val="28"/>
            <w:szCs w:val="28"/>
            <w:u w:val="none"/>
          </w:rPr>
          <w:t>/</w:t>
        </w:r>
        <w:r w:rsidRPr="001B0F49">
          <w:rPr>
            <w:rStyle w:val="af0"/>
            <w:rFonts w:ascii="Times New Roman" w:hAnsi="Times New Roman" w:cs="Times New Roman"/>
            <w:color w:val="auto"/>
            <w:sz w:val="28"/>
            <w:szCs w:val="28"/>
            <w:u w:val="none"/>
            <w:lang w:val="en-US"/>
          </w:rPr>
          <w:t>ekonomicheskaya</w:t>
        </w:r>
        <w:r w:rsidRPr="001B0F49">
          <w:rPr>
            <w:rStyle w:val="af0"/>
            <w:rFonts w:ascii="Times New Roman" w:hAnsi="Times New Roman" w:cs="Times New Roman"/>
            <w:color w:val="auto"/>
            <w:sz w:val="28"/>
            <w:szCs w:val="28"/>
            <w:u w:val="none"/>
          </w:rPr>
          <w:t>-</w:t>
        </w:r>
        <w:r w:rsidRPr="001B0F49">
          <w:rPr>
            <w:rStyle w:val="af0"/>
            <w:rFonts w:ascii="Times New Roman" w:hAnsi="Times New Roman" w:cs="Times New Roman"/>
            <w:color w:val="auto"/>
            <w:sz w:val="28"/>
            <w:szCs w:val="28"/>
            <w:u w:val="none"/>
            <w:lang w:val="en-US"/>
          </w:rPr>
          <w:t>teoriya</w:t>
        </w:r>
        <w:r w:rsidRPr="001B0F49">
          <w:rPr>
            <w:rStyle w:val="af0"/>
            <w:rFonts w:ascii="Times New Roman" w:hAnsi="Times New Roman" w:cs="Times New Roman"/>
            <w:color w:val="auto"/>
            <w:sz w:val="28"/>
            <w:szCs w:val="28"/>
            <w:u w:val="none"/>
          </w:rPr>
          <w:t>/</w:t>
        </w:r>
        <w:r w:rsidRPr="001B0F49">
          <w:rPr>
            <w:rStyle w:val="af0"/>
            <w:rFonts w:ascii="Times New Roman" w:hAnsi="Times New Roman" w:cs="Times New Roman"/>
            <w:color w:val="auto"/>
            <w:sz w:val="28"/>
            <w:szCs w:val="28"/>
            <w:u w:val="none"/>
            <w:lang w:val="en-US"/>
          </w:rPr>
          <w:t>effekt</w:t>
        </w:r>
        <w:r w:rsidRPr="001B0F49">
          <w:rPr>
            <w:rStyle w:val="af0"/>
            <w:rFonts w:ascii="Times New Roman" w:hAnsi="Times New Roman" w:cs="Times New Roman"/>
            <w:color w:val="auto"/>
            <w:sz w:val="28"/>
            <w:szCs w:val="28"/>
            <w:u w:val="none"/>
          </w:rPr>
          <w:t>-</w:t>
        </w:r>
        <w:r w:rsidRPr="001B0F49">
          <w:rPr>
            <w:rStyle w:val="af0"/>
            <w:rFonts w:ascii="Times New Roman" w:hAnsi="Times New Roman" w:cs="Times New Roman"/>
            <w:color w:val="auto"/>
            <w:sz w:val="28"/>
            <w:szCs w:val="28"/>
            <w:u w:val="none"/>
            <w:lang w:val="en-US"/>
          </w:rPr>
          <w:t>dohod</w:t>
        </w:r>
        <w:r w:rsidRPr="001B0F49">
          <w:rPr>
            <w:rStyle w:val="af0"/>
            <w:rFonts w:ascii="Times New Roman" w:hAnsi="Times New Roman" w:cs="Times New Roman"/>
            <w:color w:val="auto"/>
            <w:sz w:val="28"/>
            <w:szCs w:val="28"/>
            <w:u w:val="none"/>
          </w:rPr>
          <w:t>-</w:t>
        </w:r>
        <w:r w:rsidRPr="001B0F49">
          <w:rPr>
            <w:rStyle w:val="af0"/>
            <w:rFonts w:ascii="Times New Roman" w:hAnsi="Times New Roman" w:cs="Times New Roman"/>
            <w:color w:val="auto"/>
            <w:sz w:val="28"/>
            <w:szCs w:val="28"/>
            <w:u w:val="none"/>
            <w:lang w:val="en-US"/>
          </w:rPr>
          <w:t>effekt</w:t>
        </w:r>
        <w:r w:rsidRPr="001B0F49">
          <w:rPr>
            <w:rStyle w:val="af0"/>
            <w:rFonts w:ascii="Times New Roman" w:hAnsi="Times New Roman" w:cs="Times New Roman"/>
            <w:color w:val="auto"/>
            <w:sz w:val="28"/>
            <w:szCs w:val="28"/>
            <w:u w:val="none"/>
          </w:rPr>
          <w:t xml:space="preserve"> 49120.</w:t>
        </w:r>
        <w:r w:rsidRPr="001B0F49">
          <w:rPr>
            <w:rStyle w:val="af0"/>
            <w:rFonts w:ascii="Times New Roman" w:hAnsi="Times New Roman" w:cs="Times New Roman"/>
            <w:color w:val="auto"/>
            <w:sz w:val="28"/>
            <w:szCs w:val="28"/>
            <w:u w:val="none"/>
            <w:lang w:val="en-US"/>
          </w:rPr>
          <w:t>html</w:t>
        </w:r>
      </w:hyperlink>
      <w:r w:rsidRPr="001B0F49">
        <w:rPr>
          <w:rFonts w:ascii="Times New Roman" w:hAnsi="Times New Roman" w:cs="Times New Roman"/>
          <w:sz w:val="28"/>
          <w:szCs w:val="28"/>
        </w:rPr>
        <w:t xml:space="preserve"> (Дата обращения 26.08.2017) </w:t>
      </w:r>
    </w:p>
    <w:p w:rsidR="00B042F8" w:rsidRPr="001B0F49" w:rsidRDefault="00B042F8" w:rsidP="001B0F49">
      <w:pPr>
        <w:pStyle w:val="a3"/>
        <w:numPr>
          <w:ilvl w:val="0"/>
          <w:numId w:val="14"/>
        </w:numPr>
        <w:tabs>
          <w:tab w:val="left" w:pos="426"/>
        </w:tabs>
        <w:spacing w:after="120" w:line="360" w:lineRule="auto"/>
        <w:ind w:left="425" w:hanging="357"/>
        <w:rPr>
          <w:rFonts w:ascii="Times New Roman" w:hAnsi="Times New Roman" w:cs="Times New Roman"/>
          <w:sz w:val="28"/>
          <w:szCs w:val="28"/>
        </w:rPr>
      </w:pPr>
      <w:r w:rsidRPr="001B0F49">
        <w:rPr>
          <w:rFonts w:ascii="Times New Roman" w:hAnsi="Times New Roman" w:cs="Times New Roman"/>
          <w:sz w:val="28"/>
          <w:szCs w:val="28"/>
        </w:rPr>
        <w:t xml:space="preserve"> Научная электронная библиотека Режим доступа </w:t>
      </w:r>
      <w:r w:rsidRPr="001B0F49">
        <w:rPr>
          <w:rFonts w:ascii="Times New Roman" w:hAnsi="Times New Roman" w:cs="Times New Roman"/>
          <w:sz w:val="28"/>
          <w:szCs w:val="28"/>
          <w:lang w:val="en-US"/>
        </w:rPr>
        <w:t>URL</w:t>
      </w:r>
      <w:r w:rsidRPr="001B0F49">
        <w:rPr>
          <w:rFonts w:ascii="Times New Roman" w:hAnsi="Times New Roman" w:cs="Times New Roman"/>
          <w:sz w:val="28"/>
          <w:szCs w:val="28"/>
        </w:rPr>
        <w:t xml:space="preserve">: </w:t>
      </w:r>
      <w:hyperlink r:id="rId16" w:history="1">
        <w:r w:rsidRPr="001B0F49">
          <w:rPr>
            <w:rStyle w:val="af0"/>
            <w:rFonts w:ascii="Times New Roman" w:hAnsi="Times New Roman" w:cs="Times New Roman"/>
            <w:color w:val="auto"/>
            <w:sz w:val="28"/>
            <w:szCs w:val="28"/>
            <w:u w:val="none"/>
          </w:rPr>
          <w:t>https://elibrary.ru/item.asp?id=27672172</w:t>
        </w:r>
      </w:hyperlink>
      <w:r w:rsidRPr="001B0F49">
        <w:rPr>
          <w:rFonts w:ascii="Times New Roman" w:hAnsi="Times New Roman" w:cs="Times New Roman"/>
          <w:sz w:val="28"/>
          <w:szCs w:val="28"/>
        </w:rPr>
        <w:t xml:space="preserve"> (Дата обращения 2</w:t>
      </w:r>
      <w:r w:rsidR="001B0F49" w:rsidRPr="001B0F49">
        <w:rPr>
          <w:rFonts w:ascii="Times New Roman" w:hAnsi="Times New Roman" w:cs="Times New Roman"/>
          <w:sz w:val="28"/>
          <w:szCs w:val="28"/>
        </w:rPr>
        <w:t>7</w:t>
      </w:r>
      <w:r w:rsidRPr="001B0F49">
        <w:rPr>
          <w:rFonts w:ascii="Times New Roman" w:hAnsi="Times New Roman" w:cs="Times New Roman"/>
          <w:sz w:val="28"/>
          <w:szCs w:val="28"/>
        </w:rPr>
        <w:t>.08.2017)</w:t>
      </w:r>
    </w:p>
    <w:p w:rsidR="00E35AFF" w:rsidRPr="00B042F8" w:rsidRDefault="00E35AFF" w:rsidP="00E35AFF">
      <w:pPr>
        <w:pStyle w:val="a3"/>
        <w:tabs>
          <w:tab w:val="left" w:pos="426"/>
        </w:tabs>
        <w:spacing w:after="120" w:line="360" w:lineRule="auto"/>
        <w:ind w:left="426"/>
        <w:jc w:val="both"/>
        <w:rPr>
          <w:rFonts w:ascii="Times New Roman" w:hAnsi="Times New Roman" w:cs="Times New Roman"/>
          <w:sz w:val="28"/>
          <w:szCs w:val="28"/>
        </w:rPr>
      </w:pPr>
    </w:p>
    <w:p w:rsidR="00E35AFF" w:rsidRPr="00B042F8" w:rsidRDefault="00E35AFF" w:rsidP="00E35AFF">
      <w:pPr>
        <w:pStyle w:val="a3"/>
        <w:tabs>
          <w:tab w:val="left" w:pos="426"/>
        </w:tabs>
        <w:spacing w:after="120" w:line="360" w:lineRule="auto"/>
        <w:ind w:left="426"/>
        <w:jc w:val="both"/>
        <w:rPr>
          <w:rFonts w:ascii="Times New Roman" w:hAnsi="Times New Roman" w:cs="Times New Roman"/>
          <w:sz w:val="28"/>
          <w:szCs w:val="28"/>
        </w:rPr>
      </w:pPr>
    </w:p>
    <w:sectPr w:rsidR="00E35AFF" w:rsidRPr="00B042F8" w:rsidSect="006038F6">
      <w:footerReference w:type="default" r:id="rId17"/>
      <w:type w:val="continuous"/>
      <w:pgSz w:w="11906" w:h="16838"/>
      <w:pgMar w:top="1134" w:right="850" w:bottom="993"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898" w:rsidRDefault="006C4898" w:rsidP="00AB5722">
      <w:pPr>
        <w:pStyle w:val="a7"/>
        <w:spacing w:before="0" w:after="0"/>
      </w:pPr>
      <w:r>
        <w:separator/>
      </w:r>
    </w:p>
  </w:endnote>
  <w:endnote w:type="continuationSeparator" w:id="1">
    <w:p w:rsidR="006C4898" w:rsidRDefault="006C4898" w:rsidP="00AB5722">
      <w:pPr>
        <w:pStyle w:val="a7"/>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1098"/>
      <w:docPartObj>
        <w:docPartGallery w:val="Page Numbers (Bottom of Page)"/>
        <w:docPartUnique/>
      </w:docPartObj>
    </w:sdtPr>
    <w:sdtContent>
      <w:p w:rsidR="006038F6" w:rsidRDefault="006038F6">
        <w:pPr>
          <w:pStyle w:val="af3"/>
          <w:jc w:val="center"/>
        </w:pPr>
        <w:fldSimple w:instr=" PAGE   \* MERGEFORMAT ">
          <w:r>
            <w:rPr>
              <w:noProof/>
            </w:rPr>
            <w:t>33</w:t>
          </w:r>
        </w:fldSimple>
      </w:p>
    </w:sdtContent>
  </w:sdt>
  <w:p w:rsidR="006038F6" w:rsidRDefault="006038F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898" w:rsidRDefault="006C4898" w:rsidP="00AB5722">
      <w:pPr>
        <w:pStyle w:val="a7"/>
        <w:spacing w:before="0" w:after="0"/>
      </w:pPr>
      <w:r>
        <w:separator/>
      </w:r>
    </w:p>
  </w:footnote>
  <w:footnote w:type="continuationSeparator" w:id="1">
    <w:p w:rsidR="006C4898" w:rsidRDefault="006C4898" w:rsidP="00AB5722">
      <w:pPr>
        <w:pStyle w:val="a7"/>
        <w:spacing w:before="0" w:after="0"/>
      </w:pPr>
      <w:r>
        <w:continuationSeparator/>
      </w:r>
    </w:p>
  </w:footnote>
  <w:footnote w:id="2">
    <w:p w:rsidR="00900865" w:rsidRPr="004931B7" w:rsidRDefault="00900865" w:rsidP="006038F6">
      <w:pPr>
        <w:pStyle w:val="a4"/>
        <w:jc w:val="both"/>
        <w:rPr>
          <w:rFonts w:ascii="Times New Roman" w:hAnsi="Times New Roman" w:cs="Times New Roman"/>
        </w:rPr>
      </w:pPr>
      <w:r w:rsidRPr="004931B7">
        <w:rPr>
          <w:rStyle w:val="a6"/>
          <w:rFonts w:ascii="Times New Roman" w:hAnsi="Times New Roman" w:cs="Times New Roman"/>
        </w:rPr>
        <w:footnoteRef/>
      </w:r>
      <w:r w:rsidRPr="004931B7">
        <w:rPr>
          <w:rFonts w:ascii="Times New Roman" w:hAnsi="Times New Roman" w:cs="Times New Roman"/>
        </w:rPr>
        <w:t xml:space="preserve">Булатова А.С. Экономика. Учебник 3-е изд., перераб. и доп. - М.: Экономистъ, 2002. </w:t>
      </w:r>
    </w:p>
  </w:footnote>
  <w:footnote w:id="3">
    <w:p w:rsidR="00900865" w:rsidRPr="004931B7" w:rsidRDefault="00900865" w:rsidP="006038F6">
      <w:pPr>
        <w:pStyle w:val="a4"/>
        <w:jc w:val="both"/>
        <w:rPr>
          <w:rFonts w:ascii="Times New Roman" w:hAnsi="Times New Roman" w:cs="Times New Roman"/>
          <w:shd w:val="clear" w:color="auto" w:fill="FFFFFF"/>
        </w:rPr>
      </w:pPr>
      <w:r w:rsidRPr="004931B7">
        <w:rPr>
          <w:rStyle w:val="a6"/>
          <w:rFonts w:ascii="Times New Roman" w:hAnsi="Times New Roman" w:cs="Times New Roman"/>
        </w:rPr>
        <w:footnoteRef/>
      </w:r>
      <w:r w:rsidRPr="004931B7">
        <w:rPr>
          <w:rFonts w:ascii="Times New Roman" w:hAnsi="Times New Roman" w:cs="Times New Roman"/>
        </w:rPr>
        <w:t xml:space="preserve"> Зыкова</w:t>
      </w:r>
      <w:r w:rsidRPr="004931B7">
        <w:rPr>
          <w:rFonts w:ascii="Times New Roman" w:hAnsi="Times New Roman" w:cs="Times New Roman"/>
          <w:shd w:val="clear" w:color="auto" w:fill="F4F8FB"/>
        </w:rPr>
        <w:t xml:space="preserve"> </w:t>
      </w:r>
      <w:r w:rsidRPr="004931B7">
        <w:rPr>
          <w:rFonts w:ascii="Times New Roman" w:hAnsi="Times New Roman" w:cs="Times New Roman"/>
        </w:rPr>
        <w:t xml:space="preserve">В.П. </w:t>
      </w:r>
      <w:r w:rsidRPr="004931B7">
        <w:rPr>
          <w:rFonts w:ascii="Times New Roman" w:hAnsi="Times New Roman" w:cs="Times New Roman"/>
          <w:shd w:val="clear" w:color="auto" w:fill="F4F8FB"/>
        </w:rPr>
        <w:t xml:space="preserve"> </w:t>
      </w:r>
      <w:r w:rsidRPr="004931B7">
        <w:rPr>
          <w:rFonts w:ascii="Times New Roman" w:hAnsi="Times New Roman" w:cs="Times New Roman"/>
          <w:shd w:val="clear" w:color="auto" w:fill="FFFFFF"/>
        </w:rPr>
        <w:t>Экономика:  Учебное пособие 4 -е - изд., перераб. и доп.- Краснодар: ООО «Качество»,</w:t>
      </w:r>
      <w:r w:rsidRPr="004931B7">
        <w:rPr>
          <w:rFonts w:ascii="Times New Roman" w:hAnsi="Times New Roman" w:cs="Times New Roman"/>
        </w:rPr>
        <w:t xml:space="preserve"> </w:t>
      </w:r>
      <w:r w:rsidRPr="004931B7">
        <w:rPr>
          <w:rFonts w:ascii="Times New Roman" w:hAnsi="Times New Roman" w:cs="Times New Roman"/>
          <w:shd w:val="clear" w:color="auto" w:fill="FFFFFF"/>
        </w:rPr>
        <w:t>2008.</w:t>
      </w:r>
    </w:p>
  </w:footnote>
  <w:footnote w:id="4">
    <w:p w:rsidR="00900865" w:rsidRPr="004931B7" w:rsidRDefault="00900865" w:rsidP="006038F6">
      <w:pPr>
        <w:pStyle w:val="a4"/>
        <w:jc w:val="both"/>
        <w:rPr>
          <w:rFonts w:ascii="Times New Roman" w:hAnsi="Times New Roman" w:cs="Times New Roman"/>
        </w:rPr>
      </w:pPr>
      <w:r w:rsidRPr="004931B7">
        <w:rPr>
          <w:rStyle w:val="a6"/>
          <w:rFonts w:ascii="Times New Roman" w:hAnsi="Times New Roman" w:cs="Times New Roman"/>
        </w:rPr>
        <w:footnoteRef/>
      </w:r>
      <w:r w:rsidRPr="004931B7">
        <w:rPr>
          <w:rFonts w:ascii="Times New Roman" w:hAnsi="Times New Roman" w:cs="Times New Roman"/>
        </w:rPr>
        <w:t xml:space="preserve"> Иохин В.Я. Экономическая теория: Учебник Москов. гос. ун-т коммерции - М.: Юристъ, 2001.</w:t>
      </w:r>
    </w:p>
  </w:footnote>
  <w:footnote w:id="5">
    <w:p w:rsidR="00900865" w:rsidRPr="004931B7" w:rsidRDefault="00900865" w:rsidP="006038F6">
      <w:pPr>
        <w:pStyle w:val="a4"/>
        <w:jc w:val="both"/>
        <w:rPr>
          <w:rFonts w:ascii="Times New Roman" w:hAnsi="Times New Roman" w:cs="Times New Roman"/>
        </w:rPr>
      </w:pPr>
      <w:r w:rsidRPr="004931B7">
        <w:rPr>
          <w:rStyle w:val="a6"/>
          <w:rFonts w:ascii="Times New Roman" w:hAnsi="Times New Roman" w:cs="Times New Roman"/>
        </w:rPr>
        <w:footnoteRef/>
      </w:r>
      <w:r w:rsidRPr="004931B7">
        <w:rPr>
          <w:rFonts w:ascii="Times New Roman" w:hAnsi="Times New Roman" w:cs="Times New Roman"/>
        </w:rPr>
        <w:t xml:space="preserve"> Иванов Ю.Н. Теоретическая экономика : Экон. доктрины. Теория потребления  М. : Наука : Изд. фирма "Физ.-мат. лит.", 1997. </w:t>
      </w:r>
    </w:p>
  </w:footnote>
  <w:footnote w:id="6">
    <w:p w:rsidR="00900865" w:rsidRPr="004931B7" w:rsidRDefault="00900865" w:rsidP="006038F6">
      <w:pPr>
        <w:pStyle w:val="a4"/>
        <w:jc w:val="both"/>
        <w:rPr>
          <w:rFonts w:ascii="Times New Roman" w:hAnsi="Times New Roman" w:cs="Times New Roman"/>
        </w:rPr>
      </w:pPr>
      <w:r w:rsidRPr="004931B7">
        <w:rPr>
          <w:rStyle w:val="a6"/>
          <w:rFonts w:ascii="Times New Roman" w:hAnsi="Times New Roman" w:cs="Times New Roman"/>
        </w:rPr>
        <w:footnoteRef/>
      </w:r>
      <w:r w:rsidRPr="004931B7">
        <w:rPr>
          <w:rFonts w:ascii="Times New Roman" w:hAnsi="Times New Roman" w:cs="Times New Roman"/>
        </w:rPr>
        <w:t xml:space="preserve"> Долан ЭДж., Линдсей Д.Е. Рынок: Микроэкономическая модель. СПб. 1992.</w:t>
      </w:r>
    </w:p>
  </w:footnote>
  <w:footnote w:id="7">
    <w:p w:rsidR="00900865" w:rsidRPr="004931B7" w:rsidRDefault="00900865" w:rsidP="006038F6">
      <w:pPr>
        <w:pStyle w:val="a4"/>
        <w:jc w:val="both"/>
        <w:rPr>
          <w:rFonts w:ascii="Times New Roman" w:hAnsi="Times New Roman" w:cs="Times New Roman"/>
        </w:rPr>
      </w:pPr>
      <w:r w:rsidRPr="004931B7">
        <w:rPr>
          <w:rStyle w:val="a6"/>
          <w:rFonts w:ascii="Times New Roman" w:hAnsi="Times New Roman" w:cs="Times New Roman"/>
        </w:rPr>
        <w:footnoteRef/>
      </w:r>
      <w:r w:rsidRPr="004931B7">
        <w:rPr>
          <w:rFonts w:ascii="Times New Roman" w:hAnsi="Times New Roman" w:cs="Times New Roman"/>
        </w:rPr>
        <w:t xml:space="preserve"> Пиндайк Р., Рубинфельд Д. Микроэкономика. М., 1992.</w:t>
      </w:r>
    </w:p>
  </w:footnote>
  <w:footnote w:id="8">
    <w:p w:rsidR="00900865" w:rsidRDefault="00900865" w:rsidP="004931B7">
      <w:pPr>
        <w:pStyle w:val="a4"/>
      </w:pPr>
      <w:r w:rsidRPr="004931B7">
        <w:rPr>
          <w:rStyle w:val="a6"/>
          <w:rFonts w:ascii="Times New Roman" w:hAnsi="Times New Roman" w:cs="Times New Roman"/>
        </w:rPr>
        <w:footnoteRef/>
      </w:r>
      <w:r w:rsidRPr="004931B7">
        <w:rPr>
          <w:rFonts w:ascii="Times New Roman" w:hAnsi="Times New Roman" w:cs="Times New Roman"/>
        </w:rPr>
        <w:t xml:space="preserve"> Фишер С, Дорнбуш Р., Шмалензи Р. Экономика. М., 1993.</w:t>
      </w:r>
    </w:p>
  </w:footnote>
  <w:footnote w:id="9">
    <w:p w:rsidR="00900865" w:rsidRPr="00AE5482" w:rsidRDefault="00900865" w:rsidP="00AE5482">
      <w:pPr>
        <w:pStyle w:val="1"/>
        <w:shd w:val="clear" w:color="auto" w:fill="FFFFFF"/>
        <w:spacing w:before="0" w:beforeAutospacing="0" w:after="340" w:afterAutospacing="0"/>
        <w:rPr>
          <w:b w:val="0"/>
          <w:sz w:val="20"/>
          <w:szCs w:val="20"/>
        </w:rPr>
      </w:pPr>
      <w:r w:rsidRPr="00AE5482">
        <w:rPr>
          <w:rStyle w:val="a6"/>
          <w:b w:val="0"/>
          <w:sz w:val="20"/>
          <w:szCs w:val="20"/>
        </w:rPr>
        <w:footnoteRef/>
      </w:r>
      <w:r w:rsidRPr="00AE5482">
        <w:rPr>
          <w:b w:val="0"/>
          <w:sz w:val="20"/>
          <w:szCs w:val="20"/>
        </w:rPr>
        <w:t xml:space="preserve"> Глотова И.И., Томилина Е.П. "Финансы, денежное обращение и кредит"</w:t>
      </w:r>
      <w:r>
        <w:rPr>
          <w:b w:val="0"/>
          <w:sz w:val="20"/>
          <w:szCs w:val="20"/>
        </w:rPr>
        <w:t xml:space="preserve"> Учебник </w:t>
      </w:r>
      <w:r w:rsidRPr="00AE5482">
        <w:rPr>
          <w:b w:val="0"/>
          <w:sz w:val="20"/>
          <w:szCs w:val="20"/>
        </w:rPr>
        <w:t xml:space="preserve">Ростов–на – Дону: Феникс 2015. С. 314. </w:t>
      </w:r>
    </w:p>
  </w:footnote>
  <w:footnote w:id="10">
    <w:p w:rsidR="00900865" w:rsidRPr="006038F6" w:rsidRDefault="00900865" w:rsidP="00EE7917">
      <w:pPr>
        <w:pStyle w:val="a4"/>
        <w:rPr>
          <w:rFonts w:ascii="Times New Roman" w:hAnsi="Times New Roman" w:cs="Times New Roman"/>
        </w:rPr>
      </w:pPr>
      <w:r w:rsidRPr="006038F6">
        <w:rPr>
          <w:rStyle w:val="a6"/>
          <w:rFonts w:ascii="Times New Roman" w:hAnsi="Times New Roman" w:cs="Times New Roman"/>
        </w:rPr>
        <w:footnoteRef/>
      </w:r>
      <w:r w:rsidRPr="006038F6">
        <w:rPr>
          <w:rFonts w:ascii="Times New Roman" w:hAnsi="Times New Roman" w:cs="Times New Roman"/>
        </w:rPr>
        <w:t>Ульрих Д.,  Брокбэнк У.</w:t>
      </w:r>
      <w:r w:rsidRPr="006038F6">
        <w:t xml:space="preserve"> </w:t>
      </w:r>
      <w:r w:rsidRPr="006038F6">
        <w:rPr>
          <w:rFonts w:ascii="Times New Roman" w:hAnsi="Times New Roman" w:cs="Times New Roman"/>
        </w:rPr>
        <w:t xml:space="preserve">HR в борьбе за конкурентное преимущество М.: Litres, 2017. С. 58. </w:t>
      </w:r>
    </w:p>
  </w:footnote>
  <w:footnote w:id="11">
    <w:p w:rsidR="00900865" w:rsidRPr="006038F6" w:rsidRDefault="00900865" w:rsidP="006038F6">
      <w:pPr>
        <w:pStyle w:val="a4"/>
        <w:tabs>
          <w:tab w:val="left" w:pos="284"/>
        </w:tabs>
        <w:jc w:val="both"/>
        <w:rPr>
          <w:rFonts w:ascii="Times New Roman" w:hAnsi="Times New Roman" w:cs="Times New Roman"/>
        </w:rPr>
      </w:pPr>
      <w:r w:rsidRPr="006038F6">
        <w:rPr>
          <w:rStyle w:val="a6"/>
          <w:rFonts w:ascii="Times New Roman" w:hAnsi="Times New Roman" w:cs="Times New Roman"/>
        </w:rPr>
        <w:footnoteRef/>
      </w:r>
      <w:r w:rsidRPr="006038F6">
        <w:rPr>
          <w:rFonts w:ascii="Times New Roman" w:hAnsi="Times New Roman" w:cs="Times New Roman"/>
        </w:rPr>
        <w:t>Чуньков Ю. Экономическая теория. Часть 2. Законы развития общественного производства М.: Издательство ИТРК, 2013.С. 598.</w:t>
      </w:r>
    </w:p>
  </w:footnote>
  <w:footnote w:id="12">
    <w:p w:rsidR="00900865" w:rsidRPr="00691BA8" w:rsidRDefault="00900865" w:rsidP="00F56198">
      <w:pPr>
        <w:pStyle w:val="a4"/>
        <w:contextualSpacing/>
        <w:jc w:val="both"/>
        <w:rPr>
          <w:rFonts w:ascii="Times New Roman" w:hAnsi="Times New Roman" w:cs="Times New Roman"/>
        </w:rPr>
      </w:pPr>
      <w:r w:rsidRPr="006038F6">
        <w:rPr>
          <w:rStyle w:val="a6"/>
          <w:rFonts w:ascii="Times New Roman" w:hAnsi="Times New Roman" w:cs="Times New Roman"/>
        </w:rPr>
        <w:footnoteRef/>
      </w:r>
      <w:r w:rsidRPr="006038F6">
        <w:rPr>
          <w:rFonts w:ascii="Times New Roman" w:hAnsi="Times New Roman" w:cs="Times New Roman"/>
        </w:rPr>
        <w:t xml:space="preserve"> Карл Менгер Избранные работы М.: Теорритория будущего, 2005. С. 230. </w:t>
      </w:r>
    </w:p>
  </w:footnote>
  <w:footnote w:id="13">
    <w:p w:rsidR="00900865" w:rsidRPr="00EE59A4" w:rsidRDefault="00900865">
      <w:pPr>
        <w:pStyle w:val="a4"/>
        <w:rPr>
          <w:rFonts w:ascii="Times New Roman" w:hAnsi="Times New Roman" w:cs="Times New Roman"/>
        </w:rPr>
      </w:pPr>
      <w:r w:rsidRPr="00EE59A4">
        <w:rPr>
          <w:rStyle w:val="a6"/>
          <w:rFonts w:ascii="Times New Roman" w:hAnsi="Times New Roman" w:cs="Times New Roman"/>
        </w:rPr>
        <w:footnoteRef/>
      </w:r>
      <w:r w:rsidRPr="00EE59A4">
        <w:rPr>
          <w:rFonts w:ascii="Times New Roman" w:hAnsi="Times New Roman" w:cs="Times New Roman"/>
          <w:lang w:val="en-US"/>
        </w:rPr>
        <w:t xml:space="preserve"> Alfred Marshall Principles of Economics: Unabridged Eighth Edition Cosimo, Inc., 2009. </w:t>
      </w:r>
      <w:r>
        <w:rPr>
          <w:rFonts w:ascii="Times New Roman" w:hAnsi="Times New Roman" w:cs="Times New Roman"/>
          <w:lang w:val="en-US"/>
        </w:rPr>
        <w:t>S</w:t>
      </w:r>
      <w:r w:rsidRPr="00EE59A4">
        <w:rPr>
          <w:rFonts w:ascii="Times New Roman" w:hAnsi="Times New Roman" w:cs="Times New Roman"/>
        </w:rPr>
        <w:t xml:space="preserve">.  278. </w:t>
      </w:r>
    </w:p>
  </w:footnote>
  <w:footnote w:id="14">
    <w:p w:rsidR="00900865" w:rsidRPr="00B767D7" w:rsidRDefault="00900865">
      <w:pPr>
        <w:pStyle w:val="a4"/>
        <w:rPr>
          <w:rFonts w:ascii="Times New Roman" w:hAnsi="Times New Roman" w:cs="Times New Roman"/>
        </w:rPr>
      </w:pPr>
      <w:r w:rsidRPr="00B767D7">
        <w:rPr>
          <w:rStyle w:val="a6"/>
          <w:rFonts w:ascii="Times New Roman" w:hAnsi="Times New Roman" w:cs="Times New Roman"/>
        </w:rPr>
        <w:footnoteRef/>
      </w:r>
      <w:r w:rsidRPr="00B767D7">
        <w:rPr>
          <w:rFonts w:ascii="Times New Roman" w:hAnsi="Times New Roman" w:cs="Times New Roman"/>
        </w:rPr>
        <w:t xml:space="preserve"> http://politeconomics.org/historymicroeconomics/17-17.html</w:t>
      </w:r>
    </w:p>
  </w:footnote>
  <w:footnote w:id="15">
    <w:p w:rsidR="00900865" w:rsidRDefault="00900865">
      <w:pPr>
        <w:pStyle w:val="a4"/>
      </w:pPr>
      <w:r w:rsidRPr="00B767D7">
        <w:rPr>
          <w:rStyle w:val="a6"/>
          <w:rFonts w:ascii="Times New Roman" w:hAnsi="Times New Roman" w:cs="Times New Roman"/>
        </w:rPr>
        <w:footnoteRef/>
      </w:r>
      <w:r w:rsidRPr="00B767D7">
        <w:rPr>
          <w:rFonts w:ascii="Times New Roman" w:hAnsi="Times New Roman" w:cs="Times New Roman"/>
        </w:rPr>
        <w:t xml:space="preserve"> Вечканов Г. С., Вечканова Г. Р. Макроэкономика: Учебник для вузов. 5-е изд. Стандарт третьего поколения. СПб.: Питер 2016. С.423.</w:t>
      </w:r>
      <w:r>
        <w:t xml:space="preserve"> </w:t>
      </w:r>
    </w:p>
  </w:footnote>
  <w:footnote w:id="16">
    <w:p w:rsidR="00900865" w:rsidRPr="00B767D7" w:rsidRDefault="00900865">
      <w:pPr>
        <w:pStyle w:val="a4"/>
        <w:rPr>
          <w:rFonts w:ascii="Times New Roman" w:hAnsi="Times New Roman" w:cs="Times New Roman"/>
        </w:rPr>
      </w:pPr>
      <w:r w:rsidRPr="00B767D7">
        <w:rPr>
          <w:rStyle w:val="a6"/>
          <w:rFonts w:ascii="Times New Roman" w:hAnsi="Times New Roman" w:cs="Times New Roman"/>
        </w:rPr>
        <w:footnoteRef/>
      </w:r>
      <w:r w:rsidRPr="00B767D7">
        <w:rPr>
          <w:rFonts w:ascii="Times New Roman" w:hAnsi="Times New Roman" w:cs="Times New Roman"/>
        </w:rPr>
        <w:t xml:space="preserve"> http://microeconomica.economicus.ru/index1.php?file=1-5</w:t>
      </w:r>
    </w:p>
  </w:footnote>
  <w:footnote w:id="17">
    <w:p w:rsidR="00900865" w:rsidRDefault="00900865" w:rsidP="00B767D7">
      <w:pPr>
        <w:pStyle w:val="a4"/>
      </w:pPr>
      <w:r w:rsidRPr="00B767D7">
        <w:rPr>
          <w:rStyle w:val="a6"/>
          <w:rFonts w:ascii="Times New Roman" w:hAnsi="Times New Roman" w:cs="Times New Roman"/>
        </w:rPr>
        <w:footnoteRef/>
      </w:r>
      <w:r w:rsidRPr="00B767D7">
        <w:rPr>
          <w:rFonts w:ascii="Times New Roman" w:hAnsi="Times New Roman" w:cs="Times New Roman"/>
        </w:rPr>
        <w:t xml:space="preserve"> Иванова Л.Б. МИКРОЭКОНОМИКА. Методическое пособие Самара: ПГУТИ, 2014. С. 41.</w:t>
      </w:r>
      <w:r>
        <w:t xml:space="preserve"> </w:t>
      </w:r>
    </w:p>
  </w:footnote>
  <w:footnote w:id="18">
    <w:p w:rsidR="00900865" w:rsidRPr="001032D2" w:rsidRDefault="00900865">
      <w:pPr>
        <w:pStyle w:val="a4"/>
        <w:rPr>
          <w:rFonts w:ascii="Times New Roman" w:hAnsi="Times New Roman" w:cs="Times New Roman"/>
        </w:rPr>
      </w:pPr>
      <w:r w:rsidRPr="001032D2">
        <w:rPr>
          <w:rStyle w:val="a6"/>
          <w:rFonts w:ascii="Times New Roman" w:hAnsi="Times New Roman" w:cs="Times New Roman"/>
        </w:rPr>
        <w:footnoteRef/>
      </w:r>
      <w:r w:rsidRPr="001032D2">
        <w:rPr>
          <w:rFonts w:ascii="Times New Roman" w:hAnsi="Times New Roman" w:cs="Times New Roman"/>
        </w:rPr>
        <w:t xml:space="preserve"> </w:t>
      </w:r>
      <w:r w:rsidRPr="001032D2">
        <w:rPr>
          <w:rFonts w:ascii="Times New Roman" w:hAnsi="Times New Roman" w:cs="Times New Roman"/>
          <w:shd w:val="clear" w:color="auto" w:fill="FFFFFF"/>
        </w:rPr>
        <w:t xml:space="preserve">Насырова С.И. Экономическая теория. Раздел: Микроэкономика: Учебное пособие для студентов экономического факультета. Scientific magazine "Kontsep,. 2012. С. 188. </w:t>
      </w:r>
    </w:p>
  </w:footnote>
  <w:footnote w:id="19">
    <w:p w:rsidR="00900865" w:rsidRDefault="00900865">
      <w:pPr>
        <w:pStyle w:val="a4"/>
      </w:pPr>
      <w:r w:rsidRPr="001032D2">
        <w:rPr>
          <w:rStyle w:val="a6"/>
          <w:rFonts w:ascii="Times New Roman" w:hAnsi="Times New Roman" w:cs="Times New Roman"/>
        </w:rPr>
        <w:footnoteRef/>
      </w:r>
      <w:r w:rsidRPr="001032D2">
        <w:rPr>
          <w:rFonts w:ascii="Times New Roman" w:hAnsi="Times New Roman" w:cs="Times New Roman"/>
        </w:rPr>
        <w:t xml:space="preserve"> Там же.</w:t>
      </w:r>
      <w:r>
        <w:t xml:space="preserve"> </w:t>
      </w:r>
    </w:p>
  </w:footnote>
  <w:footnote w:id="20">
    <w:p w:rsidR="00900865" w:rsidRPr="003824C7" w:rsidRDefault="00900865">
      <w:pPr>
        <w:pStyle w:val="a4"/>
        <w:rPr>
          <w:lang w:val="en-US"/>
        </w:rPr>
      </w:pPr>
      <w:r>
        <w:rPr>
          <w:rStyle w:val="a6"/>
        </w:rPr>
        <w:footnoteRef/>
      </w:r>
      <w:r>
        <w:t xml:space="preserve"> </w:t>
      </w:r>
      <w:r w:rsidRPr="001032D2">
        <w:rPr>
          <w:rFonts w:ascii="Times New Roman" w:hAnsi="Times New Roman" w:cs="Times New Roman"/>
          <w:shd w:val="clear" w:color="auto" w:fill="FFFFFF"/>
        </w:rPr>
        <w:t xml:space="preserve">Насырова С.И. Экономическая теория. Раздел: Микроэкономика: Учебное пособие для студентов экономического факультета. </w:t>
      </w:r>
      <w:r w:rsidRPr="003824C7">
        <w:rPr>
          <w:rFonts w:ascii="Times New Roman" w:hAnsi="Times New Roman" w:cs="Times New Roman"/>
          <w:shd w:val="clear" w:color="auto" w:fill="FFFFFF"/>
          <w:lang w:val="en-US"/>
        </w:rPr>
        <w:t xml:space="preserve">Scientific magazine "Kontsep,. 2012. </w:t>
      </w:r>
      <w:r w:rsidRPr="001032D2">
        <w:rPr>
          <w:rFonts w:ascii="Times New Roman" w:hAnsi="Times New Roman" w:cs="Times New Roman"/>
          <w:shd w:val="clear" w:color="auto" w:fill="FFFFFF"/>
        </w:rPr>
        <w:t>С</w:t>
      </w:r>
      <w:r w:rsidRPr="003824C7">
        <w:rPr>
          <w:rFonts w:ascii="Times New Roman" w:hAnsi="Times New Roman" w:cs="Times New Roman"/>
          <w:shd w:val="clear" w:color="auto" w:fill="FFFFFF"/>
          <w:lang w:val="en-US"/>
        </w:rPr>
        <w:t xml:space="preserve">. 58. </w:t>
      </w:r>
    </w:p>
  </w:footnote>
  <w:footnote w:id="21">
    <w:p w:rsidR="00900865" w:rsidRPr="003824C7" w:rsidRDefault="00900865">
      <w:pPr>
        <w:pStyle w:val="a4"/>
        <w:rPr>
          <w:rFonts w:ascii="Times New Roman" w:hAnsi="Times New Roman" w:cs="Times New Roman"/>
          <w:lang w:val="en-US"/>
        </w:rPr>
      </w:pPr>
      <w:r w:rsidRPr="00175764">
        <w:rPr>
          <w:rStyle w:val="a6"/>
          <w:rFonts w:ascii="Times New Roman" w:hAnsi="Times New Roman" w:cs="Times New Roman"/>
        </w:rPr>
        <w:footnoteRef/>
      </w:r>
      <w:r w:rsidRPr="003824C7">
        <w:rPr>
          <w:rFonts w:ascii="Times New Roman" w:hAnsi="Times New Roman" w:cs="Times New Roman"/>
          <w:lang w:val="en-US"/>
        </w:rPr>
        <w:t xml:space="preserve"> https://elibrary.ru/item.asp?id=27672172</w:t>
      </w:r>
    </w:p>
  </w:footnote>
  <w:footnote w:id="22">
    <w:p w:rsidR="00900865" w:rsidRPr="00BC4A8A" w:rsidRDefault="00900865" w:rsidP="00AE5482">
      <w:pPr>
        <w:pStyle w:val="a4"/>
        <w:jc w:val="both"/>
        <w:rPr>
          <w:rFonts w:ascii="Times New Roman" w:hAnsi="Times New Roman" w:cs="Times New Roman"/>
        </w:rPr>
      </w:pPr>
      <w:r w:rsidRPr="00BC4A8A">
        <w:rPr>
          <w:rStyle w:val="a6"/>
          <w:rFonts w:ascii="Times New Roman" w:hAnsi="Times New Roman" w:cs="Times New Roman"/>
        </w:rPr>
        <w:footnoteRef/>
      </w:r>
      <w:r w:rsidRPr="00BC4A8A">
        <w:rPr>
          <w:rFonts w:ascii="Times New Roman" w:hAnsi="Times New Roman" w:cs="Times New Roman"/>
        </w:rPr>
        <w:t xml:space="preserve"> Вечканов Г.С. Экономическая теория: Учебник для вузов. 4-е изд. Стандарт третьего поколения. Спб.:</w:t>
      </w:r>
      <w:r w:rsidRPr="00BC4A8A">
        <w:rPr>
          <w:rFonts w:ascii="Times New Roman" w:hAnsi="Times New Roman" w:cs="Times New Roman"/>
          <w:shd w:val="clear" w:color="auto" w:fill="FFFFFF"/>
        </w:rPr>
        <w:t xml:space="preserve"> "Питер" 2015</w:t>
      </w:r>
      <w:r w:rsidRPr="00BC4A8A">
        <w:rPr>
          <w:rFonts w:ascii="Times New Roman" w:hAnsi="Times New Roman" w:cs="Times New Roman"/>
        </w:rPr>
        <w:t xml:space="preserve"> . С.127. </w:t>
      </w:r>
    </w:p>
  </w:footnote>
  <w:footnote w:id="23">
    <w:p w:rsidR="00900865" w:rsidRDefault="00900865" w:rsidP="00AE5482">
      <w:pPr>
        <w:pStyle w:val="a4"/>
        <w:jc w:val="both"/>
      </w:pPr>
      <w:r>
        <w:rPr>
          <w:rStyle w:val="a6"/>
        </w:rPr>
        <w:footnoteRef/>
      </w:r>
      <w:r>
        <w:t xml:space="preserve"> </w:t>
      </w:r>
      <w:r w:rsidRPr="00BC4A8A">
        <w:rPr>
          <w:rFonts w:ascii="Times New Roman" w:hAnsi="Times New Roman" w:cs="Times New Roman"/>
        </w:rPr>
        <w:t>Вечканов Г.С. Экономическая теория: Учебник для вузов. 4-е изд. Стандарт третьего поколения. Спб.:</w:t>
      </w:r>
      <w:r w:rsidRPr="00BC4A8A">
        <w:rPr>
          <w:rFonts w:ascii="Times New Roman" w:hAnsi="Times New Roman" w:cs="Times New Roman"/>
          <w:shd w:val="clear" w:color="auto" w:fill="FFFFFF"/>
        </w:rPr>
        <w:t xml:space="preserve"> "Питер" 2015</w:t>
      </w:r>
      <w:r w:rsidRPr="00BC4A8A">
        <w:rPr>
          <w:rFonts w:ascii="Times New Roman" w:hAnsi="Times New Roman" w:cs="Times New Roman"/>
        </w:rPr>
        <w:t xml:space="preserve"> . С.127.</w:t>
      </w:r>
    </w:p>
  </w:footnote>
  <w:footnote w:id="24">
    <w:p w:rsidR="00900865" w:rsidRPr="00174C20" w:rsidRDefault="00900865">
      <w:pPr>
        <w:pStyle w:val="a4"/>
        <w:rPr>
          <w:rFonts w:ascii="Times New Roman" w:hAnsi="Times New Roman" w:cs="Times New Roman"/>
        </w:rPr>
      </w:pPr>
      <w:r w:rsidRPr="00174C20">
        <w:rPr>
          <w:rStyle w:val="a6"/>
          <w:rFonts w:ascii="Times New Roman" w:hAnsi="Times New Roman" w:cs="Times New Roman"/>
        </w:rPr>
        <w:footnoteRef/>
      </w:r>
      <w:r w:rsidRPr="00174C20">
        <w:rPr>
          <w:rFonts w:ascii="Times New Roman" w:hAnsi="Times New Roman" w:cs="Times New Roman"/>
        </w:rPr>
        <w:t xml:space="preserve"> Экономическая теория. Макроэкономика 1,2. Метаэкономика. Экономика трансформаций. под.ред. Г.П.Журвалевой М.: Дашков и К., 2014. С.232.  </w:t>
      </w:r>
    </w:p>
  </w:footnote>
  <w:footnote w:id="25">
    <w:p w:rsidR="00900865" w:rsidRPr="00174C20" w:rsidRDefault="00900865">
      <w:pPr>
        <w:pStyle w:val="a4"/>
        <w:rPr>
          <w:rFonts w:ascii="Times New Roman" w:hAnsi="Times New Roman" w:cs="Times New Roman"/>
        </w:rPr>
      </w:pPr>
      <w:r w:rsidRPr="00174C20">
        <w:rPr>
          <w:rStyle w:val="a6"/>
          <w:rFonts w:ascii="Times New Roman" w:hAnsi="Times New Roman" w:cs="Times New Roman"/>
        </w:rPr>
        <w:footnoteRef/>
      </w:r>
      <w:r w:rsidRPr="00174C20">
        <w:rPr>
          <w:rFonts w:ascii="Times New Roman" w:hAnsi="Times New Roman" w:cs="Times New Roman"/>
        </w:rPr>
        <w:t xml:space="preserve"> Котова Г.А., Никитина Н.И., Раквиашвили А.А.  Микроэкономика. Учебное пособие. М.: Проспект 2016.С.11. </w:t>
      </w:r>
    </w:p>
  </w:footnote>
  <w:footnote w:id="26">
    <w:p w:rsidR="00900865" w:rsidRDefault="00900865">
      <w:pPr>
        <w:pStyle w:val="a4"/>
      </w:pPr>
      <w:r w:rsidRPr="00174C20">
        <w:rPr>
          <w:rStyle w:val="a6"/>
          <w:rFonts w:ascii="Times New Roman" w:hAnsi="Times New Roman" w:cs="Times New Roman"/>
        </w:rPr>
        <w:footnoteRef/>
      </w:r>
      <w:r w:rsidRPr="00174C20">
        <w:rPr>
          <w:rFonts w:ascii="Times New Roman" w:hAnsi="Times New Roman" w:cs="Times New Roman"/>
        </w:rPr>
        <w:t xml:space="preserve"> </w:t>
      </w:r>
      <w:r w:rsidR="006038F6" w:rsidRPr="00174C20">
        <w:rPr>
          <w:rFonts w:ascii="Times New Roman" w:hAnsi="Times New Roman" w:cs="Times New Roman"/>
        </w:rPr>
        <w:t>Котова Г.А., Никитина Н.И., Раквиашвили А.А.  Микроэкономика. Учебное пособие. М.: Проспект 2016.С.11.</w:t>
      </w:r>
    </w:p>
  </w:footnote>
  <w:footnote w:id="27">
    <w:p w:rsidR="00900865" w:rsidRPr="00174C20" w:rsidRDefault="00900865">
      <w:pPr>
        <w:pStyle w:val="a4"/>
        <w:rPr>
          <w:rFonts w:ascii="Times New Roman" w:hAnsi="Times New Roman" w:cs="Times New Roman"/>
        </w:rPr>
      </w:pPr>
      <w:r w:rsidRPr="00174C20">
        <w:rPr>
          <w:rStyle w:val="a6"/>
          <w:rFonts w:ascii="Times New Roman" w:hAnsi="Times New Roman" w:cs="Times New Roman"/>
        </w:rPr>
        <w:footnoteRef/>
      </w:r>
      <w:r w:rsidRPr="00174C20">
        <w:rPr>
          <w:rFonts w:ascii="Times New Roman" w:hAnsi="Times New Roman" w:cs="Times New Roman"/>
        </w:rPr>
        <w:t xml:space="preserve"> </w:t>
      </w:r>
      <w:r w:rsidRPr="00174C20">
        <w:rPr>
          <w:rFonts w:ascii="Times New Roman" w:hAnsi="Times New Roman" w:cs="Times New Roman"/>
          <w:shd w:val="clear" w:color="auto" w:fill="FFFFFF"/>
        </w:rPr>
        <w:t xml:space="preserve">Насырова С.И. Экономическая теория. Раздел: Микроэкономика: Учебное пособие для студентов экономического факультета. </w:t>
      </w:r>
      <w:r w:rsidRPr="00174C20">
        <w:rPr>
          <w:rFonts w:ascii="Times New Roman" w:hAnsi="Times New Roman" w:cs="Times New Roman"/>
          <w:shd w:val="clear" w:color="auto" w:fill="FFFFFF"/>
          <w:lang w:val="en-US"/>
        </w:rPr>
        <w:t xml:space="preserve">Scientific magazine "Kontsep,. 2012. </w:t>
      </w:r>
      <w:r w:rsidRPr="00174C20">
        <w:rPr>
          <w:rFonts w:ascii="Times New Roman" w:hAnsi="Times New Roman" w:cs="Times New Roman"/>
          <w:shd w:val="clear" w:color="auto" w:fill="FFFFFF"/>
        </w:rPr>
        <w:t>С</w:t>
      </w:r>
      <w:r w:rsidRPr="00174C20">
        <w:rPr>
          <w:rFonts w:ascii="Times New Roman" w:hAnsi="Times New Roman" w:cs="Times New Roman"/>
          <w:shd w:val="clear" w:color="auto" w:fill="FFFFFF"/>
          <w:lang w:val="en-US"/>
        </w:rPr>
        <w:t>.</w:t>
      </w:r>
      <w:r w:rsidRPr="00174C20">
        <w:rPr>
          <w:rFonts w:ascii="Times New Roman" w:hAnsi="Times New Roman" w:cs="Times New Roman"/>
          <w:shd w:val="clear" w:color="auto" w:fill="FFFFFF"/>
        </w:rPr>
        <w:t xml:space="preserve">96. </w:t>
      </w:r>
    </w:p>
  </w:footnote>
  <w:footnote w:id="28">
    <w:p w:rsidR="00900865" w:rsidRDefault="00900865">
      <w:pPr>
        <w:pStyle w:val="a4"/>
      </w:pPr>
      <w:r w:rsidRPr="00174C20">
        <w:rPr>
          <w:rStyle w:val="a6"/>
          <w:rFonts w:ascii="Times New Roman" w:hAnsi="Times New Roman" w:cs="Times New Roman"/>
        </w:rPr>
        <w:footnoteRef/>
      </w:r>
      <w:r w:rsidRPr="00174C20">
        <w:rPr>
          <w:rFonts w:ascii="Times New Roman" w:hAnsi="Times New Roman" w:cs="Times New Roman"/>
        </w:rPr>
        <w:t xml:space="preserve"> Там же.</w:t>
      </w:r>
      <w:r>
        <w:t xml:space="preserve"> </w:t>
      </w:r>
    </w:p>
  </w:footnote>
  <w:footnote w:id="29">
    <w:p w:rsidR="00900865" w:rsidRDefault="00900865">
      <w:pPr>
        <w:pStyle w:val="a4"/>
      </w:pPr>
      <w:r>
        <w:rPr>
          <w:rStyle w:val="a6"/>
        </w:rPr>
        <w:footnoteRef/>
      </w:r>
      <w:r>
        <w:t xml:space="preserve"> </w:t>
      </w:r>
      <w:r w:rsidRPr="00174C20">
        <w:rPr>
          <w:rFonts w:ascii="Times New Roman" w:hAnsi="Times New Roman" w:cs="Times New Roman"/>
          <w:shd w:val="clear" w:color="auto" w:fill="FFFFFF"/>
        </w:rPr>
        <w:t xml:space="preserve">Насырова С.И. Экономическая теория. Раздел: Микроэкономика: Учебное пособие для студентов экономического факультета. </w:t>
      </w:r>
      <w:r w:rsidRPr="00174C20">
        <w:rPr>
          <w:rFonts w:ascii="Times New Roman" w:hAnsi="Times New Roman" w:cs="Times New Roman"/>
          <w:shd w:val="clear" w:color="auto" w:fill="FFFFFF"/>
          <w:lang w:val="en-US"/>
        </w:rPr>
        <w:t xml:space="preserve">Scientific magazine "Kontsep,. 2012. </w:t>
      </w:r>
      <w:r w:rsidRPr="00174C20">
        <w:rPr>
          <w:rFonts w:ascii="Times New Roman" w:hAnsi="Times New Roman" w:cs="Times New Roman"/>
          <w:shd w:val="clear" w:color="auto" w:fill="FFFFFF"/>
        </w:rPr>
        <w:t>С</w:t>
      </w:r>
      <w:r>
        <w:rPr>
          <w:rFonts w:ascii="Times New Roman" w:hAnsi="Times New Roman" w:cs="Times New Roman"/>
          <w:shd w:val="clear" w:color="auto" w:fill="FFFFFF"/>
        </w:rPr>
        <w:t xml:space="preserve">. 97. </w:t>
      </w:r>
    </w:p>
  </w:footnote>
  <w:footnote w:id="30">
    <w:p w:rsidR="00900865" w:rsidRPr="000209D6" w:rsidRDefault="00900865" w:rsidP="00AE5482">
      <w:pPr>
        <w:pStyle w:val="a4"/>
        <w:jc w:val="both"/>
        <w:rPr>
          <w:rFonts w:ascii="Times New Roman" w:hAnsi="Times New Roman" w:cs="Times New Roman"/>
        </w:rPr>
      </w:pPr>
      <w:r w:rsidRPr="000209D6">
        <w:rPr>
          <w:rStyle w:val="a6"/>
          <w:rFonts w:ascii="Times New Roman" w:hAnsi="Times New Roman" w:cs="Times New Roman"/>
        </w:rPr>
        <w:footnoteRef/>
      </w:r>
      <w:r w:rsidRPr="000209D6">
        <w:rPr>
          <w:rFonts w:ascii="Times New Roman" w:hAnsi="Times New Roman" w:cs="Times New Roman"/>
        </w:rPr>
        <w:t xml:space="preserve"> Рамаз Логуз Мировая экономика. М.:  "ЛитРес".2014. С. 42</w:t>
      </w:r>
    </w:p>
  </w:footnote>
  <w:footnote w:id="31">
    <w:p w:rsidR="00900865" w:rsidRDefault="00900865" w:rsidP="00AE5482">
      <w:pPr>
        <w:pStyle w:val="a4"/>
        <w:jc w:val="both"/>
      </w:pPr>
      <w:r w:rsidRPr="000209D6">
        <w:rPr>
          <w:rStyle w:val="a6"/>
          <w:rFonts w:ascii="Times New Roman" w:hAnsi="Times New Roman" w:cs="Times New Roman"/>
        </w:rPr>
        <w:footnoteRef/>
      </w:r>
      <w:r w:rsidRPr="000209D6">
        <w:rPr>
          <w:rFonts w:ascii="Times New Roman" w:hAnsi="Times New Roman" w:cs="Times New Roman"/>
        </w:rPr>
        <w:t xml:space="preserve"> Вечканов Г. С., Вечканова Г. Р. Макроэкономика: Учебник для вузов. 5-е изд. Стандарт третьего поколения. СПб.: Питер 2016. С.130.</w:t>
      </w:r>
      <w:r>
        <w:rPr>
          <w:rFonts w:ascii="Times New Roman" w:hAnsi="Times New Roman" w:cs="Times New Roman"/>
        </w:rPr>
        <w:t xml:space="preserve"> </w:t>
      </w:r>
    </w:p>
  </w:footnote>
  <w:footnote w:id="32">
    <w:p w:rsidR="00900865" w:rsidRPr="000209D6" w:rsidRDefault="00900865">
      <w:pPr>
        <w:pStyle w:val="a4"/>
        <w:rPr>
          <w:rFonts w:ascii="Times New Roman" w:hAnsi="Times New Roman" w:cs="Times New Roman"/>
        </w:rPr>
      </w:pPr>
      <w:r w:rsidRPr="000209D6">
        <w:rPr>
          <w:rStyle w:val="a6"/>
          <w:rFonts w:ascii="Times New Roman" w:hAnsi="Times New Roman" w:cs="Times New Roman"/>
        </w:rPr>
        <w:footnoteRef/>
      </w:r>
      <w:r w:rsidRPr="000209D6">
        <w:rPr>
          <w:rFonts w:ascii="Times New Roman" w:hAnsi="Times New Roman" w:cs="Times New Roman"/>
        </w:rPr>
        <w:t xml:space="preserve"> https://economics.studio/ekonomicheskaya-teoriya/effekt-dohod-effekt-49120.html</w:t>
      </w:r>
    </w:p>
  </w:footnote>
  <w:footnote w:id="33">
    <w:p w:rsidR="00900865" w:rsidRPr="000008F0" w:rsidRDefault="00900865">
      <w:pPr>
        <w:pStyle w:val="a4"/>
        <w:rPr>
          <w:rFonts w:ascii="Times New Roman" w:hAnsi="Times New Roman" w:cs="Times New Roman"/>
        </w:rPr>
      </w:pPr>
      <w:r w:rsidRPr="000008F0">
        <w:rPr>
          <w:rStyle w:val="a6"/>
          <w:rFonts w:ascii="Times New Roman" w:hAnsi="Times New Roman" w:cs="Times New Roman"/>
        </w:rPr>
        <w:footnoteRef/>
      </w:r>
      <w:r w:rsidRPr="000008F0">
        <w:rPr>
          <w:rFonts w:ascii="Times New Roman" w:hAnsi="Times New Roman" w:cs="Times New Roman"/>
        </w:rPr>
        <w:t xml:space="preserve"> https://economics.studio/ekonomicheskaya-teoriya/effekt-dohod-effekt-49120.html</w:t>
      </w:r>
    </w:p>
  </w:footnote>
  <w:footnote w:id="34">
    <w:p w:rsidR="00900865" w:rsidRDefault="00900865">
      <w:pPr>
        <w:pStyle w:val="a4"/>
      </w:pPr>
      <w:r w:rsidRPr="000008F0">
        <w:rPr>
          <w:rStyle w:val="a6"/>
          <w:rFonts w:ascii="Times New Roman" w:hAnsi="Times New Roman" w:cs="Times New Roman"/>
        </w:rPr>
        <w:footnoteRef/>
      </w:r>
      <w:r w:rsidRPr="000008F0">
        <w:rPr>
          <w:rFonts w:ascii="Times New Roman" w:hAnsi="Times New Roman" w:cs="Times New Roman"/>
        </w:rPr>
        <w:t xml:space="preserve"> Аузан А. Экономика всего: Как институты определяют нашу жизнь</w:t>
      </w:r>
      <w:r w:rsidR="006A0A41">
        <w:rPr>
          <w:rFonts w:ascii="Times New Roman" w:hAnsi="Times New Roman" w:cs="Times New Roman"/>
        </w:rPr>
        <w:t>. М.: Манн, Иванов и Фербер 2014</w:t>
      </w:r>
      <w:r w:rsidRPr="000008F0">
        <w:rPr>
          <w:rFonts w:ascii="Times New Roman" w:hAnsi="Times New Roman" w:cs="Times New Roman"/>
        </w:rPr>
        <w:t>.</w:t>
      </w:r>
      <w:r w:rsidR="006A0A41">
        <w:rPr>
          <w:rFonts w:ascii="Times New Roman" w:hAnsi="Times New Roman" w:cs="Times New Roman"/>
        </w:rPr>
        <w:t xml:space="preserve"> </w:t>
      </w:r>
      <w:r w:rsidRPr="000008F0">
        <w:rPr>
          <w:rFonts w:ascii="Times New Roman" w:hAnsi="Times New Roman" w:cs="Times New Roman"/>
        </w:rPr>
        <w:t xml:space="preserve">С.46.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7CAE"/>
    <w:multiLevelType w:val="hybridMultilevel"/>
    <w:tmpl w:val="CBCA9726"/>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947DA8"/>
    <w:multiLevelType w:val="hybridMultilevel"/>
    <w:tmpl w:val="3500D1C8"/>
    <w:lvl w:ilvl="0" w:tplc="91EC9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496DF2"/>
    <w:multiLevelType w:val="hybridMultilevel"/>
    <w:tmpl w:val="D5526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6D5FE7"/>
    <w:multiLevelType w:val="multilevel"/>
    <w:tmpl w:val="2BBAE17A"/>
    <w:lvl w:ilvl="0">
      <w:start w:val="2"/>
      <w:numFmt w:val="decimal"/>
      <w:lvlText w:val="%1."/>
      <w:lvlJc w:val="left"/>
      <w:pPr>
        <w:ind w:left="435" w:hanging="435"/>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F756A5D"/>
    <w:multiLevelType w:val="hybridMultilevel"/>
    <w:tmpl w:val="64C43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1673C2"/>
    <w:multiLevelType w:val="hybridMultilevel"/>
    <w:tmpl w:val="68B449F0"/>
    <w:lvl w:ilvl="0" w:tplc="1AD6E6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AD1196D"/>
    <w:multiLevelType w:val="multilevel"/>
    <w:tmpl w:val="31EE0620"/>
    <w:lvl w:ilvl="0">
      <w:start w:val="2"/>
      <w:numFmt w:val="decimal"/>
      <w:lvlText w:val="%1."/>
      <w:lvlJc w:val="left"/>
      <w:pPr>
        <w:ind w:left="435" w:hanging="43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D80286D"/>
    <w:multiLevelType w:val="hybridMultilevel"/>
    <w:tmpl w:val="3132C43C"/>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3B53935"/>
    <w:multiLevelType w:val="hybridMultilevel"/>
    <w:tmpl w:val="C3CAC7F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49CC6005"/>
    <w:multiLevelType w:val="hybridMultilevel"/>
    <w:tmpl w:val="F37EECB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4F617B89"/>
    <w:multiLevelType w:val="hybridMultilevel"/>
    <w:tmpl w:val="100A9BE4"/>
    <w:lvl w:ilvl="0" w:tplc="1AD6E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FA2E9F"/>
    <w:multiLevelType w:val="multilevel"/>
    <w:tmpl w:val="6DDCFE8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C54EF7"/>
    <w:multiLevelType w:val="multilevel"/>
    <w:tmpl w:val="971A5D52"/>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5EC32A7B"/>
    <w:multiLevelType w:val="multilevel"/>
    <w:tmpl w:val="971A5D52"/>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0C81ACD"/>
    <w:multiLevelType w:val="multilevel"/>
    <w:tmpl w:val="971A5D52"/>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63755A2C"/>
    <w:multiLevelType w:val="hybridMultilevel"/>
    <w:tmpl w:val="17AA3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1D0C66"/>
    <w:multiLevelType w:val="hybridMultilevel"/>
    <w:tmpl w:val="BF50E90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7185575F"/>
    <w:multiLevelType w:val="hybridMultilevel"/>
    <w:tmpl w:val="3BA2090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7BA36859"/>
    <w:multiLevelType w:val="multilevel"/>
    <w:tmpl w:val="C0A4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1B25C9"/>
    <w:multiLevelType w:val="hybridMultilevel"/>
    <w:tmpl w:val="6FFA4ADC"/>
    <w:lvl w:ilvl="0" w:tplc="1AD6E6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6"/>
  </w:num>
  <w:num w:numId="4">
    <w:abstractNumId w:val="3"/>
  </w:num>
  <w:num w:numId="5">
    <w:abstractNumId w:val="12"/>
  </w:num>
  <w:num w:numId="6">
    <w:abstractNumId w:val="5"/>
  </w:num>
  <w:num w:numId="7">
    <w:abstractNumId w:val="11"/>
  </w:num>
  <w:num w:numId="8">
    <w:abstractNumId w:val="14"/>
  </w:num>
  <w:num w:numId="9">
    <w:abstractNumId w:val="7"/>
  </w:num>
  <w:num w:numId="10">
    <w:abstractNumId w:val="1"/>
  </w:num>
  <w:num w:numId="11">
    <w:abstractNumId w:val="0"/>
  </w:num>
  <w:num w:numId="12">
    <w:abstractNumId w:val="19"/>
  </w:num>
  <w:num w:numId="13">
    <w:abstractNumId w:val="10"/>
  </w:num>
  <w:num w:numId="14">
    <w:abstractNumId w:val="2"/>
  </w:num>
  <w:num w:numId="15">
    <w:abstractNumId w:val="16"/>
  </w:num>
  <w:num w:numId="16">
    <w:abstractNumId w:val="4"/>
  </w:num>
  <w:num w:numId="17">
    <w:abstractNumId w:val="9"/>
  </w:num>
  <w:num w:numId="18">
    <w:abstractNumId w:val="8"/>
  </w:num>
  <w:num w:numId="19">
    <w:abstractNumId w:val="15"/>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useFELayout/>
  </w:compat>
  <w:rsids>
    <w:rsidRoot w:val="00A32AE1"/>
    <w:rsid w:val="000008F0"/>
    <w:rsid w:val="000209D6"/>
    <w:rsid w:val="0002369B"/>
    <w:rsid w:val="0008713B"/>
    <w:rsid w:val="00087A7F"/>
    <w:rsid w:val="000C5C93"/>
    <w:rsid w:val="000D0774"/>
    <w:rsid w:val="000D6157"/>
    <w:rsid w:val="001032D2"/>
    <w:rsid w:val="0011606B"/>
    <w:rsid w:val="00143F41"/>
    <w:rsid w:val="00167B7B"/>
    <w:rsid w:val="00174C20"/>
    <w:rsid w:val="00175764"/>
    <w:rsid w:val="0018227A"/>
    <w:rsid w:val="001A3886"/>
    <w:rsid w:val="001B0F49"/>
    <w:rsid w:val="001D317E"/>
    <w:rsid w:val="002077B2"/>
    <w:rsid w:val="00211F98"/>
    <w:rsid w:val="00216118"/>
    <w:rsid w:val="00216C8B"/>
    <w:rsid w:val="0022158E"/>
    <w:rsid w:val="00221A0F"/>
    <w:rsid w:val="00264968"/>
    <w:rsid w:val="00273CC5"/>
    <w:rsid w:val="00280D70"/>
    <w:rsid w:val="00294F16"/>
    <w:rsid w:val="002A4975"/>
    <w:rsid w:val="002C2217"/>
    <w:rsid w:val="002C369D"/>
    <w:rsid w:val="002E142E"/>
    <w:rsid w:val="002F2128"/>
    <w:rsid w:val="002F7DAA"/>
    <w:rsid w:val="00304123"/>
    <w:rsid w:val="00314CBC"/>
    <w:rsid w:val="00335B0E"/>
    <w:rsid w:val="003471B1"/>
    <w:rsid w:val="0037594A"/>
    <w:rsid w:val="003760D0"/>
    <w:rsid w:val="0037673D"/>
    <w:rsid w:val="003824C7"/>
    <w:rsid w:val="00390A57"/>
    <w:rsid w:val="00397E29"/>
    <w:rsid w:val="003A578B"/>
    <w:rsid w:val="003E39D8"/>
    <w:rsid w:val="003E692A"/>
    <w:rsid w:val="003F0482"/>
    <w:rsid w:val="003F53DD"/>
    <w:rsid w:val="00422F62"/>
    <w:rsid w:val="0043449D"/>
    <w:rsid w:val="004413E3"/>
    <w:rsid w:val="00451784"/>
    <w:rsid w:val="00454088"/>
    <w:rsid w:val="004931B7"/>
    <w:rsid w:val="004B2D3D"/>
    <w:rsid w:val="0052516A"/>
    <w:rsid w:val="00540B99"/>
    <w:rsid w:val="00543011"/>
    <w:rsid w:val="005612EA"/>
    <w:rsid w:val="00562F75"/>
    <w:rsid w:val="00570A9D"/>
    <w:rsid w:val="005D2762"/>
    <w:rsid w:val="005D4A64"/>
    <w:rsid w:val="005E1E98"/>
    <w:rsid w:val="006038F6"/>
    <w:rsid w:val="00630C4A"/>
    <w:rsid w:val="00643F30"/>
    <w:rsid w:val="00665EE4"/>
    <w:rsid w:val="00691BA8"/>
    <w:rsid w:val="006A0A41"/>
    <w:rsid w:val="006B0465"/>
    <w:rsid w:val="006C4898"/>
    <w:rsid w:val="006C7F89"/>
    <w:rsid w:val="0072016C"/>
    <w:rsid w:val="00735569"/>
    <w:rsid w:val="00745F06"/>
    <w:rsid w:val="007716F0"/>
    <w:rsid w:val="0082125F"/>
    <w:rsid w:val="00851A68"/>
    <w:rsid w:val="008610C6"/>
    <w:rsid w:val="00874407"/>
    <w:rsid w:val="00897D79"/>
    <w:rsid w:val="008A119D"/>
    <w:rsid w:val="008A2FE0"/>
    <w:rsid w:val="008B1DD8"/>
    <w:rsid w:val="008E38F5"/>
    <w:rsid w:val="008E39DF"/>
    <w:rsid w:val="00900865"/>
    <w:rsid w:val="0094206D"/>
    <w:rsid w:val="009C1366"/>
    <w:rsid w:val="009D0156"/>
    <w:rsid w:val="00A32AE1"/>
    <w:rsid w:val="00AB5722"/>
    <w:rsid w:val="00AB6478"/>
    <w:rsid w:val="00AE5482"/>
    <w:rsid w:val="00B042F8"/>
    <w:rsid w:val="00B07CAC"/>
    <w:rsid w:val="00B767D7"/>
    <w:rsid w:val="00B95090"/>
    <w:rsid w:val="00BC4A8A"/>
    <w:rsid w:val="00C21087"/>
    <w:rsid w:val="00C27E28"/>
    <w:rsid w:val="00C536E8"/>
    <w:rsid w:val="00C8703D"/>
    <w:rsid w:val="00D01180"/>
    <w:rsid w:val="00D2181E"/>
    <w:rsid w:val="00D25493"/>
    <w:rsid w:val="00D30FD3"/>
    <w:rsid w:val="00D664CE"/>
    <w:rsid w:val="00D90A0E"/>
    <w:rsid w:val="00DA3C31"/>
    <w:rsid w:val="00DA5802"/>
    <w:rsid w:val="00E33777"/>
    <w:rsid w:val="00E35AFF"/>
    <w:rsid w:val="00E45CBC"/>
    <w:rsid w:val="00E46491"/>
    <w:rsid w:val="00E51359"/>
    <w:rsid w:val="00E6594F"/>
    <w:rsid w:val="00E71268"/>
    <w:rsid w:val="00ED4781"/>
    <w:rsid w:val="00EE59A4"/>
    <w:rsid w:val="00EE69DE"/>
    <w:rsid w:val="00EE7917"/>
    <w:rsid w:val="00F12A43"/>
    <w:rsid w:val="00F12BE8"/>
    <w:rsid w:val="00F23427"/>
    <w:rsid w:val="00F46728"/>
    <w:rsid w:val="00F56198"/>
    <w:rsid w:val="00F56AD0"/>
    <w:rsid w:val="00F67A12"/>
    <w:rsid w:val="00FC1CD2"/>
    <w:rsid w:val="00FD2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CBC"/>
  </w:style>
  <w:style w:type="paragraph" w:styleId="1">
    <w:name w:val="heading 1"/>
    <w:basedOn w:val="a"/>
    <w:link w:val="10"/>
    <w:uiPriority w:val="9"/>
    <w:qFormat/>
    <w:rsid w:val="00AE54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268"/>
    <w:pPr>
      <w:ind w:left="720"/>
      <w:contextualSpacing/>
    </w:pPr>
  </w:style>
  <w:style w:type="paragraph" w:styleId="a4">
    <w:name w:val="footnote text"/>
    <w:basedOn w:val="a"/>
    <w:next w:val="5"/>
    <w:link w:val="a5"/>
    <w:uiPriority w:val="99"/>
    <w:unhideWhenUsed/>
    <w:rsid w:val="00AB5722"/>
    <w:pPr>
      <w:spacing w:after="0" w:line="240" w:lineRule="auto"/>
    </w:pPr>
    <w:rPr>
      <w:sz w:val="20"/>
      <w:szCs w:val="20"/>
    </w:rPr>
  </w:style>
  <w:style w:type="character" w:customStyle="1" w:styleId="a5">
    <w:name w:val="Текст сноски Знак"/>
    <w:basedOn w:val="a0"/>
    <w:link w:val="a4"/>
    <w:uiPriority w:val="99"/>
    <w:rsid w:val="00AB5722"/>
    <w:rPr>
      <w:sz w:val="20"/>
      <w:szCs w:val="20"/>
    </w:rPr>
  </w:style>
  <w:style w:type="character" w:styleId="a6">
    <w:name w:val="footnote reference"/>
    <w:basedOn w:val="a0"/>
    <w:uiPriority w:val="99"/>
    <w:semiHidden/>
    <w:unhideWhenUsed/>
    <w:rsid w:val="00AB5722"/>
    <w:rPr>
      <w:vertAlign w:val="superscript"/>
    </w:rPr>
  </w:style>
  <w:style w:type="paragraph" w:styleId="a7">
    <w:name w:val="Normal (Web)"/>
    <w:basedOn w:val="a"/>
    <w:uiPriority w:val="99"/>
    <w:semiHidden/>
    <w:unhideWhenUsed/>
    <w:rsid w:val="002A497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E337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33777"/>
    <w:rPr>
      <w:rFonts w:ascii="Tahoma" w:hAnsi="Tahoma" w:cs="Tahoma"/>
      <w:sz w:val="16"/>
      <w:szCs w:val="16"/>
    </w:rPr>
  </w:style>
  <w:style w:type="paragraph" w:styleId="aa">
    <w:name w:val="endnote text"/>
    <w:basedOn w:val="a"/>
    <w:link w:val="ab"/>
    <w:uiPriority w:val="99"/>
    <w:semiHidden/>
    <w:unhideWhenUsed/>
    <w:rsid w:val="008610C6"/>
    <w:pPr>
      <w:spacing w:after="0" w:line="240" w:lineRule="auto"/>
    </w:pPr>
    <w:rPr>
      <w:sz w:val="20"/>
      <w:szCs w:val="20"/>
    </w:rPr>
  </w:style>
  <w:style w:type="character" w:customStyle="1" w:styleId="ab">
    <w:name w:val="Текст концевой сноски Знак"/>
    <w:basedOn w:val="a0"/>
    <w:link w:val="aa"/>
    <w:uiPriority w:val="99"/>
    <w:semiHidden/>
    <w:rsid w:val="008610C6"/>
    <w:rPr>
      <w:sz w:val="20"/>
      <w:szCs w:val="20"/>
    </w:rPr>
  </w:style>
  <w:style w:type="character" w:styleId="ac">
    <w:name w:val="endnote reference"/>
    <w:basedOn w:val="a0"/>
    <w:uiPriority w:val="99"/>
    <w:semiHidden/>
    <w:unhideWhenUsed/>
    <w:rsid w:val="008610C6"/>
    <w:rPr>
      <w:vertAlign w:val="superscript"/>
    </w:rPr>
  </w:style>
  <w:style w:type="paragraph" w:styleId="5">
    <w:name w:val="List Continue 5"/>
    <w:basedOn w:val="a"/>
    <w:uiPriority w:val="99"/>
    <w:semiHidden/>
    <w:unhideWhenUsed/>
    <w:rsid w:val="004931B7"/>
    <w:pPr>
      <w:spacing w:after="120"/>
      <w:ind w:left="1415"/>
      <w:contextualSpacing/>
    </w:pPr>
  </w:style>
  <w:style w:type="paragraph" w:styleId="ad">
    <w:name w:val="Document Map"/>
    <w:basedOn w:val="a"/>
    <w:link w:val="ae"/>
    <w:uiPriority w:val="99"/>
    <w:semiHidden/>
    <w:unhideWhenUsed/>
    <w:rsid w:val="00570A9D"/>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570A9D"/>
    <w:rPr>
      <w:rFonts w:ascii="Tahoma" w:hAnsi="Tahoma" w:cs="Tahoma"/>
      <w:sz w:val="16"/>
      <w:szCs w:val="16"/>
    </w:rPr>
  </w:style>
  <w:style w:type="character" w:styleId="af">
    <w:name w:val="Strong"/>
    <w:basedOn w:val="a0"/>
    <w:uiPriority w:val="22"/>
    <w:qFormat/>
    <w:rsid w:val="00304123"/>
    <w:rPr>
      <w:b/>
      <w:bCs/>
    </w:rPr>
  </w:style>
  <w:style w:type="character" w:styleId="af0">
    <w:name w:val="Hyperlink"/>
    <w:basedOn w:val="a0"/>
    <w:uiPriority w:val="99"/>
    <w:unhideWhenUsed/>
    <w:rsid w:val="00851A68"/>
    <w:rPr>
      <w:color w:val="0000FF"/>
      <w:u w:val="single"/>
    </w:rPr>
  </w:style>
  <w:style w:type="character" w:customStyle="1" w:styleId="10">
    <w:name w:val="Заголовок 1 Знак"/>
    <w:basedOn w:val="a0"/>
    <w:link w:val="1"/>
    <w:uiPriority w:val="9"/>
    <w:rsid w:val="00AE5482"/>
    <w:rPr>
      <w:rFonts w:ascii="Times New Roman" w:eastAsia="Times New Roman" w:hAnsi="Times New Roman" w:cs="Times New Roman"/>
      <w:b/>
      <w:bCs/>
      <w:kern w:val="36"/>
      <w:sz w:val="48"/>
      <w:szCs w:val="48"/>
    </w:rPr>
  </w:style>
  <w:style w:type="character" w:customStyle="1" w:styleId="fn">
    <w:name w:val="fn"/>
    <w:basedOn w:val="a0"/>
    <w:rsid w:val="00AE5482"/>
  </w:style>
  <w:style w:type="paragraph" w:styleId="af1">
    <w:name w:val="header"/>
    <w:basedOn w:val="a"/>
    <w:link w:val="af2"/>
    <w:uiPriority w:val="99"/>
    <w:semiHidden/>
    <w:unhideWhenUsed/>
    <w:rsid w:val="006038F6"/>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6038F6"/>
  </w:style>
  <w:style w:type="paragraph" w:styleId="af3">
    <w:name w:val="footer"/>
    <w:basedOn w:val="a"/>
    <w:link w:val="af4"/>
    <w:uiPriority w:val="99"/>
    <w:unhideWhenUsed/>
    <w:rsid w:val="006038F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038F6"/>
  </w:style>
</w:styles>
</file>

<file path=word/webSettings.xml><?xml version="1.0" encoding="utf-8"?>
<w:webSettings xmlns:r="http://schemas.openxmlformats.org/officeDocument/2006/relationships" xmlns:w="http://schemas.openxmlformats.org/wordprocessingml/2006/main">
  <w:divs>
    <w:div w:id="185409700">
      <w:bodyDiv w:val="1"/>
      <w:marLeft w:val="0"/>
      <w:marRight w:val="0"/>
      <w:marTop w:val="0"/>
      <w:marBottom w:val="0"/>
      <w:divBdr>
        <w:top w:val="none" w:sz="0" w:space="0" w:color="auto"/>
        <w:left w:val="none" w:sz="0" w:space="0" w:color="auto"/>
        <w:bottom w:val="none" w:sz="0" w:space="0" w:color="auto"/>
        <w:right w:val="none" w:sz="0" w:space="0" w:color="auto"/>
      </w:divBdr>
    </w:div>
    <w:div w:id="223029378">
      <w:bodyDiv w:val="1"/>
      <w:marLeft w:val="0"/>
      <w:marRight w:val="0"/>
      <w:marTop w:val="0"/>
      <w:marBottom w:val="0"/>
      <w:divBdr>
        <w:top w:val="none" w:sz="0" w:space="0" w:color="auto"/>
        <w:left w:val="none" w:sz="0" w:space="0" w:color="auto"/>
        <w:bottom w:val="none" w:sz="0" w:space="0" w:color="auto"/>
        <w:right w:val="none" w:sz="0" w:space="0" w:color="auto"/>
      </w:divBdr>
    </w:div>
    <w:div w:id="316763414">
      <w:bodyDiv w:val="1"/>
      <w:marLeft w:val="0"/>
      <w:marRight w:val="0"/>
      <w:marTop w:val="0"/>
      <w:marBottom w:val="0"/>
      <w:divBdr>
        <w:top w:val="none" w:sz="0" w:space="0" w:color="auto"/>
        <w:left w:val="none" w:sz="0" w:space="0" w:color="auto"/>
        <w:bottom w:val="none" w:sz="0" w:space="0" w:color="auto"/>
        <w:right w:val="none" w:sz="0" w:space="0" w:color="auto"/>
      </w:divBdr>
    </w:div>
    <w:div w:id="485240893">
      <w:bodyDiv w:val="1"/>
      <w:marLeft w:val="0"/>
      <w:marRight w:val="0"/>
      <w:marTop w:val="0"/>
      <w:marBottom w:val="0"/>
      <w:divBdr>
        <w:top w:val="none" w:sz="0" w:space="0" w:color="auto"/>
        <w:left w:val="none" w:sz="0" w:space="0" w:color="auto"/>
        <w:bottom w:val="none" w:sz="0" w:space="0" w:color="auto"/>
        <w:right w:val="none" w:sz="0" w:space="0" w:color="auto"/>
      </w:divBdr>
    </w:div>
    <w:div w:id="551427598">
      <w:bodyDiv w:val="1"/>
      <w:marLeft w:val="0"/>
      <w:marRight w:val="0"/>
      <w:marTop w:val="0"/>
      <w:marBottom w:val="0"/>
      <w:divBdr>
        <w:top w:val="none" w:sz="0" w:space="0" w:color="auto"/>
        <w:left w:val="none" w:sz="0" w:space="0" w:color="auto"/>
        <w:bottom w:val="none" w:sz="0" w:space="0" w:color="auto"/>
        <w:right w:val="none" w:sz="0" w:space="0" w:color="auto"/>
      </w:divBdr>
    </w:div>
    <w:div w:id="570771524">
      <w:bodyDiv w:val="1"/>
      <w:marLeft w:val="0"/>
      <w:marRight w:val="0"/>
      <w:marTop w:val="0"/>
      <w:marBottom w:val="0"/>
      <w:divBdr>
        <w:top w:val="none" w:sz="0" w:space="0" w:color="auto"/>
        <w:left w:val="none" w:sz="0" w:space="0" w:color="auto"/>
        <w:bottom w:val="none" w:sz="0" w:space="0" w:color="auto"/>
        <w:right w:val="none" w:sz="0" w:space="0" w:color="auto"/>
      </w:divBdr>
    </w:div>
    <w:div w:id="583538342">
      <w:bodyDiv w:val="1"/>
      <w:marLeft w:val="0"/>
      <w:marRight w:val="0"/>
      <w:marTop w:val="0"/>
      <w:marBottom w:val="0"/>
      <w:divBdr>
        <w:top w:val="none" w:sz="0" w:space="0" w:color="auto"/>
        <w:left w:val="none" w:sz="0" w:space="0" w:color="auto"/>
        <w:bottom w:val="none" w:sz="0" w:space="0" w:color="auto"/>
        <w:right w:val="none" w:sz="0" w:space="0" w:color="auto"/>
      </w:divBdr>
    </w:div>
    <w:div w:id="599071206">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709761859">
      <w:bodyDiv w:val="1"/>
      <w:marLeft w:val="0"/>
      <w:marRight w:val="0"/>
      <w:marTop w:val="0"/>
      <w:marBottom w:val="0"/>
      <w:divBdr>
        <w:top w:val="none" w:sz="0" w:space="0" w:color="auto"/>
        <w:left w:val="none" w:sz="0" w:space="0" w:color="auto"/>
        <w:bottom w:val="none" w:sz="0" w:space="0" w:color="auto"/>
        <w:right w:val="none" w:sz="0" w:space="0" w:color="auto"/>
      </w:divBdr>
    </w:div>
    <w:div w:id="815226830">
      <w:bodyDiv w:val="1"/>
      <w:marLeft w:val="0"/>
      <w:marRight w:val="0"/>
      <w:marTop w:val="0"/>
      <w:marBottom w:val="0"/>
      <w:divBdr>
        <w:top w:val="none" w:sz="0" w:space="0" w:color="auto"/>
        <w:left w:val="none" w:sz="0" w:space="0" w:color="auto"/>
        <w:bottom w:val="none" w:sz="0" w:space="0" w:color="auto"/>
        <w:right w:val="none" w:sz="0" w:space="0" w:color="auto"/>
      </w:divBdr>
    </w:div>
    <w:div w:id="832179409">
      <w:bodyDiv w:val="1"/>
      <w:marLeft w:val="0"/>
      <w:marRight w:val="0"/>
      <w:marTop w:val="0"/>
      <w:marBottom w:val="0"/>
      <w:divBdr>
        <w:top w:val="none" w:sz="0" w:space="0" w:color="auto"/>
        <w:left w:val="none" w:sz="0" w:space="0" w:color="auto"/>
        <w:bottom w:val="none" w:sz="0" w:space="0" w:color="auto"/>
        <w:right w:val="none" w:sz="0" w:space="0" w:color="auto"/>
      </w:divBdr>
    </w:div>
    <w:div w:id="889611500">
      <w:bodyDiv w:val="1"/>
      <w:marLeft w:val="0"/>
      <w:marRight w:val="0"/>
      <w:marTop w:val="0"/>
      <w:marBottom w:val="0"/>
      <w:divBdr>
        <w:top w:val="none" w:sz="0" w:space="0" w:color="auto"/>
        <w:left w:val="none" w:sz="0" w:space="0" w:color="auto"/>
        <w:bottom w:val="none" w:sz="0" w:space="0" w:color="auto"/>
        <w:right w:val="none" w:sz="0" w:space="0" w:color="auto"/>
      </w:divBdr>
    </w:div>
    <w:div w:id="899054656">
      <w:bodyDiv w:val="1"/>
      <w:marLeft w:val="0"/>
      <w:marRight w:val="0"/>
      <w:marTop w:val="0"/>
      <w:marBottom w:val="0"/>
      <w:divBdr>
        <w:top w:val="none" w:sz="0" w:space="0" w:color="auto"/>
        <w:left w:val="none" w:sz="0" w:space="0" w:color="auto"/>
        <w:bottom w:val="none" w:sz="0" w:space="0" w:color="auto"/>
        <w:right w:val="none" w:sz="0" w:space="0" w:color="auto"/>
      </w:divBdr>
    </w:div>
    <w:div w:id="912665266">
      <w:bodyDiv w:val="1"/>
      <w:marLeft w:val="0"/>
      <w:marRight w:val="0"/>
      <w:marTop w:val="0"/>
      <w:marBottom w:val="0"/>
      <w:divBdr>
        <w:top w:val="none" w:sz="0" w:space="0" w:color="auto"/>
        <w:left w:val="none" w:sz="0" w:space="0" w:color="auto"/>
        <w:bottom w:val="none" w:sz="0" w:space="0" w:color="auto"/>
        <w:right w:val="none" w:sz="0" w:space="0" w:color="auto"/>
      </w:divBdr>
    </w:div>
    <w:div w:id="917901620">
      <w:bodyDiv w:val="1"/>
      <w:marLeft w:val="0"/>
      <w:marRight w:val="0"/>
      <w:marTop w:val="0"/>
      <w:marBottom w:val="0"/>
      <w:divBdr>
        <w:top w:val="none" w:sz="0" w:space="0" w:color="auto"/>
        <w:left w:val="none" w:sz="0" w:space="0" w:color="auto"/>
        <w:bottom w:val="none" w:sz="0" w:space="0" w:color="auto"/>
        <w:right w:val="none" w:sz="0" w:space="0" w:color="auto"/>
      </w:divBdr>
    </w:div>
    <w:div w:id="934939368">
      <w:bodyDiv w:val="1"/>
      <w:marLeft w:val="0"/>
      <w:marRight w:val="0"/>
      <w:marTop w:val="0"/>
      <w:marBottom w:val="0"/>
      <w:divBdr>
        <w:top w:val="none" w:sz="0" w:space="0" w:color="auto"/>
        <w:left w:val="none" w:sz="0" w:space="0" w:color="auto"/>
        <w:bottom w:val="none" w:sz="0" w:space="0" w:color="auto"/>
        <w:right w:val="none" w:sz="0" w:space="0" w:color="auto"/>
      </w:divBdr>
    </w:div>
    <w:div w:id="939727626">
      <w:bodyDiv w:val="1"/>
      <w:marLeft w:val="0"/>
      <w:marRight w:val="0"/>
      <w:marTop w:val="0"/>
      <w:marBottom w:val="0"/>
      <w:divBdr>
        <w:top w:val="none" w:sz="0" w:space="0" w:color="auto"/>
        <w:left w:val="none" w:sz="0" w:space="0" w:color="auto"/>
        <w:bottom w:val="none" w:sz="0" w:space="0" w:color="auto"/>
        <w:right w:val="none" w:sz="0" w:space="0" w:color="auto"/>
      </w:divBdr>
    </w:div>
    <w:div w:id="1064253628">
      <w:bodyDiv w:val="1"/>
      <w:marLeft w:val="0"/>
      <w:marRight w:val="0"/>
      <w:marTop w:val="0"/>
      <w:marBottom w:val="0"/>
      <w:divBdr>
        <w:top w:val="none" w:sz="0" w:space="0" w:color="auto"/>
        <w:left w:val="none" w:sz="0" w:space="0" w:color="auto"/>
        <w:bottom w:val="none" w:sz="0" w:space="0" w:color="auto"/>
        <w:right w:val="none" w:sz="0" w:space="0" w:color="auto"/>
      </w:divBdr>
    </w:div>
    <w:div w:id="1117220904">
      <w:bodyDiv w:val="1"/>
      <w:marLeft w:val="0"/>
      <w:marRight w:val="0"/>
      <w:marTop w:val="0"/>
      <w:marBottom w:val="0"/>
      <w:divBdr>
        <w:top w:val="none" w:sz="0" w:space="0" w:color="auto"/>
        <w:left w:val="none" w:sz="0" w:space="0" w:color="auto"/>
        <w:bottom w:val="none" w:sz="0" w:space="0" w:color="auto"/>
        <w:right w:val="none" w:sz="0" w:space="0" w:color="auto"/>
      </w:divBdr>
    </w:div>
    <w:div w:id="1118184646">
      <w:bodyDiv w:val="1"/>
      <w:marLeft w:val="0"/>
      <w:marRight w:val="0"/>
      <w:marTop w:val="0"/>
      <w:marBottom w:val="0"/>
      <w:divBdr>
        <w:top w:val="none" w:sz="0" w:space="0" w:color="auto"/>
        <w:left w:val="none" w:sz="0" w:space="0" w:color="auto"/>
        <w:bottom w:val="none" w:sz="0" w:space="0" w:color="auto"/>
        <w:right w:val="none" w:sz="0" w:space="0" w:color="auto"/>
      </w:divBdr>
    </w:div>
    <w:div w:id="1147864752">
      <w:bodyDiv w:val="1"/>
      <w:marLeft w:val="0"/>
      <w:marRight w:val="0"/>
      <w:marTop w:val="0"/>
      <w:marBottom w:val="0"/>
      <w:divBdr>
        <w:top w:val="none" w:sz="0" w:space="0" w:color="auto"/>
        <w:left w:val="none" w:sz="0" w:space="0" w:color="auto"/>
        <w:bottom w:val="none" w:sz="0" w:space="0" w:color="auto"/>
        <w:right w:val="none" w:sz="0" w:space="0" w:color="auto"/>
      </w:divBdr>
    </w:div>
    <w:div w:id="1221206552">
      <w:bodyDiv w:val="1"/>
      <w:marLeft w:val="0"/>
      <w:marRight w:val="0"/>
      <w:marTop w:val="0"/>
      <w:marBottom w:val="0"/>
      <w:divBdr>
        <w:top w:val="none" w:sz="0" w:space="0" w:color="auto"/>
        <w:left w:val="none" w:sz="0" w:space="0" w:color="auto"/>
        <w:bottom w:val="none" w:sz="0" w:space="0" w:color="auto"/>
        <w:right w:val="none" w:sz="0" w:space="0" w:color="auto"/>
      </w:divBdr>
    </w:div>
    <w:div w:id="1299338430">
      <w:bodyDiv w:val="1"/>
      <w:marLeft w:val="0"/>
      <w:marRight w:val="0"/>
      <w:marTop w:val="0"/>
      <w:marBottom w:val="0"/>
      <w:divBdr>
        <w:top w:val="none" w:sz="0" w:space="0" w:color="auto"/>
        <w:left w:val="none" w:sz="0" w:space="0" w:color="auto"/>
        <w:bottom w:val="none" w:sz="0" w:space="0" w:color="auto"/>
        <w:right w:val="none" w:sz="0" w:space="0" w:color="auto"/>
      </w:divBdr>
    </w:div>
    <w:div w:id="1334988452">
      <w:bodyDiv w:val="1"/>
      <w:marLeft w:val="0"/>
      <w:marRight w:val="0"/>
      <w:marTop w:val="0"/>
      <w:marBottom w:val="0"/>
      <w:divBdr>
        <w:top w:val="none" w:sz="0" w:space="0" w:color="auto"/>
        <w:left w:val="none" w:sz="0" w:space="0" w:color="auto"/>
        <w:bottom w:val="none" w:sz="0" w:space="0" w:color="auto"/>
        <w:right w:val="none" w:sz="0" w:space="0" w:color="auto"/>
      </w:divBdr>
    </w:div>
    <w:div w:id="1368406775">
      <w:bodyDiv w:val="1"/>
      <w:marLeft w:val="0"/>
      <w:marRight w:val="0"/>
      <w:marTop w:val="0"/>
      <w:marBottom w:val="0"/>
      <w:divBdr>
        <w:top w:val="none" w:sz="0" w:space="0" w:color="auto"/>
        <w:left w:val="none" w:sz="0" w:space="0" w:color="auto"/>
        <w:bottom w:val="none" w:sz="0" w:space="0" w:color="auto"/>
        <w:right w:val="none" w:sz="0" w:space="0" w:color="auto"/>
      </w:divBdr>
    </w:div>
    <w:div w:id="1392076274">
      <w:bodyDiv w:val="1"/>
      <w:marLeft w:val="0"/>
      <w:marRight w:val="0"/>
      <w:marTop w:val="0"/>
      <w:marBottom w:val="0"/>
      <w:divBdr>
        <w:top w:val="none" w:sz="0" w:space="0" w:color="auto"/>
        <w:left w:val="none" w:sz="0" w:space="0" w:color="auto"/>
        <w:bottom w:val="none" w:sz="0" w:space="0" w:color="auto"/>
        <w:right w:val="none" w:sz="0" w:space="0" w:color="auto"/>
      </w:divBdr>
    </w:div>
    <w:div w:id="1395928687">
      <w:bodyDiv w:val="1"/>
      <w:marLeft w:val="0"/>
      <w:marRight w:val="0"/>
      <w:marTop w:val="0"/>
      <w:marBottom w:val="0"/>
      <w:divBdr>
        <w:top w:val="none" w:sz="0" w:space="0" w:color="auto"/>
        <w:left w:val="none" w:sz="0" w:space="0" w:color="auto"/>
        <w:bottom w:val="none" w:sz="0" w:space="0" w:color="auto"/>
        <w:right w:val="none" w:sz="0" w:space="0" w:color="auto"/>
      </w:divBdr>
    </w:div>
    <w:div w:id="1469587597">
      <w:bodyDiv w:val="1"/>
      <w:marLeft w:val="0"/>
      <w:marRight w:val="0"/>
      <w:marTop w:val="0"/>
      <w:marBottom w:val="0"/>
      <w:divBdr>
        <w:top w:val="none" w:sz="0" w:space="0" w:color="auto"/>
        <w:left w:val="none" w:sz="0" w:space="0" w:color="auto"/>
        <w:bottom w:val="none" w:sz="0" w:space="0" w:color="auto"/>
        <w:right w:val="none" w:sz="0" w:space="0" w:color="auto"/>
      </w:divBdr>
    </w:div>
    <w:div w:id="1486238556">
      <w:bodyDiv w:val="1"/>
      <w:marLeft w:val="0"/>
      <w:marRight w:val="0"/>
      <w:marTop w:val="0"/>
      <w:marBottom w:val="0"/>
      <w:divBdr>
        <w:top w:val="none" w:sz="0" w:space="0" w:color="auto"/>
        <w:left w:val="none" w:sz="0" w:space="0" w:color="auto"/>
        <w:bottom w:val="none" w:sz="0" w:space="0" w:color="auto"/>
        <w:right w:val="none" w:sz="0" w:space="0" w:color="auto"/>
      </w:divBdr>
    </w:div>
    <w:div w:id="1554928589">
      <w:bodyDiv w:val="1"/>
      <w:marLeft w:val="0"/>
      <w:marRight w:val="0"/>
      <w:marTop w:val="0"/>
      <w:marBottom w:val="0"/>
      <w:divBdr>
        <w:top w:val="none" w:sz="0" w:space="0" w:color="auto"/>
        <w:left w:val="none" w:sz="0" w:space="0" w:color="auto"/>
        <w:bottom w:val="none" w:sz="0" w:space="0" w:color="auto"/>
        <w:right w:val="none" w:sz="0" w:space="0" w:color="auto"/>
      </w:divBdr>
    </w:div>
    <w:div w:id="1581216006">
      <w:bodyDiv w:val="1"/>
      <w:marLeft w:val="0"/>
      <w:marRight w:val="0"/>
      <w:marTop w:val="0"/>
      <w:marBottom w:val="0"/>
      <w:divBdr>
        <w:top w:val="none" w:sz="0" w:space="0" w:color="auto"/>
        <w:left w:val="none" w:sz="0" w:space="0" w:color="auto"/>
        <w:bottom w:val="none" w:sz="0" w:space="0" w:color="auto"/>
        <w:right w:val="none" w:sz="0" w:space="0" w:color="auto"/>
      </w:divBdr>
    </w:div>
    <w:div w:id="1590583347">
      <w:bodyDiv w:val="1"/>
      <w:marLeft w:val="0"/>
      <w:marRight w:val="0"/>
      <w:marTop w:val="0"/>
      <w:marBottom w:val="0"/>
      <w:divBdr>
        <w:top w:val="none" w:sz="0" w:space="0" w:color="auto"/>
        <w:left w:val="none" w:sz="0" w:space="0" w:color="auto"/>
        <w:bottom w:val="none" w:sz="0" w:space="0" w:color="auto"/>
        <w:right w:val="none" w:sz="0" w:space="0" w:color="auto"/>
      </w:divBdr>
    </w:div>
    <w:div w:id="1607928362">
      <w:bodyDiv w:val="1"/>
      <w:marLeft w:val="0"/>
      <w:marRight w:val="0"/>
      <w:marTop w:val="0"/>
      <w:marBottom w:val="0"/>
      <w:divBdr>
        <w:top w:val="none" w:sz="0" w:space="0" w:color="auto"/>
        <w:left w:val="none" w:sz="0" w:space="0" w:color="auto"/>
        <w:bottom w:val="none" w:sz="0" w:space="0" w:color="auto"/>
        <w:right w:val="none" w:sz="0" w:space="0" w:color="auto"/>
      </w:divBdr>
      <w:divsChild>
        <w:div w:id="568729789">
          <w:marLeft w:val="0"/>
          <w:marRight w:val="0"/>
          <w:marTop w:val="0"/>
          <w:marBottom w:val="0"/>
          <w:divBdr>
            <w:top w:val="none" w:sz="0" w:space="0" w:color="auto"/>
            <w:left w:val="none" w:sz="0" w:space="0" w:color="auto"/>
            <w:bottom w:val="none" w:sz="0" w:space="0" w:color="auto"/>
            <w:right w:val="none" w:sz="0" w:space="0" w:color="auto"/>
          </w:divBdr>
          <w:divsChild>
            <w:div w:id="439838998">
              <w:marLeft w:val="0"/>
              <w:marRight w:val="0"/>
              <w:marTop w:val="0"/>
              <w:marBottom w:val="0"/>
              <w:divBdr>
                <w:top w:val="none" w:sz="0" w:space="0" w:color="auto"/>
                <w:left w:val="none" w:sz="0" w:space="0" w:color="auto"/>
                <w:bottom w:val="none" w:sz="0" w:space="0" w:color="auto"/>
                <w:right w:val="none" w:sz="0" w:space="0" w:color="auto"/>
              </w:divBdr>
              <w:divsChild>
                <w:div w:id="1008488477">
                  <w:marLeft w:val="0"/>
                  <w:marRight w:val="0"/>
                  <w:marTop w:val="680"/>
                  <w:marBottom w:val="0"/>
                  <w:divBdr>
                    <w:top w:val="none" w:sz="0" w:space="0" w:color="auto"/>
                    <w:left w:val="none" w:sz="0" w:space="0" w:color="auto"/>
                    <w:bottom w:val="none" w:sz="0" w:space="0" w:color="auto"/>
                    <w:right w:val="none" w:sz="0" w:space="0" w:color="auto"/>
                  </w:divBdr>
                  <w:divsChild>
                    <w:div w:id="1112630387">
                      <w:marLeft w:val="0"/>
                      <w:marRight w:val="0"/>
                      <w:marTop w:val="0"/>
                      <w:marBottom w:val="0"/>
                      <w:divBdr>
                        <w:top w:val="none" w:sz="0" w:space="0" w:color="auto"/>
                        <w:left w:val="none" w:sz="0" w:space="0" w:color="auto"/>
                        <w:bottom w:val="none" w:sz="0" w:space="0" w:color="auto"/>
                        <w:right w:val="none" w:sz="0" w:space="0" w:color="auto"/>
                      </w:divBdr>
                      <w:divsChild>
                        <w:div w:id="474487668">
                          <w:marLeft w:val="-312"/>
                          <w:marRight w:val="0"/>
                          <w:marTop w:val="0"/>
                          <w:marBottom w:val="0"/>
                          <w:divBdr>
                            <w:top w:val="none" w:sz="0" w:space="0" w:color="auto"/>
                            <w:left w:val="none" w:sz="0" w:space="0" w:color="auto"/>
                            <w:bottom w:val="none" w:sz="0" w:space="0" w:color="auto"/>
                            <w:right w:val="none" w:sz="0" w:space="0" w:color="auto"/>
                          </w:divBdr>
                          <w:divsChild>
                            <w:div w:id="1992901720">
                              <w:marLeft w:val="0"/>
                              <w:marRight w:val="0"/>
                              <w:marTop w:val="0"/>
                              <w:marBottom w:val="0"/>
                              <w:divBdr>
                                <w:top w:val="none" w:sz="0" w:space="0" w:color="auto"/>
                                <w:left w:val="none" w:sz="0" w:space="0" w:color="auto"/>
                                <w:bottom w:val="none" w:sz="0" w:space="0" w:color="auto"/>
                                <w:right w:val="none" w:sz="0" w:space="0" w:color="auto"/>
                              </w:divBdr>
                            </w:div>
                            <w:div w:id="1249650851">
                              <w:marLeft w:val="0"/>
                              <w:marRight w:val="0"/>
                              <w:marTop w:val="0"/>
                              <w:marBottom w:val="0"/>
                              <w:divBdr>
                                <w:top w:val="none" w:sz="0" w:space="0" w:color="auto"/>
                                <w:left w:val="none" w:sz="0" w:space="0" w:color="auto"/>
                                <w:bottom w:val="none" w:sz="0" w:space="0" w:color="auto"/>
                                <w:right w:val="none" w:sz="0" w:space="0" w:color="auto"/>
                              </w:divBdr>
                              <w:divsChild>
                                <w:div w:id="167991524">
                                  <w:marLeft w:val="0"/>
                                  <w:marRight w:val="0"/>
                                  <w:marTop w:val="0"/>
                                  <w:marBottom w:val="0"/>
                                  <w:divBdr>
                                    <w:top w:val="none" w:sz="0" w:space="0" w:color="auto"/>
                                    <w:left w:val="none" w:sz="0" w:space="0" w:color="auto"/>
                                    <w:bottom w:val="none" w:sz="0" w:space="0" w:color="auto"/>
                                    <w:right w:val="none" w:sz="0" w:space="0" w:color="auto"/>
                                  </w:divBdr>
                                </w:div>
                              </w:divsChild>
                            </w:div>
                            <w:div w:id="3127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105214">
          <w:marLeft w:val="0"/>
          <w:marRight w:val="0"/>
          <w:marTop w:val="0"/>
          <w:marBottom w:val="0"/>
          <w:divBdr>
            <w:top w:val="none" w:sz="0" w:space="0" w:color="auto"/>
            <w:left w:val="none" w:sz="0" w:space="0" w:color="auto"/>
            <w:bottom w:val="none" w:sz="0" w:space="0" w:color="auto"/>
            <w:right w:val="none" w:sz="0" w:space="0" w:color="auto"/>
          </w:divBdr>
          <w:divsChild>
            <w:div w:id="138230294">
              <w:marLeft w:val="0"/>
              <w:marRight w:val="0"/>
              <w:marTop w:val="0"/>
              <w:marBottom w:val="0"/>
              <w:divBdr>
                <w:top w:val="none" w:sz="0" w:space="0" w:color="auto"/>
                <w:left w:val="none" w:sz="0" w:space="0" w:color="auto"/>
                <w:bottom w:val="none" w:sz="0" w:space="0" w:color="auto"/>
                <w:right w:val="none" w:sz="0" w:space="0" w:color="auto"/>
              </w:divBdr>
              <w:divsChild>
                <w:div w:id="293412309">
                  <w:marLeft w:val="0"/>
                  <w:marRight w:val="0"/>
                  <w:marTop w:val="0"/>
                  <w:marBottom w:val="0"/>
                  <w:divBdr>
                    <w:top w:val="none" w:sz="0" w:space="0" w:color="auto"/>
                    <w:left w:val="none" w:sz="0" w:space="0" w:color="auto"/>
                    <w:bottom w:val="none" w:sz="0" w:space="0" w:color="auto"/>
                    <w:right w:val="none" w:sz="0" w:space="0" w:color="auto"/>
                  </w:divBdr>
                  <w:divsChild>
                    <w:div w:id="878005387">
                      <w:marLeft w:val="0"/>
                      <w:marRight w:val="0"/>
                      <w:marTop w:val="0"/>
                      <w:marBottom w:val="0"/>
                      <w:divBdr>
                        <w:top w:val="none" w:sz="0" w:space="0" w:color="auto"/>
                        <w:left w:val="none" w:sz="0" w:space="0" w:color="auto"/>
                        <w:bottom w:val="none" w:sz="0" w:space="0" w:color="auto"/>
                        <w:right w:val="none" w:sz="0" w:space="0" w:color="auto"/>
                      </w:divBdr>
                      <w:divsChild>
                        <w:div w:id="1075199505">
                          <w:marLeft w:val="0"/>
                          <w:marRight w:val="0"/>
                          <w:marTop w:val="0"/>
                          <w:marBottom w:val="0"/>
                          <w:divBdr>
                            <w:top w:val="none" w:sz="0" w:space="0" w:color="auto"/>
                            <w:left w:val="none" w:sz="0" w:space="0" w:color="auto"/>
                            <w:bottom w:val="none" w:sz="0" w:space="0" w:color="auto"/>
                            <w:right w:val="none" w:sz="0" w:space="0" w:color="auto"/>
                          </w:divBdr>
                          <w:divsChild>
                            <w:div w:id="367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540726">
      <w:bodyDiv w:val="1"/>
      <w:marLeft w:val="0"/>
      <w:marRight w:val="0"/>
      <w:marTop w:val="0"/>
      <w:marBottom w:val="0"/>
      <w:divBdr>
        <w:top w:val="none" w:sz="0" w:space="0" w:color="auto"/>
        <w:left w:val="none" w:sz="0" w:space="0" w:color="auto"/>
        <w:bottom w:val="none" w:sz="0" w:space="0" w:color="auto"/>
        <w:right w:val="none" w:sz="0" w:space="0" w:color="auto"/>
      </w:divBdr>
    </w:div>
    <w:div w:id="1774789026">
      <w:bodyDiv w:val="1"/>
      <w:marLeft w:val="0"/>
      <w:marRight w:val="0"/>
      <w:marTop w:val="0"/>
      <w:marBottom w:val="0"/>
      <w:divBdr>
        <w:top w:val="none" w:sz="0" w:space="0" w:color="auto"/>
        <w:left w:val="none" w:sz="0" w:space="0" w:color="auto"/>
        <w:bottom w:val="none" w:sz="0" w:space="0" w:color="auto"/>
        <w:right w:val="none" w:sz="0" w:space="0" w:color="auto"/>
      </w:divBdr>
    </w:div>
    <w:div w:id="1976640438">
      <w:bodyDiv w:val="1"/>
      <w:marLeft w:val="0"/>
      <w:marRight w:val="0"/>
      <w:marTop w:val="0"/>
      <w:marBottom w:val="0"/>
      <w:divBdr>
        <w:top w:val="none" w:sz="0" w:space="0" w:color="auto"/>
        <w:left w:val="none" w:sz="0" w:space="0" w:color="auto"/>
        <w:bottom w:val="none" w:sz="0" w:space="0" w:color="auto"/>
        <w:right w:val="none" w:sz="0" w:space="0" w:color="auto"/>
      </w:divBdr>
    </w:div>
    <w:div w:id="2014605051">
      <w:bodyDiv w:val="1"/>
      <w:marLeft w:val="0"/>
      <w:marRight w:val="0"/>
      <w:marTop w:val="0"/>
      <w:marBottom w:val="0"/>
      <w:divBdr>
        <w:top w:val="none" w:sz="0" w:space="0" w:color="auto"/>
        <w:left w:val="none" w:sz="0" w:space="0" w:color="auto"/>
        <w:bottom w:val="none" w:sz="0" w:space="0" w:color="auto"/>
        <w:right w:val="none" w:sz="0" w:space="0" w:color="auto"/>
      </w:divBdr>
    </w:div>
    <w:div w:id="2017492548">
      <w:bodyDiv w:val="1"/>
      <w:marLeft w:val="0"/>
      <w:marRight w:val="0"/>
      <w:marTop w:val="0"/>
      <w:marBottom w:val="0"/>
      <w:divBdr>
        <w:top w:val="none" w:sz="0" w:space="0" w:color="auto"/>
        <w:left w:val="none" w:sz="0" w:space="0" w:color="auto"/>
        <w:bottom w:val="none" w:sz="0" w:space="0" w:color="auto"/>
        <w:right w:val="none" w:sz="0" w:space="0" w:color="auto"/>
      </w:divBdr>
      <w:divsChild>
        <w:div w:id="1676228642">
          <w:marLeft w:val="0"/>
          <w:marRight w:val="0"/>
          <w:marTop w:val="48"/>
          <w:marBottom w:val="48"/>
          <w:divBdr>
            <w:top w:val="none" w:sz="0" w:space="0" w:color="auto"/>
            <w:left w:val="none" w:sz="0" w:space="0" w:color="auto"/>
            <w:bottom w:val="none" w:sz="0" w:space="0" w:color="auto"/>
            <w:right w:val="none" w:sz="0" w:space="0" w:color="auto"/>
          </w:divBdr>
        </w:div>
      </w:divsChild>
    </w:div>
    <w:div w:id="2064715135">
      <w:bodyDiv w:val="1"/>
      <w:marLeft w:val="0"/>
      <w:marRight w:val="0"/>
      <w:marTop w:val="0"/>
      <w:marBottom w:val="0"/>
      <w:divBdr>
        <w:top w:val="none" w:sz="0" w:space="0" w:color="auto"/>
        <w:left w:val="none" w:sz="0" w:space="0" w:color="auto"/>
        <w:bottom w:val="none" w:sz="0" w:space="0" w:color="auto"/>
        <w:right w:val="none" w:sz="0" w:space="0" w:color="auto"/>
      </w:divBdr>
    </w:div>
    <w:div w:id="2087604598">
      <w:bodyDiv w:val="1"/>
      <w:marLeft w:val="0"/>
      <w:marRight w:val="0"/>
      <w:marTop w:val="0"/>
      <w:marBottom w:val="0"/>
      <w:divBdr>
        <w:top w:val="none" w:sz="0" w:space="0" w:color="auto"/>
        <w:left w:val="none" w:sz="0" w:space="0" w:color="auto"/>
        <w:bottom w:val="none" w:sz="0" w:space="0" w:color="auto"/>
        <w:right w:val="none" w:sz="0" w:space="0" w:color="auto"/>
      </w:divBdr>
    </w:div>
    <w:div w:id="211782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library.ru/item.asp?id=276721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s://economics.studio/ekonomicheskaya-teoriya/effekt-dohod-effekt%2049120.htm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oliteconomics.org/historymicroeconomics/17-1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49AF7-C1C1-4D03-AF5A-FF79E673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32</Pages>
  <Words>6007</Words>
  <Characters>34242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68</cp:revision>
  <dcterms:created xsi:type="dcterms:W3CDTF">2017-08-26T08:56:00Z</dcterms:created>
  <dcterms:modified xsi:type="dcterms:W3CDTF">2017-08-28T13:05:00Z</dcterms:modified>
</cp:coreProperties>
</file>