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28" w:rsidRPr="00FD7328" w:rsidRDefault="00FD7328" w:rsidP="00FD73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D7328" w:rsidRDefault="00FD7328" w:rsidP="00FD73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D7328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</w:t>
      </w:r>
      <w:bookmarkStart w:id="0" w:name="_GoBack"/>
      <w:bookmarkEnd w:id="0"/>
      <w:r w:rsidRPr="00FD732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D7328" w:rsidRPr="00FD7328" w:rsidRDefault="00FD7328" w:rsidP="00FD73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D7328" w:rsidRDefault="00FD7328" w:rsidP="00FD732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03.03.2017</w:t>
      </w:r>
    </w:p>
    <w:p w:rsidR="00FD7328" w:rsidRDefault="00FD7328" w:rsidP="00FD732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FD7328" w:rsidRDefault="00FD7328" w:rsidP="00FD732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18.00-19.00</w:t>
      </w:r>
    </w:p>
    <w:p w:rsidR="00FD7328" w:rsidRPr="00FD7328" w:rsidRDefault="00FD7328" w:rsidP="00FD732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7328">
        <w:rPr>
          <w:rFonts w:ascii="Times New Roman" w:eastAsia="Times New Roman" w:hAnsi="Times New Roman" w:cs="Times New Roman"/>
          <w:sz w:val="28"/>
          <w:szCs w:val="28"/>
        </w:rPr>
        <w:t>Продолжительность: 1 час</w:t>
      </w:r>
    </w:p>
    <w:p w:rsidR="00FD7328" w:rsidRDefault="00FD7328" w:rsidP="00FD732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Возраст: 7-8 лет, 2-ой год обучения</w:t>
      </w:r>
    </w:p>
    <w:p w:rsidR="00FD7328" w:rsidRPr="00FD7328" w:rsidRDefault="00FD7328" w:rsidP="00FD732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7328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FD7328" w:rsidRPr="00FD7328" w:rsidRDefault="00FD7328" w:rsidP="00FD732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D7328">
        <w:rPr>
          <w:rFonts w:ascii="Times New Roman" w:eastAsia="Times New Roman" w:hAnsi="Times New Roman" w:cs="Times New Roman"/>
          <w:sz w:val="28"/>
          <w:szCs w:val="28"/>
        </w:rPr>
        <w:t>Воспитать скоростные качества.</w:t>
      </w:r>
    </w:p>
    <w:p w:rsidR="00FD7328" w:rsidRPr="00FD7328" w:rsidRDefault="00FD7328" w:rsidP="00FD732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D7328">
        <w:rPr>
          <w:rFonts w:ascii="Times New Roman" w:eastAsia="Times New Roman" w:hAnsi="Times New Roman" w:cs="Times New Roman"/>
          <w:sz w:val="28"/>
          <w:szCs w:val="28"/>
        </w:rPr>
        <w:t>Совершенствование координационных способностей.</w:t>
      </w:r>
    </w:p>
    <w:p w:rsidR="00FD7328" w:rsidRPr="00FD7328" w:rsidRDefault="00FD7328" w:rsidP="00FD732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D7328">
        <w:rPr>
          <w:rFonts w:ascii="Times New Roman" w:eastAsia="Times New Roman" w:hAnsi="Times New Roman" w:cs="Times New Roman"/>
          <w:sz w:val="28"/>
          <w:szCs w:val="28"/>
        </w:rPr>
        <w:t>Обучить броску и ловле мяча.</w:t>
      </w:r>
    </w:p>
    <w:p w:rsidR="00FD7328" w:rsidRPr="00FD7328" w:rsidRDefault="00FD7328" w:rsidP="00FD732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7328">
        <w:rPr>
          <w:rFonts w:ascii="Times New Roman" w:eastAsia="Times New Roman" w:hAnsi="Times New Roman" w:cs="Times New Roman"/>
          <w:sz w:val="28"/>
          <w:szCs w:val="28"/>
        </w:rPr>
        <w:t>Инвентарь: ракетки, красные мячи, фишки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1135"/>
        <w:gridCol w:w="5528"/>
        <w:gridCol w:w="1417"/>
        <w:gridCol w:w="2127"/>
      </w:tblGrid>
      <w:tr w:rsidR="00FD7328" w:rsidRPr="00FD7328" w:rsidTr="009A37DB">
        <w:trPr>
          <w:trHeight w:val="475"/>
        </w:trPr>
        <w:tc>
          <w:tcPr>
            <w:tcW w:w="1135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2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528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28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127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D7328" w:rsidRPr="00FD7328" w:rsidTr="009A37DB">
        <w:trPr>
          <w:trHeight w:val="2230"/>
        </w:trPr>
        <w:tc>
          <w:tcPr>
            <w:tcW w:w="1135" w:type="dxa"/>
            <w:vMerge w:val="restart"/>
            <w:textDirection w:val="btLr"/>
          </w:tcPr>
          <w:p w:rsidR="00FD7328" w:rsidRPr="00FD7328" w:rsidRDefault="00FD7328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528" w:type="dxa"/>
          </w:tcPr>
          <w:p w:rsidR="00FD7328" w:rsidRPr="00FD7328" w:rsidRDefault="00FD7328" w:rsidP="00FD732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</w:rPr>
              <w:t>1.Построение, приветствие, сообщение задач урока.</w:t>
            </w:r>
          </w:p>
          <w:p w:rsidR="00FD7328" w:rsidRP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D7328" w:rsidRP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</w:rPr>
              <w:t>2 мин.</w:t>
            </w:r>
          </w:p>
        </w:tc>
        <w:tc>
          <w:tcPr>
            <w:tcW w:w="2127" w:type="dxa"/>
          </w:tcPr>
          <w:p w:rsidR="00FD7328" w:rsidRPr="00FD7328" w:rsidRDefault="00FD7328" w:rsidP="009A37D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Обратить внимание на форму.</w:t>
            </w:r>
          </w:p>
        </w:tc>
      </w:tr>
      <w:tr w:rsidR="00FD7328" w:rsidRPr="00FD7328" w:rsidTr="009A37DB">
        <w:trPr>
          <w:trHeight w:val="3168"/>
        </w:trPr>
        <w:tc>
          <w:tcPr>
            <w:tcW w:w="1135" w:type="dxa"/>
            <w:vMerge/>
            <w:textDirection w:val="btLr"/>
          </w:tcPr>
          <w:p w:rsidR="00FD7328" w:rsidRPr="00FD7328" w:rsidRDefault="00FD7328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7328" w:rsidRDefault="00FD7328" w:rsidP="00FD73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FD7328" w:rsidRDefault="00FD7328" w:rsidP="00FD73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 в равномерном темпе. </w:t>
            </w:r>
          </w:p>
          <w:p w:rsidR="00FD7328" w:rsidRDefault="00FD7328" w:rsidP="00FD73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FD7328" w:rsidRPr="00FD7328" w:rsidRDefault="00FD7328" w:rsidP="00FD732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FD7328" w:rsidRP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7" w:type="dxa"/>
          </w:tcPr>
          <w:p w:rsidR="00FD7328" w:rsidRPr="00FD7328" w:rsidRDefault="00FD7328" w:rsidP="009A37D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Обратить внимание на работу рук, на постановку стоп, дыхание не задерживать.</w:t>
            </w:r>
          </w:p>
        </w:tc>
      </w:tr>
      <w:tr w:rsidR="00FD7328" w:rsidRPr="00FD7328" w:rsidTr="009A37DB">
        <w:trPr>
          <w:trHeight w:val="13602"/>
        </w:trPr>
        <w:tc>
          <w:tcPr>
            <w:tcW w:w="1135" w:type="dxa"/>
            <w:vMerge/>
            <w:textDirection w:val="btLr"/>
          </w:tcPr>
          <w:p w:rsidR="00FD7328" w:rsidRPr="00FD7328" w:rsidRDefault="00FD7328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</w:rPr>
              <w:t>3.ОРУ</w:t>
            </w:r>
          </w:p>
          <w:p w:rsidR="00FD7328" w:rsidRP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И.п.- стойка, ноги врозь, круговые движения головой, вправо и влево.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3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3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И.п.- стойка, ноги на ширине плеч. Круговые движения руками вперед и назад (по 4 раза).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3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И.п.- стока, ноги на ширине плеч. Круговые движения кистями рук вправо и влево (по 4 раза).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328">
              <w:rPr>
                <w:rFonts w:ascii="Times New Roman" w:eastAsia="Calibri" w:hAnsi="Times New Roman" w:cs="Times New Roman"/>
                <w:sz w:val="28"/>
                <w:lang w:eastAsia="en-US"/>
              </w:rPr>
              <w:t> </w:t>
            </w:r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И.п.- стойка, ноги врозь, руки на поясе. Наклоны вправо, наклоны влево (по 4 раза).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И.</w:t>
            </w:r>
            <w:proofErr w:type="gramStart"/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 стойка, ноги врозь, </w:t>
            </w:r>
            <w:r w:rsidRPr="00FD73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руки выставлены вперед.  Поочередные </w:t>
            </w:r>
            <w:proofErr w:type="gramStart"/>
            <w:r w:rsidRPr="00FD73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махи</w:t>
            </w:r>
            <w:proofErr w:type="gramEnd"/>
            <w:r w:rsidRPr="00FD73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ногами вперед,   доставая   носками   руки.</w:t>
            </w:r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. 1- Правой ногой к левой руке. 2 - И.п. 3 -Левой ногой к правой руке. 4 - И.п.</w:t>
            </w:r>
          </w:p>
          <w:p w:rsidR="00FD7328" w:rsidRPr="00FD7328" w:rsidRDefault="00FD7328" w:rsidP="00FD732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И.</w:t>
            </w:r>
            <w:proofErr w:type="gramStart"/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 w:rsidRPr="00FD73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 стойка, ноги врозь, руки на поясе. Круговые движения стопой по 4 раза вправо и влево каждой ногой</w:t>
            </w:r>
          </w:p>
          <w:p w:rsidR="00FD7328" w:rsidRPr="00FD7328" w:rsidRDefault="00FD7328" w:rsidP="00FD73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D7328" w:rsidRPr="00FD7328" w:rsidRDefault="00FD7328" w:rsidP="00FD73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9A37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D7328">
              <w:rPr>
                <w:rFonts w:ascii="Times New Roman" w:eastAsia="Times New Roman" w:hAnsi="Times New Roman" w:cs="Times New Roman"/>
                <w:sz w:val="28"/>
              </w:rPr>
              <w:t>мин.</w:t>
            </w:r>
          </w:p>
        </w:tc>
        <w:tc>
          <w:tcPr>
            <w:tcW w:w="2127" w:type="dxa"/>
          </w:tcPr>
          <w:p w:rsidR="00FD7328" w:rsidRDefault="00FD7328" w:rsidP="00FD7328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D7328" w:rsidRPr="00FD7328" w:rsidRDefault="00FD7328" w:rsidP="009A37D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</w:rPr>
              <w:t>Следить за дисциплиной при выполнении упражнений.</w:t>
            </w:r>
          </w:p>
          <w:p w:rsidR="00FD7328" w:rsidRPr="00FD7328" w:rsidRDefault="00FD7328" w:rsidP="009A37D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</w:rPr>
              <w:t>Количество повторений движений в упражнении 5-6 раз</w:t>
            </w:r>
          </w:p>
        </w:tc>
      </w:tr>
      <w:tr w:rsidR="00FD7328" w:rsidRPr="00FD7328" w:rsidTr="009A37DB">
        <w:trPr>
          <w:trHeight w:val="1170"/>
        </w:trPr>
        <w:tc>
          <w:tcPr>
            <w:tcW w:w="1135" w:type="dxa"/>
            <w:vMerge w:val="restart"/>
            <w:textDirection w:val="btLr"/>
          </w:tcPr>
          <w:tbl>
            <w:tblPr>
              <w:tblStyle w:val="a4"/>
              <w:tblpPr w:leftFromText="180" w:rightFromText="180" w:vertAnchor="text" w:horzAnchor="page" w:tblpX="880" w:tblpY="-2028"/>
              <w:tblOverlap w:val="never"/>
              <w:tblW w:w="10065" w:type="dxa"/>
              <w:tblLayout w:type="fixed"/>
              <w:tblLook w:val="04A0"/>
            </w:tblPr>
            <w:tblGrid>
              <w:gridCol w:w="6231"/>
              <w:gridCol w:w="1597"/>
              <w:gridCol w:w="2237"/>
            </w:tblGrid>
            <w:tr w:rsidR="00FD7328" w:rsidRPr="00FD7328" w:rsidTr="00FD7328">
              <w:trPr>
                <w:trHeight w:val="1270"/>
              </w:trPr>
              <w:tc>
                <w:tcPr>
                  <w:tcW w:w="6231" w:type="dxa"/>
                </w:tcPr>
                <w:p w:rsidR="00FD7328" w:rsidRPr="00FD7328" w:rsidRDefault="00FD7328" w:rsidP="00A77FA0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lastRenderedPageBreak/>
                    <w:t>Прыжки по полоскам, расположенные в разном направлении (на правой ноге, на левой ноге).</w:t>
                  </w:r>
                </w:p>
              </w:tc>
              <w:tc>
                <w:tcPr>
                  <w:tcW w:w="1597" w:type="dxa"/>
                </w:tcPr>
                <w:p w:rsidR="00FD7328" w:rsidRPr="00FD7328" w:rsidRDefault="00FD7328" w:rsidP="00A77FA0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  <w:r w:rsidRPr="00FD7328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мин.</w:t>
                  </w:r>
                </w:p>
              </w:tc>
              <w:tc>
                <w:tcPr>
                  <w:tcW w:w="2237" w:type="dxa"/>
                </w:tcPr>
                <w:p w:rsidR="00FD7328" w:rsidRPr="00FD7328" w:rsidRDefault="00FD7328" w:rsidP="00A77FA0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Дети должны делать небольшую паузу перед прыжком.</w:t>
                  </w:r>
                </w:p>
              </w:tc>
            </w:tr>
          </w:tbl>
          <w:p w:rsidR="00FD7328" w:rsidRPr="00FD7328" w:rsidRDefault="00FD7328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Основная часть занятий</w:t>
            </w:r>
          </w:p>
        </w:tc>
        <w:tc>
          <w:tcPr>
            <w:tcW w:w="5528" w:type="dxa"/>
          </w:tcPr>
          <w:p w:rsidR="00FD7328" w:rsidRDefault="00FD7328" w:rsidP="00FD73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73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координационных способностей.</w:t>
            </w:r>
          </w:p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Ходьба по линии (на носках, на пятках).</w:t>
            </w:r>
          </w:p>
        </w:tc>
        <w:tc>
          <w:tcPr>
            <w:tcW w:w="1417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 мин</w:t>
            </w: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правильным выполнением.</w:t>
            </w:r>
          </w:p>
        </w:tc>
      </w:tr>
      <w:tr w:rsidR="00FD7328" w:rsidRPr="00FD7328" w:rsidTr="005E7D6D">
        <w:trPr>
          <w:trHeight w:val="932"/>
        </w:trPr>
        <w:tc>
          <w:tcPr>
            <w:tcW w:w="1135" w:type="dxa"/>
            <w:vMerge/>
            <w:textDirection w:val="btLr"/>
          </w:tcPr>
          <w:p w:rsidR="00FD7328" w:rsidRPr="00FD7328" w:rsidRDefault="00FD7328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7328" w:rsidRPr="00FD7328" w:rsidRDefault="00FD7328" w:rsidP="005E7D6D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Прыжки по линии на правой ноге и отдельно на левой.</w:t>
            </w: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2127" w:type="dxa"/>
          </w:tcPr>
          <w:p w:rsidR="00FD7328" w:rsidRPr="00FD7328" w:rsidRDefault="00FD7328" w:rsidP="005E7D6D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хваткой ракетки.</w:t>
            </w:r>
          </w:p>
        </w:tc>
      </w:tr>
      <w:tr w:rsidR="00FD7328" w:rsidRPr="00FD7328" w:rsidTr="005E7D6D">
        <w:trPr>
          <w:trHeight w:val="1120"/>
        </w:trPr>
        <w:tc>
          <w:tcPr>
            <w:tcW w:w="1135" w:type="dxa"/>
            <w:vMerge/>
            <w:textDirection w:val="btLr"/>
          </w:tcPr>
          <w:p w:rsidR="00FD7328" w:rsidRPr="00FD7328" w:rsidRDefault="00FD7328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Перемещение красного мяча с одного конуса на другой стоя на одной ноге.</w:t>
            </w:r>
          </w:p>
        </w:tc>
        <w:tc>
          <w:tcPr>
            <w:tcW w:w="1417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27" w:type="dxa"/>
          </w:tcPr>
          <w:p w:rsidR="00FD7328" w:rsidRPr="00FD7328" w:rsidRDefault="00FD7328" w:rsidP="00FD732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A37DB" w:rsidRPr="00FD7328" w:rsidTr="009A37DB">
        <w:trPr>
          <w:trHeight w:val="1270"/>
        </w:trPr>
        <w:tc>
          <w:tcPr>
            <w:tcW w:w="1135" w:type="dxa"/>
            <w:vMerge/>
            <w:textDirection w:val="btLr"/>
          </w:tcPr>
          <w:p w:rsidR="009A37DB" w:rsidRPr="00FD7328" w:rsidRDefault="009A37DB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Прыжки по полоскам, расположенные в разном направлении (на правой ноге, на левой ноге).</w:t>
            </w:r>
          </w:p>
        </w:tc>
        <w:tc>
          <w:tcPr>
            <w:tcW w:w="1417" w:type="dxa"/>
          </w:tcPr>
          <w:p w:rsidR="009A37DB" w:rsidRP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27" w:type="dxa"/>
          </w:tcPr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должны делать небольшую паузу перед прыжком.</w:t>
            </w:r>
          </w:p>
        </w:tc>
      </w:tr>
      <w:tr w:rsidR="009A37DB" w:rsidRPr="00FD7328" w:rsidTr="009A37DB">
        <w:trPr>
          <w:trHeight w:val="1270"/>
        </w:trPr>
        <w:tc>
          <w:tcPr>
            <w:tcW w:w="1135" w:type="dxa"/>
            <w:vMerge/>
            <w:textDirection w:val="btLr"/>
          </w:tcPr>
          <w:p w:rsidR="009A37DB" w:rsidRPr="00FD7328" w:rsidRDefault="009A37DB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7D6D" w:rsidRDefault="009A37DB" w:rsidP="009A37D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16B2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Обучение броску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  <w:p w:rsidR="009A37DB" w:rsidRDefault="009A37DB" w:rsidP="009A37D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стоят на отмеченной линии друг перед другом. Бросают красный мяч одной рукой и ловят красный мяч с отскока двумя руками.</w:t>
            </w:r>
          </w:p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37DB" w:rsidRP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127" w:type="dxa"/>
            <w:vMerge w:val="restart"/>
          </w:tcPr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правильностью выполнения задания.</w:t>
            </w:r>
          </w:p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A37DB" w:rsidRPr="00FD7328" w:rsidTr="005E7D6D">
        <w:trPr>
          <w:trHeight w:val="1367"/>
        </w:trPr>
        <w:tc>
          <w:tcPr>
            <w:tcW w:w="1135" w:type="dxa"/>
            <w:vMerge/>
            <w:textDirection w:val="btLr"/>
          </w:tcPr>
          <w:p w:rsidR="009A37DB" w:rsidRPr="00FD7328" w:rsidRDefault="009A37DB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37DB" w:rsidRDefault="009A37DB" w:rsidP="005E7D6D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стоят на отмеченной линии друг перед другом. Бросают красный мяч, стоя спиной к напарнику и ловят  красный мяч с отскока лицом к напарнику.</w:t>
            </w:r>
          </w:p>
        </w:tc>
        <w:tc>
          <w:tcPr>
            <w:tcW w:w="1417" w:type="dxa"/>
          </w:tcPr>
          <w:p w:rsidR="009A37DB" w:rsidRP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127" w:type="dxa"/>
            <w:vMerge/>
          </w:tcPr>
          <w:p w:rsidR="009A37DB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A37DB" w:rsidRPr="00FD7328" w:rsidTr="005E7D6D">
        <w:trPr>
          <w:trHeight w:val="693"/>
        </w:trPr>
        <w:tc>
          <w:tcPr>
            <w:tcW w:w="1135" w:type="dxa"/>
            <w:vMerge/>
            <w:textDirection w:val="btLr"/>
          </w:tcPr>
          <w:p w:rsidR="009A37DB" w:rsidRPr="00FD7328" w:rsidRDefault="009A37DB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37DB" w:rsidRPr="00FD7328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Дети, стоят друг перед другом, бросают и ловят красный мяч через маленькую сетку</w:t>
            </w:r>
          </w:p>
        </w:tc>
        <w:tc>
          <w:tcPr>
            <w:tcW w:w="1417" w:type="dxa"/>
          </w:tcPr>
          <w:p w:rsidR="009A37DB" w:rsidRPr="00FD7328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4 мин. </w:t>
            </w:r>
          </w:p>
        </w:tc>
        <w:tc>
          <w:tcPr>
            <w:tcW w:w="2127" w:type="dxa"/>
            <w:vMerge/>
          </w:tcPr>
          <w:p w:rsidR="009A37DB" w:rsidRPr="00FD7328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A37DB" w:rsidRPr="00FD7328" w:rsidTr="005E7D6D">
        <w:trPr>
          <w:trHeight w:val="1269"/>
        </w:trPr>
        <w:tc>
          <w:tcPr>
            <w:tcW w:w="1135" w:type="dxa"/>
            <w:vMerge/>
            <w:textDirection w:val="btLr"/>
          </w:tcPr>
          <w:p w:rsidR="009A37DB" w:rsidRPr="00FD7328" w:rsidRDefault="009A37DB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7D6D" w:rsidRDefault="009A37DB" w:rsidP="005E7D6D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D6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Воспитать скоростные качества.</w:t>
            </w:r>
            <w:r w:rsidR="005E7D6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5E7D6D" w:rsidRDefault="005E7D6D" w:rsidP="005E7D6D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Игра </w:t>
            </w:r>
            <w:r w:rsidR="009A37DB">
              <w:rPr>
                <w:rFonts w:ascii="Times New Roman" w:eastAsia="Arial Unicode MS" w:hAnsi="Times New Roman" w:cs="Times New Roman"/>
                <w:sz w:val="28"/>
                <w:szCs w:val="28"/>
              </w:rPr>
              <w:t>«Догонялки».</w:t>
            </w:r>
          </w:p>
          <w:p w:rsidR="009A37DB" w:rsidRPr="005E7D6D" w:rsidRDefault="009A37DB" w:rsidP="005E7D6D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Водящий должен дотронуться конусом</w:t>
            </w:r>
          </w:p>
        </w:tc>
        <w:tc>
          <w:tcPr>
            <w:tcW w:w="1417" w:type="dxa"/>
          </w:tcPr>
          <w:p w:rsidR="009A37DB" w:rsidRPr="00FD7328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8 мин. </w:t>
            </w:r>
          </w:p>
        </w:tc>
        <w:tc>
          <w:tcPr>
            <w:tcW w:w="2127" w:type="dxa"/>
          </w:tcPr>
          <w:p w:rsidR="009A37DB" w:rsidRPr="00FD7328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A37DB" w:rsidRPr="00FD7328" w:rsidTr="005E7D6D">
        <w:trPr>
          <w:trHeight w:val="1084"/>
        </w:trPr>
        <w:tc>
          <w:tcPr>
            <w:tcW w:w="1135" w:type="dxa"/>
            <w:vMerge/>
            <w:textDirection w:val="btLr"/>
          </w:tcPr>
          <w:p w:rsidR="009A37DB" w:rsidRPr="00FD7328" w:rsidRDefault="009A37DB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7D6D" w:rsidRDefault="005E7D6D" w:rsidP="009A37DB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A37DB" w:rsidRPr="009A37DB" w:rsidRDefault="009A37DB" w:rsidP="009A37D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Игра «Бездомный заяц»</w:t>
            </w:r>
          </w:p>
        </w:tc>
        <w:tc>
          <w:tcPr>
            <w:tcW w:w="1417" w:type="dxa"/>
          </w:tcPr>
          <w:p w:rsidR="009A37DB" w:rsidRPr="00FD7328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8 мин. </w:t>
            </w:r>
          </w:p>
        </w:tc>
        <w:tc>
          <w:tcPr>
            <w:tcW w:w="2127" w:type="dxa"/>
          </w:tcPr>
          <w:p w:rsidR="009A37DB" w:rsidRPr="00FD7328" w:rsidRDefault="009A37DB" w:rsidP="002E059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не должны убегать за пределы круга.</w:t>
            </w:r>
          </w:p>
        </w:tc>
      </w:tr>
      <w:tr w:rsidR="005E7D6D" w:rsidRPr="00FD7328" w:rsidTr="005E7D6D">
        <w:trPr>
          <w:trHeight w:val="2202"/>
        </w:trPr>
        <w:tc>
          <w:tcPr>
            <w:tcW w:w="1135" w:type="dxa"/>
            <w:textDirection w:val="btLr"/>
          </w:tcPr>
          <w:p w:rsidR="005E7D6D" w:rsidRPr="005E7D6D" w:rsidRDefault="005E7D6D" w:rsidP="00FD7328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Arial Unicode MS" w:hAnsi="Times New Roman" w:cs="Times New Roman"/>
                <w:sz w:val="28"/>
                <w:szCs w:val="28"/>
              </w:rPr>
              <w:t>Заключительная часть занятий</w:t>
            </w:r>
          </w:p>
        </w:tc>
        <w:tc>
          <w:tcPr>
            <w:tcW w:w="5528" w:type="dxa"/>
          </w:tcPr>
          <w:p w:rsidR="005E7D6D" w:rsidRPr="00FD7328" w:rsidRDefault="005E7D6D" w:rsidP="005E7D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  <w:szCs w:val="28"/>
              </w:rPr>
              <w:t>1. Построение.</w:t>
            </w:r>
          </w:p>
          <w:p w:rsidR="005E7D6D" w:rsidRPr="00FD7328" w:rsidRDefault="005E7D6D" w:rsidP="005E7D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5E7D6D" w:rsidRPr="00FD7328" w:rsidRDefault="005E7D6D" w:rsidP="005E7D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417" w:type="dxa"/>
          </w:tcPr>
          <w:p w:rsidR="005E7D6D" w:rsidRPr="00FD7328" w:rsidRDefault="005E7D6D" w:rsidP="00FD7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28">
              <w:rPr>
                <w:rFonts w:ascii="Times New Roman" w:eastAsia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127" w:type="dxa"/>
          </w:tcPr>
          <w:p w:rsidR="005E7D6D" w:rsidRPr="00FD7328" w:rsidRDefault="005E7D6D" w:rsidP="009A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FD7328" w:rsidRPr="00FD7328" w:rsidRDefault="005E7D6D" w:rsidP="005E7D6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="00FD7328" w:rsidRPr="00FD7328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6D1AA8" w:rsidRPr="005E7D6D" w:rsidRDefault="00FD7328" w:rsidP="005E7D6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7328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sectPr w:rsidR="006D1AA8" w:rsidRPr="005E7D6D" w:rsidSect="00FD7328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BF"/>
    <w:multiLevelType w:val="hybridMultilevel"/>
    <w:tmpl w:val="DE46E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C2D71"/>
    <w:multiLevelType w:val="hybridMultilevel"/>
    <w:tmpl w:val="E89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5EF9"/>
    <w:multiLevelType w:val="hybridMultilevel"/>
    <w:tmpl w:val="3C3075C4"/>
    <w:lvl w:ilvl="0" w:tplc="26806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9711F2"/>
    <w:multiLevelType w:val="hybridMultilevel"/>
    <w:tmpl w:val="44A2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D4E1F"/>
    <w:multiLevelType w:val="hybridMultilevel"/>
    <w:tmpl w:val="2B9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328"/>
    <w:rsid w:val="005E7D6D"/>
    <w:rsid w:val="006D1AA8"/>
    <w:rsid w:val="009A37DB"/>
    <w:rsid w:val="00F65F3D"/>
    <w:rsid w:val="00FD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7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2017-09-21T19:08:00Z</dcterms:created>
  <dcterms:modified xsi:type="dcterms:W3CDTF">2017-09-21T19:47:00Z</dcterms:modified>
</cp:coreProperties>
</file>