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52" w:rsidRPr="007118E0" w:rsidRDefault="00870890" w:rsidP="007118E0">
      <w:pPr>
        <w:ind w:firstLine="709"/>
        <w:jc w:val="center"/>
        <w:rPr>
          <w:rFonts w:ascii="Times New Roman" w:hAnsi="Times New Roman" w:cs="Times New Roman"/>
          <w:sz w:val="28"/>
          <w:szCs w:val="28"/>
        </w:rPr>
      </w:pPr>
      <w:r w:rsidRPr="007118E0">
        <w:rPr>
          <w:rFonts w:ascii="Times New Roman" w:hAnsi="Times New Roman" w:cs="Times New Roman"/>
          <w:sz w:val="28"/>
          <w:szCs w:val="28"/>
        </w:rPr>
        <w:t xml:space="preserve">Тема: </w:t>
      </w:r>
      <w:r w:rsidRPr="007118E0">
        <w:rPr>
          <w:rFonts w:ascii="Times New Roman" w:hAnsi="Times New Roman" w:cs="Times New Roman"/>
          <w:b/>
          <w:i/>
          <w:sz w:val="28"/>
          <w:szCs w:val="28"/>
          <w:u w:val="single"/>
        </w:rPr>
        <w:t>Теория монополистической конкуренции</w:t>
      </w:r>
    </w:p>
    <w:p w:rsidR="00870890" w:rsidRPr="00EC7E27" w:rsidRDefault="00870890" w:rsidP="007118E0">
      <w:pPr>
        <w:ind w:firstLine="709"/>
        <w:jc w:val="center"/>
        <w:rPr>
          <w:rFonts w:ascii="Times New Roman" w:hAnsi="Times New Roman" w:cs="Times New Roman"/>
          <w:b/>
          <w:sz w:val="28"/>
          <w:szCs w:val="28"/>
        </w:rPr>
      </w:pPr>
      <w:r w:rsidRPr="007118E0">
        <w:rPr>
          <w:rFonts w:ascii="Times New Roman" w:hAnsi="Times New Roman" w:cs="Times New Roman"/>
          <w:b/>
          <w:sz w:val="28"/>
          <w:szCs w:val="28"/>
        </w:rPr>
        <w:t>СОДЕРЖАНИЕ:</w:t>
      </w:r>
    </w:p>
    <w:tbl>
      <w:tblPr>
        <w:tblStyle w:val="a3"/>
        <w:tblW w:w="0" w:type="auto"/>
        <w:tblLook w:val="04A0" w:firstRow="1" w:lastRow="0" w:firstColumn="1" w:lastColumn="0" w:noHBand="0" w:noVBand="1"/>
      </w:tblPr>
      <w:tblGrid>
        <w:gridCol w:w="8897"/>
        <w:gridCol w:w="674"/>
      </w:tblGrid>
      <w:tr w:rsidR="006833C9" w:rsidRPr="006833C9" w:rsidTr="006833C9">
        <w:tc>
          <w:tcPr>
            <w:tcW w:w="8897" w:type="dxa"/>
          </w:tcPr>
          <w:p w:rsidR="006833C9" w:rsidRPr="006833C9" w:rsidRDefault="006833C9" w:rsidP="00A95E92">
            <w:pPr>
              <w:jc w:val="both"/>
              <w:rPr>
                <w:rFonts w:ascii="Times New Roman" w:hAnsi="Times New Roman" w:cs="Times New Roman"/>
                <w:sz w:val="28"/>
                <w:szCs w:val="28"/>
              </w:rPr>
            </w:pPr>
            <w:r w:rsidRPr="006833C9">
              <w:rPr>
                <w:rFonts w:ascii="Times New Roman" w:hAnsi="Times New Roman" w:cs="Times New Roman"/>
                <w:sz w:val="28"/>
                <w:szCs w:val="28"/>
              </w:rPr>
              <w:t>Введение</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3</w:t>
            </w:r>
          </w:p>
        </w:tc>
      </w:tr>
      <w:tr w:rsidR="006833C9" w:rsidRPr="006833C9" w:rsidTr="006833C9">
        <w:tc>
          <w:tcPr>
            <w:tcW w:w="8897" w:type="dxa"/>
          </w:tcPr>
          <w:p w:rsidR="006833C9" w:rsidRPr="006833C9" w:rsidRDefault="006833C9" w:rsidP="00A95E92">
            <w:pPr>
              <w:jc w:val="both"/>
              <w:rPr>
                <w:rFonts w:ascii="Times New Roman" w:hAnsi="Times New Roman" w:cs="Times New Roman"/>
                <w:sz w:val="28"/>
                <w:szCs w:val="28"/>
              </w:rPr>
            </w:pPr>
            <w:r w:rsidRPr="006833C9">
              <w:rPr>
                <w:rFonts w:ascii="Times New Roman" w:hAnsi="Times New Roman" w:cs="Times New Roman"/>
                <w:sz w:val="28"/>
                <w:szCs w:val="28"/>
              </w:rPr>
              <w:t xml:space="preserve">Глава 1. Исторические аспекты развития теории монополистической конкуренции </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5</w:t>
            </w:r>
          </w:p>
        </w:tc>
      </w:tr>
      <w:tr w:rsidR="006833C9" w:rsidRPr="006833C9" w:rsidTr="006833C9">
        <w:tc>
          <w:tcPr>
            <w:tcW w:w="8897" w:type="dxa"/>
          </w:tcPr>
          <w:p w:rsidR="006833C9" w:rsidRPr="006833C9" w:rsidRDefault="006833C9" w:rsidP="00A95E92">
            <w:pPr>
              <w:pStyle w:val="a4"/>
              <w:numPr>
                <w:ilvl w:val="1"/>
                <w:numId w:val="1"/>
              </w:numPr>
              <w:ind w:left="0" w:firstLine="709"/>
              <w:jc w:val="both"/>
              <w:rPr>
                <w:rFonts w:ascii="Times New Roman" w:hAnsi="Times New Roman" w:cs="Times New Roman"/>
                <w:sz w:val="28"/>
                <w:szCs w:val="28"/>
              </w:rPr>
            </w:pPr>
            <w:r w:rsidRPr="006833C9">
              <w:rPr>
                <w:rFonts w:ascii="Times New Roman" w:hAnsi="Times New Roman" w:cs="Times New Roman"/>
                <w:sz w:val="28"/>
                <w:szCs w:val="28"/>
              </w:rPr>
              <w:t>Понятие и значение монополистической конкуренции</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5</w:t>
            </w:r>
          </w:p>
        </w:tc>
      </w:tr>
      <w:tr w:rsidR="006833C9" w:rsidRPr="006833C9" w:rsidTr="006833C9">
        <w:tc>
          <w:tcPr>
            <w:tcW w:w="8897" w:type="dxa"/>
          </w:tcPr>
          <w:p w:rsidR="006833C9" w:rsidRPr="006833C9" w:rsidRDefault="006833C9" w:rsidP="00A95E92">
            <w:pPr>
              <w:pStyle w:val="a4"/>
              <w:numPr>
                <w:ilvl w:val="1"/>
                <w:numId w:val="1"/>
              </w:numPr>
              <w:ind w:left="709" w:firstLine="0"/>
              <w:jc w:val="both"/>
              <w:rPr>
                <w:rFonts w:ascii="Times New Roman" w:hAnsi="Times New Roman" w:cs="Times New Roman"/>
                <w:sz w:val="28"/>
                <w:szCs w:val="28"/>
              </w:rPr>
            </w:pPr>
            <w:r w:rsidRPr="006833C9">
              <w:rPr>
                <w:rFonts w:ascii="Times New Roman" w:hAnsi="Times New Roman" w:cs="Times New Roman"/>
                <w:sz w:val="28"/>
                <w:szCs w:val="28"/>
              </w:rPr>
              <w:t>Различные исторические подходы к теории монополистической конкуренции</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6</w:t>
            </w:r>
          </w:p>
        </w:tc>
      </w:tr>
      <w:tr w:rsidR="006833C9" w:rsidRPr="006833C9" w:rsidTr="006833C9">
        <w:tc>
          <w:tcPr>
            <w:tcW w:w="8897" w:type="dxa"/>
          </w:tcPr>
          <w:p w:rsidR="006833C9" w:rsidRPr="006833C9" w:rsidRDefault="006833C9" w:rsidP="00A95E92">
            <w:pPr>
              <w:pStyle w:val="a4"/>
              <w:numPr>
                <w:ilvl w:val="1"/>
                <w:numId w:val="1"/>
              </w:numPr>
              <w:ind w:left="0" w:firstLine="709"/>
              <w:jc w:val="both"/>
              <w:rPr>
                <w:rFonts w:ascii="Times New Roman" w:hAnsi="Times New Roman" w:cs="Times New Roman"/>
                <w:sz w:val="28"/>
                <w:szCs w:val="28"/>
              </w:rPr>
            </w:pPr>
            <w:r w:rsidRPr="006833C9">
              <w:rPr>
                <w:rFonts w:ascii="Times New Roman" w:hAnsi="Times New Roman" w:cs="Times New Roman"/>
                <w:sz w:val="28"/>
                <w:szCs w:val="28"/>
              </w:rPr>
              <w:t>Теория Э. Чемберлена</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9</w:t>
            </w:r>
          </w:p>
        </w:tc>
      </w:tr>
      <w:tr w:rsidR="006833C9" w:rsidRPr="006833C9" w:rsidTr="006833C9">
        <w:tc>
          <w:tcPr>
            <w:tcW w:w="8897" w:type="dxa"/>
          </w:tcPr>
          <w:p w:rsidR="006833C9" w:rsidRPr="006833C9" w:rsidRDefault="006833C9" w:rsidP="00A95E92">
            <w:pPr>
              <w:jc w:val="both"/>
              <w:rPr>
                <w:rFonts w:ascii="Times New Roman" w:hAnsi="Times New Roman" w:cs="Times New Roman"/>
                <w:sz w:val="28"/>
                <w:szCs w:val="28"/>
              </w:rPr>
            </w:pPr>
            <w:r w:rsidRPr="006833C9">
              <w:rPr>
                <w:rFonts w:ascii="Times New Roman" w:hAnsi="Times New Roman" w:cs="Times New Roman"/>
                <w:sz w:val="28"/>
                <w:szCs w:val="28"/>
              </w:rPr>
              <w:t>Глава 2. Монополистическая конкуренция на современном этапе</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13</w:t>
            </w:r>
          </w:p>
        </w:tc>
      </w:tr>
      <w:tr w:rsidR="006833C9" w:rsidRPr="006833C9" w:rsidTr="006833C9">
        <w:tc>
          <w:tcPr>
            <w:tcW w:w="8897" w:type="dxa"/>
          </w:tcPr>
          <w:p w:rsidR="006833C9" w:rsidRPr="006833C9" w:rsidRDefault="006833C9" w:rsidP="00A95E92">
            <w:pPr>
              <w:ind w:left="709"/>
              <w:jc w:val="both"/>
              <w:rPr>
                <w:rFonts w:ascii="Times New Roman" w:hAnsi="Times New Roman" w:cs="Times New Roman"/>
                <w:sz w:val="28"/>
                <w:szCs w:val="28"/>
              </w:rPr>
            </w:pPr>
            <w:r w:rsidRPr="006833C9">
              <w:rPr>
                <w:rFonts w:ascii="Times New Roman" w:hAnsi="Times New Roman" w:cs="Times New Roman"/>
                <w:sz w:val="28"/>
                <w:szCs w:val="28"/>
              </w:rPr>
              <w:t>2.1. Состояние рынка монополистической конкуренции в настоящее время</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13</w:t>
            </w:r>
          </w:p>
        </w:tc>
      </w:tr>
      <w:tr w:rsidR="006833C9" w:rsidRPr="006833C9" w:rsidTr="006833C9">
        <w:trPr>
          <w:trHeight w:val="160"/>
        </w:trPr>
        <w:tc>
          <w:tcPr>
            <w:tcW w:w="8897" w:type="dxa"/>
          </w:tcPr>
          <w:p w:rsidR="006833C9" w:rsidRPr="006833C9" w:rsidRDefault="006833C9" w:rsidP="00A95E92">
            <w:pPr>
              <w:ind w:firstLine="709"/>
              <w:jc w:val="both"/>
              <w:rPr>
                <w:rFonts w:ascii="Times New Roman" w:hAnsi="Times New Roman" w:cs="Times New Roman"/>
                <w:sz w:val="28"/>
                <w:szCs w:val="28"/>
              </w:rPr>
            </w:pPr>
            <w:r w:rsidRPr="006833C9">
              <w:rPr>
                <w:rFonts w:ascii="Times New Roman" w:hAnsi="Times New Roman" w:cs="Times New Roman"/>
                <w:sz w:val="28"/>
                <w:szCs w:val="28"/>
              </w:rPr>
              <w:t>2.2. Преимущества и недостатки монополистической конкуренции</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16</w:t>
            </w:r>
          </w:p>
        </w:tc>
      </w:tr>
      <w:tr w:rsidR="006833C9" w:rsidRPr="006833C9" w:rsidTr="006833C9">
        <w:trPr>
          <w:trHeight w:val="146"/>
        </w:trPr>
        <w:tc>
          <w:tcPr>
            <w:tcW w:w="8897" w:type="dxa"/>
          </w:tcPr>
          <w:p w:rsidR="006833C9" w:rsidRPr="006833C9" w:rsidRDefault="006833C9" w:rsidP="00A95E92">
            <w:pPr>
              <w:ind w:firstLine="709"/>
              <w:jc w:val="both"/>
              <w:rPr>
                <w:rFonts w:ascii="Times New Roman" w:hAnsi="Times New Roman" w:cs="Times New Roman"/>
                <w:sz w:val="28"/>
                <w:szCs w:val="28"/>
              </w:rPr>
            </w:pPr>
            <w:r w:rsidRPr="006833C9">
              <w:rPr>
                <w:rFonts w:ascii="Times New Roman" w:hAnsi="Times New Roman" w:cs="Times New Roman"/>
                <w:sz w:val="28"/>
                <w:szCs w:val="28"/>
              </w:rPr>
              <w:t>2.3. Примеры монополистической конкуренции</w:t>
            </w:r>
          </w:p>
          <w:p w:rsidR="006833C9" w:rsidRPr="006833C9" w:rsidRDefault="006833C9" w:rsidP="00A95E92">
            <w:pPr>
              <w:ind w:firstLine="709"/>
              <w:jc w:val="both"/>
              <w:rPr>
                <w:rFonts w:ascii="Times New Roman" w:hAnsi="Times New Roman" w:cs="Times New Roman"/>
                <w:sz w:val="28"/>
                <w:szCs w:val="28"/>
              </w:rPr>
            </w:pP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18</w:t>
            </w:r>
          </w:p>
        </w:tc>
      </w:tr>
      <w:tr w:rsidR="006833C9" w:rsidRPr="006833C9" w:rsidTr="006833C9">
        <w:trPr>
          <w:trHeight w:val="162"/>
        </w:trPr>
        <w:tc>
          <w:tcPr>
            <w:tcW w:w="8897" w:type="dxa"/>
          </w:tcPr>
          <w:p w:rsidR="006833C9" w:rsidRPr="006833C9" w:rsidRDefault="006833C9" w:rsidP="00A95E92">
            <w:pPr>
              <w:jc w:val="both"/>
              <w:rPr>
                <w:rFonts w:ascii="Times New Roman" w:hAnsi="Times New Roman" w:cs="Times New Roman"/>
                <w:sz w:val="28"/>
                <w:szCs w:val="28"/>
              </w:rPr>
            </w:pPr>
            <w:r w:rsidRPr="006833C9">
              <w:rPr>
                <w:rFonts w:ascii="Times New Roman" w:hAnsi="Times New Roman" w:cs="Times New Roman"/>
                <w:sz w:val="28"/>
                <w:szCs w:val="28"/>
              </w:rPr>
              <w:t>Заключение</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23</w:t>
            </w:r>
          </w:p>
        </w:tc>
      </w:tr>
      <w:tr w:rsidR="006833C9" w:rsidRPr="006833C9" w:rsidTr="006833C9">
        <w:trPr>
          <w:trHeight w:val="146"/>
        </w:trPr>
        <w:tc>
          <w:tcPr>
            <w:tcW w:w="8897" w:type="dxa"/>
          </w:tcPr>
          <w:p w:rsidR="006833C9" w:rsidRPr="006833C9" w:rsidRDefault="006833C9" w:rsidP="00A95E92">
            <w:pPr>
              <w:jc w:val="both"/>
              <w:rPr>
                <w:rFonts w:ascii="Times New Roman" w:hAnsi="Times New Roman" w:cs="Times New Roman"/>
                <w:sz w:val="28"/>
                <w:szCs w:val="28"/>
              </w:rPr>
            </w:pPr>
            <w:r w:rsidRPr="006833C9">
              <w:rPr>
                <w:rFonts w:ascii="Times New Roman" w:hAnsi="Times New Roman" w:cs="Times New Roman"/>
                <w:sz w:val="28"/>
                <w:szCs w:val="28"/>
              </w:rPr>
              <w:t>Список использованной литературы</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25</w:t>
            </w:r>
          </w:p>
        </w:tc>
      </w:tr>
      <w:tr w:rsidR="006833C9" w:rsidRPr="006833C9" w:rsidTr="006833C9">
        <w:trPr>
          <w:trHeight w:val="176"/>
        </w:trPr>
        <w:tc>
          <w:tcPr>
            <w:tcW w:w="8897" w:type="dxa"/>
          </w:tcPr>
          <w:p w:rsidR="006833C9" w:rsidRPr="006833C9" w:rsidRDefault="006833C9" w:rsidP="006833C9">
            <w:pPr>
              <w:jc w:val="both"/>
              <w:rPr>
                <w:rFonts w:ascii="Times New Roman" w:hAnsi="Times New Roman" w:cs="Times New Roman"/>
                <w:sz w:val="28"/>
                <w:szCs w:val="28"/>
              </w:rPr>
            </w:pPr>
            <w:r w:rsidRPr="006833C9">
              <w:rPr>
                <w:rFonts w:ascii="Times New Roman" w:hAnsi="Times New Roman" w:cs="Times New Roman"/>
                <w:sz w:val="28"/>
                <w:szCs w:val="28"/>
              </w:rPr>
              <w:t>ПРИЛОЖЕНИЕ А</w:t>
            </w:r>
            <w:r w:rsidR="00EC7E27">
              <w:rPr>
                <w:rFonts w:ascii="Times New Roman" w:hAnsi="Times New Roman" w:cs="Times New Roman"/>
                <w:sz w:val="28"/>
                <w:szCs w:val="28"/>
              </w:rPr>
              <w:t xml:space="preserve"> Виды конкуренции</w:t>
            </w:r>
          </w:p>
        </w:tc>
        <w:tc>
          <w:tcPr>
            <w:tcW w:w="674" w:type="dxa"/>
          </w:tcPr>
          <w:p w:rsidR="006833C9" w:rsidRPr="006833C9" w:rsidRDefault="006833C9" w:rsidP="007118E0">
            <w:pPr>
              <w:jc w:val="center"/>
              <w:rPr>
                <w:rFonts w:ascii="Times New Roman" w:hAnsi="Times New Roman" w:cs="Times New Roman"/>
                <w:sz w:val="28"/>
                <w:szCs w:val="28"/>
                <w:lang w:val="en-US"/>
              </w:rPr>
            </w:pPr>
            <w:r w:rsidRPr="006833C9">
              <w:rPr>
                <w:rFonts w:ascii="Times New Roman" w:hAnsi="Times New Roman" w:cs="Times New Roman"/>
                <w:sz w:val="28"/>
                <w:szCs w:val="28"/>
                <w:lang w:val="en-US"/>
              </w:rPr>
              <w:t>27</w:t>
            </w:r>
          </w:p>
        </w:tc>
      </w:tr>
      <w:tr w:rsidR="006833C9" w:rsidRPr="006833C9" w:rsidTr="006833C9">
        <w:trPr>
          <w:trHeight w:val="160"/>
        </w:trPr>
        <w:tc>
          <w:tcPr>
            <w:tcW w:w="8897" w:type="dxa"/>
          </w:tcPr>
          <w:p w:rsidR="006833C9" w:rsidRPr="006833C9" w:rsidRDefault="006833C9" w:rsidP="006833C9">
            <w:pPr>
              <w:jc w:val="both"/>
              <w:rPr>
                <w:rFonts w:ascii="Times New Roman" w:hAnsi="Times New Roman" w:cs="Times New Roman"/>
                <w:sz w:val="28"/>
                <w:szCs w:val="28"/>
              </w:rPr>
            </w:pPr>
            <w:r>
              <w:rPr>
                <w:rFonts w:ascii="Times New Roman" w:hAnsi="Times New Roman" w:cs="Times New Roman"/>
                <w:sz w:val="28"/>
                <w:szCs w:val="28"/>
              </w:rPr>
              <w:t>ПРИЛОЖЕНИЕ Б</w:t>
            </w:r>
            <w:r w:rsidR="00EC7E27">
              <w:t xml:space="preserve"> </w:t>
            </w:r>
            <w:r w:rsidR="00EC7E27" w:rsidRPr="00EC7E27">
              <w:rPr>
                <w:rFonts w:ascii="Times New Roman" w:hAnsi="Times New Roman" w:cs="Times New Roman"/>
                <w:sz w:val="28"/>
                <w:szCs w:val="28"/>
              </w:rPr>
              <w:t>Характерные черты монополистической конкуренции</w:t>
            </w:r>
          </w:p>
        </w:tc>
        <w:tc>
          <w:tcPr>
            <w:tcW w:w="674" w:type="dxa"/>
          </w:tcPr>
          <w:p w:rsidR="006833C9" w:rsidRPr="006833C9" w:rsidRDefault="006833C9" w:rsidP="007118E0">
            <w:pPr>
              <w:jc w:val="center"/>
              <w:rPr>
                <w:rFonts w:ascii="Times New Roman" w:hAnsi="Times New Roman" w:cs="Times New Roman"/>
                <w:sz w:val="28"/>
                <w:szCs w:val="28"/>
              </w:rPr>
            </w:pPr>
            <w:r>
              <w:rPr>
                <w:rFonts w:ascii="Times New Roman" w:hAnsi="Times New Roman" w:cs="Times New Roman"/>
                <w:sz w:val="28"/>
                <w:szCs w:val="28"/>
              </w:rPr>
              <w:t>28</w:t>
            </w:r>
          </w:p>
        </w:tc>
      </w:tr>
    </w:tbl>
    <w:p w:rsidR="006833C9" w:rsidRPr="006833C9" w:rsidRDefault="006833C9" w:rsidP="007118E0">
      <w:pPr>
        <w:ind w:firstLine="709"/>
        <w:jc w:val="center"/>
        <w:rPr>
          <w:rFonts w:ascii="Times New Roman" w:hAnsi="Times New Roman" w:cs="Times New Roman"/>
          <w:sz w:val="28"/>
          <w:szCs w:val="28"/>
        </w:rPr>
      </w:pPr>
    </w:p>
    <w:p w:rsidR="006833C9" w:rsidRPr="006833C9" w:rsidRDefault="006833C9" w:rsidP="007118E0">
      <w:pPr>
        <w:ind w:firstLine="709"/>
        <w:jc w:val="center"/>
        <w:rPr>
          <w:rFonts w:ascii="Times New Roman" w:hAnsi="Times New Roman" w:cs="Times New Roman"/>
          <w:b/>
          <w:sz w:val="28"/>
          <w:szCs w:val="28"/>
        </w:rPr>
      </w:pPr>
    </w:p>
    <w:p w:rsidR="006833C9" w:rsidRPr="006833C9" w:rsidRDefault="006833C9" w:rsidP="007118E0">
      <w:pPr>
        <w:ind w:firstLine="709"/>
        <w:jc w:val="center"/>
        <w:rPr>
          <w:rFonts w:ascii="Times New Roman" w:hAnsi="Times New Roman" w:cs="Times New Roman"/>
          <w:b/>
          <w:sz w:val="28"/>
          <w:szCs w:val="28"/>
        </w:rPr>
      </w:pPr>
    </w:p>
    <w:p w:rsidR="006833C9" w:rsidRPr="006833C9" w:rsidRDefault="006833C9" w:rsidP="007118E0">
      <w:pPr>
        <w:ind w:firstLine="709"/>
        <w:jc w:val="center"/>
        <w:rPr>
          <w:rFonts w:ascii="Times New Roman" w:hAnsi="Times New Roman" w:cs="Times New Roman"/>
          <w:b/>
          <w:sz w:val="28"/>
          <w:szCs w:val="28"/>
        </w:rPr>
      </w:pPr>
    </w:p>
    <w:p w:rsidR="00870890" w:rsidRPr="007118E0" w:rsidRDefault="00870890" w:rsidP="007118E0">
      <w:pPr>
        <w:ind w:firstLine="709"/>
        <w:jc w:val="center"/>
        <w:rPr>
          <w:rFonts w:ascii="Times New Roman" w:hAnsi="Times New Roman" w:cs="Times New Roman"/>
          <w:sz w:val="28"/>
          <w:szCs w:val="28"/>
        </w:rPr>
      </w:pPr>
    </w:p>
    <w:p w:rsidR="00870890" w:rsidRPr="007118E0" w:rsidRDefault="00870890" w:rsidP="007118E0">
      <w:pPr>
        <w:ind w:firstLine="709"/>
        <w:jc w:val="center"/>
        <w:rPr>
          <w:rFonts w:ascii="Times New Roman" w:hAnsi="Times New Roman" w:cs="Times New Roman"/>
          <w:sz w:val="28"/>
          <w:szCs w:val="28"/>
        </w:rPr>
      </w:pPr>
    </w:p>
    <w:p w:rsidR="00870890" w:rsidRPr="007118E0" w:rsidRDefault="00870890" w:rsidP="007118E0">
      <w:pPr>
        <w:jc w:val="center"/>
        <w:rPr>
          <w:rFonts w:ascii="Times New Roman" w:hAnsi="Times New Roman" w:cs="Times New Roman"/>
          <w:sz w:val="18"/>
          <w:szCs w:val="28"/>
        </w:rPr>
      </w:pPr>
    </w:p>
    <w:p w:rsidR="00870890" w:rsidRPr="007118E0" w:rsidRDefault="00870890" w:rsidP="007118E0">
      <w:pPr>
        <w:jc w:val="center"/>
        <w:rPr>
          <w:rFonts w:ascii="Times New Roman" w:hAnsi="Times New Roman" w:cs="Times New Roman"/>
          <w:sz w:val="18"/>
          <w:szCs w:val="28"/>
        </w:rPr>
      </w:pPr>
    </w:p>
    <w:p w:rsidR="00870890" w:rsidRPr="007118E0" w:rsidRDefault="00870890" w:rsidP="00870890">
      <w:pPr>
        <w:jc w:val="center"/>
        <w:rPr>
          <w:rFonts w:ascii="Times New Roman" w:hAnsi="Times New Roman" w:cs="Times New Roman"/>
          <w:sz w:val="18"/>
          <w:szCs w:val="28"/>
        </w:rPr>
      </w:pPr>
    </w:p>
    <w:p w:rsidR="00870890" w:rsidRPr="007118E0" w:rsidRDefault="00870890" w:rsidP="00870890">
      <w:pPr>
        <w:jc w:val="center"/>
        <w:rPr>
          <w:rFonts w:ascii="Times New Roman" w:hAnsi="Times New Roman" w:cs="Times New Roman"/>
          <w:sz w:val="18"/>
          <w:szCs w:val="28"/>
        </w:rPr>
      </w:pPr>
    </w:p>
    <w:p w:rsidR="00870890" w:rsidRPr="007118E0" w:rsidRDefault="00870890" w:rsidP="00870890">
      <w:pPr>
        <w:jc w:val="center"/>
        <w:rPr>
          <w:rFonts w:ascii="Times New Roman" w:hAnsi="Times New Roman" w:cs="Times New Roman"/>
          <w:sz w:val="18"/>
          <w:szCs w:val="28"/>
        </w:rPr>
      </w:pPr>
    </w:p>
    <w:p w:rsidR="00870890" w:rsidRPr="007118E0" w:rsidRDefault="00870890" w:rsidP="00870890">
      <w:pPr>
        <w:jc w:val="center"/>
        <w:rPr>
          <w:rFonts w:ascii="Times New Roman" w:hAnsi="Times New Roman" w:cs="Times New Roman"/>
          <w:sz w:val="18"/>
          <w:szCs w:val="28"/>
        </w:rPr>
      </w:pPr>
    </w:p>
    <w:p w:rsidR="00870890" w:rsidRDefault="00870890" w:rsidP="00870890">
      <w:pPr>
        <w:jc w:val="center"/>
        <w:rPr>
          <w:rFonts w:ascii="Times New Roman" w:hAnsi="Times New Roman" w:cs="Times New Roman"/>
          <w:sz w:val="18"/>
          <w:szCs w:val="28"/>
        </w:rPr>
      </w:pPr>
    </w:p>
    <w:p w:rsidR="007118E0" w:rsidRDefault="007118E0" w:rsidP="00870890">
      <w:pPr>
        <w:jc w:val="center"/>
        <w:rPr>
          <w:rFonts w:ascii="Times New Roman" w:hAnsi="Times New Roman" w:cs="Times New Roman"/>
          <w:sz w:val="18"/>
          <w:szCs w:val="28"/>
        </w:rPr>
      </w:pPr>
    </w:p>
    <w:p w:rsidR="00870890" w:rsidRPr="007118E0" w:rsidRDefault="00870890" w:rsidP="007118E0">
      <w:pPr>
        <w:spacing w:line="360" w:lineRule="auto"/>
        <w:ind w:firstLine="709"/>
        <w:jc w:val="center"/>
        <w:rPr>
          <w:rFonts w:ascii="Times New Roman" w:hAnsi="Times New Roman" w:cs="Times New Roman"/>
          <w:b/>
          <w:sz w:val="28"/>
          <w:szCs w:val="28"/>
        </w:rPr>
      </w:pPr>
      <w:bookmarkStart w:id="0" w:name="_GoBack"/>
      <w:bookmarkEnd w:id="0"/>
      <w:r w:rsidRPr="007118E0">
        <w:rPr>
          <w:rFonts w:ascii="Times New Roman" w:hAnsi="Times New Roman" w:cs="Times New Roman"/>
          <w:b/>
          <w:sz w:val="28"/>
          <w:szCs w:val="28"/>
        </w:rPr>
        <w:lastRenderedPageBreak/>
        <w:t>ВВЕДЕНИЕ</w:t>
      </w:r>
    </w:p>
    <w:p w:rsidR="00744C73" w:rsidRPr="007118E0" w:rsidRDefault="00744C73"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Конкуренты, это те субъекты, действия которых невозможно не учитывать при проведении грамотной финансовой политики. Действия конкурентов выступают своеобразным ограничением, которое учитывается при определении цен и объемов выпуска продукции. Так же эти действия принимаются во внимание при разработке и принятии управленческих решений.   </w:t>
      </w:r>
    </w:p>
    <w:p w:rsidR="00744C73" w:rsidRPr="007118E0" w:rsidRDefault="00744C73"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Изучение теории монополистической конкуренции приобретает особую актуальность в отечественной экономике. </w:t>
      </w:r>
      <w:r w:rsidR="00766051" w:rsidRPr="007118E0">
        <w:rPr>
          <w:rFonts w:ascii="Times New Roman" w:hAnsi="Times New Roman" w:cs="Times New Roman"/>
          <w:sz w:val="28"/>
          <w:szCs w:val="28"/>
        </w:rPr>
        <w:t xml:space="preserve">Крайне монополизированный рынок СССР достаточно сильно дал о себе знать – все </w:t>
      </w:r>
      <w:proofErr w:type="gramStart"/>
      <w:r w:rsidR="00766051" w:rsidRPr="007118E0">
        <w:rPr>
          <w:rFonts w:ascii="Times New Roman" w:hAnsi="Times New Roman" w:cs="Times New Roman"/>
          <w:sz w:val="28"/>
          <w:szCs w:val="28"/>
        </w:rPr>
        <w:t>экономические процессы</w:t>
      </w:r>
      <w:proofErr w:type="gramEnd"/>
      <w:r w:rsidR="00766051" w:rsidRPr="007118E0">
        <w:rPr>
          <w:rFonts w:ascii="Times New Roman" w:hAnsi="Times New Roman" w:cs="Times New Roman"/>
          <w:sz w:val="28"/>
          <w:szCs w:val="28"/>
        </w:rPr>
        <w:t xml:space="preserve"> протекают в условиях несовершенной конкуренции. </w:t>
      </w:r>
    </w:p>
    <w:p w:rsidR="00870890" w:rsidRPr="007118E0" w:rsidRDefault="00766051"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Данная теория была закреплена работой американского профессора Эдварда Хейстингс Чемберлена «Теория монополистической конкуренции». В </w:t>
      </w:r>
      <w:r w:rsidR="00F72B2E" w:rsidRPr="007118E0">
        <w:rPr>
          <w:rFonts w:ascii="Times New Roman" w:hAnsi="Times New Roman" w:cs="Times New Roman"/>
          <w:sz w:val="28"/>
          <w:szCs w:val="28"/>
        </w:rPr>
        <w:t xml:space="preserve">1921 г. </w:t>
      </w:r>
      <w:proofErr w:type="gramStart"/>
      <w:r w:rsidR="00F72B2E" w:rsidRPr="007118E0">
        <w:rPr>
          <w:rFonts w:ascii="Times New Roman" w:hAnsi="Times New Roman" w:cs="Times New Roman"/>
          <w:sz w:val="28"/>
          <w:szCs w:val="28"/>
        </w:rPr>
        <w:t>закончил университет</w:t>
      </w:r>
      <w:proofErr w:type="gramEnd"/>
      <w:r w:rsidR="00F72B2E" w:rsidRPr="007118E0">
        <w:rPr>
          <w:rFonts w:ascii="Times New Roman" w:hAnsi="Times New Roman" w:cs="Times New Roman"/>
          <w:sz w:val="28"/>
          <w:szCs w:val="28"/>
        </w:rPr>
        <w:t xml:space="preserve"> Айовы. Через год в Мичиганском университете получил степень магистра, а еще через пять лет, будучи докторантом в Гарвардском университете, защитил диссертацию по проблематике монополистической конкуренции. Вся последующая деятельность с 1927 г. и до кончины в 1967 г. связана с преподаванием в университете Гарварда. Наиболее значительные моменты в творческой и научной биографии Э. Чемберлена явилось избрание главой отделения экономической теории Гарвардского университета в 1939 г. а также назначение на пост редактора гарвардского «Куортели джорнел оф экономикс» в 1948. В 1965 г. он был избран заслуженным членом Американской экономической ассоциации. В течение 1933—1962 гг. его произведение переиздавалось в США восемь раз, являясь одним из популярных учебных пособий в преподавании курса экономической теории многих стран. В нем содержится всест</w:t>
      </w:r>
      <w:r w:rsidRPr="007118E0">
        <w:rPr>
          <w:rFonts w:ascii="Times New Roman" w:hAnsi="Times New Roman" w:cs="Times New Roman"/>
          <w:sz w:val="28"/>
          <w:szCs w:val="28"/>
        </w:rPr>
        <w:t xml:space="preserve">оронняя характеристика сущности </w:t>
      </w:r>
      <w:r w:rsidR="00F72B2E" w:rsidRPr="007118E0">
        <w:rPr>
          <w:rFonts w:ascii="Times New Roman" w:hAnsi="Times New Roman" w:cs="Times New Roman"/>
          <w:sz w:val="28"/>
          <w:szCs w:val="28"/>
        </w:rPr>
        <w:t xml:space="preserve">монополии, приводится убедительный анализ образования монопольной </w:t>
      </w:r>
      <w:r w:rsidR="00F72B2E" w:rsidRPr="007118E0">
        <w:rPr>
          <w:rFonts w:ascii="Times New Roman" w:hAnsi="Times New Roman" w:cs="Times New Roman"/>
          <w:sz w:val="28"/>
          <w:szCs w:val="28"/>
        </w:rPr>
        <w:lastRenderedPageBreak/>
        <w:t>цены и монопольной прибыли. Э.Чемберлен осознавал, что идиллическая абстракция совершенной конкуренции уже не отвечает реальности, неоклассическая доктрина нуждается в серьезном уточнении.</w:t>
      </w:r>
    </w:p>
    <w:p w:rsidR="00766051" w:rsidRPr="007118E0" w:rsidRDefault="00766051"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Целью данной работы является исследование основ теории монополистической конкуренции. </w:t>
      </w:r>
    </w:p>
    <w:p w:rsidR="00766051" w:rsidRPr="007118E0" w:rsidRDefault="00766051" w:rsidP="007118E0">
      <w:pPr>
        <w:spacing w:after="0" w:line="360" w:lineRule="auto"/>
        <w:ind w:firstLine="709"/>
        <w:jc w:val="both"/>
        <w:rPr>
          <w:rFonts w:ascii="Times New Roman" w:hAnsi="Times New Roman" w:cs="Times New Roman"/>
          <w:sz w:val="28"/>
          <w:szCs w:val="28"/>
        </w:rPr>
      </w:pPr>
      <w:proofErr w:type="gramStart"/>
      <w:r w:rsidRPr="007118E0">
        <w:rPr>
          <w:rFonts w:ascii="Times New Roman" w:hAnsi="Times New Roman" w:cs="Times New Roman"/>
          <w:sz w:val="28"/>
          <w:szCs w:val="28"/>
        </w:rPr>
        <w:t>Исходя из поставленной цели были</w:t>
      </w:r>
      <w:proofErr w:type="gramEnd"/>
      <w:r w:rsidRPr="007118E0">
        <w:rPr>
          <w:rFonts w:ascii="Times New Roman" w:hAnsi="Times New Roman" w:cs="Times New Roman"/>
          <w:sz w:val="28"/>
          <w:szCs w:val="28"/>
        </w:rPr>
        <w:t xml:space="preserve"> решены следующие задачи:</w:t>
      </w:r>
    </w:p>
    <w:p w:rsidR="00766051" w:rsidRPr="007118E0" w:rsidRDefault="00766051"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1 – изучены различные подходы к теории монополистической конкуренции; </w:t>
      </w:r>
    </w:p>
    <w:p w:rsidR="00766051" w:rsidRPr="007118E0" w:rsidRDefault="00766051"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2 – подробное изучение теории Э. Чемберлена;</w:t>
      </w:r>
    </w:p>
    <w:p w:rsidR="00766051" w:rsidRPr="007118E0" w:rsidRDefault="00766051"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3 – исследование современного состояния монополистической конкуренции в отдельных отраслях экономики;</w:t>
      </w:r>
    </w:p>
    <w:p w:rsidR="00766051" w:rsidRPr="007118E0" w:rsidRDefault="00766051"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4 – рассмотрение особенностей и недостатков монополистической конкуренции в экономике.</w:t>
      </w:r>
    </w:p>
    <w:p w:rsidR="00040D8A" w:rsidRPr="007118E0" w:rsidRDefault="00040D8A"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Предметом данной работы является развитие теории монополистической конкуренции. </w:t>
      </w:r>
    </w:p>
    <w:p w:rsidR="00040D8A" w:rsidRPr="007118E0" w:rsidRDefault="00040D8A"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Объектом исследования является монополистическая конкуренция как элемент рыночной коньюнктуры. </w:t>
      </w:r>
    </w:p>
    <w:p w:rsidR="00040D8A" w:rsidRPr="007118E0" w:rsidRDefault="00040D8A"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Методологическую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040D8A" w:rsidRPr="007118E0" w:rsidRDefault="00040D8A"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При выполнении данной  работы использовался материал различных учебников, учебных пособий по экономической теории, статей из периодической печати. </w:t>
      </w:r>
      <w:r w:rsidRPr="007118E0">
        <w:rPr>
          <w:rFonts w:ascii="Times New Roman" w:hAnsi="Times New Roman" w:cs="Times New Roman"/>
          <w:sz w:val="28"/>
          <w:szCs w:val="28"/>
        </w:rPr>
        <w:cr/>
      </w:r>
    </w:p>
    <w:p w:rsidR="00040D8A" w:rsidRPr="007118E0" w:rsidRDefault="00040D8A" w:rsidP="007118E0">
      <w:pPr>
        <w:spacing w:after="0" w:line="360" w:lineRule="auto"/>
        <w:ind w:firstLine="709"/>
        <w:jc w:val="both"/>
        <w:rPr>
          <w:rFonts w:ascii="Times New Roman" w:hAnsi="Times New Roman" w:cs="Times New Roman"/>
          <w:sz w:val="28"/>
          <w:szCs w:val="28"/>
        </w:rPr>
      </w:pPr>
    </w:p>
    <w:p w:rsidR="00040D8A" w:rsidRPr="007118E0" w:rsidRDefault="00040D8A" w:rsidP="007118E0">
      <w:pPr>
        <w:spacing w:after="0" w:line="360" w:lineRule="auto"/>
        <w:ind w:firstLine="709"/>
        <w:jc w:val="both"/>
        <w:rPr>
          <w:rFonts w:ascii="Times New Roman" w:hAnsi="Times New Roman" w:cs="Times New Roman"/>
          <w:sz w:val="28"/>
          <w:szCs w:val="28"/>
        </w:rPr>
      </w:pPr>
    </w:p>
    <w:p w:rsidR="00040D8A" w:rsidRPr="007118E0" w:rsidRDefault="00040D8A" w:rsidP="007118E0">
      <w:pPr>
        <w:spacing w:after="0" w:line="360" w:lineRule="auto"/>
        <w:ind w:firstLine="709"/>
        <w:jc w:val="both"/>
        <w:rPr>
          <w:rFonts w:ascii="Times New Roman" w:hAnsi="Times New Roman" w:cs="Times New Roman"/>
          <w:sz w:val="28"/>
          <w:szCs w:val="28"/>
        </w:rPr>
      </w:pPr>
    </w:p>
    <w:p w:rsidR="00040D8A" w:rsidRPr="007118E0" w:rsidRDefault="00040D8A" w:rsidP="007118E0">
      <w:pPr>
        <w:spacing w:after="0" w:line="360" w:lineRule="auto"/>
        <w:ind w:firstLine="709"/>
        <w:jc w:val="both"/>
        <w:rPr>
          <w:rFonts w:ascii="Times New Roman" w:hAnsi="Times New Roman" w:cs="Times New Roman"/>
          <w:sz w:val="28"/>
          <w:szCs w:val="28"/>
        </w:rPr>
      </w:pPr>
    </w:p>
    <w:p w:rsidR="00040D8A" w:rsidRPr="007118E0" w:rsidRDefault="00040D8A" w:rsidP="007118E0">
      <w:pPr>
        <w:spacing w:after="0" w:line="360" w:lineRule="auto"/>
        <w:ind w:firstLine="709"/>
        <w:jc w:val="both"/>
        <w:rPr>
          <w:rFonts w:ascii="Times New Roman" w:hAnsi="Times New Roman" w:cs="Times New Roman"/>
          <w:sz w:val="28"/>
          <w:szCs w:val="28"/>
        </w:rPr>
      </w:pPr>
    </w:p>
    <w:p w:rsidR="00040D8A" w:rsidRPr="007118E0" w:rsidRDefault="00040D8A" w:rsidP="007118E0">
      <w:pPr>
        <w:spacing w:after="0" w:line="360" w:lineRule="auto"/>
        <w:ind w:firstLine="709"/>
        <w:jc w:val="both"/>
        <w:rPr>
          <w:rFonts w:ascii="Times New Roman" w:hAnsi="Times New Roman" w:cs="Times New Roman"/>
          <w:sz w:val="28"/>
          <w:szCs w:val="28"/>
        </w:rPr>
      </w:pPr>
    </w:p>
    <w:p w:rsidR="00766051" w:rsidRPr="007118E0" w:rsidRDefault="00766051" w:rsidP="007118E0">
      <w:pPr>
        <w:spacing w:line="360" w:lineRule="auto"/>
        <w:jc w:val="center"/>
        <w:rPr>
          <w:rFonts w:ascii="Times New Roman" w:hAnsi="Times New Roman" w:cs="Times New Roman"/>
          <w:b/>
          <w:sz w:val="28"/>
          <w:szCs w:val="28"/>
        </w:rPr>
      </w:pPr>
      <w:r w:rsidRPr="007118E0">
        <w:rPr>
          <w:rFonts w:ascii="Times New Roman" w:hAnsi="Times New Roman" w:cs="Times New Roman"/>
          <w:b/>
          <w:sz w:val="28"/>
          <w:szCs w:val="28"/>
        </w:rPr>
        <w:lastRenderedPageBreak/>
        <w:t>Глава 1. Исторические аспекты развития теории монополистической конкуренции</w:t>
      </w:r>
    </w:p>
    <w:p w:rsidR="00B274D7" w:rsidRPr="007118E0" w:rsidRDefault="00B274D7" w:rsidP="007118E0">
      <w:pPr>
        <w:pStyle w:val="a4"/>
        <w:numPr>
          <w:ilvl w:val="1"/>
          <w:numId w:val="2"/>
        </w:numPr>
        <w:spacing w:line="360" w:lineRule="auto"/>
        <w:ind w:left="-142" w:firstLine="0"/>
        <w:jc w:val="center"/>
        <w:rPr>
          <w:rFonts w:ascii="Times New Roman" w:hAnsi="Times New Roman" w:cs="Times New Roman"/>
          <w:b/>
          <w:sz w:val="28"/>
          <w:szCs w:val="28"/>
        </w:rPr>
      </w:pPr>
      <w:r w:rsidRPr="007118E0">
        <w:rPr>
          <w:rFonts w:ascii="Times New Roman" w:hAnsi="Times New Roman" w:cs="Times New Roman"/>
          <w:b/>
          <w:sz w:val="28"/>
          <w:szCs w:val="28"/>
        </w:rPr>
        <w:t>Понятие и значение монополистической конкуренции</w:t>
      </w:r>
    </w:p>
    <w:p w:rsidR="00B274D7" w:rsidRPr="007118E0" w:rsidRDefault="00CF0024"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Основная сущность такого механизма как монополистическая конкуренция состоит в том, что участники этого механизма могут оказаться незаинтересованными в увеличении объемов выпуска.</w:t>
      </w:r>
    </w:p>
    <w:p w:rsidR="00CF0024" w:rsidRPr="007118E0" w:rsidRDefault="00CF0024"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Это объясняется тем, что данные участники – хозяйствующие субъекты – несут более высокие издержки, и соответственно у них чаще возникают проблемы с получением стабильного объема прибыли. </w:t>
      </w:r>
    </w:p>
    <w:p w:rsidR="00040D8A" w:rsidRPr="007118E0" w:rsidRDefault="00CF0024"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Монополистическая конкуренция представляет собой тип структуры рынка, </w:t>
      </w:r>
      <w:r w:rsidR="00040D8A" w:rsidRPr="007118E0">
        <w:rPr>
          <w:rFonts w:ascii="Times New Roman" w:hAnsi="Times New Roman" w:cs="Times New Roman"/>
          <w:sz w:val="28"/>
          <w:szCs w:val="28"/>
        </w:rPr>
        <w:t>состоящий из множества мелких фирм, выпускающих дифференцированную продукцию, и характеризующийся свободным входом на рынок и выходом с рынка.</w:t>
      </w:r>
    </w:p>
    <w:p w:rsidR="00040D8A" w:rsidRPr="003A2BDF"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Как уже было указано раньше, понятие </w:t>
      </w:r>
      <w:r w:rsidR="00040D8A" w:rsidRPr="007118E0">
        <w:rPr>
          <w:rFonts w:ascii="Times New Roman" w:hAnsi="Times New Roman" w:cs="Times New Roman"/>
          <w:sz w:val="28"/>
          <w:szCs w:val="28"/>
        </w:rPr>
        <w:t>"монополистическая конкуренция" восходит к одноименной книге американского экономиста Эдуарда Чемберлина (1899-1967), опубликованной в 1933 г.</w:t>
      </w:r>
      <w:r w:rsidR="003A2BDF" w:rsidRPr="003A2BDF">
        <w:rPr>
          <w:rFonts w:ascii="Times New Roman" w:hAnsi="Times New Roman" w:cs="Times New Roman"/>
          <w:sz w:val="28"/>
          <w:szCs w:val="28"/>
        </w:rPr>
        <w:t xml:space="preserve">[7,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 63]</w:t>
      </w:r>
    </w:p>
    <w:p w:rsidR="008244BC" w:rsidRPr="007118E0"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Монополистическая конкуренция обладает </w:t>
      </w:r>
      <w:proofErr w:type="gramStart"/>
      <w:r w:rsidRPr="007118E0">
        <w:rPr>
          <w:rFonts w:ascii="Times New Roman" w:hAnsi="Times New Roman" w:cs="Times New Roman"/>
          <w:sz w:val="28"/>
          <w:szCs w:val="28"/>
        </w:rPr>
        <w:t>признаками</w:t>
      </w:r>
      <w:proofErr w:type="gramEnd"/>
      <w:r w:rsidRPr="007118E0">
        <w:rPr>
          <w:rFonts w:ascii="Times New Roman" w:hAnsi="Times New Roman" w:cs="Times New Roman"/>
          <w:sz w:val="28"/>
          <w:szCs w:val="28"/>
        </w:rPr>
        <w:t xml:space="preserve"> как отдельной монополии, так и совершенной конкуренции. Другими словами, участники рынка, где господствует монополистическая </w:t>
      </w:r>
      <w:proofErr w:type="gramStart"/>
      <w:r w:rsidRPr="007118E0">
        <w:rPr>
          <w:rFonts w:ascii="Times New Roman" w:hAnsi="Times New Roman" w:cs="Times New Roman"/>
          <w:sz w:val="28"/>
          <w:szCs w:val="28"/>
        </w:rPr>
        <w:t>конкуренция</w:t>
      </w:r>
      <w:proofErr w:type="gramEnd"/>
      <w:r w:rsidRPr="007118E0">
        <w:rPr>
          <w:rFonts w:ascii="Times New Roman" w:hAnsi="Times New Roman" w:cs="Times New Roman"/>
          <w:sz w:val="28"/>
          <w:szCs w:val="28"/>
        </w:rPr>
        <w:t xml:space="preserve"> имеют возможность по аналогии с монополиями контролировать цену товаров, но в то же время, данный механизм предполагает наличие множества мелких участников, а так же свободный вход  на рынок и выход с него. </w:t>
      </w:r>
    </w:p>
    <w:p w:rsidR="008244BC" w:rsidRPr="007118E0"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Рассмотрим особенности рынка с монополистической конкуренцией:</w:t>
      </w:r>
    </w:p>
    <w:p w:rsidR="00040D8A" w:rsidRPr="007118E0"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1 - </w:t>
      </w:r>
      <w:r w:rsidR="00040D8A" w:rsidRPr="007118E0">
        <w:rPr>
          <w:rFonts w:ascii="Times New Roman" w:hAnsi="Times New Roman" w:cs="Times New Roman"/>
          <w:sz w:val="28"/>
          <w:szCs w:val="28"/>
        </w:rPr>
        <w:t xml:space="preserve"> наличие множества продавцов и покупателей (рынок состоит из большого числа независимых фирм и покупателей);</w:t>
      </w:r>
    </w:p>
    <w:p w:rsidR="00040D8A" w:rsidRPr="007118E0"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2 - </w:t>
      </w:r>
      <w:r w:rsidR="00040D8A" w:rsidRPr="007118E0">
        <w:rPr>
          <w:rFonts w:ascii="Times New Roman" w:hAnsi="Times New Roman" w:cs="Times New Roman"/>
          <w:sz w:val="28"/>
          <w:szCs w:val="28"/>
        </w:rPr>
        <w:t>свободный вход на рынок и выход с него</w:t>
      </w:r>
      <w:proofErr w:type="gramStart"/>
      <w:r w:rsidR="00040D8A" w:rsidRPr="007118E0">
        <w:rPr>
          <w:rFonts w:ascii="Times New Roman" w:hAnsi="Times New Roman" w:cs="Times New Roman"/>
          <w:sz w:val="28"/>
          <w:szCs w:val="28"/>
        </w:rPr>
        <w:t>.(</w:t>
      </w:r>
      <w:proofErr w:type="gramEnd"/>
      <w:r w:rsidR="00040D8A" w:rsidRPr="007118E0">
        <w:rPr>
          <w:rFonts w:ascii="Times New Roman" w:hAnsi="Times New Roman" w:cs="Times New Roman"/>
          <w:sz w:val="28"/>
          <w:szCs w:val="28"/>
        </w:rPr>
        <w:t>отсутствие барьеров, удерживающих новые фирмы от вступления на рынок, или препятствий на пути существующих фирм, покидающих рынок);</w:t>
      </w:r>
    </w:p>
    <w:p w:rsidR="005B4AB7" w:rsidRPr="007118E0" w:rsidRDefault="005B4AB7" w:rsidP="007118E0">
      <w:pPr>
        <w:spacing w:after="0" w:line="360" w:lineRule="auto"/>
        <w:ind w:firstLine="709"/>
        <w:jc w:val="both"/>
        <w:rPr>
          <w:rFonts w:ascii="Times New Roman" w:hAnsi="Times New Roman" w:cs="Times New Roman"/>
          <w:sz w:val="28"/>
          <w:szCs w:val="28"/>
        </w:rPr>
      </w:pPr>
    </w:p>
    <w:p w:rsidR="005B4AB7" w:rsidRPr="007118E0" w:rsidRDefault="005B4AB7"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lastRenderedPageBreak/>
        <w:t xml:space="preserve">Данная особенность </w:t>
      </w:r>
      <w:proofErr w:type="gramStart"/>
      <w:r w:rsidRPr="007118E0">
        <w:rPr>
          <w:rFonts w:ascii="Times New Roman" w:hAnsi="Times New Roman" w:cs="Times New Roman"/>
          <w:sz w:val="28"/>
          <w:szCs w:val="28"/>
        </w:rPr>
        <w:t>имеет</w:t>
      </w:r>
      <w:proofErr w:type="gramEnd"/>
      <w:r w:rsidRPr="007118E0">
        <w:rPr>
          <w:rFonts w:ascii="Times New Roman" w:hAnsi="Times New Roman" w:cs="Times New Roman"/>
          <w:sz w:val="28"/>
          <w:szCs w:val="28"/>
        </w:rPr>
        <w:t xml:space="preserve"> приобретает все большее значение в российской экономике. Это связано с распространением на рынке запрещенной продукции, а так же множества подделок. </w:t>
      </w:r>
    </w:p>
    <w:p w:rsidR="00040D8A" w:rsidRPr="007118E0"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3 - </w:t>
      </w:r>
      <w:r w:rsidR="00040D8A" w:rsidRPr="007118E0">
        <w:rPr>
          <w:rFonts w:ascii="Times New Roman" w:hAnsi="Times New Roman" w:cs="Times New Roman"/>
          <w:sz w:val="28"/>
          <w:szCs w:val="28"/>
        </w:rPr>
        <w:t>разнородная, дифференцированная продукция, предлагаемая конкурирующими фирмами. Причем продукты могут отличаться один от другого по одному или ряду свойств (</w:t>
      </w:r>
      <w:proofErr w:type="gramStart"/>
      <w:r w:rsidR="00040D8A" w:rsidRPr="007118E0">
        <w:rPr>
          <w:rFonts w:ascii="Times New Roman" w:hAnsi="Times New Roman" w:cs="Times New Roman"/>
          <w:sz w:val="28"/>
          <w:szCs w:val="28"/>
        </w:rPr>
        <w:t>например</w:t>
      </w:r>
      <w:proofErr w:type="gramEnd"/>
      <w:r w:rsidR="00040D8A" w:rsidRPr="007118E0">
        <w:rPr>
          <w:rFonts w:ascii="Times New Roman" w:hAnsi="Times New Roman" w:cs="Times New Roman"/>
          <w:sz w:val="28"/>
          <w:szCs w:val="28"/>
        </w:rPr>
        <w:t xml:space="preserve"> по химическому составу);</w:t>
      </w:r>
    </w:p>
    <w:p w:rsidR="00040D8A" w:rsidRPr="007118E0"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4 - </w:t>
      </w:r>
      <w:r w:rsidR="00040D8A" w:rsidRPr="007118E0">
        <w:rPr>
          <w:rFonts w:ascii="Times New Roman" w:hAnsi="Times New Roman" w:cs="Times New Roman"/>
          <w:sz w:val="28"/>
          <w:szCs w:val="28"/>
        </w:rPr>
        <w:t>совершенная информированность продавцов и покупателей об условиях рынка;</w:t>
      </w:r>
    </w:p>
    <w:p w:rsidR="00766051" w:rsidRPr="003A2BDF" w:rsidRDefault="008244BC"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5 - </w:t>
      </w:r>
      <w:r w:rsidR="00040D8A" w:rsidRPr="007118E0">
        <w:rPr>
          <w:rFonts w:ascii="Times New Roman" w:hAnsi="Times New Roman" w:cs="Times New Roman"/>
          <w:sz w:val="28"/>
          <w:szCs w:val="28"/>
        </w:rPr>
        <w:t xml:space="preserve"> влияние на уровень цен, но в довольно узких рамках.</w:t>
      </w:r>
      <w:r w:rsidR="003A2BDF" w:rsidRPr="003A2BDF">
        <w:rPr>
          <w:rFonts w:ascii="Times New Roman" w:hAnsi="Times New Roman" w:cs="Times New Roman"/>
          <w:sz w:val="28"/>
          <w:szCs w:val="28"/>
        </w:rPr>
        <w:t xml:space="preserve">[3,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 17]</w:t>
      </w:r>
    </w:p>
    <w:p w:rsidR="001A4A60" w:rsidRPr="007118E0" w:rsidRDefault="001A4A60"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Таким образом, монополистическая конкуренция представляет собой один из механизмов функционирования множества мелких фирм, предлагающих различные виды продукции. Монополистическая конкуренция обладает чертами монополии и совершенной конкуренции.</w:t>
      </w:r>
    </w:p>
    <w:p w:rsidR="005B4AB7" w:rsidRPr="007118E0" w:rsidRDefault="005B4AB7" w:rsidP="007118E0">
      <w:pPr>
        <w:spacing w:after="0" w:line="360" w:lineRule="auto"/>
        <w:ind w:firstLine="709"/>
        <w:jc w:val="both"/>
        <w:rPr>
          <w:rFonts w:ascii="Times New Roman" w:hAnsi="Times New Roman" w:cs="Times New Roman"/>
          <w:sz w:val="28"/>
          <w:szCs w:val="28"/>
        </w:rPr>
      </w:pPr>
    </w:p>
    <w:p w:rsidR="001A4A60" w:rsidRPr="007118E0" w:rsidRDefault="001A4A60" w:rsidP="007118E0">
      <w:pPr>
        <w:pStyle w:val="a4"/>
        <w:numPr>
          <w:ilvl w:val="1"/>
          <w:numId w:val="2"/>
        </w:numPr>
        <w:spacing w:after="0" w:line="360" w:lineRule="auto"/>
        <w:ind w:left="0" w:firstLine="0"/>
        <w:jc w:val="center"/>
        <w:rPr>
          <w:rFonts w:ascii="Times New Roman" w:hAnsi="Times New Roman" w:cs="Times New Roman"/>
          <w:b/>
          <w:sz w:val="28"/>
          <w:szCs w:val="28"/>
        </w:rPr>
      </w:pPr>
      <w:r w:rsidRPr="007118E0">
        <w:rPr>
          <w:rFonts w:ascii="Times New Roman" w:hAnsi="Times New Roman" w:cs="Times New Roman"/>
          <w:b/>
          <w:sz w:val="28"/>
          <w:szCs w:val="28"/>
        </w:rPr>
        <w:t>Различные исторические подходы к теории монополистической конкуренции</w:t>
      </w:r>
    </w:p>
    <w:p w:rsidR="00766051" w:rsidRPr="007118E0" w:rsidRDefault="00766051" w:rsidP="007118E0">
      <w:pPr>
        <w:spacing w:after="0" w:line="360" w:lineRule="auto"/>
        <w:ind w:firstLine="709"/>
        <w:jc w:val="center"/>
        <w:rPr>
          <w:rFonts w:ascii="Times New Roman" w:hAnsi="Times New Roman" w:cs="Times New Roman"/>
          <w:b/>
          <w:sz w:val="28"/>
          <w:szCs w:val="28"/>
        </w:rPr>
      </w:pPr>
    </w:p>
    <w:p w:rsidR="001A4A60" w:rsidRPr="007118E0" w:rsidRDefault="001A4A60" w:rsidP="007118E0">
      <w:pPr>
        <w:spacing w:after="0" w:line="360" w:lineRule="auto"/>
        <w:ind w:firstLine="709"/>
        <w:jc w:val="both"/>
        <w:rPr>
          <w:rFonts w:ascii="Times New Roman" w:hAnsi="Times New Roman" w:cs="Times New Roman"/>
          <w:sz w:val="28"/>
          <w:szCs w:val="28"/>
        </w:rPr>
      </w:pPr>
      <w:proofErr w:type="gramStart"/>
      <w:r w:rsidRPr="007118E0">
        <w:rPr>
          <w:rFonts w:ascii="Times New Roman" w:hAnsi="Times New Roman" w:cs="Times New Roman"/>
          <w:sz w:val="28"/>
          <w:szCs w:val="28"/>
        </w:rPr>
        <w:t>Данная теория была заложена представителями немецкой исторической школы, которые в своих исследования сделали упор на описании отдельных экономических явлений.</w:t>
      </w:r>
      <w:proofErr w:type="gramEnd"/>
    </w:p>
    <w:p w:rsidR="001A4A60" w:rsidRPr="003A2BDF" w:rsidRDefault="001A4A60"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Данная стадия капитализма получила название империализма по аналогии с процессом формирования империй прошлого — римской, персидской и др.</w:t>
      </w:r>
      <w:r w:rsidR="003A2BDF" w:rsidRPr="003A2BDF">
        <w:rPr>
          <w:rFonts w:ascii="Times New Roman" w:hAnsi="Times New Roman" w:cs="Times New Roman"/>
          <w:sz w:val="28"/>
          <w:szCs w:val="28"/>
        </w:rPr>
        <w:t xml:space="preserve">[9,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 110]</w:t>
      </w:r>
    </w:p>
    <w:p w:rsidR="00301148" w:rsidRPr="007118E0" w:rsidRDefault="001A4A60"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 Анализу империализма были посвящены многие исследования представителей германского социал-демократического движения, наиболее известной является работа Р.Гильфердинга (1877–1941) «Финансовый капитал» (1910), в которой он сделал одну из первых попыток дать научное объяснение новым явлениям капитализма. Гильфердинг принимает положение и классической школы, и марксизма, что стремление к возможно более высокой прибыли имеет объективным результатом тенденцию к </w:t>
      </w:r>
      <w:r w:rsidRPr="007118E0">
        <w:rPr>
          <w:rFonts w:ascii="Times New Roman" w:hAnsi="Times New Roman" w:cs="Times New Roman"/>
          <w:sz w:val="28"/>
          <w:szCs w:val="28"/>
        </w:rPr>
        <w:lastRenderedPageBreak/>
        <w:t>установлению равной средней нормы прибыли на равные по величине капиталы. Этот результат достигается конкуренцией капиталов из-за сфер применения, постоянным приливом капитала в такие сферы, где норма прибыли выше средней и постоянным отливом из таких сфер, где она ниже</w:t>
      </w:r>
      <w:r w:rsidR="00301148" w:rsidRPr="007118E0">
        <w:rPr>
          <w:rFonts w:ascii="Times New Roman" w:hAnsi="Times New Roman" w:cs="Times New Roman"/>
          <w:sz w:val="28"/>
          <w:szCs w:val="28"/>
        </w:rPr>
        <w:t xml:space="preserve">. </w:t>
      </w:r>
      <w:r w:rsidRPr="007118E0">
        <w:rPr>
          <w:rFonts w:ascii="Times New Roman" w:hAnsi="Times New Roman" w:cs="Times New Roman"/>
          <w:sz w:val="28"/>
          <w:szCs w:val="28"/>
        </w:rPr>
        <w:t>Гильфердинг обращает внимание на то, что эти постоянные</w:t>
      </w:r>
      <w:r w:rsidR="00301148" w:rsidRPr="007118E0">
        <w:rPr>
          <w:rFonts w:ascii="Times New Roman" w:hAnsi="Times New Roman" w:cs="Times New Roman"/>
          <w:sz w:val="28"/>
          <w:szCs w:val="28"/>
        </w:rPr>
        <w:t xml:space="preserve"> движения</w:t>
      </w:r>
      <w:r w:rsidRPr="007118E0">
        <w:rPr>
          <w:rFonts w:ascii="Times New Roman" w:hAnsi="Times New Roman" w:cs="Times New Roman"/>
          <w:sz w:val="28"/>
          <w:szCs w:val="28"/>
        </w:rPr>
        <w:t xml:space="preserve"> наталкиваются на препятствия, увеличивающиеся с уровнем капиталистического развития, к которым, в первую очередь, следует отнести колоссальное увеличение основного капитала. На этой базе возникают промышленные монополии. Тенденции к монополизации промышленности стимулируются, по мнению Гильфердинга, заинтересованностью банковского капитала, который стремится к абсолютному устранению конкуренции между теми предприятиями, в которых он принимает участие. Так возникает </w:t>
      </w:r>
      <w:proofErr w:type="gramStart"/>
      <w:r w:rsidRPr="007118E0">
        <w:rPr>
          <w:rFonts w:ascii="Times New Roman" w:hAnsi="Times New Roman" w:cs="Times New Roman"/>
          <w:sz w:val="28"/>
          <w:szCs w:val="28"/>
        </w:rPr>
        <w:t>финансовой</w:t>
      </w:r>
      <w:proofErr w:type="gramEnd"/>
      <w:r w:rsidRPr="007118E0">
        <w:rPr>
          <w:rFonts w:ascii="Times New Roman" w:hAnsi="Times New Roman" w:cs="Times New Roman"/>
          <w:sz w:val="28"/>
          <w:szCs w:val="28"/>
        </w:rPr>
        <w:t xml:space="preserve"> капитал</w:t>
      </w:r>
      <w:r w:rsidR="00301148" w:rsidRPr="007118E0">
        <w:rPr>
          <w:rFonts w:ascii="Times New Roman" w:hAnsi="Times New Roman" w:cs="Times New Roman"/>
          <w:sz w:val="28"/>
          <w:szCs w:val="28"/>
        </w:rPr>
        <w:t>.</w:t>
      </w:r>
    </w:p>
    <w:p w:rsidR="001A4A60" w:rsidRPr="003A2BDF" w:rsidRDefault="00301148"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З</w:t>
      </w:r>
      <w:r w:rsidR="001A4A60" w:rsidRPr="007118E0">
        <w:rPr>
          <w:rFonts w:ascii="Times New Roman" w:hAnsi="Times New Roman" w:cs="Times New Roman"/>
          <w:sz w:val="28"/>
          <w:szCs w:val="28"/>
        </w:rPr>
        <w:t xml:space="preserve">начительное внимание рассмотрению феномена империализма было дано </w:t>
      </w:r>
      <w:proofErr w:type="gramStart"/>
      <w:r w:rsidR="001A4A60" w:rsidRPr="007118E0">
        <w:rPr>
          <w:rFonts w:ascii="Times New Roman" w:hAnsi="Times New Roman" w:cs="Times New Roman"/>
          <w:sz w:val="28"/>
          <w:szCs w:val="28"/>
        </w:rPr>
        <w:t>в</w:t>
      </w:r>
      <w:proofErr w:type="gramEnd"/>
      <w:r w:rsidR="001A4A60" w:rsidRPr="007118E0">
        <w:rPr>
          <w:rFonts w:ascii="Times New Roman" w:hAnsi="Times New Roman" w:cs="Times New Roman"/>
          <w:sz w:val="28"/>
          <w:szCs w:val="28"/>
        </w:rPr>
        <w:t xml:space="preserve"> </w:t>
      </w:r>
      <w:proofErr w:type="gramStart"/>
      <w:r w:rsidR="001A4A60" w:rsidRPr="007118E0">
        <w:rPr>
          <w:rFonts w:ascii="Times New Roman" w:hAnsi="Times New Roman" w:cs="Times New Roman"/>
          <w:sz w:val="28"/>
          <w:szCs w:val="28"/>
        </w:rPr>
        <w:t>марксисткой</w:t>
      </w:r>
      <w:proofErr w:type="gramEnd"/>
      <w:r w:rsidR="001A4A60" w:rsidRPr="007118E0">
        <w:rPr>
          <w:rFonts w:ascii="Times New Roman" w:hAnsi="Times New Roman" w:cs="Times New Roman"/>
          <w:sz w:val="28"/>
          <w:szCs w:val="28"/>
        </w:rPr>
        <w:t xml:space="preserve"> экономической литературе. Наиболее известной является работа В.И.Ульянова (Ленина) (1870–1924) «Империализм, как высшая стадия капитализма» (1916), которая в значительной своей части основана на материалах работы Р.Гильфердинга. Используя положение марксизма, что основой развития общества (как базиса, так и надстройки) является развитие производительных сил, Ленин показал, что основой процесса монополизации явилась серия крупных открытий последней трети девятнадцатого века, которые привели к изменению структуры народного хозяйства. Основой экономики стала тяжелая промышленность, в которой концентрация производства и капитала несравнимо выше, чем </w:t>
      </w:r>
      <w:proofErr w:type="gramStart"/>
      <w:r w:rsidR="001A4A60" w:rsidRPr="007118E0">
        <w:rPr>
          <w:rFonts w:ascii="Times New Roman" w:hAnsi="Times New Roman" w:cs="Times New Roman"/>
          <w:sz w:val="28"/>
          <w:szCs w:val="28"/>
        </w:rPr>
        <w:t>в</w:t>
      </w:r>
      <w:proofErr w:type="gramEnd"/>
      <w:r w:rsidR="001A4A60" w:rsidRPr="007118E0">
        <w:rPr>
          <w:rFonts w:ascii="Times New Roman" w:hAnsi="Times New Roman" w:cs="Times New Roman"/>
          <w:sz w:val="28"/>
          <w:szCs w:val="28"/>
        </w:rPr>
        <w:t xml:space="preserve"> легкой. Производство сосредотачивается на нескольких крупных предприятиях и возникает возможность договора между ними, в первую очередь, договора о поддержании высокого уровня цен. Не случайно первой формой монополии, возникшей на основе концентрации производства, является «ринг» — соглашение юридически и фактически независимых компаний о едином уровне цен на свою продукцию. Процесс концентрации идет и в банковской </w:t>
      </w:r>
      <w:r w:rsidR="001A4A60" w:rsidRPr="007118E0">
        <w:rPr>
          <w:rFonts w:ascii="Times New Roman" w:hAnsi="Times New Roman" w:cs="Times New Roman"/>
          <w:sz w:val="28"/>
          <w:szCs w:val="28"/>
        </w:rPr>
        <w:lastRenderedPageBreak/>
        <w:t>сфере, также сопровождаясь возникновением банковских монополий. Дальнейшее развитие процесса монополизации в народном хозяйстве ведет к образованию финансового капитала и финансовой олигархии. Последняя стремится к мировому экономическому господству и результатом этого становится борьба за экономический (важнейшее средство — вывоз капитала) и политический раздел мира. Другими словами, изменения, которые произошли в экономической и политической сфере и на которые первыми обратили внимание представители исторической школы. Ленин выводит из процесса монополизации экономики. А сама монополия рассматривается им как результат концентрации производства, которая и дает возможность компаниям получать монопольно-высокую прибыль на основе поддержания монопольно-высоких цен. Однако у Ленина нет и намека на механизм формирования монопольных цен. И это естественно, поскольку его интересовала совершенно другая проблема — анализ монополий через призму возможностей осуществления социальной революции в одной, отдельно взятой стране.</w:t>
      </w:r>
      <w:r w:rsidR="003A2BDF" w:rsidRPr="003A2BDF">
        <w:rPr>
          <w:rFonts w:ascii="Times New Roman" w:hAnsi="Times New Roman" w:cs="Times New Roman"/>
          <w:sz w:val="28"/>
          <w:szCs w:val="28"/>
        </w:rPr>
        <w:t xml:space="preserve">[12,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 96]</w:t>
      </w:r>
    </w:p>
    <w:p w:rsidR="001A4A60" w:rsidRPr="007118E0" w:rsidRDefault="001A4A60"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Чтобы разобраться в механизме образования монопольных цен, нам надо обратиться не к марксизму, а к неоклассическому направлению в экономической теории. Справедливости ради надо отметить, что глубокий анализ процессов ценообразования в условиях монополизации экономики относится к достаточно позднему периоду — тридцатым годам двадцатого столетия. </w:t>
      </w:r>
      <w:proofErr w:type="gramStart"/>
      <w:r w:rsidRPr="007118E0">
        <w:rPr>
          <w:rFonts w:ascii="Times New Roman" w:hAnsi="Times New Roman" w:cs="Times New Roman"/>
          <w:sz w:val="28"/>
          <w:szCs w:val="28"/>
        </w:rPr>
        <w:t>Это можно понять, если вспомнить, что модели функционирования экономики в рамках классического, а тем более неоклассического направлений, строились на предположении о совершенной конкуренции, свободном переливе капитала, полной информированности всех участников экономического процесса и т. д. Безусловно, никогда не отрицалось, что в экономике монополия присутствует, однако в большинстве случаев монополия объяснялась внеэкономическими факторами.</w:t>
      </w:r>
      <w:proofErr w:type="gramEnd"/>
      <w:r w:rsidRPr="007118E0">
        <w:rPr>
          <w:rFonts w:ascii="Times New Roman" w:hAnsi="Times New Roman" w:cs="Times New Roman"/>
          <w:sz w:val="28"/>
          <w:szCs w:val="28"/>
        </w:rPr>
        <w:t xml:space="preserve"> Предполагалось, что она возникает лишь на естественной или юридической основе.</w:t>
      </w:r>
      <w:r w:rsidR="003A2BDF" w:rsidRPr="003A2BDF">
        <w:rPr>
          <w:rFonts w:ascii="Times New Roman" w:hAnsi="Times New Roman" w:cs="Times New Roman"/>
          <w:sz w:val="28"/>
          <w:szCs w:val="28"/>
        </w:rPr>
        <w:t xml:space="preserve"> [8,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 236]</w:t>
      </w:r>
      <w:r w:rsidRPr="007118E0">
        <w:rPr>
          <w:rFonts w:ascii="Times New Roman" w:hAnsi="Times New Roman" w:cs="Times New Roman"/>
          <w:sz w:val="28"/>
          <w:szCs w:val="28"/>
        </w:rPr>
        <w:t xml:space="preserve"> Первая является результатом невоспроизводимых условий производства, </w:t>
      </w:r>
      <w:r w:rsidRPr="007118E0">
        <w:rPr>
          <w:rFonts w:ascii="Times New Roman" w:hAnsi="Times New Roman" w:cs="Times New Roman"/>
          <w:sz w:val="28"/>
          <w:szCs w:val="28"/>
        </w:rPr>
        <w:lastRenderedPageBreak/>
        <w:t xml:space="preserve">вторая — результатом «дарования привилегий». Такая трактовка характерна для А.Смита, который пишет, что «…Монополия, предоставленная отдельному лицу или торговой компании, оказывает то же действие, что и секрет в торговле или мануфактурном производстве. И монополисты, </w:t>
      </w:r>
      <w:proofErr w:type="gramStart"/>
      <w:r w:rsidRPr="007118E0">
        <w:rPr>
          <w:rFonts w:ascii="Times New Roman" w:hAnsi="Times New Roman" w:cs="Times New Roman"/>
          <w:sz w:val="28"/>
          <w:szCs w:val="28"/>
        </w:rPr>
        <w:t>поддерживая постоянный недостаток продукции на рынке… продают свои товары</w:t>
      </w:r>
      <w:proofErr w:type="gramEnd"/>
      <w:r w:rsidRPr="007118E0">
        <w:rPr>
          <w:rFonts w:ascii="Times New Roman" w:hAnsi="Times New Roman" w:cs="Times New Roman"/>
          <w:sz w:val="28"/>
          <w:szCs w:val="28"/>
        </w:rPr>
        <w:t xml:space="preserve"> намного дороже естественной цены». </w:t>
      </w:r>
      <w:proofErr w:type="gramStart"/>
      <w:r w:rsidRPr="007118E0">
        <w:rPr>
          <w:rFonts w:ascii="Times New Roman" w:hAnsi="Times New Roman" w:cs="Times New Roman"/>
          <w:sz w:val="28"/>
          <w:szCs w:val="28"/>
        </w:rPr>
        <w:t>Смит монопольную цену рассматривает как высшую цену, которая только может быть получена, в отличие от естественной цены (или цены свободного рынка), которая представляет собой самую низкую цену, на которую можно согласиться.</w:t>
      </w:r>
      <w:proofErr w:type="gramEnd"/>
      <w:r w:rsidRPr="007118E0">
        <w:rPr>
          <w:rFonts w:ascii="Times New Roman" w:hAnsi="Times New Roman" w:cs="Times New Roman"/>
          <w:sz w:val="28"/>
          <w:szCs w:val="28"/>
        </w:rPr>
        <w:t xml:space="preserve"> Здесь мы видим трактовку монопольной цены как цены спроса, а трактовку естественной цены как цены предложения.</w:t>
      </w:r>
    </w:p>
    <w:p w:rsidR="00766051" w:rsidRPr="007118E0" w:rsidRDefault="001A4A60"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Исследованию процессов ценообразования в условиях монополизации экономики положили две, практически одновременно вышедшие, работы «Теории монополистической конкуренции» (1933) Э.Чемберлина и «Экономическая теория несовершенной конкуренции» (1933) Дж. Робинсон.</w:t>
      </w:r>
    </w:p>
    <w:p w:rsidR="00AD7D41" w:rsidRPr="007118E0" w:rsidRDefault="00AD7D41" w:rsidP="007118E0">
      <w:pPr>
        <w:spacing w:line="360" w:lineRule="auto"/>
        <w:ind w:firstLine="709"/>
        <w:jc w:val="center"/>
        <w:rPr>
          <w:rFonts w:ascii="Times New Roman" w:hAnsi="Times New Roman" w:cs="Times New Roman"/>
          <w:b/>
          <w:sz w:val="28"/>
          <w:szCs w:val="28"/>
        </w:rPr>
      </w:pPr>
    </w:p>
    <w:p w:rsidR="00301148" w:rsidRPr="007118E0" w:rsidRDefault="00AD7D41" w:rsidP="007118E0">
      <w:pPr>
        <w:spacing w:line="360" w:lineRule="auto"/>
        <w:jc w:val="center"/>
        <w:rPr>
          <w:rFonts w:ascii="Times New Roman" w:hAnsi="Times New Roman" w:cs="Times New Roman"/>
          <w:b/>
          <w:sz w:val="28"/>
          <w:szCs w:val="28"/>
        </w:rPr>
      </w:pPr>
      <w:r w:rsidRPr="007118E0">
        <w:rPr>
          <w:rFonts w:ascii="Times New Roman" w:hAnsi="Times New Roman" w:cs="Times New Roman"/>
          <w:b/>
          <w:sz w:val="28"/>
          <w:szCs w:val="28"/>
        </w:rPr>
        <w:t>1.3.</w:t>
      </w:r>
      <w:r w:rsidRPr="007118E0">
        <w:rPr>
          <w:rFonts w:ascii="Times New Roman" w:hAnsi="Times New Roman" w:cs="Times New Roman"/>
          <w:b/>
          <w:sz w:val="28"/>
          <w:szCs w:val="28"/>
        </w:rPr>
        <w:tab/>
        <w:t>Теория Э. Чемберлена</w:t>
      </w:r>
    </w:p>
    <w:p w:rsidR="00171839" w:rsidRPr="007118E0" w:rsidRDefault="00171839"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Автор одноименной книги Эдвард Хейстингс Чемберлен (1899-1967) — уроженец штата Вашингтон (США), из семьи протестантского пастора.</w:t>
      </w:r>
    </w:p>
    <w:p w:rsidR="00171839" w:rsidRPr="007118E0" w:rsidRDefault="00171839"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Стоит сразу же отметить, что в результате дальнейшего исследования по данной теме Э. Чемберлен издал в 1957 году «На путях к более общей теории стоимости». </w:t>
      </w:r>
    </w:p>
    <w:p w:rsidR="00171839" w:rsidRPr="007118E0" w:rsidRDefault="00171839"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Основное теоретическое положение данной работы состоит в том, что суть монополии состоит в контроле над предложением, и соответственно ценой. Контроль реализуется через усиление взаимозаменяемости соперничающих товаров. В этом, по мнению  автора, и состоит дифференциация продукта. </w:t>
      </w:r>
    </w:p>
    <w:p w:rsidR="00171839" w:rsidRPr="007118E0" w:rsidRDefault="00171839"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lastRenderedPageBreak/>
        <w:t>Чемберлен по этому поводу пишет: «Вместе с дифференциацией появляется монополия, а по мере усиления дифференциации элементы монополии становятся все значительнее. Везде, где в какой-либо степени существует дифференциация, каждый продавец обладает абсолютной монополией на свой собственный продукт, но вместе с тем подвергается конкуренции со стороны более или менее несовершенных заменителей». Исходя из этого, он полагает, что о положении всех продавцов правомерно говорить как о «конкурирующих монополистах» в условиях действия сил «монополистической конкуренции».</w:t>
      </w:r>
    </w:p>
    <w:p w:rsidR="00171839" w:rsidRPr="003A2BDF" w:rsidRDefault="00EA5DF6"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Автор указывает, что между рынками существует взаимосвязь, так как все усилия продавцов всех рынков направлены на реализацию схожего товара. При этом он утверждает, что </w:t>
      </w:r>
      <w:r w:rsidR="00171839" w:rsidRPr="007118E0">
        <w:rPr>
          <w:rFonts w:ascii="Times New Roman" w:hAnsi="Times New Roman" w:cs="Times New Roman"/>
          <w:sz w:val="28"/>
          <w:szCs w:val="28"/>
        </w:rPr>
        <w:t xml:space="preserve"> «рынки в реальной действительности более или менее несовершенны», а «наивное умозаключение, гласящее, что фактическим результатам свойственно «стремиться» к равновесию, не имеет под собой оснований».</w:t>
      </w:r>
      <w:r w:rsidR="003A2BDF" w:rsidRPr="003A2BDF">
        <w:rPr>
          <w:rFonts w:ascii="Times New Roman" w:hAnsi="Times New Roman" w:cs="Times New Roman"/>
          <w:sz w:val="28"/>
          <w:szCs w:val="28"/>
        </w:rPr>
        <w:t xml:space="preserve">[6,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 88]</w:t>
      </w:r>
    </w:p>
    <w:p w:rsidR="00171839" w:rsidRPr="007118E0" w:rsidRDefault="00EA5DF6"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В результате в своей работе автор рассматривает отдельного продавца как монополиста, определяющего свой круг покупателей. И в данном аспекте так же проявляется основная суть, положенная в основу работы Чемберлена – это дифференциация продукта. Данной теме посвящена глава работы. В ней Э. Чемберлен  отмечает, что основным признаком дифференциации продукта является наличие у товара одного из продавцов какого-либо отличительного признака.  Данный признак не обязательно должен быть реальным для покупателя, он может быть и воображаемым. Целью существования данного признака будет выбор покупателем именно этого продукта. </w:t>
      </w:r>
      <w:r w:rsidR="00171839" w:rsidRPr="007118E0">
        <w:rPr>
          <w:rFonts w:ascii="Times New Roman" w:hAnsi="Times New Roman" w:cs="Times New Roman"/>
          <w:sz w:val="28"/>
          <w:szCs w:val="28"/>
        </w:rPr>
        <w:t xml:space="preserve"> «Там, где существует такого рода дифференциация, — уточняет он, — покупатели будут группироваться попарно с продавцами не по воле случая и не беспорядочно (как это происходит при чистой конкуренции), а в соответствии с выбором, основанным на предпочтении».</w:t>
      </w:r>
    </w:p>
    <w:p w:rsidR="00171839" w:rsidRPr="007118E0" w:rsidRDefault="00171839" w:rsidP="007118E0">
      <w:pPr>
        <w:spacing w:line="360" w:lineRule="auto"/>
        <w:ind w:firstLine="709"/>
        <w:jc w:val="both"/>
        <w:rPr>
          <w:rFonts w:ascii="Times New Roman" w:hAnsi="Times New Roman" w:cs="Times New Roman"/>
          <w:sz w:val="28"/>
          <w:szCs w:val="28"/>
        </w:rPr>
      </w:pPr>
    </w:p>
    <w:p w:rsidR="00171839" w:rsidRPr="007118E0" w:rsidRDefault="00E44773"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lastRenderedPageBreak/>
        <w:t xml:space="preserve">Таким образом, монополист, по мнению автора, имеет возможность увеличить спрос именно на свой </w:t>
      </w:r>
      <w:proofErr w:type="gramStart"/>
      <w:r w:rsidRPr="007118E0">
        <w:rPr>
          <w:rFonts w:ascii="Times New Roman" w:hAnsi="Times New Roman" w:cs="Times New Roman"/>
          <w:sz w:val="28"/>
          <w:szCs w:val="28"/>
        </w:rPr>
        <w:t>продукт</w:t>
      </w:r>
      <w:proofErr w:type="gramEnd"/>
      <w:r w:rsidRPr="007118E0">
        <w:rPr>
          <w:rFonts w:ascii="Times New Roman" w:hAnsi="Times New Roman" w:cs="Times New Roman"/>
          <w:sz w:val="28"/>
          <w:szCs w:val="28"/>
        </w:rPr>
        <w:t xml:space="preserve"> путем снижения цены, полагая при этом, что другие продавцы не смогут спрогнозировать данное снижение и поступить так же. В результате продукт будет иметь преимущество – сниженная цена. </w:t>
      </w:r>
    </w:p>
    <w:p w:rsidR="00171839" w:rsidRPr="007118E0" w:rsidRDefault="00E44773"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Далее в своей работе Э. Чемберлен обосновывает влияние многочисленных факторов на дифференциацию продукта. К таким факторам автор относит: марку, фабричное наименование, а так же форма</w:t>
      </w:r>
      <w:proofErr w:type="gramStart"/>
      <w:r w:rsidRPr="007118E0">
        <w:rPr>
          <w:rFonts w:ascii="Times New Roman" w:hAnsi="Times New Roman" w:cs="Times New Roman"/>
          <w:sz w:val="28"/>
          <w:szCs w:val="28"/>
        </w:rPr>
        <w:t xml:space="preserve"> ,</w:t>
      </w:r>
      <w:proofErr w:type="gramEnd"/>
      <w:r w:rsidRPr="007118E0">
        <w:rPr>
          <w:rFonts w:ascii="Times New Roman" w:hAnsi="Times New Roman" w:cs="Times New Roman"/>
          <w:sz w:val="28"/>
          <w:szCs w:val="28"/>
        </w:rPr>
        <w:t xml:space="preserve"> цвет и стиль упаковки. Кроме этого, к неценовым факторам автор отнес </w:t>
      </w:r>
      <w:r w:rsidR="00171839" w:rsidRPr="007118E0">
        <w:rPr>
          <w:rFonts w:ascii="Times New Roman" w:hAnsi="Times New Roman" w:cs="Times New Roman"/>
          <w:sz w:val="28"/>
          <w:szCs w:val="28"/>
        </w:rPr>
        <w:t>удобство местонахождения продавца, общая атмосфера или общий стиль, свойственные его заведению, его манера ведения дел, его репутация как честного дельца, любезность, деловая сноровка и все личные узы, которые связывают его клиентов либо с ним самим, либо с теми, кто у него работает.</w:t>
      </w:r>
    </w:p>
    <w:p w:rsidR="00E44773" w:rsidRPr="007118E0" w:rsidRDefault="00E44773"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Так же важной составляющей работы является приведенная классификация факторов объема сбыта:</w:t>
      </w:r>
    </w:p>
    <w:p w:rsidR="00E44773" w:rsidRPr="007118E0" w:rsidRDefault="00E44773"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1 – цена;</w:t>
      </w:r>
    </w:p>
    <w:p w:rsidR="00E44773" w:rsidRPr="007118E0" w:rsidRDefault="00E44773"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2 – особенности продукта;</w:t>
      </w:r>
    </w:p>
    <w:p w:rsidR="00E44773" w:rsidRPr="007118E0" w:rsidRDefault="00E44773"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3 – затраты на рекламу. </w:t>
      </w:r>
    </w:p>
    <w:p w:rsidR="00E44773" w:rsidRPr="007118E0" w:rsidRDefault="00E44773" w:rsidP="007118E0">
      <w:pPr>
        <w:spacing w:after="0" w:line="360" w:lineRule="auto"/>
        <w:ind w:firstLine="709"/>
        <w:jc w:val="both"/>
        <w:rPr>
          <w:rFonts w:ascii="Times New Roman" w:hAnsi="Times New Roman" w:cs="Times New Roman"/>
          <w:sz w:val="28"/>
          <w:szCs w:val="28"/>
        </w:rPr>
      </w:pPr>
      <w:proofErr w:type="gramStart"/>
      <w:r w:rsidRPr="007118E0">
        <w:rPr>
          <w:rFonts w:ascii="Times New Roman" w:hAnsi="Times New Roman" w:cs="Times New Roman"/>
          <w:sz w:val="28"/>
          <w:szCs w:val="28"/>
        </w:rPr>
        <w:t>Исходя из этого Э. Чемберлен выделяет</w:t>
      </w:r>
      <w:proofErr w:type="gramEnd"/>
      <w:r w:rsidRPr="007118E0">
        <w:rPr>
          <w:rFonts w:ascii="Times New Roman" w:hAnsi="Times New Roman" w:cs="Times New Roman"/>
          <w:sz w:val="28"/>
          <w:szCs w:val="28"/>
        </w:rPr>
        <w:t xml:space="preserve"> особенность монополистической конкуренции – возможность устранения ценовой конкуренции. </w:t>
      </w:r>
    </w:p>
    <w:p w:rsidR="00970F91" w:rsidRPr="007118E0" w:rsidRDefault="00970F91" w:rsidP="007118E0">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Подводя итог всему выше изложенному, автор в 5 главе делает о </w:t>
      </w:r>
      <w:proofErr w:type="gramStart"/>
      <w:r w:rsidRPr="007118E0">
        <w:rPr>
          <w:rFonts w:ascii="Times New Roman" w:hAnsi="Times New Roman" w:cs="Times New Roman"/>
          <w:sz w:val="28"/>
          <w:szCs w:val="28"/>
        </w:rPr>
        <w:t>вывод</w:t>
      </w:r>
      <w:proofErr w:type="gramEnd"/>
      <w:r w:rsidRPr="007118E0">
        <w:rPr>
          <w:rFonts w:ascii="Times New Roman" w:hAnsi="Times New Roman" w:cs="Times New Roman"/>
          <w:sz w:val="28"/>
          <w:szCs w:val="28"/>
        </w:rPr>
        <w:t xml:space="preserve"> о том, что, неполное ведение цен уменьшает эластичность спроса. Это происходит по аналогии с тем, как реклама устраняет действие этого </w:t>
      </w:r>
      <w:proofErr w:type="gramStart"/>
      <w:r w:rsidRPr="007118E0">
        <w:rPr>
          <w:rFonts w:ascii="Times New Roman" w:hAnsi="Times New Roman" w:cs="Times New Roman"/>
          <w:sz w:val="28"/>
          <w:szCs w:val="28"/>
        </w:rPr>
        <w:t>фактора</w:t>
      </w:r>
      <w:proofErr w:type="gramEnd"/>
      <w:r w:rsidRPr="007118E0">
        <w:rPr>
          <w:rFonts w:ascii="Times New Roman" w:hAnsi="Times New Roman" w:cs="Times New Roman"/>
          <w:sz w:val="28"/>
          <w:szCs w:val="28"/>
        </w:rPr>
        <w:t xml:space="preserve"> делает спрос более эластичным. </w:t>
      </w:r>
    </w:p>
    <w:p w:rsidR="00171839" w:rsidRPr="007118E0" w:rsidRDefault="00171839"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Суждения Э. Чемберлена впервые навели исследователей идей экономического либерализма на мысль о том, что не существует ни чистой конкуренции, ни чистой монополии, что монополистическая по своей сути конкуренция может иметь место и при достаточно большом количестве продавцов, обостряясь по мере увеличения взаимозаменяемости </w:t>
      </w:r>
      <w:r w:rsidRPr="007118E0">
        <w:rPr>
          <w:rFonts w:ascii="Times New Roman" w:hAnsi="Times New Roman" w:cs="Times New Roman"/>
          <w:sz w:val="28"/>
          <w:szCs w:val="28"/>
        </w:rPr>
        <w:lastRenderedPageBreak/>
        <w:t xml:space="preserve">соперничающих товаров. </w:t>
      </w:r>
      <w:proofErr w:type="gramStart"/>
      <w:r w:rsidRPr="007118E0">
        <w:rPr>
          <w:rFonts w:ascii="Times New Roman" w:hAnsi="Times New Roman" w:cs="Times New Roman"/>
          <w:sz w:val="28"/>
          <w:szCs w:val="28"/>
        </w:rPr>
        <w:t xml:space="preserve">Отсюда уместными становятся выводы о возможности в условиях монополистической конкуренции покупателя предпочесть один конкурирующий товар другому и одного продавца абсолютно неэквивалентного одноименного товара другому продавцу. </w:t>
      </w:r>
      <w:r w:rsidR="003A2BDF" w:rsidRPr="003A2BDF">
        <w:rPr>
          <w:rFonts w:ascii="Times New Roman" w:hAnsi="Times New Roman" w:cs="Times New Roman"/>
          <w:sz w:val="28"/>
          <w:szCs w:val="28"/>
        </w:rPr>
        <w:t xml:space="preserve">[11,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 xml:space="preserve">. 194] </w:t>
      </w:r>
      <w:r w:rsidRPr="007118E0">
        <w:rPr>
          <w:rFonts w:ascii="Times New Roman" w:hAnsi="Times New Roman" w:cs="Times New Roman"/>
          <w:sz w:val="28"/>
          <w:szCs w:val="28"/>
        </w:rPr>
        <w:t>Это, по логике Э. Чемберлена, также означает, что выдержать состязание с крупным хозяйствующим субъектом и быть, как он, монополистом может и мелкий либо средний продавец (торговец) и производитель, т.е. монополия, вопреки</w:t>
      </w:r>
      <w:proofErr w:type="gramEnd"/>
      <w:r w:rsidRPr="007118E0">
        <w:rPr>
          <w:rFonts w:ascii="Times New Roman" w:hAnsi="Times New Roman" w:cs="Times New Roman"/>
          <w:sz w:val="28"/>
          <w:szCs w:val="28"/>
        </w:rPr>
        <w:t xml:space="preserve"> марксистским критикам, необязательно является следствием финансового контроля, концентрации производства и централизации капитала, ибо рыночной системе свойственны и усиливающие конкуренцию тенденции.</w:t>
      </w:r>
    </w:p>
    <w:p w:rsidR="00870890" w:rsidRPr="007118E0" w:rsidRDefault="00870890"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709"/>
        <w:rPr>
          <w:rFonts w:ascii="Times New Roman" w:hAnsi="Times New Roman" w:cs="Times New Roman"/>
          <w:sz w:val="28"/>
          <w:szCs w:val="28"/>
        </w:rPr>
      </w:pPr>
    </w:p>
    <w:p w:rsidR="001936BC" w:rsidRPr="007118E0" w:rsidRDefault="001936BC" w:rsidP="007118E0">
      <w:pPr>
        <w:spacing w:line="360" w:lineRule="auto"/>
        <w:ind w:firstLine="709"/>
        <w:rPr>
          <w:rFonts w:ascii="Times New Roman" w:hAnsi="Times New Roman" w:cs="Times New Roman"/>
          <w:sz w:val="28"/>
          <w:szCs w:val="28"/>
        </w:rPr>
      </w:pPr>
    </w:p>
    <w:p w:rsidR="001936BC" w:rsidRPr="007118E0" w:rsidRDefault="001936BC" w:rsidP="007118E0">
      <w:pPr>
        <w:spacing w:line="360" w:lineRule="auto"/>
        <w:ind w:firstLine="709"/>
        <w:rPr>
          <w:rFonts w:ascii="Times New Roman" w:hAnsi="Times New Roman" w:cs="Times New Roman"/>
          <w:sz w:val="28"/>
          <w:szCs w:val="28"/>
        </w:rPr>
      </w:pPr>
    </w:p>
    <w:p w:rsidR="001936BC" w:rsidRPr="007118E0" w:rsidRDefault="001936BC" w:rsidP="007118E0">
      <w:pPr>
        <w:spacing w:line="360" w:lineRule="auto"/>
        <w:ind w:firstLine="709"/>
        <w:rPr>
          <w:rFonts w:ascii="Times New Roman" w:hAnsi="Times New Roman" w:cs="Times New Roman"/>
          <w:sz w:val="28"/>
          <w:szCs w:val="28"/>
        </w:rPr>
      </w:pPr>
    </w:p>
    <w:p w:rsidR="001936BC" w:rsidRPr="007118E0" w:rsidRDefault="001936BC" w:rsidP="007118E0">
      <w:pPr>
        <w:spacing w:line="360" w:lineRule="auto"/>
        <w:ind w:firstLine="709"/>
        <w:rPr>
          <w:rFonts w:ascii="Times New Roman" w:hAnsi="Times New Roman" w:cs="Times New Roman"/>
          <w:sz w:val="28"/>
          <w:szCs w:val="28"/>
        </w:rPr>
      </w:pPr>
    </w:p>
    <w:p w:rsidR="001936BC" w:rsidRPr="007118E0" w:rsidRDefault="001936BC"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709"/>
        <w:rPr>
          <w:rFonts w:ascii="Times New Roman" w:hAnsi="Times New Roman" w:cs="Times New Roman"/>
          <w:sz w:val="28"/>
          <w:szCs w:val="28"/>
        </w:rPr>
      </w:pPr>
    </w:p>
    <w:p w:rsidR="007E5960" w:rsidRPr="007118E0" w:rsidRDefault="007E5960" w:rsidP="007118E0">
      <w:pPr>
        <w:spacing w:line="360" w:lineRule="auto"/>
        <w:ind w:firstLine="567"/>
        <w:jc w:val="center"/>
        <w:rPr>
          <w:rFonts w:ascii="Times New Roman" w:hAnsi="Times New Roman" w:cs="Times New Roman"/>
          <w:b/>
          <w:sz w:val="28"/>
          <w:szCs w:val="28"/>
        </w:rPr>
      </w:pPr>
      <w:r w:rsidRPr="007118E0">
        <w:rPr>
          <w:rFonts w:ascii="Times New Roman" w:hAnsi="Times New Roman" w:cs="Times New Roman"/>
          <w:b/>
          <w:sz w:val="28"/>
          <w:szCs w:val="28"/>
        </w:rPr>
        <w:lastRenderedPageBreak/>
        <w:t>Глава 2. Монополистическая конкуренция на современном этапе</w:t>
      </w:r>
    </w:p>
    <w:p w:rsidR="007E5960" w:rsidRPr="007118E0" w:rsidRDefault="007E5960" w:rsidP="007118E0">
      <w:pPr>
        <w:spacing w:line="360" w:lineRule="auto"/>
        <w:ind w:firstLine="567"/>
        <w:jc w:val="center"/>
        <w:rPr>
          <w:rFonts w:ascii="Times New Roman" w:hAnsi="Times New Roman" w:cs="Times New Roman"/>
          <w:b/>
          <w:sz w:val="28"/>
          <w:szCs w:val="28"/>
        </w:rPr>
      </w:pPr>
      <w:r w:rsidRPr="007118E0">
        <w:rPr>
          <w:rFonts w:ascii="Times New Roman" w:hAnsi="Times New Roman" w:cs="Times New Roman"/>
          <w:b/>
          <w:sz w:val="28"/>
          <w:szCs w:val="28"/>
        </w:rPr>
        <w:t>2.1. Состояние</w:t>
      </w:r>
      <w:r w:rsidR="00545148" w:rsidRPr="007118E0">
        <w:rPr>
          <w:rFonts w:ascii="Times New Roman" w:hAnsi="Times New Roman" w:cs="Times New Roman"/>
          <w:b/>
          <w:sz w:val="28"/>
          <w:szCs w:val="28"/>
        </w:rPr>
        <w:t xml:space="preserve"> рынка </w:t>
      </w:r>
      <w:r w:rsidRPr="007118E0">
        <w:rPr>
          <w:rFonts w:ascii="Times New Roman" w:hAnsi="Times New Roman" w:cs="Times New Roman"/>
          <w:b/>
          <w:sz w:val="28"/>
          <w:szCs w:val="28"/>
        </w:rPr>
        <w:t>монополистической конкуренции в настоящее время</w:t>
      </w:r>
    </w:p>
    <w:p w:rsidR="00545148" w:rsidRPr="007118E0" w:rsidRDefault="001936BC"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В настоящее время на первый план вышла неценовая конкуренция. В данном случае рассматриваемая нами монополистическая конкуренция относится к этой группе.</w:t>
      </w:r>
      <w:r w:rsidR="00BC78A7">
        <w:rPr>
          <w:rFonts w:ascii="Times New Roman" w:hAnsi="Times New Roman" w:cs="Times New Roman"/>
          <w:sz w:val="28"/>
          <w:szCs w:val="28"/>
        </w:rPr>
        <w:t xml:space="preserve"> Рассмотрим перечень особенностей, присущих </w:t>
      </w:r>
      <w:proofErr w:type="gramStart"/>
      <w:r w:rsidR="00BC78A7">
        <w:rPr>
          <w:rFonts w:ascii="Times New Roman" w:hAnsi="Times New Roman" w:cs="Times New Roman"/>
          <w:sz w:val="28"/>
          <w:szCs w:val="28"/>
        </w:rPr>
        <w:t>фирмам</w:t>
      </w:r>
      <w:proofErr w:type="gramEnd"/>
      <w:r w:rsidRPr="007118E0">
        <w:rPr>
          <w:rFonts w:ascii="Times New Roman" w:hAnsi="Times New Roman" w:cs="Times New Roman"/>
          <w:sz w:val="28"/>
          <w:szCs w:val="28"/>
        </w:rPr>
        <w:t xml:space="preserve"> проводящ</w:t>
      </w:r>
      <w:r w:rsidR="00BC78A7">
        <w:rPr>
          <w:rFonts w:ascii="Times New Roman" w:hAnsi="Times New Roman" w:cs="Times New Roman"/>
          <w:sz w:val="28"/>
          <w:szCs w:val="28"/>
        </w:rPr>
        <w:t>им</w:t>
      </w:r>
      <w:r w:rsidRPr="007118E0">
        <w:rPr>
          <w:rFonts w:ascii="Times New Roman" w:hAnsi="Times New Roman" w:cs="Times New Roman"/>
          <w:sz w:val="28"/>
          <w:szCs w:val="28"/>
        </w:rPr>
        <w:t xml:space="preserve"> монополистическую конкуренцию на современном этапе:</w:t>
      </w:r>
    </w:p>
    <w:p w:rsidR="001936BC" w:rsidRPr="007118E0" w:rsidRDefault="001936BC" w:rsidP="007118E0">
      <w:pPr>
        <w:spacing w:line="360" w:lineRule="auto"/>
        <w:ind w:firstLine="709"/>
        <w:jc w:val="both"/>
        <w:rPr>
          <w:rFonts w:ascii="Times New Roman" w:hAnsi="Times New Roman" w:cs="Times New Roman"/>
          <w:sz w:val="28"/>
          <w:szCs w:val="28"/>
        </w:rPr>
      </w:pPr>
      <w:proofErr w:type="gramStart"/>
      <w:r w:rsidRPr="007118E0">
        <w:rPr>
          <w:rFonts w:ascii="Times New Roman" w:hAnsi="Times New Roman" w:cs="Times New Roman"/>
          <w:sz w:val="28"/>
          <w:szCs w:val="28"/>
        </w:rPr>
        <w:t>1 – ценовая конкуренция оказалось невыгодной для всех участников рынка без исключения, при этом особо пострадали мелкие и средние фирмы, каких на российском рынке большое множество.</w:t>
      </w:r>
      <w:proofErr w:type="gramEnd"/>
      <w:r w:rsidRPr="007118E0">
        <w:rPr>
          <w:rFonts w:ascii="Times New Roman" w:hAnsi="Times New Roman" w:cs="Times New Roman"/>
          <w:sz w:val="28"/>
          <w:szCs w:val="28"/>
        </w:rPr>
        <w:t xml:space="preserve"> Чем больше организация, тем крупнее по объему финансовые ресурсы в ее распоряжении. Соотсветствено эта же организация может регулировать свою цену в сторону уменьшения без значительных для своего финансовго результат потерь. И такми образом, ценовая конкуренция является борьбой за финансовое истощение, а в условиях экономического кризиса эта борьба </w:t>
      </w:r>
      <w:r w:rsidR="00994619" w:rsidRPr="007118E0">
        <w:rPr>
          <w:rFonts w:ascii="Times New Roman" w:hAnsi="Times New Roman" w:cs="Times New Roman"/>
          <w:sz w:val="28"/>
          <w:szCs w:val="28"/>
        </w:rPr>
        <w:t>усиливается не в пользу мелких фирм. В неценовой, а именно монополистической конкуренции таких явлений нет, соответсвенно и участники рынка страдают меньше.</w:t>
      </w:r>
    </w:p>
    <w:p w:rsidR="00994619" w:rsidRPr="007118E0" w:rsidRDefault="00994619"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2 – постоянный рост и усложнение запросов потребителей. В последнее время рынок наполнен различными вариациями одних и тех же товаров, что позволяет привлекать все больше потребителей высоким качеством и особыми свойствами. На этот фактор потребитель все больше обращает внимание: покупатель готов заплатить повышенную цену лишь иметь в своем распоряжении многофункциональный товар, обладающий особыми свойствами. Другими словам, грамотная дифференцияация товара позволяет избежать ценовой конкуренции и занять свободную рыночную нишу. </w:t>
      </w:r>
    </w:p>
    <w:p w:rsidR="00994619" w:rsidRPr="007118E0" w:rsidRDefault="00994619" w:rsidP="007118E0">
      <w:pPr>
        <w:spacing w:line="360" w:lineRule="auto"/>
        <w:ind w:firstLine="709"/>
        <w:jc w:val="both"/>
        <w:rPr>
          <w:rFonts w:ascii="Times New Roman" w:hAnsi="Times New Roman" w:cs="Times New Roman"/>
          <w:sz w:val="28"/>
          <w:szCs w:val="28"/>
        </w:rPr>
      </w:pPr>
    </w:p>
    <w:p w:rsidR="00994619" w:rsidRPr="007118E0" w:rsidRDefault="00994619"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lastRenderedPageBreak/>
        <w:t>3 – затраты на монополистическую конкуренцию гораздо ниже затрат на любую ценовую конкуренцию. Снижение цен всегда приводит к уменьшению прибыли. Взаимосвязь же между элементами неценовой конкуренции и прибыль гораздо слабее. Например,  баннер с рекаламой того или иного продукта на окраине городаможет стоить дороже того же баннера в центре. То же самое касается и изменение самого товара – недорогое изменение внешнего вида или самой конструкции товара может сделать товар гораздо удобнее и привлекательнее для потребителя. Для нашего рынка этот прием ве</w:t>
      </w:r>
      <w:r w:rsidR="00DB33C3" w:rsidRPr="007118E0">
        <w:rPr>
          <w:rFonts w:ascii="Times New Roman" w:hAnsi="Times New Roman" w:cs="Times New Roman"/>
          <w:sz w:val="28"/>
          <w:szCs w:val="28"/>
        </w:rPr>
        <w:t>с</w:t>
      </w:r>
      <w:r w:rsidRPr="007118E0">
        <w:rPr>
          <w:rFonts w:ascii="Times New Roman" w:hAnsi="Times New Roman" w:cs="Times New Roman"/>
          <w:sz w:val="28"/>
          <w:szCs w:val="28"/>
        </w:rPr>
        <w:t xml:space="preserve">ьма распространен. </w:t>
      </w:r>
    </w:p>
    <w:p w:rsidR="00994619" w:rsidRPr="007118E0" w:rsidRDefault="00994619"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4 </w:t>
      </w:r>
      <w:r w:rsidR="00DB33C3" w:rsidRPr="007118E0">
        <w:rPr>
          <w:rFonts w:ascii="Times New Roman" w:hAnsi="Times New Roman" w:cs="Times New Roman"/>
          <w:sz w:val="28"/>
          <w:szCs w:val="28"/>
        </w:rPr>
        <w:t>–</w:t>
      </w:r>
      <w:r w:rsidRPr="007118E0">
        <w:rPr>
          <w:rFonts w:ascii="Times New Roman" w:hAnsi="Times New Roman" w:cs="Times New Roman"/>
          <w:sz w:val="28"/>
          <w:szCs w:val="28"/>
        </w:rPr>
        <w:t xml:space="preserve"> </w:t>
      </w:r>
      <w:r w:rsidR="00DB33C3" w:rsidRPr="007118E0">
        <w:rPr>
          <w:rFonts w:ascii="Times New Roman" w:hAnsi="Times New Roman" w:cs="Times New Roman"/>
          <w:sz w:val="28"/>
          <w:szCs w:val="28"/>
        </w:rPr>
        <w:t xml:space="preserve">ценовая конкуренция имеет в некоторых странах, в том числе и в России, определенные законом ограничения. При этом цены не должны снижаться ниже уровня демпинга – то есть ниже себестоимости. В то же время меры неценовой конкуренции должны находиться в рамках законодательства, но в этом случае возможностей у фирмы больше. </w:t>
      </w:r>
    </w:p>
    <w:p w:rsidR="00DB33C3" w:rsidRDefault="00DB33C3"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Все эти указанные преимущества монопольной конкуренции актуальны для современного рынка России. Стоит отметить, что среди российских фирм предпочтительней неценовая конкуренция. Многие предприятия в последнее время прибегают к дифференцияации товара как способу повышения конкуренции. </w:t>
      </w:r>
    </w:p>
    <w:p w:rsidR="0040166D" w:rsidRPr="007118E0" w:rsidRDefault="0040166D" w:rsidP="004016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значение, как уже указывалось в данной работе, для участников монополистической конкуренции имеет дифференция продукции. Это обусловлено тем, что м</w:t>
      </w:r>
      <w:r w:rsidRPr="007118E0">
        <w:rPr>
          <w:rFonts w:ascii="Times New Roman" w:hAnsi="Times New Roman" w:cs="Times New Roman"/>
          <w:sz w:val="28"/>
          <w:szCs w:val="28"/>
        </w:rPr>
        <w:t xml:space="preserve">онополистический конкурент ограничен в возможности повышать цену, т.к. он  действует на рынке не один и каждому товару противостоят заменители. </w:t>
      </w:r>
      <w:r>
        <w:rPr>
          <w:rFonts w:ascii="Times New Roman" w:hAnsi="Times New Roman" w:cs="Times New Roman"/>
          <w:sz w:val="28"/>
          <w:szCs w:val="28"/>
        </w:rPr>
        <w:t xml:space="preserve"> Качество и различные вариации этих заменителей оказывают большое влияние на величину спроса. </w:t>
      </w:r>
    </w:p>
    <w:p w:rsidR="0040166D" w:rsidRDefault="0040166D" w:rsidP="007118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подробнее составляющие дифференцияации продукта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ис. 1)</w:t>
      </w:r>
    </w:p>
    <w:p w:rsidR="0040166D" w:rsidRDefault="0040166D" w:rsidP="007118E0">
      <w:pPr>
        <w:spacing w:line="360" w:lineRule="auto"/>
        <w:ind w:firstLine="709"/>
        <w:jc w:val="both"/>
        <w:rPr>
          <w:rFonts w:ascii="Times New Roman" w:hAnsi="Times New Roman" w:cs="Times New Roman"/>
          <w:sz w:val="28"/>
          <w:szCs w:val="28"/>
        </w:rPr>
      </w:pPr>
    </w:p>
    <w:p w:rsidR="0040166D" w:rsidRDefault="00EC7E27" w:rsidP="0040166D">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26.95pt;margin-top:28.9pt;width:0;height:234.4pt;z-index:251659264" o:connectortype="straight"/>
        </w:pict>
      </w:r>
      <w:r>
        <w:rPr>
          <w:rFonts w:ascii="Times New Roman" w:hAnsi="Times New Roman" w:cs="Times New Roman"/>
          <w:noProof/>
          <w:sz w:val="28"/>
          <w:szCs w:val="28"/>
          <w:lang w:eastAsia="ru-RU"/>
        </w:rPr>
        <w:pict>
          <v:rect id="_x0000_s1026" style="position:absolute;left:0;text-align:left;margin-left:115.75pt;margin-top:-18.3pt;width:152.8pt;height:47.2pt;z-index:251658240">
            <v:textbox>
              <w:txbxContent>
                <w:p w:rsidR="00BF2037" w:rsidRPr="0040166D" w:rsidRDefault="00BF2037" w:rsidP="0040166D">
                  <w:pPr>
                    <w:jc w:val="center"/>
                    <w:rPr>
                      <w:rFonts w:ascii="Times New Roman" w:hAnsi="Times New Roman" w:cs="Times New Roman"/>
                      <w:sz w:val="24"/>
                      <w:szCs w:val="24"/>
                    </w:rPr>
                  </w:pPr>
                  <w:r w:rsidRPr="0040166D">
                    <w:rPr>
                      <w:rFonts w:ascii="Times New Roman" w:hAnsi="Times New Roman" w:cs="Times New Roman"/>
                      <w:sz w:val="24"/>
                      <w:szCs w:val="24"/>
                    </w:rPr>
                    <w:t>ДИФФЕРЕНЦИАЦИЯ ПРОДУКТА</w:t>
                  </w:r>
                </w:p>
              </w:txbxContent>
            </v:textbox>
          </v:rect>
        </w:pict>
      </w:r>
    </w:p>
    <w:p w:rsidR="0040166D" w:rsidRDefault="00EC7E27" w:rsidP="0040166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roundrect id="_x0000_s1032" style="position:absolute;left:0;text-align:left;margin-left:155.75pt;margin-top:9.15pt;width:190.4pt;height:56.8pt;z-index:251664384" arcsize="10923f">
            <v:textbox>
              <w:txbxContent>
                <w:p w:rsidR="00BF2037" w:rsidRPr="0040166D" w:rsidRDefault="00BF2037">
                  <w:pPr>
                    <w:rPr>
                      <w:rFonts w:ascii="Times New Roman" w:hAnsi="Times New Roman" w:cs="Times New Roman"/>
                      <w:sz w:val="24"/>
                      <w:szCs w:val="24"/>
                    </w:rPr>
                  </w:pPr>
                  <w:r w:rsidRPr="0040166D">
                    <w:rPr>
                      <w:rFonts w:ascii="Times New Roman" w:hAnsi="Times New Roman" w:cs="Times New Roman"/>
                      <w:sz w:val="24"/>
                      <w:szCs w:val="24"/>
                    </w:rPr>
                    <w:t>Товары отличаются физическими и количественными параметрами</w:t>
                  </w:r>
                </w:p>
              </w:txbxContent>
            </v:textbox>
          </v:roundrect>
        </w:pict>
      </w:r>
    </w:p>
    <w:p w:rsidR="0040166D" w:rsidRDefault="00EC7E27" w:rsidP="0040166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126.95pt;margin-top:8.6pt;width:23.2pt;height:0;z-index:251660288" o:connectortype="straight">
            <v:stroke endarrow="block"/>
          </v:shape>
        </w:pict>
      </w:r>
    </w:p>
    <w:p w:rsidR="0040166D" w:rsidRDefault="00EC7E27" w:rsidP="0040166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roundrect id="_x0000_s1033" style="position:absolute;left:0;text-align:left;margin-left:155.75pt;margin-top:6.45pt;width:190.4pt;height:56.8pt;z-index:251665408" arcsize="10923f">
            <v:textbox>
              <w:txbxContent>
                <w:p w:rsidR="00BF2037" w:rsidRPr="0040166D" w:rsidRDefault="00BF2037" w:rsidP="0040166D">
                  <w:pPr>
                    <w:rPr>
                      <w:rFonts w:ascii="Times New Roman" w:hAnsi="Times New Roman" w:cs="Times New Roman"/>
                      <w:sz w:val="24"/>
                      <w:szCs w:val="24"/>
                    </w:rPr>
                  </w:pPr>
                  <w:r w:rsidRPr="0040166D">
                    <w:rPr>
                      <w:rFonts w:ascii="Times New Roman" w:hAnsi="Times New Roman" w:cs="Times New Roman"/>
                      <w:sz w:val="24"/>
                      <w:szCs w:val="24"/>
                    </w:rPr>
                    <w:t>Услуги и условия продажи</w:t>
                  </w:r>
                </w:p>
              </w:txbxContent>
            </v:textbox>
          </v:roundrect>
        </w:pict>
      </w:r>
    </w:p>
    <w:p w:rsidR="0040166D" w:rsidRDefault="00EC7E27" w:rsidP="0040166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127.75pt;margin-top:1.1pt;width:23.2pt;height:0;z-index:251661312" o:connectortype="straight">
            <v:stroke endarrow="block"/>
          </v:shape>
        </w:pict>
      </w:r>
    </w:p>
    <w:p w:rsidR="0040166D" w:rsidRDefault="00EC7E27" w:rsidP="0040166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127.75pt;margin-top:30.15pt;width:23.2pt;height:0;z-index:251662336" o:connectortype="straight">
            <v:stroke endarrow="block"/>
          </v:shape>
        </w:pict>
      </w:r>
      <w:r>
        <w:rPr>
          <w:rFonts w:ascii="Times New Roman" w:hAnsi="Times New Roman" w:cs="Times New Roman"/>
          <w:noProof/>
          <w:sz w:val="28"/>
          <w:szCs w:val="28"/>
          <w:lang w:eastAsia="ru-RU"/>
        </w:rPr>
        <w:pict>
          <v:roundrect id="_x0000_s1034" style="position:absolute;left:0;text-align:left;margin-left:155.75pt;margin-top:2.15pt;width:190.4pt;height:56.8pt;z-index:251666432" arcsize="10923f">
            <v:textbox>
              <w:txbxContent>
                <w:p w:rsidR="00BF2037" w:rsidRPr="0040166D" w:rsidRDefault="00BF2037" w:rsidP="0040166D">
                  <w:pPr>
                    <w:rPr>
                      <w:rFonts w:ascii="Times New Roman" w:hAnsi="Times New Roman" w:cs="Times New Roman"/>
                      <w:sz w:val="24"/>
                      <w:szCs w:val="24"/>
                    </w:rPr>
                  </w:pPr>
                  <w:r w:rsidRPr="0040166D">
                    <w:rPr>
                      <w:rFonts w:ascii="Times New Roman" w:hAnsi="Times New Roman" w:cs="Times New Roman"/>
                      <w:sz w:val="24"/>
                      <w:szCs w:val="24"/>
                    </w:rPr>
                    <w:t>Реклама, упаковка, торговые знаки и марки</w:t>
                  </w:r>
                </w:p>
              </w:txbxContent>
            </v:textbox>
          </v:roundrect>
        </w:pict>
      </w:r>
    </w:p>
    <w:p w:rsidR="0040166D" w:rsidRDefault="00EC7E27" w:rsidP="0040166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roundrect id="_x0000_s1035" style="position:absolute;left:0;text-align:left;margin-left:155.75pt;margin-top:32.8pt;width:190.4pt;height:56.8pt;z-index:251667456" arcsize="10923f">
            <v:textbox>
              <w:txbxContent>
                <w:p w:rsidR="00BF2037" w:rsidRPr="0040166D" w:rsidRDefault="00BF2037" w:rsidP="0040166D">
                  <w:pPr>
                    <w:rPr>
                      <w:rFonts w:ascii="Times New Roman" w:hAnsi="Times New Roman" w:cs="Times New Roman"/>
                      <w:sz w:val="24"/>
                      <w:szCs w:val="24"/>
                    </w:rPr>
                  </w:pPr>
                  <w:r w:rsidRPr="0040166D">
                    <w:rPr>
                      <w:rFonts w:ascii="Times New Roman" w:hAnsi="Times New Roman" w:cs="Times New Roman"/>
                      <w:sz w:val="24"/>
                      <w:szCs w:val="24"/>
                    </w:rPr>
                    <w:t>Дополнение товара особыми свойствами</w:t>
                  </w:r>
                </w:p>
              </w:txbxContent>
            </v:textbox>
          </v:roundrect>
        </w:pict>
      </w:r>
    </w:p>
    <w:p w:rsidR="0040166D" w:rsidRDefault="00EC7E27" w:rsidP="0040166D">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126.95pt;margin-top:24.25pt;width:23.2pt;height:0;z-index:251663360" o:connectortype="straight">
            <v:stroke endarrow="block"/>
          </v:shape>
        </w:pict>
      </w:r>
    </w:p>
    <w:p w:rsidR="0040166D" w:rsidRDefault="0040166D" w:rsidP="0040166D">
      <w:pPr>
        <w:spacing w:line="360" w:lineRule="auto"/>
        <w:ind w:firstLine="709"/>
        <w:jc w:val="center"/>
        <w:rPr>
          <w:rFonts w:ascii="Times New Roman" w:hAnsi="Times New Roman" w:cs="Times New Roman"/>
          <w:sz w:val="28"/>
          <w:szCs w:val="28"/>
        </w:rPr>
      </w:pPr>
    </w:p>
    <w:p w:rsidR="0040166D" w:rsidRDefault="0040166D" w:rsidP="0040166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 – «Составляющие  дифференциации продукции»</w:t>
      </w:r>
    </w:p>
    <w:p w:rsidR="00545148" w:rsidRPr="007118E0" w:rsidRDefault="00DB33C3"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Например, компания «Темп</w:t>
      </w:r>
      <w:r w:rsidR="002D5A79" w:rsidRPr="007118E0">
        <w:rPr>
          <w:rFonts w:ascii="Times New Roman" w:hAnsi="Times New Roman" w:cs="Times New Roman"/>
          <w:sz w:val="28"/>
          <w:szCs w:val="28"/>
        </w:rPr>
        <w:t>», выпускающая обувь, к 1995 г. не выдержав конкуренции со стороны импортной продукции, остановила свою деятельность. Спасательным кругом для данного предприятия стала именно дифференциация товара, а именно: пошив</w:t>
      </w:r>
      <w:r w:rsidR="00545148" w:rsidRPr="007118E0">
        <w:rPr>
          <w:rFonts w:ascii="Times New Roman" w:hAnsi="Times New Roman" w:cs="Times New Roman"/>
          <w:sz w:val="28"/>
          <w:szCs w:val="28"/>
        </w:rPr>
        <w:t xml:space="preserve"> «военизированной» обуви. </w:t>
      </w:r>
      <w:proofErr w:type="gramStart"/>
      <w:r w:rsidR="00545148" w:rsidRPr="007118E0">
        <w:rPr>
          <w:rFonts w:ascii="Times New Roman" w:hAnsi="Times New Roman" w:cs="Times New Roman"/>
          <w:sz w:val="28"/>
          <w:szCs w:val="28"/>
        </w:rPr>
        <w:t>Не чисто военной, а именно «военизированной», т.е. рассчитанной на бесчисленные службы охраны, существующие сейчас при любом прибыльном деле.</w:t>
      </w:r>
      <w:proofErr w:type="gramEnd"/>
    </w:p>
    <w:p w:rsidR="007E5960" w:rsidRDefault="002D5A79" w:rsidP="007118E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Особенностью рынка монополистической конкуренции в России является динамичный рост при нахождении в зоне неустойчивости. Другими словами, дальнейшая судьба этих компаний еще не определена. </w:t>
      </w:r>
      <w:proofErr w:type="gramStart"/>
      <w:r w:rsidR="00545148" w:rsidRPr="007118E0">
        <w:rPr>
          <w:rFonts w:ascii="Times New Roman" w:hAnsi="Times New Roman" w:cs="Times New Roman"/>
          <w:sz w:val="28"/>
          <w:szCs w:val="28"/>
        </w:rPr>
        <w:t>Это объясняется тем, что хотя за годы реформ и были осуществлены некоторые преобразования, превратившие социалистическую экономику в рыночную, но все же Россия пока находится на «распутье».</w:t>
      </w:r>
      <w:proofErr w:type="gramEnd"/>
      <w:r w:rsidR="00545148" w:rsidRPr="007118E0">
        <w:rPr>
          <w:rFonts w:ascii="Times New Roman" w:hAnsi="Times New Roman" w:cs="Times New Roman"/>
          <w:sz w:val="28"/>
          <w:szCs w:val="28"/>
        </w:rPr>
        <w:t xml:space="preserve"> </w:t>
      </w:r>
      <w:r w:rsidRPr="007118E0">
        <w:rPr>
          <w:rFonts w:ascii="Times New Roman" w:hAnsi="Times New Roman" w:cs="Times New Roman"/>
          <w:sz w:val="28"/>
          <w:szCs w:val="28"/>
        </w:rPr>
        <w:t xml:space="preserve">От того какое направление примет экономическая политика России в условиях кризиса, санкций и </w:t>
      </w:r>
      <w:r w:rsidRPr="007118E0">
        <w:rPr>
          <w:rFonts w:ascii="Times New Roman" w:hAnsi="Times New Roman" w:cs="Times New Roman"/>
          <w:sz w:val="28"/>
          <w:szCs w:val="28"/>
        </w:rPr>
        <w:lastRenderedPageBreak/>
        <w:t xml:space="preserve">дефицита бюджета, и будет зависеть дальнейший вариант развития рынка монополистической конкуренции России. </w:t>
      </w:r>
    </w:p>
    <w:p w:rsidR="0040166D" w:rsidRDefault="0040166D" w:rsidP="007118E0">
      <w:pPr>
        <w:spacing w:line="360" w:lineRule="auto"/>
        <w:ind w:firstLine="709"/>
        <w:jc w:val="both"/>
        <w:rPr>
          <w:rFonts w:ascii="Times New Roman" w:hAnsi="Times New Roman" w:cs="Times New Roman"/>
          <w:sz w:val="28"/>
          <w:szCs w:val="28"/>
        </w:rPr>
      </w:pPr>
    </w:p>
    <w:p w:rsidR="00BC78A7" w:rsidRPr="00BC78A7" w:rsidRDefault="00BC78A7" w:rsidP="00BC78A7">
      <w:pPr>
        <w:spacing w:line="360" w:lineRule="auto"/>
        <w:ind w:firstLine="709"/>
        <w:jc w:val="center"/>
        <w:rPr>
          <w:rFonts w:ascii="Times New Roman" w:hAnsi="Times New Roman" w:cs="Times New Roman"/>
          <w:b/>
          <w:sz w:val="28"/>
          <w:szCs w:val="28"/>
        </w:rPr>
      </w:pPr>
      <w:r w:rsidRPr="00BC78A7">
        <w:rPr>
          <w:rFonts w:ascii="Times New Roman" w:hAnsi="Times New Roman" w:cs="Times New Roman"/>
          <w:b/>
          <w:sz w:val="28"/>
          <w:szCs w:val="28"/>
        </w:rPr>
        <w:t>2.2. Преимущества и недостатки монополистической конкуренции</w:t>
      </w:r>
    </w:p>
    <w:p w:rsidR="00BC78A7" w:rsidRDefault="00BC78A7" w:rsidP="007118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Монополистическая конкуренция является не только одной из распространенных рыночных структур, но и наиболее трудно изучаемой. </w:t>
      </w:r>
    </w:p>
    <w:p w:rsidR="009D03E8" w:rsidRDefault="00BC78A7" w:rsidP="009D0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монополистической конкуренции состоит в том, что множество фирм продает близкую по своим характеристикам, но в то же время и не совершеные заменители друг друга. Примерами мнополистических онкурентов выступают сети магазинов, ресторанов. При этом монополистическая конкуренция</w:t>
      </w:r>
      <w:r w:rsidR="009D03E8">
        <w:rPr>
          <w:rFonts w:ascii="Times New Roman" w:hAnsi="Times New Roman" w:cs="Times New Roman"/>
          <w:sz w:val="28"/>
          <w:szCs w:val="28"/>
        </w:rPr>
        <w:t xml:space="preserve"> схожа</w:t>
      </w:r>
      <w:r>
        <w:rPr>
          <w:rFonts w:ascii="Times New Roman" w:hAnsi="Times New Roman" w:cs="Times New Roman"/>
          <w:sz w:val="28"/>
          <w:szCs w:val="28"/>
        </w:rPr>
        <w:t xml:space="preserve"> </w:t>
      </w:r>
      <w:r w:rsidR="009D03E8">
        <w:rPr>
          <w:rFonts w:ascii="Times New Roman" w:hAnsi="Times New Roman" w:cs="Times New Roman"/>
          <w:sz w:val="28"/>
          <w:szCs w:val="28"/>
        </w:rPr>
        <w:t>с</w:t>
      </w:r>
      <w:r>
        <w:rPr>
          <w:rFonts w:ascii="Times New Roman" w:hAnsi="Times New Roman" w:cs="Times New Roman"/>
          <w:sz w:val="28"/>
          <w:szCs w:val="28"/>
        </w:rPr>
        <w:t xml:space="preserve"> монопол</w:t>
      </w:r>
      <w:r w:rsidR="009D03E8">
        <w:rPr>
          <w:rFonts w:ascii="Times New Roman" w:hAnsi="Times New Roman" w:cs="Times New Roman"/>
          <w:sz w:val="28"/>
          <w:szCs w:val="28"/>
        </w:rPr>
        <w:t>ией</w:t>
      </w:r>
      <w:r>
        <w:rPr>
          <w:rFonts w:ascii="Times New Roman" w:hAnsi="Times New Roman" w:cs="Times New Roman"/>
          <w:sz w:val="28"/>
          <w:szCs w:val="28"/>
        </w:rPr>
        <w:t xml:space="preserve">, так как фирмы </w:t>
      </w:r>
      <w:proofErr w:type="gramStart"/>
      <w:r>
        <w:rPr>
          <w:rFonts w:ascii="Times New Roman" w:hAnsi="Times New Roman" w:cs="Times New Roman"/>
          <w:sz w:val="28"/>
          <w:szCs w:val="28"/>
        </w:rPr>
        <w:t>все таки</w:t>
      </w:r>
      <w:proofErr w:type="gramEnd"/>
      <w:r>
        <w:rPr>
          <w:rFonts w:ascii="Times New Roman" w:hAnsi="Times New Roman" w:cs="Times New Roman"/>
          <w:sz w:val="28"/>
          <w:szCs w:val="28"/>
        </w:rPr>
        <w:t xml:space="preserve"> способны оказывать какое-то воздействие на цену. В тоже время монополистическая конкуренция имеет </w:t>
      </w:r>
      <w:r w:rsidR="009D03E8">
        <w:rPr>
          <w:rFonts w:ascii="Times New Roman" w:hAnsi="Times New Roman" w:cs="Times New Roman"/>
          <w:sz w:val="28"/>
          <w:szCs w:val="28"/>
        </w:rPr>
        <w:t xml:space="preserve">сходства и с совершенной конкуренцией, состоящее в том, что на рынок не имеет барьеров и схожий товар продается у многих продавцов.  </w:t>
      </w:r>
    </w:p>
    <w:p w:rsidR="009D03E8" w:rsidRDefault="009D03E8" w:rsidP="009D0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сходства и отличия приобретают или теряют свое значение в зависимости от врменного фактора. </w:t>
      </w:r>
    </w:p>
    <w:p w:rsidR="009D03E8" w:rsidRPr="007118E0" w:rsidRDefault="009D03E8" w:rsidP="009D03E8">
      <w:pPr>
        <w:spacing w:after="0" w:line="360" w:lineRule="auto"/>
        <w:ind w:firstLine="709"/>
        <w:jc w:val="center"/>
        <w:rPr>
          <w:rFonts w:ascii="Times New Roman" w:hAnsi="Times New Roman" w:cs="Times New Roman"/>
          <w:sz w:val="28"/>
          <w:szCs w:val="28"/>
        </w:rPr>
      </w:pPr>
      <w:r w:rsidRPr="007118E0">
        <w:rPr>
          <w:rFonts w:ascii="Times New Roman" w:hAnsi="Times New Roman" w:cs="Times New Roman"/>
          <w:sz w:val="28"/>
          <w:szCs w:val="28"/>
        </w:rPr>
        <w:t xml:space="preserve">Это означает, что формула поведения </w:t>
      </w:r>
      <w:r>
        <w:rPr>
          <w:rFonts w:ascii="Times New Roman" w:hAnsi="Times New Roman" w:cs="Times New Roman"/>
          <w:sz w:val="28"/>
          <w:szCs w:val="28"/>
        </w:rPr>
        <w:t xml:space="preserve">на рынке монополистической конкуренции </w:t>
      </w:r>
      <w:r w:rsidRPr="007118E0">
        <w:rPr>
          <w:rFonts w:ascii="Times New Roman" w:hAnsi="Times New Roman" w:cs="Times New Roman"/>
          <w:sz w:val="28"/>
          <w:szCs w:val="28"/>
        </w:rPr>
        <w:t>в краткосрочном периоде аналогична рынку монополии: P&gt;MC=MR&lt;AC.</w:t>
      </w:r>
    </w:p>
    <w:p w:rsidR="009D03E8" w:rsidRPr="007118E0" w:rsidRDefault="009D03E8" w:rsidP="009D03E8">
      <w:pPr>
        <w:spacing w:line="360" w:lineRule="auto"/>
        <w:ind w:firstLine="709"/>
        <w:rPr>
          <w:rFonts w:ascii="Times New Roman" w:hAnsi="Times New Roman" w:cs="Times New Roman"/>
          <w:sz w:val="28"/>
          <w:szCs w:val="28"/>
        </w:rPr>
      </w:pPr>
    </w:p>
    <w:p w:rsidR="009D03E8" w:rsidRDefault="009D03E8" w:rsidP="009D03E8">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В долгосрочном периоде рынок</w:t>
      </w:r>
      <w:r>
        <w:rPr>
          <w:rFonts w:ascii="Times New Roman" w:hAnsi="Times New Roman" w:cs="Times New Roman"/>
          <w:sz w:val="28"/>
          <w:szCs w:val="28"/>
        </w:rPr>
        <w:t xml:space="preserve"> монополистической конкуренции </w:t>
      </w:r>
      <w:r w:rsidRPr="007118E0">
        <w:rPr>
          <w:rFonts w:ascii="Times New Roman" w:hAnsi="Times New Roman" w:cs="Times New Roman"/>
          <w:sz w:val="28"/>
          <w:szCs w:val="28"/>
        </w:rPr>
        <w:t xml:space="preserve"> перерастает в </w:t>
      </w:r>
      <w:r>
        <w:rPr>
          <w:rFonts w:ascii="Times New Roman" w:hAnsi="Times New Roman" w:cs="Times New Roman"/>
          <w:sz w:val="28"/>
          <w:szCs w:val="28"/>
        </w:rPr>
        <w:t>условия ближе к совершенной конкуренции</w:t>
      </w:r>
      <w:r w:rsidRPr="007118E0">
        <w:rPr>
          <w:rFonts w:ascii="Times New Roman" w:hAnsi="Times New Roman" w:cs="Times New Roman"/>
          <w:sz w:val="28"/>
          <w:szCs w:val="28"/>
        </w:rPr>
        <w:t xml:space="preserve">: </w:t>
      </w:r>
    </w:p>
    <w:p w:rsidR="009D03E8" w:rsidRDefault="009D03E8" w:rsidP="009D03E8">
      <w:pPr>
        <w:spacing w:line="360" w:lineRule="auto"/>
        <w:ind w:firstLine="709"/>
        <w:jc w:val="center"/>
        <w:rPr>
          <w:rFonts w:ascii="Times New Roman" w:hAnsi="Times New Roman" w:cs="Times New Roman"/>
          <w:sz w:val="28"/>
          <w:szCs w:val="28"/>
        </w:rPr>
      </w:pPr>
      <w:r w:rsidRPr="007118E0">
        <w:rPr>
          <w:rFonts w:ascii="Times New Roman" w:hAnsi="Times New Roman" w:cs="Times New Roman"/>
          <w:sz w:val="28"/>
          <w:szCs w:val="28"/>
        </w:rPr>
        <w:t>P=MC=MR=AC.</w:t>
      </w:r>
    </w:p>
    <w:p w:rsidR="009D03E8" w:rsidRPr="009D03E8" w:rsidRDefault="009D03E8" w:rsidP="009D03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w:t>
      </w:r>
      <w:r w:rsidRPr="009D03E8">
        <w:rPr>
          <w:rFonts w:ascii="Times New Roman" w:hAnsi="Times New Roman" w:cs="Times New Roman"/>
          <w:sz w:val="28"/>
          <w:szCs w:val="28"/>
        </w:rPr>
        <w:t xml:space="preserve"> – </w:t>
      </w:r>
      <w:proofErr w:type="gramStart"/>
      <w:r>
        <w:rPr>
          <w:rFonts w:ascii="Times New Roman" w:hAnsi="Times New Roman" w:cs="Times New Roman"/>
          <w:sz w:val="28"/>
          <w:szCs w:val="28"/>
        </w:rPr>
        <w:t>цена</w:t>
      </w:r>
      <w:proofErr w:type="gramEnd"/>
      <w:r>
        <w:rPr>
          <w:rFonts w:ascii="Times New Roman" w:hAnsi="Times New Roman" w:cs="Times New Roman"/>
          <w:sz w:val="28"/>
          <w:szCs w:val="28"/>
        </w:rPr>
        <w:t xml:space="preserve"> товара;</w:t>
      </w:r>
    </w:p>
    <w:p w:rsidR="009D03E8" w:rsidRPr="009D03E8" w:rsidRDefault="009D03E8" w:rsidP="009D03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MC</w:t>
      </w:r>
      <w:r w:rsidRPr="009D03E8">
        <w:rPr>
          <w:rFonts w:ascii="Times New Roman" w:hAnsi="Times New Roman" w:cs="Times New Roman"/>
          <w:sz w:val="28"/>
          <w:szCs w:val="28"/>
        </w:rPr>
        <w:t xml:space="preserve"> – </w:t>
      </w:r>
      <w:r>
        <w:rPr>
          <w:rFonts w:ascii="Times New Roman" w:hAnsi="Times New Roman" w:cs="Times New Roman"/>
          <w:sz w:val="28"/>
          <w:szCs w:val="28"/>
        </w:rPr>
        <w:t>предельные издержки;</w:t>
      </w:r>
    </w:p>
    <w:p w:rsidR="009D03E8" w:rsidRPr="009D03E8" w:rsidRDefault="009D03E8" w:rsidP="009D03E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MR</w:t>
      </w:r>
      <w:r w:rsidRPr="009D03E8">
        <w:rPr>
          <w:rFonts w:ascii="Times New Roman" w:hAnsi="Times New Roman" w:cs="Times New Roman"/>
          <w:sz w:val="28"/>
          <w:szCs w:val="28"/>
        </w:rPr>
        <w:t xml:space="preserve"> – </w:t>
      </w:r>
      <w:r>
        <w:rPr>
          <w:rFonts w:ascii="Times New Roman" w:hAnsi="Times New Roman" w:cs="Times New Roman"/>
          <w:sz w:val="28"/>
          <w:szCs w:val="28"/>
        </w:rPr>
        <w:t>предельная прибыль;</w:t>
      </w:r>
    </w:p>
    <w:p w:rsidR="009D03E8" w:rsidRDefault="009D03E8" w:rsidP="009D03E8">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AC</w:t>
      </w:r>
      <w:r w:rsidRPr="009D03E8">
        <w:rPr>
          <w:rFonts w:ascii="Times New Roman" w:hAnsi="Times New Roman" w:cs="Times New Roman"/>
          <w:sz w:val="28"/>
          <w:szCs w:val="28"/>
        </w:rPr>
        <w:t xml:space="preserve"> –</w:t>
      </w:r>
      <w:r>
        <w:rPr>
          <w:rFonts w:ascii="Times New Roman" w:hAnsi="Times New Roman" w:cs="Times New Roman"/>
          <w:sz w:val="28"/>
          <w:szCs w:val="28"/>
        </w:rPr>
        <w:t xml:space="preserve"> совокупные</w:t>
      </w:r>
      <w:r w:rsidRPr="009D03E8">
        <w:rPr>
          <w:rFonts w:ascii="Times New Roman" w:hAnsi="Times New Roman" w:cs="Times New Roman"/>
          <w:sz w:val="28"/>
          <w:szCs w:val="28"/>
        </w:rPr>
        <w:t xml:space="preserve"> </w:t>
      </w:r>
      <w:r>
        <w:rPr>
          <w:rFonts w:ascii="Times New Roman" w:hAnsi="Times New Roman" w:cs="Times New Roman"/>
          <w:sz w:val="28"/>
          <w:szCs w:val="28"/>
        </w:rPr>
        <w:t>средние издержки.</w:t>
      </w:r>
      <w:proofErr w:type="gramEnd"/>
    </w:p>
    <w:p w:rsidR="009D03E8" w:rsidRDefault="009D03E8" w:rsidP="007118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Соответсвенно монополистическая конкуренция, как и сравниваемые рыночные структуры, обладает рядом преимуществ и недостатков. Рассмотрим их подробнее.</w:t>
      </w:r>
    </w:p>
    <w:p w:rsidR="009D03E8" w:rsidRPr="007118E0" w:rsidRDefault="009D03E8" w:rsidP="009D03E8">
      <w:pPr>
        <w:spacing w:line="360" w:lineRule="auto"/>
        <w:ind w:firstLine="709"/>
        <w:rPr>
          <w:rFonts w:ascii="Times New Roman" w:hAnsi="Times New Roman" w:cs="Times New Roman"/>
          <w:sz w:val="28"/>
          <w:szCs w:val="28"/>
        </w:rPr>
      </w:pPr>
      <w:r w:rsidRPr="007118E0">
        <w:rPr>
          <w:rFonts w:ascii="Times New Roman" w:hAnsi="Times New Roman" w:cs="Times New Roman"/>
          <w:sz w:val="28"/>
          <w:szCs w:val="28"/>
        </w:rPr>
        <w:t>Преимущества данного рынка:</w:t>
      </w:r>
    </w:p>
    <w:p w:rsidR="009D03E8" w:rsidRPr="007118E0" w:rsidRDefault="009D03E8" w:rsidP="00F7667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1)  он направлен на удовлетворение многообразия индивидуальных запросов и предлаг</w:t>
      </w:r>
      <w:r w:rsidR="00F76670">
        <w:rPr>
          <w:rFonts w:ascii="Times New Roman" w:hAnsi="Times New Roman" w:cs="Times New Roman"/>
          <w:sz w:val="28"/>
          <w:szCs w:val="28"/>
        </w:rPr>
        <w:t>ает больший ассортимент товаров – данное преимущество тесно связано с особенностью рынка монополистической конкуренции – дифференциация продукта;</w:t>
      </w:r>
    </w:p>
    <w:p w:rsidR="009D03E8" w:rsidRPr="007118E0" w:rsidRDefault="009D03E8" w:rsidP="009D03E8">
      <w:pPr>
        <w:spacing w:line="360" w:lineRule="auto"/>
        <w:ind w:firstLine="709"/>
        <w:rPr>
          <w:rFonts w:ascii="Times New Roman" w:hAnsi="Times New Roman" w:cs="Times New Roman"/>
          <w:sz w:val="28"/>
          <w:szCs w:val="28"/>
        </w:rPr>
      </w:pPr>
      <w:r w:rsidRPr="007118E0">
        <w:rPr>
          <w:rFonts w:ascii="Times New Roman" w:hAnsi="Times New Roman" w:cs="Times New Roman"/>
          <w:sz w:val="28"/>
          <w:szCs w:val="28"/>
        </w:rPr>
        <w:t>2)  повышение качества товаров способствует формированию новых товаров</w:t>
      </w:r>
      <w:r w:rsidR="00F76670">
        <w:rPr>
          <w:rFonts w:ascii="Times New Roman" w:hAnsi="Times New Roman" w:cs="Times New Roman"/>
          <w:sz w:val="28"/>
          <w:szCs w:val="28"/>
        </w:rPr>
        <w:t xml:space="preserve"> и появлению новых потребностей – все </w:t>
      </w:r>
      <w:proofErr w:type="gramStart"/>
      <w:r w:rsidR="00F76670">
        <w:rPr>
          <w:rFonts w:ascii="Times New Roman" w:hAnsi="Times New Roman" w:cs="Times New Roman"/>
          <w:sz w:val="28"/>
          <w:szCs w:val="28"/>
        </w:rPr>
        <w:t>большая</w:t>
      </w:r>
      <w:proofErr w:type="gramEnd"/>
      <w:r w:rsidR="00F76670">
        <w:rPr>
          <w:rFonts w:ascii="Times New Roman" w:hAnsi="Times New Roman" w:cs="Times New Roman"/>
          <w:sz w:val="28"/>
          <w:szCs w:val="28"/>
        </w:rPr>
        <w:t xml:space="preserve"> дифференция приводит к постоянному спросу на вновь появляющиеся варианты товара, а так же их качество;</w:t>
      </w:r>
    </w:p>
    <w:p w:rsidR="009D03E8" w:rsidRPr="007118E0" w:rsidRDefault="009D03E8" w:rsidP="009D03E8">
      <w:pPr>
        <w:spacing w:line="360" w:lineRule="auto"/>
        <w:ind w:firstLine="709"/>
        <w:rPr>
          <w:rFonts w:ascii="Times New Roman" w:hAnsi="Times New Roman" w:cs="Times New Roman"/>
          <w:sz w:val="28"/>
          <w:szCs w:val="28"/>
        </w:rPr>
      </w:pPr>
      <w:r w:rsidRPr="007118E0">
        <w:rPr>
          <w:rFonts w:ascii="Times New Roman" w:hAnsi="Times New Roman" w:cs="Times New Roman"/>
          <w:sz w:val="28"/>
          <w:szCs w:val="28"/>
        </w:rPr>
        <w:t>3)  постоянное совершенствование производства и реализация новых технологий спосо</w:t>
      </w:r>
      <w:r w:rsidR="00F76670">
        <w:rPr>
          <w:rFonts w:ascii="Times New Roman" w:hAnsi="Times New Roman" w:cs="Times New Roman"/>
          <w:sz w:val="28"/>
          <w:szCs w:val="28"/>
        </w:rPr>
        <w:t>бствуют экономическому развитию – дифференция товара требует от производителя использование новейших технологий и роведение грамотной маркетинговой политики, все это оказывает влияние на уровень экономического развития предприятия;</w:t>
      </w:r>
    </w:p>
    <w:p w:rsidR="009D03E8" w:rsidRPr="007118E0" w:rsidRDefault="009D03E8" w:rsidP="00F7667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4)  неценовая конкуренция – улучшение качества,</w:t>
      </w:r>
      <w:r w:rsidR="00F76670">
        <w:rPr>
          <w:rFonts w:ascii="Times New Roman" w:hAnsi="Times New Roman" w:cs="Times New Roman"/>
          <w:sz w:val="28"/>
          <w:szCs w:val="28"/>
        </w:rPr>
        <w:t xml:space="preserve"> реклама и стимулирование сбыта – в условиях экономического кризиса предприятия не могут </w:t>
      </w:r>
      <w:proofErr w:type="gramStart"/>
      <w:r w:rsidR="00F76670">
        <w:rPr>
          <w:rFonts w:ascii="Times New Roman" w:hAnsi="Times New Roman" w:cs="Times New Roman"/>
          <w:sz w:val="28"/>
          <w:szCs w:val="28"/>
        </w:rPr>
        <w:t>конкурировать</w:t>
      </w:r>
      <w:proofErr w:type="gramEnd"/>
      <w:r w:rsidR="00F76670">
        <w:rPr>
          <w:rFonts w:ascii="Times New Roman" w:hAnsi="Times New Roman" w:cs="Times New Roman"/>
          <w:sz w:val="28"/>
          <w:szCs w:val="28"/>
        </w:rPr>
        <w:t xml:space="preserve"> понижая цену на свою продукцию, поэтому в данных условиях неценовая конкуренция обладает рядом преимуществ, так как не требует такого большого объема затрат. </w:t>
      </w:r>
    </w:p>
    <w:p w:rsidR="009D03E8" w:rsidRPr="007118E0" w:rsidRDefault="00F76670" w:rsidP="00F766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Недостатками монополистической конкуренции выступают: </w:t>
      </w:r>
    </w:p>
    <w:p w:rsidR="009D03E8" w:rsidRPr="007118E0" w:rsidRDefault="009D03E8" w:rsidP="00F7667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lastRenderedPageBreak/>
        <w:t>1)  т.к. равновесная цена монополистического конкурента включает монополистическую  прибыль, она выше, чем у совершенного конкурента, но ниже, чем у монополиста;</w:t>
      </w:r>
    </w:p>
    <w:p w:rsidR="009D03E8" w:rsidRPr="007118E0" w:rsidRDefault="009D03E8" w:rsidP="00F7667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2)  производитель не всегда стремится сокращать средние издержки, поэтому такой рынок не стремится к максимуму производственной эффективности.</w:t>
      </w:r>
    </w:p>
    <w:p w:rsidR="009D03E8" w:rsidRDefault="009D03E8" w:rsidP="00F76670">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3)  производственные мощности не полностью загружены, т.к. производитель выбирает ориентацию на ограниченное число покупателей. Это довольно часто встречающийся тип рынка. Он характерен для пищевой промышленности, производства одежды и обуви, мебельной и др. Государство обычно активно поддерживает эту рыночную структуру, ограничивает возможности крупных фирм захватывать и поглощать независимых производителей.</w:t>
      </w:r>
    </w:p>
    <w:p w:rsidR="00F76670" w:rsidRDefault="00F76670" w:rsidP="00F7667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монополистическая конкуренция, как рыночная коньюнктура, имеет схожие и отличные черты от монополии и совершенной конкуренции. И соответственно она обладет присущими им же недостатками и преимуществами. Огромное значение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участников рынка монополистической конкуренции приобретает дифференциация продукта. </w:t>
      </w:r>
    </w:p>
    <w:p w:rsidR="0040166D" w:rsidRDefault="0040166D" w:rsidP="00F76670">
      <w:pPr>
        <w:spacing w:line="360" w:lineRule="auto"/>
        <w:ind w:firstLine="709"/>
        <w:jc w:val="both"/>
        <w:rPr>
          <w:rFonts w:ascii="Times New Roman" w:hAnsi="Times New Roman" w:cs="Times New Roman"/>
          <w:sz w:val="28"/>
          <w:szCs w:val="28"/>
        </w:rPr>
      </w:pPr>
    </w:p>
    <w:p w:rsidR="00F76670" w:rsidRPr="00AF3930" w:rsidRDefault="00AF3930" w:rsidP="00AF3930">
      <w:pPr>
        <w:spacing w:line="360" w:lineRule="auto"/>
        <w:jc w:val="center"/>
        <w:rPr>
          <w:rFonts w:ascii="Times New Roman" w:hAnsi="Times New Roman" w:cs="Times New Roman"/>
          <w:b/>
          <w:sz w:val="28"/>
          <w:szCs w:val="28"/>
        </w:rPr>
      </w:pPr>
      <w:r w:rsidRPr="00AF3930">
        <w:rPr>
          <w:rFonts w:ascii="Times New Roman" w:hAnsi="Times New Roman" w:cs="Times New Roman"/>
          <w:b/>
          <w:sz w:val="28"/>
          <w:szCs w:val="28"/>
        </w:rPr>
        <w:t>2.3. Примеры монополистической конкуренции</w:t>
      </w:r>
    </w:p>
    <w:p w:rsidR="002C1F25" w:rsidRDefault="002C1F25" w:rsidP="002C1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несколько примеров монополистической конкуренции на рынке в различных отраслях. </w:t>
      </w:r>
    </w:p>
    <w:p w:rsidR="0087225D" w:rsidRPr="007118E0" w:rsidRDefault="0087225D" w:rsidP="002C1F25">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Примеры монополистической конкуренции в России на рынке мобильной связи.</w:t>
      </w:r>
    </w:p>
    <w:p w:rsidR="0087225D" w:rsidRPr="007118E0" w:rsidRDefault="0087225D" w:rsidP="002C1F25">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Одним из ярких примеров монополистической конкуренции является рынок мобильной связи. На нем существует довольно много различных </w:t>
      </w:r>
      <w:r w:rsidRPr="007118E0">
        <w:rPr>
          <w:rFonts w:ascii="Times New Roman" w:hAnsi="Times New Roman" w:cs="Times New Roman"/>
          <w:sz w:val="28"/>
          <w:szCs w:val="28"/>
        </w:rPr>
        <w:lastRenderedPageBreak/>
        <w:t>компаний, которые постоянно конкурируют между собой, пытаются друг у друга переманить клиентов интересными предложениями (Мегафон, МТС, ВымпелКом, Ростелеком, СМАРТС, HCC и др.).</w:t>
      </w:r>
    </w:p>
    <w:p w:rsidR="0087225D" w:rsidRPr="007118E0" w:rsidRDefault="0087225D" w:rsidP="002C1F25">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Компании предлагают людям различные услуги, выгодные линейки тарифов. Каждому н</w:t>
      </w:r>
      <w:r w:rsidR="002C1F25">
        <w:rPr>
          <w:rFonts w:ascii="Times New Roman" w:hAnsi="Times New Roman" w:cs="Times New Roman"/>
          <w:sz w:val="28"/>
          <w:szCs w:val="28"/>
        </w:rPr>
        <w:t>о</w:t>
      </w:r>
      <w:r w:rsidRPr="007118E0">
        <w:rPr>
          <w:rFonts w:ascii="Times New Roman" w:hAnsi="Times New Roman" w:cs="Times New Roman"/>
          <w:sz w:val="28"/>
          <w:szCs w:val="28"/>
        </w:rPr>
        <w:t>вому продукту присущи отличительные особенности.</w:t>
      </w:r>
    </w:p>
    <w:p w:rsidR="0087225D" w:rsidRPr="007118E0" w:rsidRDefault="0087225D" w:rsidP="002C1F25">
      <w:pPr>
        <w:spacing w:after="0"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Монополистическая конкуренция является наиболее выгодным типом рыночной структуры. Общество получает определенные преимущества. Компании стремятся привлечь внимание людей и заинтересовать своими новыми предложениями, качественной и усовершенствованной продукцией. Спектр услуг, который они предлагают, постепенно расширяется, а ценовая планка опускается. Наличие огромного количества фирм-конкурентов препятствует образованию монополий. Благодаря этому у компаний нет возможности воздействовать на общий уровень цен и повышать его. Войти на рынок другим фирмам и предложить качественно новый продукт вполне возможно.</w:t>
      </w:r>
    </w:p>
    <w:p w:rsidR="0087225D" w:rsidRPr="00EC7E27" w:rsidRDefault="0087225D" w:rsidP="002C1F25">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Монополистическая конкуренция, примеры которой можно встретить практически в любой сфере экономики, присуща тем рынкам, на которых функционирует много продавцов. Торговцы продают схожие по своим характеристикам товары, но при этом продукцию нельзя назвать идентичной, и она не способна полностью заменить товары-конкуренты. У рынка, на котором сложилась монополистическая конкуренция, есть свои черты, которые его выделяют: Наличие различных товаров, которые схожи по большинству характеристик. То есть рынок наполнен однородной продукцией. Но при этом каждая имеет какие-то свои особенности, и заменить её другим вариантом на 100% нет возможности. Присутствие на рынке большого числа продавцов. К примеру, производителей бытовой техники существует много, но при этом продукция каждого из них имеет свои технологические особенности. Значительная конкуренция среди продавцов, которая не отражается на их ценовой политике, говорит о том, что на рынке присутствует монополистическая конкуренция. Примеры </w:t>
      </w:r>
      <w:r w:rsidRPr="007118E0">
        <w:rPr>
          <w:rFonts w:ascii="Times New Roman" w:hAnsi="Times New Roman" w:cs="Times New Roman"/>
          <w:sz w:val="28"/>
          <w:szCs w:val="28"/>
        </w:rPr>
        <w:lastRenderedPageBreak/>
        <w:t>можно приводить долго, но главное - то, что нет абсолютных товаров-заменителей. Вернёмся к тем же телевизорам. Производители постоянно совершенствуют свои технологии. Даже те, кто выпускает примерно одинаковые по характеристикам телевизоры, устанавливают разные цены. Покупатель в первую очередь покупает не прибор, а бренд, которому доверяет. Поэтому производители не так сильно обращают внимание на цены конкурентов, как это могло бы быть при совершенной конкуренции. Относительно лёгкий доступ для выхода на рынок новых продавцов. Преград для этого существует немного, и почти все, кто действительно захочет на него попасть, смогут это сделать. Примеры видов конкуренции, которые относятся к несовершенной форме, можно обнаружить даже у себя в телефоне – это СИМ-карты одного из мобильных операторов. Именно в этой сфере большое количество компаний пытаются привлечь всё большую массу клиентов</w:t>
      </w:r>
      <w:r w:rsidR="002C1F25">
        <w:rPr>
          <w:rFonts w:ascii="Times New Roman" w:hAnsi="Times New Roman" w:cs="Times New Roman"/>
          <w:sz w:val="28"/>
          <w:szCs w:val="28"/>
        </w:rPr>
        <w:t>.</w:t>
      </w:r>
      <w:r w:rsidR="003A2BDF" w:rsidRPr="003A2BDF">
        <w:rPr>
          <w:rFonts w:ascii="Times New Roman" w:hAnsi="Times New Roman" w:cs="Times New Roman"/>
          <w:sz w:val="28"/>
          <w:szCs w:val="28"/>
        </w:rPr>
        <w:t xml:space="preserve"> [16, </w:t>
      </w:r>
      <w:r w:rsidR="003A2BDF">
        <w:rPr>
          <w:rFonts w:ascii="Times New Roman" w:hAnsi="Times New Roman" w:cs="Times New Roman"/>
          <w:sz w:val="28"/>
          <w:szCs w:val="28"/>
          <w:lang w:val="en-US"/>
        </w:rPr>
        <w:t>c</w:t>
      </w:r>
      <w:r w:rsidR="003A2BDF" w:rsidRPr="003A2BDF">
        <w:rPr>
          <w:rFonts w:ascii="Times New Roman" w:hAnsi="Times New Roman" w:cs="Times New Roman"/>
          <w:sz w:val="28"/>
          <w:szCs w:val="28"/>
        </w:rPr>
        <w:t>.</w:t>
      </w:r>
      <w:r w:rsidR="003A2BDF" w:rsidRPr="00EC7E27">
        <w:rPr>
          <w:rFonts w:ascii="Times New Roman" w:hAnsi="Times New Roman" w:cs="Times New Roman"/>
          <w:sz w:val="28"/>
          <w:szCs w:val="28"/>
        </w:rPr>
        <w:t xml:space="preserve"> 154]</w:t>
      </w:r>
    </w:p>
    <w:p w:rsidR="002C1F25" w:rsidRPr="007118E0" w:rsidRDefault="002C1F25" w:rsidP="002C1F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обратимся к развитию монополистической конкуренции на рынке </w:t>
      </w:r>
      <w:r w:rsidR="0087225D" w:rsidRPr="007118E0">
        <w:rPr>
          <w:rFonts w:ascii="Times New Roman" w:hAnsi="Times New Roman" w:cs="Times New Roman"/>
          <w:sz w:val="28"/>
          <w:szCs w:val="28"/>
        </w:rPr>
        <w:t>безалкогольных напитков</w:t>
      </w:r>
      <w:r>
        <w:rPr>
          <w:rFonts w:ascii="Times New Roman" w:hAnsi="Times New Roman" w:cs="Times New Roman"/>
          <w:sz w:val="28"/>
          <w:szCs w:val="28"/>
        </w:rPr>
        <w:t>.</w:t>
      </w:r>
      <w:r w:rsidR="0087225D" w:rsidRPr="007118E0">
        <w:rPr>
          <w:rFonts w:ascii="Times New Roman" w:hAnsi="Times New Roman" w:cs="Times New Roman"/>
          <w:sz w:val="28"/>
          <w:szCs w:val="28"/>
        </w:rPr>
        <w:t xml:space="preserve"> </w:t>
      </w:r>
    </w:p>
    <w:p w:rsidR="0087225D" w:rsidRPr="007118E0" w:rsidRDefault="0087225D" w:rsidP="002C1F25">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Каждый рынок заполнен разнообразными марками</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товаров, которые слегка различаются, но вполне взаимозаменяемы. Каждый сортбезалкогольных напитков, например, по вкусу чуть-чуть отличается от остальных.</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А каждый сорт молотого кофе слегка отличается по запаху, аромату и содержанию</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кофеина. Большинство</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потребителей имеют свои привычки. Например, можно предпочитать кофе «BON»</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другим сортам и регулярно покупать его. Однако приверженность к определенному</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орту имеет свои пределы. Если цена «BON» значительно возрастет по сравнению с</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другими сортами, большинство любителей «BON», вероятно, перейдет на другой</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сорт.</w:t>
      </w:r>
    </w:p>
    <w:p w:rsidR="0087225D" w:rsidRPr="007118E0" w:rsidRDefault="0087225D" w:rsidP="002C1F25">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Какой монопольной властью обладает «Brooke bond ltd», производитель «BON»,</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 xml:space="preserve">благодаря этому сорту? Другими словами, </w:t>
      </w:r>
      <w:proofErr w:type="gramStart"/>
      <w:r w:rsidRPr="007118E0">
        <w:rPr>
          <w:rFonts w:ascii="Times New Roman" w:hAnsi="Times New Roman" w:cs="Times New Roman"/>
          <w:sz w:val="28"/>
          <w:szCs w:val="28"/>
        </w:rPr>
        <w:t>на сколько</w:t>
      </w:r>
      <w:proofErr w:type="gramEnd"/>
      <w:r w:rsidRPr="007118E0">
        <w:rPr>
          <w:rFonts w:ascii="Times New Roman" w:hAnsi="Times New Roman" w:cs="Times New Roman"/>
          <w:sz w:val="28"/>
          <w:szCs w:val="28"/>
        </w:rPr>
        <w:t xml:space="preserve"> эластичен спрос на «BON»?</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 xml:space="preserve">Для «Brooke bond ltd» это важный вопрос. </w:t>
      </w:r>
      <w:r w:rsidRPr="007118E0">
        <w:rPr>
          <w:rFonts w:ascii="Times New Roman" w:hAnsi="Times New Roman" w:cs="Times New Roman"/>
          <w:sz w:val="28"/>
          <w:szCs w:val="28"/>
        </w:rPr>
        <w:lastRenderedPageBreak/>
        <w:t>Компания «Brooke bond ltd» должна</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произвести расчет эластичности спроса на сорт кофе «BON», чтобы установить</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его оптимальную цену, также как и другие производители кофе должны определить</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эластичность спроса на свои сорта.</w:t>
      </w:r>
    </w:p>
    <w:p w:rsidR="0087225D" w:rsidRPr="007118E0" w:rsidRDefault="0087225D" w:rsidP="002C1F25">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Большинство крупных компаний тщательно изучают спрос на свои продукты.</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Результаты исследований обычно являются коммерческой тайной компаний, но в</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ходе изучения спроса на различные марки безалкогольных напитко</w:t>
      </w:r>
      <w:r w:rsidR="002C1F25">
        <w:rPr>
          <w:rFonts w:ascii="Times New Roman" w:hAnsi="Times New Roman" w:cs="Times New Roman"/>
          <w:sz w:val="28"/>
          <w:szCs w:val="28"/>
        </w:rPr>
        <w:t>в</w:t>
      </w:r>
      <w:r w:rsidRPr="007118E0">
        <w:rPr>
          <w:rFonts w:ascii="Times New Roman" w:hAnsi="Times New Roman" w:cs="Times New Roman"/>
          <w:sz w:val="28"/>
          <w:szCs w:val="28"/>
        </w:rPr>
        <w:t xml:space="preserve"> эксперимент</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проводился в сети розничной торговли, чтобы определить, как изменится доля на</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рынке для каждого сорта кофе в результате изменения цен.</w:t>
      </w:r>
    </w:p>
    <w:p w:rsidR="0087225D" w:rsidRPr="007118E0" w:rsidRDefault="0087225D" w:rsidP="002C1F25">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Для начала стоит отметить, что среди безалкогольных напитков «Фанта»</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значительно менее эластична, чем «Кока». Хотя на рынке безалкогольных</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напитков она занимает небольшую долю, по вкусу она заметно отличается от</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«Кока» и других сортов, и поэтому потребители покупающие ее, более привержены</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ей. Но хотя «Фанта» обладает большей, чем «Кока», монопольной властью, это</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еще не означает, что первая более прибыльна. Прибыли зависят от постоянных</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издержек, объема производства и цены. Даже если средние издержки компании</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производящей фанту меньше, «Кока» принесет больше прибыли, так как имеет</w:t>
      </w:r>
      <w:r w:rsidR="002C1F25">
        <w:rPr>
          <w:rFonts w:ascii="Times New Roman" w:hAnsi="Times New Roman" w:cs="Times New Roman"/>
          <w:sz w:val="28"/>
          <w:szCs w:val="28"/>
        </w:rPr>
        <w:t xml:space="preserve"> </w:t>
      </w:r>
      <w:r w:rsidRPr="007118E0">
        <w:rPr>
          <w:rFonts w:ascii="Times New Roman" w:hAnsi="Times New Roman" w:cs="Times New Roman"/>
          <w:sz w:val="28"/>
          <w:szCs w:val="28"/>
        </w:rPr>
        <w:t>большую долю на рынке.</w:t>
      </w:r>
    </w:p>
    <w:p w:rsidR="0087225D" w:rsidRPr="007118E0" w:rsidRDefault="0087225D" w:rsidP="00ED74F6">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Во-вторых, спрос на кофе более эластичен по цене, чем на безалкогольные</w:t>
      </w:r>
      <w:r w:rsidR="00ED74F6">
        <w:rPr>
          <w:rFonts w:ascii="Times New Roman" w:hAnsi="Times New Roman" w:cs="Times New Roman"/>
          <w:sz w:val="28"/>
          <w:szCs w:val="28"/>
        </w:rPr>
        <w:t xml:space="preserve"> </w:t>
      </w:r>
      <w:r w:rsidRPr="007118E0">
        <w:rPr>
          <w:rFonts w:ascii="Times New Roman" w:hAnsi="Times New Roman" w:cs="Times New Roman"/>
          <w:sz w:val="28"/>
          <w:szCs w:val="28"/>
        </w:rPr>
        <w:t>напитки. Среди потребителей кофе меньше приверженцев той или иной марки,</w:t>
      </w:r>
      <w:r w:rsidR="00ED74F6">
        <w:rPr>
          <w:rFonts w:ascii="Times New Roman" w:hAnsi="Times New Roman" w:cs="Times New Roman"/>
          <w:sz w:val="28"/>
          <w:szCs w:val="28"/>
        </w:rPr>
        <w:t xml:space="preserve"> </w:t>
      </w:r>
      <w:r w:rsidRPr="007118E0">
        <w:rPr>
          <w:rFonts w:ascii="Times New Roman" w:hAnsi="Times New Roman" w:cs="Times New Roman"/>
          <w:sz w:val="28"/>
          <w:szCs w:val="28"/>
        </w:rPr>
        <w:t>потому что разница между сортами кофе менее ощутима, чем разница между</w:t>
      </w:r>
      <w:r w:rsidR="00ED74F6">
        <w:rPr>
          <w:rFonts w:ascii="Times New Roman" w:hAnsi="Times New Roman" w:cs="Times New Roman"/>
          <w:sz w:val="28"/>
          <w:szCs w:val="28"/>
        </w:rPr>
        <w:t xml:space="preserve"> </w:t>
      </w:r>
      <w:r w:rsidRPr="007118E0">
        <w:rPr>
          <w:rFonts w:ascii="Times New Roman" w:hAnsi="Times New Roman" w:cs="Times New Roman"/>
          <w:sz w:val="28"/>
          <w:szCs w:val="28"/>
        </w:rPr>
        <w:t>напитками. По сравнению с различными марками безалкогольных напитков</w:t>
      </w:r>
      <w:r w:rsidR="00ED74F6">
        <w:rPr>
          <w:rFonts w:ascii="Times New Roman" w:hAnsi="Times New Roman" w:cs="Times New Roman"/>
          <w:sz w:val="28"/>
          <w:szCs w:val="28"/>
        </w:rPr>
        <w:t xml:space="preserve"> </w:t>
      </w:r>
      <w:r w:rsidRPr="007118E0">
        <w:rPr>
          <w:rFonts w:ascii="Times New Roman" w:hAnsi="Times New Roman" w:cs="Times New Roman"/>
          <w:sz w:val="28"/>
          <w:szCs w:val="28"/>
        </w:rPr>
        <w:t xml:space="preserve">потребители меньше обращают внимание на разницу между сортами кофе «Якобс» </w:t>
      </w:r>
      <w:proofErr w:type="gramStart"/>
      <w:r w:rsidRPr="007118E0">
        <w:rPr>
          <w:rFonts w:ascii="Times New Roman" w:hAnsi="Times New Roman" w:cs="Times New Roman"/>
          <w:sz w:val="28"/>
          <w:szCs w:val="28"/>
        </w:rPr>
        <w:t>и«</w:t>
      </w:r>
      <w:proofErr w:type="gramEnd"/>
      <w:r w:rsidRPr="007118E0">
        <w:rPr>
          <w:rFonts w:ascii="Times New Roman" w:hAnsi="Times New Roman" w:cs="Times New Roman"/>
          <w:sz w:val="28"/>
          <w:szCs w:val="28"/>
        </w:rPr>
        <w:t>Бон».</w:t>
      </w:r>
    </w:p>
    <w:p w:rsidR="0087225D" w:rsidRDefault="0087225D" w:rsidP="00ED74F6">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За исключением «Фанта», спрос на все сорта безалкогольных напитков и кофе</w:t>
      </w:r>
      <w:r w:rsidR="00ED74F6">
        <w:rPr>
          <w:rFonts w:ascii="Times New Roman" w:hAnsi="Times New Roman" w:cs="Times New Roman"/>
          <w:sz w:val="28"/>
          <w:szCs w:val="28"/>
        </w:rPr>
        <w:t xml:space="preserve"> </w:t>
      </w:r>
      <w:r w:rsidRPr="007118E0">
        <w:rPr>
          <w:rFonts w:ascii="Times New Roman" w:hAnsi="Times New Roman" w:cs="Times New Roman"/>
          <w:sz w:val="28"/>
          <w:szCs w:val="28"/>
        </w:rPr>
        <w:t xml:space="preserve">очень эластичен по цене. При эластичности от –5 до –9 каждая марка </w:t>
      </w:r>
      <w:r w:rsidRPr="007118E0">
        <w:rPr>
          <w:rFonts w:ascii="Times New Roman" w:hAnsi="Times New Roman" w:cs="Times New Roman"/>
          <w:sz w:val="28"/>
          <w:szCs w:val="28"/>
        </w:rPr>
        <w:lastRenderedPageBreak/>
        <w:t>обладает</w:t>
      </w:r>
      <w:r w:rsidR="00ED74F6">
        <w:rPr>
          <w:rFonts w:ascii="Times New Roman" w:hAnsi="Times New Roman" w:cs="Times New Roman"/>
          <w:sz w:val="28"/>
          <w:szCs w:val="28"/>
        </w:rPr>
        <w:t xml:space="preserve"> </w:t>
      </w:r>
      <w:r w:rsidRPr="007118E0">
        <w:rPr>
          <w:rFonts w:ascii="Times New Roman" w:hAnsi="Times New Roman" w:cs="Times New Roman"/>
          <w:sz w:val="28"/>
          <w:szCs w:val="28"/>
        </w:rPr>
        <w:t>лишь ограниченной монопольной властью. Это типичная монополистическая</w:t>
      </w:r>
      <w:r w:rsidR="00ED74F6">
        <w:rPr>
          <w:rFonts w:ascii="Times New Roman" w:hAnsi="Times New Roman" w:cs="Times New Roman"/>
          <w:sz w:val="28"/>
          <w:szCs w:val="28"/>
        </w:rPr>
        <w:t xml:space="preserve"> </w:t>
      </w:r>
      <w:r w:rsidRPr="007118E0">
        <w:rPr>
          <w:rFonts w:ascii="Times New Roman" w:hAnsi="Times New Roman" w:cs="Times New Roman"/>
          <w:sz w:val="28"/>
          <w:szCs w:val="28"/>
        </w:rPr>
        <w:t>конкуренция.</w:t>
      </w:r>
    </w:p>
    <w:p w:rsidR="00C62BE3" w:rsidRDefault="00C62BE3"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Default="00475A3E" w:rsidP="00ED74F6">
      <w:pPr>
        <w:spacing w:line="360" w:lineRule="auto"/>
        <w:ind w:firstLine="709"/>
        <w:jc w:val="both"/>
        <w:rPr>
          <w:rFonts w:ascii="Times New Roman" w:hAnsi="Times New Roman" w:cs="Times New Roman"/>
          <w:sz w:val="28"/>
          <w:szCs w:val="28"/>
        </w:rPr>
      </w:pPr>
    </w:p>
    <w:p w:rsidR="00475A3E" w:rsidRPr="00475A3E" w:rsidRDefault="00475A3E" w:rsidP="00475A3E">
      <w:pPr>
        <w:spacing w:line="360" w:lineRule="auto"/>
        <w:ind w:firstLine="709"/>
        <w:jc w:val="center"/>
        <w:rPr>
          <w:rFonts w:ascii="Times New Roman" w:hAnsi="Times New Roman" w:cs="Times New Roman"/>
          <w:b/>
          <w:sz w:val="28"/>
          <w:szCs w:val="28"/>
        </w:rPr>
      </w:pPr>
      <w:r w:rsidRPr="00475A3E">
        <w:rPr>
          <w:rFonts w:ascii="Times New Roman" w:hAnsi="Times New Roman" w:cs="Times New Roman"/>
          <w:b/>
          <w:sz w:val="28"/>
          <w:szCs w:val="28"/>
        </w:rPr>
        <w:lastRenderedPageBreak/>
        <w:t>ЗАКЛЮЧЕНИЕ</w:t>
      </w:r>
    </w:p>
    <w:p w:rsidR="00A75995" w:rsidRPr="005B4621" w:rsidRDefault="00A75995" w:rsidP="00475A3E">
      <w:pPr>
        <w:spacing w:line="360" w:lineRule="auto"/>
        <w:ind w:firstLine="709"/>
        <w:jc w:val="both"/>
        <w:rPr>
          <w:rFonts w:ascii="Times New Roman" w:hAnsi="Times New Roman" w:cs="Times New Roman"/>
          <w:sz w:val="28"/>
          <w:szCs w:val="28"/>
        </w:rPr>
      </w:pPr>
      <w:r w:rsidRPr="005B4621">
        <w:rPr>
          <w:rFonts w:ascii="Times New Roman" w:hAnsi="Times New Roman" w:cs="Times New Roman"/>
          <w:sz w:val="28"/>
          <w:szCs w:val="28"/>
        </w:rPr>
        <w:t xml:space="preserve">Теория монополистической конкуренции является достаточной сложной и относительно малоизученной темой макроэкономики. </w:t>
      </w:r>
      <w:proofErr w:type="gramStart"/>
      <w:r w:rsidRPr="005B4621">
        <w:rPr>
          <w:rFonts w:ascii="Times New Roman" w:hAnsi="Times New Roman" w:cs="Times New Roman"/>
          <w:sz w:val="28"/>
          <w:szCs w:val="28"/>
        </w:rPr>
        <w:t>Все положение, действующие в настоящее время относительной данной рыночной коньюнктуры были</w:t>
      </w:r>
      <w:proofErr w:type="gramEnd"/>
      <w:r w:rsidRPr="005B4621">
        <w:rPr>
          <w:rFonts w:ascii="Times New Roman" w:hAnsi="Times New Roman" w:cs="Times New Roman"/>
          <w:sz w:val="28"/>
          <w:szCs w:val="28"/>
        </w:rPr>
        <w:t xml:space="preserve"> разработаны Э. Чемберленом. Его теория позволила сделать многочисленные выводы, одним из которых стал  отсутствие в чистом виде на практике чистой конкуренции и чистой монополии. То есть своей работой </w:t>
      </w:r>
      <w:r w:rsidR="00D716C8" w:rsidRPr="005B4621">
        <w:rPr>
          <w:rFonts w:ascii="Times New Roman" w:hAnsi="Times New Roman" w:cs="Times New Roman"/>
          <w:sz w:val="28"/>
          <w:szCs w:val="28"/>
        </w:rPr>
        <w:t xml:space="preserve">Э. Чемберлен доказал существование монополистической конкуренции и дал ей четкое определение. </w:t>
      </w:r>
    </w:p>
    <w:p w:rsidR="00D716C8" w:rsidRDefault="00D716C8" w:rsidP="00475A3E">
      <w:pPr>
        <w:spacing w:line="360" w:lineRule="auto"/>
        <w:ind w:firstLine="709"/>
        <w:jc w:val="both"/>
        <w:rPr>
          <w:rFonts w:ascii="Times New Roman" w:hAnsi="Times New Roman" w:cs="Times New Roman"/>
          <w:sz w:val="28"/>
          <w:szCs w:val="28"/>
        </w:rPr>
      </w:pPr>
      <w:r w:rsidRPr="005B4621">
        <w:rPr>
          <w:rFonts w:ascii="Times New Roman" w:hAnsi="Times New Roman" w:cs="Times New Roman"/>
          <w:sz w:val="28"/>
          <w:szCs w:val="28"/>
        </w:rPr>
        <w:t>Другими словами, монополистическая конкуренция является рыночной структорой, образующейся в результате взаимодействия совершенной конкуренции и монополии. Соответственно монополистическая конкуренция обладает чертами, присущими и той и другой структуре,</w:t>
      </w:r>
      <w:r w:rsidR="00C62BE3">
        <w:rPr>
          <w:rFonts w:ascii="Times New Roman" w:hAnsi="Times New Roman" w:cs="Times New Roman"/>
          <w:sz w:val="28"/>
          <w:szCs w:val="28"/>
        </w:rPr>
        <w:t xml:space="preserve"> </w:t>
      </w:r>
      <w:r w:rsidRPr="005B4621">
        <w:rPr>
          <w:rFonts w:ascii="Times New Roman" w:hAnsi="Times New Roman" w:cs="Times New Roman"/>
          <w:sz w:val="28"/>
          <w:szCs w:val="28"/>
        </w:rPr>
        <w:t xml:space="preserve">и в то же время существенно  от них отличается. </w:t>
      </w:r>
    </w:p>
    <w:p w:rsidR="00C62BE3" w:rsidRPr="0071323E" w:rsidRDefault="00C62BE3" w:rsidP="00C62BE3">
      <w:pPr>
        <w:pStyle w:val="aa"/>
        <w:spacing w:before="0" w:beforeAutospacing="0" w:after="0" w:afterAutospacing="0" w:line="360" w:lineRule="auto"/>
        <w:ind w:firstLine="709"/>
        <w:jc w:val="both"/>
        <w:rPr>
          <w:sz w:val="28"/>
          <w:szCs w:val="28"/>
        </w:rPr>
      </w:pPr>
      <w:r>
        <w:rPr>
          <w:sz w:val="28"/>
          <w:szCs w:val="28"/>
        </w:rPr>
        <w:t>С</w:t>
      </w:r>
      <w:r w:rsidRPr="0071323E">
        <w:rPr>
          <w:sz w:val="28"/>
          <w:szCs w:val="28"/>
        </w:rPr>
        <w:t xml:space="preserve">огласно взглядам Чемберлена, </w:t>
      </w:r>
      <w:r>
        <w:rPr>
          <w:sz w:val="28"/>
          <w:szCs w:val="28"/>
        </w:rPr>
        <w:t xml:space="preserve">рыночная структура в условиях действия монополистической конкуренции </w:t>
      </w:r>
      <w:proofErr w:type="gramStart"/>
      <w:r>
        <w:rPr>
          <w:sz w:val="28"/>
          <w:szCs w:val="28"/>
        </w:rPr>
        <w:t>обусловлен</w:t>
      </w:r>
      <w:proofErr w:type="gramEnd"/>
      <w:r>
        <w:rPr>
          <w:sz w:val="28"/>
          <w:szCs w:val="28"/>
        </w:rPr>
        <w:t xml:space="preserve"> функционирования следующих факторов: ценой предлагаемого товара, особыми свойствами и качествами товара и расходами по продвижению и сбыту. </w:t>
      </w:r>
      <w:r w:rsidRPr="0071323E">
        <w:rPr>
          <w:sz w:val="28"/>
          <w:szCs w:val="28"/>
        </w:rPr>
        <w:t xml:space="preserve">Отмечая, что дифференцированный продукт имеет большую цену (которая является следствием ограничения предложения), </w:t>
      </w:r>
      <w:r>
        <w:rPr>
          <w:sz w:val="28"/>
          <w:szCs w:val="28"/>
        </w:rPr>
        <w:t>Чемберлен</w:t>
      </w:r>
      <w:r w:rsidRPr="0071323E">
        <w:rPr>
          <w:sz w:val="28"/>
          <w:szCs w:val="28"/>
        </w:rPr>
        <w:t xml:space="preserve"> считает ее неизбежной платой за дифференцированное потребление. В теории Чемберлена монополия и конкуренция суть взаимосвязанные явления, монополия присутствует во всей системе рыночного ценообразования. </w:t>
      </w:r>
      <w:r>
        <w:rPr>
          <w:sz w:val="28"/>
          <w:szCs w:val="28"/>
        </w:rPr>
        <w:t xml:space="preserve">Согласно его работе, условиями возникновения монополии выступают: </w:t>
      </w:r>
      <w:r w:rsidRPr="0071323E">
        <w:rPr>
          <w:sz w:val="28"/>
          <w:szCs w:val="28"/>
        </w:rPr>
        <w:t>патентные права, репутация фирмы, невоспроизводимые особенности предприятия, естественная ограниченность предложения.</w:t>
      </w:r>
    </w:p>
    <w:p w:rsidR="00C62BE3" w:rsidRDefault="00C62BE3" w:rsidP="00C62BE3">
      <w:pPr>
        <w:spacing w:line="360" w:lineRule="auto"/>
        <w:ind w:firstLine="709"/>
        <w:jc w:val="both"/>
        <w:rPr>
          <w:rFonts w:ascii="Times New Roman" w:hAnsi="Times New Roman" w:cs="Times New Roman"/>
          <w:sz w:val="28"/>
          <w:szCs w:val="28"/>
        </w:rPr>
      </w:pPr>
      <w:r w:rsidRPr="00295912">
        <w:rPr>
          <w:color w:val="FFFFFF" w:themeColor="background1"/>
          <w:sz w:val="28"/>
          <w:szCs w:val="28"/>
        </w:rPr>
        <w:t>монополиический конкуренция цена чемберле</w:t>
      </w:r>
    </w:p>
    <w:p w:rsidR="005B4621" w:rsidRDefault="005B4621" w:rsidP="00475A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особенностей монополистической конкуренции в работе особо отмечена дифференциация продукции</w:t>
      </w:r>
      <w:r w:rsidR="00BF2037">
        <w:rPr>
          <w:rFonts w:ascii="Times New Roman" w:hAnsi="Times New Roman" w:cs="Times New Roman"/>
          <w:sz w:val="28"/>
          <w:szCs w:val="28"/>
        </w:rPr>
        <w:t xml:space="preserve"> и рассмотрены ее составляющие: физические и качественные отличия товара, дополнение товара особыми свойствами, условия продажи, реклама, продвижение и т.п.</w:t>
      </w:r>
    </w:p>
    <w:p w:rsidR="00C62BE3" w:rsidRDefault="00C62BE3" w:rsidP="00C62BE3">
      <w:pPr>
        <w:spacing w:line="360" w:lineRule="auto"/>
        <w:ind w:firstLine="709"/>
        <w:jc w:val="both"/>
        <w:rPr>
          <w:rFonts w:ascii="Times New Roman" w:hAnsi="Times New Roman" w:cs="Times New Roman"/>
          <w:sz w:val="28"/>
          <w:szCs w:val="28"/>
        </w:rPr>
      </w:pPr>
      <w:r w:rsidRPr="007118E0">
        <w:rPr>
          <w:rFonts w:ascii="Times New Roman" w:hAnsi="Times New Roman" w:cs="Times New Roman"/>
          <w:sz w:val="28"/>
          <w:szCs w:val="28"/>
        </w:rPr>
        <w:t xml:space="preserve">Особенностью рынка монополистической конкуренции в России является динамичный рост при нахождении в зоне неустойчивости. Другими словами, дальнейшая судьба этих компаний еще не определена. </w:t>
      </w:r>
      <w:proofErr w:type="gramStart"/>
      <w:r w:rsidRPr="007118E0">
        <w:rPr>
          <w:rFonts w:ascii="Times New Roman" w:hAnsi="Times New Roman" w:cs="Times New Roman"/>
          <w:sz w:val="28"/>
          <w:szCs w:val="28"/>
        </w:rPr>
        <w:t>Это объясняется тем, что хотя за годы реформ и были осуществлены некоторые преобразования, превратившие социалистическую экономику в рыночную, но все же Россия пока находится на «распутье».</w:t>
      </w:r>
      <w:proofErr w:type="gramEnd"/>
      <w:r w:rsidRPr="007118E0">
        <w:rPr>
          <w:rFonts w:ascii="Times New Roman" w:hAnsi="Times New Roman" w:cs="Times New Roman"/>
          <w:sz w:val="28"/>
          <w:szCs w:val="28"/>
        </w:rPr>
        <w:t xml:space="preserve"> От того какое направление примет экономическая политика России в условиях кризиса, санкций и дефицита бюджета, и будет зависеть дальнейший вариант развития рынка монополистической конкуренции России. </w:t>
      </w:r>
    </w:p>
    <w:p w:rsidR="00BF2037" w:rsidRDefault="00BF2037"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Default="00C62BE3" w:rsidP="00475A3E">
      <w:pPr>
        <w:spacing w:line="360" w:lineRule="auto"/>
        <w:ind w:firstLine="709"/>
        <w:jc w:val="both"/>
        <w:rPr>
          <w:rFonts w:ascii="Times New Roman" w:hAnsi="Times New Roman" w:cs="Times New Roman"/>
          <w:sz w:val="28"/>
          <w:szCs w:val="28"/>
        </w:rPr>
      </w:pPr>
    </w:p>
    <w:p w:rsidR="00C62BE3" w:rsidRPr="00C62BE3" w:rsidRDefault="00C62BE3" w:rsidP="00C62BE3">
      <w:pPr>
        <w:spacing w:line="360" w:lineRule="auto"/>
        <w:ind w:firstLine="709"/>
        <w:jc w:val="center"/>
        <w:rPr>
          <w:rFonts w:ascii="Times New Roman" w:hAnsi="Times New Roman" w:cs="Times New Roman"/>
          <w:b/>
          <w:sz w:val="28"/>
          <w:szCs w:val="28"/>
        </w:rPr>
      </w:pPr>
      <w:r w:rsidRPr="00C62BE3">
        <w:rPr>
          <w:rFonts w:ascii="Times New Roman" w:hAnsi="Times New Roman" w:cs="Times New Roman"/>
          <w:b/>
          <w:sz w:val="28"/>
          <w:szCs w:val="28"/>
        </w:rPr>
        <w:lastRenderedPageBreak/>
        <w:t>Список использованной литературы</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1. Воронов Ю.П. Многие лики конкуренции // ЭКО, 20</w:t>
      </w:r>
      <w:r>
        <w:rPr>
          <w:rFonts w:ascii="Times New Roman" w:hAnsi="Times New Roman" w:cs="Times New Roman"/>
          <w:sz w:val="28"/>
          <w:szCs w:val="28"/>
        </w:rPr>
        <w:t>1</w:t>
      </w:r>
      <w:r w:rsidRPr="00EC7E27">
        <w:rPr>
          <w:rFonts w:ascii="Times New Roman" w:hAnsi="Times New Roman" w:cs="Times New Roman"/>
          <w:sz w:val="28"/>
          <w:szCs w:val="28"/>
        </w:rPr>
        <w:t>4, №11,С.78 - 130.</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2. Гальперин В.М., Игнатьев С.М., </w:t>
      </w:r>
      <w:proofErr w:type="gramStart"/>
      <w:r w:rsidRPr="00EC7E27">
        <w:rPr>
          <w:rFonts w:ascii="Times New Roman" w:hAnsi="Times New Roman" w:cs="Times New Roman"/>
          <w:sz w:val="28"/>
          <w:szCs w:val="28"/>
        </w:rPr>
        <w:t>Моргунов</w:t>
      </w:r>
      <w:proofErr w:type="gramEnd"/>
      <w:r w:rsidRPr="00EC7E27">
        <w:rPr>
          <w:rFonts w:ascii="Times New Roman" w:hAnsi="Times New Roman" w:cs="Times New Roman"/>
          <w:sz w:val="28"/>
          <w:szCs w:val="28"/>
        </w:rPr>
        <w:t xml:space="preserve"> С.И. Микроэкономика (том 2) - Санкт-Петербург: «Экономическая школа», 1997,- 355с.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3. </w:t>
      </w:r>
      <w:proofErr w:type="spellStart"/>
      <w:r w:rsidRPr="00EC7E27">
        <w:rPr>
          <w:rFonts w:ascii="Times New Roman" w:hAnsi="Times New Roman" w:cs="Times New Roman"/>
          <w:sz w:val="28"/>
          <w:szCs w:val="28"/>
        </w:rPr>
        <w:t>Джуха</w:t>
      </w:r>
      <w:proofErr w:type="spellEnd"/>
      <w:r w:rsidRPr="00EC7E27">
        <w:rPr>
          <w:rFonts w:ascii="Times New Roman" w:hAnsi="Times New Roman" w:cs="Times New Roman"/>
          <w:sz w:val="28"/>
          <w:szCs w:val="28"/>
        </w:rPr>
        <w:t xml:space="preserve"> В.М., Панфилова Е.А. Микроэкономика: Учебное пособие для студентов вузов.-</w:t>
      </w:r>
      <w:r>
        <w:rPr>
          <w:rFonts w:ascii="Times New Roman" w:hAnsi="Times New Roman" w:cs="Times New Roman"/>
          <w:sz w:val="28"/>
          <w:szCs w:val="28"/>
        </w:rPr>
        <w:t xml:space="preserve"> М.: ИКЦ «Март», Ростов н/Д, 201</w:t>
      </w:r>
      <w:r w:rsidRPr="00EC7E27">
        <w:rPr>
          <w:rFonts w:ascii="Times New Roman" w:hAnsi="Times New Roman" w:cs="Times New Roman"/>
          <w:sz w:val="28"/>
          <w:szCs w:val="28"/>
        </w:rPr>
        <w:t>4-256 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4. К. </w:t>
      </w:r>
      <w:proofErr w:type="spellStart"/>
      <w:r w:rsidRPr="00EC7E27">
        <w:rPr>
          <w:rFonts w:ascii="Times New Roman" w:hAnsi="Times New Roman" w:cs="Times New Roman"/>
          <w:sz w:val="28"/>
          <w:szCs w:val="28"/>
        </w:rPr>
        <w:t>Эрроу</w:t>
      </w:r>
      <w:proofErr w:type="spellEnd"/>
      <w:r w:rsidRPr="00EC7E27">
        <w:rPr>
          <w:rFonts w:ascii="Times New Roman" w:hAnsi="Times New Roman" w:cs="Times New Roman"/>
          <w:sz w:val="28"/>
          <w:szCs w:val="28"/>
        </w:rPr>
        <w:t xml:space="preserve"> - Развитие экономической теории с 1940 года: взгляд очевидца // Вопросы экономики - 2010 - №4 С.13 - 57.</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5. Калягин Г.В. Реклама и потребительский излишек: </w:t>
      </w:r>
      <w:proofErr w:type="spellStart"/>
      <w:r w:rsidRPr="00EC7E27">
        <w:rPr>
          <w:rFonts w:ascii="Times New Roman" w:hAnsi="Times New Roman" w:cs="Times New Roman"/>
          <w:sz w:val="28"/>
          <w:szCs w:val="28"/>
        </w:rPr>
        <w:t>неоинституциональный</w:t>
      </w:r>
      <w:proofErr w:type="spellEnd"/>
      <w:r w:rsidRPr="00EC7E27">
        <w:rPr>
          <w:rFonts w:ascii="Times New Roman" w:hAnsi="Times New Roman" w:cs="Times New Roman"/>
          <w:sz w:val="28"/>
          <w:szCs w:val="28"/>
        </w:rPr>
        <w:t xml:space="preserve"> подход // Вестник Московского университета (сер. 6. экономика), 200</w:t>
      </w:r>
      <w:r>
        <w:rPr>
          <w:rFonts w:ascii="Times New Roman" w:hAnsi="Times New Roman" w:cs="Times New Roman"/>
          <w:sz w:val="28"/>
          <w:szCs w:val="28"/>
        </w:rPr>
        <w:t>9</w:t>
      </w:r>
      <w:r w:rsidRPr="00EC7E27">
        <w:rPr>
          <w:rFonts w:ascii="Times New Roman" w:hAnsi="Times New Roman" w:cs="Times New Roman"/>
          <w:sz w:val="28"/>
          <w:szCs w:val="28"/>
        </w:rPr>
        <w:t>, №6, С. 47-59.</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6. Курс экономической теории / под ред. </w:t>
      </w:r>
      <w:proofErr w:type="spellStart"/>
      <w:r w:rsidRPr="00EC7E27">
        <w:rPr>
          <w:rFonts w:ascii="Times New Roman" w:hAnsi="Times New Roman" w:cs="Times New Roman"/>
          <w:sz w:val="28"/>
          <w:szCs w:val="28"/>
        </w:rPr>
        <w:t>Чепурина</w:t>
      </w:r>
      <w:proofErr w:type="spellEnd"/>
      <w:r w:rsidRPr="00EC7E27">
        <w:rPr>
          <w:rFonts w:ascii="Times New Roman" w:hAnsi="Times New Roman" w:cs="Times New Roman"/>
          <w:sz w:val="28"/>
          <w:szCs w:val="28"/>
        </w:rPr>
        <w:t xml:space="preserve"> М.Н., Киселевой Е.А.- Киров: «АСА», 20</w:t>
      </w:r>
      <w:r>
        <w:rPr>
          <w:rFonts w:ascii="Times New Roman" w:hAnsi="Times New Roman" w:cs="Times New Roman"/>
          <w:sz w:val="28"/>
          <w:szCs w:val="28"/>
        </w:rPr>
        <w:t>1</w:t>
      </w:r>
      <w:r w:rsidRPr="00EC7E27">
        <w:rPr>
          <w:rFonts w:ascii="Times New Roman" w:hAnsi="Times New Roman" w:cs="Times New Roman"/>
          <w:sz w:val="28"/>
          <w:szCs w:val="28"/>
        </w:rPr>
        <w:t>3, - 276с.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7. Микроэкономика. Теория и российская практика / под ред. Грязновой А.Г., Юданова А.Ю. - М: «</w:t>
      </w:r>
      <w:proofErr w:type="spellStart"/>
      <w:r w:rsidRPr="00EC7E27">
        <w:rPr>
          <w:rFonts w:ascii="Times New Roman" w:hAnsi="Times New Roman" w:cs="Times New Roman"/>
          <w:sz w:val="28"/>
          <w:szCs w:val="28"/>
        </w:rPr>
        <w:t>КноРус</w:t>
      </w:r>
      <w:proofErr w:type="spellEnd"/>
      <w:r w:rsidRPr="00EC7E27">
        <w:rPr>
          <w:rFonts w:ascii="Times New Roman" w:hAnsi="Times New Roman" w:cs="Times New Roman"/>
          <w:sz w:val="28"/>
          <w:szCs w:val="28"/>
        </w:rPr>
        <w:t>», 200</w:t>
      </w:r>
      <w:r>
        <w:rPr>
          <w:rFonts w:ascii="Times New Roman" w:hAnsi="Times New Roman" w:cs="Times New Roman"/>
          <w:sz w:val="28"/>
          <w:szCs w:val="28"/>
        </w:rPr>
        <w:t>9</w:t>
      </w:r>
      <w:r w:rsidRPr="00EC7E27">
        <w:rPr>
          <w:rFonts w:ascii="Times New Roman" w:hAnsi="Times New Roman" w:cs="Times New Roman"/>
          <w:sz w:val="28"/>
          <w:szCs w:val="28"/>
        </w:rPr>
        <w:t>, - 375с.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8. Савельева О.О. Реклама хорошая, плохая, социальная // Человек, 200</w:t>
      </w:r>
      <w:r>
        <w:rPr>
          <w:rFonts w:ascii="Times New Roman" w:hAnsi="Times New Roman" w:cs="Times New Roman"/>
          <w:sz w:val="28"/>
          <w:szCs w:val="28"/>
        </w:rPr>
        <w:t>9</w:t>
      </w:r>
      <w:r w:rsidRPr="00EC7E27">
        <w:rPr>
          <w:rFonts w:ascii="Times New Roman" w:hAnsi="Times New Roman" w:cs="Times New Roman"/>
          <w:sz w:val="28"/>
          <w:szCs w:val="28"/>
        </w:rPr>
        <w:t>, №1,С.110 - 183с.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9. Селищев А.С. Ми</w:t>
      </w:r>
      <w:r>
        <w:rPr>
          <w:rFonts w:ascii="Times New Roman" w:hAnsi="Times New Roman" w:cs="Times New Roman"/>
          <w:sz w:val="28"/>
          <w:szCs w:val="28"/>
        </w:rPr>
        <w:t>кроэкономика - СПб: «Питер», 2012</w:t>
      </w:r>
      <w:r w:rsidRPr="00EC7E27">
        <w:rPr>
          <w:rFonts w:ascii="Times New Roman" w:hAnsi="Times New Roman" w:cs="Times New Roman"/>
          <w:sz w:val="28"/>
          <w:szCs w:val="28"/>
        </w:rPr>
        <w:t>, - 302с.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10. </w:t>
      </w:r>
      <w:proofErr w:type="spellStart"/>
      <w:r w:rsidRPr="00EC7E27">
        <w:rPr>
          <w:rFonts w:ascii="Times New Roman" w:hAnsi="Times New Roman" w:cs="Times New Roman"/>
          <w:sz w:val="28"/>
          <w:szCs w:val="28"/>
        </w:rPr>
        <w:t>Тарануха</w:t>
      </w:r>
      <w:proofErr w:type="spellEnd"/>
      <w:r w:rsidRPr="00EC7E27">
        <w:rPr>
          <w:rFonts w:ascii="Times New Roman" w:hAnsi="Times New Roman" w:cs="Times New Roman"/>
          <w:sz w:val="28"/>
          <w:szCs w:val="28"/>
        </w:rPr>
        <w:t xml:space="preserve"> Ю.В. Микроэкономика - М: «Дело и Сервис», 20</w:t>
      </w:r>
      <w:r>
        <w:rPr>
          <w:rFonts w:ascii="Times New Roman" w:hAnsi="Times New Roman" w:cs="Times New Roman"/>
          <w:sz w:val="28"/>
          <w:szCs w:val="28"/>
        </w:rPr>
        <w:t>12</w:t>
      </w:r>
      <w:r w:rsidRPr="00EC7E27">
        <w:rPr>
          <w:rFonts w:ascii="Times New Roman" w:hAnsi="Times New Roman" w:cs="Times New Roman"/>
          <w:sz w:val="28"/>
          <w:szCs w:val="28"/>
        </w:rPr>
        <w:t>, - 229с.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11. </w:t>
      </w:r>
      <w:proofErr w:type="spellStart"/>
      <w:r w:rsidRPr="00EC7E27">
        <w:rPr>
          <w:rFonts w:ascii="Times New Roman" w:hAnsi="Times New Roman" w:cs="Times New Roman"/>
          <w:sz w:val="28"/>
          <w:szCs w:val="28"/>
        </w:rPr>
        <w:t>Ученова</w:t>
      </w:r>
      <w:proofErr w:type="spellEnd"/>
      <w:r w:rsidRPr="00EC7E27">
        <w:rPr>
          <w:rFonts w:ascii="Times New Roman" w:hAnsi="Times New Roman" w:cs="Times New Roman"/>
          <w:sz w:val="28"/>
          <w:szCs w:val="28"/>
        </w:rPr>
        <w:t xml:space="preserve"> В. Реклама в истории человечества // Наука и жизнь, 20</w:t>
      </w:r>
      <w:r>
        <w:rPr>
          <w:rFonts w:ascii="Times New Roman" w:hAnsi="Times New Roman" w:cs="Times New Roman"/>
          <w:sz w:val="28"/>
          <w:szCs w:val="28"/>
        </w:rPr>
        <w:t>1</w:t>
      </w:r>
      <w:r w:rsidRPr="00EC7E27">
        <w:rPr>
          <w:rFonts w:ascii="Times New Roman" w:hAnsi="Times New Roman" w:cs="Times New Roman"/>
          <w:sz w:val="28"/>
          <w:szCs w:val="28"/>
        </w:rPr>
        <w:t>2, №12,С.32- 64.</w:t>
      </w:r>
    </w:p>
    <w:p w:rsidR="00EC7E27" w:rsidRPr="00EC7E27" w:rsidRDefault="00EC7E27" w:rsidP="00EC7E27">
      <w:pPr>
        <w:spacing w:line="360" w:lineRule="auto"/>
        <w:ind w:firstLine="709"/>
        <w:jc w:val="both"/>
        <w:rPr>
          <w:rFonts w:ascii="Times New Roman" w:hAnsi="Times New Roman" w:cs="Times New Roman"/>
          <w:sz w:val="28"/>
          <w:szCs w:val="28"/>
        </w:rPr>
      </w:pP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lastRenderedPageBreak/>
        <w:t>12. Экономика / под ред. Архипова А.Ю., Нестеренко А.Н., Большакова А.К. - М: «Проспект», 1999, - 94с.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13. Экономика / под ред. Булатова - М: «БЕК», 1999,- 287с.</w:t>
      </w:r>
    </w:p>
    <w:p w:rsidR="00C62BE3" w:rsidRDefault="00EC7E27" w:rsidP="00EC7E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EC7E27">
        <w:rPr>
          <w:rFonts w:ascii="Times New Roman" w:hAnsi="Times New Roman" w:cs="Times New Roman"/>
          <w:sz w:val="28"/>
          <w:szCs w:val="28"/>
        </w:rPr>
        <w:t>. Яновский А.М. Как вынести на рынок новый товар // ЭКО, 1999, №11, С.215 - 285с.</w:t>
      </w:r>
    </w:p>
    <w:p w:rsidR="00EC7E27" w:rsidRPr="00EC7E27" w:rsidRDefault="00EC7E27" w:rsidP="00EC7E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C7E27">
        <w:rPr>
          <w:rFonts w:ascii="Times New Roman" w:hAnsi="Times New Roman" w:cs="Times New Roman"/>
          <w:sz w:val="28"/>
          <w:szCs w:val="28"/>
        </w:rPr>
        <w:t>Цены и ценообразование [Текст]: учебник/ ред.</w:t>
      </w:r>
      <w:r>
        <w:rPr>
          <w:rFonts w:ascii="Times New Roman" w:hAnsi="Times New Roman" w:cs="Times New Roman"/>
          <w:sz w:val="28"/>
          <w:szCs w:val="28"/>
        </w:rPr>
        <w:t xml:space="preserve"> В.Е. 4-е изд.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2010</w:t>
      </w:r>
      <w:r w:rsidRPr="00EC7E27">
        <w:rPr>
          <w:rFonts w:ascii="Times New Roman" w:hAnsi="Times New Roman" w:cs="Times New Roman"/>
          <w:sz w:val="28"/>
          <w:szCs w:val="28"/>
        </w:rPr>
        <w:t>.- 560 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14. Экономика переходного периода: Учебное пособие для студентов, обучающихся по направлению «Экономика» и др. </w:t>
      </w:r>
      <w:proofErr w:type="spellStart"/>
      <w:r w:rsidRPr="00EC7E27">
        <w:rPr>
          <w:rFonts w:ascii="Times New Roman" w:hAnsi="Times New Roman" w:cs="Times New Roman"/>
          <w:sz w:val="28"/>
          <w:szCs w:val="28"/>
        </w:rPr>
        <w:t>экон</w:t>
      </w:r>
      <w:proofErr w:type="spellEnd"/>
      <w:r w:rsidRPr="00EC7E27">
        <w:rPr>
          <w:rFonts w:ascii="Times New Roman" w:hAnsi="Times New Roman" w:cs="Times New Roman"/>
          <w:sz w:val="28"/>
          <w:szCs w:val="28"/>
        </w:rPr>
        <w:t xml:space="preserve">. специальностям/ </w:t>
      </w:r>
      <w:proofErr w:type="spellStart"/>
      <w:r w:rsidRPr="00EC7E27">
        <w:rPr>
          <w:rFonts w:ascii="Times New Roman" w:hAnsi="Times New Roman" w:cs="Times New Roman"/>
          <w:sz w:val="28"/>
          <w:szCs w:val="28"/>
        </w:rPr>
        <w:t>Е</w:t>
      </w:r>
      <w:r>
        <w:rPr>
          <w:rFonts w:ascii="Times New Roman" w:hAnsi="Times New Roman" w:cs="Times New Roman"/>
          <w:sz w:val="28"/>
          <w:szCs w:val="28"/>
        </w:rPr>
        <w:t>.В.Красникова</w:t>
      </w:r>
      <w:proofErr w:type="spellEnd"/>
      <w:r>
        <w:rPr>
          <w:rFonts w:ascii="Times New Roman" w:hAnsi="Times New Roman" w:cs="Times New Roman"/>
          <w:sz w:val="28"/>
          <w:szCs w:val="28"/>
        </w:rPr>
        <w:t>.- М.: Омега-А, 201</w:t>
      </w:r>
      <w:r w:rsidRPr="00EC7E27">
        <w:rPr>
          <w:rFonts w:ascii="Times New Roman" w:hAnsi="Times New Roman" w:cs="Times New Roman"/>
          <w:sz w:val="28"/>
          <w:szCs w:val="28"/>
        </w:rPr>
        <w:t>5.-296 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15. </w:t>
      </w:r>
      <w:proofErr w:type="spellStart"/>
      <w:r w:rsidRPr="00EC7E27">
        <w:rPr>
          <w:rFonts w:ascii="Times New Roman" w:hAnsi="Times New Roman" w:cs="Times New Roman"/>
          <w:sz w:val="28"/>
          <w:szCs w:val="28"/>
        </w:rPr>
        <w:t>Экономикс</w:t>
      </w:r>
      <w:proofErr w:type="spellEnd"/>
      <w:r w:rsidRPr="00EC7E27">
        <w:rPr>
          <w:rFonts w:ascii="Times New Roman" w:hAnsi="Times New Roman" w:cs="Times New Roman"/>
          <w:sz w:val="28"/>
          <w:szCs w:val="28"/>
        </w:rPr>
        <w:t xml:space="preserve">: принципы, проблемы и политика [Текст]: учебник/ К.Р. </w:t>
      </w:r>
      <w:proofErr w:type="spellStart"/>
      <w:r w:rsidRPr="00EC7E27">
        <w:rPr>
          <w:rFonts w:ascii="Times New Roman" w:hAnsi="Times New Roman" w:cs="Times New Roman"/>
          <w:sz w:val="28"/>
          <w:szCs w:val="28"/>
        </w:rPr>
        <w:t>Макконелл</w:t>
      </w:r>
      <w:proofErr w:type="spellEnd"/>
      <w:r w:rsidRPr="00EC7E27">
        <w:rPr>
          <w:rFonts w:ascii="Times New Roman" w:hAnsi="Times New Roman" w:cs="Times New Roman"/>
          <w:sz w:val="28"/>
          <w:szCs w:val="28"/>
        </w:rPr>
        <w:t xml:space="preserve">, С.Л. </w:t>
      </w:r>
      <w:proofErr w:type="spellStart"/>
      <w:r w:rsidRPr="00EC7E27">
        <w:rPr>
          <w:rFonts w:ascii="Times New Roman" w:hAnsi="Times New Roman" w:cs="Times New Roman"/>
          <w:sz w:val="28"/>
          <w:szCs w:val="28"/>
        </w:rPr>
        <w:t>Брю</w:t>
      </w:r>
      <w:proofErr w:type="spellEnd"/>
      <w:r w:rsidRPr="00EC7E27">
        <w:rPr>
          <w:rFonts w:ascii="Times New Roman" w:hAnsi="Times New Roman" w:cs="Times New Roman"/>
          <w:sz w:val="28"/>
          <w:szCs w:val="28"/>
        </w:rPr>
        <w:t>. - пер. 16-го англ. изд.- М.: ИНФРА-М, 200</w:t>
      </w:r>
      <w:r>
        <w:rPr>
          <w:rFonts w:ascii="Times New Roman" w:hAnsi="Times New Roman" w:cs="Times New Roman"/>
          <w:sz w:val="28"/>
          <w:szCs w:val="28"/>
        </w:rPr>
        <w:t>9</w:t>
      </w:r>
      <w:r w:rsidRPr="00EC7E27">
        <w:rPr>
          <w:rFonts w:ascii="Times New Roman" w:hAnsi="Times New Roman" w:cs="Times New Roman"/>
          <w:sz w:val="28"/>
          <w:szCs w:val="28"/>
        </w:rPr>
        <w:t>.-940с.</w:t>
      </w:r>
    </w:p>
    <w:p w:rsidR="00EC7E27" w:rsidRPr="00EC7E27" w:rsidRDefault="00EC7E27" w:rsidP="00EC7E27">
      <w:pPr>
        <w:spacing w:line="360" w:lineRule="auto"/>
        <w:ind w:firstLine="709"/>
        <w:jc w:val="both"/>
        <w:rPr>
          <w:rFonts w:ascii="Times New Roman" w:hAnsi="Times New Roman" w:cs="Times New Roman"/>
          <w:sz w:val="28"/>
          <w:szCs w:val="28"/>
        </w:rPr>
      </w:pPr>
      <w:r w:rsidRPr="00EC7E27">
        <w:rPr>
          <w:rFonts w:ascii="Times New Roman" w:hAnsi="Times New Roman" w:cs="Times New Roman"/>
          <w:sz w:val="28"/>
          <w:szCs w:val="28"/>
        </w:rPr>
        <w:t xml:space="preserve">16. Экономика [Текст]: учебник/ред. А.С. Булатова. - 3-е изд., </w:t>
      </w:r>
      <w:proofErr w:type="spellStart"/>
      <w:r w:rsidRPr="00EC7E27">
        <w:rPr>
          <w:rFonts w:ascii="Times New Roman" w:hAnsi="Times New Roman" w:cs="Times New Roman"/>
          <w:sz w:val="28"/>
          <w:szCs w:val="28"/>
        </w:rPr>
        <w:t>перераб</w:t>
      </w:r>
      <w:proofErr w:type="spellEnd"/>
      <w:r w:rsidRPr="00EC7E27">
        <w:rPr>
          <w:rFonts w:ascii="Times New Roman" w:hAnsi="Times New Roman" w:cs="Times New Roman"/>
          <w:sz w:val="28"/>
          <w:szCs w:val="28"/>
        </w:rPr>
        <w:t>. и доп. - М.: Экономисъ,200</w:t>
      </w:r>
      <w:r>
        <w:rPr>
          <w:rFonts w:ascii="Times New Roman" w:hAnsi="Times New Roman" w:cs="Times New Roman"/>
          <w:sz w:val="28"/>
          <w:szCs w:val="28"/>
        </w:rPr>
        <w:t>9</w:t>
      </w:r>
      <w:r w:rsidRPr="00EC7E27">
        <w:rPr>
          <w:rFonts w:ascii="Times New Roman" w:hAnsi="Times New Roman" w:cs="Times New Roman"/>
          <w:sz w:val="28"/>
          <w:szCs w:val="28"/>
        </w:rPr>
        <w:t>. - 896 с.</w:t>
      </w:r>
    </w:p>
    <w:p w:rsidR="00EC7E27" w:rsidRPr="00EC7E27" w:rsidRDefault="00EC7E27" w:rsidP="00EC7E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EC7E27">
        <w:rPr>
          <w:rFonts w:ascii="Times New Roman" w:hAnsi="Times New Roman" w:cs="Times New Roman"/>
          <w:sz w:val="28"/>
          <w:szCs w:val="28"/>
        </w:rPr>
        <w:t xml:space="preserve">Экономическая теория: учебник для вузов по экономическим специальностям/ З.Х. </w:t>
      </w:r>
      <w:proofErr w:type="spellStart"/>
      <w:r w:rsidRPr="00EC7E27">
        <w:rPr>
          <w:rFonts w:ascii="Times New Roman" w:hAnsi="Times New Roman" w:cs="Times New Roman"/>
          <w:sz w:val="28"/>
          <w:szCs w:val="28"/>
        </w:rPr>
        <w:t>Океанова</w:t>
      </w:r>
      <w:proofErr w:type="spellEnd"/>
      <w:r w:rsidRPr="00EC7E27">
        <w:rPr>
          <w:rFonts w:ascii="Times New Roman" w:hAnsi="Times New Roman" w:cs="Times New Roman"/>
          <w:sz w:val="28"/>
          <w:szCs w:val="28"/>
        </w:rPr>
        <w:t xml:space="preserve">. - 5-е изд., </w:t>
      </w:r>
      <w:proofErr w:type="spellStart"/>
      <w:r w:rsidRPr="00EC7E27">
        <w:rPr>
          <w:rFonts w:ascii="Times New Roman" w:hAnsi="Times New Roman" w:cs="Times New Roman"/>
          <w:sz w:val="28"/>
          <w:szCs w:val="28"/>
        </w:rPr>
        <w:t>перераб</w:t>
      </w:r>
      <w:proofErr w:type="spellEnd"/>
      <w:r w:rsidRPr="00EC7E27">
        <w:rPr>
          <w:rFonts w:ascii="Times New Roman" w:hAnsi="Times New Roman" w:cs="Times New Roman"/>
          <w:sz w:val="28"/>
          <w:szCs w:val="28"/>
        </w:rPr>
        <w:t>. и доп. - М.: Дашков и К, 2009. - 652 с.</w:t>
      </w:r>
    </w:p>
    <w:p w:rsidR="00EC7E27" w:rsidRDefault="00EC7E27" w:rsidP="00EC7E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EC7E27">
        <w:rPr>
          <w:rFonts w:ascii="Times New Roman" w:hAnsi="Times New Roman" w:cs="Times New Roman"/>
          <w:sz w:val="28"/>
          <w:szCs w:val="28"/>
        </w:rPr>
        <w:t xml:space="preserve">. Экономическая теория: учебник для вузов по гуманитарным и техническим специальностям/Е.Ф. Борисов. - 4-е изд., </w:t>
      </w:r>
      <w:proofErr w:type="spellStart"/>
      <w:r w:rsidRPr="00EC7E27">
        <w:rPr>
          <w:rFonts w:ascii="Times New Roman" w:hAnsi="Times New Roman" w:cs="Times New Roman"/>
          <w:sz w:val="28"/>
          <w:szCs w:val="28"/>
        </w:rPr>
        <w:t>перераб</w:t>
      </w:r>
      <w:proofErr w:type="spellEnd"/>
      <w:r w:rsidRPr="00EC7E27">
        <w:rPr>
          <w:rFonts w:ascii="Times New Roman" w:hAnsi="Times New Roman" w:cs="Times New Roman"/>
          <w:sz w:val="28"/>
          <w:szCs w:val="28"/>
        </w:rPr>
        <w:t>. и доп. - М.: Высшее образование, 2008. - 391 с., 2006. - 672 с.</w:t>
      </w:r>
    </w:p>
    <w:p w:rsidR="00EC7E27" w:rsidRDefault="00EC7E27" w:rsidP="00EC7E27">
      <w:pPr>
        <w:spacing w:line="360" w:lineRule="auto"/>
        <w:ind w:firstLine="709"/>
        <w:jc w:val="both"/>
        <w:rPr>
          <w:rFonts w:ascii="Times New Roman" w:hAnsi="Times New Roman" w:cs="Times New Roman"/>
          <w:sz w:val="28"/>
          <w:szCs w:val="28"/>
        </w:rPr>
      </w:pPr>
    </w:p>
    <w:p w:rsidR="00EC7E27" w:rsidRDefault="00EC7E27" w:rsidP="00EC7E27">
      <w:pPr>
        <w:spacing w:line="360" w:lineRule="auto"/>
        <w:ind w:firstLine="709"/>
        <w:jc w:val="both"/>
        <w:rPr>
          <w:rFonts w:ascii="Times New Roman" w:hAnsi="Times New Roman" w:cs="Times New Roman"/>
          <w:sz w:val="28"/>
          <w:szCs w:val="28"/>
        </w:rPr>
      </w:pPr>
    </w:p>
    <w:p w:rsidR="00EC7E27" w:rsidRDefault="00EC7E27" w:rsidP="00EC7E27">
      <w:pPr>
        <w:spacing w:line="360" w:lineRule="auto"/>
        <w:ind w:firstLine="709"/>
        <w:jc w:val="both"/>
        <w:rPr>
          <w:rFonts w:ascii="Times New Roman" w:hAnsi="Times New Roman" w:cs="Times New Roman"/>
          <w:sz w:val="28"/>
          <w:szCs w:val="28"/>
        </w:rPr>
      </w:pPr>
    </w:p>
    <w:p w:rsidR="00EC7E27" w:rsidRDefault="00EC7E27" w:rsidP="00EC7E27">
      <w:pPr>
        <w:spacing w:line="360" w:lineRule="auto"/>
        <w:ind w:firstLine="709"/>
        <w:jc w:val="both"/>
        <w:rPr>
          <w:rFonts w:ascii="Times New Roman" w:hAnsi="Times New Roman" w:cs="Times New Roman"/>
          <w:sz w:val="28"/>
          <w:szCs w:val="28"/>
        </w:rPr>
      </w:pPr>
    </w:p>
    <w:p w:rsidR="00EC7E27" w:rsidRPr="00EC7E27" w:rsidRDefault="00EC7E27" w:rsidP="00EC7E27">
      <w:pPr>
        <w:spacing w:line="360" w:lineRule="auto"/>
        <w:ind w:firstLine="709"/>
        <w:jc w:val="center"/>
        <w:rPr>
          <w:rFonts w:ascii="Times New Roman" w:hAnsi="Times New Roman" w:cs="Times New Roman"/>
          <w:b/>
          <w:sz w:val="28"/>
          <w:szCs w:val="28"/>
        </w:rPr>
      </w:pPr>
      <w:r w:rsidRPr="00EC7E27">
        <w:rPr>
          <w:rFonts w:ascii="Times New Roman" w:hAnsi="Times New Roman" w:cs="Times New Roman"/>
          <w:b/>
          <w:sz w:val="28"/>
          <w:szCs w:val="28"/>
        </w:rPr>
        <w:lastRenderedPageBreak/>
        <w:t>ПРИЛОЖЕНИЕ А</w:t>
      </w:r>
    </w:p>
    <w:p w:rsidR="00EC7E27" w:rsidRPr="00EC7E27" w:rsidRDefault="00EC7E27" w:rsidP="00EC7E27">
      <w:pPr>
        <w:spacing w:line="360" w:lineRule="auto"/>
        <w:ind w:firstLine="709"/>
        <w:jc w:val="center"/>
        <w:rPr>
          <w:rFonts w:ascii="Times New Roman" w:hAnsi="Times New Roman" w:cs="Times New Roman"/>
          <w:b/>
          <w:sz w:val="28"/>
          <w:szCs w:val="28"/>
        </w:rPr>
      </w:pPr>
      <w:r w:rsidRPr="00EC7E27">
        <w:rPr>
          <w:rFonts w:ascii="Times New Roman" w:hAnsi="Times New Roman" w:cs="Times New Roman"/>
          <w:b/>
          <w:sz w:val="28"/>
          <w:szCs w:val="28"/>
        </w:rPr>
        <w:t>Виды конкуренции</w:t>
      </w:r>
    </w:p>
    <w:p w:rsidR="00EC7E27" w:rsidRDefault="00EC7E27" w:rsidP="00EC7E27">
      <w:pPr>
        <w:spacing w:line="360" w:lineRule="auto"/>
        <w:ind w:firstLine="142"/>
        <w:jc w:val="both"/>
        <w:rPr>
          <w:rFonts w:ascii="Times New Roman" w:hAnsi="Times New Roman" w:cs="Times New Roman"/>
          <w:sz w:val="28"/>
          <w:szCs w:val="28"/>
        </w:rPr>
      </w:pPr>
      <w:r w:rsidRPr="00EC7E27">
        <w:rPr>
          <w:rFonts w:ascii="Times New Roman" w:hAnsi="Times New Roman" w:cs="Times New Roman"/>
          <w:sz w:val="28"/>
          <w:szCs w:val="28"/>
        </w:rPr>
        <w:drawing>
          <wp:inline distT="0" distB="0" distL="0" distR="0" wp14:anchorId="394A2567" wp14:editId="6C89C20C">
            <wp:extent cx="5940425" cy="2482566"/>
            <wp:effectExtent l="0" t="0" r="0" b="0"/>
            <wp:docPr id="1" name="Рисунок 1" descr="http://refy.ru/images/117/139523603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y.ru/images/117/1395236034_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482566"/>
                    </a:xfrm>
                    <a:prstGeom prst="rect">
                      <a:avLst/>
                    </a:prstGeom>
                    <a:noFill/>
                    <a:ln>
                      <a:noFill/>
                    </a:ln>
                  </pic:spPr>
                </pic:pic>
              </a:graphicData>
            </a:graphic>
          </wp:inline>
        </w:drawing>
      </w: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Pr="00EC7E27" w:rsidRDefault="00EC7E27" w:rsidP="00EC7E27">
      <w:pPr>
        <w:rPr>
          <w:rFonts w:ascii="Times New Roman" w:hAnsi="Times New Roman" w:cs="Times New Roman"/>
          <w:sz w:val="28"/>
          <w:szCs w:val="28"/>
        </w:rPr>
      </w:pPr>
    </w:p>
    <w:p w:rsidR="00EC7E27" w:rsidRDefault="00EC7E27" w:rsidP="00EC7E27">
      <w:pPr>
        <w:rPr>
          <w:rFonts w:ascii="Times New Roman" w:hAnsi="Times New Roman" w:cs="Times New Roman"/>
          <w:sz w:val="28"/>
          <w:szCs w:val="28"/>
        </w:rPr>
      </w:pPr>
    </w:p>
    <w:p w:rsidR="00EC7E27" w:rsidRDefault="00EC7E27" w:rsidP="00EC7E27">
      <w:pPr>
        <w:tabs>
          <w:tab w:val="left" w:pos="1780"/>
        </w:tabs>
        <w:rPr>
          <w:rFonts w:ascii="Times New Roman" w:hAnsi="Times New Roman" w:cs="Times New Roman"/>
          <w:sz w:val="28"/>
          <w:szCs w:val="28"/>
        </w:rPr>
      </w:pPr>
      <w:r>
        <w:rPr>
          <w:rFonts w:ascii="Times New Roman" w:hAnsi="Times New Roman" w:cs="Times New Roman"/>
          <w:sz w:val="28"/>
          <w:szCs w:val="28"/>
        </w:rPr>
        <w:tab/>
      </w:r>
    </w:p>
    <w:p w:rsidR="00EC7E27" w:rsidRDefault="00EC7E27" w:rsidP="00EC7E27">
      <w:pPr>
        <w:tabs>
          <w:tab w:val="left" w:pos="1780"/>
        </w:tabs>
        <w:rPr>
          <w:rFonts w:ascii="Times New Roman" w:hAnsi="Times New Roman" w:cs="Times New Roman"/>
          <w:sz w:val="28"/>
          <w:szCs w:val="28"/>
        </w:rPr>
      </w:pPr>
    </w:p>
    <w:p w:rsidR="00EC7E27" w:rsidRDefault="00EC7E27" w:rsidP="00EC7E27">
      <w:pPr>
        <w:tabs>
          <w:tab w:val="left" w:pos="1780"/>
        </w:tabs>
        <w:rPr>
          <w:rFonts w:ascii="Times New Roman" w:hAnsi="Times New Roman" w:cs="Times New Roman"/>
          <w:sz w:val="28"/>
          <w:szCs w:val="28"/>
        </w:rPr>
      </w:pPr>
    </w:p>
    <w:p w:rsidR="00EC7E27" w:rsidRDefault="00EC7E27" w:rsidP="00EC7E27">
      <w:pPr>
        <w:tabs>
          <w:tab w:val="left" w:pos="1780"/>
        </w:tabs>
        <w:rPr>
          <w:rFonts w:ascii="Times New Roman" w:hAnsi="Times New Roman" w:cs="Times New Roman"/>
          <w:sz w:val="28"/>
          <w:szCs w:val="28"/>
        </w:rPr>
      </w:pPr>
    </w:p>
    <w:p w:rsidR="00EC7E27" w:rsidRDefault="00EC7E27" w:rsidP="00EC7E27">
      <w:pPr>
        <w:tabs>
          <w:tab w:val="left" w:pos="1780"/>
        </w:tabs>
        <w:rPr>
          <w:rFonts w:ascii="Times New Roman" w:hAnsi="Times New Roman" w:cs="Times New Roman"/>
          <w:sz w:val="28"/>
          <w:szCs w:val="28"/>
        </w:rPr>
      </w:pPr>
    </w:p>
    <w:p w:rsidR="00EC7E27" w:rsidRPr="00EC7E27" w:rsidRDefault="00EC7E27" w:rsidP="00EC7E27">
      <w:pPr>
        <w:tabs>
          <w:tab w:val="left" w:pos="1780"/>
        </w:tabs>
        <w:jc w:val="center"/>
        <w:rPr>
          <w:rFonts w:ascii="Times New Roman" w:hAnsi="Times New Roman" w:cs="Times New Roman"/>
          <w:b/>
          <w:sz w:val="28"/>
          <w:szCs w:val="28"/>
        </w:rPr>
      </w:pPr>
      <w:r w:rsidRPr="00EC7E27">
        <w:rPr>
          <w:rFonts w:ascii="Times New Roman" w:hAnsi="Times New Roman" w:cs="Times New Roman"/>
          <w:b/>
          <w:sz w:val="28"/>
          <w:szCs w:val="28"/>
        </w:rPr>
        <w:lastRenderedPageBreak/>
        <w:t>ПРИЛОЖЕНИЕ Б</w:t>
      </w:r>
    </w:p>
    <w:p w:rsidR="00EC7E27" w:rsidRDefault="00EC7E27" w:rsidP="00EC7E27">
      <w:pPr>
        <w:tabs>
          <w:tab w:val="left" w:pos="1780"/>
        </w:tabs>
        <w:jc w:val="center"/>
        <w:rPr>
          <w:rFonts w:ascii="Times New Roman" w:hAnsi="Times New Roman" w:cs="Times New Roman"/>
          <w:b/>
          <w:sz w:val="28"/>
          <w:szCs w:val="28"/>
        </w:rPr>
      </w:pPr>
      <w:r w:rsidRPr="00EC7E27">
        <w:rPr>
          <w:rFonts w:ascii="Times New Roman" w:hAnsi="Times New Roman" w:cs="Times New Roman"/>
          <w:b/>
          <w:sz w:val="28"/>
          <w:szCs w:val="28"/>
        </w:rPr>
        <w:t>Характерные черты монополистической конкуренции</w:t>
      </w:r>
    </w:p>
    <w:p w:rsidR="00EC7E27" w:rsidRPr="00EC7E27" w:rsidRDefault="00EC7E27" w:rsidP="00EC7E27">
      <w:pPr>
        <w:tabs>
          <w:tab w:val="left" w:pos="1780"/>
        </w:tabs>
        <w:jc w:val="center"/>
        <w:rPr>
          <w:rFonts w:ascii="Times New Roman" w:hAnsi="Times New Roman" w:cs="Times New Roman"/>
          <w:b/>
          <w:sz w:val="28"/>
          <w:szCs w:val="28"/>
        </w:rPr>
      </w:pPr>
    </w:p>
    <w:p w:rsidR="00EC7E27" w:rsidRDefault="00EC7E27" w:rsidP="00EC7E27">
      <w:pPr>
        <w:tabs>
          <w:tab w:val="left" w:pos="1780"/>
        </w:tabs>
        <w:jc w:val="center"/>
        <w:rPr>
          <w:rFonts w:ascii="Times New Roman" w:hAnsi="Times New Roman" w:cs="Times New Roman"/>
          <w:sz w:val="28"/>
          <w:szCs w:val="28"/>
        </w:rPr>
      </w:pPr>
      <w:r w:rsidRPr="00EC7E27">
        <w:rPr>
          <w:rFonts w:ascii="Times New Roman" w:hAnsi="Times New Roman" w:cs="Times New Roman"/>
          <w:sz w:val="28"/>
          <w:szCs w:val="28"/>
        </w:rPr>
        <w:drawing>
          <wp:inline distT="0" distB="0" distL="0" distR="0">
            <wp:extent cx="5461000" cy="4089400"/>
            <wp:effectExtent l="0" t="0" r="0" b="0"/>
            <wp:docPr id="2" name="Рисунок 2" descr="http://lusana.ru/files/306/5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sana.ru/files/306/573/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0" cy="4089400"/>
                    </a:xfrm>
                    <a:prstGeom prst="rect">
                      <a:avLst/>
                    </a:prstGeom>
                    <a:noFill/>
                    <a:ln>
                      <a:noFill/>
                    </a:ln>
                  </pic:spPr>
                </pic:pic>
              </a:graphicData>
            </a:graphic>
          </wp:inline>
        </w:drawing>
      </w:r>
    </w:p>
    <w:p w:rsidR="00EC7E27" w:rsidRPr="00EC7E27" w:rsidRDefault="00EC7E27" w:rsidP="00EC7E27">
      <w:pPr>
        <w:tabs>
          <w:tab w:val="left" w:pos="1780"/>
        </w:tabs>
        <w:rPr>
          <w:rFonts w:ascii="Times New Roman" w:hAnsi="Times New Roman" w:cs="Times New Roman"/>
          <w:sz w:val="28"/>
          <w:szCs w:val="28"/>
        </w:rPr>
      </w:pPr>
    </w:p>
    <w:sectPr w:rsidR="00EC7E27" w:rsidRPr="00EC7E27" w:rsidSect="007118E0">
      <w:footerReference w:type="default" r:id="rId11"/>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37" w:rsidRDefault="00BF2037" w:rsidP="00870890">
      <w:pPr>
        <w:spacing w:after="0" w:line="240" w:lineRule="auto"/>
      </w:pPr>
      <w:r>
        <w:separator/>
      </w:r>
    </w:p>
  </w:endnote>
  <w:endnote w:type="continuationSeparator" w:id="0">
    <w:p w:rsidR="00BF2037" w:rsidRDefault="00BF2037" w:rsidP="0087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9616"/>
      <w:docPartObj>
        <w:docPartGallery w:val="Page Numbers (Bottom of Page)"/>
        <w:docPartUnique/>
      </w:docPartObj>
    </w:sdtPr>
    <w:sdtEndPr/>
    <w:sdtContent>
      <w:p w:rsidR="00BF2037" w:rsidRDefault="00EC7E27">
        <w:pPr>
          <w:pStyle w:val="a7"/>
          <w:jc w:val="center"/>
        </w:pPr>
        <w:r>
          <w:fldChar w:fldCharType="begin"/>
        </w:r>
        <w:r>
          <w:instrText>PAGE   \* MERGEFORMAT</w:instrText>
        </w:r>
        <w:r>
          <w:fldChar w:fldCharType="separate"/>
        </w:r>
        <w:r>
          <w:rPr>
            <w:noProof/>
          </w:rPr>
          <w:t>9</w:t>
        </w:r>
        <w:r>
          <w:rPr>
            <w:noProof/>
          </w:rPr>
          <w:fldChar w:fldCharType="end"/>
        </w:r>
      </w:p>
    </w:sdtContent>
  </w:sdt>
  <w:p w:rsidR="00BF2037" w:rsidRDefault="00BF20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37" w:rsidRDefault="00BF2037" w:rsidP="00870890">
      <w:pPr>
        <w:spacing w:after="0" w:line="240" w:lineRule="auto"/>
      </w:pPr>
      <w:r>
        <w:separator/>
      </w:r>
    </w:p>
  </w:footnote>
  <w:footnote w:type="continuationSeparator" w:id="0">
    <w:p w:rsidR="00BF2037" w:rsidRDefault="00BF2037" w:rsidP="00870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36A9"/>
    <w:multiLevelType w:val="multilevel"/>
    <w:tmpl w:val="A8DA50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04B0B35"/>
    <w:multiLevelType w:val="multilevel"/>
    <w:tmpl w:val="4F40A63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46FE"/>
    <w:rsid w:val="00040D8A"/>
    <w:rsid w:val="00082CC4"/>
    <w:rsid w:val="00171839"/>
    <w:rsid w:val="001936BC"/>
    <w:rsid w:val="001A4A60"/>
    <w:rsid w:val="00200FC7"/>
    <w:rsid w:val="002C1F25"/>
    <w:rsid w:val="002D5A79"/>
    <w:rsid w:val="00301148"/>
    <w:rsid w:val="003A2BDF"/>
    <w:rsid w:val="0040166D"/>
    <w:rsid w:val="00475A3E"/>
    <w:rsid w:val="00487263"/>
    <w:rsid w:val="00545148"/>
    <w:rsid w:val="005B4621"/>
    <w:rsid w:val="005B4AB7"/>
    <w:rsid w:val="006833C9"/>
    <w:rsid w:val="0068765B"/>
    <w:rsid w:val="007118E0"/>
    <w:rsid w:val="00744C73"/>
    <w:rsid w:val="00766051"/>
    <w:rsid w:val="007E5960"/>
    <w:rsid w:val="008244BC"/>
    <w:rsid w:val="00870890"/>
    <w:rsid w:val="0087225D"/>
    <w:rsid w:val="00970F91"/>
    <w:rsid w:val="00994619"/>
    <w:rsid w:val="009B46FE"/>
    <w:rsid w:val="009D03E8"/>
    <w:rsid w:val="009E1652"/>
    <w:rsid w:val="00A75995"/>
    <w:rsid w:val="00AD7D41"/>
    <w:rsid w:val="00AF3930"/>
    <w:rsid w:val="00B274D7"/>
    <w:rsid w:val="00BC78A7"/>
    <w:rsid w:val="00BF2037"/>
    <w:rsid w:val="00C62BE3"/>
    <w:rsid w:val="00CF0024"/>
    <w:rsid w:val="00D716C8"/>
    <w:rsid w:val="00DB33C3"/>
    <w:rsid w:val="00E44773"/>
    <w:rsid w:val="00E92870"/>
    <w:rsid w:val="00E94244"/>
    <w:rsid w:val="00EA5DF6"/>
    <w:rsid w:val="00EC7E27"/>
    <w:rsid w:val="00ED74F6"/>
    <w:rsid w:val="00F72B2E"/>
    <w:rsid w:val="00F7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31"/>
        <o:r id="V:Rule7" type="connector" idref="#_x0000_s1027"/>
        <o:r id="V:Rule8" type="connector" idref="#_x0000_s1029"/>
        <o:r id="V:Rule9" type="connector" idref="#_x0000_s1030"/>
        <o:r id="V:Rule10"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0890"/>
    <w:pPr>
      <w:ind w:left="720"/>
      <w:contextualSpacing/>
    </w:pPr>
  </w:style>
  <w:style w:type="paragraph" w:styleId="a5">
    <w:name w:val="header"/>
    <w:basedOn w:val="a"/>
    <w:link w:val="a6"/>
    <w:uiPriority w:val="99"/>
    <w:unhideWhenUsed/>
    <w:rsid w:val="008708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90"/>
  </w:style>
  <w:style w:type="paragraph" w:styleId="a7">
    <w:name w:val="footer"/>
    <w:basedOn w:val="a"/>
    <w:link w:val="a8"/>
    <w:uiPriority w:val="99"/>
    <w:unhideWhenUsed/>
    <w:rsid w:val="008708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890"/>
  </w:style>
  <w:style w:type="character" w:styleId="a9">
    <w:name w:val="Hyperlink"/>
    <w:basedOn w:val="a0"/>
    <w:uiPriority w:val="99"/>
    <w:unhideWhenUsed/>
    <w:rsid w:val="0087225D"/>
    <w:rPr>
      <w:color w:val="0000FF" w:themeColor="hyperlink"/>
      <w:u w:val="single"/>
    </w:rPr>
  </w:style>
  <w:style w:type="paragraph" w:styleId="aa">
    <w:name w:val="Normal (Web)"/>
    <w:basedOn w:val="a"/>
    <w:uiPriority w:val="99"/>
    <w:semiHidden/>
    <w:unhideWhenUsed/>
    <w:rsid w:val="00C62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E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7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0890"/>
    <w:pPr>
      <w:ind w:left="720"/>
      <w:contextualSpacing/>
    </w:pPr>
  </w:style>
  <w:style w:type="paragraph" w:styleId="a5">
    <w:name w:val="header"/>
    <w:basedOn w:val="a"/>
    <w:link w:val="a6"/>
    <w:uiPriority w:val="99"/>
    <w:unhideWhenUsed/>
    <w:rsid w:val="008708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90"/>
  </w:style>
  <w:style w:type="paragraph" w:styleId="a7">
    <w:name w:val="footer"/>
    <w:basedOn w:val="a"/>
    <w:link w:val="a8"/>
    <w:uiPriority w:val="99"/>
    <w:unhideWhenUsed/>
    <w:rsid w:val="008708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890"/>
  </w:style>
  <w:style w:type="character" w:styleId="a9">
    <w:name w:val="Hyperlink"/>
    <w:basedOn w:val="a0"/>
    <w:uiPriority w:val="99"/>
    <w:unhideWhenUsed/>
    <w:rsid w:val="00872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0F76A-BF3B-49EF-95DE-920B637A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27</Pages>
  <Words>5254</Words>
  <Characters>29952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35</cp:revision>
  <dcterms:created xsi:type="dcterms:W3CDTF">2016-04-30T19:20:00Z</dcterms:created>
  <dcterms:modified xsi:type="dcterms:W3CDTF">2016-05-05T15:05:00Z</dcterms:modified>
</cp:coreProperties>
</file>