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E4E" w:rsidRPr="00654097" w:rsidRDefault="00816534" w:rsidP="00816534">
      <w:pPr>
        <w:pStyle w:val="1"/>
        <w:jc w:val="center"/>
        <w:rPr>
          <w:color w:val="0D0D0D" w:themeColor="text1" w:themeTint="F2"/>
        </w:rPr>
      </w:pPr>
      <w:r w:rsidRPr="00816534">
        <w:rPr>
          <w:color w:val="0D0D0D" w:themeColor="text1" w:themeTint="F2"/>
        </w:rPr>
        <w:t>Методы и приемы музыкального воспитания детей</w:t>
      </w:r>
    </w:p>
    <w:p w:rsidR="00816534" w:rsidRPr="00654097" w:rsidRDefault="00816534" w:rsidP="00D63B56">
      <w:pPr>
        <w:spacing w:after="0" w:line="360" w:lineRule="auto"/>
        <w:rPr>
          <w:rFonts w:ascii="Times New Roman" w:hAnsi="Times New Roman" w:cs="Times New Roman"/>
          <w:sz w:val="28"/>
          <w:szCs w:val="28"/>
        </w:rPr>
      </w:pPr>
    </w:p>
    <w:p w:rsidR="007D646D" w:rsidRPr="005C023A" w:rsidRDefault="00744862" w:rsidP="007D646D">
      <w:pPr>
        <w:pStyle w:val="a7"/>
        <w:shd w:val="clear" w:color="auto" w:fill="FFFFFF"/>
        <w:spacing w:before="0" w:beforeAutospacing="0" w:after="0" w:afterAutospacing="0" w:line="360" w:lineRule="auto"/>
        <w:ind w:firstLine="567"/>
        <w:jc w:val="both"/>
        <w:rPr>
          <w:b/>
          <w:sz w:val="28"/>
          <w:szCs w:val="28"/>
        </w:rPr>
      </w:pPr>
      <w:r w:rsidRPr="00D63B56">
        <w:rPr>
          <w:b/>
          <w:sz w:val="28"/>
          <w:szCs w:val="28"/>
        </w:rPr>
        <w:t>1.</w:t>
      </w:r>
      <w:r w:rsidRPr="005C023A">
        <w:rPr>
          <w:b/>
          <w:sz w:val="28"/>
          <w:szCs w:val="28"/>
        </w:rPr>
        <w:t xml:space="preserve"> Использование наглядных методов и приемов с нарастанием проблемности в различных группах детского сада.</w:t>
      </w:r>
    </w:p>
    <w:p w:rsidR="005C023A" w:rsidRDefault="00744862" w:rsidP="005C023A">
      <w:pPr>
        <w:pStyle w:val="a7"/>
        <w:shd w:val="clear" w:color="auto" w:fill="FFFFFF"/>
        <w:spacing w:before="0" w:beforeAutospacing="0" w:after="0" w:afterAutospacing="0" w:line="360" w:lineRule="auto"/>
        <w:ind w:firstLine="567"/>
        <w:jc w:val="both"/>
        <w:rPr>
          <w:color w:val="000000"/>
          <w:sz w:val="28"/>
          <w:szCs w:val="28"/>
        </w:rPr>
      </w:pPr>
      <w:r w:rsidRPr="005C023A">
        <w:rPr>
          <w:color w:val="000000"/>
          <w:sz w:val="28"/>
          <w:szCs w:val="28"/>
        </w:rPr>
        <w:t xml:space="preserve">Исходя из специфики основных задач музыкального воспитания дошкольников методы и приемы музыкального воспитания можно определить как способы взаимосвязанной деятельности педагога и детей, направленные на развитие музыкальных способностей, формирование основ музыкальной культуры. Методы музыкального воспитания и обучения едины по своей педагогической направленности. Поэтому обучение является и воспитывающим, и развивающим. Знания и навыки, приобретенные детьми в процессе обучения, помогают им активно проявлять себя в пении, танце, игре на инструментах и, таким образом, успешно решать воспитательные задачи общего и музыкальноэстетического развития. Для характеристики методов музыкального воспитания можно избрать одновременно две классификации, объединив их: наглядный, словесный и практический методы в сочетании с проблемными. </w:t>
      </w:r>
    </w:p>
    <w:p w:rsidR="005C023A" w:rsidRDefault="00744862" w:rsidP="005C023A">
      <w:pPr>
        <w:pStyle w:val="a7"/>
        <w:shd w:val="clear" w:color="auto" w:fill="FFFFFF"/>
        <w:spacing w:before="0" w:beforeAutospacing="0" w:after="0" w:afterAutospacing="0" w:line="360" w:lineRule="auto"/>
        <w:ind w:firstLine="567"/>
        <w:jc w:val="both"/>
        <w:rPr>
          <w:color w:val="000000"/>
          <w:sz w:val="28"/>
          <w:szCs w:val="28"/>
        </w:rPr>
      </w:pPr>
      <w:r w:rsidRPr="005C023A">
        <w:rPr>
          <w:color w:val="000000"/>
          <w:sz w:val="28"/>
          <w:szCs w:val="28"/>
        </w:rPr>
        <w:t xml:space="preserve">Чтобы воспитание и обучение носило творческий, развивающий характер, каждый из трех основных методов наглядный, словесный и практический должен применяться нарастанием проблемности: от прямого воздействия (объяснительно-иллюстративный метод) через закрепление, упражнения (воспроизводящие и творческие), создание поисковых ситуаций (показ вариантов выполнения задания) к проблемному воспитанию и обучению (самостоятельный поиск детьми способов деятельности). </w:t>
      </w:r>
    </w:p>
    <w:p w:rsidR="005C023A" w:rsidRDefault="00744862" w:rsidP="005C023A">
      <w:pPr>
        <w:pStyle w:val="a7"/>
        <w:shd w:val="clear" w:color="auto" w:fill="FFFFFF"/>
        <w:spacing w:before="0" w:beforeAutospacing="0" w:after="0" w:afterAutospacing="0" w:line="360" w:lineRule="auto"/>
        <w:ind w:firstLine="567"/>
        <w:jc w:val="both"/>
        <w:rPr>
          <w:color w:val="000000"/>
          <w:sz w:val="28"/>
          <w:szCs w:val="28"/>
        </w:rPr>
      </w:pPr>
      <w:r w:rsidRPr="005C023A">
        <w:rPr>
          <w:color w:val="000000"/>
          <w:sz w:val="28"/>
          <w:szCs w:val="28"/>
        </w:rPr>
        <w:t xml:space="preserve">Степень нарастания проблемности педагогических методов зависит от возраста детей, задач воспитания и обучения, накопления детьми опыта самостоятельных и творческих действий. В старшем дошкольном возрасте доля проблемных заданий, которые ребята выполняют самостоятельно, возрастает. Однако и в младшем и в среднем дошкольном возрасте дети </w:t>
      </w:r>
      <w:r w:rsidRPr="005C023A">
        <w:rPr>
          <w:color w:val="000000"/>
          <w:sz w:val="28"/>
          <w:szCs w:val="28"/>
        </w:rPr>
        <w:lastRenderedPageBreak/>
        <w:t xml:space="preserve">должны накапливать на посильном для них материале опыт самостоятельных и творческих действий. Т.о, Педагогические методы тесно связаны между собой, взаимодополняют друг друга, зависят от конкретных видов музыкальной деятельности, способов информации, возрастных особенностей детей. Цель учебных заданий сводится к разучиванию репертуара (песен, игр, хороводов и т. д.) и усвоению элементарных музыкальных знаний, навыков и умений. </w:t>
      </w:r>
      <w:r w:rsidR="005C023A" w:rsidRPr="005C023A">
        <w:rPr>
          <w:color w:val="000000"/>
          <w:sz w:val="28"/>
          <w:szCs w:val="28"/>
        </w:rPr>
        <w:t xml:space="preserve"> </w:t>
      </w:r>
    </w:p>
    <w:p w:rsidR="005C023A" w:rsidRPr="005C023A" w:rsidRDefault="00744862" w:rsidP="005C023A">
      <w:pPr>
        <w:pStyle w:val="a7"/>
        <w:shd w:val="clear" w:color="auto" w:fill="FFFFFF"/>
        <w:spacing w:before="0" w:beforeAutospacing="0" w:after="0" w:afterAutospacing="0" w:line="360" w:lineRule="auto"/>
        <w:ind w:firstLine="567"/>
        <w:jc w:val="both"/>
        <w:rPr>
          <w:color w:val="000000"/>
          <w:sz w:val="28"/>
          <w:szCs w:val="28"/>
        </w:rPr>
      </w:pPr>
      <w:r w:rsidRPr="005C023A">
        <w:rPr>
          <w:color w:val="000000"/>
          <w:sz w:val="28"/>
          <w:szCs w:val="28"/>
        </w:rPr>
        <w:t xml:space="preserve">Наглядный метод в музыкальном воспитании имеет две разновидности: наглядно-слуховой и наглядно-зрительный. Наглядно-слуховой метод является ведущим методом музыкального воспитания, так как без него неосуществимо восприятие музыки. Исполнение музыкальных </w:t>
      </w:r>
      <w:r w:rsidRPr="00744862">
        <w:rPr>
          <w:color w:val="000000"/>
          <w:sz w:val="28"/>
          <w:szCs w:val="28"/>
        </w:rPr>
        <w:t>произведений педагогом или использование ТСО основное содержание этого метода.</w:t>
      </w:r>
    </w:p>
    <w:p w:rsidR="005C023A" w:rsidRDefault="00744862" w:rsidP="005C023A">
      <w:pPr>
        <w:pStyle w:val="a7"/>
        <w:shd w:val="clear" w:color="auto" w:fill="FFFFFF"/>
        <w:spacing w:before="0" w:beforeAutospacing="0" w:after="0" w:afterAutospacing="0" w:line="360" w:lineRule="auto"/>
        <w:ind w:firstLine="567"/>
        <w:jc w:val="both"/>
        <w:rPr>
          <w:color w:val="000000"/>
          <w:sz w:val="28"/>
          <w:szCs w:val="28"/>
        </w:rPr>
      </w:pPr>
      <w:r w:rsidRPr="00744862">
        <w:rPr>
          <w:color w:val="000000"/>
          <w:sz w:val="28"/>
          <w:szCs w:val="28"/>
        </w:rPr>
        <w:t xml:space="preserve"> Рассмотрим варианты проблемного использования наглядно-слухового метода. В некоторых случаях проблемности может не быть: педагог исполняет музыкальное произведение, дети слушают его. Но возможно и создание проблемных ситуаций. Этому способствуют приемы, побуждающие детей к сравнениям, сопоставлениям, поискам аналогий. Например, сравнение двух (трех) произведений, контрастных между собой. Задание усложняется, если дети сравнивают произведения, в меньшей степени контрастные, близкие по настроению, жанровому признаку и т. д. Наглядно-зрительный метод в музыкальном воспитании имеет вспомогательное значение и может быть отнесен к приемам. Зрительная наглядность (картины, рисунки, цветные карточки и т. д.) применяется для того, чтобы конкретизировать впечатления, разбудить их фантазию, проиллюстрировать незнакомые явления, образы, познакомить с музыкальными инструментами и т. д. Зрительная наглядность должна сочетаться со слуховой, помогать слуховому восприятию. Она применяется далеко не всегда, а лишь по необходимости, в зависимости от возраста детей (в младших группах ее применение более оправданно), наличия программности и изобразительности в музыкальном образе. До прослушивания музыкального произведения </w:t>
      </w:r>
      <w:r w:rsidRPr="00744862">
        <w:rPr>
          <w:color w:val="000000"/>
          <w:sz w:val="28"/>
          <w:szCs w:val="28"/>
        </w:rPr>
        <w:lastRenderedPageBreak/>
        <w:t>зрительная наглядность привлекается лишь тогда, когда надо что-то разъяснить и проиллюстрировать (например, показать изображение музыкального инструмента, который будет звучать). Использование зрительной наглядности более оправданно лишь после нескольких прослушиваний произведения, когда у детей уже сложились свои представления о музыкальном образе. Приемы зрительной наглядности не всегда носят проблемный характер (педагог может иллюстрировать, конкретизировать сказанное им). Более эффективно их применение в проблемной ситуации (в сочетании с другими методами и приемами). Перед детьми ставится задача: - выбрать из двух (трех) картин одну, соответствующую по настроению музыкальному произведению, или -сравнить с картиной два (три) музыкальных произведения и выбрать наиболее близкое ей по образному содержанию, выразительным средствам, -подобрать и выложить на панно карточки, соответствующие</w:t>
      </w:r>
      <w:r w:rsidR="005C023A" w:rsidRPr="005C023A">
        <w:rPr>
          <w:color w:val="000000"/>
          <w:sz w:val="28"/>
          <w:szCs w:val="28"/>
        </w:rPr>
        <w:t xml:space="preserve"> по настроению музыке, и т. д. </w:t>
      </w:r>
    </w:p>
    <w:p w:rsidR="005C023A" w:rsidRDefault="005C023A" w:rsidP="005C023A">
      <w:pPr>
        <w:pStyle w:val="a7"/>
        <w:shd w:val="clear" w:color="auto" w:fill="FFFFFF"/>
        <w:spacing w:before="0" w:beforeAutospacing="0" w:after="0" w:afterAutospacing="0" w:line="360" w:lineRule="auto"/>
        <w:ind w:firstLine="567"/>
        <w:jc w:val="both"/>
        <w:rPr>
          <w:color w:val="000000"/>
          <w:sz w:val="28"/>
          <w:szCs w:val="28"/>
        </w:rPr>
      </w:pPr>
      <w:r w:rsidRPr="00744862">
        <w:rPr>
          <w:color w:val="000000"/>
          <w:sz w:val="28"/>
          <w:szCs w:val="28"/>
        </w:rPr>
        <w:t xml:space="preserve"> Словесный метод в педагогике имеет универсальный характер. В музыкальном воспитании он также незаменим. Педагог организует внимание детей, передает им определенные знания: о музыке, композиторах, исполнителях, музыкальных инструментах, поясняет музыкальные произведения, которые они слушают, учит самостоятельно применять освоенные исполнительские и творческие умения и навыки. С помощью слова можно углубить восприятие музыки, сделать его более образным, осмысленным. Беседа, рассказ, пояснение, разъяснение таковы разновидности этого метода и в музыкальном воспитании. Особенностью словесного метода в музыкальном воспитании дошкольников является то, что здесь требуется не бытовая, а образная речь для пояснения музыки. В. А. Сухомлинский писал: «Слово должно настроить чуткие струны сердца... Объяснение музыки должно нести в себе что-то поэтическое, что то такое, что приближало бы слово к музыке». В беседе с детьми о музыке важно определить ее характер, настроения, переданные в ней, объяснить, с </w:t>
      </w:r>
      <w:r w:rsidRPr="00744862">
        <w:rPr>
          <w:color w:val="000000"/>
          <w:sz w:val="28"/>
          <w:szCs w:val="28"/>
        </w:rPr>
        <w:lastRenderedPageBreak/>
        <w:t xml:space="preserve">помощью каких средств музыкальной выразительности создан образ. Одно из направлений беседы характеристика эмоционально-образного содержания музыки: чувств, настроений, выраженных в произведении. Эти пояснения музыки являются важнейшими для понимания детьми сущности ее содержания. Характеристики музыки веселая, грустная, нежная, тревожная, взволнованная, решительная и т. д. это слова-образы, они употребляются в переносном значении. Характеристики эмоционально-образного содержания музыки это слова-качества, прилагательные. Известно, что в словаре дошкольников они представляют наименьшую группу слов. Если активно формировать «словарь эмоций», дополняя высказывания ребят, разъясняя новые слова-образы, используя приемы, побуждающие применить новое слово, речь детей обогащается, восприятие музыки становится более глубоким, разноплановым. Ребенок начинает понимать, что в музыке может быть выражено не только веселое и грустное настроение, но и множество самых разнообразных чувств и их оттенков нежность, взволнованность, торжество, светлая грусть, скорбь и т. д. </w:t>
      </w:r>
    </w:p>
    <w:p w:rsidR="005C023A" w:rsidRPr="00744862" w:rsidRDefault="005C023A" w:rsidP="005C023A">
      <w:pPr>
        <w:pStyle w:val="a7"/>
        <w:shd w:val="clear" w:color="auto" w:fill="FFFFFF"/>
        <w:spacing w:before="0" w:beforeAutospacing="0" w:after="0" w:afterAutospacing="0" w:line="360" w:lineRule="auto"/>
        <w:ind w:firstLine="567"/>
        <w:jc w:val="both"/>
        <w:rPr>
          <w:color w:val="000000"/>
          <w:sz w:val="28"/>
          <w:szCs w:val="28"/>
        </w:rPr>
      </w:pPr>
      <w:r w:rsidRPr="00744862">
        <w:rPr>
          <w:color w:val="000000"/>
          <w:sz w:val="28"/>
          <w:szCs w:val="28"/>
        </w:rPr>
        <w:t xml:space="preserve">Приём «Использование стихотворений». Развитие образной речи детей на музыкальных занятиях предполагает использование стихотворений, сказочных сюжетов. Стихотворение может предварять прослушивание музыкального произведения, если оно близко по настроению характеру музыки, или может звучать несколько стихотворений в сравнении уже знакомых и новых. Этот прием уместен после неоднократного прослушивания произведения, когда дети прочувствовали характер музыки. </w:t>
      </w:r>
    </w:p>
    <w:p w:rsidR="00654097" w:rsidRPr="00D63B56" w:rsidRDefault="005C023A" w:rsidP="005C023A">
      <w:pPr>
        <w:shd w:val="clear" w:color="auto" w:fill="FFFFFF"/>
        <w:spacing w:after="0" w:line="360" w:lineRule="auto"/>
        <w:contextualSpacing/>
        <w:jc w:val="both"/>
        <w:rPr>
          <w:rFonts w:ascii="Times New Roman" w:eastAsia="Times New Roman" w:hAnsi="Times New Roman" w:cs="Times New Roman"/>
          <w:color w:val="000000"/>
          <w:sz w:val="28"/>
          <w:szCs w:val="28"/>
        </w:rPr>
      </w:pPr>
      <w:r w:rsidRPr="00744862">
        <w:rPr>
          <w:rFonts w:ascii="Times New Roman" w:eastAsia="Times New Roman" w:hAnsi="Times New Roman" w:cs="Times New Roman"/>
          <w:color w:val="000000"/>
          <w:sz w:val="28"/>
          <w:szCs w:val="28"/>
        </w:rPr>
        <w:t xml:space="preserve">Если в стихотворении содержатся поэтические выражения и образные слова, близкие музыке, можно воспользоваться ими для характеристики музыкального произведения. </w:t>
      </w:r>
    </w:p>
    <w:p w:rsidR="005C023A" w:rsidRDefault="005C023A" w:rsidP="005C023A">
      <w:pPr>
        <w:shd w:val="clear" w:color="auto" w:fill="FFFFFF"/>
        <w:spacing w:after="0" w:line="360" w:lineRule="auto"/>
        <w:contextualSpacing/>
        <w:jc w:val="both"/>
        <w:rPr>
          <w:rFonts w:ascii="Times New Roman" w:eastAsia="Times New Roman" w:hAnsi="Times New Roman" w:cs="Times New Roman"/>
          <w:color w:val="000000"/>
          <w:sz w:val="28"/>
          <w:szCs w:val="28"/>
        </w:rPr>
      </w:pPr>
      <w:r w:rsidRPr="00744862">
        <w:rPr>
          <w:rFonts w:ascii="Times New Roman" w:eastAsia="Times New Roman" w:hAnsi="Times New Roman" w:cs="Times New Roman"/>
          <w:color w:val="000000"/>
          <w:sz w:val="28"/>
          <w:szCs w:val="28"/>
        </w:rPr>
        <w:t xml:space="preserve">Приём «Использование сказочных сюжетов». Применение сказочного сюжета знакомого детям, незнакомого, сочиненного ими самостоятельно объединяет занятие (или его часть) сюжетной канвой, вносит ощущение необычности обстановки, уводит от будничности. Сюжетные занятия </w:t>
      </w:r>
      <w:r w:rsidRPr="00744862">
        <w:rPr>
          <w:rFonts w:ascii="Times New Roman" w:eastAsia="Times New Roman" w:hAnsi="Times New Roman" w:cs="Times New Roman"/>
          <w:color w:val="000000"/>
          <w:sz w:val="28"/>
          <w:szCs w:val="28"/>
        </w:rPr>
        <w:lastRenderedPageBreak/>
        <w:t>расковывают детей, способствуют проявлению их творчества в разных видах музыкальной</w:t>
      </w:r>
      <w:r>
        <w:rPr>
          <w:rFonts w:ascii="Times New Roman" w:eastAsia="Times New Roman" w:hAnsi="Times New Roman" w:cs="Times New Roman"/>
          <w:color w:val="000000"/>
          <w:sz w:val="28"/>
          <w:szCs w:val="28"/>
        </w:rPr>
        <w:t xml:space="preserve"> и художественной деятельности.</w:t>
      </w:r>
    </w:p>
    <w:p w:rsidR="005C023A" w:rsidRDefault="005C023A" w:rsidP="005C023A">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744862">
        <w:rPr>
          <w:rFonts w:ascii="Times New Roman" w:eastAsia="Times New Roman" w:hAnsi="Times New Roman" w:cs="Times New Roman"/>
          <w:color w:val="000000"/>
          <w:sz w:val="28"/>
          <w:szCs w:val="28"/>
        </w:rPr>
        <w:t xml:space="preserve">Приём «Использование эмоциональной окраски речи». Эмоциональная окраска речи способна вызывать и поддерживать интерес ребят к музыке и музыкальной деятельности. Тон речи педагога может усилить впечатление необычности, сказочности ситуации, придать беседе поэтичность или праздничность. Меняя окраску речи, педагог переключает внимание детей, регулирует их эмоциональные проявления, усиливая или ослабляя их. Практический метод в музыкальном воспитании также очень важен. Показ педагогом исполнительских приемов в пении, музыкально-ритмических движениях, игре на музыкальных инструментах и освоение их детьми необходимы для музыкальной деятельности (исполнительской и творческой). В каждом виде исполнительства дошкольники осваивают определенные навыки и умения, которые позволяют им успешно проявлять себя в самостоятельной и творческой деятельности. </w:t>
      </w:r>
    </w:p>
    <w:p w:rsidR="00654097" w:rsidRPr="00D63B56" w:rsidRDefault="005C023A" w:rsidP="005C023A">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744862">
        <w:rPr>
          <w:rFonts w:ascii="Times New Roman" w:eastAsia="Times New Roman" w:hAnsi="Times New Roman" w:cs="Times New Roman"/>
          <w:color w:val="000000"/>
          <w:sz w:val="28"/>
          <w:szCs w:val="28"/>
        </w:rPr>
        <w:t xml:space="preserve">Применяя приемы, специфические для каждого вида исполнительства, педагог помогает детям приобретать опыт музыкальной деятельности, осваивать различные виды исполнительства. При обучении пению с помощью практического метода (в сочетании со словесным и наглядным) педагог показывает детям приемы дикции, правильного дыхания, звукообразования. Выразительный показ музыкально-ритмических движений имеет важное значение для освоения их детьми. Показ способов и приемов игры на музыкальных инструментах тоже необходим, так как многие действия здесь дети осваивают по подражанию. Например, подражая действиям педагога (конечно, сопровождаемым объяснением), ребенок учится правильно держать молоточек при игре на металлофоне, узнает, какими приемами лучше ударять по пластинкам, чтобы получилась нужная окраска звука, как можно выразительно выполнить музыкально-ритмическое движение, спеть мелодию. </w:t>
      </w:r>
    </w:p>
    <w:p w:rsidR="00654097" w:rsidRPr="00D63B56" w:rsidRDefault="00654097" w:rsidP="005C023A">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p>
    <w:p w:rsidR="005C023A" w:rsidRDefault="005C023A" w:rsidP="005C023A">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744862">
        <w:rPr>
          <w:rFonts w:ascii="Times New Roman" w:eastAsia="Times New Roman" w:hAnsi="Times New Roman" w:cs="Times New Roman"/>
          <w:color w:val="000000"/>
          <w:sz w:val="28"/>
          <w:szCs w:val="28"/>
        </w:rPr>
        <w:lastRenderedPageBreak/>
        <w:t xml:space="preserve">Практический метод приобретает характер проблемности, если педагог показывает не один вариант выполнения действий, а два или несколько. В такой проблемной ситуации дети должны, например, </w:t>
      </w:r>
      <w:r w:rsidRPr="005C023A">
        <w:rPr>
          <w:rFonts w:ascii="Times New Roman" w:eastAsia="Times New Roman" w:hAnsi="Times New Roman" w:cs="Times New Roman"/>
          <w:color w:val="000000"/>
          <w:sz w:val="28"/>
          <w:szCs w:val="28"/>
        </w:rPr>
        <w:t xml:space="preserve">выбрать из нескольких движений </w:t>
      </w:r>
      <w:r w:rsidRPr="00744862">
        <w:rPr>
          <w:rFonts w:ascii="Times New Roman" w:eastAsia="Times New Roman" w:hAnsi="Times New Roman" w:cs="Times New Roman"/>
          <w:color w:val="000000"/>
          <w:sz w:val="28"/>
          <w:szCs w:val="28"/>
        </w:rPr>
        <w:t xml:space="preserve"> одно, наиболее соответствующее характеру музыки, или принять все возможные варианты. </w:t>
      </w:r>
    </w:p>
    <w:p w:rsidR="00654097" w:rsidRPr="00D63B56" w:rsidRDefault="005C023A" w:rsidP="005C023A">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744862">
        <w:rPr>
          <w:rFonts w:ascii="Times New Roman" w:eastAsia="Times New Roman" w:hAnsi="Times New Roman" w:cs="Times New Roman"/>
          <w:color w:val="000000"/>
          <w:sz w:val="28"/>
          <w:szCs w:val="28"/>
        </w:rPr>
        <w:t xml:space="preserve">Приём. Вариативный показ. Проблемная ситуация может быть усложнена: ребенку предлагается самому найти один или несколько вариантов движений, соответствующих музыке, по-своему использовать знакомые движения, разнообразить их в соответствии со сменой характера музыки. Создание подобных проблемных ситуаций на занятиях помогает развитию самостоятельности дошкольников, творческому применению сформированных навыков и умений, которые дети могут использовать по своему усмотрению и желанию в жизни. Процесс формирования навыков и умений требует вариативности приемов, сочетания различных методов. Важно помнить, что овладение навыками и умениями является не самоцелью занятий, а одним из средств формирования основ музыкальной культуры, развития музыкальных способностей. </w:t>
      </w:r>
    </w:p>
    <w:p w:rsidR="00654097" w:rsidRPr="00D63B56" w:rsidRDefault="005C023A" w:rsidP="00654097">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744862">
        <w:rPr>
          <w:rFonts w:ascii="Times New Roman" w:eastAsia="Times New Roman" w:hAnsi="Times New Roman" w:cs="Times New Roman"/>
          <w:color w:val="000000"/>
          <w:sz w:val="28"/>
          <w:szCs w:val="28"/>
        </w:rPr>
        <w:t xml:space="preserve">Сформированные навыки и умения пойдут на пользу музыкальному развитию лишь в том случае, если у детей возникнет интерес к музыкальной деятельности и они захотят эти навыки и умения применить самостоятельно, по собственной инициативе, творчески. Следовательно, прямой показ должен сочетаться с другими методами и приемами, стимулирующими интерес детей к музыкальной деятельности, с образным словом, наглядностью, проблемностью, игровыми приемами. Использование вариативных показов, проблемных ситуаций, активизирующих творческую самостоятельность детей, повышает их интерес к деятельности и тем самым способствует быстроте и прочности освоения навыков и умений. Не следует забывать и о приемах, которые способствуют закреплению освоенных детьми навыков. Они должны быть построены на подражательности, но в то же время содержать элементы занимательности, игры, стимулировать детей к </w:t>
      </w:r>
      <w:r w:rsidRPr="00744862">
        <w:rPr>
          <w:rFonts w:ascii="Times New Roman" w:eastAsia="Times New Roman" w:hAnsi="Times New Roman" w:cs="Times New Roman"/>
          <w:color w:val="000000"/>
          <w:sz w:val="28"/>
          <w:szCs w:val="28"/>
        </w:rPr>
        <w:lastRenderedPageBreak/>
        <w:t xml:space="preserve">творческому применению освоенного. Например, каждый ребенок может испытать себя в качестве «солиста», предлагая всей группе повторить под звучащую музыку его движения. Дети по очереди показывают найденные ими движения, соответствующие характеру музыки, а все остальные осваивают их, повторяют. Каждый ребенок в такой ситуации становится более уверенным, активным, старается предложить товарищам наиболее интересные движения, найденные им, выполнить их красиво. </w:t>
      </w:r>
    </w:p>
    <w:p w:rsidR="005C023A" w:rsidRPr="00D63B56" w:rsidRDefault="005C023A" w:rsidP="00654097">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744862">
        <w:rPr>
          <w:rFonts w:ascii="Times New Roman" w:eastAsia="Times New Roman" w:hAnsi="Times New Roman" w:cs="Times New Roman"/>
          <w:color w:val="000000"/>
          <w:sz w:val="28"/>
          <w:szCs w:val="28"/>
        </w:rPr>
        <w:t xml:space="preserve">Такой прием взаимообогащает детей. Накапливая подобным образом движения, ребята могут их творчески применять, коллективно сочинять пляски, танцы, импровизировать под музыку, самостоятельно находя движения. </w:t>
      </w:r>
    </w:p>
    <w:p w:rsidR="00654097" w:rsidRPr="00D63B56" w:rsidRDefault="005C023A" w:rsidP="005C023A">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744862">
        <w:rPr>
          <w:rFonts w:ascii="Times New Roman" w:eastAsia="Times New Roman" w:hAnsi="Times New Roman" w:cs="Times New Roman"/>
          <w:color w:val="000000"/>
          <w:sz w:val="28"/>
          <w:szCs w:val="28"/>
        </w:rPr>
        <w:t xml:space="preserve"> Аналогичные приемы существуют и в пении: дети повторяют по-своему (с новой интонацией, эмоциональной окраской), какое-либо звукоподражание, поют свое имя, окрашивая его определенным настроением, и т. д. Для того чтобы обучение носило развивающий, творческий характер, необходимо сочетание практических приемов, основанных на подражании, с проблемными заданиями. </w:t>
      </w:r>
    </w:p>
    <w:p w:rsidR="00654097" w:rsidRPr="00D63B56" w:rsidRDefault="00654097" w:rsidP="00654097">
      <w:pPr>
        <w:shd w:val="clear" w:color="auto" w:fill="FFFFFF"/>
        <w:spacing w:after="0" w:line="360" w:lineRule="auto"/>
        <w:ind w:firstLine="709"/>
        <w:contextualSpacing/>
        <w:jc w:val="both"/>
        <w:rPr>
          <w:rFonts w:ascii="Times New Roman" w:hAnsi="Times New Roman" w:cs="Times New Roman"/>
          <w:sz w:val="28"/>
          <w:szCs w:val="28"/>
        </w:rPr>
      </w:pPr>
    </w:p>
    <w:p w:rsidR="005C023A" w:rsidRPr="00D63B56" w:rsidRDefault="005C023A" w:rsidP="00654097">
      <w:pPr>
        <w:pStyle w:val="a7"/>
        <w:shd w:val="clear" w:color="auto" w:fill="FFFFFF"/>
        <w:spacing w:before="0" w:beforeAutospacing="0" w:after="0" w:afterAutospacing="0" w:line="360" w:lineRule="auto"/>
        <w:jc w:val="center"/>
        <w:rPr>
          <w:b/>
          <w:color w:val="000000"/>
          <w:sz w:val="28"/>
          <w:szCs w:val="28"/>
          <w:shd w:val="clear" w:color="auto" w:fill="FFFFFF"/>
        </w:rPr>
      </w:pPr>
      <w:r w:rsidRPr="005C023A">
        <w:rPr>
          <w:b/>
          <w:color w:val="000000"/>
          <w:sz w:val="28"/>
          <w:szCs w:val="28"/>
          <w:shd w:val="clear" w:color="auto" w:fill="FFFFFF"/>
        </w:rPr>
        <w:t>2. Методы и приемы, используемые педагогом в практике работы с детьми.</w:t>
      </w:r>
    </w:p>
    <w:p w:rsidR="007D646D" w:rsidRPr="007D646D" w:rsidRDefault="007D646D" w:rsidP="007D646D">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7D646D">
        <w:rPr>
          <w:rFonts w:ascii="Times New Roman" w:eastAsia="Times New Roman" w:hAnsi="Times New Roman" w:cs="Times New Roman"/>
          <w:color w:val="000000"/>
          <w:sz w:val="28"/>
          <w:szCs w:val="28"/>
        </w:rPr>
        <w:t>Формирование творческой личности – одна из важнейших задач педагогической теории и практики на современном этапе. Человек будущего должен быть созидателем, с развитым чувством красоты и активным творческим началом.</w:t>
      </w:r>
    </w:p>
    <w:p w:rsidR="007D646D" w:rsidRPr="007D646D" w:rsidRDefault="007D646D" w:rsidP="007D646D">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7D646D">
        <w:rPr>
          <w:rFonts w:ascii="Times New Roman" w:eastAsia="Times New Roman" w:hAnsi="Times New Roman" w:cs="Times New Roman"/>
          <w:color w:val="000000"/>
          <w:sz w:val="28"/>
          <w:szCs w:val="28"/>
        </w:rPr>
        <w:t xml:space="preserve">Ключевая роль детского сада – создание условий для формирования гармоничной, духовно богатой, интеллектуально-развитой личности. Все зависит от первого дошкольного опыта, который ребенок получит в стенах дошкольного учреждения, от взрослых, которые научат малыша любить и воспринимать окружающий мир, понимать законы общества, красоту человеческих отношений. Приобщение детей к искусству – это именно тот </w:t>
      </w:r>
      <w:r w:rsidRPr="007D646D">
        <w:rPr>
          <w:rFonts w:ascii="Times New Roman" w:eastAsia="Times New Roman" w:hAnsi="Times New Roman" w:cs="Times New Roman"/>
          <w:color w:val="000000"/>
          <w:sz w:val="28"/>
          <w:szCs w:val="28"/>
        </w:rPr>
        <w:lastRenderedPageBreak/>
        <w:t>«ключик», который раскрывает в детях творческий потенциал, дает реальную возможность адаптироваться им в социальной среде.</w:t>
      </w:r>
    </w:p>
    <w:p w:rsidR="007D646D" w:rsidRDefault="007D646D" w:rsidP="007D646D">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7D646D">
        <w:rPr>
          <w:rFonts w:ascii="Times New Roman" w:eastAsia="Times New Roman" w:hAnsi="Times New Roman" w:cs="Times New Roman"/>
          <w:color w:val="000000"/>
          <w:sz w:val="28"/>
          <w:szCs w:val="28"/>
        </w:rPr>
        <w:t>В современном обществе происходят социальные и экономические перемены. Это сказывается и на образовании, которое находится на этапе модернизации в связи с «Федеральными государственными требованиями к структуре основной общеобразовательной программы дошкольного образования».</w:t>
      </w:r>
      <w:r>
        <w:rPr>
          <w:rFonts w:ascii="Times New Roman" w:eastAsia="Times New Roman" w:hAnsi="Times New Roman" w:cs="Times New Roman"/>
          <w:color w:val="000000"/>
          <w:sz w:val="28"/>
          <w:szCs w:val="28"/>
        </w:rPr>
        <w:t xml:space="preserve"> Связи с этим музыкальная воспитание детей является ключевым моментом воспитании будущего поколения. </w:t>
      </w:r>
    </w:p>
    <w:p w:rsidR="00654097" w:rsidRPr="00654097" w:rsidRDefault="00654097" w:rsidP="00654097">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654097">
        <w:rPr>
          <w:rFonts w:ascii="Times New Roman" w:eastAsia="Times New Roman" w:hAnsi="Times New Roman" w:cs="Times New Roman"/>
          <w:color w:val="000000"/>
          <w:sz w:val="28"/>
          <w:szCs w:val="28"/>
        </w:rPr>
        <w:t>Готовясь к занятию, педагог отбирает методы и приемы, с помощью которых он предполагает решить поставленные задачи. Однако их применение должно быть гибким. По ходу занятия педагог следит за деятельностью детей, оценивает их реакции, учитывает степень за­интересованности, внимания. Если прием не достигает цели, нужно вовремя заменить его другим. В это</w:t>
      </w:r>
      <w:r>
        <w:rPr>
          <w:rFonts w:ascii="Times New Roman" w:eastAsia="Times New Roman" w:hAnsi="Times New Roman" w:cs="Times New Roman"/>
          <w:color w:val="000000"/>
          <w:sz w:val="28"/>
          <w:szCs w:val="28"/>
        </w:rPr>
        <w:t>м проявляется мастерство педаго</w:t>
      </w:r>
      <w:r w:rsidRPr="00654097">
        <w:rPr>
          <w:rFonts w:ascii="Times New Roman" w:eastAsia="Times New Roman" w:hAnsi="Times New Roman" w:cs="Times New Roman"/>
          <w:color w:val="000000"/>
          <w:sz w:val="28"/>
          <w:szCs w:val="28"/>
        </w:rPr>
        <w:t>га, умение видеть своих воспитанников и управлят</w:t>
      </w:r>
      <w:r>
        <w:rPr>
          <w:rFonts w:ascii="Times New Roman" w:eastAsia="Times New Roman" w:hAnsi="Times New Roman" w:cs="Times New Roman"/>
          <w:color w:val="000000"/>
          <w:sz w:val="28"/>
          <w:szCs w:val="28"/>
        </w:rPr>
        <w:t>ь ситуацией. Уга</w:t>
      </w:r>
      <w:r w:rsidRPr="00654097">
        <w:rPr>
          <w:rFonts w:ascii="Times New Roman" w:eastAsia="Times New Roman" w:hAnsi="Times New Roman" w:cs="Times New Roman"/>
          <w:color w:val="000000"/>
          <w:sz w:val="28"/>
          <w:szCs w:val="28"/>
        </w:rPr>
        <w:t>сание у детей интереса к деятельности — это сигнал для немедленно­го переключения на новые методы</w:t>
      </w:r>
      <w:r>
        <w:rPr>
          <w:rFonts w:ascii="Times New Roman" w:eastAsia="Times New Roman" w:hAnsi="Times New Roman" w:cs="Times New Roman"/>
          <w:color w:val="000000"/>
          <w:sz w:val="28"/>
          <w:szCs w:val="28"/>
        </w:rPr>
        <w:t xml:space="preserve"> и приемы, другие виды музыкаль</w:t>
      </w:r>
      <w:r w:rsidRPr="00654097">
        <w:rPr>
          <w:rFonts w:ascii="Times New Roman" w:eastAsia="Times New Roman" w:hAnsi="Times New Roman" w:cs="Times New Roman"/>
          <w:color w:val="000000"/>
          <w:sz w:val="28"/>
          <w:szCs w:val="28"/>
        </w:rPr>
        <w:t>ной деятельности или другой репертуар.</w:t>
      </w:r>
    </w:p>
    <w:p w:rsidR="00654097" w:rsidRPr="00654097" w:rsidRDefault="00654097" w:rsidP="00654097">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654097">
        <w:rPr>
          <w:rFonts w:ascii="Times New Roman" w:eastAsia="Times New Roman" w:hAnsi="Times New Roman" w:cs="Times New Roman"/>
          <w:color w:val="000000"/>
          <w:sz w:val="28"/>
          <w:szCs w:val="28"/>
        </w:rPr>
        <w:t>Каждый ребенок обладает с</w:t>
      </w:r>
      <w:r>
        <w:rPr>
          <w:rFonts w:ascii="Times New Roman" w:eastAsia="Times New Roman" w:hAnsi="Times New Roman" w:cs="Times New Roman"/>
          <w:color w:val="000000"/>
          <w:sz w:val="28"/>
          <w:szCs w:val="28"/>
        </w:rPr>
        <w:t>воеобразным сочетанием способно</w:t>
      </w:r>
      <w:r w:rsidRPr="00654097">
        <w:rPr>
          <w:rFonts w:ascii="Times New Roman" w:eastAsia="Times New Roman" w:hAnsi="Times New Roman" w:cs="Times New Roman"/>
          <w:color w:val="000000"/>
          <w:sz w:val="28"/>
          <w:szCs w:val="28"/>
        </w:rPr>
        <w:t>стей, личностных качеств. Важно за</w:t>
      </w:r>
      <w:r>
        <w:rPr>
          <w:rFonts w:ascii="Times New Roman" w:eastAsia="Times New Roman" w:hAnsi="Times New Roman" w:cs="Times New Roman"/>
          <w:color w:val="000000"/>
          <w:sz w:val="28"/>
          <w:szCs w:val="28"/>
        </w:rPr>
        <w:t>метить и развить все лучшее, за</w:t>
      </w:r>
      <w:r w:rsidRPr="00654097">
        <w:rPr>
          <w:rFonts w:ascii="Times New Roman" w:eastAsia="Times New Roman" w:hAnsi="Times New Roman" w:cs="Times New Roman"/>
          <w:color w:val="000000"/>
          <w:sz w:val="28"/>
          <w:szCs w:val="28"/>
        </w:rPr>
        <w:t>ложенное от природы, используя приемы индивидуально-дифферен­цированного подхода, задания различной степени сложности (обращенные к одному ребенку, подгруппе детей, всей группе). Педагог должен учитывать интересы, склон</w:t>
      </w:r>
      <w:r>
        <w:rPr>
          <w:rFonts w:ascii="Times New Roman" w:eastAsia="Times New Roman" w:hAnsi="Times New Roman" w:cs="Times New Roman"/>
          <w:color w:val="000000"/>
          <w:sz w:val="28"/>
          <w:szCs w:val="28"/>
        </w:rPr>
        <w:t>ности детей к разным видам музы</w:t>
      </w:r>
      <w:r w:rsidRPr="00654097">
        <w:rPr>
          <w:rFonts w:ascii="Times New Roman" w:eastAsia="Times New Roman" w:hAnsi="Times New Roman" w:cs="Times New Roman"/>
          <w:color w:val="000000"/>
          <w:sz w:val="28"/>
          <w:szCs w:val="28"/>
        </w:rPr>
        <w:t>кальной деятельности, общее и музыкальное развитие.</w:t>
      </w:r>
    </w:p>
    <w:p w:rsidR="00654097" w:rsidRPr="00654097" w:rsidRDefault="00654097" w:rsidP="00654097">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654097">
        <w:rPr>
          <w:rFonts w:ascii="Times New Roman" w:eastAsia="Times New Roman" w:hAnsi="Times New Roman" w:cs="Times New Roman"/>
          <w:color w:val="000000"/>
          <w:sz w:val="28"/>
          <w:szCs w:val="28"/>
        </w:rPr>
        <w:t>Выбор методов и приемов опреде</w:t>
      </w:r>
      <w:r>
        <w:rPr>
          <w:rFonts w:ascii="Times New Roman" w:eastAsia="Times New Roman" w:hAnsi="Times New Roman" w:cs="Times New Roman"/>
          <w:color w:val="000000"/>
          <w:sz w:val="28"/>
          <w:szCs w:val="28"/>
        </w:rPr>
        <w:t>ляет и этап работы над музыкаль</w:t>
      </w:r>
      <w:r w:rsidRPr="00654097">
        <w:rPr>
          <w:rFonts w:ascii="Times New Roman" w:eastAsia="Times New Roman" w:hAnsi="Times New Roman" w:cs="Times New Roman"/>
          <w:color w:val="000000"/>
          <w:sz w:val="28"/>
          <w:szCs w:val="28"/>
        </w:rPr>
        <w:t>ным произведением. Если произведение незнакомо детям, они не могут сразу начать его разучиват</w:t>
      </w:r>
      <w:r>
        <w:rPr>
          <w:rFonts w:ascii="Times New Roman" w:eastAsia="Times New Roman" w:hAnsi="Times New Roman" w:cs="Times New Roman"/>
          <w:color w:val="000000"/>
          <w:sz w:val="28"/>
          <w:szCs w:val="28"/>
        </w:rPr>
        <w:t>ь. Необходимо несколько раз про</w:t>
      </w:r>
      <w:r w:rsidRPr="00654097">
        <w:rPr>
          <w:rFonts w:ascii="Times New Roman" w:eastAsia="Times New Roman" w:hAnsi="Times New Roman" w:cs="Times New Roman"/>
          <w:color w:val="000000"/>
          <w:sz w:val="28"/>
          <w:szCs w:val="28"/>
        </w:rPr>
        <w:t>слушать мелодию, чтобы связать свои действия с ее характером.</w:t>
      </w:r>
    </w:p>
    <w:p w:rsidR="00654097" w:rsidRPr="00654097" w:rsidRDefault="00654097" w:rsidP="00654097">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654097">
        <w:rPr>
          <w:rFonts w:ascii="Times New Roman" w:eastAsia="Times New Roman" w:hAnsi="Times New Roman" w:cs="Times New Roman"/>
          <w:b/>
          <w:color w:val="000000"/>
          <w:sz w:val="28"/>
          <w:szCs w:val="28"/>
        </w:rPr>
        <w:lastRenderedPageBreak/>
        <w:t>На первом этап</w:t>
      </w:r>
      <w:r w:rsidRPr="00654097">
        <w:rPr>
          <w:rFonts w:ascii="Times New Roman" w:eastAsia="Times New Roman" w:hAnsi="Times New Roman" w:cs="Times New Roman"/>
          <w:color w:val="000000"/>
          <w:sz w:val="28"/>
          <w:szCs w:val="28"/>
        </w:rPr>
        <w:t>е работы над произведением ведущее место занимают наглядно-слуховой и словесный методы (беседа о характере музыки).</w:t>
      </w:r>
    </w:p>
    <w:p w:rsidR="00654097" w:rsidRPr="00654097" w:rsidRDefault="00654097" w:rsidP="00654097">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654097">
        <w:rPr>
          <w:rFonts w:ascii="Times New Roman" w:eastAsia="Times New Roman" w:hAnsi="Times New Roman" w:cs="Times New Roman"/>
          <w:b/>
          <w:color w:val="000000"/>
          <w:sz w:val="28"/>
          <w:szCs w:val="28"/>
        </w:rPr>
        <w:t>На втором этапе</w:t>
      </w:r>
      <w:r w:rsidRPr="00654097">
        <w:rPr>
          <w:rFonts w:ascii="Times New Roman" w:eastAsia="Times New Roman" w:hAnsi="Times New Roman" w:cs="Times New Roman"/>
          <w:color w:val="000000"/>
          <w:sz w:val="28"/>
          <w:szCs w:val="28"/>
        </w:rPr>
        <w:t xml:space="preserve"> когда дет</w:t>
      </w:r>
      <w:r>
        <w:rPr>
          <w:rFonts w:ascii="Times New Roman" w:eastAsia="Times New Roman" w:hAnsi="Times New Roman" w:cs="Times New Roman"/>
          <w:color w:val="000000"/>
          <w:sz w:val="28"/>
          <w:szCs w:val="28"/>
        </w:rPr>
        <w:t>и осваивают способы исполнитель</w:t>
      </w:r>
      <w:r w:rsidRPr="00654097">
        <w:rPr>
          <w:rFonts w:ascii="Times New Roman" w:eastAsia="Times New Roman" w:hAnsi="Times New Roman" w:cs="Times New Roman"/>
          <w:color w:val="000000"/>
          <w:sz w:val="28"/>
          <w:szCs w:val="28"/>
        </w:rPr>
        <w:t>ства, возрастает роль практического</w:t>
      </w:r>
      <w:r>
        <w:rPr>
          <w:rFonts w:ascii="Times New Roman" w:eastAsia="Times New Roman" w:hAnsi="Times New Roman" w:cs="Times New Roman"/>
          <w:color w:val="000000"/>
          <w:sz w:val="28"/>
          <w:szCs w:val="28"/>
        </w:rPr>
        <w:t xml:space="preserve"> метода, показа приемов исполне</w:t>
      </w:r>
      <w:r w:rsidRPr="00654097">
        <w:rPr>
          <w:rFonts w:ascii="Times New Roman" w:eastAsia="Times New Roman" w:hAnsi="Times New Roman" w:cs="Times New Roman"/>
          <w:color w:val="000000"/>
          <w:sz w:val="28"/>
          <w:szCs w:val="28"/>
        </w:rPr>
        <w:t>ния (в том числе и вариативного) в сочетании с другими методами — наглядным, словесным.</w:t>
      </w:r>
    </w:p>
    <w:p w:rsidR="00654097" w:rsidRPr="00654097" w:rsidRDefault="00654097" w:rsidP="00654097">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654097">
        <w:rPr>
          <w:rFonts w:ascii="Times New Roman" w:eastAsia="Times New Roman" w:hAnsi="Times New Roman" w:cs="Times New Roman"/>
          <w:b/>
          <w:color w:val="000000"/>
          <w:sz w:val="28"/>
          <w:szCs w:val="28"/>
        </w:rPr>
        <w:t>На третьем этапе</w:t>
      </w:r>
      <w:r w:rsidRPr="00654097">
        <w:rPr>
          <w:rFonts w:ascii="Times New Roman" w:eastAsia="Times New Roman" w:hAnsi="Times New Roman" w:cs="Times New Roman"/>
          <w:color w:val="000000"/>
          <w:sz w:val="28"/>
          <w:szCs w:val="28"/>
        </w:rPr>
        <w:t xml:space="preserve"> (произведение выучено) практический метод приобрет</w:t>
      </w:r>
      <w:r>
        <w:rPr>
          <w:rFonts w:ascii="Times New Roman" w:eastAsia="Times New Roman" w:hAnsi="Times New Roman" w:cs="Times New Roman"/>
          <w:color w:val="000000"/>
          <w:sz w:val="28"/>
          <w:szCs w:val="28"/>
        </w:rPr>
        <w:t>ает большую долю вариативности</w:t>
      </w:r>
      <w:r w:rsidRPr="0065409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самостоятельности, твор</w:t>
      </w:r>
      <w:r w:rsidRPr="00654097">
        <w:rPr>
          <w:rFonts w:ascii="Times New Roman" w:eastAsia="Times New Roman" w:hAnsi="Times New Roman" w:cs="Times New Roman"/>
          <w:color w:val="000000"/>
          <w:sz w:val="28"/>
          <w:szCs w:val="28"/>
        </w:rPr>
        <w:t>чества. Дети могут варьировать освоенные уме</w:t>
      </w:r>
      <w:r>
        <w:rPr>
          <w:rFonts w:ascii="Times New Roman" w:eastAsia="Times New Roman" w:hAnsi="Times New Roman" w:cs="Times New Roman"/>
          <w:color w:val="000000"/>
          <w:sz w:val="28"/>
          <w:szCs w:val="28"/>
        </w:rPr>
        <w:t>ния и навыки, приме</w:t>
      </w:r>
      <w:r w:rsidRPr="00654097">
        <w:rPr>
          <w:rFonts w:ascii="Times New Roman" w:eastAsia="Times New Roman" w:hAnsi="Times New Roman" w:cs="Times New Roman"/>
          <w:color w:val="000000"/>
          <w:sz w:val="28"/>
          <w:szCs w:val="28"/>
        </w:rPr>
        <w:t>нять их по собственному желанию, творчески. На этом этапе очень важна роль наглядно-слухового мет</w:t>
      </w:r>
      <w:r>
        <w:rPr>
          <w:rFonts w:ascii="Times New Roman" w:eastAsia="Times New Roman" w:hAnsi="Times New Roman" w:cs="Times New Roman"/>
          <w:color w:val="000000"/>
          <w:sz w:val="28"/>
          <w:szCs w:val="28"/>
        </w:rPr>
        <w:t>ода, так как именно звучание му</w:t>
      </w:r>
      <w:r w:rsidRPr="00654097">
        <w:rPr>
          <w:rFonts w:ascii="Times New Roman" w:eastAsia="Times New Roman" w:hAnsi="Times New Roman" w:cs="Times New Roman"/>
          <w:color w:val="000000"/>
          <w:sz w:val="28"/>
          <w:szCs w:val="28"/>
        </w:rPr>
        <w:t>зыки побуждает детей к творческим поискам. Образное слово также стимулирует их.</w:t>
      </w:r>
    </w:p>
    <w:p w:rsidR="00654097" w:rsidRPr="00654097" w:rsidRDefault="00654097" w:rsidP="00654097">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654097">
        <w:rPr>
          <w:rFonts w:ascii="Times New Roman" w:eastAsia="Times New Roman" w:hAnsi="Times New Roman" w:cs="Times New Roman"/>
          <w:color w:val="000000"/>
          <w:sz w:val="28"/>
          <w:szCs w:val="28"/>
        </w:rPr>
        <w:t>На всех этапах работы над произведением применяются игровые методы, метод контрастных сопоставлений и уподоблений характеру музыки, которые тесно взаимосвязаны. Метод контрастных сопостав­лений может применяться в игровой форме. как и метод уподоблений характеру музыки.</w:t>
      </w:r>
    </w:p>
    <w:p w:rsidR="00654097" w:rsidRPr="00654097" w:rsidRDefault="00654097" w:rsidP="00654097">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654097">
        <w:rPr>
          <w:rFonts w:ascii="Times New Roman" w:eastAsia="Times New Roman" w:hAnsi="Times New Roman" w:cs="Times New Roman"/>
          <w:color w:val="000000"/>
          <w:sz w:val="28"/>
          <w:szCs w:val="28"/>
        </w:rPr>
        <w:t>При рассмотрении более традиционной классификации методов (наглядные, словесные, практические, игровые) последние также носят универсальный характер, так</w:t>
      </w:r>
      <w:r>
        <w:rPr>
          <w:rFonts w:ascii="Times New Roman" w:eastAsia="Times New Roman" w:hAnsi="Times New Roman" w:cs="Times New Roman"/>
          <w:color w:val="000000"/>
          <w:sz w:val="28"/>
          <w:szCs w:val="28"/>
        </w:rPr>
        <w:t xml:space="preserve"> как они могут быть, в силу воз</w:t>
      </w:r>
      <w:r w:rsidRPr="00654097">
        <w:rPr>
          <w:rFonts w:ascii="Times New Roman" w:eastAsia="Times New Roman" w:hAnsi="Times New Roman" w:cs="Times New Roman"/>
          <w:color w:val="000000"/>
          <w:sz w:val="28"/>
          <w:szCs w:val="28"/>
        </w:rPr>
        <w:t>растных особенностей дошкольников, и наглядными, и словесными, и практическими.</w:t>
      </w:r>
    </w:p>
    <w:p w:rsidR="00654097" w:rsidRPr="00654097" w:rsidRDefault="00654097" w:rsidP="00654097">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654097">
        <w:rPr>
          <w:rFonts w:ascii="Times New Roman" w:eastAsia="Times New Roman" w:hAnsi="Times New Roman" w:cs="Times New Roman"/>
          <w:color w:val="000000"/>
          <w:sz w:val="28"/>
          <w:szCs w:val="28"/>
        </w:rPr>
        <w:t>Наглядно-зрительный метод применяется в и</w:t>
      </w:r>
      <w:r>
        <w:rPr>
          <w:rFonts w:ascii="Times New Roman" w:eastAsia="Times New Roman" w:hAnsi="Times New Roman" w:cs="Times New Roman"/>
          <w:color w:val="000000"/>
          <w:sz w:val="28"/>
          <w:szCs w:val="28"/>
        </w:rPr>
        <w:t>гровой форме при ис</w:t>
      </w:r>
      <w:r w:rsidRPr="00654097">
        <w:rPr>
          <w:rFonts w:ascii="Times New Roman" w:eastAsia="Times New Roman" w:hAnsi="Times New Roman" w:cs="Times New Roman"/>
          <w:color w:val="000000"/>
          <w:sz w:val="28"/>
          <w:szCs w:val="28"/>
        </w:rPr>
        <w:t xml:space="preserve">пользовании наглядных пособий на моделирование звуковысотного движения мелодии или ритма (с </w:t>
      </w:r>
      <w:r>
        <w:rPr>
          <w:rFonts w:ascii="Times New Roman" w:eastAsia="Times New Roman" w:hAnsi="Times New Roman" w:cs="Times New Roman"/>
          <w:color w:val="000000"/>
          <w:sz w:val="28"/>
          <w:szCs w:val="28"/>
        </w:rPr>
        <w:t>помощью передвигающегося по нот</w:t>
      </w:r>
      <w:r w:rsidRPr="00654097">
        <w:rPr>
          <w:rFonts w:ascii="Times New Roman" w:eastAsia="Times New Roman" w:hAnsi="Times New Roman" w:cs="Times New Roman"/>
          <w:color w:val="000000"/>
          <w:sz w:val="28"/>
          <w:szCs w:val="28"/>
        </w:rPr>
        <w:t>ному стану кузнечика или бабочки</w:t>
      </w:r>
      <w:r>
        <w:rPr>
          <w:rFonts w:ascii="Times New Roman" w:eastAsia="Times New Roman" w:hAnsi="Times New Roman" w:cs="Times New Roman"/>
          <w:color w:val="000000"/>
          <w:sz w:val="28"/>
          <w:szCs w:val="28"/>
        </w:rPr>
        <w:t>, узнавания песни по ритмическо</w:t>
      </w:r>
      <w:r w:rsidRPr="00654097">
        <w:rPr>
          <w:rFonts w:ascii="Times New Roman" w:eastAsia="Times New Roman" w:hAnsi="Times New Roman" w:cs="Times New Roman"/>
          <w:color w:val="000000"/>
          <w:sz w:val="28"/>
          <w:szCs w:val="28"/>
        </w:rPr>
        <w:t>му рисунку, изображенному на карточке и др.).</w:t>
      </w:r>
    </w:p>
    <w:p w:rsidR="00654097" w:rsidRPr="00654097" w:rsidRDefault="00654097" w:rsidP="00654097">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654097">
        <w:rPr>
          <w:rFonts w:ascii="Times New Roman" w:eastAsia="Times New Roman" w:hAnsi="Times New Roman" w:cs="Times New Roman"/>
          <w:color w:val="000000"/>
          <w:sz w:val="28"/>
          <w:szCs w:val="28"/>
        </w:rPr>
        <w:t>Практический метод применяе</w:t>
      </w:r>
      <w:r>
        <w:rPr>
          <w:rFonts w:ascii="Times New Roman" w:eastAsia="Times New Roman" w:hAnsi="Times New Roman" w:cs="Times New Roman"/>
          <w:color w:val="000000"/>
          <w:sz w:val="28"/>
          <w:szCs w:val="28"/>
        </w:rPr>
        <w:t>тся в сочетании с игровым в раз</w:t>
      </w:r>
      <w:r w:rsidRPr="00654097">
        <w:rPr>
          <w:rFonts w:ascii="Times New Roman" w:eastAsia="Times New Roman" w:hAnsi="Times New Roman" w:cs="Times New Roman"/>
          <w:color w:val="000000"/>
          <w:sz w:val="28"/>
          <w:szCs w:val="28"/>
        </w:rPr>
        <w:t xml:space="preserve">личных ситуациях, когда овладение детьми умениями и навыками происходит в игровой форме (например, игра в «зеркало», когда дети повторяют знакомые движения, которые показывает им ведущий, воспроизведение поступенного </w:t>
      </w:r>
      <w:r w:rsidRPr="00654097">
        <w:rPr>
          <w:rFonts w:ascii="Times New Roman" w:eastAsia="Times New Roman" w:hAnsi="Times New Roman" w:cs="Times New Roman"/>
          <w:color w:val="000000"/>
          <w:sz w:val="28"/>
          <w:szCs w:val="28"/>
        </w:rPr>
        <w:lastRenderedPageBreak/>
        <w:t>движения мелодии голосом «от лица» двигающегося по звучащей лесенке персонажа и т. д.).</w:t>
      </w:r>
    </w:p>
    <w:p w:rsidR="00654097" w:rsidRPr="00654097" w:rsidRDefault="00654097" w:rsidP="00654097">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654097">
        <w:rPr>
          <w:rFonts w:ascii="Times New Roman" w:eastAsia="Times New Roman" w:hAnsi="Times New Roman" w:cs="Times New Roman"/>
          <w:color w:val="000000"/>
          <w:sz w:val="28"/>
          <w:szCs w:val="28"/>
        </w:rPr>
        <w:t>Методы контрастных сопоставлений произведений, уподоблений характеру музыки и игровые мето</w:t>
      </w:r>
      <w:r>
        <w:rPr>
          <w:rFonts w:ascii="Times New Roman" w:eastAsia="Times New Roman" w:hAnsi="Times New Roman" w:cs="Times New Roman"/>
          <w:color w:val="000000"/>
          <w:sz w:val="28"/>
          <w:szCs w:val="28"/>
        </w:rPr>
        <w:t>ды можно назвать методами форми</w:t>
      </w:r>
      <w:r w:rsidRPr="00654097">
        <w:rPr>
          <w:rFonts w:ascii="Times New Roman" w:eastAsia="Times New Roman" w:hAnsi="Times New Roman" w:cs="Times New Roman"/>
          <w:color w:val="000000"/>
          <w:sz w:val="28"/>
          <w:szCs w:val="28"/>
        </w:rPr>
        <w:t xml:space="preserve">рования основ музыкальной культуры </w:t>
      </w:r>
      <w:r>
        <w:rPr>
          <w:rFonts w:ascii="Times New Roman" w:eastAsia="Times New Roman" w:hAnsi="Times New Roman" w:cs="Times New Roman"/>
          <w:color w:val="000000"/>
          <w:sz w:val="28"/>
          <w:szCs w:val="28"/>
        </w:rPr>
        <w:t xml:space="preserve">детей. </w:t>
      </w:r>
      <w:r w:rsidR="007D646D">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ак как в них больше про</w:t>
      </w:r>
      <w:r w:rsidRPr="00654097">
        <w:rPr>
          <w:rFonts w:ascii="Times New Roman" w:eastAsia="Times New Roman" w:hAnsi="Times New Roman" w:cs="Times New Roman"/>
          <w:color w:val="000000"/>
          <w:sz w:val="28"/>
          <w:szCs w:val="28"/>
        </w:rPr>
        <w:t>сматривается активно-действенное, творческое начало, создающее условия для выражения детьми положительного эмоционально-оценочного отношения к народной</w:t>
      </w:r>
      <w:r w:rsidR="007D646D">
        <w:rPr>
          <w:rFonts w:ascii="Times New Roman" w:eastAsia="Times New Roman" w:hAnsi="Times New Roman" w:cs="Times New Roman"/>
          <w:color w:val="000000"/>
          <w:sz w:val="28"/>
          <w:szCs w:val="28"/>
        </w:rPr>
        <w:t xml:space="preserve"> и классической музыке, проявле</w:t>
      </w:r>
      <w:r w:rsidRPr="00654097">
        <w:rPr>
          <w:rFonts w:ascii="Times New Roman" w:eastAsia="Times New Roman" w:hAnsi="Times New Roman" w:cs="Times New Roman"/>
          <w:color w:val="000000"/>
          <w:sz w:val="28"/>
          <w:szCs w:val="28"/>
        </w:rPr>
        <w:t>ний самостоятельности, взаимосвязи ценностно-ориентационной, познавательной и творческой деятел</w:t>
      </w:r>
      <w:r>
        <w:rPr>
          <w:rFonts w:ascii="Times New Roman" w:eastAsia="Times New Roman" w:hAnsi="Times New Roman" w:cs="Times New Roman"/>
          <w:color w:val="000000"/>
          <w:sz w:val="28"/>
          <w:szCs w:val="28"/>
        </w:rPr>
        <w:t>ьности в процессе познания детьми музыкально</w:t>
      </w:r>
      <w:r w:rsidRPr="00654097">
        <w:rPr>
          <w:rFonts w:ascii="Times New Roman" w:eastAsia="Times New Roman" w:hAnsi="Times New Roman" w:cs="Times New Roman"/>
          <w:color w:val="000000"/>
          <w:sz w:val="28"/>
          <w:szCs w:val="28"/>
        </w:rPr>
        <w:t xml:space="preserve"> культурных ценностей.</w:t>
      </w:r>
    </w:p>
    <w:p w:rsidR="00654097" w:rsidRPr="00654097" w:rsidRDefault="00654097" w:rsidP="00654097">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654097">
        <w:rPr>
          <w:rFonts w:ascii="Times New Roman" w:eastAsia="Times New Roman" w:hAnsi="Times New Roman" w:cs="Times New Roman"/>
          <w:color w:val="000000"/>
          <w:sz w:val="28"/>
          <w:szCs w:val="28"/>
        </w:rPr>
        <w:t>Таким образом, методы музыкального воспитания дополняют друг друга. Творческое, развивающее воспитание и обучение предполагают вариативность их применения.</w:t>
      </w:r>
    </w:p>
    <w:p w:rsidR="00654097" w:rsidRPr="00654097" w:rsidRDefault="00654097" w:rsidP="00654097">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654097">
        <w:rPr>
          <w:rFonts w:ascii="Times New Roman" w:eastAsia="Times New Roman" w:hAnsi="Times New Roman" w:cs="Times New Roman"/>
          <w:color w:val="000000"/>
          <w:sz w:val="28"/>
          <w:szCs w:val="28"/>
        </w:rPr>
        <w:t>Выбор методов определяют задачи музыкального воспитания, степень проявления интереса детей к музыкальной деятельности, их активности, увлеченности, внимания, необходимость индивидуально-дифференцированного подхода, учет возрастных особенностей детей, этапы работы над музыкальным произведением.</w:t>
      </w:r>
    </w:p>
    <w:p w:rsidR="00654097" w:rsidRPr="00654097" w:rsidRDefault="00654097" w:rsidP="005C023A">
      <w:pPr>
        <w:pStyle w:val="a7"/>
        <w:shd w:val="clear" w:color="auto" w:fill="FFFFFF"/>
        <w:spacing w:before="0" w:beforeAutospacing="0" w:after="0" w:afterAutospacing="0" w:line="360" w:lineRule="auto"/>
        <w:jc w:val="both"/>
        <w:rPr>
          <w:rFonts w:ascii="Arial" w:hAnsi="Arial" w:cs="Arial"/>
          <w:b/>
          <w:color w:val="000000"/>
          <w:sz w:val="20"/>
          <w:szCs w:val="20"/>
        </w:rPr>
      </w:pPr>
    </w:p>
    <w:sectPr w:rsidR="00654097" w:rsidRPr="00654097" w:rsidSect="00816534">
      <w:footerReference w:type="default" r:id="rId6"/>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557" w:rsidRDefault="00132557" w:rsidP="00816534">
      <w:pPr>
        <w:spacing w:after="0" w:line="240" w:lineRule="auto"/>
      </w:pPr>
      <w:r>
        <w:separator/>
      </w:r>
    </w:p>
  </w:endnote>
  <w:endnote w:type="continuationSeparator" w:id="1">
    <w:p w:rsidR="00132557" w:rsidRDefault="00132557" w:rsidP="008165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943"/>
      <w:docPartObj>
        <w:docPartGallery w:val="Page Numbers (Bottom of Page)"/>
        <w:docPartUnique/>
      </w:docPartObj>
    </w:sdtPr>
    <w:sdtContent>
      <w:p w:rsidR="00816534" w:rsidRDefault="000D4FBB">
        <w:pPr>
          <w:pStyle w:val="a5"/>
          <w:jc w:val="right"/>
        </w:pPr>
        <w:fldSimple w:instr=" PAGE   \* MERGEFORMAT ">
          <w:r w:rsidR="00D63B56">
            <w:rPr>
              <w:noProof/>
            </w:rPr>
            <w:t>2</w:t>
          </w:r>
        </w:fldSimple>
      </w:p>
    </w:sdtContent>
  </w:sdt>
  <w:p w:rsidR="00816534" w:rsidRDefault="0081653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557" w:rsidRDefault="00132557" w:rsidP="00816534">
      <w:pPr>
        <w:spacing w:after="0" w:line="240" w:lineRule="auto"/>
      </w:pPr>
      <w:r>
        <w:separator/>
      </w:r>
    </w:p>
  </w:footnote>
  <w:footnote w:type="continuationSeparator" w:id="1">
    <w:p w:rsidR="00132557" w:rsidRDefault="00132557" w:rsidP="008165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33B97"/>
    <w:rsid w:val="000D4FBB"/>
    <w:rsid w:val="00132557"/>
    <w:rsid w:val="005C023A"/>
    <w:rsid w:val="00654097"/>
    <w:rsid w:val="00744862"/>
    <w:rsid w:val="0075252A"/>
    <w:rsid w:val="007D646D"/>
    <w:rsid w:val="00816534"/>
    <w:rsid w:val="008C7F27"/>
    <w:rsid w:val="00AE0E4E"/>
    <w:rsid w:val="00D63B56"/>
    <w:rsid w:val="00E33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E4E"/>
  </w:style>
  <w:style w:type="paragraph" w:styleId="1">
    <w:name w:val="heading 1"/>
    <w:basedOn w:val="a"/>
    <w:next w:val="a"/>
    <w:link w:val="10"/>
    <w:uiPriority w:val="9"/>
    <w:qFormat/>
    <w:rsid w:val="008165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1653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16534"/>
  </w:style>
  <w:style w:type="paragraph" w:styleId="a5">
    <w:name w:val="footer"/>
    <w:basedOn w:val="a"/>
    <w:link w:val="a6"/>
    <w:uiPriority w:val="99"/>
    <w:unhideWhenUsed/>
    <w:rsid w:val="008165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16534"/>
  </w:style>
  <w:style w:type="character" w:customStyle="1" w:styleId="10">
    <w:name w:val="Заголовок 1 Знак"/>
    <w:basedOn w:val="a0"/>
    <w:link w:val="1"/>
    <w:uiPriority w:val="9"/>
    <w:rsid w:val="00816534"/>
    <w:rPr>
      <w:rFonts w:asciiTheme="majorHAnsi" w:eastAsiaTheme="majorEastAsia" w:hAnsiTheme="majorHAnsi" w:cstheme="majorBidi"/>
      <w:b/>
      <w:bCs/>
      <w:color w:val="365F91" w:themeColor="accent1" w:themeShade="BF"/>
      <w:sz w:val="28"/>
      <w:szCs w:val="28"/>
    </w:rPr>
  </w:style>
  <w:style w:type="paragraph" w:styleId="a7">
    <w:name w:val="Normal (Web)"/>
    <w:basedOn w:val="a"/>
    <w:uiPriority w:val="99"/>
    <w:unhideWhenUsed/>
    <w:rsid w:val="007448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dge">
    <w:name w:val="badge"/>
    <w:basedOn w:val="a0"/>
    <w:rsid w:val="00744862"/>
  </w:style>
</w:styles>
</file>

<file path=word/webSettings.xml><?xml version="1.0" encoding="utf-8"?>
<w:webSettings xmlns:r="http://schemas.openxmlformats.org/officeDocument/2006/relationships" xmlns:w="http://schemas.openxmlformats.org/wordprocessingml/2006/main">
  <w:divs>
    <w:div w:id="428164696">
      <w:bodyDiv w:val="1"/>
      <w:marLeft w:val="0"/>
      <w:marRight w:val="0"/>
      <w:marTop w:val="0"/>
      <w:marBottom w:val="0"/>
      <w:divBdr>
        <w:top w:val="none" w:sz="0" w:space="0" w:color="auto"/>
        <w:left w:val="none" w:sz="0" w:space="0" w:color="auto"/>
        <w:bottom w:val="none" w:sz="0" w:space="0" w:color="auto"/>
        <w:right w:val="none" w:sz="0" w:space="0" w:color="auto"/>
      </w:divBdr>
    </w:div>
    <w:div w:id="1709328797">
      <w:bodyDiv w:val="1"/>
      <w:marLeft w:val="0"/>
      <w:marRight w:val="0"/>
      <w:marTop w:val="0"/>
      <w:marBottom w:val="0"/>
      <w:divBdr>
        <w:top w:val="none" w:sz="0" w:space="0" w:color="auto"/>
        <w:left w:val="none" w:sz="0" w:space="0" w:color="auto"/>
        <w:bottom w:val="none" w:sz="0" w:space="0" w:color="auto"/>
        <w:right w:val="none" w:sz="0" w:space="0" w:color="auto"/>
      </w:divBdr>
    </w:div>
    <w:div w:id="205942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2671</Words>
  <Characters>15227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2017-12-27T10:52:00Z</dcterms:created>
  <dcterms:modified xsi:type="dcterms:W3CDTF">2017-12-27T11:47:00Z</dcterms:modified>
</cp:coreProperties>
</file>