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CD" w:rsidRDefault="00DB7DCD" w:rsidP="00A86672">
      <w:pPr>
        <w:pStyle w:val="6"/>
        <w:jc w:val="center"/>
        <w:rPr>
          <w:b/>
          <w:caps/>
          <w:sz w:val="24"/>
          <w:szCs w:val="24"/>
        </w:rPr>
      </w:pPr>
    </w:p>
    <w:p w:rsidR="00A86672" w:rsidRDefault="00A86672" w:rsidP="00A86672">
      <w:pPr>
        <w:pStyle w:val="6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Рецензия</w:t>
      </w:r>
    </w:p>
    <w:p w:rsidR="00DB7DCD" w:rsidRPr="00DB7DCD" w:rsidRDefault="00DB7DCD" w:rsidP="00DB7DCD">
      <w:pPr>
        <w:jc w:val="center"/>
        <w:rPr>
          <w:sz w:val="28"/>
          <w:szCs w:val="28"/>
        </w:rPr>
      </w:pPr>
      <w:r w:rsidRPr="00DB7DCD">
        <w:rPr>
          <w:sz w:val="28"/>
          <w:szCs w:val="28"/>
        </w:rPr>
        <w:t>на выпускную квалификационную работу</w:t>
      </w:r>
    </w:p>
    <w:p w:rsidR="00A86672" w:rsidRPr="000316AF" w:rsidRDefault="00A86672" w:rsidP="00A86672"/>
    <w:p w:rsidR="00A86672" w:rsidRPr="000316AF" w:rsidRDefault="00A86672" w:rsidP="00A86672">
      <w:pPr>
        <w:spacing w:line="360" w:lineRule="auto"/>
        <w:jc w:val="both"/>
        <w:rPr>
          <w:caps/>
          <w:sz w:val="28"/>
          <w:szCs w:val="28"/>
        </w:rPr>
      </w:pPr>
    </w:p>
    <w:p w:rsidR="00A86672" w:rsidRDefault="00A86672" w:rsidP="00A86672">
      <w:pPr>
        <w:spacing w:line="360" w:lineRule="auto"/>
        <w:ind w:firstLine="708"/>
        <w:jc w:val="both"/>
        <w:rPr>
          <w:sz w:val="28"/>
          <w:szCs w:val="28"/>
        </w:rPr>
      </w:pPr>
      <w:r w:rsidRPr="000316AF">
        <w:rPr>
          <w:sz w:val="28"/>
          <w:szCs w:val="28"/>
        </w:rPr>
        <w:t xml:space="preserve">Выпускная квалификационная работа </w:t>
      </w:r>
      <w:r w:rsidR="00DB7DCD">
        <w:rPr>
          <w:sz w:val="28"/>
          <w:szCs w:val="28"/>
        </w:rPr>
        <w:t xml:space="preserve">студентки </w:t>
      </w:r>
      <w:r w:rsidR="00A61A13" w:rsidRPr="00A61A13">
        <w:rPr>
          <w:sz w:val="28"/>
          <w:szCs w:val="28"/>
          <w:highlight w:val="yellow"/>
        </w:rPr>
        <w:t>ФИО</w:t>
      </w:r>
      <w:r w:rsidR="00DB7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16AF">
        <w:rPr>
          <w:sz w:val="28"/>
          <w:szCs w:val="28"/>
        </w:rPr>
        <w:t xml:space="preserve"> посвящена актуальной и важной теме</w:t>
      </w:r>
      <w:r>
        <w:rPr>
          <w:sz w:val="28"/>
          <w:szCs w:val="28"/>
        </w:rPr>
        <w:t xml:space="preserve"> повышения эффективности </w:t>
      </w:r>
      <w:r w:rsidR="00A61A13">
        <w:rPr>
          <w:sz w:val="28"/>
          <w:szCs w:val="28"/>
        </w:rPr>
        <w:t xml:space="preserve">кредитной политики банков, </w:t>
      </w:r>
      <w:r>
        <w:rPr>
          <w:sz w:val="28"/>
          <w:szCs w:val="28"/>
        </w:rPr>
        <w:t xml:space="preserve"> потому  что</w:t>
      </w:r>
      <w:r w:rsidRPr="004725E6">
        <w:rPr>
          <w:sz w:val="28"/>
          <w:szCs w:val="28"/>
        </w:rPr>
        <w:t xml:space="preserve"> современные экономические условия требуют </w:t>
      </w:r>
      <w:r w:rsidR="00A61A13">
        <w:rPr>
          <w:sz w:val="28"/>
          <w:szCs w:val="28"/>
        </w:rPr>
        <w:t xml:space="preserve">оптимизации данного процесса. Это особенно актуально в ситуации санкций и рецессии, когда следует улучшать деятельность кредитных организаций.  </w:t>
      </w:r>
    </w:p>
    <w:p w:rsidR="00A86672" w:rsidRDefault="00A86672" w:rsidP="00A86672">
      <w:pPr>
        <w:adjustRightInd w:val="0"/>
        <w:spacing w:line="360" w:lineRule="auto"/>
        <w:ind w:left="-57" w:right="57" w:firstLine="709"/>
        <w:jc w:val="both"/>
        <w:rPr>
          <w:sz w:val="28"/>
          <w:szCs w:val="28"/>
        </w:rPr>
      </w:pPr>
      <w:r w:rsidRPr="000316AF">
        <w:rPr>
          <w:sz w:val="28"/>
        </w:rPr>
        <w:t xml:space="preserve">В первой главе </w:t>
      </w:r>
      <w:proofErr w:type="gramStart"/>
      <w:r w:rsidRPr="000316AF">
        <w:rPr>
          <w:sz w:val="28"/>
        </w:rPr>
        <w:t>дан</w:t>
      </w:r>
      <w:proofErr w:type="gramEnd"/>
      <w:r w:rsidRPr="000316AF">
        <w:rPr>
          <w:sz w:val="28"/>
        </w:rPr>
        <w:t xml:space="preserve"> </w:t>
      </w:r>
      <w:r w:rsidR="00A61A13">
        <w:rPr>
          <w:sz w:val="28"/>
        </w:rPr>
        <w:t xml:space="preserve"> приведен глубокий </w:t>
      </w:r>
      <w:r w:rsidRPr="000316AF">
        <w:rPr>
          <w:sz w:val="28"/>
        </w:rPr>
        <w:t xml:space="preserve">анализ </w:t>
      </w:r>
      <w:r w:rsidRPr="00692410">
        <w:rPr>
          <w:sz w:val="28"/>
          <w:szCs w:val="28"/>
        </w:rPr>
        <w:t>сущност</w:t>
      </w:r>
      <w:r>
        <w:rPr>
          <w:sz w:val="28"/>
          <w:szCs w:val="28"/>
        </w:rPr>
        <w:t xml:space="preserve">и </w:t>
      </w:r>
      <w:r w:rsidRPr="00692410">
        <w:rPr>
          <w:sz w:val="28"/>
          <w:szCs w:val="28"/>
        </w:rPr>
        <w:t xml:space="preserve"> </w:t>
      </w:r>
      <w:r w:rsidR="00A61A13">
        <w:rPr>
          <w:sz w:val="28"/>
          <w:szCs w:val="28"/>
        </w:rPr>
        <w:t xml:space="preserve">кредитной политики вообще  и для МФК в частности.  </w:t>
      </w:r>
      <w:r>
        <w:rPr>
          <w:sz w:val="28"/>
          <w:szCs w:val="28"/>
        </w:rPr>
        <w:t>Также рассмотрены основные показатели эффективности</w:t>
      </w:r>
      <w:r w:rsidR="00A61A13">
        <w:rPr>
          <w:sz w:val="28"/>
          <w:szCs w:val="28"/>
        </w:rPr>
        <w:t xml:space="preserve"> кредитной политики</w:t>
      </w:r>
      <w:r>
        <w:rPr>
          <w:sz w:val="28"/>
          <w:szCs w:val="28"/>
        </w:rPr>
        <w:t xml:space="preserve">, а также </w:t>
      </w:r>
      <w:r w:rsidR="00A61A13">
        <w:rPr>
          <w:sz w:val="28"/>
          <w:szCs w:val="28"/>
        </w:rPr>
        <w:t xml:space="preserve"> приведены формы и </w:t>
      </w:r>
      <w:r w:rsidR="00CD0D29">
        <w:rPr>
          <w:sz w:val="28"/>
          <w:szCs w:val="28"/>
        </w:rPr>
        <w:t xml:space="preserve">методы кредитования заемщиков. Также студенткой был проведен анализ </w:t>
      </w:r>
      <w:r w:rsidR="00CD0D29">
        <w:rPr>
          <w:color w:val="000000"/>
          <w:sz w:val="28"/>
          <w:szCs w:val="28"/>
          <w:shd w:val="clear" w:color="auto" w:fill="FFFFFF"/>
        </w:rPr>
        <w:t xml:space="preserve"> </w:t>
      </w:r>
      <w:r w:rsidR="00CD0D29" w:rsidRPr="009728A3">
        <w:rPr>
          <w:color w:val="000000"/>
          <w:sz w:val="28"/>
          <w:szCs w:val="28"/>
          <w:shd w:val="clear" w:color="auto" w:fill="FFFFFF"/>
        </w:rPr>
        <w:t xml:space="preserve"> </w:t>
      </w:r>
      <w:r w:rsidR="00CD0D29">
        <w:rPr>
          <w:color w:val="000000"/>
          <w:sz w:val="28"/>
          <w:szCs w:val="28"/>
          <w:shd w:val="clear" w:color="auto" w:fill="FFFFFF"/>
        </w:rPr>
        <w:t xml:space="preserve"> </w:t>
      </w:r>
      <w:r w:rsidR="00CD0D29" w:rsidRPr="009728A3">
        <w:rPr>
          <w:color w:val="000000"/>
          <w:sz w:val="28"/>
          <w:szCs w:val="28"/>
          <w:shd w:val="clear" w:color="auto" w:fill="FFFFFF"/>
        </w:rPr>
        <w:t xml:space="preserve"> рынка </w:t>
      </w:r>
      <w:proofErr w:type="spellStart"/>
      <w:r w:rsidR="00CD0D29" w:rsidRPr="009728A3">
        <w:rPr>
          <w:color w:val="000000"/>
          <w:sz w:val="28"/>
          <w:szCs w:val="28"/>
          <w:shd w:val="clear" w:color="auto" w:fill="FFFFFF"/>
        </w:rPr>
        <w:t>микрофинансирования</w:t>
      </w:r>
      <w:proofErr w:type="spellEnd"/>
      <w:r w:rsidR="00CD0D29">
        <w:rPr>
          <w:color w:val="000000"/>
          <w:sz w:val="28"/>
          <w:szCs w:val="28"/>
          <w:shd w:val="clear" w:color="auto" w:fill="FFFFFF"/>
        </w:rPr>
        <w:t xml:space="preserve"> и его проблем, таких как нестабильность, высокие  </w:t>
      </w:r>
      <w:r w:rsidR="00CD0D29" w:rsidRPr="009728A3">
        <w:rPr>
          <w:color w:val="000000"/>
          <w:sz w:val="28"/>
          <w:szCs w:val="28"/>
          <w:shd w:val="clear" w:color="auto" w:fill="FFFFFF"/>
        </w:rPr>
        <w:t>процентные ставки</w:t>
      </w:r>
      <w:r w:rsidR="00CD0D29">
        <w:rPr>
          <w:color w:val="000000"/>
          <w:sz w:val="28"/>
          <w:szCs w:val="28"/>
          <w:shd w:val="clear" w:color="auto" w:fill="FFFFFF"/>
        </w:rPr>
        <w:t>, изменения в нормативном регулировании</w:t>
      </w:r>
      <w:r w:rsidR="00CD0D29" w:rsidRPr="009728A3">
        <w:rPr>
          <w:color w:val="000000"/>
          <w:sz w:val="28"/>
          <w:szCs w:val="28"/>
          <w:shd w:val="clear" w:color="auto" w:fill="FFFFFF"/>
        </w:rPr>
        <w:t>.</w:t>
      </w:r>
    </w:p>
    <w:p w:rsidR="00A86672" w:rsidRDefault="00A86672" w:rsidP="00CD0D29">
      <w:pPr>
        <w:adjustRightInd w:val="0"/>
        <w:spacing w:line="360" w:lineRule="auto"/>
        <w:ind w:left="-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глава посвящена детальному изучению </w:t>
      </w:r>
      <w:r w:rsidR="00A61A13" w:rsidRPr="009728A3">
        <w:rPr>
          <w:color w:val="000000"/>
          <w:sz w:val="28"/>
          <w:szCs w:val="28"/>
        </w:rPr>
        <w:t>ООО МКК «</w:t>
      </w:r>
      <w:r w:rsidR="00A61A13">
        <w:rPr>
          <w:color w:val="000000"/>
          <w:sz w:val="28"/>
          <w:szCs w:val="28"/>
        </w:rPr>
        <w:t>Профессиональные финансы</w:t>
      </w:r>
      <w:r w:rsidR="00A61A13" w:rsidRPr="009728A3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 Автором был проведен анализ сильных и слабых сторон компании, выявлены недостатки в управлении, которые негативно сказываются на эффективности.</w:t>
      </w:r>
      <w:r w:rsidR="00CD0D29">
        <w:rPr>
          <w:sz w:val="28"/>
          <w:szCs w:val="28"/>
        </w:rPr>
        <w:t xml:space="preserve"> Также автором был  проанализирован кредитный портфель компании. Кроме того, </w:t>
      </w:r>
      <w:r w:rsidR="00CD0D29" w:rsidRPr="00CD0D29">
        <w:rPr>
          <w:sz w:val="28"/>
          <w:szCs w:val="28"/>
          <w:highlight w:val="yellow"/>
        </w:rPr>
        <w:t>студент</w:t>
      </w:r>
      <w:r w:rsidR="00CD0D29">
        <w:rPr>
          <w:sz w:val="28"/>
          <w:szCs w:val="28"/>
          <w:highlight w:val="yellow"/>
        </w:rPr>
        <w:t>к</w:t>
      </w:r>
      <w:r w:rsidR="00CD0D29" w:rsidRPr="00CD0D29">
        <w:rPr>
          <w:sz w:val="28"/>
          <w:szCs w:val="28"/>
          <w:highlight w:val="yellow"/>
        </w:rPr>
        <w:t>ой</w:t>
      </w:r>
      <w:r w:rsidR="00A61A13">
        <w:rPr>
          <w:sz w:val="28"/>
          <w:szCs w:val="28"/>
        </w:rPr>
        <w:t xml:space="preserve"> </w:t>
      </w:r>
      <w:r w:rsidR="00CD0D29">
        <w:rPr>
          <w:sz w:val="28"/>
          <w:szCs w:val="28"/>
        </w:rPr>
        <w:t xml:space="preserve"> был</w:t>
      </w:r>
      <w:r w:rsidR="00A61A13">
        <w:rPr>
          <w:sz w:val="28"/>
          <w:szCs w:val="28"/>
        </w:rPr>
        <w:t xml:space="preserve"> проведен анализ кредитной политик</w:t>
      </w:r>
      <w:proofErr w:type="gramStart"/>
      <w:r w:rsidR="00A61A13">
        <w:rPr>
          <w:sz w:val="28"/>
          <w:szCs w:val="28"/>
        </w:rPr>
        <w:t xml:space="preserve">и </w:t>
      </w:r>
      <w:r w:rsidR="00A61A13" w:rsidRPr="009728A3">
        <w:rPr>
          <w:color w:val="000000"/>
          <w:sz w:val="28"/>
          <w:szCs w:val="28"/>
        </w:rPr>
        <w:t>ООО</w:t>
      </w:r>
      <w:proofErr w:type="gramEnd"/>
      <w:r w:rsidR="00A61A13" w:rsidRPr="009728A3">
        <w:rPr>
          <w:color w:val="000000"/>
          <w:sz w:val="28"/>
          <w:szCs w:val="28"/>
        </w:rPr>
        <w:t xml:space="preserve"> МКК «</w:t>
      </w:r>
      <w:r w:rsidR="00A61A13">
        <w:rPr>
          <w:color w:val="000000"/>
          <w:sz w:val="28"/>
          <w:szCs w:val="28"/>
        </w:rPr>
        <w:t>Профессиональные финансы</w:t>
      </w:r>
      <w:r w:rsidR="00A61A13" w:rsidRPr="009728A3">
        <w:rPr>
          <w:color w:val="000000"/>
          <w:sz w:val="28"/>
          <w:szCs w:val="28"/>
        </w:rPr>
        <w:t>»</w:t>
      </w:r>
      <w:r w:rsidR="00A61A13">
        <w:rPr>
          <w:color w:val="000000"/>
          <w:sz w:val="28"/>
          <w:szCs w:val="28"/>
        </w:rPr>
        <w:t>, выявлены ее недочеты.</w:t>
      </w:r>
    </w:p>
    <w:p w:rsidR="00A86672" w:rsidRDefault="00A86672" w:rsidP="00A86672">
      <w:pPr>
        <w:adjustRightInd w:val="0"/>
        <w:spacing w:line="360" w:lineRule="auto"/>
        <w:ind w:left="-57"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третьей главе автором предложены практические рекомендации по повышению эффективности</w:t>
      </w:r>
      <w:r w:rsidR="00A61A13">
        <w:rPr>
          <w:sz w:val="28"/>
          <w:szCs w:val="28"/>
        </w:rPr>
        <w:t xml:space="preserve"> кредитной политики</w:t>
      </w:r>
      <w:r>
        <w:rPr>
          <w:sz w:val="28"/>
          <w:szCs w:val="28"/>
        </w:rPr>
        <w:t xml:space="preserve"> </w:t>
      </w:r>
      <w:r w:rsidR="00A61A13" w:rsidRPr="009728A3">
        <w:rPr>
          <w:color w:val="000000"/>
          <w:sz w:val="28"/>
          <w:szCs w:val="28"/>
        </w:rPr>
        <w:t>ООО МКК «</w:t>
      </w:r>
      <w:r w:rsidR="00A61A13">
        <w:rPr>
          <w:color w:val="000000"/>
          <w:sz w:val="28"/>
          <w:szCs w:val="28"/>
        </w:rPr>
        <w:t>Профессиональные финансы</w:t>
      </w:r>
      <w:r w:rsidR="00A61A13" w:rsidRPr="009728A3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за счет </w:t>
      </w:r>
      <w:r w:rsidR="00A61A13">
        <w:rPr>
          <w:sz w:val="28"/>
          <w:szCs w:val="28"/>
        </w:rPr>
        <w:t xml:space="preserve"> внедрения новых кредитный продуктов.</w:t>
      </w:r>
      <w:proofErr w:type="gramEnd"/>
      <w:r w:rsidR="00A61A13">
        <w:rPr>
          <w:sz w:val="28"/>
          <w:szCs w:val="28"/>
        </w:rPr>
        <w:t xml:space="preserve"> Также автором проанализированы основные пути улучшения кредитной политики МФК.</w:t>
      </w:r>
    </w:p>
    <w:p w:rsidR="00A61A13" w:rsidRDefault="00A61A13" w:rsidP="00A86672">
      <w:pPr>
        <w:adjustRightInd w:val="0"/>
        <w:spacing w:line="360" w:lineRule="auto"/>
        <w:ind w:left="-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написания работы студент проявил себя как хороший аналитик, владеющий данной проблематикой и способный анализировать большое количество информации. Для написания работы автор использовал только </w:t>
      </w:r>
      <w:r>
        <w:rPr>
          <w:sz w:val="28"/>
          <w:szCs w:val="28"/>
        </w:rPr>
        <w:lastRenderedPageBreak/>
        <w:t>новые источники литературы: было обработано много статей и нормативных документов по заявленной проблематике.</w:t>
      </w:r>
    </w:p>
    <w:p w:rsidR="00A61A13" w:rsidRDefault="00A61A13" w:rsidP="00A86672">
      <w:pPr>
        <w:adjustRightInd w:val="0"/>
        <w:spacing w:line="360" w:lineRule="auto"/>
        <w:ind w:left="-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недостатков работы можно отметить отсутствие анализа зарубежного опыта по формированию кредитной политикой в банках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данный недостаток не умоляет практическую и теоретическую значимость работы.</w:t>
      </w:r>
    </w:p>
    <w:p w:rsidR="00DB7DCD" w:rsidRDefault="00DB7DCD" w:rsidP="00A86672">
      <w:pPr>
        <w:adjustRightInd w:val="0"/>
        <w:spacing w:line="360" w:lineRule="auto"/>
        <w:ind w:left="-57" w:right="57" w:firstLine="709"/>
        <w:jc w:val="both"/>
        <w:rPr>
          <w:sz w:val="28"/>
          <w:szCs w:val="28"/>
        </w:rPr>
      </w:pPr>
      <w:r w:rsidRPr="00DB7DCD">
        <w:rPr>
          <w:sz w:val="28"/>
          <w:szCs w:val="28"/>
        </w:rPr>
        <w:t xml:space="preserve">Выпускная квалификационная работа соответствует требованиям, предъявляемым к выпускной квалификационной работе, и может быть оценена на отлично. </w:t>
      </w:r>
    </w:p>
    <w:p w:rsidR="00DB7DCD" w:rsidRDefault="00DB7DCD" w:rsidP="00A86672">
      <w:pPr>
        <w:adjustRightInd w:val="0"/>
        <w:spacing w:line="360" w:lineRule="auto"/>
        <w:ind w:left="-57" w:right="57" w:firstLine="709"/>
        <w:jc w:val="both"/>
        <w:rPr>
          <w:sz w:val="28"/>
          <w:szCs w:val="28"/>
        </w:rPr>
      </w:pPr>
      <w:r w:rsidRPr="002A354B">
        <w:rPr>
          <w:sz w:val="28"/>
          <w:szCs w:val="28"/>
          <w:highlight w:val="yellow"/>
        </w:rPr>
        <w:t xml:space="preserve">Студентка </w:t>
      </w:r>
      <w:r w:rsidR="00A61A13" w:rsidRPr="002A354B">
        <w:rPr>
          <w:sz w:val="28"/>
          <w:szCs w:val="28"/>
          <w:highlight w:val="yellow"/>
        </w:rPr>
        <w:t>ФИО</w:t>
      </w:r>
      <w:r w:rsidRPr="00DB7DCD">
        <w:rPr>
          <w:sz w:val="28"/>
          <w:szCs w:val="28"/>
        </w:rPr>
        <w:t xml:space="preserve"> при условии успешной защиты заслуживает </w:t>
      </w:r>
      <w:r w:rsidRPr="002A354B">
        <w:rPr>
          <w:sz w:val="28"/>
          <w:szCs w:val="28"/>
          <w:highlight w:val="yellow"/>
        </w:rPr>
        <w:t>присвоения ей квалификации</w:t>
      </w:r>
      <w:r w:rsidRPr="00DB7DCD">
        <w:rPr>
          <w:sz w:val="28"/>
          <w:szCs w:val="28"/>
        </w:rPr>
        <w:t xml:space="preserve"> </w:t>
      </w:r>
      <w:r w:rsidR="002A354B">
        <w:rPr>
          <w:sz w:val="28"/>
          <w:szCs w:val="28"/>
        </w:rPr>
        <w:t xml:space="preserve"> </w:t>
      </w:r>
    </w:p>
    <w:p w:rsidR="00DB7DCD" w:rsidRDefault="00DB7DCD" w:rsidP="00A86672">
      <w:pPr>
        <w:adjustRightInd w:val="0"/>
        <w:spacing w:line="360" w:lineRule="auto"/>
        <w:ind w:left="-57" w:right="57" w:firstLine="709"/>
        <w:jc w:val="both"/>
        <w:rPr>
          <w:sz w:val="28"/>
          <w:szCs w:val="28"/>
        </w:rPr>
      </w:pPr>
    </w:p>
    <w:p w:rsidR="00DB7DCD" w:rsidRDefault="00DB7DCD" w:rsidP="00A86672">
      <w:pPr>
        <w:adjustRightInd w:val="0"/>
        <w:spacing w:line="360" w:lineRule="auto"/>
        <w:ind w:left="-57" w:right="57" w:firstLine="709"/>
        <w:jc w:val="both"/>
        <w:rPr>
          <w:sz w:val="28"/>
          <w:szCs w:val="28"/>
        </w:rPr>
      </w:pPr>
    </w:p>
    <w:p w:rsidR="00527B20" w:rsidRDefault="00DB7DCD" w:rsidP="00A61A13">
      <w:pPr>
        <w:adjustRightInd w:val="0"/>
        <w:spacing w:line="360" w:lineRule="auto"/>
        <w:ind w:left="-57" w:right="57" w:firstLine="57"/>
        <w:jc w:val="both"/>
        <w:rPr>
          <w:sz w:val="28"/>
          <w:szCs w:val="28"/>
        </w:rPr>
      </w:pPr>
      <w:r w:rsidRPr="00DB7DCD">
        <w:rPr>
          <w:sz w:val="28"/>
          <w:szCs w:val="28"/>
        </w:rPr>
        <w:t>Рецензент:</w:t>
      </w:r>
      <w:r>
        <w:rPr>
          <w:sz w:val="28"/>
          <w:szCs w:val="28"/>
        </w:rPr>
        <w:t xml:space="preserve"> </w:t>
      </w:r>
      <w:r w:rsidR="00A61A13">
        <w:rPr>
          <w:sz w:val="28"/>
          <w:szCs w:val="28"/>
        </w:rPr>
        <w:t xml:space="preserve"> </w:t>
      </w:r>
    </w:p>
    <w:p w:rsidR="00DC4FDC" w:rsidRPr="00AA45E8" w:rsidRDefault="00DC4FDC" w:rsidP="00AA45E8">
      <w:pPr>
        <w:adjustRightInd w:val="0"/>
        <w:spacing w:line="360" w:lineRule="auto"/>
        <w:ind w:right="57"/>
        <w:jc w:val="both"/>
        <w:rPr>
          <w:sz w:val="28"/>
          <w:szCs w:val="28"/>
        </w:rPr>
      </w:pPr>
      <w:bookmarkStart w:id="0" w:name="_GoBack"/>
      <w:bookmarkEnd w:id="0"/>
    </w:p>
    <w:sectPr w:rsidR="00DC4FDC" w:rsidRPr="00AA45E8" w:rsidSect="000E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672"/>
    <w:rsid w:val="000E158E"/>
    <w:rsid w:val="002A354B"/>
    <w:rsid w:val="00427698"/>
    <w:rsid w:val="00514992"/>
    <w:rsid w:val="00527B20"/>
    <w:rsid w:val="007D4723"/>
    <w:rsid w:val="00A61A13"/>
    <w:rsid w:val="00A86672"/>
    <w:rsid w:val="00AA45E8"/>
    <w:rsid w:val="00CC7B8C"/>
    <w:rsid w:val="00CD0D29"/>
    <w:rsid w:val="00DB7DCD"/>
    <w:rsid w:val="00DC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6672"/>
    <w:pPr>
      <w:keepNext/>
      <w:jc w:val="right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866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dcterms:created xsi:type="dcterms:W3CDTF">2017-12-13T05:31:00Z</dcterms:created>
  <dcterms:modified xsi:type="dcterms:W3CDTF">2017-12-13T05:36:00Z</dcterms:modified>
</cp:coreProperties>
</file>