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43" w:rsidRPr="00147228" w:rsidRDefault="00147228" w:rsidP="0014722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bookmarkStart w:id="0" w:name="_GoBack"/>
      <w:bookmarkEnd w:id="0"/>
      <w:r w:rsidRPr="00147228">
        <w:rPr>
          <w:rFonts w:ascii="Times New Roman" w:eastAsia="Times New Roman" w:hAnsi="Times New Roman" w:cs="Times New Roman"/>
          <w:b/>
          <w:color w:val="000000"/>
          <w:sz w:val="28"/>
          <w:szCs w:val="28"/>
          <w:lang w:eastAsia="ru-RU"/>
        </w:rPr>
        <w:t>СОДЕРЖАНИЕ</w:t>
      </w:r>
    </w:p>
    <w:p w:rsidR="00A8507F" w:rsidRDefault="00A8507F"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A8507F" w:rsidTr="001462F6">
        <w:tc>
          <w:tcPr>
            <w:tcW w:w="8897" w:type="dxa"/>
          </w:tcPr>
          <w:p w:rsidR="00A8507F" w:rsidRPr="009D6742" w:rsidRDefault="00A8507F" w:rsidP="005F5D05">
            <w:pPr>
              <w:shd w:val="clear" w:color="auto" w:fill="FFFFFF"/>
              <w:spacing w:line="360" w:lineRule="auto"/>
              <w:jc w:val="both"/>
              <w:rPr>
                <w:color w:val="0D0D0D"/>
                <w:sz w:val="28"/>
                <w:szCs w:val="28"/>
              </w:rPr>
            </w:pPr>
            <w:r w:rsidRPr="009D6742">
              <w:rPr>
                <w:color w:val="0D0D0D"/>
                <w:sz w:val="28"/>
                <w:szCs w:val="28"/>
              </w:rPr>
              <w:t>Введение</w:t>
            </w:r>
          </w:p>
        </w:tc>
        <w:tc>
          <w:tcPr>
            <w:tcW w:w="674" w:type="dxa"/>
          </w:tcPr>
          <w:p w:rsidR="00A8507F" w:rsidRDefault="001462F6" w:rsidP="001462F6">
            <w:pPr>
              <w:spacing w:line="360" w:lineRule="auto"/>
              <w:jc w:val="right"/>
              <w:rPr>
                <w:color w:val="0D0D0D"/>
                <w:sz w:val="28"/>
                <w:szCs w:val="28"/>
              </w:rPr>
            </w:pPr>
            <w:r>
              <w:rPr>
                <w:color w:val="0D0D0D"/>
                <w:sz w:val="28"/>
                <w:szCs w:val="28"/>
              </w:rPr>
              <w:t>4</w:t>
            </w:r>
          </w:p>
        </w:tc>
      </w:tr>
      <w:tr w:rsidR="00A8507F" w:rsidTr="001462F6">
        <w:tc>
          <w:tcPr>
            <w:tcW w:w="8897" w:type="dxa"/>
          </w:tcPr>
          <w:p w:rsidR="00A8507F" w:rsidRPr="009D6742" w:rsidRDefault="00A8507F" w:rsidP="005F5D05">
            <w:pPr>
              <w:shd w:val="clear" w:color="auto" w:fill="FFFFFF"/>
              <w:spacing w:line="360" w:lineRule="auto"/>
              <w:jc w:val="both"/>
              <w:rPr>
                <w:color w:val="0D0D0D"/>
                <w:sz w:val="28"/>
                <w:szCs w:val="28"/>
              </w:rPr>
            </w:pPr>
            <w:r w:rsidRPr="009D6742">
              <w:rPr>
                <w:color w:val="000000"/>
                <w:sz w:val="28"/>
                <w:szCs w:val="28"/>
              </w:rPr>
              <w:t> </w:t>
            </w:r>
            <w:r w:rsidRPr="009D6742">
              <w:rPr>
                <w:color w:val="0D0D0D"/>
                <w:sz w:val="28"/>
                <w:szCs w:val="28"/>
              </w:rPr>
              <w:t>Глава 1. Теоретические аспекты мотивации персонала организации</w:t>
            </w:r>
          </w:p>
        </w:tc>
        <w:tc>
          <w:tcPr>
            <w:tcW w:w="674" w:type="dxa"/>
          </w:tcPr>
          <w:p w:rsidR="00A8507F" w:rsidRDefault="001462F6" w:rsidP="001462F6">
            <w:pPr>
              <w:spacing w:line="360" w:lineRule="auto"/>
              <w:jc w:val="right"/>
              <w:rPr>
                <w:color w:val="0D0D0D"/>
                <w:sz w:val="28"/>
                <w:szCs w:val="28"/>
              </w:rPr>
            </w:pPr>
            <w:r>
              <w:rPr>
                <w:color w:val="0D0D0D"/>
                <w:sz w:val="28"/>
                <w:szCs w:val="28"/>
              </w:rPr>
              <w:t>7</w:t>
            </w:r>
          </w:p>
        </w:tc>
      </w:tr>
      <w:tr w:rsidR="00A8507F" w:rsidTr="001462F6">
        <w:tc>
          <w:tcPr>
            <w:tcW w:w="8897" w:type="dxa"/>
          </w:tcPr>
          <w:p w:rsidR="00A8507F" w:rsidRPr="009D6742" w:rsidRDefault="00A8507F" w:rsidP="00A8507F">
            <w:pPr>
              <w:shd w:val="clear" w:color="auto" w:fill="FFFFFF"/>
              <w:spacing w:line="360" w:lineRule="auto"/>
              <w:ind w:left="284"/>
              <w:jc w:val="both"/>
              <w:rPr>
                <w:color w:val="0D0D0D"/>
                <w:sz w:val="28"/>
                <w:szCs w:val="28"/>
              </w:rPr>
            </w:pPr>
            <w:r w:rsidRPr="009D6742">
              <w:rPr>
                <w:color w:val="0D0D0D"/>
                <w:sz w:val="28"/>
                <w:szCs w:val="28"/>
              </w:rPr>
              <w:t>1.1. Понятие и сущность мотивации персонала организации</w:t>
            </w:r>
          </w:p>
        </w:tc>
        <w:tc>
          <w:tcPr>
            <w:tcW w:w="674" w:type="dxa"/>
          </w:tcPr>
          <w:p w:rsidR="00A8507F" w:rsidRDefault="001462F6" w:rsidP="001462F6">
            <w:pPr>
              <w:spacing w:line="360" w:lineRule="auto"/>
              <w:jc w:val="right"/>
              <w:rPr>
                <w:color w:val="0D0D0D"/>
                <w:sz w:val="28"/>
                <w:szCs w:val="28"/>
              </w:rPr>
            </w:pPr>
            <w:r>
              <w:rPr>
                <w:color w:val="0D0D0D"/>
                <w:sz w:val="28"/>
                <w:szCs w:val="28"/>
              </w:rPr>
              <w:t>7</w:t>
            </w:r>
          </w:p>
        </w:tc>
      </w:tr>
      <w:tr w:rsidR="00A8507F" w:rsidTr="001462F6">
        <w:tc>
          <w:tcPr>
            <w:tcW w:w="8897" w:type="dxa"/>
          </w:tcPr>
          <w:p w:rsidR="00A8507F" w:rsidRPr="009D6742" w:rsidRDefault="00A8507F" w:rsidP="00A8507F">
            <w:pPr>
              <w:shd w:val="clear" w:color="auto" w:fill="FFFFFF"/>
              <w:spacing w:line="360" w:lineRule="auto"/>
              <w:ind w:left="284"/>
              <w:jc w:val="both"/>
              <w:rPr>
                <w:color w:val="0D0D0D"/>
                <w:sz w:val="28"/>
                <w:szCs w:val="28"/>
              </w:rPr>
            </w:pPr>
            <w:r w:rsidRPr="009D6742">
              <w:rPr>
                <w:color w:val="0D0D0D"/>
                <w:sz w:val="28"/>
                <w:szCs w:val="28"/>
              </w:rPr>
              <w:t>1.2. Основные теории мотивации</w:t>
            </w:r>
          </w:p>
        </w:tc>
        <w:tc>
          <w:tcPr>
            <w:tcW w:w="674" w:type="dxa"/>
          </w:tcPr>
          <w:p w:rsidR="00A8507F" w:rsidRDefault="001462F6" w:rsidP="001462F6">
            <w:pPr>
              <w:spacing w:line="360" w:lineRule="auto"/>
              <w:jc w:val="right"/>
              <w:rPr>
                <w:color w:val="0D0D0D"/>
                <w:sz w:val="28"/>
                <w:szCs w:val="28"/>
              </w:rPr>
            </w:pPr>
            <w:r>
              <w:rPr>
                <w:color w:val="0D0D0D"/>
                <w:sz w:val="28"/>
                <w:szCs w:val="28"/>
              </w:rPr>
              <w:t>15</w:t>
            </w:r>
          </w:p>
        </w:tc>
      </w:tr>
      <w:tr w:rsidR="00A8507F" w:rsidTr="001462F6">
        <w:tc>
          <w:tcPr>
            <w:tcW w:w="8897" w:type="dxa"/>
          </w:tcPr>
          <w:p w:rsidR="00A8507F" w:rsidRPr="009D6742" w:rsidRDefault="00A8507F" w:rsidP="00A8507F">
            <w:pPr>
              <w:shd w:val="clear" w:color="auto" w:fill="FFFFFF"/>
              <w:spacing w:line="360" w:lineRule="auto"/>
              <w:ind w:left="284"/>
              <w:jc w:val="both"/>
              <w:rPr>
                <w:color w:val="0D0D0D"/>
                <w:sz w:val="28"/>
                <w:szCs w:val="28"/>
              </w:rPr>
            </w:pPr>
            <w:r w:rsidRPr="009D6742">
              <w:rPr>
                <w:color w:val="0D0D0D"/>
                <w:sz w:val="28"/>
                <w:szCs w:val="28"/>
              </w:rPr>
              <w:t>1.3. Современные технологии мотивации персонала организации</w:t>
            </w:r>
          </w:p>
        </w:tc>
        <w:tc>
          <w:tcPr>
            <w:tcW w:w="674" w:type="dxa"/>
          </w:tcPr>
          <w:p w:rsidR="00A8507F" w:rsidRDefault="001462F6" w:rsidP="001462F6">
            <w:pPr>
              <w:spacing w:line="360" w:lineRule="auto"/>
              <w:jc w:val="right"/>
              <w:rPr>
                <w:color w:val="0D0D0D"/>
                <w:sz w:val="28"/>
                <w:szCs w:val="28"/>
              </w:rPr>
            </w:pPr>
            <w:r>
              <w:rPr>
                <w:color w:val="0D0D0D"/>
                <w:sz w:val="28"/>
                <w:szCs w:val="28"/>
              </w:rPr>
              <w:t>19</w:t>
            </w:r>
          </w:p>
        </w:tc>
      </w:tr>
      <w:tr w:rsidR="00A8507F" w:rsidTr="001462F6">
        <w:tc>
          <w:tcPr>
            <w:tcW w:w="8897" w:type="dxa"/>
          </w:tcPr>
          <w:p w:rsidR="00A8507F" w:rsidRPr="009D6742" w:rsidRDefault="00A8507F" w:rsidP="005F5D05">
            <w:pPr>
              <w:shd w:val="clear" w:color="auto" w:fill="FFFFFF"/>
              <w:spacing w:line="360" w:lineRule="auto"/>
              <w:jc w:val="both"/>
              <w:rPr>
                <w:color w:val="0D0D0D"/>
                <w:sz w:val="28"/>
                <w:szCs w:val="28"/>
              </w:rPr>
            </w:pPr>
            <w:r w:rsidRPr="009D6742">
              <w:rPr>
                <w:color w:val="0D0D0D"/>
                <w:sz w:val="28"/>
                <w:szCs w:val="28"/>
              </w:rPr>
              <w:t>Выводы по главе 1</w:t>
            </w:r>
          </w:p>
        </w:tc>
        <w:tc>
          <w:tcPr>
            <w:tcW w:w="674" w:type="dxa"/>
          </w:tcPr>
          <w:p w:rsidR="00A8507F" w:rsidRDefault="001462F6" w:rsidP="001462F6">
            <w:pPr>
              <w:spacing w:line="360" w:lineRule="auto"/>
              <w:jc w:val="right"/>
              <w:rPr>
                <w:color w:val="0D0D0D"/>
                <w:sz w:val="28"/>
                <w:szCs w:val="28"/>
              </w:rPr>
            </w:pPr>
            <w:r>
              <w:rPr>
                <w:color w:val="0D0D0D"/>
                <w:sz w:val="28"/>
                <w:szCs w:val="28"/>
              </w:rPr>
              <w:t>26</w:t>
            </w:r>
          </w:p>
        </w:tc>
      </w:tr>
      <w:tr w:rsidR="00A8507F" w:rsidTr="001462F6">
        <w:tc>
          <w:tcPr>
            <w:tcW w:w="8897" w:type="dxa"/>
          </w:tcPr>
          <w:p w:rsidR="00A8507F" w:rsidRPr="00A77141" w:rsidRDefault="00A8507F" w:rsidP="005F5D05">
            <w:pPr>
              <w:shd w:val="clear" w:color="auto" w:fill="FFFFFF"/>
              <w:spacing w:line="360" w:lineRule="auto"/>
              <w:jc w:val="both"/>
              <w:rPr>
                <w:color w:val="0D0D0D"/>
                <w:sz w:val="28"/>
                <w:szCs w:val="28"/>
              </w:rPr>
            </w:pPr>
            <w:r w:rsidRPr="00A77141">
              <w:rPr>
                <w:color w:val="0D0D0D"/>
                <w:sz w:val="28"/>
                <w:szCs w:val="28"/>
              </w:rPr>
              <w:t>Глава 2. Анализ технологий мотивации персонал</w:t>
            </w:r>
            <w:proofErr w:type="gramStart"/>
            <w:r w:rsidRPr="00A77141">
              <w:rPr>
                <w:color w:val="0D0D0D"/>
                <w:sz w:val="28"/>
                <w:szCs w:val="28"/>
              </w:rPr>
              <w:t>а ООО</w:t>
            </w:r>
            <w:proofErr w:type="gramEnd"/>
            <w:r w:rsidRPr="00A77141">
              <w:rPr>
                <w:color w:val="0D0D0D"/>
                <w:sz w:val="28"/>
                <w:szCs w:val="28"/>
              </w:rPr>
              <w:t xml:space="preserve"> «</w:t>
            </w:r>
            <w:proofErr w:type="spellStart"/>
            <w:r w:rsidRPr="00A77141">
              <w:rPr>
                <w:color w:val="0D0D0D"/>
                <w:sz w:val="28"/>
                <w:szCs w:val="28"/>
              </w:rPr>
              <w:t>Секвоя</w:t>
            </w:r>
            <w:proofErr w:type="spellEnd"/>
            <w:r w:rsidRPr="00A77141">
              <w:rPr>
                <w:color w:val="0D0D0D"/>
                <w:sz w:val="28"/>
                <w:szCs w:val="28"/>
              </w:rPr>
              <w:t>»</w:t>
            </w:r>
          </w:p>
        </w:tc>
        <w:tc>
          <w:tcPr>
            <w:tcW w:w="674" w:type="dxa"/>
          </w:tcPr>
          <w:p w:rsidR="00A8507F" w:rsidRDefault="001462F6" w:rsidP="001462F6">
            <w:pPr>
              <w:spacing w:line="360" w:lineRule="auto"/>
              <w:jc w:val="right"/>
              <w:rPr>
                <w:color w:val="0D0D0D"/>
                <w:sz w:val="28"/>
                <w:szCs w:val="28"/>
              </w:rPr>
            </w:pPr>
            <w:r>
              <w:rPr>
                <w:color w:val="0D0D0D"/>
                <w:sz w:val="28"/>
                <w:szCs w:val="28"/>
              </w:rPr>
              <w:t>28</w:t>
            </w:r>
          </w:p>
        </w:tc>
      </w:tr>
      <w:tr w:rsidR="00A8507F" w:rsidTr="001462F6">
        <w:tc>
          <w:tcPr>
            <w:tcW w:w="8897" w:type="dxa"/>
          </w:tcPr>
          <w:p w:rsidR="00A8507F" w:rsidRPr="00A77141" w:rsidRDefault="00A8507F" w:rsidP="00A8507F">
            <w:pPr>
              <w:shd w:val="clear" w:color="auto" w:fill="FFFFFF"/>
              <w:spacing w:line="360" w:lineRule="auto"/>
              <w:ind w:left="284"/>
              <w:jc w:val="both"/>
              <w:rPr>
                <w:color w:val="0D0D0D"/>
                <w:sz w:val="28"/>
                <w:szCs w:val="28"/>
              </w:rPr>
            </w:pPr>
            <w:r w:rsidRPr="00A77141">
              <w:rPr>
                <w:color w:val="0D0D0D"/>
                <w:sz w:val="28"/>
                <w:szCs w:val="28"/>
              </w:rPr>
              <w:t>2.1. Общая характеристика деятельност</w:t>
            </w:r>
            <w:proofErr w:type="gramStart"/>
            <w:r w:rsidRPr="00A77141">
              <w:rPr>
                <w:color w:val="0D0D0D"/>
                <w:sz w:val="28"/>
                <w:szCs w:val="28"/>
              </w:rPr>
              <w:t>и ООО</w:t>
            </w:r>
            <w:proofErr w:type="gramEnd"/>
            <w:r w:rsidRPr="00A77141">
              <w:rPr>
                <w:color w:val="0D0D0D"/>
                <w:sz w:val="28"/>
                <w:szCs w:val="28"/>
              </w:rPr>
              <w:t xml:space="preserve"> «</w:t>
            </w:r>
            <w:proofErr w:type="spellStart"/>
            <w:r w:rsidRPr="00A77141">
              <w:rPr>
                <w:color w:val="0D0D0D"/>
                <w:sz w:val="28"/>
                <w:szCs w:val="28"/>
              </w:rPr>
              <w:t>Секвоя</w:t>
            </w:r>
            <w:proofErr w:type="spellEnd"/>
            <w:r w:rsidRPr="00A77141">
              <w:rPr>
                <w:color w:val="0D0D0D"/>
                <w:sz w:val="28"/>
                <w:szCs w:val="28"/>
              </w:rPr>
              <w:t>»</w:t>
            </w:r>
          </w:p>
        </w:tc>
        <w:tc>
          <w:tcPr>
            <w:tcW w:w="674" w:type="dxa"/>
          </w:tcPr>
          <w:p w:rsidR="00A8507F" w:rsidRDefault="001462F6" w:rsidP="001462F6">
            <w:pPr>
              <w:spacing w:line="360" w:lineRule="auto"/>
              <w:jc w:val="right"/>
              <w:rPr>
                <w:color w:val="0D0D0D"/>
                <w:sz w:val="28"/>
                <w:szCs w:val="28"/>
              </w:rPr>
            </w:pPr>
            <w:r>
              <w:rPr>
                <w:color w:val="0D0D0D"/>
                <w:sz w:val="28"/>
                <w:szCs w:val="28"/>
              </w:rPr>
              <w:t>28</w:t>
            </w:r>
          </w:p>
        </w:tc>
      </w:tr>
      <w:tr w:rsidR="00A8507F" w:rsidTr="001462F6">
        <w:tc>
          <w:tcPr>
            <w:tcW w:w="8897" w:type="dxa"/>
          </w:tcPr>
          <w:p w:rsidR="00A8507F" w:rsidRPr="00A77141" w:rsidRDefault="00A8507F" w:rsidP="00A8507F">
            <w:pPr>
              <w:shd w:val="clear" w:color="auto" w:fill="FFFFFF"/>
              <w:spacing w:line="360" w:lineRule="auto"/>
              <w:ind w:left="284"/>
              <w:jc w:val="both"/>
              <w:rPr>
                <w:color w:val="0D0D0D"/>
                <w:sz w:val="28"/>
                <w:szCs w:val="28"/>
              </w:rPr>
            </w:pPr>
            <w:r w:rsidRPr="00A77141">
              <w:rPr>
                <w:color w:val="0D0D0D"/>
                <w:sz w:val="28"/>
                <w:szCs w:val="28"/>
              </w:rPr>
              <w:t>2.2. Оценка управления персоналом организации</w:t>
            </w:r>
          </w:p>
        </w:tc>
        <w:tc>
          <w:tcPr>
            <w:tcW w:w="674" w:type="dxa"/>
          </w:tcPr>
          <w:p w:rsidR="00A8507F" w:rsidRDefault="001462F6" w:rsidP="001462F6">
            <w:pPr>
              <w:spacing w:line="360" w:lineRule="auto"/>
              <w:jc w:val="right"/>
              <w:rPr>
                <w:color w:val="0D0D0D"/>
                <w:sz w:val="28"/>
                <w:szCs w:val="28"/>
              </w:rPr>
            </w:pPr>
            <w:r>
              <w:rPr>
                <w:color w:val="0D0D0D"/>
                <w:sz w:val="28"/>
                <w:szCs w:val="28"/>
              </w:rPr>
              <w:t>35</w:t>
            </w:r>
          </w:p>
        </w:tc>
      </w:tr>
      <w:tr w:rsidR="00A8507F" w:rsidTr="001462F6">
        <w:tc>
          <w:tcPr>
            <w:tcW w:w="8897" w:type="dxa"/>
          </w:tcPr>
          <w:p w:rsidR="00A8507F" w:rsidRPr="00A77141" w:rsidRDefault="00A8507F" w:rsidP="00A8507F">
            <w:pPr>
              <w:shd w:val="clear" w:color="auto" w:fill="FFFFFF"/>
              <w:spacing w:line="360" w:lineRule="auto"/>
              <w:ind w:left="284"/>
              <w:jc w:val="both"/>
              <w:rPr>
                <w:color w:val="0D0D0D"/>
                <w:sz w:val="28"/>
                <w:szCs w:val="28"/>
              </w:rPr>
            </w:pPr>
            <w:r w:rsidRPr="00A77141">
              <w:rPr>
                <w:color w:val="0D0D0D"/>
                <w:sz w:val="28"/>
                <w:szCs w:val="28"/>
              </w:rPr>
              <w:t>2.3.Анализ применяемых технологий мотивации персонал</w:t>
            </w:r>
            <w:proofErr w:type="gramStart"/>
            <w:r w:rsidRPr="00A77141">
              <w:rPr>
                <w:color w:val="0D0D0D"/>
                <w:sz w:val="28"/>
                <w:szCs w:val="28"/>
              </w:rPr>
              <w:t>а ООО</w:t>
            </w:r>
            <w:proofErr w:type="gramEnd"/>
            <w:r w:rsidRPr="00A77141">
              <w:rPr>
                <w:color w:val="0D0D0D"/>
                <w:sz w:val="28"/>
                <w:szCs w:val="28"/>
              </w:rPr>
              <w:t xml:space="preserve"> «</w:t>
            </w:r>
            <w:proofErr w:type="spellStart"/>
            <w:r w:rsidRPr="00A77141">
              <w:rPr>
                <w:color w:val="0D0D0D"/>
                <w:sz w:val="28"/>
                <w:szCs w:val="28"/>
              </w:rPr>
              <w:t>Секвоя</w:t>
            </w:r>
            <w:proofErr w:type="spellEnd"/>
            <w:r w:rsidRPr="00A77141">
              <w:rPr>
                <w:color w:val="0D0D0D"/>
                <w:sz w:val="28"/>
                <w:szCs w:val="28"/>
              </w:rPr>
              <w:t>»</w:t>
            </w:r>
          </w:p>
        </w:tc>
        <w:tc>
          <w:tcPr>
            <w:tcW w:w="674" w:type="dxa"/>
          </w:tcPr>
          <w:p w:rsidR="00A8507F" w:rsidRDefault="00A8507F" w:rsidP="001462F6">
            <w:pPr>
              <w:spacing w:line="360" w:lineRule="auto"/>
              <w:jc w:val="right"/>
              <w:rPr>
                <w:color w:val="0D0D0D"/>
                <w:sz w:val="28"/>
                <w:szCs w:val="28"/>
              </w:rPr>
            </w:pPr>
          </w:p>
          <w:p w:rsidR="001462F6" w:rsidRDefault="001462F6" w:rsidP="001462F6">
            <w:pPr>
              <w:spacing w:line="360" w:lineRule="auto"/>
              <w:jc w:val="right"/>
              <w:rPr>
                <w:color w:val="0D0D0D"/>
                <w:sz w:val="28"/>
                <w:szCs w:val="28"/>
              </w:rPr>
            </w:pPr>
            <w:r>
              <w:rPr>
                <w:color w:val="0D0D0D"/>
                <w:sz w:val="28"/>
                <w:szCs w:val="28"/>
              </w:rPr>
              <w:t>45</w:t>
            </w:r>
          </w:p>
        </w:tc>
      </w:tr>
      <w:tr w:rsidR="00A8507F" w:rsidTr="001462F6">
        <w:tc>
          <w:tcPr>
            <w:tcW w:w="8897" w:type="dxa"/>
          </w:tcPr>
          <w:p w:rsidR="00A8507F" w:rsidRPr="00A77141" w:rsidRDefault="00A8507F" w:rsidP="005F5D05">
            <w:pPr>
              <w:shd w:val="clear" w:color="auto" w:fill="FFFFFF"/>
              <w:spacing w:line="360" w:lineRule="auto"/>
              <w:jc w:val="both"/>
              <w:rPr>
                <w:color w:val="0D0D0D"/>
                <w:sz w:val="28"/>
                <w:szCs w:val="28"/>
              </w:rPr>
            </w:pPr>
            <w:r w:rsidRPr="00A77141">
              <w:rPr>
                <w:color w:val="0D0D0D"/>
                <w:sz w:val="28"/>
                <w:szCs w:val="28"/>
              </w:rPr>
              <w:t>Выводы по главе 2</w:t>
            </w:r>
          </w:p>
        </w:tc>
        <w:tc>
          <w:tcPr>
            <w:tcW w:w="674" w:type="dxa"/>
          </w:tcPr>
          <w:p w:rsidR="00A8507F" w:rsidRDefault="001462F6" w:rsidP="001462F6">
            <w:pPr>
              <w:spacing w:line="360" w:lineRule="auto"/>
              <w:jc w:val="right"/>
              <w:rPr>
                <w:color w:val="0D0D0D"/>
                <w:sz w:val="28"/>
                <w:szCs w:val="28"/>
              </w:rPr>
            </w:pPr>
            <w:r>
              <w:rPr>
                <w:color w:val="0D0D0D"/>
                <w:sz w:val="28"/>
                <w:szCs w:val="28"/>
              </w:rPr>
              <w:t>52</w:t>
            </w:r>
          </w:p>
        </w:tc>
      </w:tr>
      <w:tr w:rsidR="00A8507F" w:rsidTr="001462F6">
        <w:trPr>
          <w:trHeight w:val="228"/>
        </w:trPr>
        <w:tc>
          <w:tcPr>
            <w:tcW w:w="8897" w:type="dxa"/>
          </w:tcPr>
          <w:p w:rsidR="00A8507F" w:rsidRPr="00B609AA" w:rsidRDefault="00A8507F" w:rsidP="005F5D05">
            <w:pPr>
              <w:shd w:val="clear" w:color="auto" w:fill="FFFFFF"/>
              <w:spacing w:line="360" w:lineRule="auto"/>
              <w:jc w:val="both"/>
              <w:rPr>
                <w:color w:val="0D0D0D"/>
                <w:sz w:val="28"/>
                <w:szCs w:val="28"/>
              </w:rPr>
            </w:pPr>
            <w:r w:rsidRPr="00B609AA">
              <w:rPr>
                <w:color w:val="0D0D0D"/>
                <w:sz w:val="28"/>
                <w:szCs w:val="28"/>
              </w:rPr>
              <w:t>Глава 3. Рекомендации по совершенствованию технологий мотивации персонал</w:t>
            </w:r>
            <w:proofErr w:type="gramStart"/>
            <w:r w:rsidRPr="00B609AA">
              <w:rPr>
                <w:color w:val="0D0D0D"/>
                <w:sz w:val="28"/>
                <w:szCs w:val="28"/>
              </w:rPr>
              <w:t>а ООО</w:t>
            </w:r>
            <w:proofErr w:type="gramEnd"/>
            <w:r w:rsidRPr="00B609AA">
              <w:rPr>
                <w:color w:val="0D0D0D"/>
                <w:sz w:val="28"/>
                <w:szCs w:val="28"/>
              </w:rPr>
              <w:t xml:space="preserve"> «</w:t>
            </w:r>
            <w:proofErr w:type="spellStart"/>
            <w:r w:rsidRPr="00B609AA">
              <w:rPr>
                <w:color w:val="0D0D0D"/>
                <w:sz w:val="28"/>
                <w:szCs w:val="28"/>
              </w:rPr>
              <w:t>Секвоя</w:t>
            </w:r>
            <w:proofErr w:type="spellEnd"/>
            <w:r w:rsidRPr="00B609AA">
              <w:rPr>
                <w:color w:val="0D0D0D"/>
                <w:sz w:val="28"/>
                <w:szCs w:val="28"/>
              </w:rPr>
              <w:t>»</w:t>
            </w:r>
          </w:p>
        </w:tc>
        <w:tc>
          <w:tcPr>
            <w:tcW w:w="674" w:type="dxa"/>
          </w:tcPr>
          <w:p w:rsidR="00A8507F" w:rsidRDefault="001462F6" w:rsidP="001462F6">
            <w:pPr>
              <w:spacing w:line="360" w:lineRule="auto"/>
              <w:jc w:val="right"/>
              <w:rPr>
                <w:color w:val="0D0D0D"/>
                <w:sz w:val="28"/>
                <w:szCs w:val="28"/>
              </w:rPr>
            </w:pPr>
            <w:r>
              <w:rPr>
                <w:color w:val="0D0D0D"/>
                <w:sz w:val="28"/>
                <w:szCs w:val="28"/>
              </w:rPr>
              <w:t>53</w:t>
            </w:r>
          </w:p>
        </w:tc>
      </w:tr>
      <w:tr w:rsidR="00A8507F" w:rsidTr="001462F6">
        <w:trPr>
          <w:trHeight w:val="240"/>
        </w:trPr>
        <w:tc>
          <w:tcPr>
            <w:tcW w:w="8897" w:type="dxa"/>
          </w:tcPr>
          <w:p w:rsidR="00A8507F" w:rsidRPr="00B609AA" w:rsidRDefault="00A8507F" w:rsidP="00A8507F">
            <w:pPr>
              <w:shd w:val="clear" w:color="auto" w:fill="FFFFFF"/>
              <w:spacing w:line="360" w:lineRule="auto"/>
              <w:ind w:left="284"/>
              <w:jc w:val="both"/>
              <w:rPr>
                <w:color w:val="0D0D0D"/>
                <w:sz w:val="28"/>
                <w:szCs w:val="28"/>
              </w:rPr>
            </w:pPr>
            <w:r w:rsidRPr="00B609AA">
              <w:rPr>
                <w:color w:val="0D0D0D"/>
                <w:sz w:val="28"/>
                <w:szCs w:val="28"/>
              </w:rPr>
              <w:t>3.1 Разработка рекомендаций по совершенствованию технологий мотивации персонала организации</w:t>
            </w:r>
          </w:p>
        </w:tc>
        <w:tc>
          <w:tcPr>
            <w:tcW w:w="674" w:type="dxa"/>
          </w:tcPr>
          <w:p w:rsidR="001462F6" w:rsidRDefault="001462F6" w:rsidP="001462F6">
            <w:pPr>
              <w:spacing w:line="360" w:lineRule="auto"/>
              <w:jc w:val="right"/>
              <w:rPr>
                <w:color w:val="0D0D0D"/>
                <w:sz w:val="28"/>
                <w:szCs w:val="28"/>
              </w:rPr>
            </w:pPr>
          </w:p>
          <w:p w:rsidR="00A8507F" w:rsidRDefault="001462F6" w:rsidP="001462F6">
            <w:pPr>
              <w:spacing w:line="360" w:lineRule="auto"/>
              <w:jc w:val="right"/>
              <w:rPr>
                <w:color w:val="0D0D0D"/>
                <w:sz w:val="28"/>
                <w:szCs w:val="28"/>
              </w:rPr>
            </w:pPr>
            <w:r>
              <w:rPr>
                <w:color w:val="0D0D0D"/>
                <w:sz w:val="28"/>
                <w:szCs w:val="28"/>
              </w:rPr>
              <w:t>53</w:t>
            </w:r>
          </w:p>
        </w:tc>
      </w:tr>
      <w:tr w:rsidR="00A8507F" w:rsidTr="001462F6">
        <w:trPr>
          <w:trHeight w:val="168"/>
        </w:trPr>
        <w:tc>
          <w:tcPr>
            <w:tcW w:w="8897" w:type="dxa"/>
          </w:tcPr>
          <w:p w:rsidR="00A8507F" w:rsidRPr="00B609AA" w:rsidRDefault="00A8507F" w:rsidP="00A8507F">
            <w:pPr>
              <w:shd w:val="clear" w:color="auto" w:fill="FFFFFF"/>
              <w:spacing w:line="360" w:lineRule="auto"/>
              <w:ind w:left="284"/>
              <w:jc w:val="both"/>
              <w:rPr>
                <w:color w:val="0D0D0D"/>
                <w:sz w:val="28"/>
                <w:szCs w:val="28"/>
              </w:rPr>
            </w:pPr>
            <w:r w:rsidRPr="00B609AA">
              <w:rPr>
                <w:color w:val="0D0D0D"/>
                <w:sz w:val="28"/>
                <w:szCs w:val="28"/>
              </w:rPr>
              <w:t>3.2. Оценка эффективности предложенных мероприятий</w:t>
            </w:r>
          </w:p>
        </w:tc>
        <w:tc>
          <w:tcPr>
            <w:tcW w:w="674" w:type="dxa"/>
          </w:tcPr>
          <w:p w:rsidR="00A8507F" w:rsidRDefault="001462F6" w:rsidP="001462F6">
            <w:pPr>
              <w:spacing w:line="360" w:lineRule="auto"/>
              <w:jc w:val="right"/>
              <w:rPr>
                <w:color w:val="0D0D0D"/>
                <w:sz w:val="28"/>
                <w:szCs w:val="28"/>
              </w:rPr>
            </w:pPr>
            <w:r>
              <w:rPr>
                <w:color w:val="0D0D0D"/>
                <w:sz w:val="28"/>
                <w:szCs w:val="28"/>
              </w:rPr>
              <w:t>57</w:t>
            </w:r>
          </w:p>
        </w:tc>
      </w:tr>
      <w:tr w:rsidR="00A8507F" w:rsidTr="001462F6">
        <w:trPr>
          <w:trHeight w:val="300"/>
        </w:trPr>
        <w:tc>
          <w:tcPr>
            <w:tcW w:w="8897" w:type="dxa"/>
          </w:tcPr>
          <w:p w:rsidR="00A8507F" w:rsidRPr="00B609AA" w:rsidRDefault="00A8507F" w:rsidP="005F5D05">
            <w:pPr>
              <w:shd w:val="clear" w:color="auto" w:fill="FFFFFF"/>
              <w:spacing w:line="360" w:lineRule="auto"/>
              <w:jc w:val="both"/>
              <w:rPr>
                <w:color w:val="0D0D0D"/>
                <w:sz w:val="28"/>
                <w:szCs w:val="28"/>
              </w:rPr>
            </w:pPr>
            <w:r w:rsidRPr="00B609AA">
              <w:rPr>
                <w:color w:val="0D0D0D"/>
                <w:sz w:val="28"/>
                <w:szCs w:val="28"/>
              </w:rPr>
              <w:t>Выводы по главе 3</w:t>
            </w:r>
          </w:p>
        </w:tc>
        <w:tc>
          <w:tcPr>
            <w:tcW w:w="674" w:type="dxa"/>
          </w:tcPr>
          <w:p w:rsidR="00A8507F" w:rsidRDefault="001462F6" w:rsidP="001462F6">
            <w:pPr>
              <w:spacing w:line="360" w:lineRule="auto"/>
              <w:jc w:val="right"/>
              <w:rPr>
                <w:color w:val="0D0D0D"/>
                <w:sz w:val="28"/>
                <w:szCs w:val="28"/>
              </w:rPr>
            </w:pPr>
            <w:r>
              <w:rPr>
                <w:color w:val="0D0D0D"/>
                <w:sz w:val="28"/>
                <w:szCs w:val="28"/>
              </w:rPr>
              <w:t>64</w:t>
            </w:r>
          </w:p>
        </w:tc>
      </w:tr>
      <w:tr w:rsidR="00A8507F" w:rsidTr="001462F6">
        <w:trPr>
          <w:trHeight w:val="525"/>
        </w:trPr>
        <w:tc>
          <w:tcPr>
            <w:tcW w:w="8897" w:type="dxa"/>
          </w:tcPr>
          <w:p w:rsidR="00A8507F" w:rsidRPr="00B609AA" w:rsidRDefault="00A8507F" w:rsidP="005F5D05">
            <w:pPr>
              <w:shd w:val="clear" w:color="auto" w:fill="FFFFFF"/>
              <w:spacing w:line="360" w:lineRule="auto"/>
              <w:jc w:val="both"/>
              <w:rPr>
                <w:color w:val="0D0D0D"/>
                <w:sz w:val="28"/>
                <w:szCs w:val="28"/>
              </w:rPr>
            </w:pPr>
            <w:r w:rsidRPr="002A1844">
              <w:rPr>
                <w:color w:val="0D0D0D"/>
                <w:sz w:val="28"/>
                <w:szCs w:val="28"/>
              </w:rPr>
              <w:t>Заключение</w:t>
            </w:r>
          </w:p>
        </w:tc>
        <w:tc>
          <w:tcPr>
            <w:tcW w:w="674" w:type="dxa"/>
          </w:tcPr>
          <w:p w:rsidR="00A8507F" w:rsidRDefault="001462F6" w:rsidP="001462F6">
            <w:pPr>
              <w:spacing w:line="360" w:lineRule="auto"/>
              <w:jc w:val="right"/>
              <w:rPr>
                <w:color w:val="0D0D0D"/>
                <w:sz w:val="28"/>
                <w:szCs w:val="28"/>
              </w:rPr>
            </w:pPr>
            <w:r>
              <w:rPr>
                <w:color w:val="0D0D0D"/>
                <w:sz w:val="28"/>
                <w:szCs w:val="28"/>
              </w:rPr>
              <w:t>65</w:t>
            </w:r>
          </w:p>
        </w:tc>
      </w:tr>
      <w:tr w:rsidR="00A8507F" w:rsidTr="001462F6">
        <w:trPr>
          <w:trHeight w:val="300"/>
        </w:trPr>
        <w:tc>
          <w:tcPr>
            <w:tcW w:w="8897" w:type="dxa"/>
          </w:tcPr>
          <w:p w:rsidR="00A8507F" w:rsidRPr="002A1844" w:rsidRDefault="00A8507F" w:rsidP="005F5D05">
            <w:pPr>
              <w:shd w:val="clear" w:color="auto" w:fill="FFFFFF"/>
              <w:spacing w:line="360" w:lineRule="auto"/>
              <w:jc w:val="both"/>
              <w:rPr>
                <w:color w:val="0D0D0D"/>
                <w:sz w:val="28"/>
                <w:szCs w:val="28"/>
              </w:rPr>
            </w:pPr>
            <w:r w:rsidRPr="002A1844">
              <w:rPr>
                <w:color w:val="0D0D0D"/>
                <w:sz w:val="28"/>
                <w:szCs w:val="28"/>
              </w:rPr>
              <w:t>Список использованных источников</w:t>
            </w:r>
          </w:p>
        </w:tc>
        <w:tc>
          <w:tcPr>
            <w:tcW w:w="674" w:type="dxa"/>
          </w:tcPr>
          <w:p w:rsidR="00A8507F" w:rsidRDefault="001462F6" w:rsidP="001462F6">
            <w:pPr>
              <w:spacing w:line="360" w:lineRule="auto"/>
              <w:jc w:val="right"/>
              <w:rPr>
                <w:color w:val="0D0D0D"/>
                <w:sz w:val="28"/>
                <w:szCs w:val="28"/>
              </w:rPr>
            </w:pPr>
            <w:r>
              <w:rPr>
                <w:color w:val="0D0D0D"/>
                <w:sz w:val="28"/>
                <w:szCs w:val="28"/>
              </w:rPr>
              <w:t>68</w:t>
            </w:r>
          </w:p>
        </w:tc>
      </w:tr>
      <w:tr w:rsidR="00A8507F" w:rsidTr="001462F6">
        <w:trPr>
          <w:trHeight w:val="315"/>
        </w:trPr>
        <w:tc>
          <w:tcPr>
            <w:tcW w:w="8897" w:type="dxa"/>
          </w:tcPr>
          <w:p w:rsidR="00A8507F" w:rsidRDefault="00A8507F" w:rsidP="005F5D05">
            <w:r w:rsidRPr="002A1844">
              <w:rPr>
                <w:color w:val="0D0D0D"/>
                <w:sz w:val="28"/>
                <w:szCs w:val="28"/>
              </w:rPr>
              <w:t>Приложения</w:t>
            </w:r>
          </w:p>
        </w:tc>
        <w:tc>
          <w:tcPr>
            <w:tcW w:w="674" w:type="dxa"/>
          </w:tcPr>
          <w:p w:rsidR="00A8507F" w:rsidRDefault="001462F6" w:rsidP="001462F6">
            <w:pPr>
              <w:spacing w:line="360" w:lineRule="auto"/>
              <w:jc w:val="right"/>
              <w:rPr>
                <w:color w:val="0D0D0D"/>
                <w:sz w:val="28"/>
                <w:szCs w:val="28"/>
              </w:rPr>
            </w:pPr>
            <w:r>
              <w:rPr>
                <w:color w:val="0D0D0D"/>
                <w:sz w:val="28"/>
                <w:szCs w:val="28"/>
              </w:rPr>
              <w:t>71</w:t>
            </w:r>
          </w:p>
        </w:tc>
      </w:tr>
    </w:tbl>
    <w:p w:rsidR="00A8507F" w:rsidRDefault="00A8507F"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
    <w:p w:rsidR="009A0443" w:rsidRPr="009A0443" w:rsidRDefault="009A0443" w:rsidP="00A8507F">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00000"/>
          <w:sz w:val="28"/>
          <w:szCs w:val="28"/>
          <w:lang w:eastAsia="ru-RU"/>
        </w:rPr>
        <w:t> </w:t>
      </w:r>
    </w:p>
    <w:p w:rsidR="009A0443" w:rsidRPr="009A0443" w:rsidRDefault="009A0443" w:rsidP="00A8507F">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00000"/>
          <w:sz w:val="28"/>
          <w:szCs w:val="28"/>
          <w:lang w:eastAsia="ru-RU"/>
        </w:rPr>
        <w:t>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
    <w:p w:rsidR="00BA5B31" w:rsidRDefault="00BA5B31" w:rsidP="009A0443">
      <w:pPr>
        <w:shd w:val="clear" w:color="auto" w:fill="FFFFFF"/>
        <w:spacing w:after="0" w:line="360" w:lineRule="auto"/>
        <w:ind w:firstLine="709"/>
        <w:jc w:val="both"/>
        <w:rPr>
          <w:rFonts w:ascii="Times New Roman" w:eastAsia="Times New Roman" w:hAnsi="Times New Roman" w:cs="Times New Roman"/>
          <w:b/>
          <w:bCs/>
          <w:color w:val="0D0D0D"/>
          <w:sz w:val="28"/>
          <w:szCs w:val="28"/>
          <w:lang w:eastAsia="ru-RU"/>
        </w:rPr>
      </w:pPr>
    </w:p>
    <w:p w:rsidR="001462F6" w:rsidRDefault="001462F6" w:rsidP="009A0443">
      <w:pPr>
        <w:shd w:val="clear" w:color="auto" w:fill="FFFFFF"/>
        <w:spacing w:after="0" w:line="360" w:lineRule="auto"/>
        <w:ind w:firstLine="709"/>
        <w:jc w:val="both"/>
        <w:rPr>
          <w:rFonts w:ascii="Times New Roman" w:eastAsia="Times New Roman" w:hAnsi="Times New Roman" w:cs="Times New Roman"/>
          <w:b/>
          <w:bCs/>
          <w:color w:val="0D0D0D"/>
          <w:sz w:val="28"/>
          <w:szCs w:val="28"/>
          <w:lang w:eastAsia="ru-RU"/>
        </w:rPr>
      </w:pPr>
    </w:p>
    <w:p w:rsidR="00147228" w:rsidRDefault="00147228" w:rsidP="009A0443">
      <w:pPr>
        <w:shd w:val="clear" w:color="auto" w:fill="FFFFFF"/>
        <w:spacing w:after="0" w:line="360" w:lineRule="auto"/>
        <w:ind w:firstLine="709"/>
        <w:jc w:val="both"/>
        <w:rPr>
          <w:rFonts w:ascii="Times New Roman" w:eastAsia="Times New Roman" w:hAnsi="Times New Roman" w:cs="Times New Roman"/>
          <w:b/>
          <w:bCs/>
          <w:color w:val="0D0D0D"/>
          <w:sz w:val="28"/>
          <w:szCs w:val="28"/>
          <w:lang w:eastAsia="ru-RU"/>
        </w:rPr>
      </w:pPr>
    </w:p>
    <w:p w:rsidR="009A0443" w:rsidRPr="009A0443" w:rsidRDefault="009A0443" w:rsidP="00D4174A">
      <w:pPr>
        <w:shd w:val="clear" w:color="auto" w:fill="FFFFFF"/>
        <w:spacing w:after="0" w:line="360" w:lineRule="auto"/>
        <w:jc w:val="center"/>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b/>
          <w:bCs/>
          <w:color w:val="0D0D0D"/>
          <w:sz w:val="28"/>
          <w:szCs w:val="28"/>
          <w:lang w:eastAsia="ru-RU"/>
        </w:rPr>
        <w:lastRenderedPageBreak/>
        <w:t>ВВЕДЕНИЕ</w:t>
      </w:r>
    </w:p>
    <w:p w:rsidR="009A0443" w:rsidRPr="009A0443" w:rsidRDefault="009A0443" w:rsidP="00D417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A0443" w:rsidRPr="00BC21FC" w:rsidRDefault="009A0443" w:rsidP="009A0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0443">
        <w:rPr>
          <w:rFonts w:ascii="Times New Roman" w:eastAsia="Times New Roman" w:hAnsi="Times New Roman" w:cs="Times New Roman"/>
          <w:color w:val="000000"/>
          <w:sz w:val="28"/>
          <w:szCs w:val="28"/>
          <w:lang w:eastAsia="ru-RU"/>
        </w:rPr>
        <w:t xml:space="preserve">На сегодняшнем этапе развития экономики персонал можно рассматривать как движущую производительную силу, потенциал предприятия. </w:t>
      </w:r>
      <w:r w:rsidR="00BA5B31" w:rsidRPr="00145A22">
        <w:rPr>
          <w:rFonts w:ascii="Times New Roman" w:eastAsia="Times New Roman" w:hAnsi="Times New Roman" w:cs="Times New Roman"/>
          <w:sz w:val="28"/>
          <w:szCs w:val="28"/>
          <w:lang w:eastAsia="ru-RU"/>
        </w:rPr>
        <w:t>Произошло</w:t>
      </w:r>
      <w:r w:rsidRPr="00145A22">
        <w:rPr>
          <w:rFonts w:ascii="Times New Roman" w:eastAsia="Times New Roman" w:hAnsi="Times New Roman" w:cs="Times New Roman"/>
          <w:sz w:val="28"/>
          <w:szCs w:val="28"/>
          <w:lang w:eastAsia="ru-RU"/>
        </w:rPr>
        <w:t xml:space="preserve"> изменение </w:t>
      </w:r>
      <w:r w:rsidRPr="009A0443">
        <w:rPr>
          <w:rFonts w:ascii="Times New Roman" w:eastAsia="Times New Roman" w:hAnsi="Times New Roman" w:cs="Times New Roman"/>
          <w:color w:val="000000"/>
          <w:sz w:val="28"/>
          <w:szCs w:val="28"/>
          <w:lang w:eastAsia="ru-RU"/>
        </w:rPr>
        <w:t xml:space="preserve">парадигмы управления персоналом и взгляд на роль работника на производстве. Если раньше персонал рассматривался как расходы, то сейчас — как ресурс и объект инвестирования. Со сменой роли персонала в деятельности предприятия изменяется роль и функции мотивации труда, а также управления мотивацией персонала. Но в основе системы мотивации остаются потребности персонала, </w:t>
      </w:r>
      <w:r w:rsidR="00145A22" w:rsidRPr="00145A22">
        <w:rPr>
          <w:rFonts w:ascii="Times New Roman" w:eastAsia="Times New Roman" w:hAnsi="Times New Roman" w:cs="Times New Roman"/>
          <w:sz w:val="28"/>
          <w:szCs w:val="28"/>
          <w:lang w:eastAsia="ru-RU"/>
        </w:rPr>
        <w:t xml:space="preserve">удовлетворение которых является </w:t>
      </w:r>
      <w:r w:rsidRPr="00145A22">
        <w:rPr>
          <w:rFonts w:ascii="Times New Roman" w:eastAsia="Times New Roman" w:hAnsi="Times New Roman" w:cs="Times New Roman"/>
          <w:sz w:val="28"/>
          <w:szCs w:val="28"/>
          <w:lang w:eastAsia="ru-RU"/>
        </w:rPr>
        <w:t xml:space="preserve">одной из </w:t>
      </w:r>
      <w:r w:rsidRPr="00BC21FC">
        <w:rPr>
          <w:rFonts w:ascii="Times New Roman" w:eastAsia="Times New Roman" w:hAnsi="Times New Roman" w:cs="Times New Roman"/>
          <w:sz w:val="28"/>
          <w:szCs w:val="28"/>
          <w:lang w:eastAsia="ru-RU"/>
        </w:rPr>
        <w:t>системообразующих функций предприятия.</w:t>
      </w:r>
      <w:r w:rsidR="00BA5B31" w:rsidRPr="00BC21FC">
        <w:rPr>
          <w:rFonts w:ascii="Times New Roman" w:eastAsia="Times New Roman" w:hAnsi="Times New Roman" w:cs="Times New Roman"/>
          <w:sz w:val="28"/>
          <w:szCs w:val="28"/>
          <w:lang w:eastAsia="ru-RU"/>
        </w:rPr>
        <w:t xml:space="preserve"> </w:t>
      </w:r>
    </w:p>
    <w:p w:rsidR="001A6D98" w:rsidRDefault="00BC21FC" w:rsidP="00BC21F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21FC">
        <w:rPr>
          <w:rFonts w:ascii="Times New Roman" w:eastAsia="Times New Roman" w:hAnsi="Times New Roman" w:cs="Times New Roman"/>
          <w:sz w:val="28"/>
          <w:szCs w:val="28"/>
          <w:lang w:eastAsia="ru-RU"/>
        </w:rPr>
        <w:t xml:space="preserve">Актуальные проблемы </w:t>
      </w:r>
      <w:r w:rsidR="001A6D98">
        <w:rPr>
          <w:rFonts w:ascii="Times New Roman" w:eastAsia="Times New Roman" w:hAnsi="Times New Roman" w:cs="Times New Roman"/>
          <w:sz w:val="28"/>
          <w:szCs w:val="28"/>
          <w:lang w:eastAsia="ru-RU"/>
        </w:rPr>
        <w:t xml:space="preserve">управления персоналом, как трудовым ресурсом, напрямую связаны с применением технологий мотивации профессиональной деятельности. Без сомнения можно отметить, что в системе менеджмента все большее значение приобретают исследования, посвященные личности и интересам сотрудника, ее психологической структуры, критериям мотивации и т.д. </w:t>
      </w:r>
    </w:p>
    <w:p w:rsidR="00C62EFE" w:rsidRPr="00BC21FC" w:rsidRDefault="00C62EFE" w:rsidP="00BC21F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Мотивационная сфера функционирования любого субъекта хозяйствования выступает одним из важнейших, и в какой-то мере даже решающих элементов как гарантия формирования хорошего климата в организации и его стабильное финансовое состояние. В соответствии с этим проблема изучения возможных технологий мотивации на предприятии является актуальным на современном этапе вопросом. </w:t>
      </w:r>
    </w:p>
    <w:p w:rsidR="00BA5B31" w:rsidRPr="00BC21FC" w:rsidRDefault="009A0443" w:rsidP="00BC21FC">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45A22">
        <w:rPr>
          <w:rFonts w:ascii="Times New Roman" w:eastAsia="Times New Roman" w:hAnsi="Times New Roman" w:cs="Times New Roman"/>
          <w:sz w:val="28"/>
          <w:szCs w:val="28"/>
          <w:lang w:eastAsia="ru-RU"/>
        </w:rPr>
        <w:t xml:space="preserve">Целью </w:t>
      </w:r>
      <w:r w:rsidR="00BA5B31" w:rsidRPr="00145A22">
        <w:rPr>
          <w:rFonts w:ascii="Times New Roman" w:eastAsia="Times New Roman" w:hAnsi="Times New Roman" w:cs="Times New Roman"/>
          <w:sz w:val="28"/>
          <w:szCs w:val="28"/>
          <w:lang w:eastAsia="ru-RU"/>
        </w:rPr>
        <w:t>выпускной квалификационной работы</w:t>
      </w:r>
      <w:r w:rsidR="00BA5B31" w:rsidRPr="00145A22">
        <w:rPr>
          <w:sz w:val="28"/>
          <w:szCs w:val="28"/>
        </w:rPr>
        <w:t xml:space="preserve"> </w:t>
      </w:r>
      <w:r w:rsidRPr="00145A22">
        <w:rPr>
          <w:rFonts w:ascii="Times New Roman" w:eastAsia="Times New Roman" w:hAnsi="Times New Roman" w:cs="Times New Roman"/>
          <w:sz w:val="28"/>
          <w:szCs w:val="28"/>
          <w:lang w:eastAsia="ru-RU"/>
        </w:rPr>
        <w:t xml:space="preserve">является </w:t>
      </w:r>
      <w:r w:rsidR="00BA5B31" w:rsidRPr="00145A22">
        <w:rPr>
          <w:rFonts w:ascii="Times New Roman" w:eastAsia="Times New Roman" w:hAnsi="Times New Roman" w:cs="Times New Roman"/>
          <w:sz w:val="28"/>
          <w:szCs w:val="28"/>
          <w:lang w:eastAsia="ru-RU"/>
        </w:rPr>
        <w:t>разработка рекомендаций по совершенствованию</w:t>
      </w:r>
      <w:r w:rsidRPr="00145A22">
        <w:rPr>
          <w:rFonts w:ascii="Times New Roman" w:eastAsia="Times New Roman" w:hAnsi="Times New Roman" w:cs="Times New Roman"/>
          <w:sz w:val="28"/>
          <w:szCs w:val="28"/>
          <w:lang w:eastAsia="ru-RU"/>
        </w:rPr>
        <w:t xml:space="preserve"> технологий </w:t>
      </w:r>
      <w:r w:rsidRPr="009A0443">
        <w:rPr>
          <w:rFonts w:ascii="Times New Roman" w:eastAsia="Times New Roman" w:hAnsi="Times New Roman" w:cs="Times New Roman"/>
          <w:color w:val="000000"/>
          <w:sz w:val="28"/>
          <w:szCs w:val="28"/>
          <w:lang w:eastAsia="ru-RU"/>
        </w:rPr>
        <w:t>мотивации п</w:t>
      </w:r>
      <w:r w:rsidR="00BA5B31">
        <w:rPr>
          <w:rFonts w:ascii="Times New Roman" w:eastAsia="Times New Roman" w:hAnsi="Times New Roman" w:cs="Times New Roman"/>
          <w:color w:val="000000"/>
          <w:sz w:val="28"/>
          <w:szCs w:val="28"/>
          <w:lang w:eastAsia="ru-RU"/>
        </w:rPr>
        <w:t>ерсонала современной компании.</w:t>
      </w:r>
    </w:p>
    <w:p w:rsidR="00BA5B31" w:rsidRPr="00696ED9" w:rsidRDefault="00BA5B31" w:rsidP="00BA5B31">
      <w:pPr>
        <w:pStyle w:val="a6"/>
        <w:rPr>
          <w:lang w:eastAsia="ru-RU"/>
        </w:rPr>
      </w:pPr>
      <w:r w:rsidRPr="00696ED9">
        <w:rPr>
          <w:lang w:eastAsia="ru-RU"/>
        </w:rPr>
        <w:t>Для достижения цели в работе поставлены</w:t>
      </w:r>
      <w:r>
        <w:rPr>
          <w:lang w:eastAsia="ru-RU"/>
        </w:rPr>
        <w:t xml:space="preserve"> </w:t>
      </w:r>
      <w:r w:rsidRPr="009A0443">
        <w:rPr>
          <w:color w:val="000000"/>
          <w:szCs w:val="28"/>
          <w:lang w:eastAsia="ru-RU"/>
        </w:rPr>
        <w:t>следующи</w:t>
      </w:r>
      <w:r>
        <w:rPr>
          <w:color w:val="000000"/>
          <w:szCs w:val="28"/>
          <w:lang w:eastAsia="ru-RU"/>
        </w:rPr>
        <w:t>е</w:t>
      </w:r>
      <w:r w:rsidRPr="00696ED9">
        <w:rPr>
          <w:lang w:eastAsia="ru-RU"/>
        </w:rPr>
        <w:t xml:space="preserve"> задачи: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изуч</w:t>
      </w:r>
      <w:r w:rsidR="00BA5B31">
        <w:rPr>
          <w:rFonts w:ascii="Times New Roman" w:eastAsia="Times New Roman" w:hAnsi="Times New Roman" w:cs="Times New Roman"/>
          <w:color w:val="000000"/>
          <w:sz w:val="28"/>
          <w:szCs w:val="28"/>
          <w:lang w:eastAsia="ru-RU"/>
        </w:rPr>
        <w:t>ить</w:t>
      </w:r>
      <w:r w:rsidRPr="009A0443">
        <w:rPr>
          <w:rFonts w:ascii="Times New Roman" w:eastAsia="Times New Roman" w:hAnsi="Times New Roman" w:cs="Times New Roman"/>
          <w:color w:val="000000"/>
          <w:sz w:val="28"/>
          <w:szCs w:val="28"/>
          <w:lang w:eastAsia="ru-RU"/>
        </w:rPr>
        <w:t xml:space="preserve"> поняти</w:t>
      </w:r>
      <w:r w:rsidR="009B6456">
        <w:rPr>
          <w:rFonts w:ascii="Times New Roman" w:eastAsia="Times New Roman" w:hAnsi="Times New Roman" w:cs="Times New Roman"/>
          <w:color w:val="000000"/>
          <w:sz w:val="28"/>
          <w:szCs w:val="28"/>
          <w:lang w:eastAsia="ru-RU"/>
        </w:rPr>
        <w:t>е</w:t>
      </w:r>
      <w:r w:rsidRPr="009A0443">
        <w:rPr>
          <w:rFonts w:ascii="Times New Roman" w:eastAsia="Times New Roman" w:hAnsi="Times New Roman" w:cs="Times New Roman"/>
          <w:color w:val="000000"/>
          <w:sz w:val="28"/>
          <w:szCs w:val="28"/>
          <w:lang w:eastAsia="ru-RU"/>
        </w:rPr>
        <w:t xml:space="preserve"> и сущност</w:t>
      </w:r>
      <w:r w:rsidR="009B6456">
        <w:rPr>
          <w:rFonts w:ascii="Times New Roman" w:eastAsia="Times New Roman" w:hAnsi="Times New Roman" w:cs="Times New Roman"/>
          <w:color w:val="000000"/>
          <w:sz w:val="28"/>
          <w:szCs w:val="28"/>
          <w:lang w:eastAsia="ru-RU"/>
        </w:rPr>
        <w:t>ь</w:t>
      </w:r>
      <w:r w:rsidRPr="009A0443">
        <w:rPr>
          <w:rFonts w:ascii="Times New Roman" w:eastAsia="Times New Roman" w:hAnsi="Times New Roman" w:cs="Times New Roman"/>
          <w:color w:val="000000"/>
          <w:sz w:val="28"/>
          <w:szCs w:val="28"/>
          <w:lang w:eastAsia="ru-RU"/>
        </w:rPr>
        <w:t xml:space="preserve"> мотивации персонала организации;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xml:space="preserve">- </w:t>
      </w:r>
      <w:r w:rsidR="009B6456">
        <w:rPr>
          <w:rFonts w:ascii="Times New Roman" w:eastAsia="Times New Roman" w:hAnsi="Times New Roman" w:cs="Times New Roman"/>
          <w:color w:val="000000"/>
          <w:sz w:val="28"/>
          <w:szCs w:val="28"/>
          <w:lang w:eastAsia="ru-RU"/>
        </w:rPr>
        <w:t>рассмотреть</w:t>
      </w:r>
      <w:r w:rsidRPr="009A0443">
        <w:rPr>
          <w:rFonts w:ascii="Times New Roman" w:eastAsia="Times New Roman" w:hAnsi="Times New Roman" w:cs="Times New Roman"/>
          <w:color w:val="000000"/>
          <w:sz w:val="28"/>
          <w:szCs w:val="28"/>
          <w:lang w:eastAsia="ru-RU"/>
        </w:rPr>
        <w:t xml:space="preserve"> основны</w:t>
      </w:r>
      <w:r w:rsidR="009B6456">
        <w:rPr>
          <w:rFonts w:ascii="Times New Roman" w:eastAsia="Times New Roman" w:hAnsi="Times New Roman" w:cs="Times New Roman"/>
          <w:color w:val="000000"/>
          <w:sz w:val="28"/>
          <w:szCs w:val="28"/>
          <w:lang w:eastAsia="ru-RU"/>
        </w:rPr>
        <w:t>е</w:t>
      </w:r>
      <w:r w:rsidRPr="009A0443">
        <w:rPr>
          <w:rFonts w:ascii="Times New Roman" w:eastAsia="Times New Roman" w:hAnsi="Times New Roman" w:cs="Times New Roman"/>
          <w:color w:val="000000"/>
          <w:sz w:val="28"/>
          <w:szCs w:val="28"/>
          <w:lang w:eastAsia="ru-RU"/>
        </w:rPr>
        <w:t xml:space="preserve"> теори</w:t>
      </w:r>
      <w:r w:rsidR="009B6456">
        <w:rPr>
          <w:rFonts w:ascii="Times New Roman" w:eastAsia="Times New Roman" w:hAnsi="Times New Roman" w:cs="Times New Roman"/>
          <w:color w:val="000000"/>
          <w:sz w:val="28"/>
          <w:szCs w:val="28"/>
          <w:lang w:eastAsia="ru-RU"/>
        </w:rPr>
        <w:t>и</w:t>
      </w:r>
      <w:r w:rsidRPr="009A0443">
        <w:rPr>
          <w:rFonts w:ascii="Times New Roman" w:eastAsia="Times New Roman" w:hAnsi="Times New Roman" w:cs="Times New Roman"/>
          <w:color w:val="000000"/>
          <w:sz w:val="28"/>
          <w:szCs w:val="28"/>
          <w:lang w:eastAsia="ru-RU"/>
        </w:rPr>
        <w:t xml:space="preserve"> мотиваций;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lastRenderedPageBreak/>
        <w:t xml:space="preserve">- </w:t>
      </w:r>
      <w:r w:rsidR="009B6456">
        <w:rPr>
          <w:rFonts w:ascii="Times New Roman" w:eastAsia="Times New Roman" w:hAnsi="Times New Roman" w:cs="Times New Roman"/>
          <w:color w:val="000000"/>
          <w:sz w:val="28"/>
          <w:szCs w:val="28"/>
          <w:lang w:eastAsia="ru-RU"/>
        </w:rPr>
        <w:t>изучить с</w:t>
      </w:r>
      <w:r w:rsidRPr="009A0443">
        <w:rPr>
          <w:rFonts w:ascii="Times New Roman" w:eastAsia="Times New Roman" w:hAnsi="Times New Roman" w:cs="Times New Roman"/>
          <w:color w:val="000000"/>
          <w:sz w:val="28"/>
          <w:szCs w:val="28"/>
          <w:lang w:eastAsia="ru-RU"/>
        </w:rPr>
        <w:t>овременны</w:t>
      </w:r>
      <w:r w:rsidR="009B6456">
        <w:rPr>
          <w:rFonts w:ascii="Times New Roman" w:eastAsia="Times New Roman" w:hAnsi="Times New Roman" w:cs="Times New Roman"/>
          <w:color w:val="000000"/>
          <w:sz w:val="28"/>
          <w:szCs w:val="28"/>
          <w:lang w:eastAsia="ru-RU"/>
        </w:rPr>
        <w:t>е</w:t>
      </w:r>
      <w:r w:rsidRPr="009A0443">
        <w:rPr>
          <w:rFonts w:ascii="Times New Roman" w:eastAsia="Times New Roman" w:hAnsi="Times New Roman" w:cs="Times New Roman"/>
          <w:color w:val="000000"/>
          <w:sz w:val="28"/>
          <w:szCs w:val="28"/>
          <w:lang w:eastAsia="ru-RU"/>
        </w:rPr>
        <w:t xml:space="preserve"> технологи</w:t>
      </w:r>
      <w:r w:rsidR="009B6456">
        <w:rPr>
          <w:rFonts w:ascii="Times New Roman" w:eastAsia="Times New Roman" w:hAnsi="Times New Roman" w:cs="Times New Roman"/>
          <w:color w:val="000000"/>
          <w:sz w:val="28"/>
          <w:szCs w:val="28"/>
          <w:lang w:eastAsia="ru-RU"/>
        </w:rPr>
        <w:t>и</w:t>
      </w:r>
      <w:r w:rsidRPr="009A0443">
        <w:rPr>
          <w:rFonts w:ascii="Times New Roman" w:eastAsia="Times New Roman" w:hAnsi="Times New Roman" w:cs="Times New Roman"/>
          <w:color w:val="000000"/>
          <w:sz w:val="28"/>
          <w:szCs w:val="28"/>
          <w:lang w:eastAsia="ru-RU"/>
        </w:rPr>
        <w:t xml:space="preserve"> мотивации персонала организации;</w:t>
      </w:r>
    </w:p>
    <w:p w:rsidR="009A0443" w:rsidRPr="009A0443" w:rsidRDefault="009B6456"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оценить</w:t>
      </w:r>
      <w:r w:rsidR="009A0443" w:rsidRPr="009A0443">
        <w:rPr>
          <w:rFonts w:ascii="Times New Roman" w:eastAsia="Times New Roman" w:hAnsi="Times New Roman" w:cs="Times New Roman"/>
          <w:color w:val="000000"/>
          <w:sz w:val="28"/>
          <w:szCs w:val="28"/>
          <w:lang w:eastAsia="ru-RU"/>
        </w:rPr>
        <w:t xml:space="preserve"> управлени</w:t>
      </w:r>
      <w:r>
        <w:rPr>
          <w:rFonts w:ascii="Times New Roman" w:eastAsia="Times New Roman" w:hAnsi="Times New Roman" w:cs="Times New Roman"/>
          <w:color w:val="000000"/>
          <w:sz w:val="28"/>
          <w:szCs w:val="28"/>
          <w:lang w:eastAsia="ru-RU"/>
        </w:rPr>
        <w:t>е</w:t>
      </w:r>
      <w:r w:rsidR="009A0443" w:rsidRPr="009A0443">
        <w:rPr>
          <w:rFonts w:ascii="Times New Roman" w:eastAsia="Times New Roman" w:hAnsi="Times New Roman" w:cs="Times New Roman"/>
          <w:color w:val="000000"/>
          <w:sz w:val="28"/>
          <w:szCs w:val="28"/>
          <w:lang w:eastAsia="ru-RU"/>
        </w:rPr>
        <w:t xml:space="preserve"> персоналом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Секвоя</w:t>
      </w:r>
      <w:proofErr w:type="spellEnd"/>
      <w:r>
        <w:rPr>
          <w:rFonts w:ascii="Times New Roman" w:eastAsia="Times New Roman" w:hAnsi="Times New Roman" w:cs="Times New Roman"/>
          <w:color w:val="000000"/>
          <w:sz w:val="28"/>
          <w:szCs w:val="28"/>
          <w:lang w:eastAsia="ru-RU"/>
        </w:rPr>
        <w:t>»</w:t>
      </w:r>
      <w:r w:rsidR="009A0443" w:rsidRPr="009A0443">
        <w:rPr>
          <w:rFonts w:ascii="Times New Roman" w:eastAsia="Times New Roman" w:hAnsi="Times New Roman" w:cs="Times New Roman"/>
          <w:color w:val="000000"/>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xml:space="preserve">- </w:t>
      </w:r>
      <w:r w:rsidR="009B6456">
        <w:rPr>
          <w:rFonts w:ascii="Times New Roman" w:eastAsia="Times New Roman" w:hAnsi="Times New Roman" w:cs="Times New Roman"/>
          <w:color w:val="000000"/>
          <w:sz w:val="28"/>
          <w:szCs w:val="28"/>
          <w:lang w:eastAsia="ru-RU"/>
        </w:rPr>
        <w:t xml:space="preserve">провести </w:t>
      </w:r>
      <w:r w:rsidRPr="009A0443">
        <w:rPr>
          <w:rFonts w:ascii="Times New Roman" w:eastAsia="Times New Roman" w:hAnsi="Times New Roman" w:cs="Times New Roman"/>
          <w:color w:val="000000"/>
          <w:sz w:val="28"/>
          <w:szCs w:val="28"/>
          <w:lang w:eastAsia="ru-RU"/>
        </w:rPr>
        <w:t xml:space="preserve">анализ применяемых </w:t>
      </w:r>
      <w:r w:rsidR="009B6456" w:rsidRPr="009A0443">
        <w:rPr>
          <w:rFonts w:ascii="Times New Roman" w:eastAsia="Times New Roman" w:hAnsi="Times New Roman" w:cs="Times New Roman"/>
          <w:color w:val="000000"/>
          <w:sz w:val="28"/>
          <w:szCs w:val="28"/>
          <w:lang w:eastAsia="ru-RU"/>
        </w:rPr>
        <w:t>ООО «</w:t>
      </w:r>
      <w:proofErr w:type="spellStart"/>
      <w:r w:rsidR="009B6456" w:rsidRPr="009A0443">
        <w:rPr>
          <w:rFonts w:ascii="Times New Roman" w:eastAsia="Times New Roman" w:hAnsi="Times New Roman" w:cs="Times New Roman"/>
          <w:color w:val="000000"/>
          <w:sz w:val="28"/>
          <w:szCs w:val="28"/>
          <w:lang w:eastAsia="ru-RU"/>
        </w:rPr>
        <w:t>Секвоя</w:t>
      </w:r>
      <w:proofErr w:type="spellEnd"/>
      <w:r w:rsidR="009B6456" w:rsidRPr="009A0443">
        <w:rPr>
          <w:rFonts w:ascii="Times New Roman" w:eastAsia="Times New Roman" w:hAnsi="Times New Roman" w:cs="Times New Roman"/>
          <w:color w:val="000000"/>
          <w:sz w:val="28"/>
          <w:szCs w:val="28"/>
          <w:lang w:eastAsia="ru-RU"/>
        </w:rPr>
        <w:t>»</w:t>
      </w:r>
      <w:r w:rsidR="009B6456">
        <w:rPr>
          <w:rFonts w:ascii="Times New Roman" w:eastAsia="Times New Roman" w:hAnsi="Times New Roman" w:cs="Times New Roman"/>
          <w:color w:val="000000"/>
          <w:sz w:val="28"/>
          <w:szCs w:val="28"/>
          <w:lang w:eastAsia="ru-RU"/>
        </w:rPr>
        <w:t xml:space="preserve"> </w:t>
      </w:r>
      <w:r w:rsidRPr="009A0443">
        <w:rPr>
          <w:rFonts w:ascii="Times New Roman" w:eastAsia="Times New Roman" w:hAnsi="Times New Roman" w:cs="Times New Roman"/>
          <w:color w:val="000000"/>
          <w:sz w:val="28"/>
          <w:szCs w:val="28"/>
          <w:lang w:eastAsia="ru-RU"/>
        </w:rPr>
        <w:t>технологий мотивации персонала;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разработа</w:t>
      </w:r>
      <w:r w:rsidR="009B6456">
        <w:rPr>
          <w:rFonts w:ascii="Times New Roman" w:eastAsia="Times New Roman" w:hAnsi="Times New Roman" w:cs="Times New Roman"/>
          <w:color w:val="000000"/>
          <w:sz w:val="28"/>
          <w:szCs w:val="28"/>
          <w:lang w:eastAsia="ru-RU"/>
        </w:rPr>
        <w:t>ть рекомендации</w:t>
      </w:r>
      <w:r w:rsidRPr="009A0443">
        <w:rPr>
          <w:rFonts w:ascii="Times New Roman" w:eastAsia="Times New Roman" w:hAnsi="Times New Roman" w:cs="Times New Roman"/>
          <w:color w:val="000000"/>
          <w:sz w:val="28"/>
          <w:szCs w:val="28"/>
          <w:lang w:eastAsia="ru-RU"/>
        </w:rPr>
        <w:t xml:space="preserve"> по совершенствованию технологий мотивации персонала организации;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оцен</w:t>
      </w:r>
      <w:r w:rsidR="009B6456">
        <w:rPr>
          <w:rFonts w:ascii="Times New Roman" w:eastAsia="Times New Roman" w:hAnsi="Times New Roman" w:cs="Times New Roman"/>
          <w:color w:val="000000"/>
          <w:sz w:val="28"/>
          <w:szCs w:val="28"/>
          <w:lang w:eastAsia="ru-RU"/>
        </w:rPr>
        <w:t>ить</w:t>
      </w:r>
      <w:r w:rsidRPr="009A0443">
        <w:rPr>
          <w:rFonts w:ascii="Times New Roman" w:eastAsia="Times New Roman" w:hAnsi="Times New Roman" w:cs="Times New Roman"/>
          <w:color w:val="000000"/>
          <w:sz w:val="28"/>
          <w:szCs w:val="28"/>
          <w:lang w:eastAsia="ru-RU"/>
        </w:rPr>
        <w:t xml:space="preserve"> эффективност</w:t>
      </w:r>
      <w:r w:rsidR="009B6456">
        <w:rPr>
          <w:rFonts w:ascii="Times New Roman" w:eastAsia="Times New Roman" w:hAnsi="Times New Roman" w:cs="Times New Roman"/>
          <w:color w:val="000000"/>
          <w:sz w:val="28"/>
          <w:szCs w:val="28"/>
          <w:lang w:eastAsia="ru-RU"/>
        </w:rPr>
        <w:t>ь</w:t>
      </w:r>
      <w:r w:rsidRPr="009A0443">
        <w:rPr>
          <w:rFonts w:ascii="Times New Roman" w:eastAsia="Times New Roman" w:hAnsi="Times New Roman" w:cs="Times New Roman"/>
          <w:color w:val="000000"/>
          <w:sz w:val="28"/>
          <w:szCs w:val="28"/>
          <w:lang w:eastAsia="ru-RU"/>
        </w:rPr>
        <w:t xml:space="preserve"> предложенных мероприятий.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Объектом исследования в работе выступает ООО «</w:t>
      </w:r>
      <w:proofErr w:type="spellStart"/>
      <w:r w:rsidRPr="009A0443">
        <w:rPr>
          <w:rFonts w:ascii="Times New Roman" w:eastAsia="Times New Roman" w:hAnsi="Times New Roman" w:cs="Times New Roman"/>
          <w:color w:val="000000"/>
          <w:sz w:val="28"/>
          <w:szCs w:val="28"/>
          <w:lang w:eastAsia="ru-RU"/>
        </w:rPr>
        <w:t>Секвоя</w:t>
      </w:r>
      <w:proofErr w:type="spellEnd"/>
      <w:r w:rsidRPr="009A0443">
        <w:rPr>
          <w:rFonts w:ascii="Times New Roman" w:eastAsia="Times New Roman" w:hAnsi="Times New Roman" w:cs="Times New Roman"/>
          <w:color w:val="000000"/>
          <w:sz w:val="28"/>
          <w:szCs w:val="28"/>
          <w:lang w:eastAsia="ru-RU"/>
        </w:rPr>
        <w:t>».</w:t>
      </w:r>
    </w:p>
    <w:p w:rsidR="009A0443" w:rsidRPr="00145A22" w:rsidRDefault="009A0443" w:rsidP="009A0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0443">
        <w:rPr>
          <w:rFonts w:ascii="Times New Roman" w:eastAsia="Times New Roman" w:hAnsi="Times New Roman" w:cs="Times New Roman"/>
          <w:color w:val="000000"/>
          <w:sz w:val="28"/>
          <w:szCs w:val="28"/>
          <w:lang w:eastAsia="ru-RU"/>
        </w:rPr>
        <w:t xml:space="preserve">Предметом исследования в работе выступает система мотивации </w:t>
      </w:r>
      <w:r w:rsidRPr="00145A22">
        <w:rPr>
          <w:rFonts w:ascii="Times New Roman" w:eastAsia="Times New Roman" w:hAnsi="Times New Roman" w:cs="Times New Roman"/>
          <w:sz w:val="28"/>
          <w:szCs w:val="28"/>
          <w:lang w:eastAsia="ru-RU"/>
        </w:rPr>
        <w:t>персонала.</w:t>
      </w:r>
    </w:p>
    <w:p w:rsidR="009B6456" w:rsidRPr="00145A22" w:rsidRDefault="009B6456" w:rsidP="009A04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5A22">
        <w:rPr>
          <w:rFonts w:ascii="Times New Roman" w:eastAsia="Times New Roman" w:hAnsi="Times New Roman" w:cs="Times New Roman"/>
          <w:sz w:val="28"/>
          <w:szCs w:val="28"/>
          <w:lang w:eastAsia="ru-RU"/>
        </w:rPr>
        <w:t xml:space="preserve">Методической базой исследования явились следующие общенаучные методы: метод анализа литературы, нормативно-правовой документации, анализ документов, метод сравнительного анализа, а также методы социологических исследований: метод наблюдения, анкетирования. </w:t>
      </w:r>
    </w:p>
    <w:p w:rsidR="009B6456" w:rsidRPr="00145A22" w:rsidRDefault="009B6456" w:rsidP="009B645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145A22">
        <w:rPr>
          <w:rFonts w:ascii="Times New Roman" w:eastAsia="Times New Roman" w:hAnsi="Times New Roman" w:cs="Times New Roman"/>
          <w:sz w:val="28"/>
          <w:szCs w:val="28"/>
          <w:lang w:eastAsia="ru-RU"/>
        </w:rPr>
        <w:t>Теоретической</w:t>
      </w:r>
      <w:r w:rsidRPr="00145A22">
        <w:rPr>
          <w:rFonts w:ascii="Times New Roman" w:hAnsi="Times New Roman" w:cs="Times New Roman"/>
          <w:sz w:val="28"/>
          <w:szCs w:val="28"/>
        </w:rPr>
        <w:t xml:space="preserve"> базой работы являются труды отечественных и зарубежных ученых области менеджмента, управления персоналом, а также </w:t>
      </w:r>
      <w:r w:rsidRPr="00145A22">
        <w:rPr>
          <w:rFonts w:ascii="Times New Roman" w:eastAsia="Times New Roman" w:hAnsi="Times New Roman" w:cs="Times New Roman"/>
          <w:sz w:val="28"/>
          <w:szCs w:val="28"/>
          <w:lang w:eastAsia="ru-RU"/>
        </w:rPr>
        <w:t>технологий мотивации</w:t>
      </w:r>
      <w:r w:rsidRPr="00145A22">
        <w:rPr>
          <w:rFonts w:ascii="Times New Roman" w:hAnsi="Times New Roman" w:cs="Times New Roman"/>
          <w:sz w:val="28"/>
          <w:szCs w:val="28"/>
        </w:rPr>
        <w:t xml:space="preserve"> персонала таких авторов, как </w:t>
      </w:r>
      <w:proofErr w:type="spellStart"/>
      <w:r w:rsidRPr="009A0443">
        <w:rPr>
          <w:rFonts w:ascii="Times New Roman" w:eastAsia="Times New Roman" w:hAnsi="Times New Roman" w:cs="Times New Roman"/>
          <w:color w:val="000000"/>
          <w:sz w:val="28"/>
          <w:szCs w:val="28"/>
          <w:lang w:eastAsia="ru-RU"/>
        </w:rPr>
        <w:t>Б</w:t>
      </w:r>
      <w:r w:rsidRPr="009A0443">
        <w:rPr>
          <w:rFonts w:ascii="Times New Roman" w:eastAsia="Times New Roman" w:hAnsi="Times New Roman" w:cs="Times New Roman"/>
          <w:color w:val="0D0D0D"/>
          <w:sz w:val="28"/>
          <w:szCs w:val="28"/>
          <w:lang w:eastAsia="ru-RU"/>
        </w:rPr>
        <w:t>агдасарьяна</w:t>
      </w:r>
      <w:proofErr w:type="spellEnd"/>
      <w:r w:rsidRPr="009A0443">
        <w:rPr>
          <w:rFonts w:ascii="Times New Roman" w:eastAsia="Times New Roman" w:hAnsi="Times New Roman" w:cs="Times New Roman"/>
          <w:color w:val="0D0D0D"/>
          <w:sz w:val="28"/>
          <w:szCs w:val="28"/>
          <w:lang w:eastAsia="ru-RU"/>
        </w:rPr>
        <w:t xml:space="preserve"> И.С., Дудкиной Г.В., </w:t>
      </w:r>
      <w:proofErr w:type="spellStart"/>
      <w:r w:rsidRPr="009A0443">
        <w:rPr>
          <w:rFonts w:ascii="Times New Roman" w:eastAsia="Times New Roman" w:hAnsi="Times New Roman" w:cs="Times New Roman"/>
          <w:color w:val="0D0D0D"/>
          <w:sz w:val="28"/>
          <w:szCs w:val="28"/>
          <w:lang w:eastAsia="ru-RU"/>
        </w:rPr>
        <w:t>Багировой</w:t>
      </w:r>
      <w:proofErr w:type="spellEnd"/>
      <w:r w:rsidRPr="009A0443">
        <w:rPr>
          <w:rFonts w:ascii="Times New Roman" w:eastAsia="Times New Roman" w:hAnsi="Times New Roman" w:cs="Times New Roman"/>
          <w:color w:val="0D0D0D"/>
          <w:sz w:val="28"/>
          <w:szCs w:val="28"/>
          <w:lang w:eastAsia="ru-RU"/>
        </w:rPr>
        <w:t xml:space="preserve"> И.Х., Гришиной В.А.,  </w:t>
      </w:r>
      <w:proofErr w:type="spellStart"/>
      <w:r w:rsidRPr="009A0443">
        <w:rPr>
          <w:rFonts w:ascii="Times New Roman" w:eastAsia="Times New Roman" w:hAnsi="Times New Roman" w:cs="Times New Roman"/>
          <w:color w:val="0D0D0D"/>
          <w:sz w:val="28"/>
          <w:szCs w:val="28"/>
          <w:lang w:eastAsia="ru-RU"/>
        </w:rPr>
        <w:t>Друкера</w:t>
      </w:r>
      <w:proofErr w:type="spellEnd"/>
      <w:r w:rsidRPr="009A0443">
        <w:rPr>
          <w:rFonts w:ascii="Times New Roman" w:eastAsia="Times New Roman" w:hAnsi="Times New Roman" w:cs="Times New Roman"/>
          <w:color w:val="0D0D0D"/>
          <w:sz w:val="28"/>
          <w:szCs w:val="28"/>
          <w:lang w:eastAsia="ru-RU"/>
        </w:rPr>
        <w:t xml:space="preserve"> П. Ф., Зайцевой О. А., Захарова А.Н., Карповой Е.А., </w:t>
      </w:r>
      <w:proofErr w:type="spellStart"/>
      <w:r w:rsidRPr="009A0443">
        <w:rPr>
          <w:rFonts w:ascii="Times New Roman" w:eastAsia="Times New Roman" w:hAnsi="Times New Roman" w:cs="Times New Roman"/>
          <w:color w:val="0D0D0D"/>
          <w:sz w:val="28"/>
          <w:szCs w:val="28"/>
          <w:lang w:eastAsia="ru-RU"/>
        </w:rPr>
        <w:t>Кокорева</w:t>
      </w:r>
      <w:proofErr w:type="spellEnd"/>
      <w:r w:rsidRPr="009A0443">
        <w:rPr>
          <w:rFonts w:ascii="Times New Roman" w:eastAsia="Times New Roman" w:hAnsi="Times New Roman" w:cs="Times New Roman"/>
          <w:color w:val="0D0D0D"/>
          <w:sz w:val="28"/>
          <w:szCs w:val="28"/>
          <w:lang w:eastAsia="ru-RU"/>
        </w:rPr>
        <w:t xml:space="preserve"> В. П., Комарова Е.И., Масловой В.М., Мартыненко Н. М., </w:t>
      </w:r>
      <w:proofErr w:type="spellStart"/>
      <w:r w:rsidRPr="009A0443">
        <w:rPr>
          <w:rFonts w:ascii="Times New Roman" w:eastAsia="Times New Roman" w:hAnsi="Times New Roman" w:cs="Times New Roman"/>
          <w:color w:val="0D0D0D"/>
          <w:sz w:val="28"/>
          <w:szCs w:val="28"/>
          <w:lang w:eastAsia="ru-RU"/>
        </w:rPr>
        <w:t>Незоренко</w:t>
      </w:r>
      <w:proofErr w:type="spellEnd"/>
      <w:r w:rsidRPr="009A0443">
        <w:rPr>
          <w:rFonts w:ascii="Times New Roman" w:eastAsia="Times New Roman" w:hAnsi="Times New Roman" w:cs="Times New Roman"/>
          <w:color w:val="0D0D0D"/>
          <w:sz w:val="28"/>
          <w:szCs w:val="28"/>
          <w:lang w:eastAsia="ru-RU"/>
        </w:rPr>
        <w:t xml:space="preserve"> Т.К.</w:t>
      </w:r>
      <w:proofErr w:type="gramEnd"/>
      <w:r w:rsidRPr="009A0443">
        <w:rPr>
          <w:rFonts w:ascii="Times New Roman" w:eastAsia="Times New Roman" w:hAnsi="Times New Roman" w:cs="Times New Roman"/>
          <w:color w:val="0D0D0D"/>
          <w:sz w:val="28"/>
          <w:szCs w:val="28"/>
          <w:lang w:eastAsia="ru-RU"/>
        </w:rPr>
        <w:t xml:space="preserve">, </w:t>
      </w:r>
      <w:proofErr w:type="spellStart"/>
      <w:r w:rsidRPr="009A0443">
        <w:rPr>
          <w:rFonts w:ascii="Times New Roman" w:eastAsia="Times New Roman" w:hAnsi="Times New Roman" w:cs="Times New Roman"/>
          <w:color w:val="0D0D0D"/>
          <w:sz w:val="28"/>
          <w:szCs w:val="28"/>
          <w:lang w:eastAsia="ru-RU"/>
        </w:rPr>
        <w:t>Одегова</w:t>
      </w:r>
      <w:proofErr w:type="spellEnd"/>
      <w:r w:rsidRPr="009A0443">
        <w:rPr>
          <w:rFonts w:ascii="Times New Roman" w:eastAsia="Times New Roman" w:hAnsi="Times New Roman" w:cs="Times New Roman"/>
          <w:color w:val="0D0D0D"/>
          <w:sz w:val="28"/>
          <w:szCs w:val="28"/>
          <w:lang w:eastAsia="ru-RU"/>
        </w:rPr>
        <w:t xml:space="preserve"> Ю.Г., Руденко Г.Г, Уткина Э. </w:t>
      </w:r>
      <w:r w:rsidRPr="00145A22">
        <w:rPr>
          <w:rFonts w:ascii="Times New Roman" w:eastAsia="Times New Roman" w:hAnsi="Times New Roman" w:cs="Times New Roman"/>
          <w:sz w:val="28"/>
          <w:szCs w:val="28"/>
          <w:lang w:eastAsia="ru-RU"/>
        </w:rPr>
        <w:t>А. и др.</w:t>
      </w:r>
    </w:p>
    <w:p w:rsidR="009B6456" w:rsidRPr="009B6456" w:rsidRDefault="009B6456" w:rsidP="009B6456">
      <w:pPr>
        <w:shd w:val="clear" w:color="auto" w:fill="FFFFFF"/>
        <w:spacing w:after="0" w:line="360" w:lineRule="auto"/>
        <w:ind w:firstLine="709"/>
        <w:jc w:val="both"/>
        <w:rPr>
          <w:rFonts w:ascii="Times New Roman" w:hAnsi="Times New Roman" w:cs="Times New Roman"/>
          <w:sz w:val="28"/>
          <w:szCs w:val="28"/>
          <w:shd w:val="clear" w:color="auto" w:fill="FFFFFF"/>
        </w:rPr>
      </w:pPr>
      <w:r w:rsidRPr="00145A22">
        <w:rPr>
          <w:rFonts w:ascii="Times New Roman" w:hAnsi="Times New Roman" w:cs="Times New Roman"/>
          <w:sz w:val="28"/>
          <w:szCs w:val="28"/>
        </w:rPr>
        <w:t>Информационной</w:t>
      </w:r>
      <w:r w:rsidRPr="00145A22">
        <w:rPr>
          <w:rFonts w:ascii="Times New Roman" w:hAnsi="Times New Roman" w:cs="Times New Roman"/>
          <w:noProof/>
          <w:sz w:val="28"/>
          <w:szCs w:val="28"/>
        </w:rPr>
        <w:t xml:space="preserve"> базой работы послужил</w:t>
      </w:r>
      <w:proofErr w:type="gramStart"/>
      <w:r w:rsidRPr="00145A22">
        <w:rPr>
          <w:rFonts w:ascii="Times New Roman" w:hAnsi="Times New Roman" w:cs="Times New Roman"/>
          <w:noProof/>
          <w:sz w:val="28"/>
          <w:szCs w:val="28"/>
        </w:rPr>
        <w:t xml:space="preserve">и </w:t>
      </w:r>
      <w:proofErr w:type="gramEnd"/>
      <w:r w:rsidRPr="00145A22">
        <w:rPr>
          <w:rFonts w:ascii="Times New Roman" w:hAnsi="Times New Roman" w:cs="Times New Roman"/>
          <w:noProof/>
          <w:sz w:val="28"/>
          <w:szCs w:val="28"/>
          <w:highlight w:val="white"/>
        </w:rPr>
        <w:fldChar w:fldCharType="begin"/>
      </w:r>
      <w:r w:rsidRPr="00145A22">
        <w:rPr>
          <w:rFonts w:ascii="Times New Roman" w:hAnsi="Times New Roman" w:cs="Times New Roman"/>
          <w:noProof/>
          <w:sz w:val="28"/>
          <w:szCs w:val="28"/>
          <w:highlight w:val="white"/>
        </w:rPr>
        <w:instrText>eq материалы</w:instrText>
      </w:r>
      <w:r w:rsidRPr="00145A22">
        <w:rPr>
          <w:rFonts w:ascii="Times New Roman" w:hAnsi="Times New Roman" w:cs="Times New Roman"/>
          <w:noProof/>
          <w:sz w:val="28"/>
          <w:szCs w:val="28"/>
          <w:highlight w:val="white"/>
        </w:rPr>
        <w:fldChar w:fldCharType="end"/>
      </w:r>
      <w:proofErr w:type="gramStart"/>
      <w:r w:rsidRPr="00145A22">
        <w:rPr>
          <w:rFonts w:ascii="Times New Roman" w:hAnsi="Times New Roman" w:cs="Times New Roman"/>
          <w:noProof/>
          <w:sz w:val="28"/>
          <w:szCs w:val="28"/>
        </w:rPr>
        <w:t xml:space="preserve"> </w:t>
      </w:r>
      <w:r w:rsidRPr="00145A22">
        <w:rPr>
          <w:rFonts w:ascii="Times New Roman" w:hAnsi="Times New Roman" w:cs="Times New Roman"/>
          <w:sz w:val="28"/>
          <w:szCs w:val="28"/>
        </w:rPr>
        <w:t>ООО</w:t>
      </w:r>
      <w:proofErr w:type="gramEnd"/>
      <w:r w:rsidRPr="00145A22">
        <w:rPr>
          <w:rFonts w:ascii="Times New Roman" w:hAnsi="Times New Roman" w:cs="Times New Roman"/>
          <w:sz w:val="28"/>
          <w:szCs w:val="28"/>
        </w:rPr>
        <w:t xml:space="preserve"> «</w:t>
      </w:r>
      <w:proofErr w:type="spellStart"/>
      <w:r w:rsidRPr="00145A22">
        <w:rPr>
          <w:rFonts w:ascii="Times New Roman" w:hAnsi="Times New Roman" w:cs="Times New Roman"/>
          <w:sz w:val="28"/>
          <w:szCs w:val="28"/>
        </w:rPr>
        <w:t>Секвоя</w:t>
      </w:r>
      <w:proofErr w:type="spellEnd"/>
      <w:r w:rsidRPr="00145A22">
        <w:rPr>
          <w:rFonts w:ascii="Times New Roman" w:hAnsi="Times New Roman" w:cs="Times New Roman"/>
          <w:sz w:val="28"/>
          <w:szCs w:val="28"/>
        </w:rPr>
        <w:t xml:space="preserve">», </w:t>
      </w:r>
      <w:r w:rsidRPr="00145A22">
        <w:rPr>
          <w:rFonts w:ascii="Times New Roman" w:hAnsi="Times New Roman" w:cs="Times New Roman"/>
          <w:sz w:val="28"/>
          <w:szCs w:val="28"/>
          <w:shd w:val="clear" w:color="auto" w:fill="FFFFFF"/>
        </w:rPr>
        <w:t xml:space="preserve">такие как устав, отчёты, статистические сведения, организационная структура и другая документация. А также </w:t>
      </w:r>
      <w:r w:rsidRPr="00145A22">
        <w:rPr>
          <w:rFonts w:ascii="Times New Roman" w:eastAsia="Times New Roman" w:hAnsi="Times New Roman" w:cs="Times New Roman"/>
          <w:sz w:val="28"/>
          <w:szCs w:val="28"/>
          <w:lang w:eastAsia="ru-RU"/>
        </w:rPr>
        <w:t xml:space="preserve">материалы </w:t>
      </w:r>
      <w:r w:rsidRPr="009A0443">
        <w:rPr>
          <w:rFonts w:ascii="Times New Roman" w:eastAsia="Times New Roman" w:hAnsi="Times New Roman" w:cs="Times New Roman"/>
          <w:sz w:val="28"/>
          <w:szCs w:val="28"/>
          <w:lang w:eastAsia="ru-RU"/>
        </w:rPr>
        <w:t>научных конференций и семинаров по изучаемой тематике, м</w:t>
      </w:r>
      <w:r w:rsidRPr="009A0443">
        <w:rPr>
          <w:rFonts w:ascii="Times New Roman" w:eastAsia="Times New Roman" w:hAnsi="Times New Roman" w:cs="Times New Roman"/>
          <w:color w:val="000000"/>
          <w:sz w:val="28"/>
          <w:szCs w:val="28"/>
          <w:lang w:eastAsia="ru-RU"/>
        </w:rPr>
        <w:t>атериалы периодических изданий</w:t>
      </w:r>
      <w:r w:rsidRPr="009B6456">
        <w:rPr>
          <w:rFonts w:ascii="Times New Roman" w:hAnsi="Times New Roman" w:cs="Times New Roman"/>
          <w:sz w:val="28"/>
          <w:szCs w:val="28"/>
          <w:shd w:val="clear" w:color="auto" w:fill="FFFFFF"/>
        </w:rPr>
        <w:t xml:space="preserve"> и сайтов интернет.</w:t>
      </w:r>
    </w:p>
    <w:p w:rsidR="009A0443" w:rsidRPr="009A0443" w:rsidRDefault="009A0443" w:rsidP="00DC1B16">
      <w:pPr>
        <w:shd w:val="clear" w:color="auto" w:fill="FFFFFF"/>
        <w:spacing w:after="0" w:line="360" w:lineRule="auto"/>
        <w:ind w:firstLine="709"/>
        <w:jc w:val="both"/>
        <w:rPr>
          <w:rFonts w:ascii="Times New Roman" w:eastAsia="Times New Roman" w:hAnsi="Times New Roman" w:cs="Times New Roman"/>
          <w:color w:val="FF00FF"/>
          <w:sz w:val="28"/>
          <w:szCs w:val="28"/>
          <w:lang w:eastAsia="ru-RU"/>
        </w:rPr>
      </w:pPr>
      <w:r w:rsidRPr="009A0443">
        <w:rPr>
          <w:rFonts w:ascii="Times New Roman" w:eastAsia="Times New Roman" w:hAnsi="Times New Roman" w:cs="Times New Roman"/>
          <w:color w:val="000000"/>
          <w:sz w:val="28"/>
          <w:szCs w:val="28"/>
          <w:lang w:eastAsia="ru-RU"/>
        </w:rPr>
        <w:t>Практическая значимость данной работы сост</w:t>
      </w:r>
      <w:r w:rsidRPr="00145A22">
        <w:rPr>
          <w:rFonts w:ascii="Times New Roman" w:eastAsia="Times New Roman" w:hAnsi="Times New Roman" w:cs="Times New Roman"/>
          <w:sz w:val="28"/>
          <w:szCs w:val="28"/>
          <w:lang w:eastAsia="ru-RU"/>
        </w:rPr>
        <w:t xml:space="preserve">оит </w:t>
      </w:r>
      <w:r w:rsidR="00D4174A" w:rsidRPr="00145A22">
        <w:rPr>
          <w:rFonts w:ascii="Times New Roman" w:eastAsia="Times New Roman" w:hAnsi="Times New Roman" w:cs="Times New Roman"/>
          <w:sz w:val="28"/>
          <w:szCs w:val="28"/>
          <w:lang w:eastAsia="ru-RU"/>
        </w:rPr>
        <w:t xml:space="preserve">в том, что реализация </w:t>
      </w:r>
      <w:r w:rsidRPr="00145A22">
        <w:rPr>
          <w:rFonts w:ascii="Times New Roman" w:eastAsia="Times New Roman" w:hAnsi="Times New Roman" w:cs="Times New Roman"/>
          <w:sz w:val="28"/>
          <w:szCs w:val="28"/>
          <w:lang w:eastAsia="ru-RU"/>
        </w:rPr>
        <w:t>разработ</w:t>
      </w:r>
      <w:r w:rsidR="00D4174A" w:rsidRPr="00145A22">
        <w:rPr>
          <w:rFonts w:ascii="Times New Roman" w:eastAsia="Times New Roman" w:hAnsi="Times New Roman" w:cs="Times New Roman"/>
          <w:sz w:val="28"/>
          <w:szCs w:val="28"/>
          <w:lang w:eastAsia="ru-RU"/>
        </w:rPr>
        <w:t>анных</w:t>
      </w:r>
      <w:r w:rsidRPr="00145A22">
        <w:rPr>
          <w:rFonts w:ascii="Times New Roman" w:eastAsia="Times New Roman" w:hAnsi="Times New Roman" w:cs="Times New Roman"/>
          <w:sz w:val="28"/>
          <w:szCs w:val="28"/>
          <w:lang w:eastAsia="ru-RU"/>
        </w:rPr>
        <w:t xml:space="preserve"> рекомендаций по со</w:t>
      </w:r>
      <w:r w:rsidRPr="009A0443">
        <w:rPr>
          <w:rFonts w:ascii="Times New Roman" w:eastAsia="Times New Roman" w:hAnsi="Times New Roman" w:cs="Times New Roman"/>
          <w:color w:val="000000"/>
          <w:sz w:val="28"/>
          <w:szCs w:val="28"/>
          <w:lang w:eastAsia="ru-RU"/>
        </w:rPr>
        <w:t>вершенствованию технологий мотивации персонал</w:t>
      </w:r>
      <w:r w:rsidRPr="00DC1B16">
        <w:rPr>
          <w:rFonts w:ascii="Times New Roman" w:eastAsia="Times New Roman" w:hAnsi="Times New Roman" w:cs="Times New Roman"/>
          <w:sz w:val="28"/>
          <w:szCs w:val="28"/>
          <w:lang w:eastAsia="ru-RU"/>
        </w:rPr>
        <w:t>а</w:t>
      </w:r>
      <w:r w:rsidR="00D4174A" w:rsidRPr="00DC1B16">
        <w:rPr>
          <w:rFonts w:ascii="Times New Roman" w:eastAsia="Times New Roman" w:hAnsi="Times New Roman" w:cs="Times New Roman"/>
          <w:sz w:val="28"/>
          <w:szCs w:val="28"/>
          <w:lang w:eastAsia="ru-RU"/>
        </w:rPr>
        <w:t xml:space="preserve"> </w:t>
      </w:r>
      <w:r w:rsidR="00DC1B16" w:rsidRPr="00DC1B16">
        <w:rPr>
          <w:rFonts w:ascii="Times New Roman" w:eastAsia="Times New Roman" w:hAnsi="Times New Roman" w:cs="Times New Roman"/>
          <w:sz w:val="28"/>
          <w:szCs w:val="28"/>
          <w:lang w:eastAsia="ru-RU"/>
        </w:rPr>
        <w:t>позволит ООО «</w:t>
      </w:r>
      <w:proofErr w:type="spellStart"/>
      <w:r w:rsidR="00DC1B16" w:rsidRPr="00DC1B16">
        <w:rPr>
          <w:rFonts w:ascii="Times New Roman" w:eastAsia="Times New Roman" w:hAnsi="Times New Roman" w:cs="Times New Roman"/>
          <w:sz w:val="28"/>
          <w:szCs w:val="28"/>
          <w:lang w:eastAsia="ru-RU"/>
        </w:rPr>
        <w:t>Севоя</w:t>
      </w:r>
      <w:proofErr w:type="spellEnd"/>
      <w:r w:rsidR="00DC1B16" w:rsidRPr="00DC1B16">
        <w:rPr>
          <w:rFonts w:ascii="Times New Roman" w:eastAsia="Times New Roman" w:hAnsi="Times New Roman" w:cs="Times New Roman"/>
          <w:sz w:val="28"/>
          <w:szCs w:val="28"/>
          <w:lang w:eastAsia="ru-RU"/>
        </w:rPr>
        <w:t xml:space="preserve">» устранить имеющиеся недостатки в </w:t>
      </w:r>
      <w:r w:rsidR="00DC1B16" w:rsidRPr="00DC1B16">
        <w:rPr>
          <w:rFonts w:ascii="Times New Roman" w:eastAsia="Times New Roman" w:hAnsi="Times New Roman" w:cs="Times New Roman"/>
          <w:sz w:val="28"/>
          <w:szCs w:val="28"/>
          <w:lang w:eastAsia="ru-RU"/>
        </w:rPr>
        <w:lastRenderedPageBreak/>
        <w:t>системе мотивации персонала,  снизить текучесть кадров</w:t>
      </w:r>
      <w:r w:rsidR="00DC1B16">
        <w:rPr>
          <w:rFonts w:ascii="Times New Roman" w:eastAsia="Times New Roman" w:hAnsi="Times New Roman" w:cs="Times New Roman"/>
          <w:sz w:val="28"/>
          <w:szCs w:val="28"/>
          <w:lang w:eastAsia="ru-RU"/>
        </w:rPr>
        <w:t xml:space="preserve">, а так же повысить уровень </w:t>
      </w:r>
      <w:r w:rsidR="00BC21FC">
        <w:rPr>
          <w:rFonts w:ascii="Times New Roman" w:eastAsia="Times New Roman" w:hAnsi="Times New Roman" w:cs="Times New Roman"/>
          <w:sz w:val="28"/>
          <w:szCs w:val="28"/>
          <w:lang w:eastAsia="ru-RU"/>
        </w:rPr>
        <w:t>производительности труда</w:t>
      </w:r>
      <w:r w:rsidR="00DC1B16">
        <w:rPr>
          <w:rFonts w:ascii="Times New Roman" w:eastAsia="Times New Roman" w:hAnsi="Times New Roman" w:cs="Times New Roman"/>
          <w:sz w:val="28"/>
          <w:szCs w:val="28"/>
          <w:lang w:eastAsia="ru-RU"/>
        </w:rPr>
        <w:t xml:space="preserve"> персонала. </w:t>
      </w:r>
    </w:p>
    <w:p w:rsidR="009B6456" w:rsidRPr="00145A22" w:rsidRDefault="009B6456" w:rsidP="009B645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5A22">
        <w:rPr>
          <w:rFonts w:ascii="Times New Roman" w:eastAsia="Times New Roman" w:hAnsi="Times New Roman" w:cs="Times New Roman"/>
          <w:sz w:val="28"/>
          <w:szCs w:val="28"/>
          <w:lang w:eastAsia="ru-RU"/>
        </w:rPr>
        <w:t>Структура выпускной квалификационной работы состоит из введения, трех глав, заключения, списка использованных источников и приложения.</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45A22">
        <w:rPr>
          <w:rFonts w:ascii="Times New Roman" w:eastAsia="Times New Roman" w:hAnsi="Times New Roman" w:cs="Times New Roman"/>
          <w:sz w:val="28"/>
          <w:szCs w:val="28"/>
          <w:lang w:eastAsia="ru-RU"/>
        </w:rPr>
        <w:t>Первая глава направлена на теоретическое изучение системы мотивации персонала и всех ее составляющих, существующих теорий мотивации, а так же применяемых в настоящее время технологий. В</w:t>
      </w:r>
      <w:r w:rsidR="009B6456" w:rsidRPr="00145A22">
        <w:rPr>
          <w:rFonts w:ascii="Times New Roman" w:eastAsia="Times New Roman" w:hAnsi="Times New Roman" w:cs="Times New Roman"/>
          <w:sz w:val="28"/>
          <w:szCs w:val="28"/>
          <w:lang w:eastAsia="ru-RU"/>
        </w:rPr>
        <w:t>о второй</w:t>
      </w:r>
      <w:r w:rsidRPr="00145A22">
        <w:rPr>
          <w:rFonts w:ascii="Times New Roman" w:eastAsia="Times New Roman" w:hAnsi="Times New Roman" w:cs="Times New Roman"/>
          <w:sz w:val="28"/>
          <w:szCs w:val="28"/>
          <w:lang w:eastAsia="ru-RU"/>
        </w:rPr>
        <w:t xml:space="preserve"> глав</w:t>
      </w:r>
      <w:r w:rsidR="00145A22">
        <w:rPr>
          <w:rFonts w:ascii="Times New Roman" w:eastAsia="Times New Roman" w:hAnsi="Times New Roman" w:cs="Times New Roman"/>
          <w:sz w:val="28"/>
          <w:szCs w:val="28"/>
          <w:lang w:eastAsia="ru-RU"/>
        </w:rPr>
        <w:t>е</w:t>
      </w:r>
      <w:r w:rsidRPr="00145A22">
        <w:rPr>
          <w:rFonts w:ascii="Times New Roman" w:eastAsia="Times New Roman" w:hAnsi="Times New Roman" w:cs="Times New Roman"/>
          <w:sz w:val="28"/>
          <w:szCs w:val="28"/>
          <w:lang w:eastAsia="ru-RU"/>
        </w:rPr>
        <w:t xml:space="preserve"> пр</w:t>
      </w:r>
      <w:r w:rsidR="009B6456" w:rsidRPr="00145A22">
        <w:rPr>
          <w:rFonts w:ascii="Times New Roman" w:eastAsia="Times New Roman" w:hAnsi="Times New Roman" w:cs="Times New Roman"/>
          <w:sz w:val="28"/>
          <w:szCs w:val="28"/>
          <w:lang w:eastAsia="ru-RU"/>
        </w:rPr>
        <w:t>оводится</w:t>
      </w:r>
      <w:r w:rsidRPr="00145A22">
        <w:rPr>
          <w:rFonts w:ascii="Times New Roman" w:eastAsia="Times New Roman" w:hAnsi="Times New Roman" w:cs="Times New Roman"/>
          <w:sz w:val="28"/>
          <w:szCs w:val="28"/>
          <w:lang w:eastAsia="ru-RU"/>
        </w:rPr>
        <w:t xml:space="preserve"> анализ технологий мотивации персонал</w:t>
      </w:r>
      <w:proofErr w:type="gramStart"/>
      <w:r w:rsidRPr="00145A22">
        <w:rPr>
          <w:rFonts w:ascii="Times New Roman" w:eastAsia="Times New Roman" w:hAnsi="Times New Roman" w:cs="Times New Roman"/>
          <w:sz w:val="28"/>
          <w:szCs w:val="28"/>
          <w:lang w:eastAsia="ru-RU"/>
        </w:rPr>
        <w:t>а ООО</w:t>
      </w:r>
      <w:proofErr w:type="gramEnd"/>
      <w:r w:rsidRPr="00145A22">
        <w:rPr>
          <w:rFonts w:ascii="Times New Roman" w:eastAsia="Times New Roman" w:hAnsi="Times New Roman" w:cs="Times New Roman"/>
          <w:sz w:val="28"/>
          <w:szCs w:val="28"/>
          <w:lang w:eastAsia="ru-RU"/>
        </w:rPr>
        <w:t xml:space="preserve"> «</w:t>
      </w:r>
      <w:proofErr w:type="spellStart"/>
      <w:r w:rsidRPr="00145A22">
        <w:rPr>
          <w:rFonts w:ascii="Times New Roman" w:eastAsia="Times New Roman" w:hAnsi="Times New Roman" w:cs="Times New Roman"/>
          <w:sz w:val="28"/>
          <w:szCs w:val="28"/>
          <w:lang w:eastAsia="ru-RU"/>
        </w:rPr>
        <w:t>Секвоя</w:t>
      </w:r>
      <w:proofErr w:type="spellEnd"/>
      <w:r w:rsidRPr="00145A22">
        <w:rPr>
          <w:rFonts w:ascii="Times New Roman" w:eastAsia="Times New Roman" w:hAnsi="Times New Roman" w:cs="Times New Roman"/>
          <w:sz w:val="28"/>
          <w:szCs w:val="28"/>
          <w:lang w:eastAsia="ru-RU"/>
        </w:rPr>
        <w:t>», оцен</w:t>
      </w:r>
      <w:r w:rsidR="009B6456" w:rsidRPr="00145A22">
        <w:rPr>
          <w:rFonts w:ascii="Times New Roman" w:eastAsia="Times New Roman" w:hAnsi="Times New Roman" w:cs="Times New Roman"/>
          <w:sz w:val="28"/>
          <w:szCs w:val="28"/>
          <w:lang w:eastAsia="ru-RU"/>
        </w:rPr>
        <w:t>ивается</w:t>
      </w:r>
      <w:r w:rsidRPr="00145A22">
        <w:rPr>
          <w:rFonts w:ascii="Times New Roman" w:eastAsia="Times New Roman" w:hAnsi="Times New Roman" w:cs="Times New Roman"/>
          <w:sz w:val="28"/>
          <w:szCs w:val="28"/>
          <w:lang w:eastAsia="ru-RU"/>
        </w:rPr>
        <w:t xml:space="preserve"> систем</w:t>
      </w:r>
      <w:r w:rsidR="009B6456" w:rsidRPr="00145A22">
        <w:rPr>
          <w:rFonts w:ascii="Times New Roman" w:eastAsia="Times New Roman" w:hAnsi="Times New Roman" w:cs="Times New Roman"/>
          <w:sz w:val="28"/>
          <w:szCs w:val="28"/>
          <w:lang w:eastAsia="ru-RU"/>
        </w:rPr>
        <w:t>а</w:t>
      </w:r>
      <w:r w:rsidRPr="00145A22">
        <w:rPr>
          <w:rFonts w:ascii="Times New Roman" w:eastAsia="Times New Roman" w:hAnsi="Times New Roman" w:cs="Times New Roman"/>
          <w:sz w:val="28"/>
          <w:szCs w:val="28"/>
          <w:lang w:eastAsia="ru-RU"/>
        </w:rPr>
        <w:t xml:space="preserve"> управления персоналом организации. Третья глава </w:t>
      </w:r>
      <w:r w:rsidR="009B6456" w:rsidRPr="00145A22">
        <w:rPr>
          <w:rFonts w:ascii="Times New Roman" w:eastAsia="Times New Roman" w:hAnsi="Times New Roman" w:cs="Times New Roman"/>
          <w:sz w:val="28"/>
          <w:szCs w:val="28"/>
          <w:lang w:eastAsia="ru-RU"/>
        </w:rPr>
        <w:t xml:space="preserve">посвящена </w:t>
      </w:r>
      <w:r w:rsidRPr="00145A22">
        <w:rPr>
          <w:rFonts w:ascii="Times New Roman" w:eastAsia="Times New Roman" w:hAnsi="Times New Roman" w:cs="Times New Roman"/>
          <w:sz w:val="28"/>
          <w:szCs w:val="28"/>
          <w:lang w:eastAsia="ru-RU"/>
        </w:rPr>
        <w:t xml:space="preserve">разработке рекомендаций по совершенствованию </w:t>
      </w:r>
      <w:r w:rsidRPr="009A0443">
        <w:rPr>
          <w:rFonts w:ascii="Times New Roman" w:eastAsia="Times New Roman" w:hAnsi="Times New Roman" w:cs="Times New Roman"/>
          <w:color w:val="000000"/>
          <w:sz w:val="28"/>
          <w:szCs w:val="28"/>
          <w:lang w:eastAsia="ru-RU"/>
        </w:rPr>
        <w:t>технологий мотивации персонал</w:t>
      </w:r>
      <w:proofErr w:type="gramStart"/>
      <w:r w:rsidRPr="009A0443">
        <w:rPr>
          <w:rFonts w:ascii="Times New Roman" w:eastAsia="Times New Roman" w:hAnsi="Times New Roman" w:cs="Times New Roman"/>
          <w:color w:val="000000"/>
          <w:sz w:val="28"/>
          <w:szCs w:val="28"/>
          <w:lang w:eastAsia="ru-RU"/>
        </w:rPr>
        <w:t>а ООО</w:t>
      </w:r>
      <w:proofErr w:type="gramEnd"/>
      <w:r w:rsidRPr="009A0443">
        <w:rPr>
          <w:rFonts w:ascii="Times New Roman" w:eastAsia="Times New Roman" w:hAnsi="Times New Roman" w:cs="Times New Roman"/>
          <w:color w:val="000000"/>
          <w:sz w:val="28"/>
          <w:szCs w:val="28"/>
          <w:lang w:eastAsia="ru-RU"/>
        </w:rPr>
        <w:t xml:space="preserve"> «</w:t>
      </w:r>
      <w:proofErr w:type="spellStart"/>
      <w:r w:rsidRPr="009A0443">
        <w:rPr>
          <w:rFonts w:ascii="Times New Roman" w:eastAsia="Times New Roman" w:hAnsi="Times New Roman" w:cs="Times New Roman"/>
          <w:color w:val="000000"/>
          <w:sz w:val="28"/>
          <w:szCs w:val="28"/>
          <w:lang w:eastAsia="ru-RU"/>
        </w:rPr>
        <w:t>Секвоя</w:t>
      </w:r>
      <w:proofErr w:type="spellEnd"/>
      <w:r w:rsidRPr="009A0443">
        <w:rPr>
          <w:rFonts w:ascii="Times New Roman" w:eastAsia="Times New Roman" w:hAnsi="Times New Roman" w:cs="Times New Roman"/>
          <w:color w:val="000000"/>
          <w:sz w:val="28"/>
          <w:szCs w:val="28"/>
          <w:lang w:eastAsia="ru-RU"/>
        </w:rPr>
        <w:t>» и оценке их эффективности.</w:t>
      </w:r>
    </w:p>
    <w:p w:rsidR="009B6456" w:rsidRDefault="009B64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A0443" w:rsidRDefault="009A0443" w:rsidP="009B6456">
      <w:pPr>
        <w:shd w:val="clear" w:color="auto" w:fill="FFFFFF"/>
        <w:spacing w:after="0" w:line="240" w:lineRule="auto"/>
        <w:jc w:val="center"/>
        <w:rPr>
          <w:rFonts w:ascii="Times New Roman" w:eastAsia="Times New Roman" w:hAnsi="Times New Roman" w:cs="Times New Roman"/>
          <w:b/>
          <w:bCs/>
          <w:color w:val="0D0D0D"/>
          <w:sz w:val="32"/>
          <w:szCs w:val="32"/>
          <w:lang w:eastAsia="ru-RU"/>
        </w:rPr>
      </w:pPr>
      <w:r w:rsidRPr="009A0443">
        <w:rPr>
          <w:rFonts w:ascii="Times New Roman" w:eastAsia="Times New Roman" w:hAnsi="Times New Roman" w:cs="Times New Roman"/>
          <w:b/>
          <w:bCs/>
          <w:color w:val="0D0D0D"/>
          <w:sz w:val="32"/>
          <w:szCs w:val="32"/>
          <w:lang w:eastAsia="ru-RU"/>
        </w:rPr>
        <w:lastRenderedPageBreak/>
        <w:t>Глава 1. Теоретические аспекты мотивации персонала организации</w:t>
      </w:r>
    </w:p>
    <w:p w:rsidR="009B6456" w:rsidRPr="009A0443" w:rsidRDefault="009B6456" w:rsidP="009B6456">
      <w:pPr>
        <w:shd w:val="clear" w:color="auto" w:fill="FFFFFF"/>
        <w:spacing w:after="0" w:line="240" w:lineRule="auto"/>
        <w:jc w:val="center"/>
        <w:rPr>
          <w:rFonts w:ascii="Times New Roman" w:eastAsia="Times New Roman" w:hAnsi="Times New Roman" w:cs="Times New Roman"/>
          <w:color w:val="0D0D0D"/>
          <w:sz w:val="32"/>
          <w:szCs w:val="32"/>
          <w:lang w:eastAsia="ru-RU"/>
        </w:rPr>
      </w:pPr>
    </w:p>
    <w:p w:rsidR="009A0443" w:rsidRPr="009A0443" w:rsidRDefault="009A0443" w:rsidP="009B6456">
      <w:pPr>
        <w:shd w:val="clear" w:color="auto" w:fill="FFFFFF"/>
        <w:spacing w:after="0" w:line="360" w:lineRule="auto"/>
        <w:jc w:val="center"/>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b/>
          <w:bCs/>
          <w:color w:val="0D0D0D"/>
          <w:sz w:val="28"/>
          <w:szCs w:val="28"/>
          <w:lang w:eastAsia="ru-RU"/>
        </w:rPr>
        <w:t>1.1. Понятие и сущность мотивации персонала организации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Эволюция формирования научных взглядов на мотивацию труда происходила в тесной диалектической взаимосвязи с развитием общественного производства, повышением качества рабочей силы, улучшением благосостояния людей, имеющимися общественными условиями, потребностями, культурой, религией. Проведенное исследование показало, что в литературе существует большое количество определений мотивации, которые раскрывают ее сущность с разных сторон.</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При этом все определения мотивации труда можно разделить на две группы. С одной стороны, этим понятием отражается мотивационная система одного работника или коллектива. С другой стороны, с помощью данного понятия обозначают процесс мотивации труда персонала, группы, коллектива, то есть процесс формирования, закрепления и действия тех или других мотивов.</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Таким образом, </w:t>
      </w:r>
      <w:r w:rsidR="00C62EFE">
        <w:rPr>
          <w:rFonts w:ascii="Times New Roman" w:eastAsia="Times New Roman" w:hAnsi="Times New Roman" w:cs="Times New Roman"/>
          <w:color w:val="0D0D0D"/>
          <w:sz w:val="28"/>
          <w:szCs w:val="28"/>
          <w:lang w:eastAsia="ru-RU"/>
        </w:rPr>
        <w:t xml:space="preserve">мы рассматриваем мотивацию как комплексную систему </w:t>
      </w:r>
      <w:r w:rsidRPr="009A0443">
        <w:rPr>
          <w:rFonts w:ascii="Times New Roman" w:eastAsia="Times New Roman" w:hAnsi="Times New Roman" w:cs="Times New Roman"/>
          <w:color w:val="0D0D0D"/>
          <w:sz w:val="28"/>
          <w:szCs w:val="28"/>
          <w:lang w:eastAsia="ru-RU"/>
        </w:rPr>
        <w:t>внутренних и внешних движущих сил, которые побуждают человека к деятельности, определяют ее формы, поведение, предоставляют ей направленность, ориентированную на достижение личных целей и целей деятельности организации</w:t>
      </w:r>
      <w:r w:rsidR="008E7E46">
        <w:rPr>
          <w:rStyle w:val="ad"/>
          <w:rFonts w:ascii="Times New Roman" w:eastAsia="Times New Roman" w:hAnsi="Times New Roman" w:cs="Times New Roman"/>
          <w:color w:val="0D0D0D"/>
          <w:sz w:val="28"/>
          <w:szCs w:val="28"/>
          <w:lang w:eastAsia="ru-RU"/>
        </w:rPr>
        <w:footnoteReference w:id="1"/>
      </w:r>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Сущность мотивации реализуется через присущие ей функции: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объяснительно-</w:t>
      </w:r>
      <w:proofErr w:type="spellStart"/>
      <w:r w:rsidRPr="009A0443">
        <w:rPr>
          <w:rFonts w:ascii="Times New Roman" w:eastAsia="Times New Roman" w:hAnsi="Times New Roman" w:cs="Times New Roman"/>
          <w:color w:val="0D0D0D"/>
          <w:sz w:val="28"/>
          <w:szCs w:val="28"/>
          <w:lang w:eastAsia="ru-RU"/>
        </w:rPr>
        <w:t>обосновательную</w:t>
      </w:r>
      <w:proofErr w:type="spellEnd"/>
      <w:r w:rsidRPr="009A0443">
        <w:rPr>
          <w:rFonts w:ascii="Times New Roman" w:eastAsia="Times New Roman" w:hAnsi="Times New Roman" w:cs="Times New Roman"/>
          <w:color w:val="0D0D0D"/>
          <w:sz w:val="28"/>
          <w:szCs w:val="28"/>
          <w:lang w:eastAsia="ru-RU"/>
        </w:rPr>
        <w:t>, которая аргументирует целесообразность поведения субъекта;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 </w:t>
      </w:r>
      <w:proofErr w:type="gramStart"/>
      <w:r w:rsidRPr="009A0443">
        <w:rPr>
          <w:rFonts w:ascii="Times New Roman" w:eastAsia="Times New Roman" w:hAnsi="Times New Roman" w:cs="Times New Roman"/>
          <w:color w:val="0D0D0D"/>
          <w:sz w:val="28"/>
          <w:szCs w:val="28"/>
          <w:lang w:eastAsia="ru-RU"/>
        </w:rPr>
        <w:t>регулятивную</w:t>
      </w:r>
      <w:proofErr w:type="gramEnd"/>
      <w:r w:rsidRPr="009A0443">
        <w:rPr>
          <w:rFonts w:ascii="Times New Roman" w:eastAsia="Times New Roman" w:hAnsi="Times New Roman" w:cs="Times New Roman"/>
          <w:color w:val="0D0D0D"/>
          <w:sz w:val="28"/>
          <w:szCs w:val="28"/>
          <w:lang w:eastAsia="ru-RU"/>
        </w:rPr>
        <w:t>, которая блокирует одни действия и позволяет другие;</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lastRenderedPageBreak/>
        <w:t xml:space="preserve">– </w:t>
      </w:r>
      <w:proofErr w:type="gramStart"/>
      <w:r w:rsidRPr="009A0443">
        <w:rPr>
          <w:rFonts w:ascii="Times New Roman" w:eastAsia="Times New Roman" w:hAnsi="Times New Roman" w:cs="Times New Roman"/>
          <w:color w:val="0D0D0D"/>
          <w:sz w:val="28"/>
          <w:szCs w:val="28"/>
          <w:lang w:eastAsia="ru-RU"/>
        </w:rPr>
        <w:t>коммуникативную</w:t>
      </w:r>
      <w:proofErr w:type="gramEnd"/>
      <w:r w:rsidRPr="009A0443">
        <w:rPr>
          <w:rFonts w:ascii="Times New Roman" w:eastAsia="Times New Roman" w:hAnsi="Times New Roman" w:cs="Times New Roman"/>
          <w:color w:val="0D0D0D"/>
          <w:sz w:val="28"/>
          <w:szCs w:val="28"/>
          <w:lang w:eastAsia="ru-RU"/>
        </w:rPr>
        <w:t>, которая объясняет и прогнозирует общение в сфере труда;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социализации (путем осознания своей социальной роли в микро- и макросреде трудового коллектива);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 </w:t>
      </w:r>
      <w:proofErr w:type="gramStart"/>
      <w:r w:rsidRPr="009A0443">
        <w:rPr>
          <w:rFonts w:ascii="Times New Roman" w:eastAsia="Times New Roman" w:hAnsi="Times New Roman" w:cs="Times New Roman"/>
          <w:color w:val="0D0D0D"/>
          <w:sz w:val="28"/>
          <w:szCs w:val="28"/>
          <w:lang w:eastAsia="ru-RU"/>
        </w:rPr>
        <w:t>корректирующую</w:t>
      </w:r>
      <w:proofErr w:type="gramEnd"/>
      <w:r w:rsidRPr="009A0443">
        <w:rPr>
          <w:rFonts w:ascii="Times New Roman" w:eastAsia="Times New Roman" w:hAnsi="Times New Roman" w:cs="Times New Roman"/>
          <w:color w:val="0D0D0D"/>
          <w:sz w:val="28"/>
          <w:szCs w:val="28"/>
          <w:lang w:eastAsia="ru-RU"/>
        </w:rPr>
        <w:t xml:space="preserve"> как механизм уточнения старых и формирования новых идеалов, норм, ценностных ориентаций.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Исследование понятия «мотивация персонала» приведено в таблице 1.1.</w:t>
      </w:r>
    </w:p>
    <w:p w:rsidR="009A0443" w:rsidRPr="009A0443" w:rsidRDefault="00D4174A" w:rsidP="00D4174A">
      <w:pPr>
        <w:shd w:val="clear" w:color="auto" w:fill="FFFFFF"/>
        <w:spacing w:after="0" w:line="360" w:lineRule="auto"/>
        <w:jc w:val="right"/>
        <w:rPr>
          <w:rFonts w:ascii="Verdana" w:eastAsia="Times New Roman" w:hAnsi="Verdana" w:cs="Times New Roman"/>
          <w:color w:val="0D0D0D"/>
          <w:sz w:val="24"/>
          <w:szCs w:val="24"/>
          <w:lang w:eastAsia="ru-RU"/>
        </w:rPr>
      </w:pPr>
      <w:r w:rsidRPr="00D4174A">
        <w:rPr>
          <w:rFonts w:ascii="Verdana" w:eastAsia="Times New Roman" w:hAnsi="Verdana" w:cs="Times New Roman"/>
          <w:b/>
          <w:bCs/>
          <w:color w:val="0D0D0D"/>
          <w:sz w:val="24"/>
          <w:szCs w:val="24"/>
          <w:lang w:eastAsia="ru-RU"/>
        </w:rPr>
        <w:t>Таблица 1.1</w:t>
      </w:r>
    </w:p>
    <w:p w:rsidR="009A0443" w:rsidRPr="009A0443" w:rsidRDefault="009A0443" w:rsidP="00D4174A">
      <w:pPr>
        <w:shd w:val="clear" w:color="auto" w:fill="FFFFFF"/>
        <w:spacing w:after="0" w:line="360" w:lineRule="auto"/>
        <w:jc w:val="center"/>
        <w:rPr>
          <w:rFonts w:ascii="Verdana" w:eastAsia="Times New Roman" w:hAnsi="Verdana" w:cs="Times New Roman"/>
          <w:color w:val="0D0D0D"/>
          <w:sz w:val="24"/>
          <w:szCs w:val="24"/>
          <w:lang w:eastAsia="ru-RU"/>
        </w:rPr>
      </w:pPr>
      <w:r w:rsidRPr="009A0443">
        <w:rPr>
          <w:rFonts w:ascii="Verdana" w:eastAsia="Times New Roman" w:hAnsi="Verdana" w:cs="Times New Roman"/>
          <w:b/>
          <w:bCs/>
          <w:color w:val="0D0D0D"/>
          <w:sz w:val="24"/>
          <w:szCs w:val="24"/>
          <w:lang w:eastAsia="ru-RU"/>
        </w:rPr>
        <w:t>Анализ понятия «мотивация персонала</w:t>
      </w:r>
      <w:r w:rsidRPr="009A0443">
        <w:rPr>
          <w:rFonts w:ascii="Verdana" w:eastAsia="Times New Roman" w:hAnsi="Verdana" w:cs="Times New Roman"/>
          <w:color w:val="0D0D0D"/>
          <w:sz w:val="24"/>
          <w:szCs w:val="24"/>
          <w:lang w:eastAsia="ru-RU"/>
        </w:rPr>
        <w:t>»</w:t>
      </w:r>
    </w:p>
    <w:tbl>
      <w:tblPr>
        <w:tblW w:w="0" w:type="auto"/>
        <w:tblInd w:w="441" w:type="dxa"/>
        <w:shd w:val="clear" w:color="auto" w:fill="FFFFFF"/>
        <w:tblCellMar>
          <w:left w:w="0" w:type="dxa"/>
          <w:right w:w="0" w:type="dxa"/>
        </w:tblCellMar>
        <w:tblLook w:val="04A0" w:firstRow="1" w:lastRow="0" w:firstColumn="1" w:lastColumn="0" w:noHBand="0" w:noVBand="1"/>
      </w:tblPr>
      <w:tblGrid>
        <w:gridCol w:w="2268"/>
        <w:gridCol w:w="6234"/>
      </w:tblGrid>
      <w:tr w:rsidR="009A0443" w:rsidRPr="009A0443" w:rsidTr="00D4174A">
        <w:trPr>
          <w:trHeight w:val="255"/>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center"/>
              <w:rPr>
                <w:rFonts w:ascii="Verdana" w:eastAsia="Times New Roman" w:hAnsi="Verdana" w:cs="Times New Roman"/>
                <w:b/>
                <w:color w:val="000000"/>
                <w:lang w:eastAsia="ru-RU"/>
              </w:rPr>
            </w:pPr>
            <w:r w:rsidRPr="009A0443">
              <w:rPr>
                <w:rFonts w:ascii="Verdana" w:eastAsia="Times New Roman" w:hAnsi="Verdana" w:cs="Times New Roman"/>
                <w:b/>
                <w:color w:val="000000"/>
                <w:lang w:eastAsia="ru-RU"/>
              </w:rPr>
              <w:t>Автор</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center"/>
              <w:rPr>
                <w:rFonts w:ascii="Verdana" w:eastAsia="Times New Roman" w:hAnsi="Verdana" w:cs="Times New Roman"/>
                <w:b/>
                <w:color w:val="000000"/>
                <w:lang w:eastAsia="ru-RU"/>
              </w:rPr>
            </w:pPr>
            <w:r w:rsidRPr="009A0443">
              <w:rPr>
                <w:rFonts w:ascii="Verdana" w:eastAsia="Times New Roman" w:hAnsi="Verdana" w:cs="Times New Roman"/>
                <w:b/>
                <w:color w:val="000000"/>
                <w:lang w:eastAsia="ru-RU"/>
              </w:rPr>
              <w:t>Определение</w:t>
            </w:r>
          </w:p>
        </w:tc>
      </w:tr>
      <w:tr w:rsidR="009A0443" w:rsidRPr="009A0443" w:rsidTr="00D4174A">
        <w:trPr>
          <w:trHeight w:val="6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Карпова Е.А.</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Сложный конструкт, отражающий совокупность психологических причин активного трудового поведения работника</w:t>
            </w:r>
          </w:p>
        </w:tc>
      </w:tr>
      <w:tr w:rsidR="009A0443" w:rsidRPr="009A0443" w:rsidTr="00D4174A">
        <w:trPr>
          <w:trHeight w:val="90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Гришина В.А.</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Совокупность движущих сил, побуждающих человека к направленной деятельности, ориентированной на достижение поставленной цели руководства предприятия в области качества</w:t>
            </w:r>
          </w:p>
        </w:tc>
      </w:tr>
      <w:tr w:rsidR="009A0443" w:rsidRPr="009A0443" w:rsidTr="00D4174A">
        <w:trPr>
          <w:trHeight w:val="6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Комаров Е.И.</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Создание системы мотивов, которые воздействуют на персонал, направляя его активность на достижение целей предприятия</w:t>
            </w:r>
          </w:p>
        </w:tc>
      </w:tr>
      <w:tr w:rsidR="009A0443" w:rsidRPr="009A0443" w:rsidTr="00D4174A">
        <w:trPr>
          <w:trHeight w:val="90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Шмаков А.Г. Топоркова А.В.</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Стремление работником удовлетворить свои потребности в конкретных благах; процесс, стимулирующий деятельность, направленный на достижение общих целей организации</w:t>
            </w:r>
          </w:p>
        </w:tc>
      </w:tr>
      <w:tr w:rsidR="009A0443" w:rsidRPr="009A0443" w:rsidTr="00D4174A">
        <w:trPr>
          <w:trHeight w:val="435"/>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proofErr w:type="spellStart"/>
            <w:r w:rsidRPr="009A0443">
              <w:rPr>
                <w:rFonts w:ascii="Verdana" w:eastAsia="Times New Roman" w:hAnsi="Verdana" w:cs="Times New Roman"/>
                <w:color w:val="000000"/>
                <w:lang w:eastAsia="ru-RU"/>
              </w:rPr>
              <w:t>Кредисов</w:t>
            </w:r>
            <w:proofErr w:type="spellEnd"/>
            <w:r w:rsidRPr="009A0443">
              <w:rPr>
                <w:rFonts w:ascii="Verdana" w:eastAsia="Times New Roman" w:hAnsi="Verdana" w:cs="Times New Roman"/>
                <w:color w:val="000000"/>
                <w:lang w:eastAsia="ru-RU"/>
              </w:rPr>
              <w:t xml:space="preserve"> А.И., Панченко Е.Г.</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Процесс побуждения к целенаправленным действиям</w:t>
            </w:r>
          </w:p>
        </w:tc>
      </w:tr>
      <w:tr w:rsidR="009A0443" w:rsidRPr="009A0443" w:rsidTr="00D4174A">
        <w:trPr>
          <w:trHeight w:val="675"/>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Маслова В.М.</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Внешнее воздействие на трудовое поведение человека, направленное как на достижение личных, так и групповых и общественных целей</w:t>
            </w:r>
          </w:p>
        </w:tc>
      </w:tr>
      <w:tr w:rsidR="009A0443" w:rsidRPr="009A0443" w:rsidTr="00D4174A">
        <w:trPr>
          <w:trHeight w:val="885"/>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proofErr w:type="spellStart"/>
            <w:r w:rsidRPr="009A0443">
              <w:rPr>
                <w:rFonts w:ascii="Verdana" w:eastAsia="Times New Roman" w:hAnsi="Verdana" w:cs="Times New Roman"/>
                <w:color w:val="000000"/>
                <w:lang w:eastAsia="ru-RU"/>
              </w:rPr>
              <w:t>Багирова</w:t>
            </w:r>
            <w:proofErr w:type="spellEnd"/>
            <w:r w:rsidRPr="009A0443">
              <w:rPr>
                <w:rFonts w:ascii="Verdana" w:eastAsia="Times New Roman" w:hAnsi="Verdana" w:cs="Times New Roman"/>
                <w:color w:val="000000"/>
                <w:lang w:eastAsia="ru-RU"/>
              </w:rPr>
              <w:t xml:space="preserve"> И.А.</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Процесс побуждения индивидуума сохранить рабочее место и создать условия более качественной и эффективной работы, посредством удовлетворения материальных и нематериальных потребностей</w:t>
            </w:r>
          </w:p>
        </w:tc>
      </w:tr>
      <w:tr w:rsidR="009A0443" w:rsidRPr="009A0443" w:rsidTr="00D4174A">
        <w:trPr>
          <w:trHeight w:val="90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proofErr w:type="spellStart"/>
            <w:r w:rsidRPr="009A0443">
              <w:rPr>
                <w:rFonts w:ascii="Verdana" w:eastAsia="Times New Roman" w:hAnsi="Verdana" w:cs="Times New Roman"/>
                <w:color w:val="000000"/>
                <w:lang w:eastAsia="ru-RU"/>
              </w:rPr>
              <w:t>Соломанидина</w:t>
            </w:r>
            <w:proofErr w:type="spellEnd"/>
            <w:r w:rsidRPr="009A0443">
              <w:rPr>
                <w:rFonts w:ascii="Verdana" w:eastAsia="Times New Roman" w:hAnsi="Verdana" w:cs="Times New Roman"/>
                <w:color w:val="000000"/>
                <w:lang w:eastAsia="ru-RU"/>
              </w:rPr>
              <w:t xml:space="preserve"> Т.О.</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Создание условий, регулирующих трудовые отношения, в рамках которых у работника появляется потребность самоотверженно трудиться, так как это удовлетворит впоследствии его потребности</w:t>
            </w:r>
          </w:p>
        </w:tc>
      </w:tr>
      <w:tr w:rsidR="009A0443" w:rsidRPr="009A0443" w:rsidTr="00D4174A">
        <w:trPr>
          <w:trHeight w:val="435"/>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Уфимцев В.В. Мезенцев Е.М.</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Система внешних условий, направленных на побуждение работников к активной трудовой деятельности</w:t>
            </w:r>
          </w:p>
        </w:tc>
      </w:tr>
      <w:tr w:rsidR="009A0443" w:rsidRPr="009A0443" w:rsidTr="00D4174A">
        <w:trPr>
          <w:trHeight w:val="90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lastRenderedPageBreak/>
              <w:t>Чалых Д.А.</w:t>
            </w:r>
          </w:p>
        </w:tc>
        <w:tc>
          <w:tcPr>
            <w:tcW w:w="6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9A0443" w:rsidRDefault="009A0443" w:rsidP="00D4174A">
            <w:pPr>
              <w:spacing w:after="0" w:line="240" w:lineRule="auto"/>
              <w:jc w:val="both"/>
              <w:rPr>
                <w:rFonts w:ascii="Verdana" w:eastAsia="Times New Roman" w:hAnsi="Verdana" w:cs="Times New Roman"/>
                <w:color w:val="000000"/>
                <w:lang w:eastAsia="ru-RU"/>
              </w:rPr>
            </w:pPr>
            <w:r w:rsidRPr="009A0443">
              <w:rPr>
                <w:rFonts w:ascii="Verdana" w:eastAsia="Times New Roman" w:hAnsi="Verdana" w:cs="Times New Roman"/>
                <w:color w:val="000000"/>
                <w:lang w:eastAsia="ru-RU"/>
              </w:rPr>
              <w:t>Процесс стимулирования деятельности работника, направленный на достижение цели предприятия, за счёт продуктивного выполнения поставленных перед работником задач</w:t>
            </w:r>
          </w:p>
        </w:tc>
      </w:tr>
    </w:tbl>
    <w:p w:rsidR="00D4174A" w:rsidRDefault="00D4174A"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На основе проведенного исследования можно сформулировать такие требования относительно понятия «мотивация персонала»: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присутствие признаков системности и элементов понятийно-терминологического аппарата;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отражение сущности рассматриваемого явления, которое вытекает из объективного исторического и логического анализа развития самого предмета;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простота и полнота, то есть мотивация всех носителей интересов на предприятии;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наличие экономической и неэкономической составляющих;</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обеспечение соответствующего вознаграждения за улучшение как количественных, так и качественных результатов труда для успешного достижения целей предприятия;</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тесная связь размера вознаграждения с результатами труда конкретного работника, подразделения, в котором он работает, и всего предприятия в целом;</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согласование интересов всех групп их носителей на предприятии;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создание условий относительно защиты здоровья, безопасности труда, социальных гарантий персоналу;</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обеспечение возможности профессионального и карьерного роста, реализации способностей работников, учебы, повышения квалификации, опыта работы персонала</w:t>
      </w:r>
      <w:r w:rsidR="008E7E46">
        <w:rPr>
          <w:rStyle w:val="ad"/>
          <w:rFonts w:ascii="Times New Roman" w:eastAsia="Times New Roman" w:hAnsi="Times New Roman" w:cs="Times New Roman"/>
          <w:color w:val="0D0D0D"/>
          <w:sz w:val="28"/>
          <w:szCs w:val="28"/>
          <w:lang w:eastAsia="ru-RU"/>
        </w:rPr>
        <w:footnoteReference w:id="2"/>
      </w:r>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lastRenderedPageBreak/>
        <w:t xml:space="preserve">Соблюдение перечисленных </w:t>
      </w:r>
      <w:proofErr w:type="gramStart"/>
      <w:r w:rsidRPr="009A0443">
        <w:rPr>
          <w:rFonts w:ascii="Times New Roman" w:eastAsia="Times New Roman" w:hAnsi="Times New Roman" w:cs="Times New Roman"/>
          <w:color w:val="0D0D0D"/>
          <w:sz w:val="28"/>
          <w:szCs w:val="28"/>
          <w:lang w:eastAsia="ru-RU"/>
        </w:rPr>
        <w:t>требований построения системы мотивации персонала</w:t>
      </w:r>
      <w:proofErr w:type="gramEnd"/>
      <w:r w:rsidRPr="009A0443">
        <w:rPr>
          <w:rFonts w:ascii="Times New Roman" w:eastAsia="Times New Roman" w:hAnsi="Times New Roman" w:cs="Times New Roman"/>
          <w:color w:val="0D0D0D"/>
          <w:sz w:val="28"/>
          <w:szCs w:val="28"/>
          <w:lang w:eastAsia="ru-RU"/>
        </w:rPr>
        <w:t xml:space="preserve"> позволит обеспечивать динамическое равновесие между результатами труда и вознаграждением, между потребностями разных групп носителей интересов на предприятии.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Для дальнейшего рассмотрения теоретических основ мотивации необходимо привести определение понятий неотрывно связанных с мотивацией.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Трудовая мотивация - процесс побуждения работника к эффективному труду, в котором формируется трудовое поведение индивида, работника в соответствии с целями его работы, особенностями и условиями труда в организации</w:t>
      </w:r>
      <w:r w:rsidR="008E7E46">
        <w:rPr>
          <w:rStyle w:val="ad"/>
          <w:rFonts w:ascii="Times New Roman" w:eastAsia="Times New Roman" w:hAnsi="Times New Roman" w:cs="Times New Roman"/>
          <w:color w:val="0D0D0D"/>
          <w:sz w:val="28"/>
          <w:szCs w:val="28"/>
          <w:lang w:eastAsia="ru-RU"/>
        </w:rPr>
        <w:footnoteReference w:id="3"/>
      </w:r>
      <w:r w:rsidRPr="009A0443">
        <w:rPr>
          <w:rFonts w:ascii="Times New Roman" w:eastAsia="Times New Roman" w:hAnsi="Times New Roman" w:cs="Times New Roman"/>
          <w:color w:val="0D0D0D"/>
          <w:sz w:val="28"/>
          <w:szCs w:val="28"/>
          <w:lang w:eastAsia="ru-RU"/>
        </w:rPr>
        <w:t>.</w:t>
      </w:r>
    </w:p>
    <w:p w:rsidR="00101BC7" w:rsidRPr="00101BC7" w:rsidRDefault="00101BC7" w:rsidP="00101BC7">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01BC7">
        <w:rPr>
          <w:rFonts w:ascii="Times New Roman" w:eastAsia="Times New Roman" w:hAnsi="Times New Roman" w:cs="Times New Roman"/>
          <w:color w:val="0D0D0D"/>
          <w:sz w:val="28"/>
          <w:szCs w:val="28"/>
          <w:lang w:eastAsia="ru-RU"/>
        </w:rPr>
        <w:t>Первый</w:t>
      </w:r>
      <w:r>
        <w:rPr>
          <w:rFonts w:ascii="Times New Roman" w:eastAsia="Times New Roman" w:hAnsi="Times New Roman" w:cs="Times New Roman"/>
          <w:color w:val="0D0D0D"/>
          <w:sz w:val="28"/>
          <w:szCs w:val="28"/>
          <w:lang w:eastAsia="ru-RU"/>
        </w:rPr>
        <w:t xml:space="preserve"> уровень мотивации – удовлетво</w:t>
      </w:r>
      <w:r w:rsidRPr="00101BC7">
        <w:rPr>
          <w:rFonts w:ascii="Times New Roman" w:eastAsia="Times New Roman" w:hAnsi="Times New Roman" w:cs="Times New Roman"/>
          <w:color w:val="0D0D0D"/>
          <w:sz w:val="28"/>
          <w:szCs w:val="28"/>
          <w:lang w:eastAsia="ru-RU"/>
        </w:rPr>
        <w:t>рение базо</w:t>
      </w:r>
      <w:r>
        <w:rPr>
          <w:rFonts w:ascii="Times New Roman" w:eastAsia="Times New Roman" w:hAnsi="Times New Roman" w:cs="Times New Roman"/>
          <w:color w:val="0D0D0D"/>
          <w:sz w:val="28"/>
          <w:szCs w:val="28"/>
          <w:lang w:eastAsia="ru-RU"/>
        </w:rPr>
        <w:t xml:space="preserve">вых потребностей (потребность в </w:t>
      </w:r>
      <w:r w:rsidRPr="00101BC7">
        <w:rPr>
          <w:rFonts w:ascii="Times New Roman" w:eastAsia="Times New Roman" w:hAnsi="Times New Roman" w:cs="Times New Roman"/>
          <w:color w:val="0D0D0D"/>
          <w:sz w:val="28"/>
          <w:szCs w:val="28"/>
          <w:lang w:eastAsia="ru-RU"/>
        </w:rPr>
        <w:t>работе, ста</w:t>
      </w:r>
      <w:r>
        <w:rPr>
          <w:rFonts w:ascii="Times New Roman" w:eastAsia="Times New Roman" w:hAnsi="Times New Roman" w:cs="Times New Roman"/>
          <w:color w:val="0D0D0D"/>
          <w:sz w:val="28"/>
          <w:szCs w:val="28"/>
          <w:lang w:eastAsia="ru-RU"/>
        </w:rPr>
        <w:t>бильности, минимально необходи</w:t>
      </w:r>
      <w:r w:rsidRPr="00101BC7">
        <w:rPr>
          <w:rFonts w:ascii="Times New Roman" w:eastAsia="Times New Roman" w:hAnsi="Times New Roman" w:cs="Times New Roman"/>
          <w:color w:val="0D0D0D"/>
          <w:sz w:val="28"/>
          <w:szCs w:val="28"/>
          <w:lang w:eastAsia="ru-RU"/>
        </w:rPr>
        <w:t xml:space="preserve">мых условиях </w:t>
      </w:r>
      <w:r>
        <w:rPr>
          <w:rFonts w:ascii="Times New Roman" w:eastAsia="Times New Roman" w:hAnsi="Times New Roman" w:cs="Times New Roman"/>
          <w:color w:val="0D0D0D"/>
          <w:sz w:val="28"/>
          <w:szCs w:val="28"/>
          <w:lang w:eastAsia="ru-RU"/>
        </w:rPr>
        <w:t xml:space="preserve">труда). Только после достижения </w:t>
      </w:r>
      <w:r w:rsidRPr="00101BC7">
        <w:rPr>
          <w:rFonts w:ascii="Times New Roman" w:eastAsia="Times New Roman" w:hAnsi="Times New Roman" w:cs="Times New Roman"/>
          <w:color w:val="0D0D0D"/>
          <w:sz w:val="28"/>
          <w:szCs w:val="28"/>
          <w:lang w:eastAsia="ru-RU"/>
        </w:rPr>
        <w:t>данного ур</w:t>
      </w:r>
      <w:r>
        <w:rPr>
          <w:rFonts w:ascii="Times New Roman" w:eastAsia="Times New Roman" w:hAnsi="Times New Roman" w:cs="Times New Roman"/>
          <w:color w:val="0D0D0D"/>
          <w:sz w:val="28"/>
          <w:szCs w:val="28"/>
          <w:lang w:eastAsia="ru-RU"/>
        </w:rPr>
        <w:t xml:space="preserve">овня можно говорить о мотивации </w:t>
      </w:r>
      <w:r w:rsidRPr="00101BC7">
        <w:rPr>
          <w:rFonts w:ascii="Times New Roman" w:eastAsia="Times New Roman" w:hAnsi="Times New Roman" w:cs="Times New Roman"/>
          <w:color w:val="0D0D0D"/>
          <w:sz w:val="28"/>
          <w:szCs w:val="28"/>
          <w:lang w:eastAsia="ru-RU"/>
        </w:rPr>
        <w:t>к более эфф</w:t>
      </w:r>
      <w:r>
        <w:rPr>
          <w:rFonts w:ascii="Times New Roman" w:eastAsia="Times New Roman" w:hAnsi="Times New Roman" w:cs="Times New Roman"/>
          <w:color w:val="0D0D0D"/>
          <w:sz w:val="28"/>
          <w:szCs w:val="28"/>
          <w:lang w:eastAsia="ru-RU"/>
        </w:rPr>
        <w:t xml:space="preserve">ективному труду. Второй уровень </w:t>
      </w:r>
      <w:r w:rsidRPr="00101BC7">
        <w:rPr>
          <w:rFonts w:ascii="Times New Roman" w:eastAsia="Times New Roman" w:hAnsi="Times New Roman" w:cs="Times New Roman"/>
          <w:color w:val="0D0D0D"/>
          <w:sz w:val="28"/>
          <w:szCs w:val="28"/>
          <w:lang w:eastAsia="ru-RU"/>
        </w:rPr>
        <w:t>– непосредст</w:t>
      </w:r>
      <w:r>
        <w:rPr>
          <w:rFonts w:ascii="Times New Roman" w:eastAsia="Times New Roman" w:hAnsi="Times New Roman" w:cs="Times New Roman"/>
          <w:color w:val="0D0D0D"/>
          <w:sz w:val="28"/>
          <w:szCs w:val="28"/>
          <w:lang w:eastAsia="ru-RU"/>
        </w:rPr>
        <w:t>венная мотивация к более эффек</w:t>
      </w:r>
      <w:r w:rsidRPr="00101BC7">
        <w:rPr>
          <w:rFonts w:ascii="Times New Roman" w:eastAsia="Times New Roman" w:hAnsi="Times New Roman" w:cs="Times New Roman"/>
          <w:color w:val="0D0D0D"/>
          <w:sz w:val="28"/>
          <w:szCs w:val="28"/>
          <w:lang w:eastAsia="ru-RU"/>
        </w:rPr>
        <w:t>тивному труду</w:t>
      </w:r>
      <w:r>
        <w:rPr>
          <w:rFonts w:ascii="Times New Roman" w:eastAsia="Times New Roman" w:hAnsi="Times New Roman" w:cs="Times New Roman"/>
          <w:color w:val="0D0D0D"/>
          <w:sz w:val="28"/>
          <w:szCs w:val="28"/>
          <w:lang w:eastAsia="ru-RU"/>
        </w:rPr>
        <w:t>, достигаемая с помощью матери</w:t>
      </w:r>
      <w:r w:rsidRPr="00101BC7">
        <w:rPr>
          <w:rFonts w:ascii="Times New Roman" w:eastAsia="Times New Roman" w:hAnsi="Times New Roman" w:cs="Times New Roman"/>
          <w:color w:val="0D0D0D"/>
          <w:sz w:val="28"/>
          <w:szCs w:val="28"/>
          <w:lang w:eastAsia="ru-RU"/>
        </w:rPr>
        <w:t>альных и нематериальных факторов мотивации.</w:t>
      </w:r>
    </w:p>
    <w:p w:rsidR="00101BC7" w:rsidRPr="00101BC7" w:rsidRDefault="00101BC7" w:rsidP="00101BC7">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01BC7">
        <w:rPr>
          <w:rFonts w:ascii="Times New Roman" w:eastAsia="Times New Roman" w:hAnsi="Times New Roman" w:cs="Times New Roman"/>
          <w:color w:val="0D0D0D"/>
          <w:sz w:val="28"/>
          <w:szCs w:val="28"/>
          <w:lang w:eastAsia="ru-RU"/>
        </w:rPr>
        <w:t>Значимость</w:t>
      </w:r>
      <w:r>
        <w:rPr>
          <w:rFonts w:ascii="Times New Roman" w:eastAsia="Times New Roman" w:hAnsi="Times New Roman" w:cs="Times New Roman"/>
          <w:color w:val="0D0D0D"/>
          <w:sz w:val="28"/>
          <w:szCs w:val="28"/>
          <w:lang w:eastAsia="ru-RU"/>
        </w:rPr>
        <w:t xml:space="preserve"> применяемых факторов мотивации </w:t>
      </w:r>
      <w:r w:rsidRPr="00101BC7">
        <w:rPr>
          <w:rFonts w:ascii="Times New Roman" w:eastAsia="Times New Roman" w:hAnsi="Times New Roman" w:cs="Times New Roman"/>
          <w:color w:val="0D0D0D"/>
          <w:sz w:val="28"/>
          <w:szCs w:val="28"/>
          <w:lang w:eastAsia="ru-RU"/>
        </w:rPr>
        <w:t>стимулирует работника к действию, в ре</w:t>
      </w:r>
      <w:r>
        <w:rPr>
          <w:rFonts w:ascii="Times New Roman" w:eastAsia="Times New Roman" w:hAnsi="Times New Roman" w:cs="Times New Roman"/>
          <w:color w:val="0D0D0D"/>
          <w:sz w:val="28"/>
          <w:szCs w:val="28"/>
          <w:lang w:eastAsia="ru-RU"/>
        </w:rPr>
        <w:t xml:space="preserve">зультате </w:t>
      </w:r>
      <w:r w:rsidRPr="00101BC7">
        <w:rPr>
          <w:rFonts w:ascii="Times New Roman" w:eastAsia="Times New Roman" w:hAnsi="Times New Roman" w:cs="Times New Roman"/>
          <w:color w:val="0D0D0D"/>
          <w:sz w:val="28"/>
          <w:szCs w:val="28"/>
          <w:lang w:eastAsia="ru-RU"/>
        </w:rPr>
        <w:t>которого ожи</w:t>
      </w:r>
      <w:r>
        <w:rPr>
          <w:rFonts w:ascii="Times New Roman" w:eastAsia="Times New Roman" w:hAnsi="Times New Roman" w:cs="Times New Roman"/>
          <w:color w:val="0D0D0D"/>
          <w:sz w:val="28"/>
          <w:szCs w:val="28"/>
          <w:lang w:eastAsia="ru-RU"/>
        </w:rPr>
        <w:t xml:space="preserve">дается получение дополнительных </w:t>
      </w:r>
      <w:r w:rsidRPr="00101BC7">
        <w:rPr>
          <w:rFonts w:ascii="Times New Roman" w:eastAsia="Times New Roman" w:hAnsi="Times New Roman" w:cs="Times New Roman"/>
          <w:color w:val="0D0D0D"/>
          <w:sz w:val="28"/>
          <w:szCs w:val="28"/>
          <w:lang w:eastAsia="ru-RU"/>
        </w:rPr>
        <w:t>бонусов. В сл</w:t>
      </w:r>
      <w:r>
        <w:rPr>
          <w:rFonts w:ascii="Times New Roman" w:eastAsia="Times New Roman" w:hAnsi="Times New Roman" w:cs="Times New Roman"/>
          <w:color w:val="0D0D0D"/>
          <w:sz w:val="28"/>
          <w:szCs w:val="28"/>
          <w:lang w:eastAsia="ru-RU"/>
        </w:rPr>
        <w:t>учае удовлетворённости получен</w:t>
      </w:r>
      <w:r w:rsidRPr="00101BC7">
        <w:rPr>
          <w:rFonts w:ascii="Times New Roman" w:eastAsia="Times New Roman" w:hAnsi="Times New Roman" w:cs="Times New Roman"/>
          <w:color w:val="0D0D0D"/>
          <w:sz w:val="28"/>
          <w:szCs w:val="28"/>
          <w:lang w:eastAsia="ru-RU"/>
        </w:rPr>
        <w:t>ным вознагр</w:t>
      </w:r>
      <w:r>
        <w:rPr>
          <w:rFonts w:ascii="Times New Roman" w:eastAsia="Times New Roman" w:hAnsi="Times New Roman" w:cs="Times New Roman"/>
          <w:color w:val="0D0D0D"/>
          <w:sz w:val="28"/>
          <w:szCs w:val="28"/>
          <w:lang w:eastAsia="ru-RU"/>
        </w:rPr>
        <w:t>аждением и затратами на его до</w:t>
      </w:r>
      <w:r w:rsidRPr="00101BC7">
        <w:rPr>
          <w:rFonts w:ascii="Times New Roman" w:eastAsia="Times New Roman" w:hAnsi="Times New Roman" w:cs="Times New Roman"/>
          <w:color w:val="0D0D0D"/>
          <w:sz w:val="28"/>
          <w:szCs w:val="28"/>
          <w:lang w:eastAsia="ru-RU"/>
        </w:rPr>
        <w:t>стижение раб</w:t>
      </w:r>
      <w:r>
        <w:rPr>
          <w:rFonts w:ascii="Times New Roman" w:eastAsia="Times New Roman" w:hAnsi="Times New Roman" w:cs="Times New Roman"/>
          <w:color w:val="0D0D0D"/>
          <w:sz w:val="28"/>
          <w:szCs w:val="28"/>
          <w:lang w:eastAsia="ru-RU"/>
        </w:rPr>
        <w:t xml:space="preserve">отник мотивируется на повышение </w:t>
      </w:r>
      <w:r w:rsidRPr="00101BC7">
        <w:rPr>
          <w:rFonts w:ascii="Times New Roman" w:eastAsia="Times New Roman" w:hAnsi="Times New Roman" w:cs="Times New Roman"/>
          <w:color w:val="0D0D0D"/>
          <w:sz w:val="28"/>
          <w:szCs w:val="28"/>
          <w:lang w:eastAsia="ru-RU"/>
        </w:rPr>
        <w:t>эффективности своей деятельности.</w:t>
      </w:r>
    </w:p>
    <w:p w:rsidR="009A0443" w:rsidRPr="009A0443" w:rsidRDefault="00101BC7" w:rsidP="00101BC7">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01BC7">
        <w:rPr>
          <w:rFonts w:ascii="Times New Roman" w:eastAsia="Times New Roman" w:hAnsi="Times New Roman" w:cs="Times New Roman"/>
          <w:color w:val="0D0D0D"/>
          <w:sz w:val="28"/>
          <w:szCs w:val="28"/>
          <w:lang w:eastAsia="ru-RU"/>
        </w:rPr>
        <w:t>Материальные стимулы – это наиболее в</w:t>
      </w:r>
      <w:r>
        <w:rPr>
          <w:rFonts w:ascii="Times New Roman" w:eastAsia="Times New Roman" w:hAnsi="Times New Roman" w:cs="Times New Roman"/>
          <w:color w:val="0D0D0D"/>
          <w:sz w:val="28"/>
          <w:szCs w:val="28"/>
          <w:lang w:eastAsia="ru-RU"/>
        </w:rPr>
        <w:t>аж</w:t>
      </w:r>
      <w:r w:rsidRPr="00101BC7">
        <w:rPr>
          <w:rFonts w:ascii="Times New Roman" w:eastAsia="Times New Roman" w:hAnsi="Times New Roman" w:cs="Times New Roman"/>
          <w:color w:val="0D0D0D"/>
          <w:sz w:val="28"/>
          <w:szCs w:val="28"/>
          <w:lang w:eastAsia="ru-RU"/>
        </w:rPr>
        <w:t xml:space="preserve">ное средство </w:t>
      </w:r>
      <w:r>
        <w:rPr>
          <w:rFonts w:ascii="Times New Roman" w:eastAsia="Times New Roman" w:hAnsi="Times New Roman" w:cs="Times New Roman"/>
          <w:color w:val="0D0D0D"/>
          <w:sz w:val="28"/>
          <w:szCs w:val="28"/>
          <w:lang w:eastAsia="ru-RU"/>
        </w:rPr>
        <w:t>воздействия на мотивацию работ</w:t>
      </w:r>
      <w:r w:rsidRPr="00101BC7">
        <w:rPr>
          <w:rFonts w:ascii="Times New Roman" w:eastAsia="Times New Roman" w:hAnsi="Times New Roman" w:cs="Times New Roman"/>
          <w:color w:val="0D0D0D"/>
          <w:sz w:val="28"/>
          <w:szCs w:val="28"/>
          <w:lang w:eastAsia="ru-RU"/>
        </w:rPr>
        <w:t>ников, обла</w:t>
      </w:r>
      <w:r>
        <w:rPr>
          <w:rFonts w:ascii="Times New Roman" w:eastAsia="Times New Roman" w:hAnsi="Times New Roman" w:cs="Times New Roman"/>
          <w:color w:val="0D0D0D"/>
          <w:sz w:val="28"/>
          <w:szCs w:val="28"/>
          <w:lang w:eastAsia="ru-RU"/>
        </w:rPr>
        <w:t xml:space="preserve">дающее значительным потенциалом </w:t>
      </w:r>
      <w:r w:rsidRPr="00101BC7">
        <w:rPr>
          <w:rFonts w:ascii="Times New Roman" w:eastAsia="Times New Roman" w:hAnsi="Times New Roman" w:cs="Times New Roman"/>
          <w:color w:val="0D0D0D"/>
          <w:sz w:val="28"/>
          <w:szCs w:val="28"/>
          <w:lang w:eastAsia="ru-RU"/>
        </w:rPr>
        <w:t>в ее повышен</w:t>
      </w:r>
      <w:r>
        <w:rPr>
          <w:rFonts w:ascii="Times New Roman" w:eastAsia="Times New Roman" w:hAnsi="Times New Roman" w:cs="Times New Roman"/>
          <w:color w:val="0D0D0D"/>
          <w:sz w:val="28"/>
          <w:szCs w:val="28"/>
          <w:lang w:eastAsia="ru-RU"/>
        </w:rPr>
        <w:t>ии. В материальном стимулирова</w:t>
      </w:r>
      <w:r w:rsidRPr="00101BC7">
        <w:rPr>
          <w:rFonts w:ascii="Times New Roman" w:eastAsia="Times New Roman" w:hAnsi="Times New Roman" w:cs="Times New Roman"/>
          <w:color w:val="0D0D0D"/>
          <w:sz w:val="28"/>
          <w:szCs w:val="28"/>
          <w:lang w:eastAsia="ru-RU"/>
        </w:rPr>
        <w:t xml:space="preserve">нии основное значение имеет заработная плата. </w:t>
      </w:r>
      <w:r w:rsidR="008E7E46">
        <w:rPr>
          <w:rStyle w:val="ad"/>
          <w:rFonts w:ascii="Times New Roman" w:eastAsia="Times New Roman" w:hAnsi="Times New Roman" w:cs="Times New Roman"/>
          <w:color w:val="0D0D0D"/>
          <w:sz w:val="28"/>
          <w:szCs w:val="28"/>
          <w:lang w:eastAsia="ru-RU"/>
        </w:rPr>
        <w:footnoteReference w:id="4"/>
      </w:r>
      <w:r w:rsidR="009A0443" w:rsidRPr="009A0443">
        <w:rPr>
          <w:rFonts w:ascii="Times New Roman" w:eastAsia="Times New Roman" w:hAnsi="Times New Roman" w:cs="Times New Roman"/>
          <w:color w:val="0D0D0D"/>
          <w:sz w:val="28"/>
          <w:szCs w:val="28"/>
          <w:lang w:eastAsia="ru-RU"/>
        </w:rPr>
        <w:t>.</w:t>
      </w: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lastRenderedPageBreak/>
        <w:t>Потребность — ощущение отсутствия чего-либо (нехватка), необходимого для поддержания нормальной жизнедеятельности. Ниже представлена упрощенная модель мотивации через потребности (рисунок 1.1.).</w:t>
      </w:r>
    </w:p>
    <w:p w:rsidR="00145A22" w:rsidRDefault="00145A22" w:rsidP="00145A22">
      <w:pPr>
        <w:shd w:val="clear" w:color="auto" w:fill="FFFFFF"/>
        <w:spacing w:after="0" w:line="360" w:lineRule="auto"/>
        <w:jc w:val="center"/>
        <w:rPr>
          <w:rFonts w:ascii="Times New Roman" w:eastAsia="Times New Roman" w:hAnsi="Times New Roman" w:cs="Times New Roman"/>
          <w:color w:val="0D0D0D"/>
          <w:sz w:val="28"/>
          <w:szCs w:val="28"/>
          <w:lang w:eastAsia="ru-RU"/>
        </w:rPr>
      </w:pPr>
      <w:r>
        <w:rPr>
          <w:rFonts w:ascii="Times New Roman" w:eastAsia="Times New Roman" w:hAnsi="Times New Roman" w:cs="Times New Roman"/>
          <w:noProof/>
          <w:color w:val="0D0D0D"/>
          <w:sz w:val="28"/>
          <w:szCs w:val="28"/>
          <w:lang w:eastAsia="ru-RU"/>
        </w:rPr>
        <w:drawing>
          <wp:inline distT="0" distB="0" distL="0" distR="0">
            <wp:extent cx="5391150"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647950"/>
                    </a:xfrm>
                    <a:prstGeom prst="rect">
                      <a:avLst/>
                    </a:prstGeom>
                    <a:noFill/>
                    <a:ln>
                      <a:noFill/>
                    </a:ln>
                  </pic:spPr>
                </pic:pic>
              </a:graphicData>
            </a:graphic>
          </wp:inline>
        </w:drawing>
      </w:r>
    </w:p>
    <w:p w:rsidR="009A0443" w:rsidRPr="009A0443" w:rsidRDefault="009A0443" w:rsidP="00D4174A">
      <w:pPr>
        <w:shd w:val="clear" w:color="auto" w:fill="FFFFFF"/>
        <w:spacing w:after="0" w:line="360" w:lineRule="auto"/>
        <w:jc w:val="center"/>
        <w:rPr>
          <w:rFonts w:ascii="Verdana" w:eastAsia="Times New Roman" w:hAnsi="Verdana" w:cs="Times New Roman"/>
          <w:b/>
          <w:sz w:val="24"/>
          <w:szCs w:val="24"/>
          <w:lang w:eastAsia="ru-RU"/>
        </w:rPr>
      </w:pPr>
      <w:r w:rsidRPr="009A0443">
        <w:rPr>
          <w:rFonts w:ascii="Verdana" w:eastAsia="Times New Roman" w:hAnsi="Verdana" w:cs="Times New Roman"/>
          <w:b/>
          <w:sz w:val="24"/>
          <w:szCs w:val="24"/>
          <w:lang w:eastAsia="ru-RU"/>
        </w:rPr>
        <w:t>Рисунок 1.1. Упрощенная модель мотивации через потребности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Default="00101BC7" w:rsidP="00101BC7">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01BC7">
        <w:rPr>
          <w:rFonts w:ascii="Times New Roman" w:eastAsia="Times New Roman" w:hAnsi="Times New Roman" w:cs="Times New Roman"/>
          <w:color w:val="0D0D0D"/>
          <w:sz w:val="28"/>
          <w:szCs w:val="28"/>
          <w:lang w:eastAsia="ru-RU"/>
        </w:rPr>
        <w:t>В свою очередь, стимул, стимуляция, стимулирование есть нечто внешнее по о</w:t>
      </w:r>
      <w:r>
        <w:rPr>
          <w:rFonts w:ascii="Times New Roman" w:eastAsia="Times New Roman" w:hAnsi="Times New Roman" w:cs="Times New Roman"/>
          <w:color w:val="0D0D0D"/>
          <w:sz w:val="28"/>
          <w:szCs w:val="28"/>
          <w:lang w:eastAsia="ru-RU"/>
        </w:rPr>
        <w:t xml:space="preserve">тношению </w:t>
      </w:r>
      <w:r w:rsidRPr="00101BC7">
        <w:rPr>
          <w:rFonts w:ascii="Times New Roman" w:eastAsia="Times New Roman" w:hAnsi="Times New Roman" w:cs="Times New Roman"/>
          <w:color w:val="0D0D0D"/>
          <w:sz w:val="28"/>
          <w:szCs w:val="28"/>
          <w:lang w:eastAsia="ru-RU"/>
        </w:rPr>
        <w:t>к человеку. Стимул - побуждение, воздействие, способствующие тому, чтобы объекты вели</w:t>
      </w:r>
      <w:r>
        <w:rPr>
          <w:rFonts w:ascii="Times New Roman" w:eastAsia="Times New Roman" w:hAnsi="Times New Roman" w:cs="Times New Roman"/>
          <w:color w:val="0D0D0D"/>
          <w:sz w:val="28"/>
          <w:szCs w:val="28"/>
          <w:lang w:eastAsia="ru-RU"/>
        </w:rPr>
        <w:t xml:space="preserve"> </w:t>
      </w:r>
      <w:r w:rsidRPr="00101BC7">
        <w:rPr>
          <w:rFonts w:ascii="Times New Roman" w:eastAsia="Times New Roman" w:hAnsi="Times New Roman" w:cs="Times New Roman"/>
          <w:color w:val="0D0D0D"/>
          <w:sz w:val="28"/>
          <w:szCs w:val="28"/>
          <w:lang w:eastAsia="ru-RU"/>
        </w:rPr>
        <w:t xml:space="preserve">себя желаемым образом, к выгоде и в интересах лиц, </w:t>
      </w:r>
      <w:r>
        <w:rPr>
          <w:rFonts w:ascii="Times New Roman" w:eastAsia="Times New Roman" w:hAnsi="Times New Roman" w:cs="Times New Roman"/>
          <w:color w:val="0D0D0D"/>
          <w:sz w:val="28"/>
          <w:szCs w:val="28"/>
          <w:lang w:eastAsia="ru-RU"/>
        </w:rPr>
        <w:t>применяющих стимулирование. Сти</w:t>
      </w:r>
      <w:r w:rsidRPr="00101BC7">
        <w:rPr>
          <w:rFonts w:ascii="Times New Roman" w:eastAsia="Times New Roman" w:hAnsi="Times New Roman" w:cs="Times New Roman"/>
          <w:color w:val="0D0D0D"/>
          <w:sz w:val="28"/>
          <w:szCs w:val="28"/>
          <w:lang w:eastAsia="ru-RU"/>
        </w:rPr>
        <w:t>мулирование предполагает создание такой внешней ситуации, которая побуждает личность</w:t>
      </w:r>
      <w:r>
        <w:rPr>
          <w:rFonts w:ascii="Times New Roman" w:eastAsia="Times New Roman" w:hAnsi="Times New Roman" w:cs="Times New Roman"/>
          <w:color w:val="0D0D0D"/>
          <w:sz w:val="28"/>
          <w:szCs w:val="28"/>
          <w:lang w:eastAsia="ru-RU"/>
        </w:rPr>
        <w:t xml:space="preserve"> </w:t>
      </w:r>
      <w:r w:rsidRPr="00101BC7">
        <w:rPr>
          <w:rFonts w:ascii="Times New Roman" w:eastAsia="Times New Roman" w:hAnsi="Times New Roman" w:cs="Times New Roman"/>
          <w:color w:val="0D0D0D"/>
          <w:sz w:val="28"/>
          <w:szCs w:val="28"/>
          <w:lang w:eastAsia="ru-RU"/>
        </w:rPr>
        <w:t>или коллектив к действиям, соответствующим стоящим целям</w:t>
      </w:r>
      <w:r w:rsidR="008E7E46">
        <w:rPr>
          <w:rStyle w:val="ad"/>
          <w:rFonts w:ascii="Times New Roman" w:eastAsia="Times New Roman" w:hAnsi="Times New Roman" w:cs="Times New Roman"/>
          <w:color w:val="0D0D0D"/>
          <w:sz w:val="28"/>
          <w:szCs w:val="28"/>
          <w:lang w:eastAsia="ru-RU"/>
        </w:rPr>
        <w:footnoteReference w:id="5"/>
      </w:r>
      <w:r w:rsidR="009A0443" w:rsidRPr="009A0443">
        <w:rPr>
          <w:rFonts w:ascii="Times New Roman" w:eastAsia="Times New Roman" w:hAnsi="Times New Roman" w:cs="Times New Roman"/>
          <w:color w:val="0D0D0D"/>
          <w:sz w:val="28"/>
          <w:szCs w:val="28"/>
          <w:lang w:eastAsia="ru-RU"/>
        </w:rPr>
        <w:t>.</w:t>
      </w:r>
    </w:p>
    <w:p w:rsidR="00892B7D" w:rsidRDefault="00892B7D"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Механизм мотивации воздействует на поведение человека, </w:t>
      </w:r>
      <w:proofErr w:type="gramStart"/>
      <w:r>
        <w:rPr>
          <w:rFonts w:ascii="Times New Roman" w:eastAsia="Times New Roman" w:hAnsi="Times New Roman" w:cs="Times New Roman"/>
          <w:color w:val="0D0D0D"/>
          <w:sz w:val="28"/>
          <w:szCs w:val="28"/>
          <w:lang w:eastAsia="ru-RU"/>
        </w:rPr>
        <w:t>делая его поведение более целенаправленным и целью выступает потребность к</w:t>
      </w:r>
      <w:proofErr w:type="gramEnd"/>
      <w:r>
        <w:rPr>
          <w:rFonts w:ascii="Times New Roman" w:eastAsia="Times New Roman" w:hAnsi="Times New Roman" w:cs="Times New Roman"/>
          <w:color w:val="0D0D0D"/>
          <w:sz w:val="28"/>
          <w:szCs w:val="28"/>
          <w:lang w:eastAsia="ru-RU"/>
        </w:rPr>
        <w:t xml:space="preserve"> устранению нужды человека, которую он испытывает. Таким образом, достижение поставленной цели направлено на установление физиологического и психологического равновесия. </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lastRenderedPageBreak/>
        <w:t>На практике чаще всего отдельно вы</w:t>
      </w:r>
      <w:r>
        <w:rPr>
          <w:rFonts w:ascii="Times New Roman" w:eastAsia="Times New Roman" w:hAnsi="Times New Roman" w:cs="Times New Roman"/>
          <w:color w:val="0D0D0D"/>
          <w:sz w:val="28"/>
          <w:szCs w:val="28"/>
          <w:lang w:eastAsia="ru-RU"/>
        </w:rPr>
        <w:t>деляют материальную и нематери</w:t>
      </w:r>
      <w:r w:rsidRPr="00A2301C">
        <w:rPr>
          <w:rFonts w:ascii="Times New Roman" w:eastAsia="Times New Roman" w:hAnsi="Times New Roman" w:cs="Times New Roman"/>
          <w:color w:val="0D0D0D"/>
          <w:sz w:val="28"/>
          <w:szCs w:val="28"/>
          <w:lang w:eastAsia="ru-RU"/>
        </w:rPr>
        <w:t>альную мотивацию кадров.</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Материальная мотивация – комплекс экономических форм и методов</w:t>
      </w:r>
      <w:r>
        <w:rPr>
          <w:rFonts w:ascii="Times New Roman" w:eastAsia="Times New Roman" w:hAnsi="Times New Roman" w:cs="Times New Roman"/>
          <w:color w:val="0D0D0D"/>
          <w:sz w:val="28"/>
          <w:szCs w:val="28"/>
          <w:lang w:eastAsia="ru-RU"/>
        </w:rPr>
        <w:t xml:space="preserve"> </w:t>
      </w:r>
      <w:r w:rsidRPr="00A2301C">
        <w:rPr>
          <w:rFonts w:ascii="Times New Roman" w:eastAsia="Times New Roman" w:hAnsi="Times New Roman" w:cs="Times New Roman"/>
          <w:color w:val="0D0D0D"/>
          <w:sz w:val="28"/>
          <w:szCs w:val="28"/>
          <w:lang w:eastAsia="ru-RU"/>
        </w:rPr>
        <w:t>стимулирования сотрудников, основа</w:t>
      </w:r>
      <w:r>
        <w:rPr>
          <w:rFonts w:ascii="Times New Roman" w:eastAsia="Times New Roman" w:hAnsi="Times New Roman" w:cs="Times New Roman"/>
          <w:color w:val="0D0D0D"/>
          <w:sz w:val="28"/>
          <w:szCs w:val="28"/>
          <w:lang w:eastAsia="ru-RU"/>
        </w:rPr>
        <w:t>нный на использовании материаль</w:t>
      </w:r>
      <w:r w:rsidRPr="00A2301C">
        <w:rPr>
          <w:rFonts w:ascii="Times New Roman" w:eastAsia="Times New Roman" w:hAnsi="Times New Roman" w:cs="Times New Roman"/>
          <w:color w:val="0D0D0D"/>
          <w:sz w:val="28"/>
          <w:szCs w:val="28"/>
          <w:lang w:eastAsia="ru-RU"/>
        </w:rPr>
        <w:t>н</w:t>
      </w:r>
      <w:r>
        <w:rPr>
          <w:rFonts w:ascii="Times New Roman" w:eastAsia="Times New Roman" w:hAnsi="Times New Roman" w:cs="Times New Roman"/>
          <w:color w:val="0D0D0D"/>
          <w:sz w:val="28"/>
          <w:szCs w:val="28"/>
          <w:lang w:eastAsia="ru-RU"/>
        </w:rPr>
        <w:t>ой заинтересованности работника</w:t>
      </w:r>
      <w:r w:rsidRPr="00A2301C">
        <w:rPr>
          <w:rFonts w:ascii="Times New Roman" w:eastAsia="Times New Roman" w:hAnsi="Times New Roman" w:cs="Times New Roman"/>
          <w:color w:val="0D0D0D"/>
          <w:sz w:val="28"/>
          <w:szCs w:val="28"/>
          <w:lang w:eastAsia="ru-RU"/>
        </w:rPr>
        <w:t>.</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 xml:space="preserve">Нематериальная мотивация – это </w:t>
      </w:r>
      <w:r>
        <w:rPr>
          <w:rFonts w:ascii="Times New Roman" w:eastAsia="Times New Roman" w:hAnsi="Times New Roman" w:cs="Times New Roman"/>
          <w:color w:val="0D0D0D"/>
          <w:sz w:val="28"/>
          <w:szCs w:val="28"/>
          <w:lang w:eastAsia="ru-RU"/>
        </w:rPr>
        <w:t xml:space="preserve">мотивация, характерными формами </w:t>
      </w:r>
      <w:r w:rsidRPr="00A2301C">
        <w:rPr>
          <w:rFonts w:ascii="Times New Roman" w:eastAsia="Times New Roman" w:hAnsi="Times New Roman" w:cs="Times New Roman"/>
          <w:color w:val="0D0D0D"/>
          <w:sz w:val="28"/>
          <w:szCs w:val="28"/>
          <w:lang w:eastAsia="ru-RU"/>
        </w:rPr>
        <w:t>которой являются вознаграждения, ценн</w:t>
      </w:r>
      <w:r>
        <w:rPr>
          <w:rFonts w:ascii="Times New Roman" w:eastAsia="Times New Roman" w:hAnsi="Times New Roman" w:cs="Times New Roman"/>
          <w:color w:val="0D0D0D"/>
          <w:sz w:val="28"/>
          <w:szCs w:val="28"/>
          <w:lang w:eastAsia="ru-RU"/>
        </w:rPr>
        <w:t>ость которых не определяется де</w:t>
      </w:r>
      <w:r w:rsidRPr="00A2301C">
        <w:rPr>
          <w:rFonts w:ascii="Times New Roman" w:eastAsia="Times New Roman" w:hAnsi="Times New Roman" w:cs="Times New Roman"/>
          <w:color w:val="0D0D0D"/>
          <w:sz w:val="28"/>
          <w:szCs w:val="28"/>
          <w:lang w:eastAsia="ru-RU"/>
        </w:rPr>
        <w:t>нежным эквивалентом.</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Управление процессами мотивировани</w:t>
      </w:r>
      <w:r>
        <w:rPr>
          <w:rFonts w:ascii="Times New Roman" w:eastAsia="Times New Roman" w:hAnsi="Times New Roman" w:cs="Times New Roman"/>
          <w:color w:val="0D0D0D"/>
          <w:sz w:val="28"/>
          <w:szCs w:val="28"/>
          <w:lang w:eastAsia="ru-RU"/>
        </w:rPr>
        <w:t>я представляют в своем комплек</w:t>
      </w:r>
      <w:r w:rsidRPr="00A2301C">
        <w:rPr>
          <w:rFonts w:ascii="Times New Roman" w:eastAsia="Times New Roman" w:hAnsi="Times New Roman" w:cs="Times New Roman"/>
          <w:color w:val="0D0D0D"/>
          <w:sz w:val="28"/>
          <w:szCs w:val="28"/>
          <w:lang w:eastAsia="ru-RU"/>
        </w:rPr>
        <w:t>се ценность знаний, и поможет приве</w:t>
      </w:r>
      <w:r>
        <w:rPr>
          <w:rFonts w:ascii="Times New Roman" w:eastAsia="Times New Roman" w:hAnsi="Times New Roman" w:cs="Times New Roman"/>
          <w:color w:val="0D0D0D"/>
          <w:sz w:val="28"/>
          <w:szCs w:val="28"/>
          <w:lang w:eastAsia="ru-RU"/>
        </w:rPr>
        <w:t xml:space="preserve">сти к эффективной управляемости </w:t>
      </w:r>
      <w:r w:rsidRPr="00A2301C">
        <w:rPr>
          <w:rFonts w:ascii="Times New Roman" w:eastAsia="Times New Roman" w:hAnsi="Times New Roman" w:cs="Times New Roman"/>
          <w:color w:val="0D0D0D"/>
          <w:sz w:val="28"/>
          <w:szCs w:val="28"/>
          <w:lang w:eastAsia="ru-RU"/>
        </w:rPr>
        <w:t>этими процессами в зависимости от избранной цели организации.</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При выборе вида мотивации следуе</w:t>
      </w:r>
      <w:r>
        <w:rPr>
          <w:rFonts w:ascii="Times New Roman" w:eastAsia="Times New Roman" w:hAnsi="Times New Roman" w:cs="Times New Roman"/>
          <w:color w:val="0D0D0D"/>
          <w:sz w:val="28"/>
          <w:szCs w:val="28"/>
          <w:lang w:eastAsia="ru-RU"/>
        </w:rPr>
        <w:t xml:space="preserve">т определить содержание работы, </w:t>
      </w:r>
      <w:r w:rsidRPr="00A2301C">
        <w:rPr>
          <w:rFonts w:ascii="Times New Roman" w:eastAsia="Times New Roman" w:hAnsi="Times New Roman" w:cs="Times New Roman"/>
          <w:color w:val="0D0D0D"/>
          <w:sz w:val="28"/>
          <w:szCs w:val="28"/>
          <w:lang w:eastAsia="ru-RU"/>
        </w:rPr>
        <w:t>принципы управления в компании,</w:t>
      </w:r>
      <w:r>
        <w:rPr>
          <w:rFonts w:ascii="Times New Roman" w:eastAsia="Times New Roman" w:hAnsi="Times New Roman" w:cs="Times New Roman"/>
          <w:color w:val="0D0D0D"/>
          <w:sz w:val="28"/>
          <w:szCs w:val="28"/>
          <w:lang w:eastAsia="ru-RU"/>
        </w:rPr>
        <w:t xml:space="preserve"> а также сложившиеся традиции и </w:t>
      </w:r>
      <w:r w:rsidRPr="00A2301C">
        <w:rPr>
          <w:rFonts w:ascii="Times New Roman" w:eastAsia="Times New Roman" w:hAnsi="Times New Roman" w:cs="Times New Roman"/>
          <w:color w:val="0D0D0D"/>
          <w:sz w:val="28"/>
          <w:szCs w:val="28"/>
          <w:lang w:eastAsia="ru-RU"/>
        </w:rPr>
        <w:t>корпоративную культуру организации.</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Выделяются три типа мотивирования</w:t>
      </w:r>
      <w:r>
        <w:rPr>
          <w:rFonts w:ascii="Times New Roman" w:eastAsia="Times New Roman" w:hAnsi="Times New Roman" w:cs="Times New Roman"/>
          <w:color w:val="0D0D0D"/>
          <w:sz w:val="28"/>
          <w:szCs w:val="28"/>
          <w:lang w:eastAsia="ru-RU"/>
        </w:rPr>
        <w:t xml:space="preserve"> сотрудников: ориентированность </w:t>
      </w:r>
      <w:r w:rsidRPr="00A2301C">
        <w:rPr>
          <w:rFonts w:ascii="Times New Roman" w:eastAsia="Times New Roman" w:hAnsi="Times New Roman" w:cs="Times New Roman"/>
          <w:color w:val="0D0D0D"/>
          <w:sz w:val="28"/>
          <w:szCs w:val="28"/>
          <w:lang w:eastAsia="ru-RU"/>
        </w:rPr>
        <w:t>на содержательную значимость деятельности труда, ориентированность на</w:t>
      </w:r>
      <w:r>
        <w:rPr>
          <w:rFonts w:ascii="Times New Roman" w:eastAsia="Times New Roman" w:hAnsi="Times New Roman" w:cs="Times New Roman"/>
          <w:color w:val="0D0D0D"/>
          <w:sz w:val="28"/>
          <w:szCs w:val="28"/>
          <w:lang w:eastAsia="ru-RU"/>
        </w:rPr>
        <w:t xml:space="preserve"> </w:t>
      </w:r>
      <w:r w:rsidRPr="00A2301C">
        <w:rPr>
          <w:rFonts w:ascii="Times New Roman" w:eastAsia="Times New Roman" w:hAnsi="Times New Roman" w:cs="Times New Roman"/>
          <w:color w:val="0D0D0D"/>
          <w:sz w:val="28"/>
          <w:szCs w:val="28"/>
          <w:lang w:eastAsia="ru-RU"/>
        </w:rPr>
        <w:t>оплату труда и иные материальные ценности, сбалансированность разных</w:t>
      </w:r>
      <w:r>
        <w:rPr>
          <w:rFonts w:ascii="Times New Roman" w:eastAsia="Times New Roman" w:hAnsi="Times New Roman" w:cs="Times New Roman"/>
          <w:color w:val="0D0D0D"/>
          <w:sz w:val="28"/>
          <w:szCs w:val="28"/>
          <w:lang w:eastAsia="ru-RU"/>
        </w:rPr>
        <w:t xml:space="preserve"> </w:t>
      </w:r>
      <w:r w:rsidRPr="00A2301C">
        <w:rPr>
          <w:rFonts w:ascii="Times New Roman" w:eastAsia="Times New Roman" w:hAnsi="Times New Roman" w:cs="Times New Roman"/>
          <w:color w:val="0D0D0D"/>
          <w:sz w:val="28"/>
          <w:szCs w:val="28"/>
          <w:lang w:eastAsia="ru-RU"/>
        </w:rPr>
        <w:t xml:space="preserve">ценностей. </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Кроме положительной мотивации сущ</w:t>
      </w:r>
      <w:r>
        <w:rPr>
          <w:rFonts w:ascii="Times New Roman" w:eastAsia="Times New Roman" w:hAnsi="Times New Roman" w:cs="Times New Roman"/>
          <w:color w:val="0D0D0D"/>
          <w:sz w:val="28"/>
          <w:szCs w:val="28"/>
          <w:lang w:eastAsia="ru-RU"/>
        </w:rPr>
        <w:t>ествует и отрицательная мотива</w:t>
      </w:r>
      <w:r w:rsidRPr="00A2301C">
        <w:rPr>
          <w:rFonts w:ascii="Times New Roman" w:eastAsia="Times New Roman" w:hAnsi="Times New Roman" w:cs="Times New Roman"/>
          <w:color w:val="0D0D0D"/>
          <w:sz w:val="28"/>
          <w:szCs w:val="28"/>
          <w:lang w:eastAsia="ru-RU"/>
        </w:rPr>
        <w:t>ция, при выборе границ действия которой</w:t>
      </w:r>
      <w:r>
        <w:rPr>
          <w:rFonts w:ascii="Times New Roman" w:eastAsia="Times New Roman" w:hAnsi="Times New Roman" w:cs="Times New Roman"/>
          <w:color w:val="0D0D0D"/>
          <w:sz w:val="28"/>
          <w:szCs w:val="28"/>
          <w:lang w:eastAsia="ru-RU"/>
        </w:rPr>
        <w:t>, следует знать несколько ключе</w:t>
      </w:r>
      <w:r w:rsidRPr="00A2301C">
        <w:rPr>
          <w:rFonts w:ascii="Times New Roman" w:eastAsia="Times New Roman" w:hAnsi="Times New Roman" w:cs="Times New Roman"/>
          <w:color w:val="0D0D0D"/>
          <w:sz w:val="28"/>
          <w:szCs w:val="28"/>
          <w:lang w:eastAsia="ru-RU"/>
        </w:rPr>
        <w:t>вых позиций:</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1. Позитивное подкрепление оказыв</w:t>
      </w:r>
      <w:r>
        <w:rPr>
          <w:rFonts w:ascii="Times New Roman" w:eastAsia="Times New Roman" w:hAnsi="Times New Roman" w:cs="Times New Roman"/>
          <w:color w:val="0D0D0D"/>
          <w:sz w:val="28"/>
          <w:szCs w:val="28"/>
          <w:lang w:eastAsia="ru-RU"/>
        </w:rPr>
        <w:t xml:space="preserve">ает более продуктивное влияние, </w:t>
      </w:r>
      <w:r w:rsidRPr="00A2301C">
        <w:rPr>
          <w:rFonts w:ascii="Times New Roman" w:eastAsia="Times New Roman" w:hAnsi="Times New Roman" w:cs="Times New Roman"/>
          <w:color w:val="0D0D0D"/>
          <w:sz w:val="28"/>
          <w:szCs w:val="28"/>
          <w:lang w:eastAsia="ru-RU"/>
        </w:rPr>
        <w:t>нежели негативное. Когда одна и</w:t>
      </w:r>
      <w:r>
        <w:rPr>
          <w:rFonts w:ascii="Times New Roman" w:eastAsia="Times New Roman" w:hAnsi="Times New Roman" w:cs="Times New Roman"/>
          <w:color w:val="0D0D0D"/>
          <w:sz w:val="28"/>
          <w:szCs w:val="28"/>
          <w:lang w:eastAsia="ru-RU"/>
        </w:rPr>
        <w:t xml:space="preserve">з моделей поведения блокируется </w:t>
      </w:r>
      <w:r w:rsidRPr="00A2301C">
        <w:rPr>
          <w:rFonts w:ascii="Times New Roman" w:eastAsia="Times New Roman" w:hAnsi="Times New Roman" w:cs="Times New Roman"/>
          <w:color w:val="0D0D0D"/>
          <w:sz w:val="28"/>
          <w:szCs w:val="28"/>
          <w:lang w:eastAsia="ru-RU"/>
        </w:rPr>
        <w:t>негативным опытом, у человека</w:t>
      </w:r>
      <w:r>
        <w:rPr>
          <w:rFonts w:ascii="Times New Roman" w:eastAsia="Times New Roman" w:hAnsi="Times New Roman" w:cs="Times New Roman"/>
          <w:color w:val="0D0D0D"/>
          <w:sz w:val="28"/>
          <w:szCs w:val="28"/>
          <w:lang w:eastAsia="ru-RU"/>
        </w:rPr>
        <w:t xml:space="preserve"> на выбор остается еще огромное </w:t>
      </w:r>
      <w:r w:rsidRPr="00A2301C">
        <w:rPr>
          <w:rFonts w:ascii="Times New Roman" w:eastAsia="Times New Roman" w:hAnsi="Times New Roman" w:cs="Times New Roman"/>
          <w:color w:val="0D0D0D"/>
          <w:sz w:val="28"/>
          <w:szCs w:val="28"/>
          <w:lang w:eastAsia="ru-RU"/>
        </w:rPr>
        <w:t>количество моделей. Однако в случае с</w:t>
      </w:r>
      <w:r>
        <w:rPr>
          <w:rFonts w:ascii="Times New Roman" w:eastAsia="Times New Roman" w:hAnsi="Times New Roman" w:cs="Times New Roman"/>
          <w:color w:val="0D0D0D"/>
          <w:sz w:val="28"/>
          <w:szCs w:val="28"/>
          <w:lang w:eastAsia="ru-RU"/>
        </w:rPr>
        <w:t xml:space="preserve"> позитивным подкреплением, чело</w:t>
      </w:r>
      <w:r w:rsidRPr="00A2301C">
        <w:rPr>
          <w:rFonts w:ascii="Times New Roman" w:eastAsia="Times New Roman" w:hAnsi="Times New Roman" w:cs="Times New Roman"/>
          <w:color w:val="0D0D0D"/>
          <w:sz w:val="28"/>
          <w:szCs w:val="28"/>
          <w:lang w:eastAsia="ru-RU"/>
        </w:rPr>
        <w:t>век будет стремиться повторить именно ту ситуацию, которая привела к</w:t>
      </w:r>
      <w:r>
        <w:rPr>
          <w:rFonts w:ascii="Times New Roman" w:eastAsia="Times New Roman" w:hAnsi="Times New Roman" w:cs="Times New Roman"/>
          <w:color w:val="0D0D0D"/>
          <w:sz w:val="28"/>
          <w:szCs w:val="28"/>
          <w:lang w:eastAsia="ru-RU"/>
        </w:rPr>
        <w:t xml:space="preserve"> </w:t>
      </w:r>
      <w:r w:rsidRPr="00A2301C">
        <w:rPr>
          <w:rFonts w:ascii="Times New Roman" w:eastAsia="Times New Roman" w:hAnsi="Times New Roman" w:cs="Times New Roman"/>
          <w:color w:val="0D0D0D"/>
          <w:sz w:val="28"/>
          <w:szCs w:val="28"/>
          <w:lang w:eastAsia="ru-RU"/>
        </w:rPr>
        <w:t>хорошим последствиям.</w:t>
      </w:r>
    </w:p>
    <w:p w:rsidR="00A2301C" w:rsidRP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lastRenderedPageBreak/>
        <w:t xml:space="preserve">2. Негативные мысли вредят здоровью </w:t>
      </w:r>
      <w:r>
        <w:rPr>
          <w:rFonts w:ascii="Times New Roman" w:eastAsia="Times New Roman" w:hAnsi="Times New Roman" w:cs="Times New Roman"/>
          <w:color w:val="0D0D0D"/>
          <w:sz w:val="28"/>
          <w:szCs w:val="28"/>
          <w:lang w:eastAsia="ru-RU"/>
        </w:rPr>
        <w:t xml:space="preserve">человека. Это научно доказанный </w:t>
      </w:r>
      <w:r w:rsidRPr="00A2301C">
        <w:rPr>
          <w:rFonts w:ascii="Times New Roman" w:eastAsia="Times New Roman" w:hAnsi="Times New Roman" w:cs="Times New Roman"/>
          <w:color w:val="0D0D0D"/>
          <w:sz w:val="28"/>
          <w:szCs w:val="28"/>
          <w:lang w:eastAsia="ru-RU"/>
        </w:rPr>
        <w:t>факт. Более того, негатив вредит не только тому, на ком его проявляют, а</w:t>
      </w:r>
      <w:r>
        <w:rPr>
          <w:rFonts w:ascii="Times New Roman" w:eastAsia="Times New Roman" w:hAnsi="Times New Roman" w:cs="Times New Roman"/>
          <w:color w:val="0D0D0D"/>
          <w:sz w:val="28"/>
          <w:szCs w:val="28"/>
          <w:lang w:eastAsia="ru-RU"/>
        </w:rPr>
        <w:t xml:space="preserve"> также тому, кто</w:t>
      </w:r>
      <w:r w:rsidRPr="00A2301C">
        <w:rPr>
          <w:rFonts w:ascii="Times New Roman" w:eastAsia="Times New Roman" w:hAnsi="Times New Roman" w:cs="Times New Roman"/>
          <w:color w:val="0D0D0D"/>
          <w:sz w:val="28"/>
          <w:szCs w:val="28"/>
          <w:lang w:eastAsia="ru-RU"/>
        </w:rPr>
        <w:t xml:space="preserve"> его проявляет (начальник, менеджер и т.д.).</w:t>
      </w:r>
    </w:p>
    <w:p w:rsidR="00A2301C" w:rsidRDefault="00A2301C" w:rsidP="00A2301C">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A2301C">
        <w:rPr>
          <w:rFonts w:ascii="Times New Roman" w:eastAsia="Times New Roman" w:hAnsi="Times New Roman" w:cs="Times New Roman"/>
          <w:color w:val="0D0D0D"/>
          <w:sz w:val="28"/>
          <w:szCs w:val="28"/>
          <w:lang w:eastAsia="ru-RU"/>
        </w:rPr>
        <w:t>3. Негативная мотивация, применяемая</w:t>
      </w:r>
      <w:r>
        <w:rPr>
          <w:rFonts w:ascii="Times New Roman" w:eastAsia="Times New Roman" w:hAnsi="Times New Roman" w:cs="Times New Roman"/>
          <w:color w:val="0D0D0D"/>
          <w:sz w:val="28"/>
          <w:szCs w:val="28"/>
          <w:lang w:eastAsia="ru-RU"/>
        </w:rPr>
        <w:t xml:space="preserve"> в длительном периоде, приводит </w:t>
      </w:r>
      <w:r w:rsidRPr="00A2301C">
        <w:rPr>
          <w:rFonts w:ascii="Times New Roman" w:eastAsia="Times New Roman" w:hAnsi="Times New Roman" w:cs="Times New Roman"/>
          <w:color w:val="0D0D0D"/>
          <w:sz w:val="28"/>
          <w:szCs w:val="28"/>
          <w:lang w:eastAsia="ru-RU"/>
        </w:rPr>
        <w:t>к синдрому профессионального выгора</w:t>
      </w:r>
      <w:r>
        <w:rPr>
          <w:rFonts w:ascii="Times New Roman" w:eastAsia="Times New Roman" w:hAnsi="Times New Roman" w:cs="Times New Roman"/>
          <w:color w:val="0D0D0D"/>
          <w:sz w:val="28"/>
          <w:szCs w:val="28"/>
          <w:lang w:eastAsia="ru-RU"/>
        </w:rPr>
        <w:t xml:space="preserve">ния, когда человек становится с </w:t>
      </w:r>
      <w:r w:rsidRPr="00A2301C">
        <w:rPr>
          <w:rFonts w:ascii="Times New Roman" w:eastAsia="Times New Roman" w:hAnsi="Times New Roman" w:cs="Times New Roman"/>
          <w:color w:val="0D0D0D"/>
          <w:sz w:val="28"/>
          <w:szCs w:val="28"/>
          <w:lang w:eastAsia="ru-RU"/>
        </w:rPr>
        <w:t xml:space="preserve">апатией относиться к </w:t>
      </w:r>
      <w:r>
        <w:rPr>
          <w:rFonts w:ascii="Times New Roman" w:eastAsia="Times New Roman" w:hAnsi="Times New Roman" w:cs="Times New Roman"/>
          <w:color w:val="0D0D0D"/>
          <w:sz w:val="28"/>
          <w:szCs w:val="28"/>
          <w:lang w:eastAsia="ru-RU"/>
        </w:rPr>
        <w:t xml:space="preserve">рабочему процессу, к проявлению </w:t>
      </w:r>
      <w:r w:rsidRPr="00A2301C">
        <w:rPr>
          <w:rFonts w:ascii="Times New Roman" w:eastAsia="Times New Roman" w:hAnsi="Times New Roman" w:cs="Times New Roman"/>
          <w:color w:val="0D0D0D"/>
          <w:sz w:val="28"/>
          <w:szCs w:val="28"/>
          <w:lang w:eastAsia="ru-RU"/>
        </w:rPr>
        <w:t>инициативы и так далее. Соответственн</w:t>
      </w:r>
      <w:r>
        <w:rPr>
          <w:rFonts w:ascii="Times New Roman" w:eastAsia="Times New Roman" w:hAnsi="Times New Roman" w:cs="Times New Roman"/>
          <w:color w:val="0D0D0D"/>
          <w:sz w:val="28"/>
          <w:szCs w:val="28"/>
          <w:lang w:eastAsia="ru-RU"/>
        </w:rPr>
        <w:t>о с полной самоотдачей такой че</w:t>
      </w:r>
      <w:r w:rsidRPr="00A2301C">
        <w:rPr>
          <w:rFonts w:ascii="Times New Roman" w:eastAsia="Times New Roman" w:hAnsi="Times New Roman" w:cs="Times New Roman"/>
          <w:color w:val="0D0D0D"/>
          <w:sz w:val="28"/>
          <w:szCs w:val="28"/>
          <w:lang w:eastAsia="ru-RU"/>
        </w:rPr>
        <w:t>ловек работать не будет</w:t>
      </w:r>
      <w:r>
        <w:rPr>
          <w:rFonts w:ascii="Times New Roman" w:eastAsia="Times New Roman" w:hAnsi="Times New Roman" w:cs="Times New Roman"/>
          <w:color w:val="0D0D0D"/>
          <w:sz w:val="28"/>
          <w:szCs w:val="28"/>
          <w:lang w:eastAsia="ru-RU"/>
        </w:rPr>
        <w:t>.</w:t>
      </w:r>
    </w:p>
    <w:p w:rsidR="00C936FD" w:rsidRDefault="00A2301C"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roofErr w:type="gramStart"/>
      <w:r>
        <w:rPr>
          <w:rFonts w:ascii="Times New Roman" w:eastAsia="Times New Roman" w:hAnsi="Times New Roman" w:cs="Times New Roman"/>
          <w:color w:val="0D0D0D"/>
          <w:sz w:val="28"/>
          <w:szCs w:val="28"/>
          <w:lang w:eastAsia="ru-RU"/>
        </w:rPr>
        <w:t>Таким образом, с</w:t>
      </w:r>
      <w:r w:rsidR="009A0443" w:rsidRPr="009A0443">
        <w:rPr>
          <w:rFonts w:ascii="Times New Roman" w:eastAsia="Times New Roman" w:hAnsi="Times New Roman" w:cs="Times New Roman"/>
          <w:color w:val="0D0D0D"/>
          <w:sz w:val="28"/>
          <w:szCs w:val="28"/>
          <w:lang w:eastAsia="ru-RU"/>
        </w:rPr>
        <w:t xml:space="preserve">истема мотивации персонала в компании представляет собой комплекс мероприятий, которые стимулируют персонал не только к </w:t>
      </w:r>
      <w:r w:rsidR="00C936FD">
        <w:rPr>
          <w:rFonts w:ascii="Times New Roman" w:eastAsia="Times New Roman" w:hAnsi="Times New Roman" w:cs="Times New Roman"/>
          <w:color w:val="0D0D0D"/>
          <w:sz w:val="28"/>
          <w:szCs w:val="28"/>
          <w:lang w:eastAsia="ru-RU"/>
        </w:rPr>
        <w:t>выполнению обязанностей</w:t>
      </w:r>
      <w:r w:rsidR="009A0443" w:rsidRPr="009A0443">
        <w:rPr>
          <w:rFonts w:ascii="Times New Roman" w:eastAsia="Times New Roman" w:hAnsi="Times New Roman" w:cs="Times New Roman"/>
          <w:color w:val="0D0D0D"/>
          <w:sz w:val="28"/>
          <w:szCs w:val="28"/>
          <w:lang w:eastAsia="ru-RU"/>
        </w:rPr>
        <w:t xml:space="preserve">, </w:t>
      </w:r>
      <w:r w:rsidR="00C936FD">
        <w:rPr>
          <w:rFonts w:ascii="Times New Roman" w:eastAsia="Times New Roman" w:hAnsi="Times New Roman" w:cs="Times New Roman"/>
          <w:color w:val="0D0D0D"/>
          <w:sz w:val="28"/>
          <w:szCs w:val="28"/>
          <w:lang w:eastAsia="ru-RU"/>
        </w:rPr>
        <w:t xml:space="preserve">которые закреплены за сотрудником и предусмотрена оплата труда, но прежде всего к особой ответственности и активности сотрудников работать именно в этой организации, нацеленных на получение исключительно положительных финансовых результатов своей работы, к лояльному отношению со стороны непосредственного руководства. </w:t>
      </w:r>
      <w:proofErr w:type="gramEnd"/>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В общем виде мотивационный процесс представляет собой выбор руководством предприятия наиболее важных потребностей работника и его стремлений, являющихся мотивом, которые в последующем будут способны повлиять на эффективный ход деятельности предприятия. Соответственно, мотив представляет собой движущую человеком силу, которая побуждает его выполнять те или иные действия, в данном случае направленные на достижение поставленной цели.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Рассматривая в контексте определения мотивации к труду, обозначим основные её разновидности в таблице 1.2.</w:t>
      </w:r>
    </w:p>
    <w:p w:rsidR="009A0443" w:rsidRPr="00145A22" w:rsidRDefault="009A0443" w:rsidP="00145A22">
      <w:pPr>
        <w:shd w:val="clear" w:color="auto" w:fill="FFFFFF"/>
        <w:spacing w:after="0" w:line="360" w:lineRule="auto"/>
        <w:ind w:firstLine="709"/>
        <w:jc w:val="right"/>
        <w:rPr>
          <w:rFonts w:ascii="Verdana" w:eastAsia="Times New Roman" w:hAnsi="Verdana" w:cs="Times New Roman"/>
          <w:color w:val="0D0D0D"/>
          <w:sz w:val="24"/>
          <w:szCs w:val="28"/>
          <w:lang w:eastAsia="ru-RU"/>
        </w:rPr>
      </w:pPr>
      <w:r w:rsidRPr="00145A22">
        <w:rPr>
          <w:rFonts w:ascii="Verdana" w:eastAsia="Times New Roman" w:hAnsi="Verdana" w:cs="Times New Roman"/>
          <w:b/>
          <w:bCs/>
          <w:color w:val="0D0D0D"/>
          <w:sz w:val="24"/>
          <w:szCs w:val="28"/>
          <w:lang w:eastAsia="ru-RU"/>
        </w:rPr>
        <w:t>Таблица 1.2.</w:t>
      </w:r>
    </w:p>
    <w:p w:rsidR="009A0443" w:rsidRPr="00145A22" w:rsidRDefault="009A0443" w:rsidP="00145A22">
      <w:pPr>
        <w:shd w:val="clear" w:color="auto" w:fill="FFFFFF"/>
        <w:spacing w:after="0" w:line="360" w:lineRule="auto"/>
        <w:ind w:firstLine="709"/>
        <w:jc w:val="center"/>
        <w:rPr>
          <w:rFonts w:ascii="Verdana" w:eastAsia="Times New Roman" w:hAnsi="Verdana" w:cs="Times New Roman"/>
          <w:color w:val="0D0D0D"/>
          <w:sz w:val="24"/>
          <w:szCs w:val="24"/>
          <w:lang w:eastAsia="ru-RU"/>
        </w:rPr>
      </w:pPr>
      <w:r w:rsidRPr="00145A22">
        <w:rPr>
          <w:rFonts w:ascii="Verdana" w:eastAsia="Times New Roman" w:hAnsi="Verdana" w:cs="Times New Roman"/>
          <w:b/>
          <w:bCs/>
          <w:color w:val="0D0D0D"/>
          <w:sz w:val="24"/>
          <w:szCs w:val="24"/>
          <w:lang w:eastAsia="ru-RU"/>
        </w:rPr>
        <w:t>Виды мотивации</w:t>
      </w:r>
    </w:p>
    <w:tbl>
      <w:tblPr>
        <w:tblW w:w="0" w:type="auto"/>
        <w:jc w:val="center"/>
        <w:tblInd w:w="-366" w:type="dxa"/>
        <w:shd w:val="clear" w:color="auto" w:fill="FFFFFF"/>
        <w:tblCellMar>
          <w:left w:w="0" w:type="dxa"/>
          <w:right w:w="0" w:type="dxa"/>
        </w:tblCellMar>
        <w:tblLook w:val="04A0" w:firstRow="1" w:lastRow="0" w:firstColumn="1" w:lastColumn="0" w:noHBand="0" w:noVBand="1"/>
      </w:tblPr>
      <w:tblGrid>
        <w:gridCol w:w="2718"/>
        <w:gridCol w:w="6470"/>
      </w:tblGrid>
      <w:tr w:rsidR="009A0443" w:rsidRPr="00145A22" w:rsidTr="00145A22">
        <w:trPr>
          <w:trHeight w:val="25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b/>
                <w:color w:val="000000"/>
                <w:szCs w:val="28"/>
                <w:lang w:eastAsia="ru-RU"/>
              </w:rPr>
            </w:pPr>
            <w:r w:rsidRPr="00145A22">
              <w:rPr>
                <w:rFonts w:ascii="Verdana" w:eastAsia="Times New Roman" w:hAnsi="Verdana" w:cs="Times New Roman"/>
                <w:b/>
                <w:color w:val="000000"/>
                <w:szCs w:val="28"/>
                <w:lang w:eastAsia="ru-RU"/>
              </w:rPr>
              <w:t>Мотив</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76" w:firstLine="633"/>
              <w:jc w:val="center"/>
              <w:rPr>
                <w:rFonts w:ascii="Verdana" w:eastAsia="Times New Roman" w:hAnsi="Verdana" w:cs="Times New Roman"/>
                <w:b/>
                <w:color w:val="000000"/>
                <w:szCs w:val="28"/>
                <w:lang w:eastAsia="ru-RU"/>
              </w:rPr>
            </w:pPr>
            <w:r w:rsidRPr="00145A22">
              <w:rPr>
                <w:rFonts w:ascii="Verdana" w:eastAsia="Times New Roman" w:hAnsi="Verdana" w:cs="Times New Roman"/>
                <w:b/>
                <w:color w:val="000000"/>
                <w:szCs w:val="28"/>
                <w:lang w:eastAsia="ru-RU"/>
              </w:rPr>
              <w:t>Характеристика</w:t>
            </w:r>
          </w:p>
        </w:tc>
      </w:tr>
      <w:tr w:rsidR="009A0443" w:rsidRPr="00145A22" w:rsidTr="00145A22">
        <w:trPr>
          <w:trHeight w:val="25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Стадность</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Желание работать в коллективе</w:t>
            </w:r>
          </w:p>
        </w:tc>
      </w:tr>
      <w:tr w:rsidR="009A0443" w:rsidRPr="00145A22" w:rsidTr="00145A22">
        <w:trPr>
          <w:trHeight w:val="43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Самоутверждение</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Демонстрация и подтверждение высокого уровня квалификации</w:t>
            </w:r>
          </w:p>
        </w:tc>
      </w:tr>
      <w:tr w:rsidR="009A0443" w:rsidRPr="00145A22" w:rsidTr="00145A22">
        <w:trPr>
          <w:trHeight w:val="450"/>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Самостоятельность</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Желание самостоятельно осуществлять </w:t>
            </w:r>
            <w:r w:rsidRPr="00145A22">
              <w:rPr>
                <w:rFonts w:ascii="Verdana" w:eastAsia="Times New Roman" w:hAnsi="Verdana" w:cs="Times New Roman"/>
                <w:color w:val="000000"/>
                <w:szCs w:val="28"/>
                <w:lang w:eastAsia="ru-RU"/>
              </w:rPr>
              <w:lastRenderedPageBreak/>
              <w:t>деятельность, имея новые решения к её осуществлению</w:t>
            </w:r>
          </w:p>
        </w:tc>
      </w:tr>
      <w:tr w:rsidR="009A0443" w:rsidRPr="00145A22" w:rsidTr="00145A22">
        <w:trPr>
          <w:trHeight w:val="43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lastRenderedPageBreak/>
              <w:t>Стабильность</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Потребность работать в стабильных условиях труда и оплаты</w:t>
            </w:r>
          </w:p>
        </w:tc>
      </w:tr>
      <w:tr w:rsidR="009A0443" w:rsidRPr="00145A22" w:rsidTr="00145A22">
        <w:trPr>
          <w:trHeight w:val="25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proofErr w:type="spellStart"/>
            <w:r w:rsidRPr="00145A22">
              <w:rPr>
                <w:rFonts w:ascii="Verdana" w:eastAsia="Times New Roman" w:hAnsi="Verdana" w:cs="Times New Roman"/>
                <w:color w:val="000000"/>
                <w:szCs w:val="28"/>
                <w:lang w:eastAsia="ru-RU"/>
              </w:rPr>
              <w:t>Инновационность</w:t>
            </w:r>
            <w:proofErr w:type="spellEnd"/>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Приобретение новых знаний, навыков и умений</w:t>
            </w:r>
          </w:p>
        </w:tc>
      </w:tr>
      <w:tr w:rsidR="009A0443" w:rsidRPr="00145A22" w:rsidTr="00145A22">
        <w:trPr>
          <w:trHeight w:val="67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Справедливость</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Справедливость в распределении трудовых обязанностей, заработной платы, рабочего времени и отдыха</w:t>
            </w:r>
          </w:p>
        </w:tc>
      </w:tr>
      <w:tr w:rsidR="009A0443" w:rsidRPr="00145A22" w:rsidTr="00145A22">
        <w:trPr>
          <w:trHeight w:val="885"/>
          <w:jc w:val="center"/>
        </w:trPr>
        <w:tc>
          <w:tcPr>
            <w:tcW w:w="27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jc w:val="center"/>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Состязательность</w:t>
            </w:r>
          </w:p>
        </w:tc>
        <w:tc>
          <w:tcPr>
            <w:tcW w:w="6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650C5A">
            <w:pPr>
              <w:spacing w:after="0"/>
              <w:ind w:left="76" w:right="184"/>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Основа организации соревнования персонала с учётом ряда признаков, например, дифференциация соревнующихся по группам, одинаковая система показателей измерения результатов соревнования и др.</w:t>
            </w:r>
          </w:p>
        </w:tc>
      </w:tr>
    </w:tbl>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Мотивы по своей природе не могут быть постоянными и неизменными. Ими руководствуют либо эмоции работника, либо так называемое мотивационное ядро, содержательная структура которого напрямую зависит от существующей ситуации (специализация работника, его квалификация, занимаемая должность, место работы, постоянство в выполнении функций, наличие конфликтов на рабочем месте, и другие).</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Стимулами могут выступать: принуждения, материальные и </w:t>
      </w:r>
      <w:proofErr w:type="gramStart"/>
      <w:r w:rsidRPr="009A0443">
        <w:rPr>
          <w:rFonts w:ascii="Times New Roman" w:eastAsia="Times New Roman" w:hAnsi="Times New Roman" w:cs="Times New Roman"/>
          <w:color w:val="0D0D0D"/>
          <w:sz w:val="28"/>
          <w:szCs w:val="28"/>
          <w:lang w:eastAsia="ru-RU"/>
        </w:rPr>
        <w:t>нематериальное</w:t>
      </w:r>
      <w:proofErr w:type="gramEnd"/>
      <w:r w:rsidRPr="009A0443">
        <w:rPr>
          <w:rFonts w:ascii="Times New Roman" w:eastAsia="Times New Roman" w:hAnsi="Times New Roman" w:cs="Times New Roman"/>
          <w:color w:val="0D0D0D"/>
          <w:sz w:val="28"/>
          <w:szCs w:val="28"/>
          <w:lang w:eastAsia="ru-RU"/>
        </w:rPr>
        <w:t xml:space="preserve"> поощрения, которые, в свою очередь, подразделяются на подвиды. В данном контексте потребность </w:t>
      </w:r>
      <w:proofErr w:type="gramStart"/>
      <w:r w:rsidRPr="009A0443">
        <w:rPr>
          <w:rFonts w:ascii="Times New Roman" w:eastAsia="Times New Roman" w:hAnsi="Times New Roman" w:cs="Times New Roman"/>
          <w:color w:val="0D0D0D"/>
          <w:sz w:val="28"/>
          <w:szCs w:val="28"/>
          <w:lang w:eastAsia="ru-RU"/>
        </w:rPr>
        <w:t>выступает центром мотивационного ядра являясь</w:t>
      </w:r>
      <w:proofErr w:type="gramEnd"/>
      <w:r w:rsidRPr="009A0443">
        <w:rPr>
          <w:rFonts w:ascii="Times New Roman" w:eastAsia="Times New Roman" w:hAnsi="Times New Roman" w:cs="Times New Roman"/>
          <w:color w:val="0D0D0D"/>
          <w:sz w:val="28"/>
          <w:szCs w:val="28"/>
          <w:lang w:eastAsia="ru-RU"/>
        </w:rPr>
        <w:t xml:space="preserve"> при этом источником активной деятельности.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Управление мотивацией труда в России на современном этапе осложняется такими основными факторами: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неочевидность мотивов поведения работника, то есть невозможность быстрого выявления движущих мотивов его деятельности;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изменяемость мотивационного процесса на основании постоянного</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изменения потребностей работника;</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разногласия мотивационных структур персонала, что делает управление мотивацией слабо прогнозируемым;</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наличие разнообразных способов удовлетворения потребностей;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lastRenderedPageBreak/>
        <w:t xml:space="preserve">– трудности </w:t>
      </w:r>
      <w:proofErr w:type="gramStart"/>
      <w:r w:rsidRPr="009A0443">
        <w:rPr>
          <w:rFonts w:ascii="Times New Roman" w:eastAsia="Times New Roman" w:hAnsi="Times New Roman" w:cs="Times New Roman"/>
          <w:color w:val="0D0D0D"/>
          <w:sz w:val="28"/>
          <w:szCs w:val="28"/>
          <w:lang w:eastAsia="ru-RU"/>
        </w:rPr>
        <w:t>оценивания уровня мотивации труда персонала</w:t>
      </w:r>
      <w:proofErr w:type="gramEnd"/>
      <w:r w:rsidR="008E7E46">
        <w:rPr>
          <w:rStyle w:val="ad"/>
          <w:rFonts w:ascii="Times New Roman" w:eastAsia="Times New Roman" w:hAnsi="Times New Roman" w:cs="Times New Roman"/>
          <w:color w:val="0D0D0D"/>
          <w:sz w:val="28"/>
          <w:szCs w:val="28"/>
          <w:lang w:eastAsia="ru-RU"/>
        </w:rPr>
        <w:footnoteReference w:id="6"/>
      </w:r>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Таким образом, большинство этих недостатков можно преодолеть с помощью построения системы управления мотивацией труда на предприятии, в основе которой лежит система определенных измерителей.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Общая цель измерения уровня мотивации труда заключается в его оценке, контроле и управлении для достижения предприятием поставленной цели. Оценивая уровень мотивации труда, можно получить картину скрытых изменений и предусмотреть возможные проблемы или кризис на предприятии, а также определить влияние организационных изменений на мотивацию.</w:t>
      </w:r>
    </w:p>
    <w:p w:rsidR="00987945"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w:t>
      </w:r>
    </w:p>
    <w:p w:rsidR="00DE5650" w:rsidRPr="009A0443" w:rsidRDefault="00DE5650"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Pr="009A0443" w:rsidRDefault="009A0443" w:rsidP="00D4174A">
      <w:pPr>
        <w:shd w:val="clear" w:color="auto" w:fill="FFFFFF"/>
        <w:spacing w:after="0" w:line="360" w:lineRule="auto"/>
        <w:jc w:val="center"/>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b/>
          <w:bCs/>
          <w:color w:val="0D0D0D"/>
          <w:sz w:val="28"/>
          <w:szCs w:val="28"/>
          <w:lang w:eastAsia="ru-RU"/>
        </w:rPr>
        <w:t>1.2. Основные теории мотивации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w:t>
      </w:r>
    </w:p>
    <w:p w:rsidR="00650C5A" w:rsidRPr="00650C5A" w:rsidRDefault="00650C5A" w:rsidP="00650C5A">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650C5A">
        <w:rPr>
          <w:rFonts w:ascii="Times New Roman" w:eastAsia="Times New Roman" w:hAnsi="Times New Roman" w:cs="Times New Roman"/>
          <w:color w:val="0D0D0D"/>
          <w:sz w:val="28"/>
          <w:szCs w:val="28"/>
          <w:lang w:eastAsia="ru-RU"/>
        </w:rPr>
        <w:t xml:space="preserve">А. </w:t>
      </w:r>
      <w:proofErr w:type="spellStart"/>
      <w:r w:rsidRPr="00650C5A">
        <w:rPr>
          <w:rFonts w:ascii="Times New Roman" w:eastAsia="Times New Roman" w:hAnsi="Times New Roman" w:cs="Times New Roman"/>
          <w:color w:val="0D0D0D"/>
          <w:sz w:val="28"/>
          <w:szCs w:val="28"/>
          <w:lang w:eastAsia="ru-RU"/>
        </w:rPr>
        <w:t>Маслоу</w:t>
      </w:r>
      <w:proofErr w:type="spellEnd"/>
      <w:r w:rsidRPr="00650C5A">
        <w:rPr>
          <w:rFonts w:ascii="Times New Roman" w:eastAsia="Times New Roman" w:hAnsi="Times New Roman" w:cs="Times New Roman"/>
          <w:color w:val="0D0D0D"/>
          <w:sz w:val="28"/>
          <w:szCs w:val="28"/>
          <w:lang w:eastAsia="ru-RU"/>
        </w:rPr>
        <w:t xml:space="preserve"> в своей теории потребностей выделил пять основных групп потребностей, а именно – </w:t>
      </w:r>
      <w:r>
        <w:rPr>
          <w:rFonts w:ascii="Times New Roman" w:eastAsia="Times New Roman" w:hAnsi="Times New Roman" w:cs="Times New Roman"/>
          <w:color w:val="0D0D0D"/>
          <w:sz w:val="28"/>
          <w:szCs w:val="28"/>
          <w:lang w:eastAsia="ru-RU"/>
        </w:rPr>
        <w:t>физиологические, социальные, ду</w:t>
      </w:r>
      <w:r w:rsidRPr="00650C5A">
        <w:rPr>
          <w:rFonts w:ascii="Times New Roman" w:eastAsia="Times New Roman" w:hAnsi="Times New Roman" w:cs="Times New Roman"/>
          <w:color w:val="0D0D0D"/>
          <w:sz w:val="28"/>
          <w:szCs w:val="28"/>
          <w:lang w:eastAsia="ru-RU"/>
        </w:rPr>
        <w:t>ховные, потребность в бе</w:t>
      </w:r>
      <w:r>
        <w:rPr>
          <w:rFonts w:ascii="Times New Roman" w:eastAsia="Times New Roman" w:hAnsi="Times New Roman" w:cs="Times New Roman"/>
          <w:color w:val="0D0D0D"/>
          <w:sz w:val="28"/>
          <w:szCs w:val="28"/>
          <w:lang w:eastAsia="ru-RU"/>
        </w:rPr>
        <w:t>зопасности, в оценке</w:t>
      </w:r>
      <w:r w:rsidRPr="00650C5A">
        <w:rPr>
          <w:rFonts w:ascii="Times New Roman" w:eastAsia="Times New Roman" w:hAnsi="Times New Roman" w:cs="Times New Roman"/>
          <w:color w:val="0D0D0D"/>
          <w:sz w:val="28"/>
          <w:szCs w:val="28"/>
          <w:lang w:eastAsia="ru-RU"/>
        </w:rPr>
        <w:t xml:space="preserve">. </w:t>
      </w:r>
      <w:proofErr w:type="gramStart"/>
      <w:r w:rsidRPr="00650C5A">
        <w:rPr>
          <w:rFonts w:ascii="Times New Roman" w:eastAsia="Times New Roman" w:hAnsi="Times New Roman" w:cs="Times New Roman"/>
          <w:color w:val="0D0D0D"/>
          <w:sz w:val="28"/>
          <w:szCs w:val="28"/>
          <w:lang w:eastAsia="ru-RU"/>
        </w:rPr>
        <w:t>При этом человеческие потребности делятся на первичные, связанные с жизнеде</w:t>
      </w:r>
      <w:r>
        <w:rPr>
          <w:rFonts w:ascii="Times New Roman" w:eastAsia="Times New Roman" w:hAnsi="Times New Roman" w:cs="Times New Roman"/>
          <w:color w:val="0D0D0D"/>
          <w:sz w:val="28"/>
          <w:szCs w:val="28"/>
          <w:lang w:eastAsia="ru-RU"/>
        </w:rPr>
        <w:t>я</w:t>
      </w:r>
      <w:r w:rsidRPr="00650C5A">
        <w:rPr>
          <w:rFonts w:ascii="Times New Roman" w:eastAsia="Times New Roman" w:hAnsi="Times New Roman" w:cs="Times New Roman"/>
          <w:color w:val="0D0D0D"/>
          <w:sz w:val="28"/>
          <w:szCs w:val="28"/>
          <w:lang w:eastAsia="ru-RU"/>
        </w:rPr>
        <w:t>тельность</w:t>
      </w:r>
      <w:r>
        <w:rPr>
          <w:rFonts w:ascii="Times New Roman" w:eastAsia="Times New Roman" w:hAnsi="Times New Roman" w:cs="Times New Roman"/>
          <w:color w:val="0D0D0D"/>
          <w:sz w:val="28"/>
          <w:szCs w:val="28"/>
          <w:lang w:eastAsia="ru-RU"/>
        </w:rPr>
        <w:t>ю и жизнеобеспечением, и вторич</w:t>
      </w:r>
      <w:r w:rsidRPr="00650C5A">
        <w:rPr>
          <w:rFonts w:ascii="Times New Roman" w:eastAsia="Times New Roman" w:hAnsi="Times New Roman" w:cs="Times New Roman"/>
          <w:color w:val="0D0D0D"/>
          <w:sz w:val="28"/>
          <w:szCs w:val="28"/>
          <w:lang w:eastAsia="ru-RU"/>
        </w:rPr>
        <w:t>ные, являющ</w:t>
      </w:r>
      <w:r>
        <w:rPr>
          <w:rFonts w:ascii="Times New Roman" w:eastAsia="Times New Roman" w:hAnsi="Times New Roman" w:cs="Times New Roman"/>
          <w:color w:val="0D0D0D"/>
          <w:sz w:val="28"/>
          <w:szCs w:val="28"/>
          <w:lang w:eastAsia="ru-RU"/>
        </w:rPr>
        <w:t>иеся сопутствующими, то есть ор</w:t>
      </w:r>
      <w:r w:rsidRPr="00650C5A">
        <w:rPr>
          <w:rFonts w:ascii="Times New Roman" w:eastAsia="Times New Roman" w:hAnsi="Times New Roman" w:cs="Times New Roman"/>
          <w:color w:val="0D0D0D"/>
          <w:sz w:val="28"/>
          <w:szCs w:val="28"/>
          <w:lang w:eastAsia="ru-RU"/>
        </w:rPr>
        <w:t>ганизационно-социальными.</w:t>
      </w:r>
      <w:proofErr w:type="gramEnd"/>
    </w:p>
    <w:p w:rsidR="00650C5A" w:rsidRPr="00650C5A" w:rsidRDefault="00650C5A" w:rsidP="00650C5A">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650C5A">
        <w:rPr>
          <w:rFonts w:ascii="Times New Roman" w:eastAsia="Times New Roman" w:hAnsi="Times New Roman" w:cs="Times New Roman"/>
          <w:color w:val="0D0D0D"/>
          <w:sz w:val="28"/>
          <w:szCs w:val="28"/>
          <w:lang w:eastAsia="ru-RU"/>
        </w:rPr>
        <w:t>Сегодня</w:t>
      </w:r>
      <w:r>
        <w:rPr>
          <w:rFonts w:ascii="Times New Roman" w:eastAsia="Times New Roman" w:hAnsi="Times New Roman" w:cs="Times New Roman"/>
          <w:color w:val="0D0D0D"/>
          <w:sz w:val="28"/>
          <w:szCs w:val="28"/>
          <w:lang w:eastAsia="ru-RU"/>
        </w:rPr>
        <w:t xml:space="preserve"> считается, что успешный руково</w:t>
      </w:r>
      <w:r w:rsidRPr="00650C5A">
        <w:rPr>
          <w:rFonts w:ascii="Times New Roman" w:eastAsia="Times New Roman" w:hAnsi="Times New Roman" w:cs="Times New Roman"/>
          <w:color w:val="0D0D0D"/>
          <w:sz w:val="28"/>
          <w:szCs w:val="28"/>
          <w:lang w:eastAsia="ru-RU"/>
        </w:rPr>
        <w:t>дитель до</w:t>
      </w:r>
      <w:r>
        <w:rPr>
          <w:rFonts w:ascii="Times New Roman" w:eastAsia="Times New Roman" w:hAnsi="Times New Roman" w:cs="Times New Roman"/>
          <w:color w:val="0D0D0D"/>
          <w:sz w:val="28"/>
          <w:szCs w:val="28"/>
          <w:lang w:eastAsia="ru-RU"/>
        </w:rPr>
        <w:t>лжен в обязательном порядке изу</w:t>
      </w:r>
      <w:r w:rsidRPr="00650C5A">
        <w:rPr>
          <w:rFonts w:ascii="Times New Roman" w:eastAsia="Times New Roman" w:hAnsi="Times New Roman" w:cs="Times New Roman"/>
          <w:color w:val="0D0D0D"/>
          <w:sz w:val="28"/>
          <w:szCs w:val="28"/>
          <w:lang w:eastAsia="ru-RU"/>
        </w:rPr>
        <w:t>чать потребности своих подчинённых, так как только через такие глубокие знания своего персонала можно достичь желаемого вектора успеха. Одна</w:t>
      </w:r>
      <w:r>
        <w:rPr>
          <w:rFonts w:ascii="Times New Roman" w:eastAsia="Times New Roman" w:hAnsi="Times New Roman" w:cs="Times New Roman"/>
          <w:color w:val="0D0D0D"/>
          <w:sz w:val="28"/>
          <w:szCs w:val="28"/>
          <w:lang w:eastAsia="ru-RU"/>
        </w:rPr>
        <w:t>ко подчеркнём, что это лишь счи</w:t>
      </w:r>
      <w:r w:rsidRPr="00650C5A">
        <w:rPr>
          <w:rFonts w:ascii="Times New Roman" w:eastAsia="Times New Roman" w:hAnsi="Times New Roman" w:cs="Times New Roman"/>
          <w:color w:val="0D0D0D"/>
          <w:sz w:val="28"/>
          <w:szCs w:val="28"/>
          <w:lang w:eastAsia="ru-RU"/>
        </w:rPr>
        <w:t>тается, на практике же это происходит крайне редко.</w:t>
      </w:r>
    </w:p>
    <w:p w:rsidR="00650C5A" w:rsidRPr="00650C5A" w:rsidRDefault="00650C5A" w:rsidP="00650C5A">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650C5A">
        <w:rPr>
          <w:rFonts w:ascii="Times New Roman" w:eastAsia="Times New Roman" w:hAnsi="Times New Roman" w:cs="Times New Roman"/>
          <w:color w:val="0D0D0D"/>
          <w:sz w:val="28"/>
          <w:szCs w:val="28"/>
          <w:lang w:eastAsia="ru-RU"/>
        </w:rPr>
        <w:t>Как отме</w:t>
      </w:r>
      <w:r>
        <w:rPr>
          <w:rFonts w:ascii="Times New Roman" w:eastAsia="Times New Roman" w:hAnsi="Times New Roman" w:cs="Times New Roman"/>
          <w:color w:val="0D0D0D"/>
          <w:sz w:val="28"/>
          <w:szCs w:val="28"/>
          <w:lang w:eastAsia="ru-RU"/>
        </w:rPr>
        <w:t xml:space="preserve">чают В.В. </w:t>
      </w:r>
      <w:proofErr w:type="spellStart"/>
      <w:r>
        <w:rPr>
          <w:rFonts w:ascii="Times New Roman" w:eastAsia="Times New Roman" w:hAnsi="Times New Roman" w:cs="Times New Roman"/>
          <w:color w:val="0D0D0D"/>
          <w:sz w:val="28"/>
          <w:szCs w:val="28"/>
          <w:lang w:eastAsia="ru-RU"/>
        </w:rPr>
        <w:t>Сизикова</w:t>
      </w:r>
      <w:proofErr w:type="spellEnd"/>
      <w:r>
        <w:rPr>
          <w:rFonts w:ascii="Times New Roman" w:eastAsia="Times New Roman" w:hAnsi="Times New Roman" w:cs="Times New Roman"/>
          <w:color w:val="0D0D0D"/>
          <w:sz w:val="28"/>
          <w:szCs w:val="28"/>
          <w:lang w:eastAsia="ru-RU"/>
        </w:rPr>
        <w:t xml:space="preserve"> и О.А. Анике</w:t>
      </w:r>
      <w:r w:rsidRPr="00650C5A">
        <w:rPr>
          <w:rFonts w:ascii="Times New Roman" w:eastAsia="Times New Roman" w:hAnsi="Times New Roman" w:cs="Times New Roman"/>
          <w:color w:val="0D0D0D"/>
          <w:sz w:val="28"/>
          <w:szCs w:val="28"/>
          <w:lang w:eastAsia="ru-RU"/>
        </w:rPr>
        <w:t>ева</w:t>
      </w:r>
      <w:r>
        <w:rPr>
          <w:rFonts w:ascii="Times New Roman" w:eastAsia="Times New Roman" w:hAnsi="Times New Roman" w:cs="Times New Roman"/>
          <w:color w:val="0D0D0D"/>
          <w:sz w:val="28"/>
          <w:szCs w:val="28"/>
          <w:lang w:eastAsia="ru-RU"/>
        </w:rPr>
        <w:t>¸ способность обеспечить воз</w:t>
      </w:r>
      <w:r w:rsidRPr="00650C5A">
        <w:rPr>
          <w:rFonts w:ascii="Times New Roman" w:eastAsia="Times New Roman" w:hAnsi="Times New Roman" w:cs="Times New Roman"/>
          <w:color w:val="0D0D0D"/>
          <w:sz w:val="28"/>
          <w:szCs w:val="28"/>
          <w:lang w:eastAsia="ru-RU"/>
        </w:rPr>
        <w:t xml:space="preserve">можности индивида посредством реализации своего потенциала (который </w:t>
      </w:r>
      <w:r w:rsidRPr="00650C5A">
        <w:rPr>
          <w:rFonts w:ascii="Times New Roman" w:eastAsia="Times New Roman" w:hAnsi="Times New Roman" w:cs="Times New Roman"/>
          <w:color w:val="0D0D0D"/>
          <w:sz w:val="28"/>
          <w:szCs w:val="28"/>
          <w:lang w:eastAsia="ru-RU"/>
        </w:rPr>
        <w:lastRenderedPageBreak/>
        <w:t>также выступает как потребность), является достаточно важным аспектом эффективного функцион6ирования персонал</w:t>
      </w:r>
      <w:r>
        <w:rPr>
          <w:rFonts w:ascii="Times New Roman" w:eastAsia="Times New Roman" w:hAnsi="Times New Roman" w:cs="Times New Roman"/>
          <w:color w:val="0D0D0D"/>
          <w:sz w:val="28"/>
          <w:szCs w:val="28"/>
          <w:lang w:eastAsia="ru-RU"/>
        </w:rPr>
        <w:t>а туристско-рекреационного пред</w:t>
      </w:r>
      <w:r w:rsidRPr="00650C5A">
        <w:rPr>
          <w:rFonts w:ascii="Times New Roman" w:eastAsia="Times New Roman" w:hAnsi="Times New Roman" w:cs="Times New Roman"/>
          <w:color w:val="0D0D0D"/>
          <w:sz w:val="28"/>
          <w:szCs w:val="28"/>
          <w:lang w:eastAsia="ru-RU"/>
        </w:rPr>
        <w:t>приятия</w:t>
      </w:r>
      <w:r>
        <w:rPr>
          <w:rStyle w:val="ad"/>
          <w:rFonts w:ascii="Times New Roman" w:eastAsia="Times New Roman" w:hAnsi="Times New Roman" w:cs="Times New Roman"/>
          <w:color w:val="0D0D0D"/>
          <w:sz w:val="28"/>
          <w:szCs w:val="28"/>
          <w:lang w:eastAsia="ru-RU"/>
        </w:rPr>
        <w:footnoteReference w:id="7"/>
      </w:r>
      <w:r w:rsidRPr="00650C5A">
        <w:rPr>
          <w:rFonts w:ascii="Times New Roman" w:eastAsia="Times New Roman" w:hAnsi="Times New Roman" w:cs="Times New Roman"/>
          <w:color w:val="0D0D0D"/>
          <w:sz w:val="28"/>
          <w:szCs w:val="28"/>
          <w:lang w:eastAsia="ru-RU"/>
        </w:rPr>
        <w:t>.</w:t>
      </w:r>
    </w:p>
    <w:p w:rsidR="00650C5A" w:rsidRPr="00650C5A" w:rsidRDefault="00650C5A" w:rsidP="00650C5A">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650C5A">
        <w:rPr>
          <w:rFonts w:ascii="Times New Roman" w:eastAsia="Times New Roman" w:hAnsi="Times New Roman" w:cs="Times New Roman"/>
          <w:color w:val="0D0D0D"/>
          <w:sz w:val="28"/>
          <w:szCs w:val="28"/>
          <w:lang w:eastAsia="ru-RU"/>
        </w:rPr>
        <w:t>Моти</w:t>
      </w:r>
      <w:r>
        <w:rPr>
          <w:rFonts w:ascii="Times New Roman" w:eastAsia="Times New Roman" w:hAnsi="Times New Roman" w:cs="Times New Roman"/>
          <w:color w:val="0D0D0D"/>
          <w:sz w:val="28"/>
          <w:szCs w:val="28"/>
          <w:lang w:eastAsia="ru-RU"/>
        </w:rPr>
        <w:t>вация и потребности являются глу</w:t>
      </w:r>
      <w:r w:rsidRPr="00650C5A">
        <w:rPr>
          <w:rFonts w:ascii="Times New Roman" w:eastAsia="Times New Roman" w:hAnsi="Times New Roman" w:cs="Times New Roman"/>
          <w:color w:val="0D0D0D"/>
          <w:sz w:val="28"/>
          <w:szCs w:val="28"/>
          <w:lang w:eastAsia="ru-RU"/>
        </w:rPr>
        <w:t>боко св</w:t>
      </w:r>
      <w:r>
        <w:rPr>
          <w:rFonts w:ascii="Times New Roman" w:eastAsia="Times New Roman" w:hAnsi="Times New Roman" w:cs="Times New Roman"/>
          <w:color w:val="0D0D0D"/>
          <w:sz w:val="28"/>
          <w:szCs w:val="28"/>
          <w:lang w:eastAsia="ru-RU"/>
        </w:rPr>
        <w:t>язанными между собой направлени</w:t>
      </w:r>
      <w:r w:rsidRPr="00650C5A">
        <w:rPr>
          <w:rFonts w:ascii="Times New Roman" w:eastAsia="Times New Roman" w:hAnsi="Times New Roman" w:cs="Times New Roman"/>
          <w:color w:val="0D0D0D"/>
          <w:sz w:val="28"/>
          <w:szCs w:val="28"/>
          <w:lang w:eastAsia="ru-RU"/>
        </w:rPr>
        <w:t>ями эффективной деятельности предприятия, о чём свидетельствуют (с исторической точки зрения своего поэтапного развития) основные ко</w:t>
      </w:r>
      <w:r>
        <w:rPr>
          <w:rFonts w:ascii="Times New Roman" w:eastAsia="Times New Roman" w:hAnsi="Times New Roman" w:cs="Times New Roman"/>
          <w:color w:val="0D0D0D"/>
          <w:sz w:val="28"/>
          <w:szCs w:val="28"/>
          <w:lang w:eastAsia="ru-RU"/>
        </w:rPr>
        <w:t>нцепции теорий мотивации</w:t>
      </w:r>
      <w:r w:rsidRPr="00650C5A">
        <w:rPr>
          <w:rFonts w:ascii="Times New Roman" w:eastAsia="Times New Roman" w:hAnsi="Times New Roman" w:cs="Times New Roman"/>
          <w:color w:val="0D0D0D"/>
          <w:sz w:val="28"/>
          <w:szCs w:val="28"/>
          <w:lang w:eastAsia="ru-RU"/>
        </w:rPr>
        <w:t>.</w:t>
      </w:r>
    </w:p>
    <w:p w:rsidR="002520C9" w:rsidRPr="002520C9" w:rsidRDefault="002520C9" w:rsidP="002520C9">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2520C9">
        <w:rPr>
          <w:rFonts w:ascii="Times New Roman" w:eastAsia="Times New Roman" w:hAnsi="Times New Roman" w:cs="Times New Roman"/>
          <w:color w:val="0D0D0D"/>
          <w:sz w:val="28"/>
          <w:szCs w:val="28"/>
          <w:lang w:eastAsia="ru-RU"/>
        </w:rPr>
        <w:t>Дуглас Мак-Гр</w:t>
      </w:r>
      <w:r>
        <w:rPr>
          <w:rFonts w:ascii="Times New Roman" w:eastAsia="Times New Roman" w:hAnsi="Times New Roman" w:cs="Times New Roman"/>
          <w:color w:val="0D0D0D"/>
          <w:sz w:val="28"/>
          <w:szCs w:val="28"/>
          <w:lang w:eastAsia="ru-RU"/>
        </w:rPr>
        <w:t xml:space="preserve">егор был </w:t>
      </w:r>
      <w:proofErr w:type="spellStart"/>
      <w:r>
        <w:rPr>
          <w:rFonts w:ascii="Times New Roman" w:eastAsia="Times New Roman" w:hAnsi="Times New Roman" w:cs="Times New Roman"/>
          <w:color w:val="0D0D0D"/>
          <w:sz w:val="28"/>
          <w:szCs w:val="28"/>
          <w:lang w:eastAsia="ru-RU"/>
        </w:rPr>
        <w:t>преверженцем</w:t>
      </w:r>
      <w:proofErr w:type="spellEnd"/>
      <w:r>
        <w:rPr>
          <w:rFonts w:ascii="Times New Roman" w:eastAsia="Times New Roman" w:hAnsi="Times New Roman" w:cs="Times New Roman"/>
          <w:color w:val="0D0D0D"/>
          <w:sz w:val="28"/>
          <w:szCs w:val="28"/>
          <w:lang w:eastAsia="ru-RU"/>
        </w:rPr>
        <w:t xml:space="preserve"> поведен</w:t>
      </w:r>
      <w:r w:rsidRPr="002520C9">
        <w:rPr>
          <w:rFonts w:ascii="Times New Roman" w:eastAsia="Times New Roman" w:hAnsi="Times New Roman" w:cs="Times New Roman"/>
          <w:color w:val="0D0D0D"/>
          <w:sz w:val="28"/>
          <w:szCs w:val="28"/>
          <w:lang w:eastAsia="ru-RU"/>
        </w:rPr>
        <w:t>ческой теории. Главн</w:t>
      </w:r>
      <w:r>
        <w:rPr>
          <w:rFonts w:ascii="Times New Roman" w:eastAsia="Times New Roman" w:hAnsi="Times New Roman" w:cs="Times New Roman"/>
          <w:color w:val="0D0D0D"/>
          <w:sz w:val="28"/>
          <w:szCs w:val="28"/>
          <w:lang w:eastAsia="ru-RU"/>
        </w:rPr>
        <w:t>ая задача сторонников этой тео</w:t>
      </w:r>
      <w:r w:rsidRPr="002520C9">
        <w:rPr>
          <w:rFonts w:ascii="Times New Roman" w:eastAsia="Times New Roman" w:hAnsi="Times New Roman" w:cs="Times New Roman"/>
          <w:color w:val="0D0D0D"/>
          <w:sz w:val="28"/>
          <w:szCs w:val="28"/>
          <w:lang w:eastAsia="ru-RU"/>
        </w:rPr>
        <w:t>рии – анализиров</w:t>
      </w:r>
      <w:r>
        <w:rPr>
          <w:rFonts w:ascii="Times New Roman" w:eastAsia="Times New Roman" w:hAnsi="Times New Roman" w:cs="Times New Roman"/>
          <w:color w:val="0D0D0D"/>
          <w:sz w:val="28"/>
          <w:szCs w:val="28"/>
          <w:lang w:eastAsia="ru-RU"/>
        </w:rPr>
        <w:t xml:space="preserve">ать движущие мотивы в поведении </w:t>
      </w:r>
      <w:r w:rsidRPr="002520C9">
        <w:rPr>
          <w:rFonts w:ascii="Times New Roman" w:eastAsia="Times New Roman" w:hAnsi="Times New Roman" w:cs="Times New Roman"/>
          <w:color w:val="0D0D0D"/>
          <w:sz w:val="28"/>
          <w:szCs w:val="28"/>
          <w:lang w:eastAsia="ru-RU"/>
        </w:rPr>
        <w:t>работника и его вз</w:t>
      </w:r>
      <w:r>
        <w:rPr>
          <w:rFonts w:ascii="Times New Roman" w:eastAsia="Times New Roman" w:hAnsi="Times New Roman" w:cs="Times New Roman"/>
          <w:color w:val="0D0D0D"/>
          <w:sz w:val="28"/>
          <w:szCs w:val="28"/>
          <w:lang w:eastAsia="ru-RU"/>
        </w:rPr>
        <w:t xml:space="preserve">аимодействие с другими людьми в </w:t>
      </w:r>
      <w:r w:rsidRPr="002520C9">
        <w:rPr>
          <w:rFonts w:ascii="Times New Roman" w:eastAsia="Times New Roman" w:hAnsi="Times New Roman" w:cs="Times New Roman"/>
          <w:color w:val="0D0D0D"/>
          <w:sz w:val="28"/>
          <w:szCs w:val="28"/>
          <w:lang w:eastAsia="ru-RU"/>
        </w:rPr>
        <w:t>организации. Мак-Грегор выдвинул специфическую</w:t>
      </w:r>
      <w:r>
        <w:rPr>
          <w:rFonts w:ascii="Times New Roman" w:eastAsia="Times New Roman" w:hAnsi="Times New Roman" w:cs="Times New Roman"/>
          <w:color w:val="0D0D0D"/>
          <w:sz w:val="28"/>
          <w:szCs w:val="28"/>
          <w:lang w:eastAsia="ru-RU"/>
        </w:rPr>
        <w:t xml:space="preserve"> </w:t>
      </w:r>
      <w:r w:rsidRPr="002520C9">
        <w:rPr>
          <w:rFonts w:ascii="Times New Roman" w:eastAsia="Times New Roman" w:hAnsi="Times New Roman" w:cs="Times New Roman"/>
          <w:color w:val="0D0D0D"/>
          <w:sz w:val="28"/>
          <w:szCs w:val="28"/>
          <w:lang w:eastAsia="ru-RU"/>
        </w:rPr>
        <w:t>формулировку о сущности чело</w:t>
      </w:r>
      <w:r>
        <w:rPr>
          <w:rFonts w:ascii="Times New Roman" w:eastAsia="Times New Roman" w:hAnsi="Times New Roman" w:cs="Times New Roman"/>
          <w:color w:val="0D0D0D"/>
          <w:sz w:val="28"/>
          <w:szCs w:val="28"/>
          <w:lang w:eastAsia="ru-RU"/>
        </w:rPr>
        <w:t xml:space="preserve">века – теория «Х» – </w:t>
      </w:r>
      <w:r w:rsidRPr="002520C9">
        <w:rPr>
          <w:rFonts w:ascii="Times New Roman" w:eastAsia="Times New Roman" w:hAnsi="Times New Roman" w:cs="Times New Roman"/>
          <w:color w:val="0D0D0D"/>
          <w:sz w:val="28"/>
          <w:szCs w:val="28"/>
          <w:lang w:eastAsia="ru-RU"/>
        </w:rPr>
        <w:t>теория «Y».</w:t>
      </w:r>
    </w:p>
    <w:p w:rsidR="00DE5650"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Для эффективного управления мотивацией необходимо применять и комбинировать различные по своему подходу и содержанию существующие теории мотивации.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Наибольшее распространение получили такие теории мотивации как, теория «иерархии потребностей» А. </w:t>
      </w:r>
      <w:proofErr w:type="spellStart"/>
      <w:r w:rsidRPr="009A0443">
        <w:rPr>
          <w:rFonts w:ascii="Times New Roman" w:eastAsia="Times New Roman" w:hAnsi="Times New Roman" w:cs="Times New Roman"/>
          <w:color w:val="0D0D0D"/>
          <w:sz w:val="28"/>
          <w:szCs w:val="28"/>
          <w:lang w:eastAsia="ru-RU"/>
        </w:rPr>
        <w:t>Маслоу</w:t>
      </w:r>
      <w:proofErr w:type="spellEnd"/>
      <w:r w:rsidRPr="009A0443">
        <w:rPr>
          <w:rFonts w:ascii="Times New Roman" w:eastAsia="Times New Roman" w:hAnsi="Times New Roman" w:cs="Times New Roman"/>
          <w:color w:val="0D0D0D"/>
          <w:sz w:val="28"/>
          <w:szCs w:val="28"/>
          <w:lang w:eastAsia="ru-RU"/>
        </w:rPr>
        <w:t xml:space="preserve">, «существования, родственности и роста» К. </w:t>
      </w:r>
      <w:proofErr w:type="spellStart"/>
      <w:r w:rsidRPr="009A0443">
        <w:rPr>
          <w:rFonts w:ascii="Times New Roman" w:eastAsia="Times New Roman" w:hAnsi="Times New Roman" w:cs="Times New Roman"/>
          <w:color w:val="0D0D0D"/>
          <w:sz w:val="28"/>
          <w:szCs w:val="28"/>
          <w:lang w:eastAsia="ru-RU"/>
        </w:rPr>
        <w:t>Альдерфера</w:t>
      </w:r>
      <w:proofErr w:type="spellEnd"/>
      <w:r w:rsidRPr="009A0443">
        <w:rPr>
          <w:rFonts w:ascii="Times New Roman" w:eastAsia="Times New Roman" w:hAnsi="Times New Roman" w:cs="Times New Roman"/>
          <w:color w:val="0D0D0D"/>
          <w:sz w:val="28"/>
          <w:szCs w:val="28"/>
          <w:lang w:eastAsia="ru-RU"/>
        </w:rPr>
        <w:t>, «двух факторов»</w:t>
      </w:r>
    </w:p>
    <w:p w:rsidR="00DE5650"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Ф. </w:t>
      </w:r>
      <w:proofErr w:type="spellStart"/>
      <w:r w:rsidRPr="009A0443">
        <w:rPr>
          <w:rFonts w:ascii="Times New Roman" w:eastAsia="Times New Roman" w:hAnsi="Times New Roman" w:cs="Times New Roman"/>
          <w:color w:val="0D0D0D"/>
          <w:sz w:val="28"/>
          <w:szCs w:val="28"/>
          <w:lang w:eastAsia="ru-RU"/>
        </w:rPr>
        <w:t>Герцберга</w:t>
      </w:r>
      <w:proofErr w:type="spellEnd"/>
      <w:r w:rsidRPr="009A0443">
        <w:rPr>
          <w:rFonts w:ascii="Times New Roman" w:eastAsia="Times New Roman" w:hAnsi="Times New Roman" w:cs="Times New Roman"/>
          <w:color w:val="0D0D0D"/>
          <w:sz w:val="28"/>
          <w:szCs w:val="28"/>
          <w:lang w:eastAsia="ru-RU"/>
        </w:rPr>
        <w:t xml:space="preserve">, «приобретенных потребностей» Д. </w:t>
      </w:r>
      <w:proofErr w:type="spellStart"/>
      <w:r w:rsidRPr="009A0443">
        <w:rPr>
          <w:rFonts w:ascii="Times New Roman" w:eastAsia="Times New Roman" w:hAnsi="Times New Roman" w:cs="Times New Roman"/>
          <w:color w:val="0D0D0D"/>
          <w:sz w:val="28"/>
          <w:szCs w:val="28"/>
          <w:lang w:eastAsia="ru-RU"/>
        </w:rPr>
        <w:t>МакКлелланда</w:t>
      </w:r>
      <w:proofErr w:type="spellEnd"/>
      <w:r w:rsidRPr="009A0443">
        <w:rPr>
          <w:rFonts w:ascii="Times New Roman" w:eastAsia="Times New Roman" w:hAnsi="Times New Roman" w:cs="Times New Roman"/>
          <w:color w:val="0D0D0D"/>
          <w:sz w:val="28"/>
          <w:szCs w:val="28"/>
          <w:lang w:eastAsia="ru-RU"/>
        </w:rPr>
        <w:t xml:space="preserve">, «подкрепления» Б. Скиннера, «ожиданий» В. </w:t>
      </w:r>
      <w:proofErr w:type="spellStart"/>
      <w:r w:rsidRPr="009A0443">
        <w:rPr>
          <w:rFonts w:ascii="Times New Roman" w:eastAsia="Times New Roman" w:hAnsi="Times New Roman" w:cs="Times New Roman"/>
          <w:color w:val="0D0D0D"/>
          <w:sz w:val="28"/>
          <w:szCs w:val="28"/>
          <w:lang w:eastAsia="ru-RU"/>
        </w:rPr>
        <w:t>Врума</w:t>
      </w:r>
      <w:proofErr w:type="spellEnd"/>
      <w:r w:rsidRPr="009A0443">
        <w:rPr>
          <w:rFonts w:ascii="Times New Roman" w:eastAsia="Times New Roman" w:hAnsi="Times New Roman" w:cs="Times New Roman"/>
          <w:color w:val="0D0D0D"/>
          <w:sz w:val="28"/>
          <w:szCs w:val="28"/>
          <w:lang w:eastAsia="ru-RU"/>
        </w:rPr>
        <w:t xml:space="preserve">, «справедливости» С. Адамса и «постановки целей» Э. Локке. Широкую известность получили «теория человеческих отношений» Э. </w:t>
      </w:r>
      <w:proofErr w:type="spellStart"/>
      <w:r w:rsidRPr="009A0443">
        <w:rPr>
          <w:rFonts w:ascii="Times New Roman" w:eastAsia="Times New Roman" w:hAnsi="Times New Roman" w:cs="Times New Roman"/>
          <w:color w:val="0D0D0D"/>
          <w:sz w:val="28"/>
          <w:szCs w:val="28"/>
          <w:lang w:eastAsia="ru-RU"/>
        </w:rPr>
        <w:t>Мэйо</w:t>
      </w:r>
      <w:proofErr w:type="spellEnd"/>
      <w:r w:rsidRPr="009A0443">
        <w:rPr>
          <w:rFonts w:ascii="Times New Roman" w:eastAsia="Times New Roman" w:hAnsi="Times New Roman" w:cs="Times New Roman"/>
          <w:color w:val="0D0D0D"/>
          <w:sz w:val="28"/>
          <w:szCs w:val="28"/>
          <w:lang w:eastAsia="ru-RU"/>
        </w:rPr>
        <w:t xml:space="preserve">, «теория X и У» Д. </w:t>
      </w:r>
      <w:proofErr w:type="spellStart"/>
      <w:r w:rsidRPr="009A0443">
        <w:rPr>
          <w:rFonts w:ascii="Times New Roman" w:eastAsia="Times New Roman" w:hAnsi="Times New Roman" w:cs="Times New Roman"/>
          <w:color w:val="0D0D0D"/>
          <w:sz w:val="28"/>
          <w:szCs w:val="28"/>
          <w:lang w:eastAsia="ru-RU"/>
        </w:rPr>
        <w:t>МакГрегора</w:t>
      </w:r>
      <w:proofErr w:type="spellEnd"/>
      <w:r w:rsidRPr="009A0443">
        <w:rPr>
          <w:rFonts w:ascii="Times New Roman" w:eastAsia="Times New Roman" w:hAnsi="Times New Roman" w:cs="Times New Roman"/>
          <w:color w:val="0D0D0D"/>
          <w:sz w:val="28"/>
          <w:szCs w:val="28"/>
          <w:lang w:eastAsia="ru-RU"/>
        </w:rPr>
        <w:t xml:space="preserve">, «теория Z» У. </w:t>
      </w:r>
      <w:proofErr w:type="spellStart"/>
      <w:r w:rsidRPr="009A0443">
        <w:rPr>
          <w:rFonts w:ascii="Times New Roman" w:eastAsia="Times New Roman" w:hAnsi="Times New Roman" w:cs="Times New Roman"/>
          <w:color w:val="0D0D0D"/>
          <w:sz w:val="28"/>
          <w:szCs w:val="28"/>
          <w:lang w:eastAsia="ru-RU"/>
        </w:rPr>
        <w:t>Оучи</w:t>
      </w:r>
      <w:proofErr w:type="spellEnd"/>
      <w:r w:rsidRPr="009A0443">
        <w:rPr>
          <w:rFonts w:ascii="Times New Roman" w:eastAsia="Times New Roman" w:hAnsi="Times New Roman" w:cs="Times New Roman"/>
          <w:color w:val="0D0D0D"/>
          <w:sz w:val="28"/>
          <w:szCs w:val="28"/>
          <w:lang w:eastAsia="ru-RU"/>
        </w:rPr>
        <w:t xml:space="preserve">.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Все существующие теории мотивации приведены в таблице 1.3.</w:t>
      </w:r>
    </w:p>
    <w:p w:rsidR="00153D1F" w:rsidRDefault="00153D1F" w:rsidP="00145A22">
      <w:pPr>
        <w:shd w:val="clear" w:color="auto" w:fill="FFFFFF"/>
        <w:spacing w:after="0" w:line="360" w:lineRule="auto"/>
        <w:ind w:firstLine="709"/>
        <w:jc w:val="right"/>
        <w:rPr>
          <w:rFonts w:ascii="Verdana" w:eastAsia="Times New Roman" w:hAnsi="Verdana" w:cs="Times New Roman"/>
          <w:b/>
          <w:bCs/>
          <w:color w:val="0D0D0D"/>
          <w:sz w:val="24"/>
          <w:szCs w:val="28"/>
          <w:lang w:eastAsia="ru-RU"/>
        </w:rPr>
      </w:pPr>
    </w:p>
    <w:p w:rsidR="00DE5650" w:rsidRDefault="00DE5650" w:rsidP="00145A22">
      <w:pPr>
        <w:shd w:val="clear" w:color="auto" w:fill="FFFFFF"/>
        <w:spacing w:after="0" w:line="360" w:lineRule="auto"/>
        <w:ind w:firstLine="709"/>
        <w:jc w:val="right"/>
        <w:rPr>
          <w:rFonts w:ascii="Verdana" w:eastAsia="Times New Roman" w:hAnsi="Verdana" w:cs="Times New Roman"/>
          <w:b/>
          <w:bCs/>
          <w:color w:val="0D0D0D"/>
          <w:sz w:val="24"/>
          <w:szCs w:val="28"/>
          <w:lang w:eastAsia="ru-RU"/>
        </w:rPr>
      </w:pPr>
    </w:p>
    <w:p w:rsidR="00DE5650" w:rsidRDefault="00DE5650" w:rsidP="00145A22">
      <w:pPr>
        <w:shd w:val="clear" w:color="auto" w:fill="FFFFFF"/>
        <w:spacing w:after="0" w:line="360" w:lineRule="auto"/>
        <w:ind w:firstLine="709"/>
        <w:jc w:val="right"/>
        <w:rPr>
          <w:rFonts w:ascii="Verdana" w:eastAsia="Times New Roman" w:hAnsi="Verdana" w:cs="Times New Roman"/>
          <w:b/>
          <w:bCs/>
          <w:color w:val="0D0D0D"/>
          <w:sz w:val="24"/>
          <w:szCs w:val="28"/>
          <w:lang w:eastAsia="ru-RU"/>
        </w:rPr>
      </w:pPr>
    </w:p>
    <w:p w:rsidR="00DE5650" w:rsidRDefault="00DE5650" w:rsidP="00145A22">
      <w:pPr>
        <w:shd w:val="clear" w:color="auto" w:fill="FFFFFF"/>
        <w:spacing w:after="0" w:line="360" w:lineRule="auto"/>
        <w:ind w:firstLine="709"/>
        <w:jc w:val="right"/>
        <w:rPr>
          <w:rFonts w:ascii="Verdana" w:eastAsia="Times New Roman" w:hAnsi="Verdana" w:cs="Times New Roman"/>
          <w:b/>
          <w:bCs/>
          <w:color w:val="0D0D0D"/>
          <w:sz w:val="24"/>
          <w:szCs w:val="28"/>
          <w:lang w:eastAsia="ru-RU"/>
        </w:rPr>
      </w:pPr>
    </w:p>
    <w:p w:rsidR="009A0443" w:rsidRPr="00145A22" w:rsidRDefault="009A0443" w:rsidP="00145A22">
      <w:pPr>
        <w:shd w:val="clear" w:color="auto" w:fill="FFFFFF"/>
        <w:spacing w:after="0" w:line="360" w:lineRule="auto"/>
        <w:ind w:firstLine="709"/>
        <w:jc w:val="right"/>
        <w:rPr>
          <w:rFonts w:ascii="Verdana" w:eastAsia="Times New Roman" w:hAnsi="Verdana" w:cs="Times New Roman"/>
          <w:color w:val="0D0D0D"/>
          <w:sz w:val="24"/>
          <w:szCs w:val="28"/>
          <w:lang w:eastAsia="ru-RU"/>
        </w:rPr>
      </w:pPr>
      <w:r w:rsidRPr="00145A22">
        <w:rPr>
          <w:rFonts w:ascii="Verdana" w:eastAsia="Times New Roman" w:hAnsi="Verdana" w:cs="Times New Roman"/>
          <w:b/>
          <w:bCs/>
          <w:color w:val="0D0D0D"/>
          <w:sz w:val="24"/>
          <w:szCs w:val="28"/>
          <w:lang w:eastAsia="ru-RU"/>
        </w:rPr>
        <w:lastRenderedPageBreak/>
        <w:t>Таблица 1.3.</w:t>
      </w:r>
    </w:p>
    <w:p w:rsidR="009A0443" w:rsidRPr="00145A22" w:rsidRDefault="009A0443" w:rsidP="00145A22">
      <w:pPr>
        <w:shd w:val="clear" w:color="auto" w:fill="FFFFFF"/>
        <w:spacing w:after="0" w:line="360" w:lineRule="auto"/>
        <w:ind w:firstLine="709"/>
        <w:jc w:val="center"/>
        <w:rPr>
          <w:rFonts w:ascii="Verdana" w:eastAsia="Times New Roman" w:hAnsi="Verdana" w:cs="Times New Roman"/>
          <w:color w:val="0D0D0D"/>
          <w:sz w:val="24"/>
          <w:szCs w:val="28"/>
          <w:lang w:eastAsia="ru-RU"/>
        </w:rPr>
      </w:pPr>
      <w:r w:rsidRPr="00145A22">
        <w:rPr>
          <w:rFonts w:ascii="Verdana" w:eastAsia="Times New Roman" w:hAnsi="Verdana" w:cs="Times New Roman"/>
          <w:b/>
          <w:bCs/>
          <w:color w:val="0D0D0D"/>
          <w:sz w:val="24"/>
          <w:szCs w:val="28"/>
          <w:lang w:eastAsia="ru-RU"/>
        </w:rPr>
        <w:t>Теории мотивации</w:t>
      </w:r>
    </w:p>
    <w:tbl>
      <w:tblPr>
        <w:tblW w:w="0" w:type="auto"/>
        <w:jc w:val="center"/>
        <w:tblInd w:w="-355" w:type="dxa"/>
        <w:shd w:val="clear" w:color="auto" w:fill="FFFFFF"/>
        <w:tblCellMar>
          <w:left w:w="0" w:type="dxa"/>
          <w:right w:w="0" w:type="dxa"/>
        </w:tblCellMar>
        <w:tblLook w:val="04A0" w:firstRow="1" w:lastRow="0" w:firstColumn="1" w:lastColumn="0" w:noHBand="0" w:noVBand="1"/>
      </w:tblPr>
      <w:tblGrid>
        <w:gridCol w:w="2111"/>
        <w:gridCol w:w="1387"/>
        <w:gridCol w:w="5542"/>
      </w:tblGrid>
      <w:tr w:rsidR="009A0443" w:rsidRPr="009A0443" w:rsidTr="00145A22">
        <w:trPr>
          <w:trHeight w:val="255"/>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center"/>
              <w:rPr>
                <w:rFonts w:ascii="Verdana" w:eastAsia="Times New Roman" w:hAnsi="Verdana" w:cs="Times New Roman"/>
                <w:b/>
                <w:color w:val="000000"/>
                <w:szCs w:val="28"/>
                <w:lang w:eastAsia="ru-RU"/>
              </w:rPr>
            </w:pPr>
            <w:r w:rsidRPr="00145A22">
              <w:rPr>
                <w:rFonts w:ascii="Verdana" w:eastAsia="Times New Roman" w:hAnsi="Verdana" w:cs="Times New Roman"/>
                <w:b/>
                <w:color w:val="000000"/>
                <w:szCs w:val="28"/>
                <w:lang w:eastAsia="ru-RU"/>
              </w:rPr>
              <w:t>Теория</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center"/>
              <w:rPr>
                <w:rFonts w:ascii="Verdana" w:eastAsia="Times New Roman" w:hAnsi="Verdana" w:cs="Times New Roman"/>
                <w:b/>
                <w:color w:val="000000"/>
                <w:szCs w:val="28"/>
                <w:lang w:eastAsia="ru-RU"/>
              </w:rPr>
            </w:pPr>
            <w:r w:rsidRPr="00145A22">
              <w:rPr>
                <w:rFonts w:ascii="Verdana" w:eastAsia="Times New Roman" w:hAnsi="Verdana" w:cs="Times New Roman"/>
                <w:b/>
                <w:color w:val="000000"/>
                <w:szCs w:val="28"/>
                <w:lang w:eastAsia="ru-RU"/>
              </w:rPr>
              <w:t>Авторы</w:t>
            </w:r>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center"/>
              <w:rPr>
                <w:rFonts w:ascii="Verdana" w:eastAsia="Times New Roman" w:hAnsi="Verdana" w:cs="Times New Roman"/>
                <w:b/>
                <w:color w:val="000000"/>
                <w:szCs w:val="28"/>
                <w:lang w:eastAsia="ru-RU"/>
              </w:rPr>
            </w:pPr>
            <w:r w:rsidRPr="00145A22">
              <w:rPr>
                <w:rFonts w:ascii="Verdana" w:eastAsia="Times New Roman" w:hAnsi="Verdana" w:cs="Times New Roman"/>
                <w:b/>
                <w:color w:val="000000"/>
                <w:szCs w:val="28"/>
                <w:lang w:eastAsia="ru-RU"/>
              </w:rPr>
              <w:t>Основные концепции</w:t>
            </w:r>
          </w:p>
        </w:tc>
      </w:tr>
      <w:tr w:rsidR="009A0443" w:rsidRPr="009A0443" w:rsidTr="00145A22">
        <w:trPr>
          <w:trHeight w:val="1351"/>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Классическая</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Фредерик В. Тейлор</w:t>
            </w:r>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Человек будет в значительной мере заинтересован в труде, если его материальное вознаграждение будет тесно связано с результатами труда</w:t>
            </w:r>
          </w:p>
        </w:tc>
      </w:tr>
      <w:tr w:rsidR="009A0443" w:rsidRPr="009A0443" w:rsidTr="00145A22">
        <w:trPr>
          <w:trHeight w:val="1575"/>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потребностей</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Абрахам Х. </w:t>
            </w:r>
            <w:proofErr w:type="spellStart"/>
            <w:r w:rsidRPr="00145A22">
              <w:rPr>
                <w:rFonts w:ascii="Verdana" w:eastAsia="Times New Roman" w:hAnsi="Verdana" w:cs="Times New Roman"/>
                <w:color w:val="000000"/>
                <w:szCs w:val="28"/>
                <w:lang w:eastAsia="ru-RU"/>
              </w:rPr>
              <w:t>Маслоу</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Когда основные физиологические потребности удовлетворены, потребности только высшего порядка становятся доминирующими и должны быть учтены при мотивации поступков</w:t>
            </w:r>
          </w:p>
        </w:tc>
      </w:tr>
      <w:tr w:rsidR="009A0443" w:rsidRPr="009A0443" w:rsidTr="00145A22">
        <w:trPr>
          <w:trHeight w:val="1301"/>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человеческих отношений</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proofErr w:type="spellStart"/>
            <w:r w:rsidRPr="00145A22">
              <w:rPr>
                <w:rFonts w:ascii="Verdana" w:eastAsia="Times New Roman" w:hAnsi="Verdana" w:cs="Times New Roman"/>
                <w:color w:val="000000"/>
                <w:szCs w:val="28"/>
                <w:lang w:eastAsia="ru-RU"/>
              </w:rPr>
              <w:t>Ренсис</w:t>
            </w:r>
            <w:proofErr w:type="spellEnd"/>
            <w:r w:rsidRPr="00145A22">
              <w:rPr>
                <w:rFonts w:ascii="Verdana" w:eastAsia="Times New Roman" w:hAnsi="Verdana" w:cs="Times New Roman"/>
                <w:color w:val="000000"/>
                <w:szCs w:val="28"/>
                <w:lang w:eastAsia="ru-RU"/>
              </w:rPr>
              <w:t xml:space="preserve"> </w:t>
            </w:r>
            <w:proofErr w:type="spellStart"/>
            <w:r w:rsidRPr="00145A22">
              <w:rPr>
                <w:rFonts w:ascii="Verdana" w:eastAsia="Times New Roman" w:hAnsi="Verdana" w:cs="Times New Roman"/>
                <w:color w:val="000000"/>
                <w:szCs w:val="28"/>
                <w:lang w:eastAsia="ru-RU"/>
              </w:rPr>
              <w:t>Ликерт</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Руководитель является ключевым фактором мотивации. Он должен дать почувствовать работнику, что тот является членом коллектива и занимает в нем важное место</w:t>
            </w:r>
          </w:p>
        </w:tc>
      </w:tr>
      <w:tr w:rsidR="009A0443" w:rsidRPr="009A0443" w:rsidTr="00145A22">
        <w:trPr>
          <w:trHeight w:val="1314"/>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предоставления преимуществ (ожиданий)</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Виктор </w:t>
            </w:r>
            <w:proofErr w:type="spellStart"/>
            <w:r w:rsidRPr="00145A22">
              <w:rPr>
                <w:rFonts w:ascii="Verdana" w:eastAsia="Times New Roman" w:hAnsi="Verdana" w:cs="Times New Roman"/>
                <w:color w:val="000000"/>
                <w:szCs w:val="28"/>
                <w:lang w:eastAsia="ru-RU"/>
              </w:rPr>
              <w:t>Вруум</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Мотивация работника зависит от того, что он ожидает получить в качестве вознаграждения за его высококачественную работу</w:t>
            </w:r>
          </w:p>
        </w:tc>
      </w:tr>
      <w:tr w:rsidR="009A0443" w:rsidRPr="009A0443" w:rsidTr="00145A22">
        <w:trPr>
          <w:trHeight w:val="1291"/>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Фактор «Z»</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Фредерик </w:t>
            </w:r>
            <w:proofErr w:type="spellStart"/>
            <w:r w:rsidRPr="00145A22">
              <w:rPr>
                <w:rFonts w:ascii="Verdana" w:eastAsia="Times New Roman" w:hAnsi="Verdana" w:cs="Times New Roman"/>
                <w:color w:val="000000"/>
                <w:szCs w:val="28"/>
                <w:lang w:eastAsia="ru-RU"/>
              </w:rPr>
              <w:t>Херцберг</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Факторы условий труда могут вызывать у работника чувство неудовлетворённости, но они не являются главными мотивирующими факторами</w:t>
            </w:r>
          </w:p>
        </w:tc>
      </w:tr>
      <w:tr w:rsidR="009A0443" w:rsidRPr="009A0443" w:rsidTr="00145A22">
        <w:trPr>
          <w:trHeight w:val="678"/>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«X» и «Y»</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Дуглас </w:t>
            </w:r>
            <w:proofErr w:type="gramStart"/>
            <w:r w:rsidRPr="00145A22">
              <w:rPr>
                <w:rFonts w:ascii="Verdana" w:eastAsia="Times New Roman" w:hAnsi="Verdana" w:cs="Times New Roman"/>
                <w:color w:val="000000"/>
                <w:szCs w:val="28"/>
                <w:lang w:eastAsia="ru-RU"/>
              </w:rPr>
              <w:t xml:space="preserve">Мак </w:t>
            </w:r>
            <w:proofErr w:type="spellStart"/>
            <w:r w:rsidRPr="00145A22">
              <w:rPr>
                <w:rFonts w:ascii="Verdana" w:eastAsia="Times New Roman" w:hAnsi="Verdana" w:cs="Times New Roman"/>
                <w:color w:val="000000"/>
                <w:szCs w:val="28"/>
                <w:lang w:eastAsia="ru-RU"/>
              </w:rPr>
              <w:t>Грегор</w:t>
            </w:r>
            <w:proofErr w:type="spellEnd"/>
            <w:proofErr w:type="gram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«X»: некоторые индивидуумы не любят работать и будут лениться, как только выпадет возможность. Эти люди могут работать только под пристальным наблюдением.</w:t>
            </w:r>
          </w:p>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Теория «Y»: люди, которые </w:t>
            </w:r>
            <w:proofErr w:type="spellStart"/>
            <w:r w:rsidRPr="00145A22">
              <w:rPr>
                <w:rFonts w:ascii="Verdana" w:eastAsia="Times New Roman" w:hAnsi="Verdana" w:cs="Times New Roman"/>
                <w:color w:val="000000"/>
                <w:szCs w:val="28"/>
                <w:lang w:eastAsia="ru-RU"/>
              </w:rPr>
              <w:t>самомотивируют</w:t>
            </w:r>
            <w:proofErr w:type="spellEnd"/>
            <w:r w:rsidRPr="00145A22">
              <w:rPr>
                <w:rFonts w:ascii="Verdana" w:eastAsia="Times New Roman" w:hAnsi="Verdana" w:cs="Times New Roman"/>
                <w:color w:val="000000"/>
                <w:szCs w:val="28"/>
                <w:lang w:eastAsia="ru-RU"/>
              </w:rPr>
              <w:t xml:space="preserve"> свои потребности и находят внутреннее удовлетворение от проделанной работы</w:t>
            </w:r>
          </w:p>
        </w:tc>
      </w:tr>
      <w:tr w:rsidR="009A0443" w:rsidRPr="009A0443" w:rsidTr="00145A22">
        <w:trPr>
          <w:trHeight w:val="1085"/>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постановки целей</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 xml:space="preserve">Эдвин А. </w:t>
            </w:r>
            <w:proofErr w:type="spellStart"/>
            <w:r w:rsidRPr="00145A22">
              <w:rPr>
                <w:rFonts w:ascii="Verdana" w:eastAsia="Times New Roman" w:hAnsi="Verdana" w:cs="Times New Roman"/>
                <w:color w:val="000000"/>
                <w:szCs w:val="28"/>
                <w:lang w:eastAsia="ru-RU"/>
              </w:rPr>
              <w:t>Локс</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Сознательные потребности личности определяют её действия. Цель влияет на приложенные усилия</w:t>
            </w:r>
          </w:p>
        </w:tc>
      </w:tr>
      <w:tr w:rsidR="009A0443" w:rsidRPr="009A0443" w:rsidTr="00145A22">
        <w:trPr>
          <w:trHeight w:val="958"/>
          <w:jc w:val="center"/>
        </w:trPr>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Теория потребности достижения</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Дэвид У. Ма</w:t>
            </w:r>
            <w:proofErr w:type="gramStart"/>
            <w:r w:rsidRPr="00145A22">
              <w:rPr>
                <w:rFonts w:ascii="Verdana" w:eastAsia="Times New Roman" w:hAnsi="Verdana" w:cs="Times New Roman"/>
                <w:color w:val="000000"/>
                <w:szCs w:val="28"/>
                <w:lang w:eastAsia="ru-RU"/>
              </w:rPr>
              <w:t>к-</w:t>
            </w:r>
            <w:proofErr w:type="gramEnd"/>
            <w:r w:rsidRPr="00145A22">
              <w:rPr>
                <w:rFonts w:ascii="Verdana" w:eastAsia="Times New Roman" w:hAnsi="Verdana" w:cs="Times New Roman"/>
                <w:color w:val="000000"/>
                <w:szCs w:val="28"/>
                <w:lang w:eastAsia="ru-RU"/>
              </w:rPr>
              <w:t xml:space="preserve"> </w:t>
            </w:r>
            <w:proofErr w:type="spellStart"/>
            <w:r w:rsidRPr="00145A22">
              <w:rPr>
                <w:rFonts w:ascii="Verdana" w:eastAsia="Times New Roman" w:hAnsi="Verdana" w:cs="Times New Roman"/>
                <w:color w:val="000000"/>
                <w:szCs w:val="28"/>
                <w:lang w:eastAsia="ru-RU"/>
              </w:rPr>
              <w:t>Клеланд</w:t>
            </w:r>
            <w:proofErr w:type="spellEnd"/>
          </w:p>
        </w:tc>
        <w:tc>
          <w:tcPr>
            <w:tcW w:w="5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9A0443" w:rsidRPr="00145A22" w:rsidRDefault="009A0443" w:rsidP="00145A22">
            <w:pPr>
              <w:spacing w:after="0"/>
              <w:ind w:left="106" w:right="126"/>
              <w:jc w:val="both"/>
              <w:rPr>
                <w:rFonts w:ascii="Verdana" w:eastAsia="Times New Roman" w:hAnsi="Verdana" w:cs="Times New Roman"/>
                <w:color w:val="000000"/>
                <w:szCs w:val="28"/>
                <w:lang w:eastAsia="ru-RU"/>
              </w:rPr>
            </w:pPr>
            <w:r w:rsidRPr="00145A22">
              <w:rPr>
                <w:rFonts w:ascii="Verdana" w:eastAsia="Times New Roman" w:hAnsi="Verdana" w:cs="Times New Roman"/>
                <w:color w:val="000000"/>
                <w:szCs w:val="28"/>
                <w:lang w:eastAsia="ru-RU"/>
              </w:rPr>
              <w:t>Установленный порядок вознаграждения и его ожидание за хорошую работу усиливают мотивацию и качество работы</w:t>
            </w:r>
          </w:p>
        </w:tc>
      </w:tr>
    </w:tbl>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В 20-е и последующие годы 20-го столетия в западной психологии управления появляются теории мотивации, относящиеся только к человеку </w:t>
      </w:r>
      <w:r w:rsidRPr="009A0443">
        <w:rPr>
          <w:rFonts w:ascii="Times New Roman" w:eastAsia="Times New Roman" w:hAnsi="Times New Roman" w:cs="Times New Roman"/>
          <w:color w:val="0D0D0D"/>
          <w:sz w:val="28"/>
          <w:szCs w:val="28"/>
          <w:lang w:eastAsia="ru-RU"/>
        </w:rPr>
        <w:lastRenderedPageBreak/>
        <w:t xml:space="preserve">(К. Левин, Г. </w:t>
      </w:r>
      <w:proofErr w:type="spellStart"/>
      <w:r w:rsidRPr="009A0443">
        <w:rPr>
          <w:rFonts w:ascii="Times New Roman" w:eastAsia="Times New Roman" w:hAnsi="Times New Roman" w:cs="Times New Roman"/>
          <w:color w:val="0D0D0D"/>
          <w:sz w:val="28"/>
          <w:szCs w:val="28"/>
          <w:lang w:eastAsia="ru-RU"/>
        </w:rPr>
        <w:t>Оллпорт</w:t>
      </w:r>
      <w:proofErr w:type="spellEnd"/>
      <w:r w:rsidRPr="009A0443">
        <w:rPr>
          <w:rFonts w:ascii="Times New Roman" w:eastAsia="Times New Roman" w:hAnsi="Times New Roman" w:cs="Times New Roman"/>
          <w:color w:val="0D0D0D"/>
          <w:sz w:val="28"/>
          <w:szCs w:val="28"/>
          <w:lang w:eastAsia="ru-RU"/>
        </w:rPr>
        <w:t xml:space="preserve"> и др.). Здесь, наряду с </w:t>
      </w:r>
      <w:proofErr w:type="gramStart"/>
      <w:r w:rsidRPr="009A0443">
        <w:rPr>
          <w:rFonts w:ascii="Times New Roman" w:eastAsia="Times New Roman" w:hAnsi="Times New Roman" w:cs="Times New Roman"/>
          <w:color w:val="0D0D0D"/>
          <w:sz w:val="28"/>
          <w:szCs w:val="28"/>
          <w:lang w:eastAsia="ru-RU"/>
        </w:rPr>
        <w:t>органическими</w:t>
      </w:r>
      <w:proofErr w:type="gramEnd"/>
      <w:r w:rsidRPr="009A0443">
        <w:rPr>
          <w:rFonts w:ascii="Times New Roman" w:eastAsia="Times New Roman" w:hAnsi="Times New Roman" w:cs="Times New Roman"/>
          <w:color w:val="0D0D0D"/>
          <w:sz w:val="28"/>
          <w:szCs w:val="28"/>
          <w:lang w:eastAsia="ru-RU"/>
        </w:rPr>
        <w:t xml:space="preserve">, выделены вторичные (психогенные) потребности, возникающие в результате обучения и воспитания (Г. </w:t>
      </w:r>
      <w:proofErr w:type="spellStart"/>
      <w:r w:rsidRPr="009A0443">
        <w:rPr>
          <w:rFonts w:ascii="Times New Roman" w:eastAsia="Times New Roman" w:hAnsi="Times New Roman" w:cs="Times New Roman"/>
          <w:color w:val="0D0D0D"/>
          <w:sz w:val="28"/>
          <w:szCs w:val="28"/>
          <w:lang w:eastAsia="ru-RU"/>
        </w:rPr>
        <w:t>Мюррей</w:t>
      </w:r>
      <w:proofErr w:type="spellEnd"/>
      <w:r w:rsidRPr="009A0443">
        <w:rPr>
          <w:rFonts w:ascii="Times New Roman" w:eastAsia="Times New Roman" w:hAnsi="Times New Roman" w:cs="Times New Roman"/>
          <w:color w:val="0D0D0D"/>
          <w:sz w:val="28"/>
          <w:szCs w:val="28"/>
          <w:lang w:eastAsia="ru-RU"/>
        </w:rPr>
        <w:t xml:space="preserve">). К ним отнесены потребность в достижении успеха, потребность в независимости и противодействии, в уважении и защите, в доминировании и привлечении внимания, потребность в избегании неудач и вредных воздействий и т.д. Свою классификацию потребностей дал и А. </w:t>
      </w:r>
      <w:proofErr w:type="spellStart"/>
      <w:r w:rsidRPr="009A0443">
        <w:rPr>
          <w:rFonts w:ascii="Times New Roman" w:eastAsia="Times New Roman" w:hAnsi="Times New Roman" w:cs="Times New Roman"/>
          <w:color w:val="0D0D0D"/>
          <w:sz w:val="28"/>
          <w:szCs w:val="28"/>
          <w:lang w:eastAsia="ru-RU"/>
        </w:rPr>
        <w:t>Маслоу</w:t>
      </w:r>
      <w:proofErr w:type="spellEnd"/>
      <w:r w:rsidRPr="009A0443">
        <w:rPr>
          <w:rFonts w:ascii="Times New Roman" w:eastAsia="Times New Roman" w:hAnsi="Times New Roman" w:cs="Times New Roman"/>
          <w:color w:val="0D0D0D"/>
          <w:sz w:val="28"/>
          <w:szCs w:val="28"/>
          <w:lang w:eastAsia="ru-RU"/>
        </w:rPr>
        <w:t>. В основе данной теории лежат потребности человека, которые можно разделить на пять групп: физиологические потребности, потребности в безопасности и социальной защищенности, потребности в общении с людьми, потребности в уважении и самовыражении.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В связи с совершенствованием управления и развитием экономических отношений, важная роль в изучении теории мотивации отводится более высоким потребностям. Одним из представителей, рассматриваемых, эту теорию являлся Дэвид Мак </w:t>
      </w:r>
      <w:proofErr w:type="spellStart"/>
      <w:r w:rsidRPr="009A0443">
        <w:rPr>
          <w:rFonts w:ascii="Times New Roman" w:eastAsia="Times New Roman" w:hAnsi="Times New Roman" w:cs="Times New Roman"/>
          <w:color w:val="0D0D0D"/>
          <w:sz w:val="28"/>
          <w:szCs w:val="28"/>
          <w:lang w:eastAsia="ru-RU"/>
        </w:rPr>
        <w:t>Клелланд</w:t>
      </w:r>
      <w:proofErr w:type="spellEnd"/>
      <w:r w:rsidRPr="009A0443">
        <w:rPr>
          <w:rFonts w:ascii="Times New Roman" w:eastAsia="Times New Roman" w:hAnsi="Times New Roman" w:cs="Times New Roman"/>
          <w:color w:val="0D0D0D"/>
          <w:sz w:val="28"/>
          <w:szCs w:val="28"/>
          <w:lang w:eastAsia="ru-RU"/>
        </w:rPr>
        <w:t>. По его утверждению все потребности высшего уровня сводятся к трем факторам: стремлению к успеху, стремлению к власти, к признанию. В данном случае успех рассматривается не как похвала или признание, а как готовность участвовать в принятии сложных заданий, нести ответственность за принятые решения, как личные достижения в результате деятельности</w:t>
      </w:r>
      <w:r w:rsidR="008E7E46">
        <w:rPr>
          <w:rStyle w:val="ad"/>
          <w:rFonts w:ascii="Times New Roman" w:eastAsia="Times New Roman" w:hAnsi="Times New Roman" w:cs="Times New Roman"/>
          <w:color w:val="0D0D0D"/>
          <w:sz w:val="28"/>
          <w:szCs w:val="28"/>
          <w:lang w:eastAsia="ru-RU"/>
        </w:rPr>
        <w:footnoteReference w:id="8"/>
      </w:r>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В связи с появлением необходимости выяснить влияние материальных и нематериальных факторов на мотивацию человека, появилась теория мотивации Фредерика </w:t>
      </w:r>
      <w:proofErr w:type="spellStart"/>
      <w:r w:rsidRPr="009A0443">
        <w:rPr>
          <w:rFonts w:ascii="Times New Roman" w:eastAsia="Times New Roman" w:hAnsi="Times New Roman" w:cs="Times New Roman"/>
          <w:color w:val="0D0D0D"/>
          <w:sz w:val="28"/>
          <w:szCs w:val="28"/>
          <w:lang w:eastAsia="ru-RU"/>
        </w:rPr>
        <w:t>Герцберга</w:t>
      </w:r>
      <w:proofErr w:type="spellEnd"/>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Психолог создал двухфакторную модель, которая показывает удовлетворенность работой. Согласно теории мотивации Ф. </w:t>
      </w:r>
      <w:proofErr w:type="spellStart"/>
      <w:r w:rsidRPr="009A0443">
        <w:rPr>
          <w:rFonts w:ascii="Times New Roman" w:eastAsia="Times New Roman" w:hAnsi="Times New Roman" w:cs="Times New Roman"/>
          <w:color w:val="0D0D0D"/>
          <w:sz w:val="28"/>
          <w:szCs w:val="28"/>
          <w:lang w:eastAsia="ru-RU"/>
        </w:rPr>
        <w:t>Герцберга</w:t>
      </w:r>
      <w:proofErr w:type="spellEnd"/>
      <w:r w:rsidRPr="009A0443">
        <w:rPr>
          <w:rFonts w:ascii="Times New Roman" w:eastAsia="Times New Roman" w:hAnsi="Times New Roman" w:cs="Times New Roman"/>
          <w:color w:val="0D0D0D"/>
          <w:sz w:val="28"/>
          <w:szCs w:val="28"/>
          <w:lang w:eastAsia="ru-RU"/>
        </w:rPr>
        <w:t xml:space="preserve">, наличие мотивационных факторов значительно стимулирует результативность труда, но при удовлетворении потребностей это влияние исчезает. Вместе с тем, неудовлетворение этих потребностей не является </w:t>
      </w:r>
      <w:proofErr w:type="spellStart"/>
      <w:r w:rsidRPr="009A0443">
        <w:rPr>
          <w:rFonts w:ascii="Times New Roman" w:eastAsia="Times New Roman" w:hAnsi="Times New Roman" w:cs="Times New Roman"/>
          <w:color w:val="0D0D0D"/>
          <w:sz w:val="28"/>
          <w:szCs w:val="28"/>
          <w:lang w:eastAsia="ru-RU"/>
        </w:rPr>
        <w:lastRenderedPageBreak/>
        <w:t>демотивирующим</w:t>
      </w:r>
      <w:proofErr w:type="spellEnd"/>
      <w:r w:rsidRPr="009A0443">
        <w:rPr>
          <w:rFonts w:ascii="Times New Roman" w:eastAsia="Times New Roman" w:hAnsi="Times New Roman" w:cs="Times New Roman"/>
          <w:color w:val="0D0D0D"/>
          <w:sz w:val="28"/>
          <w:szCs w:val="28"/>
          <w:lang w:eastAsia="ru-RU"/>
        </w:rPr>
        <w:t xml:space="preserve"> фактором. Наступает период нейтральности, безразличного отношения работника к стимулу, мотивация исчезает, потому что удовлетворяется нужда, которая не воспроизводится.</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Согласно теории ожиданий В. </w:t>
      </w:r>
      <w:proofErr w:type="spellStart"/>
      <w:r w:rsidRPr="009A0443">
        <w:rPr>
          <w:rFonts w:ascii="Times New Roman" w:eastAsia="Times New Roman" w:hAnsi="Times New Roman" w:cs="Times New Roman"/>
          <w:color w:val="0D0D0D"/>
          <w:sz w:val="28"/>
          <w:szCs w:val="28"/>
          <w:lang w:eastAsia="ru-RU"/>
        </w:rPr>
        <w:t>Врума</w:t>
      </w:r>
      <w:proofErr w:type="spellEnd"/>
      <w:r w:rsidRPr="009A0443">
        <w:rPr>
          <w:rFonts w:ascii="Times New Roman" w:eastAsia="Times New Roman" w:hAnsi="Times New Roman" w:cs="Times New Roman"/>
          <w:color w:val="0D0D0D"/>
          <w:sz w:val="28"/>
          <w:szCs w:val="28"/>
          <w:lang w:eastAsia="ru-RU"/>
        </w:rPr>
        <w:t xml:space="preserve">, не только потребность является необходимым условием мотивации человека для достижения цели, но и выбранный тип поведения. Исходя из теории ожиданий, можно сделать вывод, что работник должен иметь такие потребности, которые могут быть в значительной степени удовлетворены в результате предполагаемых вознаграждений.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Теория мотивации Л. Портера и Э. </w:t>
      </w:r>
      <w:proofErr w:type="spellStart"/>
      <w:r w:rsidRPr="009A0443">
        <w:rPr>
          <w:rFonts w:ascii="Times New Roman" w:eastAsia="Times New Roman" w:hAnsi="Times New Roman" w:cs="Times New Roman"/>
          <w:color w:val="0D0D0D"/>
          <w:sz w:val="28"/>
          <w:szCs w:val="28"/>
          <w:lang w:eastAsia="ru-RU"/>
        </w:rPr>
        <w:t>Лоулера</w:t>
      </w:r>
      <w:proofErr w:type="spellEnd"/>
      <w:r w:rsidRPr="009A0443">
        <w:rPr>
          <w:rFonts w:ascii="Times New Roman" w:eastAsia="Times New Roman" w:hAnsi="Times New Roman" w:cs="Times New Roman"/>
          <w:color w:val="0D0D0D"/>
          <w:sz w:val="28"/>
          <w:szCs w:val="28"/>
          <w:lang w:eastAsia="ru-RU"/>
        </w:rPr>
        <w:t xml:space="preserve"> соединяет в себе элементы теории ожидания, и теории справедливости. Суть ее </w:t>
      </w:r>
      <w:proofErr w:type="gramStart"/>
      <w:r w:rsidRPr="009A0443">
        <w:rPr>
          <w:rFonts w:ascii="Times New Roman" w:eastAsia="Times New Roman" w:hAnsi="Times New Roman" w:cs="Times New Roman"/>
          <w:color w:val="0D0D0D"/>
          <w:sz w:val="28"/>
          <w:szCs w:val="28"/>
          <w:lang w:eastAsia="ru-RU"/>
        </w:rPr>
        <w:t>в заключается</w:t>
      </w:r>
      <w:proofErr w:type="gramEnd"/>
      <w:r w:rsidRPr="009A0443">
        <w:rPr>
          <w:rFonts w:ascii="Times New Roman" w:eastAsia="Times New Roman" w:hAnsi="Times New Roman" w:cs="Times New Roman"/>
          <w:color w:val="0D0D0D"/>
          <w:sz w:val="28"/>
          <w:szCs w:val="28"/>
          <w:lang w:eastAsia="ru-RU"/>
        </w:rPr>
        <w:t xml:space="preserve"> том, что введены соотношения между вознаграждением и достигнутыми результатами. Л. Портер и Э. </w:t>
      </w:r>
      <w:proofErr w:type="spellStart"/>
      <w:r w:rsidRPr="009A0443">
        <w:rPr>
          <w:rFonts w:ascii="Times New Roman" w:eastAsia="Times New Roman" w:hAnsi="Times New Roman" w:cs="Times New Roman"/>
          <w:color w:val="0D0D0D"/>
          <w:sz w:val="28"/>
          <w:szCs w:val="28"/>
          <w:lang w:eastAsia="ru-RU"/>
        </w:rPr>
        <w:t>Лоулер</w:t>
      </w:r>
      <w:proofErr w:type="spellEnd"/>
      <w:r w:rsidRPr="009A0443">
        <w:rPr>
          <w:rFonts w:ascii="Times New Roman" w:eastAsia="Times New Roman" w:hAnsi="Times New Roman" w:cs="Times New Roman"/>
          <w:color w:val="0D0D0D"/>
          <w:sz w:val="28"/>
          <w:szCs w:val="28"/>
          <w:lang w:eastAsia="ru-RU"/>
        </w:rPr>
        <w:t xml:space="preserve"> ввели три переменные, которые влияют на размер вознаграждения: затраченные усилия, личностные качества человека и его способности и осознание своей роли в процессе труда.</w:t>
      </w:r>
    </w:p>
    <w:p w:rsidR="00DE5650"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В результате обобщения и анализа всех представленных теорий, а именно их концепций, </w:t>
      </w:r>
      <w:r w:rsidR="00DE5650">
        <w:rPr>
          <w:rFonts w:ascii="Times New Roman" w:eastAsia="Times New Roman" w:hAnsi="Times New Roman" w:cs="Times New Roman"/>
          <w:color w:val="0D0D0D"/>
          <w:sz w:val="28"/>
          <w:szCs w:val="28"/>
          <w:lang w:eastAsia="ru-RU"/>
        </w:rPr>
        <w:t xml:space="preserve">необходимо подчеркнуть, что важнейшей составляющей всех возможных технологий мотиваций является ее связи и взаимозависимость с уровнем человеческих потребностей, которая состоит в удовлетворении их, и, соответственно, достижение требуемого результата. Соответственно, главными функциями мотивации выступают побуждение к деятельности, направление сотрудника на конкретный вид деятельности, </w:t>
      </w:r>
      <w:proofErr w:type="gramStart"/>
      <w:r w:rsidR="00DE5650">
        <w:rPr>
          <w:rFonts w:ascii="Times New Roman" w:eastAsia="Times New Roman" w:hAnsi="Times New Roman" w:cs="Times New Roman"/>
          <w:color w:val="0D0D0D"/>
          <w:sz w:val="28"/>
          <w:szCs w:val="28"/>
          <w:lang w:eastAsia="ru-RU"/>
        </w:rPr>
        <w:t>и</w:t>
      </w:r>
      <w:proofErr w:type="gramEnd"/>
      <w:r w:rsidR="00DE5650">
        <w:rPr>
          <w:rFonts w:ascii="Times New Roman" w:eastAsia="Times New Roman" w:hAnsi="Times New Roman" w:cs="Times New Roman"/>
          <w:color w:val="0D0D0D"/>
          <w:sz w:val="28"/>
          <w:szCs w:val="28"/>
          <w:lang w:eastAsia="ru-RU"/>
        </w:rPr>
        <w:t xml:space="preserve"> конечно же – возможность контролировать его работу. </w:t>
      </w: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C7556" w:rsidRPr="009A0443" w:rsidRDefault="00EC7556"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b/>
          <w:bCs/>
          <w:color w:val="0D0D0D"/>
          <w:sz w:val="28"/>
          <w:szCs w:val="28"/>
          <w:lang w:eastAsia="ru-RU"/>
        </w:rPr>
        <w:t>1.3. Современные технологии мотивации персонала организации</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Среди направлений развития современного управления человеческими ресурсами мотивация труда занимает одну из ключевых позиций.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lastRenderedPageBreak/>
        <w:t>Работы, посвященные изучению мотивации, позволяют прийти к выводу, что, с одной стороны, мотивация труда обусловлена имеющимися у человека потребностями, а, с другой стороны, может рассматриваться как качественное изменение устремлений для достижения обоюдных выгод работника и организации с позиции создания условий труда и требований к его эффективности. Способы и методы воздействия на человека с целью мотивации его на достижение необходимых параметров в трудовой деятельности консолидируют в себе технологии мотивации труда персонала.</w:t>
      </w:r>
    </w:p>
    <w:p w:rsidR="00EE0F7D" w:rsidRDefault="00EE0F7D" w:rsidP="00EE0F7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Одним из самых продуктивных способов добить</w:t>
      </w:r>
      <w:r>
        <w:rPr>
          <w:rFonts w:ascii="Times New Roman" w:eastAsia="Times New Roman" w:hAnsi="Times New Roman" w:cs="Times New Roman"/>
          <w:color w:val="0D0D0D"/>
          <w:sz w:val="28"/>
          <w:szCs w:val="28"/>
          <w:lang w:eastAsia="ru-RU"/>
        </w:rPr>
        <w:t xml:space="preserve">ся эффективной профессиональной </w:t>
      </w:r>
      <w:r w:rsidRPr="00EE0F7D">
        <w:rPr>
          <w:rFonts w:ascii="Times New Roman" w:eastAsia="Times New Roman" w:hAnsi="Times New Roman" w:cs="Times New Roman"/>
          <w:color w:val="0D0D0D"/>
          <w:sz w:val="28"/>
          <w:szCs w:val="28"/>
          <w:lang w:eastAsia="ru-RU"/>
        </w:rPr>
        <w:t>деятельности человека является понимание работодателем его мотивации. Зная, какие</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мотивы лежат в основе действий персонала, что их побуждает к действиям, работодатель</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может попытаться разработать опред</w:t>
      </w:r>
      <w:r>
        <w:rPr>
          <w:rFonts w:ascii="Times New Roman" w:eastAsia="Times New Roman" w:hAnsi="Times New Roman" w:cs="Times New Roman"/>
          <w:color w:val="0D0D0D"/>
          <w:sz w:val="28"/>
          <w:szCs w:val="28"/>
          <w:lang w:eastAsia="ru-RU"/>
        </w:rPr>
        <w:t>елённую систему стимулирования.</w:t>
      </w:r>
      <w:r w:rsidRPr="00EE0F7D">
        <w:rPr>
          <w:rFonts w:ascii="Times New Roman" w:eastAsia="Times New Roman" w:hAnsi="Times New Roman" w:cs="Times New Roman"/>
          <w:color w:val="0D0D0D"/>
          <w:sz w:val="28"/>
          <w:szCs w:val="28"/>
          <w:lang w:eastAsia="ru-RU"/>
        </w:rPr>
        <w:t xml:space="preserve"> </w:t>
      </w:r>
    </w:p>
    <w:p w:rsidR="00EE0F7D" w:rsidRPr="00EE0F7D" w:rsidRDefault="00EE0F7D" w:rsidP="00EE0F7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Как правило,</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для формирования такой системы необходимо понимать, что вызывает те или иные</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мотивы у человека, как эти мотивы могут повлиять на принятие человеком решения в</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пользу деятельности организации, или же, как данные мотивы могут быть приведены в</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действие.</w:t>
      </w:r>
    </w:p>
    <w:p w:rsidR="00987945" w:rsidRDefault="00EE0F7D" w:rsidP="00EE0F7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Одним из самых главных навыков, котор</w:t>
      </w:r>
      <w:r>
        <w:rPr>
          <w:rFonts w:ascii="Times New Roman" w:eastAsia="Times New Roman" w:hAnsi="Times New Roman" w:cs="Times New Roman"/>
          <w:color w:val="0D0D0D"/>
          <w:sz w:val="28"/>
          <w:szCs w:val="28"/>
          <w:lang w:eastAsia="ru-RU"/>
        </w:rPr>
        <w:t xml:space="preserve">ыми должен владеть менеджер или </w:t>
      </w:r>
      <w:r w:rsidRPr="00EE0F7D">
        <w:rPr>
          <w:rFonts w:ascii="Times New Roman" w:eastAsia="Times New Roman" w:hAnsi="Times New Roman" w:cs="Times New Roman"/>
          <w:color w:val="0D0D0D"/>
          <w:sz w:val="28"/>
          <w:szCs w:val="28"/>
          <w:lang w:eastAsia="ru-RU"/>
        </w:rPr>
        <w:t>работодатель – способы воздействия на мотивацию человека. На данный момент</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существует множество способов данного воздействия, причем диапазон этих способ</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постоянно растет</w:t>
      </w:r>
      <w:r w:rsidR="008E7E46">
        <w:rPr>
          <w:rStyle w:val="ad"/>
          <w:rFonts w:ascii="Times New Roman" w:eastAsia="Times New Roman" w:hAnsi="Times New Roman" w:cs="Times New Roman"/>
          <w:color w:val="0D0D0D"/>
          <w:sz w:val="28"/>
          <w:szCs w:val="28"/>
          <w:lang w:eastAsia="ru-RU"/>
        </w:rPr>
        <w:footnoteReference w:id="9"/>
      </w:r>
      <w:r w:rsidRPr="00EE0F7D">
        <w:rPr>
          <w:rFonts w:ascii="Times New Roman" w:eastAsia="Times New Roman" w:hAnsi="Times New Roman" w:cs="Times New Roman"/>
          <w:color w:val="0D0D0D"/>
          <w:sz w:val="28"/>
          <w:szCs w:val="28"/>
          <w:lang w:eastAsia="ru-RU"/>
        </w:rPr>
        <w:t xml:space="preserve">. </w:t>
      </w:r>
    </w:p>
    <w:p w:rsidR="00EE0F7D" w:rsidRPr="00EE0F7D" w:rsidRDefault="00EE0F7D" w:rsidP="00EE0F7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Также необходимо учитывать, что фактор, который успешно</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мотивирует конкретного человека к интенсивному и успешному труду, может через</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некоторое время способствовать снижению трудовой активности того же самого</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человека. Данный феномен является следствием того, что никто не может точно</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утверждать, как детально действует механизм мотивации, какой силы должен быть</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 xml:space="preserve">мотивирующий фактор и когда он </w:t>
      </w:r>
      <w:r w:rsidRPr="00EE0F7D">
        <w:rPr>
          <w:rFonts w:ascii="Times New Roman" w:eastAsia="Times New Roman" w:hAnsi="Times New Roman" w:cs="Times New Roman"/>
          <w:color w:val="0D0D0D"/>
          <w:sz w:val="28"/>
          <w:szCs w:val="28"/>
          <w:lang w:eastAsia="ru-RU"/>
        </w:rPr>
        <w:lastRenderedPageBreak/>
        <w:t>станет стимулирующим к действиям, не говоря уже о</w:t>
      </w:r>
      <w:r>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том, почему он срабатывает в какой-либо мере</w:t>
      </w:r>
      <w:r w:rsidR="008E7E46">
        <w:rPr>
          <w:rStyle w:val="ad"/>
          <w:rFonts w:ascii="Times New Roman" w:eastAsia="Times New Roman" w:hAnsi="Times New Roman" w:cs="Times New Roman"/>
          <w:color w:val="0D0D0D"/>
          <w:sz w:val="28"/>
          <w:szCs w:val="28"/>
          <w:lang w:eastAsia="ru-RU"/>
        </w:rPr>
        <w:footnoteReference w:id="10"/>
      </w:r>
      <w:r w:rsidRPr="00EE0F7D">
        <w:rPr>
          <w:rFonts w:ascii="Times New Roman" w:eastAsia="Times New Roman" w:hAnsi="Times New Roman" w:cs="Times New Roman"/>
          <w:color w:val="0D0D0D"/>
          <w:sz w:val="28"/>
          <w:szCs w:val="28"/>
          <w:lang w:eastAsia="ru-RU"/>
        </w:rPr>
        <w:t>.</w:t>
      </w:r>
    </w:p>
    <w:p w:rsidR="00EE0F7D" w:rsidRPr="00EE0F7D" w:rsidRDefault="00EE0F7D"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Для того чтобы построить определённый мотив</w:t>
      </w:r>
      <w:r w:rsidR="00BF63F2">
        <w:rPr>
          <w:rFonts w:ascii="Times New Roman" w:eastAsia="Times New Roman" w:hAnsi="Times New Roman" w:cs="Times New Roman"/>
          <w:color w:val="0D0D0D"/>
          <w:sz w:val="28"/>
          <w:szCs w:val="28"/>
          <w:lang w:eastAsia="ru-RU"/>
        </w:rPr>
        <w:t xml:space="preserve">ационный механизм в организации </w:t>
      </w:r>
      <w:r w:rsidRPr="00EE0F7D">
        <w:rPr>
          <w:rFonts w:ascii="Times New Roman" w:eastAsia="Times New Roman" w:hAnsi="Times New Roman" w:cs="Times New Roman"/>
          <w:color w:val="0D0D0D"/>
          <w:sz w:val="28"/>
          <w:szCs w:val="28"/>
          <w:lang w:eastAsia="ru-RU"/>
        </w:rPr>
        <w:t>необходимо учитывать особенности персонала, работающего в данной организации и</w:t>
      </w:r>
      <w:r w:rsidR="00BF63F2">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включающие в себя потребности, интересы, установки и ценностные ориентации.</w:t>
      </w:r>
    </w:p>
    <w:p w:rsidR="00EE0F7D" w:rsidRPr="00EE0F7D" w:rsidRDefault="00EE0F7D"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 xml:space="preserve">Механизм мотиваций должен также учитывать </w:t>
      </w:r>
      <w:r w:rsidR="00BF63F2">
        <w:rPr>
          <w:rFonts w:ascii="Times New Roman" w:eastAsia="Times New Roman" w:hAnsi="Times New Roman" w:cs="Times New Roman"/>
          <w:color w:val="0D0D0D"/>
          <w:sz w:val="28"/>
          <w:szCs w:val="28"/>
          <w:lang w:eastAsia="ru-RU"/>
        </w:rPr>
        <w:t xml:space="preserve">существующую систему управления </w:t>
      </w:r>
      <w:r w:rsidRPr="00EE0F7D">
        <w:rPr>
          <w:rFonts w:ascii="Times New Roman" w:eastAsia="Times New Roman" w:hAnsi="Times New Roman" w:cs="Times New Roman"/>
          <w:color w:val="0D0D0D"/>
          <w:sz w:val="28"/>
          <w:szCs w:val="28"/>
          <w:lang w:eastAsia="ru-RU"/>
        </w:rPr>
        <w:t>человеческими ресурсами, внешние и внутренние факторы, влияющие на организацию,</w:t>
      </w:r>
      <w:r w:rsidR="00BF63F2">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а также слож</w:t>
      </w:r>
      <w:r w:rsidR="00BF63F2">
        <w:rPr>
          <w:rFonts w:ascii="Times New Roman" w:eastAsia="Times New Roman" w:hAnsi="Times New Roman" w:cs="Times New Roman"/>
          <w:color w:val="0D0D0D"/>
          <w:sz w:val="28"/>
          <w:szCs w:val="28"/>
          <w:lang w:eastAsia="ru-RU"/>
        </w:rPr>
        <w:t xml:space="preserve">ившуюся корпоративную культуру. </w:t>
      </w:r>
      <w:r w:rsidRPr="00EE0F7D">
        <w:rPr>
          <w:rFonts w:ascii="Times New Roman" w:eastAsia="Times New Roman" w:hAnsi="Times New Roman" w:cs="Times New Roman"/>
          <w:color w:val="0D0D0D"/>
          <w:sz w:val="28"/>
          <w:szCs w:val="28"/>
          <w:lang w:eastAsia="ru-RU"/>
        </w:rPr>
        <w:t>Методы стимулирования производительности персонала в том или ином виде</w:t>
      </w:r>
    </w:p>
    <w:p w:rsidR="00BF63F2" w:rsidRPr="00BF63F2" w:rsidRDefault="00EE0F7D" w:rsidP="00BF63F2">
      <w:pPr>
        <w:shd w:val="clear" w:color="auto" w:fill="FFFFFF"/>
        <w:spacing w:after="0" w:line="360" w:lineRule="auto"/>
        <w:jc w:val="both"/>
        <w:rPr>
          <w:rFonts w:ascii="Times New Roman" w:eastAsia="Times New Roman" w:hAnsi="Times New Roman" w:cs="Times New Roman"/>
          <w:color w:val="0D0D0D"/>
          <w:sz w:val="28"/>
          <w:szCs w:val="28"/>
          <w:lang w:eastAsia="ru-RU"/>
        </w:rPr>
      </w:pPr>
      <w:r w:rsidRPr="00EE0F7D">
        <w:rPr>
          <w:rFonts w:ascii="Times New Roman" w:eastAsia="Times New Roman" w:hAnsi="Times New Roman" w:cs="Times New Roman"/>
          <w:color w:val="0D0D0D"/>
          <w:sz w:val="28"/>
          <w:szCs w:val="28"/>
          <w:lang w:eastAsia="ru-RU"/>
        </w:rPr>
        <w:t>применяются практически на каждом предприятии, что связано с основной целью</w:t>
      </w:r>
      <w:r w:rsidR="00BF63F2">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предприятия, а именно максимизацией прибыли или же увеличением социального</w:t>
      </w:r>
      <w:r w:rsidR="00BF63F2">
        <w:rPr>
          <w:rFonts w:ascii="Times New Roman" w:eastAsia="Times New Roman" w:hAnsi="Times New Roman" w:cs="Times New Roman"/>
          <w:color w:val="0D0D0D"/>
          <w:sz w:val="28"/>
          <w:szCs w:val="28"/>
          <w:lang w:eastAsia="ru-RU"/>
        </w:rPr>
        <w:t xml:space="preserve"> </w:t>
      </w:r>
      <w:r w:rsidRPr="00EE0F7D">
        <w:rPr>
          <w:rFonts w:ascii="Times New Roman" w:eastAsia="Times New Roman" w:hAnsi="Times New Roman" w:cs="Times New Roman"/>
          <w:color w:val="0D0D0D"/>
          <w:sz w:val="28"/>
          <w:szCs w:val="28"/>
          <w:lang w:eastAsia="ru-RU"/>
        </w:rPr>
        <w:t>эффекта, в случае с бюджетными организациями. Однако вся мотивационная политика</w:t>
      </w:r>
      <w:r w:rsidR="00BF63F2">
        <w:rPr>
          <w:rFonts w:ascii="Times New Roman" w:eastAsia="Times New Roman" w:hAnsi="Times New Roman" w:cs="Times New Roman"/>
          <w:color w:val="0D0D0D"/>
          <w:sz w:val="28"/>
          <w:szCs w:val="28"/>
          <w:lang w:eastAsia="ru-RU"/>
        </w:rPr>
        <w:t xml:space="preserve"> </w:t>
      </w:r>
      <w:r w:rsidR="00BF63F2" w:rsidRPr="00BF63F2">
        <w:rPr>
          <w:rFonts w:ascii="Times New Roman" w:eastAsia="Times New Roman" w:hAnsi="Times New Roman" w:cs="Times New Roman"/>
          <w:color w:val="0D0D0D"/>
          <w:sz w:val="28"/>
          <w:szCs w:val="28"/>
          <w:lang w:eastAsia="ru-RU"/>
        </w:rPr>
        <w:t>зависит от общих установок руководства в отношении коллектива сотрудников. Если</w:t>
      </w:r>
      <w:r w:rsidR="00BF63F2">
        <w:rPr>
          <w:rFonts w:ascii="Times New Roman" w:eastAsia="Times New Roman" w:hAnsi="Times New Roman" w:cs="Times New Roman"/>
          <w:color w:val="0D0D0D"/>
          <w:sz w:val="28"/>
          <w:szCs w:val="28"/>
          <w:lang w:eastAsia="ru-RU"/>
        </w:rPr>
        <w:t xml:space="preserve"> </w:t>
      </w:r>
      <w:r w:rsidR="00BF63F2" w:rsidRPr="00BF63F2">
        <w:rPr>
          <w:rFonts w:ascii="Times New Roman" w:eastAsia="Times New Roman" w:hAnsi="Times New Roman" w:cs="Times New Roman"/>
          <w:color w:val="0D0D0D"/>
          <w:sz w:val="28"/>
          <w:szCs w:val="28"/>
          <w:lang w:eastAsia="ru-RU"/>
        </w:rPr>
        <w:t>предприниматель или руководитель заинтересован в создании лояльного коллектива, то</w:t>
      </w:r>
      <w:r w:rsidR="00BF63F2">
        <w:rPr>
          <w:rFonts w:ascii="Times New Roman" w:eastAsia="Times New Roman" w:hAnsi="Times New Roman" w:cs="Times New Roman"/>
          <w:color w:val="0D0D0D"/>
          <w:sz w:val="28"/>
          <w:szCs w:val="28"/>
          <w:lang w:eastAsia="ru-RU"/>
        </w:rPr>
        <w:t xml:space="preserve"> </w:t>
      </w:r>
      <w:r w:rsidR="00BF63F2" w:rsidRPr="00BF63F2">
        <w:rPr>
          <w:rFonts w:ascii="Times New Roman" w:eastAsia="Times New Roman" w:hAnsi="Times New Roman" w:cs="Times New Roman"/>
          <w:color w:val="0D0D0D"/>
          <w:sz w:val="28"/>
          <w:szCs w:val="28"/>
          <w:lang w:eastAsia="ru-RU"/>
        </w:rPr>
        <w:t>он, безусловно, будет уделять внимание вопросам мотивации работников, а именно</w:t>
      </w:r>
      <w:r w:rsidR="00BF63F2">
        <w:rPr>
          <w:rFonts w:ascii="Times New Roman" w:eastAsia="Times New Roman" w:hAnsi="Times New Roman" w:cs="Times New Roman"/>
          <w:color w:val="0D0D0D"/>
          <w:sz w:val="28"/>
          <w:szCs w:val="28"/>
          <w:lang w:eastAsia="ru-RU"/>
        </w:rPr>
        <w:t xml:space="preserve"> </w:t>
      </w:r>
      <w:r w:rsidR="00BF63F2" w:rsidRPr="00BF63F2">
        <w:rPr>
          <w:rFonts w:ascii="Times New Roman" w:eastAsia="Times New Roman" w:hAnsi="Times New Roman" w:cs="Times New Roman"/>
          <w:color w:val="0D0D0D"/>
          <w:sz w:val="28"/>
          <w:szCs w:val="28"/>
          <w:lang w:eastAsia="ru-RU"/>
        </w:rPr>
        <w:t>разрабатывать какие-либо действенные системы стимулирования.</w:t>
      </w:r>
    </w:p>
    <w:p w:rsidR="00EE0F7D" w:rsidRDefault="00BF63F2"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BF63F2">
        <w:rPr>
          <w:rFonts w:ascii="Times New Roman" w:eastAsia="Times New Roman" w:hAnsi="Times New Roman" w:cs="Times New Roman"/>
          <w:color w:val="0D0D0D"/>
          <w:sz w:val="28"/>
          <w:szCs w:val="28"/>
          <w:lang w:eastAsia="ru-RU"/>
        </w:rPr>
        <w:t>В данном случае, при разработке дей</w:t>
      </w:r>
      <w:r>
        <w:rPr>
          <w:rFonts w:ascii="Times New Roman" w:eastAsia="Times New Roman" w:hAnsi="Times New Roman" w:cs="Times New Roman"/>
          <w:color w:val="0D0D0D"/>
          <w:sz w:val="28"/>
          <w:szCs w:val="28"/>
          <w:lang w:eastAsia="ru-RU"/>
        </w:rPr>
        <w:t xml:space="preserve">ственной системы стимулирования </w:t>
      </w:r>
      <w:r w:rsidRPr="00BF63F2">
        <w:rPr>
          <w:rFonts w:ascii="Times New Roman" w:eastAsia="Times New Roman" w:hAnsi="Times New Roman" w:cs="Times New Roman"/>
          <w:color w:val="0D0D0D"/>
          <w:sz w:val="28"/>
          <w:szCs w:val="28"/>
          <w:lang w:eastAsia="ru-RU"/>
        </w:rPr>
        <w:t>продуктивного труда на предприятии, руководителю необходимо будет опираться на</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знания, которые были накоплены им в сфере управления персоналом. В том случае,</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когда предприниматель или руководитель занимают стороннюю позицию наблюдателя,</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а именно позицию, когда сотрудник предназначен самому себе и в случае</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неудовлетворенности качеством условий работы может уволиться, то можно утверждать,</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 xml:space="preserve">что в данном случае работоспособный и лояльный коллектив не </w:t>
      </w:r>
      <w:r w:rsidRPr="00BF63F2">
        <w:rPr>
          <w:rFonts w:ascii="Times New Roman" w:eastAsia="Times New Roman" w:hAnsi="Times New Roman" w:cs="Times New Roman"/>
          <w:color w:val="0D0D0D"/>
          <w:sz w:val="28"/>
          <w:szCs w:val="28"/>
          <w:lang w:eastAsia="ru-RU"/>
        </w:rPr>
        <w:lastRenderedPageBreak/>
        <w:t>будет сформирован, и</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персонал будет испытывать неудовлетворенность работой.</w:t>
      </w:r>
    </w:p>
    <w:p w:rsidR="00BF63F2" w:rsidRPr="00BF63F2" w:rsidRDefault="00BF63F2"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BF63F2">
        <w:rPr>
          <w:rFonts w:ascii="Times New Roman" w:eastAsia="Times New Roman" w:hAnsi="Times New Roman" w:cs="Times New Roman"/>
          <w:color w:val="0D0D0D"/>
          <w:sz w:val="28"/>
          <w:szCs w:val="28"/>
          <w:lang w:eastAsia="ru-RU"/>
        </w:rPr>
        <w:t>При рассмотрении деятельности мотивационной систе</w:t>
      </w:r>
      <w:r>
        <w:rPr>
          <w:rFonts w:ascii="Times New Roman" w:eastAsia="Times New Roman" w:hAnsi="Times New Roman" w:cs="Times New Roman"/>
          <w:color w:val="0D0D0D"/>
          <w:sz w:val="28"/>
          <w:szCs w:val="28"/>
          <w:lang w:eastAsia="ru-RU"/>
        </w:rPr>
        <w:t xml:space="preserve">мы необходимо учитывать </w:t>
      </w:r>
      <w:r w:rsidRPr="00BF63F2">
        <w:rPr>
          <w:rFonts w:ascii="Times New Roman" w:eastAsia="Times New Roman" w:hAnsi="Times New Roman" w:cs="Times New Roman"/>
          <w:color w:val="0D0D0D"/>
          <w:sz w:val="28"/>
          <w:szCs w:val="28"/>
          <w:lang w:eastAsia="ru-RU"/>
        </w:rPr>
        <w:t>существенные условия деятельности предприятия, в число которых входит: специфика</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содержания деятельности, уровень конкуренции на данном сегменте рынка, принятая</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фирмой конкурентная стратегия, а также этап жизненного цикла предприятия</w:t>
      </w:r>
      <w:r w:rsidR="008E7E46">
        <w:rPr>
          <w:rStyle w:val="ad"/>
          <w:rFonts w:ascii="Times New Roman" w:eastAsia="Times New Roman" w:hAnsi="Times New Roman" w:cs="Times New Roman"/>
          <w:color w:val="0D0D0D"/>
          <w:sz w:val="28"/>
          <w:szCs w:val="28"/>
          <w:lang w:eastAsia="ru-RU"/>
        </w:rPr>
        <w:footnoteReference w:id="11"/>
      </w:r>
      <w:r w:rsidRPr="00BF63F2">
        <w:rPr>
          <w:rFonts w:ascii="Times New Roman" w:eastAsia="Times New Roman" w:hAnsi="Times New Roman" w:cs="Times New Roman"/>
          <w:color w:val="0D0D0D"/>
          <w:sz w:val="28"/>
          <w:szCs w:val="28"/>
          <w:lang w:eastAsia="ru-RU"/>
        </w:rPr>
        <w:t>.</w:t>
      </w:r>
    </w:p>
    <w:p w:rsidR="00BF63F2" w:rsidRPr="00BF63F2" w:rsidRDefault="00BF63F2"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BF63F2">
        <w:rPr>
          <w:rFonts w:ascii="Times New Roman" w:eastAsia="Times New Roman" w:hAnsi="Times New Roman" w:cs="Times New Roman"/>
          <w:color w:val="0D0D0D"/>
          <w:sz w:val="28"/>
          <w:szCs w:val="28"/>
          <w:lang w:eastAsia="ru-RU"/>
        </w:rPr>
        <w:t>Вследствие чего, политика мотиваций, на</w:t>
      </w:r>
      <w:r>
        <w:rPr>
          <w:rFonts w:ascii="Times New Roman" w:eastAsia="Times New Roman" w:hAnsi="Times New Roman" w:cs="Times New Roman"/>
          <w:color w:val="0D0D0D"/>
          <w:sz w:val="28"/>
          <w:szCs w:val="28"/>
          <w:lang w:eastAsia="ru-RU"/>
        </w:rPr>
        <w:t xml:space="preserve">пример на зрелом предприятии со </w:t>
      </w:r>
      <w:r w:rsidRPr="00BF63F2">
        <w:rPr>
          <w:rFonts w:ascii="Times New Roman" w:eastAsia="Times New Roman" w:hAnsi="Times New Roman" w:cs="Times New Roman"/>
          <w:color w:val="0D0D0D"/>
          <w:sz w:val="28"/>
          <w:szCs w:val="28"/>
          <w:lang w:eastAsia="ru-RU"/>
        </w:rPr>
        <w:t xml:space="preserve">сложившимся коллективом, может использовать более сложные системы </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стимулирования с опорой на методы коллективного поощрения. Иная политика</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мотивации будет применяться в случае стартового предприятия, которое вынуждено</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решать задачу закрепления кадров, вследствие чего использовать системы</w:t>
      </w:r>
      <w:r>
        <w:rPr>
          <w:rFonts w:ascii="Times New Roman" w:eastAsia="Times New Roman" w:hAnsi="Times New Roman" w:cs="Times New Roman"/>
          <w:color w:val="0D0D0D"/>
          <w:sz w:val="28"/>
          <w:szCs w:val="28"/>
          <w:lang w:eastAsia="ru-RU"/>
        </w:rPr>
        <w:t xml:space="preserve"> индивидуальных поощрений.</w:t>
      </w:r>
      <w:r w:rsidR="008E7E46">
        <w:rPr>
          <w:rStyle w:val="ad"/>
          <w:rFonts w:ascii="Times New Roman" w:eastAsia="Times New Roman" w:hAnsi="Times New Roman" w:cs="Times New Roman"/>
          <w:color w:val="0D0D0D"/>
          <w:sz w:val="28"/>
          <w:szCs w:val="28"/>
          <w:lang w:eastAsia="ru-RU"/>
        </w:rPr>
        <w:footnoteReference w:id="12"/>
      </w:r>
      <w:r>
        <w:rPr>
          <w:rFonts w:ascii="Times New Roman" w:eastAsia="Times New Roman" w:hAnsi="Times New Roman" w:cs="Times New Roman"/>
          <w:color w:val="0D0D0D"/>
          <w:sz w:val="28"/>
          <w:szCs w:val="28"/>
          <w:lang w:eastAsia="ru-RU"/>
        </w:rPr>
        <w:t xml:space="preserve"> </w:t>
      </w:r>
    </w:p>
    <w:p w:rsidR="00147228" w:rsidRDefault="00BF63F2"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BF63F2">
        <w:rPr>
          <w:rFonts w:ascii="Times New Roman" w:eastAsia="Times New Roman" w:hAnsi="Times New Roman" w:cs="Times New Roman"/>
          <w:color w:val="0D0D0D"/>
          <w:sz w:val="28"/>
          <w:szCs w:val="28"/>
          <w:lang w:eastAsia="ru-RU"/>
        </w:rPr>
        <w:t>Важным аспектом мотивации персонала является влиянии данной системы на</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трудовой коллектив в форме каких-либо побудительных мотивов к эффективному и</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продуктивному труду, в форме общественного воздействия, а также в форме</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 xml:space="preserve">коллективных и поощрительных мер. </w:t>
      </w:r>
    </w:p>
    <w:p w:rsidR="00BF63F2" w:rsidRDefault="00BF63F2" w:rsidP="00BF63F2">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BF63F2">
        <w:rPr>
          <w:rFonts w:ascii="Times New Roman" w:eastAsia="Times New Roman" w:hAnsi="Times New Roman" w:cs="Times New Roman"/>
          <w:color w:val="0D0D0D"/>
          <w:sz w:val="28"/>
          <w:szCs w:val="28"/>
          <w:lang w:eastAsia="ru-RU"/>
        </w:rPr>
        <w:t>Данные формы воздействия стимулируют</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активность персонала, повышают эффективность всей системы управления</w:t>
      </w:r>
      <w:r>
        <w:rPr>
          <w:rFonts w:ascii="Times New Roman" w:eastAsia="Times New Roman" w:hAnsi="Times New Roman" w:cs="Times New Roman"/>
          <w:color w:val="0D0D0D"/>
          <w:sz w:val="28"/>
          <w:szCs w:val="28"/>
          <w:lang w:eastAsia="ru-RU"/>
        </w:rPr>
        <w:t xml:space="preserve"> </w:t>
      </w:r>
      <w:r w:rsidRPr="00BF63F2">
        <w:rPr>
          <w:rFonts w:ascii="Times New Roman" w:eastAsia="Times New Roman" w:hAnsi="Times New Roman" w:cs="Times New Roman"/>
          <w:color w:val="0D0D0D"/>
          <w:sz w:val="28"/>
          <w:szCs w:val="28"/>
          <w:lang w:eastAsia="ru-RU"/>
        </w:rPr>
        <w:t>предприятием или организацией.</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В настоящее время технологии мотивации персонала рассматриваются с позиции двух подходов - традиционного (или функционального), и современного (либо личностно-ориентированного), который характерен для экономики знаний человека, его способности и готовности к </w:t>
      </w:r>
      <w:r w:rsidRPr="009A0443">
        <w:rPr>
          <w:rFonts w:ascii="Times New Roman" w:eastAsia="Times New Roman" w:hAnsi="Times New Roman" w:cs="Times New Roman"/>
          <w:color w:val="0D0D0D"/>
          <w:sz w:val="28"/>
          <w:szCs w:val="28"/>
          <w:lang w:eastAsia="ru-RU"/>
        </w:rPr>
        <w:lastRenderedPageBreak/>
        <w:t>взаимодействию, как высшего этапа развития постиндустриального и инновационного типа экономики. В то же время, необходимо понимать, что технологии мотивации труда реализуются в актуальных социально-экономических условиях внешнего окружения организации</w:t>
      </w:r>
      <w:r w:rsidR="008E7E46">
        <w:rPr>
          <w:rStyle w:val="ad"/>
          <w:rFonts w:ascii="Times New Roman" w:eastAsia="Times New Roman" w:hAnsi="Times New Roman" w:cs="Times New Roman"/>
          <w:color w:val="0D0D0D"/>
          <w:sz w:val="28"/>
          <w:szCs w:val="28"/>
          <w:lang w:eastAsia="ru-RU"/>
        </w:rPr>
        <w:footnoteReference w:id="13"/>
      </w:r>
      <w:r w:rsidRPr="009A0443">
        <w:rPr>
          <w:rFonts w:ascii="Times New Roman" w:eastAsia="Times New Roman" w:hAnsi="Times New Roman" w:cs="Times New Roman"/>
          <w:color w:val="0D0D0D"/>
          <w:sz w:val="28"/>
          <w:szCs w:val="28"/>
          <w:lang w:eastAsia="ru-RU"/>
        </w:rPr>
        <w:t>.</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Таким образом, современный подход мотивации труда персонала реализуется в условиях изменений кадровой политики, т.е. внедрения профессиональных стандартов, следовательно, необходимо учитывать отраслевую принадлежность организации.</w:t>
      </w:r>
    </w:p>
    <w:p w:rsidR="009A0443" w:rsidRPr="009A0443" w:rsidRDefault="00237267"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П</w:t>
      </w:r>
      <w:r w:rsidR="009A0443" w:rsidRPr="009A0443">
        <w:rPr>
          <w:rFonts w:ascii="Times New Roman" w:eastAsia="Times New Roman" w:hAnsi="Times New Roman" w:cs="Times New Roman"/>
          <w:color w:val="0D0D0D"/>
          <w:sz w:val="28"/>
          <w:szCs w:val="28"/>
          <w:lang w:eastAsia="ru-RU"/>
        </w:rPr>
        <w:t>ри выборе технологии мотивации труда в современных социально-экономических условиях необходимо учитывать, как научные достижения в области кадрового менеджмента, так и факторы внешней и внутренней среды организации.</w:t>
      </w:r>
    </w:p>
    <w:p w:rsidR="009A0443" w:rsidRPr="009A0443" w:rsidRDefault="00237267"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П</w:t>
      </w:r>
      <w:r w:rsidR="009A0443" w:rsidRPr="009A0443">
        <w:rPr>
          <w:rFonts w:ascii="Times New Roman" w:eastAsia="Times New Roman" w:hAnsi="Times New Roman" w:cs="Times New Roman"/>
          <w:color w:val="0D0D0D"/>
          <w:sz w:val="28"/>
          <w:szCs w:val="28"/>
          <w:lang w:eastAsia="ru-RU"/>
        </w:rPr>
        <w:t xml:space="preserve">рименение </w:t>
      </w:r>
      <w:r w:rsidR="00145A22">
        <w:rPr>
          <w:rFonts w:ascii="Times New Roman" w:eastAsia="Times New Roman" w:hAnsi="Times New Roman" w:cs="Times New Roman"/>
          <w:color w:val="0D0D0D"/>
          <w:sz w:val="28"/>
          <w:szCs w:val="28"/>
          <w:lang w:eastAsia="ru-RU"/>
        </w:rPr>
        <w:t xml:space="preserve">определенной </w:t>
      </w:r>
      <w:r w:rsidR="009A0443" w:rsidRPr="009A0443">
        <w:rPr>
          <w:rFonts w:ascii="Times New Roman" w:eastAsia="Times New Roman" w:hAnsi="Times New Roman" w:cs="Times New Roman"/>
          <w:color w:val="0D0D0D"/>
          <w:sz w:val="28"/>
          <w:szCs w:val="28"/>
          <w:lang w:eastAsia="ru-RU"/>
        </w:rPr>
        <w:t>технологии</w:t>
      </w:r>
      <w:r>
        <w:rPr>
          <w:rFonts w:ascii="Times New Roman" w:eastAsia="Times New Roman" w:hAnsi="Times New Roman" w:cs="Times New Roman"/>
          <w:color w:val="0D0D0D"/>
          <w:sz w:val="28"/>
          <w:szCs w:val="28"/>
          <w:lang w:eastAsia="ru-RU"/>
        </w:rPr>
        <w:t xml:space="preserve"> </w:t>
      </w:r>
      <w:r w:rsidR="009A0443" w:rsidRPr="009A0443">
        <w:rPr>
          <w:rFonts w:ascii="Times New Roman" w:eastAsia="Times New Roman" w:hAnsi="Times New Roman" w:cs="Times New Roman"/>
          <w:color w:val="0D0D0D"/>
          <w:sz w:val="28"/>
          <w:szCs w:val="28"/>
          <w:lang w:eastAsia="ru-RU"/>
        </w:rPr>
        <w:t>позволяет получать прогнозируемый результат. В данном контексте результат побуждения к эффективной трудовой деятельности. Однако, учитывая тот факт, что мотивация является сложным психофизиологическим феноменом в процессе организации, определении направленности и устойчивости активной деятельности человека, можно с уверенностью говорить о том, что отдельно взятая технология мотивации труда не включают в себя весь комплекс и многогранность позиций управления. Поэтому необходимо не только определять технологию мотивации труда, а и оценивать ее эффективность с позиции достижения целей сотрудников через удовлетворение потребностей и целей организации через удовлетворение требований к результатам трудовой деятельности. Если компания сможет помочь сотруднику реализовать его цели, то она получит самого эффективного сотрудника.</w:t>
      </w: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Определяя степень влияния компании на удовлетворенность трудом сотрудников, а также их удовлетворенность в принадлежности к </w:t>
      </w:r>
      <w:r w:rsidRPr="009A0443">
        <w:rPr>
          <w:rFonts w:ascii="Times New Roman" w:eastAsia="Times New Roman" w:hAnsi="Times New Roman" w:cs="Times New Roman"/>
          <w:color w:val="0D0D0D"/>
          <w:sz w:val="28"/>
          <w:szCs w:val="28"/>
          <w:lang w:eastAsia="ru-RU"/>
        </w:rPr>
        <w:lastRenderedPageBreak/>
        <w:t xml:space="preserve">определенному статусу, </w:t>
      </w:r>
      <w:r w:rsidR="00145A22">
        <w:rPr>
          <w:rFonts w:ascii="Times New Roman" w:eastAsia="Times New Roman" w:hAnsi="Times New Roman" w:cs="Times New Roman"/>
          <w:color w:val="0D0D0D"/>
          <w:sz w:val="28"/>
          <w:szCs w:val="28"/>
          <w:lang w:eastAsia="ru-RU"/>
        </w:rPr>
        <w:t>можно сделать вывод</w:t>
      </w:r>
      <w:r w:rsidRPr="009A0443">
        <w:rPr>
          <w:rFonts w:ascii="Times New Roman" w:eastAsia="Times New Roman" w:hAnsi="Times New Roman" w:cs="Times New Roman"/>
          <w:color w:val="0D0D0D"/>
          <w:sz w:val="28"/>
          <w:szCs w:val="28"/>
          <w:lang w:eastAsia="ru-RU"/>
        </w:rPr>
        <w:t xml:space="preserve">, что необходимо оценивать эффективность технологий мотивации </w:t>
      </w:r>
      <w:r w:rsidRPr="00145A22">
        <w:rPr>
          <w:rFonts w:ascii="Times New Roman" w:eastAsia="Times New Roman" w:hAnsi="Times New Roman" w:cs="Times New Roman"/>
          <w:sz w:val="28"/>
          <w:szCs w:val="28"/>
          <w:lang w:eastAsia="ru-RU"/>
        </w:rPr>
        <w:t xml:space="preserve">труда. Обоснование </w:t>
      </w:r>
      <w:r w:rsidR="00145A22" w:rsidRPr="00145A22">
        <w:rPr>
          <w:rFonts w:ascii="Times New Roman" w:eastAsia="Times New Roman" w:hAnsi="Times New Roman" w:cs="Times New Roman"/>
          <w:sz w:val="28"/>
          <w:szCs w:val="28"/>
          <w:lang w:eastAsia="ru-RU"/>
        </w:rPr>
        <w:t xml:space="preserve">данной </w:t>
      </w:r>
      <w:r w:rsidRPr="00145A22">
        <w:rPr>
          <w:rFonts w:ascii="Times New Roman" w:eastAsia="Times New Roman" w:hAnsi="Times New Roman" w:cs="Times New Roman"/>
          <w:sz w:val="28"/>
          <w:szCs w:val="28"/>
          <w:lang w:eastAsia="ru-RU"/>
        </w:rPr>
        <w:t xml:space="preserve">позиции </w:t>
      </w:r>
      <w:r w:rsidR="00145A22" w:rsidRPr="00145A22">
        <w:rPr>
          <w:rFonts w:ascii="Times New Roman" w:eastAsia="Times New Roman" w:hAnsi="Times New Roman" w:cs="Times New Roman"/>
          <w:sz w:val="28"/>
          <w:szCs w:val="28"/>
          <w:lang w:eastAsia="ru-RU"/>
        </w:rPr>
        <w:t xml:space="preserve">содержится </w:t>
      </w:r>
      <w:r w:rsidRPr="00145A22">
        <w:rPr>
          <w:rFonts w:ascii="Times New Roman" w:eastAsia="Times New Roman" w:hAnsi="Times New Roman" w:cs="Times New Roman"/>
          <w:sz w:val="28"/>
          <w:szCs w:val="28"/>
          <w:lang w:eastAsia="ru-RU"/>
        </w:rPr>
        <w:t xml:space="preserve">в трудах отечественных ученых. Затраты </w:t>
      </w:r>
      <w:r w:rsidRPr="009A0443">
        <w:rPr>
          <w:rFonts w:ascii="Times New Roman" w:eastAsia="Times New Roman" w:hAnsi="Times New Roman" w:cs="Times New Roman"/>
          <w:color w:val="0D0D0D"/>
          <w:sz w:val="28"/>
          <w:szCs w:val="28"/>
          <w:lang w:eastAsia="ru-RU"/>
        </w:rPr>
        <w:t>на побуждение сотрудников к активности качественного преобразования организационных процессов оправданы тогда, когда повышается удовлетворенность условиями труда. Именно в таком случае, достигается взаимная удовлетворенность организации и специалиста.</w:t>
      </w:r>
    </w:p>
    <w:p w:rsidR="0075093B" w:rsidRDefault="0075093B"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Основа системы технологий управления мотивацией состоит в реализации управленческого воздействия. В зависимости от характера влияния на поведение людей все воздействия можно условно подразделить на 2 группы:</w:t>
      </w:r>
    </w:p>
    <w:p w:rsidR="0075093B" w:rsidRDefault="0075093B"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первая</w:t>
      </w:r>
      <w:r w:rsidR="00123B68" w:rsidRPr="00123B68">
        <w:rPr>
          <w:rFonts w:ascii="Times New Roman" w:eastAsia="Times New Roman" w:hAnsi="Times New Roman" w:cs="Times New Roman"/>
          <w:color w:val="0D0D0D"/>
          <w:sz w:val="28"/>
          <w:szCs w:val="28"/>
          <w:lang w:eastAsia="ru-RU"/>
        </w:rPr>
        <w:t xml:space="preserve"> группа – </w:t>
      </w:r>
      <w:r w:rsidR="00C936FD">
        <w:rPr>
          <w:rFonts w:ascii="Times New Roman" w:eastAsia="Times New Roman" w:hAnsi="Times New Roman" w:cs="Times New Roman"/>
          <w:color w:val="0D0D0D"/>
          <w:sz w:val="28"/>
          <w:szCs w:val="28"/>
          <w:lang w:eastAsia="ru-RU"/>
        </w:rPr>
        <w:t>конкретизирует</w:t>
      </w:r>
      <w:r w:rsidR="00123B68">
        <w:rPr>
          <w:rFonts w:ascii="Times New Roman" w:eastAsia="Times New Roman" w:hAnsi="Times New Roman" w:cs="Times New Roman"/>
          <w:color w:val="0D0D0D"/>
          <w:sz w:val="28"/>
          <w:szCs w:val="28"/>
          <w:lang w:eastAsia="ru-RU"/>
        </w:rPr>
        <w:t xml:space="preserve"> </w:t>
      </w:r>
      <w:r w:rsidR="00123B68" w:rsidRPr="00123B68">
        <w:rPr>
          <w:rFonts w:ascii="Times New Roman" w:eastAsia="Times New Roman" w:hAnsi="Times New Roman" w:cs="Times New Roman"/>
          <w:color w:val="0D0D0D"/>
          <w:sz w:val="28"/>
          <w:szCs w:val="28"/>
          <w:lang w:eastAsia="ru-RU"/>
        </w:rPr>
        <w:t xml:space="preserve">пассивные воздействия, непосредственно </w:t>
      </w:r>
      <w:r w:rsidR="00123B68">
        <w:rPr>
          <w:rFonts w:ascii="Times New Roman" w:eastAsia="Times New Roman" w:hAnsi="Times New Roman" w:cs="Times New Roman"/>
          <w:color w:val="0D0D0D"/>
          <w:sz w:val="28"/>
          <w:szCs w:val="28"/>
          <w:lang w:eastAsia="ru-RU"/>
        </w:rPr>
        <w:t xml:space="preserve">не </w:t>
      </w:r>
      <w:r w:rsidR="00C936FD">
        <w:rPr>
          <w:rFonts w:ascii="Times New Roman" w:eastAsia="Times New Roman" w:hAnsi="Times New Roman" w:cs="Times New Roman"/>
          <w:color w:val="0D0D0D"/>
          <w:sz w:val="28"/>
          <w:szCs w:val="28"/>
          <w:lang w:eastAsia="ru-RU"/>
        </w:rPr>
        <w:t>влияющие</w:t>
      </w:r>
      <w:r w:rsidR="00123B68">
        <w:rPr>
          <w:rFonts w:ascii="Times New Roman" w:eastAsia="Times New Roman" w:hAnsi="Times New Roman" w:cs="Times New Roman"/>
          <w:color w:val="0D0D0D"/>
          <w:sz w:val="28"/>
          <w:szCs w:val="28"/>
          <w:lang w:eastAsia="ru-RU"/>
        </w:rPr>
        <w:t xml:space="preserve"> на работ</w:t>
      </w:r>
      <w:r w:rsidR="00123B68" w:rsidRPr="00123B68">
        <w:rPr>
          <w:rFonts w:ascii="Times New Roman" w:eastAsia="Times New Roman" w:hAnsi="Times New Roman" w:cs="Times New Roman"/>
          <w:color w:val="0D0D0D"/>
          <w:sz w:val="28"/>
          <w:szCs w:val="28"/>
          <w:lang w:eastAsia="ru-RU"/>
        </w:rPr>
        <w:t xml:space="preserve">ников, а созданные в виде </w:t>
      </w:r>
      <w:r w:rsidR="00C936FD">
        <w:rPr>
          <w:rFonts w:ascii="Times New Roman" w:eastAsia="Times New Roman" w:hAnsi="Times New Roman" w:cs="Times New Roman"/>
          <w:color w:val="0D0D0D"/>
          <w:sz w:val="28"/>
          <w:szCs w:val="28"/>
          <w:lang w:eastAsia="ru-RU"/>
        </w:rPr>
        <w:t>факторов</w:t>
      </w:r>
      <w:r w:rsidR="00123B68" w:rsidRPr="00123B68">
        <w:rPr>
          <w:rFonts w:ascii="Times New Roman" w:eastAsia="Times New Roman" w:hAnsi="Times New Roman" w:cs="Times New Roman"/>
          <w:color w:val="0D0D0D"/>
          <w:sz w:val="28"/>
          <w:szCs w:val="28"/>
          <w:lang w:eastAsia="ru-RU"/>
        </w:rPr>
        <w:t>, регулирующих поведение в коллективе</w:t>
      </w:r>
      <w:r w:rsidR="00123B68">
        <w:rPr>
          <w:rFonts w:ascii="Times New Roman" w:eastAsia="Times New Roman" w:hAnsi="Times New Roman" w:cs="Times New Roman"/>
          <w:color w:val="0D0D0D"/>
          <w:sz w:val="28"/>
          <w:szCs w:val="28"/>
          <w:lang w:eastAsia="ru-RU"/>
        </w:rPr>
        <w:t xml:space="preserve"> </w:t>
      </w:r>
      <w:r w:rsidR="00123B68" w:rsidRPr="00123B68">
        <w:rPr>
          <w:rFonts w:ascii="Times New Roman" w:eastAsia="Times New Roman" w:hAnsi="Times New Roman" w:cs="Times New Roman"/>
          <w:color w:val="0D0D0D"/>
          <w:sz w:val="28"/>
          <w:szCs w:val="28"/>
          <w:lang w:eastAsia="ru-RU"/>
        </w:rPr>
        <w:t>(нормы, правила, поведение и т.д.);</w:t>
      </w:r>
    </w:p>
    <w:p w:rsid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xml:space="preserve"> </w:t>
      </w:r>
      <w:r w:rsidR="0075093B">
        <w:rPr>
          <w:rFonts w:ascii="Times New Roman" w:eastAsia="Times New Roman" w:hAnsi="Times New Roman" w:cs="Times New Roman"/>
          <w:color w:val="0D0D0D"/>
          <w:sz w:val="28"/>
          <w:szCs w:val="28"/>
          <w:lang w:eastAsia="ru-RU"/>
        </w:rPr>
        <w:t xml:space="preserve">- </w:t>
      </w:r>
      <w:r w:rsidRPr="00123B68">
        <w:rPr>
          <w:rFonts w:ascii="Times New Roman" w:eastAsia="Times New Roman" w:hAnsi="Times New Roman" w:cs="Times New Roman"/>
          <w:color w:val="0D0D0D"/>
          <w:sz w:val="28"/>
          <w:szCs w:val="28"/>
          <w:lang w:eastAsia="ru-RU"/>
        </w:rPr>
        <w:t xml:space="preserve">вторая группа – </w:t>
      </w:r>
      <w:r w:rsidR="00C936FD">
        <w:rPr>
          <w:rFonts w:ascii="Times New Roman" w:eastAsia="Times New Roman" w:hAnsi="Times New Roman" w:cs="Times New Roman"/>
          <w:color w:val="0D0D0D"/>
          <w:sz w:val="28"/>
          <w:szCs w:val="28"/>
          <w:lang w:eastAsia="ru-RU"/>
        </w:rPr>
        <w:t xml:space="preserve">определяет </w:t>
      </w:r>
      <w:r w:rsidRPr="00123B68">
        <w:rPr>
          <w:rFonts w:ascii="Times New Roman" w:eastAsia="Times New Roman" w:hAnsi="Times New Roman" w:cs="Times New Roman"/>
          <w:color w:val="0D0D0D"/>
          <w:sz w:val="28"/>
          <w:szCs w:val="28"/>
          <w:lang w:eastAsia="ru-RU"/>
        </w:rPr>
        <w:t>активные воздействия на</w:t>
      </w:r>
      <w:r>
        <w:rPr>
          <w:rFonts w:ascii="Times New Roman" w:eastAsia="Times New Roman" w:hAnsi="Times New Roman" w:cs="Times New Roman"/>
          <w:color w:val="0D0D0D"/>
          <w:sz w:val="28"/>
          <w:szCs w:val="28"/>
          <w:lang w:eastAsia="ru-RU"/>
        </w:rPr>
        <w:t xml:space="preserve"> </w:t>
      </w:r>
      <w:r w:rsidRPr="00123B68">
        <w:rPr>
          <w:rFonts w:ascii="Times New Roman" w:eastAsia="Times New Roman" w:hAnsi="Times New Roman" w:cs="Times New Roman"/>
          <w:color w:val="0D0D0D"/>
          <w:sz w:val="28"/>
          <w:szCs w:val="28"/>
          <w:lang w:eastAsia="ru-RU"/>
        </w:rPr>
        <w:t>конкретных сотрудников и коллектив в целом</w:t>
      </w:r>
      <w:r w:rsidR="008E7E46">
        <w:rPr>
          <w:rStyle w:val="ad"/>
          <w:rFonts w:ascii="Times New Roman" w:eastAsia="Times New Roman" w:hAnsi="Times New Roman" w:cs="Times New Roman"/>
          <w:color w:val="0D0D0D"/>
          <w:sz w:val="28"/>
          <w:szCs w:val="28"/>
          <w:lang w:eastAsia="ru-RU"/>
        </w:rPr>
        <w:footnoteReference w:id="14"/>
      </w:r>
      <w:r w:rsidRPr="00123B68">
        <w:rPr>
          <w:rFonts w:ascii="Times New Roman" w:eastAsia="Times New Roman" w:hAnsi="Times New Roman" w:cs="Times New Roman"/>
          <w:color w:val="0D0D0D"/>
          <w:sz w:val="28"/>
          <w:szCs w:val="28"/>
          <w:lang w:eastAsia="ru-RU"/>
        </w:rPr>
        <w:t>.</w:t>
      </w:r>
    </w:p>
    <w:p w:rsidR="00123B68" w:rsidRP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proofErr w:type="gramStart"/>
      <w:r w:rsidRPr="00123B68">
        <w:rPr>
          <w:rFonts w:ascii="Times New Roman" w:eastAsia="Times New Roman" w:hAnsi="Times New Roman" w:cs="Times New Roman"/>
          <w:color w:val="0D0D0D"/>
          <w:sz w:val="28"/>
          <w:szCs w:val="28"/>
          <w:lang w:eastAsia="ru-RU"/>
        </w:rPr>
        <w:t xml:space="preserve">Экономические </w:t>
      </w:r>
      <w:r>
        <w:rPr>
          <w:rFonts w:ascii="Times New Roman" w:eastAsia="Times New Roman" w:hAnsi="Times New Roman" w:cs="Times New Roman"/>
          <w:color w:val="0D0D0D"/>
          <w:sz w:val="28"/>
          <w:szCs w:val="28"/>
          <w:lang w:eastAsia="ru-RU"/>
        </w:rPr>
        <w:t>технологии</w:t>
      </w:r>
      <w:proofErr w:type="gramEnd"/>
      <w:r w:rsidRPr="00123B68">
        <w:rPr>
          <w:rFonts w:ascii="Times New Roman" w:eastAsia="Times New Roman" w:hAnsi="Times New Roman" w:cs="Times New Roman"/>
          <w:color w:val="0D0D0D"/>
          <w:sz w:val="28"/>
          <w:szCs w:val="28"/>
          <w:lang w:eastAsia="ru-RU"/>
        </w:rPr>
        <w:t xml:space="preserve"> мотивации </w:t>
      </w:r>
      <w:r w:rsidR="00195CB3">
        <w:rPr>
          <w:rFonts w:ascii="Times New Roman" w:eastAsia="Times New Roman" w:hAnsi="Times New Roman" w:cs="Times New Roman"/>
          <w:color w:val="0D0D0D"/>
          <w:sz w:val="28"/>
          <w:szCs w:val="28"/>
          <w:lang w:eastAsia="ru-RU"/>
        </w:rPr>
        <w:t xml:space="preserve">заключаются в том, что </w:t>
      </w:r>
      <w:r>
        <w:rPr>
          <w:rFonts w:ascii="Times New Roman" w:eastAsia="Times New Roman" w:hAnsi="Times New Roman" w:cs="Times New Roman"/>
          <w:color w:val="0D0D0D"/>
          <w:sz w:val="28"/>
          <w:szCs w:val="28"/>
          <w:lang w:eastAsia="ru-RU"/>
        </w:rPr>
        <w:t xml:space="preserve"> люди</w:t>
      </w:r>
      <w:r w:rsidR="00195CB3">
        <w:rPr>
          <w:rFonts w:ascii="Times New Roman" w:eastAsia="Times New Roman" w:hAnsi="Times New Roman" w:cs="Times New Roman"/>
          <w:color w:val="0D0D0D"/>
          <w:sz w:val="28"/>
          <w:szCs w:val="28"/>
          <w:lang w:eastAsia="ru-RU"/>
        </w:rPr>
        <w:t xml:space="preserve"> по результатам их реализации</w:t>
      </w:r>
      <w:r w:rsidRPr="00123B68">
        <w:rPr>
          <w:rFonts w:ascii="Times New Roman" w:eastAsia="Times New Roman" w:hAnsi="Times New Roman" w:cs="Times New Roman"/>
          <w:color w:val="0D0D0D"/>
          <w:sz w:val="28"/>
          <w:szCs w:val="28"/>
          <w:lang w:eastAsia="ru-RU"/>
        </w:rPr>
        <w:t xml:space="preserve"> получают опре</w:t>
      </w:r>
      <w:r>
        <w:rPr>
          <w:rFonts w:ascii="Times New Roman" w:eastAsia="Times New Roman" w:hAnsi="Times New Roman" w:cs="Times New Roman"/>
          <w:color w:val="0D0D0D"/>
          <w:sz w:val="28"/>
          <w:szCs w:val="28"/>
          <w:lang w:eastAsia="ru-RU"/>
        </w:rPr>
        <w:t>деленные выгоды (прямые или кос</w:t>
      </w:r>
      <w:r w:rsidRPr="00123B68">
        <w:rPr>
          <w:rFonts w:ascii="Times New Roman" w:eastAsia="Times New Roman" w:hAnsi="Times New Roman" w:cs="Times New Roman"/>
          <w:color w:val="0D0D0D"/>
          <w:sz w:val="28"/>
          <w:szCs w:val="28"/>
          <w:lang w:eastAsia="ru-RU"/>
        </w:rPr>
        <w:t>венные),</w:t>
      </w:r>
      <w:r w:rsidR="00195CB3">
        <w:rPr>
          <w:rFonts w:ascii="Times New Roman" w:eastAsia="Times New Roman" w:hAnsi="Times New Roman" w:cs="Times New Roman"/>
          <w:color w:val="0D0D0D"/>
          <w:sz w:val="28"/>
          <w:szCs w:val="28"/>
          <w:lang w:eastAsia="ru-RU"/>
        </w:rPr>
        <w:t xml:space="preserve"> которые направлены на удовлетворение их нужд и повышение благосостояния.</w:t>
      </w:r>
    </w:p>
    <w:p w:rsidR="00123B68" w:rsidRP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Формами прямой экономической мотивации являются:</w:t>
      </w:r>
    </w:p>
    <w:p w:rsidR="00123B68" w:rsidRP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основная оплата труда (</w:t>
      </w:r>
      <w:r w:rsidR="006D3EDD">
        <w:rPr>
          <w:rFonts w:ascii="Times New Roman" w:eastAsia="Times New Roman" w:hAnsi="Times New Roman" w:cs="Times New Roman"/>
          <w:color w:val="0D0D0D"/>
          <w:sz w:val="28"/>
          <w:szCs w:val="28"/>
          <w:lang w:eastAsia="ru-RU"/>
        </w:rPr>
        <w:t>как денежное выражение размера стоимости рабочей силы</w:t>
      </w:r>
      <w:r w:rsidRPr="00123B68">
        <w:rPr>
          <w:rFonts w:ascii="Times New Roman" w:eastAsia="Times New Roman" w:hAnsi="Times New Roman" w:cs="Times New Roman"/>
          <w:color w:val="0D0D0D"/>
          <w:sz w:val="28"/>
          <w:szCs w:val="28"/>
          <w:lang w:eastAsia="ru-RU"/>
        </w:rPr>
        <w:t>);</w:t>
      </w:r>
    </w:p>
    <w:p w:rsidR="00123B68" w:rsidRPr="00123B68" w:rsidRDefault="00123B68" w:rsidP="006D3EDD">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дополнительная оплата труда (</w:t>
      </w:r>
      <w:r w:rsidR="006D3EDD">
        <w:rPr>
          <w:rFonts w:ascii="Times New Roman" w:eastAsia="Times New Roman" w:hAnsi="Times New Roman" w:cs="Times New Roman"/>
          <w:color w:val="0D0D0D"/>
          <w:sz w:val="28"/>
          <w:szCs w:val="28"/>
          <w:lang w:eastAsia="ru-RU"/>
        </w:rPr>
        <w:t xml:space="preserve">как дополнение за сложность и уровень квалификации выполняемых работ, за совмещение профессией, а так же выполнение работы сверх установленной нормы и т.д.); </w:t>
      </w:r>
    </w:p>
    <w:p w:rsidR="00123B68" w:rsidRP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вознаграждение (</w:t>
      </w:r>
      <w:r w:rsidR="006D3EDD">
        <w:rPr>
          <w:rFonts w:ascii="Times New Roman" w:eastAsia="Times New Roman" w:hAnsi="Times New Roman" w:cs="Times New Roman"/>
          <w:color w:val="0D0D0D"/>
          <w:sz w:val="28"/>
          <w:szCs w:val="28"/>
          <w:lang w:eastAsia="ru-RU"/>
        </w:rPr>
        <w:t xml:space="preserve">как денежное выражение индивидуального вклада каждого сотрудника в финальный результат организации или же особые </w:t>
      </w:r>
      <w:r w:rsidR="006D3EDD">
        <w:rPr>
          <w:rFonts w:ascii="Times New Roman" w:eastAsia="Times New Roman" w:hAnsi="Times New Roman" w:cs="Times New Roman"/>
          <w:color w:val="0D0D0D"/>
          <w:sz w:val="28"/>
          <w:szCs w:val="28"/>
          <w:lang w:eastAsia="ru-RU"/>
        </w:rPr>
        <w:lastRenderedPageBreak/>
        <w:t>заслуги работника при выполнении определенного задания в более короткие сроки</w:t>
      </w:r>
      <w:r w:rsidRPr="00123B68">
        <w:rPr>
          <w:rFonts w:ascii="Times New Roman" w:eastAsia="Times New Roman" w:hAnsi="Times New Roman" w:cs="Times New Roman"/>
          <w:color w:val="0D0D0D"/>
          <w:sz w:val="28"/>
          <w:szCs w:val="28"/>
          <w:lang w:eastAsia="ru-RU"/>
        </w:rPr>
        <w:t>);</w:t>
      </w:r>
    </w:p>
    <w:p w:rsidR="006D3EDD"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премия (</w:t>
      </w:r>
      <w:r w:rsidR="006D3EDD">
        <w:rPr>
          <w:rFonts w:ascii="Times New Roman" w:eastAsia="Times New Roman" w:hAnsi="Times New Roman" w:cs="Times New Roman"/>
          <w:color w:val="0D0D0D"/>
          <w:sz w:val="28"/>
          <w:szCs w:val="28"/>
          <w:lang w:eastAsia="ru-RU"/>
        </w:rPr>
        <w:t>как денежное выражение вклада каждого работника за вклад, внесенный в возможность получения организацией положительных результатов</w:t>
      </w:r>
      <w:r w:rsidR="00B037CA">
        <w:rPr>
          <w:rFonts w:ascii="Times New Roman" w:eastAsia="Times New Roman" w:hAnsi="Times New Roman" w:cs="Times New Roman"/>
          <w:color w:val="0D0D0D"/>
          <w:sz w:val="28"/>
          <w:szCs w:val="28"/>
          <w:lang w:eastAsia="ru-RU"/>
        </w:rPr>
        <w:t>, то есть прибыли</w:t>
      </w:r>
      <w:r w:rsidR="006D3EDD">
        <w:rPr>
          <w:rFonts w:ascii="Times New Roman" w:eastAsia="Times New Roman" w:hAnsi="Times New Roman" w:cs="Times New Roman"/>
          <w:color w:val="0D0D0D"/>
          <w:sz w:val="28"/>
          <w:szCs w:val="28"/>
          <w:lang w:eastAsia="ru-RU"/>
        </w:rPr>
        <w:t xml:space="preserve">); </w:t>
      </w:r>
    </w:p>
    <w:p w:rsid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 xml:space="preserve">- различные виды выплат (например, </w:t>
      </w:r>
      <w:r>
        <w:rPr>
          <w:rFonts w:ascii="Times New Roman" w:eastAsia="Times New Roman" w:hAnsi="Times New Roman" w:cs="Times New Roman"/>
          <w:color w:val="0D0D0D"/>
          <w:sz w:val="28"/>
          <w:szCs w:val="28"/>
          <w:lang w:eastAsia="ru-RU"/>
        </w:rPr>
        <w:t xml:space="preserve">оплата проезда к месту работы и </w:t>
      </w:r>
      <w:r w:rsidRPr="00123B68">
        <w:rPr>
          <w:rFonts w:ascii="Times New Roman" w:eastAsia="Times New Roman" w:hAnsi="Times New Roman" w:cs="Times New Roman"/>
          <w:color w:val="0D0D0D"/>
          <w:sz w:val="28"/>
          <w:szCs w:val="28"/>
          <w:lang w:eastAsia="ru-RU"/>
        </w:rPr>
        <w:t>по городу; прогрессивные выплаты за выслугу лет; выплаты нескольких</w:t>
      </w:r>
      <w:r>
        <w:rPr>
          <w:rFonts w:ascii="Times New Roman" w:eastAsia="Times New Roman" w:hAnsi="Times New Roman" w:cs="Times New Roman"/>
          <w:color w:val="0D0D0D"/>
          <w:sz w:val="28"/>
          <w:szCs w:val="28"/>
          <w:lang w:eastAsia="ru-RU"/>
        </w:rPr>
        <w:t xml:space="preserve"> </w:t>
      </w:r>
      <w:r w:rsidRPr="00123B68">
        <w:rPr>
          <w:rFonts w:ascii="Times New Roman" w:eastAsia="Times New Roman" w:hAnsi="Times New Roman" w:cs="Times New Roman"/>
          <w:color w:val="0D0D0D"/>
          <w:sz w:val="28"/>
          <w:szCs w:val="28"/>
          <w:lang w:eastAsia="ru-RU"/>
        </w:rPr>
        <w:t>должностных окладов при выходе работника на пенсию и т.д.)</w:t>
      </w:r>
      <w:r>
        <w:rPr>
          <w:rFonts w:ascii="Times New Roman" w:eastAsia="Times New Roman" w:hAnsi="Times New Roman" w:cs="Times New Roman"/>
          <w:color w:val="0D0D0D"/>
          <w:sz w:val="28"/>
          <w:szCs w:val="28"/>
          <w:lang w:eastAsia="ru-RU"/>
        </w:rPr>
        <w:t>.</w:t>
      </w:r>
    </w:p>
    <w:p w:rsidR="0014722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Косвенная экономиче</w:t>
      </w:r>
      <w:r w:rsidR="00147228">
        <w:rPr>
          <w:rFonts w:ascii="Times New Roman" w:eastAsia="Times New Roman" w:hAnsi="Times New Roman" w:cs="Times New Roman"/>
          <w:color w:val="0D0D0D"/>
          <w:sz w:val="28"/>
          <w:szCs w:val="28"/>
          <w:lang w:eastAsia="ru-RU"/>
        </w:rPr>
        <w:t>ская мотивация включает в себя:</w:t>
      </w:r>
    </w:p>
    <w:p w:rsidR="00147228" w:rsidRDefault="00147228" w:rsidP="00123B68">
      <w:pPr>
        <w:shd w:val="clear" w:color="auto" w:fill="FFFFFF"/>
        <w:spacing w:after="0" w:line="360" w:lineRule="auto"/>
        <w:ind w:firstLine="709"/>
        <w:jc w:val="both"/>
      </w:pPr>
      <w:r>
        <w:rPr>
          <w:rFonts w:ascii="Times New Roman" w:eastAsia="Times New Roman" w:hAnsi="Times New Roman" w:cs="Times New Roman"/>
          <w:color w:val="0D0D0D"/>
          <w:sz w:val="28"/>
          <w:szCs w:val="28"/>
          <w:lang w:eastAsia="ru-RU"/>
        </w:rPr>
        <w:t>-</w:t>
      </w:r>
      <w:r w:rsidR="00123B68">
        <w:rPr>
          <w:rFonts w:ascii="Times New Roman" w:eastAsia="Times New Roman" w:hAnsi="Times New Roman" w:cs="Times New Roman"/>
          <w:color w:val="0D0D0D"/>
          <w:sz w:val="28"/>
          <w:szCs w:val="28"/>
          <w:lang w:eastAsia="ru-RU"/>
        </w:rPr>
        <w:t xml:space="preserve"> </w:t>
      </w:r>
      <w:r w:rsidR="00123B68" w:rsidRPr="00123B68">
        <w:rPr>
          <w:rFonts w:ascii="Times New Roman" w:eastAsia="Times New Roman" w:hAnsi="Times New Roman" w:cs="Times New Roman"/>
          <w:color w:val="0D0D0D"/>
          <w:sz w:val="28"/>
          <w:szCs w:val="28"/>
          <w:lang w:eastAsia="ru-RU"/>
        </w:rPr>
        <w:t xml:space="preserve"> предоставление в пользование служебного автомобиля;</w:t>
      </w:r>
      <w:r w:rsidR="00123B68" w:rsidRPr="00123B68">
        <w:t xml:space="preserve"> </w:t>
      </w:r>
    </w:p>
    <w:p w:rsidR="00147228" w:rsidRDefault="0014722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t xml:space="preserve">- </w:t>
      </w:r>
      <w:r w:rsidR="00123B68" w:rsidRPr="00123B68">
        <w:rPr>
          <w:rFonts w:ascii="Times New Roman" w:eastAsia="Times New Roman" w:hAnsi="Times New Roman" w:cs="Times New Roman"/>
          <w:color w:val="0D0D0D"/>
          <w:sz w:val="28"/>
          <w:szCs w:val="28"/>
          <w:lang w:eastAsia="ru-RU"/>
        </w:rPr>
        <w:t>пользование социал</w:t>
      </w:r>
      <w:r w:rsidR="00123B68">
        <w:rPr>
          <w:rFonts w:ascii="Times New Roman" w:eastAsia="Times New Roman" w:hAnsi="Times New Roman" w:cs="Times New Roman"/>
          <w:color w:val="0D0D0D"/>
          <w:sz w:val="28"/>
          <w:szCs w:val="28"/>
          <w:lang w:eastAsia="ru-RU"/>
        </w:rPr>
        <w:t>ьными учреждениями организации;</w:t>
      </w:r>
      <w:r w:rsidR="00123B68" w:rsidRPr="00123B68">
        <w:rPr>
          <w:rFonts w:ascii="Times New Roman" w:eastAsia="Times New Roman" w:hAnsi="Times New Roman" w:cs="Times New Roman"/>
          <w:color w:val="0D0D0D"/>
          <w:sz w:val="28"/>
          <w:szCs w:val="28"/>
          <w:lang w:eastAsia="ru-RU"/>
        </w:rPr>
        <w:t xml:space="preserve"> </w:t>
      </w:r>
    </w:p>
    <w:p w:rsidR="00147228" w:rsidRDefault="0014722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 </w:t>
      </w:r>
      <w:r w:rsidR="00123B68" w:rsidRPr="00123B68">
        <w:rPr>
          <w:rFonts w:ascii="Times New Roman" w:eastAsia="Times New Roman" w:hAnsi="Times New Roman" w:cs="Times New Roman"/>
          <w:color w:val="0D0D0D"/>
          <w:sz w:val="28"/>
          <w:szCs w:val="28"/>
          <w:lang w:eastAsia="ru-RU"/>
        </w:rPr>
        <w:t>пользование домами отдыха, дет</w:t>
      </w:r>
      <w:r w:rsidR="00123B68">
        <w:rPr>
          <w:rFonts w:ascii="Times New Roman" w:eastAsia="Times New Roman" w:hAnsi="Times New Roman" w:cs="Times New Roman"/>
          <w:color w:val="0D0D0D"/>
          <w:sz w:val="28"/>
          <w:szCs w:val="28"/>
          <w:lang w:eastAsia="ru-RU"/>
        </w:rPr>
        <w:t xml:space="preserve">скими оздоровительными лагерями </w:t>
      </w:r>
      <w:r w:rsidR="00123B68" w:rsidRPr="00123B68">
        <w:rPr>
          <w:rFonts w:ascii="Times New Roman" w:eastAsia="Times New Roman" w:hAnsi="Times New Roman" w:cs="Times New Roman"/>
          <w:color w:val="0D0D0D"/>
          <w:sz w:val="28"/>
          <w:szCs w:val="28"/>
          <w:lang w:eastAsia="ru-RU"/>
        </w:rPr>
        <w:t>(для детей сот</w:t>
      </w:r>
      <w:r w:rsidR="00123B68">
        <w:rPr>
          <w:rFonts w:ascii="Times New Roman" w:eastAsia="Times New Roman" w:hAnsi="Times New Roman" w:cs="Times New Roman"/>
          <w:color w:val="0D0D0D"/>
          <w:sz w:val="28"/>
          <w:szCs w:val="28"/>
          <w:lang w:eastAsia="ru-RU"/>
        </w:rPr>
        <w:t>рудников) по льготным путевкам;</w:t>
      </w:r>
      <w:r w:rsidR="00123B68" w:rsidRPr="00123B68">
        <w:rPr>
          <w:rFonts w:ascii="Times New Roman" w:eastAsia="Times New Roman" w:hAnsi="Times New Roman" w:cs="Times New Roman"/>
          <w:color w:val="0D0D0D"/>
          <w:sz w:val="28"/>
          <w:szCs w:val="28"/>
          <w:lang w:eastAsia="ru-RU"/>
        </w:rPr>
        <w:t xml:space="preserve"> </w:t>
      </w:r>
    </w:p>
    <w:p w:rsidR="00123B68" w:rsidRDefault="0014722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 </w:t>
      </w:r>
      <w:r w:rsidR="00123B68" w:rsidRPr="00123B68">
        <w:rPr>
          <w:rFonts w:ascii="Times New Roman" w:eastAsia="Times New Roman" w:hAnsi="Times New Roman" w:cs="Times New Roman"/>
          <w:color w:val="0D0D0D"/>
          <w:sz w:val="28"/>
          <w:szCs w:val="28"/>
          <w:lang w:eastAsia="ru-RU"/>
        </w:rPr>
        <w:t>предоставление на льготных усл</w:t>
      </w:r>
      <w:r w:rsidR="00123B68">
        <w:rPr>
          <w:rFonts w:ascii="Times New Roman" w:eastAsia="Times New Roman" w:hAnsi="Times New Roman" w:cs="Times New Roman"/>
          <w:color w:val="0D0D0D"/>
          <w:sz w:val="28"/>
          <w:szCs w:val="28"/>
          <w:lang w:eastAsia="ru-RU"/>
        </w:rPr>
        <w:t xml:space="preserve">овиях мест в детских дошкольных </w:t>
      </w:r>
      <w:r w:rsidR="00123B68" w:rsidRPr="00123B68">
        <w:rPr>
          <w:rFonts w:ascii="Times New Roman" w:eastAsia="Times New Roman" w:hAnsi="Times New Roman" w:cs="Times New Roman"/>
          <w:color w:val="0D0D0D"/>
          <w:sz w:val="28"/>
          <w:szCs w:val="28"/>
          <w:lang w:eastAsia="ru-RU"/>
        </w:rPr>
        <w:t>учреждениях; приобретение продукции, п</w:t>
      </w:r>
      <w:r w:rsidR="00123B68">
        <w:rPr>
          <w:rFonts w:ascii="Times New Roman" w:eastAsia="Times New Roman" w:hAnsi="Times New Roman" w:cs="Times New Roman"/>
          <w:color w:val="0D0D0D"/>
          <w:sz w:val="28"/>
          <w:szCs w:val="28"/>
          <w:lang w:eastAsia="ru-RU"/>
        </w:rPr>
        <w:t>роизводимой организацией, по це</w:t>
      </w:r>
      <w:r w:rsidR="00123B68" w:rsidRPr="00123B68">
        <w:rPr>
          <w:rFonts w:ascii="Times New Roman" w:eastAsia="Times New Roman" w:hAnsi="Times New Roman" w:cs="Times New Roman"/>
          <w:color w:val="0D0D0D"/>
          <w:sz w:val="28"/>
          <w:szCs w:val="28"/>
          <w:lang w:eastAsia="ru-RU"/>
        </w:rPr>
        <w:t xml:space="preserve">нам ниже отпускной и </w:t>
      </w:r>
      <w:proofErr w:type="spellStart"/>
      <w:r w:rsidR="00123B68" w:rsidRPr="00123B68">
        <w:rPr>
          <w:rFonts w:ascii="Times New Roman" w:eastAsia="Times New Roman" w:hAnsi="Times New Roman" w:cs="Times New Roman"/>
          <w:color w:val="0D0D0D"/>
          <w:sz w:val="28"/>
          <w:szCs w:val="28"/>
          <w:lang w:eastAsia="ru-RU"/>
        </w:rPr>
        <w:t>т</w:t>
      </w:r>
      <w:proofErr w:type="gramStart"/>
      <w:r w:rsidR="00123B68" w:rsidRPr="00123B68">
        <w:rPr>
          <w:rFonts w:ascii="Times New Roman" w:eastAsia="Times New Roman" w:hAnsi="Times New Roman" w:cs="Times New Roman"/>
          <w:color w:val="0D0D0D"/>
          <w:sz w:val="28"/>
          <w:szCs w:val="28"/>
          <w:lang w:eastAsia="ru-RU"/>
        </w:rPr>
        <w:t>.д</w:t>
      </w:r>
      <w:proofErr w:type="spellEnd"/>
      <w:proofErr w:type="gramEnd"/>
    </w:p>
    <w:p w:rsid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t>К орган</w:t>
      </w:r>
      <w:r w:rsidR="0031357A">
        <w:rPr>
          <w:rFonts w:ascii="Times New Roman" w:eastAsia="Times New Roman" w:hAnsi="Times New Roman" w:cs="Times New Roman"/>
          <w:color w:val="0D0D0D"/>
          <w:sz w:val="28"/>
          <w:szCs w:val="28"/>
          <w:lang w:eastAsia="ru-RU"/>
        </w:rPr>
        <w:t>изационным методам мотивации следует</w:t>
      </w:r>
      <w:r w:rsidRPr="00123B68">
        <w:rPr>
          <w:rFonts w:ascii="Times New Roman" w:eastAsia="Times New Roman" w:hAnsi="Times New Roman" w:cs="Times New Roman"/>
          <w:color w:val="0D0D0D"/>
          <w:sz w:val="28"/>
          <w:szCs w:val="28"/>
          <w:lang w:eastAsia="ru-RU"/>
        </w:rPr>
        <w:t xml:space="preserve"> отнести:</w:t>
      </w:r>
    </w:p>
    <w:p w:rsidR="0031357A" w:rsidRDefault="0031357A"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мотивацию, вызванную постановкой интересных для работника целей;</w:t>
      </w:r>
    </w:p>
    <w:p w:rsidR="0031357A" w:rsidRDefault="0031357A"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мотивацию, вызванную перспективой предоставления разнообразной и социально значимой работы с открывающимися возможностями карьерного роста, а так же работы, выполнение которой способно демонстрировать ответственность работника и его самостоятельно принимаемые решения;</w:t>
      </w:r>
    </w:p>
    <w:p w:rsidR="00123B68" w:rsidRPr="00123B68" w:rsidRDefault="0031357A"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мотивацию, вызванную интересом сотрудника к причастию в делах фирмы посредством предоставления право голоса при принятии решения, привлечение работника к процессу коллективного обсуждения, а так же делегирование наиболее важных вопросов.</w:t>
      </w:r>
      <w:r w:rsidR="008E7E46">
        <w:rPr>
          <w:rStyle w:val="ad"/>
          <w:rFonts w:ascii="Times New Roman" w:eastAsia="Times New Roman" w:hAnsi="Times New Roman" w:cs="Times New Roman"/>
          <w:color w:val="0D0D0D"/>
          <w:sz w:val="28"/>
          <w:szCs w:val="28"/>
          <w:lang w:eastAsia="ru-RU"/>
        </w:rPr>
        <w:footnoteReference w:id="15"/>
      </w:r>
    </w:p>
    <w:p w:rsidR="00123B68" w:rsidRDefault="00123B68"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123B68">
        <w:rPr>
          <w:rFonts w:ascii="Times New Roman" w:eastAsia="Times New Roman" w:hAnsi="Times New Roman" w:cs="Times New Roman"/>
          <w:color w:val="0D0D0D"/>
          <w:sz w:val="28"/>
          <w:szCs w:val="28"/>
          <w:lang w:eastAsia="ru-RU"/>
        </w:rPr>
        <w:lastRenderedPageBreak/>
        <w:t>Морально-психологические мето</w:t>
      </w:r>
      <w:r>
        <w:rPr>
          <w:rFonts w:ascii="Times New Roman" w:eastAsia="Times New Roman" w:hAnsi="Times New Roman" w:cs="Times New Roman"/>
          <w:color w:val="0D0D0D"/>
          <w:sz w:val="28"/>
          <w:szCs w:val="28"/>
          <w:lang w:eastAsia="ru-RU"/>
        </w:rPr>
        <w:t>ды стимулирования включают сле</w:t>
      </w:r>
      <w:r w:rsidRPr="00123B68">
        <w:rPr>
          <w:rFonts w:ascii="Times New Roman" w:eastAsia="Times New Roman" w:hAnsi="Times New Roman" w:cs="Times New Roman"/>
          <w:color w:val="0D0D0D"/>
          <w:sz w:val="28"/>
          <w:szCs w:val="28"/>
          <w:lang w:eastAsia="ru-RU"/>
        </w:rPr>
        <w:t>дующие основные элементы</w:t>
      </w:r>
      <w:r w:rsidR="00DC5ED1">
        <w:rPr>
          <w:rFonts w:ascii="Times New Roman" w:eastAsia="Times New Roman" w:hAnsi="Times New Roman" w:cs="Times New Roman"/>
          <w:color w:val="0D0D0D"/>
          <w:sz w:val="28"/>
          <w:szCs w:val="28"/>
          <w:lang w:eastAsia="ru-RU"/>
        </w:rPr>
        <w:t>:</w:t>
      </w:r>
    </w:p>
    <w:p w:rsidR="00DC5ED1" w:rsidRDefault="00DC5ED1"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создание условий, в которых сотрудники смогут ощущать профессиональную гордость за причастность к выполнению определенного поручения (работы), личную ответственность за полученный результат;</w:t>
      </w:r>
    </w:p>
    <w:p w:rsidR="00123B68" w:rsidRPr="00123B68" w:rsidRDefault="00DC5ED1" w:rsidP="00123B68">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 возможность для каждого реализовать на рабочем месте свои способности, показать свои силы и результаты своей деятельности. </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Таким образом, можно констатировать, что современные технологии мотивации персонала включают в себя работу по двум основным направлениям:</w:t>
      </w: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1) обеспечение оптимальных условий трудовой деятельности (формирование и поддержание организационной культуры, организация рабочего места, возможность профессионального роста и личностного развития сотрудника, социально-психологический климат в коллективе, принадлежность к профессии или конкретной фирме и т.д.);</w:t>
      </w:r>
    </w:p>
    <w:p w:rsidR="00237267"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2) организации методов прямого воздействия на организационное поведение работников (различные виды материального и нематериаль</w:t>
      </w:r>
      <w:r w:rsidR="00237267">
        <w:rPr>
          <w:rFonts w:ascii="Times New Roman" w:eastAsia="Times New Roman" w:hAnsi="Times New Roman" w:cs="Times New Roman"/>
          <w:color w:val="0D0D0D"/>
          <w:sz w:val="28"/>
          <w:szCs w:val="28"/>
          <w:lang w:eastAsia="ru-RU"/>
        </w:rPr>
        <w:t>ного стимулирования персонала).</w:t>
      </w: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P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b/>
          <w:bCs/>
          <w:color w:val="0D0D0D"/>
          <w:sz w:val="28"/>
          <w:szCs w:val="28"/>
          <w:lang w:eastAsia="ru-RU"/>
        </w:rPr>
        <w:t>Выводы по главе 1</w:t>
      </w:r>
    </w:p>
    <w:p w:rsidR="00145A22" w:rsidRDefault="00237267"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На</w:t>
      </w:r>
      <w:r w:rsidR="009A0443" w:rsidRPr="009A0443">
        <w:rPr>
          <w:rFonts w:ascii="Times New Roman" w:eastAsia="Times New Roman" w:hAnsi="Times New Roman" w:cs="Times New Roman"/>
          <w:color w:val="0D0D0D"/>
          <w:sz w:val="28"/>
          <w:szCs w:val="28"/>
          <w:lang w:eastAsia="ru-RU"/>
        </w:rPr>
        <w:t xml:space="preserve"> современном этапе развития общества такая сфера деятельности, как управление персоналом становится необходимой частью любой управленческой деятельности. </w:t>
      </w: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sidRPr="009A0443">
        <w:rPr>
          <w:rFonts w:ascii="Times New Roman" w:eastAsia="Times New Roman" w:hAnsi="Times New Roman" w:cs="Times New Roman"/>
          <w:color w:val="0D0D0D"/>
          <w:sz w:val="28"/>
          <w:szCs w:val="28"/>
          <w:lang w:eastAsia="ru-RU"/>
        </w:rPr>
        <w:t xml:space="preserve">Мотивация персонала является одной из составных частей системы управления персоналом. </w:t>
      </w:r>
      <w:r w:rsidRPr="00145A22">
        <w:rPr>
          <w:rFonts w:ascii="Times New Roman" w:eastAsia="Times New Roman" w:hAnsi="Times New Roman" w:cs="Times New Roman"/>
          <w:sz w:val="28"/>
          <w:szCs w:val="28"/>
          <w:lang w:eastAsia="ru-RU"/>
        </w:rPr>
        <w:t>Она и</w:t>
      </w:r>
      <w:r w:rsidRPr="009A0443">
        <w:rPr>
          <w:rFonts w:ascii="Times New Roman" w:eastAsia="Times New Roman" w:hAnsi="Times New Roman" w:cs="Times New Roman"/>
          <w:color w:val="0D0D0D"/>
          <w:sz w:val="28"/>
          <w:szCs w:val="28"/>
          <w:lang w:eastAsia="ru-RU"/>
        </w:rPr>
        <w:t xml:space="preserve">грает важную роль, способствуя положительному климату в коллективе, подталкивает персонал к саморазвитию и стимулирует его профессиональную деятельность. Поэтому, </w:t>
      </w:r>
      <w:r w:rsidR="00145A22">
        <w:rPr>
          <w:rFonts w:ascii="Times New Roman" w:eastAsia="Times New Roman" w:hAnsi="Times New Roman" w:cs="Times New Roman"/>
          <w:color w:val="0D0D0D"/>
          <w:sz w:val="28"/>
          <w:szCs w:val="28"/>
          <w:lang w:eastAsia="ru-RU"/>
        </w:rPr>
        <w:t>необходимо</w:t>
      </w:r>
      <w:r w:rsidRPr="009A0443">
        <w:rPr>
          <w:rFonts w:ascii="Times New Roman" w:eastAsia="Times New Roman" w:hAnsi="Times New Roman" w:cs="Times New Roman"/>
          <w:color w:val="0D0D0D"/>
          <w:sz w:val="28"/>
          <w:szCs w:val="28"/>
          <w:lang w:eastAsia="ru-RU"/>
        </w:rPr>
        <w:t xml:space="preserve"> уделять много внимания этому аспекту управления человеческими ресурсами на предприятии.</w:t>
      </w:r>
    </w:p>
    <w:p w:rsidR="00A40438" w:rsidRDefault="00A40438"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Анализ существующих подходов к определению мотивации позволил выработать собственное видение данного понятия: мотивация п</w:t>
      </w:r>
      <w:r w:rsidRPr="00A40438">
        <w:rPr>
          <w:rFonts w:ascii="Times New Roman" w:eastAsia="Times New Roman" w:hAnsi="Times New Roman" w:cs="Times New Roman"/>
          <w:color w:val="0D0D0D"/>
          <w:sz w:val="28"/>
          <w:szCs w:val="28"/>
          <w:lang w:eastAsia="ru-RU"/>
        </w:rPr>
        <w:t>редставляет собой комплекс условий, оказывающих прямое или косвенное воздействие на работника с целью побуждения его к активной трудовой деятельности.</w:t>
      </w:r>
    </w:p>
    <w:p w:rsidR="00147228" w:rsidRDefault="006F5BC4" w:rsidP="009A0443">
      <w:pPr>
        <w:shd w:val="clear" w:color="auto" w:fill="FFFFFF"/>
        <w:spacing w:after="0" w:line="36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Существуют различные теории мотивации, каждая из которых представлена определенной концепцией, основанной на потребностях и побуждениях работника.  </w:t>
      </w:r>
    </w:p>
    <w:p w:rsidR="00145A22" w:rsidRDefault="006F5BC4"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D0D0D"/>
          <w:sz w:val="28"/>
          <w:szCs w:val="28"/>
          <w:lang w:eastAsia="ru-RU"/>
        </w:rPr>
        <w:t xml:space="preserve">Анализ всех представленных теорий показал, что </w:t>
      </w:r>
      <w:r w:rsidRPr="006F5BC4">
        <w:rPr>
          <w:rFonts w:ascii="Times New Roman" w:eastAsia="Times New Roman" w:hAnsi="Times New Roman" w:cs="Times New Roman"/>
          <w:color w:val="000000"/>
          <w:sz w:val="28"/>
          <w:szCs w:val="28"/>
          <w:lang w:eastAsia="ru-RU"/>
        </w:rPr>
        <w:t>основополагающим в мотивации является её неразрывность и взаимозависимость с человеческими потребностями, которая заключается в их удовлетворении и, как следствие, получении требуемого результата.</w:t>
      </w:r>
    </w:p>
    <w:p w:rsidR="00145A22" w:rsidRDefault="00145A22"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0443" w:rsidRDefault="009A0443"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0443">
        <w:rPr>
          <w:rFonts w:ascii="Times New Roman" w:eastAsia="Times New Roman" w:hAnsi="Times New Roman" w:cs="Times New Roman"/>
          <w:color w:val="000000"/>
          <w:sz w:val="28"/>
          <w:szCs w:val="28"/>
          <w:lang w:eastAsia="ru-RU"/>
        </w:rPr>
        <w:t> </w:t>
      </w:r>
    </w:p>
    <w:p w:rsidR="006F5BC4" w:rsidRPr="009A0443" w:rsidRDefault="006F5BC4" w:rsidP="009A04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A68F4" w:rsidRDefault="007A68F4"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7A68F4" w:rsidRDefault="007A68F4"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7A68F4" w:rsidRDefault="007A68F4"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7A68F4" w:rsidRDefault="007A68F4"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147228" w:rsidRDefault="00147228"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0A05C5" w:rsidRPr="000A05C5" w:rsidRDefault="00987945" w:rsidP="00147228">
      <w:pPr>
        <w:widowControl w:val="0"/>
        <w:shd w:val="clear" w:color="auto" w:fill="FFFFFF"/>
        <w:spacing w:after="0" w:line="360" w:lineRule="auto"/>
        <w:ind w:firstLine="851"/>
        <w:jc w:val="center"/>
        <w:rPr>
          <w:rFonts w:ascii="Times New Roman" w:eastAsia="MS Mincho" w:hAnsi="Times New Roman" w:cs="Times New Roman"/>
          <w:b/>
          <w:bCs/>
          <w:kern w:val="32"/>
          <w:sz w:val="28"/>
          <w:szCs w:val="32"/>
          <w:lang w:eastAsia="ja-JP"/>
        </w:rPr>
      </w:pPr>
      <w:r>
        <w:rPr>
          <w:rFonts w:ascii="Times New Roman" w:eastAsia="MS Mincho" w:hAnsi="Times New Roman" w:cs="Times New Roman"/>
          <w:b/>
          <w:bCs/>
          <w:kern w:val="32"/>
          <w:sz w:val="28"/>
          <w:szCs w:val="32"/>
          <w:lang w:eastAsia="ja-JP"/>
        </w:rPr>
        <w:lastRenderedPageBreak/>
        <w:t>Г</w:t>
      </w:r>
      <w:r w:rsidR="000A05C5" w:rsidRPr="000A05C5">
        <w:rPr>
          <w:rFonts w:ascii="Times New Roman" w:eastAsia="MS Mincho" w:hAnsi="Times New Roman" w:cs="Times New Roman"/>
          <w:b/>
          <w:bCs/>
          <w:kern w:val="32"/>
          <w:sz w:val="28"/>
          <w:szCs w:val="32"/>
          <w:lang w:eastAsia="ja-JP"/>
        </w:rPr>
        <w:t>лава 2. Анализ технологий мотивации персонал</w:t>
      </w:r>
      <w:proofErr w:type="gramStart"/>
      <w:r w:rsidR="000A05C5" w:rsidRPr="000A05C5">
        <w:rPr>
          <w:rFonts w:ascii="Times New Roman" w:eastAsia="MS Mincho" w:hAnsi="Times New Roman" w:cs="Times New Roman"/>
          <w:b/>
          <w:bCs/>
          <w:kern w:val="32"/>
          <w:sz w:val="28"/>
          <w:szCs w:val="32"/>
          <w:lang w:eastAsia="ja-JP"/>
        </w:rPr>
        <w:t>а ООО</w:t>
      </w:r>
      <w:proofErr w:type="gramEnd"/>
      <w:r w:rsidR="000A05C5" w:rsidRPr="000A05C5">
        <w:rPr>
          <w:rFonts w:ascii="Times New Roman" w:eastAsia="MS Mincho" w:hAnsi="Times New Roman" w:cs="Times New Roman"/>
          <w:b/>
          <w:bCs/>
          <w:kern w:val="32"/>
          <w:sz w:val="28"/>
          <w:szCs w:val="32"/>
          <w:lang w:eastAsia="ja-JP"/>
        </w:rPr>
        <w:t xml:space="preserve"> «</w:t>
      </w:r>
      <w:proofErr w:type="spellStart"/>
      <w:r w:rsidR="000A05C5" w:rsidRPr="000A05C5">
        <w:rPr>
          <w:rFonts w:ascii="Times New Roman" w:eastAsia="MS Mincho" w:hAnsi="Times New Roman" w:cs="Times New Roman"/>
          <w:b/>
          <w:bCs/>
          <w:kern w:val="32"/>
          <w:sz w:val="28"/>
          <w:szCs w:val="32"/>
          <w:lang w:eastAsia="ja-JP"/>
        </w:rPr>
        <w:t>Секвоя</w:t>
      </w:r>
      <w:proofErr w:type="spellEnd"/>
      <w:r w:rsidR="000A05C5" w:rsidRPr="000A05C5">
        <w:rPr>
          <w:rFonts w:ascii="Times New Roman" w:eastAsia="MS Mincho" w:hAnsi="Times New Roman" w:cs="Times New Roman"/>
          <w:b/>
          <w:bCs/>
          <w:kern w:val="32"/>
          <w:sz w:val="28"/>
          <w:szCs w:val="32"/>
          <w:lang w:eastAsia="ja-JP"/>
        </w:rPr>
        <w:t>»</w:t>
      </w:r>
    </w:p>
    <w:p w:rsidR="007A68F4" w:rsidRDefault="000A05C5" w:rsidP="00147228">
      <w:pPr>
        <w:widowControl w:val="0"/>
        <w:shd w:val="clear" w:color="auto" w:fill="FFFFFF"/>
        <w:spacing w:after="0" w:line="360" w:lineRule="auto"/>
        <w:ind w:firstLine="851"/>
        <w:jc w:val="center"/>
        <w:rPr>
          <w:rFonts w:ascii="Times New Roman" w:eastAsia="MS Mincho" w:hAnsi="Times New Roman" w:cs="Times New Roman"/>
          <w:b/>
          <w:bCs/>
          <w:kern w:val="32"/>
          <w:sz w:val="28"/>
          <w:szCs w:val="32"/>
          <w:lang w:eastAsia="ja-JP"/>
        </w:rPr>
      </w:pPr>
      <w:r w:rsidRPr="000A05C5">
        <w:rPr>
          <w:rFonts w:ascii="Times New Roman" w:eastAsia="MS Mincho" w:hAnsi="Times New Roman" w:cs="Times New Roman"/>
          <w:b/>
          <w:bCs/>
          <w:kern w:val="32"/>
          <w:sz w:val="28"/>
          <w:szCs w:val="32"/>
          <w:lang w:eastAsia="ja-JP"/>
        </w:rPr>
        <w:t>2.1. Общая характеристика деятельност</w:t>
      </w:r>
      <w:proofErr w:type="gramStart"/>
      <w:r w:rsidRPr="000A05C5">
        <w:rPr>
          <w:rFonts w:ascii="Times New Roman" w:eastAsia="MS Mincho" w:hAnsi="Times New Roman" w:cs="Times New Roman"/>
          <w:b/>
          <w:bCs/>
          <w:kern w:val="32"/>
          <w:sz w:val="28"/>
          <w:szCs w:val="32"/>
          <w:lang w:eastAsia="ja-JP"/>
        </w:rPr>
        <w:t>и ООО</w:t>
      </w:r>
      <w:proofErr w:type="gramEnd"/>
      <w:r w:rsidRPr="000A05C5">
        <w:rPr>
          <w:rFonts w:ascii="Times New Roman" w:eastAsia="MS Mincho" w:hAnsi="Times New Roman" w:cs="Times New Roman"/>
          <w:b/>
          <w:bCs/>
          <w:kern w:val="32"/>
          <w:sz w:val="28"/>
          <w:szCs w:val="32"/>
          <w:lang w:eastAsia="ja-JP"/>
        </w:rPr>
        <w:t xml:space="preserve"> «</w:t>
      </w:r>
      <w:proofErr w:type="spellStart"/>
      <w:r w:rsidRPr="000A05C5">
        <w:rPr>
          <w:rFonts w:ascii="Times New Roman" w:eastAsia="MS Mincho" w:hAnsi="Times New Roman" w:cs="Times New Roman"/>
          <w:b/>
          <w:bCs/>
          <w:kern w:val="32"/>
          <w:sz w:val="28"/>
          <w:szCs w:val="32"/>
          <w:lang w:eastAsia="ja-JP"/>
        </w:rPr>
        <w:t>Секвоя</w:t>
      </w:r>
      <w:proofErr w:type="spellEnd"/>
      <w:r w:rsidRPr="000A05C5">
        <w:rPr>
          <w:rFonts w:ascii="Times New Roman" w:eastAsia="MS Mincho" w:hAnsi="Times New Roman" w:cs="Times New Roman"/>
          <w:b/>
          <w:bCs/>
          <w:kern w:val="32"/>
          <w:sz w:val="28"/>
          <w:szCs w:val="32"/>
          <w:lang w:eastAsia="ja-JP"/>
        </w:rPr>
        <w:t>»</w:t>
      </w:r>
    </w:p>
    <w:p w:rsidR="000A05C5" w:rsidRDefault="000A05C5" w:rsidP="000A05C5">
      <w:pPr>
        <w:widowControl w:val="0"/>
        <w:shd w:val="clear" w:color="auto" w:fill="FFFFFF"/>
        <w:spacing w:after="0" w:line="240" w:lineRule="auto"/>
        <w:ind w:firstLine="851"/>
        <w:jc w:val="both"/>
        <w:rPr>
          <w:rFonts w:ascii="Times New Roman" w:eastAsia="MS Mincho" w:hAnsi="Times New Roman" w:cs="Times New Roman"/>
          <w:b/>
          <w:bCs/>
          <w:kern w:val="32"/>
          <w:sz w:val="28"/>
          <w:szCs w:val="32"/>
          <w:lang w:eastAsia="ja-JP"/>
        </w:rPr>
      </w:pPr>
    </w:p>
    <w:p w:rsidR="000A05C5" w:rsidRPr="007A68F4" w:rsidRDefault="000A05C5" w:rsidP="000A05C5">
      <w:pPr>
        <w:widowControl w:val="0"/>
        <w:shd w:val="clear" w:color="auto" w:fill="FFFFFF"/>
        <w:spacing w:after="0" w:line="240" w:lineRule="auto"/>
        <w:ind w:firstLine="851"/>
        <w:jc w:val="both"/>
        <w:rPr>
          <w:rFonts w:ascii="Times New Roman" w:eastAsia="MS Mincho" w:hAnsi="Times New Roman" w:cs="Times New Roman"/>
          <w:sz w:val="28"/>
          <w:szCs w:val="28"/>
          <w:lang w:eastAsia="ru-RU"/>
        </w:rPr>
      </w:pPr>
    </w:p>
    <w:p w:rsidR="007449CB" w:rsidRDefault="00E504CA" w:rsidP="00770A97">
      <w:pPr>
        <w:widowControl w:val="0"/>
        <w:shd w:val="clear" w:color="auto" w:fill="FFFFFF"/>
        <w:tabs>
          <w:tab w:val="num" w:pos="0"/>
        </w:tabs>
        <w:spacing w:after="0" w:line="360" w:lineRule="auto"/>
        <w:ind w:firstLine="709"/>
        <w:jc w:val="both"/>
        <w:rPr>
          <w:rFonts w:ascii="Times New Roman" w:eastAsia="MS Mincho" w:hAnsi="Times New Roman" w:cs="Times New Roman"/>
          <w:sz w:val="28"/>
          <w:szCs w:val="28"/>
          <w:lang w:eastAsia="ru-RU"/>
        </w:rPr>
      </w:pPr>
      <w:r w:rsidRPr="00E504CA">
        <w:rPr>
          <w:rFonts w:ascii="Times New Roman" w:eastAsia="MS Mincho" w:hAnsi="Times New Roman" w:cs="Times New Roman"/>
          <w:sz w:val="28"/>
          <w:szCs w:val="28"/>
          <w:lang w:eastAsia="ru-RU"/>
        </w:rPr>
        <w:t xml:space="preserve">Компания </w:t>
      </w:r>
      <w:proofErr w:type="spellStart"/>
      <w:r w:rsidRPr="00E504CA">
        <w:rPr>
          <w:rFonts w:ascii="Times New Roman" w:eastAsia="MS Mincho" w:hAnsi="Times New Roman" w:cs="Times New Roman"/>
          <w:sz w:val="28"/>
          <w:szCs w:val="28"/>
          <w:lang w:eastAsia="ru-RU"/>
        </w:rPr>
        <w:t>Rendez-vous</w:t>
      </w:r>
      <w:proofErr w:type="spellEnd"/>
      <w:r w:rsidRPr="00E504CA">
        <w:rPr>
          <w:rFonts w:ascii="Times New Roman" w:eastAsia="MS Mincho" w:hAnsi="Times New Roman" w:cs="Times New Roman"/>
          <w:sz w:val="28"/>
          <w:szCs w:val="28"/>
          <w:lang w:eastAsia="ru-RU"/>
        </w:rPr>
        <w:t xml:space="preserve"> или в русской транскрипции «Рандеву», была зарегистрирована в России, в 2000 году</w:t>
      </w:r>
      <w:r w:rsidR="00770A97">
        <w:rPr>
          <w:rFonts w:ascii="Times New Roman" w:eastAsia="MS Mincho" w:hAnsi="Times New Roman" w:cs="Times New Roman"/>
          <w:sz w:val="28"/>
          <w:szCs w:val="28"/>
          <w:lang w:eastAsia="ru-RU"/>
        </w:rPr>
        <w:t xml:space="preserve"> как ООО «</w:t>
      </w:r>
      <w:proofErr w:type="spellStart"/>
      <w:r w:rsidR="00770A97">
        <w:rPr>
          <w:rFonts w:ascii="Times New Roman" w:eastAsia="MS Mincho" w:hAnsi="Times New Roman" w:cs="Times New Roman"/>
          <w:sz w:val="28"/>
          <w:szCs w:val="28"/>
          <w:lang w:eastAsia="ru-RU"/>
        </w:rPr>
        <w:t>Секвоя</w:t>
      </w:r>
      <w:proofErr w:type="spellEnd"/>
      <w:r w:rsidR="00770A97">
        <w:rPr>
          <w:rFonts w:ascii="Times New Roman" w:eastAsia="MS Mincho" w:hAnsi="Times New Roman" w:cs="Times New Roman"/>
          <w:sz w:val="28"/>
          <w:szCs w:val="28"/>
          <w:lang w:eastAsia="ru-RU"/>
        </w:rPr>
        <w:t>»</w:t>
      </w:r>
      <w:r w:rsidRPr="00E504CA">
        <w:rPr>
          <w:rFonts w:ascii="Times New Roman" w:eastAsia="MS Mincho" w:hAnsi="Times New Roman" w:cs="Times New Roman"/>
          <w:sz w:val="28"/>
          <w:szCs w:val="28"/>
          <w:lang w:eastAsia="ru-RU"/>
        </w:rPr>
        <w:t xml:space="preserve">. Первый </w:t>
      </w:r>
      <w:proofErr w:type="spellStart"/>
      <w:r w:rsidRPr="00E504CA">
        <w:rPr>
          <w:rFonts w:ascii="Times New Roman" w:eastAsia="MS Mincho" w:hAnsi="Times New Roman" w:cs="Times New Roman"/>
          <w:sz w:val="28"/>
          <w:szCs w:val="28"/>
          <w:lang w:eastAsia="ru-RU"/>
        </w:rPr>
        <w:t>мультибрендовый</w:t>
      </w:r>
      <w:proofErr w:type="spellEnd"/>
      <w:r w:rsidRPr="00E504CA">
        <w:rPr>
          <w:rFonts w:ascii="Times New Roman" w:eastAsia="MS Mincho" w:hAnsi="Times New Roman" w:cs="Times New Roman"/>
          <w:sz w:val="28"/>
          <w:szCs w:val="28"/>
          <w:lang w:eastAsia="ru-RU"/>
        </w:rPr>
        <w:t xml:space="preserve"> обувной магазин </w:t>
      </w:r>
      <w:proofErr w:type="spellStart"/>
      <w:r w:rsidRPr="00E504CA">
        <w:rPr>
          <w:rFonts w:ascii="Times New Roman" w:eastAsia="MS Mincho" w:hAnsi="Times New Roman" w:cs="Times New Roman"/>
          <w:sz w:val="28"/>
          <w:szCs w:val="28"/>
          <w:lang w:eastAsia="ru-RU"/>
        </w:rPr>
        <w:t>Rendez-vous</w:t>
      </w:r>
      <w:proofErr w:type="spellEnd"/>
      <w:r w:rsidRPr="00E504CA">
        <w:rPr>
          <w:rFonts w:ascii="Times New Roman" w:eastAsia="MS Mincho" w:hAnsi="Times New Roman" w:cs="Times New Roman"/>
          <w:sz w:val="28"/>
          <w:szCs w:val="28"/>
          <w:lang w:eastAsia="ru-RU"/>
        </w:rPr>
        <w:t xml:space="preserve"> был открыт в </w:t>
      </w:r>
      <w:proofErr w:type="spellStart"/>
      <w:r w:rsidRPr="00E504CA">
        <w:rPr>
          <w:rFonts w:ascii="Times New Roman" w:eastAsia="MS Mincho" w:hAnsi="Times New Roman" w:cs="Times New Roman"/>
          <w:sz w:val="28"/>
          <w:szCs w:val="28"/>
          <w:lang w:eastAsia="ru-RU"/>
        </w:rPr>
        <w:t>ГУМе</w:t>
      </w:r>
      <w:proofErr w:type="spellEnd"/>
      <w:r w:rsidRPr="00E504CA">
        <w:rPr>
          <w:rFonts w:ascii="Times New Roman" w:eastAsia="MS Mincho" w:hAnsi="Times New Roman" w:cs="Times New Roman"/>
          <w:sz w:val="28"/>
          <w:szCs w:val="28"/>
          <w:lang w:eastAsia="ru-RU"/>
        </w:rPr>
        <w:t>. Остальные магазины обуви «Рандеву» также были открыты в Москве. Обувь, предлагаемая в «Рандеву», относится к обуви класса «средний» и «средний плюс».</w:t>
      </w:r>
      <w:r w:rsidR="00770A97">
        <w:rPr>
          <w:rFonts w:ascii="Times New Roman" w:eastAsia="MS Mincho" w:hAnsi="Times New Roman" w:cs="Times New Roman"/>
          <w:sz w:val="28"/>
          <w:szCs w:val="28"/>
          <w:lang w:eastAsia="ru-RU"/>
        </w:rPr>
        <w:t xml:space="preserve"> </w:t>
      </w:r>
      <w:r w:rsidRPr="00E504CA">
        <w:rPr>
          <w:rFonts w:ascii="Times New Roman" w:eastAsia="MS Mincho" w:hAnsi="Times New Roman" w:cs="Times New Roman"/>
          <w:sz w:val="28"/>
          <w:szCs w:val="28"/>
          <w:lang w:eastAsia="ru-RU"/>
        </w:rPr>
        <w:t xml:space="preserve">Каждая коллекция обуви </w:t>
      </w:r>
      <w:proofErr w:type="spellStart"/>
      <w:r w:rsidRPr="00E504CA">
        <w:rPr>
          <w:rFonts w:ascii="Times New Roman" w:eastAsia="MS Mincho" w:hAnsi="Times New Roman" w:cs="Times New Roman"/>
          <w:sz w:val="28"/>
          <w:szCs w:val="28"/>
          <w:lang w:eastAsia="ru-RU"/>
        </w:rPr>
        <w:t>Rendez-vous</w:t>
      </w:r>
      <w:proofErr w:type="spellEnd"/>
      <w:r w:rsidRPr="00E504CA">
        <w:rPr>
          <w:rFonts w:ascii="Times New Roman" w:eastAsia="MS Mincho" w:hAnsi="Times New Roman" w:cs="Times New Roman"/>
          <w:sz w:val="28"/>
          <w:szCs w:val="28"/>
          <w:lang w:eastAsia="ru-RU"/>
        </w:rPr>
        <w:t xml:space="preserve"> включает в себя более 40 марок. Об обуви сети «Рандеву» можно судить по брендам, обувь которой представлена в её магазинах: </w:t>
      </w:r>
      <w:proofErr w:type="spellStart"/>
      <w:r w:rsidRPr="00E504CA">
        <w:rPr>
          <w:rFonts w:ascii="Times New Roman" w:eastAsia="MS Mincho" w:hAnsi="Times New Roman" w:cs="Times New Roman"/>
          <w:sz w:val="28"/>
          <w:szCs w:val="28"/>
          <w:lang w:eastAsia="ru-RU"/>
        </w:rPr>
        <w:t>Kenzo</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Marc</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Jacobs</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Jean</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Paul</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Gaultier-GFFerre</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Christian</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Lacroix</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Free</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Lance</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Accessoire</w:t>
      </w:r>
      <w:proofErr w:type="spellEnd"/>
      <w:r w:rsidRPr="00E504CA">
        <w:rPr>
          <w:rFonts w:ascii="Times New Roman" w:eastAsia="MS Mincho" w:hAnsi="Times New Roman" w:cs="Times New Roman"/>
          <w:sz w:val="28"/>
          <w:szCs w:val="28"/>
          <w:lang w:eastAsia="ru-RU"/>
        </w:rPr>
        <w:t xml:space="preserve">, </w:t>
      </w:r>
      <w:proofErr w:type="spellStart"/>
      <w:r w:rsidRPr="00E504CA">
        <w:rPr>
          <w:rFonts w:ascii="Times New Roman" w:eastAsia="MS Mincho" w:hAnsi="Times New Roman" w:cs="Times New Roman"/>
          <w:sz w:val="28"/>
          <w:szCs w:val="28"/>
          <w:lang w:eastAsia="ru-RU"/>
        </w:rPr>
        <w:t>Givenchy</w:t>
      </w:r>
      <w:proofErr w:type="spellEnd"/>
      <w:r w:rsidRPr="00E504CA">
        <w:rPr>
          <w:rFonts w:ascii="Times New Roman" w:eastAsia="MS Mincho" w:hAnsi="Times New Roman" w:cs="Times New Roman"/>
          <w:sz w:val="28"/>
          <w:szCs w:val="28"/>
          <w:lang w:eastAsia="ru-RU"/>
        </w:rPr>
        <w:t xml:space="preserve"> и другие.</w:t>
      </w:r>
    </w:p>
    <w:p w:rsidR="007449CB" w:rsidRDefault="007449CB" w:rsidP="007449CB">
      <w:pPr>
        <w:spacing w:after="0" w:line="360" w:lineRule="auto"/>
        <w:ind w:firstLine="709"/>
        <w:jc w:val="both"/>
        <w:rPr>
          <w:rFonts w:ascii="Times New Roman" w:eastAsia="Times New Roman" w:hAnsi="Times New Roman" w:cs="Times New Roman"/>
          <w:sz w:val="28"/>
          <w:szCs w:val="28"/>
          <w:lang w:eastAsia="ru-RU"/>
        </w:rPr>
      </w:pPr>
      <w:r w:rsidRPr="007449CB">
        <w:rPr>
          <w:rFonts w:ascii="Times New Roman" w:eastAsia="Times New Roman" w:hAnsi="Times New Roman" w:cs="Times New Roman"/>
          <w:sz w:val="28"/>
          <w:szCs w:val="28"/>
          <w:lang w:eastAsia="ru-RU"/>
        </w:rPr>
        <w:t>Организационная структура</w:t>
      </w:r>
      <w:r w:rsidR="00770A97">
        <w:rPr>
          <w:rFonts w:ascii="Times New Roman" w:eastAsia="Times New Roman" w:hAnsi="Times New Roman" w:cs="Times New Roman"/>
          <w:sz w:val="28"/>
          <w:szCs w:val="28"/>
          <w:lang w:eastAsia="ru-RU"/>
        </w:rPr>
        <w:t xml:space="preserve"> каждого магазина данной сети</w:t>
      </w:r>
      <w:r w:rsidRPr="007449CB">
        <w:rPr>
          <w:rFonts w:ascii="Times New Roman" w:eastAsia="Times New Roman" w:hAnsi="Times New Roman" w:cs="Times New Roman"/>
          <w:sz w:val="28"/>
          <w:szCs w:val="28"/>
          <w:lang w:eastAsia="ru-RU"/>
        </w:rPr>
        <w:t xml:space="preserve"> приведена  рисунке 2.1.</w:t>
      </w:r>
    </w:p>
    <w:p w:rsidR="00E504CA" w:rsidRPr="001779A7" w:rsidRDefault="00E504CA" w:rsidP="00E504CA">
      <w:pPr>
        <w:pStyle w:val="a8"/>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148590</wp:posOffset>
                </wp:positionV>
                <wp:extent cx="1657350" cy="476250"/>
                <wp:effectExtent l="0" t="0" r="19050"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left:0;text-align:left;margin-left:166.95pt;margin-top:11.7pt;width:130.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" filled="f" strokecolor="black [3213]"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Директор</w:t>
                      </w:r>
                    </w:p>
                  </w:txbxContent>
                </v:textbox>
              </v:rect>
            </w:pict>
          </mc:Fallback>
        </mc:AlternateContent>
      </w:r>
    </w:p>
    <w:p w:rsidR="00E504CA" w:rsidRPr="001779A7" w:rsidRDefault="00E504CA" w:rsidP="00E504CA">
      <w:pPr>
        <w:pStyle w:val="a8"/>
        <w:spacing w:line="360" w:lineRule="auto"/>
        <w:ind w:left="0" w:firstLine="709"/>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697152" behindDoc="0" locked="0" layoutInCell="1" allowOverlap="1" wp14:anchorId="35A05151" wp14:editId="625C5116">
                <wp:simplePos x="0" y="0"/>
                <wp:positionH relativeFrom="column">
                  <wp:posOffset>1329690</wp:posOffset>
                </wp:positionH>
                <wp:positionV relativeFrom="paragraph">
                  <wp:posOffset>78105</wp:posOffset>
                </wp:positionV>
                <wp:extent cx="0" cy="1152525"/>
                <wp:effectExtent l="95250" t="0" r="57150" b="6667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2" o:spid="_x0000_s1026" type="#_x0000_t32" style="position:absolute;margin-left:104.7pt;margin-top:6.15pt;width:0;height:90.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" strokecolor="black [3213]">
                <v:stroke endarrow="open"/>
                <o:lock v:ext="edit" shapetype="f"/>
              </v:shap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696128" behindDoc="0" locked="0" layoutInCell="1" allowOverlap="1" wp14:anchorId="01A4E6FB" wp14:editId="2E3DD7D8">
                <wp:simplePos x="0" y="0"/>
                <wp:positionH relativeFrom="column">
                  <wp:posOffset>1329690</wp:posOffset>
                </wp:positionH>
                <wp:positionV relativeFrom="paragraph">
                  <wp:posOffset>70484</wp:posOffset>
                </wp:positionV>
                <wp:extent cx="790575" cy="0"/>
                <wp:effectExtent l="0" t="0" r="9525" b="190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17"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7pt,5.55pt" to="16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" strokecolor="black [3213]">
                <o:lock v:ext="edit" shapetype="f"/>
              </v:line>
            </w:pict>
          </mc:Fallback>
        </mc:AlternateContent>
      </w:r>
    </w:p>
    <w:p w:rsidR="00E504CA" w:rsidRPr="001779A7" w:rsidRDefault="00E504CA" w:rsidP="00E504CA">
      <w:pPr>
        <w:pStyle w:val="a8"/>
        <w:spacing w:line="360" w:lineRule="auto"/>
        <w:ind w:left="0" w:firstLine="709"/>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694080" behindDoc="0" locked="0" layoutInCell="1" allowOverlap="1" wp14:anchorId="250C8BDC" wp14:editId="6D5E40F3">
                <wp:simplePos x="0" y="0"/>
                <wp:positionH relativeFrom="column">
                  <wp:posOffset>2948940</wp:posOffset>
                </wp:positionH>
                <wp:positionV relativeFrom="paragraph">
                  <wp:posOffset>99060</wp:posOffset>
                </wp:positionV>
                <wp:extent cx="0" cy="17145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32.2pt,7.8pt" to="23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" strokecolor="#4579b8 [3044]">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03296" behindDoc="0" locked="0" layoutInCell="1" allowOverlap="1" wp14:anchorId="09A50CB9" wp14:editId="1BE5D1D4">
                <wp:simplePos x="0" y="0"/>
                <wp:positionH relativeFrom="column">
                  <wp:posOffset>3777615</wp:posOffset>
                </wp:positionH>
                <wp:positionV relativeFrom="paragraph">
                  <wp:posOffset>497204</wp:posOffset>
                </wp:positionV>
                <wp:extent cx="52387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45pt,39.15pt" to="338.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695104" behindDoc="0" locked="0" layoutInCell="1" allowOverlap="1" wp14:anchorId="5AAF6378" wp14:editId="1587C7F1">
                <wp:simplePos x="0" y="0"/>
                <wp:positionH relativeFrom="column">
                  <wp:posOffset>2120265</wp:posOffset>
                </wp:positionH>
                <wp:positionV relativeFrom="paragraph">
                  <wp:posOffset>268605</wp:posOffset>
                </wp:positionV>
                <wp:extent cx="1657350" cy="4762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76250"/>
                        </a:xfrm>
                        <a:prstGeom prst="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Зам.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166.95pt;margin-top:21.15pt;width:130.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Зам. директора</w:t>
                      </w:r>
                    </w:p>
                  </w:txbxContent>
                </v:textbox>
              </v:rect>
            </w:pict>
          </mc:Fallback>
        </mc:AlternateContent>
      </w:r>
    </w:p>
    <w:p w:rsidR="00E504CA" w:rsidRPr="001779A7" w:rsidRDefault="00E504CA"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04320" behindDoc="0" locked="0" layoutInCell="1" allowOverlap="1" wp14:anchorId="150E17C2" wp14:editId="58B23196">
                <wp:simplePos x="0" y="0"/>
                <wp:positionH relativeFrom="column">
                  <wp:posOffset>4301490</wp:posOffset>
                </wp:positionH>
                <wp:positionV relativeFrom="paragraph">
                  <wp:posOffset>111125</wp:posOffset>
                </wp:positionV>
                <wp:extent cx="0" cy="466725"/>
                <wp:effectExtent l="95250" t="0" r="57150" b="666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38.7pt;margin-top:8.75pt;width:0;height:36.7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" strokecolor="black [3213]">
                <v:stroke endarrow="open"/>
                <o:lock v:ext="edit" shapetype="f"/>
              </v:shape>
            </w:pict>
          </mc:Fallback>
        </mc:AlternateContent>
      </w:r>
    </w:p>
    <w:p w:rsidR="00E504CA" w:rsidRPr="001779A7" w:rsidRDefault="00E504CA"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05344" behindDoc="0" locked="0" layoutInCell="1" allowOverlap="1" wp14:anchorId="4725259A" wp14:editId="7720642D">
                <wp:simplePos x="0" y="0"/>
                <wp:positionH relativeFrom="column">
                  <wp:posOffset>3453765</wp:posOffset>
                </wp:positionH>
                <wp:positionV relativeFrom="paragraph">
                  <wp:posOffset>236855</wp:posOffset>
                </wp:positionV>
                <wp:extent cx="1781175" cy="514350"/>
                <wp:effectExtent l="0" t="0" r="28575"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514350"/>
                        </a:xfrm>
                        <a:prstGeom prst="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Коммерческий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28" style="position:absolute;margin-left:271.95pt;margin-top:18.65pt;width:140.2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Коммерческий отдел</w:t>
                      </w:r>
                    </w:p>
                  </w:txbxContent>
                </v:textbox>
              </v:rect>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698176" behindDoc="0" locked="0" layoutInCell="1" allowOverlap="1" wp14:anchorId="30B00D62" wp14:editId="6CFE25D1">
                <wp:simplePos x="0" y="0"/>
                <wp:positionH relativeFrom="column">
                  <wp:posOffset>453390</wp:posOffset>
                </wp:positionH>
                <wp:positionV relativeFrom="paragraph">
                  <wp:posOffset>236855</wp:posOffset>
                </wp:positionV>
                <wp:extent cx="1781175" cy="466725"/>
                <wp:effectExtent l="0" t="0" r="28575" b="2857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466725"/>
                        </a:xfrm>
                        <a:prstGeom prst="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Административный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29" style="position:absolute;margin-left:35.7pt;margin-top:18.65pt;width:140.2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Административный отдел</w:t>
                      </w:r>
                    </w:p>
                  </w:txbxContent>
                </v:textbox>
              </v:rect>
            </w:pict>
          </mc:Fallback>
        </mc:AlternateContent>
      </w:r>
    </w:p>
    <w:p w:rsidR="00E504CA" w:rsidRPr="001779A7" w:rsidRDefault="00E504CA"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00224" behindDoc="0" locked="0" layoutInCell="1" allowOverlap="1" wp14:anchorId="6CFDAC1F" wp14:editId="5AC1225D">
                <wp:simplePos x="0" y="0"/>
                <wp:positionH relativeFrom="column">
                  <wp:posOffset>129540</wp:posOffset>
                </wp:positionH>
                <wp:positionV relativeFrom="paragraph">
                  <wp:posOffset>133985</wp:posOffset>
                </wp:positionV>
                <wp:extent cx="0" cy="175260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0"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2pt,10.55pt" to="10.2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699200" behindDoc="0" locked="0" layoutInCell="1" allowOverlap="1" wp14:anchorId="3E50226D" wp14:editId="234584DE">
                <wp:simplePos x="0" y="0"/>
                <wp:positionH relativeFrom="column">
                  <wp:posOffset>129540</wp:posOffset>
                </wp:positionH>
                <wp:positionV relativeFrom="paragraph">
                  <wp:posOffset>135255</wp:posOffset>
                </wp:positionV>
                <wp:extent cx="323850" cy="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0.65pt" to="35.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" strokecolor="black [3213]">
                <o:lock v:ext="edit" shapetype="f"/>
              </v:line>
            </w:pict>
          </mc:Fallback>
        </mc:AlternateContent>
      </w:r>
    </w:p>
    <w:p w:rsidR="00E504CA" w:rsidRPr="001779A7" w:rsidRDefault="00E504CA"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06368" behindDoc="0" locked="0" layoutInCell="1" allowOverlap="1" wp14:anchorId="3D070740" wp14:editId="51ADEA7B">
                <wp:simplePos x="0" y="0"/>
                <wp:positionH relativeFrom="column">
                  <wp:posOffset>4300855</wp:posOffset>
                </wp:positionH>
                <wp:positionV relativeFrom="paragraph">
                  <wp:posOffset>65405</wp:posOffset>
                </wp:positionV>
                <wp:extent cx="0" cy="295275"/>
                <wp:effectExtent l="0" t="0" r="19050" b="95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65pt,5.15pt" to="338.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02272" behindDoc="0" locked="0" layoutInCell="1" allowOverlap="1" wp14:anchorId="18094E6C" wp14:editId="381241A1">
                <wp:simplePos x="0" y="0"/>
                <wp:positionH relativeFrom="column">
                  <wp:posOffset>377190</wp:posOffset>
                </wp:positionH>
                <wp:positionV relativeFrom="paragraph">
                  <wp:posOffset>240665</wp:posOffset>
                </wp:positionV>
                <wp:extent cx="1857375" cy="409575"/>
                <wp:effectExtent l="0" t="0" r="28575" b="28575"/>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4095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30" style="position:absolute;margin-left:29.7pt;margin-top:18.95pt;width:146.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" filled="f" strokecolor="black [3213]"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Бухгалтер</w:t>
                      </w:r>
                    </w:p>
                  </w:txbxContent>
                </v:textbox>
              </v:roundrect>
            </w:pict>
          </mc:Fallback>
        </mc:AlternateContent>
      </w:r>
    </w:p>
    <w:p w:rsidR="00E504CA" w:rsidRPr="001779A7" w:rsidRDefault="00987945"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23776" behindDoc="0" locked="0" layoutInCell="1" allowOverlap="1" wp14:anchorId="3BDDE86C" wp14:editId="4B2A502D">
                <wp:simplePos x="0" y="0"/>
                <wp:positionH relativeFrom="column">
                  <wp:posOffset>4520565</wp:posOffset>
                </wp:positionH>
                <wp:positionV relativeFrom="paragraph">
                  <wp:posOffset>423545</wp:posOffset>
                </wp:positionV>
                <wp:extent cx="0" cy="1085850"/>
                <wp:effectExtent l="0" t="0" r="1905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95pt,33.35pt" to="355.9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22752" behindDoc="0" locked="0" layoutInCell="1" allowOverlap="1" wp14:anchorId="11A204A6" wp14:editId="0F9906E2">
                <wp:simplePos x="0" y="0"/>
                <wp:positionH relativeFrom="column">
                  <wp:posOffset>4520565</wp:posOffset>
                </wp:positionH>
                <wp:positionV relativeFrom="paragraph">
                  <wp:posOffset>419100</wp:posOffset>
                </wp:positionV>
                <wp:extent cx="133350" cy="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95pt,33pt" to="366.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11488" behindDoc="0" locked="0" layoutInCell="1" allowOverlap="1" wp14:anchorId="7C76B883" wp14:editId="719185DB">
                <wp:simplePos x="0" y="0"/>
                <wp:positionH relativeFrom="column">
                  <wp:posOffset>4653915</wp:posOffset>
                </wp:positionH>
                <wp:positionV relativeFrom="paragraph">
                  <wp:posOffset>252095</wp:posOffset>
                </wp:positionV>
                <wp:extent cx="1333500" cy="304800"/>
                <wp:effectExtent l="0" t="0" r="19050"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04800"/>
                        </a:xfrm>
                        <a:prstGeom prst="round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Склад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77" o:spid="_x0000_s1031" style="position:absolute;margin-left:366.45pt;margin-top:19.85pt;width:10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Склад</w:t>
                      </w:r>
                    </w:p>
                  </w:txbxContent>
                </v:textbox>
              </v:roundrect>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24800" behindDoc="0" locked="0" layoutInCell="1" allowOverlap="1" wp14:anchorId="23D7B86A" wp14:editId="25CA8690">
                <wp:simplePos x="0" y="0"/>
                <wp:positionH relativeFrom="column">
                  <wp:posOffset>4530090</wp:posOffset>
                </wp:positionH>
                <wp:positionV relativeFrom="paragraph">
                  <wp:posOffset>1000125</wp:posOffset>
                </wp:positionV>
                <wp:extent cx="180975" cy="0"/>
                <wp:effectExtent l="0" t="76200" r="28575" b="1143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0" o:spid="_x0000_s1026" type="#_x0000_t32" style="position:absolute;margin-left:356.7pt;margin-top:78.75pt;width:14.2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" strokecolor="black [3213]">
                <v:stroke endarrow="open"/>
                <o:lock v:ext="edit" shapetype="f"/>
              </v:shap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21728" behindDoc="0" locked="0" layoutInCell="1" allowOverlap="1" wp14:anchorId="55B88D6A" wp14:editId="241609F4">
                <wp:simplePos x="0" y="0"/>
                <wp:positionH relativeFrom="column">
                  <wp:posOffset>4768215</wp:posOffset>
                </wp:positionH>
                <wp:positionV relativeFrom="paragraph">
                  <wp:posOffset>1257935</wp:posOffset>
                </wp:positionV>
                <wp:extent cx="1333500" cy="495300"/>
                <wp:effectExtent l="0" t="0" r="19050" b="1905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495300"/>
                        </a:xfrm>
                        <a:prstGeom prst="roundRect">
                          <a:avLst/>
                        </a:prstGeom>
                        <a:noFill/>
                        <a:ln w="12700" cap="flat" cmpd="sng" algn="ctr">
                          <a:solidFill>
                            <a:sysClr val="windowText" lastClr="000000"/>
                          </a:solidFill>
                          <a:prstDash val="solid"/>
                        </a:ln>
                        <a:effectLst/>
                      </wps:spPr>
                      <wps:txbx>
                        <w:txbxContent>
                          <w:p w:rsidR="005F5D05" w:rsidRPr="005227EC" w:rsidRDefault="005F5D05" w:rsidP="00E504CA">
                            <w:pPr>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Работники склада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32" style="position:absolute;margin-left:375.45pt;margin-top:99.05pt;width:10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" filled="f" strokecolor="windowText" strokeweight="1pt">
                <v:path arrowok="t"/>
                <v:textbox>
                  <w:txbxContent>
                    <w:p w:rsidR="005F5D05" w:rsidRPr="005227EC" w:rsidRDefault="005F5D05" w:rsidP="00E504CA">
                      <w:pPr>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Работники склада</w:t>
                      </w:r>
                    </w:p>
                  </w:txbxContent>
                </v:textbox>
              </v:roundrect>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25824" behindDoc="0" locked="0" layoutInCell="1" allowOverlap="1" wp14:anchorId="6A6E16FF" wp14:editId="1C752927">
                <wp:simplePos x="0" y="0"/>
                <wp:positionH relativeFrom="column">
                  <wp:posOffset>4530090</wp:posOffset>
                </wp:positionH>
                <wp:positionV relativeFrom="paragraph">
                  <wp:posOffset>1504950</wp:posOffset>
                </wp:positionV>
                <wp:extent cx="180975" cy="0"/>
                <wp:effectExtent l="0" t="76200" r="28575" b="11430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356.7pt;margin-top:118.5pt;width:14.2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" strokecolor="black [3213]">
                <v:stroke endarrow="open"/>
                <o:lock v:ext="edit" shapetype="f"/>
              </v:shap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12512" behindDoc="0" locked="0" layoutInCell="1" allowOverlap="1" wp14:anchorId="15490A6B" wp14:editId="2E217A12">
                <wp:simplePos x="0" y="0"/>
                <wp:positionH relativeFrom="column">
                  <wp:posOffset>2672715</wp:posOffset>
                </wp:positionH>
                <wp:positionV relativeFrom="paragraph">
                  <wp:posOffset>428625</wp:posOffset>
                </wp:positionV>
                <wp:extent cx="133350" cy="0"/>
                <wp:effectExtent l="0" t="0" r="1905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flip:x 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0.45pt,33.75pt" to="220.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" strokecolor="black [3213]">
                <o:lock v:ext="edit" shapetype="f"/>
              </v:lin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10464" behindDoc="0" locked="0" layoutInCell="1" allowOverlap="1" wp14:anchorId="5554DE27" wp14:editId="33DB614D">
                <wp:simplePos x="0" y="0"/>
                <wp:positionH relativeFrom="column">
                  <wp:posOffset>2825115</wp:posOffset>
                </wp:positionH>
                <wp:positionV relativeFrom="paragraph">
                  <wp:posOffset>261620</wp:posOffset>
                </wp:positionV>
                <wp:extent cx="1333500" cy="304800"/>
                <wp:effectExtent l="0" t="0" r="19050" b="1905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04800"/>
                        </a:xfrm>
                        <a:prstGeom prst="round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Отдел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76" o:spid="_x0000_s1033" style="position:absolute;margin-left:222.45pt;margin-top:20.6pt;width:10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Отдел продаж</w:t>
                      </w:r>
                    </w:p>
                  </w:txbxContent>
                </v:textbox>
              </v:roundrect>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19680" behindDoc="0" locked="0" layoutInCell="1" allowOverlap="1" wp14:anchorId="0230865E" wp14:editId="1A9F6AE4">
                <wp:simplePos x="0" y="0"/>
                <wp:positionH relativeFrom="column">
                  <wp:posOffset>2682240</wp:posOffset>
                </wp:positionH>
                <wp:positionV relativeFrom="paragraph">
                  <wp:posOffset>885825</wp:posOffset>
                </wp:positionV>
                <wp:extent cx="200025" cy="0"/>
                <wp:effectExtent l="0" t="76200" r="28575" b="11430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11.2pt;margin-top:69.75pt;width:15.7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" strokecolor="black [3213]">
                <v:stroke endarrow="open"/>
                <o:lock v:ext="edit" shapetype="f"/>
              </v:shap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09440" behindDoc="0" locked="0" layoutInCell="1" allowOverlap="1" wp14:anchorId="70D45CC8" wp14:editId="1DF85F17">
                <wp:simplePos x="0" y="0"/>
                <wp:positionH relativeFrom="column">
                  <wp:posOffset>5339715</wp:posOffset>
                </wp:positionH>
                <wp:positionV relativeFrom="paragraph">
                  <wp:posOffset>15240</wp:posOffset>
                </wp:positionV>
                <wp:extent cx="0" cy="238125"/>
                <wp:effectExtent l="95250" t="0" r="57150" b="6667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420.45pt;margin-top:1.2pt;width:0;height:18.7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" strokecolor="black [3213]">
                <v:stroke endarrow="open"/>
                <o:lock v:ext="edit" shapetype="f"/>
              </v:shape>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08416" behindDoc="0" locked="0" layoutInCell="1" allowOverlap="1" wp14:anchorId="5C64C78D" wp14:editId="21485008">
                <wp:simplePos x="0" y="0"/>
                <wp:positionH relativeFrom="column">
                  <wp:posOffset>3406140</wp:posOffset>
                </wp:positionH>
                <wp:positionV relativeFrom="paragraph">
                  <wp:posOffset>15240</wp:posOffset>
                </wp:positionV>
                <wp:extent cx="0" cy="238125"/>
                <wp:effectExtent l="95250" t="0" r="57150" b="666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68.2pt;margin-top:1.2pt;width:0;height:18.7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" strokecolor="black [3213]">
                <v:stroke endarrow="open"/>
                <o:lock v:ext="edit" shapetype="f"/>
              </v:shape>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07392" behindDoc="0" locked="0" layoutInCell="1" allowOverlap="1" wp14:anchorId="6E32F448" wp14:editId="33D262E5">
                <wp:simplePos x="0" y="0"/>
                <wp:positionH relativeFrom="column">
                  <wp:posOffset>3405505</wp:posOffset>
                </wp:positionH>
                <wp:positionV relativeFrom="paragraph">
                  <wp:posOffset>19050</wp:posOffset>
                </wp:positionV>
                <wp:extent cx="1933575" cy="0"/>
                <wp:effectExtent l="0" t="0" r="9525"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15pt,1.5pt" to="4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" strokecolor="black [3213]">
                <o:lock v:ext="edit" shapetype="f"/>
              </v:line>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01248" behindDoc="0" locked="0" layoutInCell="1" allowOverlap="1" wp14:anchorId="2928C4E2" wp14:editId="1C15D5D7">
                <wp:simplePos x="0" y="0"/>
                <wp:positionH relativeFrom="column">
                  <wp:posOffset>129540</wp:posOffset>
                </wp:positionH>
                <wp:positionV relativeFrom="paragraph">
                  <wp:posOffset>100965</wp:posOffset>
                </wp:positionV>
                <wp:extent cx="247650" cy="0"/>
                <wp:effectExtent l="0" t="0" r="19050"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1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pt,7.95pt" to="2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" strokecolor="black [3213]">
                <o:lock v:ext="edit" shapetype="f"/>
              </v:line>
            </w:pict>
          </mc:Fallback>
        </mc:AlternateContent>
      </w:r>
    </w:p>
    <w:p w:rsidR="00E504CA" w:rsidRPr="001779A7" w:rsidRDefault="00987945"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299" distR="114299" simplePos="0" relativeHeight="251713536" behindDoc="0" locked="0" layoutInCell="1" allowOverlap="1" wp14:anchorId="335CCEE8" wp14:editId="0A7A6BE2">
                <wp:simplePos x="0" y="0"/>
                <wp:positionH relativeFrom="column">
                  <wp:posOffset>2672715</wp:posOffset>
                </wp:positionH>
                <wp:positionV relativeFrom="paragraph">
                  <wp:posOffset>102870</wp:posOffset>
                </wp:positionV>
                <wp:extent cx="9525" cy="1362075"/>
                <wp:effectExtent l="0" t="0" r="28575" b="285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0.45pt,8.1pt" to="211.2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" strokecolor="black [3213]">
                <o:lock v:ext="edit" shapetype="f"/>
              </v:line>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18656" behindDoc="0" locked="0" layoutInCell="1" allowOverlap="1" wp14:anchorId="01C08075" wp14:editId="510CB982">
                <wp:simplePos x="0" y="0"/>
                <wp:positionH relativeFrom="column">
                  <wp:posOffset>129540</wp:posOffset>
                </wp:positionH>
                <wp:positionV relativeFrom="paragraph">
                  <wp:posOffset>306705</wp:posOffset>
                </wp:positionV>
                <wp:extent cx="24765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0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pt,24.15pt" to="29.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" strokecolor="black [3213]">
                <o:lock v:ext="edit" shapetype="f"/>
              </v:line>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17632" behindDoc="0" locked="0" layoutInCell="1" allowOverlap="1" wp14:anchorId="7035821F" wp14:editId="4FCDE48F">
                <wp:simplePos x="0" y="0"/>
                <wp:positionH relativeFrom="column">
                  <wp:posOffset>377190</wp:posOffset>
                </wp:positionH>
                <wp:positionV relativeFrom="paragraph">
                  <wp:posOffset>139700</wp:posOffset>
                </wp:positionV>
                <wp:extent cx="1857375" cy="352425"/>
                <wp:effectExtent l="0" t="0" r="28575" b="28575"/>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352425"/>
                        </a:xfrm>
                        <a:prstGeom prst="round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Торговый агент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34" style="position:absolute;margin-left:29.7pt;margin-top:11pt;width:146.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Торговый агент</w:t>
                      </w:r>
                    </w:p>
                  </w:txbxContent>
                </v:textbox>
              </v:roundrect>
            </w:pict>
          </mc:Fallback>
        </mc:AlternateContent>
      </w:r>
    </w:p>
    <w:p w:rsidR="00E504CA" w:rsidRPr="001779A7" w:rsidRDefault="00987945"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28896" behindDoc="0" locked="0" layoutInCell="1" allowOverlap="1" wp14:anchorId="28C6212F" wp14:editId="53F3DCBE">
                <wp:simplePos x="0" y="0"/>
                <wp:positionH relativeFrom="column">
                  <wp:posOffset>2882265</wp:posOffset>
                </wp:positionH>
                <wp:positionV relativeFrom="paragraph">
                  <wp:posOffset>9525</wp:posOffset>
                </wp:positionV>
                <wp:extent cx="1466850" cy="333375"/>
                <wp:effectExtent l="0" t="0" r="1905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33375"/>
                        </a:xfrm>
                        <a:prstGeom prst="roundRect">
                          <a:avLst/>
                        </a:prstGeom>
                        <a:noFill/>
                        <a:ln w="12700" cap="flat" cmpd="sng" algn="ctr">
                          <a:solidFill>
                            <a:sysClr val="windowText" lastClr="000000"/>
                          </a:solidFill>
                          <a:prstDash val="solid"/>
                        </a:ln>
                        <a:effectLst/>
                      </wps:spPr>
                      <wps:txbx>
                        <w:txbxContent>
                          <w:p w:rsidR="005F5D05" w:rsidRPr="00987945" w:rsidRDefault="005F5D05" w:rsidP="00987945">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Администратор зала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5" style="position:absolute;margin-left:226.95pt;margin-top:.75pt;width:115.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" filled="f" strokecolor="windowText" strokeweight="1pt">
                <v:path arrowok="t"/>
                <v:textbox>
                  <w:txbxContent>
                    <w:p w:rsidR="005F5D05" w:rsidRPr="00987945" w:rsidRDefault="005F5D05" w:rsidP="00987945">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Администратор зала</w:t>
                      </w:r>
                    </w:p>
                  </w:txbxContent>
                </v:textbox>
              </v:roundrect>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20704" behindDoc="0" locked="0" layoutInCell="1" allowOverlap="1" wp14:anchorId="4D68489A" wp14:editId="34B62525">
                <wp:simplePos x="0" y="0"/>
                <wp:positionH relativeFrom="column">
                  <wp:posOffset>4730115</wp:posOffset>
                </wp:positionH>
                <wp:positionV relativeFrom="paragraph">
                  <wp:posOffset>99695</wp:posOffset>
                </wp:positionV>
                <wp:extent cx="1333500" cy="381000"/>
                <wp:effectExtent l="0" t="0" r="19050" b="1905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381000"/>
                        </a:xfrm>
                        <a:prstGeom prst="roundRect">
                          <a:avLst/>
                        </a:prstGeom>
                        <a:noFill/>
                        <a:ln w="12700" cap="flat" cmpd="sng" algn="ctr">
                          <a:solidFill>
                            <a:sysClr val="windowText" lastClr="000000"/>
                          </a:solidFill>
                          <a:prstDash val="solid"/>
                        </a:ln>
                        <a:effectLst/>
                      </wps:spPr>
                      <wps:txbx>
                        <w:txbxContent>
                          <w:p w:rsidR="005F5D05" w:rsidRPr="005227EC" w:rsidRDefault="005F5D05" w:rsidP="00E504CA">
                            <w:pPr>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Зав. складом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036" style="position:absolute;margin-left:372.45pt;margin-top:7.85pt;width:10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" filled="f" strokecolor="windowText" strokeweight="1pt">
                <v:path arrowok="t"/>
                <v:textbox>
                  <w:txbxContent>
                    <w:p w:rsidR="005F5D05" w:rsidRPr="005227EC" w:rsidRDefault="005F5D05" w:rsidP="00E504CA">
                      <w:pPr>
                        <w:jc w:val="center"/>
                        <w:rPr>
                          <w:rFonts w:ascii="Times New Roman" w:hAnsi="Times New Roman" w:cs="Times New Roman"/>
                          <w:color w:val="0D0D0D" w:themeColor="text1" w:themeTint="F2"/>
                          <w:sz w:val="24"/>
                          <w:szCs w:val="28"/>
                        </w:rPr>
                      </w:pPr>
                      <w:r>
                        <w:rPr>
                          <w:rFonts w:ascii="Times New Roman" w:hAnsi="Times New Roman" w:cs="Times New Roman"/>
                          <w:color w:val="0D0D0D" w:themeColor="text1" w:themeTint="F2"/>
                          <w:sz w:val="24"/>
                          <w:szCs w:val="28"/>
                        </w:rPr>
                        <w:t>Зав. складом</w:t>
                      </w:r>
                    </w:p>
                  </w:txbxContent>
                </v:textbox>
              </v:roundrect>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26848" behindDoc="0" locked="0" layoutInCell="1" allowOverlap="1" wp14:anchorId="4ABBD72E" wp14:editId="233AD847">
                <wp:simplePos x="0" y="0"/>
                <wp:positionH relativeFrom="column">
                  <wp:posOffset>377190</wp:posOffset>
                </wp:positionH>
                <wp:positionV relativeFrom="paragraph">
                  <wp:posOffset>294005</wp:posOffset>
                </wp:positionV>
                <wp:extent cx="1857375" cy="485775"/>
                <wp:effectExtent l="0" t="0" r="28575"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485775"/>
                        </a:xfrm>
                        <a:prstGeom prst="roundRect">
                          <a:avLst/>
                        </a:prstGeom>
                        <a:noFill/>
                        <a:ln w="12700" cap="flat" cmpd="sng" algn="ctr">
                          <a:solidFill>
                            <a:sysClr val="windowText" lastClr="000000"/>
                          </a:solidFill>
                          <a:prstDash val="solid"/>
                        </a:ln>
                        <a:effectLst/>
                      </wps:spPr>
                      <wps:txb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37" style="position:absolute;margin-left:29.7pt;margin-top:23.15pt;width:146.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" filled="f" strokecolor="windowText" strokeweight="1pt">
                <v:path arrowok="t"/>
                <v:textbox>
                  <w:txbxContent>
                    <w:p w:rsidR="005F5D05" w:rsidRPr="001779A7" w:rsidRDefault="005F5D05" w:rsidP="00E504CA">
                      <w:pPr>
                        <w:jc w:val="center"/>
                        <w:rPr>
                          <w:rFonts w:ascii="Times New Roman" w:hAnsi="Times New Roman" w:cs="Times New Roman"/>
                          <w:color w:val="0D0D0D" w:themeColor="text1" w:themeTint="F2"/>
                          <w:sz w:val="24"/>
                          <w:szCs w:val="24"/>
                        </w:rPr>
                      </w:pPr>
                      <w:r w:rsidRPr="001779A7">
                        <w:rPr>
                          <w:rFonts w:ascii="Times New Roman" w:hAnsi="Times New Roman" w:cs="Times New Roman"/>
                          <w:color w:val="0D0D0D" w:themeColor="text1" w:themeTint="F2"/>
                          <w:sz w:val="24"/>
                          <w:szCs w:val="24"/>
                        </w:rPr>
                        <w:t>Обслуживающий персонал</w:t>
                      </w:r>
                    </w:p>
                  </w:txbxContent>
                </v:textbox>
              </v:roundrect>
            </w:pict>
          </mc:Fallback>
        </mc:AlternateContent>
      </w:r>
    </w:p>
    <w:p w:rsidR="00E504CA" w:rsidRPr="001779A7" w:rsidRDefault="00987945"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15584" behindDoc="0" locked="0" layoutInCell="1" allowOverlap="1" wp14:anchorId="2387EA18" wp14:editId="302C6D71">
                <wp:simplePos x="0" y="0"/>
                <wp:positionH relativeFrom="column">
                  <wp:posOffset>2910840</wp:posOffset>
                </wp:positionH>
                <wp:positionV relativeFrom="paragraph">
                  <wp:posOffset>87630</wp:posOffset>
                </wp:positionV>
                <wp:extent cx="1428750" cy="438150"/>
                <wp:effectExtent l="0" t="0" r="1905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38150"/>
                        </a:xfrm>
                        <a:prstGeom prst="roundRect">
                          <a:avLst/>
                        </a:prstGeom>
                        <a:noFill/>
                        <a:ln w="12700" cap="flat" cmpd="sng" algn="ctr">
                          <a:solidFill>
                            <a:sysClr val="windowText" lastClr="000000"/>
                          </a:solidFill>
                          <a:prstDash val="solid"/>
                        </a:ln>
                        <a:effectLst/>
                      </wps:spPr>
                      <wps:txbx>
                        <w:txbxContent>
                          <w:p w:rsidR="005F5D05" w:rsidRPr="00987945" w:rsidRDefault="005F5D05" w:rsidP="00E504CA">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Продавец-консультант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8" style="position:absolute;margin-left:229.2pt;margin-top:6.9pt;width:112.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" filled="f" strokecolor="windowText" strokeweight="1pt">
                <v:path arrowok="t"/>
                <v:textbox>
                  <w:txbxContent>
                    <w:p w:rsidR="005F5D05" w:rsidRPr="00987945" w:rsidRDefault="005F5D05" w:rsidP="00E504CA">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Продавец-консультант</w:t>
                      </w:r>
                    </w:p>
                  </w:txbxContent>
                </v:textbox>
              </v:roundrect>
            </w:pict>
          </mc:Fallback>
        </mc:AlternateContent>
      </w: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14560" behindDoc="0" locked="0" layoutInCell="1" allowOverlap="1" wp14:anchorId="336F4FE8" wp14:editId="5059588A">
                <wp:simplePos x="0" y="0"/>
                <wp:positionH relativeFrom="column">
                  <wp:posOffset>2682240</wp:posOffset>
                </wp:positionH>
                <wp:positionV relativeFrom="paragraph">
                  <wp:posOffset>320040</wp:posOffset>
                </wp:positionV>
                <wp:extent cx="200025" cy="0"/>
                <wp:effectExtent l="0" t="76200" r="28575" b="11430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11.2pt;margin-top:25.2pt;width:15.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" strokecolor="black [3213]">
                <v:stroke endarrow="open"/>
                <o:lock v:ext="edit" shapetype="f"/>
              </v:shape>
            </w:pict>
          </mc:Fallback>
        </mc:AlternateContent>
      </w:r>
      <w:r w:rsidR="00E504CA">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27872" behindDoc="0" locked="0" layoutInCell="1" allowOverlap="1" wp14:anchorId="0EA67722" wp14:editId="23351464">
                <wp:simplePos x="0" y="0"/>
                <wp:positionH relativeFrom="column">
                  <wp:posOffset>129540</wp:posOffset>
                </wp:positionH>
                <wp:positionV relativeFrom="paragraph">
                  <wp:posOffset>180340</wp:posOffset>
                </wp:positionV>
                <wp:extent cx="2476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pt,14.2pt" to="29.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" strokecolor="black [3213]">
                <o:lock v:ext="edit" shapetype="f"/>
              </v:line>
            </w:pict>
          </mc:Fallback>
        </mc:AlternateContent>
      </w:r>
    </w:p>
    <w:p w:rsidR="00E504CA" w:rsidRPr="001779A7" w:rsidRDefault="00987945" w:rsidP="00E504CA">
      <w:pPr>
        <w:rPr>
          <w:color w:val="0D0D0D" w:themeColor="text1" w:themeTint="F2"/>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0" distB="0" distL="114300" distR="114300" simplePos="0" relativeHeight="251716608" behindDoc="0" locked="0" layoutInCell="1" allowOverlap="1" wp14:anchorId="465C0D48" wp14:editId="54764B89">
                <wp:simplePos x="0" y="0"/>
                <wp:positionH relativeFrom="column">
                  <wp:posOffset>2882264</wp:posOffset>
                </wp:positionH>
                <wp:positionV relativeFrom="paragraph">
                  <wp:posOffset>280035</wp:posOffset>
                </wp:positionV>
                <wp:extent cx="1457325" cy="36195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61950"/>
                        </a:xfrm>
                        <a:prstGeom prst="roundRect">
                          <a:avLst/>
                        </a:prstGeom>
                        <a:noFill/>
                        <a:ln w="12700" cap="flat" cmpd="sng" algn="ctr">
                          <a:solidFill>
                            <a:sysClr val="windowText" lastClr="000000"/>
                          </a:solidFill>
                          <a:prstDash val="solid"/>
                        </a:ln>
                        <a:effectLst/>
                      </wps:spPr>
                      <wps:txbx>
                        <w:txbxContent>
                          <w:p w:rsidR="005F5D05" w:rsidRPr="00987945" w:rsidRDefault="005F5D05" w:rsidP="00E504CA">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Продавец-кассир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9" style="position:absolute;margin-left:226.95pt;margin-top:22.05pt;width:114.7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" filled="f" strokecolor="windowText" strokeweight="1pt">
                <v:path arrowok="t"/>
                <v:textbox>
                  <w:txbxContent>
                    <w:p w:rsidR="005F5D05" w:rsidRPr="00987945" w:rsidRDefault="005F5D05" w:rsidP="00E504CA">
                      <w:pPr>
                        <w:spacing w:after="0" w:line="240" w:lineRule="auto"/>
                        <w:jc w:val="center"/>
                        <w:rPr>
                          <w:rFonts w:ascii="Times New Roman" w:hAnsi="Times New Roman" w:cs="Times New Roman"/>
                          <w:color w:val="0D0D0D" w:themeColor="text1" w:themeTint="F2"/>
                          <w:sz w:val="20"/>
                          <w:szCs w:val="20"/>
                        </w:rPr>
                      </w:pPr>
                      <w:r w:rsidRPr="00987945">
                        <w:rPr>
                          <w:rFonts w:ascii="Times New Roman" w:hAnsi="Times New Roman" w:cs="Times New Roman"/>
                          <w:color w:val="0D0D0D" w:themeColor="text1" w:themeTint="F2"/>
                          <w:sz w:val="20"/>
                          <w:szCs w:val="20"/>
                        </w:rPr>
                        <w:t>Продавец-кассир</w:t>
                      </w:r>
                    </w:p>
                  </w:txbxContent>
                </v:textbox>
              </v:roundrect>
            </w:pict>
          </mc:Fallback>
        </mc:AlternateContent>
      </w:r>
    </w:p>
    <w:p w:rsidR="00E504CA" w:rsidRPr="001779A7" w:rsidRDefault="00987945" w:rsidP="00E504CA">
      <w:pPr>
        <w:ind w:firstLine="708"/>
        <w:rPr>
          <w:sz w:val="24"/>
          <w:szCs w:val="24"/>
        </w:rPr>
      </w:pPr>
      <w:r>
        <w:rPr>
          <w:rFonts w:ascii="Times New Roman" w:hAnsi="Times New Roman" w:cs="Times New Roman"/>
          <w:noProof/>
          <w:color w:val="0D0D0D" w:themeColor="text1" w:themeTint="F2"/>
          <w:sz w:val="24"/>
          <w:szCs w:val="24"/>
          <w:lang w:eastAsia="ru-RU"/>
        </w:rPr>
        <mc:AlternateContent>
          <mc:Choice Requires="wps">
            <w:drawing>
              <wp:anchor distT="4294967295" distB="4294967295" distL="114300" distR="114300" simplePos="0" relativeHeight="251729920" behindDoc="0" locked="0" layoutInCell="1" allowOverlap="1" wp14:anchorId="66BC25CC" wp14:editId="5B02E69D">
                <wp:simplePos x="0" y="0"/>
                <wp:positionH relativeFrom="column">
                  <wp:posOffset>2682240</wp:posOffset>
                </wp:positionH>
                <wp:positionV relativeFrom="paragraph">
                  <wp:posOffset>100330</wp:posOffset>
                </wp:positionV>
                <wp:extent cx="200025" cy="0"/>
                <wp:effectExtent l="0" t="76200" r="28575" b="1143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1.2pt;margin-top:7.9pt;width:15.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" strokecolor="black [3213]">
                <v:stroke endarrow="open"/>
                <o:lock v:ext="edit" shapetype="f"/>
              </v:shape>
            </w:pict>
          </mc:Fallback>
        </mc:AlternateContent>
      </w:r>
    </w:p>
    <w:p w:rsidR="00E504CA" w:rsidRPr="00C30D04" w:rsidRDefault="00E504CA" w:rsidP="00E504CA">
      <w:pPr>
        <w:tabs>
          <w:tab w:val="left" w:pos="5685"/>
        </w:tabs>
        <w:jc w:val="center"/>
        <w:rPr>
          <w:rFonts w:ascii="Verdana" w:hAnsi="Verdana" w:cs="Times New Roman"/>
          <w:b/>
          <w:sz w:val="24"/>
          <w:szCs w:val="24"/>
        </w:rPr>
      </w:pPr>
      <w:r w:rsidRPr="00C30D04">
        <w:rPr>
          <w:rFonts w:ascii="Verdana" w:hAnsi="Verdana" w:cs="Times New Roman"/>
          <w:b/>
          <w:sz w:val="24"/>
          <w:szCs w:val="24"/>
        </w:rPr>
        <w:t xml:space="preserve">Рисунок </w:t>
      </w:r>
      <w:r w:rsidR="00C30D04">
        <w:rPr>
          <w:rFonts w:ascii="Verdana" w:hAnsi="Verdana" w:cs="Times New Roman"/>
          <w:b/>
          <w:sz w:val="24"/>
          <w:szCs w:val="24"/>
        </w:rPr>
        <w:t>2</w:t>
      </w:r>
      <w:r w:rsidRPr="00C30D04">
        <w:rPr>
          <w:rFonts w:ascii="Verdana" w:hAnsi="Verdana" w:cs="Times New Roman"/>
          <w:b/>
          <w:sz w:val="24"/>
          <w:szCs w:val="24"/>
        </w:rPr>
        <w:t xml:space="preserve">.1. Организационная структура </w:t>
      </w:r>
      <w:r w:rsidR="00770A97" w:rsidRPr="00C30D04">
        <w:rPr>
          <w:rFonts w:ascii="Verdana" w:hAnsi="Verdana" w:cs="Times New Roman"/>
          <w:b/>
          <w:sz w:val="24"/>
          <w:szCs w:val="24"/>
        </w:rPr>
        <w:t>магазина «Рандеву»</w:t>
      </w:r>
    </w:p>
    <w:p w:rsidR="00E504CA" w:rsidRPr="00770A97" w:rsidRDefault="00C30D04" w:rsidP="00E504CA">
      <w:pPr>
        <w:tabs>
          <w:tab w:val="left" w:pos="5685"/>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Как показывает рисунок 2</w:t>
      </w:r>
      <w:r w:rsidR="00E504CA" w:rsidRPr="00770A97">
        <w:rPr>
          <w:rFonts w:ascii="Times New Roman" w:hAnsi="Times New Roman" w:cs="Times New Roman"/>
          <w:sz w:val="28"/>
          <w:szCs w:val="24"/>
        </w:rPr>
        <w:t>.1, управляет данным субъектом директор, которому подчинены заместитель директора и административный отдел. В состав административного отдела входит торговый агент, в обязанности которого входят:</w:t>
      </w:r>
    </w:p>
    <w:p w:rsidR="00E504CA" w:rsidRPr="00770A97" w:rsidRDefault="00E504CA" w:rsidP="00E504CA">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поддержание и расширение клиентской базы;</w:t>
      </w:r>
    </w:p>
    <w:p w:rsidR="00E504CA" w:rsidRPr="00770A97" w:rsidRDefault="00E504CA" w:rsidP="00E504CA">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заключение договоров с поставщиками;</w:t>
      </w:r>
    </w:p>
    <w:p w:rsidR="00E504CA" w:rsidRPr="00770A97" w:rsidRDefault="00E504CA" w:rsidP="00E504CA">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контроль кредиторской задолженности;</w:t>
      </w:r>
    </w:p>
    <w:p w:rsidR="00E504CA" w:rsidRPr="00770A97" w:rsidRDefault="00E504CA" w:rsidP="00E504CA">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xml:space="preserve">- </w:t>
      </w:r>
      <w:proofErr w:type="spellStart"/>
      <w:r w:rsidRPr="00770A97">
        <w:rPr>
          <w:rFonts w:ascii="Times New Roman" w:hAnsi="Times New Roman" w:cs="Times New Roman"/>
          <w:sz w:val="28"/>
          <w:szCs w:val="24"/>
        </w:rPr>
        <w:t>мерчендайзинг</w:t>
      </w:r>
      <w:proofErr w:type="spellEnd"/>
      <w:r w:rsidRPr="00770A97">
        <w:rPr>
          <w:rFonts w:ascii="Times New Roman" w:hAnsi="Times New Roman" w:cs="Times New Roman"/>
          <w:sz w:val="28"/>
          <w:szCs w:val="24"/>
        </w:rPr>
        <w:t>;</w:t>
      </w:r>
    </w:p>
    <w:p w:rsidR="00E504CA" w:rsidRPr="00770A97" w:rsidRDefault="00E504CA" w:rsidP="00E504CA">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презентация товаров и услуг.</w:t>
      </w:r>
    </w:p>
    <w:p w:rsidR="00E504CA" w:rsidRPr="00770A97" w:rsidRDefault="00E504CA" w:rsidP="00770A97">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xml:space="preserve">В состав обслуживающего персонала входят уборщики помещений (торгового зала, склада и административного помещения). </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 xml:space="preserve">Курированием отдела продаж и склада занимается заместитель директора. </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Отдел продаж включает сотрудников, непосредственно работающих с клиентами:</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администратор зала – 1 человек;</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 xml:space="preserve"> продавец кассир – 2 человека;</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 xml:space="preserve"> продавец-консультант – 4 человека. </w:t>
      </w:r>
    </w:p>
    <w:p w:rsidR="00E504CA" w:rsidRDefault="00E504CA" w:rsidP="00770A97">
      <w:pPr>
        <w:tabs>
          <w:tab w:val="left" w:pos="5685"/>
        </w:tabs>
        <w:spacing w:after="0" w:line="360" w:lineRule="auto"/>
        <w:ind w:firstLine="709"/>
        <w:jc w:val="both"/>
        <w:rPr>
          <w:rFonts w:ascii="Times New Roman" w:hAnsi="Times New Roman" w:cs="Times New Roman"/>
          <w:sz w:val="28"/>
          <w:szCs w:val="24"/>
        </w:rPr>
      </w:pPr>
      <w:r w:rsidRPr="00770A97">
        <w:rPr>
          <w:rFonts w:ascii="Times New Roman" w:hAnsi="Times New Roman" w:cs="Times New Roman"/>
          <w:sz w:val="28"/>
          <w:szCs w:val="24"/>
        </w:rPr>
        <w:t xml:space="preserve">Складом управляет заведующий складом, а который координирует работу сотрудников склада. </w:t>
      </w:r>
      <w:r w:rsidR="00770A97">
        <w:rPr>
          <w:rFonts w:ascii="Times New Roman" w:hAnsi="Times New Roman" w:cs="Times New Roman"/>
          <w:sz w:val="28"/>
          <w:szCs w:val="24"/>
        </w:rPr>
        <w:t xml:space="preserve"> </w:t>
      </w:r>
      <w:r w:rsidRPr="00770A97">
        <w:rPr>
          <w:rFonts w:ascii="Times New Roman" w:hAnsi="Times New Roman" w:cs="Times New Roman"/>
          <w:sz w:val="28"/>
          <w:szCs w:val="24"/>
        </w:rPr>
        <w:t>Стоит отметить, что в организации отсутствует централизованная бухгалтерия и данный участок</w:t>
      </w:r>
      <w:r w:rsidR="00770A97">
        <w:rPr>
          <w:rFonts w:ascii="Times New Roman" w:hAnsi="Times New Roman" w:cs="Times New Roman"/>
          <w:sz w:val="28"/>
          <w:szCs w:val="24"/>
        </w:rPr>
        <w:t xml:space="preserve">  представлен одним бухгалтером.</w:t>
      </w:r>
    </w:p>
    <w:p w:rsidR="00770A97" w:rsidRPr="00770A97" w:rsidRDefault="00770A97" w:rsidP="00770A97">
      <w:pPr>
        <w:tabs>
          <w:tab w:val="left" w:pos="5685"/>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Проанализируем финансовое состояние и финансовые результат</w:t>
      </w:r>
      <w:proofErr w:type="gramStart"/>
      <w:r>
        <w:rPr>
          <w:rFonts w:ascii="Times New Roman" w:hAnsi="Times New Roman" w:cs="Times New Roman"/>
          <w:sz w:val="28"/>
          <w:szCs w:val="24"/>
        </w:rPr>
        <w:t>ы ООО</w:t>
      </w:r>
      <w:proofErr w:type="gramEnd"/>
      <w:r w:rsidRPr="00770A97">
        <w:rPr>
          <w:rFonts w:ascii="Times New Roman" w:hAnsi="Times New Roman" w:cs="Times New Roman"/>
          <w:sz w:val="28"/>
          <w:szCs w:val="24"/>
        </w:rPr>
        <w:t xml:space="preserve"> «</w:t>
      </w:r>
      <w:proofErr w:type="spellStart"/>
      <w:r w:rsidRPr="00770A97">
        <w:rPr>
          <w:rFonts w:ascii="Times New Roman" w:hAnsi="Times New Roman" w:cs="Times New Roman"/>
          <w:sz w:val="28"/>
          <w:szCs w:val="24"/>
        </w:rPr>
        <w:t>Секвоя</w:t>
      </w:r>
      <w:proofErr w:type="spellEnd"/>
      <w:r w:rsidRPr="00770A97">
        <w:rPr>
          <w:rFonts w:ascii="Times New Roman" w:hAnsi="Times New Roman" w:cs="Times New Roman"/>
          <w:sz w:val="28"/>
          <w:szCs w:val="24"/>
        </w:rPr>
        <w:t>»</w:t>
      </w:r>
      <w:r>
        <w:rPr>
          <w:rFonts w:ascii="Times New Roman" w:hAnsi="Times New Roman" w:cs="Times New Roman"/>
          <w:sz w:val="28"/>
          <w:szCs w:val="24"/>
        </w:rPr>
        <w:t xml:space="preserve"> за период с 2014 по 2016 год.</w:t>
      </w:r>
    </w:p>
    <w:p w:rsidR="007449CB" w:rsidRPr="00770A97" w:rsidRDefault="007449CB" w:rsidP="00770A97">
      <w:pPr>
        <w:spacing w:after="0" w:line="360" w:lineRule="auto"/>
        <w:jc w:val="right"/>
        <w:rPr>
          <w:rFonts w:ascii="Verdana" w:hAnsi="Verdana" w:cs="Times New Roman"/>
          <w:b/>
          <w:sz w:val="24"/>
          <w:szCs w:val="28"/>
        </w:rPr>
      </w:pPr>
      <w:r w:rsidRPr="00770A97">
        <w:rPr>
          <w:rFonts w:ascii="Verdana" w:hAnsi="Verdana" w:cs="Times New Roman"/>
          <w:b/>
          <w:sz w:val="24"/>
          <w:szCs w:val="28"/>
        </w:rPr>
        <w:t>Таблица 2.1.</w:t>
      </w:r>
    </w:p>
    <w:p w:rsidR="007449CB" w:rsidRPr="00147228" w:rsidRDefault="007449CB" w:rsidP="007449CB">
      <w:pPr>
        <w:spacing w:after="0" w:line="360" w:lineRule="auto"/>
        <w:jc w:val="center"/>
        <w:rPr>
          <w:rFonts w:ascii="Verdana" w:hAnsi="Verdana" w:cs="Times New Roman"/>
          <w:b/>
          <w:sz w:val="28"/>
          <w:szCs w:val="28"/>
        </w:rPr>
      </w:pPr>
      <w:r w:rsidRPr="00147228">
        <w:rPr>
          <w:rFonts w:ascii="Times New Roman" w:hAnsi="Times New Roman" w:cs="Times New Roman"/>
          <w:b/>
          <w:sz w:val="28"/>
          <w:szCs w:val="28"/>
        </w:rPr>
        <w:t xml:space="preserve"> </w:t>
      </w:r>
      <w:r w:rsidRPr="00147228">
        <w:rPr>
          <w:rFonts w:ascii="Verdana" w:hAnsi="Verdana" w:cs="Times New Roman"/>
          <w:b/>
          <w:sz w:val="24"/>
          <w:szCs w:val="28"/>
        </w:rPr>
        <w:t>Анализ динамики актив</w:t>
      </w:r>
      <w:proofErr w:type="gramStart"/>
      <w:r w:rsidRPr="00147228">
        <w:rPr>
          <w:rFonts w:ascii="Verdana" w:hAnsi="Verdana" w:cs="Times New Roman"/>
          <w:b/>
          <w:sz w:val="24"/>
          <w:szCs w:val="28"/>
        </w:rPr>
        <w:t xml:space="preserve">а </w:t>
      </w:r>
      <w:r w:rsidR="00770A97" w:rsidRPr="00147228">
        <w:rPr>
          <w:rFonts w:ascii="Verdana" w:hAnsi="Verdana" w:cs="Times New Roman"/>
          <w:b/>
          <w:sz w:val="24"/>
          <w:szCs w:val="28"/>
        </w:rPr>
        <w:t>ООО</w:t>
      </w:r>
      <w:proofErr w:type="gramEnd"/>
      <w:r w:rsidR="00770A97" w:rsidRPr="00147228">
        <w:rPr>
          <w:rFonts w:ascii="Verdana" w:hAnsi="Verdana" w:cs="Times New Roman"/>
          <w:b/>
          <w:sz w:val="24"/>
          <w:szCs w:val="28"/>
        </w:rPr>
        <w:t xml:space="preserve"> «</w:t>
      </w:r>
      <w:proofErr w:type="spellStart"/>
      <w:r w:rsidR="00770A97" w:rsidRPr="00147228">
        <w:rPr>
          <w:rFonts w:ascii="Verdana" w:hAnsi="Verdana" w:cs="Times New Roman"/>
          <w:b/>
          <w:sz w:val="24"/>
          <w:szCs w:val="28"/>
        </w:rPr>
        <w:t>Секвоя</w:t>
      </w:r>
      <w:proofErr w:type="spellEnd"/>
      <w:r w:rsidR="00770A97" w:rsidRPr="00147228">
        <w:rPr>
          <w:rFonts w:ascii="Verdana" w:hAnsi="Verdana" w:cs="Times New Roman"/>
          <w:b/>
          <w:sz w:val="24"/>
          <w:szCs w:val="28"/>
        </w:rPr>
        <w:t>»</w:t>
      </w:r>
      <w:r w:rsidRPr="00147228">
        <w:rPr>
          <w:rFonts w:ascii="Verdana" w:hAnsi="Verdana" w:cs="Times New Roman"/>
          <w:b/>
          <w:sz w:val="24"/>
          <w:szCs w:val="28"/>
        </w:rPr>
        <w:t xml:space="preserve">, тыс. </w:t>
      </w:r>
      <w:proofErr w:type="spellStart"/>
      <w:r w:rsidRPr="00147228">
        <w:rPr>
          <w:rFonts w:ascii="Verdana" w:hAnsi="Verdana" w:cs="Times New Roman"/>
          <w:b/>
          <w:sz w:val="24"/>
          <w:szCs w:val="28"/>
        </w:rPr>
        <w:t>руб</w:t>
      </w:r>
      <w:proofErr w:type="spellEnd"/>
      <w:r w:rsidR="00474B51" w:rsidRPr="00147228">
        <w:rPr>
          <w:rStyle w:val="ad"/>
          <w:rFonts w:ascii="Verdana" w:hAnsi="Verdana" w:cs="Times New Roman"/>
          <w:b/>
          <w:sz w:val="24"/>
          <w:szCs w:val="28"/>
        </w:rPr>
        <w:footnoteReference w:id="16"/>
      </w:r>
    </w:p>
    <w:tbl>
      <w:tblPr>
        <w:tblW w:w="9581" w:type="dxa"/>
        <w:tblInd w:w="93" w:type="dxa"/>
        <w:tblLook w:val="04A0" w:firstRow="1" w:lastRow="0" w:firstColumn="1" w:lastColumn="0" w:noHBand="0" w:noVBand="1"/>
      </w:tblPr>
      <w:tblGrid>
        <w:gridCol w:w="3295"/>
        <w:gridCol w:w="1296"/>
        <w:gridCol w:w="1094"/>
        <w:gridCol w:w="1196"/>
        <w:gridCol w:w="1356"/>
        <w:gridCol w:w="1344"/>
      </w:tblGrid>
      <w:tr w:rsidR="007449CB" w:rsidRPr="00770A97" w:rsidTr="00770A97">
        <w:trPr>
          <w:trHeight w:val="300"/>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b/>
                <w:bCs/>
                <w:color w:val="000000"/>
                <w:lang w:eastAsia="ru-RU"/>
              </w:rPr>
            </w:pPr>
            <w:r w:rsidRPr="00770A97">
              <w:rPr>
                <w:rFonts w:ascii="Verdana" w:eastAsia="Times New Roman" w:hAnsi="Verdana" w:cs="Times New Roman"/>
                <w:b/>
                <w:bCs/>
                <w:color w:val="000000"/>
                <w:lang w:eastAsia="ru-RU"/>
              </w:rPr>
              <w:t>Показатель</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449CB" w:rsidRPr="00770A97" w:rsidRDefault="00770A97"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2014 год</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449CB" w:rsidRPr="00770A97" w:rsidRDefault="00770A97"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2015 год</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449CB" w:rsidRPr="00770A97" w:rsidRDefault="00770A97" w:rsidP="00770A97">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2016 год</w:t>
            </w:r>
          </w:p>
        </w:tc>
        <w:tc>
          <w:tcPr>
            <w:tcW w:w="2700" w:type="dxa"/>
            <w:gridSpan w:val="2"/>
            <w:tcBorders>
              <w:top w:val="single" w:sz="4" w:space="0" w:color="auto"/>
              <w:left w:val="nil"/>
              <w:bottom w:val="single" w:sz="4" w:space="0" w:color="auto"/>
              <w:right w:val="single" w:sz="4" w:space="0" w:color="auto"/>
            </w:tcBorders>
            <w:shd w:val="clear" w:color="auto" w:fill="auto"/>
            <w:vAlign w:val="bottom"/>
            <w:hideMark/>
          </w:tcPr>
          <w:p w:rsidR="007449CB" w:rsidRPr="00770A97" w:rsidRDefault="007449CB" w:rsidP="00770A97">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Темп прироста,%</w:t>
            </w:r>
          </w:p>
        </w:tc>
      </w:tr>
      <w:tr w:rsidR="007449CB" w:rsidRPr="00770A97" w:rsidTr="00770A97">
        <w:trPr>
          <w:trHeight w:val="300"/>
        </w:trPr>
        <w:tc>
          <w:tcPr>
            <w:tcW w:w="3295"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bCs/>
                <w:color w:val="00000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7449CB" w:rsidRPr="00770A97" w:rsidRDefault="007449CB" w:rsidP="00770A97">
            <w:pPr>
              <w:spacing w:after="0" w:line="240" w:lineRule="auto"/>
              <w:jc w:val="center"/>
              <w:rPr>
                <w:rFonts w:ascii="Verdana" w:eastAsia="Times New Roman" w:hAnsi="Verdana" w:cs="Times New Roman"/>
                <w:b/>
                <w:color w:val="000000"/>
                <w:lang w:eastAsia="ru-RU"/>
              </w:rPr>
            </w:pP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70A97">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в 2015 г.</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70A97">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в 2016 г.</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bCs/>
                <w:color w:val="000000"/>
                <w:lang w:eastAsia="ru-RU"/>
              </w:rPr>
            </w:pPr>
            <w:r w:rsidRPr="00770A97">
              <w:rPr>
                <w:rFonts w:ascii="Verdana" w:eastAsia="Times New Roman" w:hAnsi="Verdana" w:cs="Times New Roman"/>
                <w:bCs/>
                <w:color w:val="000000"/>
                <w:lang w:eastAsia="ru-RU"/>
              </w:rPr>
              <w:t xml:space="preserve">1. </w:t>
            </w:r>
            <w:proofErr w:type="spellStart"/>
            <w:r w:rsidRPr="00770A97">
              <w:rPr>
                <w:rFonts w:ascii="Verdana" w:eastAsia="Times New Roman" w:hAnsi="Verdana" w:cs="Times New Roman"/>
                <w:bCs/>
                <w:color w:val="000000"/>
                <w:lang w:eastAsia="ru-RU"/>
              </w:rPr>
              <w:t>Внеоборотные</w:t>
            </w:r>
            <w:proofErr w:type="spellEnd"/>
            <w:r w:rsidRPr="00770A97">
              <w:rPr>
                <w:rFonts w:ascii="Verdana" w:eastAsia="Times New Roman" w:hAnsi="Verdana" w:cs="Times New Roman"/>
                <w:bCs/>
                <w:color w:val="000000"/>
                <w:lang w:eastAsia="ru-RU"/>
              </w:rPr>
              <w:t xml:space="preserve">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274455</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272714</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221680</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-0,63</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-18,71</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Нематериальные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21</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17</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14</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-19,05</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-17,65</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Результаты исследований и разработок</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Нематериальные поисковые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Материальные поисковые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lastRenderedPageBreak/>
              <w:t>Основные средства</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224229</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222619</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221588</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-0,72</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-0,46</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Доходные вложения в материальные ценности</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Финансовые вложения</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50205</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50078</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78</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-0,25</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-99,84</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Отложенные налоговые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6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xml:space="preserve">Прочие </w:t>
            </w:r>
            <w:proofErr w:type="spellStart"/>
            <w:r w:rsidRPr="00770A97">
              <w:rPr>
                <w:rFonts w:ascii="Verdana" w:eastAsia="Times New Roman" w:hAnsi="Verdana" w:cs="Times New Roman"/>
                <w:color w:val="000000"/>
                <w:lang w:eastAsia="ru-RU"/>
              </w:rPr>
              <w:t>внеоборотные</w:t>
            </w:r>
            <w:proofErr w:type="spellEnd"/>
            <w:r w:rsidRPr="00770A97">
              <w:rPr>
                <w:rFonts w:ascii="Verdana" w:eastAsia="Times New Roman" w:hAnsi="Verdana" w:cs="Times New Roman"/>
                <w:color w:val="000000"/>
                <w:lang w:eastAsia="ru-RU"/>
              </w:rPr>
              <w:t xml:space="preserve">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bCs/>
                <w:color w:val="000000"/>
                <w:lang w:eastAsia="ru-RU"/>
              </w:rPr>
            </w:pPr>
            <w:r w:rsidRPr="00770A97">
              <w:rPr>
                <w:rFonts w:ascii="Verdana" w:eastAsia="Times New Roman" w:hAnsi="Verdana" w:cs="Times New Roman"/>
                <w:bCs/>
                <w:color w:val="000000"/>
                <w:lang w:eastAsia="ru-RU"/>
              </w:rPr>
              <w:t>2. Оборотные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505729</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675534</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1025036</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33,58</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51,74</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Запасы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72745</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77637</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80181</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6,72</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3,28</w:t>
            </w:r>
          </w:p>
        </w:tc>
      </w:tr>
      <w:tr w:rsidR="007449CB" w:rsidRPr="00770A97" w:rsidTr="00770A97">
        <w:trPr>
          <w:trHeight w:val="51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Налог на добавленную стоимость по приобретенным ценностям</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234</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-100,00</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Дебиторская задолженность</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121795</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230673</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632248</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89,39</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174,09</w:t>
            </w:r>
          </w:p>
        </w:tc>
      </w:tr>
      <w:tr w:rsidR="007449CB" w:rsidRPr="00770A97" w:rsidTr="00770A97">
        <w:trPr>
          <w:trHeight w:val="51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Финансовые вложения (за исключением денежных эквивалентов)</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300000</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349620</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300000</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16,54</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-14,19</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Денежные средства и денежные эквиваленты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9268</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16355</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11155</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76,47</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-31,79</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Прочие оборотные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1687</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1249</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1452</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-25,96</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16,25</w:t>
            </w:r>
          </w:p>
        </w:tc>
      </w:tr>
      <w:tr w:rsidR="007449CB" w:rsidRPr="00770A97" w:rsidTr="00770A97">
        <w:trPr>
          <w:trHeight w:val="300"/>
        </w:trPr>
        <w:tc>
          <w:tcPr>
            <w:tcW w:w="3295"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Всего активы</w:t>
            </w:r>
          </w:p>
        </w:tc>
        <w:tc>
          <w:tcPr>
            <w:tcW w:w="12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780184</w:t>
            </w:r>
          </w:p>
        </w:tc>
        <w:tc>
          <w:tcPr>
            <w:tcW w:w="109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948248</w:t>
            </w:r>
          </w:p>
        </w:tc>
        <w:tc>
          <w:tcPr>
            <w:tcW w:w="119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1246716</w:t>
            </w:r>
          </w:p>
        </w:tc>
        <w:tc>
          <w:tcPr>
            <w:tcW w:w="1356"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21,54</w:t>
            </w:r>
          </w:p>
        </w:tc>
        <w:tc>
          <w:tcPr>
            <w:tcW w:w="1344" w:type="dxa"/>
            <w:tcBorders>
              <w:top w:val="nil"/>
              <w:left w:val="nil"/>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31,48</w:t>
            </w:r>
          </w:p>
        </w:tc>
      </w:tr>
    </w:tbl>
    <w:p w:rsidR="007449CB" w:rsidRPr="007449CB" w:rsidRDefault="007449CB" w:rsidP="007449CB">
      <w:pPr>
        <w:spacing w:line="360" w:lineRule="auto"/>
        <w:jc w:val="both"/>
        <w:rPr>
          <w:rFonts w:ascii="Times New Roman" w:hAnsi="Times New Roman" w:cs="Times New Roman"/>
          <w:sz w:val="28"/>
          <w:szCs w:val="28"/>
        </w:rPr>
      </w:pPr>
      <w:r w:rsidRPr="007449CB">
        <w:rPr>
          <w:noProof/>
          <w:lang w:eastAsia="ru-RU"/>
        </w:rPr>
        <w:drawing>
          <wp:anchor distT="0" distB="0" distL="114300" distR="114300" simplePos="0" relativeHeight="251659264" behindDoc="0" locked="0" layoutInCell="1" allowOverlap="1" wp14:anchorId="0FDA4045" wp14:editId="42E04872">
            <wp:simplePos x="0" y="0"/>
            <wp:positionH relativeFrom="column">
              <wp:posOffset>396240</wp:posOffset>
            </wp:positionH>
            <wp:positionV relativeFrom="paragraph">
              <wp:posOffset>393065</wp:posOffset>
            </wp:positionV>
            <wp:extent cx="5324475" cy="3038475"/>
            <wp:effectExtent l="0" t="0" r="9525" b="9525"/>
            <wp:wrapSquare wrapText="bothSides"/>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31CF6" w:rsidRDefault="007449CB" w:rsidP="00A31CF6">
      <w:pPr>
        <w:spacing w:after="0" w:line="360" w:lineRule="auto"/>
        <w:jc w:val="center"/>
        <w:rPr>
          <w:rFonts w:ascii="Verdana" w:hAnsi="Verdana" w:cs="Times New Roman"/>
          <w:b/>
          <w:sz w:val="24"/>
          <w:szCs w:val="28"/>
        </w:rPr>
      </w:pPr>
      <w:r w:rsidRPr="007449CB">
        <w:rPr>
          <w:rFonts w:ascii="Times New Roman" w:hAnsi="Times New Roman" w:cs="Times New Roman"/>
          <w:sz w:val="28"/>
          <w:szCs w:val="28"/>
        </w:rPr>
        <w:br w:type="textWrapping" w:clear="all"/>
      </w:r>
    </w:p>
    <w:p w:rsidR="007449CB" w:rsidRPr="00C30D04" w:rsidRDefault="007449CB" w:rsidP="007449CB">
      <w:pPr>
        <w:spacing w:line="360" w:lineRule="auto"/>
        <w:jc w:val="center"/>
        <w:rPr>
          <w:rFonts w:ascii="Verdana" w:hAnsi="Verdana" w:cs="Times New Roman"/>
          <w:b/>
          <w:sz w:val="28"/>
          <w:szCs w:val="28"/>
        </w:rPr>
      </w:pPr>
      <w:r w:rsidRPr="00C30D04">
        <w:rPr>
          <w:rFonts w:ascii="Verdana" w:hAnsi="Verdana" w:cs="Times New Roman"/>
          <w:b/>
          <w:sz w:val="24"/>
          <w:szCs w:val="28"/>
        </w:rPr>
        <w:t xml:space="preserve">Рисунок 2.2. – Динамика </w:t>
      </w:r>
      <w:proofErr w:type="spellStart"/>
      <w:r w:rsidRPr="00C30D04">
        <w:rPr>
          <w:rFonts w:ascii="Verdana" w:hAnsi="Verdana" w:cs="Times New Roman"/>
          <w:b/>
          <w:sz w:val="24"/>
          <w:szCs w:val="28"/>
        </w:rPr>
        <w:t>внеоборотных</w:t>
      </w:r>
      <w:proofErr w:type="spellEnd"/>
      <w:r w:rsidRPr="00C30D04">
        <w:rPr>
          <w:rFonts w:ascii="Verdana" w:hAnsi="Verdana" w:cs="Times New Roman"/>
          <w:b/>
          <w:sz w:val="24"/>
          <w:szCs w:val="28"/>
        </w:rPr>
        <w:t xml:space="preserve"> и оборотных активов </w:t>
      </w:r>
      <w:r w:rsidR="00770A97" w:rsidRPr="00C30D04">
        <w:rPr>
          <w:rFonts w:ascii="Verdana" w:hAnsi="Verdana" w:cs="Times New Roman"/>
          <w:b/>
          <w:sz w:val="24"/>
          <w:szCs w:val="28"/>
        </w:rPr>
        <w:t>ООО «</w:t>
      </w:r>
      <w:proofErr w:type="spellStart"/>
      <w:r w:rsidR="00770A97" w:rsidRPr="00C30D04">
        <w:rPr>
          <w:rFonts w:ascii="Verdana" w:hAnsi="Verdana" w:cs="Times New Roman"/>
          <w:b/>
          <w:sz w:val="24"/>
          <w:szCs w:val="28"/>
        </w:rPr>
        <w:t>Секвоя</w:t>
      </w:r>
      <w:proofErr w:type="spellEnd"/>
      <w:r w:rsidR="00770A97" w:rsidRPr="00C30D04">
        <w:rPr>
          <w:rFonts w:ascii="Verdana" w:hAnsi="Verdana" w:cs="Times New Roman"/>
          <w:b/>
          <w:sz w:val="24"/>
          <w:szCs w:val="28"/>
        </w:rPr>
        <w:t>»</w:t>
      </w:r>
      <w:r w:rsidRPr="00C30D04">
        <w:rPr>
          <w:rFonts w:ascii="Verdana" w:hAnsi="Verdana" w:cs="Times New Roman"/>
          <w:b/>
          <w:sz w:val="24"/>
          <w:szCs w:val="28"/>
        </w:rPr>
        <w:t>,</w:t>
      </w:r>
      <w:r w:rsidRPr="00C30D04">
        <w:rPr>
          <w:rFonts w:ascii="Verdana" w:eastAsia="Times New Roman" w:hAnsi="Verdana" w:cs="Times New Roman"/>
          <w:b/>
          <w:szCs w:val="24"/>
          <w:lang w:eastAsia="ru-RU"/>
        </w:rPr>
        <w:t xml:space="preserve"> </w:t>
      </w:r>
      <w:r w:rsidRPr="00C30D04">
        <w:rPr>
          <w:rFonts w:ascii="Verdana" w:hAnsi="Verdana" w:cs="Times New Roman"/>
          <w:b/>
          <w:sz w:val="24"/>
          <w:szCs w:val="28"/>
        </w:rPr>
        <w:t xml:space="preserve">тыс. </w:t>
      </w:r>
      <w:proofErr w:type="spellStart"/>
      <w:r w:rsidRPr="00C30D04">
        <w:rPr>
          <w:rFonts w:ascii="Verdana" w:hAnsi="Verdana" w:cs="Times New Roman"/>
          <w:b/>
          <w:sz w:val="24"/>
          <w:szCs w:val="28"/>
        </w:rPr>
        <w:t>руб</w:t>
      </w:r>
      <w:proofErr w:type="spellEnd"/>
    </w:p>
    <w:p w:rsidR="00A31CF6" w:rsidRDefault="007449CB" w:rsidP="00A31CF6">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Как показывают данные таблицы 2.1. и рисунка 2.2. общая величина увеличилась за анализируемый период. Увеличение общей величины активов </w:t>
      </w:r>
      <w:r w:rsidRPr="007449CB">
        <w:rPr>
          <w:rFonts w:ascii="Times New Roman" w:hAnsi="Times New Roman" w:cs="Times New Roman"/>
          <w:sz w:val="28"/>
          <w:szCs w:val="28"/>
        </w:rPr>
        <w:lastRenderedPageBreak/>
        <w:t xml:space="preserve">предприятия достигается за счет роста оборотных активов: на 51,73% в 2016 году в сравнении с 2015 годом, на 102,68% в сравнении с 2014 годом.  </w:t>
      </w:r>
    </w:p>
    <w:p w:rsidR="007449CB" w:rsidRDefault="007449CB" w:rsidP="00A31CF6">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При этом стоит отметить снижение </w:t>
      </w:r>
      <w:proofErr w:type="spellStart"/>
      <w:r w:rsidRPr="007449CB">
        <w:rPr>
          <w:rFonts w:ascii="Times New Roman" w:hAnsi="Times New Roman" w:cs="Times New Roman"/>
          <w:sz w:val="28"/>
          <w:szCs w:val="28"/>
        </w:rPr>
        <w:t>внеоборотных</w:t>
      </w:r>
      <w:proofErr w:type="spellEnd"/>
      <w:r w:rsidRPr="007449CB">
        <w:rPr>
          <w:rFonts w:ascii="Times New Roman" w:hAnsi="Times New Roman" w:cs="Times New Roman"/>
          <w:sz w:val="28"/>
          <w:szCs w:val="28"/>
        </w:rPr>
        <w:t xml:space="preserve"> активов, которые представлены основными средствами. В 2016 году снижение составляет  19,23% в сравнении с 2014 годом, и 18,71% - в отношении 2015 года.</w:t>
      </w:r>
    </w:p>
    <w:p w:rsidR="00A31CF6" w:rsidRPr="007449CB" w:rsidRDefault="00A31CF6" w:rsidP="00A31CF6">
      <w:pPr>
        <w:spacing w:after="0"/>
        <w:ind w:firstLine="709"/>
        <w:jc w:val="both"/>
        <w:rPr>
          <w:rFonts w:ascii="Times New Roman" w:hAnsi="Times New Roman" w:cs="Times New Roman"/>
          <w:sz w:val="28"/>
          <w:szCs w:val="28"/>
        </w:rPr>
      </w:pPr>
    </w:p>
    <w:p w:rsidR="007449CB" w:rsidRPr="00770A97" w:rsidRDefault="007449CB" w:rsidP="00A31CF6">
      <w:pPr>
        <w:spacing w:after="0" w:line="360" w:lineRule="auto"/>
        <w:ind w:firstLine="709"/>
        <w:jc w:val="right"/>
        <w:rPr>
          <w:rFonts w:ascii="Verdana" w:hAnsi="Verdana" w:cs="Times New Roman"/>
          <w:b/>
          <w:sz w:val="24"/>
          <w:szCs w:val="24"/>
        </w:rPr>
      </w:pPr>
      <w:r w:rsidRPr="00770A97">
        <w:rPr>
          <w:rFonts w:ascii="Verdana" w:hAnsi="Verdana" w:cs="Times New Roman"/>
          <w:b/>
          <w:sz w:val="24"/>
          <w:szCs w:val="24"/>
        </w:rPr>
        <w:t>Таблица 2.2.</w:t>
      </w:r>
    </w:p>
    <w:p w:rsidR="007449CB" w:rsidRPr="00770A97" w:rsidRDefault="007449CB" w:rsidP="00A31CF6">
      <w:pPr>
        <w:spacing w:after="0" w:line="360" w:lineRule="auto"/>
        <w:ind w:firstLine="709"/>
        <w:jc w:val="center"/>
        <w:rPr>
          <w:rFonts w:ascii="Verdana" w:hAnsi="Verdana" w:cs="Times New Roman"/>
          <w:b/>
          <w:sz w:val="24"/>
          <w:szCs w:val="24"/>
        </w:rPr>
      </w:pPr>
      <w:r w:rsidRPr="00770A97">
        <w:rPr>
          <w:rFonts w:ascii="Verdana" w:hAnsi="Verdana" w:cs="Times New Roman"/>
          <w:b/>
          <w:sz w:val="24"/>
          <w:szCs w:val="24"/>
        </w:rPr>
        <w:t>Анализ динамики пассив</w:t>
      </w:r>
      <w:proofErr w:type="gramStart"/>
      <w:r w:rsidRPr="00770A97">
        <w:rPr>
          <w:rFonts w:ascii="Verdana" w:hAnsi="Verdana" w:cs="Times New Roman"/>
          <w:b/>
          <w:sz w:val="24"/>
          <w:szCs w:val="24"/>
        </w:rPr>
        <w:t xml:space="preserve">а </w:t>
      </w:r>
      <w:r w:rsidR="00770A97" w:rsidRPr="00770A97">
        <w:rPr>
          <w:rFonts w:ascii="Verdana" w:hAnsi="Verdana" w:cs="Times New Roman"/>
          <w:b/>
          <w:sz w:val="24"/>
          <w:szCs w:val="24"/>
        </w:rPr>
        <w:t>ООО</w:t>
      </w:r>
      <w:proofErr w:type="gramEnd"/>
      <w:r w:rsidR="00770A97" w:rsidRPr="00770A97">
        <w:rPr>
          <w:rFonts w:ascii="Verdana" w:hAnsi="Verdana" w:cs="Times New Roman"/>
          <w:b/>
          <w:sz w:val="24"/>
          <w:szCs w:val="24"/>
        </w:rPr>
        <w:t xml:space="preserve"> «</w:t>
      </w:r>
      <w:proofErr w:type="spellStart"/>
      <w:r w:rsidR="00770A97" w:rsidRPr="00770A97">
        <w:rPr>
          <w:rFonts w:ascii="Verdana" w:hAnsi="Verdana" w:cs="Times New Roman"/>
          <w:b/>
          <w:sz w:val="24"/>
          <w:szCs w:val="24"/>
        </w:rPr>
        <w:t>Секвоя</w:t>
      </w:r>
      <w:proofErr w:type="spellEnd"/>
      <w:r w:rsidR="00770A97" w:rsidRPr="00770A97">
        <w:rPr>
          <w:rFonts w:ascii="Verdana" w:hAnsi="Verdana" w:cs="Times New Roman"/>
          <w:b/>
          <w:sz w:val="24"/>
          <w:szCs w:val="24"/>
        </w:rPr>
        <w:t>»</w:t>
      </w:r>
      <w:r w:rsidRPr="00770A97">
        <w:rPr>
          <w:rFonts w:ascii="Verdana" w:hAnsi="Verdana" w:cs="Times New Roman"/>
          <w:b/>
          <w:sz w:val="24"/>
          <w:szCs w:val="24"/>
        </w:rPr>
        <w:t xml:space="preserve">, тыс. </w:t>
      </w:r>
      <w:proofErr w:type="spellStart"/>
      <w:r w:rsidRPr="00770A97">
        <w:rPr>
          <w:rFonts w:ascii="Verdana" w:hAnsi="Verdana" w:cs="Times New Roman"/>
          <w:b/>
          <w:sz w:val="24"/>
          <w:szCs w:val="24"/>
        </w:rPr>
        <w:t>руб</w:t>
      </w:r>
      <w:proofErr w:type="spellEnd"/>
      <w:r w:rsidR="00474B51">
        <w:rPr>
          <w:rStyle w:val="ad"/>
          <w:rFonts w:ascii="Verdana" w:hAnsi="Verdana" w:cs="Times New Roman"/>
          <w:b/>
          <w:sz w:val="24"/>
          <w:szCs w:val="24"/>
        </w:rPr>
        <w:footnoteReference w:id="17"/>
      </w:r>
    </w:p>
    <w:tbl>
      <w:tblPr>
        <w:tblW w:w="9365" w:type="dxa"/>
        <w:jc w:val="center"/>
        <w:tblInd w:w="93" w:type="dxa"/>
        <w:tblLook w:val="04A0" w:firstRow="1" w:lastRow="0" w:firstColumn="1" w:lastColumn="0" w:noHBand="0" w:noVBand="1"/>
      </w:tblPr>
      <w:tblGrid>
        <w:gridCol w:w="3128"/>
        <w:gridCol w:w="1297"/>
        <w:gridCol w:w="1296"/>
        <w:gridCol w:w="1296"/>
        <w:gridCol w:w="1073"/>
        <w:gridCol w:w="1275"/>
      </w:tblGrid>
      <w:tr w:rsidR="00770A97" w:rsidRPr="00770A97" w:rsidTr="00770A97">
        <w:trPr>
          <w:trHeight w:val="615"/>
          <w:jc w:val="center"/>
        </w:trPr>
        <w:tc>
          <w:tcPr>
            <w:tcW w:w="3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A97" w:rsidRPr="00770A97" w:rsidRDefault="00770A97"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Показатель</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0A97" w:rsidRPr="00770A97" w:rsidRDefault="00770A97" w:rsidP="00E379FF">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2014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0A97" w:rsidRPr="00770A97" w:rsidRDefault="00770A97" w:rsidP="00E379FF">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0A97" w:rsidRPr="00770A97" w:rsidRDefault="00770A97" w:rsidP="00E379FF">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2016 год</w:t>
            </w:r>
          </w:p>
        </w:tc>
        <w:tc>
          <w:tcPr>
            <w:tcW w:w="2348" w:type="dxa"/>
            <w:gridSpan w:val="2"/>
            <w:tcBorders>
              <w:top w:val="single" w:sz="4" w:space="0" w:color="auto"/>
              <w:left w:val="nil"/>
              <w:bottom w:val="single" w:sz="4" w:space="0" w:color="auto"/>
              <w:right w:val="single" w:sz="4" w:space="0" w:color="auto"/>
            </w:tcBorders>
            <w:shd w:val="clear" w:color="auto" w:fill="auto"/>
            <w:vAlign w:val="center"/>
            <w:hideMark/>
          </w:tcPr>
          <w:p w:rsidR="00770A97" w:rsidRPr="00770A97" w:rsidRDefault="00770A97"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Темп прироста,%</w:t>
            </w:r>
          </w:p>
        </w:tc>
      </w:tr>
      <w:tr w:rsidR="007449CB" w:rsidRPr="00770A97" w:rsidTr="00770A97">
        <w:trPr>
          <w:trHeight w:val="315"/>
          <w:jc w:val="center"/>
        </w:trPr>
        <w:tc>
          <w:tcPr>
            <w:tcW w:w="3128"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color w:val="000000"/>
                <w:lang w:eastAsia="ru-RU"/>
              </w:rPr>
            </w:pPr>
          </w:p>
        </w:tc>
        <w:tc>
          <w:tcPr>
            <w:tcW w:w="1073"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 xml:space="preserve">в 2015 </w:t>
            </w:r>
          </w:p>
        </w:tc>
        <w:tc>
          <w:tcPr>
            <w:tcW w:w="1275"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 xml:space="preserve">в 2016 </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xml:space="preserve">3. Капитал и резервы </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195179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199585</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203912</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2,26</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2,17</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xml:space="preserve">Уставный капитал </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1129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1129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1129</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r>
      <w:tr w:rsidR="007449CB" w:rsidRPr="00770A97" w:rsidTr="00770A97">
        <w:trPr>
          <w:trHeight w:val="630"/>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Собственные акции, выкупленные у акционеров</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xml:space="preserve">Переоценка </w:t>
            </w:r>
            <w:proofErr w:type="spellStart"/>
            <w:r w:rsidRPr="00770A97">
              <w:rPr>
                <w:rFonts w:ascii="Verdana" w:eastAsia="Times New Roman" w:hAnsi="Verdana" w:cs="Times New Roman"/>
                <w:color w:val="000000"/>
                <w:lang w:eastAsia="ru-RU"/>
              </w:rPr>
              <w:t>внеоборотных</w:t>
            </w:r>
            <w:proofErr w:type="spellEnd"/>
            <w:r w:rsidRPr="00770A97">
              <w:rPr>
                <w:rFonts w:ascii="Verdana" w:eastAsia="Times New Roman" w:hAnsi="Verdana" w:cs="Times New Roman"/>
                <w:color w:val="000000"/>
                <w:lang w:eastAsia="ru-RU"/>
              </w:rPr>
              <w:t xml:space="preserve"> активов</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11002</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11002</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11002</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xml:space="preserve">Добавочный капитал </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Резервный капитал</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169</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0,00</w:t>
            </w:r>
          </w:p>
        </w:tc>
      </w:tr>
      <w:tr w:rsidR="007449CB" w:rsidRPr="00770A97" w:rsidTr="00770A97">
        <w:trPr>
          <w:trHeight w:val="630"/>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Нераспределенная прибыль (непокрытый убыток)</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182886</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187285</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191612</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2,41</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2,31</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 Долгосрочные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38519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15914</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-58,69</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-100,00</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Заемные средства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38519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15914</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-58,69</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-100,00</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 Краткосрочные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546486</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732749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1042804</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34,08</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42,31</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Заемные средства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325265</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478308</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717788</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47,05</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50,07</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Кредиторская задолженность</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200423</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225693</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294355</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12,61</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30,42</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Доходы будущих периодов</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423</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3249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4616</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668,09</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42,07</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Оценочные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20375</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25499</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26045</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25,15</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2,14</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Прочие обязательства</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r>
      <w:tr w:rsidR="007449CB" w:rsidRPr="00770A97" w:rsidTr="00770A97">
        <w:trPr>
          <w:trHeight w:val="315"/>
          <w:jc w:val="center"/>
        </w:trPr>
        <w:tc>
          <w:tcPr>
            <w:tcW w:w="3128" w:type="dxa"/>
            <w:tcBorders>
              <w:top w:val="nil"/>
              <w:left w:val="single" w:sz="4" w:space="0" w:color="auto"/>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Всего пассивы</w:t>
            </w:r>
          </w:p>
        </w:tc>
        <w:tc>
          <w:tcPr>
            <w:tcW w:w="1297"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780184</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948248</w:t>
            </w:r>
          </w:p>
        </w:tc>
        <w:tc>
          <w:tcPr>
            <w:tcW w:w="1296" w:type="dxa"/>
            <w:tcBorders>
              <w:top w:val="nil"/>
              <w:left w:val="nil"/>
              <w:bottom w:val="single" w:sz="4" w:space="0" w:color="auto"/>
              <w:right w:val="single" w:sz="4" w:space="0" w:color="auto"/>
            </w:tcBorders>
            <w:shd w:val="clear" w:color="auto" w:fill="auto"/>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1246716</w:t>
            </w:r>
          </w:p>
        </w:tc>
        <w:tc>
          <w:tcPr>
            <w:tcW w:w="1073"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21,54</w:t>
            </w:r>
          </w:p>
        </w:tc>
        <w:tc>
          <w:tcPr>
            <w:tcW w:w="1275"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31,48</w:t>
            </w:r>
          </w:p>
        </w:tc>
      </w:tr>
    </w:tbl>
    <w:p w:rsidR="007449CB" w:rsidRPr="007449CB" w:rsidRDefault="007449CB" w:rsidP="007449CB">
      <w:pPr>
        <w:spacing w:line="360" w:lineRule="auto"/>
        <w:ind w:firstLine="709"/>
        <w:jc w:val="both"/>
        <w:rPr>
          <w:rFonts w:ascii="Times New Roman" w:hAnsi="Times New Roman" w:cs="Times New Roman"/>
          <w:sz w:val="28"/>
          <w:szCs w:val="28"/>
        </w:rPr>
      </w:pPr>
    </w:p>
    <w:p w:rsidR="007449CB" w:rsidRPr="007449CB" w:rsidRDefault="007449CB" w:rsidP="007449CB">
      <w:pPr>
        <w:spacing w:line="360" w:lineRule="auto"/>
        <w:ind w:firstLine="709"/>
        <w:jc w:val="center"/>
        <w:rPr>
          <w:rFonts w:ascii="Times New Roman" w:hAnsi="Times New Roman" w:cs="Times New Roman"/>
          <w:sz w:val="28"/>
          <w:szCs w:val="28"/>
        </w:rPr>
      </w:pPr>
    </w:p>
    <w:p w:rsidR="007449CB" w:rsidRPr="007449CB" w:rsidRDefault="007449CB" w:rsidP="007449CB">
      <w:pPr>
        <w:spacing w:line="360" w:lineRule="auto"/>
        <w:jc w:val="center"/>
        <w:rPr>
          <w:rFonts w:ascii="Times New Roman" w:hAnsi="Times New Roman" w:cs="Times New Roman"/>
          <w:sz w:val="28"/>
          <w:szCs w:val="28"/>
        </w:rPr>
      </w:pPr>
      <w:r w:rsidRPr="007449CB">
        <w:rPr>
          <w:noProof/>
          <w:lang w:eastAsia="ru-RU"/>
        </w:rPr>
        <w:lastRenderedPageBreak/>
        <w:drawing>
          <wp:inline distT="0" distB="0" distL="0" distR="0" wp14:anchorId="3F281A1C" wp14:editId="007E86EE">
            <wp:extent cx="5505450" cy="2838450"/>
            <wp:effectExtent l="0" t="0" r="19050" b="1905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49CB" w:rsidRPr="00A31CF6" w:rsidRDefault="00A31CF6" w:rsidP="007449CB">
      <w:pPr>
        <w:spacing w:line="360" w:lineRule="auto"/>
        <w:jc w:val="center"/>
        <w:rPr>
          <w:rFonts w:ascii="Verdana" w:hAnsi="Verdana" w:cs="Times New Roman"/>
          <w:b/>
          <w:sz w:val="24"/>
          <w:szCs w:val="28"/>
        </w:rPr>
      </w:pPr>
      <w:r w:rsidRPr="00A31CF6">
        <w:rPr>
          <w:rFonts w:ascii="Verdana" w:hAnsi="Verdana" w:cs="Times New Roman"/>
          <w:b/>
          <w:sz w:val="24"/>
          <w:szCs w:val="28"/>
        </w:rPr>
        <w:t xml:space="preserve">Рисунок 2.3. </w:t>
      </w:r>
      <w:r w:rsidR="007449CB" w:rsidRPr="00A31CF6">
        <w:rPr>
          <w:rFonts w:ascii="Verdana" w:hAnsi="Verdana" w:cs="Times New Roman"/>
          <w:b/>
          <w:sz w:val="24"/>
          <w:szCs w:val="28"/>
        </w:rPr>
        <w:t xml:space="preserve"> Динамика пассив</w:t>
      </w:r>
      <w:proofErr w:type="gramStart"/>
      <w:r w:rsidR="007449CB" w:rsidRPr="00A31CF6">
        <w:rPr>
          <w:rFonts w:ascii="Verdana" w:hAnsi="Verdana" w:cs="Times New Roman"/>
          <w:b/>
          <w:sz w:val="24"/>
          <w:szCs w:val="28"/>
        </w:rPr>
        <w:t xml:space="preserve">а </w:t>
      </w:r>
      <w:r w:rsidR="00770A97" w:rsidRPr="00A31CF6">
        <w:rPr>
          <w:rFonts w:ascii="Verdana" w:hAnsi="Verdana" w:cs="Times New Roman"/>
          <w:b/>
          <w:sz w:val="24"/>
          <w:szCs w:val="28"/>
        </w:rPr>
        <w:t>ООО</w:t>
      </w:r>
      <w:proofErr w:type="gramEnd"/>
      <w:r w:rsidR="00770A97" w:rsidRPr="00A31CF6">
        <w:rPr>
          <w:rFonts w:ascii="Verdana" w:hAnsi="Verdana" w:cs="Times New Roman"/>
          <w:b/>
          <w:sz w:val="24"/>
          <w:szCs w:val="28"/>
        </w:rPr>
        <w:t xml:space="preserve"> «</w:t>
      </w:r>
      <w:proofErr w:type="spellStart"/>
      <w:r w:rsidR="00770A97" w:rsidRPr="00A31CF6">
        <w:rPr>
          <w:rFonts w:ascii="Verdana" w:hAnsi="Verdana" w:cs="Times New Roman"/>
          <w:b/>
          <w:sz w:val="24"/>
          <w:szCs w:val="28"/>
        </w:rPr>
        <w:t>Секвоя</w:t>
      </w:r>
      <w:proofErr w:type="spellEnd"/>
      <w:r w:rsidR="00770A97" w:rsidRPr="00A31CF6">
        <w:rPr>
          <w:rFonts w:ascii="Verdana" w:hAnsi="Verdana" w:cs="Times New Roman"/>
          <w:b/>
          <w:sz w:val="24"/>
          <w:szCs w:val="28"/>
        </w:rPr>
        <w:t>»</w:t>
      </w:r>
      <w:r w:rsidR="007449CB" w:rsidRPr="00A31CF6">
        <w:rPr>
          <w:rFonts w:ascii="Verdana" w:hAnsi="Verdana" w:cs="Times New Roman"/>
          <w:b/>
          <w:sz w:val="24"/>
          <w:szCs w:val="28"/>
        </w:rPr>
        <w:t xml:space="preserve">, тыс. </w:t>
      </w:r>
      <w:proofErr w:type="spellStart"/>
      <w:r w:rsidR="007449CB" w:rsidRPr="00A31CF6">
        <w:rPr>
          <w:rFonts w:ascii="Verdana" w:hAnsi="Verdana" w:cs="Times New Roman"/>
          <w:b/>
          <w:sz w:val="24"/>
          <w:szCs w:val="28"/>
        </w:rPr>
        <w:t>руб</w:t>
      </w:r>
      <w:proofErr w:type="spellEnd"/>
    </w:p>
    <w:p w:rsidR="007449CB" w:rsidRPr="007449CB" w:rsidRDefault="007449CB" w:rsidP="007449CB">
      <w:pPr>
        <w:spacing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 xml:space="preserve">Как показывают данные таблицы 2.2. и рисунка 2.3., в анализируемом периоде отмечается увеличение объема краткосрочных обязательств – в отчетном году на 42,31% в сравнении с 2015 годом, и на 90,82% относительно 2014 года. Так же отмечается рост капитала и резервов, что свидетельствует об увеличении доли собственного капитала. Положительным фактором является снижение величины долгосрочных обязательств, в 2016 году они были погашены полностью, что говорит о снижении уровня финансовой зависимости предприятия. </w:t>
      </w:r>
    </w:p>
    <w:p w:rsidR="007449CB" w:rsidRPr="007449CB" w:rsidRDefault="007449CB" w:rsidP="007449CB">
      <w:pPr>
        <w:spacing w:line="360" w:lineRule="auto"/>
        <w:jc w:val="center"/>
        <w:rPr>
          <w:rFonts w:ascii="Times New Roman" w:hAnsi="Times New Roman" w:cs="Times New Roman"/>
          <w:sz w:val="28"/>
          <w:szCs w:val="28"/>
        </w:rPr>
      </w:pPr>
      <w:r w:rsidRPr="007449CB">
        <w:rPr>
          <w:noProof/>
          <w:lang w:eastAsia="ru-RU"/>
        </w:rPr>
        <w:drawing>
          <wp:inline distT="0" distB="0" distL="0" distR="0" wp14:anchorId="420E6B5B" wp14:editId="3E395621">
            <wp:extent cx="5057775" cy="2638425"/>
            <wp:effectExtent l="0" t="0" r="9525" b="9525"/>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49CB" w:rsidRPr="00A31CF6" w:rsidRDefault="00A31CF6" w:rsidP="007449CB">
      <w:pPr>
        <w:spacing w:line="360" w:lineRule="auto"/>
        <w:jc w:val="center"/>
        <w:rPr>
          <w:rFonts w:ascii="Verdana" w:hAnsi="Verdana" w:cs="Times New Roman"/>
          <w:b/>
          <w:sz w:val="24"/>
          <w:szCs w:val="28"/>
        </w:rPr>
      </w:pPr>
      <w:r>
        <w:rPr>
          <w:rFonts w:ascii="Verdana" w:hAnsi="Verdana" w:cs="Times New Roman"/>
          <w:b/>
          <w:sz w:val="24"/>
          <w:szCs w:val="28"/>
        </w:rPr>
        <w:t xml:space="preserve">Рисунок 2.4. </w:t>
      </w:r>
      <w:r w:rsidR="007449CB" w:rsidRPr="00A31CF6">
        <w:rPr>
          <w:rFonts w:ascii="Verdana" w:hAnsi="Verdana" w:cs="Times New Roman"/>
          <w:b/>
          <w:sz w:val="24"/>
          <w:szCs w:val="28"/>
        </w:rPr>
        <w:t xml:space="preserve">Структура актива </w:t>
      </w:r>
      <w:r w:rsidR="00770A97" w:rsidRPr="00A31CF6">
        <w:rPr>
          <w:rFonts w:ascii="Verdana" w:hAnsi="Verdana" w:cs="Times New Roman"/>
          <w:b/>
          <w:sz w:val="24"/>
          <w:szCs w:val="28"/>
        </w:rPr>
        <w:t>ООО «</w:t>
      </w:r>
      <w:proofErr w:type="spellStart"/>
      <w:r w:rsidR="00770A97" w:rsidRPr="00A31CF6">
        <w:rPr>
          <w:rFonts w:ascii="Verdana" w:hAnsi="Verdana" w:cs="Times New Roman"/>
          <w:b/>
          <w:sz w:val="24"/>
          <w:szCs w:val="28"/>
        </w:rPr>
        <w:t>Секвоя</w:t>
      </w:r>
      <w:proofErr w:type="gramStart"/>
      <w:r w:rsidR="00770A97" w:rsidRPr="00A31CF6">
        <w:rPr>
          <w:rFonts w:ascii="Verdana" w:hAnsi="Verdana" w:cs="Times New Roman"/>
          <w:b/>
          <w:sz w:val="24"/>
          <w:szCs w:val="28"/>
        </w:rPr>
        <w:t>»</w:t>
      </w:r>
      <w:r w:rsidR="007449CB" w:rsidRPr="00A31CF6">
        <w:rPr>
          <w:rFonts w:ascii="Verdana" w:hAnsi="Verdana" w:cs="Times New Roman"/>
          <w:b/>
          <w:sz w:val="24"/>
          <w:szCs w:val="28"/>
        </w:rPr>
        <w:t>з</w:t>
      </w:r>
      <w:proofErr w:type="gramEnd"/>
      <w:r w:rsidR="007449CB" w:rsidRPr="00A31CF6">
        <w:rPr>
          <w:rFonts w:ascii="Verdana" w:hAnsi="Verdana" w:cs="Times New Roman"/>
          <w:b/>
          <w:sz w:val="24"/>
          <w:szCs w:val="28"/>
        </w:rPr>
        <w:t>а</w:t>
      </w:r>
      <w:proofErr w:type="spellEnd"/>
      <w:r w:rsidR="007449CB" w:rsidRPr="00A31CF6">
        <w:rPr>
          <w:rFonts w:ascii="Verdana" w:hAnsi="Verdana" w:cs="Times New Roman"/>
          <w:b/>
          <w:sz w:val="24"/>
          <w:szCs w:val="28"/>
        </w:rPr>
        <w:t xml:space="preserve"> 2016 год, %</w:t>
      </w:r>
    </w:p>
    <w:p w:rsidR="007449CB" w:rsidRPr="007449CB" w:rsidRDefault="007449CB" w:rsidP="007449CB">
      <w:pPr>
        <w:spacing w:line="360" w:lineRule="auto"/>
        <w:ind w:firstLine="709"/>
        <w:jc w:val="both"/>
        <w:rPr>
          <w:rFonts w:ascii="Times New Roman" w:hAnsi="Times New Roman" w:cs="Times New Roman"/>
          <w:sz w:val="28"/>
          <w:szCs w:val="28"/>
        </w:rPr>
      </w:pPr>
      <w:proofErr w:type="gramStart"/>
      <w:r w:rsidRPr="007449CB">
        <w:rPr>
          <w:rFonts w:ascii="Times New Roman" w:hAnsi="Times New Roman" w:cs="Times New Roman"/>
          <w:sz w:val="28"/>
          <w:szCs w:val="28"/>
        </w:rPr>
        <w:lastRenderedPageBreak/>
        <w:t>Данные, приведенные выше показывают</w:t>
      </w:r>
      <w:proofErr w:type="gramEnd"/>
      <w:r w:rsidRPr="007449CB">
        <w:rPr>
          <w:rFonts w:ascii="Times New Roman" w:hAnsi="Times New Roman" w:cs="Times New Roman"/>
          <w:sz w:val="28"/>
          <w:szCs w:val="28"/>
        </w:rPr>
        <w:t xml:space="preserve">, что в структуре актива анализируемого субъекта наибольший вес занимает дебиторская задолженность – 51% , которая представленная в основном задолженностью поставщиков – 34% и покупателей - 10,86%. </w:t>
      </w:r>
      <w:proofErr w:type="spellStart"/>
      <w:r w:rsidRPr="007449CB">
        <w:rPr>
          <w:rFonts w:ascii="Times New Roman" w:hAnsi="Times New Roman" w:cs="Times New Roman"/>
          <w:sz w:val="28"/>
          <w:szCs w:val="28"/>
        </w:rPr>
        <w:t>Внеоборотные</w:t>
      </w:r>
      <w:proofErr w:type="spellEnd"/>
      <w:r w:rsidRPr="007449CB">
        <w:rPr>
          <w:rFonts w:ascii="Times New Roman" w:hAnsi="Times New Roman" w:cs="Times New Roman"/>
          <w:sz w:val="28"/>
          <w:szCs w:val="28"/>
        </w:rPr>
        <w:t xml:space="preserve"> активы, представленные основными средствами в структуре актива составляют 18%.</w:t>
      </w:r>
    </w:p>
    <w:p w:rsidR="007449CB" w:rsidRPr="007449CB" w:rsidRDefault="007449CB" w:rsidP="007449CB">
      <w:pPr>
        <w:spacing w:line="360" w:lineRule="auto"/>
        <w:jc w:val="center"/>
        <w:rPr>
          <w:rFonts w:ascii="Times New Roman" w:hAnsi="Times New Roman" w:cs="Times New Roman"/>
          <w:sz w:val="28"/>
          <w:szCs w:val="28"/>
        </w:rPr>
      </w:pPr>
      <w:r w:rsidRPr="007449CB">
        <w:rPr>
          <w:noProof/>
          <w:lang w:eastAsia="ru-RU"/>
        </w:rPr>
        <w:drawing>
          <wp:inline distT="0" distB="0" distL="0" distR="0" wp14:anchorId="13C7C5F5" wp14:editId="72020345">
            <wp:extent cx="5740400" cy="3238500"/>
            <wp:effectExtent l="0" t="0" r="12700" b="19050"/>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49CB" w:rsidRPr="00A31CF6" w:rsidRDefault="00A31CF6" w:rsidP="007449CB">
      <w:pPr>
        <w:spacing w:after="0" w:line="360" w:lineRule="auto"/>
        <w:jc w:val="center"/>
        <w:rPr>
          <w:rFonts w:ascii="Verdana" w:hAnsi="Verdana" w:cs="Times New Roman"/>
          <w:b/>
          <w:sz w:val="24"/>
          <w:szCs w:val="28"/>
        </w:rPr>
      </w:pPr>
      <w:r w:rsidRPr="00A31CF6">
        <w:rPr>
          <w:rFonts w:ascii="Verdana" w:hAnsi="Verdana" w:cs="Times New Roman"/>
          <w:b/>
          <w:sz w:val="24"/>
          <w:szCs w:val="28"/>
        </w:rPr>
        <w:t xml:space="preserve">Рисунок 2.5. </w:t>
      </w:r>
      <w:r w:rsidR="007449CB" w:rsidRPr="00A31CF6">
        <w:rPr>
          <w:rFonts w:ascii="Verdana" w:hAnsi="Verdana" w:cs="Times New Roman"/>
          <w:b/>
          <w:sz w:val="24"/>
          <w:szCs w:val="28"/>
        </w:rPr>
        <w:t xml:space="preserve"> Структура пассив</w:t>
      </w:r>
      <w:proofErr w:type="gramStart"/>
      <w:r w:rsidR="007449CB" w:rsidRPr="00A31CF6">
        <w:rPr>
          <w:rFonts w:ascii="Verdana" w:hAnsi="Verdana" w:cs="Times New Roman"/>
          <w:b/>
          <w:sz w:val="24"/>
          <w:szCs w:val="28"/>
        </w:rPr>
        <w:t xml:space="preserve">а </w:t>
      </w:r>
      <w:r w:rsidR="00770A97" w:rsidRPr="00A31CF6">
        <w:rPr>
          <w:rFonts w:ascii="Verdana" w:hAnsi="Verdana" w:cs="Times New Roman"/>
          <w:b/>
          <w:sz w:val="24"/>
          <w:szCs w:val="28"/>
        </w:rPr>
        <w:t>ООО</w:t>
      </w:r>
      <w:proofErr w:type="gramEnd"/>
      <w:r w:rsidR="00770A97" w:rsidRPr="00A31CF6">
        <w:rPr>
          <w:rFonts w:ascii="Verdana" w:hAnsi="Verdana" w:cs="Times New Roman"/>
          <w:b/>
          <w:sz w:val="24"/>
          <w:szCs w:val="28"/>
        </w:rPr>
        <w:t xml:space="preserve"> «</w:t>
      </w:r>
      <w:proofErr w:type="spellStart"/>
      <w:r w:rsidR="00770A97" w:rsidRPr="00A31CF6">
        <w:rPr>
          <w:rFonts w:ascii="Verdana" w:hAnsi="Verdana" w:cs="Times New Roman"/>
          <w:b/>
          <w:sz w:val="24"/>
          <w:szCs w:val="28"/>
        </w:rPr>
        <w:t>Секвоя</w:t>
      </w:r>
      <w:proofErr w:type="spellEnd"/>
      <w:r w:rsidR="00770A97" w:rsidRPr="00A31CF6">
        <w:rPr>
          <w:rFonts w:ascii="Verdana" w:hAnsi="Verdana" w:cs="Times New Roman"/>
          <w:b/>
          <w:sz w:val="24"/>
          <w:szCs w:val="28"/>
        </w:rPr>
        <w:t>»</w:t>
      </w:r>
      <w:r w:rsidR="007449CB" w:rsidRPr="00A31CF6">
        <w:rPr>
          <w:rFonts w:ascii="Verdana" w:hAnsi="Verdana" w:cs="Times New Roman"/>
          <w:b/>
          <w:sz w:val="24"/>
          <w:szCs w:val="28"/>
        </w:rPr>
        <w:t xml:space="preserve"> за 2016 год, %</w:t>
      </w:r>
    </w:p>
    <w:p w:rsidR="00A31CF6" w:rsidRDefault="00A31CF6" w:rsidP="00A31CF6">
      <w:pPr>
        <w:spacing w:after="0"/>
        <w:ind w:firstLine="709"/>
        <w:jc w:val="both"/>
        <w:rPr>
          <w:rFonts w:ascii="Times New Roman" w:hAnsi="Times New Roman" w:cs="Times New Roman"/>
          <w:sz w:val="28"/>
          <w:szCs w:val="28"/>
        </w:rPr>
      </w:pPr>
    </w:p>
    <w:p w:rsidR="00474B51" w:rsidRDefault="007449CB" w:rsidP="007449CB">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Данные рисунка 2.</w:t>
      </w:r>
      <w:r w:rsidR="00474B51">
        <w:rPr>
          <w:rFonts w:ascii="Times New Roman" w:hAnsi="Times New Roman" w:cs="Times New Roman"/>
          <w:sz w:val="28"/>
          <w:szCs w:val="28"/>
        </w:rPr>
        <w:t xml:space="preserve">5. </w:t>
      </w:r>
      <w:r w:rsidRPr="007449CB">
        <w:rPr>
          <w:rFonts w:ascii="Times New Roman" w:hAnsi="Times New Roman" w:cs="Times New Roman"/>
          <w:sz w:val="28"/>
          <w:szCs w:val="28"/>
        </w:rPr>
        <w:t xml:space="preserve">свидетельствуют о преобладании в структуре пассива краткосрочных заемных средств – 58% по результатам 2016 года. Так же достаточную долю в структуре источников финансирования </w:t>
      </w:r>
      <w:r w:rsidR="00770A97" w:rsidRPr="00770A97">
        <w:rPr>
          <w:rFonts w:ascii="Times New Roman" w:hAnsi="Times New Roman" w:cs="Times New Roman"/>
          <w:sz w:val="28"/>
          <w:szCs w:val="28"/>
        </w:rPr>
        <w:t>ООО «</w:t>
      </w:r>
      <w:proofErr w:type="spellStart"/>
      <w:r w:rsidR="00770A97" w:rsidRPr="00770A97">
        <w:rPr>
          <w:rFonts w:ascii="Times New Roman" w:hAnsi="Times New Roman" w:cs="Times New Roman"/>
          <w:sz w:val="28"/>
          <w:szCs w:val="28"/>
        </w:rPr>
        <w:t>Секвоя</w:t>
      </w:r>
      <w:proofErr w:type="spellEnd"/>
      <w:r w:rsidR="00770A97" w:rsidRPr="00770A97">
        <w:rPr>
          <w:rFonts w:ascii="Times New Roman" w:hAnsi="Times New Roman" w:cs="Times New Roman"/>
          <w:sz w:val="28"/>
          <w:szCs w:val="28"/>
        </w:rPr>
        <w:t>»</w:t>
      </w:r>
      <w:r w:rsidRPr="007449CB">
        <w:rPr>
          <w:rFonts w:ascii="Times New Roman" w:hAnsi="Times New Roman" w:cs="Times New Roman"/>
          <w:sz w:val="28"/>
          <w:szCs w:val="28"/>
        </w:rPr>
        <w:t xml:space="preserve"> занимает кредиторская задолженность – 24%. В структуре источников собственный капитал представлен нераспределенной прибылью – 15%. При этом прибыль отчетного периода составляет 0,35%, и 14,65% - положительным финансовым прошлых периодов. Данные свидетельствуют о превышение заемного капитала над собственными средствами, что говорит о финансовой зависимости от внешних кредиторов. </w:t>
      </w:r>
    </w:p>
    <w:p w:rsidR="007449CB" w:rsidRPr="007449CB" w:rsidRDefault="007449CB" w:rsidP="007449CB">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Далее  проанализируем финансовые результаты деятельност</w:t>
      </w:r>
      <w:proofErr w:type="gramStart"/>
      <w:r w:rsidRPr="007449CB">
        <w:rPr>
          <w:rFonts w:ascii="Times New Roman" w:hAnsi="Times New Roman" w:cs="Times New Roman"/>
          <w:sz w:val="28"/>
          <w:szCs w:val="28"/>
        </w:rPr>
        <w:t xml:space="preserve">и </w:t>
      </w:r>
      <w:r w:rsidR="00770A97" w:rsidRPr="00770A97">
        <w:rPr>
          <w:rFonts w:ascii="Times New Roman" w:hAnsi="Times New Roman" w:cs="Times New Roman"/>
          <w:sz w:val="28"/>
          <w:szCs w:val="28"/>
        </w:rPr>
        <w:t>ООО</w:t>
      </w:r>
      <w:proofErr w:type="gramEnd"/>
      <w:r w:rsidR="00770A97" w:rsidRPr="00770A97">
        <w:rPr>
          <w:rFonts w:ascii="Times New Roman" w:hAnsi="Times New Roman" w:cs="Times New Roman"/>
          <w:sz w:val="28"/>
          <w:szCs w:val="28"/>
        </w:rPr>
        <w:t xml:space="preserve"> «</w:t>
      </w:r>
      <w:proofErr w:type="spellStart"/>
      <w:r w:rsidR="00770A97" w:rsidRPr="00770A97">
        <w:rPr>
          <w:rFonts w:ascii="Times New Roman" w:hAnsi="Times New Roman" w:cs="Times New Roman"/>
          <w:sz w:val="28"/>
          <w:szCs w:val="28"/>
        </w:rPr>
        <w:t>Секвоя</w:t>
      </w:r>
      <w:proofErr w:type="spellEnd"/>
      <w:r w:rsidR="00770A97" w:rsidRPr="00770A97">
        <w:rPr>
          <w:rFonts w:ascii="Times New Roman" w:hAnsi="Times New Roman" w:cs="Times New Roman"/>
          <w:sz w:val="28"/>
          <w:szCs w:val="28"/>
        </w:rPr>
        <w:t>»</w:t>
      </w:r>
      <w:r w:rsidRPr="007449CB">
        <w:rPr>
          <w:rFonts w:ascii="Times New Roman" w:hAnsi="Times New Roman" w:cs="Times New Roman"/>
          <w:sz w:val="28"/>
          <w:szCs w:val="28"/>
        </w:rPr>
        <w:t xml:space="preserve">  за 2014 – 2016 год. </w:t>
      </w:r>
    </w:p>
    <w:p w:rsidR="007449CB" w:rsidRPr="00770A97" w:rsidRDefault="007449CB" w:rsidP="007449CB">
      <w:pPr>
        <w:spacing w:after="0" w:line="360" w:lineRule="auto"/>
        <w:ind w:firstLine="709"/>
        <w:jc w:val="right"/>
        <w:rPr>
          <w:rFonts w:ascii="Verdana" w:hAnsi="Verdana" w:cs="Times New Roman"/>
          <w:b/>
          <w:sz w:val="24"/>
          <w:szCs w:val="28"/>
        </w:rPr>
      </w:pPr>
      <w:r w:rsidRPr="00770A97">
        <w:rPr>
          <w:rFonts w:ascii="Verdana" w:hAnsi="Verdana" w:cs="Times New Roman"/>
          <w:b/>
          <w:sz w:val="24"/>
          <w:szCs w:val="28"/>
        </w:rPr>
        <w:lastRenderedPageBreak/>
        <w:t xml:space="preserve">Таблица 2.5. </w:t>
      </w:r>
    </w:p>
    <w:p w:rsidR="007449CB" w:rsidRPr="00770A97" w:rsidRDefault="007449CB" w:rsidP="007449CB">
      <w:pPr>
        <w:spacing w:after="0" w:line="360" w:lineRule="auto"/>
        <w:jc w:val="center"/>
        <w:rPr>
          <w:rFonts w:ascii="Verdana" w:hAnsi="Verdana" w:cs="Times New Roman"/>
          <w:b/>
          <w:sz w:val="24"/>
          <w:szCs w:val="28"/>
        </w:rPr>
      </w:pPr>
      <w:r w:rsidRPr="00770A97">
        <w:rPr>
          <w:rFonts w:ascii="Verdana" w:hAnsi="Verdana" w:cs="Times New Roman"/>
          <w:b/>
          <w:sz w:val="24"/>
          <w:szCs w:val="28"/>
        </w:rPr>
        <w:t>Анализ финансовых результатов деятельност</w:t>
      </w:r>
      <w:proofErr w:type="gramStart"/>
      <w:r w:rsidRPr="00770A97">
        <w:rPr>
          <w:rFonts w:ascii="Verdana" w:hAnsi="Verdana" w:cs="Times New Roman"/>
          <w:b/>
          <w:sz w:val="24"/>
          <w:szCs w:val="28"/>
        </w:rPr>
        <w:t xml:space="preserve">и </w:t>
      </w:r>
      <w:r w:rsidR="00770A97" w:rsidRPr="00770A97">
        <w:rPr>
          <w:rFonts w:ascii="Verdana" w:hAnsi="Verdana" w:cs="Times New Roman"/>
          <w:b/>
          <w:sz w:val="24"/>
          <w:szCs w:val="28"/>
        </w:rPr>
        <w:t>ООО</w:t>
      </w:r>
      <w:proofErr w:type="gramEnd"/>
      <w:r w:rsidR="00770A97" w:rsidRPr="00770A97">
        <w:rPr>
          <w:rFonts w:ascii="Verdana" w:hAnsi="Verdana" w:cs="Times New Roman"/>
          <w:b/>
          <w:sz w:val="24"/>
          <w:szCs w:val="28"/>
        </w:rPr>
        <w:t xml:space="preserve"> «</w:t>
      </w:r>
      <w:proofErr w:type="spellStart"/>
      <w:r w:rsidR="00770A97" w:rsidRPr="00770A97">
        <w:rPr>
          <w:rFonts w:ascii="Verdana" w:hAnsi="Verdana" w:cs="Times New Roman"/>
          <w:b/>
          <w:sz w:val="24"/>
          <w:szCs w:val="28"/>
        </w:rPr>
        <w:t>Секвоя</w:t>
      </w:r>
      <w:proofErr w:type="spellEnd"/>
      <w:r w:rsidR="00770A97" w:rsidRPr="00770A97">
        <w:rPr>
          <w:rFonts w:ascii="Verdana" w:hAnsi="Verdana" w:cs="Times New Roman"/>
          <w:b/>
          <w:sz w:val="24"/>
          <w:szCs w:val="28"/>
        </w:rPr>
        <w:t>»</w:t>
      </w:r>
      <w:r w:rsidRPr="00770A97">
        <w:rPr>
          <w:rFonts w:ascii="Verdana" w:hAnsi="Verdana" w:cs="Times New Roman"/>
          <w:b/>
          <w:sz w:val="24"/>
          <w:szCs w:val="28"/>
        </w:rPr>
        <w:t xml:space="preserve">, тыс. </w:t>
      </w:r>
      <w:proofErr w:type="spellStart"/>
      <w:r w:rsidRPr="00770A97">
        <w:rPr>
          <w:rFonts w:ascii="Verdana" w:hAnsi="Verdana" w:cs="Times New Roman"/>
          <w:b/>
          <w:sz w:val="24"/>
          <w:szCs w:val="28"/>
        </w:rPr>
        <w:t>руб</w:t>
      </w:r>
      <w:proofErr w:type="spellEnd"/>
      <w:r w:rsidR="00474B51">
        <w:rPr>
          <w:rStyle w:val="ad"/>
          <w:rFonts w:ascii="Verdana" w:hAnsi="Verdana" w:cs="Times New Roman"/>
          <w:b/>
          <w:sz w:val="24"/>
          <w:szCs w:val="28"/>
        </w:rPr>
        <w:footnoteReference w:id="18"/>
      </w:r>
    </w:p>
    <w:tbl>
      <w:tblPr>
        <w:tblW w:w="9654" w:type="dxa"/>
        <w:tblInd w:w="93" w:type="dxa"/>
        <w:tblLook w:val="04A0" w:firstRow="1" w:lastRow="0" w:firstColumn="1" w:lastColumn="0" w:noHBand="0" w:noVBand="1"/>
      </w:tblPr>
      <w:tblGrid>
        <w:gridCol w:w="3134"/>
        <w:gridCol w:w="1276"/>
        <w:gridCol w:w="1417"/>
        <w:gridCol w:w="1276"/>
        <w:gridCol w:w="1252"/>
        <w:gridCol w:w="1299"/>
      </w:tblGrid>
      <w:tr w:rsidR="007449CB" w:rsidRPr="00770A97" w:rsidTr="004052D2">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449CB" w:rsidRPr="00770A97" w:rsidRDefault="007449CB" w:rsidP="007449CB">
            <w:pPr>
              <w:spacing w:after="0" w:line="240" w:lineRule="auto"/>
              <w:jc w:val="center"/>
              <w:rPr>
                <w:rFonts w:ascii="Verdana" w:eastAsia="Times New Roman" w:hAnsi="Verdana" w:cs="Times New Roman"/>
                <w:b/>
                <w:lang w:eastAsia="ru-RU"/>
              </w:rPr>
            </w:pPr>
            <w:r w:rsidRPr="00770A97">
              <w:rPr>
                <w:rFonts w:ascii="Verdana" w:eastAsia="Times New Roman" w:hAnsi="Verdana" w:cs="Times New Roman"/>
                <w:b/>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jc w:val="center"/>
              <w:rPr>
                <w:rFonts w:ascii="Verdana" w:eastAsia="Times New Roman" w:hAnsi="Verdana" w:cs="Times New Roman"/>
                <w:b/>
                <w:lang w:eastAsia="ru-RU"/>
              </w:rPr>
            </w:pPr>
            <w:r w:rsidRPr="00770A97">
              <w:rPr>
                <w:rFonts w:ascii="Verdana" w:eastAsia="Times New Roman" w:hAnsi="Verdana" w:cs="Times New Roman"/>
                <w:b/>
                <w:lang w:eastAsia="ru-RU"/>
              </w:rPr>
              <w:t>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jc w:val="center"/>
              <w:rPr>
                <w:rFonts w:ascii="Verdana" w:eastAsia="Times New Roman" w:hAnsi="Verdana" w:cs="Times New Roman"/>
                <w:b/>
                <w:lang w:eastAsia="ru-RU"/>
              </w:rPr>
            </w:pPr>
            <w:r w:rsidRPr="00770A97">
              <w:rPr>
                <w:rFonts w:ascii="Verdana" w:eastAsia="Times New Roman" w:hAnsi="Verdana" w:cs="Times New Roman"/>
                <w:b/>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jc w:val="center"/>
              <w:rPr>
                <w:rFonts w:ascii="Verdana" w:eastAsia="Times New Roman" w:hAnsi="Verdana" w:cs="Times New Roman"/>
                <w:b/>
                <w:lang w:eastAsia="ru-RU"/>
              </w:rPr>
            </w:pPr>
            <w:r w:rsidRPr="00770A97">
              <w:rPr>
                <w:rFonts w:ascii="Verdana" w:eastAsia="Times New Roman" w:hAnsi="Verdana" w:cs="Times New Roman"/>
                <w:b/>
                <w:lang w:eastAsia="ru-RU"/>
              </w:rPr>
              <w:t>2016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49CB" w:rsidRPr="00770A97" w:rsidRDefault="007449CB"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 xml:space="preserve">Отклонение 2016 года </w:t>
            </w:r>
            <w:proofErr w:type="gramStart"/>
            <w:r w:rsidRPr="00770A97">
              <w:rPr>
                <w:rFonts w:ascii="Verdana" w:eastAsia="Times New Roman" w:hAnsi="Verdana" w:cs="Times New Roman"/>
                <w:b/>
                <w:color w:val="000000"/>
                <w:lang w:eastAsia="ru-RU"/>
              </w:rPr>
              <w:t>в</w:t>
            </w:r>
            <w:proofErr w:type="gramEnd"/>
            <w:r w:rsidRPr="00770A97">
              <w:rPr>
                <w:rFonts w:ascii="Verdana" w:eastAsia="Times New Roman" w:hAnsi="Verdana" w:cs="Times New Roman"/>
                <w:b/>
                <w:color w:val="000000"/>
                <w:lang w:eastAsia="ru-RU"/>
              </w:rPr>
              <w:t xml:space="preserve"> % от</w:t>
            </w:r>
          </w:p>
        </w:tc>
      </w:tr>
      <w:tr w:rsidR="007449CB" w:rsidRPr="00770A97" w:rsidTr="004052D2">
        <w:trPr>
          <w:trHeight w:val="6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49CB" w:rsidRPr="00770A97" w:rsidRDefault="007449CB" w:rsidP="007449CB">
            <w:pPr>
              <w:spacing w:after="0" w:line="240" w:lineRule="auto"/>
              <w:rPr>
                <w:rFonts w:ascii="Verdana" w:eastAsia="Times New Roman" w:hAnsi="Verdana" w:cs="Times New Roman"/>
                <w:b/>
                <w:lang w:eastAsia="ru-RU"/>
              </w:rPr>
            </w:pPr>
          </w:p>
        </w:tc>
        <w:tc>
          <w:tcPr>
            <w:tcW w:w="1252" w:type="dxa"/>
            <w:tcBorders>
              <w:top w:val="nil"/>
              <w:left w:val="nil"/>
              <w:bottom w:val="single" w:sz="4" w:space="0" w:color="auto"/>
              <w:right w:val="single" w:sz="4" w:space="0" w:color="auto"/>
            </w:tcBorders>
            <w:shd w:val="clear" w:color="auto" w:fill="auto"/>
            <w:noWrap/>
            <w:vAlign w:val="bottom"/>
            <w:hideMark/>
          </w:tcPr>
          <w:p w:rsidR="007449CB" w:rsidRPr="00770A97" w:rsidRDefault="007449CB"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2014 года</w:t>
            </w:r>
          </w:p>
        </w:tc>
        <w:tc>
          <w:tcPr>
            <w:tcW w:w="1299" w:type="dxa"/>
            <w:tcBorders>
              <w:top w:val="nil"/>
              <w:left w:val="nil"/>
              <w:bottom w:val="single" w:sz="4" w:space="0" w:color="auto"/>
              <w:right w:val="single" w:sz="4" w:space="0" w:color="auto"/>
            </w:tcBorders>
            <w:shd w:val="clear" w:color="auto" w:fill="auto"/>
            <w:noWrap/>
            <w:vAlign w:val="bottom"/>
            <w:hideMark/>
          </w:tcPr>
          <w:p w:rsidR="007449CB" w:rsidRPr="00770A97" w:rsidRDefault="007449CB" w:rsidP="007449CB">
            <w:pPr>
              <w:spacing w:after="0" w:line="240" w:lineRule="auto"/>
              <w:jc w:val="center"/>
              <w:rPr>
                <w:rFonts w:ascii="Verdana" w:eastAsia="Times New Roman" w:hAnsi="Verdana" w:cs="Times New Roman"/>
                <w:b/>
                <w:color w:val="000000"/>
                <w:lang w:eastAsia="ru-RU"/>
              </w:rPr>
            </w:pPr>
            <w:r w:rsidRPr="00770A97">
              <w:rPr>
                <w:rFonts w:ascii="Verdana" w:eastAsia="Times New Roman" w:hAnsi="Verdana" w:cs="Times New Roman"/>
                <w:b/>
                <w:color w:val="000000"/>
                <w:lang w:eastAsia="ru-RU"/>
              </w:rPr>
              <w:t>2015 года</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Выручка</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1483187</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1683747</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1820415</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+22,74</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+8,12</w:t>
            </w:r>
          </w:p>
        </w:tc>
      </w:tr>
      <w:tr w:rsidR="007449CB" w:rsidRPr="00770A97" w:rsidTr="004052D2">
        <w:trPr>
          <w:trHeight w:val="2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Себестоимость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1001626</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1100942</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1225765</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+22,38</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+11,34</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Валовая прибыль (убыток)</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481559</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582805</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594650</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+23,48</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+2,03</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Коммерческие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-322328</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(401610)</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(368297)</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+14,26</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-8,29</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Прибыль (убыток) от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159231</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181195</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226353</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+42,15</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+24,92</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Проценты к получению</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23450</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37562</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32814</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+39,93</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-12,64</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Проценты к уплате</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-23940</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(46740)</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(46478)</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+94,14</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-0,56</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Прочие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36198</w:t>
            </w:r>
          </w:p>
        </w:tc>
        <w:tc>
          <w:tcPr>
            <w:tcW w:w="1417"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245644</w:t>
            </w:r>
          </w:p>
        </w:tc>
        <w:tc>
          <w:tcPr>
            <w:tcW w:w="1276"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50171</w:t>
            </w:r>
          </w:p>
        </w:tc>
        <w:tc>
          <w:tcPr>
            <w:tcW w:w="1252"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+38,60</w:t>
            </w:r>
          </w:p>
        </w:tc>
        <w:tc>
          <w:tcPr>
            <w:tcW w:w="1299" w:type="dxa"/>
            <w:tcBorders>
              <w:top w:val="nil"/>
              <w:left w:val="nil"/>
              <w:bottom w:val="single" w:sz="4" w:space="0" w:color="auto"/>
              <w:right w:val="single" w:sz="4" w:space="0" w:color="auto"/>
            </w:tcBorders>
            <w:shd w:val="clear" w:color="auto" w:fill="auto"/>
            <w:noWrap/>
            <w:vAlign w:val="center"/>
            <w:hideMark/>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-79,58</w:t>
            </w:r>
          </w:p>
        </w:tc>
      </w:tr>
      <w:tr w:rsidR="007449CB" w:rsidRPr="00770A97" w:rsidTr="004052D2">
        <w:trPr>
          <w:trHeight w:val="314"/>
        </w:trPr>
        <w:tc>
          <w:tcPr>
            <w:tcW w:w="3134" w:type="dxa"/>
            <w:tcBorders>
              <w:top w:val="nil"/>
              <w:left w:val="single" w:sz="4" w:space="0" w:color="auto"/>
              <w:bottom w:val="single" w:sz="4" w:space="0" w:color="auto"/>
              <w:right w:val="single" w:sz="4" w:space="0" w:color="auto"/>
            </w:tcBorders>
            <w:shd w:val="clear" w:color="auto" w:fill="auto"/>
            <w:vAlign w:val="bottom"/>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Прочие расходы</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(374121)</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(230872)</w:t>
            </w:r>
          </w:p>
        </w:tc>
        <w:tc>
          <w:tcPr>
            <w:tcW w:w="1252"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9"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-38,29</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29682</w:t>
            </w:r>
          </w:p>
        </w:tc>
        <w:tc>
          <w:tcPr>
            <w:tcW w:w="1417"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43540</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31988</w:t>
            </w:r>
          </w:p>
        </w:tc>
        <w:tc>
          <w:tcPr>
            <w:tcW w:w="1252"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+7,77</w:t>
            </w:r>
          </w:p>
        </w:tc>
        <w:tc>
          <w:tcPr>
            <w:tcW w:w="1299"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-26,53</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vAlign w:val="bottom"/>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Текущий налог на прибыль</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-23825</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-24188</w:t>
            </w:r>
          </w:p>
        </w:tc>
        <w:tc>
          <w:tcPr>
            <w:tcW w:w="1252"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 </w:t>
            </w:r>
          </w:p>
        </w:tc>
        <w:tc>
          <w:tcPr>
            <w:tcW w:w="1299"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+1,52</w:t>
            </w:r>
          </w:p>
        </w:tc>
      </w:tr>
      <w:tr w:rsidR="007449CB" w:rsidRPr="00770A97" w:rsidTr="004052D2">
        <w:trPr>
          <w:trHeight w:val="315"/>
        </w:trPr>
        <w:tc>
          <w:tcPr>
            <w:tcW w:w="3134" w:type="dxa"/>
            <w:tcBorders>
              <w:top w:val="nil"/>
              <w:left w:val="single" w:sz="4" w:space="0" w:color="auto"/>
              <w:bottom w:val="single" w:sz="4" w:space="0" w:color="auto"/>
              <w:right w:val="single" w:sz="4" w:space="0" w:color="auto"/>
            </w:tcBorders>
            <w:shd w:val="clear" w:color="auto" w:fill="auto"/>
          </w:tcPr>
          <w:p w:rsidR="007449CB" w:rsidRPr="00770A97" w:rsidRDefault="007449CB" w:rsidP="007449CB">
            <w:pPr>
              <w:spacing w:after="0" w:line="240" w:lineRule="auto"/>
              <w:rPr>
                <w:rFonts w:ascii="Verdana" w:eastAsia="Times New Roman" w:hAnsi="Verdana" w:cs="Times New Roman"/>
                <w:lang w:eastAsia="ru-RU"/>
              </w:rPr>
            </w:pPr>
            <w:r w:rsidRPr="00770A97">
              <w:rPr>
                <w:rFonts w:ascii="Verdana" w:eastAsia="Times New Roman" w:hAnsi="Verdana" w:cs="Times New Roman"/>
                <w:lang w:eastAsia="ru-RU"/>
              </w:rPr>
              <w:t>Чистая прибыль (убыток)</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13620</w:t>
            </w:r>
          </w:p>
        </w:tc>
        <w:tc>
          <w:tcPr>
            <w:tcW w:w="1417"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4399</w:t>
            </w:r>
          </w:p>
        </w:tc>
        <w:tc>
          <w:tcPr>
            <w:tcW w:w="1276"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lang w:eastAsia="ru-RU"/>
              </w:rPr>
            </w:pPr>
            <w:r w:rsidRPr="00770A97">
              <w:rPr>
                <w:rFonts w:ascii="Verdana" w:eastAsia="Times New Roman" w:hAnsi="Verdana" w:cs="Times New Roman"/>
                <w:lang w:eastAsia="ru-RU"/>
              </w:rPr>
              <w:t>4327</w:t>
            </w:r>
          </w:p>
        </w:tc>
        <w:tc>
          <w:tcPr>
            <w:tcW w:w="1252"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-68,23</w:t>
            </w:r>
          </w:p>
        </w:tc>
        <w:tc>
          <w:tcPr>
            <w:tcW w:w="1299" w:type="dxa"/>
            <w:tcBorders>
              <w:top w:val="nil"/>
              <w:left w:val="nil"/>
              <w:bottom w:val="single" w:sz="4" w:space="0" w:color="auto"/>
              <w:right w:val="single" w:sz="4" w:space="0" w:color="auto"/>
            </w:tcBorders>
            <w:shd w:val="clear" w:color="auto" w:fill="auto"/>
            <w:noWrap/>
            <w:vAlign w:val="center"/>
          </w:tcPr>
          <w:p w:rsidR="007449CB" w:rsidRPr="00770A97" w:rsidRDefault="007449CB" w:rsidP="007449CB">
            <w:pPr>
              <w:spacing w:after="0" w:line="240" w:lineRule="auto"/>
              <w:jc w:val="center"/>
              <w:rPr>
                <w:rFonts w:ascii="Verdana" w:eastAsia="Times New Roman" w:hAnsi="Verdana" w:cs="Times New Roman"/>
                <w:color w:val="000000"/>
                <w:lang w:eastAsia="ru-RU"/>
              </w:rPr>
            </w:pPr>
            <w:r w:rsidRPr="00770A97">
              <w:rPr>
                <w:rFonts w:ascii="Verdana" w:eastAsia="Times New Roman" w:hAnsi="Verdana" w:cs="Times New Roman"/>
                <w:color w:val="000000"/>
                <w:lang w:eastAsia="ru-RU"/>
              </w:rPr>
              <w:t>-1,64</w:t>
            </w:r>
          </w:p>
        </w:tc>
      </w:tr>
    </w:tbl>
    <w:p w:rsidR="007449CB" w:rsidRPr="007449CB" w:rsidRDefault="007449CB" w:rsidP="007449CB">
      <w:pPr>
        <w:spacing w:line="360" w:lineRule="auto"/>
        <w:jc w:val="both"/>
        <w:rPr>
          <w:rFonts w:ascii="Times New Roman" w:hAnsi="Times New Roman" w:cs="Times New Roman"/>
          <w:sz w:val="28"/>
          <w:szCs w:val="28"/>
        </w:rPr>
      </w:pPr>
    </w:p>
    <w:p w:rsidR="007449CB" w:rsidRPr="007449CB" w:rsidRDefault="007449CB" w:rsidP="007449CB">
      <w:pPr>
        <w:spacing w:line="360" w:lineRule="auto"/>
        <w:jc w:val="center"/>
        <w:rPr>
          <w:rFonts w:ascii="Times New Roman" w:hAnsi="Times New Roman" w:cs="Times New Roman"/>
          <w:sz w:val="28"/>
          <w:szCs w:val="28"/>
        </w:rPr>
      </w:pPr>
      <w:r w:rsidRPr="007449CB">
        <w:rPr>
          <w:noProof/>
          <w:lang w:eastAsia="ru-RU"/>
        </w:rPr>
        <w:drawing>
          <wp:inline distT="0" distB="0" distL="0" distR="0" wp14:anchorId="531F29EF" wp14:editId="6D989A13">
            <wp:extent cx="5534025" cy="2924175"/>
            <wp:effectExtent l="0" t="0" r="9525" b="9525"/>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9CB" w:rsidRPr="00A31CF6" w:rsidRDefault="007449CB" w:rsidP="007449CB">
      <w:pPr>
        <w:spacing w:line="360" w:lineRule="auto"/>
        <w:jc w:val="center"/>
        <w:rPr>
          <w:rFonts w:ascii="Verdana" w:hAnsi="Verdana" w:cs="Times New Roman"/>
          <w:b/>
          <w:sz w:val="24"/>
          <w:szCs w:val="28"/>
        </w:rPr>
      </w:pPr>
      <w:r w:rsidRPr="00A31CF6">
        <w:rPr>
          <w:rFonts w:ascii="Verdana" w:hAnsi="Verdana" w:cs="Times New Roman"/>
          <w:b/>
          <w:sz w:val="24"/>
          <w:szCs w:val="28"/>
        </w:rPr>
        <w:t>Рисунок 2.6.  Динамика чистой прибыл</w:t>
      </w:r>
      <w:proofErr w:type="gramStart"/>
      <w:r w:rsidRPr="00A31CF6">
        <w:rPr>
          <w:rFonts w:ascii="Verdana" w:hAnsi="Verdana" w:cs="Times New Roman"/>
          <w:b/>
          <w:sz w:val="24"/>
          <w:szCs w:val="28"/>
        </w:rPr>
        <w:t xml:space="preserve">и </w:t>
      </w:r>
      <w:r w:rsidR="00770A97" w:rsidRPr="00A31CF6">
        <w:rPr>
          <w:rFonts w:ascii="Verdana" w:hAnsi="Verdana" w:cs="Times New Roman"/>
          <w:b/>
          <w:sz w:val="24"/>
          <w:szCs w:val="28"/>
        </w:rPr>
        <w:t>ООО</w:t>
      </w:r>
      <w:proofErr w:type="gramEnd"/>
      <w:r w:rsidR="00770A97" w:rsidRPr="00A31CF6">
        <w:rPr>
          <w:rFonts w:ascii="Verdana" w:hAnsi="Verdana" w:cs="Times New Roman"/>
          <w:b/>
          <w:sz w:val="24"/>
          <w:szCs w:val="28"/>
        </w:rPr>
        <w:t xml:space="preserve"> «</w:t>
      </w:r>
      <w:proofErr w:type="spellStart"/>
      <w:r w:rsidR="00770A97" w:rsidRPr="00A31CF6">
        <w:rPr>
          <w:rFonts w:ascii="Verdana" w:hAnsi="Verdana" w:cs="Times New Roman"/>
          <w:b/>
          <w:sz w:val="24"/>
          <w:szCs w:val="28"/>
        </w:rPr>
        <w:t>Секвоя</w:t>
      </w:r>
      <w:proofErr w:type="spellEnd"/>
      <w:r w:rsidR="00770A97" w:rsidRPr="00A31CF6">
        <w:rPr>
          <w:rFonts w:ascii="Verdana" w:hAnsi="Verdana" w:cs="Times New Roman"/>
          <w:b/>
          <w:sz w:val="24"/>
          <w:szCs w:val="28"/>
        </w:rPr>
        <w:t>»</w:t>
      </w:r>
    </w:p>
    <w:p w:rsidR="007449CB" w:rsidRPr="007449CB" w:rsidRDefault="007449CB" w:rsidP="007449CB">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lastRenderedPageBreak/>
        <w:t xml:space="preserve">Анализ финансовых результатов </w:t>
      </w:r>
      <w:r w:rsidR="00770A97" w:rsidRPr="00770A97">
        <w:rPr>
          <w:rFonts w:ascii="Times New Roman" w:hAnsi="Times New Roman" w:cs="Times New Roman"/>
          <w:sz w:val="28"/>
          <w:szCs w:val="28"/>
        </w:rPr>
        <w:t>ООО «</w:t>
      </w:r>
      <w:proofErr w:type="spellStart"/>
      <w:r w:rsidR="00770A97" w:rsidRPr="00770A97">
        <w:rPr>
          <w:rFonts w:ascii="Times New Roman" w:hAnsi="Times New Roman" w:cs="Times New Roman"/>
          <w:sz w:val="28"/>
          <w:szCs w:val="28"/>
        </w:rPr>
        <w:t>Секвоя</w:t>
      </w:r>
      <w:proofErr w:type="spellEnd"/>
      <w:r w:rsidR="00770A97" w:rsidRPr="00770A97">
        <w:rPr>
          <w:rFonts w:ascii="Times New Roman" w:hAnsi="Times New Roman" w:cs="Times New Roman"/>
          <w:sz w:val="28"/>
          <w:szCs w:val="28"/>
        </w:rPr>
        <w:t>»</w:t>
      </w:r>
      <w:r w:rsidRPr="007449CB">
        <w:rPr>
          <w:rFonts w:ascii="Times New Roman" w:hAnsi="Times New Roman" w:cs="Times New Roman"/>
          <w:sz w:val="28"/>
          <w:szCs w:val="28"/>
        </w:rPr>
        <w:t xml:space="preserve"> показывает, что предприятие на протяжении анализируемого периода работает достаточно прибыльно, что говорит о его рентабельности. Стоит отметить снижение величины чистой прибыль в  2016 году: на 68,23% в сравнении с 2014 годом и на 1,64%  относительно 2015 года.  Уменьшение чистой прибыли объясняется ростом величины себестоимости на 11,34% в 2016 году в сравнении 2015 года, а так же увеличением объема штрафов, пеней и неустоек к получению. </w:t>
      </w:r>
    </w:p>
    <w:p w:rsidR="007449CB" w:rsidRPr="007449CB" w:rsidRDefault="007449CB" w:rsidP="007449CB">
      <w:pPr>
        <w:spacing w:after="0" w:line="360" w:lineRule="auto"/>
        <w:ind w:firstLine="709"/>
        <w:jc w:val="both"/>
        <w:rPr>
          <w:rFonts w:ascii="Times New Roman" w:hAnsi="Times New Roman" w:cs="Times New Roman"/>
          <w:sz w:val="28"/>
          <w:szCs w:val="28"/>
        </w:rPr>
      </w:pPr>
      <w:r w:rsidRPr="007449CB">
        <w:rPr>
          <w:rFonts w:ascii="Times New Roman" w:hAnsi="Times New Roman" w:cs="Times New Roman"/>
          <w:sz w:val="28"/>
          <w:szCs w:val="28"/>
        </w:rPr>
        <w:t>Таким образом, можно сделать вывод о том, чт</w:t>
      </w:r>
      <w:proofErr w:type="gramStart"/>
      <w:r w:rsidRPr="007449CB">
        <w:rPr>
          <w:rFonts w:ascii="Times New Roman" w:hAnsi="Times New Roman" w:cs="Times New Roman"/>
          <w:sz w:val="28"/>
          <w:szCs w:val="28"/>
        </w:rPr>
        <w:t xml:space="preserve">о </w:t>
      </w:r>
      <w:r w:rsidR="00770A97" w:rsidRPr="00770A97">
        <w:rPr>
          <w:rFonts w:ascii="Times New Roman" w:hAnsi="Times New Roman" w:cs="Times New Roman"/>
          <w:sz w:val="28"/>
          <w:szCs w:val="28"/>
        </w:rPr>
        <w:t>ООО</w:t>
      </w:r>
      <w:proofErr w:type="gramEnd"/>
      <w:r w:rsidR="00770A97" w:rsidRPr="00770A97">
        <w:rPr>
          <w:rFonts w:ascii="Times New Roman" w:hAnsi="Times New Roman" w:cs="Times New Roman"/>
          <w:sz w:val="28"/>
          <w:szCs w:val="28"/>
        </w:rPr>
        <w:t xml:space="preserve"> «</w:t>
      </w:r>
      <w:proofErr w:type="spellStart"/>
      <w:r w:rsidR="00770A97" w:rsidRPr="00770A97">
        <w:rPr>
          <w:rFonts w:ascii="Times New Roman" w:hAnsi="Times New Roman" w:cs="Times New Roman"/>
          <w:sz w:val="28"/>
          <w:szCs w:val="28"/>
        </w:rPr>
        <w:t>Секвоя</w:t>
      </w:r>
      <w:proofErr w:type="spellEnd"/>
      <w:r w:rsidR="00770A97" w:rsidRPr="00770A97">
        <w:rPr>
          <w:rFonts w:ascii="Times New Roman" w:hAnsi="Times New Roman" w:cs="Times New Roman"/>
          <w:sz w:val="28"/>
          <w:szCs w:val="28"/>
        </w:rPr>
        <w:t>»</w:t>
      </w:r>
      <w:r w:rsidRPr="007449CB">
        <w:rPr>
          <w:rFonts w:ascii="Times New Roman" w:hAnsi="Times New Roman" w:cs="Times New Roman"/>
          <w:sz w:val="28"/>
          <w:szCs w:val="28"/>
        </w:rPr>
        <w:t xml:space="preserve"> является субъектом, функционирующим на протяжении длительного времени. Анализ финансовых результатов показывает рентабельность и эффективность деятельност</w:t>
      </w:r>
      <w:proofErr w:type="gramStart"/>
      <w:r w:rsidRPr="007449CB">
        <w:rPr>
          <w:rFonts w:ascii="Times New Roman" w:hAnsi="Times New Roman" w:cs="Times New Roman"/>
          <w:sz w:val="28"/>
          <w:szCs w:val="28"/>
        </w:rPr>
        <w:t xml:space="preserve">и </w:t>
      </w:r>
      <w:r w:rsidR="00770A97" w:rsidRPr="00770A97">
        <w:rPr>
          <w:rFonts w:ascii="Times New Roman" w:hAnsi="Times New Roman" w:cs="Times New Roman"/>
          <w:sz w:val="28"/>
          <w:szCs w:val="28"/>
        </w:rPr>
        <w:t>ООО</w:t>
      </w:r>
      <w:proofErr w:type="gramEnd"/>
      <w:r w:rsidR="00770A97" w:rsidRPr="00770A97">
        <w:rPr>
          <w:rFonts w:ascii="Times New Roman" w:hAnsi="Times New Roman" w:cs="Times New Roman"/>
          <w:sz w:val="28"/>
          <w:szCs w:val="28"/>
        </w:rPr>
        <w:t xml:space="preserve"> «</w:t>
      </w:r>
      <w:proofErr w:type="spellStart"/>
      <w:r w:rsidR="00770A97" w:rsidRPr="00770A97">
        <w:rPr>
          <w:rFonts w:ascii="Times New Roman" w:hAnsi="Times New Roman" w:cs="Times New Roman"/>
          <w:sz w:val="28"/>
          <w:szCs w:val="28"/>
        </w:rPr>
        <w:t>Секвоя</w:t>
      </w:r>
      <w:proofErr w:type="spellEnd"/>
      <w:r w:rsidR="00770A97" w:rsidRPr="00770A97">
        <w:rPr>
          <w:rFonts w:ascii="Times New Roman" w:hAnsi="Times New Roman" w:cs="Times New Roman"/>
          <w:sz w:val="28"/>
          <w:szCs w:val="28"/>
        </w:rPr>
        <w:t>»</w:t>
      </w:r>
      <w:r w:rsidR="00770A97">
        <w:rPr>
          <w:rFonts w:ascii="Times New Roman" w:hAnsi="Times New Roman" w:cs="Times New Roman"/>
          <w:sz w:val="28"/>
          <w:szCs w:val="28"/>
        </w:rPr>
        <w:t xml:space="preserve"> </w:t>
      </w:r>
      <w:r w:rsidRPr="007449CB">
        <w:rPr>
          <w:rFonts w:ascii="Times New Roman" w:hAnsi="Times New Roman" w:cs="Times New Roman"/>
          <w:sz w:val="28"/>
          <w:szCs w:val="28"/>
        </w:rPr>
        <w:t xml:space="preserve">на протяжении трех анализируемых лет, несмотря на снижение величины финансового результата. </w:t>
      </w:r>
    </w:p>
    <w:p w:rsidR="007A68F4" w:rsidRDefault="007A68F4" w:rsidP="007A68F4">
      <w:pPr>
        <w:spacing w:after="0" w:line="240" w:lineRule="auto"/>
        <w:ind w:firstLine="851"/>
        <w:jc w:val="center"/>
        <w:rPr>
          <w:rFonts w:ascii="Times New Roman" w:eastAsia="MS Mincho" w:hAnsi="Times New Roman" w:cs="Times New Roman"/>
          <w:b/>
          <w:bCs/>
          <w:sz w:val="28"/>
          <w:szCs w:val="24"/>
          <w:lang w:eastAsia="ja-JP"/>
        </w:rPr>
      </w:pPr>
    </w:p>
    <w:p w:rsidR="007449CB" w:rsidRDefault="007449CB" w:rsidP="007A68F4">
      <w:pPr>
        <w:spacing w:after="0" w:line="240" w:lineRule="auto"/>
        <w:ind w:firstLine="851"/>
        <w:jc w:val="center"/>
        <w:rPr>
          <w:rFonts w:ascii="Times New Roman" w:eastAsia="MS Mincho" w:hAnsi="Times New Roman" w:cs="Times New Roman"/>
          <w:b/>
          <w:bCs/>
          <w:sz w:val="28"/>
          <w:szCs w:val="24"/>
          <w:lang w:eastAsia="ja-JP"/>
        </w:rPr>
      </w:pPr>
    </w:p>
    <w:p w:rsidR="007A68F4" w:rsidRPr="007A68F4" w:rsidRDefault="007A68F4" w:rsidP="007A68F4">
      <w:pPr>
        <w:spacing w:after="0" w:line="240" w:lineRule="auto"/>
        <w:ind w:firstLine="851"/>
        <w:jc w:val="center"/>
        <w:rPr>
          <w:rFonts w:ascii="Times New Roman" w:eastAsia="MS Mincho" w:hAnsi="Times New Roman" w:cs="Times New Roman"/>
          <w:b/>
          <w:bCs/>
          <w:sz w:val="28"/>
          <w:szCs w:val="24"/>
          <w:lang w:eastAsia="ja-JP"/>
        </w:rPr>
      </w:pPr>
    </w:p>
    <w:p w:rsidR="007A68F4" w:rsidRPr="007A68F4" w:rsidRDefault="007A68F4" w:rsidP="00147228">
      <w:pPr>
        <w:spacing w:after="0" w:line="360" w:lineRule="auto"/>
        <w:ind w:firstLine="851"/>
        <w:jc w:val="center"/>
        <w:outlineLvl w:val="1"/>
        <w:rPr>
          <w:rFonts w:ascii="Times New Roman" w:eastAsia="MS Mincho" w:hAnsi="Times New Roman" w:cs="Times New Roman"/>
          <w:b/>
          <w:bCs/>
          <w:sz w:val="28"/>
          <w:szCs w:val="24"/>
          <w:lang w:eastAsia="ja-JP"/>
        </w:rPr>
      </w:pPr>
      <w:bookmarkStart w:id="1" w:name="_Toc450676386"/>
      <w:r w:rsidRPr="007A68F4">
        <w:rPr>
          <w:rFonts w:ascii="Times New Roman" w:eastAsia="MS Mincho" w:hAnsi="Times New Roman" w:cs="Times New Roman"/>
          <w:b/>
          <w:bCs/>
          <w:sz w:val="28"/>
          <w:szCs w:val="24"/>
          <w:lang w:eastAsia="ja-JP"/>
        </w:rPr>
        <w:t xml:space="preserve">2.2 </w:t>
      </w:r>
      <w:bookmarkEnd w:id="1"/>
      <w:r w:rsidR="005F1C00" w:rsidRPr="005F1C00">
        <w:rPr>
          <w:rFonts w:ascii="Times New Roman" w:eastAsia="MS Mincho" w:hAnsi="Times New Roman" w:cs="Times New Roman"/>
          <w:b/>
          <w:bCs/>
          <w:sz w:val="28"/>
          <w:szCs w:val="24"/>
          <w:lang w:eastAsia="ja-JP"/>
        </w:rPr>
        <w:t>Оценка управления персоналом организации</w:t>
      </w:r>
    </w:p>
    <w:p w:rsidR="007A68F4" w:rsidRPr="007A68F4" w:rsidRDefault="007A68F4" w:rsidP="007A68F4">
      <w:pPr>
        <w:spacing w:after="0" w:line="360" w:lineRule="auto"/>
        <w:ind w:firstLine="851"/>
        <w:jc w:val="center"/>
        <w:outlineLvl w:val="1"/>
        <w:rPr>
          <w:rFonts w:ascii="Times New Roman" w:eastAsia="MS Mincho" w:hAnsi="Times New Roman" w:cs="Times New Roman"/>
          <w:b/>
          <w:bCs/>
          <w:sz w:val="28"/>
          <w:szCs w:val="24"/>
          <w:lang w:eastAsia="ja-JP"/>
        </w:rPr>
      </w:pPr>
    </w:p>
    <w:p w:rsidR="00770A97" w:rsidRDefault="007A68F4" w:rsidP="007A68F4">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«Сердцем» управления персоналом </w:t>
      </w:r>
      <w:r w:rsidR="00770A97" w:rsidRPr="00770A97">
        <w:rPr>
          <w:rFonts w:ascii="Times New Roman" w:eastAsia="MS Mincho" w:hAnsi="Times New Roman" w:cs="Times New Roman"/>
          <w:sz w:val="28"/>
          <w:szCs w:val="28"/>
          <w:lang w:eastAsia="ja-JP"/>
        </w:rPr>
        <w:t>ООО «</w:t>
      </w:r>
      <w:proofErr w:type="spellStart"/>
      <w:r w:rsidR="00770A97" w:rsidRPr="00770A97">
        <w:rPr>
          <w:rFonts w:ascii="Times New Roman" w:eastAsia="MS Mincho" w:hAnsi="Times New Roman" w:cs="Times New Roman"/>
          <w:sz w:val="28"/>
          <w:szCs w:val="28"/>
          <w:lang w:eastAsia="ja-JP"/>
        </w:rPr>
        <w:t>Секвоя</w:t>
      </w:r>
      <w:proofErr w:type="spellEnd"/>
      <w:r w:rsidR="00770A97" w:rsidRPr="00770A97">
        <w:rPr>
          <w:rFonts w:ascii="Times New Roman" w:eastAsia="MS Mincho" w:hAnsi="Times New Roman" w:cs="Times New Roman"/>
          <w:sz w:val="28"/>
          <w:szCs w:val="28"/>
          <w:lang w:eastAsia="ja-JP"/>
        </w:rPr>
        <w:t>»</w:t>
      </w:r>
      <w:r w:rsidRPr="007A68F4">
        <w:rPr>
          <w:rFonts w:ascii="Times New Roman" w:eastAsia="MS Mincho" w:hAnsi="Times New Roman" w:cs="Times New Roman"/>
          <w:sz w:val="28"/>
          <w:szCs w:val="28"/>
          <w:lang w:eastAsia="ja-JP"/>
        </w:rPr>
        <w:t xml:space="preserve">, является генеральный директор, который контролирует, а так же координирует деятельность всех структур предприятия, путем составления тактических и стратегически важных целей в работе </w:t>
      </w:r>
      <w:r w:rsidR="00770A97" w:rsidRPr="00770A97">
        <w:rPr>
          <w:rFonts w:ascii="Times New Roman" w:eastAsia="MS Mincho" w:hAnsi="Times New Roman" w:cs="Times New Roman"/>
          <w:sz w:val="28"/>
          <w:szCs w:val="28"/>
          <w:lang w:eastAsia="ja-JP"/>
        </w:rPr>
        <w:t>ООО «</w:t>
      </w:r>
      <w:proofErr w:type="spellStart"/>
      <w:r w:rsidR="00770A97" w:rsidRPr="00770A97">
        <w:rPr>
          <w:rFonts w:ascii="Times New Roman" w:eastAsia="MS Mincho" w:hAnsi="Times New Roman" w:cs="Times New Roman"/>
          <w:sz w:val="28"/>
          <w:szCs w:val="28"/>
          <w:lang w:eastAsia="ja-JP"/>
        </w:rPr>
        <w:t>Секвоя</w:t>
      </w:r>
      <w:proofErr w:type="spellEnd"/>
      <w:r w:rsidR="00770A97" w:rsidRPr="00770A97">
        <w:rPr>
          <w:rFonts w:ascii="Times New Roman" w:eastAsia="MS Mincho" w:hAnsi="Times New Roman" w:cs="Times New Roman"/>
          <w:sz w:val="28"/>
          <w:szCs w:val="28"/>
          <w:lang w:eastAsia="ja-JP"/>
        </w:rPr>
        <w:t>»</w:t>
      </w:r>
      <w:r w:rsidR="00B526FA">
        <w:rPr>
          <w:rFonts w:ascii="Times New Roman" w:eastAsia="MS Mincho" w:hAnsi="Times New Roman" w:cs="Times New Roman"/>
          <w:sz w:val="28"/>
          <w:szCs w:val="28"/>
          <w:lang w:eastAsia="ja-JP"/>
        </w:rPr>
        <w:t xml:space="preserve">. </w:t>
      </w:r>
    </w:p>
    <w:p w:rsidR="007A68F4" w:rsidRPr="007A68F4" w:rsidRDefault="007A68F4" w:rsidP="007A68F4">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Именно генеральный директор издает приказы о приеме на работу, об их переводе и увольнении, так же принимает решения о вознаграждении, а так же о дисциплинарных взысканиях.</w:t>
      </w:r>
    </w:p>
    <w:p w:rsidR="007A68F4" w:rsidRPr="007A68F4" w:rsidRDefault="007A68F4" w:rsidP="005F1C00">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К системе управления персоналом также относятся руководители структурных подразделений организации. Любое кадровое решение </w:t>
      </w:r>
      <w:proofErr w:type="gramStart"/>
      <w:r w:rsidRPr="007A68F4">
        <w:rPr>
          <w:rFonts w:ascii="Times New Roman" w:eastAsia="MS Mincho" w:hAnsi="Times New Roman" w:cs="Times New Roman"/>
          <w:sz w:val="28"/>
          <w:szCs w:val="28"/>
          <w:lang w:eastAsia="ja-JP"/>
        </w:rPr>
        <w:t>в</w:t>
      </w:r>
      <w:proofErr w:type="gramEnd"/>
      <w:r w:rsidRPr="007A68F4">
        <w:rPr>
          <w:rFonts w:ascii="Times New Roman" w:eastAsia="MS Mincho" w:hAnsi="Times New Roman" w:cs="Times New Roman"/>
          <w:sz w:val="28"/>
          <w:szCs w:val="28"/>
          <w:lang w:eastAsia="ja-JP"/>
        </w:rPr>
        <w:t xml:space="preserve"> не зависимости было ли она принято менеджером по кадрам или генеральным директором, доводится до руководителя соответствующего подразделения, который в свою очередь доводит до трудового коллектива.</w:t>
      </w:r>
    </w:p>
    <w:p w:rsidR="00997685" w:rsidRDefault="005F1C00" w:rsidP="005F5D05">
      <w:pPr>
        <w:widowControl w:val="0"/>
        <w:shd w:val="clear" w:color="auto" w:fill="FFFFFF"/>
        <w:spacing w:after="0" w:line="360" w:lineRule="auto"/>
        <w:ind w:firstLine="709"/>
        <w:jc w:val="both"/>
        <w:rPr>
          <w:rFonts w:ascii="Times New Roman" w:eastAsia="MS Mincho" w:hAnsi="Times New Roman" w:cs="Times New Roman"/>
          <w:noProof/>
          <w:sz w:val="28"/>
          <w:szCs w:val="24"/>
          <w:lang w:eastAsia="ja-JP"/>
        </w:rPr>
      </w:pPr>
      <w:r>
        <w:rPr>
          <w:rFonts w:ascii="Times New Roman" w:eastAsia="MS Mincho" w:hAnsi="Times New Roman" w:cs="Times New Roman"/>
          <w:noProof/>
          <w:sz w:val="28"/>
          <w:szCs w:val="28"/>
          <w:lang w:eastAsia="ja-JP"/>
        </w:rPr>
        <w:lastRenderedPageBreak/>
        <w:t>По состоянию на 01.01.2017</w:t>
      </w:r>
      <w:r w:rsidR="007A68F4" w:rsidRPr="007A68F4">
        <w:rPr>
          <w:rFonts w:ascii="Times New Roman" w:eastAsia="MS Mincho" w:hAnsi="Times New Roman" w:cs="Times New Roman"/>
          <w:noProof/>
          <w:sz w:val="28"/>
          <w:szCs w:val="28"/>
          <w:lang w:eastAsia="ja-JP"/>
        </w:rPr>
        <w:t xml:space="preserve"> г. штат компании составила </w:t>
      </w:r>
      <w:r>
        <w:rPr>
          <w:rFonts w:ascii="Times New Roman" w:eastAsia="MS Mincho" w:hAnsi="Times New Roman" w:cs="Times New Roman"/>
          <w:noProof/>
          <w:sz w:val="28"/>
          <w:szCs w:val="28"/>
          <w:lang w:eastAsia="ja-JP"/>
        </w:rPr>
        <w:t>1</w:t>
      </w:r>
      <w:r w:rsidR="00B526FA">
        <w:rPr>
          <w:rFonts w:ascii="Times New Roman" w:eastAsia="MS Mincho" w:hAnsi="Times New Roman" w:cs="Times New Roman"/>
          <w:noProof/>
          <w:sz w:val="28"/>
          <w:szCs w:val="28"/>
          <w:lang w:eastAsia="ja-JP"/>
        </w:rPr>
        <w:t>57 человек, из них</w:t>
      </w:r>
      <w:r w:rsidR="007A68F4" w:rsidRPr="007A68F4">
        <w:rPr>
          <w:rFonts w:ascii="Times New Roman" w:eastAsia="MS Mincho" w:hAnsi="Times New Roman" w:cs="Times New Roman"/>
          <w:noProof/>
          <w:sz w:val="28"/>
          <w:szCs w:val="28"/>
          <w:lang w:eastAsia="ja-JP"/>
        </w:rPr>
        <w:t>:</w:t>
      </w:r>
      <w:r w:rsidR="00474B51">
        <w:rPr>
          <w:rFonts w:ascii="Times New Roman" w:eastAsia="MS Mincho" w:hAnsi="Times New Roman" w:cs="Times New Roman"/>
          <w:noProof/>
          <w:sz w:val="28"/>
          <w:szCs w:val="24"/>
          <w:lang w:eastAsia="ja-JP"/>
        </w:rPr>
        <w:t xml:space="preserve"> </w:t>
      </w:r>
      <w:r w:rsidR="00A31CF6">
        <w:rPr>
          <w:rFonts w:ascii="Times New Roman" w:eastAsia="MS Mincho" w:hAnsi="Times New Roman" w:cs="Times New Roman"/>
          <w:noProof/>
          <w:sz w:val="28"/>
          <w:szCs w:val="24"/>
          <w:lang w:eastAsia="ja-JP"/>
        </w:rPr>
        <w:t xml:space="preserve"> </w:t>
      </w:r>
    </w:p>
    <w:p w:rsidR="00997685" w:rsidRDefault="00997685" w:rsidP="005F5D05">
      <w:pPr>
        <w:widowControl w:val="0"/>
        <w:shd w:val="clear" w:color="auto" w:fill="FFFFFF"/>
        <w:spacing w:after="0" w:line="360" w:lineRule="auto"/>
        <w:ind w:firstLine="709"/>
        <w:jc w:val="both"/>
        <w:rPr>
          <w:rFonts w:ascii="Times New Roman" w:eastAsia="MS Mincho" w:hAnsi="Times New Roman" w:cs="Times New Roman"/>
          <w:noProof/>
          <w:sz w:val="28"/>
          <w:szCs w:val="24"/>
          <w:lang w:eastAsia="ja-JP"/>
        </w:rPr>
      </w:pPr>
      <w:r>
        <w:rPr>
          <w:rFonts w:ascii="Times New Roman" w:eastAsia="MS Mincho" w:hAnsi="Times New Roman" w:cs="Times New Roman"/>
          <w:noProof/>
          <w:sz w:val="28"/>
          <w:szCs w:val="24"/>
          <w:lang w:eastAsia="ja-JP"/>
        </w:rPr>
        <w:t xml:space="preserve">- </w:t>
      </w:r>
      <w:r w:rsidR="007A68F4" w:rsidRPr="007A68F4">
        <w:rPr>
          <w:rFonts w:ascii="Times New Roman" w:eastAsia="MS Mincho" w:hAnsi="Times New Roman" w:cs="Times New Roman"/>
          <w:noProof/>
          <w:sz w:val="28"/>
          <w:szCs w:val="28"/>
          <w:lang w:eastAsia="ja-JP"/>
        </w:rPr>
        <w:t xml:space="preserve">административный персонал – </w:t>
      </w:r>
      <w:r w:rsidR="005F1C00">
        <w:rPr>
          <w:rFonts w:ascii="Times New Roman" w:eastAsia="MS Mincho" w:hAnsi="Times New Roman" w:cs="Times New Roman"/>
          <w:noProof/>
          <w:sz w:val="28"/>
          <w:szCs w:val="28"/>
          <w:lang w:eastAsia="ja-JP"/>
        </w:rPr>
        <w:t>2</w:t>
      </w:r>
      <w:r w:rsidR="007A68F4" w:rsidRPr="007A68F4">
        <w:rPr>
          <w:rFonts w:ascii="Times New Roman" w:eastAsia="MS Mincho" w:hAnsi="Times New Roman" w:cs="Times New Roman"/>
          <w:noProof/>
          <w:sz w:val="28"/>
          <w:szCs w:val="28"/>
          <w:lang w:eastAsia="ja-JP"/>
        </w:rPr>
        <w:t>4 чел.;</w:t>
      </w:r>
      <w:r w:rsidR="00474B51">
        <w:rPr>
          <w:rFonts w:ascii="Times New Roman" w:eastAsia="MS Mincho" w:hAnsi="Times New Roman" w:cs="Times New Roman"/>
          <w:noProof/>
          <w:sz w:val="28"/>
          <w:szCs w:val="24"/>
          <w:lang w:eastAsia="ja-JP"/>
        </w:rPr>
        <w:t xml:space="preserve"> </w:t>
      </w:r>
    </w:p>
    <w:p w:rsidR="007A68F4" w:rsidRPr="005F5D05" w:rsidRDefault="00997685" w:rsidP="005F5D05">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4"/>
          <w:lang w:eastAsia="ja-JP"/>
        </w:rPr>
        <w:t>-</w:t>
      </w:r>
      <w:r w:rsidR="00A31CF6">
        <w:rPr>
          <w:rFonts w:ascii="Times New Roman" w:eastAsia="MS Mincho" w:hAnsi="Times New Roman" w:cs="Times New Roman"/>
          <w:noProof/>
          <w:sz w:val="28"/>
          <w:szCs w:val="24"/>
          <w:lang w:eastAsia="ja-JP"/>
        </w:rPr>
        <w:t xml:space="preserve"> </w:t>
      </w:r>
      <w:r w:rsidR="007A68F4" w:rsidRPr="007A68F4">
        <w:rPr>
          <w:rFonts w:ascii="Times New Roman" w:eastAsia="MS Mincho" w:hAnsi="Times New Roman" w:cs="Times New Roman"/>
          <w:noProof/>
          <w:sz w:val="28"/>
          <w:szCs w:val="28"/>
          <w:lang w:eastAsia="ja-JP"/>
        </w:rPr>
        <w:t xml:space="preserve">основной персонал – </w:t>
      </w:r>
      <w:r w:rsidR="005F1C00">
        <w:rPr>
          <w:rFonts w:ascii="Times New Roman" w:eastAsia="MS Mincho" w:hAnsi="Times New Roman" w:cs="Times New Roman"/>
          <w:noProof/>
          <w:sz w:val="28"/>
          <w:szCs w:val="28"/>
          <w:lang w:eastAsia="ja-JP"/>
        </w:rPr>
        <w:t>133</w:t>
      </w:r>
      <w:r w:rsidR="007A68F4" w:rsidRPr="007A68F4">
        <w:rPr>
          <w:rFonts w:ascii="Times New Roman" w:eastAsia="MS Mincho" w:hAnsi="Times New Roman" w:cs="Times New Roman"/>
          <w:noProof/>
          <w:sz w:val="28"/>
          <w:szCs w:val="28"/>
          <w:lang w:eastAsia="ja-JP"/>
        </w:rPr>
        <w:t xml:space="preserve"> чел.</w:t>
      </w:r>
    </w:p>
    <w:p w:rsidR="00A31CF6" w:rsidRDefault="007A68F4" w:rsidP="007A68F4">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Изменение их соотношения по годам за последни</w:t>
      </w:r>
      <w:r w:rsidR="00A31CF6">
        <w:rPr>
          <w:rFonts w:ascii="Times New Roman" w:eastAsia="MS Mincho" w:hAnsi="Times New Roman" w:cs="Times New Roman"/>
          <w:noProof/>
          <w:sz w:val="28"/>
          <w:szCs w:val="28"/>
          <w:lang w:eastAsia="ja-JP"/>
        </w:rPr>
        <w:t xml:space="preserve">е </w:t>
      </w:r>
      <w:r w:rsidR="00881A75">
        <w:rPr>
          <w:rFonts w:ascii="Times New Roman" w:eastAsia="MS Mincho" w:hAnsi="Times New Roman" w:cs="Times New Roman"/>
          <w:noProof/>
          <w:sz w:val="28"/>
          <w:szCs w:val="28"/>
          <w:lang w:eastAsia="ja-JP"/>
        </w:rPr>
        <w:t>три года приведены в таблице 2.6</w:t>
      </w:r>
      <w:r w:rsidR="00A31CF6">
        <w:rPr>
          <w:rFonts w:ascii="Times New Roman" w:eastAsia="MS Mincho" w:hAnsi="Times New Roman" w:cs="Times New Roman"/>
          <w:noProof/>
          <w:sz w:val="28"/>
          <w:szCs w:val="28"/>
          <w:lang w:eastAsia="ja-JP"/>
        </w:rPr>
        <w:t>.</w:t>
      </w:r>
    </w:p>
    <w:p w:rsidR="007A68F4" w:rsidRPr="00881A75" w:rsidRDefault="00A31CF6" w:rsidP="00881A75">
      <w:pPr>
        <w:widowControl w:val="0"/>
        <w:spacing w:after="0" w:line="360" w:lineRule="auto"/>
        <w:ind w:firstLine="851"/>
        <w:jc w:val="right"/>
        <w:rPr>
          <w:rFonts w:ascii="Verdana" w:eastAsia="MS Mincho" w:hAnsi="Verdana" w:cs="Times New Roman"/>
          <w:b/>
          <w:noProof/>
          <w:sz w:val="24"/>
          <w:szCs w:val="28"/>
          <w:lang w:eastAsia="ja-JP"/>
        </w:rPr>
      </w:pPr>
      <w:r w:rsidRPr="00881A75">
        <w:rPr>
          <w:rFonts w:ascii="Verdana" w:eastAsia="MS Mincho" w:hAnsi="Verdana" w:cs="Times New Roman"/>
          <w:b/>
          <w:noProof/>
          <w:sz w:val="24"/>
          <w:szCs w:val="28"/>
          <w:lang w:eastAsia="ja-JP"/>
        </w:rPr>
        <w:t>Таблица 2.</w:t>
      </w:r>
      <w:r w:rsidR="007A68F4" w:rsidRPr="00881A75">
        <w:rPr>
          <w:rFonts w:ascii="Verdana" w:eastAsia="MS Mincho" w:hAnsi="Verdana" w:cs="Times New Roman"/>
          <w:b/>
          <w:noProof/>
          <w:sz w:val="24"/>
          <w:szCs w:val="28"/>
          <w:lang w:eastAsia="ja-JP"/>
        </w:rPr>
        <w:t xml:space="preserve"> </w:t>
      </w:r>
      <w:r w:rsidR="00881A75" w:rsidRPr="00881A75">
        <w:rPr>
          <w:rFonts w:ascii="Verdana" w:eastAsia="MS Mincho" w:hAnsi="Verdana" w:cs="Times New Roman"/>
          <w:b/>
          <w:noProof/>
          <w:sz w:val="24"/>
          <w:szCs w:val="28"/>
          <w:lang w:eastAsia="ja-JP"/>
        </w:rPr>
        <w:t>6</w:t>
      </w:r>
      <w:r w:rsidR="00881A75">
        <w:rPr>
          <w:rFonts w:ascii="Verdana" w:eastAsia="MS Mincho" w:hAnsi="Verdana" w:cs="Times New Roman"/>
          <w:b/>
          <w:noProof/>
          <w:sz w:val="24"/>
          <w:szCs w:val="28"/>
          <w:lang w:eastAsia="ja-JP"/>
        </w:rPr>
        <w:t>.</w:t>
      </w:r>
    </w:p>
    <w:p w:rsidR="007A68F4" w:rsidRPr="00881A75" w:rsidRDefault="007A68F4" w:rsidP="00881A75">
      <w:pPr>
        <w:widowControl w:val="0"/>
        <w:spacing w:after="0" w:line="360" w:lineRule="auto"/>
        <w:jc w:val="center"/>
        <w:rPr>
          <w:rFonts w:ascii="Verdana" w:eastAsia="MS Mincho" w:hAnsi="Verdana" w:cs="Times New Roman"/>
          <w:b/>
          <w:iCs/>
          <w:noProof/>
          <w:sz w:val="24"/>
          <w:szCs w:val="28"/>
          <w:lang w:eastAsia="ja-JP"/>
        </w:rPr>
      </w:pPr>
      <w:r w:rsidRPr="00881A75">
        <w:rPr>
          <w:rFonts w:ascii="Verdana" w:eastAsia="MS Mincho" w:hAnsi="Verdana" w:cs="Times New Roman"/>
          <w:b/>
          <w:iCs/>
          <w:noProof/>
          <w:sz w:val="24"/>
          <w:szCs w:val="28"/>
          <w:lang w:eastAsia="ja-JP"/>
        </w:rPr>
        <w:t xml:space="preserve">Изменение соотношения численности </w:t>
      </w:r>
      <w:r w:rsidR="00881A75">
        <w:rPr>
          <w:rFonts w:ascii="Verdana" w:eastAsia="MS Mincho" w:hAnsi="Verdana" w:cs="Times New Roman"/>
          <w:b/>
          <w:iCs/>
          <w:noProof/>
          <w:sz w:val="24"/>
          <w:szCs w:val="28"/>
          <w:lang w:eastAsia="ja-JP"/>
        </w:rPr>
        <w:t xml:space="preserve">персонала </w:t>
      </w:r>
      <w:r w:rsidRPr="00881A75">
        <w:rPr>
          <w:rFonts w:ascii="Verdana" w:eastAsia="MS Mincho" w:hAnsi="Verdana" w:cs="Times New Roman"/>
          <w:b/>
          <w:iCs/>
          <w:noProof/>
          <w:sz w:val="24"/>
          <w:szCs w:val="28"/>
          <w:lang w:eastAsia="ja-JP"/>
        </w:rPr>
        <w:t>по годам</w:t>
      </w:r>
    </w:p>
    <w:tbl>
      <w:tblPr>
        <w:tblW w:w="9038"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2811"/>
        <w:gridCol w:w="2811"/>
        <w:gridCol w:w="2211"/>
      </w:tblGrid>
      <w:tr w:rsidR="007A68F4" w:rsidRPr="00881A75" w:rsidTr="005F5D05">
        <w:trPr>
          <w:trHeight w:val="57"/>
          <w:jc w:val="center"/>
        </w:trPr>
        <w:tc>
          <w:tcPr>
            <w:tcW w:w="667" w:type="pct"/>
            <w:vAlign w:val="center"/>
          </w:tcPr>
          <w:p w:rsidR="007A68F4" w:rsidRPr="00881A75" w:rsidRDefault="007A68F4" w:rsidP="007A68F4">
            <w:pPr>
              <w:widowControl w:val="0"/>
              <w:autoSpaceDE w:val="0"/>
              <w:autoSpaceDN w:val="0"/>
              <w:adjustRightInd w:val="0"/>
              <w:spacing w:after="0" w:line="240" w:lineRule="auto"/>
              <w:jc w:val="center"/>
              <w:rPr>
                <w:rFonts w:ascii="Verdana" w:eastAsia="MS Mincho" w:hAnsi="Verdana" w:cs="Times New Roman"/>
                <w:b/>
                <w:szCs w:val="24"/>
                <w:lang w:eastAsia="ja-JP"/>
              </w:rPr>
            </w:pPr>
            <w:r w:rsidRPr="00881A75">
              <w:rPr>
                <w:rFonts w:ascii="Verdana" w:eastAsia="MS Mincho" w:hAnsi="Verdana" w:cs="Times New Roman"/>
                <w:b/>
                <w:noProof/>
                <w:szCs w:val="24"/>
                <w:lang w:eastAsia="ja-JP"/>
              </w:rPr>
              <w:t>Годы</w:t>
            </w:r>
          </w:p>
        </w:tc>
        <w:tc>
          <w:tcPr>
            <w:tcW w:w="1555" w:type="pct"/>
            <w:vAlign w:val="center"/>
          </w:tcPr>
          <w:p w:rsidR="007A68F4" w:rsidRPr="00881A75" w:rsidRDefault="007A68F4" w:rsidP="007A68F4">
            <w:pPr>
              <w:widowControl w:val="0"/>
              <w:autoSpaceDE w:val="0"/>
              <w:autoSpaceDN w:val="0"/>
              <w:adjustRightInd w:val="0"/>
              <w:spacing w:after="0" w:line="240" w:lineRule="auto"/>
              <w:jc w:val="center"/>
              <w:rPr>
                <w:rFonts w:ascii="Verdana" w:eastAsia="MS Mincho" w:hAnsi="Verdana" w:cs="Times New Roman"/>
                <w:b/>
                <w:szCs w:val="24"/>
                <w:lang w:eastAsia="ja-JP"/>
              </w:rPr>
            </w:pPr>
            <w:r w:rsidRPr="00881A75">
              <w:rPr>
                <w:rFonts w:ascii="Verdana" w:eastAsia="MS Mincho" w:hAnsi="Verdana" w:cs="Times New Roman"/>
                <w:b/>
                <w:noProof/>
                <w:szCs w:val="24"/>
                <w:lang w:eastAsia="ja-JP"/>
              </w:rPr>
              <w:t>Общая численность персонала</w:t>
            </w:r>
          </w:p>
        </w:tc>
        <w:tc>
          <w:tcPr>
            <w:tcW w:w="1555" w:type="pct"/>
            <w:vAlign w:val="center"/>
          </w:tcPr>
          <w:p w:rsidR="007A68F4" w:rsidRPr="00881A75" w:rsidRDefault="007A68F4" w:rsidP="007A68F4">
            <w:pPr>
              <w:widowControl w:val="0"/>
              <w:autoSpaceDE w:val="0"/>
              <w:autoSpaceDN w:val="0"/>
              <w:adjustRightInd w:val="0"/>
              <w:spacing w:after="0" w:line="240" w:lineRule="auto"/>
              <w:jc w:val="center"/>
              <w:rPr>
                <w:rFonts w:ascii="Verdana" w:eastAsia="MS Mincho" w:hAnsi="Verdana" w:cs="Times New Roman"/>
                <w:b/>
                <w:szCs w:val="24"/>
                <w:lang w:eastAsia="ja-JP"/>
              </w:rPr>
            </w:pPr>
            <w:r w:rsidRPr="00881A75">
              <w:rPr>
                <w:rFonts w:ascii="Verdana" w:eastAsia="MS Mincho" w:hAnsi="Verdana" w:cs="Times New Roman"/>
                <w:b/>
                <w:noProof/>
                <w:szCs w:val="24"/>
                <w:lang w:eastAsia="ja-JP"/>
              </w:rPr>
              <w:t>Численность административного персонала</w:t>
            </w:r>
          </w:p>
        </w:tc>
        <w:tc>
          <w:tcPr>
            <w:tcW w:w="1223" w:type="pct"/>
            <w:vAlign w:val="center"/>
          </w:tcPr>
          <w:p w:rsidR="007A68F4" w:rsidRPr="00881A75" w:rsidRDefault="007A68F4" w:rsidP="007A68F4">
            <w:pPr>
              <w:widowControl w:val="0"/>
              <w:autoSpaceDE w:val="0"/>
              <w:autoSpaceDN w:val="0"/>
              <w:adjustRightInd w:val="0"/>
              <w:spacing w:after="0" w:line="240" w:lineRule="auto"/>
              <w:jc w:val="center"/>
              <w:rPr>
                <w:rFonts w:ascii="Verdana" w:eastAsia="MS Mincho" w:hAnsi="Verdana" w:cs="Times New Roman"/>
                <w:b/>
                <w:szCs w:val="24"/>
                <w:lang w:eastAsia="ja-JP"/>
              </w:rPr>
            </w:pPr>
            <w:r w:rsidRPr="00881A75">
              <w:rPr>
                <w:rFonts w:ascii="Verdana" w:eastAsia="MS Mincho" w:hAnsi="Verdana" w:cs="Times New Roman"/>
                <w:b/>
                <w:noProof/>
                <w:szCs w:val="24"/>
                <w:lang w:eastAsia="ja-JP"/>
              </w:rPr>
              <w:t>Численность основного персонала</w:t>
            </w:r>
          </w:p>
        </w:tc>
      </w:tr>
      <w:tr w:rsidR="007A68F4" w:rsidRPr="00881A75" w:rsidTr="005F5D05">
        <w:trPr>
          <w:trHeight w:val="57"/>
          <w:jc w:val="center"/>
        </w:trPr>
        <w:tc>
          <w:tcPr>
            <w:tcW w:w="667" w:type="pct"/>
          </w:tcPr>
          <w:p w:rsidR="007A68F4" w:rsidRPr="00881A75" w:rsidRDefault="007A68F4" w:rsidP="005F1C00">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201</w:t>
            </w:r>
            <w:r w:rsidR="005F1C00" w:rsidRPr="00881A75">
              <w:rPr>
                <w:rFonts w:ascii="Verdana" w:eastAsia="MS Mincho" w:hAnsi="Verdana" w:cs="Times New Roman"/>
                <w:noProof/>
                <w:szCs w:val="24"/>
                <w:lang w:eastAsia="ja-JP"/>
              </w:rPr>
              <w:t>4</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139</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w:t>
            </w:r>
            <w:r w:rsidR="007A68F4" w:rsidRPr="00881A75">
              <w:rPr>
                <w:rFonts w:ascii="Verdana" w:eastAsia="MS Mincho" w:hAnsi="Verdana" w:cs="Times New Roman"/>
                <w:noProof/>
                <w:szCs w:val="24"/>
                <w:lang w:eastAsia="ja-JP"/>
              </w:rPr>
              <w:t>5</w:t>
            </w:r>
          </w:p>
        </w:tc>
        <w:tc>
          <w:tcPr>
            <w:tcW w:w="1223"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szCs w:val="24"/>
                <w:lang w:eastAsia="ja-JP"/>
              </w:rPr>
              <w:t>114</w:t>
            </w:r>
          </w:p>
        </w:tc>
      </w:tr>
      <w:tr w:rsidR="007A68F4" w:rsidRPr="00881A75" w:rsidTr="005F5D05">
        <w:trPr>
          <w:trHeight w:val="57"/>
          <w:jc w:val="center"/>
        </w:trPr>
        <w:tc>
          <w:tcPr>
            <w:tcW w:w="667" w:type="pct"/>
          </w:tcPr>
          <w:p w:rsidR="007A68F4" w:rsidRPr="00881A75" w:rsidRDefault="005F1C00"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2015</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153</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w:t>
            </w:r>
            <w:r w:rsidR="007A68F4" w:rsidRPr="00881A75">
              <w:rPr>
                <w:rFonts w:ascii="Verdana" w:eastAsia="MS Mincho" w:hAnsi="Verdana" w:cs="Times New Roman"/>
                <w:noProof/>
                <w:szCs w:val="24"/>
                <w:lang w:eastAsia="ja-JP"/>
              </w:rPr>
              <w:t>5</w:t>
            </w:r>
          </w:p>
        </w:tc>
        <w:tc>
          <w:tcPr>
            <w:tcW w:w="1223"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szCs w:val="24"/>
                <w:lang w:eastAsia="ja-JP"/>
              </w:rPr>
              <w:t>128</w:t>
            </w:r>
          </w:p>
        </w:tc>
      </w:tr>
      <w:tr w:rsidR="007A68F4" w:rsidRPr="00881A75" w:rsidTr="005F5D05">
        <w:trPr>
          <w:trHeight w:val="57"/>
          <w:jc w:val="center"/>
        </w:trPr>
        <w:tc>
          <w:tcPr>
            <w:tcW w:w="667" w:type="pct"/>
          </w:tcPr>
          <w:p w:rsidR="007A68F4" w:rsidRPr="00881A75" w:rsidRDefault="005F1C00"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2016</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157</w:t>
            </w:r>
          </w:p>
        </w:tc>
        <w:tc>
          <w:tcPr>
            <w:tcW w:w="1555" w:type="pct"/>
          </w:tcPr>
          <w:p w:rsidR="007A68F4" w:rsidRPr="00881A75" w:rsidRDefault="004052D2" w:rsidP="007A68F4">
            <w:pPr>
              <w:widowControl w:val="0"/>
              <w:autoSpaceDE w:val="0"/>
              <w:autoSpaceDN w:val="0"/>
              <w:adjustRightInd w:val="0"/>
              <w:spacing w:after="0" w:line="240" w:lineRule="auto"/>
              <w:jc w:val="center"/>
              <w:rPr>
                <w:rFonts w:ascii="Verdana" w:eastAsia="MS Mincho" w:hAnsi="Verdana" w:cs="Times New Roman"/>
                <w:szCs w:val="24"/>
                <w:lang w:eastAsia="ja-JP"/>
              </w:rPr>
            </w:pPr>
            <w:r w:rsidRPr="00881A75">
              <w:rPr>
                <w:rFonts w:ascii="Verdana" w:eastAsia="MS Mincho" w:hAnsi="Verdana" w:cs="Times New Roman"/>
                <w:noProof/>
                <w:szCs w:val="24"/>
                <w:lang w:eastAsia="ja-JP"/>
              </w:rPr>
              <w:t>2</w:t>
            </w:r>
            <w:r w:rsidR="007A68F4" w:rsidRPr="00881A75">
              <w:rPr>
                <w:rFonts w:ascii="Verdana" w:eastAsia="MS Mincho" w:hAnsi="Verdana" w:cs="Times New Roman"/>
                <w:noProof/>
                <w:szCs w:val="24"/>
                <w:lang w:eastAsia="ja-JP"/>
              </w:rPr>
              <w:t>4</w:t>
            </w:r>
          </w:p>
        </w:tc>
        <w:tc>
          <w:tcPr>
            <w:tcW w:w="1223" w:type="pct"/>
          </w:tcPr>
          <w:p w:rsidR="007A68F4" w:rsidRPr="00881A75" w:rsidRDefault="004052D2" w:rsidP="004052D2">
            <w:pPr>
              <w:widowControl w:val="0"/>
              <w:autoSpaceDE w:val="0"/>
              <w:autoSpaceDN w:val="0"/>
              <w:adjustRightInd w:val="0"/>
              <w:spacing w:after="0" w:line="240" w:lineRule="auto"/>
              <w:jc w:val="center"/>
              <w:rPr>
                <w:rFonts w:ascii="Verdana" w:eastAsia="MS Mincho" w:hAnsi="Verdana" w:cs="Times New Roman"/>
                <w:noProof/>
                <w:szCs w:val="24"/>
                <w:lang w:eastAsia="ja-JP"/>
              </w:rPr>
            </w:pPr>
            <w:r w:rsidRPr="00881A75">
              <w:rPr>
                <w:rFonts w:ascii="Verdana" w:eastAsia="MS Mincho" w:hAnsi="Verdana" w:cs="Times New Roman"/>
                <w:noProof/>
                <w:szCs w:val="24"/>
                <w:lang w:eastAsia="ja-JP"/>
              </w:rPr>
              <w:t>133</w:t>
            </w:r>
          </w:p>
        </w:tc>
      </w:tr>
    </w:tbl>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p>
    <w:p w:rsidR="00B526FA" w:rsidRDefault="00B526FA" w:rsidP="00B526FA">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drawing>
          <wp:inline distT="0" distB="0" distL="0" distR="0" wp14:anchorId="2A4F00C4" wp14:editId="4655AA06">
            <wp:extent cx="4476750" cy="26670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1A75" w:rsidRPr="00881A75" w:rsidRDefault="00881A75" w:rsidP="005F5D05">
      <w:pPr>
        <w:widowControl w:val="0"/>
        <w:spacing w:after="0" w:line="360" w:lineRule="auto"/>
        <w:jc w:val="center"/>
        <w:rPr>
          <w:rFonts w:ascii="Verdana" w:eastAsia="MS Mincho" w:hAnsi="Verdana" w:cs="Times New Roman"/>
          <w:b/>
          <w:noProof/>
          <w:sz w:val="24"/>
          <w:szCs w:val="28"/>
          <w:lang w:eastAsia="ja-JP"/>
        </w:rPr>
      </w:pPr>
      <w:r w:rsidRPr="00881A75">
        <w:rPr>
          <w:rFonts w:ascii="Verdana" w:eastAsia="MS Mincho" w:hAnsi="Verdana" w:cs="Times New Roman"/>
          <w:b/>
          <w:noProof/>
          <w:sz w:val="24"/>
          <w:szCs w:val="28"/>
          <w:lang w:eastAsia="ja-JP"/>
        </w:rPr>
        <w:t>Рисунок 2.7. Динамика численности персонал</w:t>
      </w:r>
      <w:proofErr w:type="gramStart"/>
      <w:r w:rsidRPr="00881A75">
        <w:rPr>
          <w:rFonts w:ascii="Verdana" w:eastAsia="MS Mincho" w:hAnsi="Verdana" w:cs="Times New Roman"/>
          <w:b/>
          <w:noProof/>
          <w:sz w:val="24"/>
          <w:szCs w:val="28"/>
          <w:lang w:eastAsia="ja-JP"/>
        </w:rPr>
        <w:t>а</w:t>
      </w:r>
      <w:r w:rsidRPr="00881A75">
        <w:rPr>
          <w:rFonts w:ascii="Verdana" w:hAnsi="Verdana"/>
          <w:b/>
          <w:sz w:val="20"/>
        </w:rPr>
        <w:t xml:space="preserve"> </w:t>
      </w:r>
      <w:r w:rsidRPr="00881A75">
        <w:rPr>
          <w:rFonts w:ascii="Verdana" w:eastAsia="MS Mincho" w:hAnsi="Verdana" w:cs="Times New Roman"/>
          <w:b/>
          <w:noProof/>
          <w:sz w:val="24"/>
          <w:szCs w:val="28"/>
          <w:lang w:eastAsia="ja-JP"/>
        </w:rPr>
        <w:t>ООО</w:t>
      </w:r>
      <w:proofErr w:type="gramEnd"/>
      <w:r w:rsidRPr="00881A75">
        <w:rPr>
          <w:rFonts w:ascii="Verdana" w:eastAsia="MS Mincho" w:hAnsi="Verdana" w:cs="Times New Roman"/>
          <w:b/>
          <w:noProof/>
          <w:sz w:val="24"/>
          <w:szCs w:val="28"/>
          <w:lang w:eastAsia="ja-JP"/>
        </w:rPr>
        <w:t xml:space="preserve"> «Секвоя»</w:t>
      </w:r>
    </w:p>
    <w:p w:rsidR="007A68F4" w:rsidRPr="007A68F4" w:rsidRDefault="007A68F4" w:rsidP="00881A75">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Рост численности персонала обусловлен расширением деятельности </w:t>
      </w:r>
      <w:r w:rsidR="00B526FA" w:rsidRPr="00B526FA">
        <w:rPr>
          <w:rFonts w:ascii="Times New Roman" w:eastAsia="MS Mincho" w:hAnsi="Times New Roman" w:cs="Times New Roman"/>
          <w:noProof/>
          <w:sz w:val="28"/>
          <w:szCs w:val="28"/>
          <w:lang w:eastAsia="ja-JP"/>
        </w:rPr>
        <w:t>ООО «Секвоя»</w:t>
      </w:r>
      <w:r w:rsidRPr="007A68F4">
        <w:rPr>
          <w:rFonts w:ascii="Times New Roman" w:eastAsia="MS Mincho" w:hAnsi="Times New Roman" w:cs="Times New Roman"/>
          <w:noProof/>
          <w:sz w:val="28"/>
          <w:szCs w:val="28"/>
          <w:lang w:eastAsia="ja-JP"/>
        </w:rPr>
        <w:t xml:space="preserve">. </w:t>
      </w:r>
    </w:p>
    <w:p w:rsidR="007A68F4" w:rsidRDefault="007A68F4" w:rsidP="00881A75">
      <w:pPr>
        <w:widowControl w:val="0"/>
        <w:spacing w:after="0" w:line="360" w:lineRule="auto"/>
        <w:ind w:firstLine="851"/>
        <w:jc w:val="both"/>
        <w:rPr>
          <w:rFonts w:ascii="Times New Roman" w:eastAsia="MS Mincho" w:hAnsi="Times New Roman" w:cs="Times New Roman"/>
          <w:iCs/>
          <w:noProof/>
          <w:sz w:val="28"/>
          <w:szCs w:val="28"/>
          <w:lang w:eastAsia="ja-JP"/>
        </w:rPr>
      </w:pPr>
      <w:r w:rsidRPr="007A68F4">
        <w:rPr>
          <w:rFonts w:ascii="Times New Roman" w:eastAsia="MS Mincho" w:hAnsi="Times New Roman" w:cs="Times New Roman"/>
          <w:iCs/>
          <w:noProof/>
          <w:sz w:val="28"/>
          <w:szCs w:val="28"/>
          <w:lang w:eastAsia="ja-JP"/>
        </w:rPr>
        <w:t xml:space="preserve">Для более детального анализа используем данные первичного учета. Составим аналитическую таблицу для </w:t>
      </w:r>
      <w:r w:rsidR="00B526FA" w:rsidRPr="00B526FA">
        <w:rPr>
          <w:rFonts w:ascii="Times New Roman" w:eastAsia="MS Mincho" w:hAnsi="Times New Roman" w:cs="Times New Roman"/>
          <w:noProof/>
          <w:sz w:val="28"/>
          <w:szCs w:val="28"/>
          <w:lang w:eastAsia="ja-JP"/>
        </w:rPr>
        <w:t>ООО «Секвоя»</w:t>
      </w:r>
      <w:r w:rsidRPr="007A68F4">
        <w:rPr>
          <w:rFonts w:ascii="Times New Roman" w:eastAsia="MS Mincho" w:hAnsi="Times New Roman" w:cs="Times New Roman"/>
          <w:iCs/>
          <w:noProof/>
          <w:sz w:val="28"/>
          <w:szCs w:val="28"/>
          <w:lang w:eastAsia="ja-JP"/>
        </w:rPr>
        <w:t xml:space="preserve">, в которой численность </w:t>
      </w:r>
      <w:r w:rsidR="00B526FA">
        <w:rPr>
          <w:rFonts w:ascii="Times New Roman" w:eastAsia="MS Mincho" w:hAnsi="Times New Roman" w:cs="Times New Roman"/>
          <w:iCs/>
          <w:noProof/>
          <w:sz w:val="28"/>
          <w:szCs w:val="28"/>
          <w:lang w:eastAsia="ja-JP"/>
        </w:rPr>
        <w:t>персонала 2016</w:t>
      </w:r>
      <w:r w:rsidRPr="007A68F4">
        <w:rPr>
          <w:rFonts w:ascii="Times New Roman" w:eastAsia="MS Mincho" w:hAnsi="Times New Roman" w:cs="Times New Roman"/>
          <w:iCs/>
          <w:noProof/>
          <w:sz w:val="28"/>
          <w:szCs w:val="28"/>
          <w:lang w:eastAsia="ja-JP"/>
        </w:rPr>
        <w:t xml:space="preserve"> </w:t>
      </w:r>
      <w:r w:rsidR="00B526FA">
        <w:rPr>
          <w:rFonts w:ascii="Times New Roman" w:eastAsia="MS Mincho" w:hAnsi="Times New Roman" w:cs="Times New Roman"/>
          <w:iCs/>
          <w:noProof/>
          <w:sz w:val="28"/>
          <w:szCs w:val="28"/>
          <w:lang w:eastAsia="ja-JP"/>
        </w:rPr>
        <w:t>года сравним с численностью 2015</w:t>
      </w:r>
      <w:r w:rsidR="00881A75">
        <w:rPr>
          <w:rFonts w:ascii="Times New Roman" w:eastAsia="MS Mincho" w:hAnsi="Times New Roman" w:cs="Times New Roman"/>
          <w:iCs/>
          <w:noProof/>
          <w:sz w:val="28"/>
          <w:szCs w:val="28"/>
          <w:lang w:eastAsia="ja-JP"/>
        </w:rPr>
        <w:t xml:space="preserve"> года (таблица 2.7.</w:t>
      </w:r>
      <w:r w:rsidRPr="007A68F4">
        <w:rPr>
          <w:rFonts w:ascii="Times New Roman" w:eastAsia="MS Mincho" w:hAnsi="Times New Roman" w:cs="Times New Roman"/>
          <w:iCs/>
          <w:noProof/>
          <w:sz w:val="28"/>
          <w:szCs w:val="28"/>
          <w:lang w:eastAsia="ja-JP"/>
        </w:rPr>
        <w:t xml:space="preserve">). </w:t>
      </w:r>
    </w:p>
    <w:p w:rsidR="005F5D05" w:rsidRDefault="005F5D05" w:rsidP="00881A75">
      <w:pPr>
        <w:widowControl w:val="0"/>
        <w:spacing w:after="0" w:line="360" w:lineRule="auto"/>
        <w:ind w:firstLine="851"/>
        <w:jc w:val="right"/>
        <w:rPr>
          <w:rFonts w:ascii="Verdana" w:eastAsia="MS Mincho" w:hAnsi="Verdana" w:cs="Times New Roman"/>
          <w:b/>
          <w:iCs/>
          <w:noProof/>
          <w:sz w:val="24"/>
          <w:szCs w:val="28"/>
          <w:lang w:eastAsia="ja-JP"/>
        </w:rPr>
      </w:pPr>
    </w:p>
    <w:p w:rsidR="00997685" w:rsidRDefault="00997685" w:rsidP="00881A75">
      <w:pPr>
        <w:widowControl w:val="0"/>
        <w:spacing w:after="0" w:line="360" w:lineRule="auto"/>
        <w:ind w:firstLine="851"/>
        <w:jc w:val="right"/>
        <w:rPr>
          <w:rFonts w:ascii="Verdana" w:eastAsia="MS Mincho" w:hAnsi="Verdana" w:cs="Times New Roman"/>
          <w:b/>
          <w:iCs/>
          <w:noProof/>
          <w:sz w:val="24"/>
          <w:szCs w:val="28"/>
          <w:lang w:eastAsia="ja-JP"/>
        </w:rPr>
      </w:pPr>
    </w:p>
    <w:p w:rsidR="00997685" w:rsidRDefault="00997685" w:rsidP="00881A75">
      <w:pPr>
        <w:widowControl w:val="0"/>
        <w:spacing w:after="0" w:line="360" w:lineRule="auto"/>
        <w:ind w:firstLine="851"/>
        <w:jc w:val="right"/>
        <w:rPr>
          <w:rFonts w:ascii="Verdana" w:eastAsia="MS Mincho" w:hAnsi="Verdana" w:cs="Times New Roman"/>
          <w:b/>
          <w:iCs/>
          <w:noProof/>
          <w:sz w:val="24"/>
          <w:szCs w:val="28"/>
          <w:lang w:eastAsia="ja-JP"/>
        </w:rPr>
      </w:pPr>
    </w:p>
    <w:p w:rsidR="00881A75" w:rsidRPr="00881A75" w:rsidRDefault="00881A75" w:rsidP="00881A75">
      <w:pPr>
        <w:widowControl w:val="0"/>
        <w:spacing w:after="0" w:line="360" w:lineRule="auto"/>
        <w:ind w:firstLine="851"/>
        <w:jc w:val="right"/>
        <w:rPr>
          <w:rFonts w:ascii="Verdana" w:eastAsia="MS Mincho" w:hAnsi="Verdana" w:cs="Times New Roman"/>
          <w:b/>
          <w:iCs/>
          <w:noProof/>
          <w:sz w:val="24"/>
          <w:szCs w:val="28"/>
          <w:lang w:eastAsia="ja-JP"/>
        </w:rPr>
      </w:pPr>
      <w:r w:rsidRPr="00881A75">
        <w:rPr>
          <w:rFonts w:ascii="Verdana" w:eastAsia="MS Mincho" w:hAnsi="Verdana" w:cs="Times New Roman"/>
          <w:b/>
          <w:iCs/>
          <w:noProof/>
          <w:sz w:val="24"/>
          <w:szCs w:val="28"/>
          <w:lang w:eastAsia="ja-JP"/>
        </w:rPr>
        <w:lastRenderedPageBreak/>
        <w:t>Таблица 2.7.</w:t>
      </w:r>
    </w:p>
    <w:p w:rsidR="007A68F4" w:rsidRPr="00881A75" w:rsidRDefault="007A68F4" w:rsidP="00881A75">
      <w:pPr>
        <w:widowControl w:val="0"/>
        <w:spacing w:after="0" w:line="360" w:lineRule="auto"/>
        <w:jc w:val="center"/>
        <w:rPr>
          <w:rFonts w:ascii="Verdana" w:eastAsia="MS Mincho" w:hAnsi="Verdana" w:cs="Times New Roman"/>
          <w:b/>
          <w:bCs/>
          <w:iCs/>
          <w:noProof/>
          <w:sz w:val="24"/>
          <w:szCs w:val="28"/>
          <w:lang w:eastAsia="ja-JP"/>
        </w:rPr>
      </w:pPr>
      <w:r w:rsidRPr="00881A75">
        <w:rPr>
          <w:rFonts w:ascii="Verdana" w:eastAsia="MS Mincho" w:hAnsi="Verdana" w:cs="Times New Roman"/>
          <w:b/>
          <w:iCs/>
          <w:noProof/>
          <w:sz w:val="24"/>
          <w:szCs w:val="28"/>
          <w:lang w:eastAsia="ja-JP"/>
        </w:rPr>
        <w:t>Структура</w:t>
      </w:r>
      <w:r w:rsidRPr="00881A75">
        <w:rPr>
          <w:rFonts w:ascii="Verdana" w:eastAsia="MS Mincho" w:hAnsi="Verdana" w:cs="Times New Roman"/>
          <w:b/>
          <w:noProof/>
          <w:sz w:val="24"/>
          <w:szCs w:val="28"/>
          <w:lang w:eastAsia="ja-JP"/>
        </w:rPr>
        <w:t xml:space="preserve"> персонала и о</w:t>
      </w:r>
      <w:r w:rsidRPr="00881A75">
        <w:rPr>
          <w:rFonts w:ascii="Verdana" w:eastAsia="MS Mincho" w:hAnsi="Verdana" w:cs="Times New Roman"/>
          <w:b/>
          <w:iCs/>
          <w:noProof/>
          <w:sz w:val="24"/>
          <w:szCs w:val="28"/>
          <w:lang w:eastAsia="ja-JP"/>
        </w:rPr>
        <w:t>беспеченность</w:t>
      </w:r>
      <w:r w:rsidRPr="00881A75">
        <w:rPr>
          <w:rFonts w:ascii="Verdana" w:eastAsia="MS Mincho" w:hAnsi="Verdana" w:cs="Times New Roman"/>
          <w:b/>
          <w:noProof/>
          <w:sz w:val="24"/>
          <w:szCs w:val="28"/>
          <w:lang w:eastAsia="ja-JP"/>
        </w:rPr>
        <w:t xml:space="preserve"> </w:t>
      </w:r>
      <w:r w:rsidRPr="00881A75">
        <w:rPr>
          <w:rFonts w:ascii="Verdana" w:eastAsia="MS Mincho" w:hAnsi="Verdana" w:cs="Times New Roman"/>
          <w:b/>
          <w:iCs/>
          <w:noProof/>
          <w:sz w:val="24"/>
          <w:szCs w:val="28"/>
          <w:lang w:eastAsia="ja-JP"/>
        </w:rPr>
        <w:t>кадрами</w:t>
      </w:r>
      <w:r w:rsidRPr="00881A75">
        <w:rPr>
          <w:rFonts w:ascii="Verdana" w:eastAsia="MS Mincho" w:hAnsi="Verdana" w:cs="Times New Roman"/>
          <w:b/>
          <w:noProof/>
          <w:sz w:val="24"/>
          <w:szCs w:val="28"/>
          <w:lang w:eastAsia="ja-JP"/>
        </w:rPr>
        <w:t xml:space="preserve"> </w:t>
      </w:r>
      <w:r w:rsidR="00881A75" w:rsidRPr="00881A75">
        <w:rPr>
          <w:rFonts w:ascii="Verdana" w:eastAsia="MS Mincho" w:hAnsi="Verdana" w:cs="Times New Roman"/>
          <w:b/>
          <w:iCs/>
          <w:noProof/>
          <w:sz w:val="24"/>
          <w:szCs w:val="28"/>
          <w:lang w:eastAsia="ja-JP"/>
        </w:rPr>
        <w:t>ООО «Секвоя»</w:t>
      </w:r>
    </w:p>
    <w:tbl>
      <w:tblPr>
        <w:tblW w:w="9513" w:type="dxa"/>
        <w:tblInd w:w="93" w:type="dxa"/>
        <w:tblLayout w:type="fixed"/>
        <w:tblLook w:val="04A0" w:firstRow="1" w:lastRow="0" w:firstColumn="1" w:lastColumn="0" w:noHBand="0" w:noVBand="1"/>
      </w:tblPr>
      <w:tblGrid>
        <w:gridCol w:w="2711"/>
        <w:gridCol w:w="911"/>
        <w:gridCol w:w="911"/>
        <w:gridCol w:w="1449"/>
        <w:gridCol w:w="1297"/>
        <w:gridCol w:w="1100"/>
        <w:gridCol w:w="1134"/>
      </w:tblGrid>
      <w:tr w:rsidR="00990365" w:rsidRPr="00881A75" w:rsidTr="00881A75">
        <w:trPr>
          <w:trHeight w:val="630"/>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Категория персонала</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2015 год</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2016 год</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Отклонение</w:t>
            </w:r>
            <w:proofErr w:type="gramStart"/>
            <w:r w:rsidRPr="00881A75">
              <w:rPr>
                <w:rFonts w:ascii="Verdana" w:eastAsia="Times New Roman" w:hAnsi="Verdana" w:cs="Times New Roman"/>
                <w:b/>
                <w:color w:val="000000"/>
                <w:lang w:eastAsia="ru-RU"/>
              </w:rPr>
              <w:t xml:space="preserve"> (+,-)</w:t>
            </w:r>
            <w:proofErr w:type="gramEnd"/>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Темп роста, %</w:t>
            </w:r>
          </w:p>
        </w:tc>
        <w:tc>
          <w:tcPr>
            <w:tcW w:w="2234" w:type="dxa"/>
            <w:gridSpan w:val="2"/>
            <w:tcBorders>
              <w:top w:val="single" w:sz="4" w:space="0" w:color="auto"/>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Уд</w:t>
            </w:r>
            <w:proofErr w:type="gramStart"/>
            <w:r w:rsidRPr="00881A75">
              <w:rPr>
                <w:rFonts w:ascii="Verdana" w:eastAsia="Times New Roman" w:hAnsi="Verdana" w:cs="Times New Roman"/>
                <w:b/>
                <w:color w:val="000000"/>
                <w:lang w:eastAsia="ru-RU"/>
              </w:rPr>
              <w:t>.</w:t>
            </w:r>
            <w:proofErr w:type="gramEnd"/>
            <w:r w:rsidRPr="00881A75">
              <w:rPr>
                <w:rFonts w:ascii="Verdana" w:eastAsia="Times New Roman" w:hAnsi="Verdana" w:cs="Times New Roman"/>
                <w:b/>
                <w:color w:val="000000"/>
                <w:lang w:eastAsia="ru-RU"/>
              </w:rPr>
              <w:t xml:space="preserve"> </w:t>
            </w:r>
            <w:proofErr w:type="gramStart"/>
            <w:r w:rsidRPr="00881A75">
              <w:rPr>
                <w:rFonts w:ascii="Verdana" w:eastAsia="Times New Roman" w:hAnsi="Verdana" w:cs="Times New Roman"/>
                <w:b/>
                <w:color w:val="000000"/>
                <w:lang w:eastAsia="ru-RU"/>
              </w:rPr>
              <w:t>в</w:t>
            </w:r>
            <w:proofErr w:type="gramEnd"/>
            <w:r w:rsidRPr="00881A75">
              <w:rPr>
                <w:rFonts w:ascii="Verdana" w:eastAsia="Times New Roman" w:hAnsi="Verdana" w:cs="Times New Roman"/>
                <w:b/>
                <w:color w:val="000000"/>
                <w:lang w:eastAsia="ru-RU"/>
              </w:rPr>
              <w:t>ес персонала, %</w:t>
            </w:r>
          </w:p>
        </w:tc>
      </w:tr>
      <w:tr w:rsidR="00990365" w:rsidRPr="00881A75" w:rsidTr="00881A75">
        <w:trPr>
          <w:trHeight w:val="315"/>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b/>
                <w:color w:val="000000"/>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b/>
                <w:color w:val="000000"/>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b/>
                <w:color w:val="000000"/>
                <w:lang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b/>
                <w:color w:val="00000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b/>
                <w:color w:val="00000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2014 год</w:t>
            </w:r>
          </w:p>
        </w:tc>
        <w:tc>
          <w:tcPr>
            <w:tcW w:w="1134"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2015 год</w:t>
            </w:r>
          </w:p>
        </w:tc>
      </w:tr>
      <w:tr w:rsidR="00990365" w:rsidRPr="00881A75" w:rsidTr="00881A75">
        <w:trPr>
          <w:trHeight w:val="630"/>
        </w:trPr>
        <w:tc>
          <w:tcPr>
            <w:tcW w:w="2711" w:type="dxa"/>
            <w:vMerge w:val="restart"/>
            <w:tcBorders>
              <w:top w:val="nil"/>
              <w:left w:val="single" w:sz="4" w:space="0" w:color="auto"/>
              <w:bottom w:val="single" w:sz="4" w:space="0" w:color="auto"/>
              <w:right w:val="single" w:sz="4" w:space="0" w:color="auto"/>
            </w:tcBorders>
            <w:shd w:val="clear" w:color="auto" w:fill="auto"/>
            <w:hideMark/>
          </w:tcPr>
          <w:p w:rsidR="00990365" w:rsidRPr="00881A75" w:rsidRDefault="00990365" w:rsidP="00990365">
            <w:pPr>
              <w:spacing w:after="0" w:line="240" w:lineRule="auto"/>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xml:space="preserve">Среднесписочная численность всего персонала, чел. </w:t>
            </w:r>
            <w:proofErr w:type="gramStart"/>
            <w:r w:rsidRPr="00881A75">
              <w:rPr>
                <w:rFonts w:ascii="Verdana" w:eastAsia="Times New Roman" w:hAnsi="Verdana" w:cs="Times New Roman"/>
                <w:color w:val="000000"/>
                <w:lang w:eastAsia="ru-RU"/>
              </w:rPr>
              <w:t>-в</w:t>
            </w:r>
            <w:proofErr w:type="gramEnd"/>
            <w:r w:rsidRPr="00881A75">
              <w:rPr>
                <w:rFonts w:ascii="Verdana" w:eastAsia="Times New Roman" w:hAnsi="Verdana" w:cs="Times New Roman"/>
                <w:color w:val="000000"/>
                <w:lang w:eastAsia="ru-RU"/>
              </w:rPr>
              <w:t>сего:</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153</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157</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102,61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100</w:t>
            </w:r>
          </w:p>
        </w:tc>
      </w:tr>
      <w:tr w:rsidR="00990365" w:rsidRPr="00881A75" w:rsidTr="00881A75">
        <w:trPr>
          <w:trHeight w:val="315"/>
        </w:trPr>
        <w:tc>
          <w:tcPr>
            <w:tcW w:w="2711"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911"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911"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1449"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90365" w:rsidRPr="00881A75" w:rsidRDefault="00990365" w:rsidP="00990365">
            <w:pPr>
              <w:spacing w:after="0" w:line="240" w:lineRule="auto"/>
              <w:rPr>
                <w:rFonts w:ascii="Verdana" w:eastAsia="Times New Roman" w:hAnsi="Verdana" w:cs="Times New Roman"/>
                <w:color w:val="000000"/>
                <w:lang w:eastAsia="ru-RU"/>
              </w:rPr>
            </w:pPr>
          </w:p>
        </w:tc>
      </w:tr>
      <w:tr w:rsidR="00990365" w:rsidRPr="00881A75" w:rsidTr="00881A75">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xml:space="preserve">в  </w:t>
            </w:r>
            <w:proofErr w:type="spellStart"/>
            <w:r w:rsidRPr="00881A75">
              <w:rPr>
                <w:rFonts w:ascii="Verdana" w:eastAsia="Times New Roman" w:hAnsi="Verdana" w:cs="Times New Roman"/>
                <w:color w:val="000000"/>
                <w:lang w:eastAsia="ru-RU"/>
              </w:rPr>
              <w:t>т.ч</w:t>
            </w:r>
            <w:proofErr w:type="spellEnd"/>
            <w:r w:rsidRPr="00881A75">
              <w:rPr>
                <w:rFonts w:ascii="Verdana" w:eastAsia="Times New Roman" w:hAnsi="Verdana" w:cs="Times New Roman"/>
                <w:color w:val="000000"/>
                <w:lang w:eastAsia="ru-RU"/>
              </w:rPr>
              <w:t>.:</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449"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r>
      <w:tr w:rsidR="00990365" w:rsidRPr="00881A75" w:rsidTr="00881A75">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Руководители</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25</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24</w:t>
            </w:r>
          </w:p>
        </w:tc>
        <w:tc>
          <w:tcPr>
            <w:tcW w:w="1449"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w:t>
            </w:r>
          </w:p>
        </w:tc>
        <w:tc>
          <w:tcPr>
            <w:tcW w:w="1297"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96,00</w:t>
            </w:r>
          </w:p>
        </w:tc>
        <w:tc>
          <w:tcPr>
            <w:tcW w:w="1100"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16,34</w:t>
            </w:r>
          </w:p>
        </w:tc>
        <w:tc>
          <w:tcPr>
            <w:tcW w:w="1134"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15,29</w:t>
            </w:r>
          </w:p>
        </w:tc>
      </w:tr>
      <w:tr w:rsidR="00990365" w:rsidRPr="00881A75" w:rsidTr="00881A75">
        <w:trPr>
          <w:trHeight w:val="31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Специалисты</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128</w:t>
            </w:r>
          </w:p>
        </w:tc>
        <w:tc>
          <w:tcPr>
            <w:tcW w:w="911"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133</w:t>
            </w:r>
          </w:p>
        </w:tc>
        <w:tc>
          <w:tcPr>
            <w:tcW w:w="1449"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5</w:t>
            </w:r>
          </w:p>
        </w:tc>
        <w:tc>
          <w:tcPr>
            <w:tcW w:w="1297"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103,91</w:t>
            </w:r>
          </w:p>
        </w:tc>
        <w:tc>
          <w:tcPr>
            <w:tcW w:w="1100"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83,66</w:t>
            </w:r>
          </w:p>
        </w:tc>
        <w:tc>
          <w:tcPr>
            <w:tcW w:w="1134" w:type="dxa"/>
            <w:tcBorders>
              <w:top w:val="nil"/>
              <w:left w:val="nil"/>
              <w:bottom w:val="single" w:sz="4" w:space="0" w:color="auto"/>
              <w:right w:val="single" w:sz="4" w:space="0" w:color="auto"/>
            </w:tcBorders>
            <w:shd w:val="clear" w:color="auto" w:fill="auto"/>
            <w:vAlign w:val="center"/>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84,71</w:t>
            </w:r>
          </w:p>
        </w:tc>
      </w:tr>
    </w:tbl>
    <w:p w:rsidR="004052D2" w:rsidRDefault="004052D2" w:rsidP="007A68F4">
      <w:pPr>
        <w:widowControl w:val="0"/>
        <w:spacing w:after="0" w:line="360" w:lineRule="auto"/>
        <w:ind w:firstLine="709"/>
        <w:jc w:val="both"/>
        <w:rPr>
          <w:rFonts w:ascii="Times New Roman" w:eastAsia="MS Mincho" w:hAnsi="Times New Roman" w:cs="Times New Roman"/>
          <w:noProof/>
          <w:sz w:val="28"/>
          <w:szCs w:val="28"/>
          <w:lang w:eastAsia="ja-JP"/>
        </w:rPr>
      </w:pPr>
    </w:p>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Структура персонала по кате</w:t>
      </w:r>
      <w:r w:rsidR="00881A75">
        <w:rPr>
          <w:rFonts w:ascii="Times New Roman" w:eastAsia="MS Mincho" w:hAnsi="Times New Roman" w:cs="Times New Roman"/>
          <w:noProof/>
          <w:sz w:val="28"/>
          <w:szCs w:val="28"/>
          <w:lang w:eastAsia="ja-JP"/>
        </w:rPr>
        <w:t>гориям представлена на рисунке 2.8.</w:t>
      </w:r>
      <w:r w:rsidRPr="007A68F4">
        <w:rPr>
          <w:rFonts w:ascii="Times New Roman" w:eastAsia="MS Mincho" w:hAnsi="Times New Roman" w:cs="Times New Roman"/>
          <w:noProof/>
          <w:sz w:val="28"/>
          <w:szCs w:val="28"/>
          <w:lang w:eastAsia="ja-JP"/>
        </w:rPr>
        <w:t>.</w:t>
      </w:r>
    </w:p>
    <w:p w:rsidR="007A68F4" w:rsidRPr="007A68F4" w:rsidRDefault="00990365" w:rsidP="007A68F4">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14:anchorId="48F1D028" wp14:editId="3816E5B4">
            <wp:extent cx="4743450" cy="3000375"/>
            <wp:effectExtent l="0" t="0" r="19050" b="952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68F4" w:rsidRDefault="007A68F4" w:rsidP="007A68F4">
      <w:pPr>
        <w:widowControl w:val="0"/>
        <w:spacing w:after="0" w:line="360" w:lineRule="auto"/>
        <w:ind w:firstLine="851"/>
        <w:jc w:val="center"/>
        <w:rPr>
          <w:rFonts w:ascii="Verdana" w:eastAsia="MS Mincho" w:hAnsi="Verdana" w:cs="Times New Roman"/>
          <w:b/>
          <w:bCs/>
          <w:iCs/>
          <w:noProof/>
          <w:sz w:val="24"/>
          <w:szCs w:val="28"/>
          <w:lang w:eastAsia="ja-JP"/>
        </w:rPr>
      </w:pPr>
      <w:r w:rsidRPr="00881A75">
        <w:rPr>
          <w:rFonts w:ascii="Verdana" w:eastAsia="MS Mincho" w:hAnsi="Verdana" w:cs="Times New Roman"/>
          <w:b/>
          <w:noProof/>
          <w:sz w:val="24"/>
          <w:szCs w:val="28"/>
          <w:lang w:eastAsia="ja-JP"/>
        </w:rPr>
        <w:t xml:space="preserve">Рисунок </w:t>
      </w:r>
      <w:r w:rsidR="00881A75" w:rsidRPr="00881A75">
        <w:rPr>
          <w:rFonts w:ascii="Verdana" w:eastAsia="MS Mincho" w:hAnsi="Verdana" w:cs="Times New Roman"/>
          <w:b/>
          <w:noProof/>
          <w:sz w:val="24"/>
          <w:szCs w:val="28"/>
          <w:lang w:eastAsia="ja-JP"/>
        </w:rPr>
        <w:t>2.8.</w:t>
      </w:r>
      <w:r w:rsidRPr="00881A75">
        <w:rPr>
          <w:rFonts w:ascii="Verdana" w:eastAsia="MS Mincho" w:hAnsi="Verdana" w:cs="Times New Roman"/>
          <w:b/>
          <w:noProof/>
          <w:sz w:val="24"/>
          <w:szCs w:val="28"/>
          <w:lang w:eastAsia="ja-JP"/>
        </w:rPr>
        <w:t xml:space="preserve"> </w:t>
      </w:r>
      <w:r w:rsidRPr="00881A75">
        <w:rPr>
          <w:rFonts w:ascii="Verdana" w:eastAsia="MS Mincho" w:hAnsi="Verdana" w:cs="Times New Roman"/>
          <w:b/>
          <w:bCs/>
          <w:iCs/>
          <w:noProof/>
          <w:sz w:val="24"/>
          <w:szCs w:val="28"/>
          <w:lang w:eastAsia="ja-JP"/>
        </w:rPr>
        <w:t>Распределение сотрудников по категориям в 201</w:t>
      </w:r>
      <w:r w:rsidR="00B526FA" w:rsidRPr="00881A75">
        <w:rPr>
          <w:rFonts w:ascii="Verdana" w:eastAsia="MS Mincho" w:hAnsi="Verdana" w:cs="Times New Roman"/>
          <w:b/>
          <w:bCs/>
          <w:iCs/>
          <w:noProof/>
          <w:sz w:val="24"/>
          <w:szCs w:val="28"/>
          <w:lang w:eastAsia="ja-JP"/>
        </w:rPr>
        <w:t>6</w:t>
      </w:r>
      <w:r w:rsidRPr="00881A75">
        <w:rPr>
          <w:rFonts w:ascii="Verdana" w:eastAsia="MS Mincho" w:hAnsi="Verdana" w:cs="Times New Roman"/>
          <w:b/>
          <w:bCs/>
          <w:iCs/>
          <w:noProof/>
          <w:sz w:val="24"/>
          <w:szCs w:val="28"/>
          <w:lang w:eastAsia="ja-JP"/>
        </w:rPr>
        <w:t xml:space="preserve"> году</w:t>
      </w:r>
    </w:p>
    <w:p w:rsidR="00881A75" w:rsidRPr="00881A75" w:rsidRDefault="00881A75" w:rsidP="00881A75">
      <w:pPr>
        <w:widowControl w:val="0"/>
        <w:spacing w:after="0"/>
        <w:ind w:firstLine="851"/>
        <w:jc w:val="center"/>
        <w:rPr>
          <w:rFonts w:ascii="Verdana" w:eastAsia="MS Mincho" w:hAnsi="Verdana" w:cs="Times New Roman"/>
          <w:b/>
          <w:bCs/>
          <w:iCs/>
          <w:noProof/>
          <w:sz w:val="24"/>
          <w:szCs w:val="28"/>
          <w:lang w:eastAsia="ja-JP"/>
        </w:rPr>
      </w:pPr>
    </w:p>
    <w:p w:rsidR="007A68F4" w:rsidRPr="007A68F4" w:rsidRDefault="00881A75" w:rsidP="007A68F4">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Из данных таблицы 2.7.</w:t>
      </w:r>
      <w:r w:rsidR="007A68F4" w:rsidRPr="007A68F4">
        <w:rPr>
          <w:rFonts w:ascii="Times New Roman" w:eastAsia="MS Mincho" w:hAnsi="Times New Roman" w:cs="Times New Roman"/>
          <w:noProof/>
          <w:sz w:val="28"/>
          <w:szCs w:val="28"/>
          <w:lang w:eastAsia="ja-JP"/>
        </w:rPr>
        <w:t xml:space="preserve"> видно, что среднесписочн</w:t>
      </w:r>
      <w:r w:rsidR="00B526FA">
        <w:rPr>
          <w:rFonts w:ascii="Times New Roman" w:eastAsia="MS Mincho" w:hAnsi="Times New Roman" w:cs="Times New Roman"/>
          <w:noProof/>
          <w:sz w:val="28"/>
          <w:szCs w:val="28"/>
          <w:lang w:eastAsia="ja-JP"/>
        </w:rPr>
        <w:t>ая численность персо</w:t>
      </w:r>
      <w:r>
        <w:rPr>
          <w:rFonts w:ascii="Times New Roman" w:eastAsia="MS Mincho" w:hAnsi="Times New Roman" w:cs="Times New Roman"/>
          <w:noProof/>
          <w:sz w:val="28"/>
          <w:szCs w:val="28"/>
          <w:lang w:eastAsia="ja-JP"/>
        </w:rPr>
        <w:t>нала</w:t>
      </w:r>
      <w:r w:rsidR="00B526FA">
        <w:rPr>
          <w:rFonts w:ascii="Times New Roman" w:eastAsia="MS Mincho" w:hAnsi="Times New Roman" w:cs="Times New Roman"/>
          <w:noProof/>
          <w:sz w:val="28"/>
          <w:szCs w:val="28"/>
          <w:lang w:eastAsia="ja-JP"/>
        </w:rPr>
        <w:t xml:space="preserve"> в 2016</w:t>
      </w:r>
      <w:r w:rsidR="007A68F4" w:rsidRPr="007A68F4">
        <w:rPr>
          <w:rFonts w:ascii="Times New Roman" w:eastAsia="MS Mincho" w:hAnsi="Times New Roman" w:cs="Times New Roman"/>
          <w:noProof/>
          <w:sz w:val="28"/>
          <w:szCs w:val="28"/>
          <w:lang w:eastAsia="ja-JP"/>
        </w:rPr>
        <w:t xml:space="preserve"> году увеличилась против 201</w:t>
      </w:r>
      <w:r w:rsidR="00B526FA">
        <w:rPr>
          <w:rFonts w:ascii="Times New Roman" w:eastAsia="MS Mincho" w:hAnsi="Times New Roman" w:cs="Times New Roman"/>
          <w:noProof/>
          <w:sz w:val="28"/>
          <w:szCs w:val="28"/>
          <w:lang w:eastAsia="ja-JP"/>
        </w:rPr>
        <w:t>5</w:t>
      </w:r>
      <w:r w:rsidR="007A68F4" w:rsidRPr="007A68F4">
        <w:rPr>
          <w:rFonts w:ascii="Times New Roman" w:eastAsia="MS Mincho" w:hAnsi="Times New Roman" w:cs="Times New Roman"/>
          <w:noProof/>
          <w:sz w:val="28"/>
          <w:szCs w:val="28"/>
          <w:lang w:eastAsia="ja-JP"/>
        </w:rPr>
        <w:t xml:space="preserve"> на 4 человека, темп роста составил 10</w:t>
      </w:r>
      <w:r w:rsidR="00B526FA">
        <w:rPr>
          <w:rFonts w:ascii="Times New Roman" w:eastAsia="MS Mincho" w:hAnsi="Times New Roman" w:cs="Times New Roman"/>
          <w:noProof/>
          <w:sz w:val="28"/>
          <w:szCs w:val="28"/>
          <w:lang w:eastAsia="ja-JP"/>
        </w:rPr>
        <w:t>2,61</w:t>
      </w:r>
      <w:r w:rsidR="007A68F4" w:rsidRPr="007A68F4">
        <w:rPr>
          <w:rFonts w:ascii="Times New Roman" w:eastAsia="MS Mincho" w:hAnsi="Times New Roman" w:cs="Times New Roman"/>
          <w:noProof/>
          <w:sz w:val="28"/>
          <w:szCs w:val="28"/>
          <w:lang w:eastAsia="ja-JP"/>
        </w:rPr>
        <w:t xml:space="preserve">%. Из общего числа работающих в </w:t>
      </w:r>
      <w:r w:rsidR="00B526FA" w:rsidRPr="00B526FA">
        <w:rPr>
          <w:rFonts w:ascii="Times New Roman" w:eastAsia="MS Mincho" w:hAnsi="Times New Roman" w:cs="Times New Roman"/>
          <w:noProof/>
          <w:sz w:val="28"/>
          <w:szCs w:val="28"/>
          <w:lang w:eastAsia="ja-JP"/>
        </w:rPr>
        <w:t>ООО «Секвоя»</w:t>
      </w:r>
      <w:r w:rsidR="00B526FA">
        <w:rPr>
          <w:rFonts w:ascii="Times New Roman" w:eastAsia="MS Mincho" w:hAnsi="Times New Roman" w:cs="Times New Roman"/>
          <w:noProof/>
          <w:sz w:val="28"/>
          <w:szCs w:val="28"/>
          <w:lang w:eastAsia="ja-JP"/>
        </w:rPr>
        <w:t xml:space="preserve"> в 2016</w:t>
      </w:r>
      <w:r w:rsidR="007A68F4" w:rsidRPr="007A68F4">
        <w:rPr>
          <w:rFonts w:ascii="Times New Roman" w:eastAsia="MS Mincho" w:hAnsi="Times New Roman" w:cs="Times New Roman"/>
          <w:noProof/>
          <w:sz w:val="28"/>
          <w:szCs w:val="28"/>
          <w:lang w:eastAsia="ja-JP"/>
        </w:rPr>
        <w:t xml:space="preserve"> году (</w:t>
      </w:r>
      <w:r w:rsidR="00B526FA">
        <w:rPr>
          <w:rFonts w:ascii="Times New Roman" w:eastAsia="MS Mincho" w:hAnsi="Times New Roman" w:cs="Times New Roman"/>
          <w:noProof/>
          <w:sz w:val="28"/>
          <w:szCs w:val="28"/>
          <w:lang w:eastAsia="ja-JP"/>
        </w:rPr>
        <w:t>1</w:t>
      </w:r>
      <w:r w:rsidR="007A68F4" w:rsidRPr="007A68F4">
        <w:rPr>
          <w:rFonts w:ascii="Times New Roman" w:eastAsia="MS Mincho" w:hAnsi="Times New Roman" w:cs="Times New Roman"/>
          <w:noProof/>
          <w:sz w:val="28"/>
          <w:szCs w:val="28"/>
          <w:lang w:eastAsia="ja-JP"/>
        </w:rPr>
        <w:t xml:space="preserve">57 человек) персонал распределяется по следующим категориям: руководители – </w:t>
      </w:r>
      <w:r w:rsidR="00B526FA">
        <w:rPr>
          <w:rFonts w:ascii="Times New Roman" w:eastAsia="MS Mincho" w:hAnsi="Times New Roman" w:cs="Times New Roman"/>
          <w:noProof/>
          <w:sz w:val="28"/>
          <w:szCs w:val="28"/>
          <w:lang w:eastAsia="ja-JP"/>
        </w:rPr>
        <w:t>2</w:t>
      </w:r>
      <w:r w:rsidR="007A68F4" w:rsidRPr="007A68F4">
        <w:rPr>
          <w:rFonts w:ascii="Times New Roman" w:eastAsia="MS Mincho" w:hAnsi="Times New Roman" w:cs="Times New Roman"/>
          <w:noProof/>
          <w:sz w:val="28"/>
          <w:szCs w:val="28"/>
          <w:lang w:eastAsia="ja-JP"/>
        </w:rPr>
        <w:t xml:space="preserve">4 чел.;  </w:t>
      </w:r>
      <w:r w:rsidR="00B526FA">
        <w:rPr>
          <w:rFonts w:ascii="Times New Roman" w:eastAsia="MS Mincho" w:hAnsi="Times New Roman" w:cs="Times New Roman"/>
          <w:noProof/>
          <w:sz w:val="28"/>
          <w:szCs w:val="28"/>
          <w:lang w:eastAsia="ja-JP"/>
        </w:rPr>
        <w:t>специалисты – 133</w:t>
      </w:r>
      <w:r w:rsidR="007A68F4" w:rsidRPr="007A68F4">
        <w:rPr>
          <w:rFonts w:ascii="Times New Roman" w:eastAsia="MS Mincho" w:hAnsi="Times New Roman" w:cs="Times New Roman"/>
          <w:noProof/>
          <w:sz w:val="28"/>
          <w:szCs w:val="28"/>
          <w:lang w:eastAsia="ja-JP"/>
        </w:rPr>
        <w:t xml:space="preserve"> чел.</w:t>
      </w:r>
    </w:p>
    <w:p w:rsidR="00B526FA" w:rsidRDefault="007A68F4" w:rsidP="007A68F4">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В </w:t>
      </w:r>
      <w:r w:rsidR="00B526FA" w:rsidRPr="00B526FA">
        <w:rPr>
          <w:rFonts w:ascii="Times New Roman" w:eastAsia="MS Mincho" w:hAnsi="Times New Roman" w:cs="Times New Roman"/>
          <w:noProof/>
          <w:sz w:val="28"/>
          <w:szCs w:val="28"/>
          <w:lang w:eastAsia="ja-JP"/>
        </w:rPr>
        <w:t>ООО «Секвоя»</w:t>
      </w:r>
      <w:r w:rsidRPr="007A68F4">
        <w:rPr>
          <w:rFonts w:ascii="Times New Roman" w:eastAsia="MS Mincho" w:hAnsi="Times New Roman" w:cs="Times New Roman"/>
          <w:noProof/>
          <w:sz w:val="28"/>
          <w:szCs w:val="28"/>
          <w:lang w:eastAsia="ja-JP"/>
        </w:rPr>
        <w:t xml:space="preserve"> работает персонал разных возрастных групп.</w:t>
      </w:r>
    </w:p>
    <w:p w:rsidR="00990365" w:rsidRDefault="00990365" w:rsidP="00881A75">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lastRenderedPageBreak/>
        <w:drawing>
          <wp:inline distT="0" distB="0" distL="0" distR="0" wp14:anchorId="5C798E10" wp14:editId="01135988">
            <wp:extent cx="4572000" cy="2409825"/>
            <wp:effectExtent l="0" t="0" r="19050" b="9525"/>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68F4" w:rsidRDefault="00881A75" w:rsidP="007A68F4">
      <w:pPr>
        <w:widowControl w:val="0"/>
        <w:spacing w:after="0" w:line="360" w:lineRule="auto"/>
        <w:jc w:val="center"/>
        <w:rPr>
          <w:rFonts w:ascii="Verdana" w:eastAsia="MS Mincho" w:hAnsi="Verdana" w:cs="Times New Roman"/>
          <w:b/>
          <w:bCs/>
          <w:iCs/>
          <w:noProof/>
          <w:sz w:val="24"/>
          <w:szCs w:val="28"/>
          <w:lang w:eastAsia="ja-JP"/>
        </w:rPr>
      </w:pPr>
      <w:r w:rsidRPr="00881A75">
        <w:rPr>
          <w:rFonts w:ascii="Verdana" w:eastAsia="MS Mincho" w:hAnsi="Verdana" w:cs="Times New Roman"/>
          <w:b/>
          <w:noProof/>
          <w:sz w:val="24"/>
          <w:szCs w:val="28"/>
          <w:lang w:eastAsia="ja-JP"/>
        </w:rPr>
        <w:t>Рисунок 2.9.</w:t>
      </w:r>
      <w:r w:rsidR="007A68F4" w:rsidRPr="00881A75">
        <w:rPr>
          <w:rFonts w:ascii="Verdana" w:eastAsia="MS Mincho" w:hAnsi="Verdana" w:cs="Times New Roman"/>
          <w:b/>
          <w:noProof/>
          <w:sz w:val="24"/>
          <w:szCs w:val="28"/>
          <w:lang w:eastAsia="ja-JP"/>
        </w:rPr>
        <w:t xml:space="preserve"> </w:t>
      </w:r>
      <w:r w:rsidR="007A68F4" w:rsidRPr="00881A75">
        <w:rPr>
          <w:rFonts w:ascii="Verdana" w:eastAsia="MS Mincho" w:hAnsi="Verdana" w:cs="Times New Roman"/>
          <w:b/>
          <w:bCs/>
          <w:iCs/>
          <w:noProof/>
          <w:sz w:val="24"/>
          <w:szCs w:val="28"/>
          <w:lang w:eastAsia="ja-JP"/>
        </w:rPr>
        <w:t xml:space="preserve">Распределение персонала </w:t>
      </w:r>
      <w:r>
        <w:rPr>
          <w:rFonts w:ascii="Verdana" w:eastAsia="MS Mincho" w:hAnsi="Verdana" w:cs="Times New Roman"/>
          <w:b/>
          <w:bCs/>
          <w:iCs/>
          <w:noProof/>
          <w:sz w:val="24"/>
          <w:szCs w:val="28"/>
          <w:lang w:eastAsia="ja-JP"/>
        </w:rPr>
        <w:t xml:space="preserve">ООО «Секвоя» </w:t>
      </w:r>
      <w:r w:rsidR="007A68F4" w:rsidRPr="00881A75">
        <w:rPr>
          <w:rFonts w:ascii="Verdana" w:eastAsia="MS Mincho" w:hAnsi="Verdana" w:cs="Times New Roman"/>
          <w:b/>
          <w:bCs/>
          <w:iCs/>
          <w:noProof/>
          <w:sz w:val="24"/>
          <w:szCs w:val="28"/>
          <w:lang w:eastAsia="ja-JP"/>
        </w:rPr>
        <w:t>по возрастным группам</w:t>
      </w:r>
    </w:p>
    <w:p w:rsidR="00881A75" w:rsidRPr="00881A75" w:rsidRDefault="00881A75" w:rsidP="00881A75">
      <w:pPr>
        <w:widowControl w:val="0"/>
        <w:spacing w:after="0"/>
        <w:jc w:val="center"/>
        <w:rPr>
          <w:rFonts w:ascii="Verdana" w:eastAsia="MS Mincho" w:hAnsi="Verdana" w:cs="Times New Roman"/>
          <w:b/>
          <w:bCs/>
          <w:iCs/>
          <w:noProof/>
          <w:sz w:val="28"/>
          <w:szCs w:val="28"/>
          <w:lang w:eastAsia="ja-JP"/>
        </w:rPr>
      </w:pPr>
    </w:p>
    <w:p w:rsidR="00B526FA" w:rsidRDefault="00B526FA" w:rsidP="00B526FA">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Наибольшую группу составляю</w:t>
      </w:r>
      <w:r>
        <w:rPr>
          <w:rFonts w:ascii="Times New Roman" w:eastAsia="MS Mincho" w:hAnsi="Times New Roman" w:cs="Times New Roman"/>
          <w:noProof/>
          <w:sz w:val="28"/>
          <w:szCs w:val="28"/>
          <w:lang w:eastAsia="ja-JP"/>
        </w:rPr>
        <w:t>т сотрудники от 30 до 50 лет – 72% или 113 человек</w:t>
      </w:r>
      <w:r w:rsidRPr="007A68F4">
        <w:rPr>
          <w:rFonts w:ascii="Times New Roman" w:eastAsia="MS Mincho" w:hAnsi="Times New Roman" w:cs="Times New Roman"/>
          <w:noProof/>
          <w:sz w:val="28"/>
          <w:szCs w:val="28"/>
          <w:lang w:eastAsia="ja-JP"/>
        </w:rPr>
        <w:t>. Персона</w:t>
      </w:r>
      <w:r>
        <w:rPr>
          <w:rFonts w:ascii="Times New Roman" w:eastAsia="MS Mincho" w:hAnsi="Times New Roman" w:cs="Times New Roman"/>
          <w:noProof/>
          <w:sz w:val="28"/>
          <w:szCs w:val="28"/>
          <w:lang w:eastAsia="ja-JP"/>
        </w:rPr>
        <w:t>л в возрасте до 30 лет – 22% или 34 человека</w:t>
      </w:r>
      <w:r w:rsidRPr="007A68F4">
        <w:rPr>
          <w:rFonts w:ascii="Times New Roman" w:eastAsia="MS Mincho" w:hAnsi="Times New Roman" w:cs="Times New Roman"/>
          <w:noProof/>
          <w:sz w:val="28"/>
          <w:szCs w:val="28"/>
          <w:lang w:eastAsia="ja-JP"/>
        </w:rPr>
        <w:t>. Далее</w:t>
      </w:r>
      <w:r>
        <w:rPr>
          <w:rFonts w:ascii="Times New Roman" w:eastAsia="MS Mincho" w:hAnsi="Times New Roman" w:cs="Times New Roman"/>
          <w:noProof/>
          <w:sz w:val="28"/>
          <w:szCs w:val="28"/>
          <w:lang w:eastAsia="ja-JP"/>
        </w:rPr>
        <w:t xml:space="preserve"> идёт персонал старше 50 лет – 10 человек или  6%</w:t>
      </w:r>
      <w:r w:rsidRPr="007A68F4">
        <w:rPr>
          <w:rFonts w:ascii="Times New Roman" w:eastAsia="MS Mincho" w:hAnsi="Times New Roman" w:cs="Times New Roman"/>
          <w:noProof/>
          <w:sz w:val="28"/>
          <w:szCs w:val="28"/>
          <w:lang w:eastAsia="ja-JP"/>
        </w:rPr>
        <w:t xml:space="preserve">. </w:t>
      </w:r>
    </w:p>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Наиболее трудоспособными является персонал в возрасте до 30 лет. Средний стаж работы персонала фи</w:t>
      </w:r>
      <w:r w:rsidR="00881A75">
        <w:rPr>
          <w:rFonts w:ascii="Times New Roman" w:eastAsia="MS Mincho" w:hAnsi="Times New Roman" w:cs="Times New Roman"/>
          <w:noProof/>
          <w:sz w:val="28"/>
          <w:szCs w:val="28"/>
          <w:lang w:eastAsia="ja-JP"/>
        </w:rPr>
        <w:t>рмы рассчитывается по формуле (1</w:t>
      </w:r>
      <w:r w:rsidRPr="007A68F4">
        <w:rPr>
          <w:rFonts w:ascii="Times New Roman" w:eastAsia="MS Mincho" w:hAnsi="Times New Roman" w:cs="Times New Roman"/>
          <w:noProof/>
          <w:sz w:val="28"/>
          <w:szCs w:val="28"/>
          <w:lang w:eastAsia="ja-JP"/>
        </w:rPr>
        <w:t>):</w:t>
      </w:r>
    </w:p>
    <w:p w:rsidR="007A68F4" w:rsidRPr="007A68F4" w:rsidRDefault="007A68F4" w:rsidP="007A68F4">
      <w:pPr>
        <w:widowControl w:val="0"/>
        <w:spacing w:after="0" w:line="360" w:lineRule="auto"/>
        <w:ind w:firstLine="709"/>
        <w:jc w:val="right"/>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position w:val="-22"/>
          <w:sz w:val="28"/>
          <w:szCs w:val="28"/>
          <w:lang w:val="en-US" w:eastAsia="ja-JP"/>
        </w:rPr>
        <w:object w:dxaOrig="2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27pt" o:ole="">
            <v:imagedata r:id="rId18" o:title=""/>
          </v:shape>
          <o:OLEObject Type="Embed" ProgID="Equation.3" ShapeID="_x0000_i1025" DrawAspect="Content" ObjectID="_1571500619" r:id="rId19"/>
        </w:object>
      </w:r>
      <w:r w:rsidRPr="007A68F4">
        <w:rPr>
          <w:rFonts w:ascii="Times New Roman" w:eastAsia="MS Mincho" w:hAnsi="Times New Roman" w:cs="Times New Roman"/>
          <w:noProof/>
          <w:sz w:val="28"/>
          <w:szCs w:val="28"/>
          <w:lang w:val="en-US" w:eastAsia="ja-JP"/>
        </w:rPr>
        <w:object w:dxaOrig="180" w:dyaOrig="340">
          <v:shape id="_x0000_i1026" type="#_x0000_t75" style="width:9pt;height:17.25pt" o:ole="">
            <v:imagedata r:id="rId20" o:title=""/>
          </v:shape>
          <o:OLEObject Type="Embed" ProgID="Equation.3" ShapeID="_x0000_i1026" DrawAspect="Content" ObjectID="_1571500620" r:id="rId21"/>
        </w:object>
      </w: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r>
      <w:r w:rsidRPr="007A68F4">
        <w:rPr>
          <w:rFonts w:ascii="Times New Roman" w:eastAsia="MS Mincho" w:hAnsi="Times New Roman" w:cs="Times New Roman"/>
          <w:noProof/>
          <w:sz w:val="28"/>
          <w:szCs w:val="28"/>
          <w:lang w:eastAsia="ja-JP"/>
        </w:rPr>
        <w:tab/>
        <w:t xml:space="preserve"> (</w:t>
      </w:r>
      <w:r w:rsidR="00881A75">
        <w:rPr>
          <w:rFonts w:ascii="Times New Roman" w:eastAsia="MS Mincho" w:hAnsi="Times New Roman" w:cs="Times New Roman"/>
          <w:noProof/>
          <w:sz w:val="28"/>
          <w:szCs w:val="28"/>
          <w:lang w:eastAsia="ja-JP"/>
        </w:rPr>
        <w:t>1</w:t>
      </w:r>
      <w:r w:rsidRPr="007A68F4">
        <w:rPr>
          <w:rFonts w:ascii="Times New Roman" w:eastAsia="MS Mincho" w:hAnsi="Times New Roman" w:cs="Times New Roman"/>
          <w:noProof/>
          <w:sz w:val="28"/>
          <w:szCs w:val="28"/>
          <w:lang w:eastAsia="ja-JP"/>
        </w:rPr>
        <w:t>)</w:t>
      </w:r>
    </w:p>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где: </w:t>
      </w:r>
    </w:p>
    <w:p w:rsidR="007A68F4" w:rsidRPr="007A68F4" w:rsidRDefault="007A68F4" w:rsidP="00881A75">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val="en-US" w:eastAsia="ja-JP"/>
        </w:rPr>
        <w:t>xifi</w:t>
      </w:r>
      <w:r w:rsidRPr="007A68F4">
        <w:rPr>
          <w:rFonts w:ascii="Times New Roman" w:eastAsia="MS Mincho" w:hAnsi="Times New Roman" w:cs="Times New Roman"/>
          <w:noProof/>
          <w:sz w:val="28"/>
          <w:szCs w:val="28"/>
          <w:lang w:eastAsia="ja-JP"/>
        </w:rPr>
        <w:t xml:space="preserve"> – сумма произведения стажа на число персонала;</w:t>
      </w:r>
    </w:p>
    <w:p w:rsidR="007A68F4" w:rsidRPr="007A68F4" w:rsidRDefault="007A68F4" w:rsidP="00881A75">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lang w:val="en-US" w:eastAsia="ja-JP"/>
        </w:rPr>
        <w:t>fi</w:t>
      </w:r>
      <w:r w:rsidRPr="007A68F4">
        <w:rPr>
          <w:rFonts w:ascii="Times New Roman" w:eastAsia="MS Mincho" w:hAnsi="Times New Roman" w:cs="Times New Roman"/>
          <w:noProof/>
          <w:sz w:val="28"/>
          <w:szCs w:val="28"/>
          <w:lang w:eastAsia="ja-JP"/>
        </w:rPr>
        <w:t xml:space="preserve"> – общая численность персонала. </w:t>
      </w:r>
    </w:p>
    <w:p w:rsidR="007A68F4" w:rsidRDefault="007A68F4" w:rsidP="00881A75">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Средний стаж работы персонала представлен в таблице </w:t>
      </w:r>
      <w:r w:rsidR="00881A75">
        <w:rPr>
          <w:rFonts w:ascii="Times New Roman" w:eastAsia="MS Mincho" w:hAnsi="Times New Roman" w:cs="Times New Roman"/>
          <w:noProof/>
          <w:sz w:val="28"/>
          <w:szCs w:val="28"/>
          <w:lang w:eastAsia="ja-JP"/>
        </w:rPr>
        <w:t>2.8</w:t>
      </w:r>
      <w:r w:rsidRPr="007A68F4">
        <w:rPr>
          <w:rFonts w:ascii="Times New Roman" w:eastAsia="MS Mincho" w:hAnsi="Times New Roman" w:cs="Times New Roman"/>
          <w:noProof/>
          <w:sz w:val="28"/>
          <w:szCs w:val="28"/>
          <w:lang w:eastAsia="ja-JP"/>
        </w:rPr>
        <w:t>.</w:t>
      </w:r>
    </w:p>
    <w:p w:rsidR="00881A75" w:rsidRPr="00881A75" w:rsidRDefault="00881A75" w:rsidP="00881A75">
      <w:pPr>
        <w:widowControl w:val="0"/>
        <w:spacing w:after="0" w:line="360" w:lineRule="auto"/>
        <w:ind w:firstLine="709"/>
        <w:jc w:val="right"/>
        <w:rPr>
          <w:rFonts w:ascii="Verdana" w:eastAsia="MS Mincho" w:hAnsi="Verdana" w:cs="Times New Roman"/>
          <w:b/>
          <w:noProof/>
          <w:sz w:val="24"/>
          <w:szCs w:val="28"/>
          <w:lang w:eastAsia="ja-JP"/>
        </w:rPr>
      </w:pPr>
      <w:r w:rsidRPr="00881A75">
        <w:rPr>
          <w:rFonts w:ascii="Verdana" w:eastAsia="MS Mincho" w:hAnsi="Verdana" w:cs="Times New Roman"/>
          <w:b/>
          <w:noProof/>
          <w:sz w:val="24"/>
          <w:szCs w:val="28"/>
          <w:lang w:eastAsia="ja-JP"/>
        </w:rPr>
        <w:t>Таблица 2.8.</w:t>
      </w:r>
    </w:p>
    <w:p w:rsidR="007A68F4" w:rsidRPr="00881A75" w:rsidRDefault="007A68F4" w:rsidP="00881A75">
      <w:pPr>
        <w:widowControl w:val="0"/>
        <w:spacing w:after="0" w:line="360" w:lineRule="auto"/>
        <w:ind w:firstLine="709"/>
        <w:jc w:val="center"/>
        <w:rPr>
          <w:rFonts w:ascii="Verdana" w:eastAsia="MS Mincho" w:hAnsi="Verdana" w:cs="Times New Roman"/>
          <w:b/>
          <w:bCs/>
          <w:noProof/>
          <w:sz w:val="24"/>
          <w:szCs w:val="28"/>
          <w:lang w:eastAsia="ja-JP"/>
        </w:rPr>
      </w:pPr>
      <w:r w:rsidRPr="00881A75">
        <w:rPr>
          <w:rFonts w:ascii="Verdana" w:eastAsia="MS Mincho" w:hAnsi="Verdana" w:cs="Times New Roman"/>
          <w:b/>
          <w:bCs/>
          <w:noProof/>
          <w:sz w:val="24"/>
          <w:szCs w:val="28"/>
          <w:lang w:eastAsia="ja-JP"/>
        </w:rPr>
        <w:t>Средний стаж работы перс</w:t>
      </w:r>
      <w:r w:rsidR="00B526FA" w:rsidRPr="00881A75">
        <w:rPr>
          <w:rFonts w:ascii="Verdana" w:eastAsia="MS Mincho" w:hAnsi="Verdana" w:cs="Times New Roman"/>
          <w:b/>
          <w:bCs/>
          <w:noProof/>
          <w:sz w:val="24"/>
          <w:szCs w:val="28"/>
          <w:lang w:eastAsia="ja-JP"/>
        </w:rPr>
        <w:t>онал</w:t>
      </w:r>
      <w:proofErr w:type="gramStart"/>
      <w:r w:rsidR="00B526FA" w:rsidRPr="00881A75">
        <w:rPr>
          <w:rFonts w:ascii="Verdana" w:eastAsia="MS Mincho" w:hAnsi="Verdana" w:cs="Times New Roman"/>
          <w:b/>
          <w:bCs/>
          <w:noProof/>
          <w:sz w:val="24"/>
          <w:szCs w:val="28"/>
          <w:lang w:eastAsia="ja-JP"/>
        </w:rPr>
        <w:t>а</w:t>
      </w:r>
      <w:r w:rsidR="00881A75" w:rsidRPr="00881A75">
        <w:rPr>
          <w:rFonts w:ascii="Verdana" w:hAnsi="Verdana"/>
          <w:b/>
          <w:sz w:val="20"/>
        </w:rPr>
        <w:t xml:space="preserve"> </w:t>
      </w:r>
      <w:r w:rsidR="00881A75" w:rsidRPr="00881A75">
        <w:rPr>
          <w:rFonts w:ascii="Verdana" w:eastAsia="MS Mincho" w:hAnsi="Verdana" w:cs="Times New Roman"/>
          <w:b/>
          <w:bCs/>
          <w:noProof/>
          <w:sz w:val="24"/>
          <w:szCs w:val="28"/>
          <w:lang w:eastAsia="ja-JP"/>
        </w:rPr>
        <w:t>ООО</w:t>
      </w:r>
      <w:proofErr w:type="gramEnd"/>
      <w:r w:rsidR="00881A75" w:rsidRPr="00881A75">
        <w:rPr>
          <w:rFonts w:ascii="Verdana" w:eastAsia="MS Mincho" w:hAnsi="Verdana" w:cs="Times New Roman"/>
          <w:b/>
          <w:bCs/>
          <w:noProof/>
          <w:sz w:val="24"/>
          <w:szCs w:val="28"/>
          <w:lang w:eastAsia="ja-JP"/>
        </w:rPr>
        <w:t xml:space="preserve"> «Секвоя» на 2016</w:t>
      </w:r>
      <w:r w:rsidRPr="00881A75">
        <w:rPr>
          <w:rFonts w:ascii="Verdana" w:eastAsia="MS Mincho" w:hAnsi="Verdana" w:cs="Times New Roman"/>
          <w:b/>
          <w:bCs/>
          <w:noProof/>
          <w:sz w:val="24"/>
          <w:szCs w:val="28"/>
          <w:lang w:eastAsia="ja-JP"/>
        </w:rPr>
        <w:t xml:space="preserve"> г.</w:t>
      </w:r>
    </w:p>
    <w:tbl>
      <w:tblPr>
        <w:tblW w:w="9320" w:type="dxa"/>
        <w:tblInd w:w="93" w:type="dxa"/>
        <w:tblLook w:val="04A0" w:firstRow="1" w:lastRow="0" w:firstColumn="1" w:lastColumn="0" w:noHBand="0" w:noVBand="1"/>
      </w:tblPr>
      <w:tblGrid>
        <w:gridCol w:w="2200"/>
        <w:gridCol w:w="1720"/>
        <w:gridCol w:w="2020"/>
        <w:gridCol w:w="1540"/>
        <w:gridCol w:w="1976"/>
      </w:tblGrid>
      <w:tr w:rsidR="00990365" w:rsidRPr="00881A75" w:rsidTr="00E504CA">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MS Mincho" w:hAnsi="Verdana" w:cs="Times New Roman"/>
                <w:b/>
                <w:bCs/>
                <w:noProof/>
                <w:lang w:eastAsia="ja-JP"/>
              </w:rPr>
              <w:t xml:space="preserve">Стаж, лет, </w:t>
            </w:r>
            <w:r w:rsidRPr="00881A75">
              <w:rPr>
                <w:rFonts w:ascii="Verdana" w:eastAsia="MS Mincho" w:hAnsi="Verdana" w:cs="Times New Roman"/>
                <w:b/>
                <w:bCs/>
                <w:noProof/>
                <w:lang w:val="en-US" w:eastAsia="ja-JP"/>
              </w:rPr>
              <w:t>x</w:t>
            </w:r>
            <w:r w:rsidRPr="00881A75">
              <w:rPr>
                <w:rFonts w:ascii="Verdana" w:eastAsia="MS Mincho" w:hAnsi="Verdana" w:cs="Times New Roman"/>
                <w:b/>
                <w:bCs/>
                <w:noProof/>
                <w:vertAlign w:val="subscript"/>
                <w:lang w:val="en-US" w:eastAsia="ja-JP"/>
              </w:rPr>
              <w:t>i</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90365" w:rsidRPr="00881A75" w:rsidRDefault="00990365" w:rsidP="00E504CA">
            <w:pPr>
              <w:widowControl w:val="0"/>
              <w:autoSpaceDE w:val="0"/>
              <w:autoSpaceDN w:val="0"/>
              <w:adjustRightInd w:val="0"/>
              <w:spacing w:after="0" w:line="240" w:lineRule="auto"/>
              <w:jc w:val="center"/>
              <w:rPr>
                <w:rFonts w:ascii="Verdana" w:eastAsia="MS Mincho" w:hAnsi="Verdana" w:cs="Times New Roman"/>
                <w:b/>
                <w:bCs/>
                <w:noProof/>
                <w:lang w:eastAsia="ja-JP"/>
              </w:rPr>
            </w:pPr>
            <w:r w:rsidRPr="00881A75">
              <w:rPr>
                <w:rFonts w:ascii="Verdana" w:eastAsia="MS Mincho" w:hAnsi="Verdana" w:cs="Times New Roman"/>
                <w:b/>
                <w:bCs/>
                <w:noProof/>
                <w:lang w:eastAsia="ja-JP"/>
              </w:rPr>
              <w:t>Число</w:t>
            </w:r>
          </w:p>
          <w:p w:rsidR="00990365" w:rsidRPr="00881A75" w:rsidRDefault="00990365" w:rsidP="00E504CA">
            <w:pPr>
              <w:widowControl w:val="0"/>
              <w:autoSpaceDE w:val="0"/>
              <w:autoSpaceDN w:val="0"/>
              <w:adjustRightInd w:val="0"/>
              <w:spacing w:after="0" w:line="240" w:lineRule="auto"/>
              <w:jc w:val="center"/>
              <w:rPr>
                <w:rFonts w:ascii="Verdana" w:eastAsia="MS Mincho" w:hAnsi="Verdana" w:cs="Times New Roman"/>
                <w:b/>
                <w:bCs/>
                <w:lang w:eastAsia="ja-JP"/>
              </w:rPr>
            </w:pPr>
            <w:r w:rsidRPr="00881A75">
              <w:rPr>
                <w:rFonts w:ascii="Verdana" w:eastAsia="MS Mincho" w:hAnsi="Verdana" w:cs="Times New Roman"/>
                <w:b/>
                <w:bCs/>
                <w:noProof/>
                <w:lang w:eastAsia="ja-JP"/>
              </w:rPr>
              <w:t xml:space="preserve">персонала, </w:t>
            </w:r>
            <w:r w:rsidRPr="00881A75">
              <w:rPr>
                <w:rFonts w:ascii="Verdana" w:eastAsia="MS Mincho" w:hAnsi="Verdana" w:cs="Times New Roman"/>
                <w:b/>
                <w:bCs/>
                <w:noProof/>
                <w:lang w:val="en-US" w:eastAsia="ja-JP"/>
              </w:rPr>
              <w:t>f</w:t>
            </w:r>
            <w:r w:rsidRPr="00881A75">
              <w:rPr>
                <w:rFonts w:ascii="Verdana" w:eastAsia="MS Mincho" w:hAnsi="Verdana" w:cs="Times New Roman"/>
                <w:b/>
                <w:bCs/>
                <w:noProof/>
                <w:vertAlign w:val="subscript"/>
                <w:lang w:val="en-US" w:eastAsia="ja-JP"/>
              </w:rPr>
              <w:t>i</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90365" w:rsidRPr="00881A75" w:rsidRDefault="00990365" w:rsidP="00E504CA">
            <w:pPr>
              <w:widowControl w:val="0"/>
              <w:autoSpaceDE w:val="0"/>
              <w:autoSpaceDN w:val="0"/>
              <w:adjustRightInd w:val="0"/>
              <w:spacing w:after="0" w:line="240" w:lineRule="auto"/>
              <w:jc w:val="center"/>
              <w:rPr>
                <w:rFonts w:ascii="Verdana" w:eastAsia="MS Mincho" w:hAnsi="Verdana" w:cs="Times New Roman"/>
                <w:b/>
                <w:bCs/>
                <w:lang w:eastAsia="ja-JP"/>
              </w:rPr>
            </w:pPr>
            <w:r w:rsidRPr="00881A75">
              <w:rPr>
                <w:rFonts w:ascii="Verdana" w:eastAsia="MS Mincho" w:hAnsi="Verdana" w:cs="Times New Roman"/>
                <w:b/>
                <w:bCs/>
                <w:noProof/>
                <w:lang w:eastAsia="ja-JP"/>
              </w:rPr>
              <w:t>Удельный вес в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0365" w:rsidRPr="00881A75" w:rsidRDefault="00990365" w:rsidP="00E504CA">
            <w:pPr>
              <w:widowControl w:val="0"/>
              <w:autoSpaceDE w:val="0"/>
              <w:autoSpaceDN w:val="0"/>
              <w:adjustRightInd w:val="0"/>
              <w:spacing w:after="0" w:line="240" w:lineRule="auto"/>
              <w:jc w:val="center"/>
              <w:rPr>
                <w:rFonts w:ascii="Verdana" w:eastAsia="MS Mincho" w:hAnsi="Verdana" w:cs="Times New Roman"/>
                <w:b/>
                <w:bCs/>
                <w:lang w:eastAsia="ja-JP"/>
              </w:rPr>
            </w:pPr>
            <w:r w:rsidRPr="00881A75">
              <w:rPr>
                <w:rFonts w:ascii="Verdana" w:eastAsia="MS Mincho" w:hAnsi="Verdana" w:cs="Times New Roman"/>
                <w:b/>
                <w:bCs/>
                <w:noProof/>
                <w:lang w:val="en-US" w:eastAsia="ja-JP"/>
              </w:rPr>
              <w:t>x</w:t>
            </w:r>
            <w:r w:rsidRPr="00881A75">
              <w:rPr>
                <w:rFonts w:ascii="Verdana" w:eastAsia="MS Mincho" w:hAnsi="Verdana" w:cs="Times New Roman"/>
                <w:b/>
                <w:bCs/>
                <w:noProof/>
                <w:vertAlign w:val="subscript"/>
                <w:lang w:val="en-US" w:eastAsia="ja-JP"/>
              </w:rPr>
              <w:t>i</w:t>
            </w:r>
            <w:r w:rsidRPr="00881A75">
              <w:rPr>
                <w:rFonts w:ascii="Verdana" w:eastAsia="MS Mincho" w:hAnsi="Verdana" w:cs="Times New Roman"/>
                <w:b/>
                <w:bCs/>
                <w:noProof/>
                <w:lang w:val="en-US" w:eastAsia="ja-JP"/>
              </w:rPr>
              <w:t>f</w:t>
            </w:r>
            <w:r w:rsidRPr="00881A75">
              <w:rPr>
                <w:rFonts w:ascii="Verdana" w:eastAsia="MS Mincho" w:hAnsi="Verdana" w:cs="Times New Roman"/>
                <w:b/>
                <w:bCs/>
                <w:noProof/>
                <w:vertAlign w:val="subscript"/>
                <w:lang w:val="en-US" w:eastAsia="ja-JP"/>
              </w:rPr>
              <w:t>i</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990365" w:rsidRPr="00881A75" w:rsidRDefault="00990365" w:rsidP="0099036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Накопленные частоты</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2,55</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3</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14</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8,92</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42</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18</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5</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27</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17,20</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135</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45</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8</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35</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22,29</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280</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80</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68</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43,31</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680</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148</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5,73</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135</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157</w:t>
            </w:r>
          </w:p>
        </w:tc>
      </w:tr>
      <w:tr w:rsidR="00990365" w:rsidRPr="00881A75" w:rsidTr="0099036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157</w:t>
            </w:r>
          </w:p>
        </w:tc>
        <w:tc>
          <w:tcPr>
            <w:tcW w:w="202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1276</w:t>
            </w:r>
          </w:p>
        </w:tc>
        <w:tc>
          <w:tcPr>
            <w:tcW w:w="1840" w:type="dxa"/>
            <w:tcBorders>
              <w:top w:val="nil"/>
              <w:left w:val="nil"/>
              <w:bottom w:val="single" w:sz="4" w:space="0" w:color="auto"/>
              <w:right w:val="single" w:sz="4" w:space="0" w:color="auto"/>
            </w:tcBorders>
            <w:shd w:val="clear" w:color="auto" w:fill="auto"/>
            <w:noWrap/>
            <w:vAlign w:val="bottom"/>
            <w:hideMark/>
          </w:tcPr>
          <w:p w:rsidR="00990365" w:rsidRPr="00881A75" w:rsidRDefault="00990365" w:rsidP="0099036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r>
    </w:tbl>
    <w:p w:rsidR="00990365" w:rsidRDefault="00990365" w:rsidP="007A68F4">
      <w:pPr>
        <w:widowControl w:val="0"/>
        <w:spacing w:after="0" w:line="360" w:lineRule="auto"/>
        <w:rPr>
          <w:rFonts w:ascii="Times New Roman" w:eastAsia="MS Mincho" w:hAnsi="Times New Roman" w:cs="Times New Roman"/>
          <w:bCs/>
          <w:noProof/>
          <w:sz w:val="28"/>
          <w:szCs w:val="28"/>
          <w:lang w:eastAsia="ja-JP"/>
        </w:rPr>
      </w:pPr>
    </w:p>
    <w:p w:rsidR="007A68F4" w:rsidRPr="007A68F4" w:rsidRDefault="007A68F4" w:rsidP="007A68F4">
      <w:pPr>
        <w:widowControl w:val="0"/>
        <w:spacing w:after="0" w:line="360" w:lineRule="auto"/>
        <w:ind w:firstLine="709"/>
        <w:jc w:val="center"/>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val="en-US" w:eastAsia="ja-JP"/>
        </w:rPr>
        <w:t>X</w:t>
      </w:r>
      <w:r w:rsidRPr="007A68F4">
        <w:rPr>
          <w:rFonts w:ascii="Times New Roman" w:eastAsia="MS Mincho" w:hAnsi="Times New Roman" w:cs="Times New Roman"/>
          <w:noProof/>
          <w:sz w:val="28"/>
          <w:szCs w:val="28"/>
          <w:vertAlign w:val="subscript"/>
          <w:lang w:eastAsia="ja-JP"/>
        </w:rPr>
        <w:t>ар</w:t>
      </w:r>
      <w:r w:rsidRPr="007A68F4">
        <w:rPr>
          <w:rFonts w:ascii="Times New Roman" w:eastAsia="MS Mincho" w:hAnsi="Times New Roman" w:cs="Times New Roman"/>
          <w:noProof/>
          <w:sz w:val="28"/>
          <w:szCs w:val="28"/>
          <w:lang w:eastAsia="ja-JP"/>
        </w:rPr>
        <w:t>.</w:t>
      </w:r>
      <w:r w:rsidRPr="007A68F4">
        <w:rPr>
          <w:rFonts w:ascii="Times New Roman" w:eastAsia="MS Mincho" w:hAnsi="Times New Roman" w:cs="Times New Roman"/>
          <w:noProof/>
          <w:sz w:val="28"/>
          <w:szCs w:val="28"/>
          <w:vertAlign w:val="subscript"/>
          <w:lang w:eastAsia="ja-JP"/>
        </w:rPr>
        <w:t>взв</w:t>
      </w:r>
      <w:r w:rsidR="00990365">
        <w:rPr>
          <w:rFonts w:ascii="Times New Roman" w:eastAsia="MS Mincho" w:hAnsi="Times New Roman" w:cs="Times New Roman"/>
          <w:noProof/>
          <w:sz w:val="28"/>
          <w:szCs w:val="28"/>
          <w:lang w:eastAsia="ja-JP"/>
        </w:rPr>
        <w:t>. = 1276</w:t>
      </w:r>
      <w:r w:rsidRPr="007A68F4">
        <w:rPr>
          <w:rFonts w:ascii="Times New Roman" w:eastAsia="MS Mincho" w:hAnsi="Times New Roman" w:cs="Times New Roman"/>
          <w:noProof/>
          <w:sz w:val="28"/>
          <w:szCs w:val="28"/>
          <w:lang w:eastAsia="ja-JP"/>
        </w:rPr>
        <w:t>/</w:t>
      </w:r>
      <w:r w:rsidR="00990365">
        <w:rPr>
          <w:rFonts w:ascii="Times New Roman" w:eastAsia="MS Mincho" w:hAnsi="Times New Roman" w:cs="Times New Roman"/>
          <w:noProof/>
          <w:sz w:val="28"/>
          <w:szCs w:val="28"/>
          <w:lang w:eastAsia="ja-JP"/>
        </w:rPr>
        <w:t>157 = 8,1</w:t>
      </w:r>
      <w:r w:rsidRPr="007A68F4">
        <w:rPr>
          <w:rFonts w:ascii="Times New Roman" w:eastAsia="MS Mincho" w:hAnsi="Times New Roman" w:cs="Times New Roman"/>
          <w:noProof/>
          <w:sz w:val="28"/>
          <w:szCs w:val="28"/>
          <w:lang w:eastAsia="ja-JP"/>
        </w:rPr>
        <w:t xml:space="preserve"> (лет).</w:t>
      </w:r>
    </w:p>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Средний стаж работы персонала на 201</w:t>
      </w:r>
      <w:r w:rsidR="00990365">
        <w:rPr>
          <w:rFonts w:ascii="Times New Roman" w:eastAsia="MS Mincho" w:hAnsi="Times New Roman" w:cs="Times New Roman"/>
          <w:noProof/>
          <w:sz w:val="28"/>
          <w:szCs w:val="28"/>
          <w:lang w:eastAsia="ja-JP"/>
        </w:rPr>
        <w:t xml:space="preserve">6 г. составляет </w:t>
      </w:r>
      <w:r w:rsidR="001B7E32">
        <w:rPr>
          <w:rFonts w:ascii="Times New Roman" w:eastAsia="MS Mincho" w:hAnsi="Times New Roman" w:cs="Times New Roman"/>
          <w:noProof/>
          <w:sz w:val="28"/>
          <w:szCs w:val="28"/>
          <w:lang w:eastAsia="ja-JP"/>
        </w:rPr>
        <w:t>8,1</w:t>
      </w:r>
      <w:r w:rsidRPr="007A68F4">
        <w:rPr>
          <w:rFonts w:ascii="Times New Roman" w:eastAsia="MS Mincho" w:hAnsi="Times New Roman" w:cs="Times New Roman"/>
          <w:noProof/>
          <w:sz w:val="28"/>
          <w:szCs w:val="28"/>
          <w:lang w:eastAsia="ja-JP"/>
        </w:rPr>
        <w:t xml:space="preserve"> лет. </w:t>
      </w:r>
    </w:p>
    <w:p w:rsidR="007A68F4" w:rsidRPr="007A68F4" w:rsidRDefault="007A68F4" w:rsidP="007A68F4">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Наи</w:t>
      </w:r>
      <w:r w:rsidR="00B526FA">
        <w:rPr>
          <w:rFonts w:ascii="Times New Roman" w:eastAsia="MS Mincho" w:hAnsi="Times New Roman" w:cs="Times New Roman"/>
          <w:noProof/>
          <w:sz w:val="28"/>
          <w:szCs w:val="28"/>
          <w:lang w:eastAsia="ja-JP"/>
        </w:rPr>
        <w:t>более часто встречающийся стаж 10</w:t>
      </w:r>
      <w:r w:rsidRPr="007A68F4">
        <w:rPr>
          <w:rFonts w:ascii="Times New Roman" w:eastAsia="MS Mincho" w:hAnsi="Times New Roman" w:cs="Times New Roman"/>
          <w:noProof/>
          <w:sz w:val="28"/>
          <w:szCs w:val="28"/>
          <w:lang w:eastAsia="ja-JP"/>
        </w:rPr>
        <w:t xml:space="preserve"> лет (рисунок </w:t>
      </w:r>
      <w:r w:rsidR="00881A75">
        <w:rPr>
          <w:rFonts w:ascii="Times New Roman" w:eastAsia="MS Mincho" w:hAnsi="Times New Roman" w:cs="Times New Roman"/>
          <w:noProof/>
          <w:sz w:val="28"/>
          <w:szCs w:val="28"/>
          <w:lang w:eastAsia="ja-JP"/>
        </w:rPr>
        <w:t>2.10.</w:t>
      </w:r>
      <w:r w:rsidRPr="007A68F4">
        <w:rPr>
          <w:rFonts w:ascii="Times New Roman" w:eastAsia="MS Mincho" w:hAnsi="Times New Roman" w:cs="Times New Roman"/>
          <w:noProof/>
          <w:sz w:val="28"/>
          <w:szCs w:val="28"/>
          <w:lang w:eastAsia="ja-JP"/>
        </w:rPr>
        <w:t xml:space="preserve">). </w:t>
      </w:r>
    </w:p>
    <w:p w:rsidR="007A68F4" w:rsidRPr="007A68F4" w:rsidRDefault="001B7E32" w:rsidP="007A68F4">
      <w:pPr>
        <w:widowControl w:val="0"/>
        <w:spacing w:after="0" w:line="240" w:lineRule="auto"/>
        <w:jc w:val="center"/>
        <w:rPr>
          <w:rFonts w:ascii="Times New Roman" w:eastAsia="MS Mincho" w:hAnsi="Times New Roman" w:cs="Times New Roman"/>
          <w:noProof/>
          <w:sz w:val="28"/>
          <w:szCs w:val="28"/>
          <w:lang w:eastAsia="ja-JP"/>
        </w:rPr>
      </w:pPr>
      <w:r>
        <w:rPr>
          <w:noProof/>
          <w:lang w:eastAsia="ru-RU"/>
        </w:rPr>
        <w:drawing>
          <wp:inline distT="0" distB="0" distL="0" distR="0" wp14:anchorId="668D3AF0" wp14:editId="4F4CB29D">
            <wp:extent cx="4819650" cy="2962275"/>
            <wp:effectExtent l="0" t="0" r="19050" b="9525"/>
            <wp:docPr id="100" name="Диаграмма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1A75" w:rsidRDefault="00881A75" w:rsidP="007A68F4">
      <w:pPr>
        <w:widowControl w:val="0"/>
        <w:spacing w:after="0" w:line="360" w:lineRule="auto"/>
        <w:ind w:firstLine="851"/>
        <w:jc w:val="center"/>
        <w:rPr>
          <w:rFonts w:ascii="Times New Roman" w:eastAsia="MS Mincho" w:hAnsi="Times New Roman" w:cs="Times New Roman"/>
          <w:noProof/>
          <w:sz w:val="28"/>
          <w:szCs w:val="28"/>
          <w:lang w:eastAsia="ja-JP"/>
        </w:rPr>
      </w:pPr>
    </w:p>
    <w:p w:rsidR="007A68F4" w:rsidRPr="00881A75" w:rsidRDefault="007A68F4" w:rsidP="007A68F4">
      <w:pPr>
        <w:widowControl w:val="0"/>
        <w:spacing w:after="0" w:line="360" w:lineRule="auto"/>
        <w:ind w:firstLine="851"/>
        <w:jc w:val="center"/>
        <w:rPr>
          <w:rFonts w:ascii="Verdana" w:eastAsia="MS Mincho" w:hAnsi="Verdana" w:cs="Times New Roman"/>
          <w:b/>
          <w:noProof/>
          <w:sz w:val="24"/>
          <w:szCs w:val="28"/>
          <w:lang w:eastAsia="ja-JP"/>
        </w:rPr>
      </w:pPr>
      <w:r w:rsidRPr="00881A75">
        <w:rPr>
          <w:rFonts w:ascii="Verdana" w:eastAsia="MS Mincho" w:hAnsi="Verdana" w:cs="Times New Roman"/>
          <w:b/>
          <w:noProof/>
          <w:sz w:val="24"/>
          <w:szCs w:val="28"/>
          <w:lang w:eastAsia="ja-JP"/>
        </w:rPr>
        <w:t xml:space="preserve">Рисунок </w:t>
      </w:r>
      <w:r w:rsidR="00881A75" w:rsidRPr="00881A75">
        <w:rPr>
          <w:rFonts w:ascii="Verdana" w:eastAsia="MS Mincho" w:hAnsi="Verdana" w:cs="Times New Roman"/>
          <w:b/>
          <w:noProof/>
          <w:sz w:val="24"/>
          <w:szCs w:val="28"/>
          <w:lang w:eastAsia="ja-JP"/>
        </w:rPr>
        <w:t xml:space="preserve">2.10. </w:t>
      </w:r>
      <w:r w:rsidRPr="00881A75">
        <w:rPr>
          <w:rFonts w:ascii="Verdana" w:eastAsia="MS Mincho" w:hAnsi="Verdana" w:cs="Times New Roman"/>
          <w:b/>
          <w:noProof/>
          <w:sz w:val="24"/>
          <w:szCs w:val="28"/>
          <w:lang w:eastAsia="ja-JP"/>
        </w:rPr>
        <w:t xml:space="preserve"> Соотношение количества сотрудников со стажем работы</w:t>
      </w:r>
    </w:p>
    <w:p w:rsidR="001B7E32" w:rsidRDefault="001B7E32" w:rsidP="00881A75">
      <w:pPr>
        <w:widowControl w:val="0"/>
        <w:spacing w:after="0"/>
        <w:ind w:firstLine="851"/>
        <w:jc w:val="both"/>
        <w:rPr>
          <w:rFonts w:ascii="Times New Roman" w:eastAsia="MS Mincho" w:hAnsi="Times New Roman" w:cs="Times New Roman"/>
          <w:noProof/>
          <w:sz w:val="28"/>
          <w:szCs w:val="28"/>
          <w:lang w:eastAsia="ja-JP"/>
        </w:rPr>
      </w:pPr>
    </w:p>
    <w:p w:rsidR="00606D82" w:rsidRDefault="00606D82" w:rsidP="00606D82">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Качественное соотношение кадрового состава во многом определяется уровень эффективности функционирования в целшом ООО «Секвоя», так как именно от личных и деловых качеств персонала, их способностей и образования зависит качество и эффективность принимаемых решений, а так же результаты их реализации. </w:t>
      </w:r>
    </w:p>
    <w:p w:rsidR="007A68F4" w:rsidRDefault="007A68F4" w:rsidP="007A68F4">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Сравнительный анализ изменения общей численности персонала и количества уволенных за последни</w:t>
      </w:r>
      <w:r w:rsidR="00881A75">
        <w:rPr>
          <w:rFonts w:ascii="Times New Roman" w:eastAsia="MS Mincho" w:hAnsi="Times New Roman" w:cs="Times New Roman"/>
          <w:noProof/>
          <w:sz w:val="28"/>
          <w:szCs w:val="28"/>
          <w:lang w:eastAsia="ja-JP"/>
        </w:rPr>
        <w:t>е три года приведён в таблице 2.9</w:t>
      </w:r>
      <w:r w:rsidRPr="007A68F4">
        <w:rPr>
          <w:rFonts w:ascii="Times New Roman" w:eastAsia="MS Mincho" w:hAnsi="Times New Roman" w:cs="Times New Roman"/>
          <w:noProof/>
          <w:sz w:val="28"/>
          <w:szCs w:val="28"/>
          <w:lang w:eastAsia="ja-JP"/>
        </w:rPr>
        <w:t>.</w:t>
      </w:r>
    </w:p>
    <w:p w:rsidR="00881A75" w:rsidRPr="00881A75" w:rsidRDefault="00881A75" w:rsidP="00881A75">
      <w:pPr>
        <w:widowControl w:val="0"/>
        <w:spacing w:after="0" w:line="360" w:lineRule="auto"/>
        <w:ind w:firstLine="851"/>
        <w:jc w:val="right"/>
        <w:rPr>
          <w:rFonts w:ascii="Verdana" w:eastAsia="MS Mincho" w:hAnsi="Verdana" w:cs="Times New Roman"/>
          <w:b/>
          <w:noProof/>
          <w:sz w:val="24"/>
          <w:szCs w:val="28"/>
          <w:lang w:eastAsia="ja-JP"/>
        </w:rPr>
      </w:pPr>
      <w:r w:rsidRPr="00881A75">
        <w:rPr>
          <w:rFonts w:ascii="Verdana" w:eastAsia="MS Mincho" w:hAnsi="Verdana" w:cs="Times New Roman"/>
          <w:b/>
          <w:noProof/>
          <w:sz w:val="24"/>
          <w:szCs w:val="28"/>
          <w:lang w:eastAsia="ja-JP"/>
        </w:rPr>
        <w:t>Таблица 2.9.</w:t>
      </w:r>
    </w:p>
    <w:p w:rsidR="007A68F4" w:rsidRPr="00881A75" w:rsidRDefault="007A68F4" w:rsidP="00881A75">
      <w:pPr>
        <w:widowControl w:val="0"/>
        <w:spacing w:after="0" w:line="360" w:lineRule="auto"/>
        <w:jc w:val="center"/>
        <w:rPr>
          <w:rFonts w:ascii="Verdana" w:eastAsia="MS Mincho" w:hAnsi="Verdana" w:cs="Times New Roman"/>
          <w:b/>
          <w:bCs/>
          <w:noProof/>
          <w:sz w:val="24"/>
          <w:szCs w:val="28"/>
          <w:lang w:eastAsia="ja-JP"/>
        </w:rPr>
      </w:pPr>
      <w:r w:rsidRPr="00881A75">
        <w:rPr>
          <w:rFonts w:ascii="Verdana" w:eastAsia="MS Mincho" w:hAnsi="Verdana" w:cs="Times New Roman"/>
          <w:b/>
          <w:bCs/>
          <w:iCs/>
          <w:noProof/>
          <w:sz w:val="24"/>
          <w:szCs w:val="28"/>
          <w:lang w:eastAsia="ja-JP"/>
        </w:rPr>
        <w:t xml:space="preserve">Изменение общей </w:t>
      </w:r>
      <w:r w:rsidR="007E748E">
        <w:rPr>
          <w:rFonts w:ascii="Verdana" w:eastAsia="MS Mincho" w:hAnsi="Verdana" w:cs="Times New Roman"/>
          <w:b/>
          <w:bCs/>
          <w:iCs/>
          <w:noProof/>
          <w:sz w:val="24"/>
          <w:szCs w:val="28"/>
          <w:lang w:eastAsia="ja-JP"/>
        </w:rPr>
        <w:t>численности персонала ООО «Секвоя</w:t>
      </w:r>
      <w:r w:rsidRPr="00881A75">
        <w:rPr>
          <w:rFonts w:ascii="Verdana" w:eastAsia="MS Mincho" w:hAnsi="Verdana" w:cs="Times New Roman"/>
          <w:b/>
          <w:bCs/>
          <w:iCs/>
          <w:noProof/>
          <w:sz w:val="24"/>
          <w:szCs w:val="28"/>
          <w:lang w:eastAsia="ja-JP"/>
        </w:rPr>
        <w:t>»</w:t>
      </w:r>
    </w:p>
    <w:tbl>
      <w:tblPr>
        <w:tblW w:w="7740" w:type="dxa"/>
        <w:jc w:val="center"/>
        <w:tblInd w:w="93" w:type="dxa"/>
        <w:tblLook w:val="04A0" w:firstRow="1" w:lastRow="0" w:firstColumn="1" w:lastColumn="0" w:noHBand="0" w:noVBand="1"/>
      </w:tblPr>
      <w:tblGrid>
        <w:gridCol w:w="1620"/>
        <w:gridCol w:w="2200"/>
        <w:gridCol w:w="1960"/>
        <w:gridCol w:w="1960"/>
      </w:tblGrid>
      <w:tr w:rsidR="00B208C5" w:rsidRPr="00881A75" w:rsidTr="00B526FA">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szCs w:val="24"/>
                <w:lang w:eastAsia="ru-RU"/>
              </w:rPr>
            </w:pPr>
            <w:r w:rsidRPr="00881A75">
              <w:rPr>
                <w:rFonts w:ascii="Verdana" w:eastAsia="Times New Roman" w:hAnsi="Verdana" w:cs="Times New Roman"/>
                <w:b/>
                <w:color w:val="000000"/>
                <w:szCs w:val="24"/>
                <w:lang w:eastAsia="ru-RU"/>
              </w:rPr>
              <w:t>Годы</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szCs w:val="24"/>
                <w:lang w:eastAsia="ru-RU"/>
              </w:rPr>
            </w:pPr>
            <w:r w:rsidRPr="00881A75">
              <w:rPr>
                <w:rFonts w:ascii="Verdana" w:eastAsia="Times New Roman" w:hAnsi="Verdana" w:cs="Times New Roman"/>
                <w:b/>
                <w:color w:val="000000"/>
                <w:szCs w:val="24"/>
                <w:lang w:eastAsia="ru-RU"/>
              </w:rPr>
              <w:t>Общая численность персонала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szCs w:val="24"/>
                <w:lang w:eastAsia="ru-RU"/>
              </w:rPr>
            </w:pPr>
            <w:r w:rsidRPr="00881A75">
              <w:rPr>
                <w:rFonts w:ascii="Verdana" w:eastAsia="Times New Roman" w:hAnsi="Verdana" w:cs="Times New Roman"/>
                <w:b/>
                <w:color w:val="000000"/>
                <w:szCs w:val="24"/>
                <w:lang w:eastAsia="ru-RU"/>
              </w:rPr>
              <w:t xml:space="preserve">Количество </w:t>
            </w:r>
            <w:proofErr w:type="gramStart"/>
            <w:r w:rsidRPr="00881A75">
              <w:rPr>
                <w:rFonts w:ascii="Verdana" w:eastAsia="Times New Roman" w:hAnsi="Verdana" w:cs="Times New Roman"/>
                <w:b/>
                <w:color w:val="000000"/>
                <w:szCs w:val="24"/>
                <w:lang w:eastAsia="ru-RU"/>
              </w:rPr>
              <w:t>уволенных</w:t>
            </w:r>
            <w:proofErr w:type="gramEnd"/>
            <w:r w:rsidRPr="00881A75">
              <w:rPr>
                <w:rFonts w:ascii="Verdana" w:eastAsia="Times New Roman" w:hAnsi="Verdana" w:cs="Times New Roman"/>
                <w:b/>
                <w:color w:val="000000"/>
                <w:szCs w:val="24"/>
                <w:lang w:eastAsia="ru-RU"/>
              </w:rPr>
              <w:t xml:space="preserve">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szCs w:val="24"/>
                <w:lang w:eastAsia="ru-RU"/>
              </w:rPr>
            </w:pPr>
            <w:r w:rsidRPr="00881A75">
              <w:rPr>
                <w:rFonts w:ascii="Verdana" w:eastAsia="Times New Roman" w:hAnsi="Verdana" w:cs="Times New Roman"/>
                <w:b/>
                <w:color w:val="000000"/>
                <w:szCs w:val="24"/>
                <w:lang w:eastAsia="ru-RU"/>
              </w:rPr>
              <w:t xml:space="preserve">Количество </w:t>
            </w:r>
            <w:proofErr w:type="gramStart"/>
            <w:r w:rsidRPr="00881A75">
              <w:rPr>
                <w:rFonts w:ascii="Verdana" w:eastAsia="Times New Roman" w:hAnsi="Verdana" w:cs="Times New Roman"/>
                <w:b/>
                <w:color w:val="000000"/>
                <w:szCs w:val="24"/>
                <w:lang w:eastAsia="ru-RU"/>
              </w:rPr>
              <w:t>принятых</w:t>
            </w:r>
            <w:proofErr w:type="gramEnd"/>
            <w:r w:rsidRPr="00881A75">
              <w:rPr>
                <w:rFonts w:ascii="Verdana" w:eastAsia="Times New Roman" w:hAnsi="Verdana" w:cs="Times New Roman"/>
                <w:b/>
                <w:color w:val="000000"/>
                <w:szCs w:val="24"/>
                <w:lang w:eastAsia="ru-RU"/>
              </w:rPr>
              <w:t xml:space="preserve"> </w:t>
            </w:r>
          </w:p>
        </w:tc>
      </w:tr>
      <w:tr w:rsidR="00B208C5" w:rsidRPr="00881A75" w:rsidTr="00B526FA">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2014 год</w:t>
            </w:r>
          </w:p>
        </w:tc>
        <w:tc>
          <w:tcPr>
            <w:tcW w:w="22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139</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26</w:t>
            </w:r>
          </w:p>
        </w:tc>
      </w:tr>
      <w:tr w:rsidR="00B208C5" w:rsidRPr="00881A75" w:rsidTr="00B526FA">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2015 год</w:t>
            </w:r>
          </w:p>
        </w:tc>
        <w:tc>
          <w:tcPr>
            <w:tcW w:w="22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153</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23</w:t>
            </w:r>
          </w:p>
        </w:tc>
      </w:tr>
      <w:tr w:rsidR="00B208C5" w:rsidRPr="00881A75" w:rsidTr="00B526FA">
        <w:trPr>
          <w:trHeight w:val="31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2016 год</w:t>
            </w:r>
          </w:p>
        </w:tc>
        <w:tc>
          <w:tcPr>
            <w:tcW w:w="22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157</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szCs w:val="24"/>
                <w:lang w:eastAsia="ru-RU"/>
              </w:rPr>
            </w:pPr>
            <w:r w:rsidRPr="00881A75">
              <w:rPr>
                <w:rFonts w:ascii="Verdana" w:eastAsia="Times New Roman" w:hAnsi="Verdana" w:cs="Times New Roman"/>
                <w:color w:val="000000"/>
                <w:szCs w:val="24"/>
                <w:lang w:eastAsia="ru-RU"/>
              </w:rPr>
              <w:t>14</w:t>
            </w:r>
          </w:p>
        </w:tc>
      </w:tr>
    </w:tbl>
    <w:p w:rsidR="00B208C5" w:rsidRDefault="00B208C5" w:rsidP="007A68F4">
      <w:pPr>
        <w:widowControl w:val="0"/>
        <w:spacing w:after="0" w:line="360" w:lineRule="auto"/>
        <w:rPr>
          <w:rFonts w:ascii="Times New Roman" w:eastAsia="MS Mincho" w:hAnsi="Times New Roman" w:cs="Times New Roman"/>
          <w:bCs/>
          <w:noProof/>
          <w:sz w:val="28"/>
          <w:szCs w:val="28"/>
          <w:lang w:eastAsia="ja-JP"/>
        </w:rPr>
      </w:pPr>
    </w:p>
    <w:p w:rsidR="007A68F4" w:rsidRPr="007A68F4" w:rsidRDefault="007A68F4" w:rsidP="00881A75">
      <w:pPr>
        <w:widowControl w:val="0"/>
        <w:spacing w:after="0" w:line="360" w:lineRule="auto"/>
        <w:ind w:firstLine="709"/>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Динамика выбытия и поступления сотрудников за последние</w:t>
      </w:r>
      <w:r w:rsidR="00881A75">
        <w:rPr>
          <w:rFonts w:ascii="Times New Roman" w:eastAsia="MS Mincho" w:hAnsi="Times New Roman" w:cs="Times New Roman"/>
          <w:noProof/>
          <w:sz w:val="28"/>
          <w:szCs w:val="28"/>
          <w:lang w:eastAsia="ja-JP"/>
        </w:rPr>
        <w:t xml:space="preserve"> три года показана на рисунке 2.11</w:t>
      </w:r>
      <w:r w:rsidRPr="007A68F4">
        <w:rPr>
          <w:rFonts w:ascii="Times New Roman" w:eastAsia="MS Mincho" w:hAnsi="Times New Roman" w:cs="Times New Roman"/>
          <w:noProof/>
          <w:sz w:val="28"/>
          <w:szCs w:val="28"/>
          <w:lang w:eastAsia="ja-JP"/>
        </w:rPr>
        <w:t>.</w:t>
      </w:r>
    </w:p>
    <w:p w:rsidR="007A68F4" w:rsidRPr="007A68F4" w:rsidRDefault="00B208C5" w:rsidP="00B208C5">
      <w:pPr>
        <w:widowControl w:val="0"/>
        <w:spacing w:after="0" w:line="360" w:lineRule="auto"/>
        <w:ind w:firstLine="709"/>
        <w:jc w:val="center"/>
        <w:rPr>
          <w:rFonts w:ascii="Times New Roman" w:eastAsia="MS Mincho" w:hAnsi="Times New Roman" w:cs="Times New Roman"/>
          <w:noProof/>
          <w:sz w:val="28"/>
          <w:szCs w:val="28"/>
          <w:lang w:eastAsia="ja-JP"/>
        </w:rPr>
      </w:pPr>
      <w:r>
        <w:rPr>
          <w:noProof/>
          <w:lang w:eastAsia="ru-RU"/>
        </w:rPr>
        <w:drawing>
          <wp:inline distT="0" distB="0" distL="0" distR="0" wp14:anchorId="7D940AEE" wp14:editId="10E4598A">
            <wp:extent cx="4572000" cy="2743200"/>
            <wp:effectExtent l="0" t="0" r="19050" b="1905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68F4" w:rsidRPr="00881A75" w:rsidRDefault="00881A75" w:rsidP="007A68F4">
      <w:pPr>
        <w:widowControl w:val="0"/>
        <w:spacing w:after="0" w:line="360" w:lineRule="auto"/>
        <w:ind w:firstLine="851"/>
        <w:jc w:val="center"/>
        <w:rPr>
          <w:rFonts w:ascii="Verdana" w:eastAsia="MS Mincho" w:hAnsi="Verdana" w:cs="Times New Roman"/>
          <w:b/>
          <w:bCs/>
          <w:i/>
          <w:iCs/>
          <w:noProof/>
          <w:sz w:val="24"/>
          <w:szCs w:val="28"/>
          <w:lang w:eastAsia="ja-JP"/>
        </w:rPr>
      </w:pPr>
      <w:r w:rsidRPr="00881A75">
        <w:rPr>
          <w:rFonts w:ascii="Verdana" w:eastAsia="MS Mincho" w:hAnsi="Verdana" w:cs="Times New Roman"/>
          <w:b/>
          <w:noProof/>
          <w:sz w:val="24"/>
          <w:szCs w:val="28"/>
          <w:lang w:eastAsia="ja-JP"/>
        </w:rPr>
        <w:t>Рисунок 2.11.</w:t>
      </w:r>
      <w:r w:rsidR="007A68F4" w:rsidRPr="00881A75">
        <w:rPr>
          <w:rFonts w:ascii="Verdana" w:eastAsia="MS Mincho" w:hAnsi="Verdana" w:cs="Times New Roman"/>
          <w:b/>
          <w:noProof/>
          <w:sz w:val="24"/>
          <w:szCs w:val="28"/>
          <w:lang w:eastAsia="ja-JP"/>
        </w:rPr>
        <w:t xml:space="preserve"> </w:t>
      </w:r>
      <w:r w:rsidR="007A68F4" w:rsidRPr="00881A75">
        <w:rPr>
          <w:rFonts w:ascii="Verdana" w:eastAsia="MS Mincho" w:hAnsi="Verdana" w:cs="Times New Roman"/>
          <w:b/>
          <w:bCs/>
          <w:iCs/>
          <w:noProof/>
          <w:sz w:val="24"/>
          <w:szCs w:val="28"/>
          <w:lang w:eastAsia="ja-JP"/>
        </w:rPr>
        <w:t>Динамика выбытия и поступления сотрудников</w:t>
      </w:r>
    </w:p>
    <w:p w:rsidR="00147228" w:rsidRDefault="00147228" w:rsidP="00147228">
      <w:pPr>
        <w:widowControl w:val="0"/>
        <w:spacing w:after="0"/>
        <w:ind w:firstLine="851"/>
        <w:jc w:val="both"/>
        <w:rPr>
          <w:rFonts w:ascii="Times New Roman" w:eastAsia="MS Mincho" w:hAnsi="Times New Roman" w:cs="Times New Roman"/>
          <w:noProof/>
          <w:sz w:val="28"/>
          <w:szCs w:val="28"/>
          <w:lang w:eastAsia="ja-JP"/>
        </w:rPr>
      </w:pPr>
    </w:p>
    <w:p w:rsidR="007A68F4" w:rsidRPr="007A68F4" w:rsidRDefault="007A68F4" w:rsidP="007A68F4">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В целом же уровень текучести (увольнение персонала по собственному желанию и за однократное грубое нарушение трудовых обязанностей) достаточно значительный для принятия мер по стимулированию и </w:t>
      </w:r>
      <w:r w:rsidR="00B526FA">
        <w:rPr>
          <w:rFonts w:ascii="Times New Roman" w:eastAsia="MS Mincho" w:hAnsi="Times New Roman" w:cs="Times New Roman"/>
          <w:noProof/>
          <w:sz w:val="28"/>
          <w:szCs w:val="28"/>
          <w:lang w:eastAsia="ja-JP"/>
        </w:rPr>
        <w:t>мотивации</w:t>
      </w:r>
      <w:r w:rsidRPr="007A68F4">
        <w:rPr>
          <w:rFonts w:ascii="Times New Roman" w:eastAsia="MS Mincho" w:hAnsi="Times New Roman" w:cs="Times New Roman"/>
          <w:noProof/>
          <w:sz w:val="28"/>
          <w:szCs w:val="28"/>
          <w:lang w:eastAsia="ja-JP"/>
        </w:rPr>
        <w:t xml:space="preserve"> рабтников компании. Это объясняется высокими требованиями к результатам труда, социальной политикой фирмы. </w:t>
      </w:r>
    </w:p>
    <w:p w:rsidR="00F4006F" w:rsidRDefault="00F4006F" w:rsidP="00F4006F">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целях оценки и выявления причин текучести кадров необходима постоянная реализация социологических исследований и наблюдений с целью анализа протекающих изменений в составе персонала организации в разрезе квалификации, стажа работников, их специальностей, образования и возраста. </w:t>
      </w:r>
    </w:p>
    <w:p w:rsidR="007A68F4" w:rsidRPr="007A68F4" w:rsidRDefault="007A68F4" w:rsidP="007A68F4">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Кадровая политика организац</w:t>
      </w:r>
      <w:proofErr w:type="gramStart"/>
      <w:r w:rsidRPr="007A68F4">
        <w:rPr>
          <w:rFonts w:ascii="Times New Roman" w:eastAsia="MS Mincho" w:hAnsi="Times New Roman" w:cs="Times New Roman"/>
          <w:sz w:val="28"/>
          <w:szCs w:val="28"/>
          <w:lang w:eastAsia="ja-JP"/>
        </w:rPr>
        <w:t xml:space="preserve">ии </w:t>
      </w:r>
      <w:r w:rsidR="004355E5" w:rsidRPr="004355E5">
        <w:rPr>
          <w:rFonts w:ascii="Times New Roman" w:eastAsia="MS Mincho" w:hAnsi="Times New Roman" w:cs="Times New Roman"/>
          <w:sz w:val="28"/>
          <w:szCs w:val="28"/>
          <w:lang w:eastAsia="ja-JP"/>
        </w:rPr>
        <w:t>ООО</w:t>
      </w:r>
      <w:proofErr w:type="gramEnd"/>
      <w:r w:rsidR="004355E5" w:rsidRPr="004355E5">
        <w:rPr>
          <w:rFonts w:ascii="Times New Roman" w:eastAsia="MS Mincho" w:hAnsi="Times New Roman" w:cs="Times New Roman"/>
          <w:sz w:val="28"/>
          <w:szCs w:val="28"/>
          <w:lang w:eastAsia="ja-JP"/>
        </w:rPr>
        <w:t xml:space="preserve"> «</w:t>
      </w:r>
      <w:proofErr w:type="spellStart"/>
      <w:r w:rsidR="004355E5" w:rsidRPr="004355E5">
        <w:rPr>
          <w:rFonts w:ascii="Times New Roman" w:eastAsia="MS Mincho" w:hAnsi="Times New Roman" w:cs="Times New Roman"/>
          <w:sz w:val="28"/>
          <w:szCs w:val="28"/>
          <w:lang w:eastAsia="ja-JP"/>
        </w:rPr>
        <w:t>Секвоя</w:t>
      </w:r>
      <w:proofErr w:type="spellEnd"/>
      <w:r w:rsidR="004355E5" w:rsidRPr="004355E5">
        <w:rPr>
          <w:rFonts w:ascii="Times New Roman" w:eastAsia="MS Mincho" w:hAnsi="Times New Roman" w:cs="Times New Roman"/>
          <w:sz w:val="28"/>
          <w:szCs w:val="28"/>
          <w:lang w:eastAsia="ja-JP"/>
        </w:rPr>
        <w:t>»</w:t>
      </w:r>
      <w:r w:rsidRPr="007A68F4">
        <w:rPr>
          <w:rFonts w:ascii="Times New Roman" w:eastAsia="MS Mincho" w:hAnsi="Times New Roman" w:cs="Times New Roman"/>
          <w:sz w:val="28"/>
          <w:szCs w:val="28"/>
          <w:lang w:eastAsia="ja-JP"/>
        </w:rPr>
        <w:t xml:space="preserve">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7F2356" w:rsidRDefault="007F2356" w:rsidP="007A68F4">
      <w:pPr>
        <w:widowControl w:val="0"/>
        <w:spacing w:after="0" w:line="36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 современных условиях конкуренции, многие субъекты </w:t>
      </w:r>
      <w:r>
        <w:rPr>
          <w:rFonts w:ascii="Times New Roman" w:eastAsia="MS Mincho" w:hAnsi="Times New Roman" w:cs="Times New Roman"/>
          <w:sz w:val="28"/>
          <w:szCs w:val="28"/>
          <w:lang w:eastAsia="ja-JP"/>
        </w:rPr>
        <w:lastRenderedPageBreak/>
        <w:t xml:space="preserve">хозяйствования самостоятельно разрабатывают формы и системы оплаты труда, вводят различные виды доплат как способы мотивации персонала. </w:t>
      </w:r>
    </w:p>
    <w:p w:rsidR="007A68F4" w:rsidRDefault="007A68F4" w:rsidP="007A68F4">
      <w:pPr>
        <w:widowControl w:val="0"/>
        <w:shd w:val="clear" w:color="auto" w:fill="FFFFFF"/>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При этом доплаты могут выплачиваться без каких-либо ограничений, но за счет и в пределах экономии фонда заработной платы высвобожденных работников. Для анализа использования ф</w:t>
      </w:r>
      <w:r w:rsidR="00881A75">
        <w:rPr>
          <w:rFonts w:ascii="Times New Roman" w:eastAsia="MS Mincho" w:hAnsi="Times New Roman" w:cs="Times New Roman"/>
          <w:sz w:val="28"/>
          <w:szCs w:val="28"/>
          <w:lang w:eastAsia="ja-JP"/>
        </w:rPr>
        <w:t>онда заработной плат</w:t>
      </w:r>
      <w:proofErr w:type="gramStart"/>
      <w:r w:rsidR="00881A75">
        <w:rPr>
          <w:rFonts w:ascii="Times New Roman" w:eastAsia="MS Mincho" w:hAnsi="Times New Roman" w:cs="Times New Roman"/>
          <w:sz w:val="28"/>
          <w:szCs w:val="28"/>
          <w:lang w:eastAsia="ja-JP"/>
        </w:rPr>
        <w:t>ы ООО</w:t>
      </w:r>
      <w:proofErr w:type="gramEnd"/>
      <w:r w:rsidR="00881A75">
        <w:rPr>
          <w:rFonts w:ascii="Times New Roman" w:eastAsia="MS Mincho" w:hAnsi="Times New Roman" w:cs="Times New Roman"/>
          <w:sz w:val="28"/>
          <w:szCs w:val="28"/>
          <w:lang w:eastAsia="ja-JP"/>
        </w:rPr>
        <w:t xml:space="preserve"> «</w:t>
      </w:r>
      <w:proofErr w:type="spellStart"/>
      <w:r w:rsidR="00881A75">
        <w:rPr>
          <w:rFonts w:ascii="Times New Roman" w:eastAsia="MS Mincho" w:hAnsi="Times New Roman" w:cs="Times New Roman"/>
          <w:sz w:val="28"/>
          <w:szCs w:val="28"/>
          <w:lang w:eastAsia="ja-JP"/>
        </w:rPr>
        <w:t>Секвоя</w:t>
      </w:r>
      <w:proofErr w:type="spellEnd"/>
      <w:r w:rsidR="00881A75">
        <w:rPr>
          <w:rFonts w:ascii="Times New Roman" w:eastAsia="MS Mincho" w:hAnsi="Times New Roman" w:cs="Times New Roman"/>
          <w:sz w:val="28"/>
          <w:szCs w:val="28"/>
          <w:lang w:eastAsia="ja-JP"/>
        </w:rPr>
        <w:t>» составим таблицу 2.10</w:t>
      </w:r>
      <w:r w:rsidRPr="007A68F4">
        <w:rPr>
          <w:rFonts w:ascii="Times New Roman" w:eastAsia="MS Mincho" w:hAnsi="Times New Roman" w:cs="Times New Roman"/>
          <w:sz w:val="28"/>
          <w:szCs w:val="28"/>
          <w:lang w:eastAsia="ja-JP"/>
        </w:rPr>
        <w:t>.</w:t>
      </w:r>
    </w:p>
    <w:p w:rsidR="00881A75" w:rsidRPr="00881A75" w:rsidRDefault="00881A75" w:rsidP="00881A75">
      <w:pPr>
        <w:widowControl w:val="0"/>
        <w:shd w:val="clear" w:color="auto" w:fill="FFFFFF"/>
        <w:spacing w:after="0" w:line="360" w:lineRule="auto"/>
        <w:ind w:firstLine="851"/>
        <w:jc w:val="right"/>
        <w:rPr>
          <w:rFonts w:ascii="Verdana" w:eastAsia="MS Mincho" w:hAnsi="Verdana" w:cs="Times New Roman"/>
          <w:b/>
          <w:sz w:val="24"/>
          <w:szCs w:val="28"/>
          <w:lang w:eastAsia="ja-JP"/>
        </w:rPr>
      </w:pPr>
      <w:r w:rsidRPr="00881A75">
        <w:rPr>
          <w:rFonts w:ascii="Verdana" w:eastAsia="MS Mincho" w:hAnsi="Verdana" w:cs="Times New Roman"/>
          <w:b/>
          <w:sz w:val="24"/>
          <w:szCs w:val="28"/>
          <w:lang w:eastAsia="ja-JP"/>
        </w:rPr>
        <w:t>Таблица 2.10.</w:t>
      </w:r>
    </w:p>
    <w:p w:rsidR="007A68F4" w:rsidRPr="00881A75" w:rsidRDefault="007A68F4" w:rsidP="00881A75">
      <w:pPr>
        <w:widowControl w:val="0"/>
        <w:shd w:val="clear" w:color="auto" w:fill="FFFFFF"/>
        <w:spacing w:after="0" w:line="360" w:lineRule="auto"/>
        <w:jc w:val="center"/>
        <w:outlineLvl w:val="0"/>
        <w:rPr>
          <w:rFonts w:ascii="Verdana" w:eastAsia="MS Mincho" w:hAnsi="Verdana" w:cs="Times New Roman"/>
          <w:b/>
          <w:bCs/>
          <w:iCs/>
          <w:sz w:val="24"/>
          <w:szCs w:val="28"/>
          <w:lang w:eastAsia="ja-JP"/>
        </w:rPr>
      </w:pPr>
      <w:bookmarkStart w:id="2" w:name="_Toc321494835"/>
      <w:bookmarkStart w:id="3" w:name="_Toc321494875"/>
      <w:r w:rsidRPr="00881A75">
        <w:rPr>
          <w:rFonts w:ascii="Verdana" w:eastAsia="MS Mincho" w:hAnsi="Verdana" w:cs="Times New Roman"/>
          <w:b/>
          <w:bCs/>
          <w:iCs/>
          <w:sz w:val="24"/>
          <w:szCs w:val="28"/>
          <w:lang w:eastAsia="ja-JP"/>
        </w:rPr>
        <w:t>Анализ динамики фонда заработной платы, тыс. руб.</w:t>
      </w:r>
      <w:bookmarkEnd w:id="2"/>
      <w:bookmarkEnd w:id="3"/>
    </w:p>
    <w:tbl>
      <w:tblPr>
        <w:tblW w:w="9180" w:type="dxa"/>
        <w:jc w:val="center"/>
        <w:tblInd w:w="93" w:type="dxa"/>
        <w:tblLook w:val="04A0" w:firstRow="1" w:lastRow="0" w:firstColumn="1" w:lastColumn="0" w:noHBand="0" w:noVBand="1"/>
      </w:tblPr>
      <w:tblGrid>
        <w:gridCol w:w="1894"/>
        <w:gridCol w:w="1136"/>
        <w:gridCol w:w="1136"/>
        <w:gridCol w:w="1136"/>
        <w:gridCol w:w="996"/>
        <w:gridCol w:w="879"/>
        <w:gridCol w:w="997"/>
        <w:gridCol w:w="1006"/>
      </w:tblGrid>
      <w:tr w:rsidR="00B208C5" w:rsidRPr="00881A75" w:rsidTr="004355E5">
        <w:trPr>
          <w:trHeight w:val="315"/>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Категории персонала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2015 г.</w:t>
            </w: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2016 г.</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 xml:space="preserve">Отклонения </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Темпы роста, %</w:t>
            </w:r>
          </w:p>
        </w:tc>
      </w:tr>
      <w:tr w:rsidR="00B208C5" w:rsidRPr="00881A75" w:rsidTr="004355E5">
        <w:trPr>
          <w:trHeight w:val="315"/>
          <w:jc w:val="center"/>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 -)</w:t>
            </w:r>
          </w:p>
        </w:tc>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r>
      <w:tr w:rsidR="00B208C5" w:rsidRPr="00881A75" w:rsidTr="004355E5">
        <w:trPr>
          <w:trHeight w:val="510"/>
          <w:jc w:val="center"/>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208C5" w:rsidRPr="00881A75" w:rsidRDefault="00B208C5" w:rsidP="00B208C5">
            <w:pPr>
              <w:spacing w:after="0" w:line="240" w:lineRule="auto"/>
              <w:rPr>
                <w:rFonts w:ascii="Verdana" w:eastAsia="Times New Roman" w:hAnsi="Verdana" w:cs="Times New Roman"/>
                <w:b/>
                <w:color w:val="00000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план</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факт</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от плана</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от 2015 года</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по плану</w:t>
            </w:r>
          </w:p>
        </w:tc>
        <w:tc>
          <w:tcPr>
            <w:tcW w:w="104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b/>
                <w:color w:val="000000"/>
                <w:lang w:eastAsia="ru-RU"/>
              </w:rPr>
            </w:pPr>
            <w:r w:rsidRPr="00881A75">
              <w:rPr>
                <w:rFonts w:ascii="Verdana" w:eastAsia="Times New Roman" w:hAnsi="Verdana" w:cs="Times New Roman"/>
                <w:b/>
                <w:color w:val="000000"/>
                <w:lang w:eastAsia="ru-RU"/>
              </w:rPr>
              <w:t>факт</w:t>
            </w:r>
          </w:p>
        </w:tc>
      </w:tr>
      <w:tr w:rsidR="00B208C5" w:rsidRPr="00881A75" w:rsidTr="004355E5">
        <w:trPr>
          <w:trHeight w:val="94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xml:space="preserve">Фонд зарплаты всего персонала в </w:t>
            </w:r>
            <w:proofErr w:type="spellStart"/>
            <w:r w:rsidRPr="00881A75">
              <w:rPr>
                <w:rFonts w:ascii="Verdana" w:eastAsia="Times New Roman" w:hAnsi="Verdana" w:cs="Times New Roman"/>
                <w:color w:val="000000"/>
                <w:lang w:eastAsia="ru-RU"/>
              </w:rPr>
              <w:t>т.ч</w:t>
            </w:r>
            <w:proofErr w:type="spellEnd"/>
            <w:r w:rsidRPr="00881A75">
              <w:rPr>
                <w:rFonts w:ascii="Verdana" w:eastAsia="Times New Roman" w:hAnsi="Verdana" w:cs="Times New Roman"/>
                <w:color w:val="000000"/>
                <w:lang w:eastAsia="ru-RU"/>
              </w:rPr>
              <w:t>.: ПП</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47648,6</w:t>
            </w:r>
          </w:p>
        </w:tc>
        <w:tc>
          <w:tcPr>
            <w:tcW w:w="10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48132</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47452,8</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-679,2</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-195,8</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98,59</w:t>
            </w:r>
          </w:p>
        </w:tc>
        <w:tc>
          <w:tcPr>
            <w:tcW w:w="104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99,59</w:t>
            </w:r>
          </w:p>
        </w:tc>
      </w:tr>
      <w:tr w:rsidR="00B208C5" w:rsidRPr="00881A75" w:rsidTr="004355E5">
        <w:trPr>
          <w:trHeight w:val="31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из него:</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 </w:t>
            </w:r>
          </w:p>
        </w:tc>
      </w:tr>
      <w:tr w:rsidR="00B208C5" w:rsidRPr="00881A75" w:rsidTr="004355E5">
        <w:trPr>
          <w:trHeight w:val="31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специалисты</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40203, 9</w:t>
            </w:r>
          </w:p>
        </w:tc>
        <w:tc>
          <w:tcPr>
            <w:tcW w:w="10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41356,1</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40267,9</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-1088,2</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64</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97,37</w:t>
            </w:r>
          </w:p>
        </w:tc>
        <w:tc>
          <w:tcPr>
            <w:tcW w:w="104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100,16</w:t>
            </w:r>
          </w:p>
        </w:tc>
      </w:tr>
      <w:tr w:rsidR="00B208C5" w:rsidRPr="00881A75" w:rsidTr="004355E5">
        <w:trPr>
          <w:trHeight w:val="315"/>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both"/>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руководители</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7444,7</w:t>
            </w:r>
          </w:p>
        </w:tc>
        <w:tc>
          <w:tcPr>
            <w:tcW w:w="10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6775,9</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7184,9</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409</w:t>
            </w:r>
          </w:p>
        </w:tc>
        <w:tc>
          <w:tcPr>
            <w:tcW w:w="96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-259,8</w:t>
            </w:r>
          </w:p>
        </w:tc>
        <w:tc>
          <w:tcPr>
            <w:tcW w:w="100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106,04</w:t>
            </w:r>
          </w:p>
        </w:tc>
        <w:tc>
          <w:tcPr>
            <w:tcW w:w="1040" w:type="dxa"/>
            <w:tcBorders>
              <w:top w:val="nil"/>
              <w:left w:val="nil"/>
              <w:bottom w:val="single" w:sz="4" w:space="0" w:color="auto"/>
              <w:right w:val="single" w:sz="4" w:space="0" w:color="auto"/>
            </w:tcBorders>
            <w:shd w:val="clear" w:color="auto" w:fill="auto"/>
            <w:vAlign w:val="center"/>
            <w:hideMark/>
          </w:tcPr>
          <w:p w:rsidR="00B208C5" w:rsidRPr="00881A75" w:rsidRDefault="00B208C5" w:rsidP="00B208C5">
            <w:pPr>
              <w:spacing w:after="0" w:line="240" w:lineRule="auto"/>
              <w:jc w:val="center"/>
              <w:rPr>
                <w:rFonts w:ascii="Verdana" w:eastAsia="Times New Roman" w:hAnsi="Verdana" w:cs="Times New Roman"/>
                <w:color w:val="000000"/>
                <w:lang w:eastAsia="ru-RU"/>
              </w:rPr>
            </w:pPr>
            <w:r w:rsidRPr="00881A75">
              <w:rPr>
                <w:rFonts w:ascii="Verdana" w:eastAsia="Times New Roman" w:hAnsi="Verdana" w:cs="Times New Roman"/>
                <w:color w:val="000000"/>
                <w:lang w:eastAsia="ru-RU"/>
              </w:rPr>
              <w:t>96,51</w:t>
            </w:r>
          </w:p>
        </w:tc>
      </w:tr>
    </w:tbl>
    <w:p w:rsidR="007A68F4" w:rsidRPr="007A68F4" w:rsidRDefault="007A68F4" w:rsidP="007A68F4">
      <w:pPr>
        <w:widowControl w:val="0"/>
        <w:spacing w:after="0" w:line="360" w:lineRule="auto"/>
        <w:ind w:firstLine="709"/>
        <w:jc w:val="both"/>
        <w:rPr>
          <w:rFonts w:ascii="Times New Roman" w:eastAsia="MS Mincho" w:hAnsi="Times New Roman" w:cs="Times New Roman"/>
          <w:sz w:val="28"/>
          <w:szCs w:val="28"/>
          <w:lang w:eastAsia="ja-JP"/>
        </w:rPr>
      </w:pPr>
    </w:p>
    <w:p w:rsidR="007A68F4" w:rsidRPr="007A68F4" w:rsidRDefault="00881A75" w:rsidP="007A68F4">
      <w:pPr>
        <w:widowControl w:val="0"/>
        <w:spacing w:after="0" w:line="36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По приведенной таблице 2.10.</w:t>
      </w:r>
      <w:r w:rsidR="007A68F4" w:rsidRPr="007A68F4">
        <w:rPr>
          <w:rFonts w:ascii="Times New Roman" w:eastAsia="MS Mincho" w:hAnsi="Times New Roman" w:cs="Times New Roman"/>
          <w:sz w:val="28"/>
          <w:szCs w:val="28"/>
          <w:lang w:eastAsia="ja-JP"/>
        </w:rPr>
        <w:t xml:space="preserve"> можно судить об абсолютных отклонениях в использовании фонда заработной платы.</w:t>
      </w:r>
    </w:p>
    <w:p w:rsidR="007A68F4" w:rsidRPr="007A68F4" w:rsidRDefault="007A68F4" w:rsidP="007F2356">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Фонд заработной платы в 201</w:t>
      </w:r>
      <w:r w:rsidR="004355E5">
        <w:rPr>
          <w:rFonts w:ascii="Times New Roman" w:eastAsia="MS Mincho" w:hAnsi="Times New Roman" w:cs="Times New Roman"/>
          <w:sz w:val="28"/>
          <w:szCs w:val="28"/>
          <w:lang w:eastAsia="ja-JP"/>
        </w:rPr>
        <w:t>6</w:t>
      </w:r>
      <w:r w:rsidRPr="007A68F4">
        <w:rPr>
          <w:rFonts w:ascii="Times New Roman" w:eastAsia="MS Mincho" w:hAnsi="Times New Roman" w:cs="Times New Roman"/>
          <w:sz w:val="28"/>
          <w:szCs w:val="28"/>
          <w:lang w:eastAsia="ja-JP"/>
        </w:rPr>
        <w:t xml:space="preserve"> году снизился по сравнению с плановым  объемом</w:t>
      </w:r>
      <w:r w:rsidR="004355E5">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 на 679,2 тыс. руб.,</w:t>
      </w:r>
      <w:r w:rsidR="004355E5">
        <w:rPr>
          <w:rFonts w:ascii="Times New Roman" w:eastAsia="MS Mincho" w:hAnsi="Times New Roman" w:cs="Times New Roman"/>
          <w:sz w:val="28"/>
          <w:szCs w:val="28"/>
          <w:lang w:eastAsia="ja-JP"/>
        </w:rPr>
        <w:t xml:space="preserve"> уменьшение  по сравнению с 2015</w:t>
      </w:r>
      <w:r w:rsidRPr="007A68F4">
        <w:rPr>
          <w:rFonts w:ascii="Times New Roman" w:eastAsia="MS Mincho" w:hAnsi="Times New Roman" w:cs="Times New Roman"/>
          <w:sz w:val="28"/>
          <w:szCs w:val="28"/>
          <w:lang w:eastAsia="ja-JP"/>
        </w:rPr>
        <w:t xml:space="preserve"> годом составило 195,8 тыс. руб. В разрезе категорий можно видеть более точную характеристику изм</w:t>
      </w:r>
      <w:r w:rsidR="007F2356">
        <w:rPr>
          <w:rFonts w:ascii="Times New Roman" w:eastAsia="MS Mincho" w:hAnsi="Times New Roman" w:cs="Times New Roman"/>
          <w:sz w:val="28"/>
          <w:szCs w:val="28"/>
          <w:lang w:eastAsia="ja-JP"/>
        </w:rPr>
        <w:t xml:space="preserve">енения фонда заработной платы.  </w:t>
      </w:r>
      <w:r w:rsidRPr="007A68F4">
        <w:rPr>
          <w:rFonts w:ascii="Times New Roman" w:eastAsia="MS Mincho" w:hAnsi="Times New Roman" w:cs="Times New Roman"/>
          <w:sz w:val="28"/>
          <w:szCs w:val="28"/>
          <w:lang w:eastAsia="ja-JP"/>
        </w:rPr>
        <w:t>Категория специалистов подвержена значительному снижению велич</w:t>
      </w:r>
      <w:r w:rsidR="004355E5">
        <w:rPr>
          <w:rFonts w:ascii="Times New Roman" w:eastAsia="MS Mincho" w:hAnsi="Times New Roman" w:cs="Times New Roman"/>
          <w:sz w:val="28"/>
          <w:szCs w:val="28"/>
          <w:lang w:eastAsia="ja-JP"/>
        </w:rPr>
        <w:t>ины фонда заработной платы на 1088,2</w:t>
      </w:r>
      <w:r w:rsidRPr="007A68F4">
        <w:rPr>
          <w:rFonts w:ascii="Times New Roman" w:eastAsia="MS Mincho" w:hAnsi="Times New Roman" w:cs="Times New Roman"/>
          <w:sz w:val="28"/>
          <w:szCs w:val="28"/>
          <w:lang w:eastAsia="ja-JP"/>
        </w:rPr>
        <w:t xml:space="preserve"> тыс. руб. относительно  плана соответственно. </w:t>
      </w:r>
      <w:r w:rsidR="007F2356">
        <w:rPr>
          <w:rFonts w:ascii="Times New Roman" w:eastAsia="MS Mincho" w:hAnsi="Times New Roman" w:cs="Times New Roman"/>
          <w:sz w:val="28"/>
          <w:szCs w:val="28"/>
          <w:lang w:eastAsia="ja-JP"/>
        </w:rPr>
        <w:t xml:space="preserve"> Причиной этого снижения является, прежде всего, изменение формы оплаты труда. </w:t>
      </w:r>
    </w:p>
    <w:p w:rsidR="007A68F4" w:rsidRPr="007A68F4" w:rsidRDefault="007A68F4" w:rsidP="007A68F4">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С целью определения эффективности управления была рассмотрена система показателей, всесторонне характеризующих деятельность </w:t>
      </w:r>
      <w:r w:rsidR="004355E5" w:rsidRPr="004355E5">
        <w:rPr>
          <w:rFonts w:ascii="Times New Roman" w:eastAsia="MS Mincho" w:hAnsi="Times New Roman" w:cs="Times New Roman"/>
          <w:sz w:val="28"/>
          <w:szCs w:val="28"/>
          <w:lang w:eastAsia="ja-JP"/>
        </w:rPr>
        <w:t xml:space="preserve">ООО </w:t>
      </w:r>
      <w:r w:rsidR="004355E5" w:rsidRPr="004355E5">
        <w:rPr>
          <w:rFonts w:ascii="Times New Roman" w:eastAsia="MS Mincho" w:hAnsi="Times New Roman" w:cs="Times New Roman"/>
          <w:sz w:val="28"/>
          <w:szCs w:val="28"/>
          <w:lang w:eastAsia="ja-JP"/>
        </w:rPr>
        <w:lastRenderedPageBreak/>
        <w:t>«</w:t>
      </w:r>
      <w:proofErr w:type="spellStart"/>
      <w:r w:rsidR="004355E5" w:rsidRPr="004355E5">
        <w:rPr>
          <w:rFonts w:ascii="Times New Roman" w:eastAsia="MS Mincho" w:hAnsi="Times New Roman" w:cs="Times New Roman"/>
          <w:sz w:val="28"/>
          <w:szCs w:val="28"/>
          <w:lang w:eastAsia="ja-JP"/>
        </w:rPr>
        <w:t>Секвоя</w:t>
      </w:r>
      <w:proofErr w:type="spellEnd"/>
      <w:r w:rsidR="004355E5" w:rsidRPr="004355E5">
        <w:rPr>
          <w:rFonts w:ascii="Times New Roman" w:eastAsia="MS Mincho" w:hAnsi="Times New Roman" w:cs="Times New Roman"/>
          <w:sz w:val="28"/>
          <w:szCs w:val="28"/>
          <w:lang w:eastAsia="ja-JP"/>
        </w:rPr>
        <w:t>»</w:t>
      </w:r>
      <w:r w:rsidR="004355E5">
        <w:rPr>
          <w:rFonts w:ascii="Times New Roman" w:eastAsia="MS Mincho" w:hAnsi="Times New Roman" w:cs="Times New Roman"/>
          <w:sz w:val="28"/>
          <w:szCs w:val="28"/>
          <w:lang w:eastAsia="ja-JP"/>
        </w:rPr>
        <w:t xml:space="preserve"> </w:t>
      </w:r>
      <w:r w:rsidRPr="007A68F4">
        <w:rPr>
          <w:rFonts w:ascii="Times New Roman" w:eastAsia="MS Mincho" w:hAnsi="Times New Roman" w:cs="Times New Roman"/>
          <w:sz w:val="28"/>
          <w:szCs w:val="28"/>
          <w:lang w:eastAsia="ja-JP"/>
        </w:rPr>
        <w:t xml:space="preserve"> и эффективность его системы управления. </w:t>
      </w:r>
    </w:p>
    <w:p w:rsidR="007A68F4" w:rsidRPr="007A68F4" w:rsidRDefault="007A68F4" w:rsidP="007A68F4">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1.  </w:t>
      </w:r>
      <w:r w:rsidR="005410F5">
        <w:rPr>
          <w:rFonts w:ascii="Times New Roman" w:eastAsia="MS Mincho" w:hAnsi="Times New Roman" w:cs="Times New Roman"/>
          <w:sz w:val="28"/>
          <w:szCs w:val="28"/>
          <w:lang w:eastAsia="ja-JP"/>
        </w:rPr>
        <w:t>К</w:t>
      </w:r>
      <w:r w:rsidRPr="007A68F4">
        <w:rPr>
          <w:rFonts w:ascii="Times New Roman" w:eastAsia="MS Mincho" w:hAnsi="Times New Roman" w:cs="Times New Roman"/>
          <w:sz w:val="28"/>
          <w:szCs w:val="28"/>
          <w:lang w:eastAsia="ja-JP"/>
        </w:rPr>
        <w:t xml:space="preserve">оэффициент экономической эффективности управленческой деятельности </w:t>
      </w:r>
      <w:proofErr w:type="spellStart"/>
      <w:r w:rsidRPr="007A68F4">
        <w:rPr>
          <w:rFonts w:ascii="Times New Roman" w:eastAsia="MS Mincho" w:hAnsi="Times New Roman" w:cs="Times New Roman"/>
          <w:sz w:val="28"/>
          <w:szCs w:val="28"/>
          <w:lang w:eastAsia="ja-JP"/>
        </w:rPr>
        <w:t>К</w:t>
      </w:r>
      <w:r w:rsidRPr="007A68F4">
        <w:rPr>
          <w:rFonts w:ascii="Times New Roman" w:eastAsia="MS Mincho" w:hAnsi="Times New Roman" w:cs="Times New Roman"/>
          <w:sz w:val="28"/>
          <w:szCs w:val="28"/>
          <w:vertAlign w:val="subscript"/>
          <w:lang w:eastAsia="ja-JP"/>
        </w:rPr>
        <w:t>э</w:t>
      </w:r>
      <w:proofErr w:type="spellEnd"/>
      <w:r w:rsidRPr="007A68F4">
        <w:rPr>
          <w:rFonts w:ascii="Times New Roman" w:eastAsia="MS Mincho" w:hAnsi="Times New Roman" w:cs="Times New Roman"/>
          <w:sz w:val="28"/>
          <w:szCs w:val="28"/>
          <w:lang w:eastAsia="ja-JP"/>
        </w:rPr>
        <w:t xml:space="preserve"> рассчитывается как отношение </w:t>
      </w:r>
      <w:r w:rsidR="00147228">
        <w:rPr>
          <w:rFonts w:ascii="Times New Roman" w:eastAsia="MS Mincho" w:hAnsi="Times New Roman" w:cs="Times New Roman"/>
          <w:sz w:val="28"/>
          <w:szCs w:val="28"/>
          <w:lang w:eastAsia="ja-JP"/>
        </w:rPr>
        <w:t>по формуле (1</w:t>
      </w:r>
      <w:r w:rsidRPr="007A68F4">
        <w:rPr>
          <w:rFonts w:ascii="Times New Roman" w:eastAsia="MS Mincho" w:hAnsi="Times New Roman" w:cs="Times New Roman"/>
          <w:sz w:val="28"/>
          <w:szCs w:val="28"/>
          <w:lang w:eastAsia="ja-JP"/>
        </w:rPr>
        <w:t xml:space="preserve">): </w:t>
      </w:r>
    </w:p>
    <w:p w:rsidR="007A68F4" w:rsidRDefault="007A68F4" w:rsidP="007A68F4">
      <w:pPr>
        <w:widowControl w:val="0"/>
        <w:spacing w:after="0" w:line="360" w:lineRule="auto"/>
        <w:ind w:left="2831" w:firstLine="709"/>
        <w:jc w:val="right"/>
        <w:rPr>
          <w:rFonts w:ascii="Times New Roman" w:eastAsia="MS Mincho" w:hAnsi="Times New Roman" w:cs="Times New Roman"/>
          <w:iCs/>
          <w:sz w:val="28"/>
          <w:szCs w:val="28"/>
          <w:lang w:eastAsia="ja-JP"/>
        </w:rPr>
      </w:pPr>
      <w:proofErr w:type="spellStart"/>
      <w:r w:rsidRPr="007A68F4">
        <w:rPr>
          <w:rFonts w:ascii="Times New Roman" w:eastAsia="MS Mincho" w:hAnsi="Times New Roman" w:cs="Times New Roman"/>
          <w:iCs/>
          <w:sz w:val="28"/>
          <w:szCs w:val="28"/>
          <w:lang w:eastAsia="ja-JP"/>
        </w:rPr>
        <w:t>Кэ</w:t>
      </w:r>
      <w:proofErr w:type="spellEnd"/>
      <w:r w:rsidRPr="007A68F4">
        <w:rPr>
          <w:rFonts w:ascii="Times New Roman" w:eastAsia="MS Mincho" w:hAnsi="Times New Roman" w:cs="Times New Roman"/>
          <w:iCs/>
          <w:sz w:val="28"/>
          <w:szCs w:val="28"/>
          <w:lang w:eastAsia="ja-JP"/>
        </w:rPr>
        <w:t xml:space="preserve"> = </w:t>
      </w:r>
      <w:r w:rsidRPr="007A68F4">
        <w:rPr>
          <w:rFonts w:ascii="Times New Roman" w:eastAsia="MS Mincho" w:hAnsi="Times New Roman" w:cs="Times New Roman"/>
          <w:iCs/>
          <w:position w:val="-32"/>
          <w:sz w:val="28"/>
          <w:szCs w:val="28"/>
          <w:lang w:eastAsia="ja-JP"/>
        </w:rPr>
        <w:object w:dxaOrig="540" w:dyaOrig="740">
          <v:shape id="_x0000_i1027" type="#_x0000_t75" style="width:27pt;height:36.75pt" o:ole="" fillcolor="window">
            <v:imagedata r:id="rId24" o:title=""/>
          </v:shape>
          <o:OLEObject Type="Embed" ProgID="Equation.3" ShapeID="_x0000_i1027" DrawAspect="Content" ObjectID="_1571500621" r:id="rId25"/>
        </w:object>
      </w:r>
      <w:r w:rsidRPr="007A68F4">
        <w:rPr>
          <w:rFonts w:ascii="Times New Roman" w:eastAsia="MS Mincho" w:hAnsi="Times New Roman" w:cs="Times New Roman"/>
          <w:iCs/>
          <w:sz w:val="28"/>
          <w:szCs w:val="28"/>
          <w:lang w:eastAsia="ja-JP"/>
        </w:rPr>
        <w:tab/>
        <w:t>,</w:t>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t>(</w:t>
      </w:r>
      <w:r w:rsidR="00147228">
        <w:rPr>
          <w:rFonts w:ascii="Times New Roman" w:eastAsia="MS Mincho" w:hAnsi="Times New Roman" w:cs="Times New Roman"/>
          <w:iCs/>
          <w:sz w:val="28"/>
          <w:szCs w:val="28"/>
          <w:lang w:eastAsia="ja-JP"/>
        </w:rPr>
        <w:t>1</w:t>
      </w:r>
      <w:r w:rsidRPr="007A68F4">
        <w:rPr>
          <w:rFonts w:ascii="Times New Roman" w:eastAsia="MS Mincho" w:hAnsi="Times New Roman" w:cs="Times New Roman"/>
          <w:iCs/>
          <w:sz w:val="28"/>
          <w:szCs w:val="28"/>
          <w:lang w:eastAsia="ja-JP"/>
        </w:rPr>
        <w:t>)</w:t>
      </w:r>
    </w:p>
    <w:p w:rsid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 xml:space="preserve">где: </w:t>
      </w:r>
    </w:p>
    <w:p w:rsid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proofErr w:type="gramStart"/>
      <w:r>
        <w:rPr>
          <w:rFonts w:ascii="Times New Roman" w:eastAsia="MS Mincho" w:hAnsi="Times New Roman" w:cs="Times New Roman"/>
          <w:iCs/>
          <w:sz w:val="28"/>
          <w:szCs w:val="28"/>
          <w:lang w:eastAsia="ja-JP"/>
        </w:rPr>
        <w:t>П</w:t>
      </w:r>
      <w:proofErr w:type="gramEnd"/>
      <w:r>
        <w:rPr>
          <w:rFonts w:ascii="Times New Roman" w:eastAsia="MS Mincho" w:hAnsi="Times New Roman" w:cs="Times New Roman"/>
          <w:iCs/>
          <w:sz w:val="28"/>
          <w:szCs w:val="28"/>
          <w:lang w:eastAsia="ja-JP"/>
        </w:rPr>
        <w:t xml:space="preserve"> – прибыль (доход организации);</w:t>
      </w:r>
    </w:p>
    <w:p w:rsidR="00997685" w:rsidRDefault="00997685" w:rsidP="00997685">
      <w:pPr>
        <w:widowControl w:val="0"/>
        <w:spacing w:after="0" w:line="360" w:lineRule="auto"/>
        <w:ind w:firstLine="709"/>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Ч</w:t>
      </w:r>
      <w:r w:rsidRPr="007A68F4">
        <w:rPr>
          <w:rFonts w:ascii="Times New Roman" w:eastAsia="MS Mincho" w:hAnsi="Times New Roman" w:cs="Times New Roman"/>
          <w:sz w:val="28"/>
          <w:szCs w:val="28"/>
          <w:vertAlign w:val="subscript"/>
          <w:lang w:eastAsia="ja-JP"/>
        </w:rPr>
        <w:t>ау</w:t>
      </w:r>
      <w:r>
        <w:rPr>
          <w:rFonts w:ascii="Times New Roman" w:eastAsia="MS Mincho" w:hAnsi="Times New Roman" w:cs="Times New Roman"/>
          <w:sz w:val="28"/>
          <w:szCs w:val="28"/>
          <w:lang w:eastAsia="ja-JP"/>
        </w:rPr>
        <w:t xml:space="preserve"> – численность аппарата управления. </w:t>
      </w:r>
    </w:p>
    <w:p w:rsidR="00997685" w:rsidRP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sz w:val="28"/>
          <w:szCs w:val="28"/>
          <w:lang w:eastAsia="ja-JP"/>
        </w:rPr>
        <w:t>По имеющимся данным были получены следующие результаты расчета:</w:t>
      </w:r>
    </w:p>
    <w:p w:rsidR="005410F5" w:rsidRDefault="005410F5" w:rsidP="005410F5">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э201</w:t>
      </w:r>
      <w:r>
        <w:rPr>
          <w:rFonts w:ascii="Times New Roman" w:eastAsia="MS Mincho" w:hAnsi="Times New Roman" w:cs="Times New Roman"/>
          <w:iCs/>
          <w:sz w:val="28"/>
          <w:szCs w:val="28"/>
          <w:vertAlign w:val="subscript"/>
          <w:lang w:eastAsia="ja-JP"/>
        </w:rPr>
        <w:t>5</w:t>
      </w:r>
      <w:r>
        <w:rPr>
          <w:rFonts w:ascii="Times New Roman" w:eastAsia="MS Mincho" w:hAnsi="Times New Roman" w:cs="Times New Roman"/>
          <w:iCs/>
          <w:sz w:val="28"/>
          <w:szCs w:val="28"/>
          <w:lang w:eastAsia="ja-JP"/>
        </w:rPr>
        <w:t>= 4399/25</w:t>
      </w:r>
      <w:r w:rsidRPr="007A68F4">
        <w:rPr>
          <w:rFonts w:ascii="Times New Roman" w:eastAsia="MS Mincho" w:hAnsi="Times New Roman" w:cs="Times New Roman"/>
          <w:iCs/>
          <w:sz w:val="28"/>
          <w:szCs w:val="28"/>
          <w:lang w:eastAsia="ja-JP"/>
        </w:rPr>
        <w:t xml:space="preserve"> = </w:t>
      </w:r>
      <w:r>
        <w:rPr>
          <w:rFonts w:ascii="Times New Roman" w:eastAsia="MS Mincho" w:hAnsi="Times New Roman" w:cs="Times New Roman"/>
          <w:iCs/>
          <w:sz w:val="28"/>
          <w:szCs w:val="28"/>
          <w:lang w:eastAsia="ja-JP"/>
        </w:rPr>
        <w:t>175,96</w:t>
      </w:r>
    </w:p>
    <w:p w:rsidR="007A68F4" w:rsidRPr="007A68F4" w:rsidRDefault="007A68F4" w:rsidP="005410F5">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э201</w:t>
      </w:r>
      <w:r w:rsidR="005410F5">
        <w:rPr>
          <w:rFonts w:ascii="Times New Roman" w:eastAsia="MS Mincho" w:hAnsi="Times New Roman" w:cs="Times New Roman"/>
          <w:iCs/>
          <w:sz w:val="28"/>
          <w:szCs w:val="28"/>
          <w:vertAlign w:val="subscript"/>
          <w:lang w:eastAsia="ja-JP"/>
        </w:rPr>
        <w:t>6</w:t>
      </w:r>
      <w:r w:rsidR="005410F5">
        <w:rPr>
          <w:rFonts w:ascii="Times New Roman" w:eastAsia="MS Mincho" w:hAnsi="Times New Roman" w:cs="Times New Roman"/>
          <w:iCs/>
          <w:sz w:val="28"/>
          <w:szCs w:val="28"/>
          <w:lang w:eastAsia="ja-JP"/>
        </w:rPr>
        <w:t>= 4327/24</w:t>
      </w:r>
      <w:r w:rsidRPr="007A68F4">
        <w:rPr>
          <w:rFonts w:ascii="Times New Roman" w:eastAsia="MS Mincho" w:hAnsi="Times New Roman" w:cs="Times New Roman"/>
          <w:iCs/>
          <w:sz w:val="28"/>
          <w:szCs w:val="28"/>
          <w:lang w:eastAsia="ja-JP"/>
        </w:rPr>
        <w:t xml:space="preserve"> = </w:t>
      </w:r>
      <w:r w:rsidR="005410F5">
        <w:rPr>
          <w:rFonts w:ascii="Times New Roman" w:eastAsia="MS Mincho" w:hAnsi="Times New Roman" w:cs="Times New Roman"/>
          <w:iCs/>
          <w:sz w:val="28"/>
          <w:szCs w:val="28"/>
          <w:lang w:eastAsia="ja-JP"/>
        </w:rPr>
        <w:t>180, 29</w:t>
      </w:r>
    </w:p>
    <w:p w:rsidR="007A68F4" w:rsidRPr="007A68F4" w:rsidRDefault="007A68F4" w:rsidP="007A68F4">
      <w:pPr>
        <w:widowControl w:val="0"/>
        <w:spacing w:after="0" w:line="360" w:lineRule="auto"/>
        <w:ind w:firstLine="709"/>
        <w:jc w:val="both"/>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В 201</w:t>
      </w:r>
      <w:r w:rsidR="005410F5">
        <w:rPr>
          <w:rFonts w:ascii="Times New Roman" w:eastAsia="MS Mincho" w:hAnsi="Times New Roman" w:cs="Times New Roman"/>
          <w:iCs/>
          <w:sz w:val="28"/>
          <w:szCs w:val="28"/>
          <w:lang w:eastAsia="ja-JP"/>
        </w:rPr>
        <w:t>6</w:t>
      </w:r>
      <w:r w:rsidRPr="007A68F4">
        <w:rPr>
          <w:rFonts w:ascii="Times New Roman" w:eastAsia="MS Mincho" w:hAnsi="Times New Roman" w:cs="Times New Roman"/>
          <w:iCs/>
          <w:sz w:val="28"/>
          <w:szCs w:val="28"/>
          <w:lang w:eastAsia="ja-JP"/>
        </w:rPr>
        <w:t xml:space="preserve"> году увеличился коэффициент экономической эффективности </w:t>
      </w:r>
      <w:r w:rsidR="005410F5">
        <w:rPr>
          <w:rFonts w:ascii="Times New Roman" w:eastAsia="MS Mincho" w:hAnsi="Times New Roman" w:cs="Times New Roman"/>
          <w:iCs/>
          <w:sz w:val="28"/>
          <w:szCs w:val="28"/>
          <w:lang w:eastAsia="ja-JP"/>
        </w:rPr>
        <w:t>на 4, 33 по сравнению с 2015</w:t>
      </w:r>
      <w:r w:rsidRPr="007A68F4">
        <w:rPr>
          <w:rFonts w:ascii="Times New Roman" w:eastAsia="MS Mincho" w:hAnsi="Times New Roman" w:cs="Times New Roman"/>
          <w:iCs/>
          <w:sz w:val="28"/>
          <w:szCs w:val="28"/>
          <w:lang w:eastAsia="ja-JP"/>
        </w:rPr>
        <w:t xml:space="preserve"> годом, что говорит об улучшении управленческой деятельности руководства фирмы.</w:t>
      </w:r>
    </w:p>
    <w:p w:rsidR="007A68F4" w:rsidRPr="007A68F4" w:rsidRDefault="00E379FF" w:rsidP="007A68F4">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2</w:t>
      </w:r>
      <w:r w:rsidR="007A68F4" w:rsidRPr="007A68F4">
        <w:rPr>
          <w:rFonts w:ascii="Times New Roman" w:eastAsia="MS Mincho" w:hAnsi="Times New Roman" w:cs="Times New Roman"/>
          <w:iCs/>
          <w:sz w:val="28"/>
          <w:szCs w:val="28"/>
          <w:lang w:eastAsia="ja-JP"/>
        </w:rPr>
        <w:t xml:space="preserve">. Коэффициент результативности управления фирмой и предоставления услуг </w:t>
      </w:r>
      <w:proofErr w:type="spellStart"/>
      <w:r w:rsidR="007A68F4" w:rsidRPr="007A68F4">
        <w:rPr>
          <w:rFonts w:ascii="Times New Roman" w:eastAsia="MS Mincho" w:hAnsi="Times New Roman" w:cs="Times New Roman"/>
          <w:iCs/>
          <w:sz w:val="28"/>
          <w:szCs w:val="28"/>
          <w:lang w:eastAsia="ja-JP"/>
        </w:rPr>
        <w:t>К</w:t>
      </w:r>
      <w:r w:rsidR="007A68F4" w:rsidRPr="007A68F4">
        <w:rPr>
          <w:rFonts w:ascii="Times New Roman" w:eastAsia="MS Mincho" w:hAnsi="Times New Roman" w:cs="Times New Roman"/>
          <w:iCs/>
          <w:sz w:val="28"/>
          <w:szCs w:val="28"/>
          <w:vertAlign w:val="subscript"/>
          <w:lang w:eastAsia="ja-JP"/>
        </w:rPr>
        <w:t>эу</w:t>
      </w:r>
      <w:proofErr w:type="spellEnd"/>
      <w:r w:rsidR="007A68F4" w:rsidRPr="007A68F4">
        <w:rPr>
          <w:rFonts w:ascii="Times New Roman" w:eastAsia="MS Mincho" w:hAnsi="Times New Roman" w:cs="Times New Roman"/>
          <w:iCs/>
          <w:sz w:val="28"/>
          <w:szCs w:val="28"/>
          <w:lang w:eastAsia="ja-JP"/>
        </w:rPr>
        <w:t xml:space="preserve"> показывает – отношение </w:t>
      </w:r>
      <w:r w:rsidR="00147228">
        <w:rPr>
          <w:rFonts w:ascii="Times New Roman" w:eastAsia="MS Mincho" w:hAnsi="Times New Roman" w:cs="Times New Roman"/>
          <w:iCs/>
          <w:sz w:val="28"/>
          <w:szCs w:val="28"/>
          <w:lang w:eastAsia="ja-JP"/>
        </w:rPr>
        <w:t>по формуле (2</w:t>
      </w:r>
      <w:r w:rsidR="007A68F4" w:rsidRPr="007A68F4">
        <w:rPr>
          <w:rFonts w:ascii="Times New Roman" w:eastAsia="MS Mincho" w:hAnsi="Times New Roman" w:cs="Times New Roman"/>
          <w:iCs/>
          <w:sz w:val="28"/>
          <w:szCs w:val="28"/>
          <w:lang w:eastAsia="ja-JP"/>
        </w:rPr>
        <w:t>):</w:t>
      </w:r>
    </w:p>
    <w:p w:rsidR="007A68F4" w:rsidRDefault="007A68F4" w:rsidP="007A68F4">
      <w:pPr>
        <w:widowControl w:val="0"/>
        <w:spacing w:after="0" w:line="360" w:lineRule="auto"/>
        <w:ind w:left="2831" w:firstLine="709"/>
        <w:jc w:val="right"/>
        <w:rPr>
          <w:rFonts w:ascii="Times New Roman" w:eastAsia="MS Mincho" w:hAnsi="Times New Roman" w:cs="Times New Roman"/>
          <w:iCs/>
          <w:sz w:val="28"/>
          <w:szCs w:val="28"/>
          <w:lang w:eastAsia="ja-JP"/>
        </w:rPr>
      </w:pPr>
      <w:proofErr w:type="spellStart"/>
      <w:r w:rsidRPr="007A68F4">
        <w:rPr>
          <w:rFonts w:ascii="Times New Roman" w:eastAsia="MS Mincho" w:hAnsi="Times New Roman" w:cs="Times New Roman"/>
          <w:iCs/>
          <w:sz w:val="28"/>
          <w:szCs w:val="28"/>
          <w:lang w:eastAsia="ja-JP"/>
        </w:rPr>
        <w:t>Кэу</w:t>
      </w:r>
      <w:proofErr w:type="spellEnd"/>
      <w:r w:rsidRPr="007A68F4">
        <w:rPr>
          <w:rFonts w:ascii="Times New Roman" w:eastAsia="MS Mincho" w:hAnsi="Times New Roman" w:cs="Times New Roman"/>
          <w:iCs/>
          <w:sz w:val="28"/>
          <w:szCs w:val="28"/>
          <w:lang w:eastAsia="ja-JP"/>
        </w:rPr>
        <w:t xml:space="preserve"> = </w:t>
      </w:r>
      <w:r w:rsidRPr="007A68F4">
        <w:rPr>
          <w:rFonts w:ascii="Times New Roman" w:eastAsia="MS Mincho" w:hAnsi="Times New Roman" w:cs="Times New Roman"/>
          <w:iCs/>
          <w:position w:val="-32"/>
          <w:sz w:val="28"/>
          <w:szCs w:val="28"/>
          <w:lang w:eastAsia="ja-JP"/>
        </w:rPr>
        <w:object w:dxaOrig="540" w:dyaOrig="740">
          <v:shape id="_x0000_i1028" type="#_x0000_t75" style="width:27pt;height:36.75pt" o:ole="" fillcolor="window">
            <v:imagedata r:id="rId26" o:title=""/>
          </v:shape>
          <o:OLEObject Type="Embed" ProgID="Equation.3" ShapeID="_x0000_i1028" DrawAspect="Content" ObjectID="_1571500622" r:id="rId27"/>
        </w:object>
      </w:r>
      <w:r w:rsidRPr="007A68F4">
        <w:rPr>
          <w:rFonts w:ascii="Times New Roman" w:eastAsia="MS Mincho" w:hAnsi="Times New Roman" w:cs="Times New Roman"/>
          <w:iCs/>
          <w:sz w:val="28"/>
          <w:szCs w:val="28"/>
          <w:lang w:eastAsia="ja-JP"/>
        </w:rPr>
        <w:tab/>
        <w:t>,</w:t>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Pr="007A68F4">
        <w:rPr>
          <w:rFonts w:ascii="Times New Roman" w:eastAsia="MS Mincho" w:hAnsi="Times New Roman" w:cs="Times New Roman"/>
          <w:iCs/>
          <w:sz w:val="28"/>
          <w:szCs w:val="28"/>
          <w:lang w:eastAsia="ja-JP"/>
        </w:rPr>
        <w:tab/>
      </w:r>
      <w:r w:rsidR="00881A75">
        <w:rPr>
          <w:rFonts w:ascii="Times New Roman" w:eastAsia="MS Mincho" w:hAnsi="Times New Roman" w:cs="Times New Roman"/>
          <w:iCs/>
          <w:sz w:val="28"/>
          <w:szCs w:val="28"/>
          <w:lang w:eastAsia="ja-JP"/>
        </w:rPr>
        <w:tab/>
        <w:t>(</w:t>
      </w:r>
      <w:r w:rsidR="00147228">
        <w:rPr>
          <w:rFonts w:ascii="Times New Roman" w:eastAsia="MS Mincho" w:hAnsi="Times New Roman" w:cs="Times New Roman"/>
          <w:iCs/>
          <w:sz w:val="28"/>
          <w:szCs w:val="28"/>
          <w:lang w:eastAsia="ja-JP"/>
        </w:rPr>
        <w:t>2</w:t>
      </w:r>
      <w:r w:rsidRPr="007A68F4">
        <w:rPr>
          <w:rFonts w:ascii="Times New Roman" w:eastAsia="MS Mincho" w:hAnsi="Times New Roman" w:cs="Times New Roman"/>
          <w:iCs/>
          <w:sz w:val="28"/>
          <w:szCs w:val="28"/>
          <w:lang w:eastAsia="ja-JP"/>
        </w:rPr>
        <w:t>)</w:t>
      </w:r>
    </w:p>
    <w:p w:rsid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eastAsia="ja-JP"/>
        </w:rPr>
        <w:t>где:</w:t>
      </w:r>
    </w:p>
    <w:p w:rsid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iCs/>
          <w:sz w:val="28"/>
          <w:szCs w:val="28"/>
          <w:lang w:val="en-US" w:eastAsia="ja-JP"/>
        </w:rPr>
        <w:t>V</w:t>
      </w:r>
      <w:r w:rsidRPr="00997685">
        <w:rPr>
          <w:rFonts w:ascii="Times New Roman" w:eastAsia="MS Mincho" w:hAnsi="Times New Roman" w:cs="Times New Roman"/>
          <w:iCs/>
          <w:sz w:val="28"/>
          <w:szCs w:val="28"/>
          <w:lang w:eastAsia="ja-JP"/>
        </w:rPr>
        <w:t xml:space="preserve"> – </w:t>
      </w:r>
      <w:proofErr w:type="gramStart"/>
      <w:r>
        <w:rPr>
          <w:rFonts w:ascii="Times New Roman" w:eastAsia="MS Mincho" w:hAnsi="Times New Roman" w:cs="Times New Roman"/>
          <w:iCs/>
          <w:sz w:val="28"/>
          <w:szCs w:val="28"/>
          <w:lang w:eastAsia="ja-JP"/>
        </w:rPr>
        <w:t>объем</w:t>
      </w:r>
      <w:proofErr w:type="gramEnd"/>
      <w:r>
        <w:rPr>
          <w:rFonts w:ascii="Times New Roman" w:eastAsia="MS Mincho" w:hAnsi="Times New Roman" w:cs="Times New Roman"/>
          <w:iCs/>
          <w:sz w:val="28"/>
          <w:szCs w:val="28"/>
          <w:lang w:eastAsia="ja-JP"/>
        </w:rPr>
        <w:t xml:space="preserve"> предоставленных услуг.</w:t>
      </w:r>
    </w:p>
    <w:p w:rsidR="00997685" w:rsidRPr="00997685" w:rsidRDefault="00997685" w:rsidP="00997685">
      <w:pPr>
        <w:widowControl w:val="0"/>
        <w:spacing w:after="0" w:line="360" w:lineRule="auto"/>
        <w:ind w:firstLine="709"/>
        <w:jc w:val="both"/>
        <w:rPr>
          <w:rFonts w:ascii="Times New Roman" w:eastAsia="MS Mincho" w:hAnsi="Times New Roman" w:cs="Times New Roman"/>
          <w:iCs/>
          <w:sz w:val="28"/>
          <w:szCs w:val="28"/>
          <w:lang w:eastAsia="ja-JP"/>
        </w:rPr>
      </w:pPr>
      <w:r>
        <w:rPr>
          <w:rFonts w:ascii="Times New Roman" w:eastAsia="MS Mincho" w:hAnsi="Times New Roman" w:cs="Times New Roman"/>
          <w:sz w:val="28"/>
          <w:szCs w:val="28"/>
          <w:lang w:eastAsia="ja-JP"/>
        </w:rPr>
        <w:t>По имеющимся данным были получены следующие результаты расчета:</w:t>
      </w:r>
    </w:p>
    <w:p w:rsidR="00E379FF" w:rsidRDefault="007A68F4" w:rsidP="00E379FF">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Pr="007A68F4">
        <w:rPr>
          <w:rFonts w:ascii="Times New Roman" w:eastAsia="MS Mincho" w:hAnsi="Times New Roman" w:cs="Times New Roman"/>
          <w:iCs/>
          <w:sz w:val="28"/>
          <w:szCs w:val="28"/>
          <w:vertAlign w:val="subscript"/>
          <w:lang w:eastAsia="ja-JP"/>
        </w:rPr>
        <w:t>эу201</w:t>
      </w:r>
      <w:r w:rsidR="00A13250">
        <w:rPr>
          <w:rFonts w:ascii="Times New Roman" w:eastAsia="MS Mincho" w:hAnsi="Times New Roman" w:cs="Times New Roman"/>
          <w:iCs/>
          <w:sz w:val="28"/>
          <w:szCs w:val="28"/>
          <w:vertAlign w:val="subscript"/>
          <w:lang w:eastAsia="ja-JP"/>
        </w:rPr>
        <w:t>5</w:t>
      </w:r>
      <w:r w:rsidRPr="007A68F4">
        <w:rPr>
          <w:rFonts w:ascii="Times New Roman" w:eastAsia="MS Mincho" w:hAnsi="Times New Roman" w:cs="Times New Roman"/>
          <w:iCs/>
          <w:sz w:val="28"/>
          <w:szCs w:val="28"/>
          <w:vertAlign w:val="subscript"/>
          <w:lang w:eastAsia="ja-JP"/>
        </w:rPr>
        <w:t xml:space="preserve">  </w:t>
      </w:r>
      <w:r w:rsidR="00A13250">
        <w:rPr>
          <w:rFonts w:ascii="Times New Roman" w:eastAsia="MS Mincho" w:hAnsi="Times New Roman" w:cs="Times New Roman"/>
          <w:iCs/>
          <w:sz w:val="28"/>
          <w:szCs w:val="28"/>
          <w:lang w:eastAsia="ja-JP"/>
        </w:rPr>
        <w:t>= 1683747</w:t>
      </w:r>
      <w:r w:rsidR="00E379FF">
        <w:rPr>
          <w:rFonts w:ascii="Times New Roman" w:eastAsia="MS Mincho" w:hAnsi="Times New Roman" w:cs="Times New Roman"/>
          <w:iCs/>
          <w:sz w:val="28"/>
          <w:szCs w:val="28"/>
          <w:lang w:eastAsia="ja-JP"/>
        </w:rPr>
        <w:t>/</w:t>
      </w:r>
      <w:r w:rsidR="00A13250">
        <w:rPr>
          <w:rFonts w:ascii="Times New Roman" w:eastAsia="MS Mincho" w:hAnsi="Times New Roman" w:cs="Times New Roman"/>
          <w:iCs/>
          <w:sz w:val="28"/>
          <w:szCs w:val="28"/>
          <w:lang w:eastAsia="ja-JP"/>
        </w:rPr>
        <w:t>25</w:t>
      </w:r>
      <w:r w:rsidR="00E379FF">
        <w:rPr>
          <w:rFonts w:ascii="Times New Roman" w:eastAsia="MS Mincho" w:hAnsi="Times New Roman" w:cs="Times New Roman"/>
          <w:iCs/>
          <w:sz w:val="28"/>
          <w:szCs w:val="28"/>
          <w:lang w:eastAsia="ja-JP"/>
        </w:rPr>
        <w:t xml:space="preserve"> = </w:t>
      </w:r>
      <w:r w:rsidR="00A13250">
        <w:rPr>
          <w:rFonts w:ascii="Times New Roman" w:eastAsia="MS Mincho" w:hAnsi="Times New Roman" w:cs="Times New Roman"/>
          <w:iCs/>
          <w:sz w:val="28"/>
          <w:szCs w:val="28"/>
          <w:lang w:eastAsia="ja-JP"/>
        </w:rPr>
        <w:t>67349,88</w:t>
      </w:r>
    </w:p>
    <w:p w:rsidR="007A68F4" w:rsidRPr="007A68F4" w:rsidRDefault="007A68F4" w:rsidP="00E379FF">
      <w:pPr>
        <w:widowControl w:val="0"/>
        <w:spacing w:after="0" w:line="360" w:lineRule="auto"/>
        <w:ind w:firstLine="709"/>
        <w:jc w:val="center"/>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К</w:t>
      </w:r>
      <w:r w:rsidR="00A13250">
        <w:rPr>
          <w:rFonts w:ascii="Times New Roman" w:eastAsia="MS Mincho" w:hAnsi="Times New Roman" w:cs="Times New Roman"/>
          <w:iCs/>
          <w:sz w:val="28"/>
          <w:szCs w:val="28"/>
          <w:vertAlign w:val="subscript"/>
          <w:lang w:eastAsia="ja-JP"/>
        </w:rPr>
        <w:t>эу2016</w:t>
      </w:r>
      <w:r w:rsidRPr="007A68F4">
        <w:rPr>
          <w:rFonts w:ascii="Times New Roman" w:eastAsia="MS Mincho" w:hAnsi="Times New Roman" w:cs="Times New Roman"/>
          <w:iCs/>
          <w:sz w:val="28"/>
          <w:szCs w:val="28"/>
          <w:vertAlign w:val="subscript"/>
          <w:lang w:eastAsia="ja-JP"/>
        </w:rPr>
        <w:t xml:space="preserve">  </w:t>
      </w:r>
      <w:r w:rsidR="00A13250">
        <w:rPr>
          <w:rFonts w:ascii="Times New Roman" w:eastAsia="MS Mincho" w:hAnsi="Times New Roman" w:cs="Times New Roman"/>
          <w:iCs/>
          <w:sz w:val="28"/>
          <w:szCs w:val="28"/>
          <w:lang w:eastAsia="ja-JP"/>
        </w:rPr>
        <w:t>= 1820415/24 = 75850,63</w:t>
      </w:r>
    </w:p>
    <w:p w:rsidR="007A68F4" w:rsidRPr="007A68F4" w:rsidRDefault="007A68F4" w:rsidP="007A68F4">
      <w:pPr>
        <w:widowControl w:val="0"/>
        <w:spacing w:after="0" w:line="360" w:lineRule="auto"/>
        <w:ind w:firstLine="709"/>
        <w:jc w:val="both"/>
        <w:rPr>
          <w:rFonts w:ascii="Times New Roman" w:eastAsia="MS Mincho" w:hAnsi="Times New Roman" w:cs="Times New Roman"/>
          <w:iCs/>
          <w:sz w:val="28"/>
          <w:szCs w:val="28"/>
          <w:lang w:eastAsia="ja-JP"/>
        </w:rPr>
      </w:pPr>
      <w:r w:rsidRPr="007A68F4">
        <w:rPr>
          <w:rFonts w:ascii="Times New Roman" w:eastAsia="MS Mincho" w:hAnsi="Times New Roman" w:cs="Times New Roman"/>
          <w:iCs/>
          <w:sz w:val="28"/>
          <w:szCs w:val="28"/>
          <w:lang w:eastAsia="ja-JP"/>
        </w:rPr>
        <w:t>В 201</w:t>
      </w:r>
      <w:r w:rsidR="00A13250">
        <w:rPr>
          <w:rFonts w:ascii="Times New Roman" w:eastAsia="MS Mincho" w:hAnsi="Times New Roman" w:cs="Times New Roman"/>
          <w:iCs/>
          <w:sz w:val="28"/>
          <w:szCs w:val="28"/>
          <w:lang w:eastAsia="ja-JP"/>
        </w:rPr>
        <w:t>6</w:t>
      </w:r>
      <w:r w:rsidRPr="007A68F4">
        <w:rPr>
          <w:rFonts w:ascii="Times New Roman" w:eastAsia="MS Mincho" w:hAnsi="Times New Roman" w:cs="Times New Roman"/>
          <w:iCs/>
          <w:sz w:val="28"/>
          <w:szCs w:val="28"/>
          <w:lang w:eastAsia="ja-JP"/>
        </w:rPr>
        <w:t xml:space="preserve"> году наблюдается </w:t>
      </w:r>
      <w:r w:rsidR="00A13250">
        <w:rPr>
          <w:rFonts w:ascii="Times New Roman" w:eastAsia="MS Mincho" w:hAnsi="Times New Roman" w:cs="Times New Roman"/>
          <w:iCs/>
          <w:sz w:val="28"/>
          <w:szCs w:val="28"/>
          <w:lang w:eastAsia="ja-JP"/>
        </w:rPr>
        <w:t>увеличение</w:t>
      </w:r>
      <w:r w:rsidRPr="007A68F4">
        <w:rPr>
          <w:rFonts w:ascii="Times New Roman" w:eastAsia="MS Mincho" w:hAnsi="Times New Roman" w:cs="Times New Roman"/>
          <w:iCs/>
          <w:sz w:val="28"/>
          <w:szCs w:val="28"/>
          <w:lang w:eastAsia="ja-JP"/>
        </w:rPr>
        <w:t xml:space="preserve"> коэффициента результативности управления фирмой и предоставления услуг в 1,</w:t>
      </w:r>
      <w:r w:rsidR="00A13250">
        <w:rPr>
          <w:rFonts w:ascii="Times New Roman" w:eastAsia="MS Mincho" w:hAnsi="Times New Roman" w:cs="Times New Roman"/>
          <w:iCs/>
          <w:sz w:val="28"/>
          <w:szCs w:val="28"/>
          <w:lang w:eastAsia="ja-JP"/>
        </w:rPr>
        <w:t>13</w:t>
      </w:r>
      <w:r w:rsidRPr="007A68F4">
        <w:rPr>
          <w:rFonts w:ascii="Times New Roman" w:eastAsia="MS Mincho" w:hAnsi="Times New Roman" w:cs="Times New Roman"/>
          <w:iCs/>
          <w:sz w:val="28"/>
          <w:szCs w:val="28"/>
          <w:lang w:eastAsia="ja-JP"/>
        </w:rPr>
        <w:t xml:space="preserve"> раза по сравнени</w:t>
      </w:r>
      <w:r w:rsidR="00A13250">
        <w:rPr>
          <w:rFonts w:ascii="Times New Roman" w:eastAsia="MS Mincho" w:hAnsi="Times New Roman" w:cs="Times New Roman"/>
          <w:iCs/>
          <w:sz w:val="28"/>
          <w:szCs w:val="28"/>
          <w:lang w:eastAsia="ja-JP"/>
        </w:rPr>
        <w:t xml:space="preserve">ю с 2015 </w:t>
      </w:r>
      <w:r w:rsidRPr="007A68F4">
        <w:rPr>
          <w:rFonts w:ascii="Times New Roman" w:eastAsia="MS Mincho" w:hAnsi="Times New Roman" w:cs="Times New Roman"/>
          <w:iCs/>
          <w:sz w:val="28"/>
          <w:szCs w:val="28"/>
          <w:lang w:eastAsia="ja-JP"/>
        </w:rPr>
        <w:t>годом.</w:t>
      </w:r>
    </w:p>
    <w:p w:rsidR="00997685" w:rsidRDefault="007A68F4" w:rsidP="007F2356">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iCs/>
          <w:sz w:val="28"/>
          <w:szCs w:val="28"/>
          <w:lang w:eastAsia="ja-JP"/>
        </w:rPr>
        <w:t>Далее рассмотрим систему управления персоналом в исследуемой организации</w:t>
      </w:r>
      <w:r w:rsidRPr="007A68F4">
        <w:rPr>
          <w:rFonts w:ascii="Times New Roman" w:eastAsia="MS Mincho" w:hAnsi="Times New Roman" w:cs="Times New Roman"/>
          <w:sz w:val="28"/>
          <w:szCs w:val="28"/>
          <w:lang w:eastAsia="ja-JP"/>
        </w:rPr>
        <w:t xml:space="preserve">. </w:t>
      </w:r>
    </w:p>
    <w:p w:rsidR="007A68F4" w:rsidRPr="007F2356" w:rsidRDefault="007A68F4" w:rsidP="007F2356">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0"/>
          <w:lang w:eastAsia="ja-JP"/>
        </w:rPr>
        <w:lastRenderedPageBreak/>
        <w:t>Функциональные взаимосвязи системы управления перс</w:t>
      </w:r>
      <w:r w:rsidR="00881A75">
        <w:rPr>
          <w:rFonts w:ascii="Times New Roman" w:eastAsia="MS Mincho" w:hAnsi="Times New Roman" w:cs="Times New Roman"/>
          <w:sz w:val="28"/>
          <w:szCs w:val="20"/>
          <w:lang w:eastAsia="ja-JP"/>
        </w:rPr>
        <w:t xml:space="preserve">оналом </w:t>
      </w:r>
      <w:r w:rsidR="00997685">
        <w:rPr>
          <w:rFonts w:ascii="Times New Roman" w:eastAsia="MS Mincho" w:hAnsi="Times New Roman" w:cs="Times New Roman"/>
          <w:sz w:val="28"/>
          <w:szCs w:val="20"/>
          <w:lang w:eastAsia="ja-JP"/>
        </w:rPr>
        <w:t xml:space="preserve">в разрезе перечня подразделений и должностных лиц с указанием перечня функций управления персоналом </w:t>
      </w:r>
      <w:r w:rsidR="00881A75">
        <w:rPr>
          <w:rFonts w:ascii="Times New Roman" w:eastAsia="MS Mincho" w:hAnsi="Times New Roman" w:cs="Times New Roman"/>
          <w:sz w:val="28"/>
          <w:szCs w:val="20"/>
          <w:lang w:eastAsia="ja-JP"/>
        </w:rPr>
        <w:t>представлены в таблице 2.11</w:t>
      </w:r>
      <w:r w:rsidRPr="007A68F4">
        <w:rPr>
          <w:rFonts w:ascii="Times New Roman" w:eastAsia="MS Mincho" w:hAnsi="Times New Roman" w:cs="Times New Roman"/>
          <w:sz w:val="28"/>
          <w:szCs w:val="20"/>
          <w:lang w:eastAsia="ja-JP"/>
        </w:rPr>
        <w:t>.</w:t>
      </w:r>
    </w:p>
    <w:p w:rsidR="00881A75" w:rsidRPr="00881A75" w:rsidRDefault="00881A75" w:rsidP="00881A75">
      <w:pPr>
        <w:widowControl w:val="0"/>
        <w:spacing w:after="0" w:line="360" w:lineRule="auto"/>
        <w:ind w:firstLine="851"/>
        <w:jc w:val="right"/>
        <w:rPr>
          <w:rFonts w:ascii="Verdana" w:eastAsia="MS Mincho" w:hAnsi="Verdana" w:cs="Times New Roman"/>
          <w:b/>
          <w:sz w:val="24"/>
          <w:szCs w:val="24"/>
          <w:lang w:eastAsia="ja-JP"/>
        </w:rPr>
      </w:pPr>
      <w:r w:rsidRPr="00881A75">
        <w:rPr>
          <w:rFonts w:ascii="Verdana" w:eastAsia="MS Mincho" w:hAnsi="Verdana" w:cs="Times New Roman"/>
          <w:b/>
          <w:sz w:val="24"/>
          <w:szCs w:val="24"/>
          <w:lang w:eastAsia="ja-JP"/>
        </w:rPr>
        <w:t xml:space="preserve">Таблица 2.11. </w:t>
      </w:r>
    </w:p>
    <w:p w:rsidR="007A68F4" w:rsidRPr="00881A75" w:rsidRDefault="007A68F4" w:rsidP="00881A75">
      <w:pPr>
        <w:widowControl w:val="0"/>
        <w:spacing w:after="0" w:line="360" w:lineRule="auto"/>
        <w:jc w:val="center"/>
        <w:rPr>
          <w:rFonts w:ascii="Verdana" w:eastAsia="MS Mincho" w:hAnsi="Verdana" w:cs="Times New Roman"/>
          <w:b/>
          <w:sz w:val="24"/>
          <w:szCs w:val="24"/>
          <w:lang w:eastAsia="ja-JP"/>
        </w:rPr>
      </w:pPr>
      <w:r w:rsidRPr="00881A75">
        <w:rPr>
          <w:rFonts w:ascii="Verdana" w:eastAsia="MS Mincho" w:hAnsi="Verdana" w:cs="Times New Roman"/>
          <w:b/>
          <w:sz w:val="24"/>
          <w:szCs w:val="24"/>
          <w:lang w:eastAsia="ja-JP"/>
        </w:rPr>
        <w:t>Функциональные взаимосвязи системы управления персоналом</w:t>
      </w:r>
    </w:p>
    <w:tbl>
      <w:tblPr>
        <w:tblW w:w="9920"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899"/>
        <w:gridCol w:w="1080"/>
        <w:gridCol w:w="900"/>
        <w:gridCol w:w="816"/>
        <w:gridCol w:w="624"/>
        <w:gridCol w:w="1189"/>
      </w:tblGrid>
      <w:tr w:rsidR="007A68F4" w:rsidRPr="00147228" w:rsidTr="00A13250">
        <w:trPr>
          <w:cantSplit/>
          <w:trHeight w:val="260"/>
          <w:jc w:val="center"/>
        </w:trPr>
        <w:tc>
          <w:tcPr>
            <w:tcW w:w="4412" w:type="dxa"/>
            <w:vMerge w:val="restart"/>
            <w:shd w:val="clear" w:color="auto" w:fill="auto"/>
            <w:vAlign w:val="center"/>
          </w:tcPr>
          <w:p w:rsidR="007A68F4" w:rsidRPr="00147228" w:rsidRDefault="007A68F4" w:rsidP="007A68F4">
            <w:pPr>
              <w:widowControl w:val="0"/>
              <w:spacing w:after="0" w:line="240" w:lineRule="auto"/>
              <w:ind w:hanging="73"/>
              <w:jc w:val="center"/>
              <w:rPr>
                <w:rFonts w:ascii="Verdana" w:eastAsia="Times New Roman" w:hAnsi="Verdana" w:cs="Times New Roman"/>
                <w:lang w:eastAsia="ja-JP"/>
              </w:rPr>
            </w:pPr>
            <w:r w:rsidRPr="00147228">
              <w:rPr>
                <w:rFonts w:ascii="Verdana" w:eastAsia="Times New Roman" w:hAnsi="Verdana" w:cs="Times New Roman"/>
                <w:lang w:eastAsia="ja-JP"/>
              </w:rPr>
              <w:t>Наименование функций управления персоналом</w:t>
            </w:r>
          </w:p>
          <w:p w:rsidR="007A68F4" w:rsidRPr="00147228" w:rsidRDefault="007A68F4" w:rsidP="007A68F4">
            <w:pPr>
              <w:widowControl w:val="0"/>
              <w:spacing w:after="0" w:line="240" w:lineRule="auto"/>
              <w:ind w:left="180" w:firstLine="709"/>
              <w:jc w:val="center"/>
              <w:rPr>
                <w:rFonts w:ascii="Verdana" w:eastAsia="Times New Roman" w:hAnsi="Verdana" w:cs="Times New Roman"/>
                <w:lang w:eastAsia="ja-JP"/>
              </w:rPr>
            </w:pPr>
          </w:p>
        </w:tc>
        <w:tc>
          <w:tcPr>
            <w:tcW w:w="5508" w:type="dxa"/>
            <w:gridSpan w:val="6"/>
            <w:shd w:val="clear" w:color="auto" w:fill="auto"/>
            <w:vAlign w:val="center"/>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Функциональные подразделения и должностные лица</w:t>
            </w:r>
          </w:p>
        </w:tc>
      </w:tr>
      <w:tr w:rsidR="007A68F4" w:rsidRPr="00147228" w:rsidTr="00A13250">
        <w:trPr>
          <w:cantSplit/>
          <w:trHeight w:val="1478"/>
          <w:jc w:val="center"/>
        </w:trPr>
        <w:tc>
          <w:tcPr>
            <w:tcW w:w="4412" w:type="dxa"/>
            <w:vMerge/>
            <w:shd w:val="clear" w:color="auto" w:fill="auto"/>
            <w:vAlign w:val="center"/>
          </w:tcPr>
          <w:p w:rsidR="007A68F4" w:rsidRPr="00147228" w:rsidRDefault="007A68F4" w:rsidP="007A68F4">
            <w:pPr>
              <w:widowControl w:val="0"/>
              <w:spacing w:after="0" w:line="240" w:lineRule="auto"/>
              <w:ind w:left="180" w:firstLine="709"/>
              <w:jc w:val="center"/>
              <w:rPr>
                <w:rFonts w:ascii="Verdana" w:eastAsia="Times New Roman" w:hAnsi="Verdana" w:cs="Times New Roman"/>
                <w:lang w:eastAsia="ja-JP"/>
              </w:rPr>
            </w:pPr>
          </w:p>
        </w:tc>
        <w:tc>
          <w:tcPr>
            <w:tcW w:w="899" w:type="dxa"/>
            <w:shd w:val="clear" w:color="auto" w:fill="auto"/>
            <w:textDirection w:val="btLr"/>
            <w:vAlign w:val="center"/>
          </w:tcPr>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r w:rsidRPr="00147228">
              <w:rPr>
                <w:rFonts w:ascii="Verdana" w:eastAsia="Times New Roman" w:hAnsi="Verdana" w:cs="Times New Roman"/>
                <w:lang w:eastAsia="ja-JP"/>
              </w:rPr>
              <w:t>Ген. директор</w:t>
            </w:r>
          </w:p>
        </w:tc>
        <w:tc>
          <w:tcPr>
            <w:tcW w:w="1080" w:type="dxa"/>
            <w:shd w:val="clear" w:color="auto" w:fill="auto"/>
            <w:textDirection w:val="btLr"/>
            <w:vAlign w:val="center"/>
          </w:tcPr>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proofErr w:type="spellStart"/>
            <w:r w:rsidRPr="00147228">
              <w:rPr>
                <w:rFonts w:ascii="Verdana" w:eastAsia="Times New Roman" w:hAnsi="Verdana" w:cs="Times New Roman"/>
                <w:lang w:eastAsia="ja-JP"/>
              </w:rPr>
              <w:t>Зам</w:t>
            </w:r>
            <w:proofErr w:type="gramStart"/>
            <w:r w:rsidRPr="00147228">
              <w:rPr>
                <w:rFonts w:ascii="Verdana" w:eastAsia="Times New Roman" w:hAnsi="Verdana" w:cs="Times New Roman"/>
                <w:lang w:eastAsia="ja-JP"/>
              </w:rPr>
              <w:t>.Г</w:t>
            </w:r>
            <w:proofErr w:type="gramEnd"/>
            <w:r w:rsidRPr="00147228">
              <w:rPr>
                <w:rFonts w:ascii="Verdana" w:eastAsia="Times New Roman" w:hAnsi="Verdana" w:cs="Times New Roman"/>
                <w:lang w:eastAsia="ja-JP"/>
              </w:rPr>
              <w:t>ен</w:t>
            </w:r>
            <w:proofErr w:type="spellEnd"/>
            <w:r w:rsidRPr="00147228">
              <w:rPr>
                <w:rFonts w:ascii="Verdana" w:eastAsia="Times New Roman" w:hAnsi="Verdana" w:cs="Times New Roman"/>
                <w:lang w:eastAsia="ja-JP"/>
              </w:rPr>
              <w:t>.</w:t>
            </w:r>
          </w:p>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r w:rsidRPr="00147228">
              <w:rPr>
                <w:rFonts w:ascii="Verdana" w:eastAsia="Times New Roman" w:hAnsi="Verdana" w:cs="Times New Roman"/>
                <w:lang w:eastAsia="ja-JP"/>
              </w:rPr>
              <w:t>директора</w:t>
            </w:r>
          </w:p>
        </w:tc>
        <w:tc>
          <w:tcPr>
            <w:tcW w:w="900" w:type="dxa"/>
            <w:shd w:val="clear" w:color="auto" w:fill="auto"/>
            <w:textDirection w:val="btLr"/>
            <w:vAlign w:val="center"/>
          </w:tcPr>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r w:rsidRPr="00147228">
              <w:rPr>
                <w:rFonts w:ascii="Verdana" w:eastAsia="Times New Roman" w:hAnsi="Verdana" w:cs="Times New Roman"/>
                <w:lang w:eastAsia="ja-JP"/>
              </w:rPr>
              <w:t>Главный бухгалтер</w:t>
            </w:r>
          </w:p>
        </w:tc>
        <w:tc>
          <w:tcPr>
            <w:tcW w:w="816" w:type="dxa"/>
            <w:shd w:val="clear" w:color="auto" w:fill="auto"/>
            <w:textDirection w:val="btLr"/>
            <w:vAlign w:val="center"/>
          </w:tcPr>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r w:rsidRPr="00147228">
              <w:rPr>
                <w:rFonts w:ascii="Verdana" w:eastAsia="Times New Roman" w:hAnsi="Verdana" w:cs="Times New Roman"/>
                <w:lang w:eastAsia="ja-JP"/>
              </w:rPr>
              <w:t>Юр. отдел</w:t>
            </w:r>
          </w:p>
        </w:tc>
        <w:tc>
          <w:tcPr>
            <w:tcW w:w="624" w:type="dxa"/>
            <w:shd w:val="clear" w:color="auto" w:fill="auto"/>
            <w:textDirection w:val="btLr"/>
            <w:vAlign w:val="center"/>
          </w:tcPr>
          <w:p w:rsidR="007A68F4" w:rsidRPr="00147228" w:rsidRDefault="007A68F4" w:rsidP="007A68F4">
            <w:pPr>
              <w:widowControl w:val="0"/>
              <w:spacing w:after="0" w:line="240" w:lineRule="auto"/>
              <w:ind w:left="113" w:right="113"/>
              <w:jc w:val="center"/>
              <w:rPr>
                <w:rFonts w:ascii="Verdana" w:eastAsia="Times New Roman" w:hAnsi="Verdana" w:cs="Times New Roman"/>
                <w:lang w:eastAsia="ja-JP"/>
              </w:rPr>
            </w:pPr>
            <w:r w:rsidRPr="00147228">
              <w:rPr>
                <w:rFonts w:ascii="Verdana" w:eastAsia="Times New Roman" w:hAnsi="Verdana" w:cs="Times New Roman"/>
                <w:lang w:eastAsia="ja-JP"/>
              </w:rPr>
              <w:t>Отдел  продаж</w:t>
            </w:r>
          </w:p>
        </w:tc>
        <w:tc>
          <w:tcPr>
            <w:tcW w:w="1189" w:type="dxa"/>
            <w:shd w:val="clear" w:color="auto" w:fill="auto"/>
            <w:textDirection w:val="btLr"/>
            <w:vAlign w:val="center"/>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Отдел технического обслуживания</w:t>
            </w:r>
          </w:p>
        </w:tc>
      </w:tr>
      <w:tr w:rsidR="007A68F4" w:rsidRPr="00147228" w:rsidTr="00A13250">
        <w:trPr>
          <w:trHeight w:val="210"/>
          <w:jc w:val="center"/>
        </w:trPr>
        <w:tc>
          <w:tcPr>
            <w:tcW w:w="4412"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MS Mincho" w:hAnsi="Verdana" w:cs="Times New Roman"/>
                <w:lang w:eastAsia="ja-JP"/>
              </w:rPr>
              <w:br w:type="page"/>
              <w:t>1</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2</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3</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4</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5</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6</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7</w:t>
            </w:r>
          </w:p>
        </w:tc>
      </w:tr>
      <w:tr w:rsidR="007A68F4" w:rsidRPr="00147228" w:rsidTr="00881A75">
        <w:trPr>
          <w:trHeight w:val="850"/>
          <w:jc w:val="center"/>
        </w:trPr>
        <w:tc>
          <w:tcPr>
            <w:tcW w:w="4412" w:type="dxa"/>
            <w:tcBorders>
              <w:bottom w:val="single" w:sz="4" w:space="0" w:color="auto"/>
            </w:tcBorders>
            <w:shd w:val="clear" w:color="auto" w:fill="auto"/>
          </w:tcPr>
          <w:p w:rsidR="007A68F4" w:rsidRPr="00147228" w:rsidRDefault="007A68F4" w:rsidP="007A68F4">
            <w:pPr>
              <w:widowControl w:val="0"/>
              <w:spacing w:after="0" w:line="240" w:lineRule="auto"/>
              <w:rPr>
                <w:rFonts w:ascii="Verdana" w:eastAsia="MS Mincho" w:hAnsi="Verdana" w:cs="Times New Roman"/>
                <w:lang w:eastAsia="ja-JP"/>
              </w:rPr>
            </w:pPr>
            <w:r w:rsidRPr="00147228">
              <w:rPr>
                <w:rFonts w:ascii="Verdana" w:eastAsia="Times New Roman" w:hAnsi="Verdana" w:cs="Times New Roman"/>
                <w:lang w:eastAsia="ja-JP"/>
              </w:rPr>
              <w:t>Применение основных законодательных положений в области организации и оплаты труда, коллективных договоров</w:t>
            </w:r>
          </w:p>
        </w:tc>
        <w:tc>
          <w:tcPr>
            <w:tcW w:w="899"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 xml:space="preserve">С, </w:t>
            </w:r>
            <w:proofErr w:type="gramStart"/>
            <w:r w:rsidRPr="00147228">
              <w:rPr>
                <w:rFonts w:ascii="Verdana" w:eastAsia="Times New Roman" w:hAnsi="Verdana" w:cs="Times New Roman"/>
                <w:lang w:eastAsia="ja-JP"/>
              </w:rPr>
              <w:t>Р</w:t>
            </w:r>
            <w:proofErr w:type="gramEnd"/>
          </w:p>
        </w:tc>
        <w:tc>
          <w:tcPr>
            <w:tcW w:w="900"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w:t>
            </w:r>
          </w:p>
        </w:tc>
        <w:tc>
          <w:tcPr>
            <w:tcW w:w="816"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С</w:t>
            </w:r>
            <w:proofErr w:type="gramStart"/>
            <w:r w:rsidRPr="00147228">
              <w:rPr>
                <w:rFonts w:ascii="Verdana" w:eastAsia="Times New Roman" w:hAnsi="Verdana" w:cs="Times New Roman"/>
                <w:lang w:eastAsia="ja-JP"/>
              </w:rPr>
              <w:t>,О</w:t>
            </w:r>
            <w:proofErr w:type="gramEnd"/>
          </w:p>
        </w:tc>
        <w:tc>
          <w:tcPr>
            <w:tcW w:w="624"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189" w:type="dxa"/>
            <w:tcBorders>
              <w:bottom w:val="single" w:sz="4" w:space="0" w:color="auto"/>
            </w:tcBorders>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r>
      <w:tr w:rsidR="007A68F4" w:rsidRPr="00147228" w:rsidTr="00A13250">
        <w:trPr>
          <w:trHeight w:val="615"/>
          <w:jc w:val="center"/>
        </w:trPr>
        <w:tc>
          <w:tcPr>
            <w:tcW w:w="4412" w:type="dxa"/>
            <w:shd w:val="clear" w:color="auto" w:fill="auto"/>
          </w:tcPr>
          <w:p w:rsidR="007A68F4" w:rsidRPr="00147228" w:rsidRDefault="007A68F4" w:rsidP="007A68F4">
            <w:pPr>
              <w:widowControl w:val="0"/>
              <w:spacing w:after="0" w:line="240" w:lineRule="auto"/>
              <w:rPr>
                <w:rFonts w:ascii="Verdana" w:eastAsia="MS Mincho" w:hAnsi="Verdana" w:cs="Times New Roman"/>
                <w:lang w:eastAsia="ja-JP"/>
              </w:rPr>
            </w:pPr>
            <w:r w:rsidRPr="00147228">
              <w:rPr>
                <w:rFonts w:ascii="Verdana" w:eastAsia="Times New Roman" w:hAnsi="Verdana" w:cs="Times New Roman"/>
                <w:lang w:eastAsia="ja-JP"/>
              </w:rPr>
              <w:t>Прием на работу, ознакомление с рабочим местом и условиями труда</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lang w:eastAsia="ja-JP"/>
              </w:rPr>
              <w:t>вопросы перевода на другую работу внутри организации, выдвижение на более высокие должности, увольнение</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bCs/>
                <w:lang w:eastAsia="ja-JP"/>
              </w:rPr>
              <w:t>Подготовка, переподготовка, кадров</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r w:rsidRPr="00147228">
              <w:rPr>
                <w:rFonts w:ascii="Verdana" w:eastAsia="Times New Roman" w:hAnsi="Verdana" w:cs="Times New Roman"/>
                <w:lang w:eastAsia="ja-JP"/>
              </w:rPr>
              <w:t>, О</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bCs/>
                <w:lang w:eastAsia="ja-JP"/>
              </w:rPr>
              <w:t>повышение квалификации кадров</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r w:rsidRPr="00147228">
              <w:rPr>
                <w:rFonts w:ascii="Verdana" w:eastAsia="Times New Roman" w:hAnsi="Verdana" w:cs="Times New Roman"/>
                <w:lang w:eastAsia="ja-JP"/>
              </w:rPr>
              <w:t>, О</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lang w:eastAsia="ja-JP"/>
              </w:rPr>
              <w:t>Аттестация рабочих мест и должностей</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r w:rsidRPr="00147228">
              <w:rPr>
                <w:rFonts w:ascii="Verdana" w:eastAsia="Times New Roman" w:hAnsi="Verdana" w:cs="Times New Roman"/>
                <w:lang w:eastAsia="ja-JP"/>
              </w:rPr>
              <w:t>, О</w:t>
            </w:r>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lang w:eastAsia="ja-JP"/>
              </w:rPr>
              <w:t>структура заработной платы с учетом социальных льгот</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lang w:eastAsia="ja-JP"/>
              </w:rPr>
              <w:t>разработка отдельных статей коллективного договора</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П</w:t>
            </w:r>
            <w:proofErr w:type="gramEnd"/>
            <w:r w:rsidRPr="00147228">
              <w:rPr>
                <w:rFonts w:ascii="Verdana" w:eastAsia="Times New Roman" w:hAnsi="Verdana" w:cs="Times New Roman"/>
                <w:lang w:eastAsia="ja-JP"/>
              </w:rPr>
              <w:t>, О</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bCs/>
                <w:lang w:eastAsia="ja-JP"/>
              </w:rPr>
              <w:t>Социальные вопросы</w:t>
            </w:r>
            <w:r w:rsidRPr="00147228">
              <w:rPr>
                <w:rFonts w:ascii="Verdana" w:eastAsia="Times New Roman" w:hAnsi="Verdana" w:cs="Times New Roman"/>
                <w:lang w:eastAsia="ja-JP"/>
              </w:rPr>
              <w:t xml:space="preserve"> анализ и выявление причин социальной напряженности</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r>
      <w:tr w:rsidR="007A68F4" w:rsidRPr="00147228" w:rsidTr="00A13250">
        <w:trPr>
          <w:trHeight w:val="58"/>
          <w:jc w:val="center"/>
        </w:trPr>
        <w:tc>
          <w:tcPr>
            <w:tcW w:w="4412" w:type="dxa"/>
            <w:shd w:val="clear" w:color="auto" w:fill="auto"/>
          </w:tcPr>
          <w:p w:rsidR="007A68F4" w:rsidRPr="00147228" w:rsidRDefault="007A68F4" w:rsidP="007A68F4">
            <w:pPr>
              <w:widowControl w:val="0"/>
              <w:spacing w:after="0" w:line="240" w:lineRule="auto"/>
              <w:rPr>
                <w:rFonts w:ascii="Verdana" w:eastAsia="Times New Roman" w:hAnsi="Verdana" w:cs="Times New Roman"/>
                <w:lang w:eastAsia="ja-JP"/>
              </w:rPr>
            </w:pPr>
            <w:r w:rsidRPr="00147228">
              <w:rPr>
                <w:rFonts w:ascii="Verdana" w:eastAsia="Times New Roman" w:hAnsi="Verdana" w:cs="Times New Roman"/>
                <w:bCs/>
                <w:lang w:eastAsia="ja-JP"/>
              </w:rPr>
              <w:t>Условия труда и техника безопасности</w:t>
            </w:r>
            <w:r w:rsidRPr="00147228">
              <w:rPr>
                <w:rFonts w:ascii="Verdana" w:eastAsia="Times New Roman" w:hAnsi="Verdana" w:cs="Times New Roman"/>
                <w:lang w:eastAsia="ja-JP"/>
              </w:rPr>
              <w:t xml:space="preserve"> </w:t>
            </w:r>
          </w:p>
        </w:tc>
        <w:tc>
          <w:tcPr>
            <w:tcW w:w="89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08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proofErr w:type="gramStart"/>
            <w:r w:rsidRPr="00147228">
              <w:rPr>
                <w:rFonts w:ascii="Verdana" w:eastAsia="Times New Roman" w:hAnsi="Verdana" w:cs="Times New Roman"/>
                <w:lang w:eastAsia="ja-JP"/>
              </w:rPr>
              <w:t>Р</w:t>
            </w:r>
            <w:proofErr w:type="gramEnd"/>
          </w:p>
        </w:tc>
        <w:tc>
          <w:tcPr>
            <w:tcW w:w="900"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О</w:t>
            </w:r>
          </w:p>
        </w:tc>
        <w:tc>
          <w:tcPr>
            <w:tcW w:w="816"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У</w:t>
            </w:r>
          </w:p>
        </w:tc>
        <w:tc>
          <w:tcPr>
            <w:tcW w:w="624"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c>
          <w:tcPr>
            <w:tcW w:w="1189" w:type="dxa"/>
            <w:shd w:val="clear" w:color="auto" w:fill="auto"/>
          </w:tcPr>
          <w:p w:rsidR="007A68F4" w:rsidRPr="00147228" w:rsidRDefault="007A68F4" w:rsidP="007A68F4">
            <w:pPr>
              <w:widowControl w:val="0"/>
              <w:spacing w:after="0" w:line="240" w:lineRule="auto"/>
              <w:jc w:val="center"/>
              <w:rPr>
                <w:rFonts w:ascii="Verdana" w:eastAsia="Times New Roman" w:hAnsi="Verdana" w:cs="Times New Roman"/>
                <w:lang w:eastAsia="ja-JP"/>
              </w:rPr>
            </w:pPr>
            <w:r w:rsidRPr="00147228">
              <w:rPr>
                <w:rFonts w:ascii="Verdana" w:eastAsia="Times New Roman" w:hAnsi="Verdana" w:cs="Times New Roman"/>
                <w:lang w:eastAsia="ja-JP"/>
              </w:rPr>
              <w:t>-</w:t>
            </w:r>
          </w:p>
        </w:tc>
      </w:tr>
    </w:tbl>
    <w:p w:rsidR="007A68F4" w:rsidRPr="007A68F4" w:rsidRDefault="007A68F4" w:rsidP="007A68F4">
      <w:pPr>
        <w:widowControl w:val="0"/>
        <w:spacing w:after="0" w:line="240" w:lineRule="auto"/>
        <w:jc w:val="both"/>
        <w:rPr>
          <w:rFonts w:ascii="Times New Roman" w:eastAsia="MS Mincho" w:hAnsi="Times New Roman" w:cs="Times New Roman"/>
          <w:sz w:val="24"/>
          <w:szCs w:val="24"/>
          <w:lang w:val="en-US" w:eastAsia="ja-JP"/>
        </w:rPr>
      </w:pP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О – отвечает за выполнение данной функции, организует ее выполнение и оформляет необходимые документы;</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proofErr w:type="gramStart"/>
      <w:r w:rsidRPr="007A68F4">
        <w:rPr>
          <w:rFonts w:ascii="Times New Roman" w:eastAsia="MS Mincho" w:hAnsi="Times New Roman" w:cs="Times New Roman"/>
          <w:sz w:val="28"/>
          <w:szCs w:val="28"/>
          <w:lang w:eastAsia="ja-JP"/>
        </w:rPr>
        <w:t>П</w:t>
      </w:r>
      <w:proofErr w:type="gramEnd"/>
      <w:r w:rsidRPr="007A68F4">
        <w:rPr>
          <w:rFonts w:ascii="Times New Roman" w:eastAsia="MS Mincho" w:hAnsi="Times New Roman" w:cs="Times New Roman"/>
          <w:sz w:val="28"/>
          <w:szCs w:val="28"/>
          <w:lang w:eastAsia="ja-JP"/>
        </w:rPr>
        <w:t xml:space="preserve"> – представляет исходные данные, информацию, необходимые для выполнения данной функции;</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У – участвует в выполнении данной функции;</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proofErr w:type="gramStart"/>
      <w:r w:rsidRPr="007A68F4">
        <w:rPr>
          <w:rFonts w:ascii="Times New Roman" w:eastAsia="MS Mincho" w:hAnsi="Times New Roman" w:cs="Times New Roman"/>
          <w:sz w:val="28"/>
          <w:szCs w:val="28"/>
          <w:lang w:eastAsia="ja-JP"/>
        </w:rPr>
        <w:t>С-</w:t>
      </w:r>
      <w:proofErr w:type="gramEnd"/>
      <w:r w:rsidRPr="007A68F4">
        <w:rPr>
          <w:rFonts w:ascii="Times New Roman" w:eastAsia="MS Mincho" w:hAnsi="Times New Roman" w:cs="Times New Roman"/>
          <w:sz w:val="28"/>
          <w:szCs w:val="28"/>
          <w:lang w:eastAsia="ja-JP"/>
        </w:rPr>
        <w:t xml:space="preserve"> согласовывает подготовленный документ по функции;</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proofErr w:type="gramStart"/>
      <w:r w:rsidRPr="007A68F4">
        <w:rPr>
          <w:rFonts w:ascii="Times New Roman" w:eastAsia="MS Mincho" w:hAnsi="Times New Roman" w:cs="Times New Roman"/>
          <w:sz w:val="28"/>
          <w:szCs w:val="28"/>
          <w:lang w:eastAsia="ja-JP"/>
        </w:rPr>
        <w:lastRenderedPageBreak/>
        <w:t>Р</w:t>
      </w:r>
      <w:proofErr w:type="gramEnd"/>
      <w:r w:rsidRPr="007A68F4">
        <w:rPr>
          <w:rFonts w:ascii="Times New Roman" w:eastAsia="MS Mincho" w:hAnsi="Times New Roman" w:cs="Times New Roman"/>
          <w:sz w:val="28"/>
          <w:szCs w:val="28"/>
          <w:lang w:eastAsia="ja-JP"/>
        </w:rPr>
        <w:t xml:space="preserve"> – принимает решение, утверждает, подписывает документ;</w:t>
      </w:r>
    </w:p>
    <w:p w:rsidR="007A68F4" w:rsidRPr="007A68F4" w:rsidRDefault="00881A75" w:rsidP="007A68F4">
      <w:pPr>
        <w:widowControl w:val="0"/>
        <w:spacing w:after="0" w:line="360" w:lineRule="auto"/>
        <w:ind w:firstLine="851"/>
        <w:jc w:val="both"/>
        <w:rPr>
          <w:rFonts w:ascii="Times New Roman" w:eastAsia="MS Mincho" w:hAnsi="Times New Roman" w:cs="Times New Roman"/>
          <w:sz w:val="28"/>
          <w:szCs w:val="20"/>
          <w:lang w:eastAsia="ja-JP"/>
        </w:rPr>
      </w:pPr>
      <w:r>
        <w:rPr>
          <w:rFonts w:ascii="Times New Roman" w:eastAsia="MS Mincho" w:hAnsi="Times New Roman" w:cs="Times New Roman"/>
          <w:sz w:val="28"/>
          <w:szCs w:val="20"/>
          <w:lang w:eastAsia="ja-JP"/>
        </w:rPr>
        <w:t>Из таблицы 2.11.</w:t>
      </w:r>
      <w:r w:rsidR="007A68F4" w:rsidRPr="007A68F4">
        <w:rPr>
          <w:rFonts w:ascii="Times New Roman" w:eastAsia="MS Mincho" w:hAnsi="Times New Roman" w:cs="Times New Roman"/>
          <w:sz w:val="28"/>
          <w:szCs w:val="20"/>
          <w:lang w:eastAsia="ja-JP"/>
        </w:rPr>
        <w:t xml:space="preserve"> видно, что выполнение обязанностей и функций кадровой службы происходит следующим образом:</w:t>
      </w:r>
    </w:p>
    <w:p w:rsidR="007A68F4" w:rsidRPr="00881A75" w:rsidRDefault="00881A75" w:rsidP="007A68F4">
      <w:pPr>
        <w:widowControl w:val="0"/>
        <w:spacing w:after="0" w:line="360" w:lineRule="auto"/>
        <w:ind w:firstLine="851"/>
        <w:jc w:val="both"/>
        <w:rPr>
          <w:rFonts w:ascii="Times New Roman" w:eastAsia="MS Mincho" w:hAnsi="Times New Roman" w:cs="Times New Roman"/>
          <w:sz w:val="28"/>
          <w:szCs w:val="24"/>
          <w:lang w:eastAsia="ja-JP"/>
        </w:rPr>
      </w:pPr>
      <w:r>
        <w:rPr>
          <w:rFonts w:ascii="Times New Roman" w:eastAsia="MS Mincho" w:hAnsi="Times New Roman" w:cs="Times New Roman"/>
          <w:bCs/>
          <w:sz w:val="28"/>
          <w:szCs w:val="24"/>
          <w:lang w:eastAsia="ja-JP"/>
        </w:rPr>
        <w:t xml:space="preserve">- </w:t>
      </w:r>
      <w:r w:rsidR="007A68F4" w:rsidRPr="00881A75">
        <w:rPr>
          <w:rFonts w:ascii="Times New Roman" w:eastAsia="MS Mincho" w:hAnsi="Times New Roman" w:cs="Times New Roman"/>
          <w:bCs/>
          <w:sz w:val="28"/>
          <w:szCs w:val="24"/>
          <w:lang w:eastAsia="ja-JP"/>
        </w:rPr>
        <w:t xml:space="preserve">Административная деятельность. </w:t>
      </w:r>
      <w:r w:rsidR="007A68F4" w:rsidRPr="00881A75">
        <w:rPr>
          <w:rFonts w:ascii="Times New Roman" w:eastAsia="MS Mincho" w:hAnsi="Times New Roman" w:cs="Times New Roman"/>
          <w:sz w:val="28"/>
          <w:szCs w:val="24"/>
          <w:lang w:eastAsia="ja-JP"/>
        </w:rPr>
        <w:t>Применение</w:t>
      </w:r>
      <w:r w:rsidR="007A68F4" w:rsidRPr="007A68F4">
        <w:rPr>
          <w:rFonts w:ascii="Times New Roman" w:eastAsia="MS Mincho" w:hAnsi="Times New Roman" w:cs="Times New Roman"/>
          <w:sz w:val="28"/>
          <w:szCs w:val="24"/>
          <w:lang w:eastAsia="ja-JP"/>
        </w:rPr>
        <w:t xml:space="preserve"> основных законодательных положений в области организации и оплаты труда, коллективных договоров.</w:t>
      </w:r>
      <w:r>
        <w:rPr>
          <w:rFonts w:ascii="Times New Roman" w:eastAsia="MS Mincho" w:hAnsi="Times New Roman" w:cs="Times New Roman"/>
          <w:sz w:val="28"/>
          <w:szCs w:val="24"/>
          <w:lang w:eastAsia="ja-JP"/>
        </w:rPr>
        <w:t xml:space="preserve"> </w:t>
      </w:r>
      <w:r w:rsidR="007A68F4" w:rsidRPr="00881A75">
        <w:rPr>
          <w:rFonts w:ascii="Times New Roman" w:eastAsia="MS Mincho" w:hAnsi="Times New Roman" w:cs="Times New Roman"/>
          <w:sz w:val="28"/>
          <w:szCs w:val="24"/>
          <w:lang w:eastAsia="ja-JP"/>
        </w:rPr>
        <w:t>Исполнение возложено на главного бухгалтера, Юридический отдел.</w:t>
      </w:r>
      <w:r>
        <w:rPr>
          <w:rFonts w:ascii="Times New Roman" w:eastAsia="MS Mincho" w:hAnsi="Times New Roman" w:cs="Times New Roman"/>
          <w:sz w:val="28"/>
          <w:szCs w:val="24"/>
          <w:lang w:eastAsia="ja-JP"/>
        </w:rPr>
        <w:t xml:space="preserve"> </w:t>
      </w:r>
    </w:p>
    <w:p w:rsidR="007A68F4" w:rsidRPr="007A68F4" w:rsidRDefault="00881A75" w:rsidP="00881A75">
      <w:pPr>
        <w:widowControl w:val="0"/>
        <w:spacing w:after="0" w:line="360" w:lineRule="auto"/>
        <w:ind w:firstLine="851"/>
        <w:jc w:val="both"/>
        <w:rPr>
          <w:rFonts w:ascii="Times New Roman" w:eastAsia="MS Mincho" w:hAnsi="Times New Roman" w:cs="Times New Roman"/>
          <w:sz w:val="28"/>
          <w:szCs w:val="24"/>
          <w:lang w:eastAsia="ja-JP"/>
        </w:rPr>
      </w:pPr>
      <w:r>
        <w:rPr>
          <w:rFonts w:ascii="Times New Roman" w:eastAsia="MS Mincho" w:hAnsi="Times New Roman" w:cs="Times New Roman"/>
          <w:b/>
          <w:bCs/>
          <w:sz w:val="28"/>
          <w:szCs w:val="24"/>
          <w:lang w:eastAsia="ja-JP"/>
        </w:rPr>
        <w:t xml:space="preserve">- </w:t>
      </w:r>
      <w:r w:rsidR="007A68F4" w:rsidRPr="00881A75">
        <w:rPr>
          <w:rFonts w:ascii="Times New Roman" w:eastAsia="MS Mincho" w:hAnsi="Times New Roman" w:cs="Times New Roman"/>
          <w:bCs/>
          <w:sz w:val="28"/>
          <w:szCs w:val="24"/>
          <w:lang w:eastAsia="ja-JP"/>
        </w:rPr>
        <w:t>Трудоустройство.</w:t>
      </w:r>
      <w:r w:rsidR="007A68F4" w:rsidRPr="007A68F4">
        <w:rPr>
          <w:rFonts w:ascii="Times New Roman" w:eastAsia="MS Mincho" w:hAnsi="Times New Roman" w:cs="Times New Roman"/>
          <w:b/>
          <w:bCs/>
          <w:sz w:val="28"/>
          <w:szCs w:val="24"/>
          <w:lang w:eastAsia="ja-JP"/>
        </w:rPr>
        <w:t xml:space="preserve"> </w:t>
      </w:r>
      <w:r w:rsidR="007A68F4" w:rsidRPr="007A68F4">
        <w:rPr>
          <w:rFonts w:ascii="Times New Roman" w:eastAsia="MS Mincho" w:hAnsi="Times New Roman" w:cs="Times New Roman"/>
          <w:sz w:val="28"/>
          <w:szCs w:val="24"/>
          <w:lang w:eastAsia="ja-JP"/>
        </w:rPr>
        <w:t xml:space="preserve">Прием на работу, ознакомление с рабочим местом и условиями труда, вопросы перевода на другую работу внутри организации, выдвижение на более </w:t>
      </w:r>
      <w:r>
        <w:rPr>
          <w:rFonts w:ascii="Times New Roman" w:eastAsia="MS Mincho" w:hAnsi="Times New Roman" w:cs="Times New Roman"/>
          <w:sz w:val="28"/>
          <w:szCs w:val="24"/>
          <w:lang w:eastAsia="ja-JP"/>
        </w:rPr>
        <w:t>высокие должности, увольнение</w:t>
      </w:r>
      <w:r w:rsidRPr="00881A75">
        <w:rPr>
          <w:rFonts w:ascii="Times New Roman" w:eastAsia="MS Mincho" w:hAnsi="Times New Roman" w:cs="Times New Roman"/>
          <w:sz w:val="28"/>
          <w:szCs w:val="24"/>
          <w:lang w:eastAsia="ja-JP"/>
        </w:rPr>
        <w:t xml:space="preserve">.  </w:t>
      </w:r>
      <w:r w:rsidR="007A68F4" w:rsidRPr="00881A75">
        <w:rPr>
          <w:rFonts w:ascii="Times New Roman" w:eastAsia="MS Mincho" w:hAnsi="Times New Roman" w:cs="Times New Roman"/>
          <w:sz w:val="28"/>
          <w:szCs w:val="24"/>
          <w:lang w:eastAsia="ja-JP"/>
        </w:rPr>
        <w:t>Исполнение</w:t>
      </w:r>
      <w:r w:rsidR="007A68F4" w:rsidRPr="007A68F4">
        <w:rPr>
          <w:rFonts w:ascii="Times New Roman" w:eastAsia="MS Mincho" w:hAnsi="Times New Roman" w:cs="Times New Roman"/>
          <w:i/>
          <w:sz w:val="28"/>
          <w:szCs w:val="24"/>
          <w:lang w:eastAsia="ja-JP"/>
        </w:rPr>
        <w:t xml:space="preserve"> </w:t>
      </w:r>
      <w:r w:rsidR="007A68F4" w:rsidRPr="007A68F4">
        <w:rPr>
          <w:rFonts w:ascii="Times New Roman" w:eastAsia="MS Mincho" w:hAnsi="Times New Roman" w:cs="Times New Roman"/>
          <w:sz w:val="28"/>
          <w:szCs w:val="24"/>
          <w:lang w:eastAsia="ja-JP"/>
        </w:rPr>
        <w:t xml:space="preserve">возложено на Заместителя Генерального директора, Юридический отдел. </w:t>
      </w:r>
    </w:p>
    <w:p w:rsidR="007A68F4" w:rsidRPr="007A68F4" w:rsidRDefault="00881A75" w:rsidP="007A68F4">
      <w:pPr>
        <w:widowControl w:val="0"/>
        <w:spacing w:after="0" w:line="360" w:lineRule="auto"/>
        <w:ind w:firstLine="851"/>
        <w:jc w:val="both"/>
        <w:rPr>
          <w:rFonts w:ascii="Times New Roman" w:eastAsia="MS Mincho" w:hAnsi="Times New Roman" w:cs="Times New Roman"/>
          <w:sz w:val="28"/>
          <w:szCs w:val="24"/>
          <w:lang w:eastAsia="ja-JP"/>
        </w:rPr>
      </w:pPr>
      <w:r>
        <w:rPr>
          <w:rFonts w:ascii="Times New Roman" w:eastAsia="MS Mincho" w:hAnsi="Times New Roman" w:cs="Times New Roman"/>
          <w:b/>
          <w:bCs/>
          <w:sz w:val="28"/>
          <w:szCs w:val="24"/>
          <w:lang w:eastAsia="ja-JP"/>
        </w:rPr>
        <w:t xml:space="preserve">- </w:t>
      </w:r>
      <w:r w:rsidR="007A68F4" w:rsidRPr="00881A75">
        <w:rPr>
          <w:rFonts w:ascii="Times New Roman" w:eastAsia="MS Mincho" w:hAnsi="Times New Roman" w:cs="Times New Roman"/>
          <w:bCs/>
          <w:sz w:val="28"/>
          <w:szCs w:val="24"/>
          <w:lang w:eastAsia="ja-JP"/>
        </w:rPr>
        <w:t>Подготовка, переподготовка, повышение квалификации кадров.</w:t>
      </w:r>
      <w:r w:rsidR="007A68F4" w:rsidRPr="007A68F4">
        <w:rPr>
          <w:rFonts w:ascii="Times New Roman" w:eastAsia="MS Mincho" w:hAnsi="Times New Roman" w:cs="Times New Roman"/>
          <w:b/>
          <w:bCs/>
          <w:sz w:val="28"/>
          <w:szCs w:val="24"/>
          <w:lang w:eastAsia="ja-JP"/>
        </w:rPr>
        <w:t xml:space="preserve"> </w:t>
      </w:r>
      <w:r w:rsidR="007A68F4" w:rsidRPr="007A68F4">
        <w:rPr>
          <w:rFonts w:ascii="Times New Roman" w:eastAsia="MS Mincho" w:hAnsi="Times New Roman" w:cs="Times New Roman"/>
          <w:sz w:val="28"/>
          <w:szCs w:val="24"/>
          <w:lang w:eastAsia="ja-JP"/>
        </w:rPr>
        <w:t xml:space="preserve">Сюда относятся все вопросы, связанные с выявлением потенциальных возможностей сотрудников фирмы, определения путей их продвижения по служебной линии. </w:t>
      </w:r>
    </w:p>
    <w:p w:rsidR="007A68F4" w:rsidRPr="007A68F4" w:rsidRDefault="00881A75" w:rsidP="007A68F4">
      <w:pPr>
        <w:widowControl w:val="0"/>
        <w:spacing w:after="0" w:line="360" w:lineRule="auto"/>
        <w:ind w:firstLine="851"/>
        <w:jc w:val="both"/>
        <w:rPr>
          <w:rFonts w:ascii="Times New Roman" w:eastAsia="MS Mincho" w:hAnsi="Times New Roman" w:cs="Times New Roman"/>
          <w:sz w:val="28"/>
          <w:szCs w:val="24"/>
          <w:lang w:eastAsia="ja-JP"/>
        </w:rPr>
      </w:pPr>
      <w:r>
        <w:rPr>
          <w:rFonts w:ascii="Times New Roman" w:eastAsia="MS Mincho" w:hAnsi="Times New Roman" w:cs="Times New Roman"/>
          <w:bCs/>
          <w:sz w:val="28"/>
          <w:szCs w:val="24"/>
          <w:lang w:eastAsia="ja-JP"/>
        </w:rPr>
        <w:t xml:space="preserve">- </w:t>
      </w:r>
      <w:r w:rsidR="007A68F4" w:rsidRPr="00881A75">
        <w:rPr>
          <w:rFonts w:ascii="Times New Roman" w:eastAsia="MS Mincho" w:hAnsi="Times New Roman" w:cs="Times New Roman"/>
          <w:bCs/>
          <w:sz w:val="28"/>
          <w:szCs w:val="24"/>
          <w:lang w:eastAsia="ja-JP"/>
        </w:rPr>
        <w:t>Материальное вознаграждение</w:t>
      </w:r>
      <w:r w:rsidR="007A68F4" w:rsidRPr="007A68F4">
        <w:rPr>
          <w:rFonts w:ascii="Times New Roman" w:eastAsia="MS Mincho" w:hAnsi="Times New Roman" w:cs="Times New Roman"/>
          <w:b/>
          <w:bCs/>
          <w:sz w:val="28"/>
          <w:szCs w:val="24"/>
          <w:lang w:eastAsia="ja-JP"/>
        </w:rPr>
        <w:t xml:space="preserve">. </w:t>
      </w:r>
      <w:r w:rsidR="007A68F4" w:rsidRPr="007A68F4">
        <w:rPr>
          <w:rFonts w:ascii="Times New Roman" w:eastAsia="MS Mincho" w:hAnsi="Times New Roman" w:cs="Times New Roman"/>
          <w:sz w:val="28"/>
          <w:szCs w:val="24"/>
          <w:lang w:eastAsia="ja-JP"/>
        </w:rPr>
        <w:t xml:space="preserve">Аттестация рабочих мест и должностей, структура заработной платы с учетом социальных льгот, изучение рынка труда, разработка отдельных статей коллективного договора. </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0"/>
          <w:lang w:eastAsia="ja-JP"/>
        </w:rPr>
      </w:pPr>
      <w:r w:rsidRPr="007A68F4">
        <w:rPr>
          <w:rFonts w:ascii="Times New Roman" w:eastAsia="MS Mincho" w:hAnsi="Times New Roman" w:cs="Times New Roman"/>
          <w:sz w:val="28"/>
          <w:szCs w:val="24"/>
          <w:lang w:eastAsia="ja-JP"/>
        </w:rPr>
        <w:t xml:space="preserve">Таким образом, в реальной жизни организации функции кадровой службы структурно разобщены между отделами: юридический отдел, бухгалтерия, отдел продаж, технический отдел и т.д.,  которые выполняют функции управления персоналом. В связи с этим существует сложность создания высокопрофессиональной эффективной команды </w:t>
      </w:r>
      <w:r w:rsidRPr="007A68F4">
        <w:rPr>
          <w:rFonts w:ascii="Times New Roman" w:eastAsia="MS Mincho" w:hAnsi="Times New Roman" w:cs="Times New Roman"/>
          <w:sz w:val="28"/>
          <w:szCs w:val="20"/>
          <w:lang w:eastAsia="ja-JP"/>
        </w:rPr>
        <w:t xml:space="preserve">занятой </w:t>
      </w:r>
      <w:r w:rsidRPr="007A68F4">
        <w:rPr>
          <w:rFonts w:ascii="Times New Roman" w:eastAsia="MS Mincho" w:hAnsi="Times New Roman" w:cs="Times New Roman"/>
          <w:bCs/>
          <w:sz w:val="28"/>
          <w:szCs w:val="24"/>
          <w:lang w:eastAsia="ja-JP"/>
        </w:rPr>
        <w:t>управлением персоналом</w:t>
      </w:r>
      <w:r w:rsidRPr="007A68F4">
        <w:rPr>
          <w:rFonts w:ascii="Times New Roman" w:eastAsia="MS Mincho" w:hAnsi="Times New Roman" w:cs="Times New Roman"/>
          <w:sz w:val="28"/>
          <w:szCs w:val="20"/>
          <w:lang w:eastAsia="ja-JP"/>
        </w:rPr>
        <w:t xml:space="preserve"> (кадровой службы). Схожие проблемы возникают с разработкой будущей кадровой стратегии, с пересмотром функций и методов работы с персоналом, с системами планирования, мотивации и стимулирования персонала и другими функциями кадровой службы организации.</w:t>
      </w:r>
    </w:p>
    <w:p w:rsidR="007A68F4" w:rsidRDefault="007A68F4" w:rsidP="007A68F4">
      <w:pPr>
        <w:spacing w:after="0" w:line="360" w:lineRule="auto"/>
        <w:ind w:firstLine="851"/>
        <w:jc w:val="center"/>
        <w:outlineLvl w:val="1"/>
        <w:rPr>
          <w:rFonts w:ascii="Times New Roman" w:eastAsia="MS Mincho" w:hAnsi="Times New Roman" w:cs="Times New Roman"/>
          <w:b/>
          <w:bCs/>
          <w:sz w:val="28"/>
          <w:szCs w:val="24"/>
          <w:lang w:eastAsia="ja-JP"/>
        </w:rPr>
      </w:pPr>
      <w:bookmarkStart w:id="4" w:name="_Toc450676387"/>
    </w:p>
    <w:p w:rsidR="007A68F4" w:rsidRPr="007A68F4" w:rsidRDefault="007A68F4" w:rsidP="00147228">
      <w:pPr>
        <w:spacing w:after="0" w:line="360" w:lineRule="auto"/>
        <w:ind w:firstLine="851"/>
        <w:jc w:val="center"/>
        <w:outlineLvl w:val="1"/>
        <w:rPr>
          <w:rFonts w:ascii="Times New Roman" w:eastAsia="MS Mincho" w:hAnsi="Times New Roman" w:cs="Times New Roman"/>
          <w:b/>
          <w:bCs/>
          <w:sz w:val="28"/>
          <w:szCs w:val="24"/>
          <w:lang w:eastAsia="ja-JP"/>
        </w:rPr>
      </w:pPr>
      <w:r w:rsidRPr="007A68F4">
        <w:rPr>
          <w:rFonts w:ascii="Times New Roman" w:eastAsia="MS Mincho" w:hAnsi="Times New Roman" w:cs="Times New Roman"/>
          <w:b/>
          <w:bCs/>
          <w:sz w:val="28"/>
          <w:szCs w:val="24"/>
          <w:lang w:eastAsia="ja-JP"/>
        </w:rPr>
        <w:lastRenderedPageBreak/>
        <w:t xml:space="preserve">2.3 </w:t>
      </w:r>
      <w:bookmarkEnd w:id="4"/>
      <w:r w:rsidR="00BD465E" w:rsidRPr="00BD465E">
        <w:rPr>
          <w:rFonts w:ascii="Times New Roman" w:eastAsia="MS Mincho" w:hAnsi="Times New Roman" w:cs="Times New Roman"/>
          <w:b/>
          <w:bCs/>
          <w:sz w:val="28"/>
          <w:szCs w:val="24"/>
          <w:lang w:eastAsia="ja-JP"/>
        </w:rPr>
        <w:t>Анализ применяемых технологий мотивации персонал</w:t>
      </w:r>
      <w:proofErr w:type="gramStart"/>
      <w:r w:rsidR="00BD465E" w:rsidRPr="00BD465E">
        <w:rPr>
          <w:rFonts w:ascii="Times New Roman" w:eastAsia="MS Mincho" w:hAnsi="Times New Roman" w:cs="Times New Roman"/>
          <w:b/>
          <w:bCs/>
          <w:sz w:val="28"/>
          <w:szCs w:val="24"/>
          <w:lang w:eastAsia="ja-JP"/>
        </w:rPr>
        <w:t>а ООО</w:t>
      </w:r>
      <w:proofErr w:type="gramEnd"/>
      <w:r w:rsidR="00BD465E" w:rsidRPr="00BD465E">
        <w:rPr>
          <w:rFonts w:ascii="Times New Roman" w:eastAsia="MS Mincho" w:hAnsi="Times New Roman" w:cs="Times New Roman"/>
          <w:b/>
          <w:bCs/>
          <w:sz w:val="28"/>
          <w:szCs w:val="24"/>
          <w:lang w:eastAsia="ja-JP"/>
        </w:rPr>
        <w:t xml:space="preserve"> «</w:t>
      </w:r>
      <w:proofErr w:type="spellStart"/>
      <w:r w:rsidR="00BD465E" w:rsidRPr="00BD465E">
        <w:rPr>
          <w:rFonts w:ascii="Times New Roman" w:eastAsia="MS Mincho" w:hAnsi="Times New Roman" w:cs="Times New Roman"/>
          <w:b/>
          <w:bCs/>
          <w:sz w:val="28"/>
          <w:szCs w:val="24"/>
          <w:lang w:eastAsia="ja-JP"/>
        </w:rPr>
        <w:t>Секвоя</w:t>
      </w:r>
      <w:proofErr w:type="spellEnd"/>
      <w:r w:rsidR="00BD465E" w:rsidRPr="00BD465E">
        <w:rPr>
          <w:rFonts w:ascii="Times New Roman" w:eastAsia="MS Mincho" w:hAnsi="Times New Roman" w:cs="Times New Roman"/>
          <w:b/>
          <w:bCs/>
          <w:sz w:val="28"/>
          <w:szCs w:val="24"/>
          <w:lang w:eastAsia="ja-JP"/>
        </w:rPr>
        <w:t>»</w:t>
      </w:r>
    </w:p>
    <w:p w:rsidR="00C97BD5" w:rsidRDefault="00C97BD5" w:rsidP="007A68F4">
      <w:pPr>
        <w:widowControl w:val="0"/>
        <w:spacing w:after="0" w:line="360" w:lineRule="auto"/>
        <w:ind w:firstLine="851"/>
        <w:jc w:val="both"/>
        <w:rPr>
          <w:rFonts w:ascii="Times New Roman" w:eastAsia="MS Mincho" w:hAnsi="Times New Roman" w:cs="Times New Roman"/>
          <w:sz w:val="28"/>
          <w:szCs w:val="28"/>
          <w:lang w:eastAsia="ja-JP"/>
        </w:rPr>
      </w:pPr>
    </w:p>
    <w:p w:rsidR="00147228"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В силу отсутствия в организации кадровой службы, в функциональные обязанности заместителя Генерального Директора также входит </w:t>
      </w:r>
      <w:proofErr w:type="gramStart"/>
      <w:r w:rsidRPr="007A68F4">
        <w:rPr>
          <w:rFonts w:ascii="Times New Roman" w:eastAsia="MS Mincho" w:hAnsi="Times New Roman" w:cs="Times New Roman"/>
          <w:sz w:val="28"/>
          <w:szCs w:val="28"/>
          <w:lang w:eastAsia="ja-JP"/>
        </w:rPr>
        <w:t>контроль за</w:t>
      </w:r>
      <w:proofErr w:type="gramEnd"/>
      <w:r w:rsidRPr="007A68F4">
        <w:rPr>
          <w:rFonts w:ascii="Times New Roman" w:eastAsia="MS Mincho" w:hAnsi="Times New Roman" w:cs="Times New Roman"/>
          <w:sz w:val="28"/>
          <w:szCs w:val="28"/>
          <w:lang w:eastAsia="ja-JP"/>
        </w:rPr>
        <w:t xml:space="preserve"> процессом набора работников и их распределение по рабочим местам при непосредственном участии начальников подразделений (официальное введение в должность), что определяется одним термином – кадровое обеспечение. </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При всей сложности данного процесса, большой дополнительной нагрузки на зам. Генерального Директора и линейных руководителей, организация обеспечивает себя рабочим и управленческим персоналом, как на короткий, так и на длинный срок. </w:t>
      </w:r>
    </w:p>
    <w:p w:rsidR="00147228"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Набор новых сотрудников заключается в привлечении кандидатов на свободные вакансии, предоставляемые </w:t>
      </w:r>
      <w:r w:rsidR="000454FE">
        <w:rPr>
          <w:rFonts w:ascii="Times New Roman" w:eastAsia="MS Mincho" w:hAnsi="Times New Roman" w:cs="Times New Roman"/>
          <w:sz w:val="28"/>
          <w:szCs w:val="28"/>
          <w:lang w:eastAsia="ja-JP"/>
        </w:rPr>
        <w:t>ООО «</w:t>
      </w:r>
      <w:proofErr w:type="spellStart"/>
      <w:r w:rsidR="000454FE">
        <w:rPr>
          <w:rFonts w:ascii="Times New Roman" w:eastAsia="MS Mincho" w:hAnsi="Times New Roman" w:cs="Times New Roman"/>
          <w:sz w:val="28"/>
          <w:szCs w:val="28"/>
          <w:lang w:eastAsia="ja-JP"/>
        </w:rPr>
        <w:t>Секвоя</w:t>
      </w:r>
      <w:proofErr w:type="spellEnd"/>
      <w:r w:rsidR="000454FE">
        <w:rPr>
          <w:rFonts w:ascii="Times New Roman" w:eastAsia="MS Mincho" w:hAnsi="Times New Roman" w:cs="Times New Roman"/>
          <w:sz w:val="28"/>
          <w:szCs w:val="28"/>
          <w:lang w:eastAsia="ja-JP"/>
        </w:rPr>
        <w:t>»</w:t>
      </w:r>
      <w:r w:rsidRPr="007A68F4">
        <w:rPr>
          <w:rFonts w:ascii="Times New Roman" w:eastAsia="MS Mincho" w:hAnsi="Times New Roman" w:cs="Times New Roman"/>
          <w:sz w:val="28"/>
          <w:szCs w:val="28"/>
          <w:lang w:eastAsia="ja-JP"/>
        </w:rPr>
        <w:t xml:space="preserve">; затем отбираются лучшие претенденты. </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Данные функции исполняются линейным руководителем структурного подразделения (начальником отдела), который выявил потребность в дополнительном работнике. </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Способом привлечения персонала в организацию является поиск на вакантные места кандидатов, ищущих работу. </w:t>
      </w:r>
    </w:p>
    <w:p w:rsidR="007A68F4" w:rsidRPr="007A68F4" w:rsidRDefault="007A68F4" w:rsidP="007A68F4">
      <w:pPr>
        <w:widowControl w:val="0"/>
        <w:spacing w:after="0" w:line="360" w:lineRule="auto"/>
        <w:ind w:firstLine="851"/>
        <w:jc w:val="both"/>
        <w:rPr>
          <w:rFonts w:ascii="Times New Roman" w:eastAsia="MS Mincho" w:hAnsi="Times New Roman" w:cs="Times New Roman"/>
          <w:sz w:val="28"/>
          <w:szCs w:val="28"/>
          <w:lang w:eastAsia="ja-JP"/>
        </w:rPr>
      </w:pPr>
      <w:r w:rsidRPr="007A68F4">
        <w:rPr>
          <w:rFonts w:ascii="Times New Roman" w:eastAsia="MS Mincho" w:hAnsi="Times New Roman" w:cs="Times New Roman"/>
          <w:sz w:val="28"/>
          <w:szCs w:val="28"/>
          <w:lang w:eastAsia="ja-JP"/>
        </w:rPr>
        <w:t xml:space="preserve">Если нет кандидатов из внутренних резервов, сначала подбираются подходящие кандидаты извне.  Основная задача подбора и расстановки персонала заключается в решении проблемы оптимального размещения персонала в зависимости от выполняемой работы. </w:t>
      </w:r>
    </w:p>
    <w:p w:rsidR="007A68F4" w:rsidRDefault="007A68F4" w:rsidP="007A68F4">
      <w:pPr>
        <w:widowControl w:val="0"/>
        <w:tabs>
          <w:tab w:val="num" w:pos="0"/>
        </w:tabs>
        <w:spacing w:after="0" w:line="360" w:lineRule="auto"/>
        <w:ind w:firstLine="851"/>
        <w:jc w:val="both"/>
        <w:rPr>
          <w:rFonts w:ascii="Times New Roman" w:eastAsia="MS Mincho" w:hAnsi="Times New Roman" w:cs="Arial"/>
          <w:sz w:val="28"/>
          <w:szCs w:val="28"/>
          <w:lang w:eastAsia="ja-JP"/>
        </w:rPr>
      </w:pPr>
      <w:r w:rsidRPr="007A68F4">
        <w:rPr>
          <w:rFonts w:ascii="Times New Roman" w:eastAsia="MS Mincho" w:hAnsi="Times New Roman" w:cs="Arial"/>
          <w:sz w:val="28"/>
          <w:szCs w:val="28"/>
          <w:lang w:eastAsia="ja-JP"/>
        </w:rPr>
        <w:t>Среди  перечисленн</w:t>
      </w:r>
      <w:r w:rsidR="000454FE">
        <w:rPr>
          <w:rFonts w:ascii="Times New Roman" w:eastAsia="MS Mincho" w:hAnsi="Times New Roman" w:cs="Arial"/>
          <w:sz w:val="28"/>
          <w:szCs w:val="28"/>
          <w:lang w:eastAsia="ja-JP"/>
        </w:rPr>
        <w:t>ых в п. 1.</w:t>
      </w:r>
      <w:r w:rsidR="00C538E4">
        <w:rPr>
          <w:rFonts w:ascii="Times New Roman" w:eastAsia="MS Mincho" w:hAnsi="Times New Roman" w:cs="Arial"/>
          <w:sz w:val="28"/>
          <w:szCs w:val="28"/>
          <w:lang w:eastAsia="ja-JP"/>
        </w:rPr>
        <w:t>3</w:t>
      </w:r>
      <w:r w:rsidR="000454FE">
        <w:rPr>
          <w:rFonts w:ascii="Times New Roman" w:eastAsia="MS Mincho" w:hAnsi="Times New Roman" w:cs="Arial"/>
          <w:sz w:val="28"/>
          <w:szCs w:val="28"/>
          <w:lang w:eastAsia="ja-JP"/>
        </w:rPr>
        <w:t>. возможных методов мотивации</w:t>
      </w:r>
      <w:r w:rsidRPr="007A68F4">
        <w:rPr>
          <w:rFonts w:ascii="Times New Roman" w:eastAsia="MS Mincho" w:hAnsi="Times New Roman" w:cs="Arial"/>
          <w:sz w:val="28"/>
          <w:szCs w:val="28"/>
          <w:lang w:eastAsia="ja-JP"/>
        </w:rPr>
        <w:t xml:space="preserve"> персонала в </w:t>
      </w:r>
      <w:r w:rsidR="000454FE" w:rsidRPr="000454FE">
        <w:rPr>
          <w:rFonts w:ascii="Times New Roman" w:eastAsia="MS Mincho" w:hAnsi="Times New Roman" w:cs="Arial"/>
          <w:sz w:val="28"/>
          <w:szCs w:val="28"/>
          <w:lang w:eastAsia="ja-JP"/>
        </w:rPr>
        <w:t>ООО «</w:t>
      </w:r>
      <w:proofErr w:type="spellStart"/>
      <w:r w:rsidR="000454FE" w:rsidRPr="000454FE">
        <w:rPr>
          <w:rFonts w:ascii="Times New Roman" w:eastAsia="MS Mincho" w:hAnsi="Times New Roman" w:cs="Arial"/>
          <w:sz w:val="28"/>
          <w:szCs w:val="28"/>
          <w:lang w:eastAsia="ja-JP"/>
        </w:rPr>
        <w:t>Секвоя</w:t>
      </w:r>
      <w:proofErr w:type="spellEnd"/>
      <w:r w:rsidR="000454FE" w:rsidRPr="000454FE">
        <w:rPr>
          <w:rFonts w:ascii="Times New Roman" w:eastAsia="MS Mincho" w:hAnsi="Times New Roman" w:cs="Arial"/>
          <w:sz w:val="28"/>
          <w:szCs w:val="28"/>
          <w:lang w:eastAsia="ja-JP"/>
        </w:rPr>
        <w:t xml:space="preserve">»  </w:t>
      </w:r>
      <w:r w:rsidRPr="007A68F4">
        <w:rPr>
          <w:rFonts w:ascii="Times New Roman" w:eastAsia="MS Mincho" w:hAnsi="Times New Roman" w:cs="Arial"/>
          <w:sz w:val="28"/>
          <w:szCs w:val="28"/>
          <w:lang w:eastAsia="ja-JP"/>
        </w:rPr>
        <w:t xml:space="preserve">  применимо два: выплата компенсационного пакета и система внутренних коммуникаций персонала. </w:t>
      </w:r>
    </w:p>
    <w:p w:rsidR="00147228" w:rsidRDefault="00147228" w:rsidP="00C538E4">
      <w:pPr>
        <w:widowControl w:val="0"/>
        <w:tabs>
          <w:tab w:val="num" w:pos="0"/>
        </w:tabs>
        <w:spacing w:after="0" w:line="360" w:lineRule="auto"/>
        <w:ind w:firstLine="851"/>
        <w:jc w:val="right"/>
        <w:rPr>
          <w:rFonts w:ascii="Verdana" w:eastAsia="MS Mincho" w:hAnsi="Verdana" w:cs="Arial"/>
          <w:b/>
          <w:sz w:val="24"/>
          <w:szCs w:val="28"/>
          <w:lang w:eastAsia="ja-JP"/>
        </w:rPr>
      </w:pPr>
    </w:p>
    <w:p w:rsidR="00147228" w:rsidRDefault="00147228" w:rsidP="00C538E4">
      <w:pPr>
        <w:widowControl w:val="0"/>
        <w:tabs>
          <w:tab w:val="num" w:pos="0"/>
        </w:tabs>
        <w:spacing w:after="0" w:line="360" w:lineRule="auto"/>
        <w:ind w:firstLine="851"/>
        <w:jc w:val="right"/>
        <w:rPr>
          <w:rFonts w:ascii="Verdana" w:eastAsia="MS Mincho" w:hAnsi="Verdana" w:cs="Arial"/>
          <w:b/>
          <w:sz w:val="24"/>
          <w:szCs w:val="28"/>
          <w:lang w:eastAsia="ja-JP"/>
        </w:rPr>
      </w:pPr>
    </w:p>
    <w:p w:rsidR="00C538E4" w:rsidRPr="00C538E4" w:rsidRDefault="00C538E4" w:rsidP="00C538E4">
      <w:pPr>
        <w:widowControl w:val="0"/>
        <w:tabs>
          <w:tab w:val="num" w:pos="0"/>
        </w:tabs>
        <w:spacing w:after="0" w:line="360" w:lineRule="auto"/>
        <w:ind w:firstLine="851"/>
        <w:jc w:val="right"/>
        <w:rPr>
          <w:rFonts w:ascii="Verdana" w:eastAsia="MS Mincho" w:hAnsi="Verdana" w:cs="Arial"/>
          <w:b/>
          <w:sz w:val="24"/>
          <w:szCs w:val="28"/>
          <w:lang w:eastAsia="ja-JP"/>
        </w:rPr>
      </w:pPr>
      <w:r w:rsidRPr="00C538E4">
        <w:rPr>
          <w:rFonts w:ascii="Verdana" w:eastAsia="MS Mincho" w:hAnsi="Verdana" w:cs="Arial"/>
          <w:b/>
          <w:sz w:val="24"/>
          <w:szCs w:val="28"/>
          <w:lang w:eastAsia="ja-JP"/>
        </w:rPr>
        <w:lastRenderedPageBreak/>
        <w:t xml:space="preserve">Таблица 2.12. </w:t>
      </w:r>
    </w:p>
    <w:p w:rsidR="007A68F4" w:rsidRPr="00C538E4" w:rsidRDefault="007A68F4" w:rsidP="00C538E4">
      <w:pPr>
        <w:widowControl w:val="0"/>
        <w:tabs>
          <w:tab w:val="num" w:pos="0"/>
        </w:tabs>
        <w:spacing w:after="0" w:line="360" w:lineRule="auto"/>
        <w:jc w:val="center"/>
        <w:rPr>
          <w:rFonts w:ascii="Verdana" w:eastAsia="MS Mincho" w:hAnsi="Verdana" w:cs="Arial"/>
          <w:b/>
          <w:sz w:val="24"/>
          <w:szCs w:val="28"/>
          <w:lang w:eastAsia="ja-JP"/>
        </w:rPr>
      </w:pPr>
      <w:r w:rsidRPr="00C538E4">
        <w:rPr>
          <w:rFonts w:ascii="Verdana" w:eastAsia="MS Mincho" w:hAnsi="Verdana" w:cs="Arial"/>
          <w:b/>
          <w:sz w:val="24"/>
          <w:szCs w:val="28"/>
          <w:lang w:eastAsia="ja-JP"/>
        </w:rPr>
        <w:t xml:space="preserve">Компенсационный пакет </w:t>
      </w:r>
      <w:r w:rsidR="000454FE" w:rsidRPr="00C538E4">
        <w:rPr>
          <w:rFonts w:ascii="Verdana" w:eastAsia="MS Mincho" w:hAnsi="Verdana" w:cs="Arial"/>
          <w:b/>
          <w:sz w:val="24"/>
          <w:szCs w:val="28"/>
          <w:lang w:eastAsia="ja-JP"/>
        </w:rPr>
        <w:t>ООО «</w:t>
      </w:r>
      <w:proofErr w:type="spellStart"/>
      <w:r w:rsidR="000454FE" w:rsidRPr="00C538E4">
        <w:rPr>
          <w:rFonts w:ascii="Verdana" w:eastAsia="MS Mincho" w:hAnsi="Verdana" w:cs="Arial"/>
          <w:b/>
          <w:sz w:val="24"/>
          <w:szCs w:val="28"/>
          <w:lang w:eastAsia="ja-JP"/>
        </w:rPr>
        <w:t>Секвоя</w:t>
      </w:r>
      <w:proofErr w:type="spellEnd"/>
      <w:r w:rsidR="000454FE" w:rsidRPr="00C538E4">
        <w:rPr>
          <w:rFonts w:ascii="Verdana" w:eastAsia="MS Mincho" w:hAnsi="Verdana" w:cs="Arial"/>
          <w:b/>
          <w:sz w:val="24"/>
          <w:szCs w:val="28"/>
          <w:lang w:eastAsia="ja-JP"/>
        </w:rPr>
        <w:t>»</w:t>
      </w:r>
    </w:p>
    <w:tbl>
      <w:tblPr>
        <w:tblW w:w="9133" w:type="dxa"/>
        <w:jc w:val="center"/>
        <w:tblInd w:w="-2686" w:type="dxa"/>
        <w:tblLook w:val="04A0" w:firstRow="1" w:lastRow="0" w:firstColumn="1" w:lastColumn="0" w:noHBand="0" w:noVBand="1"/>
      </w:tblPr>
      <w:tblGrid>
        <w:gridCol w:w="5029"/>
        <w:gridCol w:w="1287"/>
        <w:gridCol w:w="1276"/>
        <w:gridCol w:w="1541"/>
      </w:tblGrid>
      <w:tr w:rsidR="007A68F4" w:rsidRPr="00C538E4" w:rsidTr="00642D90">
        <w:trPr>
          <w:trHeight w:val="315"/>
          <w:jc w:val="center"/>
        </w:trPr>
        <w:tc>
          <w:tcPr>
            <w:tcW w:w="50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68F4" w:rsidRPr="00C538E4" w:rsidRDefault="007A68F4" w:rsidP="00C538E4">
            <w:pPr>
              <w:spacing w:after="0" w:line="240" w:lineRule="auto"/>
              <w:jc w:val="center"/>
              <w:rPr>
                <w:rFonts w:ascii="Verdana" w:eastAsia="Times New Roman" w:hAnsi="Verdana" w:cs="Times New Roman"/>
                <w:b/>
                <w:color w:val="000000"/>
                <w:szCs w:val="24"/>
                <w:lang w:eastAsia="ru-RU"/>
              </w:rPr>
            </w:pPr>
            <w:r w:rsidRPr="00C538E4">
              <w:rPr>
                <w:rFonts w:ascii="Verdana" w:eastAsia="Times New Roman" w:hAnsi="Verdana" w:cs="Times New Roman"/>
                <w:b/>
                <w:color w:val="000000"/>
                <w:szCs w:val="24"/>
                <w:lang w:eastAsia="ru-RU"/>
              </w:rPr>
              <w:t>Наименование данных</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7A68F4" w:rsidRPr="00C538E4" w:rsidRDefault="000454FE" w:rsidP="00C538E4">
            <w:pPr>
              <w:spacing w:after="0" w:line="240" w:lineRule="auto"/>
              <w:jc w:val="center"/>
              <w:rPr>
                <w:rFonts w:ascii="Verdana" w:eastAsia="Times New Roman" w:hAnsi="Verdana" w:cs="Times New Roman"/>
                <w:b/>
                <w:color w:val="000000"/>
                <w:szCs w:val="24"/>
                <w:lang w:eastAsia="ru-RU"/>
              </w:rPr>
            </w:pPr>
            <w:r w:rsidRPr="00C538E4">
              <w:rPr>
                <w:rFonts w:ascii="Verdana" w:eastAsia="Times New Roman" w:hAnsi="Verdana" w:cs="Times New Roman"/>
                <w:b/>
                <w:color w:val="000000"/>
                <w:szCs w:val="24"/>
                <w:lang w:eastAsia="ru-RU"/>
              </w:rPr>
              <w:t>2014</w:t>
            </w:r>
            <w:r w:rsidR="007A68F4" w:rsidRPr="00C538E4">
              <w:rPr>
                <w:rFonts w:ascii="Verdana" w:eastAsia="Times New Roman" w:hAnsi="Verdana" w:cs="Times New Roman"/>
                <w:b/>
                <w:color w:val="000000"/>
                <w:szCs w:val="24"/>
                <w:lang w:eastAsia="ru-RU"/>
              </w:rPr>
              <w:t xml:space="preserve"> г.</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A68F4" w:rsidRPr="00C538E4" w:rsidRDefault="007A68F4" w:rsidP="00C538E4">
            <w:pPr>
              <w:spacing w:after="0" w:line="240" w:lineRule="auto"/>
              <w:jc w:val="center"/>
              <w:rPr>
                <w:rFonts w:ascii="Verdana" w:eastAsia="Times New Roman" w:hAnsi="Verdana" w:cs="Times New Roman"/>
                <w:b/>
                <w:color w:val="000000"/>
                <w:szCs w:val="24"/>
                <w:lang w:eastAsia="ru-RU"/>
              </w:rPr>
            </w:pPr>
            <w:r w:rsidRPr="00C538E4">
              <w:rPr>
                <w:rFonts w:ascii="Verdana" w:eastAsia="Times New Roman" w:hAnsi="Verdana" w:cs="Times New Roman"/>
                <w:b/>
                <w:color w:val="000000"/>
                <w:szCs w:val="24"/>
                <w:lang w:eastAsia="ru-RU"/>
              </w:rPr>
              <w:t>201</w:t>
            </w:r>
            <w:r w:rsidR="000454FE" w:rsidRPr="00C538E4">
              <w:rPr>
                <w:rFonts w:ascii="Verdana" w:eastAsia="Times New Roman" w:hAnsi="Verdana" w:cs="Times New Roman"/>
                <w:b/>
                <w:color w:val="000000"/>
                <w:szCs w:val="24"/>
                <w:lang w:eastAsia="ru-RU"/>
              </w:rPr>
              <w:t>5</w:t>
            </w:r>
            <w:r w:rsidRPr="00C538E4">
              <w:rPr>
                <w:rFonts w:ascii="Verdana" w:eastAsia="Times New Roman" w:hAnsi="Verdana" w:cs="Times New Roman"/>
                <w:b/>
                <w:color w:val="000000"/>
                <w:szCs w:val="24"/>
                <w:lang w:eastAsia="ru-RU"/>
              </w:rPr>
              <w:t xml:space="preserve"> г.</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7A68F4" w:rsidRPr="00C538E4" w:rsidRDefault="000454FE" w:rsidP="00C538E4">
            <w:pPr>
              <w:spacing w:after="0" w:line="240" w:lineRule="auto"/>
              <w:jc w:val="center"/>
              <w:rPr>
                <w:rFonts w:ascii="Verdana" w:eastAsia="Times New Roman" w:hAnsi="Verdana" w:cs="Times New Roman"/>
                <w:b/>
                <w:color w:val="000000"/>
                <w:szCs w:val="24"/>
                <w:lang w:eastAsia="ru-RU"/>
              </w:rPr>
            </w:pPr>
            <w:r w:rsidRPr="00C538E4">
              <w:rPr>
                <w:rFonts w:ascii="Verdana" w:eastAsia="Times New Roman" w:hAnsi="Verdana" w:cs="Times New Roman"/>
                <w:b/>
                <w:color w:val="000000"/>
                <w:szCs w:val="24"/>
                <w:lang w:eastAsia="ru-RU"/>
              </w:rPr>
              <w:t>2016</w:t>
            </w:r>
            <w:r w:rsidR="007A68F4" w:rsidRPr="00C538E4">
              <w:rPr>
                <w:rFonts w:ascii="Verdana" w:eastAsia="Times New Roman" w:hAnsi="Verdana" w:cs="Times New Roman"/>
                <w:b/>
                <w:color w:val="000000"/>
                <w:szCs w:val="24"/>
                <w:lang w:eastAsia="ru-RU"/>
              </w:rPr>
              <w:t xml:space="preserve"> г.</w:t>
            </w:r>
          </w:p>
        </w:tc>
      </w:tr>
      <w:tr w:rsidR="007A68F4" w:rsidRPr="00C538E4" w:rsidTr="00642D90">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both"/>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Оплата за отработанное время всего, в том числе:</w:t>
            </w:r>
          </w:p>
        </w:tc>
        <w:tc>
          <w:tcPr>
            <w:tcW w:w="1287"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17648,6</w:t>
            </w:r>
          </w:p>
        </w:tc>
        <w:tc>
          <w:tcPr>
            <w:tcW w:w="1276"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18132</w:t>
            </w:r>
          </w:p>
        </w:tc>
        <w:tc>
          <w:tcPr>
            <w:tcW w:w="1541"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17452,80</w:t>
            </w:r>
          </w:p>
        </w:tc>
      </w:tr>
      <w:tr w:rsidR="007A68F4" w:rsidRPr="00C538E4" w:rsidTr="00642D90">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both"/>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Оплата по тарифным ставкам</w:t>
            </w:r>
          </w:p>
        </w:tc>
        <w:tc>
          <w:tcPr>
            <w:tcW w:w="1287"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13972,10</w:t>
            </w:r>
          </w:p>
        </w:tc>
        <w:tc>
          <w:tcPr>
            <w:tcW w:w="1276"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14313,30</w:t>
            </w:r>
          </w:p>
        </w:tc>
        <w:tc>
          <w:tcPr>
            <w:tcW w:w="1541"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13575,10</w:t>
            </w:r>
          </w:p>
        </w:tc>
      </w:tr>
      <w:tr w:rsidR="007A68F4" w:rsidRPr="00C538E4" w:rsidTr="00642D90">
        <w:trPr>
          <w:trHeight w:val="780"/>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both"/>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Регулирующие выплаты стимулирующего характера, всего, из них:</w:t>
            </w:r>
          </w:p>
        </w:tc>
        <w:tc>
          <w:tcPr>
            <w:tcW w:w="1287"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3676,50</w:t>
            </w:r>
          </w:p>
        </w:tc>
        <w:tc>
          <w:tcPr>
            <w:tcW w:w="1276"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3818,70</w:t>
            </w:r>
          </w:p>
        </w:tc>
        <w:tc>
          <w:tcPr>
            <w:tcW w:w="1541"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3877,70</w:t>
            </w:r>
          </w:p>
        </w:tc>
      </w:tr>
      <w:tr w:rsidR="007A68F4" w:rsidRPr="00C538E4" w:rsidTr="00642D90">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both"/>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Премии за основные результаты деятельности</w:t>
            </w:r>
          </w:p>
        </w:tc>
        <w:tc>
          <w:tcPr>
            <w:tcW w:w="1287"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2301,90</w:t>
            </w:r>
          </w:p>
        </w:tc>
        <w:tc>
          <w:tcPr>
            <w:tcW w:w="1276"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2365,10</w:t>
            </w:r>
          </w:p>
        </w:tc>
        <w:tc>
          <w:tcPr>
            <w:tcW w:w="1541"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2276,40</w:t>
            </w:r>
          </w:p>
        </w:tc>
      </w:tr>
      <w:tr w:rsidR="007A68F4" w:rsidRPr="00C538E4" w:rsidTr="00642D90">
        <w:trPr>
          <w:trHeight w:val="525"/>
          <w:jc w:val="center"/>
        </w:trPr>
        <w:tc>
          <w:tcPr>
            <w:tcW w:w="5029" w:type="dxa"/>
            <w:tcBorders>
              <w:top w:val="nil"/>
              <w:left w:val="single" w:sz="8" w:space="0" w:color="auto"/>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both"/>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Вознаграждение по итогам работы за год</w:t>
            </w:r>
          </w:p>
        </w:tc>
        <w:tc>
          <w:tcPr>
            <w:tcW w:w="1287"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1374,6</w:t>
            </w:r>
          </w:p>
        </w:tc>
        <w:tc>
          <w:tcPr>
            <w:tcW w:w="1276"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1453,6</w:t>
            </w:r>
          </w:p>
        </w:tc>
        <w:tc>
          <w:tcPr>
            <w:tcW w:w="1541" w:type="dxa"/>
            <w:tcBorders>
              <w:top w:val="nil"/>
              <w:left w:val="nil"/>
              <w:bottom w:val="single" w:sz="8" w:space="0" w:color="auto"/>
              <w:right w:val="single" w:sz="8" w:space="0" w:color="auto"/>
            </w:tcBorders>
            <w:shd w:val="clear" w:color="auto" w:fill="auto"/>
            <w:vAlign w:val="center"/>
            <w:hideMark/>
          </w:tcPr>
          <w:p w:rsidR="007A68F4" w:rsidRPr="00C538E4" w:rsidRDefault="007A68F4" w:rsidP="007A68F4">
            <w:pPr>
              <w:spacing w:after="0" w:line="240" w:lineRule="auto"/>
              <w:jc w:val="center"/>
              <w:rPr>
                <w:rFonts w:ascii="Verdana" w:eastAsia="Times New Roman" w:hAnsi="Verdana" w:cs="Times New Roman"/>
                <w:color w:val="000000"/>
                <w:szCs w:val="24"/>
                <w:lang w:eastAsia="ru-RU"/>
              </w:rPr>
            </w:pPr>
            <w:r w:rsidRPr="00C538E4">
              <w:rPr>
                <w:rFonts w:ascii="Verdana" w:eastAsia="Times New Roman" w:hAnsi="Verdana" w:cs="Times New Roman"/>
                <w:color w:val="000000"/>
                <w:szCs w:val="24"/>
                <w:lang w:eastAsia="ru-RU"/>
              </w:rPr>
              <w:t>1601,30</w:t>
            </w:r>
          </w:p>
        </w:tc>
      </w:tr>
    </w:tbl>
    <w:p w:rsidR="007A68F4" w:rsidRPr="007A68F4" w:rsidRDefault="007A68F4" w:rsidP="007A68F4">
      <w:pPr>
        <w:widowControl w:val="0"/>
        <w:spacing w:after="0" w:line="360" w:lineRule="auto"/>
        <w:jc w:val="both"/>
        <w:rPr>
          <w:rFonts w:ascii="Times New Roman" w:eastAsia="MS Mincho" w:hAnsi="Times New Roman" w:cs="Arial"/>
          <w:sz w:val="28"/>
          <w:szCs w:val="28"/>
          <w:lang w:eastAsia="ja-JP"/>
        </w:rPr>
      </w:pPr>
    </w:p>
    <w:p w:rsidR="007A68F4" w:rsidRPr="007A68F4" w:rsidRDefault="007A68F4" w:rsidP="007A68F4">
      <w:pPr>
        <w:widowControl w:val="0"/>
        <w:spacing w:after="0" w:line="360" w:lineRule="auto"/>
        <w:ind w:firstLine="851"/>
        <w:jc w:val="both"/>
        <w:rPr>
          <w:rFonts w:ascii="Times New Roman" w:eastAsia="Times New Roman" w:hAnsi="Times New Roman" w:cs="Times New Roman"/>
          <w:sz w:val="28"/>
          <w:szCs w:val="28"/>
          <w:lang w:eastAsia="ru-RU"/>
        </w:rPr>
      </w:pPr>
      <w:r w:rsidRPr="007A68F4">
        <w:rPr>
          <w:rFonts w:ascii="Times New Roman" w:eastAsia="Times New Roman" w:hAnsi="Times New Roman" w:cs="Times New Roman"/>
          <w:sz w:val="28"/>
          <w:szCs w:val="28"/>
          <w:lang w:eastAsia="ru-RU"/>
        </w:rPr>
        <w:t xml:space="preserve">Оплата по тарифным ставкам представляет собой гарантированную постоянную часть заработной платы, от которой идет отсчет всех компенсационных и гарантированных выплат, в то время как регулярные поощрительные выплаты представляют собой переменную часть заработной платы, т. е. часть, увязанную с индивидуальными и коллективными результатами труда. </w:t>
      </w:r>
    </w:p>
    <w:p w:rsidR="007A68F4" w:rsidRPr="007A68F4" w:rsidRDefault="007A68F4" w:rsidP="00C538E4">
      <w:pPr>
        <w:widowControl w:val="0"/>
        <w:spacing w:after="0" w:line="360" w:lineRule="auto"/>
        <w:ind w:firstLine="709"/>
        <w:jc w:val="both"/>
        <w:rPr>
          <w:rFonts w:ascii="Times New Roman" w:eastAsia="Times New Roman" w:hAnsi="Times New Roman" w:cs="Times New Roman"/>
          <w:sz w:val="28"/>
          <w:szCs w:val="28"/>
          <w:lang w:eastAsia="ru-RU"/>
        </w:rPr>
      </w:pPr>
      <w:r w:rsidRPr="007A68F4">
        <w:rPr>
          <w:rFonts w:ascii="Times New Roman" w:eastAsia="Times New Roman" w:hAnsi="Times New Roman" w:cs="Times New Roman"/>
          <w:sz w:val="28"/>
          <w:szCs w:val="28"/>
          <w:lang w:eastAsia="ru-RU"/>
        </w:rPr>
        <w:t xml:space="preserve">Чем выше размер поощрительных выплат и особенно премий за основные результаты работы в сравнении с тарифной оплатой, тем, как правило, хуже на предприятии организация производства и труда и тем </w:t>
      </w:r>
      <w:proofErr w:type="spellStart"/>
      <w:r w:rsidRPr="007A68F4">
        <w:rPr>
          <w:rFonts w:ascii="Times New Roman" w:eastAsia="Times New Roman" w:hAnsi="Times New Roman" w:cs="Times New Roman"/>
          <w:sz w:val="28"/>
          <w:szCs w:val="28"/>
          <w:lang w:eastAsia="ru-RU"/>
        </w:rPr>
        <w:t>субъективнее</w:t>
      </w:r>
      <w:proofErr w:type="spellEnd"/>
      <w:r w:rsidRPr="007A68F4">
        <w:rPr>
          <w:rFonts w:ascii="Times New Roman" w:eastAsia="Times New Roman" w:hAnsi="Times New Roman" w:cs="Times New Roman"/>
          <w:sz w:val="28"/>
          <w:szCs w:val="28"/>
          <w:lang w:eastAsia="ru-RU"/>
        </w:rPr>
        <w:t xml:space="preserve"> оценки фактических результатов деятельности работников. </w:t>
      </w:r>
    </w:p>
    <w:p w:rsidR="007A68F4" w:rsidRPr="007A68F4" w:rsidRDefault="007A68F4" w:rsidP="00C538E4">
      <w:pPr>
        <w:widowControl w:val="0"/>
        <w:spacing w:after="0" w:line="360" w:lineRule="auto"/>
        <w:ind w:firstLine="709"/>
        <w:jc w:val="both"/>
        <w:rPr>
          <w:rFonts w:ascii="Times New Roman" w:eastAsia="Times New Roman" w:hAnsi="Times New Roman" w:cs="Times New Roman"/>
          <w:sz w:val="28"/>
          <w:szCs w:val="28"/>
          <w:lang w:eastAsia="ru-RU"/>
        </w:rPr>
      </w:pPr>
      <w:r w:rsidRPr="007A68F4">
        <w:rPr>
          <w:rFonts w:ascii="Times New Roman" w:eastAsia="Times New Roman" w:hAnsi="Times New Roman" w:cs="Times New Roman"/>
          <w:color w:val="000000"/>
          <w:sz w:val="28"/>
          <w:szCs w:val="28"/>
          <w:lang w:eastAsia="ru-RU"/>
        </w:rPr>
        <w:t>Структур</w:t>
      </w:r>
      <w:proofErr w:type="gramStart"/>
      <w:r w:rsidRPr="007A68F4">
        <w:rPr>
          <w:rFonts w:ascii="Times New Roman" w:eastAsia="Times New Roman" w:hAnsi="Times New Roman" w:cs="Times New Roman"/>
          <w:color w:val="000000"/>
          <w:sz w:val="28"/>
          <w:szCs w:val="28"/>
          <w:lang w:eastAsia="ru-RU"/>
        </w:rPr>
        <w:t xml:space="preserve">а </w:t>
      </w:r>
      <w:r w:rsidR="00C538E4">
        <w:rPr>
          <w:rFonts w:ascii="Times New Roman" w:eastAsia="Times New Roman" w:hAnsi="Times New Roman" w:cs="Times New Roman"/>
          <w:color w:val="000000"/>
          <w:sz w:val="28"/>
          <w:szCs w:val="28"/>
          <w:lang w:eastAsia="ru-RU"/>
        </w:rPr>
        <w:t>ООО</w:t>
      </w:r>
      <w:proofErr w:type="gramEnd"/>
      <w:r w:rsidR="00C538E4">
        <w:rPr>
          <w:rFonts w:ascii="Times New Roman" w:eastAsia="Times New Roman" w:hAnsi="Times New Roman" w:cs="Times New Roman"/>
          <w:color w:val="000000"/>
          <w:sz w:val="28"/>
          <w:szCs w:val="28"/>
          <w:lang w:eastAsia="ru-RU"/>
        </w:rPr>
        <w:t xml:space="preserve"> «</w:t>
      </w:r>
      <w:proofErr w:type="spellStart"/>
      <w:r w:rsidR="00C538E4">
        <w:rPr>
          <w:rFonts w:ascii="Times New Roman" w:eastAsia="Times New Roman" w:hAnsi="Times New Roman" w:cs="Times New Roman"/>
          <w:color w:val="000000"/>
          <w:sz w:val="28"/>
          <w:szCs w:val="28"/>
          <w:lang w:eastAsia="ru-RU"/>
        </w:rPr>
        <w:t>Секвоя</w:t>
      </w:r>
      <w:proofErr w:type="spellEnd"/>
      <w:r w:rsidR="00C538E4">
        <w:rPr>
          <w:rFonts w:ascii="Times New Roman" w:eastAsia="Times New Roman" w:hAnsi="Times New Roman" w:cs="Times New Roman"/>
          <w:color w:val="000000"/>
          <w:sz w:val="28"/>
          <w:szCs w:val="28"/>
          <w:lang w:eastAsia="ru-RU"/>
        </w:rPr>
        <w:t xml:space="preserve">» </w:t>
      </w:r>
      <w:r w:rsidRPr="007A68F4">
        <w:rPr>
          <w:rFonts w:ascii="Times New Roman" w:eastAsia="Times New Roman" w:hAnsi="Times New Roman" w:cs="Times New Roman"/>
          <w:color w:val="000000"/>
          <w:sz w:val="28"/>
          <w:szCs w:val="28"/>
          <w:lang w:eastAsia="ru-RU"/>
        </w:rPr>
        <w:t>предопределяет и направления коммуникационных потоков в ней, то есть, движения сообщений по различным каналам, между различными отделами  и ее сотрудниками:</w:t>
      </w:r>
    </w:p>
    <w:p w:rsidR="007A68F4" w:rsidRPr="007A68F4" w:rsidRDefault="007A68F4" w:rsidP="00C538E4">
      <w:pPr>
        <w:numPr>
          <w:ilvl w:val="0"/>
          <w:numId w:val="40"/>
        </w:numPr>
        <w:spacing w:after="0" w:line="360" w:lineRule="auto"/>
        <w:ind w:left="0" w:firstLine="709"/>
        <w:jc w:val="both"/>
        <w:rPr>
          <w:rFonts w:ascii="Times New Roman" w:eastAsia="Times New Roman" w:hAnsi="Times New Roman" w:cs="Times New Roman"/>
          <w:color w:val="001919"/>
          <w:sz w:val="28"/>
          <w:szCs w:val="28"/>
          <w:lang w:eastAsia="ru-RU"/>
        </w:rPr>
      </w:pPr>
      <w:proofErr w:type="gramStart"/>
      <w:r w:rsidRPr="007A68F4">
        <w:rPr>
          <w:rFonts w:ascii="Times New Roman" w:eastAsia="Times New Roman" w:hAnsi="Times New Roman" w:cs="Times New Roman"/>
          <w:color w:val="001919"/>
          <w:sz w:val="28"/>
          <w:szCs w:val="28"/>
          <w:lang w:eastAsia="ru-RU"/>
        </w:rPr>
        <w:t>вертикальные коммуникационные потоки идут от администрации к рядовым членам (приказ, постановка задач, убеждение, поддержка, контроль, кризисная коммуникация) и от рядовых членов к администрации (отчет, запрос, служебная записка, профсоюз, собрание);</w:t>
      </w:r>
      <w:proofErr w:type="gramEnd"/>
    </w:p>
    <w:p w:rsidR="007A68F4" w:rsidRPr="007A68F4" w:rsidRDefault="007A68F4" w:rsidP="00C538E4">
      <w:pPr>
        <w:numPr>
          <w:ilvl w:val="0"/>
          <w:numId w:val="40"/>
        </w:numPr>
        <w:spacing w:after="0" w:line="360" w:lineRule="auto"/>
        <w:ind w:left="0" w:firstLine="709"/>
        <w:jc w:val="both"/>
        <w:rPr>
          <w:rFonts w:ascii="Times New Roman" w:eastAsia="Times New Roman" w:hAnsi="Times New Roman" w:cs="Times New Roman"/>
          <w:color w:val="001919"/>
          <w:sz w:val="28"/>
          <w:szCs w:val="28"/>
          <w:lang w:eastAsia="ru-RU"/>
        </w:rPr>
      </w:pPr>
      <w:r w:rsidRPr="007A68F4">
        <w:rPr>
          <w:rFonts w:ascii="Times New Roman" w:eastAsia="Times New Roman" w:hAnsi="Times New Roman" w:cs="Times New Roman"/>
          <w:color w:val="001919"/>
          <w:sz w:val="28"/>
          <w:szCs w:val="28"/>
          <w:lang w:eastAsia="ru-RU"/>
        </w:rPr>
        <w:t>горизонтальные коммуникационные потоки — между равными по рангу членами организации (производственная коммуникация, обмен мнениями, собрание, перекур, беседа в кафе после работы).</w:t>
      </w:r>
    </w:p>
    <w:p w:rsidR="007A68F4" w:rsidRDefault="007A68F4" w:rsidP="00C538E4">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lastRenderedPageBreak/>
        <w:t>В целях установления приоритетных целей и задач, которые ставят перед собой сотрудники, а также, чтобы определить, насколько сотрудник оценивает возможность их достижения путем трудовой деятельности в компании,  в рамках общего теста сотрудникам было предложено проранжировать по степени значимости для них следующий п</w:t>
      </w:r>
      <w:r w:rsidR="00C538E4">
        <w:rPr>
          <w:rFonts w:ascii="Times New Roman" w:eastAsia="MS Mincho" w:hAnsi="Times New Roman" w:cs="Times New Roman"/>
          <w:bCs/>
          <w:noProof/>
          <w:sz w:val="28"/>
          <w:szCs w:val="28"/>
          <w:lang w:eastAsia="ja-JP"/>
        </w:rPr>
        <w:t>еречень возможностей (таблица 2.13).</w:t>
      </w:r>
    </w:p>
    <w:p w:rsidR="00C538E4" w:rsidRPr="00C538E4" w:rsidRDefault="00C538E4" w:rsidP="00C538E4">
      <w:pPr>
        <w:widowControl w:val="0"/>
        <w:spacing w:after="0" w:line="360" w:lineRule="auto"/>
        <w:ind w:firstLine="709"/>
        <w:jc w:val="right"/>
        <w:rPr>
          <w:rFonts w:ascii="Verdana" w:eastAsia="MS Mincho" w:hAnsi="Verdana" w:cs="Times New Roman"/>
          <w:b/>
          <w:bCs/>
          <w:noProof/>
          <w:sz w:val="24"/>
          <w:szCs w:val="28"/>
          <w:lang w:eastAsia="ja-JP"/>
        </w:rPr>
      </w:pPr>
      <w:r w:rsidRPr="00C538E4">
        <w:rPr>
          <w:rFonts w:ascii="Verdana" w:eastAsia="MS Mincho" w:hAnsi="Verdana" w:cs="Times New Roman"/>
          <w:b/>
          <w:bCs/>
          <w:noProof/>
          <w:sz w:val="24"/>
          <w:szCs w:val="28"/>
          <w:lang w:eastAsia="ja-JP"/>
        </w:rPr>
        <w:t xml:space="preserve">Таблица 2.13. </w:t>
      </w:r>
    </w:p>
    <w:p w:rsidR="007A68F4" w:rsidRPr="00C538E4" w:rsidRDefault="007A68F4" w:rsidP="00C538E4">
      <w:pPr>
        <w:widowControl w:val="0"/>
        <w:spacing w:after="0" w:line="360" w:lineRule="auto"/>
        <w:jc w:val="center"/>
        <w:rPr>
          <w:rFonts w:ascii="Verdana" w:eastAsia="MS Mincho" w:hAnsi="Verdana" w:cs="Times New Roman"/>
          <w:b/>
          <w:bCs/>
          <w:noProof/>
          <w:sz w:val="24"/>
          <w:szCs w:val="28"/>
          <w:lang w:eastAsia="ja-JP"/>
        </w:rPr>
      </w:pPr>
      <w:r w:rsidRPr="00C538E4">
        <w:rPr>
          <w:rFonts w:ascii="Verdana" w:eastAsia="MS Mincho" w:hAnsi="Verdana" w:cs="Times New Roman"/>
          <w:b/>
          <w:bCs/>
          <w:noProof/>
          <w:sz w:val="24"/>
          <w:szCs w:val="28"/>
          <w:lang w:eastAsia="ja-JP"/>
        </w:rPr>
        <w:t>Определение приоритетных личных целей персонала и возможности их достижения</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394"/>
        <w:gridCol w:w="1560"/>
        <w:gridCol w:w="1417"/>
        <w:gridCol w:w="1418"/>
      </w:tblGrid>
      <w:tr w:rsidR="007A68F4" w:rsidRPr="00D6289A" w:rsidTr="00147228">
        <w:trPr>
          <w:trHeight w:val="57"/>
        </w:trPr>
        <w:tc>
          <w:tcPr>
            <w:tcW w:w="709" w:type="dxa"/>
            <w:vMerge w:val="restart"/>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Ранг</w:t>
            </w:r>
          </w:p>
        </w:tc>
        <w:tc>
          <w:tcPr>
            <w:tcW w:w="4394" w:type="dxa"/>
            <w:vMerge w:val="restart"/>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p>
        </w:tc>
        <w:tc>
          <w:tcPr>
            <w:tcW w:w="4395" w:type="dxa"/>
            <w:gridSpan w:val="3"/>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удовлетворения</w:t>
            </w:r>
          </w:p>
        </w:tc>
      </w:tr>
      <w:tr w:rsidR="007A68F4" w:rsidRPr="00D6289A" w:rsidTr="00147228">
        <w:trPr>
          <w:trHeight w:val="57"/>
        </w:trPr>
        <w:tc>
          <w:tcPr>
            <w:tcW w:w="709" w:type="dxa"/>
            <w:vMerge/>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p>
        </w:tc>
        <w:tc>
          <w:tcPr>
            <w:tcW w:w="4394" w:type="dxa"/>
            <w:vMerge/>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p>
        </w:tc>
        <w:tc>
          <w:tcPr>
            <w:tcW w:w="1560"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Полностью</w:t>
            </w:r>
          </w:p>
        </w:tc>
        <w:tc>
          <w:tcPr>
            <w:tcW w:w="1417"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Частично</w:t>
            </w:r>
          </w:p>
        </w:tc>
        <w:tc>
          <w:tcPr>
            <w:tcW w:w="1418"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Не</w:t>
            </w:r>
          </w:p>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позволяет</w:t>
            </w:r>
          </w:p>
        </w:tc>
      </w:tr>
      <w:tr w:rsidR="007A68F4" w:rsidRPr="00D6289A" w:rsidTr="00147228">
        <w:trPr>
          <w:trHeight w:val="195"/>
        </w:trPr>
        <w:tc>
          <w:tcPr>
            <w:tcW w:w="709"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lang w:eastAsia="ja-JP"/>
              </w:rPr>
              <w:t>1</w:t>
            </w:r>
          </w:p>
        </w:tc>
        <w:tc>
          <w:tcPr>
            <w:tcW w:w="4394"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lang w:eastAsia="ja-JP"/>
              </w:rPr>
              <w:t>2</w:t>
            </w:r>
          </w:p>
        </w:tc>
        <w:tc>
          <w:tcPr>
            <w:tcW w:w="1560"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lang w:eastAsia="ja-JP"/>
              </w:rPr>
              <w:t>3</w:t>
            </w:r>
          </w:p>
        </w:tc>
        <w:tc>
          <w:tcPr>
            <w:tcW w:w="1417"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lang w:eastAsia="ja-JP"/>
              </w:rPr>
              <w:t>4</w:t>
            </w:r>
          </w:p>
        </w:tc>
        <w:tc>
          <w:tcPr>
            <w:tcW w:w="1418"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lang w:eastAsia="ja-JP"/>
              </w:rPr>
              <w:t>5</w:t>
            </w:r>
          </w:p>
        </w:tc>
      </w:tr>
      <w:tr w:rsidR="007A68F4" w:rsidRPr="00D6289A" w:rsidTr="00147228">
        <w:trPr>
          <w:trHeight w:val="345"/>
        </w:trPr>
        <w:tc>
          <w:tcPr>
            <w:tcW w:w="709" w:type="dxa"/>
            <w:tcBorders>
              <w:top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1</w:t>
            </w:r>
          </w:p>
        </w:tc>
        <w:tc>
          <w:tcPr>
            <w:tcW w:w="4394" w:type="dxa"/>
            <w:tcBorders>
              <w:top w:val="single" w:sz="4" w:space="0" w:color="auto"/>
            </w:tcBorders>
            <w:shd w:val="clear" w:color="auto" w:fill="auto"/>
          </w:tcPr>
          <w:p w:rsidR="007A68F4" w:rsidRPr="00D6289A" w:rsidRDefault="007A68F4" w:rsidP="00147228">
            <w:pPr>
              <w:widowControl w:val="0"/>
              <w:spacing w:after="0" w:line="240" w:lineRule="auto"/>
              <w:contextualSpacing/>
              <w:rPr>
                <w:rFonts w:ascii="Verdana" w:eastAsia="Times New Roman" w:hAnsi="Verdana" w:cs="Times New Roman"/>
                <w:bCs/>
                <w:noProof/>
                <w:lang w:eastAsia="ja-JP"/>
              </w:rPr>
            </w:pPr>
            <w:r w:rsidRPr="00D6289A">
              <w:rPr>
                <w:rFonts w:ascii="Verdana" w:eastAsia="Times New Roman" w:hAnsi="Verdana" w:cs="Times New Roman"/>
                <w:bCs/>
                <w:noProof/>
                <w:lang w:eastAsia="ja-JP"/>
              </w:rPr>
              <w:t>Возможность иметь хороший заработок.</w:t>
            </w:r>
          </w:p>
        </w:tc>
        <w:tc>
          <w:tcPr>
            <w:tcW w:w="1560" w:type="dxa"/>
            <w:tcBorders>
              <w:top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3</w:t>
            </w:r>
          </w:p>
        </w:tc>
        <w:tc>
          <w:tcPr>
            <w:tcW w:w="1417" w:type="dxa"/>
            <w:tcBorders>
              <w:top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2</w:t>
            </w:r>
          </w:p>
        </w:tc>
        <w:tc>
          <w:tcPr>
            <w:tcW w:w="1418" w:type="dxa"/>
            <w:tcBorders>
              <w:top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1</w:t>
            </w:r>
          </w:p>
        </w:tc>
      </w:tr>
      <w:tr w:rsidR="007A68F4" w:rsidRPr="00D6289A" w:rsidTr="00147228">
        <w:trPr>
          <w:trHeight w:val="57"/>
        </w:trPr>
        <w:tc>
          <w:tcPr>
            <w:tcW w:w="709"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4394" w:type="dxa"/>
            <w:shd w:val="clear" w:color="auto" w:fill="auto"/>
          </w:tcPr>
          <w:p w:rsidR="007A68F4" w:rsidRPr="00D6289A" w:rsidRDefault="007A68F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Работа должна оставлять время и силы, чтобы пользоваться всем, что дает жизнь.</w:t>
            </w:r>
          </w:p>
        </w:tc>
        <w:tc>
          <w:tcPr>
            <w:tcW w:w="1560"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7A68F4" w:rsidRPr="00D6289A" w:rsidTr="00147228">
        <w:trPr>
          <w:trHeight w:val="57"/>
        </w:trPr>
        <w:tc>
          <w:tcPr>
            <w:tcW w:w="709"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4394" w:type="dxa"/>
            <w:shd w:val="clear" w:color="auto" w:fill="auto"/>
          </w:tcPr>
          <w:p w:rsidR="007A68F4" w:rsidRPr="00D6289A" w:rsidRDefault="007A68F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заниматься интересным делом, делать то, что получается, иметь интересную работу, доставляющую удовольствие.</w:t>
            </w:r>
          </w:p>
        </w:tc>
        <w:tc>
          <w:tcPr>
            <w:tcW w:w="1560"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7A68F4" w:rsidRPr="00D6289A" w:rsidTr="00147228">
        <w:trPr>
          <w:trHeight w:val="57"/>
        </w:trPr>
        <w:tc>
          <w:tcPr>
            <w:tcW w:w="709" w:type="dxa"/>
            <w:tcBorders>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4</w:t>
            </w:r>
          </w:p>
        </w:tc>
        <w:tc>
          <w:tcPr>
            <w:tcW w:w="4394" w:type="dxa"/>
            <w:tcBorders>
              <w:bottom w:val="single" w:sz="4" w:space="0" w:color="auto"/>
            </w:tcBorders>
            <w:shd w:val="clear" w:color="auto" w:fill="auto"/>
          </w:tcPr>
          <w:p w:rsidR="007A68F4" w:rsidRPr="00D6289A" w:rsidRDefault="007A68F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продвижения по службе, делать карьеру.</w:t>
            </w:r>
          </w:p>
        </w:tc>
        <w:tc>
          <w:tcPr>
            <w:tcW w:w="1560" w:type="dxa"/>
            <w:tcBorders>
              <w:bottom w:val="single" w:sz="4" w:space="0" w:color="auto"/>
              <w:right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left w:val="single" w:sz="4" w:space="0" w:color="auto"/>
              <w:bottom w:val="single" w:sz="4" w:space="0" w:color="auto"/>
              <w:right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left w:val="single" w:sz="4" w:space="0" w:color="auto"/>
              <w:bottom w:val="single" w:sz="4" w:space="0" w:color="auto"/>
            </w:tcBorders>
            <w:shd w:val="clear" w:color="auto" w:fill="auto"/>
          </w:tcPr>
          <w:p w:rsidR="007A68F4" w:rsidRPr="00D6289A" w:rsidRDefault="007A68F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65"/>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5</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приносить пользу людям, обществу.</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81"/>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6</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 xml:space="preserve">Возможность плучения путевки за границу </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80"/>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7</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выполнить свой долг перед обществом, делать то, что необходимо.</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80"/>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8</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повышать квалификацию, пополнять знания.</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26"/>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9</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оказывать услугу, пользующуюся спросом.</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26"/>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10</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заслужить уважение окружающих, авторитет.</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35"/>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11</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обеспечить достаток в доме, приобретать, что захочется.</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150"/>
        </w:trPr>
        <w:tc>
          <w:tcPr>
            <w:tcW w:w="709"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12</w:t>
            </w:r>
          </w:p>
        </w:tc>
        <w:tc>
          <w:tcPr>
            <w:tcW w:w="4394" w:type="dxa"/>
            <w:tcBorders>
              <w:top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lang w:eastAsia="ja-JP"/>
              </w:rPr>
            </w:pPr>
            <w:r w:rsidRPr="00D6289A">
              <w:rPr>
                <w:rFonts w:ascii="Verdana" w:eastAsia="Times New Roman" w:hAnsi="Verdana" w:cs="Times New Roman"/>
                <w:bCs/>
                <w:noProof/>
                <w:lang w:eastAsia="ja-JP"/>
              </w:rPr>
              <w:t>Возможность общаться с людьми, быть в коллективе, иметь круг общения.</w:t>
            </w:r>
          </w:p>
        </w:tc>
        <w:tc>
          <w:tcPr>
            <w:tcW w:w="1560" w:type="dxa"/>
            <w:tcBorders>
              <w:top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bottom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lang w:eastAsia="ja-JP"/>
              </w:rPr>
            </w:pPr>
            <w:r w:rsidRPr="00D6289A">
              <w:rPr>
                <w:rFonts w:ascii="Verdana" w:eastAsia="Times New Roman" w:hAnsi="Verdana" w:cs="Times New Roman"/>
                <w:bCs/>
                <w:noProof/>
                <w:lang w:eastAsia="ja-JP"/>
              </w:rPr>
              <w:t>1</w:t>
            </w:r>
          </w:p>
        </w:tc>
      </w:tr>
      <w:tr w:rsidR="00C538E4" w:rsidRPr="00D6289A" w:rsidTr="00147228">
        <w:trPr>
          <w:trHeight w:val="65"/>
        </w:trPr>
        <w:tc>
          <w:tcPr>
            <w:tcW w:w="709" w:type="dxa"/>
            <w:tcBorders>
              <w:top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13</w:t>
            </w:r>
          </w:p>
        </w:tc>
        <w:tc>
          <w:tcPr>
            <w:tcW w:w="4394" w:type="dxa"/>
            <w:tcBorders>
              <w:top w:val="single" w:sz="4" w:space="0" w:color="auto"/>
            </w:tcBorders>
            <w:shd w:val="clear" w:color="auto" w:fill="auto"/>
          </w:tcPr>
          <w:p w:rsidR="00C538E4" w:rsidRPr="00D6289A" w:rsidRDefault="00C538E4" w:rsidP="00147228">
            <w:pPr>
              <w:widowControl w:val="0"/>
              <w:spacing w:after="0" w:line="240" w:lineRule="auto"/>
              <w:contextualSpacing/>
              <w:rPr>
                <w:rFonts w:ascii="Verdana" w:eastAsia="Times New Roman" w:hAnsi="Verdana" w:cs="Times New Roman"/>
                <w:bCs/>
                <w:noProof/>
                <w:lang w:eastAsia="ja-JP"/>
              </w:rPr>
            </w:pPr>
            <w:r w:rsidRPr="00D6289A">
              <w:rPr>
                <w:rFonts w:ascii="Verdana" w:eastAsia="Times New Roman" w:hAnsi="Verdana" w:cs="Times New Roman"/>
                <w:bCs/>
                <w:noProof/>
                <w:lang w:eastAsia="ja-JP"/>
              </w:rPr>
              <w:t>Возможность применить свои знания, навыки и способности.</w:t>
            </w:r>
          </w:p>
        </w:tc>
        <w:tc>
          <w:tcPr>
            <w:tcW w:w="1560" w:type="dxa"/>
            <w:tcBorders>
              <w:top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3</w:t>
            </w:r>
          </w:p>
        </w:tc>
        <w:tc>
          <w:tcPr>
            <w:tcW w:w="1417" w:type="dxa"/>
            <w:tcBorders>
              <w:top w:val="single" w:sz="4" w:space="0" w:color="auto"/>
              <w:left w:val="single" w:sz="4" w:space="0" w:color="auto"/>
              <w:righ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2</w:t>
            </w:r>
          </w:p>
        </w:tc>
        <w:tc>
          <w:tcPr>
            <w:tcW w:w="1418" w:type="dxa"/>
            <w:tcBorders>
              <w:top w:val="single" w:sz="4" w:space="0" w:color="auto"/>
              <w:left w:val="single" w:sz="4" w:space="0" w:color="auto"/>
            </w:tcBorders>
            <w:shd w:val="clear" w:color="auto" w:fill="auto"/>
          </w:tcPr>
          <w:p w:rsidR="00C538E4" w:rsidRPr="00D6289A" w:rsidRDefault="00C538E4" w:rsidP="00147228">
            <w:pPr>
              <w:widowControl w:val="0"/>
              <w:spacing w:after="0" w:line="240" w:lineRule="auto"/>
              <w:contextualSpacing/>
              <w:jc w:val="center"/>
              <w:rPr>
                <w:rFonts w:ascii="Verdana" w:eastAsia="Times New Roman" w:hAnsi="Verdana" w:cs="Times New Roman"/>
                <w:bCs/>
                <w:noProof/>
                <w:lang w:eastAsia="ja-JP"/>
              </w:rPr>
            </w:pPr>
            <w:r w:rsidRPr="00D6289A">
              <w:rPr>
                <w:rFonts w:ascii="Verdana" w:eastAsia="Times New Roman" w:hAnsi="Verdana" w:cs="Times New Roman"/>
                <w:bCs/>
                <w:noProof/>
                <w:lang w:eastAsia="ja-JP"/>
              </w:rPr>
              <w:t>1</w:t>
            </w:r>
          </w:p>
        </w:tc>
      </w:tr>
    </w:tbl>
    <w:p w:rsidR="007A68F4" w:rsidRPr="007A68F4" w:rsidRDefault="007A68F4" w:rsidP="007A68F4">
      <w:pPr>
        <w:widowControl w:val="0"/>
        <w:spacing w:after="0" w:line="360" w:lineRule="auto"/>
        <w:rPr>
          <w:rFonts w:ascii="Times New Roman" w:eastAsia="MS Mincho" w:hAnsi="Times New Roman" w:cs="Times New Roman"/>
          <w:bCs/>
          <w:noProof/>
          <w:sz w:val="28"/>
          <w:szCs w:val="28"/>
          <w:lang w:eastAsia="ja-JP"/>
        </w:rPr>
      </w:pP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lastRenderedPageBreak/>
        <w:t>По итогам  опроса были получены следующие результаты:</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Наиболее значимыми ценностями сотрудники компании определили для себя: </w:t>
      </w:r>
    </w:p>
    <w:p w:rsidR="007A68F4" w:rsidRPr="007A68F4" w:rsidRDefault="007A68F4" w:rsidP="00642D90">
      <w:pPr>
        <w:widowControl w:val="0"/>
        <w:numPr>
          <w:ilvl w:val="0"/>
          <w:numId w:val="13"/>
        </w:numPr>
        <w:spacing w:after="0" w:line="360" w:lineRule="auto"/>
        <w:ind w:left="0"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Возможность иметь хороший заработок;</w:t>
      </w:r>
    </w:p>
    <w:p w:rsidR="007A68F4" w:rsidRPr="007A68F4" w:rsidRDefault="007A68F4" w:rsidP="00642D90">
      <w:pPr>
        <w:widowControl w:val="0"/>
        <w:numPr>
          <w:ilvl w:val="0"/>
          <w:numId w:val="13"/>
        </w:numPr>
        <w:spacing w:after="0" w:line="360" w:lineRule="auto"/>
        <w:ind w:left="0"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Возможность обеспечить достаток в доме, приобретать, что захочется.</w:t>
      </w:r>
    </w:p>
    <w:p w:rsidR="007A68F4" w:rsidRPr="007A68F4" w:rsidRDefault="007A68F4" w:rsidP="00642D90">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При этом наименее достижимой среди них была определена Возможность иметь хороший заработок.</w:t>
      </w:r>
    </w:p>
    <w:p w:rsidR="007A68F4" w:rsidRPr="007A68F4" w:rsidRDefault="007A68F4" w:rsidP="00642D90">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Таким образом, проведенный опрос позволяет сделать вполне очевидный вывод о том, что сотрудников в первую очередь волнует вопрос их материального благосостояния и благополучия, которое, прежде всего, выражается в наличии достойного и комфортного жилья. </w:t>
      </w:r>
    </w:p>
    <w:p w:rsidR="007A68F4" w:rsidRPr="007A68F4" w:rsidRDefault="007A68F4" w:rsidP="00642D90">
      <w:pPr>
        <w:widowControl w:val="0"/>
        <w:tabs>
          <w:tab w:val="num" w:pos="426"/>
        </w:tabs>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Так же результаты анализа показали, что сотрудники организации нуждаются в карьерном росте и дальнейшем продвижении. </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Далее нами была проведена оценка изменений мотивационного климата в компании методом опроса персонала. Эта оценка позволила  выявить потребности в необходимых изменениях – организационных, кадровых, мотивационных.</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Проведем экспертную оценку системы мотивации персонала компании на основании проводимого анкетного опроса. Разработанная анкета имела целью получение информации от сотрудников об основах системы управления, работе, их ожиданиях, взаимоотношениях, технологиях работы, системе обучения и других аспектах, влияющих на мотивацию и, прежде всего, удовлетворение своей работой. </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Анкетирование охватывало 20 человек персонала.</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Оценка осуществлялась по ранговой 5-ти бальной шкале. Оценивались вопросы, включающие монетарные и немонетарные факторы системы мотивации. </w:t>
      </w:r>
    </w:p>
    <w:p w:rsidR="00642D90"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К немонетарным факторам мотивации в </w:t>
      </w:r>
      <w:r w:rsidR="00642D90">
        <w:rPr>
          <w:rFonts w:ascii="Times New Roman" w:eastAsia="MS Mincho" w:hAnsi="Times New Roman" w:cs="Times New Roman"/>
          <w:bCs/>
          <w:noProof/>
          <w:sz w:val="28"/>
          <w:szCs w:val="28"/>
          <w:lang w:eastAsia="ja-JP"/>
        </w:rPr>
        <w:t xml:space="preserve">анкете  были отнесены вопросы: </w:t>
      </w:r>
    </w:p>
    <w:p w:rsidR="00642D90"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lastRenderedPageBreak/>
        <w:t xml:space="preserve">- </w:t>
      </w:r>
      <w:r w:rsidR="007A68F4" w:rsidRPr="007A68F4">
        <w:rPr>
          <w:rFonts w:ascii="Times New Roman" w:eastAsia="MS Mincho" w:hAnsi="Times New Roman" w:cs="Times New Roman"/>
          <w:bCs/>
          <w:noProof/>
          <w:sz w:val="28"/>
          <w:szCs w:val="28"/>
          <w:lang w:eastAsia="ja-JP"/>
        </w:rPr>
        <w:t>Работа в компании хоро</w:t>
      </w:r>
      <w:r>
        <w:rPr>
          <w:rFonts w:ascii="Times New Roman" w:eastAsia="MS Mincho" w:hAnsi="Times New Roman" w:cs="Times New Roman"/>
          <w:bCs/>
          <w:noProof/>
          <w:sz w:val="28"/>
          <w:szCs w:val="28"/>
          <w:lang w:eastAsia="ja-JP"/>
        </w:rPr>
        <w:t>шо спланирована и организована;</w:t>
      </w:r>
    </w:p>
    <w:p w:rsidR="00642D90"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 xml:space="preserve">В настоящий момент у меня есть достаточно возможностей повлиять </w:t>
      </w:r>
      <w:r>
        <w:rPr>
          <w:rFonts w:ascii="Times New Roman" w:eastAsia="MS Mincho" w:hAnsi="Times New Roman" w:cs="Times New Roman"/>
          <w:bCs/>
          <w:noProof/>
          <w:sz w:val="28"/>
          <w:szCs w:val="28"/>
          <w:lang w:eastAsia="ja-JP"/>
        </w:rPr>
        <w:t xml:space="preserve">на планирование моей работы; </w:t>
      </w:r>
    </w:p>
    <w:p w:rsidR="00642D90"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Мой руководитель интересуется мо</w:t>
      </w:r>
      <w:r>
        <w:rPr>
          <w:rFonts w:ascii="Times New Roman" w:eastAsia="MS Mincho" w:hAnsi="Times New Roman" w:cs="Times New Roman"/>
          <w:bCs/>
          <w:noProof/>
          <w:sz w:val="28"/>
          <w:szCs w:val="28"/>
          <w:lang w:eastAsia="ja-JP"/>
        </w:rPr>
        <w:t>ими профессиональными знаниями;</w:t>
      </w:r>
    </w:p>
    <w:p w:rsidR="00642D90"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Навыки и знания, которыми я владею, полностью и</w:t>
      </w:r>
      <w:r>
        <w:rPr>
          <w:rFonts w:ascii="Times New Roman" w:eastAsia="MS Mincho" w:hAnsi="Times New Roman" w:cs="Times New Roman"/>
          <w:bCs/>
          <w:noProof/>
          <w:sz w:val="28"/>
          <w:szCs w:val="28"/>
          <w:lang w:eastAsia="ja-JP"/>
        </w:rPr>
        <w:t>спользуются в работе;</w:t>
      </w:r>
    </w:p>
    <w:p w:rsidR="00642D90"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Было бы здорово получить дополнительное образование в области мое</w:t>
      </w:r>
      <w:r>
        <w:rPr>
          <w:rFonts w:ascii="Times New Roman" w:eastAsia="MS Mincho" w:hAnsi="Times New Roman" w:cs="Times New Roman"/>
          <w:bCs/>
          <w:noProof/>
          <w:sz w:val="28"/>
          <w:szCs w:val="28"/>
          <w:lang w:eastAsia="ja-JP"/>
        </w:rPr>
        <w:t>й профессиональной компетенции;</w:t>
      </w:r>
    </w:p>
    <w:p w:rsidR="007A68F4" w:rsidRPr="007A68F4" w:rsidRDefault="00642D90"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 xml:space="preserve">Я мог бы сам неплохо обучать своих сотрудников в свободное время тому, что я знаю и умею делать хорошо. </w:t>
      </w:r>
    </w:p>
    <w:p w:rsidR="00642D90" w:rsidRDefault="007A68F4" w:rsidP="00642D90">
      <w:pPr>
        <w:widowControl w:val="0"/>
        <w:shd w:val="clear" w:color="auto" w:fill="FFFFFF"/>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К монетарным факторам мотивации </w:t>
      </w:r>
      <w:r w:rsidR="00642D90">
        <w:rPr>
          <w:rFonts w:ascii="Times New Roman" w:eastAsia="MS Mincho" w:hAnsi="Times New Roman" w:cs="Times New Roman"/>
          <w:bCs/>
          <w:noProof/>
          <w:sz w:val="28"/>
          <w:szCs w:val="28"/>
          <w:lang w:eastAsia="ja-JP"/>
        </w:rPr>
        <w:t xml:space="preserve">в анкете были отнесены: </w:t>
      </w:r>
    </w:p>
    <w:p w:rsidR="00642D90" w:rsidRDefault="00642D90" w:rsidP="00642D90">
      <w:pPr>
        <w:widowControl w:val="0"/>
        <w:shd w:val="clear" w:color="auto" w:fill="FFFFFF"/>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Оплата, которую я получаю за мою работу, хорошо соответствует</w:t>
      </w:r>
      <w:r>
        <w:rPr>
          <w:rFonts w:ascii="Times New Roman" w:eastAsia="MS Mincho" w:hAnsi="Times New Roman" w:cs="Times New Roman"/>
          <w:bCs/>
          <w:noProof/>
          <w:sz w:val="28"/>
          <w:szCs w:val="28"/>
          <w:lang w:eastAsia="ja-JP"/>
        </w:rPr>
        <w:t xml:space="preserve"> моему выполнению этой работы; </w:t>
      </w:r>
    </w:p>
    <w:p w:rsidR="00642D90" w:rsidRDefault="00642D90" w:rsidP="00642D90">
      <w:pPr>
        <w:widowControl w:val="0"/>
        <w:shd w:val="clear" w:color="auto" w:fill="FFFFFF"/>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Меня удовлетворяет система материального стимули</w:t>
      </w:r>
      <w:r>
        <w:rPr>
          <w:rFonts w:ascii="Times New Roman" w:eastAsia="MS Mincho" w:hAnsi="Times New Roman" w:cs="Times New Roman"/>
          <w:bCs/>
          <w:noProof/>
          <w:sz w:val="28"/>
          <w:szCs w:val="28"/>
          <w:lang w:eastAsia="ja-JP"/>
        </w:rPr>
        <w:t>рования моего труда в компании;</w:t>
      </w:r>
    </w:p>
    <w:p w:rsidR="00642D90" w:rsidRDefault="00642D90" w:rsidP="00642D90">
      <w:pPr>
        <w:widowControl w:val="0"/>
        <w:shd w:val="clear" w:color="auto" w:fill="FFFFFF"/>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Было бы очень важно иметь программу негосударственного пенсион</w:t>
      </w:r>
      <w:r>
        <w:rPr>
          <w:rFonts w:ascii="Times New Roman" w:eastAsia="MS Mincho" w:hAnsi="Times New Roman" w:cs="Times New Roman"/>
          <w:bCs/>
          <w:noProof/>
          <w:sz w:val="28"/>
          <w:szCs w:val="28"/>
          <w:lang w:eastAsia="ja-JP"/>
        </w:rPr>
        <w:t>ного страхования в организации;</w:t>
      </w:r>
    </w:p>
    <w:p w:rsidR="007A68F4" w:rsidRPr="007A68F4" w:rsidRDefault="00642D90" w:rsidP="00642D90">
      <w:pPr>
        <w:widowControl w:val="0"/>
        <w:shd w:val="clear" w:color="auto" w:fill="FFFFFF"/>
        <w:spacing w:after="0" w:line="360" w:lineRule="auto"/>
        <w:ind w:firstLine="709"/>
        <w:jc w:val="both"/>
        <w:rPr>
          <w:rFonts w:ascii="Times New Roman" w:eastAsia="MS Mincho" w:hAnsi="Times New Roman" w:cs="Times New Roman"/>
          <w:bCs/>
          <w:noProof/>
          <w:sz w:val="28"/>
          <w:szCs w:val="28"/>
          <w:lang w:eastAsia="ja-JP"/>
        </w:rPr>
      </w:pPr>
      <w:r>
        <w:rPr>
          <w:rFonts w:ascii="Times New Roman" w:eastAsia="MS Mincho" w:hAnsi="Times New Roman" w:cs="Times New Roman"/>
          <w:bCs/>
          <w:noProof/>
          <w:sz w:val="28"/>
          <w:szCs w:val="28"/>
          <w:lang w:eastAsia="ja-JP"/>
        </w:rPr>
        <w:t xml:space="preserve">- </w:t>
      </w:r>
      <w:r w:rsidR="007A68F4" w:rsidRPr="007A68F4">
        <w:rPr>
          <w:rFonts w:ascii="Times New Roman" w:eastAsia="MS Mincho" w:hAnsi="Times New Roman" w:cs="Times New Roman"/>
          <w:bCs/>
          <w:noProof/>
          <w:sz w:val="28"/>
          <w:szCs w:val="28"/>
          <w:lang w:eastAsia="ja-JP"/>
        </w:rPr>
        <w:t>Работа, которую я выполняю, мне очень нравится;</w:t>
      </w:r>
    </w:p>
    <w:p w:rsidR="007A68F4" w:rsidRPr="007A68F4" w:rsidRDefault="007A68F4" w:rsidP="00642D90">
      <w:pPr>
        <w:widowControl w:val="0"/>
        <w:spacing w:after="0" w:line="360" w:lineRule="auto"/>
        <w:ind w:firstLine="709"/>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 xml:space="preserve">Результаты анкетирования представлены в виде </w:t>
      </w:r>
      <w:r w:rsidR="000454FE">
        <w:rPr>
          <w:rFonts w:ascii="Times New Roman" w:eastAsia="MS Mincho" w:hAnsi="Times New Roman" w:cs="Times New Roman"/>
          <w:bCs/>
          <w:noProof/>
          <w:sz w:val="28"/>
          <w:szCs w:val="28"/>
          <w:lang w:eastAsia="ja-JP"/>
        </w:rPr>
        <w:t>графиков.</w:t>
      </w:r>
    </w:p>
    <w:p w:rsidR="007A68F4" w:rsidRPr="007A68F4" w:rsidRDefault="000454FE" w:rsidP="007A68F4">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14:anchorId="3CE6A817" wp14:editId="4C058F62">
            <wp:extent cx="4857750" cy="19240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68F4" w:rsidRPr="00642D90" w:rsidRDefault="00642D90" w:rsidP="00BD0F6E">
      <w:pPr>
        <w:widowControl w:val="0"/>
        <w:spacing w:after="0"/>
        <w:ind w:firstLine="720"/>
        <w:jc w:val="center"/>
        <w:rPr>
          <w:rFonts w:ascii="Verdana" w:eastAsia="MS Mincho" w:hAnsi="Verdana" w:cs="Times New Roman"/>
          <w:b/>
          <w:noProof/>
          <w:sz w:val="24"/>
          <w:szCs w:val="28"/>
          <w:lang w:eastAsia="ja-JP"/>
        </w:rPr>
      </w:pPr>
      <w:r w:rsidRPr="00642D90">
        <w:rPr>
          <w:rFonts w:ascii="Verdana" w:eastAsia="MS Mincho" w:hAnsi="Verdana" w:cs="Times New Roman"/>
          <w:b/>
          <w:noProof/>
          <w:sz w:val="24"/>
          <w:szCs w:val="28"/>
          <w:lang w:eastAsia="ja-JP"/>
        </w:rPr>
        <w:t>Рисунок 2.12.</w:t>
      </w:r>
      <w:r w:rsidR="007A68F4" w:rsidRPr="00642D90">
        <w:rPr>
          <w:rFonts w:ascii="Verdana" w:eastAsia="MS Mincho" w:hAnsi="Verdana" w:cs="Times New Roman"/>
          <w:b/>
          <w:noProof/>
          <w:sz w:val="24"/>
          <w:szCs w:val="28"/>
          <w:lang w:eastAsia="ja-JP"/>
        </w:rPr>
        <w:t xml:space="preserve"> Распределение опрашиваемых сотрудников о необходимость изменения системы материальной мотивации осн</w:t>
      </w:r>
      <w:r>
        <w:rPr>
          <w:rFonts w:ascii="Verdana" w:eastAsia="MS Mincho" w:hAnsi="Verdana" w:cs="Times New Roman"/>
          <w:b/>
          <w:noProof/>
          <w:sz w:val="24"/>
          <w:szCs w:val="28"/>
          <w:lang w:eastAsia="ja-JP"/>
        </w:rPr>
        <w:t>ованной на поощрении сотрудника, %</w:t>
      </w:r>
      <w:r w:rsidR="00BD0F6E">
        <w:rPr>
          <w:rStyle w:val="ad"/>
          <w:rFonts w:ascii="Verdana" w:eastAsia="MS Mincho" w:hAnsi="Verdana" w:cs="Times New Roman"/>
          <w:b/>
          <w:noProof/>
          <w:sz w:val="24"/>
          <w:szCs w:val="28"/>
          <w:lang w:eastAsia="ja-JP"/>
        </w:rPr>
        <w:footnoteReference w:id="19"/>
      </w:r>
    </w:p>
    <w:p w:rsidR="000454FE" w:rsidRDefault="000454FE" w:rsidP="00642D90">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lastRenderedPageBreak/>
        <w:drawing>
          <wp:inline distT="0" distB="0" distL="0" distR="0" wp14:anchorId="476DD799" wp14:editId="5D207516">
            <wp:extent cx="4572000" cy="2743200"/>
            <wp:effectExtent l="0" t="0" r="19050" b="1905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54FE" w:rsidRPr="00642D90" w:rsidRDefault="00642D90" w:rsidP="00A04222">
      <w:pPr>
        <w:widowControl w:val="0"/>
        <w:spacing w:after="0"/>
        <w:ind w:firstLine="720"/>
        <w:jc w:val="center"/>
        <w:rPr>
          <w:rFonts w:ascii="Verdana" w:eastAsia="MS Mincho" w:hAnsi="Verdana" w:cs="Times New Roman"/>
          <w:b/>
          <w:noProof/>
          <w:sz w:val="24"/>
          <w:szCs w:val="28"/>
          <w:lang w:eastAsia="ja-JP"/>
        </w:rPr>
      </w:pPr>
      <w:r w:rsidRPr="00642D90">
        <w:rPr>
          <w:rFonts w:ascii="Verdana" w:eastAsia="MS Mincho" w:hAnsi="Verdana" w:cs="Times New Roman"/>
          <w:b/>
          <w:noProof/>
          <w:sz w:val="24"/>
          <w:szCs w:val="28"/>
          <w:lang w:eastAsia="ja-JP"/>
        </w:rPr>
        <w:t>Рисунок 2.13.</w:t>
      </w:r>
      <w:r w:rsidR="007A68F4" w:rsidRPr="00642D90">
        <w:rPr>
          <w:rFonts w:ascii="Verdana" w:eastAsia="MS Mincho" w:hAnsi="Verdana" w:cs="Times New Roman"/>
          <w:b/>
          <w:noProof/>
          <w:sz w:val="24"/>
          <w:szCs w:val="28"/>
          <w:lang w:eastAsia="ja-JP"/>
        </w:rPr>
        <w:t xml:space="preserve"> Необходимость использования нематериального стимулирования</w:t>
      </w:r>
      <w:r>
        <w:rPr>
          <w:rFonts w:ascii="Verdana" w:eastAsia="MS Mincho" w:hAnsi="Verdana" w:cs="Times New Roman"/>
          <w:b/>
          <w:noProof/>
          <w:sz w:val="24"/>
          <w:szCs w:val="28"/>
          <w:lang w:eastAsia="ja-JP"/>
        </w:rPr>
        <w:t>, %</w:t>
      </w:r>
      <w:r w:rsidR="00BD0F6E">
        <w:rPr>
          <w:rStyle w:val="ad"/>
          <w:rFonts w:ascii="Verdana" w:eastAsia="MS Mincho" w:hAnsi="Verdana" w:cs="Times New Roman"/>
          <w:b/>
          <w:noProof/>
          <w:sz w:val="24"/>
          <w:szCs w:val="28"/>
          <w:lang w:eastAsia="ja-JP"/>
        </w:rPr>
        <w:footnoteReference w:id="20"/>
      </w:r>
    </w:p>
    <w:p w:rsidR="000454FE" w:rsidRDefault="000454FE" w:rsidP="007A68F4">
      <w:pPr>
        <w:widowControl w:val="0"/>
        <w:spacing w:after="0" w:line="360" w:lineRule="auto"/>
        <w:ind w:firstLine="720"/>
        <w:jc w:val="center"/>
        <w:rPr>
          <w:rFonts w:ascii="Times New Roman" w:eastAsia="MS Mincho" w:hAnsi="Times New Roman" w:cs="Times New Roman"/>
          <w:noProof/>
          <w:sz w:val="28"/>
          <w:szCs w:val="28"/>
          <w:lang w:eastAsia="ja-JP"/>
        </w:rPr>
      </w:pPr>
    </w:p>
    <w:p w:rsidR="000454FE" w:rsidRDefault="000454FE" w:rsidP="00642D90">
      <w:pPr>
        <w:widowControl w:val="0"/>
        <w:spacing w:after="0" w:line="360" w:lineRule="auto"/>
        <w:jc w:val="center"/>
        <w:rPr>
          <w:rFonts w:ascii="Times New Roman" w:eastAsia="MS Mincho" w:hAnsi="Times New Roman" w:cs="Times New Roman"/>
          <w:noProof/>
          <w:sz w:val="28"/>
          <w:szCs w:val="28"/>
          <w:lang w:eastAsia="ja-JP"/>
        </w:rPr>
      </w:pPr>
      <w:r>
        <w:rPr>
          <w:noProof/>
          <w:lang w:eastAsia="ru-RU"/>
        </w:rPr>
        <w:drawing>
          <wp:inline distT="0" distB="0" distL="0" distR="0" wp14:anchorId="7D6DBC4C" wp14:editId="542D360E">
            <wp:extent cx="4572000" cy="2743200"/>
            <wp:effectExtent l="0" t="0" r="1905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68F4" w:rsidRPr="00642D90" w:rsidRDefault="00642D90" w:rsidP="007A68F4">
      <w:pPr>
        <w:widowControl w:val="0"/>
        <w:spacing w:after="0" w:line="360" w:lineRule="auto"/>
        <w:ind w:firstLine="851"/>
        <w:jc w:val="center"/>
        <w:rPr>
          <w:rFonts w:ascii="Verdana" w:eastAsia="MS Mincho" w:hAnsi="Verdana" w:cs="Times New Roman"/>
          <w:b/>
          <w:bCs/>
          <w:noProof/>
          <w:sz w:val="24"/>
          <w:szCs w:val="28"/>
          <w:lang w:eastAsia="ja-JP"/>
        </w:rPr>
      </w:pPr>
      <w:r w:rsidRPr="00642D90">
        <w:rPr>
          <w:rFonts w:ascii="Verdana" w:eastAsia="MS Mincho" w:hAnsi="Verdana" w:cs="Times New Roman"/>
          <w:b/>
          <w:bCs/>
          <w:noProof/>
          <w:sz w:val="24"/>
          <w:szCs w:val="28"/>
          <w:lang w:eastAsia="ja-JP"/>
        </w:rPr>
        <w:t>Рисунок 2.14.</w:t>
      </w:r>
      <w:r w:rsidR="007A68F4" w:rsidRPr="00642D90">
        <w:rPr>
          <w:rFonts w:ascii="Verdana" w:eastAsia="MS Mincho" w:hAnsi="Verdana" w:cs="Times New Roman"/>
          <w:b/>
          <w:bCs/>
          <w:noProof/>
          <w:sz w:val="24"/>
          <w:szCs w:val="28"/>
          <w:lang w:eastAsia="ja-JP"/>
        </w:rPr>
        <w:t xml:space="preserve"> Предпочтения фо</w:t>
      </w:r>
      <w:r w:rsidRPr="00642D90">
        <w:rPr>
          <w:rFonts w:ascii="Verdana" w:eastAsia="MS Mincho" w:hAnsi="Verdana" w:cs="Times New Roman"/>
          <w:b/>
          <w:bCs/>
          <w:noProof/>
          <w:sz w:val="24"/>
          <w:szCs w:val="28"/>
          <w:lang w:eastAsia="ja-JP"/>
        </w:rPr>
        <w:t>рм материального стимулирования, %</w:t>
      </w:r>
      <w:r w:rsidR="00BD0F6E">
        <w:rPr>
          <w:rStyle w:val="ad"/>
          <w:rFonts w:ascii="Verdana" w:eastAsia="MS Mincho" w:hAnsi="Verdana" w:cs="Times New Roman"/>
          <w:b/>
          <w:bCs/>
          <w:noProof/>
          <w:sz w:val="24"/>
          <w:szCs w:val="28"/>
          <w:lang w:eastAsia="ja-JP"/>
        </w:rPr>
        <w:footnoteReference w:id="21"/>
      </w:r>
    </w:p>
    <w:p w:rsidR="00642D90" w:rsidRPr="007A68F4" w:rsidRDefault="00642D90" w:rsidP="00642D90">
      <w:pPr>
        <w:widowControl w:val="0"/>
        <w:spacing w:after="0"/>
        <w:ind w:firstLine="851"/>
        <w:jc w:val="center"/>
        <w:rPr>
          <w:rFonts w:ascii="Times New Roman" w:eastAsia="MS Mincho" w:hAnsi="Times New Roman" w:cs="Times New Roman"/>
          <w:bCs/>
          <w:noProof/>
          <w:sz w:val="28"/>
          <w:szCs w:val="28"/>
          <w:lang w:eastAsia="ja-JP"/>
        </w:rPr>
      </w:pPr>
    </w:p>
    <w:p w:rsidR="007A68F4" w:rsidRPr="007A68F4" w:rsidRDefault="007A68F4" w:rsidP="007A68F4">
      <w:pPr>
        <w:widowControl w:val="0"/>
        <w:spacing w:after="0" w:line="360" w:lineRule="auto"/>
        <w:ind w:firstLine="851"/>
        <w:jc w:val="both"/>
        <w:rPr>
          <w:rFonts w:ascii="Times New Roman" w:eastAsia="MS Mincho" w:hAnsi="Times New Roman" w:cs="Times New Roman"/>
          <w:bCs/>
          <w:noProof/>
          <w:sz w:val="28"/>
          <w:szCs w:val="28"/>
          <w:lang w:eastAsia="ja-JP"/>
        </w:rPr>
      </w:pPr>
      <w:r w:rsidRPr="007A68F4">
        <w:rPr>
          <w:rFonts w:ascii="Times New Roman" w:eastAsia="MS Mincho" w:hAnsi="Times New Roman" w:cs="Times New Roman"/>
          <w:bCs/>
          <w:noProof/>
          <w:sz w:val="28"/>
          <w:szCs w:val="28"/>
          <w:lang w:eastAsia="ja-JP"/>
        </w:rPr>
        <w:t>По данным графиков можно заключить, что сотрудники не достаточно удовлетворены</w:t>
      </w:r>
      <w:r w:rsidRPr="007A68F4">
        <w:rPr>
          <w:rFonts w:ascii="Times New Roman" w:eastAsia="MS Mincho" w:hAnsi="Times New Roman" w:cs="Times New Roman"/>
          <w:noProof/>
          <w:sz w:val="28"/>
          <w:szCs w:val="28"/>
          <w:lang w:eastAsia="ja-JP"/>
        </w:rPr>
        <w:t xml:space="preserve"> предоставляемыми </w:t>
      </w:r>
      <w:r w:rsidRPr="007A68F4">
        <w:rPr>
          <w:rFonts w:ascii="Times New Roman" w:eastAsia="MS Mincho" w:hAnsi="Times New Roman" w:cs="Times New Roman"/>
          <w:bCs/>
          <w:noProof/>
          <w:sz w:val="28"/>
          <w:szCs w:val="28"/>
          <w:lang w:eastAsia="ja-JP"/>
        </w:rPr>
        <w:t xml:space="preserve">монетарным и немонетарными факторам мотивации. </w:t>
      </w:r>
    </w:p>
    <w:p w:rsidR="007A68F4" w:rsidRDefault="007A68F4" w:rsidP="007A68F4">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 xml:space="preserve">Далее, существующая система материального стимулирования </w:t>
      </w:r>
      <w:r w:rsidRPr="007A68F4">
        <w:rPr>
          <w:rFonts w:ascii="Times New Roman" w:eastAsia="MS Mincho" w:hAnsi="Times New Roman" w:cs="Times New Roman"/>
          <w:noProof/>
          <w:sz w:val="28"/>
          <w:szCs w:val="28"/>
          <w:lang w:eastAsia="ja-JP"/>
        </w:rPr>
        <w:lastRenderedPageBreak/>
        <w:t>воспринимается скорее противоречиво. Только 34% сотрудников удовлетворены в целом действующей системой материального стимулирования, из них абсолютно удовлетворены лишь 8%, однако почти столько же (38%) оценили ее негативно.</w:t>
      </w:r>
    </w:p>
    <w:p w:rsidR="00DD131D" w:rsidRDefault="00DD131D" w:rsidP="00DD131D">
      <w:pPr>
        <w:widowControl w:val="0"/>
        <w:spacing w:after="0" w:line="360" w:lineRule="auto"/>
        <w:ind w:firstLine="851"/>
        <w:jc w:val="center"/>
        <w:rPr>
          <w:rFonts w:ascii="Times New Roman" w:eastAsia="MS Mincho" w:hAnsi="Times New Roman" w:cs="Times New Roman"/>
          <w:noProof/>
          <w:sz w:val="28"/>
          <w:szCs w:val="28"/>
          <w:lang w:eastAsia="ja-JP"/>
        </w:rPr>
      </w:pPr>
      <w:r>
        <w:rPr>
          <w:noProof/>
          <w:lang w:eastAsia="ru-RU"/>
        </w:rPr>
        <w:drawing>
          <wp:inline distT="0" distB="0" distL="0" distR="0" wp14:anchorId="416D4766" wp14:editId="291DDFAC">
            <wp:extent cx="4572000" cy="2905125"/>
            <wp:effectExtent l="0" t="0" r="19050" b="9525"/>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68F4" w:rsidRDefault="007A68F4" w:rsidP="007A68F4">
      <w:pPr>
        <w:widowControl w:val="0"/>
        <w:spacing w:after="0" w:line="360" w:lineRule="auto"/>
        <w:ind w:firstLine="851"/>
        <w:jc w:val="center"/>
        <w:rPr>
          <w:rFonts w:ascii="Verdana" w:eastAsia="MS Mincho" w:hAnsi="Verdana" w:cs="Times New Roman"/>
          <w:b/>
          <w:bCs/>
          <w:noProof/>
          <w:sz w:val="24"/>
          <w:szCs w:val="28"/>
          <w:lang w:eastAsia="ja-JP"/>
        </w:rPr>
      </w:pPr>
      <w:r w:rsidRPr="007A68F4">
        <w:rPr>
          <w:rFonts w:ascii="Times New Roman" w:eastAsia="MS Mincho" w:hAnsi="Times New Roman" w:cs="Times New Roman"/>
          <w:noProof/>
          <w:sz w:val="24"/>
          <w:szCs w:val="24"/>
          <w:lang w:eastAsia="ja-JP"/>
        </w:rPr>
        <w:t xml:space="preserve"> </w:t>
      </w:r>
      <w:r w:rsidR="00642D90" w:rsidRPr="00642D90">
        <w:rPr>
          <w:rFonts w:ascii="Verdana" w:eastAsia="MS Mincho" w:hAnsi="Verdana" w:cs="Times New Roman"/>
          <w:b/>
          <w:noProof/>
          <w:sz w:val="24"/>
          <w:szCs w:val="28"/>
          <w:lang w:eastAsia="ja-JP"/>
        </w:rPr>
        <w:t>Рисунок  2.15.</w:t>
      </w:r>
      <w:r w:rsidRPr="00642D90">
        <w:rPr>
          <w:rFonts w:ascii="Verdana" w:eastAsia="MS Mincho" w:hAnsi="Verdana" w:cs="Times New Roman"/>
          <w:b/>
          <w:noProof/>
          <w:sz w:val="24"/>
          <w:szCs w:val="28"/>
          <w:lang w:eastAsia="ja-JP"/>
        </w:rPr>
        <w:t xml:space="preserve"> </w:t>
      </w:r>
      <w:r w:rsidRPr="00642D90">
        <w:rPr>
          <w:rFonts w:ascii="Verdana" w:eastAsia="MS Mincho" w:hAnsi="Verdana" w:cs="Times New Roman"/>
          <w:b/>
          <w:bCs/>
          <w:noProof/>
          <w:sz w:val="24"/>
          <w:szCs w:val="28"/>
          <w:lang w:eastAsia="ja-JP"/>
        </w:rPr>
        <w:t>Удовлетворенность сотрудников системой материального стимулирования</w:t>
      </w:r>
      <w:r w:rsidR="00642D90">
        <w:rPr>
          <w:rFonts w:ascii="Verdana" w:eastAsia="MS Mincho" w:hAnsi="Verdana" w:cs="Times New Roman"/>
          <w:b/>
          <w:bCs/>
          <w:noProof/>
          <w:sz w:val="24"/>
          <w:szCs w:val="28"/>
          <w:lang w:eastAsia="ja-JP"/>
        </w:rPr>
        <w:t>, %</w:t>
      </w:r>
      <w:r w:rsidR="00BD0F6E">
        <w:rPr>
          <w:rStyle w:val="ad"/>
          <w:rFonts w:ascii="Verdana" w:eastAsia="MS Mincho" w:hAnsi="Verdana" w:cs="Times New Roman"/>
          <w:b/>
          <w:bCs/>
          <w:noProof/>
          <w:sz w:val="24"/>
          <w:szCs w:val="28"/>
          <w:lang w:eastAsia="ja-JP"/>
        </w:rPr>
        <w:footnoteReference w:id="22"/>
      </w:r>
    </w:p>
    <w:p w:rsidR="00642D90" w:rsidRPr="00642D90" w:rsidRDefault="00642D90" w:rsidP="007A68F4">
      <w:pPr>
        <w:widowControl w:val="0"/>
        <w:spacing w:after="0" w:line="360" w:lineRule="auto"/>
        <w:ind w:firstLine="851"/>
        <w:jc w:val="center"/>
        <w:rPr>
          <w:rFonts w:ascii="Verdana" w:eastAsia="MS Mincho" w:hAnsi="Verdana" w:cs="Times New Roman"/>
          <w:b/>
          <w:bCs/>
          <w:noProof/>
          <w:sz w:val="28"/>
          <w:szCs w:val="28"/>
          <w:lang w:eastAsia="ja-JP"/>
        </w:rPr>
      </w:pPr>
    </w:p>
    <w:p w:rsidR="007A68F4" w:rsidRPr="007A68F4" w:rsidRDefault="007A68F4" w:rsidP="00642D90">
      <w:pPr>
        <w:widowControl w:val="0"/>
        <w:spacing w:after="0" w:line="360" w:lineRule="auto"/>
        <w:ind w:firstLine="851"/>
        <w:jc w:val="both"/>
        <w:rPr>
          <w:rFonts w:ascii="Times New Roman" w:eastAsia="MS Mincho" w:hAnsi="Times New Roman" w:cs="Times New Roman"/>
          <w:noProof/>
          <w:sz w:val="28"/>
          <w:szCs w:val="28"/>
          <w:lang w:eastAsia="ja-JP"/>
        </w:rPr>
      </w:pPr>
      <w:r w:rsidRPr="007A68F4">
        <w:rPr>
          <w:rFonts w:ascii="Times New Roman" w:eastAsia="MS Mincho" w:hAnsi="Times New Roman" w:cs="Times New Roman"/>
          <w:noProof/>
          <w:sz w:val="28"/>
          <w:szCs w:val="28"/>
          <w:lang w:eastAsia="ja-JP"/>
        </w:rPr>
        <w:t>Исследование продемонстрировало, что большинство персонала не удовлетворенны своей работой. Основные причины неудовлетворенности, которые они называли:</w:t>
      </w:r>
    </w:p>
    <w:p w:rsidR="007A68F4" w:rsidRPr="007A68F4" w:rsidRDefault="00642D90" w:rsidP="00642D90">
      <w:pPr>
        <w:widowControl w:val="0"/>
        <w:shd w:val="clear" w:color="auto" w:fill="FFFFFF"/>
        <w:spacing w:after="0" w:line="360" w:lineRule="auto"/>
        <w:ind w:firstLine="851"/>
        <w:jc w:val="both"/>
        <w:rPr>
          <w:rFonts w:ascii="Times New Roman" w:eastAsia="MS Mincho" w:hAnsi="Times New Roman" w:cs="Times New Roman"/>
          <w:b/>
          <w:noProof/>
          <w:color w:val="FF0000"/>
          <w:sz w:val="28"/>
          <w:szCs w:val="28"/>
          <w:lang w:eastAsia="ja-JP"/>
        </w:rPr>
      </w:pPr>
      <w:r>
        <w:rPr>
          <w:rFonts w:ascii="Times New Roman" w:eastAsia="MS Mincho" w:hAnsi="Times New Roman" w:cs="Times New Roman"/>
          <w:noProof/>
          <w:sz w:val="28"/>
          <w:szCs w:val="28"/>
          <w:lang w:eastAsia="ja-JP"/>
        </w:rPr>
        <w:t xml:space="preserve">- </w:t>
      </w:r>
      <w:r w:rsidR="007A68F4" w:rsidRPr="007A68F4">
        <w:rPr>
          <w:rFonts w:ascii="Times New Roman" w:eastAsia="MS Mincho" w:hAnsi="Times New Roman" w:cs="Times New Roman"/>
          <w:noProof/>
          <w:sz w:val="28"/>
          <w:szCs w:val="28"/>
          <w:lang w:eastAsia="ja-JP"/>
        </w:rPr>
        <w:t xml:space="preserve">несоответствие оплаты прилагаемым усилиям, в соответствии с указанными причинами увольнения работников по собственному желанию в заявлении. Результаты нализа величины фонда оплаты труда подтвердили сделанные выводы. </w:t>
      </w:r>
      <w:proofErr w:type="gramStart"/>
      <w:r w:rsidR="007A68F4" w:rsidRPr="007A68F4">
        <w:rPr>
          <w:rFonts w:ascii="Times New Roman" w:eastAsia="MS Mincho" w:hAnsi="Times New Roman" w:cs="Times New Roman"/>
          <w:noProof/>
          <w:sz w:val="28"/>
          <w:szCs w:val="28"/>
          <w:lang w:eastAsia="ja-JP"/>
        </w:rPr>
        <w:t>Так же данная причина неудовлетворенности была выявлена в результате проведенных в рамках анализа опроса;</w:t>
      </w:r>
      <w:proofErr w:type="gramEnd"/>
    </w:p>
    <w:p w:rsidR="007A68F4" w:rsidRPr="007A68F4" w:rsidRDefault="00642D90" w:rsidP="00642D90">
      <w:pPr>
        <w:widowControl w:val="0"/>
        <w:shd w:val="clear" w:color="auto" w:fill="FFFFFF"/>
        <w:spacing w:after="0" w:line="360" w:lineRule="auto"/>
        <w:ind w:firstLine="851"/>
        <w:jc w:val="both"/>
        <w:rPr>
          <w:rFonts w:ascii="Times New Roman" w:eastAsia="MS Mincho" w:hAnsi="Times New Roman" w:cs="Times New Roman"/>
          <w:b/>
          <w:noProof/>
          <w:color w:val="FF0000"/>
          <w:sz w:val="28"/>
          <w:szCs w:val="28"/>
          <w:lang w:eastAsia="ja-JP"/>
        </w:rPr>
      </w:pPr>
      <w:r>
        <w:rPr>
          <w:rFonts w:ascii="Times New Roman" w:eastAsia="MS Mincho" w:hAnsi="Times New Roman" w:cs="Times New Roman"/>
          <w:noProof/>
          <w:sz w:val="28"/>
          <w:szCs w:val="28"/>
          <w:lang w:eastAsia="ja-JP"/>
        </w:rPr>
        <w:t xml:space="preserve">- </w:t>
      </w:r>
      <w:r w:rsidR="007A68F4" w:rsidRPr="007A68F4">
        <w:rPr>
          <w:rFonts w:ascii="Times New Roman" w:eastAsia="MS Mincho" w:hAnsi="Times New Roman" w:cs="Times New Roman"/>
          <w:noProof/>
          <w:sz w:val="28"/>
          <w:szCs w:val="28"/>
          <w:lang w:eastAsia="ja-JP"/>
        </w:rPr>
        <w:t>несовершенство системы вознаграждений  - как показывает анализ, низкий уровень материального  стимулирование и отсутствии  системы нематериального стимулирования;</w:t>
      </w:r>
    </w:p>
    <w:p w:rsidR="007A68F4" w:rsidRPr="007A68F4" w:rsidRDefault="00642D90" w:rsidP="00642D90">
      <w:pPr>
        <w:widowControl w:val="0"/>
        <w:shd w:val="clear" w:color="auto" w:fill="FFFFFF"/>
        <w:spacing w:after="0" w:line="360" w:lineRule="auto"/>
        <w:ind w:firstLine="851"/>
        <w:jc w:val="both"/>
        <w:rPr>
          <w:rFonts w:ascii="Times New Roman" w:eastAsia="MS Mincho" w:hAnsi="Times New Roman" w:cs="Times New Roman"/>
          <w:b/>
          <w:noProof/>
          <w:color w:val="FF0000"/>
          <w:sz w:val="28"/>
          <w:szCs w:val="28"/>
          <w:lang w:eastAsia="ja-JP"/>
        </w:rPr>
      </w:pPr>
      <w:r>
        <w:rPr>
          <w:rFonts w:ascii="Times New Roman" w:eastAsia="MS Mincho" w:hAnsi="Times New Roman" w:cs="Times New Roman"/>
          <w:noProof/>
          <w:sz w:val="28"/>
          <w:szCs w:val="28"/>
          <w:lang w:eastAsia="ja-JP"/>
        </w:rPr>
        <w:t xml:space="preserve">- </w:t>
      </w:r>
      <w:r w:rsidR="007A68F4" w:rsidRPr="007A68F4">
        <w:rPr>
          <w:rFonts w:ascii="Times New Roman" w:eastAsia="MS Mincho" w:hAnsi="Times New Roman" w:cs="Times New Roman"/>
          <w:noProof/>
          <w:sz w:val="28"/>
          <w:szCs w:val="28"/>
          <w:lang w:eastAsia="ja-JP"/>
        </w:rPr>
        <w:t xml:space="preserve">в организации отсутсвует программа по карьерному развитию </w:t>
      </w:r>
      <w:r w:rsidR="007A68F4" w:rsidRPr="007A68F4">
        <w:rPr>
          <w:rFonts w:ascii="Times New Roman" w:eastAsia="MS Mincho" w:hAnsi="Times New Roman" w:cs="Times New Roman"/>
          <w:noProof/>
          <w:sz w:val="28"/>
          <w:szCs w:val="28"/>
          <w:lang w:eastAsia="ja-JP"/>
        </w:rPr>
        <w:lastRenderedPageBreak/>
        <w:t xml:space="preserve">персонала – нет четко выработанной политики и схемы продвижения сотрудников  в области карьерного роста. </w:t>
      </w:r>
    </w:p>
    <w:p w:rsidR="007A68F4" w:rsidRDefault="007A68F4"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7A68F4" w:rsidRPr="005F5D05" w:rsidRDefault="005F5D05" w:rsidP="005F5D0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5F5D05">
        <w:rPr>
          <w:rFonts w:ascii="Times New Roman" w:eastAsia="Times New Roman" w:hAnsi="Times New Roman" w:cs="Times New Roman"/>
          <w:b/>
          <w:sz w:val="28"/>
          <w:szCs w:val="28"/>
          <w:lang w:eastAsia="ru-RU"/>
        </w:rPr>
        <w:t>Вывод по 2 главе</w:t>
      </w:r>
    </w:p>
    <w:p w:rsidR="005F5D05" w:rsidRDefault="005F5D05" w:rsidP="005F5D05">
      <w:pPr>
        <w:shd w:val="clear" w:color="auto" w:fill="FFFFFF"/>
        <w:spacing w:after="0"/>
        <w:jc w:val="both"/>
        <w:rPr>
          <w:rFonts w:ascii="Times New Roman" w:eastAsia="Times New Roman" w:hAnsi="Times New Roman" w:cs="Times New Roman"/>
          <w:sz w:val="28"/>
          <w:szCs w:val="28"/>
          <w:lang w:eastAsia="ru-RU"/>
        </w:rPr>
      </w:pPr>
    </w:p>
    <w:p w:rsidR="005F5D05" w:rsidRDefault="005F5D05" w:rsidP="005F5D05">
      <w:pPr>
        <w:shd w:val="clear" w:color="auto" w:fill="FFFFFF"/>
        <w:spacing w:after="0" w:line="360" w:lineRule="auto"/>
        <w:ind w:firstLine="709"/>
        <w:jc w:val="both"/>
        <w:rPr>
          <w:rFonts w:ascii="Times New Roman" w:eastAsia="MS Mincho" w:hAnsi="Times New Roman" w:cs="Times New Roman"/>
          <w:sz w:val="28"/>
          <w:szCs w:val="20"/>
          <w:lang w:eastAsia="ja-JP"/>
        </w:rPr>
      </w:pPr>
      <w:r>
        <w:rPr>
          <w:rFonts w:ascii="Times New Roman" w:eastAsia="Times New Roman" w:hAnsi="Times New Roman" w:cs="Times New Roman"/>
          <w:sz w:val="28"/>
          <w:szCs w:val="28"/>
          <w:lang w:eastAsia="ru-RU"/>
        </w:rPr>
        <w:t>Анализ финансового состояния ООО «</w:t>
      </w:r>
      <w:proofErr w:type="spellStart"/>
      <w:r>
        <w:rPr>
          <w:rFonts w:ascii="Times New Roman" w:eastAsia="Times New Roman" w:hAnsi="Times New Roman" w:cs="Times New Roman"/>
          <w:sz w:val="28"/>
          <w:szCs w:val="28"/>
          <w:lang w:eastAsia="ru-RU"/>
        </w:rPr>
        <w:t>Секвоя</w:t>
      </w:r>
      <w:proofErr w:type="spellEnd"/>
      <w:r>
        <w:rPr>
          <w:rFonts w:ascii="Times New Roman" w:eastAsia="Times New Roman" w:hAnsi="Times New Roman" w:cs="Times New Roman"/>
          <w:sz w:val="28"/>
          <w:szCs w:val="28"/>
          <w:lang w:eastAsia="ru-RU"/>
        </w:rPr>
        <w:t xml:space="preserve">» показал, что организация является достаточно финансово устойчивым и обладает потенциалом для осуществления дальнейшей деятельности. Организация работает прибыльно на протяжении анализируемого периода. Анализ системы управления позволил сделать вывод, что в структуре организации отсутствует кадровая служба. </w:t>
      </w:r>
      <w:r w:rsidRPr="007A68F4">
        <w:rPr>
          <w:rFonts w:ascii="Times New Roman" w:eastAsia="MS Mincho" w:hAnsi="Times New Roman" w:cs="Times New Roman"/>
          <w:sz w:val="28"/>
          <w:szCs w:val="24"/>
          <w:lang w:eastAsia="ja-JP"/>
        </w:rPr>
        <w:t xml:space="preserve">В связи с этим </w:t>
      </w:r>
      <w:r>
        <w:rPr>
          <w:rFonts w:ascii="Times New Roman" w:eastAsia="MS Mincho" w:hAnsi="Times New Roman" w:cs="Times New Roman"/>
          <w:sz w:val="28"/>
          <w:szCs w:val="24"/>
          <w:lang w:eastAsia="ja-JP"/>
        </w:rPr>
        <w:t>выявлена необходимость</w:t>
      </w:r>
      <w:r w:rsidRPr="007A68F4">
        <w:rPr>
          <w:rFonts w:ascii="Times New Roman" w:eastAsia="MS Mincho" w:hAnsi="Times New Roman" w:cs="Times New Roman"/>
          <w:sz w:val="28"/>
          <w:szCs w:val="24"/>
          <w:lang w:eastAsia="ja-JP"/>
        </w:rPr>
        <w:t xml:space="preserve"> создания высокопрофессиональной эффективной команды </w:t>
      </w:r>
      <w:r w:rsidRPr="007A68F4">
        <w:rPr>
          <w:rFonts w:ascii="Times New Roman" w:eastAsia="MS Mincho" w:hAnsi="Times New Roman" w:cs="Times New Roman"/>
          <w:sz w:val="28"/>
          <w:szCs w:val="20"/>
          <w:lang w:eastAsia="ja-JP"/>
        </w:rPr>
        <w:t xml:space="preserve">занятой </w:t>
      </w:r>
      <w:r w:rsidRPr="007A68F4">
        <w:rPr>
          <w:rFonts w:ascii="Times New Roman" w:eastAsia="MS Mincho" w:hAnsi="Times New Roman" w:cs="Times New Roman"/>
          <w:bCs/>
          <w:sz w:val="28"/>
          <w:szCs w:val="24"/>
          <w:lang w:eastAsia="ja-JP"/>
        </w:rPr>
        <w:t>управлением персоналом</w:t>
      </w:r>
      <w:r w:rsidRPr="007A68F4">
        <w:rPr>
          <w:rFonts w:ascii="Times New Roman" w:eastAsia="MS Mincho" w:hAnsi="Times New Roman" w:cs="Times New Roman"/>
          <w:sz w:val="28"/>
          <w:szCs w:val="20"/>
          <w:lang w:eastAsia="ja-JP"/>
        </w:rPr>
        <w:t xml:space="preserve">. </w:t>
      </w:r>
    </w:p>
    <w:p w:rsidR="005F5D05" w:rsidRPr="005F5D05" w:rsidRDefault="005F5D05" w:rsidP="005F5D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0"/>
          <w:lang w:eastAsia="ja-JP"/>
        </w:rPr>
        <w:t>Исследование применяемых технологий мотивации персонал</w:t>
      </w:r>
      <w:proofErr w:type="gramStart"/>
      <w:r>
        <w:rPr>
          <w:rFonts w:ascii="Times New Roman" w:eastAsia="MS Mincho" w:hAnsi="Times New Roman" w:cs="Times New Roman"/>
          <w:sz w:val="28"/>
          <w:szCs w:val="20"/>
          <w:lang w:eastAsia="ja-JP"/>
        </w:rPr>
        <w:t>а ООО</w:t>
      </w:r>
      <w:proofErr w:type="gramEnd"/>
      <w:r>
        <w:rPr>
          <w:rFonts w:ascii="Times New Roman" w:eastAsia="MS Mincho" w:hAnsi="Times New Roman" w:cs="Times New Roman"/>
          <w:sz w:val="28"/>
          <w:szCs w:val="20"/>
          <w:lang w:eastAsia="ja-JP"/>
        </w:rPr>
        <w:t xml:space="preserve"> «</w:t>
      </w:r>
      <w:proofErr w:type="spellStart"/>
      <w:r>
        <w:rPr>
          <w:rFonts w:ascii="Times New Roman" w:eastAsia="MS Mincho" w:hAnsi="Times New Roman" w:cs="Times New Roman"/>
          <w:sz w:val="28"/>
          <w:szCs w:val="20"/>
          <w:lang w:eastAsia="ja-JP"/>
        </w:rPr>
        <w:t>Секвоя</w:t>
      </w:r>
      <w:proofErr w:type="spellEnd"/>
      <w:r>
        <w:rPr>
          <w:rFonts w:ascii="Times New Roman" w:eastAsia="MS Mincho" w:hAnsi="Times New Roman" w:cs="Times New Roman"/>
          <w:sz w:val="28"/>
          <w:szCs w:val="20"/>
          <w:lang w:eastAsia="ja-JP"/>
        </w:rPr>
        <w:t>» позволило выявить ряд недостатков и проблем, а именно:</w:t>
      </w:r>
      <w:r>
        <w:rPr>
          <w:rFonts w:ascii="Times New Roman" w:eastAsia="Times New Roman" w:hAnsi="Times New Roman" w:cs="Times New Roman"/>
          <w:sz w:val="28"/>
          <w:szCs w:val="28"/>
          <w:lang w:eastAsia="ru-RU"/>
        </w:rPr>
        <w:t xml:space="preserve"> </w:t>
      </w:r>
      <w:r w:rsidRPr="005F5D05">
        <w:rPr>
          <w:rFonts w:ascii="Times New Roman" w:eastAsia="Times New Roman" w:hAnsi="Times New Roman" w:cs="Times New Roman"/>
          <w:sz w:val="28"/>
          <w:szCs w:val="28"/>
          <w:lang w:eastAsia="ru-RU"/>
        </w:rPr>
        <w:t>несоответствие оплаты прилагаемым усилиям, в соответствии с указанными причинами увольнения работников по с</w:t>
      </w:r>
      <w:r>
        <w:rPr>
          <w:rFonts w:ascii="Times New Roman" w:eastAsia="Times New Roman" w:hAnsi="Times New Roman" w:cs="Times New Roman"/>
          <w:sz w:val="28"/>
          <w:szCs w:val="28"/>
          <w:lang w:eastAsia="ru-RU"/>
        </w:rPr>
        <w:t xml:space="preserve">обственному желанию в заявлении; </w:t>
      </w:r>
      <w:r w:rsidRPr="005F5D05">
        <w:rPr>
          <w:rFonts w:ascii="Times New Roman" w:eastAsia="Times New Roman" w:hAnsi="Times New Roman" w:cs="Times New Roman"/>
          <w:sz w:val="28"/>
          <w:szCs w:val="28"/>
          <w:lang w:eastAsia="ru-RU"/>
        </w:rPr>
        <w:t xml:space="preserve"> </w:t>
      </w:r>
    </w:p>
    <w:p w:rsidR="00D6289A"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r w:rsidRPr="005F5D05">
        <w:rPr>
          <w:rFonts w:ascii="Times New Roman" w:eastAsia="Times New Roman" w:hAnsi="Times New Roman" w:cs="Times New Roman"/>
          <w:sz w:val="28"/>
          <w:szCs w:val="28"/>
          <w:lang w:eastAsia="ru-RU"/>
        </w:rPr>
        <w:t>несовершенство системы вознаграждений</w:t>
      </w:r>
      <w:r>
        <w:rPr>
          <w:rFonts w:ascii="Times New Roman" w:eastAsia="Times New Roman" w:hAnsi="Times New Roman" w:cs="Times New Roman"/>
          <w:sz w:val="28"/>
          <w:szCs w:val="28"/>
          <w:lang w:eastAsia="ru-RU"/>
        </w:rPr>
        <w:t xml:space="preserve">; отсутствие </w:t>
      </w:r>
      <w:r w:rsidRPr="005F5D0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карьерному развитию персонала.</w:t>
      </w: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D6289A" w:rsidRDefault="00D6289A"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5F5D05"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5F5D05"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5F5D05"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5F5D05"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5F5D05" w:rsidRDefault="005F5D05" w:rsidP="007A68F4">
      <w:pPr>
        <w:shd w:val="clear" w:color="auto" w:fill="FFFFFF"/>
        <w:spacing w:after="0" w:line="360" w:lineRule="auto"/>
        <w:jc w:val="both"/>
        <w:rPr>
          <w:rFonts w:ascii="Times New Roman" w:eastAsia="Times New Roman" w:hAnsi="Times New Roman" w:cs="Times New Roman"/>
          <w:sz w:val="28"/>
          <w:szCs w:val="28"/>
          <w:lang w:eastAsia="ru-RU"/>
        </w:rPr>
      </w:pPr>
    </w:p>
    <w:p w:rsidR="002C4F0E" w:rsidRPr="002C4F0E" w:rsidRDefault="002C4F0E" w:rsidP="005F5D05">
      <w:pPr>
        <w:shd w:val="clear" w:color="auto" w:fill="FFFFFF"/>
        <w:spacing w:after="0" w:line="360" w:lineRule="auto"/>
        <w:ind w:firstLine="709"/>
        <w:jc w:val="center"/>
        <w:rPr>
          <w:rFonts w:ascii="Times New Roman" w:eastAsia="Times New Roman" w:hAnsi="Times New Roman" w:cs="Times New Roman"/>
          <w:b/>
          <w:color w:val="0D0D0D"/>
          <w:sz w:val="28"/>
          <w:szCs w:val="28"/>
          <w:lang w:eastAsia="ru-RU"/>
        </w:rPr>
      </w:pPr>
      <w:r w:rsidRPr="002C4F0E">
        <w:rPr>
          <w:rFonts w:ascii="Times New Roman" w:eastAsia="Times New Roman" w:hAnsi="Times New Roman" w:cs="Times New Roman"/>
          <w:b/>
          <w:color w:val="0D0D0D"/>
          <w:sz w:val="28"/>
          <w:szCs w:val="28"/>
          <w:lang w:eastAsia="ru-RU"/>
        </w:rPr>
        <w:lastRenderedPageBreak/>
        <w:t>Глава 3. Рекомендации по совершенствованию технологий мотивации персонал</w:t>
      </w:r>
      <w:proofErr w:type="gramStart"/>
      <w:r w:rsidRPr="002C4F0E">
        <w:rPr>
          <w:rFonts w:ascii="Times New Roman" w:eastAsia="Times New Roman" w:hAnsi="Times New Roman" w:cs="Times New Roman"/>
          <w:b/>
          <w:color w:val="0D0D0D"/>
          <w:sz w:val="28"/>
          <w:szCs w:val="28"/>
          <w:lang w:eastAsia="ru-RU"/>
        </w:rPr>
        <w:t>а ООО</w:t>
      </w:r>
      <w:proofErr w:type="gramEnd"/>
      <w:r w:rsidRPr="002C4F0E">
        <w:rPr>
          <w:rFonts w:ascii="Times New Roman" w:eastAsia="Times New Roman" w:hAnsi="Times New Roman" w:cs="Times New Roman"/>
          <w:b/>
          <w:color w:val="0D0D0D"/>
          <w:sz w:val="28"/>
          <w:szCs w:val="28"/>
          <w:lang w:eastAsia="ru-RU"/>
        </w:rPr>
        <w:t xml:space="preserve"> «</w:t>
      </w:r>
      <w:proofErr w:type="spellStart"/>
      <w:r w:rsidRPr="002C4F0E">
        <w:rPr>
          <w:rFonts w:ascii="Times New Roman" w:eastAsia="Times New Roman" w:hAnsi="Times New Roman" w:cs="Times New Roman"/>
          <w:b/>
          <w:color w:val="0D0D0D"/>
          <w:sz w:val="28"/>
          <w:szCs w:val="28"/>
          <w:lang w:eastAsia="ru-RU"/>
        </w:rPr>
        <w:t>Секвоя</w:t>
      </w:r>
      <w:proofErr w:type="spellEnd"/>
      <w:r w:rsidRPr="002C4F0E">
        <w:rPr>
          <w:rFonts w:ascii="Times New Roman" w:eastAsia="Times New Roman" w:hAnsi="Times New Roman" w:cs="Times New Roman"/>
          <w:b/>
          <w:color w:val="0D0D0D"/>
          <w:sz w:val="28"/>
          <w:szCs w:val="28"/>
          <w:lang w:eastAsia="ru-RU"/>
        </w:rPr>
        <w:t>»</w:t>
      </w:r>
    </w:p>
    <w:p w:rsidR="002C4F0E" w:rsidRPr="002C4F0E" w:rsidRDefault="002C4F0E" w:rsidP="005F5D05">
      <w:pPr>
        <w:shd w:val="clear" w:color="auto" w:fill="FFFFFF"/>
        <w:spacing w:after="0" w:line="360" w:lineRule="auto"/>
        <w:ind w:firstLine="709"/>
        <w:jc w:val="center"/>
        <w:rPr>
          <w:rFonts w:ascii="Times New Roman" w:eastAsia="Times New Roman" w:hAnsi="Times New Roman" w:cs="Times New Roman"/>
          <w:b/>
          <w:color w:val="0D0D0D"/>
          <w:sz w:val="28"/>
          <w:szCs w:val="28"/>
          <w:lang w:eastAsia="ru-RU"/>
        </w:rPr>
      </w:pPr>
      <w:r w:rsidRPr="002C4F0E">
        <w:rPr>
          <w:rFonts w:ascii="Times New Roman" w:eastAsia="Times New Roman" w:hAnsi="Times New Roman" w:cs="Times New Roman"/>
          <w:b/>
          <w:color w:val="0D0D0D"/>
          <w:sz w:val="28"/>
          <w:szCs w:val="28"/>
          <w:lang w:eastAsia="ru-RU"/>
        </w:rPr>
        <w:t>3.1 Разработка рекомендаций по совершенствованию технологий мотивации персонала организации</w:t>
      </w:r>
    </w:p>
    <w:p w:rsidR="002C4F0E" w:rsidRPr="002C4F0E" w:rsidRDefault="002C4F0E" w:rsidP="002C4F0E">
      <w:pPr>
        <w:spacing w:after="0" w:line="360" w:lineRule="auto"/>
        <w:ind w:firstLine="851"/>
        <w:jc w:val="center"/>
        <w:outlineLvl w:val="1"/>
        <w:rPr>
          <w:rFonts w:ascii="Times New Roman" w:eastAsia="MS Mincho" w:hAnsi="Times New Roman" w:cs="Times New Roman"/>
          <w:b/>
          <w:bCs/>
          <w:sz w:val="28"/>
          <w:szCs w:val="24"/>
          <w:lang w:eastAsia="ja-JP"/>
        </w:rPr>
      </w:pPr>
    </w:p>
    <w:p w:rsidR="002C4F0E" w:rsidRPr="00D6289A" w:rsidRDefault="002C4F0E" w:rsidP="002C4F0E">
      <w:pPr>
        <w:widowControl w:val="0"/>
        <w:spacing w:after="0" w:line="360" w:lineRule="auto"/>
        <w:ind w:firstLine="851"/>
        <w:jc w:val="both"/>
        <w:outlineLvl w:val="1"/>
        <w:rPr>
          <w:rFonts w:ascii="Times New Roman" w:eastAsia="MS Mincho" w:hAnsi="Times New Roman" w:cs="Times New Roman"/>
          <w:iCs/>
          <w:noProof/>
          <w:sz w:val="28"/>
          <w:szCs w:val="19"/>
          <w:lang w:eastAsia="ja-JP"/>
        </w:rPr>
      </w:pPr>
      <w:bookmarkStart w:id="5" w:name="_Toc434387932"/>
      <w:bookmarkStart w:id="6" w:name="_Toc290116041"/>
      <w:bookmarkStart w:id="7" w:name="_Toc418948012"/>
      <w:bookmarkStart w:id="8" w:name="_Toc419572130"/>
      <w:bookmarkStart w:id="9" w:name="_Toc419572303"/>
      <w:bookmarkStart w:id="10" w:name="_Toc420060871"/>
      <w:bookmarkStart w:id="11" w:name="_Toc432586757"/>
      <w:bookmarkStart w:id="12" w:name="_Toc432586801"/>
      <w:r w:rsidRPr="00D6289A">
        <w:rPr>
          <w:rFonts w:ascii="Times New Roman" w:eastAsia="MS Mincho" w:hAnsi="Times New Roman" w:cs="Times New Roman"/>
          <w:iCs/>
          <w:noProof/>
          <w:sz w:val="28"/>
          <w:szCs w:val="28"/>
          <w:lang w:eastAsia="ja-JP"/>
        </w:rPr>
        <w:t xml:space="preserve">Мероприятие 1 – Повышение уровня оплаты труда </w:t>
      </w:r>
      <w:r w:rsidRPr="00D6289A">
        <w:rPr>
          <w:rFonts w:ascii="Times New Roman" w:eastAsia="MS Mincho" w:hAnsi="Times New Roman" w:cs="Times New Roman"/>
          <w:iCs/>
          <w:noProof/>
          <w:sz w:val="28"/>
          <w:szCs w:val="19"/>
          <w:lang w:eastAsia="ja-JP"/>
        </w:rPr>
        <w:t xml:space="preserve">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Как показывает анализ, проведенный выше, при увеличении численности персонала, размер фонда оплаты труда уменьшается. В связи с этим первоочередная задача, стоящая перед руководством ООО «</w:t>
      </w:r>
      <w:proofErr w:type="spellStart"/>
      <w:r w:rsidRPr="002C4F0E">
        <w:rPr>
          <w:rFonts w:ascii="Times New Roman" w:eastAsia="Times New Roman" w:hAnsi="Times New Roman" w:cs="Times New Roman"/>
          <w:sz w:val="28"/>
          <w:szCs w:val="28"/>
          <w:lang w:eastAsia="ru-RU"/>
        </w:rPr>
        <w:t>Секвоя</w:t>
      </w:r>
      <w:proofErr w:type="spellEnd"/>
      <w:r w:rsidRPr="002C4F0E">
        <w:rPr>
          <w:rFonts w:ascii="Times New Roman" w:eastAsia="Times New Roman" w:hAnsi="Times New Roman" w:cs="Times New Roman"/>
          <w:sz w:val="28"/>
          <w:szCs w:val="28"/>
          <w:lang w:eastAsia="ru-RU"/>
        </w:rPr>
        <w:t xml:space="preserve">»  состоит в повышении реальной заработной платы до фактической стоимости рабочей силы.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Основным направлением </w:t>
      </w:r>
      <w:proofErr w:type="gramStart"/>
      <w:r w:rsidRPr="002C4F0E">
        <w:rPr>
          <w:rFonts w:ascii="Times New Roman" w:eastAsia="Times New Roman" w:hAnsi="Times New Roman" w:cs="Times New Roman"/>
          <w:sz w:val="28"/>
          <w:szCs w:val="28"/>
          <w:lang w:eastAsia="ru-RU"/>
        </w:rPr>
        <w:t>регулирования размера фонда оплаты труда работников</w:t>
      </w:r>
      <w:proofErr w:type="gramEnd"/>
      <w:r w:rsidRPr="002C4F0E">
        <w:rPr>
          <w:rFonts w:ascii="Times New Roman" w:eastAsia="Times New Roman" w:hAnsi="Times New Roman" w:cs="Times New Roman"/>
          <w:sz w:val="28"/>
          <w:szCs w:val="28"/>
          <w:lang w:eastAsia="ru-RU"/>
        </w:rPr>
        <w:t xml:space="preserve"> ООО «</w:t>
      </w:r>
      <w:proofErr w:type="spellStart"/>
      <w:r w:rsidRPr="002C4F0E">
        <w:rPr>
          <w:rFonts w:ascii="Times New Roman" w:eastAsia="Times New Roman" w:hAnsi="Times New Roman" w:cs="Times New Roman"/>
          <w:sz w:val="28"/>
          <w:szCs w:val="28"/>
          <w:lang w:eastAsia="ru-RU"/>
        </w:rPr>
        <w:t>Секвоя</w:t>
      </w:r>
      <w:proofErr w:type="spellEnd"/>
      <w:r w:rsidRPr="002C4F0E">
        <w:rPr>
          <w:rFonts w:ascii="Times New Roman" w:eastAsia="Times New Roman" w:hAnsi="Times New Roman" w:cs="Times New Roman"/>
          <w:sz w:val="28"/>
          <w:szCs w:val="28"/>
          <w:lang w:eastAsia="ru-RU"/>
        </w:rPr>
        <w:t>», в первую очередь, должна быть ориентация на минимальный потребительский бюджет, который вычисляется дифференцированно применительно к каждой категории работников и видов производств.</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Кадровая политика должна способствовать стабильности кадров, возможностям их дальнейшего развития, а также благоприятному </w:t>
      </w:r>
      <w:proofErr w:type="spellStart"/>
      <w:r w:rsidRPr="002C4F0E">
        <w:rPr>
          <w:rFonts w:ascii="Times New Roman" w:eastAsia="Times New Roman" w:hAnsi="Times New Roman" w:cs="Times New Roman"/>
          <w:sz w:val="28"/>
          <w:szCs w:val="28"/>
          <w:lang w:eastAsia="ru-RU"/>
        </w:rPr>
        <w:t>социальнопсихологическому</w:t>
      </w:r>
      <w:proofErr w:type="spellEnd"/>
      <w:r w:rsidRPr="002C4F0E">
        <w:rPr>
          <w:rFonts w:ascii="Times New Roman" w:eastAsia="Times New Roman" w:hAnsi="Times New Roman" w:cs="Times New Roman"/>
          <w:sz w:val="28"/>
          <w:szCs w:val="28"/>
          <w:lang w:eastAsia="ru-RU"/>
        </w:rPr>
        <w:t xml:space="preserve"> климату в коллективе.</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 качестве первого этапа реализации данного мероприятия предполагается установление фонда оплаты труда в соответствии с планом. Как  показывают результаты анализа финансово-хозяйственной деятельности, организация работает прибыльно, что обеспечивает возможность установления окладов сотрудников в соответствии с планом.  Планируемая величина фонды оплаты труда устанавливается в конце каждого года в соответствии с потребностью и численностью персонала.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Анализ фонда оплаты труда показал, что объем выплаченной заработной платы ниже запланированного объема при условии увеличении численности персонала.  Причиной снижения фактического уровня оплаты труда стала экономия средств.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lastRenderedPageBreak/>
        <w:t xml:space="preserve">Таким образом, изначально предлагается установление фонда оплаты труда в размере  48132 тысяч рублей (в размере планового объема) с последующей корректировкой на принятых в течение периода работников. </w:t>
      </w:r>
    </w:p>
    <w:p w:rsidR="002C4F0E" w:rsidRPr="002C4F0E" w:rsidRDefault="002C4F0E" w:rsidP="002C4F0E">
      <w:pPr>
        <w:widowControl w:val="0"/>
        <w:spacing w:after="0" w:line="360" w:lineRule="auto"/>
        <w:ind w:firstLine="851"/>
        <w:jc w:val="both"/>
        <w:outlineLvl w:val="1"/>
        <w:rPr>
          <w:rFonts w:ascii="Times New Roman" w:eastAsia="MS Mincho" w:hAnsi="Times New Roman" w:cs="Times New Roman"/>
          <w:iCs/>
          <w:noProof/>
          <w:sz w:val="28"/>
          <w:szCs w:val="28"/>
          <w:lang w:eastAsia="ja-JP"/>
        </w:rPr>
      </w:pPr>
      <w:r w:rsidRPr="002C4F0E">
        <w:rPr>
          <w:rFonts w:ascii="Times New Roman" w:eastAsia="MS Mincho" w:hAnsi="Times New Roman" w:cs="Times New Roman"/>
          <w:iCs/>
          <w:noProof/>
          <w:sz w:val="28"/>
          <w:szCs w:val="28"/>
          <w:lang w:eastAsia="ja-JP"/>
        </w:rPr>
        <w:t xml:space="preserve">Мероприятие 2 – Совершенствование системы нематериального </w:t>
      </w:r>
      <w:bookmarkStart w:id="13" w:name="_Toc434387933"/>
      <w:bookmarkEnd w:id="5"/>
      <w:r w:rsidRPr="002C4F0E">
        <w:rPr>
          <w:rFonts w:ascii="Times New Roman" w:eastAsia="MS Mincho" w:hAnsi="Times New Roman" w:cs="Times New Roman"/>
          <w:iCs/>
          <w:noProof/>
          <w:sz w:val="28"/>
          <w:szCs w:val="28"/>
          <w:lang w:eastAsia="ja-JP"/>
        </w:rPr>
        <w:t>стимулирования</w:t>
      </w:r>
    </w:p>
    <w:bookmarkEnd w:id="6"/>
    <w:bookmarkEnd w:id="7"/>
    <w:bookmarkEnd w:id="8"/>
    <w:bookmarkEnd w:id="9"/>
    <w:bookmarkEnd w:id="10"/>
    <w:bookmarkEnd w:id="11"/>
    <w:bookmarkEnd w:id="12"/>
    <w:bookmarkEnd w:id="13"/>
    <w:p w:rsidR="002C4F0E" w:rsidRPr="002C4F0E" w:rsidRDefault="002C4F0E" w:rsidP="002C4F0E">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Текущий экономический кризис повысил интерес к нематериальным инструментам стимулирования. Жёсткие экономические рамки не позволяют сегодня многим предприятиям, в том числе и ООО «Секвоя», делать ставку на материальный интерес в вопросе мотивации персонала.</w:t>
      </w:r>
    </w:p>
    <w:p w:rsidR="002C4F0E" w:rsidRPr="002C4F0E" w:rsidRDefault="002C4F0E" w:rsidP="002C4F0E">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bCs/>
          <w:noProof/>
          <w:sz w:val="28"/>
          <w:szCs w:val="28"/>
          <w:lang w:eastAsia="ja-JP"/>
        </w:rPr>
        <w:t xml:space="preserve">Варианты морального (нематериального) стимулирования (компоненты одноименной подсистемы): </w:t>
      </w:r>
    </w:p>
    <w:p w:rsidR="002C4F0E" w:rsidRPr="002C4F0E" w:rsidRDefault="002C4F0E" w:rsidP="002C4F0E">
      <w:pPr>
        <w:widowControl w:val="0"/>
        <w:numPr>
          <w:ilvl w:val="2"/>
          <w:numId w:val="15"/>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Поздравления. </w:t>
      </w:r>
      <w:r w:rsidRPr="002C4F0E">
        <w:rPr>
          <w:rFonts w:ascii="Times New Roman" w:eastAsia="MS Mincho" w:hAnsi="Times New Roman" w:cs="Times New Roman"/>
          <w:noProof/>
          <w:sz w:val="28"/>
          <w:szCs w:val="28"/>
          <w:lang w:eastAsia="ja-JP"/>
        </w:rPr>
        <w:t xml:space="preserve">Важно, чтобы от лица предприятия именинников поздравлял директор. </w:t>
      </w:r>
    </w:p>
    <w:p w:rsidR="002C4F0E" w:rsidRPr="002C4F0E" w:rsidRDefault="002C4F0E" w:rsidP="002C4F0E">
      <w:pPr>
        <w:widowControl w:val="0"/>
        <w:numPr>
          <w:ilvl w:val="2"/>
          <w:numId w:val="15"/>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«Витрина успехов» или «Доска почета»</w:t>
      </w:r>
      <w:r w:rsidRPr="002C4F0E">
        <w:rPr>
          <w:rFonts w:ascii="Times New Roman" w:eastAsia="MS Mincho" w:hAnsi="Times New Roman" w:cs="Times New Roman"/>
          <w:noProof/>
          <w:sz w:val="28"/>
          <w:szCs w:val="28"/>
          <w:lang w:eastAsia="ja-JP"/>
        </w:rPr>
        <w:t xml:space="preserve">. </w:t>
      </w:r>
    </w:p>
    <w:p w:rsidR="002C4F0E" w:rsidRPr="002C4F0E" w:rsidRDefault="002C4F0E" w:rsidP="002C4F0E">
      <w:pPr>
        <w:widowControl w:val="0"/>
        <w:numPr>
          <w:ilvl w:val="2"/>
          <w:numId w:val="15"/>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Прописанные и доведенные до сведения сотрудников организации </w:t>
      </w:r>
      <w:r w:rsidRPr="002C4F0E">
        <w:rPr>
          <w:rFonts w:ascii="Times New Roman" w:eastAsia="MS Mincho" w:hAnsi="Times New Roman" w:cs="Times New Roman"/>
          <w:iCs/>
          <w:noProof/>
          <w:sz w:val="28"/>
          <w:szCs w:val="28"/>
          <w:lang w:eastAsia="ja-JP"/>
        </w:rPr>
        <w:t xml:space="preserve">критерии и этапы программы профессионального и карьерного развития </w:t>
      </w:r>
      <w:r w:rsidRPr="002C4F0E">
        <w:rPr>
          <w:rFonts w:ascii="Times New Roman" w:eastAsia="MS Mincho" w:hAnsi="Times New Roman" w:cs="Times New Roman"/>
          <w:noProof/>
          <w:sz w:val="28"/>
          <w:szCs w:val="28"/>
          <w:lang w:eastAsia="ja-JP"/>
        </w:rPr>
        <w:t xml:space="preserve">(карьерная лестница, цепочка разрядов в рамках одной должности). </w:t>
      </w:r>
    </w:p>
    <w:p w:rsidR="002C4F0E" w:rsidRPr="002C4F0E" w:rsidRDefault="002C4F0E" w:rsidP="002C4F0E">
      <w:pPr>
        <w:widowControl w:val="0"/>
        <w:numPr>
          <w:ilvl w:val="2"/>
          <w:numId w:val="15"/>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Включение сотрудников в процесс принятия решений, как средство  </w:t>
      </w:r>
      <w:r w:rsidRPr="002C4F0E">
        <w:rPr>
          <w:rFonts w:ascii="Times New Roman" w:eastAsia="MS Mincho" w:hAnsi="Times New Roman" w:cs="Times New Roman"/>
          <w:noProof/>
          <w:sz w:val="28"/>
          <w:szCs w:val="28"/>
          <w:lang w:eastAsia="ja-JP"/>
        </w:rPr>
        <w:t xml:space="preserve">повышения их инициативности и лояльности. </w:t>
      </w:r>
    </w:p>
    <w:p w:rsidR="002C4F0E" w:rsidRPr="002C4F0E" w:rsidRDefault="002C4F0E" w:rsidP="002C4F0E">
      <w:pPr>
        <w:widowControl w:val="0"/>
        <w:shd w:val="clear" w:color="auto" w:fill="FFFFFF"/>
        <w:tabs>
          <w:tab w:val="num" w:pos="1134"/>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В подсистему социально-психологического стимулирования, входят варианты</w:t>
      </w:r>
      <w:r w:rsidRPr="002C4F0E">
        <w:rPr>
          <w:rFonts w:ascii="Times New Roman" w:eastAsia="MS Mincho" w:hAnsi="Times New Roman" w:cs="Times New Roman"/>
          <w:bCs/>
          <w:noProof/>
          <w:sz w:val="28"/>
          <w:szCs w:val="28"/>
          <w:lang w:eastAsia="ja-JP"/>
        </w:rPr>
        <w:t xml:space="preserve"> требующие инвестиций, распределяемых безадресно, г</w:t>
      </w:r>
      <w:r w:rsidRPr="002C4F0E">
        <w:rPr>
          <w:rFonts w:ascii="Times New Roman" w:eastAsia="MS Mincho" w:hAnsi="Times New Roman" w:cs="Times New Roman"/>
          <w:noProof/>
          <w:sz w:val="28"/>
          <w:szCs w:val="28"/>
          <w:lang w:eastAsia="ja-JP"/>
        </w:rPr>
        <w:t xml:space="preserve">лавным образом, это стимулы работают на повышение качества трудовой жизни (контроль гигиенических факторов мотивации): например, предоставление абонементов в оздоровительные и культурные учреждения города. </w:t>
      </w:r>
    </w:p>
    <w:p w:rsidR="002C4F0E" w:rsidRPr="002C4F0E" w:rsidRDefault="002C4F0E" w:rsidP="002C4F0E">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Мотивация персонала свободным временем – призвано регулировать поведение сотрудника на основе изменения времени его занятости. Использование мотивации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w:t>
      </w:r>
      <w:r w:rsidRPr="002C4F0E">
        <w:rPr>
          <w:rFonts w:ascii="Times New Roman" w:eastAsia="MS Mincho" w:hAnsi="Times New Roman" w:cs="Times New Roman"/>
          <w:noProof/>
          <w:sz w:val="28"/>
          <w:szCs w:val="28"/>
          <w:lang w:eastAsia="ja-JP"/>
        </w:rPr>
        <w:lastRenderedPageBreak/>
        <w:t>дополнительных выходных. Стимулирование свободным временем будет подразделяться на:</w:t>
      </w:r>
    </w:p>
    <w:p w:rsidR="002C4F0E" w:rsidRPr="002C4F0E" w:rsidRDefault="002C4F0E" w:rsidP="002C4F0E">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общее – для всех сотрудников;</w:t>
      </w:r>
    </w:p>
    <w:p w:rsidR="002C4F0E" w:rsidRPr="002C4F0E" w:rsidRDefault="002C4F0E" w:rsidP="002C4F0E">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эталонное – для сотрудников, которые достигли определенных результатов;</w:t>
      </w:r>
    </w:p>
    <w:p w:rsidR="002C4F0E" w:rsidRDefault="002C4F0E" w:rsidP="002C4F0E">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Потери в производительности в фирме, связанные со стимулированием свободным временем, за счет сокращением фонда рабочего времени (таблица 3.1.).</w:t>
      </w:r>
    </w:p>
    <w:p w:rsidR="00D6289A" w:rsidRPr="00D6289A" w:rsidRDefault="00D6289A" w:rsidP="00D6289A">
      <w:pPr>
        <w:widowControl w:val="0"/>
        <w:tabs>
          <w:tab w:val="left" w:pos="1620"/>
          <w:tab w:val="left" w:pos="3240"/>
        </w:tabs>
        <w:spacing w:after="0" w:line="360" w:lineRule="auto"/>
        <w:ind w:firstLine="851"/>
        <w:jc w:val="right"/>
        <w:rPr>
          <w:rFonts w:ascii="Verdana" w:eastAsia="MS Mincho" w:hAnsi="Verdana" w:cs="Times New Roman"/>
          <w:b/>
          <w:noProof/>
          <w:lang w:eastAsia="ja-JP"/>
        </w:rPr>
      </w:pPr>
      <w:r w:rsidRPr="00D6289A">
        <w:rPr>
          <w:rFonts w:ascii="Verdana" w:eastAsia="MS Mincho" w:hAnsi="Verdana" w:cs="Times New Roman"/>
          <w:b/>
          <w:noProof/>
          <w:lang w:eastAsia="ja-JP"/>
        </w:rPr>
        <w:t xml:space="preserve">Таблица 3.1. </w:t>
      </w:r>
    </w:p>
    <w:p w:rsidR="002C4F0E" w:rsidRPr="00D6289A" w:rsidRDefault="002C4F0E" w:rsidP="00D6289A">
      <w:pPr>
        <w:widowControl w:val="0"/>
        <w:tabs>
          <w:tab w:val="left" w:pos="1620"/>
          <w:tab w:val="left" w:pos="3240"/>
        </w:tabs>
        <w:spacing w:after="0" w:line="360" w:lineRule="auto"/>
        <w:jc w:val="center"/>
        <w:rPr>
          <w:rFonts w:ascii="Verdana" w:eastAsia="MS Mincho" w:hAnsi="Verdana" w:cs="Times New Roman"/>
          <w:b/>
          <w:noProof/>
          <w:lang w:eastAsia="ja-JP"/>
        </w:rPr>
      </w:pPr>
      <w:r w:rsidRPr="00D6289A">
        <w:rPr>
          <w:rFonts w:ascii="Verdana" w:eastAsia="MS Mincho" w:hAnsi="Verdana" w:cs="Times New Roman"/>
          <w:b/>
          <w:noProof/>
          <w:lang w:eastAsia="ja-JP"/>
        </w:rPr>
        <w:t>Расчет затрат на стимулирование персонала фирмы  рабочим временем</w:t>
      </w:r>
    </w:p>
    <w:tbl>
      <w:tblPr>
        <w:tblW w:w="960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7"/>
        <w:gridCol w:w="1587"/>
      </w:tblGrid>
      <w:tr w:rsidR="002C4F0E" w:rsidRPr="00D6289A" w:rsidTr="00101BC7">
        <w:trPr>
          <w:trHeight w:val="483"/>
          <w:jc w:val="center"/>
        </w:trPr>
        <w:tc>
          <w:tcPr>
            <w:tcW w:w="8017" w:type="dxa"/>
            <w:shd w:val="clear" w:color="auto" w:fill="auto"/>
            <w:noWrap/>
            <w:vAlign w:val="center"/>
          </w:tcPr>
          <w:p w:rsidR="002C4F0E" w:rsidRPr="00D6289A" w:rsidRDefault="002C4F0E" w:rsidP="002C4F0E">
            <w:pPr>
              <w:widowControl w:val="0"/>
              <w:tabs>
                <w:tab w:val="left" w:pos="1620"/>
                <w:tab w:val="left" w:pos="3240"/>
              </w:tabs>
              <w:spacing w:after="0" w:line="240" w:lineRule="auto"/>
              <w:jc w:val="center"/>
              <w:rPr>
                <w:rFonts w:ascii="Verdana" w:eastAsia="MS Mincho" w:hAnsi="Verdana" w:cs="Times New Roman"/>
                <w:b/>
                <w:lang w:eastAsia="ja-JP"/>
              </w:rPr>
            </w:pPr>
            <w:r w:rsidRPr="00D6289A">
              <w:rPr>
                <w:rFonts w:ascii="Verdana" w:eastAsia="MS Mincho" w:hAnsi="Verdana" w:cs="Times New Roman"/>
                <w:b/>
                <w:noProof/>
                <w:lang w:eastAsia="ja-JP"/>
              </w:rPr>
              <w:t>Показатель</w:t>
            </w:r>
          </w:p>
        </w:tc>
        <w:tc>
          <w:tcPr>
            <w:tcW w:w="1587" w:type="dxa"/>
            <w:shd w:val="clear" w:color="auto" w:fill="auto"/>
            <w:vAlign w:val="center"/>
          </w:tcPr>
          <w:p w:rsidR="002C4F0E" w:rsidRPr="00D6289A" w:rsidRDefault="002C4F0E" w:rsidP="002C4F0E">
            <w:pPr>
              <w:widowControl w:val="0"/>
              <w:tabs>
                <w:tab w:val="left" w:pos="1620"/>
                <w:tab w:val="left" w:pos="3240"/>
              </w:tabs>
              <w:spacing w:after="0" w:line="240" w:lineRule="auto"/>
              <w:ind w:right="120"/>
              <w:jc w:val="center"/>
              <w:rPr>
                <w:rFonts w:ascii="Verdana" w:eastAsia="MS Mincho" w:hAnsi="Verdana" w:cs="Times New Roman"/>
                <w:b/>
                <w:lang w:eastAsia="ja-JP"/>
              </w:rPr>
            </w:pPr>
            <w:r w:rsidRPr="00D6289A">
              <w:rPr>
                <w:rFonts w:ascii="Verdana" w:eastAsia="MS Mincho" w:hAnsi="Verdana" w:cs="Times New Roman"/>
                <w:b/>
                <w:noProof/>
                <w:lang w:eastAsia="ja-JP"/>
              </w:rPr>
              <w:t>2016 г.</w:t>
            </w:r>
          </w:p>
        </w:tc>
      </w:tr>
      <w:tr w:rsidR="002C4F0E" w:rsidRPr="00D6289A" w:rsidTr="00101BC7">
        <w:trPr>
          <w:trHeight w:val="273"/>
          <w:jc w:val="center"/>
        </w:trPr>
        <w:tc>
          <w:tcPr>
            <w:tcW w:w="8017" w:type="dxa"/>
            <w:shd w:val="clear" w:color="auto" w:fill="auto"/>
            <w:noWrap/>
            <w:vAlign w:val="bottom"/>
          </w:tcPr>
          <w:p w:rsidR="002C4F0E" w:rsidRPr="00D6289A" w:rsidRDefault="002C4F0E" w:rsidP="002C4F0E">
            <w:pPr>
              <w:widowControl w:val="0"/>
              <w:tabs>
                <w:tab w:val="left" w:pos="1620"/>
                <w:tab w:val="left" w:pos="3240"/>
              </w:tabs>
              <w:spacing w:after="0" w:line="240" w:lineRule="auto"/>
              <w:rPr>
                <w:rFonts w:ascii="Verdana" w:eastAsia="MS Mincho" w:hAnsi="Verdana" w:cs="Times New Roman"/>
                <w:lang w:eastAsia="ja-JP"/>
              </w:rPr>
            </w:pPr>
            <w:r w:rsidRPr="00D6289A">
              <w:rPr>
                <w:rFonts w:ascii="Verdana" w:eastAsia="MS Mincho" w:hAnsi="Verdana" w:cs="Times New Roman"/>
                <w:noProof/>
                <w:lang w:eastAsia="ja-JP"/>
              </w:rPr>
              <w:t>1. Среднегодовая численность работающих, чел.</w:t>
            </w:r>
          </w:p>
        </w:tc>
        <w:tc>
          <w:tcPr>
            <w:tcW w:w="1587" w:type="dxa"/>
            <w:shd w:val="clear" w:color="auto" w:fill="auto"/>
            <w:noWrap/>
            <w:vAlign w:val="center"/>
          </w:tcPr>
          <w:p w:rsidR="002C4F0E" w:rsidRPr="00D6289A" w:rsidRDefault="002C4F0E" w:rsidP="002C4F0E">
            <w:pPr>
              <w:widowControl w:val="0"/>
              <w:shd w:val="clear" w:color="auto" w:fill="FFFFFF"/>
              <w:tabs>
                <w:tab w:val="left" w:pos="1620"/>
                <w:tab w:val="left" w:pos="3240"/>
              </w:tabs>
              <w:spacing w:after="0" w:line="240" w:lineRule="auto"/>
              <w:jc w:val="center"/>
              <w:rPr>
                <w:rFonts w:ascii="Verdana" w:eastAsia="MS Mincho" w:hAnsi="Verdana" w:cs="Times New Roman"/>
                <w:lang w:eastAsia="ja-JP"/>
              </w:rPr>
            </w:pPr>
            <w:r w:rsidRPr="00D6289A">
              <w:rPr>
                <w:rFonts w:ascii="Verdana" w:eastAsia="MS Mincho" w:hAnsi="Verdana" w:cs="Times New Roman"/>
                <w:noProof/>
                <w:lang w:eastAsia="ja-JP"/>
              </w:rPr>
              <w:t>157</w:t>
            </w:r>
          </w:p>
        </w:tc>
      </w:tr>
      <w:tr w:rsidR="002C4F0E" w:rsidRPr="00D6289A" w:rsidTr="00101BC7">
        <w:trPr>
          <w:trHeight w:val="273"/>
          <w:jc w:val="center"/>
        </w:trPr>
        <w:tc>
          <w:tcPr>
            <w:tcW w:w="8017" w:type="dxa"/>
            <w:shd w:val="clear" w:color="auto" w:fill="auto"/>
            <w:noWrap/>
            <w:vAlign w:val="bottom"/>
          </w:tcPr>
          <w:p w:rsidR="002C4F0E" w:rsidRPr="00D6289A" w:rsidRDefault="002C4F0E" w:rsidP="002C4F0E">
            <w:pPr>
              <w:widowControl w:val="0"/>
              <w:tabs>
                <w:tab w:val="left" w:pos="1620"/>
                <w:tab w:val="left" w:pos="3240"/>
              </w:tabs>
              <w:spacing w:after="0" w:line="240" w:lineRule="auto"/>
              <w:rPr>
                <w:rFonts w:ascii="Verdana" w:eastAsia="MS Mincho" w:hAnsi="Verdana" w:cs="Times New Roman"/>
                <w:lang w:eastAsia="ja-JP"/>
              </w:rPr>
            </w:pPr>
            <w:r w:rsidRPr="00D6289A">
              <w:rPr>
                <w:rFonts w:ascii="Verdana" w:eastAsia="MS Mincho" w:hAnsi="Verdana" w:cs="Times New Roman"/>
                <w:noProof/>
                <w:lang w:eastAsia="ja-JP"/>
              </w:rPr>
              <w:t>2. Количество часов, отработанных одним работником</w:t>
            </w:r>
          </w:p>
        </w:tc>
        <w:tc>
          <w:tcPr>
            <w:tcW w:w="1587" w:type="dxa"/>
            <w:shd w:val="clear" w:color="auto" w:fill="auto"/>
            <w:noWrap/>
            <w:vAlign w:val="center"/>
          </w:tcPr>
          <w:p w:rsidR="002C4F0E" w:rsidRPr="00D6289A" w:rsidRDefault="002C4F0E" w:rsidP="002C4F0E">
            <w:pPr>
              <w:widowControl w:val="0"/>
              <w:tabs>
                <w:tab w:val="left" w:pos="1620"/>
                <w:tab w:val="left" w:pos="3240"/>
              </w:tabs>
              <w:spacing w:after="0" w:line="240" w:lineRule="auto"/>
              <w:jc w:val="center"/>
              <w:rPr>
                <w:rFonts w:ascii="Verdana" w:eastAsia="MS Mincho" w:hAnsi="Verdana" w:cs="Times New Roman"/>
                <w:lang w:eastAsia="ja-JP"/>
              </w:rPr>
            </w:pPr>
            <w:r w:rsidRPr="00D6289A">
              <w:rPr>
                <w:rFonts w:ascii="Verdana" w:eastAsia="MS Mincho" w:hAnsi="Verdana" w:cs="Times New Roman"/>
                <w:noProof/>
                <w:lang w:eastAsia="ja-JP"/>
              </w:rPr>
              <w:t>1907</w:t>
            </w:r>
          </w:p>
        </w:tc>
      </w:tr>
      <w:tr w:rsidR="002C4F0E" w:rsidRPr="00D6289A" w:rsidTr="00101BC7">
        <w:trPr>
          <w:trHeight w:val="273"/>
          <w:jc w:val="center"/>
        </w:trPr>
        <w:tc>
          <w:tcPr>
            <w:tcW w:w="8017" w:type="dxa"/>
            <w:shd w:val="clear" w:color="auto" w:fill="auto"/>
            <w:noWrap/>
            <w:vAlign w:val="bottom"/>
          </w:tcPr>
          <w:p w:rsidR="002C4F0E" w:rsidRPr="00D6289A" w:rsidRDefault="002C4F0E" w:rsidP="002C4F0E">
            <w:pPr>
              <w:widowControl w:val="0"/>
              <w:tabs>
                <w:tab w:val="left" w:pos="1620"/>
                <w:tab w:val="left" w:pos="3240"/>
              </w:tabs>
              <w:spacing w:after="0" w:line="240" w:lineRule="auto"/>
              <w:rPr>
                <w:rFonts w:ascii="Verdana" w:eastAsia="MS Mincho" w:hAnsi="Verdana" w:cs="Times New Roman"/>
                <w:lang w:eastAsia="ja-JP"/>
              </w:rPr>
            </w:pPr>
            <w:r w:rsidRPr="00D6289A">
              <w:rPr>
                <w:rFonts w:ascii="Verdana" w:eastAsia="MS Mincho" w:hAnsi="Verdana" w:cs="Times New Roman"/>
                <w:noProof/>
                <w:lang w:eastAsia="ja-JP"/>
              </w:rPr>
              <w:t>3. Средняя продолжительность рабочего дня, час</w:t>
            </w:r>
          </w:p>
        </w:tc>
        <w:tc>
          <w:tcPr>
            <w:tcW w:w="1587" w:type="dxa"/>
            <w:shd w:val="clear" w:color="auto" w:fill="auto"/>
            <w:noWrap/>
            <w:vAlign w:val="center"/>
          </w:tcPr>
          <w:p w:rsidR="002C4F0E" w:rsidRPr="00D6289A" w:rsidRDefault="002C4F0E" w:rsidP="002C4F0E">
            <w:pPr>
              <w:widowControl w:val="0"/>
              <w:tabs>
                <w:tab w:val="left" w:pos="1620"/>
                <w:tab w:val="left" w:pos="3240"/>
              </w:tabs>
              <w:spacing w:after="0" w:line="240" w:lineRule="auto"/>
              <w:jc w:val="center"/>
              <w:rPr>
                <w:rFonts w:ascii="Verdana" w:eastAsia="MS Mincho" w:hAnsi="Verdana" w:cs="Times New Roman"/>
                <w:lang w:eastAsia="ja-JP"/>
              </w:rPr>
            </w:pPr>
            <w:r w:rsidRPr="00D6289A">
              <w:rPr>
                <w:rFonts w:ascii="Verdana" w:eastAsia="MS Mincho" w:hAnsi="Verdana" w:cs="Times New Roman"/>
                <w:noProof/>
                <w:lang w:eastAsia="ja-JP"/>
              </w:rPr>
              <w:t>8</w:t>
            </w:r>
          </w:p>
        </w:tc>
      </w:tr>
      <w:tr w:rsidR="002C4F0E" w:rsidRPr="00D6289A" w:rsidTr="00101BC7">
        <w:trPr>
          <w:trHeight w:val="273"/>
          <w:jc w:val="center"/>
        </w:trPr>
        <w:tc>
          <w:tcPr>
            <w:tcW w:w="8017" w:type="dxa"/>
            <w:shd w:val="clear" w:color="auto" w:fill="auto"/>
            <w:noWrap/>
            <w:vAlign w:val="bottom"/>
          </w:tcPr>
          <w:p w:rsidR="002C4F0E" w:rsidRPr="00D6289A" w:rsidRDefault="002C4F0E" w:rsidP="002C4F0E">
            <w:pPr>
              <w:widowControl w:val="0"/>
              <w:tabs>
                <w:tab w:val="left" w:pos="1620"/>
                <w:tab w:val="left" w:pos="3240"/>
              </w:tabs>
              <w:spacing w:after="0" w:line="240" w:lineRule="auto"/>
              <w:rPr>
                <w:rFonts w:ascii="Verdana" w:eastAsia="MS Mincho" w:hAnsi="Verdana" w:cs="Times New Roman"/>
                <w:lang w:eastAsia="ja-JP"/>
              </w:rPr>
            </w:pPr>
            <w:r w:rsidRPr="00D6289A">
              <w:rPr>
                <w:rFonts w:ascii="Verdana" w:eastAsia="MS Mincho" w:hAnsi="Verdana" w:cs="Times New Roman"/>
                <w:noProof/>
                <w:lang w:eastAsia="ja-JP"/>
              </w:rPr>
              <w:t>4. Производительность труда, тыс.руб./год</w:t>
            </w:r>
          </w:p>
        </w:tc>
        <w:tc>
          <w:tcPr>
            <w:tcW w:w="1587" w:type="dxa"/>
            <w:shd w:val="clear" w:color="auto" w:fill="auto"/>
            <w:noWrap/>
            <w:vAlign w:val="center"/>
          </w:tcPr>
          <w:p w:rsidR="002C4F0E" w:rsidRPr="00D6289A" w:rsidRDefault="002C4F0E" w:rsidP="002C4F0E">
            <w:pPr>
              <w:widowControl w:val="0"/>
              <w:tabs>
                <w:tab w:val="left" w:pos="1620"/>
                <w:tab w:val="left" w:pos="3240"/>
              </w:tabs>
              <w:spacing w:after="0" w:line="240" w:lineRule="auto"/>
              <w:jc w:val="center"/>
              <w:rPr>
                <w:rFonts w:ascii="Verdana" w:eastAsia="MS Mincho" w:hAnsi="Verdana" w:cs="Times New Roman"/>
                <w:lang w:eastAsia="ja-JP"/>
              </w:rPr>
            </w:pPr>
            <w:r w:rsidRPr="00D6289A">
              <w:rPr>
                <w:rFonts w:ascii="Verdana" w:eastAsia="MS Mincho" w:hAnsi="Verdana" w:cs="Times New Roman"/>
                <w:noProof/>
                <w:lang w:eastAsia="ja-JP"/>
              </w:rPr>
              <w:t>11595</w:t>
            </w:r>
          </w:p>
        </w:tc>
      </w:tr>
      <w:tr w:rsidR="002C4F0E" w:rsidRPr="00D6289A" w:rsidTr="00101BC7">
        <w:trPr>
          <w:trHeight w:val="273"/>
          <w:jc w:val="center"/>
        </w:trPr>
        <w:tc>
          <w:tcPr>
            <w:tcW w:w="8017" w:type="dxa"/>
            <w:shd w:val="clear" w:color="auto" w:fill="auto"/>
            <w:noWrap/>
            <w:vAlign w:val="bottom"/>
          </w:tcPr>
          <w:p w:rsidR="002C4F0E" w:rsidRPr="00D6289A" w:rsidRDefault="002C4F0E" w:rsidP="002C4F0E">
            <w:pPr>
              <w:widowControl w:val="0"/>
              <w:tabs>
                <w:tab w:val="left" w:pos="1620"/>
                <w:tab w:val="left" w:pos="3240"/>
              </w:tabs>
              <w:spacing w:after="0" w:line="240" w:lineRule="auto"/>
              <w:rPr>
                <w:rFonts w:ascii="Verdana" w:eastAsia="MS Mincho" w:hAnsi="Verdana" w:cs="Times New Roman"/>
                <w:lang w:eastAsia="ja-JP"/>
              </w:rPr>
            </w:pPr>
            <w:r w:rsidRPr="00D6289A">
              <w:rPr>
                <w:rFonts w:ascii="Verdana" w:eastAsia="MS Mincho" w:hAnsi="Verdana" w:cs="Times New Roman"/>
                <w:noProof/>
                <w:lang w:eastAsia="ja-JP"/>
              </w:rPr>
              <w:t>5. Производительность труда, руб./час</w:t>
            </w:r>
          </w:p>
        </w:tc>
        <w:tc>
          <w:tcPr>
            <w:tcW w:w="1587" w:type="dxa"/>
            <w:shd w:val="clear" w:color="auto" w:fill="auto"/>
            <w:noWrap/>
            <w:vAlign w:val="center"/>
          </w:tcPr>
          <w:p w:rsidR="002C4F0E" w:rsidRPr="00D6289A" w:rsidRDefault="002C4F0E" w:rsidP="002C4F0E">
            <w:pPr>
              <w:widowControl w:val="0"/>
              <w:tabs>
                <w:tab w:val="left" w:pos="1620"/>
                <w:tab w:val="left" w:pos="3240"/>
              </w:tabs>
              <w:spacing w:after="0" w:line="240" w:lineRule="auto"/>
              <w:jc w:val="center"/>
              <w:rPr>
                <w:rFonts w:ascii="Verdana" w:eastAsia="MS Mincho" w:hAnsi="Verdana" w:cs="Times New Roman"/>
                <w:noProof/>
                <w:lang w:eastAsia="ja-JP"/>
              </w:rPr>
            </w:pPr>
            <w:r w:rsidRPr="00D6289A">
              <w:rPr>
                <w:rFonts w:ascii="Verdana" w:eastAsia="MS Mincho" w:hAnsi="Verdana" w:cs="Times New Roman"/>
                <w:noProof/>
                <w:lang w:eastAsia="ja-JP"/>
              </w:rPr>
              <w:t>6080,23</w:t>
            </w:r>
          </w:p>
        </w:tc>
      </w:tr>
    </w:tbl>
    <w:p w:rsidR="002C4F0E" w:rsidRPr="002C4F0E" w:rsidRDefault="002C4F0E" w:rsidP="002C4F0E">
      <w:pPr>
        <w:widowControl w:val="0"/>
        <w:tabs>
          <w:tab w:val="left" w:pos="1620"/>
          <w:tab w:val="left" w:pos="3240"/>
        </w:tabs>
        <w:spacing w:after="0" w:line="360" w:lineRule="auto"/>
        <w:rPr>
          <w:rFonts w:ascii="Times New Roman" w:eastAsia="Times New Roman" w:hAnsi="Times New Roman" w:cs="Times New Roman"/>
          <w:noProof/>
          <w:sz w:val="28"/>
          <w:szCs w:val="28"/>
          <w:lang w:eastAsia="ru-RU"/>
        </w:rPr>
      </w:pPr>
    </w:p>
    <w:p w:rsidR="002C4F0E" w:rsidRPr="002C4F0E" w:rsidRDefault="002C4F0E" w:rsidP="002C4F0E">
      <w:pPr>
        <w:widowControl w:val="0"/>
        <w:tabs>
          <w:tab w:val="left" w:pos="1620"/>
          <w:tab w:val="left" w:pos="3240"/>
        </w:tabs>
        <w:spacing w:after="0" w:line="360" w:lineRule="auto"/>
        <w:ind w:firstLine="851"/>
        <w:jc w:val="both"/>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Мероприятие по стимулированию персонала компании 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2C4F0E" w:rsidRPr="002C4F0E" w:rsidRDefault="002C4F0E" w:rsidP="002C4F0E">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1человек*12месяцев*8часов = 96 часов.</w:t>
      </w:r>
    </w:p>
    <w:p w:rsidR="002C4F0E" w:rsidRPr="002C4F0E" w:rsidRDefault="002C4F0E" w:rsidP="002C4F0E">
      <w:pPr>
        <w:widowControl w:val="0"/>
        <w:tabs>
          <w:tab w:val="left" w:pos="1620"/>
          <w:tab w:val="left" w:pos="3240"/>
        </w:tabs>
        <w:spacing w:after="0" w:line="360" w:lineRule="auto"/>
        <w:ind w:firstLine="851"/>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Тогда потери в производительности за год составят:</w:t>
      </w:r>
    </w:p>
    <w:p w:rsidR="002C4F0E" w:rsidRPr="002C4F0E" w:rsidRDefault="002C4F0E" w:rsidP="002C4F0E">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96 часов* 6080,23 руб./час = 583 702, 08  рубля.</w:t>
      </w:r>
    </w:p>
    <w:p w:rsidR="002C4F0E" w:rsidRPr="002C4F0E" w:rsidRDefault="002C4F0E" w:rsidP="002C4F0E">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 внедрении подсистемы нематериальной социально-психологической  мотивации очень важно, чтобы критерии предоставления льгот были бы четко прописаны, и персонал был с ними  ознакомлен.  </w:t>
      </w:r>
    </w:p>
    <w:p w:rsidR="002C4F0E" w:rsidRPr="002C4F0E" w:rsidRDefault="002C4F0E" w:rsidP="002C4F0E">
      <w:pPr>
        <w:widowControl w:val="0"/>
        <w:shd w:val="clear" w:color="auto" w:fill="FFFFFF"/>
        <w:spacing w:after="0" w:line="360" w:lineRule="auto"/>
        <w:ind w:firstLine="851"/>
        <w:jc w:val="both"/>
        <w:rPr>
          <w:rFonts w:ascii="Times New Roman" w:eastAsia="MS Mincho" w:hAnsi="Times New Roman" w:cs="Times New Roman"/>
          <w:iCs/>
          <w:noProof/>
          <w:sz w:val="28"/>
          <w:szCs w:val="28"/>
          <w:lang w:eastAsia="ja-JP"/>
        </w:rPr>
      </w:pPr>
      <w:r w:rsidRPr="002C4F0E">
        <w:rPr>
          <w:rFonts w:ascii="Times New Roman" w:eastAsia="MS Mincho" w:hAnsi="Times New Roman" w:cs="Times New Roman"/>
          <w:iCs/>
          <w:noProof/>
          <w:sz w:val="28"/>
          <w:szCs w:val="28"/>
          <w:lang w:eastAsia="ja-JP"/>
        </w:rPr>
        <w:t xml:space="preserve">Мероприятие 3 – Разработка блок-схемы планирования карьеры персонала ООО «Секвоя» </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Мероприятие по разработке блок-схемы по карьерному росту состоит в реализации следующих этапов:  оценка карьерного потенциала сотрудника; </w:t>
      </w:r>
    </w:p>
    <w:p w:rsidR="002C4F0E" w:rsidRPr="002C4F0E" w:rsidRDefault="002C4F0E" w:rsidP="002C4F0E">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lastRenderedPageBreak/>
        <w:t>формирование стратегии карьерного роста отдельного сотрудника;  утверждение и реализация стратегии карьерного роста сотрудника.</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Оценка карьерного потенциала сотрудника осуществляется в ходе</w:t>
      </w:r>
    </w:p>
    <w:p w:rsidR="002C4F0E" w:rsidRPr="002C4F0E" w:rsidRDefault="002C4F0E" w:rsidP="002C4F0E">
      <w:pPr>
        <w:suppressAutoHyphens/>
        <w:spacing w:after="0" w:line="360" w:lineRule="auto"/>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проведения конкурса на замещение должности. Планирование стратегии карьерного роста предлагается осуществлять в течение трех месяцев.</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Рассмотрим предлагаемую блок-схему планирования стратегии карьерного роста сотрудника в ООО «</w:t>
      </w:r>
      <w:proofErr w:type="spellStart"/>
      <w:r w:rsidRPr="002C4F0E">
        <w:rPr>
          <w:rFonts w:ascii="Times New Roman" w:eastAsia="Times New Roman" w:hAnsi="Times New Roman" w:cs="Times New Roman"/>
          <w:sz w:val="28"/>
          <w:szCs w:val="28"/>
          <w:lang w:eastAsia="ar-SA"/>
        </w:rPr>
        <w:t>Секвоя</w:t>
      </w:r>
      <w:proofErr w:type="spellEnd"/>
      <w:r w:rsidRPr="002C4F0E">
        <w:rPr>
          <w:rFonts w:ascii="Times New Roman" w:eastAsia="Times New Roman" w:hAnsi="Times New Roman" w:cs="Times New Roman"/>
          <w:sz w:val="28"/>
          <w:szCs w:val="28"/>
          <w:lang w:eastAsia="ar-SA"/>
        </w:rPr>
        <w:t>».</w:t>
      </w:r>
    </w:p>
    <w:p w:rsidR="002C4F0E" w:rsidRPr="002C4F0E" w:rsidRDefault="002C4F0E" w:rsidP="002C4F0E">
      <w:pPr>
        <w:suppressAutoHyphens/>
        <w:spacing w:after="0" w:line="240" w:lineRule="auto"/>
        <w:jc w:val="center"/>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БЛОК-СХЕМА</w:t>
      </w:r>
    </w:p>
    <w:p w:rsidR="002C4F0E" w:rsidRPr="002C4F0E" w:rsidRDefault="002C4F0E" w:rsidP="002C4F0E">
      <w:pPr>
        <w:suppressAutoHyphens/>
        <w:spacing w:after="0" w:line="240" w:lineRule="auto"/>
        <w:jc w:val="center"/>
        <w:rPr>
          <w:rFonts w:ascii="Times New Roman" w:eastAsia="Times New Roman" w:hAnsi="Times New Roman" w:cs="Times New Roman"/>
          <w:b/>
          <w:sz w:val="28"/>
          <w:szCs w:val="28"/>
          <w:lang w:eastAsia="ar-SA"/>
        </w:rPr>
      </w:pPr>
      <w:r w:rsidRPr="002C4F0E">
        <w:rPr>
          <w:rFonts w:ascii="Times New Roman" w:eastAsia="Times New Roman" w:hAnsi="Times New Roman" w:cs="Times New Roman"/>
          <w:sz w:val="28"/>
          <w:szCs w:val="28"/>
          <w:lang w:eastAsia="ar-SA"/>
        </w:rPr>
        <w:t>планирования карьеры персонал</w:t>
      </w:r>
      <w:proofErr w:type="gramStart"/>
      <w:r w:rsidRPr="002C4F0E">
        <w:rPr>
          <w:rFonts w:ascii="Times New Roman" w:eastAsia="Times New Roman" w:hAnsi="Times New Roman" w:cs="Times New Roman"/>
          <w:sz w:val="28"/>
          <w:szCs w:val="28"/>
          <w:lang w:eastAsia="ar-SA"/>
        </w:rPr>
        <w:t>а ООО</w:t>
      </w:r>
      <w:proofErr w:type="gramEnd"/>
      <w:r w:rsidRPr="002C4F0E">
        <w:rPr>
          <w:rFonts w:ascii="Times New Roman" w:eastAsia="Times New Roman" w:hAnsi="Times New Roman" w:cs="Times New Roman"/>
          <w:sz w:val="28"/>
          <w:szCs w:val="28"/>
          <w:lang w:eastAsia="ar-SA"/>
        </w:rPr>
        <w:t xml:space="preserve"> «</w:t>
      </w:r>
      <w:proofErr w:type="spellStart"/>
      <w:r w:rsidRPr="002C4F0E">
        <w:rPr>
          <w:rFonts w:ascii="Times New Roman" w:eastAsia="Times New Roman" w:hAnsi="Times New Roman" w:cs="Times New Roman"/>
          <w:sz w:val="28"/>
          <w:szCs w:val="28"/>
          <w:lang w:eastAsia="ar-SA"/>
        </w:rPr>
        <w:t>Секвоя</w:t>
      </w:r>
      <w:proofErr w:type="spellEnd"/>
      <w:r w:rsidRPr="002C4F0E">
        <w:rPr>
          <w:rFonts w:ascii="Times New Roman" w:eastAsia="Times New Roman" w:hAnsi="Times New Roman" w:cs="Times New Roman"/>
          <w:sz w:val="28"/>
          <w:szCs w:val="28"/>
          <w:lang w:eastAsia="ar-SA"/>
        </w:rPr>
        <w:t>»</w: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0A273815" wp14:editId="1D9F4291">
                <wp:simplePos x="0" y="0"/>
                <wp:positionH relativeFrom="column">
                  <wp:posOffset>-22860</wp:posOffset>
                </wp:positionH>
                <wp:positionV relativeFrom="paragraph">
                  <wp:posOffset>33655</wp:posOffset>
                </wp:positionV>
                <wp:extent cx="1695450" cy="454660"/>
                <wp:effectExtent l="0" t="0" r="19050" b="2159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54660"/>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jc w:val="center"/>
                              <w:rPr>
                                <w:b/>
                              </w:rPr>
                            </w:pPr>
                            <w:r w:rsidRPr="00D21B4E">
                              <w:rPr>
                                <w:b/>
                              </w:rPr>
                              <w:t>Сотрудник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40" style="position:absolute;left:0;text-align:left;margin-left:-1.8pt;margin-top:2.65pt;width:133.5pt;height:3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" fillcolor="#d8d8d8">
                <v:fill color2="#d8d8d8" rotate="t" focus="100%" type="gradient"/>
                <v:textbox>
                  <w:txbxContent>
                    <w:p w:rsidR="005F5D05" w:rsidRPr="00D21B4E" w:rsidRDefault="005F5D05" w:rsidP="002C4F0E">
                      <w:pPr>
                        <w:jc w:val="center"/>
                        <w:rPr>
                          <w:b/>
                        </w:rPr>
                      </w:pPr>
                      <w:r w:rsidRPr="00D21B4E">
                        <w:rPr>
                          <w:b/>
                        </w:rPr>
                        <w:t>Сотрудник</w:t>
                      </w:r>
                    </w:p>
                  </w:txbxContent>
                </v:textbox>
              </v:roundrect>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01C96C5A" wp14:editId="274E6A99">
                <wp:simplePos x="0" y="0"/>
                <wp:positionH relativeFrom="column">
                  <wp:posOffset>2743200</wp:posOffset>
                </wp:positionH>
                <wp:positionV relativeFrom="paragraph">
                  <wp:posOffset>11430</wp:posOffset>
                </wp:positionV>
                <wp:extent cx="2577465" cy="454660"/>
                <wp:effectExtent l="0" t="0" r="13335" b="215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454660"/>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jc w:val="center"/>
                              <w:rPr>
                                <w:b/>
                              </w:rPr>
                            </w:pPr>
                            <w:r w:rsidRPr="00D21B4E">
                              <w:rPr>
                                <w:b/>
                              </w:rPr>
                              <w:t>Руководств</w:t>
                            </w:r>
                            <w:proofErr w:type="gramStart"/>
                            <w:r w:rsidRPr="00D21B4E">
                              <w:rPr>
                                <w:b/>
                              </w:rPr>
                              <w:t xml:space="preserve">о </w:t>
                            </w:r>
                            <w:r w:rsidRPr="00590003">
                              <w:rPr>
                                <w:b/>
                              </w:rPr>
                              <w:t>ООО</w:t>
                            </w:r>
                            <w:proofErr w:type="gramEnd"/>
                            <w:r w:rsidRPr="00590003">
                              <w:rPr>
                                <w:b/>
                              </w:rPr>
                              <w:t xml:space="preserve"> «</w:t>
                            </w:r>
                            <w:proofErr w:type="spellStart"/>
                            <w:r w:rsidRPr="00590003">
                              <w:rPr>
                                <w:b/>
                              </w:rPr>
                              <w:t>Секвоя</w:t>
                            </w:r>
                            <w:proofErr w:type="spellEnd"/>
                            <w:r w:rsidRPr="00590003">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41" style="position:absolute;left:0;text-align:left;margin-left:3in;margin-top:.9pt;width:202.95pt;height: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" fillcolor="#d8d8d8">
                <v:fill color2="#d8d8d8" rotate="t" focus="100%" type="gradient"/>
                <v:textbox>
                  <w:txbxContent>
                    <w:p w:rsidR="005F5D05" w:rsidRPr="00D21B4E" w:rsidRDefault="005F5D05" w:rsidP="002C4F0E">
                      <w:pPr>
                        <w:jc w:val="center"/>
                        <w:rPr>
                          <w:b/>
                        </w:rPr>
                      </w:pPr>
                      <w:r w:rsidRPr="00D21B4E">
                        <w:rPr>
                          <w:b/>
                        </w:rPr>
                        <w:t xml:space="preserve">Руководство </w:t>
                      </w:r>
                      <w:r w:rsidRPr="00590003">
                        <w:rPr>
                          <w:b/>
                        </w:rPr>
                        <w:t>ООО «Секвоя»</w:t>
                      </w:r>
                    </w:p>
                  </w:txbxContent>
                </v:textbox>
              </v:roundrect>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8352" behindDoc="0" locked="0" layoutInCell="1" allowOverlap="1" wp14:anchorId="55AB9C7F" wp14:editId="339FA44E">
                <wp:simplePos x="0" y="0"/>
                <wp:positionH relativeFrom="column">
                  <wp:posOffset>843280</wp:posOffset>
                </wp:positionH>
                <wp:positionV relativeFrom="paragraph">
                  <wp:posOffset>141605</wp:posOffset>
                </wp:positionV>
                <wp:extent cx="0" cy="1143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1.15pt" to="6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">
                <v:stroke endarrow="block"/>
              </v:line>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1184" behindDoc="0" locked="0" layoutInCell="1" allowOverlap="1" wp14:anchorId="0E6F1AF5" wp14:editId="5769DB94">
                <wp:simplePos x="0" y="0"/>
                <wp:positionH relativeFrom="column">
                  <wp:posOffset>4072889</wp:posOffset>
                </wp:positionH>
                <wp:positionV relativeFrom="paragraph">
                  <wp:posOffset>133350</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">
                <v:stroke endarrow="block"/>
              </v:lin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210E7036" wp14:editId="41F38608">
                <wp:simplePos x="0" y="0"/>
                <wp:positionH relativeFrom="column">
                  <wp:posOffset>1824990</wp:posOffset>
                </wp:positionH>
                <wp:positionV relativeFrom="paragraph">
                  <wp:posOffset>57785</wp:posOffset>
                </wp:positionV>
                <wp:extent cx="4229100" cy="66675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66750"/>
                        </a:xfrm>
                        <a:prstGeom prst="rect">
                          <a:avLst/>
                        </a:prstGeom>
                        <a:gradFill rotWithShape="1">
                          <a:gsLst>
                            <a:gs pos="0">
                              <a:srgbClr val="F2F2F2"/>
                            </a:gs>
                            <a:gs pos="100000">
                              <a:srgbClr val="F2F2F2">
                                <a:gamma/>
                                <a:shade val="46275"/>
                                <a:invGamma/>
                              </a:srgbClr>
                            </a:gs>
                          </a:gsLst>
                          <a:lin ang="5400000" scaled="1"/>
                        </a:gradFill>
                        <a:ln w="9525">
                          <a:solidFill>
                            <a:srgbClr val="000000"/>
                          </a:solidFill>
                          <a:miter lim="800000"/>
                          <a:headEnd/>
                          <a:tailEnd/>
                        </a:ln>
                      </wps:spPr>
                      <wps:txbx>
                        <w:txbxContent>
                          <w:p w:rsidR="005F5D05" w:rsidRPr="00D21B4E" w:rsidRDefault="005F5D05" w:rsidP="002C4F0E">
                            <w:pPr>
                              <w:spacing w:after="0" w:line="240" w:lineRule="auto"/>
                              <w:jc w:val="center"/>
                              <w:rPr>
                                <w:b/>
                              </w:rPr>
                            </w:pPr>
                            <w:r w:rsidRPr="00D21B4E">
                              <w:rPr>
                                <w:b/>
                              </w:rPr>
                              <w:t>Оценка карьерного потенциала сотрудника</w:t>
                            </w:r>
                          </w:p>
                          <w:p w:rsidR="005F5D05" w:rsidRPr="00D21B4E" w:rsidRDefault="005F5D05" w:rsidP="002C4F0E">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42" type="#_x0000_t202" style="position:absolute;left:0;text-align:left;margin-left:143.7pt;margin-top:4.55pt;width:333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" fillcolor="#f2f2f2">
                <v:fill color2="#707070" rotate="t" focus="100%" type="gradient"/>
                <v:textbox>
                  <w:txbxContent>
                    <w:p w:rsidR="005F5D05" w:rsidRPr="00D21B4E" w:rsidRDefault="005F5D05" w:rsidP="002C4F0E">
                      <w:pPr>
                        <w:spacing w:after="0" w:line="240" w:lineRule="auto"/>
                        <w:jc w:val="center"/>
                        <w:rPr>
                          <w:b/>
                        </w:rPr>
                      </w:pPr>
                      <w:r w:rsidRPr="00D21B4E">
                        <w:rPr>
                          <w:b/>
                        </w:rPr>
                        <w:t>Оценка карьерного потенциала сотрудника</w:t>
                      </w:r>
                    </w:p>
                    <w:p w:rsidR="005F5D05" w:rsidRPr="00D21B4E" w:rsidRDefault="005F5D05" w:rsidP="002C4F0E">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3669C683" wp14:editId="12F14EC2">
                <wp:simplePos x="0" y="0"/>
                <wp:positionH relativeFrom="column">
                  <wp:posOffset>-70485</wp:posOffset>
                </wp:positionH>
                <wp:positionV relativeFrom="paragraph">
                  <wp:posOffset>67310</wp:posOffset>
                </wp:positionV>
                <wp:extent cx="1819275" cy="790575"/>
                <wp:effectExtent l="0" t="0" r="28575"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0575"/>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5F5D05" w:rsidRPr="00D21B4E" w:rsidRDefault="005F5D05" w:rsidP="002C4F0E">
                            <w:pPr>
                              <w:spacing w:after="0" w:line="240" w:lineRule="auto"/>
                              <w:jc w:val="center"/>
                              <w:rPr>
                                <w:rStyle w:val="sz14"/>
                                <w:b/>
                              </w:rPr>
                            </w:pPr>
                            <w:r w:rsidRPr="00D21B4E">
                              <w:rPr>
                                <w:rStyle w:val="sz14"/>
                                <w:b/>
                              </w:rPr>
                              <w:t xml:space="preserve">Самооценка </w:t>
                            </w:r>
                          </w:p>
                          <w:p w:rsidR="005F5D05" w:rsidRPr="00D21B4E" w:rsidRDefault="005F5D05" w:rsidP="002C4F0E">
                            <w:pPr>
                              <w:spacing w:after="0" w:line="240" w:lineRule="auto"/>
                              <w:jc w:val="center"/>
                            </w:pPr>
                            <w:r w:rsidRPr="00D21B4E">
                              <w:rPr>
                                <w:rStyle w:val="sz14"/>
                              </w:rPr>
                              <w:t>(определение целей развития карьеры и методов их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left:0;text-align:left;margin-left:-5.55pt;margin-top:5.3pt;width:143.25pt;height:6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">
                <v:fill color2="#767676" rotate="t" focus="100%" type="gradient"/>
                <v:textbox>
                  <w:txbxContent>
                    <w:p w:rsidR="005F5D05" w:rsidRPr="00D21B4E" w:rsidRDefault="005F5D05" w:rsidP="002C4F0E">
                      <w:pPr>
                        <w:spacing w:after="0" w:line="240" w:lineRule="auto"/>
                        <w:jc w:val="center"/>
                        <w:rPr>
                          <w:rStyle w:val="sz14"/>
                          <w:b/>
                        </w:rPr>
                      </w:pPr>
                      <w:r w:rsidRPr="00D21B4E">
                        <w:rPr>
                          <w:rStyle w:val="sz14"/>
                          <w:b/>
                        </w:rPr>
                        <w:t xml:space="preserve">Самооценка </w:t>
                      </w:r>
                    </w:p>
                    <w:p w:rsidR="005F5D05" w:rsidRPr="00D21B4E" w:rsidRDefault="005F5D05" w:rsidP="002C4F0E">
                      <w:pPr>
                        <w:spacing w:after="0" w:line="240" w:lineRule="auto"/>
                        <w:jc w:val="center"/>
                      </w:pPr>
                      <w:r w:rsidRPr="00D21B4E">
                        <w:rPr>
                          <w:rStyle w:val="sz14"/>
                        </w:rPr>
                        <w:t>(определение целей развития карьеры и методов их реализации)</w:t>
                      </w:r>
                    </w:p>
                  </w:txbxContent>
                </v:textbox>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3232" behindDoc="0" locked="0" layoutInCell="1" allowOverlap="1" wp14:anchorId="18D64D26" wp14:editId="705A7D00">
                <wp:simplePos x="0" y="0"/>
                <wp:positionH relativeFrom="column">
                  <wp:posOffset>5095240</wp:posOffset>
                </wp:positionH>
                <wp:positionV relativeFrom="paragraph">
                  <wp:posOffset>20320</wp:posOffset>
                </wp:positionV>
                <wp:extent cx="0" cy="268605"/>
                <wp:effectExtent l="76200" t="0" r="5715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2pt,1.6pt" to="401.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hBYA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">
                <v:stroke endarrow="block"/>
              </v:line>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2208" behindDoc="0" locked="0" layoutInCell="1" allowOverlap="1" wp14:anchorId="5A7A4CCE" wp14:editId="20E15294">
                <wp:simplePos x="0" y="0"/>
                <wp:positionH relativeFrom="column">
                  <wp:posOffset>3295015</wp:posOffset>
                </wp:positionH>
                <wp:positionV relativeFrom="paragraph">
                  <wp:posOffset>20320</wp:posOffset>
                </wp:positionV>
                <wp:extent cx="0" cy="268605"/>
                <wp:effectExtent l="76200" t="0" r="57150" b="552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45pt,1.6pt" to="25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kt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">
                <v:stroke endarrow="block"/>
              </v:lin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112FEE60" wp14:editId="76D8A4D9">
                <wp:simplePos x="0" y="0"/>
                <wp:positionH relativeFrom="column">
                  <wp:posOffset>4425315</wp:posOffset>
                </wp:positionH>
                <wp:positionV relativeFrom="paragraph">
                  <wp:posOffset>124460</wp:posOffset>
                </wp:positionV>
                <wp:extent cx="1562100" cy="485775"/>
                <wp:effectExtent l="0" t="0" r="19050" b="2857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oundRect">
                          <a:avLst>
                            <a:gd name="adj" fmla="val 16667"/>
                          </a:avLst>
                        </a:prstGeom>
                        <a:gradFill rotWithShape="1">
                          <a:gsLst>
                            <a:gs pos="0">
                              <a:srgbClr val="D8D8D8"/>
                            </a:gs>
                            <a:gs pos="100000">
                              <a:srgbClr val="D8D8D8">
                                <a:gamma/>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spacing w:after="0"/>
                              <w:jc w:val="center"/>
                              <w:rPr>
                                <w:b/>
                              </w:rPr>
                            </w:pPr>
                            <w:r w:rsidRPr="00D21B4E">
                              <w:rPr>
                                <w:b/>
                              </w:rPr>
                              <w:t>Непосредственный</w:t>
                            </w:r>
                          </w:p>
                          <w:p w:rsidR="005F5D05" w:rsidRPr="00D21B4E" w:rsidRDefault="005F5D05" w:rsidP="002C4F0E">
                            <w:pPr>
                              <w:spacing w:after="0"/>
                              <w:jc w:val="center"/>
                              <w:rPr>
                                <w:b/>
                              </w:rPr>
                            </w:pPr>
                            <w:r w:rsidRPr="00D21B4E">
                              <w:rPr>
                                <w:b/>
                              </w:rPr>
                              <w:t>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44" style="position:absolute;left:0;text-align:left;margin-left:348.45pt;margin-top:9.8pt;width:123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" fillcolor="#d8d8d8">
                <v:fill color2="#d8d8d8" rotate="t" focus="100%" type="gradient"/>
                <v:textbox>
                  <w:txbxContent>
                    <w:p w:rsidR="005F5D05" w:rsidRPr="00D21B4E" w:rsidRDefault="005F5D05" w:rsidP="002C4F0E">
                      <w:pPr>
                        <w:spacing w:after="0"/>
                        <w:jc w:val="center"/>
                        <w:rPr>
                          <w:b/>
                        </w:rPr>
                      </w:pPr>
                      <w:r w:rsidRPr="00D21B4E">
                        <w:rPr>
                          <w:b/>
                        </w:rPr>
                        <w:t>Непосредственный</w:t>
                      </w:r>
                    </w:p>
                    <w:p w:rsidR="005F5D05" w:rsidRPr="00D21B4E" w:rsidRDefault="005F5D05" w:rsidP="002C4F0E">
                      <w:pPr>
                        <w:spacing w:after="0"/>
                        <w:jc w:val="center"/>
                        <w:rPr>
                          <w:b/>
                        </w:rPr>
                      </w:pPr>
                      <w:r w:rsidRPr="00D21B4E">
                        <w:rPr>
                          <w:b/>
                        </w:rPr>
                        <w:t>руководитель</w:t>
                      </w:r>
                    </w:p>
                  </w:txbxContent>
                </v:textbox>
              </v:roundrect>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70392013" wp14:editId="5A9073DC">
                <wp:simplePos x="0" y="0"/>
                <wp:positionH relativeFrom="column">
                  <wp:posOffset>2548890</wp:posOffset>
                </wp:positionH>
                <wp:positionV relativeFrom="paragraph">
                  <wp:posOffset>124460</wp:posOffset>
                </wp:positionV>
                <wp:extent cx="1666240" cy="485775"/>
                <wp:effectExtent l="0" t="0" r="10160" b="285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485775"/>
                        </a:xfrm>
                        <a:prstGeom prst="roundRect">
                          <a:avLst>
                            <a:gd name="adj" fmla="val 16667"/>
                          </a:avLst>
                        </a:prstGeom>
                        <a:gradFill rotWithShape="1">
                          <a:gsLst>
                            <a:gs pos="0">
                              <a:srgbClr val="D8D8D8"/>
                            </a:gs>
                            <a:gs pos="100000">
                              <a:srgbClr val="D8D8D8">
                                <a:gamma/>
                                <a:invGamma/>
                              </a:srgbClr>
                            </a:gs>
                          </a:gsLst>
                          <a:lin ang="5400000" scaled="1"/>
                        </a:gradFill>
                        <a:ln w="9525">
                          <a:solidFill>
                            <a:srgbClr val="000000"/>
                          </a:solidFill>
                          <a:round/>
                          <a:headEnd/>
                          <a:tailEnd/>
                        </a:ln>
                      </wps:spPr>
                      <wps:txbx>
                        <w:txbxContent>
                          <w:p w:rsidR="005F5D05" w:rsidRPr="00D21B4E" w:rsidRDefault="005F5D05" w:rsidP="002C4F0E">
                            <w:pPr>
                              <w:jc w:val="center"/>
                              <w:rPr>
                                <w:b/>
                              </w:rPr>
                            </w:pPr>
                            <w:r w:rsidRPr="00D21B4E">
                              <w:rPr>
                                <w:b/>
                              </w:rPr>
                              <w:t>Кадровая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5" style="position:absolute;left:0;text-align:left;margin-left:200.7pt;margin-top:9.8pt;width:131.2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" fillcolor="#d8d8d8">
                <v:fill color2="#d8d8d8" rotate="t" focus="100%" type="gradient"/>
                <v:textbox>
                  <w:txbxContent>
                    <w:p w:rsidR="005F5D05" w:rsidRPr="00D21B4E" w:rsidRDefault="005F5D05" w:rsidP="002C4F0E">
                      <w:pPr>
                        <w:jc w:val="center"/>
                        <w:rPr>
                          <w:b/>
                        </w:rPr>
                      </w:pPr>
                      <w:r w:rsidRPr="00D21B4E">
                        <w:rPr>
                          <w:b/>
                        </w:rPr>
                        <w:t>Кадровая служба</w:t>
                      </w:r>
                    </w:p>
                  </w:txbxContent>
                </v:textbox>
              </v:roundrect>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55937D99" wp14:editId="16462CD4">
                <wp:simplePos x="0" y="0"/>
                <wp:positionH relativeFrom="column">
                  <wp:posOffset>272415</wp:posOffset>
                </wp:positionH>
                <wp:positionV relativeFrom="paragraph">
                  <wp:posOffset>13970</wp:posOffset>
                </wp:positionV>
                <wp:extent cx="1219200" cy="1676400"/>
                <wp:effectExtent l="19050" t="0" r="1905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76400"/>
                        </a:xfrm>
                        <a:prstGeom prst="downArrow">
                          <a:avLst>
                            <a:gd name="adj1" fmla="val 50000"/>
                            <a:gd name="adj2" fmla="val 54688"/>
                          </a:avLst>
                        </a:prstGeom>
                        <a:gradFill rotWithShape="1">
                          <a:gsLst>
                            <a:gs pos="0">
                              <a:srgbClr val="808080"/>
                            </a:gs>
                            <a:gs pos="100000">
                              <a:srgbClr val="808080">
                                <a:gamma/>
                                <a:shade val="46275"/>
                                <a:invGamma/>
                              </a:srgb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1.45pt;margin-top:1.1pt;width:96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" adj="13009" fillcolor="gray">
                <v:fill color2="#3b3b3b" rotate="t" focus="100%" type="gradient"/>
                <v:textbox style="layout-flow:vertical-ideographic"/>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5280" behindDoc="0" locked="0" layoutInCell="1" allowOverlap="1" wp14:anchorId="761583F9" wp14:editId="3274E929">
                <wp:simplePos x="0" y="0"/>
                <wp:positionH relativeFrom="column">
                  <wp:posOffset>5171440</wp:posOffset>
                </wp:positionH>
                <wp:positionV relativeFrom="paragraph">
                  <wp:posOffset>87630</wp:posOffset>
                </wp:positionV>
                <wp:extent cx="0" cy="20002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pt,6.9pt" to="4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MXwIAAHs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">
                <v:stroke endarrow="block"/>
              </v:line>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299" distR="114299" simplePos="0" relativeHeight="251744256" behindDoc="0" locked="0" layoutInCell="1" allowOverlap="1" wp14:anchorId="4A218D8E" wp14:editId="04405B41">
                <wp:simplePos x="0" y="0"/>
                <wp:positionH relativeFrom="column">
                  <wp:posOffset>3279775</wp:posOffset>
                </wp:positionH>
                <wp:positionV relativeFrom="paragraph">
                  <wp:posOffset>87630</wp:posOffset>
                </wp:positionV>
                <wp:extent cx="0" cy="20002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25pt,6.9pt" to="25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dXwIAAHs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">
                <v:stroke endarrow="block"/>
              </v:lin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25CE231" wp14:editId="705E62DD">
                <wp:simplePos x="0" y="0"/>
                <wp:positionH relativeFrom="column">
                  <wp:posOffset>2386965</wp:posOffset>
                </wp:positionH>
                <wp:positionV relativeFrom="paragraph">
                  <wp:posOffset>128905</wp:posOffset>
                </wp:positionV>
                <wp:extent cx="1828800" cy="146685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w="9525">
                          <a:solidFill>
                            <a:srgbClr val="000000"/>
                          </a:solidFill>
                          <a:prstDash val="dash"/>
                          <a:miter lim="800000"/>
                          <a:headEnd/>
                          <a:tailEnd/>
                        </a:ln>
                      </wps:spPr>
                      <wps:txbx>
                        <w:txbxContent>
                          <w:p w:rsidR="005F5D05" w:rsidRPr="001562C1" w:rsidRDefault="005F5D05" w:rsidP="002C4F0E">
                            <w:pPr>
                              <w:spacing w:after="120" w:line="240" w:lineRule="auto"/>
                              <w:contextualSpacing/>
                              <w:jc w:val="center"/>
                              <w:rPr>
                                <w:rFonts w:ascii="Times New Roman" w:hAnsi="Times New Roman" w:cs="Times New Roman"/>
                              </w:rPr>
                            </w:pPr>
                            <w:r w:rsidRPr="001562C1">
                              <w:rPr>
                                <w:rFonts w:ascii="Times New Roman" w:hAnsi="Times New Roman" w:cs="Times New Roman"/>
                              </w:rPr>
                              <w:t>анкетные данные (возраст, образование, стаж),</w:t>
                            </w:r>
                          </w:p>
                          <w:p w:rsidR="005F5D05" w:rsidRPr="001562C1" w:rsidRDefault="005F5D05" w:rsidP="002C4F0E">
                            <w:pPr>
                              <w:spacing w:after="120" w:line="240" w:lineRule="auto"/>
                              <w:contextualSpacing/>
                              <w:jc w:val="center"/>
                              <w:rPr>
                                <w:rFonts w:ascii="Times New Roman" w:hAnsi="Times New Roman" w:cs="Times New Roman"/>
                              </w:rPr>
                            </w:pPr>
                            <w:r w:rsidRPr="001562C1">
                              <w:rPr>
                                <w:rFonts w:ascii="Times New Roman" w:hAnsi="Times New Roman" w:cs="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cs="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6" type="#_x0000_t202" style="position:absolute;left:0;text-align:left;margin-left:187.95pt;margin-top:10.15pt;width:2in;height:1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">
                <v:stroke dashstyle="dash"/>
                <v:textbox>
                  <w:txbxContent>
                    <w:p w:rsidR="005F5D05" w:rsidRPr="001562C1" w:rsidRDefault="005F5D05" w:rsidP="002C4F0E">
                      <w:pPr>
                        <w:spacing w:after="120" w:line="240" w:lineRule="auto"/>
                        <w:contextualSpacing/>
                        <w:jc w:val="center"/>
                        <w:rPr>
                          <w:rFonts w:ascii="Times New Roman" w:hAnsi="Times New Roman" w:cs="Times New Roman"/>
                        </w:rPr>
                      </w:pPr>
                      <w:r w:rsidRPr="001562C1">
                        <w:rPr>
                          <w:rFonts w:ascii="Times New Roman" w:hAnsi="Times New Roman" w:cs="Times New Roman"/>
                        </w:rPr>
                        <w:t>анкетные данные (возраст, образование, стаж),</w:t>
                      </w:r>
                    </w:p>
                    <w:p w:rsidR="005F5D05" w:rsidRPr="001562C1" w:rsidRDefault="005F5D05" w:rsidP="002C4F0E">
                      <w:pPr>
                        <w:spacing w:after="120" w:line="240" w:lineRule="auto"/>
                        <w:contextualSpacing/>
                        <w:jc w:val="center"/>
                        <w:rPr>
                          <w:rFonts w:ascii="Times New Roman" w:hAnsi="Times New Roman" w:cs="Times New Roman"/>
                        </w:rPr>
                      </w:pPr>
                      <w:r w:rsidRPr="001562C1">
                        <w:rPr>
                          <w:rFonts w:ascii="Times New Roman" w:hAnsi="Times New Roman" w:cs="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cs="Times New Roman"/>
                        </w:rPr>
                        <w:br/>
                      </w:r>
                    </w:p>
                  </w:txbxContent>
                </v:textbox>
              </v:shape>
            </w:pict>
          </mc:Fallback>
        </mc:AlternateContent>
      </w: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7003BC3B" wp14:editId="5A591EB0">
                <wp:simplePos x="0" y="0"/>
                <wp:positionH relativeFrom="column">
                  <wp:posOffset>4272915</wp:posOffset>
                </wp:positionH>
                <wp:positionV relativeFrom="paragraph">
                  <wp:posOffset>128906</wp:posOffset>
                </wp:positionV>
                <wp:extent cx="1714500" cy="146685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66850"/>
                        </a:xfrm>
                        <a:prstGeom prst="rect">
                          <a:avLst/>
                        </a:prstGeom>
                        <a:solidFill>
                          <a:srgbClr val="FFFFFF"/>
                        </a:solidFill>
                        <a:ln w="9525">
                          <a:solidFill>
                            <a:srgbClr val="000000"/>
                          </a:solidFill>
                          <a:prstDash val="dash"/>
                          <a:miter lim="800000"/>
                          <a:headEnd/>
                          <a:tailEnd/>
                        </a:ln>
                      </wps:spPr>
                      <wps:txbx>
                        <w:txbxContent>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оценка мотивации,</w:t>
                            </w:r>
                          </w:p>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предложения по стимулированию,</w:t>
                            </w:r>
                          </w:p>
                          <w:p w:rsidR="005F5D05" w:rsidRPr="001562C1" w:rsidRDefault="005F5D05" w:rsidP="002C4F0E">
                            <w:pPr>
                              <w:spacing w:after="0" w:line="240" w:lineRule="auto"/>
                              <w:contextualSpacing/>
                              <w:jc w:val="center"/>
                              <w:rPr>
                                <w:rFonts w:ascii="Times New Roman" w:hAnsi="Times New Roman" w:cs="Times New Roman"/>
                              </w:rPr>
                            </w:pPr>
                            <w:r w:rsidRPr="001562C1">
                              <w:rPr>
                                <w:rFonts w:ascii="Times New Roman" w:hAnsi="Times New Roman" w:cs="Times New Roman"/>
                              </w:rPr>
                              <w:t>предложения по росту (ротации)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7" type="#_x0000_t202" style="position:absolute;left:0;text-align:left;margin-left:336.45pt;margin-top:10.15pt;width:135pt;height:1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">
                <v:stroke dashstyle="dash"/>
                <v:textbox>
                  <w:txbxContent>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оценка мотивации,</w:t>
                      </w:r>
                    </w:p>
                    <w:p w:rsidR="005F5D05" w:rsidRPr="001562C1" w:rsidRDefault="005F5D05" w:rsidP="002C4F0E">
                      <w:pPr>
                        <w:pStyle w:val="a3"/>
                        <w:spacing w:before="0" w:beforeAutospacing="0" w:after="0" w:afterAutospacing="0"/>
                        <w:contextualSpacing/>
                        <w:jc w:val="center"/>
                        <w:rPr>
                          <w:sz w:val="22"/>
                          <w:szCs w:val="22"/>
                        </w:rPr>
                      </w:pPr>
                      <w:r w:rsidRPr="001562C1">
                        <w:rPr>
                          <w:sz w:val="22"/>
                          <w:szCs w:val="22"/>
                        </w:rPr>
                        <w:t>предложения по стимулированию,</w:t>
                      </w:r>
                    </w:p>
                    <w:p w:rsidR="005F5D05" w:rsidRPr="001562C1" w:rsidRDefault="005F5D05" w:rsidP="002C4F0E">
                      <w:pPr>
                        <w:spacing w:after="0" w:line="240" w:lineRule="auto"/>
                        <w:contextualSpacing/>
                        <w:jc w:val="center"/>
                        <w:rPr>
                          <w:rFonts w:ascii="Times New Roman" w:hAnsi="Times New Roman" w:cs="Times New Roman"/>
                        </w:rPr>
                      </w:pPr>
                      <w:r w:rsidRPr="001562C1">
                        <w:rPr>
                          <w:rFonts w:ascii="Times New Roman" w:hAnsi="Times New Roman" w:cs="Times New Roman"/>
                        </w:rPr>
                        <w:t>предложения по росту (ротации)</w:t>
                      </w:r>
                    </w:p>
                  </w:txbxContent>
                </v:textbox>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3621A4E6" wp14:editId="43BFD44F">
                <wp:simplePos x="0" y="0"/>
                <wp:positionH relativeFrom="column">
                  <wp:posOffset>-365760</wp:posOffset>
                </wp:positionH>
                <wp:positionV relativeFrom="paragraph">
                  <wp:posOffset>92710</wp:posOffset>
                </wp:positionV>
                <wp:extent cx="2533650" cy="10191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19175"/>
                        </a:xfrm>
                        <a:prstGeom prst="rect">
                          <a:avLst/>
                        </a:prstGeom>
                        <a:gradFill rotWithShape="1">
                          <a:gsLst>
                            <a:gs pos="0">
                              <a:srgbClr val="F2F2F2"/>
                            </a:gs>
                            <a:gs pos="100000">
                              <a:srgbClr val="F2F2F2">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jc w:val="center"/>
                              <w:rPr>
                                <w:b/>
                              </w:rPr>
                            </w:pPr>
                            <w:r w:rsidRPr="00D21B4E">
                              <w:rPr>
                                <w:b/>
                              </w:rPr>
                              <w:t>Формирование стратегии карьерного роста</w:t>
                            </w:r>
                          </w:p>
                          <w:p w:rsidR="005F5D05" w:rsidRPr="00D21B4E" w:rsidRDefault="005F5D05" w:rsidP="002C4F0E">
                            <w:pPr>
                              <w:spacing w:after="120"/>
                              <w:jc w:val="center"/>
                            </w:pPr>
                            <w:r w:rsidRPr="00D21B4E">
                              <w:t>(вертикальное/горизонтальное продвижение)</w:t>
                            </w:r>
                          </w:p>
                          <w:p w:rsidR="005F5D05" w:rsidRPr="00D21B4E" w:rsidRDefault="005F5D05" w:rsidP="002C4F0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8" type="#_x0000_t202" style="position:absolute;left:0;text-align:left;margin-left:-28.8pt;margin-top:7.3pt;width:199.5pt;height:8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" fillcolor="#f2f2f2">
                <v:fill color2="#707070" rotate="t" focus="100%" type="gradient"/>
                <v:textbox>
                  <w:txbxContent>
                    <w:p w:rsidR="005F5D05" w:rsidRPr="00D21B4E" w:rsidRDefault="005F5D05" w:rsidP="002C4F0E">
                      <w:pPr>
                        <w:jc w:val="center"/>
                        <w:rPr>
                          <w:b/>
                        </w:rPr>
                      </w:pPr>
                      <w:r w:rsidRPr="00D21B4E">
                        <w:rPr>
                          <w:b/>
                        </w:rPr>
                        <w:t>Формирование стратегии карьерного роста</w:t>
                      </w:r>
                    </w:p>
                    <w:p w:rsidR="005F5D05" w:rsidRPr="00D21B4E" w:rsidRDefault="005F5D05" w:rsidP="002C4F0E">
                      <w:pPr>
                        <w:spacing w:after="120"/>
                        <w:jc w:val="center"/>
                      </w:pPr>
                      <w:r w:rsidRPr="00D21B4E">
                        <w:t>(вертикальное/горизонтальное продвижение)</w:t>
                      </w:r>
                    </w:p>
                    <w:p w:rsidR="005F5D05" w:rsidRPr="00D21B4E" w:rsidRDefault="005F5D05" w:rsidP="002C4F0E">
                      <w:pPr>
                        <w:jc w:val="center"/>
                        <w:rPr>
                          <w:b/>
                        </w:rPr>
                      </w:pPr>
                    </w:p>
                  </w:txbxContent>
                </v:textbox>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bCs/>
          <w:spacing w:val="-1"/>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2BA3DC6" wp14:editId="0DE07DC5">
                <wp:simplePos x="0" y="0"/>
                <wp:positionH relativeFrom="column">
                  <wp:posOffset>2386966</wp:posOffset>
                </wp:positionH>
                <wp:positionV relativeFrom="paragraph">
                  <wp:posOffset>24130</wp:posOffset>
                </wp:positionV>
                <wp:extent cx="3733800" cy="154305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43050"/>
                        </a:xfrm>
                        <a:prstGeom prst="rect">
                          <a:avLst/>
                        </a:prstGeom>
                        <a:gradFill rotWithShape="1">
                          <a:gsLst>
                            <a:gs pos="0">
                              <a:srgbClr val="D8D8D8"/>
                            </a:gs>
                            <a:gs pos="100000">
                              <a:srgbClr val="D8D8D8">
                                <a:gamma/>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spacing w:line="240" w:lineRule="auto"/>
                              <w:jc w:val="center"/>
                              <w:rPr>
                                <w:b/>
                              </w:rPr>
                            </w:pPr>
                            <w:r w:rsidRPr="00D21B4E">
                              <w:rPr>
                                <w:b/>
                              </w:rPr>
                              <w:t>Мероприятия по подготовке к замещению  должности</w:t>
                            </w:r>
                          </w:p>
                          <w:p w:rsidR="005F5D05" w:rsidRPr="00D21B4E" w:rsidRDefault="005F5D05" w:rsidP="002C4F0E">
                            <w:pPr>
                              <w:spacing w:line="240" w:lineRule="auto"/>
                              <w:jc w:val="center"/>
                            </w:pPr>
                            <w:r w:rsidRPr="00D21B4E">
                              <w:rPr>
                                <w:b/>
                              </w:rPr>
                              <w:t>(профессиональное развитие):</w:t>
                            </w:r>
                            <w:r w:rsidRPr="00D21B4E">
                              <w:br/>
                              <w:t>повышение квалификации</w:t>
                            </w:r>
                          </w:p>
                          <w:p w:rsidR="005F5D05" w:rsidRPr="00D21B4E" w:rsidRDefault="005F5D05" w:rsidP="002C4F0E">
                            <w:pPr>
                              <w:spacing w:after="120" w:line="240" w:lineRule="auto"/>
                              <w:jc w:val="center"/>
                            </w:pPr>
                            <w:r w:rsidRPr="00D21B4E">
                              <w:t>профессиональная переподготовка</w:t>
                            </w:r>
                          </w:p>
                          <w:p w:rsidR="005F5D05" w:rsidRPr="00D21B4E" w:rsidRDefault="005F5D05" w:rsidP="002C4F0E">
                            <w:pPr>
                              <w:spacing w:after="120" w:line="240" w:lineRule="auto"/>
                              <w:jc w:val="center"/>
                            </w:pPr>
                            <w:r w:rsidRPr="00D21B4E">
                              <w:t>стажировка</w:t>
                            </w:r>
                          </w:p>
                          <w:p w:rsidR="005F5D05" w:rsidRPr="00D21B4E" w:rsidRDefault="005F5D05" w:rsidP="002C4F0E">
                            <w:pPr>
                              <w:spacing w:after="120" w:line="240" w:lineRule="auto"/>
                              <w:jc w:val="center"/>
                            </w:pPr>
                            <w:r w:rsidRPr="00D21B4E">
                              <w:t>самоподготовка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9" type="#_x0000_t202" style="position:absolute;left:0;text-align:left;margin-left:187.95pt;margin-top:1.9pt;width:294pt;height:1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" fillcolor="#d8d8d8">
                <v:fill color2="#d8d8d8" rotate="t" focus="100%" type="gradient"/>
                <v:textbox>
                  <w:txbxContent>
                    <w:p w:rsidR="005F5D05" w:rsidRPr="00D21B4E" w:rsidRDefault="005F5D05" w:rsidP="002C4F0E">
                      <w:pPr>
                        <w:spacing w:line="240" w:lineRule="auto"/>
                        <w:jc w:val="center"/>
                        <w:rPr>
                          <w:b/>
                        </w:rPr>
                      </w:pPr>
                      <w:r w:rsidRPr="00D21B4E">
                        <w:rPr>
                          <w:b/>
                        </w:rPr>
                        <w:t>Мероприятия по подготовке к замещению  должности</w:t>
                      </w:r>
                    </w:p>
                    <w:p w:rsidR="005F5D05" w:rsidRPr="00D21B4E" w:rsidRDefault="005F5D05" w:rsidP="002C4F0E">
                      <w:pPr>
                        <w:spacing w:line="240" w:lineRule="auto"/>
                        <w:jc w:val="center"/>
                      </w:pPr>
                      <w:r w:rsidRPr="00D21B4E">
                        <w:rPr>
                          <w:b/>
                        </w:rPr>
                        <w:t>(профессиональное развитие):</w:t>
                      </w:r>
                      <w:r w:rsidRPr="00D21B4E">
                        <w:br/>
                        <w:t>повышение квалификации</w:t>
                      </w:r>
                    </w:p>
                    <w:p w:rsidR="005F5D05" w:rsidRPr="00D21B4E" w:rsidRDefault="005F5D05" w:rsidP="002C4F0E">
                      <w:pPr>
                        <w:spacing w:after="120" w:line="240" w:lineRule="auto"/>
                        <w:jc w:val="center"/>
                      </w:pPr>
                      <w:r w:rsidRPr="00D21B4E">
                        <w:t>профессиональная переподготовка</w:t>
                      </w:r>
                    </w:p>
                    <w:p w:rsidR="005F5D05" w:rsidRPr="00D21B4E" w:rsidRDefault="005F5D05" w:rsidP="002C4F0E">
                      <w:pPr>
                        <w:spacing w:after="120" w:line="240" w:lineRule="auto"/>
                        <w:jc w:val="center"/>
                      </w:pPr>
                      <w:r w:rsidRPr="00D21B4E">
                        <w:t>стажировка</w:t>
                      </w:r>
                    </w:p>
                    <w:p w:rsidR="005F5D05" w:rsidRPr="00D21B4E" w:rsidRDefault="005F5D05" w:rsidP="002C4F0E">
                      <w:pPr>
                        <w:spacing w:after="120" w:line="240" w:lineRule="auto"/>
                        <w:jc w:val="center"/>
                      </w:pPr>
                      <w:r w:rsidRPr="00D21B4E">
                        <w:t>самоподготовка</w:t>
                      </w:r>
                    </w:p>
                  </w:txbxContent>
                </v:textbox>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0762623B" wp14:editId="645F1985">
                <wp:simplePos x="0" y="0"/>
                <wp:positionH relativeFrom="column">
                  <wp:posOffset>72390</wp:posOffset>
                </wp:positionH>
                <wp:positionV relativeFrom="paragraph">
                  <wp:posOffset>111125</wp:posOffset>
                </wp:positionV>
                <wp:extent cx="1724025" cy="619125"/>
                <wp:effectExtent l="0" t="0" r="28575" b="28575"/>
                <wp:wrapNone/>
                <wp:docPr id="28" name="Таблич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19125"/>
                        </a:xfrm>
                        <a:prstGeom prst="plaque">
                          <a:avLst>
                            <a:gd name="adj" fmla="val 16667"/>
                          </a:avLst>
                        </a:prstGeom>
                        <a:gradFill rotWithShape="1">
                          <a:gsLst>
                            <a:gs pos="0">
                              <a:srgbClr val="D8D8D8"/>
                            </a:gs>
                            <a:gs pos="100000">
                              <a:srgbClr val="D8D8D8">
                                <a:gamma/>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5D05" w:rsidRPr="00D21B4E" w:rsidRDefault="005F5D05" w:rsidP="002C4F0E">
                            <w:pPr>
                              <w:jc w:val="center"/>
                              <w:rPr>
                                <w:b/>
                              </w:rPr>
                            </w:pPr>
                            <w:r>
                              <w:rPr>
                                <w:b/>
                              </w:rPr>
                              <w:t>П</w:t>
                            </w:r>
                            <w:r w:rsidRPr="00D21B4E">
                              <w:rPr>
                                <w:b/>
                              </w:rPr>
                              <w:t>ланируемая 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8" o:spid="_x0000_s1050" type="#_x0000_t21" style="position:absolute;left:0;text-align:left;margin-left:5.7pt;margin-top:8.75pt;width:135.7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" fillcolor="#d8d8d8">
                <v:fill color2="#d8d8d8" rotate="t" focus="100%" type="gradient"/>
                <v:textbox>
                  <w:txbxContent>
                    <w:p w:rsidR="005F5D05" w:rsidRPr="00D21B4E" w:rsidRDefault="005F5D05" w:rsidP="002C4F0E">
                      <w:pPr>
                        <w:jc w:val="center"/>
                        <w:rPr>
                          <w:b/>
                        </w:rPr>
                      </w:pPr>
                      <w:r>
                        <w:rPr>
                          <w:b/>
                        </w:rPr>
                        <w:t>П</w:t>
                      </w:r>
                      <w:r w:rsidRPr="00D21B4E">
                        <w:rPr>
                          <w:b/>
                        </w:rPr>
                        <w:t>ланируемая должность</w:t>
                      </w:r>
                    </w:p>
                  </w:txbxContent>
                </v:textbox>
              </v:shape>
            </w:pict>
          </mc:Fallback>
        </mc:AlternateContent>
      </w: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2C4F0E" w:rsidRDefault="002C4F0E" w:rsidP="002C4F0E">
      <w:pPr>
        <w:suppressAutoHyphens/>
        <w:spacing w:after="0" w:line="240" w:lineRule="auto"/>
        <w:jc w:val="center"/>
        <w:rPr>
          <w:rFonts w:ascii="Times New Roman" w:eastAsia="Times New Roman" w:hAnsi="Times New Roman" w:cs="Times New Roman"/>
          <w:sz w:val="24"/>
          <w:szCs w:val="28"/>
          <w:lang w:eastAsia="ar-SA"/>
        </w:rPr>
      </w:pPr>
    </w:p>
    <w:p w:rsidR="002C4F0E" w:rsidRPr="00D6289A" w:rsidRDefault="002C4F0E" w:rsidP="002C4F0E">
      <w:pPr>
        <w:shd w:val="clear" w:color="auto" w:fill="FFFFFF"/>
        <w:suppressAutoHyphens/>
        <w:spacing w:after="0" w:line="240" w:lineRule="auto"/>
        <w:ind w:firstLine="709"/>
        <w:jc w:val="both"/>
        <w:rPr>
          <w:rFonts w:ascii="Verdana" w:eastAsia="Times New Roman" w:hAnsi="Verdana" w:cs="Times New Roman"/>
          <w:b/>
          <w:sz w:val="24"/>
          <w:szCs w:val="28"/>
          <w:lang w:eastAsia="ar-SA"/>
        </w:rPr>
      </w:pPr>
    </w:p>
    <w:p w:rsidR="002C4F0E" w:rsidRPr="00D6289A" w:rsidRDefault="002C4F0E" w:rsidP="002C4F0E">
      <w:pPr>
        <w:suppressAutoHyphens/>
        <w:spacing w:after="0" w:line="360" w:lineRule="auto"/>
        <w:ind w:firstLine="709"/>
        <w:jc w:val="center"/>
        <w:rPr>
          <w:rFonts w:ascii="Verdana" w:eastAsia="Times New Roman" w:hAnsi="Verdana" w:cs="Times New Roman"/>
          <w:b/>
          <w:sz w:val="24"/>
          <w:szCs w:val="28"/>
          <w:lang w:eastAsia="ar-SA"/>
        </w:rPr>
      </w:pPr>
      <w:r w:rsidRPr="00D6289A">
        <w:rPr>
          <w:rFonts w:ascii="Verdana" w:eastAsia="Times New Roman" w:hAnsi="Verdana" w:cs="Times New Roman"/>
          <w:b/>
          <w:sz w:val="24"/>
          <w:szCs w:val="28"/>
          <w:lang w:eastAsia="ar-SA"/>
        </w:rPr>
        <w:t>Рисунок 3.1.  Блок-схема планирования стратегии карьеры сотрудников ООО «</w:t>
      </w:r>
      <w:proofErr w:type="spellStart"/>
      <w:r w:rsidRPr="00D6289A">
        <w:rPr>
          <w:rFonts w:ascii="Verdana" w:eastAsia="Times New Roman" w:hAnsi="Verdana" w:cs="Times New Roman"/>
          <w:b/>
          <w:sz w:val="24"/>
          <w:szCs w:val="28"/>
          <w:lang w:eastAsia="ar-SA"/>
        </w:rPr>
        <w:t>Секвоя</w:t>
      </w:r>
      <w:proofErr w:type="spellEnd"/>
      <w:r w:rsidRPr="00D6289A">
        <w:rPr>
          <w:rFonts w:ascii="Verdana" w:eastAsia="Times New Roman" w:hAnsi="Verdana" w:cs="Times New Roman"/>
          <w:b/>
          <w:sz w:val="24"/>
          <w:szCs w:val="28"/>
          <w:lang w:eastAsia="ar-SA"/>
        </w:rPr>
        <w:t>»</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lastRenderedPageBreak/>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Стратегия карьерного роста сотрудника должен представлять собой  документ, который включает:</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 общие сведения о сотруднике;</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возможную схему продвижения сотрудника в данном самостоятельном структурном подразделении;</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При прохождении всех промежуточных этапов карьерного роста, определенных схемой продвижения сотрудника компании, он установленном порядке участвует в конкурсе на замещение должности.</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(отдела). </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2C4F0E" w:rsidRPr="002C4F0E" w:rsidRDefault="002C4F0E" w:rsidP="002C4F0E">
      <w:pPr>
        <w:suppressAutoHyphens/>
        <w:spacing w:after="0" w:line="360" w:lineRule="auto"/>
        <w:ind w:firstLine="851"/>
        <w:jc w:val="both"/>
        <w:rPr>
          <w:rFonts w:ascii="Times New Roman" w:eastAsia="Times New Roman" w:hAnsi="Times New Roman" w:cs="Times New Roman"/>
          <w:sz w:val="28"/>
          <w:szCs w:val="28"/>
          <w:lang w:eastAsia="ar-SA"/>
        </w:rPr>
      </w:pPr>
    </w:p>
    <w:p w:rsidR="002C4F0E" w:rsidRPr="002C4F0E" w:rsidRDefault="002C4F0E" w:rsidP="002C4F0E">
      <w:pPr>
        <w:spacing w:after="0" w:line="360" w:lineRule="auto"/>
        <w:ind w:firstLine="851"/>
        <w:jc w:val="both"/>
        <w:outlineLvl w:val="1"/>
        <w:rPr>
          <w:rFonts w:ascii="Times New Roman" w:eastAsia="MS Mincho" w:hAnsi="Times New Roman" w:cs="Times New Roman"/>
          <w:b/>
          <w:bCs/>
          <w:sz w:val="28"/>
          <w:szCs w:val="24"/>
          <w:lang w:eastAsia="ja-JP"/>
        </w:rPr>
      </w:pPr>
      <w:bookmarkStart w:id="14" w:name="_Toc450676391"/>
    </w:p>
    <w:p w:rsidR="002C4F0E" w:rsidRPr="002C4F0E" w:rsidRDefault="002C4F0E" w:rsidP="005F5D05">
      <w:pPr>
        <w:spacing w:after="0" w:line="360" w:lineRule="auto"/>
        <w:ind w:firstLine="851"/>
        <w:jc w:val="center"/>
        <w:outlineLvl w:val="1"/>
        <w:rPr>
          <w:rFonts w:ascii="Times New Roman" w:eastAsia="MS Mincho" w:hAnsi="Times New Roman" w:cs="Times New Roman"/>
          <w:b/>
          <w:bCs/>
          <w:sz w:val="28"/>
          <w:szCs w:val="24"/>
          <w:lang w:eastAsia="ja-JP"/>
        </w:rPr>
      </w:pPr>
      <w:r w:rsidRPr="002C4F0E">
        <w:rPr>
          <w:rFonts w:ascii="Times New Roman" w:eastAsia="MS Mincho" w:hAnsi="Times New Roman" w:cs="Times New Roman"/>
          <w:b/>
          <w:bCs/>
          <w:sz w:val="28"/>
          <w:szCs w:val="24"/>
          <w:lang w:eastAsia="ja-JP"/>
        </w:rPr>
        <w:t xml:space="preserve">3.2 </w:t>
      </w:r>
      <w:bookmarkEnd w:id="14"/>
      <w:r w:rsidRPr="002C4F0E">
        <w:rPr>
          <w:rFonts w:ascii="Times New Roman" w:eastAsia="MS Mincho" w:hAnsi="Times New Roman" w:cs="Times New Roman"/>
          <w:b/>
          <w:bCs/>
          <w:sz w:val="28"/>
          <w:szCs w:val="24"/>
          <w:lang w:eastAsia="ja-JP"/>
        </w:rPr>
        <w:t>Оценка эффективности предложенных мероприятий</w:t>
      </w:r>
    </w:p>
    <w:p w:rsidR="002C4F0E" w:rsidRPr="002C4F0E" w:rsidRDefault="002C4F0E" w:rsidP="002C4F0E">
      <w:pPr>
        <w:keepNext/>
        <w:spacing w:after="0" w:line="360" w:lineRule="auto"/>
        <w:ind w:firstLine="851"/>
        <w:jc w:val="center"/>
        <w:outlineLvl w:val="0"/>
        <w:rPr>
          <w:rFonts w:ascii="Times New Roman" w:eastAsia="MS Mincho" w:hAnsi="Times New Roman" w:cs="Arial"/>
          <w:b/>
          <w:bCs/>
          <w:kern w:val="32"/>
          <w:sz w:val="28"/>
          <w:szCs w:val="32"/>
          <w:lang w:eastAsia="ja-JP"/>
        </w:rPr>
      </w:pPr>
    </w:p>
    <w:p w:rsidR="002C4F0E" w:rsidRPr="002C4F0E" w:rsidRDefault="002C4F0E" w:rsidP="005F5D05">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 результате затрат на разработку, внедрение и поддержание мероприятий по мотивации персонала организации  должны быть получены определённые экономические и социальные результаты: </w:t>
      </w:r>
    </w:p>
    <w:p w:rsidR="002C4F0E" w:rsidRPr="002C4F0E" w:rsidRDefault="005F5D05" w:rsidP="005F5D0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 xml:space="preserve">Повышение уровня (материальной и нематериальной) мотивации  </w:t>
      </w:r>
      <w:r w:rsidR="002C4F0E" w:rsidRPr="002C4F0E">
        <w:rPr>
          <w:rFonts w:ascii="Times New Roman" w:eastAsia="Times New Roman" w:hAnsi="Times New Roman" w:cs="Times New Roman"/>
          <w:sz w:val="28"/>
          <w:szCs w:val="28"/>
          <w:lang w:eastAsia="ru-RU"/>
        </w:rPr>
        <w:lastRenderedPageBreak/>
        <w:t>персонала.</w:t>
      </w:r>
    </w:p>
    <w:p w:rsidR="002C4F0E" w:rsidRPr="002C4F0E" w:rsidRDefault="005F5D05" w:rsidP="005F5D05">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F0E" w:rsidRPr="002C4F0E">
        <w:rPr>
          <w:rFonts w:ascii="Times New Roman" w:eastAsia="Times New Roman" w:hAnsi="Times New Roman" w:cs="Times New Roman"/>
          <w:color w:val="000000"/>
          <w:sz w:val="28"/>
          <w:szCs w:val="28"/>
          <w:lang w:eastAsia="ru-RU"/>
        </w:rPr>
        <w:t>Повышение величины оплаты труда в соответствии с прилагаемыми усилиями.</w:t>
      </w:r>
    </w:p>
    <w:p w:rsidR="002C4F0E" w:rsidRPr="002C4F0E" w:rsidRDefault="005F5D05" w:rsidP="005F5D05">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F0E" w:rsidRPr="002C4F0E">
        <w:rPr>
          <w:rFonts w:ascii="Times New Roman" w:eastAsia="Times New Roman" w:hAnsi="Times New Roman" w:cs="Times New Roman"/>
          <w:color w:val="000000"/>
          <w:sz w:val="28"/>
          <w:szCs w:val="28"/>
          <w:lang w:eastAsia="ru-RU"/>
        </w:rPr>
        <w:t xml:space="preserve">Разработка программы по профессиональному и карьерному росту. </w:t>
      </w:r>
    </w:p>
    <w:p w:rsidR="002C4F0E" w:rsidRDefault="002C4F0E" w:rsidP="002C4F0E">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Для реализации предлагаемых мероприятий необходимы финансовые затраты, перечень которых приведен в таблице 3.2. Основные затраты будут связаны с разработкой стандартов в области управления персоналом.</w:t>
      </w:r>
      <w:r w:rsidRPr="002C4F0E">
        <w:rPr>
          <w:rFonts w:ascii="Times New Roman" w:eastAsia="Times New Roman" w:hAnsi="Times New Roman" w:cs="Times New Roman"/>
          <w:color w:val="000000"/>
          <w:sz w:val="28"/>
          <w:szCs w:val="28"/>
          <w:lang w:eastAsia="ru-RU"/>
        </w:rPr>
        <w:tab/>
      </w:r>
    </w:p>
    <w:p w:rsidR="00D6289A" w:rsidRPr="00D6289A" w:rsidRDefault="00D6289A" w:rsidP="00D6289A">
      <w:pPr>
        <w:widowControl w:val="0"/>
        <w:shd w:val="clear" w:color="auto" w:fill="FFFFFF"/>
        <w:autoSpaceDE w:val="0"/>
        <w:autoSpaceDN w:val="0"/>
        <w:adjustRightInd w:val="0"/>
        <w:spacing w:after="0" w:line="360" w:lineRule="auto"/>
        <w:ind w:firstLine="851"/>
        <w:jc w:val="right"/>
        <w:rPr>
          <w:rFonts w:ascii="Verdana" w:eastAsia="Times New Roman" w:hAnsi="Verdana" w:cs="Times New Roman"/>
          <w:b/>
          <w:color w:val="000000"/>
          <w:sz w:val="24"/>
          <w:szCs w:val="28"/>
          <w:lang w:eastAsia="ru-RU"/>
        </w:rPr>
      </w:pPr>
      <w:r w:rsidRPr="00D6289A">
        <w:rPr>
          <w:rFonts w:ascii="Verdana" w:eastAsia="Times New Roman" w:hAnsi="Verdana" w:cs="Times New Roman"/>
          <w:b/>
          <w:color w:val="000000"/>
          <w:sz w:val="24"/>
          <w:szCs w:val="28"/>
          <w:lang w:eastAsia="ru-RU"/>
        </w:rPr>
        <w:t xml:space="preserve">Таблица 3.2. </w:t>
      </w:r>
    </w:p>
    <w:p w:rsidR="002C4F0E" w:rsidRPr="00D6289A" w:rsidRDefault="002C4F0E" w:rsidP="00D6289A">
      <w:pPr>
        <w:widowControl w:val="0"/>
        <w:shd w:val="clear" w:color="auto" w:fill="FFFFFF"/>
        <w:autoSpaceDE w:val="0"/>
        <w:autoSpaceDN w:val="0"/>
        <w:adjustRightInd w:val="0"/>
        <w:spacing w:after="0" w:line="360" w:lineRule="auto"/>
        <w:jc w:val="center"/>
        <w:rPr>
          <w:rFonts w:ascii="Verdana" w:eastAsia="Times New Roman" w:hAnsi="Verdana" w:cs="Times New Roman"/>
          <w:b/>
          <w:color w:val="000000"/>
          <w:sz w:val="24"/>
          <w:szCs w:val="28"/>
          <w:lang w:eastAsia="ru-RU"/>
        </w:rPr>
      </w:pPr>
      <w:r w:rsidRPr="00D6289A">
        <w:rPr>
          <w:rFonts w:ascii="Verdana" w:eastAsia="Times New Roman" w:hAnsi="Verdana" w:cs="Times New Roman"/>
          <w:b/>
          <w:color w:val="000000"/>
          <w:sz w:val="24"/>
          <w:szCs w:val="28"/>
          <w:lang w:eastAsia="ru-RU"/>
        </w:rPr>
        <w:t xml:space="preserve">Финансовые затраты, тыс. </w:t>
      </w:r>
      <w:proofErr w:type="spellStart"/>
      <w:r w:rsidRPr="00D6289A">
        <w:rPr>
          <w:rFonts w:ascii="Verdana" w:eastAsia="Times New Roman" w:hAnsi="Verdana" w:cs="Times New Roman"/>
          <w:b/>
          <w:color w:val="000000"/>
          <w:sz w:val="24"/>
          <w:szCs w:val="28"/>
          <w:lang w:eastAsia="ru-RU"/>
        </w:rPr>
        <w:t>руб</w:t>
      </w:r>
      <w:proofErr w:type="spellEnd"/>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7"/>
        <w:gridCol w:w="2216"/>
      </w:tblGrid>
      <w:tr w:rsidR="002C4F0E" w:rsidRPr="00D6289A" w:rsidTr="00101BC7">
        <w:trPr>
          <w:trHeight w:val="341"/>
          <w:jc w:val="center"/>
        </w:trPr>
        <w:tc>
          <w:tcPr>
            <w:tcW w:w="7887"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b/>
                <w:color w:val="000000"/>
                <w:szCs w:val="24"/>
                <w:lang w:eastAsia="ru-RU"/>
              </w:rPr>
            </w:pPr>
            <w:r w:rsidRPr="00D6289A">
              <w:rPr>
                <w:rFonts w:ascii="Verdana" w:eastAsia="Times New Roman" w:hAnsi="Verdana" w:cs="Times New Roman"/>
                <w:b/>
                <w:color w:val="000000"/>
                <w:szCs w:val="24"/>
                <w:lang w:eastAsia="ru-RU"/>
              </w:rPr>
              <w:t>Название</w:t>
            </w:r>
          </w:p>
        </w:tc>
        <w:tc>
          <w:tcPr>
            <w:tcW w:w="2216"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b/>
                <w:color w:val="000000"/>
                <w:szCs w:val="24"/>
                <w:lang w:eastAsia="ru-RU"/>
              </w:rPr>
            </w:pPr>
            <w:r w:rsidRPr="00D6289A">
              <w:rPr>
                <w:rFonts w:ascii="Verdana" w:eastAsia="Times New Roman" w:hAnsi="Verdana" w:cs="Times New Roman"/>
                <w:b/>
                <w:color w:val="000000"/>
                <w:szCs w:val="24"/>
                <w:lang w:eastAsia="ru-RU"/>
              </w:rPr>
              <w:t>Стоимость</w:t>
            </w:r>
          </w:p>
        </w:tc>
      </w:tr>
      <w:tr w:rsidR="002C4F0E" w:rsidRPr="00D6289A" w:rsidTr="00101BC7">
        <w:trPr>
          <w:trHeight w:val="477"/>
          <w:jc w:val="center"/>
        </w:trPr>
        <w:tc>
          <w:tcPr>
            <w:tcW w:w="7887" w:type="dxa"/>
          </w:tcPr>
          <w:p w:rsidR="002C4F0E" w:rsidRPr="00D6289A" w:rsidRDefault="002C4F0E" w:rsidP="002C4F0E">
            <w:pPr>
              <w:widowControl w:val="0"/>
              <w:autoSpaceDE w:val="0"/>
              <w:autoSpaceDN w:val="0"/>
              <w:adjustRightInd w:val="0"/>
              <w:spacing w:after="0"/>
              <w:jc w:val="both"/>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1. Увеличение общего фонда оплаты труда  (в год)</w:t>
            </w:r>
          </w:p>
        </w:tc>
        <w:tc>
          <w:tcPr>
            <w:tcW w:w="2216"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679, 20</w:t>
            </w:r>
          </w:p>
        </w:tc>
      </w:tr>
      <w:tr w:rsidR="002C4F0E" w:rsidRPr="00D6289A" w:rsidTr="00101BC7">
        <w:trPr>
          <w:trHeight w:val="519"/>
          <w:jc w:val="center"/>
        </w:trPr>
        <w:tc>
          <w:tcPr>
            <w:tcW w:w="7887" w:type="dxa"/>
          </w:tcPr>
          <w:p w:rsidR="002C4F0E" w:rsidRPr="00D6289A" w:rsidRDefault="002C4F0E" w:rsidP="002C4F0E">
            <w:pPr>
              <w:widowControl w:val="0"/>
              <w:autoSpaceDE w:val="0"/>
              <w:autoSpaceDN w:val="0"/>
              <w:adjustRightInd w:val="0"/>
              <w:spacing w:after="0"/>
              <w:jc w:val="both"/>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 xml:space="preserve">2.Разработка и внедрение Положения о нематериальном стимулировании персонала </w:t>
            </w:r>
          </w:p>
        </w:tc>
        <w:tc>
          <w:tcPr>
            <w:tcW w:w="2216"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83,59</w:t>
            </w:r>
          </w:p>
        </w:tc>
      </w:tr>
      <w:tr w:rsidR="002C4F0E" w:rsidRPr="00D6289A" w:rsidTr="00101BC7">
        <w:trPr>
          <w:trHeight w:val="527"/>
          <w:jc w:val="center"/>
        </w:trPr>
        <w:tc>
          <w:tcPr>
            <w:tcW w:w="7887" w:type="dxa"/>
          </w:tcPr>
          <w:p w:rsidR="002C4F0E" w:rsidRPr="00D6289A" w:rsidRDefault="002C4F0E" w:rsidP="002C4F0E">
            <w:pPr>
              <w:widowControl w:val="0"/>
              <w:autoSpaceDE w:val="0"/>
              <w:autoSpaceDN w:val="0"/>
              <w:adjustRightInd w:val="0"/>
              <w:spacing w:after="0"/>
              <w:jc w:val="both"/>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3. Разработка Программы по карьерному росту</w:t>
            </w:r>
          </w:p>
        </w:tc>
        <w:tc>
          <w:tcPr>
            <w:tcW w:w="2216"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492,00</w:t>
            </w:r>
          </w:p>
        </w:tc>
      </w:tr>
      <w:tr w:rsidR="002C4F0E" w:rsidRPr="00D6289A" w:rsidTr="00101BC7">
        <w:trPr>
          <w:trHeight w:val="527"/>
          <w:jc w:val="center"/>
        </w:trPr>
        <w:tc>
          <w:tcPr>
            <w:tcW w:w="7887"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Общая величина издержек</w:t>
            </w:r>
          </w:p>
        </w:tc>
        <w:tc>
          <w:tcPr>
            <w:tcW w:w="2216" w:type="dxa"/>
          </w:tcPr>
          <w:p w:rsidR="002C4F0E" w:rsidRPr="00D6289A" w:rsidRDefault="002C4F0E" w:rsidP="002C4F0E">
            <w:pPr>
              <w:widowControl w:val="0"/>
              <w:autoSpaceDE w:val="0"/>
              <w:autoSpaceDN w:val="0"/>
              <w:adjustRightInd w:val="0"/>
              <w:spacing w:after="0"/>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1254,79</w:t>
            </w:r>
          </w:p>
        </w:tc>
      </w:tr>
    </w:tbl>
    <w:p w:rsidR="002C4F0E" w:rsidRPr="002C4F0E" w:rsidRDefault="002C4F0E" w:rsidP="002C4F0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Таким образом, годовой объем затрат на мероприятия  составит 1254,79 тыс.</w:t>
      </w:r>
      <w:r w:rsidRPr="002C4F0E">
        <w:rPr>
          <w:rFonts w:ascii="Times New Roman" w:eastAsia="MS Mincho" w:hAnsi="Times New Roman" w:cs="Times New Roman"/>
          <w:noProof/>
          <w:sz w:val="24"/>
          <w:szCs w:val="24"/>
          <w:lang w:eastAsia="ja-JP"/>
        </w:rPr>
        <w:t xml:space="preserve"> </w:t>
      </w:r>
      <w:r w:rsidRPr="002C4F0E">
        <w:rPr>
          <w:rFonts w:ascii="Times New Roman" w:eastAsia="MS Mincho" w:hAnsi="Times New Roman" w:cs="Times New Roman"/>
          <w:noProof/>
          <w:sz w:val="28"/>
          <w:szCs w:val="28"/>
          <w:lang w:eastAsia="ja-JP"/>
        </w:rPr>
        <w:t>руб.</w:t>
      </w: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Затраты на систему нематериального стимулирования персонала</w:t>
      </w:r>
      <w:r w:rsidRPr="002C4F0E">
        <w:rPr>
          <w:rFonts w:ascii="Times New Roman" w:eastAsia="MS Mincho" w:hAnsi="Times New Roman" w:cs="Times New Roman"/>
          <w:noProof/>
          <w:sz w:val="28"/>
          <w:szCs w:val="24"/>
          <w:lang w:eastAsia="ja-JP"/>
        </w:rPr>
        <w:t xml:space="preserve">  </w:t>
      </w:r>
      <w:r w:rsidRPr="002C4F0E">
        <w:rPr>
          <w:rFonts w:ascii="Times New Roman" w:eastAsia="MS Mincho" w:hAnsi="Times New Roman" w:cs="Times New Roman"/>
          <w:noProof/>
          <w:sz w:val="28"/>
          <w:szCs w:val="28"/>
          <w:lang w:eastAsia="ja-JP"/>
        </w:rPr>
        <w:t>представлены в таблице 3.3.</w:t>
      </w:r>
    </w:p>
    <w:p w:rsidR="00D6289A" w:rsidRPr="00D6289A" w:rsidRDefault="002C4F0E" w:rsidP="00D6289A">
      <w:pPr>
        <w:widowControl w:val="0"/>
        <w:spacing w:after="0" w:line="360" w:lineRule="auto"/>
        <w:jc w:val="right"/>
        <w:rPr>
          <w:rFonts w:ascii="Verdana" w:eastAsia="MS Mincho" w:hAnsi="Verdana" w:cs="Times New Roman"/>
          <w:b/>
          <w:noProof/>
          <w:sz w:val="24"/>
          <w:szCs w:val="24"/>
          <w:lang w:eastAsia="ja-JP"/>
        </w:rPr>
      </w:pPr>
      <w:r w:rsidRPr="00D6289A">
        <w:rPr>
          <w:rFonts w:ascii="Verdana" w:eastAsia="MS Mincho" w:hAnsi="Verdana" w:cs="Times New Roman"/>
          <w:b/>
          <w:noProof/>
          <w:sz w:val="24"/>
          <w:szCs w:val="24"/>
          <w:lang w:eastAsia="ja-JP"/>
        </w:rPr>
        <w:t xml:space="preserve">Таблица 3.3 </w:t>
      </w:r>
    </w:p>
    <w:p w:rsidR="002C4F0E" w:rsidRPr="00D6289A" w:rsidRDefault="002C4F0E" w:rsidP="00D6289A">
      <w:pPr>
        <w:widowControl w:val="0"/>
        <w:spacing w:after="0" w:line="360" w:lineRule="auto"/>
        <w:jc w:val="center"/>
        <w:rPr>
          <w:rFonts w:ascii="Verdana" w:eastAsia="MS Mincho" w:hAnsi="Verdana" w:cs="Times New Roman"/>
          <w:b/>
          <w:noProof/>
          <w:sz w:val="24"/>
          <w:szCs w:val="24"/>
          <w:lang w:eastAsia="ja-JP"/>
        </w:rPr>
      </w:pPr>
      <w:r w:rsidRPr="00D6289A">
        <w:rPr>
          <w:rFonts w:ascii="Verdana" w:eastAsia="MS Mincho" w:hAnsi="Verdana" w:cs="Times New Roman"/>
          <w:b/>
          <w:noProof/>
          <w:sz w:val="24"/>
          <w:szCs w:val="24"/>
          <w:lang w:eastAsia="ja-JP"/>
        </w:rPr>
        <w:t xml:space="preserve">Затраты </w:t>
      </w:r>
      <w:r w:rsidRPr="00D6289A">
        <w:rPr>
          <w:rFonts w:ascii="Verdana" w:eastAsia="MS Mincho" w:hAnsi="Verdana" w:cs="Times New Roman"/>
          <w:b/>
          <w:noProof/>
          <w:sz w:val="24"/>
          <w:szCs w:val="28"/>
          <w:lang w:eastAsia="ja-JP"/>
        </w:rPr>
        <w:t>на систему нематериальной мотивации персонала</w:t>
      </w:r>
    </w:p>
    <w:tbl>
      <w:tblPr>
        <w:tblW w:w="9729"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8"/>
        <w:gridCol w:w="2121"/>
      </w:tblGrid>
      <w:tr w:rsidR="002C4F0E" w:rsidRPr="00D6289A" w:rsidTr="00101BC7">
        <w:trPr>
          <w:trHeight w:val="62"/>
          <w:jc w:val="center"/>
        </w:trPr>
        <w:tc>
          <w:tcPr>
            <w:tcW w:w="7608" w:type="dxa"/>
            <w:shd w:val="clear" w:color="auto" w:fill="auto"/>
            <w:noWrap/>
          </w:tcPr>
          <w:p w:rsidR="002C4F0E" w:rsidRPr="00D6289A" w:rsidRDefault="002C4F0E" w:rsidP="005F5D05">
            <w:pPr>
              <w:widowControl w:val="0"/>
              <w:spacing w:after="0" w:line="360" w:lineRule="auto"/>
              <w:jc w:val="center"/>
              <w:rPr>
                <w:rFonts w:ascii="Verdana" w:eastAsia="Times New Roman" w:hAnsi="Verdana" w:cs="Times New Roman"/>
                <w:b/>
                <w:szCs w:val="24"/>
                <w:lang w:eastAsia="ja-JP"/>
              </w:rPr>
            </w:pPr>
            <w:r w:rsidRPr="00D6289A">
              <w:rPr>
                <w:rFonts w:ascii="Verdana" w:eastAsia="Times New Roman" w:hAnsi="Verdana" w:cs="Times New Roman"/>
                <w:b/>
                <w:noProof/>
                <w:szCs w:val="24"/>
                <w:lang w:eastAsia="ja-JP"/>
              </w:rPr>
              <w:t>Наименование затрат</w:t>
            </w:r>
          </w:p>
        </w:tc>
        <w:tc>
          <w:tcPr>
            <w:tcW w:w="2121" w:type="dxa"/>
            <w:shd w:val="clear" w:color="auto" w:fill="auto"/>
          </w:tcPr>
          <w:p w:rsidR="002C4F0E" w:rsidRPr="00D6289A" w:rsidRDefault="002C4F0E" w:rsidP="005F5D05">
            <w:pPr>
              <w:widowControl w:val="0"/>
              <w:spacing w:after="0" w:line="360" w:lineRule="auto"/>
              <w:jc w:val="center"/>
              <w:rPr>
                <w:rFonts w:ascii="Verdana" w:eastAsia="Times New Roman" w:hAnsi="Verdana" w:cs="Times New Roman"/>
                <w:b/>
                <w:szCs w:val="24"/>
                <w:lang w:eastAsia="ja-JP"/>
              </w:rPr>
            </w:pPr>
            <w:r w:rsidRPr="00D6289A">
              <w:rPr>
                <w:rFonts w:ascii="Verdana" w:eastAsia="Times New Roman" w:hAnsi="Verdana" w:cs="Times New Roman"/>
                <w:b/>
                <w:noProof/>
                <w:szCs w:val="24"/>
                <w:lang w:eastAsia="ja-JP"/>
              </w:rPr>
              <w:t>Затраты, руб.</w:t>
            </w:r>
          </w:p>
        </w:tc>
      </w:tr>
      <w:tr w:rsidR="002C4F0E" w:rsidRPr="00D6289A" w:rsidTr="00101BC7">
        <w:trPr>
          <w:trHeight w:val="828"/>
          <w:jc w:val="center"/>
        </w:trPr>
        <w:tc>
          <w:tcPr>
            <w:tcW w:w="7608" w:type="dxa"/>
            <w:shd w:val="clear" w:color="auto" w:fill="auto"/>
            <w:noWrap/>
          </w:tcPr>
          <w:p w:rsidR="002C4F0E" w:rsidRPr="00D6289A" w:rsidRDefault="002C4F0E" w:rsidP="005F5D05">
            <w:pPr>
              <w:widowControl w:val="0"/>
              <w:spacing w:after="0" w:line="360" w:lineRule="auto"/>
              <w:rPr>
                <w:rFonts w:ascii="Verdana" w:eastAsia="Times New Roman" w:hAnsi="Verdana" w:cs="Times New Roman"/>
                <w:noProof/>
                <w:szCs w:val="24"/>
                <w:lang w:eastAsia="ja-JP"/>
              </w:rPr>
            </w:pPr>
            <w:r w:rsidRPr="00D6289A">
              <w:rPr>
                <w:rFonts w:ascii="Verdana" w:eastAsia="Times New Roman" w:hAnsi="Verdana" w:cs="Times New Roman"/>
                <w:noProof/>
                <w:szCs w:val="24"/>
                <w:lang w:eastAsia="ja-JP"/>
              </w:rPr>
              <w:t>Предоставление абонементов в оздоровительные учреждения (бассейн)</w:t>
            </w:r>
          </w:p>
          <w:p w:rsidR="002C4F0E" w:rsidRPr="00D6289A" w:rsidRDefault="002C4F0E" w:rsidP="005F5D05">
            <w:pPr>
              <w:widowControl w:val="0"/>
              <w:spacing w:after="0" w:line="360" w:lineRule="auto"/>
              <w:rPr>
                <w:rFonts w:ascii="Verdana" w:eastAsia="Times New Roman" w:hAnsi="Verdana" w:cs="Times New Roman"/>
                <w:noProof/>
                <w:szCs w:val="24"/>
                <w:lang w:eastAsia="ja-JP"/>
              </w:rPr>
            </w:pPr>
            <w:r w:rsidRPr="00D6289A">
              <w:rPr>
                <w:rFonts w:ascii="Verdana" w:eastAsia="Times New Roman" w:hAnsi="Verdana" w:cs="Times New Roman"/>
                <w:noProof/>
                <w:szCs w:val="24"/>
                <w:lang w:eastAsia="ja-JP"/>
              </w:rPr>
              <w:t>Стоимость месячного абонемента (на 8 посещений) 5572 руб.</w:t>
            </w:r>
          </w:p>
          <w:p w:rsidR="002C4F0E" w:rsidRPr="00D6289A" w:rsidRDefault="002C4F0E" w:rsidP="005F5D05">
            <w:pPr>
              <w:widowControl w:val="0"/>
              <w:spacing w:after="0" w:line="360" w:lineRule="auto"/>
              <w:rPr>
                <w:rFonts w:ascii="Verdana" w:eastAsia="Times New Roman" w:hAnsi="Verdana" w:cs="Times New Roman"/>
                <w:szCs w:val="24"/>
                <w:lang w:eastAsia="ja-JP"/>
              </w:rPr>
            </w:pPr>
            <w:r w:rsidRPr="00D6289A">
              <w:rPr>
                <w:rFonts w:ascii="Verdana" w:eastAsia="Times New Roman" w:hAnsi="Verdana" w:cs="Times New Roman"/>
                <w:noProof/>
                <w:szCs w:val="24"/>
                <w:lang w:eastAsia="ja-JP"/>
              </w:rPr>
              <w:t xml:space="preserve">Из расчета в течение года премировать 15 сотрудников. </w:t>
            </w:r>
          </w:p>
        </w:tc>
        <w:tc>
          <w:tcPr>
            <w:tcW w:w="2121" w:type="dxa"/>
            <w:shd w:val="clear" w:color="auto" w:fill="auto"/>
            <w:noWrap/>
            <w:vAlign w:val="center"/>
          </w:tcPr>
          <w:p w:rsidR="002C4F0E" w:rsidRPr="00D6289A" w:rsidRDefault="002C4F0E" w:rsidP="005F5D05">
            <w:pPr>
              <w:widowControl w:val="0"/>
              <w:spacing w:after="0" w:line="360" w:lineRule="auto"/>
              <w:jc w:val="center"/>
              <w:rPr>
                <w:rFonts w:ascii="Verdana" w:eastAsia="Times New Roman" w:hAnsi="Verdana" w:cs="Times New Roman"/>
                <w:szCs w:val="24"/>
                <w:lang w:eastAsia="ja-JP"/>
              </w:rPr>
            </w:pPr>
            <w:r w:rsidRPr="00D6289A">
              <w:rPr>
                <w:rFonts w:ascii="Verdana" w:eastAsia="Times New Roman" w:hAnsi="Verdana" w:cs="Times New Roman"/>
                <w:noProof/>
                <w:szCs w:val="24"/>
                <w:lang w:eastAsia="ja-JP"/>
              </w:rPr>
              <w:t>83 590</w:t>
            </w:r>
          </w:p>
        </w:tc>
      </w:tr>
      <w:tr w:rsidR="002C4F0E" w:rsidRPr="00D6289A" w:rsidTr="00101BC7">
        <w:trPr>
          <w:trHeight w:val="260"/>
          <w:jc w:val="center"/>
        </w:trPr>
        <w:tc>
          <w:tcPr>
            <w:tcW w:w="7608" w:type="dxa"/>
            <w:shd w:val="clear" w:color="auto" w:fill="auto"/>
            <w:noWrap/>
          </w:tcPr>
          <w:p w:rsidR="002C4F0E" w:rsidRPr="00D6289A" w:rsidRDefault="002C4F0E" w:rsidP="005F5D05">
            <w:pPr>
              <w:widowControl w:val="0"/>
              <w:spacing w:after="0" w:line="360" w:lineRule="auto"/>
              <w:ind w:left="720"/>
              <w:contextualSpacing/>
              <w:jc w:val="center"/>
              <w:rPr>
                <w:rFonts w:ascii="Verdana" w:eastAsia="Times New Roman" w:hAnsi="Verdana" w:cs="Times New Roman"/>
                <w:szCs w:val="24"/>
                <w:lang w:eastAsia="ja-JP"/>
              </w:rPr>
            </w:pPr>
            <w:r w:rsidRPr="00D6289A">
              <w:rPr>
                <w:rFonts w:ascii="Verdana" w:eastAsia="Times New Roman" w:hAnsi="Verdana" w:cs="Times New Roman"/>
                <w:noProof/>
                <w:szCs w:val="24"/>
                <w:lang w:eastAsia="ja-JP"/>
              </w:rPr>
              <w:t>Итого</w:t>
            </w:r>
          </w:p>
        </w:tc>
        <w:tc>
          <w:tcPr>
            <w:tcW w:w="2121" w:type="dxa"/>
            <w:shd w:val="clear" w:color="auto" w:fill="auto"/>
            <w:noWrap/>
            <w:vAlign w:val="center"/>
          </w:tcPr>
          <w:p w:rsidR="002C4F0E" w:rsidRPr="00D6289A" w:rsidRDefault="002C4F0E" w:rsidP="005F5D05">
            <w:pPr>
              <w:widowControl w:val="0"/>
              <w:spacing w:after="0" w:line="360" w:lineRule="auto"/>
              <w:jc w:val="center"/>
              <w:rPr>
                <w:rFonts w:ascii="Verdana" w:eastAsia="Times New Roman" w:hAnsi="Verdana" w:cs="Times New Roman"/>
                <w:noProof/>
                <w:szCs w:val="24"/>
                <w:lang w:eastAsia="ja-JP"/>
              </w:rPr>
            </w:pPr>
            <w:r w:rsidRPr="00D6289A">
              <w:rPr>
                <w:rFonts w:ascii="Verdana" w:eastAsia="Times New Roman" w:hAnsi="Verdana" w:cs="Times New Roman"/>
                <w:noProof/>
                <w:szCs w:val="24"/>
                <w:lang w:eastAsia="ja-JP"/>
              </w:rPr>
              <w:t>83 590</w:t>
            </w:r>
          </w:p>
        </w:tc>
      </w:tr>
    </w:tbl>
    <w:p w:rsidR="002C4F0E" w:rsidRPr="002C4F0E" w:rsidRDefault="002C4F0E" w:rsidP="002C4F0E">
      <w:pPr>
        <w:widowControl w:val="0"/>
        <w:spacing w:after="0" w:line="360" w:lineRule="auto"/>
        <w:ind w:firstLine="709"/>
        <w:jc w:val="both"/>
        <w:rPr>
          <w:rFonts w:ascii="Times New Roman" w:eastAsia="MS Mincho" w:hAnsi="Times New Roman" w:cs="Times New Roman"/>
          <w:noProof/>
          <w:sz w:val="28"/>
          <w:szCs w:val="28"/>
          <w:lang w:eastAsia="ja-JP"/>
        </w:rPr>
      </w:pP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Таким образом, годовой объем затрат на мероприятия –  83590 руб.</w:t>
      </w:r>
    </w:p>
    <w:p w:rsidR="005F5D05"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Приоритетность выбора того или иного направления нематериальной мотивации в практике работы с персоналом зависит от того, в какой </w:t>
      </w:r>
      <w:r w:rsidRPr="002C4F0E">
        <w:rPr>
          <w:rFonts w:ascii="Times New Roman" w:eastAsia="MS Mincho" w:hAnsi="Times New Roman" w:cs="Times New Roman"/>
          <w:noProof/>
          <w:sz w:val="28"/>
          <w:szCs w:val="28"/>
          <w:lang w:eastAsia="ja-JP"/>
        </w:rPr>
        <w:lastRenderedPageBreak/>
        <w:t xml:space="preserve">ситуации и с какой целью они применяются, а также в какой степени цели органов управления соответствуют интересам работников.  </w:t>
      </w: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Выбор средства нематериального стимулирования зависит от наличия финансовой возможности организации.  Кроме указанного варианта, возможны и другие способы нематериального стимулирования в пределах данной ценовой конкуренции. </w:t>
      </w: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18"/>
          <w:lang w:eastAsia="ja-JP"/>
        </w:rPr>
      </w:pPr>
      <w:r w:rsidRPr="002C4F0E">
        <w:rPr>
          <w:rFonts w:ascii="Times New Roman" w:eastAsia="MS Mincho" w:hAnsi="Times New Roman" w:cs="Times New Roman"/>
          <w:noProof/>
          <w:sz w:val="28"/>
          <w:szCs w:val="28"/>
          <w:lang w:eastAsia="ja-JP"/>
        </w:rPr>
        <w:t xml:space="preserve">На взгляд руководстваорганизации наиболее оптимальным, как по мнению сотрудников, так и с финансовой точки зрения, является предоставление абонементов в оздоровительные учреждения (спортзалы, бассейн), что </w:t>
      </w:r>
      <w:r w:rsidRPr="002C4F0E">
        <w:rPr>
          <w:rFonts w:ascii="Times New Roman" w:eastAsia="MS Mincho" w:hAnsi="Times New Roman" w:cs="Times New Roman"/>
          <w:noProof/>
          <w:sz w:val="28"/>
          <w:szCs w:val="18"/>
          <w:lang w:eastAsia="ja-JP"/>
        </w:rPr>
        <w:t>создаст необходимые предпосылки для нормального и эффективного трудового процесса в компании.</w:t>
      </w:r>
    </w:p>
    <w:p w:rsidR="002C4F0E" w:rsidRPr="002C4F0E" w:rsidRDefault="002C4F0E" w:rsidP="002C4F0E">
      <w:pPr>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Затраты на разработку Программы по профессиональному и карьерному росту включают заработную плату сотрудникам кадровой службы (2 специалиста: начальник подразделения – 22 тысячи рублей и специалист – 18 тысяч рублей).</w:t>
      </w:r>
    </w:p>
    <w:p w:rsidR="00D6289A" w:rsidRPr="00D6289A" w:rsidRDefault="002C4F0E" w:rsidP="00D6289A">
      <w:pPr>
        <w:widowControl w:val="0"/>
        <w:shd w:val="clear" w:color="auto" w:fill="FFFFFF"/>
        <w:autoSpaceDE w:val="0"/>
        <w:autoSpaceDN w:val="0"/>
        <w:adjustRightInd w:val="0"/>
        <w:spacing w:after="0" w:line="360" w:lineRule="auto"/>
        <w:ind w:firstLine="851"/>
        <w:jc w:val="right"/>
        <w:rPr>
          <w:rFonts w:ascii="Verdana" w:eastAsia="Times New Roman" w:hAnsi="Verdana" w:cs="Times New Roman"/>
          <w:b/>
          <w:color w:val="000000"/>
          <w:sz w:val="24"/>
          <w:szCs w:val="28"/>
          <w:lang w:eastAsia="ru-RU"/>
        </w:rPr>
      </w:pPr>
      <w:r w:rsidRPr="00D6289A">
        <w:rPr>
          <w:rFonts w:ascii="Verdana" w:eastAsia="Times New Roman" w:hAnsi="Verdana" w:cs="Times New Roman"/>
          <w:b/>
          <w:color w:val="000000"/>
          <w:sz w:val="24"/>
          <w:szCs w:val="28"/>
          <w:lang w:eastAsia="ru-RU"/>
        </w:rPr>
        <w:t xml:space="preserve">Таблица 3.4 </w:t>
      </w:r>
    </w:p>
    <w:p w:rsidR="002C4F0E" w:rsidRPr="00D6289A" w:rsidRDefault="002C4F0E" w:rsidP="00D6289A">
      <w:pPr>
        <w:widowControl w:val="0"/>
        <w:shd w:val="clear" w:color="auto" w:fill="FFFFFF"/>
        <w:autoSpaceDE w:val="0"/>
        <w:autoSpaceDN w:val="0"/>
        <w:adjustRightInd w:val="0"/>
        <w:spacing w:after="0" w:line="360" w:lineRule="auto"/>
        <w:ind w:firstLine="851"/>
        <w:jc w:val="center"/>
        <w:rPr>
          <w:rFonts w:ascii="Verdana" w:eastAsia="Times New Roman" w:hAnsi="Verdana" w:cs="Times New Roman"/>
          <w:b/>
          <w:color w:val="000000"/>
          <w:sz w:val="24"/>
          <w:szCs w:val="28"/>
          <w:lang w:eastAsia="ru-RU"/>
        </w:rPr>
      </w:pPr>
      <w:r w:rsidRPr="00D6289A">
        <w:rPr>
          <w:rFonts w:ascii="Verdana" w:eastAsia="Times New Roman" w:hAnsi="Verdana" w:cs="Times New Roman"/>
          <w:b/>
          <w:color w:val="000000"/>
          <w:sz w:val="24"/>
          <w:szCs w:val="28"/>
          <w:lang w:eastAsia="ru-RU"/>
        </w:rPr>
        <w:t>Экономические результаты внедрения проекта совершенствования (рублей)</w:t>
      </w:r>
    </w:p>
    <w:tbl>
      <w:tblPr>
        <w:tblW w:w="9613" w:type="dxa"/>
        <w:jc w:val="center"/>
        <w:tblInd w:w="96" w:type="dxa"/>
        <w:tblLook w:val="0000" w:firstRow="0" w:lastRow="0" w:firstColumn="0" w:lastColumn="0" w:noHBand="0" w:noVBand="0"/>
      </w:tblPr>
      <w:tblGrid>
        <w:gridCol w:w="2397"/>
        <w:gridCol w:w="1134"/>
        <w:gridCol w:w="1134"/>
        <w:gridCol w:w="1276"/>
        <w:gridCol w:w="1234"/>
        <w:gridCol w:w="1136"/>
        <w:gridCol w:w="1302"/>
      </w:tblGrid>
      <w:tr w:rsidR="002C4F0E" w:rsidRPr="00D6289A" w:rsidTr="00D6289A">
        <w:trPr>
          <w:trHeight w:hRule="exact" w:val="315"/>
          <w:jc w:val="center"/>
        </w:trPr>
        <w:tc>
          <w:tcPr>
            <w:tcW w:w="2397" w:type="dxa"/>
            <w:vMerge w:val="restart"/>
            <w:tcBorders>
              <w:top w:val="single" w:sz="8" w:space="0" w:color="auto"/>
              <w:left w:val="single" w:sz="8" w:space="0" w:color="auto"/>
              <w:bottom w:val="single" w:sz="8" w:space="0" w:color="000000"/>
              <w:right w:val="single" w:sz="8" w:space="0" w:color="auto"/>
            </w:tcBorders>
          </w:tcPr>
          <w:p w:rsidR="002C4F0E" w:rsidRPr="00D6289A" w:rsidRDefault="002C4F0E" w:rsidP="002C4F0E">
            <w:pPr>
              <w:widowControl w:val="0"/>
              <w:autoSpaceDE w:val="0"/>
              <w:autoSpaceDN w:val="0"/>
              <w:adjustRightInd w:val="0"/>
              <w:spacing w:after="0" w:line="240" w:lineRule="auto"/>
              <w:jc w:val="both"/>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134" w:type="dxa"/>
            <w:tcBorders>
              <w:top w:val="single" w:sz="8" w:space="0" w:color="auto"/>
              <w:left w:val="nil"/>
              <w:bottom w:val="nil"/>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1-й</w:t>
            </w:r>
          </w:p>
        </w:tc>
        <w:tc>
          <w:tcPr>
            <w:tcW w:w="1134" w:type="dxa"/>
            <w:tcBorders>
              <w:top w:val="single" w:sz="8" w:space="0" w:color="auto"/>
              <w:left w:val="nil"/>
              <w:bottom w:val="nil"/>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2-й</w:t>
            </w:r>
          </w:p>
        </w:tc>
        <w:tc>
          <w:tcPr>
            <w:tcW w:w="1276" w:type="dxa"/>
            <w:tcBorders>
              <w:top w:val="single" w:sz="8" w:space="0" w:color="auto"/>
              <w:left w:val="nil"/>
              <w:bottom w:val="nil"/>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3-й</w:t>
            </w:r>
          </w:p>
        </w:tc>
        <w:tc>
          <w:tcPr>
            <w:tcW w:w="1234" w:type="dxa"/>
            <w:tcBorders>
              <w:top w:val="single" w:sz="8" w:space="0" w:color="auto"/>
              <w:left w:val="nil"/>
              <w:bottom w:val="nil"/>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4-й</w:t>
            </w:r>
          </w:p>
        </w:tc>
        <w:tc>
          <w:tcPr>
            <w:tcW w:w="1136" w:type="dxa"/>
            <w:tcBorders>
              <w:top w:val="single" w:sz="8" w:space="0" w:color="auto"/>
              <w:left w:val="nil"/>
              <w:bottom w:val="nil"/>
              <w:right w:val="single" w:sz="4"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5-й</w:t>
            </w:r>
          </w:p>
        </w:tc>
        <w:tc>
          <w:tcPr>
            <w:tcW w:w="1302" w:type="dxa"/>
            <w:tcBorders>
              <w:top w:val="single" w:sz="8" w:space="0" w:color="auto"/>
              <w:left w:val="single" w:sz="4" w:space="0" w:color="auto"/>
              <w:bottom w:val="nil"/>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6-й</w:t>
            </w:r>
          </w:p>
        </w:tc>
      </w:tr>
      <w:tr w:rsidR="002C4F0E" w:rsidRPr="00D6289A" w:rsidTr="00D6289A">
        <w:trPr>
          <w:trHeight w:val="397"/>
          <w:jc w:val="center"/>
        </w:trPr>
        <w:tc>
          <w:tcPr>
            <w:tcW w:w="2397" w:type="dxa"/>
            <w:vMerge/>
            <w:tcBorders>
              <w:top w:val="single" w:sz="8"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b/>
                <w:color w:val="000000"/>
                <w:lang w:eastAsia="ru-RU"/>
              </w:rPr>
            </w:pPr>
          </w:p>
        </w:tc>
        <w:tc>
          <w:tcPr>
            <w:tcW w:w="1134" w:type="dxa"/>
            <w:tcBorders>
              <w:top w:val="nil"/>
              <w:left w:val="nil"/>
              <w:bottom w:val="single" w:sz="8"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134" w:type="dxa"/>
            <w:tcBorders>
              <w:top w:val="nil"/>
              <w:left w:val="nil"/>
              <w:bottom w:val="single" w:sz="8"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276" w:type="dxa"/>
            <w:tcBorders>
              <w:top w:val="nil"/>
              <w:left w:val="nil"/>
              <w:bottom w:val="single" w:sz="8"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234" w:type="dxa"/>
            <w:tcBorders>
              <w:top w:val="nil"/>
              <w:left w:val="nil"/>
              <w:bottom w:val="single" w:sz="8"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136" w:type="dxa"/>
            <w:tcBorders>
              <w:top w:val="nil"/>
              <w:left w:val="nil"/>
              <w:bottom w:val="single" w:sz="8" w:space="0" w:color="auto"/>
              <w:right w:val="single" w:sz="4"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c>
          <w:tcPr>
            <w:tcW w:w="1302" w:type="dxa"/>
            <w:tcBorders>
              <w:top w:val="nil"/>
              <w:left w:val="single" w:sz="4" w:space="0" w:color="auto"/>
              <w:bottom w:val="single" w:sz="8"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b/>
                <w:color w:val="000000"/>
                <w:lang w:eastAsia="ru-RU"/>
              </w:rPr>
            </w:pPr>
            <w:r w:rsidRPr="00D6289A">
              <w:rPr>
                <w:rFonts w:ascii="Verdana" w:eastAsia="Times New Roman" w:hAnsi="Verdana" w:cs="Times New Roman"/>
                <w:b/>
                <w:color w:val="000000"/>
                <w:lang w:eastAsia="ru-RU"/>
              </w:rPr>
              <w:t>месяц</w:t>
            </w:r>
          </w:p>
        </w:tc>
      </w:tr>
      <w:tr w:rsidR="002C4F0E" w:rsidRPr="00D6289A" w:rsidTr="00D6289A">
        <w:trPr>
          <w:trHeight w:hRule="exact" w:val="569"/>
          <w:jc w:val="center"/>
        </w:trPr>
        <w:tc>
          <w:tcPr>
            <w:tcW w:w="2397" w:type="dxa"/>
            <w:tcBorders>
              <w:top w:val="nil"/>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lang w:eastAsia="ru-RU"/>
              </w:rPr>
            </w:pPr>
            <w:bookmarkStart w:id="15" w:name="_Hlk185967021"/>
            <w:r w:rsidRPr="00D6289A">
              <w:rPr>
                <w:rFonts w:ascii="Verdana" w:eastAsia="Times New Roman" w:hAnsi="Verdana" w:cs="Times New Roman"/>
                <w:color w:val="000000"/>
                <w:lang w:eastAsia="ru-RU"/>
              </w:rPr>
              <w:t>Доходы от проекта</w:t>
            </w:r>
          </w:p>
        </w:tc>
        <w:tc>
          <w:tcPr>
            <w:tcW w:w="1134" w:type="dxa"/>
            <w:tcBorders>
              <w:top w:val="nil"/>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115 500</w:t>
            </w:r>
          </w:p>
        </w:tc>
        <w:tc>
          <w:tcPr>
            <w:tcW w:w="1134" w:type="dxa"/>
            <w:tcBorders>
              <w:top w:val="nil"/>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176 000</w:t>
            </w:r>
          </w:p>
        </w:tc>
        <w:tc>
          <w:tcPr>
            <w:tcW w:w="1276" w:type="dxa"/>
            <w:tcBorders>
              <w:top w:val="nil"/>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176 000</w:t>
            </w:r>
          </w:p>
        </w:tc>
        <w:tc>
          <w:tcPr>
            <w:tcW w:w="1234" w:type="dxa"/>
            <w:tcBorders>
              <w:top w:val="nil"/>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176 000</w:t>
            </w:r>
          </w:p>
        </w:tc>
        <w:tc>
          <w:tcPr>
            <w:tcW w:w="1136" w:type="dxa"/>
            <w:tcBorders>
              <w:top w:val="nil"/>
              <w:left w:val="single" w:sz="8" w:space="0" w:color="auto"/>
              <w:bottom w:val="single" w:sz="4" w:space="0" w:color="auto"/>
              <w:right w:val="single" w:sz="4"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176 000</w:t>
            </w:r>
          </w:p>
        </w:tc>
        <w:tc>
          <w:tcPr>
            <w:tcW w:w="1302" w:type="dxa"/>
            <w:tcBorders>
              <w:top w:val="nil"/>
              <w:left w:val="single" w:sz="4"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176 000</w:t>
            </w:r>
          </w:p>
        </w:tc>
      </w:tr>
      <w:tr w:rsidR="002C4F0E" w:rsidRPr="00D6289A" w:rsidTr="00D6289A">
        <w:trPr>
          <w:trHeight w:hRule="exact" w:val="270"/>
          <w:jc w:val="center"/>
        </w:trPr>
        <w:tc>
          <w:tcPr>
            <w:tcW w:w="2397" w:type="dxa"/>
            <w:tcBorders>
              <w:top w:val="single" w:sz="4" w:space="0" w:color="auto"/>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Издержки</w:t>
            </w:r>
          </w:p>
        </w:tc>
        <w:tc>
          <w:tcPr>
            <w:tcW w:w="1134" w:type="dxa"/>
            <w:tcBorders>
              <w:top w:val="single" w:sz="4" w:space="0" w:color="auto"/>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200 000</w:t>
            </w:r>
          </w:p>
        </w:tc>
        <w:tc>
          <w:tcPr>
            <w:tcW w:w="1134" w:type="dxa"/>
            <w:tcBorders>
              <w:top w:val="single" w:sz="4" w:space="0" w:color="auto"/>
              <w:left w:val="single" w:sz="8" w:space="0" w:color="auto"/>
              <w:bottom w:val="single" w:sz="4" w:space="0" w:color="auto"/>
              <w:right w:val="single" w:sz="8" w:space="0" w:color="auto"/>
            </w:tcBorders>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114 560</w:t>
            </w:r>
          </w:p>
        </w:tc>
        <w:tc>
          <w:tcPr>
            <w:tcW w:w="1276" w:type="dxa"/>
            <w:tcBorders>
              <w:top w:val="single" w:sz="4" w:space="0" w:color="auto"/>
              <w:left w:val="single" w:sz="8" w:space="0" w:color="auto"/>
              <w:bottom w:val="single" w:sz="4" w:space="0" w:color="auto"/>
              <w:right w:val="single" w:sz="8" w:space="0" w:color="auto"/>
            </w:tcBorders>
          </w:tcPr>
          <w:p w:rsidR="002C4F0E" w:rsidRPr="00D6289A" w:rsidRDefault="002C4F0E" w:rsidP="002C4F0E">
            <w:pPr>
              <w:jc w:val="center"/>
              <w:rPr>
                <w:rFonts w:ascii="Verdana" w:hAnsi="Verdana"/>
              </w:rPr>
            </w:pPr>
            <w:r w:rsidRPr="00D6289A">
              <w:rPr>
                <w:rFonts w:ascii="Verdana" w:eastAsia="Times New Roman" w:hAnsi="Verdana" w:cs="Times New Roman"/>
                <w:color w:val="000000"/>
                <w:lang w:eastAsia="ru-RU"/>
              </w:rPr>
              <w:t>114 560</w:t>
            </w:r>
          </w:p>
        </w:tc>
        <w:tc>
          <w:tcPr>
            <w:tcW w:w="1234" w:type="dxa"/>
            <w:tcBorders>
              <w:top w:val="single" w:sz="4" w:space="0" w:color="auto"/>
              <w:left w:val="single" w:sz="8" w:space="0" w:color="auto"/>
              <w:bottom w:val="single" w:sz="4" w:space="0" w:color="auto"/>
              <w:right w:val="single" w:sz="8" w:space="0" w:color="auto"/>
            </w:tcBorders>
          </w:tcPr>
          <w:p w:rsidR="002C4F0E" w:rsidRPr="00D6289A" w:rsidRDefault="002C4F0E" w:rsidP="002C4F0E">
            <w:pPr>
              <w:jc w:val="center"/>
              <w:rPr>
                <w:rFonts w:ascii="Verdana" w:hAnsi="Verdana"/>
              </w:rPr>
            </w:pPr>
            <w:r w:rsidRPr="00D6289A">
              <w:rPr>
                <w:rFonts w:ascii="Verdana" w:eastAsia="Times New Roman" w:hAnsi="Verdana" w:cs="Times New Roman"/>
                <w:color w:val="000000"/>
                <w:lang w:eastAsia="ru-RU"/>
              </w:rPr>
              <w:t>114 560</w:t>
            </w:r>
          </w:p>
        </w:tc>
        <w:tc>
          <w:tcPr>
            <w:tcW w:w="1136" w:type="dxa"/>
            <w:tcBorders>
              <w:top w:val="single" w:sz="4" w:space="0" w:color="auto"/>
              <w:left w:val="single" w:sz="8" w:space="0" w:color="auto"/>
              <w:bottom w:val="single" w:sz="4" w:space="0" w:color="auto"/>
              <w:right w:val="single" w:sz="4" w:space="0" w:color="auto"/>
            </w:tcBorders>
          </w:tcPr>
          <w:p w:rsidR="002C4F0E" w:rsidRPr="00D6289A" w:rsidRDefault="002C4F0E" w:rsidP="002C4F0E">
            <w:pPr>
              <w:jc w:val="center"/>
              <w:rPr>
                <w:rFonts w:ascii="Verdana" w:hAnsi="Verdana"/>
              </w:rPr>
            </w:pPr>
            <w:r w:rsidRPr="00D6289A">
              <w:rPr>
                <w:rFonts w:ascii="Verdana" w:eastAsia="Times New Roman" w:hAnsi="Verdana" w:cs="Times New Roman"/>
                <w:color w:val="000000"/>
                <w:lang w:eastAsia="ru-RU"/>
              </w:rPr>
              <w:t>114 560</w:t>
            </w:r>
          </w:p>
        </w:tc>
        <w:tc>
          <w:tcPr>
            <w:tcW w:w="1302" w:type="dxa"/>
            <w:tcBorders>
              <w:top w:val="single" w:sz="4" w:space="0" w:color="auto"/>
              <w:left w:val="single" w:sz="4" w:space="0" w:color="auto"/>
              <w:bottom w:val="single" w:sz="4" w:space="0" w:color="auto"/>
              <w:right w:val="single" w:sz="8" w:space="0" w:color="auto"/>
            </w:tcBorders>
          </w:tcPr>
          <w:p w:rsidR="002C4F0E" w:rsidRPr="00D6289A" w:rsidRDefault="002C4F0E" w:rsidP="002C4F0E">
            <w:pPr>
              <w:jc w:val="center"/>
              <w:rPr>
                <w:rFonts w:ascii="Verdana" w:hAnsi="Verdana"/>
              </w:rPr>
            </w:pPr>
            <w:r w:rsidRPr="00D6289A">
              <w:rPr>
                <w:rFonts w:ascii="Verdana" w:eastAsia="Times New Roman" w:hAnsi="Verdana" w:cs="Times New Roman"/>
                <w:color w:val="000000"/>
                <w:lang w:eastAsia="ru-RU"/>
              </w:rPr>
              <w:t>114 560</w:t>
            </w:r>
          </w:p>
        </w:tc>
      </w:tr>
      <w:tr w:rsidR="002C4F0E" w:rsidRPr="00D6289A" w:rsidTr="00D6289A">
        <w:trPr>
          <w:trHeight w:val="111"/>
          <w:jc w:val="center"/>
        </w:trPr>
        <w:tc>
          <w:tcPr>
            <w:tcW w:w="2397" w:type="dxa"/>
            <w:tcBorders>
              <w:top w:val="single" w:sz="4" w:space="0" w:color="auto"/>
              <w:left w:val="single" w:sz="8"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Прибыль</w:t>
            </w:r>
          </w:p>
        </w:tc>
        <w:tc>
          <w:tcPr>
            <w:tcW w:w="1134" w:type="dxa"/>
            <w:tcBorders>
              <w:top w:val="single" w:sz="4" w:space="0" w:color="auto"/>
              <w:left w:val="single" w:sz="8"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- 84 500</w:t>
            </w:r>
          </w:p>
        </w:tc>
        <w:tc>
          <w:tcPr>
            <w:tcW w:w="1134" w:type="dxa"/>
            <w:tcBorders>
              <w:top w:val="single" w:sz="4" w:space="0" w:color="auto"/>
              <w:left w:val="single" w:sz="8"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61 440</w:t>
            </w:r>
          </w:p>
        </w:tc>
        <w:tc>
          <w:tcPr>
            <w:tcW w:w="1276" w:type="dxa"/>
            <w:tcBorders>
              <w:top w:val="single" w:sz="4" w:space="0" w:color="auto"/>
              <w:left w:val="single" w:sz="8"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61 440</w:t>
            </w:r>
          </w:p>
        </w:tc>
        <w:tc>
          <w:tcPr>
            <w:tcW w:w="1234" w:type="dxa"/>
            <w:tcBorders>
              <w:top w:val="single" w:sz="4" w:space="0" w:color="auto"/>
              <w:left w:val="single" w:sz="8"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61 440</w:t>
            </w:r>
          </w:p>
        </w:tc>
        <w:tc>
          <w:tcPr>
            <w:tcW w:w="1136" w:type="dxa"/>
            <w:tcBorders>
              <w:top w:val="single" w:sz="4" w:space="0" w:color="auto"/>
              <w:left w:val="single" w:sz="8" w:space="0" w:color="auto"/>
              <w:bottom w:val="single" w:sz="4" w:space="0" w:color="auto"/>
              <w:right w:val="single" w:sz="4"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61 440</w:t>
            </w:r>
          </w:p>
        </w:tc>
        <w:tc>
          <w:tcPr>
            <w:tcW w:w="1302" w:type="dxa"/>
            <w:tcBorders>
              <w:top w:val="single" w:sz="4" w:space="0" w:color="auto"/>
              <w:left w:val="single" w:sz="4" w:space="0" w:color="auto"/>
              <w:bottom w:val="single" w:sz="4" w:space="0" w:color="auto"/>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61 440</w:t>
            </w:r>
          </w:p>
        </w:tc>
      </w:tr>
      <w:tr w:rsidR="002C4F0E" w:rsidRPr="00D6289A" w:rsidTr="00D6289A">
        <w:trPr>
          <w:trHeight w:val="150"/>
          <w:jc w:val="center"/>
        </w:trPr>
        <w:tc>
          <w:tcPr>
            <w:tcW w:w="2397" w:type="dxa"/>
            <w:tcBorders>
              <w:top w:val="single" w:sz="4"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Аккумулированная прибыль</w:t>
            </w:r>
          </w:p>
        </w:tc>
        <w:tc>
          <w:tcPr>
            <w:tcW w:w="1134" w:type="dxa"/>
            <w:tcBorders>
              <w:top w:val="single" w:sz="4"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- 84 500</w:t>
            </w:r>
          </w:p>
        </w:tc>
        <w:tc>
          <w:tcPr>
            <w:tcW w:w="1134" w:type="dxa"/>
            <w:tcBorders>
              <w:top w:val="single" w:sz="4"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- 23 060</w:t>
            </w:r>
          </w:p>
        </w:tc>
        <w:tc>
          <w:tcPr>
            <w:tcW w:w="1276" w:type="dxa"/>
            <w:tcBorders>
              <w:top w:val="single" w:sz="4"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38 340</w:t>
            </w:r>
          </w:p>
        </w:tc>
        <w:tc>
          <w:tcPr>
            <w:tcW w:w="1234" w:type="dxa"/>
            <w:tcBorders>
              <w:top w:val="single" w:sz="4" w:space="0" w:color="auto"/>
              <w:left w:val="single" w:sz="8"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99 780</w:t>
            </w:r>
          </w:p>
        </w:tc>
        <w:tc>
          <w:tcPr>
            <w:tcW w:w="1136" w:type="dxa"/>
            <w:tcBorders>
              <w:top w:val="single" w:sz="4" w:space="0" w:color="auto"/>
              <w:left w:val="single" w:sz="8" w:space="0" w:color="auto"/>
              <w:bottom w:val="single" w:sz="8" w:space="0" w:color="000000"/>
              <w:right w:val="single" w:sz="4"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161 220</w:t>
            </w:r>
          </w:p>
        </w:tc>
        <w:tc>
          <w:tcPr>
            <w:tcW w:w="1302" w:type="dxa"/>
            <w:tcBorders>
              <w:top w:val="single" w:sz="4" w:space="0" w:color="auto"/>
              <w:left w:val="single" w:sz="4" w:space="0" w:color="auto"/>
              <w:bottom w:val="single" w:sz="8" w:space="0" w:color="000000"/>
              <w:right w:val="single" w:sz="8" w:space="0" w:color="auto"/>
            </w:tcBorders>
            <w:vAlign w:val="center"/>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lang w:eastAsia="ru-RU"/>
              </w:rPr>
            </w:pPr>
            <w:r w:rsidRPr="00D6289A">
              <w:rPr>
                <w:rFonts w:ascii="Verdana" w:eastAsia="Times New Roman" w:hAnsi="Verdana" w:cs="Times New Roman"/>
                <w:color w:val="000000"/>
                <w:lang w:eastAsia="ru-RU"/>
              </w:rPr>
              <w:t>222 660</w:t>
            </w:r>
          </w:p>
        </w:tc>
      </w:tr>
      <w:bookmarkEnd w:id="15"/>
    </w:tbl>
    <w:p w:rsidR="002C4F0E" w:rsidRPr="002C4F0E" w:rsidRDefault="002C4F0E" w:rsidP="002C4F0E">
      <w:pPr>
        <w:widowControl w:val="0"/>
        <w:tabs>
          <w:tab w:val="num" w:pos="7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С целью внедрения мероприятий по удержанию персонала в </w:t>
      </w:r>
      <w:r w:rsidRPr="002C4F0E">
        <w:rPr>
          <w:rFonts w:ascii="Times New Roman" w:eastAsia="Times New Roman" w:hAnsi="Times New Roman" w:cs="Times New Roman"/>
          <w:sz w:val="28"/>
          <w:szCs w:val="28"/>
          <w:lang w:eastAsia="ar-SA"/>
        </w:rPr>
        <w:t>ООО «</w:t>
      </w:r>
      <w:proofErr w:type="spellStart"/>
      <w:r w:rsidRPr="002C4F0E">
        <w:rPr>
          <w:rFonts w:ascii="Times New Roman" w:eastAsia="Times New Roman" w:hAnsi="Times New Roman" w:cs="Times New Roman"/>
          <w:sz w:val="28"/>
          <w:szCs w:val="28"/>
          <w:lang w:eastAsia="ar-SA"/>
        </w:rPr>
        <w:t>Секвоя</w:t>
      </w:r>
      <w:proofErr w:type="spellEnd"/>
      <w:r w:rsidRPr="002C4F0E">
        <w:rPr>
          <w:rFonts w:ascii="Times New Roman" w:eastAsia="Times New Roman" w:hAnsi="Times New Roman" w:cs="Times New Roman"/>
          <w:sz w:val="28"/>
          <w:szCs w:val="28"/>
          <w:lang w:eastAsia="ar-SA"/>
        </w:rPr>
        <w:t xml:space="preserve">» </w:t>
      </w:r>
      <w:r w:rsidRPr="002C4F0E">
        <w:rPr>
          <w:rFonts w:ascii="Times New Roman" w:eastAsia="Times New Roman" w:hAnsi="Times New Roman" w:cs="Times New Roman"/>
          <w:color w:val="000000"/>
          <w:sz w:val="28"/>
          <w:szCs w:val="20"/>
          <w:lang w:eastAsia="ru-RU"/>
        </w:rPr>
        <w:t xml:space="preserve"> на базе предложенных проектных решений, необходимо составить план внедрения проектных предложений (таблица 3.5).</w:t>
      </w:r>
    </w:p>
    <w:p w:rsidR="00D6289A" w:rsidRDefault="00D6289A" w:rsidP="002C4F0E">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p>
    <w:p w:rsidR="00D6289A" w:rsidRDefault="00D6289A" w:rsidP="002C4F0E">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p>
    <w:p w:rsidR="00D6289A" w:rsidRDefault="00D6289A" w:rsidP="002C4F0E">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p>
    <w:p w:rsidR="00D6289A" w:rsidRPr="00D6289A" w:rsidRDefault="002C4F0E" w:rsidP="00D6289A">
      <w:pPr>
        <w:widowControl w:val="0"/>
        <w:autoSpaceDE w:val="0"/>
        <w:autoSpaceDN w:val="0"/>
        <w:adjustRightInd w:val="0"/>
        <w:spacing w:after="0" w:line="360" w:lineRule="auto"/>
        <w:jc w:val="right"/>
        <w:rPr>
          <w:rFonts w:ascii="Verdana" w:eastAsia="Times New Roman" w:hAnsi="Verdana" w:cs="Times New Roman"/>
          <w:b/>
          <w:color w:val="000000"/>
          <w:sz w:val="24"/>
          <w:szCs w:val="20"/>
          <w:lang w:eastAsia="ru-RU"/>
        </w:rPr>
      </w:pPr>
      <w:r w:rsidRPr="00D6289A">
        <w:rPr>
          <w:rFonts w:ascii="Verdana" w:eastAsia="Times New Roman" w:hAnsi="Verdana" w:cs="Times New Roman"/>
          <w:b/>
          <w:color w:val="000000"/>
          <w:sz w:val="24"/>
          <w:szCs w:val="20"/>
          <w:lang w:eastAsia="ru-RU"/>
        </w:rPr>
        <w:lastRenderedPageBreak/>
        <w:t xml:space="preserve">Таблица 3.5  </w:t>
      </w:r>
    </w:p>
    <w:p w:rsidR="002C4F0E" w:rsidRPr="00D6289A" w:rsidRDefault="002C4F0E" w:rsidP="00D6289A">
      <w:pPr>
        <w:widowControl w:val="0"/>
        <w:autoSpaceDE w:val="0"/>
        <w:autoSpaceDN w:val="0"/>
        <w:adjustRightInd w:val="0"/>
        <w:spacing w:after="0" w:line="360" w:lineRule="auto"/>
        <w:jc w:val="center"/>
        <w:rPr>
          <w:rFonts w:ascii="Verdana" w:eastAsia="Times New Roman" w:hAnsi="Verdana" w:cs="Times New Roman"/>
          <w:b/>
          <w:color w:val="000000"/>
          <w:sz w:val="24"/>
          <w:szCs w:val="20"/>
          <w:lang w:eastAsia="ru-RU"/>
        </w:rPr>
      </w:pPr>
      <w:r w:rsidRPr="00D6289A">
        <w:rPr>
          <w:rFonts w:ascii="Verdana" w:eastAsia="Times New Roman" w:hAnsi="Verdana" w:cs="Times New Roman"/>
          <w:b/>
          <w:color w:val="000000"/>
          <w:sz w:val="24"/>
          <w:szCs w:val="20"/>
          <w:lang w:eastAsia="ru-RU"/>
        </w:rPr>
        <w:t>План мероприятий по внедрению проектных предложений</w:t>
      </w:r>
    </w:p>
    <w:tbl>
      <w:tblPr>
        <w:tblW w:w="9878"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402"/>
        <w:gridCol w:w="1843"/>
        <w:gridCol w:w="3988"/>
      </w:tblGrid>
      <w:tr w:rsidR="002C4F0E" w:rsidRPr="00D6289A" w:rsidTr="00D6289A">
        <w:trPr>
          <w:jc w:val="center"/>
        </w:trPr>
        <w:tc>
          <w:tcPr>
            <w:tcW w:w="645"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b/>
                <w:bCs/>
                <w:color w:val="000000"/>
                <w:szCs w:val="24"/>
                <w:lang w:eastAsia="ru-RU"/>
              </w:rPr>
            </w:pPr>
            <w:r w:rsidRPr="00D6289A">
              <w:rPr>
                <w:rFonts w:ascii="Verdana" w:eastAsia="Times New Roman" w:hAnsi="Verdana" w:cs="Times New Roman"/>
                <w:b/>
                <w:bCs/>
                <w:color w:val="000000"/>
                <w:szCs w:val="24"/>
                <w:lang w:eastAsia="ru-RU"/>
              </w:rPr>
              <w:t xml:space="preserve">№ </w:t>
            </w:r>
            <w:proofErr w:type="gramStart"/>
            <w:r w:rsidRPr="00D6289A">
              <w:rPr>
                <w:rFonts w:ascii="Verdana" w:eastAsia="Times New Roman" w:hAnsi="Verdana" w:cs="Times New Roman"/>
                <w:b/>
                <w:bCs/>
                <w:color w:val="000000"/>
                <w:szCs w:val="24"/>
                <w:lang w:eastAsia="ru-RU"/>
              </w:rPr>
              <w:t>п</w:t>
            </w:r>
            <w:proofErr w:type="gramEnd"/>
            <w:r w:rsidRPr="00D6289A">
              <w:rPr>
                <w:rFonts w:ascii="Verdana" w:eastAsia="Times New Roman" w:hAnsi="Verdana" w:cs="Times New Roman"/>
                <w:b/>
                <w:bCs/>
                <w:color w:val="000000"/>
                <w:szCs w:val="24"/>
                <w:lang w:eastAsia="ru-RU"/>
              </w:rPr>
              <w:t>/п</w:t>
            </w:r>
          </w:p>
        </w:tc>
        <w:tc>
          <w:tcPr>
            <w:tcW w:w="3402"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b/>
                <w:bCs/>
                <w:color w:val="000000"/>
                <w:szCs w:val="24"/>
                <w:lang w:eastAsia="ru-RU"/>
              </w:rPr>
            </w:pPr>
            <w:r w:rsidRPr="00D6289A">
              <w:rPr>
                <w:rFonts w:ascii="Verdana" w:eastAsia="Times New Roman" w:hAnsi="Verdana" w:cs="Times New Roman"/>
                <w:b/>
                <w:bCs/>
                <w:color w:val="000000"/>
                <w:szCs w:val="24"/>
                <w:lang w:eastAsia="ru-RU"/>
              </w:rPr>
              <w:t>Мероприятие</w:t>
            </w:r>
          </w:p>
        </w:tc>
        <w:tc>
          <w:tcPr>
            <w:tcW w:w="1843"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b/>
                <w:bCs/>
                <w:color w:val="000000"/>
                <w:szCs w:val="24"/>
                <w:lang w:eastAsia="ru-RU"/>
              </w:rPr>
            </w:pPr>
            <w:r w:rsidRPr="00D6289A">
              <w:rPr>
                <w:rFonts w:ascii="Verdana" w:eastAsia="Times New Roman" w:hAnsi="Verdana" w:cs="Times New Roman"/>
                <w:b/>
                <w:bCs/>
                <w:color w:val="000000"/>
                <w:szCs w:val="24"/>
                <w:lang w:eastAsia="ru-RU"/>
              </w:rPr>
              <w:t>Срок исполнения</w:t>
            </w:r>
          </w:p>
        </w:tc>
        <w:tc>
          <w:tcPr>
            <w:tcW w:w="3988"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b/>
                <w:bCs/>
                <w:color w:val="000000"/>
                <w:szCs w:val="24"/>
                <w:lang w:eastAsia="ru-RU"/>
              </w:rPr>
            </w:pPr>
            <w:r w:rsidRPr="00D6289A">
              <w:rPr>
                <w:rFonts w:ascii="Verdana" w:eastAsia="Times New Roman" w:hAnsi="Verdana" w:cs="Times New Roman"/>
                <w:b/>
                <w:bCs/>
                <w:color w:val="000000"/>
                <w:szCs w:val="24"/>
                <w:lang w:eastAsia="ru-RU"/>
              </w:rPr>
              <w:t>Ответственное лицо</w:t>
            </w:r>
          </w:p>
        </w:tc>
      </w:tr>
      <w:tr w:rsidR="002C4F0E" w:rsidRPr="00D6289A" w:rsidTr="00D6289A">
        <w:trPr>
          <w:jc w:val="center"/>
        </w:trPr>
        <w:tc>
          <w:tcPr>
            <w:tcW w:w="645"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1</w:t>
            </w:r>
          </w:p>
        </w:tc>
        <w:tc>
          <w:tcPr>
            <w:tcW w:w="3402" w:type="dxa"/>
          </w:tcPr>
          <w:p w:rsidR="002C4F0E" w:rsidRPr="00D6289A" w:rsidRDefault="002C4F0E" w:rsidP="002C4F0E">
            <w:pPr>
              <w:widowControl w:val="0"/>
              <w:autoSpaceDE w:val="0"/>
              <w:autoSpaceDN w:val="0"/>
              <w:adjustRightInd w:val="0"/>
              <w:spacing w:before="120" w:after="12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 xml:space="preserve">Разработка и внедрение Положения о нематериальном стимулировании персонала </w:t>
            </w:r>
          </w:p>
        </w:tc>
        <w:tc>
          <w:tcPr>
            <w:tcW w:w="1843"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4 недели</w:t>
            </w:r>
          </w:p>
        </w:tc>
        <w:tc>
          <w:tcPr>
            <w:tcW w:w="3988"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Зам. директора по экономике,</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Начальник планового отдела</w:t>
            </w:r>
          </w:p>
        </w:tc>
      </w:tr>
      <w:tr w:rsidR="002C4F0E" w:rsidRPr="00D6289A" w:rsidTr="00D6289A">
        <w:trPr>
          <w:jc w:val="center"/>
        </w:trPr>
        <w:tc>
          <w:tcPr>
            <w:tcW w:w="645"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2</w:t>
            </w:r>
          </w:p>
        </w:tc>
        <w:tc>
          <w:tcPr>
            <w:tcW w:w="3402" w:type="dxa"/>
          </w:tcPr>
          <w:p w:rsidR="002C4F0E" w:rsidRPr="00D6289A" w:rsidRDefault="002C4F0E" w:rsidP="002C4F0E">
            <w:pPr>
              <w:widowControl w:val="0"/>
              <w:autoSpaceDE w:val="0"/>
              <w:autoSpaceDN w:val="0"/>
              <w:adjustRightInd w:val="0"/>
              <w:spacing w:before="120" w:after="12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 xml:space="preserve">Изменение и согласование статьи расходов по оплате труда и отчислений на социальное страхование, внесение изменений в учетную политику, закрепление </w:t>
            </w:r>
            <w:proofErr w:type="gramStart"/>
            <w:r w:rsidRPr="00D6289A">
              <w:rPr>
                <w:rFonts w:ascii="Verdana" w:eastAsia="Times New Roman" w:hAnsi="Verdana" w:cs="Times New Roman"/>
                <w:color w:val="000000"/>
                <w:szCs w:val="24"/>
                <w:lang w:eastAsia="ru-RU"/>
              </w:rPr>
              <w:t>генеральным</w:t>
            </w:r>
            <w:proofErr w:type="gramEnd"/>
            <w:r w:rsidRPr="00D6289A">
              <w:rPr>
                <w:rFonts w:ascii="Verdana" w:eastAsia="Times New Roman" w:hAnsi="Verdana" w:cs="Times New Roman"/>
                <w:color w:val="000000"/>
                <w:szCs w:val="24"/>
                <w:lang w:eastAsia="ru-RU"/>
              </w:rPr>
              <w:t xml:space="preserve"> директоров</w:t>
            </w:r>
          </w:p>
        </w:tc>
        <w:tc>
          <w:tcPr>
            <w:tcW w:w="1843"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1 мес.</w:t>
            </w:r>
          </w:p>
        </w:tc>
        <w:tc>
          <w:tcPr>
            <w:tcW w:w="3988"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Генеральный директор</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Зам. директора по экономике,</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 xml:space="preserve">Начальник финансово-экономического отдела, </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 xml:space="preserve">Начальник планового отдела. </w:t>
            </w:r>
          </w:p>
          <w:p w:rsidR="002C4F0E" w:rsidRPr="00D6289A" w:rsidRDefault="002C4F0E" w:rsidP="002C4F0E">
            <w:pPr>
              <w:widowControl w:val="0"/>
              <w:autoSpaceDE w:val="0"/>
              <w:autoSpaceDN w:val="0"/>
              <w:adjustRightInd w:val="0"/>
              <w:spacing w:before="120" w:after="120" w:line="240" w:lineRule="auto"/>
              <w:rPr>
                <w:rFonts w:ascii="Verdana" w:eastAsia="Times New Roman" w:hAnsi="Verdana" w:cs="Times New Roman"/>
                <w:color w:val="000000"/>
                <w:szCs w:val="24"/>
                <w:lang w:eastAsia="ru-RU"/>
              </w:rPr>
            </w:pPr>
          </w:p>
        </w:tc>
      </w:tr>
      <w:tr w:rsidR="002C4F0E" w:rsidRPr="00D6289A" w:rsidTr="00D6289A">
        <w:trPr>
          <w:trHeight w:val="762"/>
          <w:jc w:val="center"/>
        </w:trPr>
        <w:tc>
          <w:tcPr>
            <w:tcW w:w="645"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3</w:t>
            </w:r>
          </w:p>
        </w:tc>
        <w:tc>
          <w:tcPr>
            <w:tcW w:w="3402" w:type="dxa"/>
          </w:tcPr>
          <w:p w:rsidR="002C4F0E" w:rsidRPr="00D6289A" w:rsidRDefault="002C4F0E" w:rsidP="002C4F0E">
            <w:pPr>
              <w:widowControl w:val="0"/>
              <w:autoSpaceDE w:val="0"/>
              <w:autoSpaceDN w:val="0"/>
              <w:adjustRightInd w:val="0"/>
              <w:spacing w:before="120" w:after="12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Разработка и внедрение Компенсационного пакета</w:t>
            </w:r>
          </w:p>
        </w:tc>
        <w:tc>
          <w:tcPr>
            <w:tcW w:w="1843" w:type="dxa"/>
          </w:tcPr>
          <w:p w:rsidR="002C4F0E" w:rsidRPr="00D6289A" w:rsidRDefault="002C4F0E" w:rsidP="002C4F0E">
            <w:pPr>
              <w:widowControl w:val="0"/>
              <w:autoSpaceDE w:val="0"/>
              <w:autoSpaceDN w:val="0"/>
              <w:adjustRightInd w:val="0"/>
              <w:spacing w:before="120" w:after="12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4 недели</w:t>
            </w:r>
          </w:p>
        </w:tc>
        <w:tc>
          <w:tcPr>
            <w:tcW w:w="3988"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Зам. директора по экономике,</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Начальник планового отдела</w:t>
            </w:r>
          </w:p>
          <w:p w:rsidR="002C4F0E" w:rsidRPr="00D6289A" w:rsidRDefault="002C4F0E" w:rsidP="002C4F0E">
            <w:pPr>
              <w:widowControl w:val="0"/>
              <w:autoSpaceDE w:val="0"/>
              <w:autoSpaceDN w:val="0"/>
              <w:adjustRightInd w:val="0"/>
              <w:spacing w:before="120" w:after="120" w:line="240" w:lineRule="auto"/>
              <w:rPr>
                <w:rFonts w:ascii="Verdana" w:eastAsia="Times New Roman" w:hAnsi="Verdana" w:cs="Times New Roman"/>
                <w:color w:val="000000"/>
                <w:szCs w:val="24"/>
                <w:lang w:eastAsia="ru-RU"/>
              </w:rPr>
            </w:pPr>
          </w:p>
        </w:tc>
      </w:tr>
      <w:tr w:rsidR="002C4F0E" w:rsidRPr="00D6289A" w:rsidTr="00D6289A">
        <w:trPr>
          <w:jc w:val="center"/>
        </w:trPr>
        <w:tc>
          <w:tcPr>
            <w:tcW w:w="645" w:type="dxa"/>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4</w:t>
            </w:r>
          </w:p>
        </w:tc>
        <w:tc>
          <w:tcPr>
            <w:tcW w:w="3402"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Подбор сотрудников кадровой службы</w:t>
            </w:r>
          </w:p>
        </w:tc>
        <w:tc>
          <w:tcPr>
            <w:tcW w:w="1843" w:type="dxa"/>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5 недели</w:t>
            </w:r>
          </w:p>
        </w:tc>
        <w:tc>
          <w:tcPr>
            <w:tcW w:w="3988"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Зам. директора по экономике,</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Начальник планового отдела</w:t>
            </w:r>
          </w:p>
        </w:tc>
      </w:tr>
      <w:tr w:rsidR="002C4F0E" w:rsidRPr="00D6289A" w:rsidTr="00D6289A">
        <w:trPr>
          <w:jc w:val="center"/>
        </w:trPr>
        <w:tc>
          <w:tcPr>
            <w:tcW w:w="645" w:type="dxa"/>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5</w:t>
            </w:r>
          </w:p>
        </w:tc>
        <w:tc>
          <w:tcPr>
            <w:tcW w:w="3402"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Разработка Программы по профессиональному и карьерному росту</w:t>
            </w:r>
          </w:p>
        </w:tc>
        <w:tc>
          <w:tcPr>
            <w:tcW w:w="1843" w:type="dxa"/>
          </w:tcPr>
          <w:p w:rsidR="002C4F0E" w:rsidRPr="00D6289A" w:rsidRDefault="002C4F0E" w:rsidP="002C4F0E">
            <w:pPr>
              <w:widowControl w:val="0"/>
              <w:autoSpaceDE w:val="0"/>
              <w:autoSpaceDN w:val="0"/>
              <w:adjustRightInd w:val="0"/>
              <w:spacing w:after="0" w:line="240" w:lineRule="auto"/>
              <w:jc w:val="center"/>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7 недели</w:t>
            </w:r>
          </w:p>
        </w:tc>
        <w:tc>
          <w:tcPr>
            <w:tcW w:w="3988" w:type="dxa"/>
          </w:tcPr>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Зам. директора по экономике,</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Начальник планового отдела,</w:t>
            </w:r>
          </w:p>
          <w:p w:rsidR="002C4F0E" w:rsidRPr="00D6289A" w:rsidRDefault="002C4F0E" w:rsidP="002C4F0E">
            <w:pPr>
              <w:widowControl w:val="0"/>
              <w:autoSpaceDE w:val="0"/>
              <w:autoSpaceDN w:val="0"/>
              <w:adjustRightInd w:val="0"/>
              <w:spacing w:after="0" w:line="240" w:lineRule="auto"/>
              <w:rPr>
                <w:rFonts w:ascii="Verdana" w:eastAsia="Times New Roman" w:hAnsi="Verdana" w:cs="Times New Roman"/>
                <w:color w:val="000000"/>
                <w:szCs w:val="24"/>
                <w:lang w:eastAsia="ru-RU"/>
              </w:rPr>
            </w:pPr>
            <w:r w:rsidRPr="00D6289A">
              <w:rPr>
                <w:rFonts w:ascii="Verdana" w:eastAsia="Times New Roman" w:hAnsi="Verdana" w:cs="Times New Roman"/>
                <w:color w:val="000000"/>
                <w:szCs w:val="24"/>
                <w:lang w:eastAsia="ru-RU"/>
              </w:rPr>
              <w:t>Кадровая служба</w:t>
            </w:r>
          </w:p>
        </w:tc>
      </w:tr>
    </w:tbl>
    <w:p w:rsidR="002C4F0E" w:rsidRPr="002C4F0E" w:rsidRDefault="002C4F0E" w:rsidP="00D6289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p>
    <w:p w:rsidR="002C4F0E" w:rsidRPr="002C4F0E" w:rsidRDefault="002C4F0E" w:rsidP="00D6289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Настоящий план согласован начальником планового отдела и главным бухгалтером и утвержден генеральным директором ООО «</w:t>
      </w:r>
      <w:proofErr w:type="spellStart"/>
      <w:r w:rsidRPr="002C4F0E">
        <w:rPr>
          <w:rFonts w:ascii="Times New Roman" w:eastAsia="Times New Roman" w:hAnsi="Times New Roman" w:cs="Times New Roman"/>
          <w:color w:val="000000"/>
          <w:sz w:val="28"/>
          <w:szCs w:val="20"/>
          <w:lang w:eastAsia="ru-RU"/>
        </w:rPr>
        <w:t>Секвоя</w:t>
      </w:r>
      <w:proofErr w:type="spellEnd"/>
      <w:r w:rsidRPr="002C4F0E">
        <w:rPr>
          <w:rFonts w:ascii="Times New Roman" w:eastAsia="Times New Roman" w:hAnsi="Times New Roman" w:cs="Times New Roman"/>
          <w:color w:val="000000"/>
          <w:sz w:val="28"/>
          <w:szCs w:val="20"/>
          <w:lang w:eastAsia="ru-RU"/>
        </w:rPr>
        <w:t>».</w:t>
      </w:r>
    </w:p>
    <w:p w:rsidR="002C4F0E" w:rsidRPr="002C4F0E" w:rsidRDefault="002C4F0E" w:rsidP="00D6289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2C4F0E" w:rsidRPr="002C4F0E" w:rsidRDefault="002C4F0E" w:rsidP="00D6289A">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состав экспертов входит 7 человек: </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Генеральный директор как представитель высшего руководящего состава;</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Заместитель директора по экономике;</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Заместитель директора по комплектованию;</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Главный бухгалтер – начальник ФЭО;</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Главный механик;</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eastAsia="ru-RU"/>
        </w:rPr>
        <w:t>Ведущий специалист планового отдела;</w:t>
      </w:r>
    </w:p>
    <w:p w:rsidR="002C4F0E" w:rsidRPr="002C4F0E" w:rsidRDefault="00D6289A"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C4F0E" w:rsidRPr="002C4F0E">
        <w:rPr>
          <w:rFonts w:ascii="Times New Roman" w:eastAsia="Times New Roman" w:hAnsi="Times New Roman" w:cs="Times New Roman"/>
          <w:sz w:val="28"/>
          <w:szCs w:val="28"/>
          <w:lang w:eastAsia="ru-RU"/>
        </w:rPr>
        <w:t xml:space="preserve">Ведущий специалист сметно-договорного  отдела. </w:t>
      </w:r>
    </w:p>
    <w:p w:rsidR="002C4F0E" w:rsidRPr="002C4F0E" w:rsidRDefault="002C4F0E" w:rsidP="00D6289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Экспертные социальные показатели, которые будут улучшены в результате реализации проекта:</w:t>
      </w:r>
    </w:p>
    <w:p w:rsidR="002C4F0E" w:rsidRPr="002C4F0E" w:rsidRDefault="002C4F0E" w:rsidP="00D6289A">
      <w:pPr>
        <w:widowControl w:val="0"/>
        <w:numPr>
          <w:ilvl w:val="0"/>
          <w:numId w:val="4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повышение степени удовлетворенности трудом персонала компании;</w:t>
      </w:r>
    </w:p>
    <w:p w:rsidR="002C4F0E" w:rsidRPr="002C4F0E" w:rsidRDefault="002C4F0E" w:rsidP="002C4F0E">
      <w:pPr>
        <w:widowControl w:val="0"/>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 снижение текучести кадров; </w:t>
      </w:r>
    </w:p>
    <w:p w:rsidR="002C4F0E" w:rsidRPr="002C4F0E" w:rsidRDefault="002C4F0E" w:rsidP="002C4F0E">
      <w:pPr>
        <w:widowControl w:val="0"/>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повышение удовлетворенности персонала оплатой труда и стимулированием;</w:t>
      </w:r>
    </w:p>
    <w:p w:rsidR="002C4F0E" w:rsidRPr="002C4F0E" w:rsidRDefault="002C4F0E" w:rsidP="002C4F0E">
      <w:pPr>
        <w:widowControl w:val="0"/>
        <w:numPr>
          <w:ilvl w:val="0"/>
          <w:numId w:val="4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улучшение выполнения сотрудниками своих функциональных обязанностей.</w:t>
      </w:r>
    </w:p>
    <w:p w:rsidR="00D6289A" w:rsidRPr="00D6289A" w:rsidRDefault="002C4F0E" w:rsidP="00D6289A">
      <w:pPr>
        <w:widowControl w:val="0"/>
        <w:autoSpaceDE w:val="0"/>
        <w:autoSpaceDN w:val="0"/>
        <w:adjustRightInd w:val="0"/>
        <w:spacing w:after="0" w:line="360" w:lineRule="auto"/>
        <w:jc w:val="right"/>
        <w:rPr>
          <w:rFonts w:ascii="Verdana" w:eastAsia="Times New Roman" w:hAnsi="Verdana" w:cs="Times New Roman"/>
          <w:b/>
          <w:sz w:val="24"/>
          <w:szCs w:val="28"/>
          <w:lang w:eastAsia="ru-RU"/>
        </w:rPr>
      </w:pPr>
      <w:r w:rsidRPr="00D6289A">
        <w:rPr>
          <w:rFonts w:ascii="Verdana" w:eastAsia="Times New Roman" w:hAnsi="Verdana" w:cs="Times New Roman"/>
          <w:b/>
          <w:sz w:val="24"/>
          <w:szCs w:val="28"/>
          <w:lang w:eastAsia="ru-RU"/>
        </w:rPr>
        <w:t xml:space="preserve">Таблица </w:t>
      </w:r>
      <w:r w:rsidR="00D6289A" w:rsidRPr="00D6289A">
        <w:rPr>
          <w:rFonts w:ascii="Verdana" w:eastAsia="Times New Roman" w:hAnsi="Verdana" w:cs="Times New Roman"/>
          <w:b/>
          <w:sz w:val="24"/>
          <w:szCs w:val="28"/>
          <w:lang w:eastAsia="ru-RU"/>
        </w:rPr>
        <w:t>3.6.</w:t>
      </w:r>
    </w:p>
    <w:p w:rsidR="002C4F0E" w:rsidRPr="00D6289A" w:rsidRDefault="002C4F0E" w:rsidP="00D6289A">
      <w:pPr>
        <w:widowControl w:val="0"/>
        <w:autoSpaceDE w:val="0"/>
        <w:autoSpaceDN w:val="0"/>
        <w:adjustRightInd w:val="0"/>
        <w:spacing w:after="0" w:line="360" w:lineRule="auto"/>
        <w:jc w:val="center"/>
        <w:rPr>
          <w:rFonts w:ascii="Verdana" w:eastAsia="Times New Roman" w:hAnsi="Verdana" w:cs="Times New Roman"/>
          <w:b/>
          <w:sz w:val="24"/>
          <w:szCs w:val="28"/>
          <w:lang w:eastAsia="ru-RU"/>
        </w:rPr>
      </w:pPr>
      <w:r w:rsidRPr="00D6289A">
        <w:rPr>
          <w:rFonts w:ascii="Verdana" w:eastAsia="Times New Roman" w:hAnsi="Verdana" w:cs="Times New Roman"/>
          <w:b/>
          <w:sz w:val="24"/>
          <w:szCs w:val="28"/>
          <w:lang w:eastAsia="ru-RU"/>
        </w:rPr>
        <w:t>Результаты экспертного ранжирования</w:t>
      </w:r>
    </w:p>
    <w:tbl>
      <w:tblPr>
        <w:tblW w:w="9418"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992"/>
        <w:gridCol w:w="1134"/>
        <w:gridCol w:w="993"/>
        <w:gridCol w:w="992"/>
        <w:gridCol w:w="992"/>
        <w:gridCol w:w="1134"/>
        <w:gridCol w:w="992"/>
      </w:tblGrid>
      <w:tr w:rsidR="002C4F0E" w:rsidRPr="00D6289A" w:rsidTr="00A04222">
        <w:trPr>
          <w:trHeight w:val="257"/>
          <w:jc w:val="center"/>
        </w:trPr>
        <w:tc>
          <w:tcPr>
            <w:tcW w:w="9418" w:type="dxa"/>
            <w:gridSpan w:val="8"/>
            <w:noWrap/>
            <w:vAlign w:val="bottom"/>
          </w:tcPr>
          <w:p w:rsidR="002C4F0E" w:rsidRPr="00D6289A" w:rsidRDefault="002C4F0E" w:rsidP="00D6289A">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D6289A">
              <w:rPr>
                <w:rFonts w:ascii="Verdana" w:eastAsia="Times New Roman" w:hAnsi="Verdana" w:cs="Times New Roman"/>
                <w:b/>
                <w:lang w:eastAsia="ru-RU"/>
              </w:rPr>
              <w:t>Результаты экспертного ранжирования</w:t>
            </w:r>
          </w:p>
        </w:tc>
      </w:tr>
      <w:tr w:rsidR="002C4F0E" w:rsidRPr="00D6289A" w:rsidTr="00A04222">
        <w:trPr>
          <w:cantSplit/>
          <w:trHeight w:val="257"/>
          <w:jc w:val="center"/>
        </w:trPr>
        <w:tc>
          <w:tcPr>
            <w:tcW w:w="2189" w:type="dxa"/>
            <w:vMerge w:val="restart"/>
            <w:noWrap/>
            <w:vAlign w:val="bottom"/>
          </w:tcPr>
          <w:p w:rsidR="002C4F0E" w:rsidRPr="00D6289A"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b/>
                <w:lang w:eastAsia="ru-RU"/>
              </w:rPr>
            </w:pPr>
            <w:r w:rsidRPr="00D6289A">
              <w:rPr>
                <w:rFonts w:ascii="Verdana" w:eastAsia="Times New Roman" w:hAnsi="Verdana" w:cs="Times New Roman"/>
                <w:b/>
                <w:lang w:eastAsia="ru-RU"/>
              </w:rPr>
              <w:t>Ранжируемые</w:t>
            </w:r>
          </w:p>
          <w:p w:rsidR="002C4F0E" w:rsidRPr="00D6289A" w:rsidRDefault="002C4F0E" w:rsidP="00D6289A">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D6289A">
              <w:rPr>
                <w:rFonts w:ascii="Verdana" w:eastAsia="Times New Roman" w:hAnsi="Verdana" w:cs="Times New Roman"/>
                <w:b/>
                <w:lang w:eastAsia="ru-RU"/>
              </w:rPr>
              <w:t>показатели</w:t>
            </w:r>
          </w:p>
        </w:tc>
        <w:tc>
          <w:tcPr>
            <w:tcW w:w="7229" w:type="dxa"/>
            <w:gridSpan w:val="7"/>
            <w:noWrap/>
            <w:vAlign w:val="bottom"/>
          </w:tcPr>
          <w:p w:rsidR="002C4F0E" w:rsidRPr="00D6289A" w:rsidRDefault="002C4F0E" w:rsidP="00D6289A">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D6289A">
              <w:rPr>
                <w:rFonts w:ascii="Verdana" w:eastAsia="Times New Roman" w:hAnsi="Verdana" w:cs="Times New Roman"/>
                <w:b/>
                <w:lang w:eastAsia="ru-RU"/>
              </w:rPr>
              <w:t>NN экспертов</w:t>
            </w:r>
          </w:p>
        </w:tc>
      </w:tr>
      <w:tr w:rsidR="002C4F0E" w:rsidRPr="00D6289A" w:rsidTr="00A04222">
        <w:trPr>
          <w:cantSplit/>
          <w:trHeight w:val="257"/>
          <w:jc w:val="center"/>
        </w:trPr>
        <w:tc>
          <w:tcPr>
            <w:tcW w:w="2189" w:type="dxa"/>
            <w:vMerge/>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1</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2</w:t>
            </w:r>
          </w:p>
        </w:tc>
        <w:tc>
          <w:tcPr>
            <w:tcW w:w="993"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3</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4</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5</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6</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b/>
                <w:lang w:eastAsia="ru-RU"/>
              </w:rPr>
            </w:pPr>
            <w:r w:rsidRPr="00D6289A">
              <w:rPr>
                <w:rFonts w:ascii="Verdana" w:eastAsia="Times New Roman" w:hAnsi="Verdana" w:cs="Times New Roman"/>
                <w:b/>
                <w:lang w:eastAsia="ru-RU"/>
              </w:rPr>
              <w:t>7</w:t>
            </w:r>
          </w:p>
        </w:tc>
      </w:tr>
      <w:tr w:rsidR="002C4F0E" w:rsidRPr="00D6289A" w:rsidTr="00A04222">
        <w:trPr>
          <w:trHeight w:val="257"/>
          <w:jc w:val="center"/>
        </w:trPr>
        <w:tc>
          <w:tcPr>
            <w:tcW w:w="2189"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993"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r>
      <w:tr w:rsidR="002C4F0E" w:rsidRPr="00D6289A" w:rsidTr="00A04222">
        <w:trPr>
          <w:trHeight w:val="257"/>
          <w:jc w:val="center"/>
        </w:trPr>
        <w:tc>
          <w:tcPr>
            <w:tcW w:w="2189"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993"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992" w:type="dxa"/>
            <w:tcBorders>
              <w:top w:val="nil"/>
            </w:tcBorders>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r>
      <w:tr w:rsidR="002C4F0E" w:rsidRPr="00D6289A" w:rsidTr="00A04222">
        <w:trPr>
          <w:trHeight w:val="257"/>
          <w:jc w:val="center"/>
        </w:trPr>
        <w:tc>
          <w:tcPr>
            <w:tcW w:w="2189"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3</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c>
          <w:tcPr>
            <w:tcW w:w="993"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r>
      <w:tr w:rsidR="002C4F0E" w:rsidRPr="00D6289A" w:rsidTr="00A04222">
        <w:trPr>
          <w:trHeight w:val="257"/>
          <w:jc w:val="center"/>
        </w:trPr>
        <w:tc>
          <w:tcPr>
            <w:tcW w:w="2189"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993"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4</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1134"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2</w:t>
            </w:r>
          </w:p>
        </w:tc>
        <w:tc>
          <w:tcPr>
            <w:tcW w:w="992" w:type="dxa"/>
            <w:noWrap/>
            <w:vAlign w:val="bottom"/>
          </w:tcPr>
          <w:p w:rsidR="002C4F0E" w:rsidRPr="00D6289A" w:rsidRDefault="002C4F0E" w:rsidP="00D6289A">
            <w:pPr>
              <w:widowControl w:val="0"/>
              <w:autoSpaceDE w:val="0"/>
              <w:autoSpaceDN w:val="0"/>
              <w:adjustRightInd w:val="0"/>
              <w:spacing w:after="0" w:line="240" w:lineRule="auto"/>
              <w:ind w:firstLine="482"/>
              <w:rPr>
                <w:rFonts w:ascii="Verdana" w:eastAsia="Times New Roman" w:hAnsi="Verdana" w:cs="Times New Roman"/>
                <w:lang w:eastAsia="ru-RU"/>
              </w:rPr>
            </w:pPr>
            <w:r w:rsidRPr="00D6289A">
              <w:rPr>
                <w:rFonts w:ascii="Verdana" w:eastAsia="Times New Roman" w:hAnsi="Verdana" w:cs="Times New Roman"/>
                <w:lang w:eastAsia="ru-RU"/>
              </w:rPr>
              <w:t>1</w:t>
            </w:r>
          </w:p>
        </w:tc>
      </w:tr>
    </w:tbl>
    <w:p w:rsidR="002C4F0E" w:rsidRPr="002C4F0E" w:rsidRDefault="00D6289A" w:rsidP="00D6289A">
      <w:pPr>
        <w:widowControl w:val="0"/>
        <w:tabs>
          <w:tab w:val="left" w:pos="6855"/>
        </w:tabs>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Для нахождения согласованной оценки группы экспертов определяется сумма  весов оценок по каждому показателю. Это отображено в таблице</w:t>
      </w:r>
      <w:r w:rsidR="00D6289A">
        <w:rPr>
          <w:rFonts w:ascii="Times New Roman" w:eastAsia="Times New Roman" w:hAnsi="Times New Roman" w:cs="Times New Roman"/>
          <w:sz w:val="28"/>
          <w:szCs w:val="28"/>
          <w:lang w:eastAsia="ru-RU"/>
        </w:rPr>
        <w:t xml:space="preserve"> 3.7</w:t>
      </w:r>
      <w:r w:rsidRPr="002C4F0E">
        <w:rPr>
          <w:rFonts w:ascii="Times New Roman" w:eastAsia="Times New Roman" w:hAnsi="Times New Roman" w:cs="Times New Roman"/>
          <w:sz w:val="28"/>
          <w:szCs w:val="28"/>
          <w:lang w:eastAsia="ru-RU"/>
        </w:rPr>
        <w:t xml:space="preserve">. </w:t>
      </w:r>
    </w:p>
    <w:p w:rsidR="00374A57" w:rsidRPr="00374A57" w:rsidRDefault="00374A57" w:rsidP="00374A57">
      <w:pPr>
        <w:widowControl w:val="0"/>
        <w:autoSpaceDE w:val="0"/>
        <w:autoSpaceDN w:val="0"/>
        <w:adjustRightInd w:val="0"/>
        <w:spacing w:after="0" w:line="360" w:lineRule="auto"/>
        <w:jc w:val="right"/>
        <w:rPr>
          <w:rFonts w:ascii="Verdana" w:eastAsia="Times New Roman" w:hAnsi="Verdana" w:cs="Times New Roman"/>
          <w:b/>
          <w:sz w:val="24"/>
          <w:szCs w:val="28"/>
          <w:lang w:eastAsia="ru-RU"/>
        </w:rPr>
      </w:pPr>
      <w:r w:rsidRPr="00374A57">
        <w:rPr>
          <w:rFonts w:ascii="Verdana" w:eastAsia="Times New Roman" w:hAnsi="Verdana" w:cs="Times New Roman"/>
          <w:b/>
          <w:sz w:val="24"/>
          <w:szCs w:val="28"/>
          <w:lang w:eastAsia="ru-RU"/>
        </w:rPr>
        <w:t>Таблица 3.7.</w:t>
      </w:r>
      <w:r w:rsidR="002C4F0E" w:rsidRPr="00374A57">
        <w:rPr>
          <w:rFonts w:ascii="Verdana" w:eastAsia="Times New Roman" w:hAnsi="Verdana" w:cs="Times New Roman"/>
          <w:b/>
          <w:sz w:val="24"/>
          <w:szCs w:val="28"/>
          <w:lang w:eastAsia="ru-RU"/>
        </w:rPr>
        <w:t xml:space="preserve"> </w:t>
      </w:r>
    </w:p>
    <w:p w:rsidR="002C4F0E" w:rsidRPr="00374A57" w:rsidRDefault="002C4F0E" w:rsidP="00374A57">
      <w:pPr>
        <w:widowControl w:val="0"/>
        <w:autoSpaceDE w:val="0"/>
        <w:autoSpaceDN w:val="0"/>
        <w:adjustRightInd w:val="0"/>
        <w:spacing w:after="0" w:line="360" w:lineRule="auto"/>
        <w:jc w:val="center"/>
        <w:rPr>
          <w:rFonts w:ascii="Verdana" w:eastAsia="Times New Roman" w:hAnsi="Verdana" w:cs="Times New Roman"/>
          <w:b/>
          <w:sz w:val="24"/>
          <w:szCs w:val="28"/>
          <w:lang w:eastAsia="ru-RU"/>
        </w:rPr>
      </w:pPr>
      <w:r w:rsidRPr="00374A57">
        <w:rPr>
          <w:rFonts w:ascii="Verdana" w:eastAsia="Times New Roman" w:hAnsi="Verdana" w:cs="Times New Roman"/>
          <w:b/>
          <w:sz w:val="24"/>
          <w:szCs w:val="28"/>
          <w:lang w:eastAsia="ru-RU"/>
        </w:rPr>
        <w:t>Расчет сумм весов оценок экспертных оценок</w:t>
      </w:r>
    </w:p>
    <w:tbl>
      <w:tblPr>
        <w:tblW w:w="960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39"/>
        <w:gridCol w:w="839"/>
        <w:gridCol w:w="839"/>
        <w:gridCol w:w="839"/>
        <w:gridCol w:w="839"/>
        <w:gridCol w:w="839"/>
        <w:gridCol w:w="630"/>
        <w:gridCol w:w="1812"/>
      </w:tblGrid>
      <w:tr w:rsidR="002C4F0E" w:rsidRPr="00374A57" w:rsidTr="00A04222">
        <w:trPr>
          <w:trHeight w:val="257"/>
          <w:jc w:val="center"/>
        </w:trPr>
        <w:tc>
          <w:tcPr>
            <w:tcW w:w="7796" w:type="dxa"/>
            <w:gridSpan w:val="8"/>
            <w:noWrap/>
            <w:vAlign w:val="bottom"/>
          </w:tcPr>
          <w:p w:rsidR="002C4F0E" w:rsidRPr="00374A57" w:rsidRDefault="002C4F0E" w:rsidP="00374A57">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Результаты экспертного ранжирования</w:t>
            </w:r>
          </w:p>
        </w:tc>
        <w:tc>
          <w:tcPr>
            <w:tcW w:w="1812" w:type="dxa"/>
            <w:vMerge w:val="restart"/>
            <w:vAlign w:val="bottom"/>
          </w:tcPr>
          <w:p w:rsidR="002C4F0E" w:rsidRPr="00374A57" w:rsidRDefault="002C4F0E" w:rsidP="00374A57">
            <w:pPr>
              <w:widowControl w:val="0"/>
              <w:autoSpaceDE w:val="0"/>
              <w:autoSpaceDN w:val="0"/>
              <w:adjustRightInd w:val="0"/>
              <w:spacing w:after="0" w:line="240" w:lineRule="auto"/>
              <w:jc w:val="center"/>
              <w:rPr>
                <w:rFonts w:ascii="Verdana" w:eastAsia="Times New Roman" w:hAnsi="Verdana" w:cs="Times New Roman"/>
                <w:b/>
                <w:lang w:eastAsia="ru-RU"/>
              </w:rPr>
            </w:pPr>
            <w:r w:rsidRPr="00374A57">
              <w:rPr>
                <w:rFonts w:ascii="Verdana" w:eastAsia="Times New Roman" w:hAnsi="Verdana" w:cs="Times New Roman"/>
                <w:b/>
                <w:lang w:eastAsia="ru-RU"/>
              </w:rPr>
              <w:t>Сумма</w:t>
            </w:r>
          </w:p>
        </w:tc>
      </w:tr>
      <w:tr w:rsidR="002C4F0E" w:rsidRPr="00374A57" w:rsidTr="00A04222">
        <w:trPr>
          <w:cantSplit/>
          <w:trHeight w:val="257"/>
          <w:jc w:val="center"/>
        </w:trPr>
        <w:tc>
          <w:tcPr>
            <w:tcW w:w="2132" w:type="dxa"/>
            <w:vMerge w:val="restart"/>
            <w:noWrap/>
            <w:vAlign w:val="bottom"/>
          </w:tcPr>
          <w:p w:rsidR="002C4F0E" w:rsidRPr="00374A57" w:rsidRDefault="002C4F0E" w:rsidP="00A04222">
            <w:pPr>
              <w:widowControl w:val="0"/>
              <w:autoSpaceDE w:val="0"/>
              <w:autoSpaceDN w:val="0"/>
              <w:adjustRightInd w:val="0"/>
              <w:spacing w:after="0" w:line="240" w:lineRule="auto"/>
              <w:jc w:val="both"/>
              <w:rPr>
                <w:rFonts w:ascii="Verdana" w:eastAsia="Times New Roman" w:hAnsi="Verdana" w:cs="Times New Roman"/>
                <w:b/>
                <w:lang w:eastAsia="ru-RU"/>
              </w:rPr>
            </w:pPr>
            <w:r w:rsidRPr="00374A57">
              <w:rPr>
                <w:rFonts w:ascii="Verdana" w:eastAsia="Times New Roman" w:hAnsi="Verdana" w:cs="Times New Roman"/>
                <w:b/>
                <w:lang w:eastAsia="ru-RU"/>
              </w:rPr>
              <w:t>Ранжируемые</w:t>
            </w:r>
          </w:p>
          <w:p w:rsidR="002C4F0E" w:rsidRPr="00374A57" w:rsidRDefault="002C4F0E" w:rsidP="00A04222">
            <w:pPr>
              <w:widowControl w:val="0"/>
              <w:autoSpaceDE w:val="0"/>
              <w:autoSpaceDN w:val="0"/>
              <w:adjustRightInd w:val="0"/>
              <w:spacing w:after="0" w:line="240" w:lineRule="auto"/>
              <w:jc w:val="both"/>
              <w:rPr>
                <w:rFonts w:ascii="Verdana" w:eastAsia="Times New Roman" w:hAnsi="Verdana" w:cs="Times New Roman"/>
                <w:b/>
                <w:lang w:eastAsia="ru-RU"/>
              </w:rPr>
            </w:pPr>
            <w:r w:rsidRPr="00374A57">
              <w:rPr>
                <w:rFonts w:ascii="Verdana" w:eastAsia="Times New Roman" w:hAnsi="Verdana" w:cs="Times New Roman"/>
                <w:b/>
                <w:lang w:eastAsia="ru-RU"/>
              </w:rPr>
              <w:t>показатели</w:t>
            </w:r>
          </w:p>
        </w:tc>
        <w:tc>
          <w:tcPr>
            <w:tcW w:w="5664" w:type="dxa"/>
            <w:gridSpan w:val="7"/>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NN экспертов</w:t>
            </w:r>
          </w:p>
        </w:tc>
        <w:tc>
          <w:tcPr>
            <w:tcW w:w="1812" w:type="dxa"/>
            <w:vMerge/>
            <w:vAlign w:val="bottom"/>
          </w:tcPr>
          <w:p w:rsidR="002C4F0E" w:rsidRPr="00374A57" w:rsidRDefault="002C4F0E" w:rsidP="002C4F0E">
            <w:pPr>
              <w:widowControl w:val="0"/>
              <w:autoSpaceDE w:val="0"/>
              <w:autoSpaceDN w:val="0"/>
              <w:adjustRightInd w:val="0"/>
              <w:spacing w:after="0" w:line="240" w:lineRule="auto"/>
              <w:jc w:val="center"/>
              <w:rPr>
                <w:rFonts w:ascii="Verdana" w:eastAsia="Times New Roman" w:hAnsi="Verdana" w:cs="Times New Roman"/>
                <w:lang w:eastAsia="ru-RU"/>
              </w:rPr>
            </w:pPr>
          </w:p>
        </w:tc>
      </w:tr>
      <w:tr w:rsidR="002C4F0E" w:rsidRPr="00374A57" w:rsidTr="00A04222">
        <w:trPr>
          <w:cantSplit/>
          <w:trHeight w:val="257"/>
          <w:jc w:val="center"/>
        </w:trPr>
        <w:tc>
          <w:tcPr>
            <w:tcW w:w="2132" w:type="dxa"/>
            <w:vMerge/>
            <w:noWrap/>
            <w:vAlign w:val="bottom"/>
          </w:tcPr>
          <w:p w:rsidR="002C4F0E" w:rsidRPr="00374A57"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lang w:eastAsia="ru-RU"/>
              </w:rPr>
            </w:pP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5</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6</w:t>
            </w:r>
          </w:p>
        </w:tc>
        <w:tc>
          <w:tcPr>
            <w:tcW w:w="630" w:type="dxa"/>
            <w:noWrap/>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b/>
                <w:lang w:eastAsia="ru-RU"/>
              </w:rPr>
            </w:pPr>
            <w:r w:rsidRPr="00374A57">
              <w:rPr>
                <w:rFonts w:ascii="Verdana" w:eastAsia="Times New Roman" w:hAnsi="Verdana" w:cs="Times New Roman"/>
                <w:b/>
                <w:lang w:eastAsia="ru-RU"/>
              </w:rPr>
              <w:t>7</w:t>
            </w:r>
          </w:p>
        </w:tc>
        <w:tc>
          <w:tcPr>
            <w:tcW w:w="1812" w:type="dxa"/>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p>
        </w:tc>
      </w:tr>
      <w:tr w:rsidR="002C4F0E" w:rsidRPr="00374A57" w:rsidTr="00A04222">
        <w:trPr>
          <w:trHeight w:val="257"/>
          <w:jc w:val="center"/>
        </w:trPr>
        <w:tc>
          <w:tcPr>
            <w:tcW w:w="2132" w:type="dxa"/>
            <w:noWrap/>
            <w:vAlign w:val="bottom"/>
          </w:tcPr>
          <w:p w:rsidR="002C4F0E" w:rsidRPr="00374A57"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630" w:type="dxa"/>
            <w:noWrap/>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1812" w:type="dxa"/>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11</w:t>
            </w:r>
          </w:p>
        </w:tc>
      </w:tr>
      <w:tr w:rsidR="002C4F0E" w:rsidRPr="00374A57" w:rsidTr="00A04222">
        <w:trPr>
          <w:trHeight w:val="257"/>
          <w:jc w:val="center"/>
        </w:trPr>
        <w:tc>
          <w:tcPr>
            <w:tcW w:w="2132" w:type="dxa"/>
            <w:noWrap/>
            <w:vAlign w:val="bottom"/>
          </w:tcPr>
          <w:p w:rsidR="002C4F0E" w:rsidRPr="00374A57"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630" w:type="dxa"/>
            <w:tcBorders>
              <w:top w:val="nil"/>
            </w:tcBorders>
            <w:noWrap/>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1812" w:type="dxa"/>
            <w:tcBorders>
              <w:top w:val="nil"/>
            </w:tcBorders>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19</w:t>
            </w:r>
          </w:p>
        </w:tc>
      </w:tr>
      <w:tr w:rsidR="002C4F0E" w:rsidRPr="00374A57" w:rsidTr="00A04222">
        <w:trPr>
          <w:trHeight w:val="257"/>
          <w:jc w:val="center"/>
        </w:trPr>
        <w:tc>
          <w:tcPr>
            <w:tcW w:w="2132" w:type="dxa"/>
            <w:noWrap/>
            <w:vAlign w:val="bottom"/>
          </w:tcPr>
          <w:p w:rsidR="002C4F0E" w:rsidRPr="00374A57"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630" w:type="dxa"/>
            <w:noWrap/>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1812" w:type="dxa"/>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24</w:t>
            </w:r>
          </w:p>
        </w:tc>
      </w:tr>
      <w:tr w:rsidR="002C4F0E" w:rsidRPr="00374A57" w:rsidTr="00A04222">
        <w:trPr>
          <w:trHeight w:val="257"/>
          <w:jc w:val="center"/>
        </w:trPr>
        <w:tc>
          <w:tcPr>
            <w:tcW w:w="2132" w:type="dxa"/>
            <w:noWrap/>
            <w:vAlign w:val="bottom"/>
          </w:tcPr>
          <w:p w:rsidR="002C4F0E" w:rsidRPr="00374A57" w:rsidRDefault="002C4F0E" w:rsidP="002C4F0E">
            <w:pPr>
              <w:widowControl w:val="0"/>
              <w:autoSpaceDE w:val="0"/>
              <w:autoSpaceDN w:val="0"/>
              <w:adjustRightInd w:val="0"/>
              <w:spacing w:after="0" w:line="240" w:lineRule="auto"/>
              <w:ind w:firstLine="482"/>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839" w:type="dxa"/>
            <w:noWrap/>
            <w:vAlign w:val="bottom"/>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630" w:type="dxa"/>
            <w:noWrap/>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1812" w:type="dxa"/>
            <w:vAlign w:val="bottom"/>
          </w:tcPr>
          <w:p w:rsidR="002C4F0E" w:rsidRPr="00374A57" w:rsidRDefault="002C4F0E" w:rsidP="002C4F0E">
            <w:pPr>
              <w:widowControl w:val="0"/>
              <w:autoSpaceDE w:val="0"/>
              <w:autoSpaceDN w:val="0"/>
              <w:adjustRightInd w:val="0"/>
              <w:spacing w:after="0" w:line="240" w:lineRule="auto"/>
              <w:ind w:left="257"/>
              <w:jc w:val="center"/>
              <w:rPr>
                <w:rFonts w:ascii="Verdana" w:eastAsia="Times New Roman" w:hAnsi="Verdana" w:cs="Times New Roman"/>
                <w:lang w:eastAsia="ru-RU"/>
              </w:rPr>
            </w:pPr>
            <w:r w:rsidRPr="00374A57">
              <w:rPr>
                <w:rFonts w:ascii="Verdana" w:eastAsia="Times New Roman" w:hAnsi="Verdana" w:cs="Times New Roman"/>
                <w:lang w:eastAsia="ru-RU"/>
              </w:rPr>
              <w:t>16</w:t>
            </w:r>
          </w:p>
        </w:tc>
      </w:tr>
    </w:tbl>
    <w:p w:rsidR="002C4F0E" w:rsidRPr="002C4F0E" w:rsidRDefault="002C4F0E" w:rsidP="002C4F0E">
      <w:pPr>
        <w:widowControl w:val="0"/>
        <w:autoSpaceDE w:val="0"/>
        <w:autoSpaceDN w:val="0"/>
        <w:adjustRightInd w:val="0"/>
        <w:spacing w:after="0" w:line="360" w:lineRule="auto"/>
        <w:ind w:firstLine="142"/>
        <w:rPr>
          <w:rFonts w:ascii="Times New Roman" w:eastAsia="Times New Roman" w:hAnsi="Times New Roman" w:cs="Times New Roman"/>
          <w:sz w:val="28"/>
          <w:szCs w:val="28"/>
          <w:lang w:eastAsia="ru-RU"/>
        </w:rPr>
      </w:pPr>
    </w:p>
    <w:p w:rsidR="00374A57" w:rsidRDefault="00374A57" w:rsidP="00374A57">
      <w:pPr>
        <w:widowControl w:val="0"/>
        <w:autoSpaceDE w:val="0"/>
        <w:autoSpaceDN w:val="0"/>
        <w:adjustRightInd w:val="0"/>
        <w:spacing w:after="0" w:line="360" w:lineRule="auto"/>
        <w:ind w:firstLine="142"/>
        <w:jc w:val="right"/>
        <w:rPr>
          <w:rFonts w:ascii="Times New Roman" w:eastAsia="Times New Roman" w:hAnsi="Times New Roman" w:cs="Times New Roman"/>
          <w:sz w:val="28"/>
          <w:szCs w:val="28"/>
          <w:lang w:eastAsia="ru-RU"/>
        </w:rPr>
      </w:pPr>
    </w:p>
    <w:p w:rsidR="00374A57" w:rsidRDefault="00374A57" w:rsidP="00374A57">
      <w:pPr>
        <w:widowControl w:val="0"/>
        <w:autoSpaceDE w:val="0"/>
        <w:autoSpaceDN w:val="0"/>
        <w:adjustRightInd w:val="0"/>
        <w:spacing w:after="0" w:line="360" w:lineRule="auto"/>
        <w:ind w:firstLine="142"/>
        <w:jc w:val="right"/>
        <w:rPr>
          <w:rFonts w:ascii="Times New Roman" w:eastAsia="Times New Roman" w:hAnsi="Times New Roman" w:cs="Times New Roman"/>
          <w:sz w:val="28"/>
          <w:szCs w:val="28"/>
          <w:lang w:eastAsia="ru-RU"/>
        </w:rPr>
      </w:pPr>
    </w:p>
    <w:p w:rsidR="00374A57" w:rsidRDefault="00374A57" w:rsidP="00374A57">
      <w:pPr>
        <w:widowControl w:val="0"/>
        <w:autoSpaceDE w:val="0"/>
        <w:autoSpaceDN w:val="0"/>
        <w:adjustRightInd w:val="0"/>
        <w:spacing w:after="0" w:line="360" w:lineRule="auto"/>
        <w:ind w:firstLine="142"/>
        <w:jc w:val="right"/>
        <w:rPr>
          <w:rFonts w:ascii="Times New Roman" w:eastAsia="Times New Roman" w:hAnsi="Times New Roman" w:cs="Times New Roman"/>
          <w:sz w:val="28"/>
          <w:szCs w:val="28"/>
          <w:lang w:eastAsia="ru-RU"/>
        </w:rPr>
      </w:pPr>
    </w:p>
    <w:p w:rsidR="00374A57" w:rsidRPr="00374A57" w:rsidRDefault="00374A57" w:rsidP="00374A57">
      <w:pPr>
        <w:widowControl w:val="0"/>
        <w:autoSpaceDE w:val="0"/>
        <w:autoSpaceDN w:val="0"/>
        <w:adjustRightInd w:val="0"/>
        <w:spacing w:after="0" w:line="360" w:lineRule="auto"/>
        <w:ind w:firstLine="142"/>
        <w:jc w:val="right"/>
        <w:rPr>
          <w:rFonts w:ascii="Verdana" w:eastAsia="Times New Roman" w:hAnsi="Verdana" w:cs="Times New Roman"/>
          <w:b/>
          <w:sz w:val="24"/>
          <w:szCs w:val="28"/>
          <w:lang w:eastAsia="ru-RU"/>
        </w:rPr>
      </w:pPr>
      <w:r w:rsidRPr="00374A57">
        <w:rPr>
          <w:rFonts w:ascii="Verdana" w:eastAsia="Times New Roman" w:hAnsi="Verdana" w:cs="Times New Roman"/>
          <w:b/>
          <w:sz w:val="24"/>
          <w:szCs w:val="28"/>
          <w:lang w:eastAsia="ru-RU"/>
        </w:rPr>
        <w:lastRenderedPageBreak/>
        <w:t>Таблица 3.8.</w:t>
      </w:r>
    </w:p>
    <w:p w:rsidR="002C4F0E" w:rsidRPr="00374A57" w:rsidRDefault="002C4F0E" w:rsidP="00374A57">
      <w:pPr>
        <w:widowControl w:val="0"/>
        <w:autoSpaceDE w:val="0"/>
        <w:autoSpaceDN w:val="0"/>
        <w:adjustRightInd w:val="0"/>
        <w:spacing w:after="0" w:line="360" w:lineRule="auto"/>
        <w:ind w:firstLine="142"/>
        <w:jc w:val="center"/>
        <w:rPr>
          <w:rFonts w:ascii="Verdana" w:eastAsia="Times New Roman" w:hAnsi="Verdana" w:cs="Times New Roman"/>
          <w:b/>
          <w:sz w:val="24"/>
          <w:szCs w:val="28"/>
          <w:lang w:eastAsia="ru-RU"/>
        </w:rPr>
      </w:pPr>
      <w:r w:rsidRPr="00374A57">
        <w:rPr>
          <w:rFonts w:ascii="Verdana" w:eastAsia="Times New Roman" w:hAnsi="Verdana" w:cs="Times New Roman"/>
          <w:b/>
          <w:sz w:val="24"/>
          <w:szCs w:val="28"/>
          <w:lang w:eastAsia="ru-RU"/>
        </w:rPr>
        <w:t>Определе</w:t>
      </w:r>
      <w:r w:rsidR="00374A57" w:rsidRPr="00374A57">
        <w:rPr>
          <w:rFonts w:ascii="Verdana" w:eastAsia="Times New Roman" w:hAnsi="Verdana" w:cs="Times New Roman"/>
          <w:b/>
          <w:sz w:val="24"/>
          <w:szCs w:val="28"/>
          <w:lang w:eastAsia="ru-RU"/>
        </w:rPr>
        <w:t>ние согласованного ранжирования</w:t>
      </w:r>
    </w:p>
    <w:tbl>
      <w:tblPr>
        <w:tblW w:w="9052" w:type="dxa"/>
        <w:jc w:val="center"/>
        <w:tblInd w:w="-976" w:type="dxa"/>
        <w:tblLook w:val="0000" w:firstRow="0" w:lastRow="0" w:firstColumn="0" w:lastColumn="0" w:noHBand="0" w:noVBand="0"/>
      </w:tblPr>
      <w:tblGrid>
        <w:gridCol w:w="3014"/>
        <w:gridCol w:w="380"/>
        <w:gridCol w:w="380"/>
        <w:gridCol w:w="380"/>
        <w:gridCol w:w="380"/>
        <w:gridCol w:w="380"/>
        <w:gridCol w:w="380"/>
        <w:gridCol w:w="380"/>
        <w:gridCol w:w="3378"/>
      </w:tblGrid>
      <w:tr w:rsidR="002C4F0E" w:rsidRPr="00374A57" w:rsidTr="00374A57">
        <w:trPr>
          <w:cantSplit/>
          <w:trHeight w:val="229"/>
          <w:jc w:val="center"/>
        </w:trPr>
        <w:tc>
          <w:tcPr>
            <w:tcW w:w="3014" w:type="dxa"/>
            <w:vMerge w:val="restart"/>
            <w:tcBorders>
              <w:top w:val="single" w:sz="4" w:space="0" w:color="auto"/>
              <w:left w:val="single" w:sz="8" w:space="0" w:color="auto"/>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b/>
                <w:lang w:eastAsia="ru-RU"/>
              </w:rPr>
            </w:pPr>
            <w:r w:rsidRPr="00374A57">
              <w:rPr>
                <w:rFonts w:ascii="Verdana" w:eastAsia="Times New Roman" w:hAnsi="Verdana" w:cs="Times New Roman"/>
                <w:b/>
                <w:lang w:eastAsia="ru-RU"/>
              </w:rPr>
              <w:t>Согласованная</w:t>
            </w:r>
          </w:p>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b/>
                <w:lang w:eastAsia="ru-RU"/>
              </w:rPr>
            </w:pPr>
            <w:r w:rsidRPr="00374A57">
              <w:rPr>
                <w:rFonts w:ascii="Verdana" w:eastAsia="Times New Roman" w:hAnsi="Verdana" w:cs="Times New Roman"/>
                <w:b/>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482"/>
              <w:jc w:val="center"/>
              <w:rPr>
                <w:rFonts w:ascii="Verdana" w:eastAsia="Times New Roman" w:hAnsi="Verdana" w:cs="Times New Roman"/>
                <w:b/>
                <w:lang w:eastAsia="ru-RU"/>
              </w:rPr>
            </w:pPr>
            <w:r w:rsidRPr="00374A57">
              <w:rPr>
                <w:rFonts w:ascii="Verdana" w:eastAsia="Times New Roman" w:hAnsi="Verdana" w:cs="Times New Roman"/>
                <w:b/>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2C4F0E" w:rsidRPr="00374A57" w:rsidRDefault="002C4F0E" w:rsidP="002C4F0E">
            <w:pPr>
              <w:widowControl w:val="0"/>
              <w:autoSpaceDE w:val="0"/>
              <w:autoSpaceDN w:val="0"/>
              <w:adjustRightInd w:val="0"/>
              <w:spacing w:after="0" w:line="240" w:lineRule="auto"/>
              <w:jc w:val="center"/>
              <w:rPr>
                <w:rFonts w:ascii="Verdana" w:eastAsia="Times New Roman" w:hAnsi="Verdana" w:cs="Times New Roman"/>
                <w:b/>
                <w:lang w:eastAsia="ru-RU"/>
              </w:rPr>
            </w:pPr>
            <w:r w:rsidRPr="00374A57">
              <w:rPr>
                <w:rFonts w:ascii="Verdana" w:eastAsia="Times New Roman" w:hAnsi="Verdana" w:cs="Times New Roman"/>
                <w:b/>
                <w:lang w:eastAsia="ru-RU"/>
              </w:rPr>
              <w:t>Ранжированные суммы    по возрастанию</w:t>
            </w:r>
          </w:p>
        </w:tc>
      </w:tr>
      <w:tr w:rsidR="002C4F0E" w:rsidRPr="00374A57" w:rsidTr="00374A57">
        <w:trPr>
          <w:cantSplit/>
          <w:trHeight w:val="242"/>
          <w:jc w:val="center"/>
        </w:trPr>
        <w:tc>
          <w:tcPr>
            <w:tcW w:w="3014" w:type="dxa"/>
            <w:vMerge/>
            <w:tcBorders>
              <w:left w:val="single" w:sz="8" w:space="0" w:color="auto"/>
              <w:bottom w:val="nil"/>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lang w:eastAsia="ru-RU"/>
              </w:rPr>
            </w:pPr>
          </w:p>
        </w:tc>
        <w:tc>
          <w:tcPr>
            <w:tcW w:w="380" w:type="dxa"/>
            <w:tcBorders>
              <w:top w:val="single" w:sz="4" w:space="0" w:color="auto"/>
              <w:left w:val="nil"/>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1</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2</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3</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4</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5</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6</w:t>
            </w:r>
          </w:p>
        </w:tc>
        <w:tc>
          <w:tcPr>
            <w:tcW w:w="380" w:type="dxa"/>
            <w:tcBorders>
              <w:top w:val="single" w:sz="4" w:space="0" w:color="auto"/>
              <w:left w:val="single" w:sz="4" w:space="0" w:color="auto"/>
              <w:bottom w:val="nil"/>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b/>
                <w:lang w:eastAsia="ru-RU"/>
              </w:rPr>
            </w:pPr>
            <w:r w:rsidRPr="00374A57">
              <w:rPr>
                <w:rFonts w:ascii="Verdana" w:eastAsia="Times New Roman" w:hAnsi="Verdana" w:cs="Times New Roman"/>
                <w:b/>
                <w:lang w:eastAsia="ru-RU"/>
              </w:rPr>
              <w:t>7</w:t>
            </w:r>
          </w:p>
        </w:tc>
        <w:tc>
          <w:tcPr>
            <w:tcW w:w="3378" w:type="dxa"/>
            <w:vMerge/>
            <w:tcBorders>
              <w:left w:val="single" w:sz="4" w:space="0" w:color="auto"/>
              <w:bottom w:val="single" w:sz="8" w:space="0" w:color="auto"/>
              <w:right w:val="single" w:sz="8" w:space="0" w:color="000000"/>
            </w:tcBorders>
            <w:noWrap/>
            <w:vAlign w:val="center"/>
          </w:tcPr>
          <w:p w:rsidR="002C4F0E" w:rsidRPr="00374A57" w:rsidRDefault="002C4F0E" w:rsidP="002C4F0E">
            <w:pPr>
              <w:widowControl w:val="0"/>
              <w:autoSpaceDE w:val="0"/>
              <w:autoSpaceDN w:val="0"/>
              <w:adjustRightInd w:val="0"/>
              <w:spacing w:after="0" w:line="240" w:lineRule="auto"/>
              <w:jc w:val="both"/>
              <w:rPr>
                <w:rFonts w:ascii="Verdana" w:eastAsia="Times New Roman" w:hAnsi="Verdana" w:cs="Times New Roman"/>
                <w:b/>
                <w:lang w:eastAsia="ru-RU"/>
              </w:rPr>
            </w:pPr>
          </w:p>
        </w:tc>
      </w:tr>
      <w:tr w:rsidR="002C4F0E" w:rsidRPr="00374A57" w:rsidTr="00374A57">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nil"/>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107"/>
              <w:jc w:val="center"/>
              <w:rPr>
                <w:rFonts w:ascii="Verdana" w:eastAsia="Times New Roman" w:hAnsi="Verdana" w:cs="Times New Roman"/>
                <w:lang w:eastAsia="ru-RU"/>
              </w:rPr>
            </w:pPr>
            <w:r w:rsidRPr="00374A57">
              <w:rPr>
                <w:rFonts w:ascii="Verdana" w:eastAsia="Times New Roman" w:hAnsi="Verdana" w:cs="Times New Roman"/>
                <w:lang w:eastAsia="ru-RU"/>
              </w:rPr>
              <w:t>11</w:t>
            </w:r>
          </w:p>
        </w:tc>
      </w:tr>
      <w:tr w:rsidR="002C4F0E" w:rsidRPr="00374A57" w:rsidTr="00374A57">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nil"/>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107"/>
              <w:jc w:val="center"/>
              <w:rPr>
                <w:rFonts w:ascii="Verdana" w:eastAsia="Times New Roman" w:hAnsi="Verdana" w:cs="Times New Roman"/>
                <w:lang w:eastAsia="ru-RU"/>
              </w:rPr>
            </w:pPr>
            <w:r w:rsidRPr="00374A57">
              <w:rPr>
                <w:rFonts w:ascii="Verdana" w:eastAsia="Times New Roman" w:hAnsi="Verdana" w:cs="Times New Roman"/>
                <w:lang w:eastAsia="ru-RU"/>
              </w:rPr>
              <w:t>16</w:t>
            </w:r>
          </w:p>
        </w:tc>
      </w:tr>
      <w:tr w:rsidR="002C4F0E" w:rsidRPr="00374A57" w:rsidTr="00374A57">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nil"/>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single" w:sz="4" w:space="0" w:color="auto"/>
              <w:bottom w:val="single" w:sz="4" w:space="0" w:color="auto"/>
              <w:right w:val="nil"/>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107"/>
              <w:jc w:val="center"/>
              <w:rPr>
                <w:rFonts w:ascii="Verdana" w:eastAsia="Times New Roman" w:hAnsi="Verdana" w:cs="Times New Roman"/>
                <w:lang w:eastAsia="ru-RU"/>
              </w:rPr>
            </w:pPr>
            <w:r w:rsidRPr="00374A57">
              <w:rPr>
                <w:rFonts w:ascii="Verdana" w:eastAsia="Times New Roman" w:hAnsi="Verdana" w:cs="Times New Roman"/>
                <w:lang w:eastAsia="ru-RU"/>
              </w:rPr>
              <w:t>19</w:t>
            </w:r>
          </w:p>
        </w:tc>
      </w:tr>
      <w:tr w:rsidR="002C4F0E" w:rsidRPr="00374A57" w:rsidTr="00374A57">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C4F0E" w:rsidRPr="00374A57" w:rsidRDefault="002C4F0E" w:rsidP="002C4F0E">
            <w:pPr>
              <w:widowControl w:val="0"/>
              <w:autoSpaceDE w:val="0"/>
              <w:autoSpaceDN w:val="0"/>
              <w:adjustRightInd w:val="0"/>
              <w:spacing w:after="0" w:line="240" w:lineRule="auto"/>
              <w:ind w:hanging="66"/>
              <w:jc w:val="center"/>
              <w:rPr>
                <w:rFonts w:ascii="Verdana" w:eastAsia="Times New Roman" w:hAnsi="Verdana" w:cs="Times New Roman"/>
                <w:lang w:eastAsia="ru-RU"/>
              </w:rPr>
            </w:pPr>
            <w:r w:rsidRPr="00374A57">
              <w:rPr>
                <w:rFonts w:ascii="Verdana" w:eastAsia="Times New Roman" w:hAnsi="Verdana" w:cs="Times New Roman"/>
                <w:lang w:eastAsia="ru-RU"/>
              </w:rPr>
              <w:t>3</w:t>
            </w:r>
          </w:p>
        </w:tc>
        <w:tc>
          <w:tcPr>
            <w:tcW w:w="380" w:type="dxa"/>
            <w:tcBorders>
              <w:top w:val="single" w:sz="4" w:space="0" w:color="auto"/>
              <w:left w:val="nil"/>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80" w:type="dxa"/>
            <w:tcBorders>
              <w:top w:val="single" w:sz="4" w:space="0" w:color="auto"/>
              <w:left w:val="single" w:sz="4" w:space="0" w:color="auto"/>
              <w:bottom w:val="single" w:sz="4" w:space="0" w:color="auto"/>
              <w:right w:val="nil"/>
            </w:tcBorders>
            <w:noWrap/>
            <w:vAlign w:val="center"/>
          </w:tcPr>
          <w:p w:rsidR="002C4F0E" w:rsidRPr="00374A57" w:rsidRDefault="002C4F0E" w:rsidP="002C4F0E">
            <w:pPr>
              <w:widowControl w:val="0"/>
              <w:autoSpaceDE w:val="0"/>
              <w:autoSpaceDN w:val="0"/>
              <w:adjustRightInd w:val="0"/>
              <w:spacing w:after="0" w:line="240" w:lineRule="auto"/>
              <w:ind w:firstLine="24"/>
              <w:jc w:val="both"/>
              <w:rPr>
                <w:rFonts w:ascii="Verdana" w:eastAsia="Times New Roman" w:hAnsi="Verdana" w:cs="Times New Roman"/>
                <w:lang w:eastAsia="ru-RU"/>
              </w:rPr>
            </w:pPr>
            <w:r w:rsidRPr="00374A57">
              <w:rPr>
                <w:rFonts w:ascii="Verdana" w:eastAsia="Times New Roman" w:hAnsi="Verdana" w:cs="Times New Roman"/>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2C4F0E" w:rsidRPr="00374A57" w:rsidRDefault="002C4F0E" w:rsidP="002C4F0E">
            <w:pPr>
              <w:widowControl w:val="0"/>
              <w:autoSpaceDE w:val="0"/>
              <w:autoSpaceDN w:val="0"/>
              <w:adjustRightInd w:val="0"/>
              <w:spacing w:after="0" w:line="240" w:lineRule="auto"/>
              <w:ind w:firstLine="107"/>
              <w:jc w:val="center"/>
              <w:rPr>
                <w:rFonts w:ascii="Verdana" w:eastAsia="Times New Roman" w:hAnsi="Verdana" w:cs="Times New Roman"/>
                <w:lang w:eastAsia="ru-RU"/>
              </w:rPr>
            </w:pPr>
            <w:r w:rsidRPr="00374A57">
              <w:rPr>
                <w:rFonts w:ascii="Verdana" w:eastAsia="Times New Roman" w:hAnsi="Verdana" w:cs="Times New Roman"/>
                <w:lang w:eastAsia="ru-RU"/>
              </w:rPr>
              <w:t>24</w:t>
            </w:r>
          </w:p>
        </w:tc>
      </w:tr>
    </w:tbl>
    <w:p w:rsidR="002C4F0E" w:rsidRPr="002C4F0E" w:rsidRDefault="002C4F0E"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ab/>
        <w:t>Результат ранжирования, который представляет согласованную оценку экспертов:</w:t>
      </w:r>
    </w:p>
    <w:p w:rsidR="002C4F0E" w:rsidRPr="002C4F0E" w:rsidRDefault="002C4F0E" w:rsidP="002C4F0E">
      <w:pPr>
        <w:widowControl w:val="0"/>
        <w:numPr>
          <w:ilvl w:val="0"/>
          <w:numId w:val="46"/>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повышение степени удовлетворенности трудом персонала компании;</w:t>
      </w:r>
    </w:p>
    <w:p w:rsidR="002C4F0E" w:rsidRPr="002C4F0E" w:rsidRDefault="002C4F0E" w:rsidP="002C4F0E">
      <w:pPr>
        <w:widowControl w:val="0"/>
        <w:numPr>
          <w:ilvl w:val="0"/>
          <w:numId w:val="46"/>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улучшение выполнения сотрудниками своих функциональных обязанностей;</w:t>
      </w:r>
    </w:p>
    <w:p w:rsidR="002C4F0E" w:rsidRPr="002C4F0E" w:rsidRDefault="002C4F0E" w:rsidP="002C4F0E">
      <w:pPr>
        <w:widowControl w:val="0"/>
        <w:numPr>
          <w:ilvl w:val="0"/>
          <w:numId w:val="46"/>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снижение текучести кадров;</w:t>
      </w:r>
    </w:p>
    <w:p w:rsidR="002C4F0E" w:rsidRPr="002C4F0E" w:rsidRDefault="002C4F0E" w:rsidP="002C4F0E">
      <w:pPr>
        <w:widowControl w:val="0"/>
        <w:numPr>
          <w:ilvl w:val="0"/>
          <w:numId w:val="46"/>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повышение удовлетворенности персонала оплатой труда и стимулированием.</w:t>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Наивысшую оценку получил показатель «повышение степени удовлетворенности трудом персонала компании», а наименьшую – «повышение удовлетворенности персонала оплатой труда и стимулированием». </w:t>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w:t>
      </w:r>
      <w:proofErr w:type="spellStart"/>
      <w:r w:rsidRPr="002C4F0E">
        <w:rPr>
          <w:rFonts w:ascii="Times New Roman" w:eastAsia="Times New Roman" w:hAnsi="Times New Roman" w:cs="Times New Roman"/>
          <w:sz w:val="28"/>
          <w:szCs w:val="28"/>
          <w:lang w:eastAsia="ru-RU"/>
        </w:rPr>
        <w:t>конкорда</w:t>
      </w:r>
      <w:r w:rsidR="005F5D05">
        <w:rPr>
          <w:rFonts w:ascii="Times New Roman" w:eastAsia="Times New Roman" w:hAnsi="Times New Roman" w:cs="Times New Roman"/>
          <w:sz w:val="28"/>
          <w:szCs w:val="28"/>
          <w:lang w:eastAsia="ru-RU"/>
        </w:rPr>
        <w:t>ции</w:t>
      </w:r>
      <w:proofErr w:type="spellEnd"/>
      <w:r w:rsidR="005F5D05">
        <w:rPr>
          <w:rFonts w:ascii="Times New Roman" w:eastAsia="Times New Roman" w:hAnsi="Times New Roman" w:cs="Times New Roman"/>
          <w:sz w:val="28"/>
          <w:szCs w:val="28"/>
          <w:lang w:eastAsia="ru-RU"/>
        </w:rPr>
        <w:t xml:space="preserve"> (согласования) по формуле (3) и (4</w:t>
      </w:r>
      <w:r w:rsidRPr="002C4F0E">
        <w:rPr>
          <w:rFonts w:ascii="Times New Roman" w:eastAsia="Times New Roman" w:hAnsi="Times New Roman" w:cs="Times New Roman"/>
          <w:sz w:val="28"/>
          <w:szCs w:val="28"/>
          <w:lang w:eastAsia="ru-RU"/>
        </w:rPr>
        <w:t>):</w:t>
      </w:r>
    </w:p>
    <w:p w:rsidR="002C4F0E" w:rsidRPr="002C4F0E" w:rsidRDefault="002C4F0E" w:rsidP="002C4F0E">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position w:val="-66"/>
          <w:sz w:val="28"/>
          <w:szCs w:val="28"/>
          <w:lang w:eastAsia="ru-RU"/>
        </w:rPr>
        <w:t xml:space="preserve">                                               </w:t>
      </w:r>
      <w:r w:rsidRPr="002C4F0E">
        <w:rPr>
          <w:rFonts w:ascii="Times New Roman" w:eastAsia="Times New Roman" w:hAnsi="Times New Roman" w:cs="Times New Roman"/>
          <w:position w:val="-66"/>
          <w:sz w:val="28"/>
          <w:szCs w:val="28"/>
          <w:lang w:eastAsia="ru-RU"/>
        </w:rPr>
        <w:object w:dxaOrig="1360" w:dyaOrig="952">
          <v:shape id="_x0000_i1029" type="#_x0000_t75" style="width:70.5pt;height:49.5pt" o:ole="" fillcolor="window">
            <v:imagedata r:id="rId32" o:title=""/>
          </v:shape>
          <o:OLEObject Type="Embed" ProgID="Equation.3" ShapeID="_x0000_i1029" DrawAspect="Content" ObjectID="_1571500623" r:id="rId33"/>
        </w:object>
      </w:r>
      <w:r w:rsidRPr="002C4F0E">
        <w:rPr>
          <w:rFonts w:ascii="Times New Roman" w:eastAsia="Times New Roman" w:hAnsi="Times New Roman" w:cs="Times New Roman"/>
          <w:sz w:val="28"/>
          <w:szCs w:val="28"/>
          <w:lang w:eastAsia="ru-RU"/>
        </w:rPr>
        <w:t xml:space="preserve"> ,                </w:t>
      </w:r>
      <w:r w:rsidR="005F5D05">
        <w:rPr>
          <w:rFonts w:ascii="Times New Roman" w:eastAsia="Times New Roman" w:hAnsi="Times New Roman" w:cs="Times New Roman"/>
          <w:sz w:val="28"/>
          <w:szCs w:val="28"/>
          <w:lang w:eastAsia="ru-RU"/>
        </w:rPr>
        <w:t xml:space="preserve">                             (3</w:t>
      </w:r>
      <w:r w:rsidRPr="002C4F0E">
        <w:rPr>
          <w:rFonts w:ascii="Times New Roman" w:eastAsia="Times New Roman" w:hAnsi="Times New Roman" w:cs="Times New Roman"/>
          <w:sz w:val="28"/>
          <w:szCs w:val="28"/>
          <w:lang w:eastAsia="ru-RU"/>
        </w:rPr>
        <w:t>)</w:t>
      </w:r>
    </w:p>
    <w:p w:rsidR="005F5D05" w:rsidRDefault="005F5D05"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p>
    <w:p w:rsidR="002C4F0E" w:rsidRPr="002C4F0E" w:rsidRDefault="002C4F0E"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MS Mincho"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1FB7FB86" wp14:editId="7038FBA6">
                <wp:simplePos x="0" y="0"/>
                <wp:positionH relativeFrom="column">
                  <wp:posOffset>1539240</wp:posOffset>
                </wp:positionH>
                <wp:positionV relativeFrom="paragraph">
                  <wp:posOffset>223520</wp:posOffset>
                </wp:positionV>
                <wp:extent cx="4705350" cy="481965"/>
                <wp:effectExtent l="0" t="0" r="19050"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81965"/>
                        </a:xfrm>
                        <a:prstGeom prst="rect">
                          <a:avLst/>
                        </a:prstGeom>
                        <a:solidFill>
                          <a:srgbClr val="FFFFFF"/>
                        </a:solidFill>
                        <a:ln w="9525">
                          <a:solidFill>
                            <a:srgbClr val="FFFFFF"/>
                          </a:solidFill>
                          <a:miter lim="800000"/>
                          <a:headEnd/>
                          <a:tailEnd/>
                        </a:ln>
                      </wps:spPr>
                      <wps:txbx>
                        <w:txbxContent>
                          <w:p w:rsidR="005F5D05" w:rsidRDefault="005F5D05" w:rsidP="005F5D05">
                            <w:pPr>
                              <w:jc w:val="center"/>
                            </w:pPr>
                            <w:r>
                              <w:t xml:space="preserve">                 </w:t>
                            </w:r>
                            <w:r>
                              <w:rPr>
                                <w:position w:val="-28"/>
                              </w:rPr>
                              <w:object w:dxaOrig="2696" w:dyaOrig="656">
                                <v:shape id="_x0000_i1031" type="#_x0000_t75" style="width:139.5pt;height:30pt" o:ole="" fillcolor="window">
                                  <v:imagedata r:id="rId34" o:title=""/>
                                </v:shape>
                                <o:OLEObject Type="Embed" ProgID="Equation.3" ShapeID="_x0000_i1031" DrawAspect="Content" ObjectID="_1571500624" r:id="rId35"/>
                              </w:object>
                            </w:r>
                            <w:r>
                              <w:t xml:space="preserve">                                                  </w:t>
                            </w:r>
                            <w:r>
                              <w:rPr>
                                <w:rFonts w:ascii="Times New Roman" w:hAnsi="Times New Roman" w:cs="Times New Roman"/>
                                <w:sz w:val="28"/>
                              </w:rPr>
                              <w:t>(4</w:t>
                            </w:r>
                            <w:r w:rsidRPr="00374A57">
                              <w:rPr>
                                <w:rFonts w:ascii="Times New Roman" w:hAnsi="Times New Roman" w:cs="Times New Roman"/>
                                <w:sz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51" type="#_x0000_t202" style="position:absolute;left:0;text-align:left;margin-left:121.2pt;margin-top:17.6pt;width:370.5pt;height:3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" strokecolor="white">
                <v:textbox style="mso-fit-shape-to-text:t">
                  <w:txbxContent>
                    <w:p w:rsidR="005F5D05" w:rsidRDefault="005F5D05" w:rsidP="005F5D05">
                      <w:pPr>
                        <w:jc w:val="center"/>
                      </w:pPr>
                      <w:r>
                        <w:t xml:space="preserve">                 </w:t>
                      </w:r>
                      <w:r>
                        <w:rPr>
                          <w:position w:val="-28"/>
                        </w:rPr>
                        <w:object w:dxaOrig="2696" w:dyaOrig="656">
                          <v:shape id="_x0000_i1031" type="#_x0000_t75" style="width:139.5pt;height:30pt" o:ole="" fillcolor="window">
                            <v:imagedata r:id="rId36" o:title=""/>
                          </v:shape>
                          <o:OLEObject Type="Embed" ProgID="Equation.3" ShapeID="_x0000_i1031" DrawAspect="Content" ObjectID="_1571497141" r:id="rId37"/>
                        </w:object>
                      </w:r>
                      <w:r>
                        <w:t xml:space="preserve">                                                  </w:t>
                      </w:r>
                      <w:r>
                        <w:rPr>
                          <w:rFonts w:ascii="Times New Roman" w:hAnsi="Times New Roman" w:cs="Times New Roman"/>
                          <w:sz w:val="28"/>
                        </w:rPr>
                        <w:t>(4</w:t>
                      </w:r>
                      <w:r w:rsidRPr="00374A57">
                        <w:rPr>
                          <w:rFonts w:ascii="Times New Roman" w:hAnsi="Times New Roman" w:cs="Times New Roman"/>
                          <w:sz w:val="28"/>
                        </w:rPr>
                        <w:t>)</w:t>
                      </w:r>
                    </w:p>
                  </w:txbxContent>
                </v:textbox>
              </v:shape>
            </w:pict>
          </mc:Fallback>
        </mc:AlternateContent>
      </w:r>
      <w:r w:rsidR="005F5D05">
        <w:rPr>
          <w:rFonts w:ascii="Times New Roman" w:eastAsia="Times New Roman" w:hAnsi="Times New Roman" w:cs="Times New Roman"/>
          <w:sz w:val="28"/>
          <w:szCs w:val="28"/>
          <w:lang w:eastAsia="ru-RU"/>
        </w:rPr>
        <w:t xml:space="preserve">где, </w:t>
      </w:r>
      <w:r w:rsidRPr="002C4F0E">
        <w:rPr>
          <w:rFonts w:ascii="Times New Roman" w:eastAsia="Times New Roman" w:hAnsi="Times New Roman" w:cs="Times New Roman"/>
          <w:sz w:val="28"/>
          <w:szCs w:val="28"/>
          <w:lang w:eastAsia="ru-RU"/>
        </w:rPr>
        <w:t xml:space="preserve"> Х-квадрат</w:t>
      </w:r>
    </w:p>
    <w:p w:rsidR="002C4F0E" w:rsidRPr="002C4F0E" w:rsidRDefault="00997685"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30" type="#_x0000_t75" style="position:absolute;left:0;text-align:left;margin-left:0;margin-top:0;width:9pt;height:17pt;z-index:251750400" o:allowincell="f">
            <v:imagedata r:id="rId38" o:title=""/>
            <w10:wrap type="topAndBottom"/>
          </v:shape>
          <o:OLEObject Type="Embed" ProgID="Equation.3" ShapeID="_x0000_s1030" DrawAspect="Content" ObjectID="_1571500625" r:id="rId39"/>
        </w:pict>
      </w:r>
      <w:r w:rsidR="00374A57">
        <w:rPr>
          <w:rFonts w:ascii="Times New Roman" w:eastAsia="Times New Roman" w:hAnsi="Times New Roman" w:cs="Times New Roman"/>
          <w:sz w:val="28"/>
          <w:szCs w:val="28"/>
          <w:lang w:eastAsia="ru-RU"/>
        </w:rPr>
        <w:t xml:space="preserve"> </w:t>
      </w:r>
      <w:r w:rsidR="006C6DB7">
        <w:rPr>
          <w:rFonts w:ascii="Times New Roman" w:eastAsia="Times New Roman" w:hAnsi="Times New Roman" w:cs="Times New Roman"/>
          <w:sz w:val="28"/>
          <w:szCs w:val="28"/>
          <w:lang w:eastAsia="ru-RU"/>
        </w:rPr>
        <w:t xml:space="preserve">где, </w:t>
      </w:r>
      <w:r w:rsidR="002C4F0E" w:rsidRPr="002C4F0E">
        <w:rPr>
          <w:rFonts w:ascii="Times New Roman" w:eastAsia="Times New Roman" w:hAnsi="Times New Roman" w:cs="Times New Roman"/>
          <w:sz w:val="28"/>
          <w:szCs w:val="28"/>
          <w:lang w:eastAsia="ru-RU"/>
        </w:rPr>
        <w:t>m – количество экспертов</w:t>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lastRenderedPageBreak/>
        <w:t>n – количество эффектов.</w:t>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S – сумма квадратов весов оценок.</w:t>
      </w:r>
    </w:p>
    <w:p w:rsidR="002C4F0E" w:rsidRPr="002C4F0E" w:rsidRDefault="006C6DB7"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C4F0E" w:rsidRPr="002C4F0E">
        <w:rPr>
          <w:rFonts w:ascii="Times New Roman" w:eastAsia="Times New Roman" w:hAnsi="Times New Roman" w:cs="Times New Roman"/>
          <w:sz w:val="28"/>
          <w:szCs w:val="28"/>
          <w:lang w:eastAsia="ru-RU"/>
        </w:rPr>
        <w:t xml:space="preserve">олученный коэффициент </w:t>
      </w:r>
      <w:r w:rsidR="002C4F0E" w:rsidRPr="002C4F0E">
        <w:rPr>
          <w:rFonts w:ascii="Times New Roman" w:eastAsia="Times New Roman" w:hAnsi="Times New Roman" w:cs="Times New Roman"/>
          <w:i/>
          <w:sz w:val="28"/>
          <w:szCs w:val="28"/>
          <w:lang w:val="en-US" w:eastAsia="ru-RU"/>
        </w:rPr>
        <w:t>W</w:t>
      </w:r>
      <w:r w:rsidR="002C4F0E" w:rsidRPr="002C4F0E">
        <w:rPr>
          <w:rFonts w:ascii="Times New Roman" w:eastAsia="Times New Roman" w:hAnsi="Times New Roman" w:cs="Times New Roman"/>
          <w:sz w:val="28"/>
          <w:szCs w:val="28"/>
          <w:lang w:eastAsia="ru-RU"/>
        </w:rPr>
        <w:t xml:space="preserve"> оценивается по шкале от 0 до  1. В случае если </w:t>
      </w:r>
      <w:r w:rsidR="002C4F0E" w:rsidRPr="002C4F0E">
        <w:rPr>
          <w:rFonts w:ascii="Times New Roman" w:eastAsia="Times New Roman" w:hAnsi="Times New Roman" w:cs="Times New Roman"/>
          <w:i/>
          <w:sz w:val="28"/>
          <w:szCs w:val="28"/>
          <w:lang w:eastAsia="ru-RU"/>
        </w:rPr>
        <w:t>W &gt;= 0,5</w:t>
      </w:r>
      <w:r w:rsidR="002C4F0E" w:rsidRPr="002C4F0E">
        <w:rPr>
          <w:rFonts w:ascii="Times New Roman" w:eastAsia="Times New Roman" w:hAnsi="Times New Roman" w:cs="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2C4F0E" w:rsidRPr="002C4F0E" w:rsidRDefault="002C4F0E" w:rsidP="002C4F0E">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2C4F0E" w:rsidRPr="002C4F0E" w:rsidRDefault="002C4F0E" w:rsidP="002C4F0E">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Х</w:t>
      </w:r>
      <w:proofErr w:type="gramStart"/>
      <w:r w:rsidRPr="002C4F0E">
        <w:rPr>
          <w:rFonts w:ascii="Times New Roman" w:eastAsia="Times New Roman" w:hAnsi="Times New Roman" w:cs="Times New Roman"/>
          <w:sz w:val="28"/>
          <w:szCs w:val="28"/>
          <w:vertAlign w:val="superscript"/>
          <w:lang w:eastAsia="ru-RU"/>
        </w:rPr>
        <w:t>2</w:t>
      </w:r>
      <w:proofErr w:type="gramEnd"/>
      <w:r w:rsidRPr="002C4F0E">
        <w:rPr>
          <w:rFonts w:ascii="Times New Roman" w:eastAsia="Times New Roman" w:hAnsi="Times New Roman" w:cs="Times New Roman"/>
          <w:sz w:val="28"/>
          <w:szCs w:val="28"/>
          <w:lang w:eastAsia="ru-RU"/>
        </w:rPr>
        <w:t xml:space="preserve"> = (12*1314)/(7*4*(4+1)) – 3*7*(4+1) = (15768/140) – 105 = 7,63</w:t>
      </w:r>
    </w:p>
    <w:p w:rsidR="002C4F0E" w:rsidRPr="002C4F0E" w:rsidRDefault="002C4F0E" w:rsidP="002C4F0E">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p>
    <w:p w:rsidR="002C4F0E" w:rsidRPr="002C4F0E" w:rsidRDefault="002C4F0E" w:rsidP="002C4F0E">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val="en-US" w:eastAsia="ru-RU"/>
        </w:rPr>
        <w:t>W</w:t>
      </w:r>
      <w:r w:rsidRPr="002C4F0E">
        <w:rPr>
          <w:rFonts w:ascii="Times New Roman" w:eastAsia="Times New Roman" w:hAnsi="Times New Roman" w:cs="Times New Roman"/>
          <w:sz w:val="28"/>
          <w:szCs w:val="28"/>
          <w:lang w:eastAsia="ru-RU"/>
        </w:rPr>
        <w:t xml:space="preserve"> = 7.63</w:t>
      </w:r>
      <w:proofErr w:type="gramStart"/>
      <w:r w:rsidRPr="002C4F0E">
        <w:rPr>
          <w:rFonts w:ascii="Times New Roman" w:eastAsia="Times New Roman" w:hAnsi="Times New Roman" w:cs="Times New Roman"/>
          <w:sz w:val="28"/>
          <w:szCs w:val="28"/>
          <w:lang w:eastAsia="ru-RU"/>
        </w:rPr>
        <w:t>/(</w:t>
      </w:r>
      <w:proofErr w:type="gramEnd"/>
      <w:r w:rsidRPr="002C4F0E">
        <w:rPr>
          <w:rFonts w:ascii="Times New Roman" w:eastAsia="Times New Roman" w:hAnsi="Times New Roman" w:cs="Times New Roman"/>
          <w:sz w:val="28"/>
          <w:szCs w:val="28"/>
          <w:lang w:eastAsia="ru-RU"/>
        </w:rPr>
        <w:t>7*(4-1) = 0.21</w:t>
      </w:r>
    </w:p>
    <w:p w:rsidR="002C4F0E" w:rsidRPr="002C4F0E" w:rsidRDefault="002C4F0E"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Полученное значение менее 0,5, что означает положительную согласованность мнений экспертов и согласованное ранжирование реализуемо на практике </w:t>
      </w:r>
    </w:p>
    <w:p w:rsidR="002C4F0E" w:rsidRPr="002C4F0E" w:rsidRDefault="002C4F0E" w:rsidP="002C4F0E">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Величина коэффициента согласования </w:t>
      </w:r>
      <w:r w:rsidRPr="002C4F0E">
        <w:rPr>
          <w:rFonts w:ascii="Times New Roman" w:eastAsia="Times New Roman" w:hAnsi="Times New Roman" w:cs="Times New Roman"/>
          <w:i/>
          <w:sz w:val="28"/>
          <w:szCs w:val="28"/>
          <w:lang w:val="en-US" w:eastAsia="ru-RU"/>
        </w:rPr>
        <w:t>W</w:t>
      </w:r>
      <w:r w:rsidRPr="002C4F0E">
        <w:rPr>
          <w:rFonts w:ascii="Times New Roman" w:eastAsia="Times New Roman" w:hAnsi="Times New Roman" w:cs="Times New Roman"/>
          <w:i/>
          <w:sz w:val="28"/>
          <w:szCs w:val="28"/>
          <w:lang w:eastAsia="ru-RU"/>
        </w:rPr>
        <w:t>=0,7&gt;0,5</w:t>
      </w:r>
      <w:r w:rsidRPr="002C4F0E">
        <w:rPr>
          <w:rFonts w:ascii="Times New Roman" w:eastAsia="Times New Roman" w:hAnsi="Times New Roman" w:cs="Times New Roman"/>
          <w:sz w:val="28"/>
          <w:szCs w:val="28"/>
          <w:lang w:eastAsia="ru-RU"/>
        </w:rPr>
        <w:t xml:space="preserve"> указывает на положительное  согласование мнений группы экспертов</w:t>
      </w:r>
      <w:proofErr w:type="gramStart"/>
      <w:r w:rsidRPr="002C4F0E">
        <w:rPr>
          <w:rFonts w:ascii="Times New Roman" w:eastAsia="Times New Roman" w:hAnsi="Times New Roman" w:cs="Times New Roman"/>
          <w:sz w:val="28"/>
          <w:szCs w:val="28"/>
          <w:lang w:eastAsia="ru-RU"/>
        </w:rPr>
        <w:t xml:space="preserve"> .</w:t>
      </w:r>
      <w:proofErr w:type="gramEnd"/>
    </w:p>
    <w:p w:rsidR="002C4F0E" w:rsidRPr="002C4F0E" w:rsidRDefault="002C4F0E" w:rsidP="002C4F0E">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MS Mincho" w:hAnsi="Times New Roman" w:cs="Times New Roman"/>
          <w:noProof/>
          <w:sz w:val="24"/>
          <w:szCs w:val="24"/>
          <w:lang w:eastAsia="ru-RU"/>
        </w:rPr>
        <w:drawing>
          <wp:inline distT="0" distB="0" distL="0" distR="0" wp14:anchorId="0A9B536C" wp14:editId="03DC0631">
            <wp:extent cx="4476750" cy="2057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C4F0E" w:rsidRPr="00DD29E8" w:rsidRDefault="002C4F0E" w:rsidP="002C4F0E">
      <w:pPr>
        <w:widowControl w:val="0"/>
        <w:autoSpaceDE w:val="0"/>
        <w:autoSpaceDN w:val="0"/>
        <w:adjustRightInd w:val="0"/>
        <w:spacing w:after="0" w:line="360" w:lineRule="auto"/>
        <w:ind w:firstLine="851"/>
        <w:jc w:val="center"/>
        <w:rPr>
          <w:rFonts w:ascii="Verdana" w:eastAsia="Times New Roman" w:hAnsi="Verdana" w:cs="Times New Roman"/>
          <w:b/>
          <w:sz w:val="28"/>
          <w:szCs w:val="28"/>
          <w:lang w:eastAsia="ru-RU"/>
        </w:rPr>
      </w:pPr>
      <w:r w:rsidRPr="00DD29E8">
        <w:rPr>
          <w:rFonts w:ascii="Verdana" w:eastAsia="Times New Roman" w:hAnsi="Verdana" w:cs="Times New Roman"/>
          <w:b/>
          <w:sz w:val="24"/>
          <w:szCs w:val="28"/>
          <w:lang w:eastAsia="ru-RU"/>
        </w:rPr>
        <w:t>Рисуно</w:t>
      </w:r>
      <w:r w:rsidR="00DD29E8" w:rsidRPr="00DD29E8">
        <w:rPr>
          <w:rFonts w:ascii="Verdana" w:eastAsia="Times New Roman" w:hAnsi="Verdana" w:cs="Times New Roman"/>
          <w:b/>
          <w:sz w:val="24"/>
          <w:szCs w:val="28"/>
          <w:lang w:eastAsia="ru-RU"/>
        </w:rPr>
        <w:t xml:space="preserve">к 3.2. </w:t>
      </w:r>
      <w:r w:rsidRPr="00DD29E8">
        <w:rPr>
          <w:rFonts w:ascii="Verdana" w:eastAsia="Times New Roman" w:hAnsi="Verdana" w:cs="Times New Roman"/>
          <w:b/>
          <w:sz w:val="24"/>
          <w:szCs w:val="28"/>
          <w:lang w:eastAsia="ru-RU"/>
        </w:rPr>
        <w:t xml:space="preserve">Графическое представление коэффициента </w:t>
      </w:r>
      <w:proofErr w:type="spellStart"/>
      <w:r w:rsidRPr="00DD29E8">
        <w:rPr>
          <w:rFonts w:ascii="Verdana" w:eastAsia="Times New Roman" w:hAnsi="Verdana" w:cs="Times New Roman"/>
          <w:b/>
          <w:sz w:val="24"/>
          <w:szCs w:val="28"/>
          <w:lang w:eastAsia="ru-RU"/>
        </w:rPr>
        <w:t>конкордации</w:t>
      </w:r>
      <w:proofErr w:type="spellEnd"/>
    </w:p>
    <w:p w:rsidR="002C4F0E" w:rsidRPr="002C4F0E" w:rsidRDefault="00DD29E8" w:rsidP="002C4F0E">
      <w:pPr>
        <w:widowControl w:val="0"/>
        <w:autoSpaceDE w:val="0"/>
        <w:autoSpaceDN w:val="0"/>
        <w:adjustRightInd w:val="0"/>
        <w:spacing w:after="0" w:line="360" w:lineRule="auto"/>
        <w:ind w:firstLine="851"/>
        <w:jc w:val="both"/>
        <w:rPr>
          <w:rFonts w:ascii="Times New Roman" w:eastAsia="Times New Roman" w:hAnsi="Times New Roman" w:cs="Times New Roman"/>
          <w:color w:val="FF6600"/>
          <w:sz w:val="28"/>
          <w:szCs w:val="28"/>
          <w:lang w:eastAsia="ru-RU"/>
        </w:rPr>
      </w:pPr>
      <w:r>
        <w:rPr>
          <w:rFonts w:ascii="Times New Roman" w:eastAsia="Times New Roman" w:hAnsi="Times New Roman" w:cs="Times New Roman"/>
          <w:sz w:val="28"/>
          <w:szCs w:val="28"/>
          <w:lang w:eastAsia="ru-RU"/>
        </w:rPr>
        <w:t>Из рисунка 3.2.</w:t>
      </w:r>
      <w:r w:rsidR="002C4F0E" w:rsidRPr="002C4F0E">
        <w:rPr>
          <w:rFonts w:ascii="Times New Roman" w:eastAsia="Times New Roman" w:hAnsi="Times New Roman" w:cs="Times New Roman"/>
          <w:sz w:val="28"/>
          <w:szCs w:val="28"/>
          <w:lang w:eastAsia="ru-RU"/>
        </w:rPr>
        <w:t xml:space="preserve"> видно, что значение коэффициента </w:t>
      </w:r>
      <w:proofErr w:type="spellStart"/>
      <w:r w:rsidR="002C4F0E" w:rsidRPr="002C4F0E">
        <w:rPr>
          <w:rFonts w:ascii="Times New Roman" w:eastAsia="Times New Roman" w:hAnsi="Times New Roman" w:cs="Times New Roman"/>
          <w:sz w:val="28"/>
          <w:szCs w:val="28"/>
          <w:lang w:eastAsia="ru-RU"/>
        </w:rPr>
        <w:t>конкордации</w:t>
      </w:r>
      <w:proofErr w:type="spellEnd"/>
      <w:r w:rsidR="002C4F0E" w:rsidRPr="002C4F0E">
        <w:rPr>
          <w:rFonts w:ascii="Times New Roman" w:eastAsia="Times New Roman" w:hAnsi="Times New Roman" w:cs="Times New Roman"/>
          <w:sz w:val="28"/>
          <w:szCs w:val="28"/>
          <w:lang w:eastAsia="ru-RU"/>
        </w:rPr>
        <w:t xml:space="preserve"> (</w:t>
      </w:r>
      <w:r w:rsidR="002C4F0E" w:rsidRPr="002C4F0E">
        <w:rPr>
          <w:rFonts w:ascii="Times New Roman" w:eastAsia="Times New Roman" w:hAnsi="Times New Roman" w:cs="Times New Roman"/>
          <w:sz w:val="28"/>
          <w:szCs w:val="28"/>
          <w:lang w:val="en-US" w:eastAsia="ru-RU"/>
        </w:rPr>
        <w:t>WW</w:t>
      </w:r>
      <w:r w:rsidR="002C4F0E" w:rsidRPr="002C4F0E">
        <w:rPr>
          <w:rFonts w:ascii="Times New Roman" w:eastAsia="Times New Roman" w:hAnsi="Times New Roman" w:cs="Times New Roman"/>
          <w:sz w:val="28"/>
          <w:szCs w:val="28"/>
          <w:lang w:eastAsia="ru-RU"/>
        </w:rPr>
        <w:t xml:space="preserve">=0,21) в пределах порогового значения - 0,5, что свидетельствует о </w:t>
      </w:r>
      <w:r w:rsidR="002C4F0E" w:rsidRPr="002C4F0E">
        <w:rPr>
          <w:rFonts w:ascii="Times New Roman" w:eastAsia="Times New Roman" w:hAnsi="Times New Roman" w:cs="Times New Roman"/>
          <w:sz w:val="28"/>
          <w:szCs w:val="28"/>
          <w:lang w:eastAsia="ru-RU"/>
        </w:rPr>
        <w:lastRenderedPageBreak/>
        <w:t xml:space="preserve">возможности реализации и  использования согласованной оценки.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6C6DB7" w:rsidRDefault="006C6DB7" w:rsidP="002C4F0E">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b/>
          <w:sz w:val="28"/>
          <w:szCs w:val="28"/>
          <w:lang w:eastAsia="ru-RU"/>
        </w:rPr>
      </w:pPr>
    </w:p>
    <w:p w:rsidR="002C4F0E" w:rsidRPr="00D20CE1" w:rsidRDefault="002C4F0E" w:rsidP="002C4F0E">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b/>
          <w:sz w:val="28"/>
          <w:szCs w:val="28"/>
          <w:lang w:eastAsia="ru-RU"/>
        </w:rPr>
      </w:pPr>
      <w:r w:rsidRPr="00D20CE1">
        <w:rPr>
          <w:rFonts w:ascii="Times New Roman" w:eastAsia="Times New Roman" w:hAnsi="Times New Roman" w:cs="Times New Roman"/>
          <w:b/>
          <w:sz w:val="28"/>
          <w:szCs w:val="28"/>
          <w:lang w:eastAsia="ru-RU"/>
        </w:rPr>
        <w:t>Вывод по 3 главе</w:t>
      </w:r>
    </w:p>
    <w:p w:rsidR="002C4F0E" w:rsidRPr="002C4F0E" w:rsidRDefault="002C4F0E" w:rsidP="002C4F0E">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proofErr w:type="gramStart"/>
      <w:r w:rsidRPr="002C4F0E">
        <w:rPr>
          <w:rFonts w:ascii="Times New Roman" w:eastAsia="Times New Roman" w:hAnsi="Times New Roman" w:cs="Times New Roman"/>
          <w:sz w:val="28"/>
          <w:szCs w:val="28"/>
          <w:lang w:eastAsia="ru-RU"/>
        </w:rPr>
        <w:t xml:space="preserve">Предлагаемые  в рамках данной работы </w:t>
      </w:r>
      <w:r w:rsidR="00DD29E8">
        <w:rPr>
          <w:rFonts w:ascii="Times New Roman" w:eastAsia="Times New Roman" w:hAnsi="Times New Roman" w:cs="Times New Roman"/>
          <w:sz w:val="28"/>
          <w:szCs w:val="28"/>
          <w:lang w:eastAsia="ru-RU"/>
        </w:rPr>
        <w:t>мероприятия направлены на комплексную мотивацию персонала, то есть учитывают материальное стимулирование, нематериальное,</w:t>
      </w:r>
      <w:r w:rsidR="00DD29E8" w:rsidRPr="00DD29E8">
        <w:t xml:space="preserve"> </w:t>
      </w:r>
      <w:r w:rsidR="00DD29E8" w:rsidRPr="00DD29E8">
        <w:rPr>
          <w:rFonts w:ascii="Times New Roman" w:eastAsia="Times New Roman" w:hAnsi="Times New Roman" w:cs="Times New Roman"/>
          <w:sz w:val="28"/>
          <w:szCs w:val="28"/>
          <w:lang w:eastAsia="ru-RU"/>
        </w:rPr>
        <w:t>социально</w:t>
      </w:r>
      <w:r w:rsidR="00DD29E8">
        <w:rPr>
          <w:rFonts w:ascii="Times New Roman" w:eastAsia="Times New Roman" w:hAnsi="Times New Roman" w:cs="Times New Roman"/>
          <w:sz w:val="28"/>
          <w:szCs w:val="28"/>
          <w:lang w:eastAsia="ru-RU"/>
        </w:rPr>
        <w:t>-психологического стимулирование, а так же стратегию по планированию карьеры в ООО «</w:t>
      </w:r>
      <w:proofErr w:type="spellStart"/>
      <w:r w:rsidR="00DD29E8">
        <w:rPr>
          <w:rFonts w:ascii="Times New Roman" w:eastAsia="Times New Roman" w:hAnsi="Times New Roman" w:cs="Times New Roman"/>
          <w:sz w:val="28"/>
          <w:szCs w:val="28"/>
          <w:lang w:eastAsia="ru-RU"/>
        </w:rPr>
        <w:t>Секвоя</w:t>
      </w:r>
      <w:proofErr w:type="spellEnd"/>
      <w:r w:rsidR="00DD29E8">
        <w:rPr>
          <w:rFonts w:ascii="Times New Roman" w:eastAsia="Times New Roman" w:hAnsi="Times New Roman" w:cs="Times New Roman"/>
          <w:sz w:val="28"/>
          <w:szCs w:val="28"/>
          <w:lang w:eastAsia="ru-RU"/>
        </w:rPr>
        <w:t xml:space="preserve">», что обеспечит наиболее полную мотивацию персонала и </w:t>
      </w:r>
      <w:r w:rsidR="00D20CE1">
        <w:rPr>
          <w:rFonts w:ascii="Times New Roman" w:eastAsia="Times New Roman" w:hAnsi="Times New Roman" w:cs="Times New Roman"/>
          <w:sz w:val="28"/>
          <w:szCs w:val="28"/>
          <w:lang w:eastAsia="ru-RU"/>
        </w:rPr>
        <w:t>позволит достигнуть наибольших эффектов.</w:t>
      </w:r>
      <w:proofErr w:type="gramEnd"/>
    </w:p>
    <w:p w:rsidR="002C4F0E" w:rsidRPr="002C4F0E" w:rsidRDefault="00D20CE1" w:rsidP="002C4F0E">
      <w:pPr>
        <w:widowControl w:val="0"/>
        <w:tabs>
          <w:tab w:val="num" w:pos="0"/>
          <w:tab w:val="num" w:pos="2138"/>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C4F0E" w:rsidRPr="002C4F0E">
        <w:rPr>
          <w:rFonts w:ascii="Times New Roman" w:eastAsia="Times New Roman" w:hAnsi="Times New Roman" w:cs="Times New Roman"/>
          <w:sz w:val="28"/>
          <w:szCs w:val="28"/>
          <w:lang w:eastAsia="ru-RU"/>
        </w:rPr>
        <w:t xml:space="preserve">риведенные расчеты эффективности предлагаемых мероприятий как комплекса и предполагается окупиться в срок менее года, что так же говорит об экономической эффективности и целесообразности реализации данного проекта. </w:t>
      </w: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p>
    <w:p w:rsidR="002C4F0E" w:rsidRP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p>
    <w:p w:rsidR="002C4F0E" w:rsidRDefault="002C4F0E"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D20CE1" w:rsidRDefault="00D20CE1" w:rsidP="002C4F0E">
      <w:pPr>
        <w:spacing w:after="0" w:line="360" w:lineRule="auto"/>
        <w:ind w:firstLine="851"/>
        <w:jc w:val="both"/>
        <w:rPr>
          <w:rFonts w:ascii="Times New Roman" w:eastAsia="Times New Roman" w:hAnsi="Times New Roman" w:cs="Times New Roman"/>
          <w:sz w:val="28"/>
          <w:szCs w:val="28"/>
          <w:lang w:eastAsia="ru-RU"/>
        </w:rPr>
      </w:pPr>
    </w:p>
    <w:p w:rsidR="002C4F0E" w:rsidRPr="002C4F0E" w:rsidRDefault="00147228" w:rsidP="00147228">
      <w:pPr>
        <w:spacing w:after="0" w:line="360" w:lineRule="auto"/>
        <w:ind w:firstLine="851"/>
        <w:jc w:val="center"/>
        <w:rPr>
          <w:rFonts w:ascii="Times New Roman" w:eastAsia="Times New Roman" w:hAnsi="Times New Roman" w:cs="Times New Roman"/>
          <w:b/>
          <w:sz w:val="28"/>
          <w:szCs w:val="28"/>
          <w:lang w:eastAsia="ru-RU"/>
        </w:rPr>
      </w:pPr>
      <w:r w:rsidRPr="002C4F0E">
        <w:rPr>
          <w:rFonts w:ascii="Times New Roman" w:eastAsia="Times New Roman" w:hAnsi="Times New Roman" w:cs="Times New Roman"/>
          <w:b/>
          <w:sz w:val="28"/>
          <w:szCs w:val="28"/>
          <w:lang w:eastAsia="ru-RU"/>
        </w:rPr>
        <w:t>ЗАКЛЮЧЕНИЕ</w:t>
      </w:r>
    </w:p>
    <w:p w:rsidR="002C4F0E" w:rsidRPr="002C4F0E" w:rsidRDefault="002C4F0E" w:rsidP="002C4F0E">
      <w:pPr>
        <w:widowControl w:val="0"/>
        <w:spacing w:after="0" w:line="360" w:lineRule="auto"/>
        <w:ind w:firstLine="851"/>
        <w:jc w:val="both"/>
        <w:rPr>
          <w:rFonts w:ascii="Times New Roman" w:eastAsia="MS Mincho" w:hAnsi="Times New Roman" w:cs="Times New Roman"/>
          <w:noProof/>
          <w:sz w:val="28"/>
          <w:szCs w:val="28"/>
          <w:lang w:eastAsia="ja-JP"/>
        </w:rPr>
      </w:pPr>
    </w:p>
    <w:p w:rsidR="004B0B24" w:rsidRPr="004B0B24" w:rsidRDefault="004B0B24" w:rsidP="00147228">
      <w:pPr>
        <w:widowControl w:val="0"/>
        <w:spacing w:after="0" w:line="360" w:lineRule="auto"/>
        <w:ind w:firstLine="851"/>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lastRenderedPageBreak/>
        <w:t>Достижение целей организации невозможно</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без обесп</w:t>
      </w:r>
      <w:r w:rsidR="00147228">
        <w:rPr>
          <w:rFonts w:ascii="Times New Roman" w:eastAsia="MS Mincho" w:hAnsi="Times New Roman" w:cs="Times New Roman"/>
          <w:noProof/>
          <w:sz w:val="28"/>
          <w:szCs w:val="28"/>
          <w:lang w:eastAsia="ja-JP"/>
        </w:rPr>
        <w:t>ечения эффективных действий пер</w:t>
      </w:r>
      <w:r w:rsidRPr="004B0B24">
        <w:rPr>
          <w:rFonts w:ascii="Times New Roman" w:eastAsia="MS Mincho" w:hAnsi="Times New Roman" w:cs="Times New Roman"/>
          <w:noProof/>
          <w:sz w:val="28"/>
          <w:szCs w:val="28"/>
          <w:lang w:eastAsia="ja-JP"/>
        </w:rPr>
        <w:t>сонала. Для этого нужно не только обеспечить</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функциональную загрузку работников и создать</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им необходимые условия, но и вызвать у них</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желание эн</w:t>
      </w:r>
      <w:r w:rsidR="00147228">
        <w:rPr>
          <w:rFonts w:ascii="Times New Roman" w:eastAsia="MS Mincho" w:hAnsi="Times New Roman" w:cs="Times New Roman"/>
          <w:noProof/>
          <w:sz w:val="28"/>
          <w:szCs w:val="28"/>
          <w:lang w:eastAsia="ja-JP"/>
        </w:rPr>
        <w:t>ергично совершать именно те дей</w:t>
      </w:r>
      <w:r w:rsidRPr="004B0B24">
        <w:rPr>
          <w:rFonts w:ascii="Times New Roman" w:eastAsia="MS Mincho" w:hAnsi="Times New Roman" w:cs="Times New Roman"/>
          <w:noProof/>
          <w:sz w:val="28"/>
          <w:szCs w:val="28"/>
          <w:lang w:eastAsia="ja-JP"/>
        </w:rPr>
        <w:t>ствия, кото</w:t>
      </w:r>
      <w:r w:rsidR="00147228">
        <w:rPr>
          <w:rFonts w:ascii="Times New Roman" w:eastAsia="MS Mincho" w:hAnsi="Times New Roman" w:cs="Times New Roman"/>
          <w:noProof/>
          <w:sz w:val="28"/>
          <w:szCs w:val="28"/>
          <w:lang w:eastAsia="ja-JP"/>
        </w:rPr>
        <w:t>рые приближают организацию к до</w:t>
      </w:r>
      <w:r w:rsidRPr="004B0B24">
        <w:rPr>
          <w:rFonts w:ascii="Times New Roman" w:eastAsia="MS Mincho" w:hAnsi="Times New Roman" w:cs="Times New Roman"/>
          <w:noProof/>
          <w:sz w:val="28"/>
          <w:szCs w:val="28"/>
          <w:lang w:eastAsia="ja-JP"/>
        </w:rPr>
        <w:t>стижению поставленных целей. В связи с этим</w:t>
      </w:r>
    </w:p>
    <w:p w:rsidR="004B0B24" w:rsidRPr="004B0B24" w:rsidRDefault="004B0B24" w:rsidP="00147228">
      <w:pPr>
        <w:widowControl w:val="0"/>
        <w:spacing w:after="0" w:line="360" w:lineRule="auto"/>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t>руководство должно выполнять весьма важную</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функцию – создание условий для мотивации</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работников и осуществление ее на практике.</w:t>
      </w:r>
    </w:p>
    <w:p w:rsidR="00C2650E" w:rsidRDefault="004B0B24" w:rsidP="00147228">
      <w:pPr>
        <w:widowControl w:val="0"/>
        <w:spacing w:after="0" w:line="360" w:lineRule="auto"/>
        <w:ind w:firstLine="851"/>
        <w:jc w:val="both"/>
        <w:rPr>
          <w:rFonts w:ascii="Times New Roman" w:eastAsia="MS Mincho" w:hAnsi="Times New Roman" w:cs="Times New Roman"/>
          <w:noProof/>
          <w:sz w:val="28"/>
          <w:szCs w:val="28"/>
          <w:lang w:eastAsia="ja-JP"/>
        </w:rPr>
      </w:pPr>
      <w:r w:rsidRPr="004B0B24">
        <w:rPr>
          <w:rFonts w:ascii="Times New Roman" w:eastAsia="MS Mincho" w:hAnsi="Times New Roman" w:cs="Times New Roman"/>
          <w:noProof/>
          <w:sz w:val="28"/>
          <w:szCs w:val="28"/>
          <w:lang w:eastAsia="ja-JP"/>
        </w:rPr>
        <w:t>Особеннос</w:t>
      </w:r>
      <w:r w:rsidR="00147228">
        <w:rPr>
          <w:rFonts w:ascii="Times New Roman" w:eastAsia="MS Mincho" w:hAnsi="Times New Roman" w:cs="Times New Roman"/>
          <w:noProof/>
          <w:sz w:val="28"/>
          <w:szCs w:val="28"/>
          <w:lang w:eastAsia="ja-JP"/>
        </w:rPr>
        <w:t>тью современного управления пер</w:t>
      </w:r>
      <w:r w:rsidRPr="004B0B24">
        <w:rPr>
          <w:rFonts w:ascii="Times New Roman" w:eastAsia="MS Mincho" w:hAnsi="Times New Roman" w:cs="Times New Roman"/>
          <w:noProof/>
          <w:sz w:val="28"/>
          <w:szCs w:val="28"/>
          <w:lang w:eastAsia="ja-JP"/>
        </w:rPr>
        <w:t>соналом является возрастающая роль личности</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работника, с</w:t>
      </w:r>
      <w:r w:rsidR="00147228">
        <w:rPr>
          <w:rFonts w:ascii="Times New Roman" w:eastAsia="MS Mincho" w:hAnsi="Times New Roman" w:cs="Times New Roman"/>
          <w:noProof/>
          <w:sz w:val="28"/>
          <w:szCs w:val="28"/>
          <w:lang w:eastAsia="ja-JP"/>
        </w:rPr>
        <w:t>оответственно меняется соотноше</w:t>
      </w:r>
      <w:r w:rsidRPr="004B0B24">
        <w:rPr>
          <w:rFonts w:ascii="Times New Roman" w:eastAsia="MS Mincho" w:hAnsi="Times New Roman" w:cs="Times New Roman"/>
          <w:noProof/>
          <w:sz w:val="28"/>
          <w:szCs w:val="28"/>
          <w:lang w:eastAsia="ja-JP"/>
        </w:rPr>
        <w:t>ние мотивов и потребностей, на которые может</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опереться си</w:t>
      </w:r>
      <w:r w:rsidR="00147228">
        <w:rPr>
          <w:rFonts w:ascii="Times New Roman" w:eastAsia="MS Mincho" w:hAnsi="Times New Roman" w:cs="Times New Roman"/>
          <w:noProof/>
          <w:sz w:val="28"/>
          <w:szCs w:val="28"/>
          <w:lang w:eastAsia="ja-JP"/>
        </w:rPr>
        <w:t>стема мотивирования. Для мотива</w:t>
      </w:r>
      <w:r w:rsidRPr="004B0B24">
        <w:rPr>
          <w:rFonts w:ascii="Times New Roman" w:eastAsia="MS Mincho" w:hAnsi="Times New Roman" w:cs="Times New Roman"/>
          <w:noProof/>
          <w:sz w:val="28"/>
          <w:szCs w:val="28"/>
          <w:lang w:eastAsia="ja-JP"/>
        </w:rPr>
        <w:t>ции сотрудник</w:t>
      </w:r>
      <w:r w:rsidR="00147228">
        <w:rPr>
          <w:rFonts w:ascii="Times New Roman" w:eastAsia="MS Mincho" w:hAnsi="Times New Roman" w:cs="Times New Roman"/>
          <w:noProof/>
          <w:sz w:val="28"/>
          <w:szCs w:val="28"/>
          <w:lang w:eastAsia="ja-JP"/>
        </w:rPr>
        <w:t>ов сегодня используют как финан</w:t>
      </w:r>
      <w:r w:rsidRPr="004B0B24">
        <w:rPr>
          <w:rFonts w:ascii="Times New Roman" w:eastAsia="MS Mincho" w:hAnsi="Times New Roman" w:cs="Times New Roman"/>
          <w:noProof/>
          <w:sz w:val="28"/>
          <w:szCs w:val="28"/>
          <w:lang w:eastAsia="ja-JP"/>
        </w:rPr>
        <w:t>совые, так и нефинансовые метод</w:t>
      </w:r>
      <w:r w:rsidR="00147228">
        <w:rPr>
          <w:rFonts w:ascii="Times New Roman" w:eastAsia="MS Mincho" w:hAnsi="Times New Roman" w:cs="Times New Roman"/>
          <w:noProof/>
          <w:sz w:val="28"/>
          <w:szCs w:val="28"/>
          <w:lang w:eastAsia="ja-JP"/>
        </w:rPr>
        <w:t>ы вознагражде</w:t>
      </w:r>
      <w:r w:rsidRPr="004B0B24">
        <w:rPr>
          <w:rFonts w:ascii="Times New Roman" w:eastAsia="MS Mincho" w:hAnsi="Times New Roman" w:cs="Times New Roman"/>
          <w:noProof/>
          <w:sz w:val="28"/>
          <w:szCs w:val="28"/>
          <w:lang w:eastAsia="ja-JP"/>
        </w:rPr>
        <w:t>ния. Между тем определенности в соотношении</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отдельных аспектов мотивации сотрудников и</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наиболее эффективных методов управления</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ими ни теория</w:t>
      </w:r>
      <w:r w:rsidR="00147228">
        <w:rPr>
          <w:rFonts w:ascii="Times New Roman" w:eastAsia="MS Mincho" w:hAnsi="Times New Roman" w:cs="Times New Roman"/>
          <w:noProof/>
          <w:sz w:val="28"/>
          <w:szCs w:val="28"/>
          <w:lang w:eastAsia="ja-JP"/>
        </w:rPr>
        <w:t xml:space="preserve"> менеджмента, ни практика управ</w:t>
      </w:r>
      <w:r w:rsidRPr="004B0B24">
        <w:rPr>
          <w:rFonts w:ascii="Times New Roman" w:eastAsia="MS Mincho" w:hAnsi="Times New Roman" w:cs="Times New Roman"/>
          <w:noProof/>
          <w:sz w:val="28"/>
          <w:szCs w:val="28"/>
          <w:lang w:eastAsia="ja-JP"/>
        </w:rPr>
        <w:t>ления перс</w:t>
      </w:r>
      <w:r w:rsidR="00147228">
        <w:rPr>
          <w:rFonts w:ascii="Times New Roman" w:eastAsia="MS Mincho" w:hAnsi="Times New Roman" w:cs="Times New Roman"/>
          <w:noProof/>
          <w:sz w:val="28"/>
          <w:szCs w:val="28"/>
          <w:lang w:eastAsia="ja-JP"/>
        </w:rPr>
        <w:t>оналом не дает. Необходимо отме</w:t>
      </w:r>
      <w:r w:rsidRPr="004B0B24">
        <w:rPr>
          <w:rFonts w:ascii="Times New Roman" w:eastAsia="MS Mincho" w:hAnsi="Times New Roman" w:cs="Times New Roman"/>
          <w:noProof/>
          <w:sz w:val="28"/>
          <w:szCs w:val="28"/>
          <w:lang w:eastAsia="ja-JP"/>
        </w:rPr>
        <w:t>тить, что в большинстве н</w:t>
      </w:r>
      <w:r w:rsidR="00147228">
        <w:rPr>
          <w:rFonts w:ascii="Times New Roman" w:eastAsia="MS Mincho" w:hAnsi="Times New Roman" w:cs="Times New Roman"/>
          <w:noProof/>
          <w:sz w:val="28"/>
          <w:szCs w:val="28"/>
          <w:lang w:eastAsia="ja-JP"/>
        </w:rPr>
        <w:t>аучных трудов, посвя</w:t>
      </w:r>
      <w:r w:rsidRPr="004B0B24">
        <w:rPr>
          <w:rFonts w:ascii="Times New Roman" w:eastAsia="MS Mincho" w:hAnsi="Times New Roman" w:cs="Times New Roman"/>
          <w:noProof/>
          <w:sz w:val="28"/>
          <w:szCs w:val="28"/>
          <w:lang w:eastAsia="ja-JP"/>
        </w:rPr>
        <w:t>щенных мотивации, основное внимание уделено</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исследованиям проблем структуры и динамики</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трудовой мотивации. Между тем исследований,</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посвященны</w:t>
      </w:r>
      <w:r w:rsidR="00147228">
        <w:rPr>
          <w:rFonts w:ascii="Times New Roman" w:eastAsia="MS Mincho" w:hAnsi="Times New Roman" w:cs="Times New Roman"/>
          <w:noProof/>
          <w:sz w:val="28"/>
          <w:szCs w:val="28"/>
          <w:lang w:eastAsia="ja-JP"/>
        </w:rPr>
        <w:t>х практической разработке ориен</w:t>
      </w:r>
      <w:r w:rsidRPr="004B0B24">
        <w:rPr>
          <w:rFonts w:ascii="Times New Roman" w:eastAsia="MS Mincho" w:hAnsi="Times New Roman" w:cs="Times New Roman"/>
          <w:noProof/>
          <w:sz w:val="28"/>
          <w:szCs w:val="28"/>
          <w:lang w:eastAsia="ja-JP"/>
        </w:rPr>
        <w:t>тированных</w:t>
      </w:r>
      <w:r w:rsidR="00147228">
        <w:rPr>
          <w:rFonts w:ascii="Times New Roman" w:eastAsia="MS Mincho" w:hAnsi="Times New Roman" w:cs="Times New Roman"/>
          <w:noProof/>
          <w:sz w:val="28"/>
          <w:szCs w:val="28"/>
          <w:lang w:eastAsia="ja-JP"/>
        </w:rPr>
        <w:t xml:space="preserve"> моделей трудовой мотивации пер</w:t>
      </w:r>
      <w:r w:rsidRPr="004B0B24">
        <w:rPr>
          <w:rFonts w:ascii="Times New Roman" w:eastAsia="MS Mincho" w:hAnsi="Times New Roman" w:cs="Times New Roman"/>
          <w:noProof/>
          <w:sz w:val="28"/>
          <w:szCs w:val="28"/>
          <w:lang w:eastAsia="ja-JP"/>
        </w:rPr>
        <w:t>сонала коммерческих организаций в условиях</w:t>
      </w:r>
      <w:r w:rsidR="00147228">
        <w:rPr>
          <w:rFonts w:ascii="Times New Roman" w:eastAsia="MS Mincho" w:hAnsi="Times New Roman" w:cs="Times New Roman"/>
          <w:noProof/>
          <w:sz w:val="28"/>
          <w:szCs w:val="28"/>
          <w:lang w:eastAsia="ja-JP"/>
        </w:rPr>
        <w:t xml:space="preserve"> </w:t>
      </w:r>
      <w:r w:rsidRPr="004B0B24">
        <w:rPr>
          <w:rFonts w:ascii="Times New Roman" w:eastAsia="MS Mincho" w:hAnsi="Times New Roman" w:cs="Times New Roman"/>
          <w:noProof/>
          <w:sz w:val="28"/>
          <w:szCs w:val="28"/>
          <w:lang w:eastAsia="ja-JP"/>
        </w:rPr>
        <w:t>«новой экономики», явно недостаточно.</w:t>
      </w:r>
    </w:p>
    <w:p w:rsidR="00C2650E" w:rsidRDefault="001A6D98" w:rsidP="002C4F0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Объектом исследования в рамках данной работы выступила организация ООО «Секвоя» - сеть магазинов обуви. Анализ финансового состояния позволил сделать вывод о финансовой устойчивости данного субъекта, а так же о рентабульеных результатах деятельности ООО «Секвоя». Отрицательным моментом финансового положения ООО «Секвоя» является </w:t>
      </w:r>
      <w:r w:rsidR="00F14BD5">
        <w:rPr>
          <w:rFonts w:ascii="Times New Roman" w:eastAsia="MS Mincho" w:hAnsi="Times New Roman" w:cs="Times New Roman"/>
          <w:noProof/>
          <w:sz w:val="28"/>
          <w:szCs w:val="28"/>
          <w:lang w:eastAsia="ja-JP"/>
        </w:rPr>
        <w:t xml:space="preserve">значительное </w:t>
      </w:r>
      <w:r>
        <w:rPr>
          <w:rFonts w:ascii="Times New Roman" w:eastAsia="MS Mincho" w:hAnsi="Times New Roman" w:cs="Times New Roman"/>
          <w:noProof/>
          <w:sz w:val="28"/>
          <w:szCs w:val="28"/>
          <w:lang w:eastAsia="ja-JP"/>
        </w:rPr>
        <w:t>превышение размера заемных средств над собственными источниками финансирования, что свидетельствует о финансовой зависимости</w:t>
      </w:r>
      <w:r w:rsidR="00F14BD5">
        <w:rPr>
          <w:rFonts w:ascii="Times New Roman" w:eastAsia="MS Mincho" w:hAnsi="Times New Roman" w:cs="Times New Roman"/>
          <w:noProof/>
          <w:sz w:val="28"/>
          <w:szCs w:val="28"/>
          <w:lang w:eastAsia="ja-JP"/>
        </w:rPr>
        <w:t xml:space="preserve"> организации от внешних кредиторов. </w:t>
      </w:r>
    </w:p>
    <w:p w:rsidR="00F14BD5" w:rsidRDefault="00F14BD5" w:rsidP="002C4F0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Анализ системы управления ООО «Секвоя» показал, что в организационной структуре субъекта отсутствует отдельный элемент, </w:t>
      </w:r>
      <w:r>
        <w:rPr>
          <w:rFonts w:ascii="Times New Roman" w:eastAsia="MS Mincho" w:hAnsi="Times New Roman" w:cs="Times New Roman"/>
          <w:noProof/>
          <w:sz w:val="28"/>
          <w:szCs w:val="28"/>
          <w:lang w:eastAsia="ja-JP"/>
        </w:rPr>
        <w:lastRenderedPageBreak/>
        <w:t xml:space="preserve">занимающийся кадровыми вопросами и вопросами мотивации персонала – кадровой службы. </w:t>
      </w:r>
    </w:p>
    <w:p w:rsidR="002C4F0E" w:rsidRPr="002C4F0E" w:rsidRDefault="008576FE" w:rsidP="008576F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рамках исследования применяемых технологий мотивации персонала ООО «Секвоя» было проведено обследование сотрудников в форме анкетирования, которое позволило выявить, что </w:t>
      </w:r>
      <w:r w:rsidR="002C4F0E" w:rsidRPr="002C4F0E">
        <w:rPr>
          <w:rFonts w:ascii="Times New Roman" w:eastAsia="MS Mincho" w:hAnsi="Times New Roman" w:cs="Times New Roman"/>
          <w:noProof/>
          <w:sz w:val="28"/>
          <w:szCs w:val="28"/>
          <w:lang w:eastAsia="ja-JP"/>
        </w:rPr>
        <w:t xml:space="preserve"> большинство всех работников фирмы не удовлетворенны своей работой. Основные причины неудовлетворенности, </w:t>
      </w:r>
      <w:r>
        <w:rPr>
          <w:rFonts w:ascii="Times New Roman" w:eastAsia="MS Mincho" w:hAnsi="Times New Roman" w:cs="Times New Roman"/>
          <w:noProof/>
          <w:sz w:val="28"/>
          <w:szCs w:val="28"/>
          <w:lang w:eastAsia="ja-JP"/>
        </w:rPr>
        <w:t>которые были указаны сотрудниками, это</w:t>
      </w:r>
      <w:r w:rsidR="002C4F0E" w:rsidRPr="002C4F0E">
        <w:rPr>
          <w:rFonts w:ascii="Times New Roman" w:eastAsia="MS Mincho" w:hAnsi="Times New Roman" w:cs="Times New Roman"/>
          <w:noProof/>
          <w:sz w:val="28"/>
          <w:szCs w:val="28"/>
          <w:lang w:eastAsia="ja-JP"/>
        </w:rPr>
        <w:t>:</w:t>
      </w:r>
    </w:p>
    <w:p w:rsidR="002C4F0E" w:rsidRPr="002C4F0E" w:rsidRDefault="002C4F0E" w:rsidP="002C4F0E">
      <w:pPr>
        <w:widowControl w:val="0"/>
        <w:numPr>
          <w:ilvl w:val="0"/>
          <w:numId w:val="18"/>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несоответствие оплаты прилагаемым усилиям; </w:t>
      </w:r>
    </w:p>
    <w:p w:rsidR="002C4F0E" w:rsidRPr="002C4F0E" w:rsidRDefault="002C4F0E" w:rsidP="002C4F0E">
      <w:pPr>
        <w:widowControl w:val="0"/>
        <w:numPr>
          <w:ilvl w:val="0"/>
          <w:numId w:val="18"/>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нехватка ощущения сопричастности к общему делу, значимости работы для компании; </w:t>
      </w:r>
    </w:p>
    <w:p w:rsidR="002C4F0E" w:rsidRPr="002C4F0E" w:rsidRDefault="002C4F0E" w:rsidP="002C4F0E">
      <w:pPr>
        <w:widowControl w:val="0"/>
        <w:numPr>
          <w:ilvl w:val="0"/>
          <w:numId w:val="18"/>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несовершенство системы вознаграждений; </w:t>
      </w:r>
    </w:p>
    <w:p w:rsidR="002C4F0E" w:rsidRPr="002C4F0E" w:rsidRDefault="002C4F0E" w:rsidP="002C4F0E">
      <w:pPr>
        <w:widowControl w:val="0"/>
        <w:numPr>
          <w:ilvl w:val="0"/>
          <w:numId w:val="18"/>
        </w:numPr>
        <w:tabs>
          <w:tab w:val="num" w:pos="1260"/>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недостаточно возможностей для повышения квалификации и карьерного роста.</w:t>
      </w:r>
    </w:p>
    <w:p w:rsidR="00721269" w:rsidRDefault="002C4F0E" w:rsidP="00721269">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К основным недостаткам</w:t>
      </w:r>
      <w:r w:rsidR="00721269">
        <w:rPr>
          <w:rFonts w:ascii="Times New Roman" w:eastAsia="MS Mincho" w:hAnsi="Times New Roman" w:cs="Times New Roman"/>
          <w:noProof/>
          <w:sz w:val="28"/>
          <w:szCs w:val="28"/>
          <w:lang w:eastAsia="ja-JP"/>
        </w:rPr>
        <w:t xml:space="preserve"> применяемой системы мотивации</w:t>
      </w:r>
      <w:r w:rsidRPr="002C4F0E">
        <w:rPr>
          <w:rFonts w:ascii="Times New Roman" w:eastAsia="MS Mincho" w:hAnsi="Times New Roman" w:cs="Times New Roman"/>
          <w:noProof/>
          <w:sz w:val="28"/>
          <w:szCs w:val="28"/>
          <w:lang w:eastAsia="ja-JP"/>
        </w:rPr>
        <w:t>,</w:t>
      </w:r>
      <w:r w:rsidR="00721269">
        <w:rPr>
          <w:rFonts w:ascii="Times New Roman" w:eastAsia="MS Mincho" w:hAnsi="Times New Roman" w:cs="Times New Roman"/>
          <w:noProof/>
          <w:sz w:val="28"/>
          <w:szCs w:val="28"/>
          <w:lang w:eastAsia="ja-JP"/>
        </w:rPr>
        <w:t xml:space="preserve"> выявленным в ходе анализа</w:t>
      </w:r>
      <w:r w:rsidRPr="002C4F0E">
        <w:rPr>
          <w:rFonts w:ascii="Times New Roman" w:eastAsia="MS Mincho" w:hAnsi="Times New Roman" w:cs="Times New Roman"/>
          <w:noProof/>
          <w:sz w:val="28"/>
          <w:szCs w:val="28"/>
          <w:lang w:eastAsia="ja-JP"/>
        </w:rPr>
        <w:t xml:space="preserve"> </w:t>
      </w:r>
      <w:r w:rsidR="00721269">
        <w:rPr>
          <w:rFonts w:ascii="Times New Roman" w:eastAsia="MS Mincho" w:hAnsi="Times New Roman" w:cs="Times New Roman"/>
          <w:noProof/>
          <w:sz w:val="28"/>
          <w:szCs w:val="28"/>
          <w:lang w:eastAsia="ja-JP"/>
        </w:rPr>
        <w:t>являются: н</w:t>
      </w:r>
      <w:r w:rsidRPr="002C4F0E">
        <w:rPr>
          <w:rFonts w:ascii="Times New Roman" w:eastAsia="MS Mincho" w:hAnsi="Times New Roman" w:cs="Times New Roman"/>
          <w:noProof/>
          <w:sz w:val="28"/>
          <w:szCs w:val="28"/>
          <w:lang w:eastAsia="ja-JP"/>
        </w:rPr>
        <w:t>е фиксируется индивидуальная результативность работников;</w:t>
      </w:r>
      <w:r w:rsidR="00721269">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r w:rsidR="00721269">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 xml:space="preserve">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w:t>
      </w:r>
    </w:p>
    <w:p w:rsidR="002C4F0E" w:rsidRDefault="00721269" w:rsidP="002C4F0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рамках данной работы предлагается внедрение перечня мероприятий, а именно повышение уровня оплаты труда. </w:t>
      </w:r>
      <w:r w:rsidR="002C4F0E" w:rsidRPr="002C4F0E">
        <w:rPr>
          <w:rFonts w:ascii="Times New Roman" w:eastAsia="MS Mincho" w:hAnsi="Times New Roman" w:cs="Times New Roman"/>
          <w:noProof/>
          <w:sz w:val="28"/>
          <w:szCs w:val="28"/>
          <w:lang w:eastAsia="ja-JP"/>
        </w:rPr>
        <w:t xml:space="preserve">Автором были сформулированы основные принципы разработки денежного вознаграждения на фирме, а именно: необходимость увязки размера денежного вознаграждения с индивидуальной результативностью сотрудника для поощрения личной эффективности; в целях координации усилий различных специалистов; а для развития корпоративности необходима система «участие </w:t>
      </w:r>
      <w:r w:rsidR="002C4F0E" w:rsidRPr="002C4F0E">
        <w:rPr>
          <w:rFonts w:ascii="Times New Roman" w:eastAsia="MS Mincho" w:hAnsi="Times New Roman" w:cs="Times New Roman"/>
          <w:noProof/>
          <w:sz w:val="28"/>
          <w:szCs w:val="28"/>
          <w:lang w:eastAsia="ja-JP"/>
        </w:rPr>
        <w:lastRenderedPageBreak/>
        <w:t>в успехах и неудачах фирмы» для всех сотрудников.</w:t>
      </w:r>
    </w:p>
    <w:p w:rsidR="00721269" w:rsidRDefault="00721269" w:rsidP="002C4F0E">
      <w:pPr>
        <w:widowControl w:val="0"/>
        <w:spacing w:after="0" w:line="360" w:lineRule="auto"/>
        <w:ind w:firstLine="851"/>
        <w:jc w:val="both"/>
        <w:rPr>
          <w:rFonts w:ascii="Times New Roman" w:eastAsia="MS Mincho" w:hAnsi="Times New Roman" w:cs="Times New Roman"/>
          <w:noProof/>
          <w:sz w:val="28"/>
          <w:szCs w:val="28"/>
          <w:lang w:eastAsia="ja-JP"/>
        </w:rPr>
      </w:pPr>
      <w:proofErr w:type="gramStart"/>
      <w:r>
        <w:rPr>
          <w:rFonts w:ascii="Times New Roman" w:eastAsia="MS Mincho" w:hAnsi="Times New Roman" w:cs="Times New Roman"/>
          <w:noProof/>
          <w:sz w:val="28"/>
          <w:szCs w:val="28"/>
          <w:lang w:eastAsia="ja-JP"/>
        </w:rPr>
        <w:t xml:space="preserve">Так же в работе предложены направления совершенствования системы нематериальной мотивации персонала ООО «Секвоя»: предоставление абониментов в оздоровительные учрждения, а конкретно в бассейн, а так же мотивация персонала свободным временем. </w:t>
      </w:r>
      <w:proofErr w:type="gramEnd"/>
    </w:p>
    <w:p w:rsidR="00721269" w:rsidRPr="002C4F0E" w:rsidRDefault="00721269" w:rsidP="002C4F0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И немаловажным направлением совершенствования выступила разработка стратегии </w:t>
      </w:r>
      <w:r w:rsidRPr="00721269">
        <w:rPr>
          <w:rFonts w:ascii="Times New Roman" w:eastAsia="MS Mincho" w:hAnsi="Times New Roman" w:cs="Times New Roman"/>
          <w:noProof/>
          <w:sz w:val="28"/>
          <w:szCs w:val="28"/>
          <w:lang w:eastAsia="ja-JP"/>
        </w:rPr>
        <w:t xml:space="preserve">карьерного роста </w:t>
      </w:r>
      <w:r>
        <w:rPr>
          <w:rFonts w:ascii="Times New Roman" w:eastAsia="MS Mincho" w:hAnsi="Times New Roman" w:cs="Times New Roman"/>
          <w:noProof/>
          <w:sz w:val="28"/>
          <w:szCs w:val="28"/>
          <w:lang w:eastAsia="ja-JP"/>
        </w:rPr>
        <w:t xml:space="preserve">сотурдников ООО «Секвоя», в соответствии с которой </w:t>
      </w:r>
      <w:r w:rsidRPr="00721269">
        <w:rPr>
          <w:rFonts w:ascii="Times New Roman" w:eastAsia="MS Mincho" w:hAnsi="Times New Roman" w:cs="Times New Roman"/>
          <w:noProof/>
          <w:sz w:val="28"/>
          <w:szCs w:val="28"/>
          <w:lang w:eastAsia="ja-JP"/>
        </w:rPr>
        <w:t>определ</w:t>
      </w:r>
      <w:r w:rsidR="00156B0A">
        <w:rPr>
          <w:rFonts w:ascii="Times New Roman" w:eastAsia="MS Mincho" w:hAnsi="Times New Roman" w:cs="Times New Roman"/>
          <w:noProof/>
          <w:sz w:val="28"/>
          <w:szCs w:val="28"/>
          <w:lang w:eastAsia="ja-JP"/>
        </w:rPr>
        <w:t xml:space="preserve">яются  </w:t>
      </w:r>
      <w:r w:rsidRPr="00721269">
        <w:rPr>
          <w:rFonts w:ascii="Times New Roman" w:eastAsia="MS Mincho" w:hAnsi="Times New Roman" w:cs="Times New Roman"/>
          <w:noProof/>
          <w:sz w:val="28"/>
          <w:szCs w:val="28"/>
          <w:lang w:eastAsia="ja-JP"/>
        </w:rPr>
        <w:t>профессиональные интересы и цели, а также методы их реализаци</w:t>
      </w:r>
      <w:r w:rsidR="00156B0A">
        <w:rPr>
          <w:rFonts w:ascii="Times New Roman" w:eastAsia="MS Mincho" w:hAnsi="Times New Roman" w:cs="Times New Roman"/>
          <w:noProof/>
          <w:sz w:val="28"/>
          <w:szCs w:val="28"/>
          <w:lang w:eastAsia="ja-JP"/>
        </w:rPr>
        <w:t xml:space="preserve">и, то есть должность, которую </w:t>
      </w:r>
      <w:r w:rsidRPr="00721269">
        <w:rPr>
          <w:rFonts w:ascii="Times New Roman" w:eastAsia="MS Mincho" w:hAnsi="Times New Roman" w:cs="Times New Roman"/>
          <w:noProof/>
          <w:sz w:val="28"/>
          <w:szCs w:val="28"/>
          <w:lang w:eastAsia="ja-JP"/>
        </w:rPr>
        <w:t xml:space="preserve"> хотел бы занять </w:t>
      </w:r>
      <w:r w:rsidR="00156B0A">
        <w:rPr>
          <w:rFonts w:ascii="Times New Roman" w:eastAsia="MS Mincho" w:hAnsi="Times New Roman" w:cs="Times New Roman"/>
          <w:noProof/>
          <w:sz w:val="28"/>
          <w:szCs w:val="28"/>
          <w:lang w:eastAsia="ja-JP"/>
        </w:rPr>
        <w:t xml:space="preserve">сотрудник </w:t>
      </w:r>
      <w:r w:rsidRPr="00721269">
        <w:rPr>
          <w:rFonts w:ascii="Times New Roman" w:eastAsia="MS Mincho" w:hAnsi="Times New Roman" w:cs="Times New Roman"/>
          <w:noProof/>
          <w:sz w:val="28"/>
          <w:szCs w:val="28"/>
          <w:lang w:eastAsia="ja-JP"/>
        </w:rPr>
        <w:t>(либо иные цели)</w:t>
      </w:r>
      <w:r w:rsidR="00156B0A">
        <w:rPr>
          <w:rFonts w:ascii="Times New Roman" w:eastAsia="MS Mincho" w:hAnsi="Times New Roman" w:cs="Times New Roman"/>
          <w:noProof/>
          <w:sz w:val="28"/>
          <w:szCs w:val="28"/>
          <w:lang w:eastAsia="ja-JP"/>
        </w:rPr>
        <w:t xml:space="preserve"> и этапы реализации этого процесса.</w:t>
      </w: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5221B2" w:rsidRDefault="005221B2"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C30D04" w:rsidRDefault="00C30D04"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r>
        <w:rPr>
          <w:rFonts w:ascii="Times New Roman" w:eastAsia="Times New Roman" w:hAnsi="Times New Roman" w:cs="Times New Roman"/>
          <w:b/>
          <w:bCs/>
          <w:color w:val="0D0D0D"/>
          <w:sz w:val="28"/>
          <w:szCs w:val="28"/>
          <w:lang w:eastAsia="ru-RU"/>
        </w:rPr>
        <w:t>Список источников</w:t>
      </w:r>
    </w:p>
    <w:p w:rsidR="00C30D04" w:rsidRDefault="00C30D04" w:rsidP="00C30D04">
      <w:pPr>
        <w:shd w:val="clear" w:color="auto" w:fill="FFFFFF"/>
        <w:spacing w:after="0" w:line="360" w:lineRule="auto"/>
        <w:jc w:val="center"/>
        <w:rPr>
          <w:rFonts w:ascii="Times New Roman" w:eastAsia="Times New Roman" w:hAnsi="Times New Roman" w:cs="Times New Roman"/>
          <w:b/>
          <w:bCs/>
          <w:color w:val="0D0D0D"/>
          <w:sz w:val="28"/>
          <w:szCs w:val="28"/>
          <w:lang w:eastAsia="ru-RU"/>
        </w:rPr>
      </w:pP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lastRenderedPageBreak/>
        <w:t>Бугаков</w:t>
      </w:r>
      <w:proofErr w:type="spellEnd"/>
      <w:r w:rsidRPr="00D75DF2">
        <w:rPr>
          <w:rFonts w:ascii="Times New Roman" w:eastAsia="Times New Roman" w:hAnsi="Times New Roman" w:cs="Times New Roman"/>
          <w:color w:val="0D0D0D"/>
          <w:sz w:val="28"/>
          <w:szCs w:val="28"/>
          <w:lang w:eastAsia="ru-RU"/>
        </w:rPr>
        <w:t xml:space="preserve">, В.М. Управление персоналом: Учебное пособие / В.П. Бычков, В.М. </w:t>
      </w:r>
      <w:proofErr w:type="spellStart"/>
      <w:r w:rsidRPr="00D75DF2">
        <w:rPr>
          <w:rFonts w:ascii="Times New Roman" w:eastAsia="Times New Roman" w:hAnsi="Times New Roman" w:cs="Times New Roman"/>
          <w:color w:val="0D0D0D"/>
          <w:sz w:val="28"/>
          <w:szCs w:val="28"/>
          <w:lang w:eastAsia="ru-RU"/>
        </w:rPr>
        <w:t>Бугаков</w:t>
      </w:r>
      <w:proofErr w:type="spellEnd"/>
      <w:r w:rsidRPr="00D75DF2">
        <w:rPr>
          <w:rFonts w:ascii="Times New Roman" w:eastAsia="Times New Roman" w:hAnsi="Times New Roman" w:cs="Times New Roman"/>
          <w:color w:val="0D0D0D"/>
          <w:sz w:val="28"/>
          <w:szCs w:val="28"/>
          <w:lang w:eastAsia="ru-RU"/>
        </w:rPr>
        <w:t>, В.Н. Гончаров; Под ред. В.П. Бычкова. - М.: НИЦ ИНФРА-М, 2013. - 237 c.</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Друкер</w:t>
      </w:r>
      <w:proofErr w:type="spellEnd"/>
      <w:r w:rsidRPr="00D75DF2">
        <w:rPr>
          <w:rFonts w:ascii="Times New Roman" w:eastAsia="Times New Roman" w:hAnsi="Times New Roman" w:cs="Times New Roman"/>
          <w:color w:val="0D0D0D"/>
          <w:sz w:val="28"/>
          <w:szCs w:val="28"/>
          <w:lang w:eastAsia="ru-RU"/>
        </w:rPr>
        <w:t>, П. Ф. Задачи менеджмента в ХХI веке</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учебное пособие / П. Ф. </w:t>
      </w:r>
      <w:proofErr w:type="spellStart"/>
      <w:r w:rsidRPr="00D75DF2">
        <w:rPr>
          <w:rFonts w:ascii="Times New Roman" w:eastAsia="Times New Roman" w:hAnsi="Times New Roman" w:cs="Times New Roman"/>
          <w:color w:val="0D0D0D"/>
          <w:sz w:val="28"/>
          <w:szCs w:val="28"/>
          <w:lang w:eastAsia="ru-RU"/>
        </w:rPr>
        <w:t>Друкер</w:t>
      </w:r>
      <w:proofErr w:type="spellEnd"/>
      <w:r w:rsidRPr="00D75DF2">
        <w:rPr>
          <w:rFonts w:ascii="Times New Roman" w:eastAsia="Times New Roman" w:hAnsi="Times New Roman" w:cs="Times New Roman"/>
          <w:color w:val="0D0D0D"/>
          <w:sz w:val="28"/>
          <w:szCs w:val="28"/>
          <w:lang w:eastAsia="ru-RU"/>
        </w:rPr>
        <w:t xml:space="preserve">; пер. </w:t>
      </w:r>
      <w:proofErr w:type="spellStart"/>
      <w:r w:rsidRPr="00D75DF2">
        <w:rPr>
          <w:rFonts w:ascii="Times New Roman" w:eastAsia="Times New Roman" w:hAnsi="Times New Roman" w:cs="Times New Roman"/>
          <w:color w:val="0D0D0D"/>
          <w:sz w:val="28"/>
          <w:szCs w:val="28"/>
          <w:lang w:eastAsia="ru-RU"/>
        </w:rPr>
        <w:t>сангл</w:t>
      </w:r>
      <w:proofErr w:type="spellEnd"/>
      <w:r w:rsidRPr="00D75DF2">
        <w:rPr>
          <w:rFonts w:ascii="Times New Roman" w:eastAsia="Times New Roman" w:hAnsi="Times New Roman" w:cs="Times New Roman"/>
          <w:color w:val="0D0D0D"/>
          <w:sz w:val="28"/>
          <w:szCs w:val="28"/>
          <w:lang w:eastAsia="ru-RU"/>
        </w:rPr>
        <w:t>. – М.</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Изд. дом «Вильямс», 2013. – 272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Зайцева О. А. Основы менеджмента</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[учебное пособие] / О. А. Зайцева, А. А. Радугин, К. А. Радугин. — М.</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ИНФРА-М, 2014. — 507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 xml:space="preserve">Иваненко Л.В. Управление мотивацией персонала: учебное пособие / Л. В. Иваненко, А. В. Филатова; </w:t>
      </w:r>
      <w:proofErr w:type="spellStart"/>
      <w:r w:rsidRPr="00D75DF2">
        <w:rPr>
          <w:rFonts w:ascii="Times New Roman" w:eastAsia="Times New Roman" w:hAnsi="Times New Roman" w:cs="Times New Roman"/>
          <w:color w:val="0D0D0D"/>
          <w:sz w:val="28"/>
          <w:szCs w:val="28"/>
          <w:lang w:eastAsia="ru-RU"/>
        </w:rPr>
        <w:t>Самар</w:t>
      </w:r>
      <w:proofErr w:type="spellEnd"/>
      <w:r w:rsidRPr="00D75DF2">
        <w:rPr>
          <w:rFonts w:ascii="Times New Roman" w:eastAsia="Times New Roman" w:hAnsi="Times New Roman" w:cs="Times New Roman"/>
          <w:color w:val="0D0D0D"/>
          <w:sz w:val="28"/>
          <w:szCs w:val="28"/>
          <w:lang w:eastAsia="ru-RU"/>
        </w:rPr>
        <w:t>. гос. ун-т, каф</w:t>
      </w:r>
      <w:proofErr w:type="gramStart"/>
      <w:r w:rsidRPr="00D75DF2">
        <w:rPr>
          <w:rFonts w:ascii="Times New Roman" w:eastAsia="Times New Roman" w:hAnsi="Times New Roman" w:cs="Times New Roman"/>
          <w:color w:val="0D0D0D"/>
          <w:sz w:val="28"/>
          <w:szCs w:val="28"/>
          <w:lang w:eastAsia="ru-RU"/>
        </w:rPr>
        <w:t>.</w:t>
      </w:r>
      <w:proofErr w:type="gramEnd"/>
      <w:r w:rsidRPr="00D75DF2">
        <w:rPr>
          <w:rFonts w:ascii="Times New Roman" w:eastAsia="Times New Roman" w:hAnsi="Times New Roman" w:cs="Times New Roman"/>
          <w:color w:val="0D0D0D"/>
          <w:sz w:val="28"/>
          <w:szCs w:val="28"/>
          <w:lang w:eastAsia="ru-RU"/>
        </w:rPr>
        <w:t xml:space="preserve"> </w:t>
      </w:r>
      <w:proofErr w:type="gramStart"/>
      <w:r w:rsidRPr="00D75DF2">
        <w:rPr>
          <w:rFonts w:ascii="Times New Roman" w:eastAsia="Times New Roman" w:hAnsi="Times New Roman" w:cs="Times New Roman"/>
          <w:color w:val="0D0D0D"/>
          <w:sz w:val="28"/>
          <w:szCs w:val="28"/>
          <w:lang w:eastAsia="ru-RU"/>
        </w:rPr>
        <w:t>э</w:t>
      </w:r>
      <w:proofErr w:type="gramEnd"/>
      <w:r w:rsidRPr="00D75DF2">
        <w:rPr>
          <w:rFonts w:ascii="Times New Roman" w:eastAsia="Times New Roman" w:hAnsi="Times New Roman" w:cs="Times New Roman"/>
          <w:color w:val="0D0D0D"/>
          <w:sz w:val="28"/>
          <w:szCs w:val="28"/>
          <w:lang w:eastAsia="ru-RU"/>
        </w:rPr>
        <w:t xml:space="preserve">кономики города и </w:t>
      </w:r>
      <w:proofErr w:type="spellStart"/>
      <w:r w:rsidRPr="00D75DF2">
        <w:rPr>
          <w:rFonts w:ascii="Times New Roman" w:eastAsia="Times New Roman" w:hAnsi="Times New Roman" w:cs="Times New Roman"/>
          <w:color w:val="0D0D0D"/>
          <w:sz w:val="28"/>
          <w:szCs w:val="28"/>
          <w:lang w:eastAsia="ru-RU"/>
        </w:rPr>
        <w:t>муницип</w:t>
      </w:r>
      <w:proofErr w:type="spellEnd"/>
      <w:r w:rsidRPr="00D75DF2">
        <w:rPr>
          <w:rFonts w:ascii="Times New Roman" w:eastAsia="Times New Roman" w:hAnsi="Times New Roman" w:cs="Times New Roman"/>
          <w:color w:val="0D0D0D"/>
          <w:sz w:val="28"/>
          <w:szCs w:val="28"/>
          <w:lang w:eastAsia="ru-RU"/>
        </w:rPr>
        <w:t>. упр. - Самара: Самарский ун-т, 2013. - 141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 xml:space="preserve">Кондратьев О.В. Мотивация персонала. Нет мотива – нет работы /О.В. Кондратьев, М.В. </w:t>
      </w:r>
      <w:proofErr w:type="spellStart"/>
      <w:r w:rsidRPr="00D75DF2">
        <w:rPr>
          <w:rFonts w:ascii="Times New Roman" w:eastAsia="Times New Roman" w:hAnsi="Times New Roman" w:cs="Times New Roman"/>
          <w:color w:val="0D0D0D"/>
          <w:sz w:val="28"/>
          <w:szCs w:val="28"/>
          <w:lang w:eastAsia="ru-RU"/>
        </w:rPr>
        <w:t>Снежинская</w:t>
      </w:r>
      <w:proofErr w:type="spellEnd"/>
      <w:r w:rsidRPr="00D75DF2">
        <w:rPr>
          <w:rFonts w:ascii="Times New Roman" w:eastAsia="Times New Roman" w:hAnsi="Times New Roman" w:cs="Times New Roman"/>
          <w:color w:val="0D0D0D"/>
          <w:sz w:val="28"/>
          <w:szCs w:val="28"/>
          <w:lang w:eastAsia="ru-RU"/>
        </w:rPr>
        <w:t>, Ю.Е. Мелихов. – М.</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Альфа–пресс, 2013. – 309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Куприянчук</w:t>
      </w:r>
      <w:proofErr w:type="spellEnd"/>
      <w:r w:rsidRPr="00D75DF2">
        <w:rPr>
          <w:rFonts w:ascii="Times New Roman" w:eastAsia="Times New Roman" w:hAnsi="Times New Roman" w:cs="Times New Roman"/>
          <w:color w:val="0D0D0D"/>
          <w:sz w:val="28"/>
          <w:szCs w:val="28"/>
          <w:lang w:eastAsia="ru-RU"/>
        </w:rPr>
        <w:t xml:space="preserve">, Е.В. Щербакова Ю.В. Управление персоналом: </w:t>
      </w:r>
      <w:proofErr w:type="spellStart"/>
      <w:r w:rsidRPr="00D75DF2">
        <w:rPr>
          <w:rFonts w:ascii="Times New Roman" w:eastAsia="Times New Roman" w:hAnsi="Times New Roman" w:cs="Times New Roman"/>
          <w:color w:val="0D0D0D"/>
          <w:sz w:val="28"/>
          <w:szCs w:val="28"/>
          <w:lang w:eastAsia="ru-RU"/>
        </w:rPr>
        <w:t>ассессмент</w:t>
      </w:r>
      <w:proofErr w:type="spellEnd"/>
      <w:r w:rsidRPr="00D75DF2">
        <w:rPr>
          <w:rFonts w:ascii="Times New Roman" w:eastAsia="Times New Roman" w:hAnsi="Times New Roman" w:cs="Times New Roman"/>
          <w:color w:val="0D0D0D"/>
          <w:sz w:val="28"/>
          <w:szCs w:val="28"/>
          <w:lang w:eastAsia="ru-RU"/>
        </w:rPr>
        <w:t xml:space="preserve">, комплектование, адаптация, развитие: Учебное пособие / Е.В. </w:t>
      </w:r>
      <w:proofErr w:type="spellStart"/>
      <w:r w:rsidRPr="00D75DF2">
        <w:rPr>
          <w:rFonts w:ascii="Times New Roman" w:eastAsia="Times New Roman" w:hAnsi="Times New Roman" w:cs="Times New Roman"/>
          <w:color w:val="0D0D0D"/>
          <w:sz w:val="28"/>
          <w:szCs w:val="28"/>
          <w:lang w:eastAsia="ru-RU"/>
        </w:rPr>
        <w:t>Куприянчук</w:t>
      </w:r>
      <w:proofErr w:type="spellEnd"/>
      <w:r w:rsidRPr="00D75DF2">
        <w:rPr>
          <w:rFonts w:ascii="Times New Roman" w:eastAsia="Times New Roman" w:hAnsi="Times New Roman" w:cs="Times New Roman"/>
          <w:color w:val="0D0D0D"/>
          <w:sz w:val="28"/>
          <w:szCs w:val="28"/>
          <w:lang w:eastAsia="ru-RU"/>
        </w:rPr>
        <w:t xml:space="preserve">, Ю.В. Щербакова. - М.: РИОР, 2013. - 255 c.  </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 xml:space="preserve">Лукичёва Л.И. Управление персоналом: учебное пособие по специальности "Менеджмент организации" /Л. И. Лукичёва; под ред. Ю. </w:t>
      </w:r>
      <w:proofErr w:type="spellStart"/>
      <w:r w:rsidRPr="00D75DF2">
        <w:rPr>
          <w:rFonts w:ascii="Times New Roman" w:eastAsia="Times New Roman" w:hAnsi="Times New Roman" w:cs="Times New Roman"/>
          <w:color w:val="0D0D0D"/>
          <w:sz w:val="28"/>
          <w:szCs w:val="28"/>
          <w:lang w:eastAsia="ru-RU"/>
        </w:rPr>
        <w:t>П.Анискина</w:t>
      </w:r>
      <w:proofErr w:type="spellEnd"/>
      <w:r w:rsidRPr="00D75DF2">
        <w:rPr>
          <w:rFonts w:ascii="Times New Roman" w:eastAsia="Times New Roman" w:hAnsi="Times New Roman" w:cs="Times New Roman"/>
          <w:color w:val="0D0D0D"/>
          <w:sz w:val="28"/>
          <w:szCs w:val="28"/>
          <w:lang w:eastAsia="ru-RU"/>
        </w:rPr>
        <w:t xml:space="preserve"> Москва: Изд-во Омега-Л, 2014. - 405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Маслова В.М. Управление персоналом. М.: Изд-во «</w:t>
      </w:r>
      <w:proofErr w:type="spellStart"/>
      <w:r w:rsidRPr="00D75DF2">
        <w:rPr>
          <w:rFonts w:ascii="Times New Roman" w:eastAsia="Times New Roman" w:hAnsi="Times New Roman" w:cs="Times New Roman"/>
          <w:color w:val="0D0D0D"/>
          <w:sz w:val="28"/>
          <w:szCs w:val="28"/>
          <w:lang w:eastAsia="ru-RU"/>
        </w:rPr>
        <w:t>Юрайт</w:t>
      </w:r>
      <w:proofErr w:type="spellEnd"/>
      <w:r w:rsidRPr="00D75DF2">
        <w:rPr>
          <w:rFonts w:ascii="Times New Roman" w:eastAsia="Times New Roman" w:hAnsi="Times New Roman" w:cs="Times New Roman"/>
          <w:color w:val="0D0D0D"/>
          <w:sz w:val="28"/>
          <w:szCs w:val="28"/>
          <w:lang w:eastAsia="ru-RU"/>
        </w:rPr>
        <w:t>», 2014. 492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Мартыненко, Н. М. Менеджмент фирмы / Н. М. Мартыненко. – Киев: МП «Леся», 2013 –367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Мескон</w:t>
      </w:r>
      <w:proofErr w:type="spellEnd"/>
      <w:r w:rsidRPr="00D75DF2">
        <w:rPr>
          <w:rFonts w:ascii="Times New Roman" w:eastAsia="Times New Roman" w:hAnsi="Times New Roman" w:cs="Times New Roman"/>
          <w:color w:val="0D0D0D"/>
          <w:sz w:val="28"/>
          <w:szCs w:val="28"/>
          <w:lang w:eastAsia="ru-RU"/>
        </w:rPr>
        <w:t xml:space="preserve">, М. Основы менеджмента : классический учебник по менеджменту / М. </w:t>
      </w:r>
      <w:proofErr w:type="spellStart"/>
      <w:r w:rsidRPr="00D75DF2">
        <w:rPr>
          <w:rFonts w:ascii="Times New Roman" w:eastAsia="Times New Roman" w:hAnsi="Times New Roman" w:cs="Times New Roman"/>
          <w:color w:val="0D0D0D"/>
          <w:sz w:val="28"/>
          <w:szCs w:val="28"/>
          <w:lang w:eastAsia="ru-RU"/>
        </w:rPr>
        <w:t>Мескон</w:t>
      </w:r>
      <w:proofErr w:type="gramStart"/>
      <w:r w:rsidRPr="00D75DF2">
        <w:rPr>
          <w:rFonts w:ascii="Times New Roman" w:eastAsia="Times New Roman" w:hAnsi="Times New Roman" w:cs="Times New Roman"/>
          <w:color w:val="0D0D0D"/>
          <w:sz w:val="28"/>
          <w:szCs w:val="28"/>
          <w:lang w:eastAsia="ru-RU"/>
        </w:rPr>
        <w:t>,М</w:t>
      </w:r>
      <w:proofErr w:type="spellEnd"/>
      <w:proofErr w:type="gramEnd"/>
      <w:r w:rsidRPr="00D75DF2">
        <w:rPr>
          <w:rFonts w:ascii="Times New Roman" w:eastAsia="Times New Roman" w:hAnsi="Times New Roman" w:cs="Times New Roman"/>
          <w:color w:val="0D0D0D"/>
          <w:sz w:val="28"/>
          <w:szCs w:val="28"/>
          <w:lang w:eastAsia="ru-RU"/>
        </w:rPr>
        <w:t xml:space="preserve">. Альберт, Ф. </w:t>
      </w:r>
      <w:proofErr w:type="spellStart"/>
      <w:r w:rsidRPr="00D75DF2">
        <w:rPr>
          <w:rFonts w:ascii="Times New Roman" w:eastAsia="Times New Roman" w:hAnsi="Times New Roman" w:cs="Times New Roman"/>
          <w:color w:val="0D0D0D"/>
          <w:sz w:val="28"/>
          <w:szCs w:val="28"/>
          <w:lang w:eastAsia="ru-RU"/>
        </w:rPr>
        <w:t>Хедоури</w:t>
      </w:r>
      <w:proofErr w:type="spellEnd"/>
      <w:r w:rsidRPr="00D75DF2">
        <w:rPr>
          <w:rFonts w:ascii="Times New Roman" w:eastAsia="Times New Roman" w:hAnsi="Times New Roman" w:cs="Times New Roman"/>
          <w:color w:val="0D0D0D"/>
          <w:sz w:val="28"/>
          <w:szCs w:val="28"/>
          <w:lang w:eastAsia="ru-RU"/>
        </w:rPr>
        <w:t>; пер. с англ. – М. : Изд-во «Дело», 2013. – 493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Незоренко</w:t>
      </w:r>
      <w:proofErr w:type="spellEnd"/>
      <w:r w:rsidRPr="00D75DF2">
        <w:rPr>
          <w:rFonts w:ascii="Times New Roman" w:eastAsia="Times New Roman" w:hAnsi="Times New Roman" w:cs="Times New Roman"/>
          <w:color w:val="0D0D0D"/>
          <w:sz w:val="28"/>
          <w:szCs w:val="28"/>
          <w:lang w:eastAsia="ru-RU"/>
        </w:rPr>
        <w:t xml:space="preserve"> Т.К. Управление персоналом. М.: Лаборатория книги, 2010. 92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Одегов</w:t>
      </w:r>
      <w:proofErr w:type="spellEnd"/>
      <w:r w:rsidRPr="00D75DF2">
        <w:rPr>
          <w:rFonts w:ascii="Times New Roman" w:eastAsia="Times New Roman" w:hAnsi="Times New Roman" w:cs="Times New Roman"/>
          <w:color w:val="0D0D0D"/>
          <w:sz w:val="28"/>
          <w:szCs w:val="28"/>
          <w:lang w:eastAsia="ru-RU"/>
        </w:rPr>
        <w:t xml:space="preserve"> Ю.Г., Руденко Г.Г. Управление персоналом. М.: Изд-во «</w:t>
      </w:r>
      <w:proofErr w:type="spellStart"/>
      <w:r w:rsidRPr="00D75DF2">
        <w:rPr>
          <w:rFonts w:ascii="Times New Roman" w:eastAsia="Times New Roman" w:hAnsi="Times New Roman" w:cs="Times New Roman"/>
          <w:color w:val="0D0D0D"/>
          <w:sz w:val="28"/>
          <w:szCs w:val="28"/>
          <w:lang w:eastAsia="ru-RU"/>
        </w:rPr>
        <w:t>Юрайт</w:t>
      </w:r>
      <w:proofErr w:type="spellEnd"/>
      <w:r w:rsidRPr="00D75DF2">
        <w:rPr>
          <w:rFonts w:ascii="Times New Roman" w:eastAsia="Times New Roman" w:hAnsi="Times New Roman" w:cs="Times New Roman"/>
          <w:color w:val="0D0D0D"/>
          <w:sz w:val="28"/>
          <w:szCs w:val="28"/>
          <w:lang w:eastAsia="ru-RU"/>
        </w:rPr>
        <w:t>», 2016. 513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lastRenderedPageBreak/>
        <w:t xml:space="preserve">Симоненко Н.Н. Управление стимулированием и мотивацией персонала организаций реального сектора экономики / Н. Н. Симоненко, В. </w:t>
      </w:r>
      <w:proofErr w:type="spellStart"/>
      <w:r w:rsidRPr="00D75DF2">
        <w:rPr>
          <w:rFonts w:ascii="Times New Roman" w:eastAsia="Times New Roman" w:hAnsi="Times New Roman" w:cs="Times New Roman"/>
          <w:color w:val="0D0D0D"/>
          <w:sz w:val="28"/>
          <w:szCs w:val="28"/>
          <w:lang w:eastAsia="ru-RU"/>
        </w:rPr>
        <w:t>Н.Симоненко</w:t>
      </w:r>
      <w:proofErr w:type="spellEnd"/>
      <w:r w:rsidRPr="00D75DF2">
        <w:rPr>
          <w:rFonts w:ascii="Times New Roman" w:eastAsia="Times New Roman" w:hAnsi="Times New Roman" w:cs="Times New Roman"/>
          <w:color w:val="0D0D0D"/>
          <w:sz w:val="28"/>
          <w:szCs w:val="28"/>
          <w:lang w:eastAsia="ru-RU"/>
        </w:rPr>
        <w:t xml:space="preserve">, Е. Ю. Старкова; </w:t>
      </w:r>
      <w:proofErr w:type="gramStart"/>
      <w:r w:rsidRPr="00D75DF2">
        <w:rPr>
          <w:rFonts w:ascii="Times New Roman" w:eastAsia="Times New Roman" w:hAnsi="Times New Roman" w:cs="Times New Roman"/>
          <w:color w:val="0D0D0D"/>
          <w:sz w:val="28"/>
          <w:szCs w:val="28"/>
          <w:lang w:eastAsia="ru-RU"/>
        </w:rPr>
        <w:t>М-во</w:t>
      </w:r>
      <w:proofErr w:type="gramEnd"/>
      <w:r w:rsidRPr="00D75DF2">
        <w:rPr>
          <w:rFonts w:ascii="Times New Roman" w:eastAsia="Times New Roman" w:hAnsi="Times New Roman" w:cs="Times New Roman"/>
          <w:color w:val="0D0D0D"/>
          <w:sz w:val="28"/>
          <w:szCs w:val="28"/>
          <w:lang w:eastAsia="ru-RU"/>
        </w:rPr>
        <w:t xml:space="preserve"> образования и науки Рос. Федерации, </w:t>
      </w:r>
      <w:proofErr w:type="spellStart"/>
      <w:r w:rsidRPr="00D75DF2">
        <w:rPr>
          <w:rFonts w:ascii="Times New Roman" w:eastAsia="Times New Roman" w:hAnsi="Times New Roman" w:cs="Times New Roman"/>
          <w:color w:val="0D0D0D"/>
          <w:sz w:val="28"/>
          <w:szCs w:val="28"/>
          <w:lang w:eastAsia="ru-RU"/>
        </w:rPr>
        <w:t>Комсом</w:t>
      </w:r>
      <w:proofErr w:type="spellEnd"/>
      <w:r w:rsidRPr="00D75DF2">
        <w:rPr>
          <w:rFonts w:ascii="Times New Roman" w:eastAsia="Times New Roman" w:hAnsi="Times New Roman" w:cs="Times New Roman"/>
          <w:color w:val="0D0D0D"/>
          <w:sz w:val="28"/>
          <w:szCs w:val="28"/>
          <w:lang w:eastAsia="ru-RU"/>
        </w:rPr>
        <w:t xml:space="preserve">. </w:t>
      </w:r>
      <w:proofErr w:type="gramStart"/>
      <w:r w:rsidRPr="00D75DF2">
        <w:rPr>
          <w:rFonts w:ascii="Times New Roman" w:eastAsia="Times New Roman" w:hAnsi="Times New Roman" w:cs="Times New Roman"/>
          <w:color w:val="0D0D0D"/>
          <w:sz w:val="28"/>
          <w:szCs w:val="28"/>
          <w:lang w:eastAsia="ru-RU"/>
        </w:rPr>
        <w:t>-н</w:t>
      </w:r>
      <w:proofErr w:type="gramEnd"/>
      <w:r w:rsidRPr="00D75DF2">
        <w:rPr>
          <w:rFonts w:ascii="Times New Roman" w:eastAsia="Times New Roman" w:hAnsi="Times New Roman" w:cs="Times New Roman"/>
          <w:color w:val="0D0D0D"/>
          <w:sz w:val="28"/>
          <w:szCs w:val="28"/>
          <w:lang w:eastAsia="ru-RU"/>
        </w:rPr>
        <w:t xml:space="preserve">а-Амуре гос. </w:t>
      </w:r>
      <w:proofErr w:type="spellStart"/>
      <w:r w:rsidRPr="00D75DF2">
        <w:rPr>
          <w:rFonts w:ascii="Times New Roman" w:eastAsia="Times New Roman" w:hAnsi="Times New Roman" w:cs="Times New Roman"/>
          <w:color w:val="0D0D0D"/>
          <w:sz w:val="28"/>
          <w:szCs w:val="28"/>
          <w:lang w:eastAsia="ru-RU"/>
        </w:rPr>
        <w:t>техн</w:t>
      </w:r>
      <w:proofErr w:type="spellEnd"/>
      <w:r w:rsidRPr="00D75DF2">
        <w:rPr>
          <w:rFonts w:ascii="Times New Roman" w:eastAsia="Times New Roman" w:hAnsi="Times New Roman" w:cs="Times New Roman"/>
          <w:color w:val="0D0D0D"/>
          <w:sz w:val="28"/>
          <w:szCs w:val="28"/>
          <w:lang w:eastAsia="ru-RU"/>
        </w:rPr>
        <w:t>. ун-т. - Владивосток: Издательский дом Дальневосточного федерального ун-та, 2013. - 199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Уткин Э. А. Мотивационный менеджмент</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[учебное пособие] / Э. А. Уткин. — М.</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ЭКМОС, 2013. — 256с.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Шегда</w:t>
      </w:r>
      <w:proofErr w:type="spellEnd"/>
      <w:r w:rsidRPr="00D75DF2">
        <w:rPr>
          <w:rFonts w:ascii="Times New Roman" w:eastAsia="Times New Roman" w:hAnsi="Times New Roman" w:cs="Times New Roman"/>
          <w:color w:val="0D0D0D"/>
          <w:sz w:val="28"/>
          <w:szCs w:val="28"/>
          <w:lang w:eastAsia="ru-RU"/>
        </w:rPr>
        <w:t>, А. В. Менеджмент</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учебник / А. В. </w:t>
      </w:r>
      <w:proofErr w:type="spellStart"/>
      <w:r w:rsidRPr="00D75DF2">
        <w:rPr>
          <w:rFonts w:ascii="Times New Roman" w:eastAsia="Times New Roman" w:hAnsi="Times New Roman" w:cs="Times New Roman"/>
          <w:color w:val="0D0D0D"/>
          <w:sz w:val="28"/>
          <w:szCs w:val="28"/>
          <w:lang w:eastAsia="ru-RU"/>
        </w:rPr>
        <w:t>Шегда</w:t>
      </w:r>
      <w:proofErr w:type="spellEnd"/>
      <w:r w:rsidRPr="00D75DF2">
        <w:rPr>
          <w:rFonts w:ascii="Times New Roman" w:eastAsia="Times New Roman" w:hAnsi="Times New Roman" w:cs="Times New Roman"/>
          <w:color w:val="0D0D0D"/>
          <w:sz w:val="28"/>
          <w:szCs w:val="28"/>
          <w:lang w:eastAsia="ru-RU"/>
        </w:rPr>
        <w:t>. – К.</w:t>
      </w:r>
      <w:proofErr w:type="gramStart"/>
      <w:r w:rsidRPr="00D75DF2">
        <w:rPr>
          <w:rFonts w:ascii="Times New Roman" w:eastAsia="Times New Roman" w:hAnsi="Times New Roman" w:cs="Times New Roman"/>
          <w:color w:val="0D0D0D"/>
          <w:sz w:val="28"/>
          <w:szCs w:val="28"/>
          <w:lang w:eastAsia="ru-RU"/>
        </w:rPr>
        <w:t xml:space="preserve"> :</w:t>
      </w:r>
      <w:proofErr w:type="gramEnd"/>
      <w:r w:rsidRPr="00D75DF2">
        <w:rPr>
          <w:rFonts w:ascii="Times New Roman" w:eastAsia="Times New Roman" w:hAnsi="Times New Roman" w:cs="Times New Roman"/>
          <w:color w:val="0D0D0D"/>
          <w:sz w:val="28"/>
          <w:szCs w:val="28"/>
          <w:lang w:eastAsia="ru-RU"/>
        </w:rPr>
        <w:t xml:space="preserve"> </w:t>
      </w:r>
      <w:proofErr w:type="spellStart"/>
      <w:r w:rsidRPr="00D75DF2">
        <w:rPr>
          <w:rFonts w:ascii="Times New Roman" w:eastAsia="Times New Roman" w:hAnsi="Times New Roman" w:cs="Times New Roman"/>
          <w:color w:val="0D0D0D"/>
          <w:sz w:val="28"/>
          <w:szCs w:val="28"/>
          <w:lang w:eastAsia="ru-RU"/>
        </w:rPr>
        <w:t>Знання</w:t>
      </w:r>
      <w:proofErr w:type="spellEnd"/>
      <w:r w:rsidRPr="00D75DF2">
        <w:rPr>
          <w:rFonts w:ascii="Times New Roman" w:eastAsia="Times New Roman" w:hAnsi="Times New Roman" w:cs="Times New Roman"/>
          <w:color w:val="0D0D0D"/>
          <w:sz w:val="28"/>
          <w:szCs w:val="28"/>
          <w:lang w:eastAsia="ru-RU"/>
        </w:rPr>
        <w:t>, 2014. – 687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Багдасарьян</w:t>
      </w:r>
      <w:proofErr w:type="spellEnd"/>
      <w:r w:rsidRPr="00D75DF2">
        <w:rPr>
          <w:rFonts w:ascii="Times New Roman" w:eastAsia="Times New Roman" w:hAnsi="Times New Roman" w:cs="Times New Roman"/>
          <w:color w:val="0D0D0D"/>
          <w:sz w:val="28"/>
          <w:szCs w:val="28"/>
          <w:lang w:eastAsia="ru-RU"/>
        </w:rPr>
        <w:t xml:space="preserve"> И.С., Дудкина Г.В. Подходы к управлению профессиональной компетентностью руководителя // Научное обозрение. Экономические науки. - 2016. - № 6. - С. 22-26.</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Багирова</w:t>
      </w:r>
      <w:proofErr w:type="spellEnd"/>
      <w:r w:rsidRPr="00D75DF2">
        <w:rPr>
          <w:rFonts w:ascii="Times New Roman" w:eastAsia="Times New Roman" w:hAnsi="Times New Roman" w:cs="Times New Roman"/>
          <w:color w:val="0D0D0D"/>
          <w:sz w:val="28"/>
          <w:szCs w:val="28"/>
          <w:lang w:eastAsia="ru-RU"/>
        </w:rPr>
        <w:t xml:space="preserve"> И.Х. Мотивация персонала в условиях кризиса // Вестник Томского государственного университета. Экономика. 2014. №4(16). С. 83-88.</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 xml:space="preserve">Быков, В. М., </w:t>
      </w:r>
      <w:proofErr w:type="spellStart"/>
      <w:r w:rsidRPr="00D75DF2">
        <w:rPr>
          <w:rFonts w:ascii="Times New Roman" w:eastAsia="Times New Roman" w:hAnsi="Times New Roman" w:cs="Times New Roman"/>
          <w:color w:val="0D0D0D"/>
          <w:sz w:val="28"/>
          <w:szCs w:val="28"/>
          <w:lang w:eastAsia="ru-RU"/>
        </w:rPr>
        <w:t>Маковкин</w:t>
      </w:r>
      <w:proofErr w:type="spellEnd"/>
      <w:r w:rsidRPr="00D75DF2">
        <w:rPr>
          <w:rFonts w:ascii="Times New Roman" w:eastAsia="Times New Roman" w:hAnsi="Times New Roman" w:cs="Times New Roman"/>
          <w:color w:val="0D0D0D"/>
          <w:sz w:val="28"/>
          <w:szCs w:val="28"/>
          <w:lang w:eastAsia="ru-RU"/>
        </w:rPr>
        <w:t>, И. А. Мотивация персонала нефтегазовой отрасли: опыт, проблемы, тенденции //Мотивация и оплата труда. – 2013.- № 1. – С. 2 – 12.</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Гришина В.А. Мотивация персонала в рамках системы менеджмента качества промышленного предприятия // Социально-экономические явления и процессы. 2015. №1. С. 53-56.</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Дудкина Г.В. Формирование модели коммуникативной компетентности менеджера в условиях высшего профессионального образования // В сборнике: Модернизация подготовки управленческих кадров России в контексте мировой системы образования 2012. С. 145-153.</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Захаров А.Н. Особенности и проблемы мотивации труда в сельском хозяйстве // Вестник НГИЭИ. 2014. №1(32). С. 27-37.</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Исраилов</w:t>
      </w:r>
      <w:proofErr w:type="spellEnd"/>
      <w:r w:rsidRPr="00D75DF2">
        <w:rPr>
          <w:rFonts w:ascii="Times New Roman" w:eastAsia="Times New Roman" w:hAnsi="Times New Roman" w:cs="Times New Roman"/>
          <w:color w:val="0D0D0D"/>
          <w:sz w:val="28"/>
          <w:szCs w:val="28"/>
          <w:lang w:eastAsia="ru-RU"/>
        </w:rPr>
        <w:t xml:space="preserve"> Ш.Ш. Совершенствование мотивации к труду как условие эффективной деятельности предприятия: автореферат диссертации на соискание ученой степени кандидата экономических наук: 08.00.05 / </w:t>
      </w:r>
      <w:proofErr w:type="spellStart"/>
      <w:r w:rsidRPr="00D75DF2">
        <w:rPr>
          <w:rFonts w:ascii="Times New Roman" w:eastAsia="Times New Roman" w:hAnsi="Times New Roman" w:cs="Times New Roman"/>
          <w:color w:val="0D0D0D"/>
          <w:sz w:val="28"/>
          <w:szCs w:val="28"/>
          <w:lang w:eastAsia="ru-RU"/>
        </w:rPr>
        <w:lastRenderedPageBreak/>
        <w:t>Исраилов</w:t>
      </w:r>
      <w:proofErr w:type="spellEnd"/>
      <w:r w:rsidRPr="00D75DF2">
        <w:rPr>
          <w:rFonts w:ascii="Times New Roman" w:eastAsia="Times New Roman" w:hAnsi="Times New Roman" w:cs="Times New Roman"/>
          <w:color w:val="0D0D0D"/>
          <w:sz w:val="28"/>
          <w:szCs w:val="28"/>
          <w:lang w:eastAsia="ru-RU"/>
        </w:rPr>
        <w:t xml:space="preserve"> </w:t>
      </w:r>
      <w:proofErr w:type="spellStart"/>
      <w:r w:rsidRPr="00D75DF2">
        <w:rPr>
          <w:rFonts w:ascii="Times New Roman" w:eastAsia="Times New Roman" w:hAnsi="Times New Roman" w:cs="Times New Roman"/>
          <w:color w:val="0D0D0D"/>
          <w:sz w:val="28"/>
          <w:szCs w:val="28"/>
          <w:lang w:eastAsia="ru-RU"/>
        </w:rPr>
        <w:t>Шукрулло</w:t>
      </w:r>
      <w:proofErr w:type="spellEnd"/>
      <w:r w:rsidRPr="00D75DF2">
        <w:rPr>
          <w:rFonts w:ascii="Times New Roman" w:eastAsia="Times New Roman" w:hAnsi="Times New Roman" w:cs="Times New Roman"/>
          <w:color w:val="0D0D0D"/>
          <w:sz w:val="28"/>
          <w:szCs w:val="28"/>
          <w:lang w:eastAsia="ru-RU"/>
        </w:rPr>
        <w:t xml:space="preserve"> </w:t>
      </w:r>
      <w:proofErr w:type="spellStart"/>
      <w:r w:rsidRPr="00D75DF2">
        <w:rPr>
          <w:rFonts w:ascii="Times New Roman" w:eastAsia="Times New Roman" w:hAnsi="Times New Roman" w:cs="Times New Roman"/>
          <w:color w:val="0D0D0D"/>
          <w:sz w:val="28"/>
          <w:szCs w:val="28"/>
          <w:lang w:eastAsia="ru-RU"/>
        </w:rPr>
        <w:t>Шухратович</w:t>
      </w:r>
      <w:proofErr w:type="spellEnd"/>
      <w:r w:rsidRPr="00D75DF2">
        <w:rPr>
          <w:rFonts w:ascii="Times New Roman" w:eastAsia="Times New Roman" w:hAnsi="Times New Roman" w:cs="Times New Roman"/>
          <w:color w:val="0D0D0D"/>
          <w:sz w:val="28"/>
          <w:szCs w:val="28"/>
          <w:lang w:eastAsia="ru-RU"/>
        </w:rPr>
        <w:t xml:space="preserve"> ; [Рос</w:t>
      </w:r>
      <w:proofErr w:type="gramStart"/>
      <w:r w:rsidRPr="00D75DF2">
        <w:rPr>
          <w:rFonts w:ascii="Times New Roman" w:eastAsia="Times New Roman" w:hAnsi="Times New Roman" w:cs="Times New Roman"/>
          <w:color w:val="0D0D0D"/>
          <w:sz w:val="28"/>
          <w:szCs w:val="28"/>
          <w:lang w:eastAsia="ru-RU"/>
        </w:rPr>
        <w:t>.</w:t>
      </w:r>
      <w:proofErr w:type="gramEnd"/>
      <w:r w:rsidRPr="00D75DF2">
        <w:rPr>
          <w:rFonts w:ascii="Times New Roman" w:eastAsia="Times New Roman" w:hAnsi="Times New Roman" w:cs="Times New Roman"/>
          <w:color w:val="0D0D0D"/>
          <w:sz w:val="28"/>
          <w:szCs w:val="28"/>
          <w:lang w:eastAsia="ru-RU"/>
        </w:rPr>
        <w:t xml:space="preserve"> </w:t>
      </w:r>
      <w:proofErr w:type="gramStart"/>
      <w:r w:rsidRPr="00D75DF2">
        <w:rPr>
          <w:rFonts w:ascii="Times New Roman" w:eastAsia="Times New Roman" w:hAnsi="Times New Roman" w:cs="Times New Roman"/>
          <w:color w:val="0D0D0D"/>
          <w:sz w:val="28"/>
          <w:szCs w:val="28"/>
          <w:lang w:eastAsia="ru-RU"/>
        </w:rPr>
        <w:t>а</w:t>
      </w:r>
      <w:proofErr w:type="gramEnd"/>
      <w:r w:rsidRPr="00D75DF2">
        <w:rPr>
          <w:rFonts w:ascii="Times New Roman" w:eastAsia="Times New Roman" w:hAnsi="Times New Roman" w:cs="Times New Roman"/>
          <w:color w:val="0D0D0D"/>
          <w:sz w:val="28"/>
          <w:szCs w:val="28"/>
          <w:lang w:eastAsia="ru-RU"/>
        </w:rPr>
        <w:t xml:space="preserve">кад. нар. хоз-ва и гос. </w:t>
      </w:r>
      <w:proofErr w:type="gramStart"/>
      <w:r w:rsidRPr="00D75DF2">
        <w:rPr>
          <w:rFonts w:ascii="Times New Roman" w:eastAsia="Times New Roman" w:hAnsi="Times New Roman" w:cs="Times New Roman"/>
          <w:color w:val="0D0D0D"/>
          <w:sz w:val="28"/>
          <w:szCs w:val="28"/>
          <w:lang w:eastAsia="ru-RU"/>
        </w:rPr>
        <w:t>Службы при Президенте РФ].</w:t>
      </w:r>
      <w:proofErr w:type="gramEnd"/>
      <w:r w:rsidRPr="00D75DF2">
        <w:rPr>
          <w:rFonts w:ascii="Times New Roman" w:eastAsia="Times New Roman" w:hAnsi="Times New Roman" w:cs="Times New Roman"/>
          <w:color w:val="0D0D0D"/>
          <w:sz w:val="28"/>
          <w:szCs w:val="28"/>
          <w:lang w:eastAsia="ru-RU"/>
        </w:rPr>
        <w:t xml:space="preserve"> - Москва, 2013. - 26 с.</w:t>
      </w:r>
    </w:p>
    <w:p w:rsidR="00C30D04" w:rsidRPr="00D75DF2"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Карпова Е.А. Мотивационное пространство личности: компромиссы, противоречия, потенциальные возможности // Научно-методический электронный журнал «Концепт». 2016. №7. С. 44-51.</w:t>
      </w:r>
    </w:p>
    <w:p w:rsidR="00C30D04"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sidRPr="00237267">
        <w:rPr>
          <w:rFonts w:ascii="Times New Roman" w:eastAsia="Times New Roman" w:hAnsi="Times New Roman" w:cs="Times New Roman"/>
          <w:color w:val="0D0D0D"/>
          <w:sz w:val="28"/>
          <w:szCs w:val="28"/>
          <w:lang w:eastAsia="ru-RU"/>
        </w:rPr>
        <w:t>Комаров Е.И. Стимулирование и мотивация в современном управлении персоналом // Управление персоналом. 2002. №1. С. 38-31.</w:t>
      </w:r>
    </w:p>
    <w:p w:rsidR="00C30D04"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D75DF2">
        <w:rPr>
          <w:rFonts w:ascii="Times New Roman" w:eastAsia="Times New Roman" w:hAnsi="Times New Roman" w:cs="Times New Roman"/>
          <w:color w:val="0D0D0D"/>
          <w:sz w:val="28"/>
          <w:szCs w:val="28"/>
          <w:lang w:eastAsia="ru-RU"/>
        </w:rPr>
        <w:t>Михалкина</w:t>
      </w:r>
      <w:proofErr w:type="spellEnd"/>
      <w:r w:rsidRPr="00D75DF2">
        <w:rPr>
          <w:rFonts w:ascii="Times New Roman" w:eastAsia="Times New Roman" w:hAnsi="Times New Roman" w:cs="Times New Roman"/>
          <w:color w:val="0D0D0D"/>
          <w:sz w:val="28"/>
          <w:szCs w:val="28"/>
          <w:lang w:eastAsia="ru-RU"/>
        </w:rPr>
        <w:t xml:space="preserve">, Е. В., </w:t>
      </w:r>
      <w:proofErr w:type="spellStart"/>
      <w:r w:rsidRPr="00D75DF2">
        <w:rPr>
          <w:rFonts w:ascii="Times New Roman" w:eastAsia="Times New Roman" w:hAnsi="Times New Roman" w:cs="Times New Roman"/>
          <w:color w:val="0D0D0D"/>
          <w:sz w:val="28"/>
          <w:szCs w:val="28"/>
          <w:lang w:eastAsia="ru-RU"/>
        </w:rPr>
        <w:t>Скачкова</w:t>
      </w:r>
      <w:proofErr w:type="spellEnd"/>
      <w:r w:rsidRPr="00D75DF2">
        <w:rPr>
          <w:rFonts w:ascii="Times New Roman" w:eastAsia="Times New Roman" w:hAnsi="Times New Roman" w:cs="Times New Roman"/>
          <w:color w:val="0D0D0D"/>
          <w:sz w:val="28"/>
          <w:szCs w:val="28"/>
          <w:lang w:eastAsia="ru-RU"/>
        </w:rPr>
        <w:t>, Л. С. Оценка удовлетворенности трудом и мотивацией персонала: предпосылки и методика проведения. – //Мотивация и оплата труда. – 2013. - № 3. – С. 190 - 199.</w:t>
      </w:r>
    </w:p>
    <w:p w:rsidR="00C30D04"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650C5A">
        <w:rPr>
          <w:rFonts w:ascii="Times New Roman" w:eastAsia="Times New Roman" w:hAnsi="Times New Roman" w:cs="Times New Roman"/>
          <w:color w:val="0D0D0D"/>
          <w:sz w:val="28"/>
          <w:szCs w:val="28"/>
          <w:lang w:eastAsia="ru-RU"/>
        </w:rPr>
        <w:t>Сизикова</w:t>
      </w:r>
      <w:proofErr w:type="spellEnd"/>
      <w:r w:rsidRPr="00650C5A">
        <w:rPr>
          <w:rFonts w:ascii="Times New Roman" w:eastAsia="Times New Roman" w:hAnsi="Times New Roman" w:cs="Times New Roman"/>
          <w:color w:val="0D0D0D"/>
          <w:sz w:val="28"/>
          <w:szCs w:val="28"/>
          <w:lang w:eastAsia="ru-RU"/>
        </w:rPr>
        <w:t xml:space="preserve"> В.В., Аникеева О.А. Моделирование профессиональных стандартов специалистов социальной сферы как основа преобразования социальной практики // Сервис в </w:t>
      </w:r>
      <w:proofErr w:type="gramStart"/>
      <w:r w:rsidRPr="00650C5A">
        <w:rPr>
          <w:rFonts w:ascii="Times New Roman" w:eastAsia="Times New Roman" w:hAnsi="Times New Roman" w:cs="Times New Roman"/>
          <w:color w:val="0D0D0D"/>
          <w:sz w:val="28"/>
          <w:szCs w:val="28"/>
          <w:lang w:eastAsia="ru-RU"/>
        </w:rPr>
        <w:t>Рос-сии</w:t>
      </w:r>
      <w:proofErr w:type="gramEnd"/>
      <w:r w:rsidRPr="00650C5A">
        <w:rPr>
          <w:rFonts w:ascii="Times New Roman" w:eastAsia="Times New Roman" w:hAnsi="Times New Roman" w:cs="Times New Roman"/>
          <w:color w:val="0D0D0D"/>
          <w:sz w:val="28"/>
          <w:szCs w:val="28"/>
          <w:lang w:eastAsia="ru-RU"/>
        </w:rPr>
        <w:t xml:space="preserve"> и за рубежом. 2016. Т.10. №8(69). С. 105-117.</w:t>
      </w:r>
    </w:p>
    <w:p w:rsidR="00C30D04" w:rsidRPr="00D75DF2" w:rsidRDefault="00C30D04" w:rsidP="00C30D04">
      <w:pPr>
        <w:pStyle w:val="a8"/>
        <w:numPr>
          <w:ilvl w:val="0"/>
          <w:numId w:val="1"/>
        </w:numPr>
        <w:spacing w:line="360" w:lineRule="auto"/>
        <w:ind w:left="0" w:firstLine="709"/>
        <w:jc w:val="both"/>
        <w:rPr>
          <w:rFonts w:ascii="Times New Roman" w:eastAsia="Times New Roman" w:hAnsi="Times New Roman" w:cs="Times New Roman"/>
          <w:color w:val="0D0D0D"/>
          <w:sz w:val="28"/>
          <w:szCs w:val="28"/>
          <w:lang w:eastAsia="ru-RU"/>
        </w:rPr>
      </w:pPr>
      <w:r w:rsidRPr="00D75DF2">
        <w:rPr>
          <w:rFonts w:ascii="Times New Roman" w:eastAsia="Times New Roman" w:hAnsi="Times New Roman" w:cs="Times New Roman"/>
          <w:color w:val="0D0D0D"/>
          <w:sz w:val="28"/>
          <w:szCs w:val="28"/>
          <w:lang w:eastAsia="ru-RU"/>
        </w:rPr>
        <w:t xml:space="preserve">Сорокина О.А. Мотивация достижений успеха в становлении конкурентоспособного специалиста // Университетский комплекс как региональный центр образования, науки и культуры: материалы </w:t>
      </w:r>
      <w:proofErr w:type="spellStart"/>
      <w:r w:rsidRPr="00D75DF2">
        <w:rPr>
          <w:rFonts w:ascii="Times New Roman" w:eastAsia="Times New Roman" w:hAnsi="Times New Roman" w:cs="Times New Roman"/>
          <w:color w:val="0D0D0D"/>
          <w:sz w:val="28"/>
          <w:szCs w:val="28"/>
          <w:lang w:eastAsia="ru-RU"/>
        </w:rPr>
        <w:t>Всерос</w:t>
      </w:r>
      <w:proofErr w:type="gramStart"/>
      <w:r w:rsidRPr="00D75DF2">
        <w:rPr>
          <w:rFonts w:ascii="Times New Roman" w:eastAsia="Times New Roman" w:hAnsi="Times New Roman" w:cs="Times New Roman"/>
          <w:color w:val="0D0D0D"/>
          <w:sz w:val="28"/>
          <w:szCs w:val="28"/>
          <w:lang w:eastAsia="ru-RU"/>
        </w:rPr>
        <w:t>.н</w:t>
      </w:r>
      <w:proofErr w:type="gramEnd"/>
      <w:r w:rsidRPr="00D75DF2">
        <w:rPr>
          <w:rFonts w:ascii="Times New Roman" w:eastAsia="Times New Roman" w:hAnsi="Times New Roman" w:cs="Times New Roman"/>
          <w:color w:val="0D0D0D"/>
          <w:sz w:val="28"/>
          <w:szCs w:val="28"/>
          <w:lang w:eastAsia="ru-RU"/>
        </w:rPr>
        <w:t>ауч</w:t>
      </w:r>
      <w:proofErr w:type="spellEnd"/>
      <w:r w:rsidRPr="00D75DF2">
        <w:rPr>
          <w:rFonts w:ascii="Times New Roman" w:eastAsia="Times New Roman" w:hAnsi="Times New Roman" w:cs="Times New Roman"/>
          <w:color w:val="0D0D0D"/>
          <w:sz w:val="28"/>
          <w:szCs w:val="28"/>
          <w:lang w:eastAsia="ru-RU"/>
        </w:rPr>
        <w:t xml:space="preserve">.-метод. </w:t>
      </w:r>
      <w:proofErr w:type="spellStart"/>
      <w:r w:rsidRPr="00D75DF2">
        <w:rPr>
          <w:rFonts w:ascii="Times New Roman" w:eastAsia="Times New Roman" w:hAnsi="Times New Roman" w:cs="Times New Roman"/>
          <w:color w:val="0D0D0D"/>
          <w:sz w:val="28"/>
          <w:szCs w:val="28"/>
          <w:lang w:eastAsia="ru-RU"/>
        </w:rPr>
        <w:t>конф</w:t>
      </w:r>
      <w:proofErr w:type="spellEnd"/>
      <w:r w:rsidRPr="00D75DF2">
        <w:rPr>
          <w:rFonts w:ascii="Times New Roman" w:eastAsia="Times New Roman" w:hAnsi="Times New Roman" w:cs="Times New Roman"/>
          <w:color w:val="0D0D0D"/>
          <w:sz w:val="28"/>
          <w:szCs w:val="28"/>
          <w:lang w:eastAsia="ru-RU"/>
        </w:rPr>
        <w:t>. - Оренбург, 2016. - С. 2451-2457.</w:t>
      </w:r>
    </w:p>
    <w:p w:rsidR="00C30D04" w:rsidRPr="008656A1"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8656A1">
        <w:rPr>
          <w:rFonts w:ascii="Times New Roman" w:hAnsi="Times New Roman" w:cs="Times New Roman"/>
          <w:color w:val="0D0D0D" w:themeColor="text1" w:themeTint="F2"/>
          <w:sz w:val="28"/>
          <w:szCs w:val="28"/>
        </w:rPr>
        <w:t>Кредисов</w:t>
      </w:r>
      <w:proofErr w:type="spellEnd"/>
      <w:r w:rsidRPr="008656A1">
        <w:rPr>
          <w:rFonts w:ascii="Times New Roman" w:hAnsi="Times New Roman" w:cs="Times New Roman"/>
          <w:color w:val="0D0D0D" w:themeColor="text1" w:themeTint="F2"/>
          <w:sz w:val="28"/>
          <w:szCs w:val="28"/>
        </w:rPr>
        <w:t xml:space="preserve"> А.И., Панченко Е.Г. Менеджмент для руководителя. [Электронный ресурс] – режим доступа: </w:t>
      </w:r>
      <w:hyperlink r:id="rId41" w:history="1">
        <w:r w:rsidRPr="00851588">
          <w:rPr>
            <w:rStyle w:val="a5"/>
            <w:rFonts w:ascii="Times New Roman" w:hAnsi="Times New Roman" w:cs="Times New Roman"/>
            <w:sz w:val="28"/>
            <w:szCs w:val="28"/>
            <w14:textFill>
              <w14:solidFill>
                <w14:srgbClr w14:val="0000FF">
                  <w14:lumMod w14:val="95000"/>
                  <w14:lumOff w14:val="5000"/>
                </w14:srgbClr>
              </w14:solidFill>
            </w14:textFill>
          </w:rPr>
          <w:t>https://refdb.ru/look/2437460.html</w:t>
        </w:r>
      </w:hyperlink>
    </w:p>
    <w:p w:rsidR="00C30D04" w:rsidRPr="00474B51" w:rsidRDefault="00C30D04"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proofErr w:type="spellStart"/>
      <w:r w:rsidRPr="008656A1">
        <w:rPr>
          <w:rFonts w:ascii="Times New Roman" w:eastAsia="Times New Roman" w:hAnsi="Times New Roman" w:cs="Times New Roman"/>
          <w:color w:val="0D0D0D" w:themeColor="text1" w:themeTint="F2"/>
          <w:sz w:val="28"/>
          <w:szCs w:val="28"/>
          <w:lang w:eastAsia="ru-RU"/>
        </w:rPr>
        <w:t>Кокорев</w:t>
      </w:r>
      <w:proofErr w:type="spellEnd"/>
      <w:r w:rsidRPr="008656A1">
        <w:rPr>
          <w:rFonts w:ascii="Times New Roman" w:eastAsia="Times New Roman" w:hAnsi="Times New Roman" w:cs="Times New Roman"/>
          <w:color w:val="0D0D0D" w:themeColor="text1" w:themeTint="F2"/>
          <w:sz w:val="28"/>
          <w:szCs w:val="28"/>
          <w:lang w:eastAsia="ru-RU"/>
        </w:rPr>
        <w:t xml:space="preserve"> В. П. Мотивация в управлении: курс лекций. [Электронный ресурс] – режим доступа: </w:t>
      </w:r>
      <w:hyperlink r:id="rId42" w:tgtFrame="_blank" w:history="1">
        <w:r w:rsidRPr="008656A1">
          <w:rPr>
            <w:rFonts w:ascii="Times New Roman" w:eastAsia="Times New Roman" w:hAnsi="Times New Roman" w:cs="Times New Roman"/>
            <w:color w:val="0D0D0D" w:themeColor="text1" w:themeTint="F2"/>
            <w:sz w:val="28"/>
            <w:szCs w:val="28"/>
            <w:u w:val="single"/>
            <w:lang w:eastAsia="ru-RU"/>
          </w:rPr>
          <w:t>http://www.dcn-asu.ru/book/kokorev/2/index.html</w:t>
        </w:r>
      </w:hyperlink>
    </w:p>
    <w:p w:rsidR="00474B51" w:rsidRPr="007A68F4" w:rsidRDefault="00474B51" w:rsidP="00C30D04">
      <w:pPr>
        <w:pStyle w:val="a8"/>
        <w:numPr>
          <w:ilvl w:val="0"/>
          <w:numId w:val="1"/>
        </w:numPr>
        <w:shd w:val="clear" w:color="auto" w:fill="FFFFFF"/>
        <w:spacing w:after="0" w:line="360" w:lineRule="auto"/>
        <w:ind w:left="0"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themeColor="text1" w:themeTint="F2"/>
          <w:sz w:val="28"/>
          <w:szCs w:val="28"/>
          <w:lang w:eastAsia="ru-RU"/>
        </w:rPr>
        <w:t>Годовой отчет ООО «</w:t>
      </w:r>
      <w:proofErr w:type="spellStart"/>
      <w:r>
        <w:rPr>
          <w:rFonts w:ascii="Times New Roman" w:eastAsia="Times New Roman" w:hAnsi="Times New Roman" w:cs="Times New Roman"/>
          <w:color w:val="0D0D0D" w:themeColor="text1" w:themeTint="F2"/>
          <w:sz w:val="28"/>
          <w:szCs w:val="28"/>
          <w:lang w:eastAsia="ru-RU"/>
        </w:rPr>
        <w:t>Секвоя</w:t>
      </w:r>
      <w:proofErr w:type="spellEnd"/>
      <w:r>
        <w:rPr>
          <w:rFonts w:ascii="Times New Roman" w:eastAsia="Times New Roman" w:hAnsi="Times New Roman" w:cs="Times New Roman"/>
          <w:color w:val="0D0D0D" w:themeColor="text1" w:themeTint="F2"/>
          <w:sz w:val="28"/>
          <w:szCs w:val="28"/>
          <w:lang w:eastAsia="ru-RU"/>
        </w:rPr>
        <w:t>» за 2016 год</w:t>
      </w:r>
    </w:p>
    <w:p w:rsidR="007A68F4" w:rsidRDefault="007A68F4"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Pr="00F043D1" w:rsidRDefault="00F043D1" w:rsidP="00F043D1">
      <w:pPr>
        <w:shd w:val="clear" w:color="auto" w:fill="FFFFFF"/>
        <w:spacing w:after="0" w:line="360" w:lineRule="auto"/>
        <w:jc w:val="right"/>
        <w:rPr>
          <w:rFonts w:ascii="Times New Roman" w:eastAsia="Times New Roman" w:hAnsi="Times New Roman" w:cs="Times New Roman"/>
          <w:b/>
          <w:color w:val="0D0D0D"/>
          <w:sz w:val="28"/>
          <w:szCs w:val="28"/>
          <w:lang w:eastAsia="ru-RU"/>
        </w:rPr>
      </w:pPr>
      <w:r w:rsidRPr="00F043D1">
        <w:rPr>
          <w:rFonts w:ascii="Times New Roman" w:eastAsia="Times New Roman" w:hAnsi="Times New Roman" w:cs="Times New Roman"/>
          <w:b/>
          <w:color w:val="0D0D0D"/>
          <w:sz w:val="28"/>
          <w:szCs w:val="28"/>
          <w:lang w:eastAsia="ru-RU"/>
        </w:rPr>
        <w:t>ПРИЛОЖЕНИЕ</w:t>
      </w:r>
    </w:p>
    <w:p w:rsidR="00F043D1" w:rsidRPr="00F043D1" w:rsidRDefault="00F043D1" w:rsidP="00F043D1">
      <w:pPr>
        <w:shd w:val="clear" w:color="auto" w:fill="FFFFFF"/>
        <w:spacing w:after="0" w:line="360" w:lineRule="auto"/>
        <w:jc w:val="center"/>
        <w:rPr>
          <w:rFonts w:ascii="Times New Roman" w:eastAsia="Times New Roman" w:hAnsi="Times New Roman" w:cs="Times New Roman"/>
          <w:b/>
          <w:color w:val="0D0D0D"/>
          <w:sz w:val="28"/>
          <w:szCs w:val="28"/>
          <w:lang w:eastAsia="ru-RU"/>
        </w:rPr>
      </w:pPr>
      <w:r w:rsidRPr="00F043D1">
        <w:rPr>
          <w:rFonts w:ascii="Times New Roman" w:eastAsia="Times New Roman" w:hAnsi="Times New Roman" w:cs="Times New Roman"/>
          <w:b/>
          <w:color w:val="0D0D0D"/>
          <w:sz w:val="28"/>
          <w:szCs w:val="28"/>
          <w:lang w:eastAsia="ru-RU"/>
        </w:rPr>
        <w:t>Анкета</w:t>
      </w:r>
    </w:p>
    <w:p w:rsidR="00F043D1" w:rsidRDefault="00F043D1" w:rsidP="00F043D1">
      <w:pPr>
        <w:shd w:val="clear" w:color="auto" w:fill="FFFFFF"/>
        <w:spacing w:after="0" w:line="360" w:lineRule="auto"/>
        <w:jc w:val="center"/>
        <w:rPr>
          <w:rFonts w:ascii="Times New Roman" w:eastAsia="Times New Roman" w:hAnsi="Times New Roman" w:cs="Times New Roman"/>
          <w:color w:val="0D0D0D"/>
          <w:sz w:val="28"/>
          <w:szCs w:val="28"/>
          <w:lang w:eastAsia="ru-RU"/>
        </w:rPr>
      </w:pPr>
    </w:p>
    <w:p w:rsidR="00F043D1" w:rsidRPr="00F043D1" w:rsidRDefault="00F043D1" w:rsidP="00F043D1">
      <w:pPr>
        <w:widowControl w:val="0"/>
        <w:spacing w:after="0" w:line="360" w:lineRule="auto"/>
        <w:ind w:firstLine="720"/>
        <w:jc w:val="both"/>
        <w:rPr>
          <w:rFonts w:ascii="Times New Roman" w:eastAsia="MS Mincho" w:hAnsi="Times New Roman" w:cs="Times New Roman"/>
          <w:i/>
          <w:noProof/>
          <w:sz w:val="28"/>
          <w:szCs w:val="28"/>
          <w:lang w:eastAsia="ja-JP"/>
        </w:rPr>
      </w:pPr>
      <w:r w:rsidRPr="00F043D1">
        <w:rPr>
          <w:rFonts w:ascii="Times New Roman" w:eastAsia="MS Mincho" w:hAnsi="Times New Roman" w:cs="Times New Roman"/>
          <w:i/>
          <w:noProof/>
          <w:sz w:val="28"/>
          <w:szCs w:val="28"/>
          <w:lang w:eastAsia="ja-JP"/>
        </w:rPr>
        <w:lastRenderedPageBreak/>
        <w:t>Анкетирование.</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Каков ваш возраст: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от 20 до 30 лет;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от 30 до 40 лет;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от 40 до 50 лет;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от 50 до 60 лет?</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Как вы оцениваете ваш материальный достаток:</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достаточный;</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недостаточный;</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затрудняюсь ответить;</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Оказывают ли вам материальную помощь:</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родители;</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родственники;</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прочее.</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На ваш взгляд существует ли необходимость изменения системы материальной мотивации основанной на поощрении сотрудника через коэффициент трудового участия (</w:t>
      </w:r>
      <w:r w:rsidRPr="00F043D1">
        <w:rPr>
          <w:rFonts w:ascii="Times New Roman" w:eastAsia="MS Mincho" w:hAnsi="Times New Roman" w:cs="Times New Roman"/>
          <w:noProof/>
          <w:sz w:val="28"/>
          <w:szCs w:val="19"/>
          <w:lang w:eastAsia="ja-JP"/>
        </w:rPr>
        <w:t>КТУ)</w:t>
      </w:r>
      <w:r w:rsidRPr="00F043D1">
        <w:rPr>
          <w:rFonts w:ascii="Times New Roman" w:eastAsia="MS Mincho" w:hAnsi="Times New Roman" w:cs="Times New Roman"/>
          <w:noProof/>
          <w:sz w:val="28"/>
          <w:szCs w:val="28"/>
          <w:lang w:eastAsia="ja-JP"/>
        </w:rPr>
        <w:t>:</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да;</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прочее.</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Как часто в течение года вы болеете?</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Не болею совсем;</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Раз в год;</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Раз в полгода;</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Более 3х раз в год;</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На ваш взгляд для сохранения здоровья сотрудника, его трудоспособности необходимо ли руководству использование нематериального стимулирования:</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lastRenderedPageBreak/>
        <w:t>Да;</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Нет;</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Затрудняюсь ответить;</w:t>
      </w:r>
    </w:p>
    <w:p w:rsidR="00F043D1" w:rsidRPr="00F043D1" w:rsidRDefault="00F043D1" w:rsidP="00F043D1">
      <w:pPr>
        <w:widowControl w:val="0"/>
        <w:numPr>
          <w:ilvl w:val="0"/>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Какую из нижеперечисленных форм нематериального стимулирования вы предпочли бы:</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бассейн;</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фитнес-клуб;</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бесплатная путевка выходного дня;</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Безвозмездная материальная помощь</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 xml:space="preserve">Внешнее обучение за счет предприятия </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 xml:space="preserve">Полная или частичная оплата проезда к месту отдыха или самого отдыха </w:t>
      </w:r>
    </w:p>
    <w:p w:rsidR="00F043D1" w:rsidRPr="00F043D1" w:rsidRDefault="00F043D1" w:rsidP="00F043D1">
      <w:pPr>
        <w:widowControl w:val="0"/>
        <w:numPr>
          <w:ilvl w:val="1"/>
          <w:numId w:val="19"/>
        </w:numPr>
        <w:spacing w:after="0" w:line="360" w:lineRule="auto"/>
        <w:ind w:left="0" w:firstLine="720"/>
        <w:jc w:val="both"/>
        <w:rPr>
          <w:rFonts w:ascii="Times New Roman" w:eastAsia="MS Mincho" w:hAnsi="Times New Roman" w:cs="Times New Roman"/>
          <w:noProof/>
          <w:sz w:val="28"/>
          <w:szCs w:val="28"/>
          <w:lang w:eastAsia="ja-JP"/>
        </w:rPr>
      </w:pPr>
      <w:r w:rsidRPr="00F043D1">
        <w:rPr>
          <w:rFonts w:ascii="Times New Roman" w:eastAsia="MS Mincho" w:hAnsi="Times New Roman" w:cs="Times New Roman"/>
          <w:noProof/>
          <w:sz w:val="28"/>
          <w:szCs w:val="28"/>
          <w:lang w:eastAsia="ja-JP"/>
        </w:rPr>
        <w:t xml:space="preserve">Помощь в устройстве детей сотрудников в лагеря отдыха, хорошие учебные заведения (детсады, школы, ВУЗы) </w:t>
      </w:r>
    </w:p>
    <w:p w:rsidR="00F043D1" w:rsidRDefault="00F043D1" w:rsidP="00F043D1">
      <w:pPr>
        <w:shd w:val="clear" w:color="auto" w:fill="FFFFFF"/>
        <w:spacing w:after="0" w:line="360" w:lineRule="auto"/>
        <w:jc w:val="center"/>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Pr="00F043D1" w:rsidRDefault="00F043D1" w:rsidP="00F043D1">
      <w:pPr>
        <w:widowControl w:val="0"/>
        <w:spacing w:after="0" w:line="360" w:lineRule="auto"/>
        <w:jc w:val="right"/>
        <w:rPr>
          <w:rFonts w:ascii="Times New Roman" w:eastAsia="MS Mincho" w:hAnsi="Times New Roman" w:cs="Times New Roman"/>
          <w:b/>
          <w:bCs/>
          <w:noProof/>
          <w:sz w:val="28"/>
          <w:szCs w:val="28"/>
          <w:lang w:eastAsia="ja-JP"/>
        </w:rPr>
      </w:pPr>
      <w:r w:rsidRPr="00F043D1">
        <w:rPr>
          <w:rFonts w:ascii="Times New Roman" w:eastAsia="MS Mincho" w:hAnsi="Times New Roman" w:cs="Times New Roman"/>
          <w:b/>
          <w:bCs/>
          <w:noProof/>
          <w:sz w:val="28"/>
          <w:szCs w:val="28"/>
          <w:lang w:eastAsia="ja-JP"/>
        </w:rPr>
        <w:t>ПРИЛОЖЕНИЕ</w:t>
      </w:r>
    </w:p>
    <w:p w:rsidR="00F043D1" w:rsidRPr="00F043D1" w:rsidRDefault="00F043D1" w:rsidP="00F043D1">
      <w:pPr>
        <w:widowControl w:val="0"/>
        <w:spacing w:after="0" w:line="360" w:lineRule="auto"/>
        <w:jc w:val="center"/>
        <w:rPr>
          <w:rFonts w:ascii="Times New Roman" w:eastAsia="MS Mincho" w:hAnsi="Times New Roman" w:cs="Times New Roman"/>
          <w:b/>
          <w:bCs/>
          <w:noProof/>
          <w:sz w:val="28"/>
          <w:szCs w:val="28"/>
          <w:lang w:eastAsia="ja-JP"/>
        </w:rPr>
      </w:pPr>
      <w:r w:rsidRPr="00F043D1">
        <w:rPr>
          <w:rFonts w:ascii="Times New Roman" w:eastAsia="MS Mincho" w:hAnsi="Times New Roman" w:cs="Times New Roman"/>
          <w:b/>
          <w:bCs/>
          <w:noProof/>
          <w:sz w:val="28"/>
          <w:szCs w:val="28"/>
          <w:lang w:eastAsia="ja-JP"/>
        </w:rPr>
        <w:t>Данные анкетного опроса персонала</w:t>
      </w:r>
    </w:p>
    <w:p w:rsidR="00F043D1" w:rsidRPr="00F043D1" w:rsidRDefault="00F043D1" w:rsidP="00F043D1">
      <w:pPr>
        <w:widowControl w:val="0"/>
        <w:spacing w:after="0" w:line="360" w:lineRule="auto"/>
        <w:jc w:val="center"/>
        <w:rPr>
          <w:rFonts w:ascii="Verdana" w:eastAsia="MS Mincho" w:hAnsi="Verdana" w:cs="Times New Roman"/>
          <w:bCs/>
          <w:noProof/>
          <w:sz w:val="28"/>
          <w:szCs w:val="28"/>
          <w:lang w:eastAsia="ja-JP"/>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690"/>
        <w:gridCol w:w="780"/>
        <w:gridCol w:w="585"/>
        <w:gridCol w:w="663"/>
        <w:gridCol w:w="585"/>
        <w:gridCol w:w="585"/>
        <w:gridCol w:w="604"/>
        <w:gridCol w:w="753"/>
        <w:gridCol w:w="567"/>
        <w:gridCol w:w="567"/>
        <w:gridCol w:w="806"/>
      </w:tblGrid>
      <w:tr w:rsidR="00F043D1" w:rsidRPr="00F043D1" w:rsidTr="00101BC7">
        <w:trPr>
          <w:trHeight w:val="15"/>
          <w:jc w:val="center"/>
        </w:trPr>
        <w:tc>
          <w:tcPr>
            <w:tcW w:w="2935" w:type="dxa"/>
            <w:vMerge w:val="restart"/>
            <w:shd w:val="clear" w:color="auto" w:fill="auto"/>
            <w:vAlign w:val="center"/>
          </w:tcPr>
          <w:p w:rsidR="00F043D1" w:rsidRPr="00F043D1" w:rsidRDefault="00F043D1" w:rsidP="00F043D1">
            <w:pPr>
              <w:widowControl w:val="0"/>
              <w:spacing w:after="0" w:line="240" w:lineRule="auto"/>
              <w:ind w:firstLine="72"/>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Вопрос/величина оценки</w:t>
            </w:r>
          </w:p>
        </w:tc>
        <w:tc>
          <w:tcPr>
            <w:tcW w:w="690" w:type="dxa"/>
            <w:vMerge w:val="restart"/>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Средний  балл</w:t>
            </w:r>
          </w:p>
        </w:tc>
        <w:tc>
          <w:tcPr>
            <w:tcW w:w="3198" w:type="dxa"/>
            <w:gridSpan w:val="5"/>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Разброс оценок (количество)</w:t>
            </w:r>
          </w:p>
        </w:tc>
        <w:tc>
          <w:tcPr>
            <w:tcW w:w="3297" w:type="dxa"/>
            <w:gridSpan w:val="5"/>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Разброс оценок (в процентах)</w:t>
            </w:r>
          </w:p>
        </w:tc>
      </w:tr>
      <w:tr w:rsidR="00F043D1" w:rsidRPr="00F043D1" w:rsidTr="00101BC7">
        <w:trPr>
          <w:trHeight w:val="1773"/>
          <w:jc w:val="center"/>
        </w:trPr>
        <w:tc>
          <w:tcPr>
            <w:tcW w:w="2935" w:type="dxa"/>
            <w:vMerge/>
            <w:shd w:val="clear" w:color="auto" w:fill="auto"/>
            <w:vAlign w:val="center"/>
          </w:tcPr>
          <w:p w:rsidR="00F043D1" w:rsidRPr="00F043D1" w:rsidRDefault="00F043D1" w:rsidP="00F043D1">
            <w:pPr>
              <w:widowControl w:val="0"/>
              <w:spacing w:after="0" w:line="240" w:lineRule="auto"/>
              <w:ind w:firstLine="708"/>
              <w:jc w:val="center"/>
              <w:rPr>
                <w:rFonts w:ascii="Times New Roman" w:eastAsia="Times New Roman" w:hAnsi="Times New Roman" w:cs="Times New Roman"/>
                <w:lang w:eastAsia="ja-JP"/>
              </w:rPr>
            </w:pPr>
          </w:p>
        </w:tc>
        <w:tc>
          <w:tcPr>
            <w:tcW w:w="690" w:type="dxa"/>
            <w:vMerge/>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p>
        </w:tc>
        <w:tc>
          <w:tcPr>
            <w:tcW w:w="780" w:type="dxa"/>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18"/>
                <w:szCs w:val="18"/>
                <w:lang w:eastAsia="ja-JP"/>
              </w:rPr>
            </w:pPr>
            <w:r w:rsidRPr="00F043D1">
              <w:rPr>
                <w:rFonts w:ascii="Times New Roman" w:eastAsia="Times New Roman" w:hAnsi="Times New Roman" w:cs="Times New Roman"/>
                <w:noProof/>
                <w:sz w:val="18"/>
                <w:szCs w:val="18"/>
                <w:lang w:eastAsia="ja-JP"/>
              </w:rPr>
              <w:t>Отлично, полностью согласен</w:t>
            </w:r>
          </w:p>
        </w:tc>
        <w:tc>
          <w:tcPr>
            <w:tcW w:w="585" w:type="dxa"/>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18"/>
                <w:szCs w:val="18"/>
                <w:lang w:eastAsia="ja-JP"/>
              </w:rPr>
            </w:pPr>
            <w:r w:rsidRPr="00F043D1">
              <w:rPr>
                <w:rFonts w:ascii="Times New Roman" w:eastAsia="Times New Roman" w:hAnsi="Times New Roman" w:cs="Times New Roman"/>
                <w:noProof/>
                <w:sz w:val="18"/>
                <w:szCs w:val="18"/>
                <w:lang w:eastAsia="ja-JP"/>
              </w:rPr>
              <w:t>Хорошо, почти полностью согласен</w:t>
            </w:r>
          </w:p>
        </w:tc>
        <w:tc>
          <w:tcPr>
            <w:tcW w:w="663" w:type="dxa"/>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18"/>
                <w:szCs w:val="18"/>
                <w:lang w:eastAsia="ja-JP"/>
              </w:rPr>
            </w:pPr>
            <w:r w:rsidRPr="00F043D1">
              <w:rPr>
                <w:rFonts w:ascii="Times New Roman" w:eastAsia="Times New Roman" w:hAnsi="Times New Roman" w:cs="Times New Roman"/>
                <w:noProof/>
                <w:sz w:val="18"/>
                <w:szCs w:val="18"/>
                <w:lang w:eastAsia="ja-JP"/>
              </w:rPr>
              <w:t>удовлетворительно, затрудняюсь ответить</w:t>
            </w:r>
          </w:p>
        </w:tc>
        <w:tc>
          <w:tcPr>
            <w:tcW w:w="585" w:type="dxa"/>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18"/>
                <w:szCs w:val="18"/>
                <w:lang w:eastAsia="ja-JP"/>
              </w:rPr>
            </w:pPr>
            <w:r w:rsidRPr="00F043D1">
              <w:rPr>
                <w:rFonts w:ascii="Times New Roman" w:eastAsia="Times New Roman" w:hAnsi="Times New Roman" w:cs="Times New Roman"/>
                <w:noProof/>
                <w:sz w:val="18"/>
                <w:szCs w:val="18"/>
                <w:lang w:eastAsia="ja-JP"/>
              </w:rPr>
              <w:t>Неудовлетворительно,</w:t>
            </w:r>
          </w:p>
        </w:tc>
        <w:tc>
          <w:tcPr>
            <w:tcW w:w="585" w:type="dxa"/>
            <w:shd w:val="clear" w:color="auto" w:fill="auto"/>
            <w:textDirection w:val="btLr"/>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18"/>
                <w:szCs w:val="18"/>
                <w:lang w:eastAsia="ja-JP"/>
              </w:rPr>
            </w:pPr>
            <w:r w:rsidRPr="00F043D1">
              <w:rPr>
                <w:rFonts w:ascii="Times New Roman" w:eastAsia="Times New Roman" w:hAnsi="Times New Roman" w:cs="Times New Roman"/>
                <w:noProof/>
                <w:sz w:val="18"/>
                <w:szCs w:val="18"/>
                <w:lang w:eastAsia="ja-JP"/>
              </w:rPr>
              <w:t>Негативно, не согласен</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1</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2</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3</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4</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5</w:t>
            </w:r>
          </w:p>
        </w:tc>
      </w:tr>
      <w:tr w:rsidR="00F043D1" w:rsidRPr="00F043D1" w:rsidTr="00101BC7">
        <w:trPr>
          <w:trHeight w:val="720"/>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Работа в компании хорошо спланирована и организована</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54</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34</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9</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54</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34</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9</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В настоящий момент у меня есть достаточно возможностей повлиять на планирование моей работы</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2,4</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37</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32</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17</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37</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32</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17</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Мой руководитель интересуется моими профессиональными знаниями</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46</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9</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46</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9</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Навыки и знания, которыми я владею, полностью используются в работе</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4,1</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33</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7</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53</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33</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7</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Было бы здорово получить дополнительное образование в области моей профессиональной компетенции</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3,5</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21</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39</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21</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39</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Я мог бы сам неплохо обучать своих коллег в свободное время тому, что я знаю и умею делать хорошо</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4,1</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29</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11</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29</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11</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 xml:space="preserve">Оплата, которую я получаю за мою работу, хорошо соответствует моему выполнению этой работы; </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3,0</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16</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22</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16</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22</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5</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Меня удовлетворяет система материального стимулирования моего труда в фирме</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3,2</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8</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34</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8</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12</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34</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r>
      <w:tr w:rsidR="00F043D1" w:rsidRPr="00F043D1" w:rsidTr="00101BC7">
        <w:trPr>
          <w:trHeight w:val="1180"/>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Было бы очень важно иметь программу негосударственного пенсионного страхования на предприятии;</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3,8</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6</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13</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10</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26</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6</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13</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10</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45</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26</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Я мог бы работать лучше в другом месте (должности) в фирме (отделе);</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4,1</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19</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37</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23</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19</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37</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0</w:t>
            </w:r>
          </w:p>
        </w:tc>
      </w:tr>
      <w:tr w:rsidR="00F043D1" w:rsidRPr="00F043D1" w:rsidTr="00101BC7">
        <w:trPr>
          <w:trHeight w:val="15"/>
          <w:jc w:val="center"/>
        </w:trPr>
        <w:tc>
          <w:tcPr>
            <w:tcW w:w="2935" w:type="dxa"/>
            <w:shd w:val="clear" w:color="auto" w:fill="auto"/>
          </w:tcPr>
          <w:p w:rsidR="00F043D1" w:rsidRPr="00F043D1" w:rsidRDefault="00F043D1" w:rsidP="00F043D1">
            <w:pPr>
              <w:widowControl w:val="0"/>
              <w:spacing w:after="0" w:line="240" w:lineRule="auto"/>
              <w:rPr>
                <w:rFonts w:ascii="Times New Roman" w:eastAsia="Times New Roman" w:hAnsi="Times New Roman" w:cs="Times New Roman"/>
                <w:lang w:eastAsia="ja-JP"/>
              </w:rPr>
            </w:pPr>
            <w:r w:rsidRPr="00F043D1">
              <w:rPr>
                <w:rFonts w:ascii="Times New Roman" w:eastAsia="Times New Roman" w:hAnsi="Times New Roman" w:cs="Times New Roman"/>
                <w:noProof/>
                <w:lang w:eastAsia="ja-JP"/>
              </w:rPr>
              <w:t>Работа, которую я выполняю, мне очень нравится</w:t>
            </w:r>
          </w:p>
        </w:tc>
        <w:tc>
          <w:tcPr>
            <w:tcW w:w="69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4,6</w:t>
            </w:r>
          </w:p>
        </w:tc>
        <w:tc>
          <w:tcPr>
            <w:tcW w:w="780"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31</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24</w:t>
            </w:r>
          </w:p>
        </w:tc>
        <w:tc>
          <w:tcPr>
            <w:tcW w:w="66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28</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13</w:t>
            </w:r>
          </w:p>
        </w:tc>
        <w:tc>
          <w:tcPr>
            <w:tcW w:w="585"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4</w:t>
            </w:r>
          </w:p>
        </w:tc>
        <w:tc>
          <w:tcPr>
            <w:tcW w:w="604"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31</w:t>
            </w:r>
          </w:p>
        </w:tc>
        <w:tc>
          <w:tcPr>
            <w:tcW w:w="753"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24</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28</w:t>
            </w:r>
          </w:p>
        </w:tc>
        <w:tc>
          <w:tcPr>
            <w:tcW w:w="567"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sz w:val="24"/>
                <w:szCs w:val="24"/>
                <w:lang w:eastAsia="ja-JP"/>
              </w:rPr>
            </w:pPr>
            <w:r w:rsidRPr="00F043D1">
              <w:rPr>
                <w:rFonts w:ascii="Times New Roman" w:eastAsia="Times New Roman" w:hAnsi="Times New Roman" w:cs="Times New Roman"/>
                <w:noProof/>
                <w:sz w:val="24"/>
                <w:szCs w:val="24"/>
                <w:lang w:eastAsia="ja-JP"/>
              </w:rPr>
              <w:t>13</w:t>
            </w:r>
          </w:p>
        </w:tc>
        <w:tc>
          <w:tcPr>
            <w:tcW w:w="806" w:type="dxa"/>
            <w:shd w:val="clear" w:color="auto" w:fill="auto"/>
            <w:vAlign w:val="center"/>
          </w:tcPr>
          <w:p w:rsidR="00F043D1" w:rsidRPr="00F043D1" w:rsidRDefault="00F043D1" w:rsidP="00F043D1">
            <w:pPr>
              <w:widowControl w:val="0"/>
              <w:spacing w:after="0" w:line="240" w:lineRule="auto"/>
              <w:jc w:val="center"/>
              <w:rPr>
                <w:rFonts w:ascii="Times New Roman" w:eastAsia="Times New Roman" w:hAnsi="Times New Roman" w:cs="Times New Roman"/>
                <w:noProof/>
                <w:sz w:val="24"/>
                <w:szCs w:val="24"/>
                <w:lang w:eastAsia="ja-JP"/>
              </w:rPr>
            </w:pPr>
            <w:r w:rsidRPr="00F043D1">
              <w:rPr>
                <w:rFonts w:ascii="Times New Roman" w:eastAsia="Times New Roman" w:hAnsi="Times New Roman" w:cs="Times New Roman"/>
                <w:noProof/>
                <w:sz w:val="24"/>
                <w:szCs w:val="24"/>
                <w:lang w:eastAsia="ja-JP"/>
              </w:rPr>
              <w:t>4</w:t>
            </w:r>
          </w:p>
        </w:tc>
      </w:tr>
    </w:tbl>
    <w:p w:rsidR="00F043D1" w:rsidRPr="00F043D1" w:rsidRDefault="00F043D1" w:rsidP="00F043D1">
      <w:pPr>
        <w:widowControl w:val="0"/>
        <w:spacing w:after="0" w:line="360" w:lineRule="auto"/>
        <w:jc w:val="right"/>
        <w:rPr>
          <w:rFonts w:ascii="Times New Roman" w:eastAsia="MS Mincho" w:hAnsi="Times New Roman" w:cs="Times New Roman"/>
          <w:bCs/>
          <w:noProof/>
          <w:sz w:val="28"/>
          <w:szCs w:val="28"/>
          <w:lang w:eastAsia="ja-JP"/>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p w:rsidR="00F043D1" w:rsidRPr="007A68F4" w:rsidRDefault="00F043D1" w:rsidP="007A68F4">
      <w:pPr>
        <w:shd w:val="clear" w:color="auto" w:fill="FFFFFF"/>
        <w:spacing w:after="0" w:line="360" w:lineRule="auto"/>
        <w:jc w:val="both"/>
        <w:rPr>
          <w:rFonts w:ascii="Times New Roman" w:eastAsia="Times New Roman" w:hAnsi="Times New Roman" w:cs="Times New Roman"/>
          <w:color w:val="0D0D0D"/>
          <w:sz w:val="28"/>
          <w:szCs w:val="28"/>
          <w:lang w:eastAsia="ru-RU"/>
        </w:rPr>
      </w:pPr>
    </w:p>
    <w:sectPr w:rsidR="00F043D1" w:rsidRPr="007A68F4" w:rsidSect="00A8507F">
      <w:footerReference w:type="default" r:id="rId4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05" w:rsidRDefault="005F5D05" w:rsidP="00650C5A">
      <w:pPr>
        <w:spacing w:after="0" w:line="240" w:lineRule="auto"/>
      </w:pPr>
      <w:r>
        <w:separator/>
      </w:r>
    </w:p>
  </w:endnote>
  <w:endnote w:type="continuationSeparator" w:id="0">
    <w:p w:rsidR="005F5D05" w:rsidRDefault="005F5D05" w:rsidP="0065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22259"/>
      <w:docPartObj>
        <w:docPartGallery w:val="Page Numbers (Bottom of Page)"/>
        <w:docPartUnique/>
      </w:docPartObj>
    </w:sdtPr>
    <w:sdtEndPr/>
    <w:sdtContent>
      <w:p w:rsidR="005F5D05" w:rsidRDefault="005F5D05">
        <w:pPr>
          <w:pStyle w:val="ae"/>
          <w:jc w:val="center"/>
        </w:pPr>
        <w:r>
          <w:fldChar w:fldCharType="begin"/>
        </w:r>
        <w:r>
          <w:instrText>PAGE   \* MERGEFORMAT</w:instrText>
        </w:r>
        <w:r>
          <w:fldChar w:fldCharType="separate"/>
        </w:r>
        <w:r w:rsidR="00997685">
          <w:rPr>
            <w:noProof/>
          </w:rPr>
          <w:t>3</w:t>
        </w:r>
        <w:r>
          <w:fldChar w:fldCharType="end"/>
        </w:r>
      </w:p>
    </w:sdtContent>
  </w:sdt>
  <w:p w:rsidR="005F5D05" w:rsidRDefault="005F5D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05" w:rsidRDefault="005F5D05" w:rsidP="00650C5A">
      <w:pPr>
        <w:spacing w:after="0" w:line="240" w:lineRule="auto"/>
      </w:pPr>
      <w:r>
        <w:separator/>
      </w:r>
    </w:p>
  </w:footnote>
  <w:footnote w:type="continuationSeparator" w:id="0">
    <w:p w:rsidR="005F5D05" w:rsidRDefault="005F5D05" w:rsidP="00650C5A">
      <w:pPr>
        <w:spacing w:after="0" w:line="240" w:lineRule="auto"/>
      </w:pPr>
      <w:r>
        <w:continuationSeparator/>
      </w:r>
    </w:p>
  </w:footnote>
  <w:footnote w:id="1">
    <w:p w:rsidR="005F5D05" w:rsidRPr="008E7E46" w:rsidRDefault="005F5D05" w:rsidP="008E7E46">
      <w:pPr>
        <w:jc w:val="both"/>
        <w:rPr>
          <w:rFonts w:ascii="Times New Roman" w:hAnsi="Times New Roman" w:cs="Times New Roman"/>
        </w:rPr>
      </w:pPr>
      <w:r w:rsidRPr="008E7E46">
        <w:rPr>
          <w:rStyle w:val="ad"/>
          <w:sz w:val="24"/>
        </w:rPr>
        <w:footnoteRef/>
      </w:r>
      <w:r w:rsidRPr="008E7E46">
        <w:rPr>
          <w:sz w:val="24"/>
        </w:rPr>
        <w:t xml:space="preserve"> </w:t>
      </w:r>
      <w:proofErr w:type="spellStart"/>
      <w:r w:rsidRPr="008E7E46">
        <w:rPr>
          <w:rFonts w:ascii="Times New Roman" w:hAnsi="Times New Roman" w:cs="Times New Roman"/>
          <w:sz w:val="24"/>
        </w:rPr>
        <w:t>Михалкина</w:t>
      </w:r>
      <w:proofErr w:type="spellEnd"/>
      <w:r w:rsidRPr="008E7E46">
        <w:rPr>
          <w:rFonts w:ascii="Times New Roman" w:hAnsi="Times New Roman" w:cs="Times New Roman"/>
          <w:sz w:val="24"/>
        </w:rPr>
        <w:t xml:space="preserve">, Е. В., </w:t>
      </w:r>
      <w:proofErr w:type="spellStart"/>
      <w:r w:rsidRPr="008E7E46">
        <w:rPr>
          <w:rFonts w:ascii="Times New Roman" w:hAnsi="Times New Roman" w:cs="Times New Roman"/>
          <w:sz w:val="24"/>
        </w:rPr>
        <w:t>Скачкова</w:t>
      </w:r>
      <w:proofErr w:type="spellEnd"/>
      <w:r w:rsidRPr="008E7E46">
        <w:rPr>
          <w:rFonts w:ascii="Times New Roman" w:hAnsi="Times New Roman" w:cs="Times New Roman"/>
          <w:sz w:val="24"/>
        </w:rPr>
        <w:t>, Л. С. Оценка удовлетворенности трудом и мотивацией персонала: предпосылки и методика проведения. – //Мотивация и оплата труда. – 2013. - № 3. – С. 190 - 199.</w:t>
      </w:r>
    </w:p>
  </w:footnote>
  <w:footnote w:id="2">
    <w:p w:rsidR="005F5D05" w:rsidRPr="008E7E46" w:rsidRDefault="005F5D05" w:rsidP="008E7E46">
      <w:pPr>
        <w:jc w:val="both"/>
        <w:rPr>
          <w:rFonts w:ascii="Times New Roman" w:hAnsi="Times New Roman" w:cs="Times New Roman"/>
        </w:rPr>
      </w:pPr>
      <w:r w:rsidRPr="008E7E46">
        <w:rPr>
          <w:rStyle w:val="ad"/>
          <w:sz w:val="24"/>
        </w:rPr>
        <w:footnoteRef/>
      </w:r>
      <w:r w:rsidRPr="008E7E46">
        <w:rPr>
          <w:sz w:val="24"/>
        </w:rPr>
        <w:t xml:space="preserve"> </w:t>
      </w:r>
      <w:r w:rsidRPr="008E7E46">
        <w:rPr>
          <w:rFonts w:ascii="Times New Roman" w:hAnsi="Times New Roman" w:cs="Times New Roman"/>
          <w:sz w:val="24"/>
        </w:rPr>
        <w:t xml:space="preserve">Лукичёва Л.И. Управление персоналом: учебное пособие по специальности "Менеджмент организации" /Л. И. Лукичёва; под ред. Ю. </w:t>
      </w:r>
      <w:proofErr w:type="spellStart"/>
      <w:r w:rsidRPr="008E7E46">
        <w:rPr>
          <w:rFonts w:ascii="Times New Roman" w:hAnsi="Times New Roman" w:cs="Times New Roman"/>
          <w:sz w:val="24"/>
        </w:rPr>
        <w:t>П.Анискина</w:t>
      </w:r>
      <w:proofErr w:type="spellEnd"/>
      <w:r w:rsidRPr="008E7E46">
        <w:rPr>
          <w:rFonts w:ascii="Times New Roman" w:hAnsi="Times New Roman" w:cs="Times New Roman"/>
          <w:sz w:val="24"/>
        </w:rPr>
        <w:t xml:space="preserve"> Москва: Изд-во Омега-Л, 2014. - 405 с. </w:t>
      </w:r>
    </w:p>
  </w:footnote>
  <w:footnote w:id="3">
    <w:p w:rsidR="005F5D05" w:rsidRPr="008E7E46" w:rsidRDefault="005F5D05" w:rsidP="008E7E46">
      <w:pPr>
        <w:pStyle w:val="ab"/>
        <w:jc w:val="both"/>
        <w:rPr>
          <w:rFonts w:ascii="Times New Roman" w:hAnsi="Times New Roman" w:cs="Times New Roman"/>
        </w:rPr>
      </w:pPr>
      <w:r w:rsidRPr="008E7E46">
        <w:rPr>
          <w:rStyle w:val="ad"/>
          <w:rFonts w:ascii="Times New Roman" w:hAnsi="Times New Roman" w:cs="Times New Roman"/>
          <w:sz w:val="24"/>
        </w:rPr>
        <w:footnoteRef/>
      </w:r>
      <w:r w:rsidRPr="008E7E46">
        <w:rPr>
          <w:rFonts w:ascii="Times New Roman" w:hAnsi="Times New Roman" w:cs="Times New Roman"/>
          <w:sz w:val="24"/>
        </w:rPr>
        <w:t xml:space="preserve"> </w:t>
      </w:r>
      <w:proofErr w:type="spellStart"/>
      <w:r w:rsidRPr="008E7E46">
        <w:rPr>
          <w:rFonts w:ascii="Times New Roman" w:hAnsi="Times New Roman" w:cs="Times New Roman"/>
          <w:sz w:val="24"/>
        </w:rPr>
        <w:t>Одегов</w:t>
      </w:r>
      <w:proofErr w:type="spellEnd"/>
      <w:r w:rsidRPr="008E7E46">
        <w:rPr>
          <w:rFonts w:ascii="Times New Roman" w:hAnsi="Times New Roman" w:cs="Times New Roman"/>
          <w:sz w:val="24"/>
        </w:rPr>
        <w:t xml:space="preserve"> Ю.Г., Руденко Г.Г. Управление персоналом. М.: Изд-во «</w:t>
      </w:r>
      <w:proofErr w:type="spellStart"/>
      <w:r w:rsidRPr="008E7E46">
        <w:rPr>
          <w:rFonts w:ascii="Times New Roman" w:hAnsi="Times New Roman" w:cs="Times New Roman"/>
          <w:sz w:val="24"/>
        </w:rPr>
        <w:t>Юрайт</w:t>
      </w:r>
      <w:proofErr w:type="spellEnd"/>
      <w:r w:rsidRPr="008E7E46">
        <w:rPr>
          <w:rFonts w:ascii="Times New Roman" w:hAnsi="Times New Roman" w:cs="Times New Roman"/>
          <w:sz w:val="24"/>
        </w:rPr>
        <w:t>», 2016. 513 с.</w:t>
      </w:r>
    </w:p>
  </w:footnote>
  <w:footnote w:id="4">
    <w:p w:rsidR="005F5D05" w:rsidRDefault="005F5D05" w:rsidP="008E7E46">
      <w:pPr>
        <w:pStyle w:val="ab"/>
        <w:jc w:val="both"/>
      </w:pPr>
      <w:r w:rsidRPr="008E7E46">
        <w:rPr>
          <w:rStyle w:val="ad"/>
          <w:sz w:val="24"/>
        </w:rPr>
        <w:footnoteRef/>
      </w:r>
      <w:proofErr w:type="spellStart"/>
      <w:r w:rsidRPr="008E7E46">
        <w:rPr>
          <w:rFonts w:ascii="Times New Roman" w:hAnsi="Times New Roman" w:cs="Times New Roman"/>
          <w:sz w:val="24"/>
        </w:rPr>
        <w:t>Куприянчук</w:t>
      </w:r>
      <w:proofErr w:type="spellEnd"/>
      <w:r w:rsidRPr="008E7E46">
        <w:rPr>
          <w:rFonts w:ascii="Times New Roman" w:hAnsi="Times New Roman" w:cs="Times New Roman"/>
          <w:sz w:val="24"/>
        </w:rPr>
        <w:t xml:space="preserve">, Е.В. Щербакова Ю.В. Управление персоналом: </w:t>
      </w:r>
      <w:proofErr w:type="spellStart"/>
      <w:r w:rsidRPr="008E7E46">
        <w:rPr>
          <w:rFonts w:ascii="Times New Roman" w:hAnsi="Times New Roman" w:cs="Times New Roman"/>
          <w:sz w:val="24"/>
        </w:rPr>
        <w:t>ассессмент</w:t>
      </w:r>
      <w:proofErr w:type="spellEnd"/>
      <w:r w:rsidRPr="008E7E46">
        <w:rPr>
          <w:rFonts w:ascii="Times New Roman" w:hAnsi="Times New Roman" w:cs="Times New Roman"/>
          <w:sz w:val="24"/>
        </w:rPr>
        <w:t xml:space="preserve">, комплектование, адаптация, развитие: Учебное пособие / Е.В. </w:t>
      </w:r>
      <w:proofErr w:type="spellStart"/>
      <w:r w:rsidRPr="008E7E46">
        <w:rPr>
          <w:rFonts w:ascii="Times New Roman" w:hAnsi="Times New Roman" w:cs="Times New Roman"/>
          <w:sz w:val="24"/>
        </w:rPr>
        <w:t>Куприянчук</w:t>
      </w:r>
      <w:proofErr w:type="spellEnd"/>
      <w:r w:rsidRPr="008E7E46">
        <w:rPr>
          <w:rFonts w:ascii="Times New Roman" w:hAnsi="Times New Roman" w:cs="Times New Roman"/>
          <w:sz w:val="24"/>
        </w:rPr>
        <w:t>, Ю.В. Щербакова. - М.: РИОР, 2013. - 255 c.</w:t>
      </w:r>
    </w:p>
  </w:footnote>
  <w:footnote w:id="5">
    <w:p w:rsidR="005F5D05" w:rsidRPr="008E7E46" w:rsidRDefault="005F5D05" w:rsidP="008E7E46">
      <w:pPr>
        <w:jc w:val="both"/>
        <w:rPr>
          <w:rFonts w:ascii="Times New Roman" w:hAnsi="Times New Roman" w:cs="Times New Roman"/>
        </w:rPr>
      </w:pPr>
      <w:r>
        <w:rPr>
          <w:rStyle w:val="ad"/>
        </w:rPr>
        <w:footnoteRef/>
      </w:r>
      <w:r>
        <w:t xml:space="preserve"> </w:t>
      </w:r>
      <w:proofErr w:type="spellStart"/>
      <w:r w:rsidRPr="008E7E46">
        <w:rPr>
          <w:rFonts w:ascii="Times New Roman" w:hAnsi="Times New Roman" w:cs="Times New Roman"/>
          <w:sz w:val="24"/>
        </w:rPr>
        <w:t>Исраилов</w:t>
      </w:r>
      <w:proofErr w:type="spellEnd"/>
      <w:r w:rsidRPr="008E7E46">
        <w:rPr>
          <w:rFonts w:ascii="Times New Roman" w:hAnsi="Times New Roman" w:cs="Times New Roman"/>
          <w:sz w:val="24"/>
        </w:rPr>
        <w:t xml:space="preserve"> Ш.Ш. Совершенствование мотивации к труду как условие эффективной деятельности предприятия: автореферат диссертации на соискание ученой степени кандидата экономических наук: 08.00.05 / </w:t>
      </w:r>
      <w:proofErr w:type="spellStart"/>
      <w:r w:rsidRPr="008E7E46">
        <w:rPr>
          <w:rFonts w:ascii="Times New Roman" w:hAnsi="Times New Roman" w:cs="Times New Roman"/>
          <w:sz w:val="24"/>
        </w:rPr>
        <w:t>Исраилов</w:t>
      </w:r>
      <w:proofErr w:type="spellEnd"/>
      <w:r w:rsidRPr="008E7E46">
        <w:rPr>
          <w:rFonts w:ascii="Times New Roman" w:hAnsi="Times New Roman" w:cs="Times New Roman"/>
          <w:sz w:val="24"/>
        </w:rPr>
        <w:t xml:space="preserve"> </w:t>
      </w:r>
      <w:proofErr w:type="spellStart"/>
      <w:r w:rsidRPr="008E7E46">
        <w:rPr>
          <w:rFonts w:ascii="Times New Roman" w:hAnsi="Times New Roman" w:cs="Times New Roman"/>
          <w:sz w:val="24"/>
        </w:rPr>
        <w:t>Шукрулло</w:t>
      </w:r>
      <w:proofErr w:type="spellEnd"/>
      <w:r w:rsidRPr="008E7E46">
        <w:rPr>
          <w:rFonts w:ascii="Times New Roman" w:hAnsi="Times New Roman" w:cs="Times New Roman"/>
          <w:sz w:val="24"/>
        </w:rPr>
        <w:t xml:space="preserve"> </w:t>
      </w:r>
      <w:proofErr w:type="spellStart"/>
      <w:r w:rsidRPr="008E7E46">
        <w:rPr>
          <w:rFonts w:ascii="Times New Roman" w:hAnsi="Times New Roman" w:cs="Times New Roman"/>
          <w:sz w:val="24"/>
        </w:rPr>
        <w:t>Шухратович</w:t>
      </w:r>
      <w:proofErr w:type="spellEnd"/>
      <w:r w:rsidRPr="008E7E46">
        <w:rPr>
          <w:rFonts w:ascii="Times New Roman" w:hAnsi="Times New Roman" w:cs="Times New Roman"/>
          <w:sz w:val="24"/>
        </w:rPr>
        <w:t xml:space="preserve"> ; [Рос</w:t>
      </w:r>
      <w:proofErr w:type="gramStart"/>
      <w:r w:rsidRPr="008E7E46">
        <w:rPr>
          <w:rFonts w:ascii="Times New Roman" w:hAnsi="Times New Roman" w:cs="Times New Roman"/>
          <w:sz w:val="24"/>
        </w:rPr>
        <w:t>.</w:t>
      </w:r>
      <w:proofErr w:type="gramEnd"/>
      <w:r w:rsidRPr="008E7E46">
        <w:rPr>
          <w:rFonts w:ascii="Times New Roman" w:hAnsi="Times New Roman" w:cs="Times New Roman"/>
          <w:sz w:val="24"/>
        </w:rPr>
        <w:t xml:space="preserve"> </w:t>
      </w:r>
      <w:proofErr w:type="gramStart"/>
      <w:r w:rsidRPr="008E7E46">
        <w:rPr>
          <w:rFonts w:ascii="Times New Roman" w:hAnsi="Times New Roman" w:cs="Times New Roman"/>
          <w:sz w:val="24"/>
        </w:rPr>
        <w:t>а</w:t>
      </w:r>
      <w:proofErr w:type="gramEnd"/>
      <w:r w:rsidRPr="008E7E46">
        <w:rPr>
          <w:rFonts w:ascii="Times New Roman" w:hAnsi="Times New Roman" w:cs="Times New Roman"/>
          <w:sz w:val="24"/>
        </w:rPr>
        <w:t xml:space="preserve">кад. нар. хоз-ва и гос. </w:t>
      </w:r>
      <w:proofErr w:type="gramStart"/>
      <w:r w:rsidRPr="008E7E46">
        <w:rPr>
          <w:rFonts w:ascii="Times New Roman" w:hAnsi="Times New Roman" w:cs="Times New Roman"/>
          <w:sz w:val="24"/>
        </w:rPr>
        <w:t>Службы при Президенте РФ].</w:t>
      </w:r>
      <w:proofErr w:type="gramEnd"/>
      <w:r w:rsidRPr="008E7E46">
        <w:rPr>
          <w:rFonts w:ascii="Times New Roman" w:hAnsi="Times New Roman" w:cs="Times New Roman"/>
          <w:sz w:val="24"/>
        </w:rPr>
        <w:t xml:space="preserve"> - Москва, 2013. - 26 с.</w:t>
      </w:r>
    </w:p>
  </w:footnote>
  <w:footnote w:id="6">
    <w:p w:rsidR="005F5D05" w:rsidRPr="008E7E46" w:rsidRDefault="005F5D05" w:rsidP="008E7E46">
      <w:pPr>
        <w:jc w:val="both"/>
        <w:rPr>
          <w:rFonts w:ascii="Times New Roman" w:hAnsi="Times New Roman" w:cs="Times New Roman"/>
          <w:sz w:val="24"/>
        </w:rPr>
      </w:pPr>
      <w:r w:rsidRPr="008E7E46">
        <w:rPr>
          <w:rStyle w:val="ad"/>
          <w:sz w:val="24"/>
        </w:rPr>
        <w:footnoteRef/>
      </w:r>
      <w:r w:rsidRPr="008E7E46">
        <w:rPr>
          <w:sz w:val="24"/>
        </w:rPr>
        <w:t xml:space="preserve"> </w:t>
      </w:r>
      <w:r w:rsidRPr="008E7E46">
        <w:rPr>
          <w:rFonts w:ascii="Times New Roman" w:hAnsi="Times New Roman" w:cs="Times New Roman"/>
          <w:sz w:val="24"/>
        </w:rPr>
        <w:t xml:space="preserve">Быков, В. М., </w:t>
      </w:r>
      <w:proofErr w:type="spellStart"/>
      <w:r w:rsidRPr="008E7E46">
        <w:rPr>
          <w:rFonts w:ascii="Times New Roman" w:hAnsi="Times New Roman" w:cs="Times New Roman"/>
          <w:sz w:val="24"/>
        </w:rPr>
        <w:t>Маковкин</w:t>
      </w:r>
      <w:proofErr w:type="spellEnd"/>
      <w:r w:rsidRPr="008E7E46">
        <w:rPr>
          <w:rFonts w:ascii="Times New Roman" w:hAnsi="Times New Roman" w:cs="Times New Roman"/>
          <w:sz w:val="24"/>
        </w:rPr>
        <w:t>, И. А. Мотивация персонала нефтегазовой отрасли: опыт, проблемы, тенденции //Мотивация и оплата труда. – 2013.- № 1. – С. 2 – 12.</w:t>
      </w:r>
    </w:p>
    <w:p w:rsidR="005F5D05" w:rsidRDefault="005F5D05">
      <w:pPr>
        <w:pStyle w:val="ab"/>
      </w:pPr>
    </w:p>
  </w:footnote>
  <w:footnote w:id="7">
    <w:p w:rsidR="005F5D05" w:rsidRPr="00650C5A" w:rsidRDefault="005F5D05" w:rsidP="00650C5A">
      <w:pPr>
        <w:pStyle w:val="ab"/>
        <w:jc w:val="both"/>
        <w:rPr>
          <w:rFonts w:ascii="Times New Roman" w:hAnsi="Times New Roman" w:cs="Times New Roman"/>
        </w:rPr>
      </w:pPr>
      <w:r w:rsidRPr="00650C5A">
        <w:rPr>
          <w:rStyle w:val="ad"/>
          <w:rFonts w:ascii="Times New Roman" w:hAnsi="Times New Roman" w:cs="Times New Roman"/>
          <w:sz w:val="24"/>
        </w:rPr>
        <w:footnoteRef/>
      </w:r>
      <w:r w:rsidRPr="00650C5A">
        <w:rPr>
          <w:rFonts w:ascii="Times New Roman" w:hAnsi="Times New Roman" w:cs="Times New Roman"/>
          <w:sz w:val="24"/>
        </w:rPr>
        <w:t xml:space="preserve"> </w:t>
      </w:r>
      <w:proofErr w:type="spellStart"/>
      <w:r w:rsidRPr="00650C5A">
        <w:rPr>
          <w:rFonts w:ascii="Times New Roman" w:hAnsi="Times New Roman" w:cs="Times New Roman"/>
          <w:sz w:val="24"/>
        </w:rPr>
        <w:t>Сизикова</w:t>
      </w:r>
      <w:proofErr w:type="spellEnd"/>
      <w:r w:rsidRPr="00650C5A">
        <w:rPr>
          <w:rFonts w:ascii="Times New Roman" w:hAnsi="Times New Roman" w:cs="Times New Roman"/>
          <w:sz w:val="24"/>
        </w:rPr>
        <w:t xml:space="preserve"> В.В., Аникеева О.А. Моделирование профессиональных стандартов специалистов социальной сферы как основа преобразования социальной практики // Сервис в </w:t>
      </w:r>
      <w:proofErr w:type="gramStart"/>
      <w:r w:rsidRPr="00650C5A">
        <w:rPr>
          <w:rFonts w:ascii="Times New Roman" w:hAnsi="Times New Roman" w:cs="Times New Roman"/>
          <w:sz w:val="24"/>
        </w:rPr>
        <w:t>Рос-сии</w:t>
      </w:r>
      <w:proofErr w:type="gramEnd"/>
      <w:r w:rsidRPr="00650C5A">
        <w:rPr>
          <w:rFonts w:ascii="Times New Roman" w:hAnsi="Times New Roman" w:cs="Times New Roman"/>
          <w:sz w:val="24"/>
        </w:rPr>
        <w:t xml:space="preserve"> и за рубежом. 2016. Т.10. №8(69). С. 105-117.</w:t>
      </w:r>
    </w:p>
  </w:footnote>
  <w:footnote w:id="8">
    <w:p w:rsidR="005F5D05" w:rsidRPr="008E7E46" w:rsidRDefault="005F5D05" w:rsidP="008E7E46">
      <w:pPr>
        <w:jc w:val="both"/>
        <w:rPr>
          <w:rFonts w:ascii="Times New Roman" w:hAnsi="Times New Roman" w:cs="Times New Roman"/>
        </w:rPr>
      </w:pPr>
      <w:r>
        <w:rPr>
          <w:rStyle w:val="ad"/>
        </w:rPr>
        <w:footnoteRef/>
      </w:r>
      <w:r>
        <w:t xml:space="preserve"> </w:t>
      </w:r>
      <w:r w:rsidRPr="008E7E46">
        <w:rPr>
          <w:rFonts w:ascii="Times New Roman" w:hAnsi="Times New Roman" w:cs="Times New Roman"/>
          <w:sz w:val="24"/>
        </w:rPr>
        <w:t xml:space="preserve">Иваненко Л.В. Управление мотивацией персонала: учебное пособие / Л. В. Иваненко, А. В. Филатова; </w:t>
      </w:r>
      <w:proofErr w:type="spellStart"/>
      <w:r w:rsidRPr="008E7E46">
        <w:rPr>
          <w:rFonts w:ascii="Times New Roman" w:hAnsi="Times New Roman" w:cs="Times New Roman"/>
          <w:sz w:val="24"/>
        </w:rPr>
        <w:t>Самар</w:t>
      </w:r>
      <w:proofErr w:type="spellEnd"/>
      <w:r w:rsidRPr="008E7E46">
        <w:rPr>
          <w:rFonts w:ascii="Times New Roman" w:hAnsi="Times New Roman" w:cs="Times New Roman"/>
          <w:sz w:val="24"/>
        </w:rPr>
        <w:t>. гос. ун-т, каф</w:t>
      </w:r>
      <w:proofErr w:type="gramStart"/>
      <w:r w:rsidRPr="008E7E46">
        <w:rPr>
          <w:rFonts w:ascii="Times New Roman" w:hAnsi="Times New Roman" w:cs="Times New Roman"/>
          <w:sz w:val="24"/>
        </w:rPr>
        <w:t>.</w:t>
      </w:r>
      <w:proofErr w:type="gramEnd"/>
      <w:r w:rsidRPr="008E7E46">
        <w:rPr>
          <w:rFonts w:ascii="Times New Roman" w:hAnsi="Times New Roman" w:cs="Times New Roman"/>
          <w:sz w:val="24"/>
        </w:rPr>
        <w:t xml:space="preserve"> </w:t>
      </w:r>
      <w:proofErr w:type="gramStart"/>
      <w:r w:rsidRPr="008E7E46">
        <w:rPr>
          <w:rFonts w:ascii="Times New Roman" w:hAnsi="Times New Roman" w:cs="Times New Roman"/>
          <w:sz w:val="24"/>
        </w:rPr>
        <w:t>э</w:t>
      </w:r>
      <w:proofErr w:type="gramEnd"/>
      <w:r w:rsidRPr="008E7E46">
        <w:rPr>
          <w:rFonts w:ascii="Times New Roman" w:hAnsi="Times New Roman" w:cs="Times New Roman"/>
          <w:sz w:val="24"/>
        </w:rPr>
        <w:t xml:space="preserve">кономики города и </w:t>
      </w:r>
      <w:proofErr w:type="spellStart"/>
      <w:r w:rsidRPr="008E7E46">
        <w:rPr>
          <w:rFonts w:ascii="Times New Roman" w:hAnsi="Times New Roman" w:cs="Times New Roman"/>
          <w:sz w:val="24"/>
        </w:rPr>
        <w:t>муницип</w:t>
      </w:r>
      <w:proofErr w:type="spellEnd"/>
      <w:r w:rsidRPr="008E7E46">
        <w:rPr>
          <w:rFonts w:ascii="Times New Roman" w:hAnsi="Times New Roman" w:cs="Times New Roman"/>
          <w:sz w:val="24"/>
        </w:rPr>
        <w:t>. упр. - Самара: Самарский ун-т, 2013. - 141 с.</w:t>
      </w:r>
    </w:p>
  </w:footnote>
  <w:footnote w:id="9">
    <w:p w:rsidR="005F5D05" w:rsidRPr="008E7E46" w:rsidRDefault="005F5D05" w:rsidP="008E7E46">
      <w:pPr>
        <w:pStyle w:val="ab"/>
        <w:jc w:val="both"/>
        <w:rPr>
          <w:rFonts w:ascii="Times New Roman" w:hAnsi="Times New Roman" w:cs="Times New Roman"/>
        </w:rPr>
      </w:pPr>
      <w:r w:rsidRPr="008E7E46">
        <w:rPr>
          <w:rStyle w:val="ad"/>
          <w:rFonts w:ascii="Times New Roman" w:hAnsi="Times New Roman" w:cs="Times New Roman"/>
          <w:sz w:val="24"/>
        </w:rPr>
        <w:footnoteRef/>
      </w:r>
      <w:r w:rsidRPr="008E7E46">
        <w:rPr>
          <w:rFonts w:ascii="Times New Roman" w:hAnsi="Times New Roman" w:cs="Times New Roman"/>
          <w:sz w:val="24"/>
        </w:rPr>
        <w:t xml:space="preserve"> Кондратьев О.В. Мотивация персонала. Нет мотива – нет работы /О.В. Кондратьев, М.В. </w:t>
      </w:r>
      <w:proofErr w:type="spellStart"/>
      <w:r w:rsidRPr="008E7E46">
        <w:rPr>
          <w:rFonts w:ascii="Times New Roman" w:hAnsi="Times New Roman" w:cs="Times New Roman"/>
          <w:sz w:val="24"/>
        </w:rPr>
        <w:t>Снежинская</w:t>
      </w:r>
      <w:proofErr w:type="spellEnd"/>
      <w:r w:rsidRPr="008E7E46">
        <w:rPr>
          <w:rFonts w:ascii="Times New Roman" w:hAnsi="Times New Roman" w:cs="Times New Roman"/>
          <w:sz w:val="24"/>
        </w:rPr>
        <w:t>, Ю.Е. Мелихов. – М.</w:t>
      </w:r>
      <w:proofErr w:type="gramStart"/>
      <w:r w:rsidRPr="008E7E46">
        <w:rPr>
          <w:rFonts w:ascii="Times New Roman" w:hAnsi="Times New Roman" w:cs="Times New Roman"/>
          <w:sz w:val="24"/>
        </w:rPr>
        <w:t xml:space="preserve"> :</w:t>
      </w:r>
      <w:proofErr w:type="gramEnd"/>
      <w:r w:rsidRPr="008E7E46">
        <w:rPr>
          <w:rFonts w:ascii="Times New Roman" w:hAnsi="Times New Roman" w:cs="Times New Roman"/>
          <w:sz w:val="24"/>
        </w:rPr>
        <w:t xml:space="preserve"> Альфа–пресс, 2013. – 309 с.</w:t>
      </w:r>
    </w:p>
  </w:footnote>
  <w:footnote w:id="10">
    <w:p w:rsidR="005F5D05" w:rsidRPr="008E7E46" w:rsidRDefault="005F5D05" w:rsidP="008E7E46">
      <w:pPr>
        <w:jc w:val="both"/>
        <w:rPr>
          <w:rFonts w:ascii="Times New Roman" w:hAnsi="Times New Roman" w:cs="Times New Roman"/>
          <w:sz w:val="24"/>
        </w:rPr>
      </w:pPr>
      <w:r w:rsidRPr="008E7E46">
        <w:rPr>
          <w:rStyle w:val="ad"/>
          <w:sz w:val="24"/>
        </w:rPr>
        <w:footnoteRef/>
      </w:r>
      <w:r w:rsidRPr="008E7E46">
        <w:rPr>
          <w:sz w:val="24"/>
        </w:rPr>
        <w:t xml:space="preserve"> </w:t>
      </w:r>
      <w:proofErr w:type="spellStart"/>
      <w:r w:rsidRPr="008E7E46">
        <w:rPr>
          <w:rFonts w:ascii="Times New Roman" w:hAnsi="Times New Roman" w:cs="Times New Roman"/>
          <w:sz w:val="24"/>
        </w:rPr>
        <w:t>Бугаков</w:t>
      </w:r>
      <w:proofErr w:type="spellEnd"/>
      <w:r w:rsidRPr="008E7E46">
        <w:rPr>
          <w:rFonts w:ascii="Times New Roman" w:hAnsi="Times New Roman" w:cs="Times New Roman"/>
          <w:sz w:val="24"/>
        </w:rPr>
        <w:t xml:space="preserve">, В.М. Управление персоналом: Учебное пособие / В.П. Бычков, В.М. </w:t>
      </w:r>
      <w:proofErr w:type="spellStart"/>
      <w:r w:rsidRPr="008E7E46">
        <w:rPr>
          <w:rFonts w:ascii="Times New Roman" w:hAnsi="Times New Roman" w:cs="Times New Roman"/>
          <w:sz w:val="24"/>
        </w:rPr>
        <w:t>Бугаков</w:t>
      </w:r>
      <w:proofErr w:type="spellEnd"/>
      <w:r w:rsidRPr="008E7E46">
        <w:rPr>
          <w:rFonts w:ascii="Times New Roman" w:hAnsi="Times New Roman" w:cs="Times New Roman"/>
          <w:sz w:val="24"/>
        </w:rPr>
        <w:t>, В.Н. Гончаров; Под ред. В.П. Бычкова. - М.: НИЦ ИНФРА-М, 2013. - 237 c.</w:t>
      </w:r>
    </w:p>
  </w:footnote>
  <w:footnote w:id="11">
    <w:p w:rsidR="005F5D05" w:rsidRPr="008E7E46" w:rsidRDefault="005F5D05" w:rsidP="008E7E46">
      <w:pPr>
        <w:spacing w:after="0"/>
        <w:jc w:val="both"/>
        <w:rPr>
          <w:rFonts w:ascii="Times New Roman" w:hAnsi="Times New Roman" w:cs="Times New Roman"/>
          <w:sz w:val="24"/>
        </w:rPr>
      </w:pPr>
      <w:r w:rsidRPr="008E7E46">
        <w:rPr>
          <w:rStyle w:val="ad"/>
          <w:sz w:val="24"/>
        </w:rPr>
        <w:footnoteRef/>
      </w:r>
      <w:r w:rsidRPr="008E7E46">
        <w:rPr>
          <w:sz w:val="24"/>
        </w:rPr>
        <w:t xml:space="preserve"> </w:t>
      </w:r>
      <w:r w:rsidRPr="008E7E46">
        <w:rPr>
          <w:rFonts w:ascii="Times New Roman" w:hAnsi="Times New Roman" w:cs="Times New Roman"/>
          <w:sz w:val="24"/>
        </w:rPr>
        <w:t xml:space="preserve">Симоненко Н.Н. Управление стимулированием и мотивацией персонала организаций реального сектора экономики / Н. Н. Симоненко, В. </w:t>
      </w:r>
      <w:proofErr w:type="spellStart"/>
      <w:r w:rsidRPr="008E7E46">
        <w:rPr>
          <w:rFonts w:ascii="Times New Roman" w:hAnsi="Times New Roman" w:cs="Times New Roman"/>
          <w:sz w:val="24"/>
        </w:rPr>
        <w:t>Н.Симоненко</w:t>
      </w:r>
      <w:proofErr w:type="spellEnd"/>
      <w:r w:rsidRPr="008E7E46">
        <w:rPr>
          <w:rFonts w:ascii="Times New Roman" w:hAnsi="Times New Roman" w:cs="Times New Roman"/>
          <w:sz w:val="24"/>
        </w:rPr>
        <w:t xml:space="preserve">, Е. Ю. Старкова; </w:t>
      </w:r>
      <w:proofErr w:type="gramStart"/>
      <w:r w:rsidRPr="008E7E46">
        <w:rPr>
          <w:rFonts w:ascii="Times New Roman" w:hAnsi="Times New Roman" w:cs="Times New Roman"/>
          <w:sz w:val="24"/>
        </w:rPr>
        <w:t>М-во</w:t>
      </w:r>
      <w:proofErr w:type="gramEnd"/>
      <w:r w:rsidRPr="008E7E46">
        <w:rPr>
          <w:rFonts w:ascii="Times New Roman" w:hAnsi="Times New Roman" w:cs="Times New Roman"/>
          <w:sz w:val="24"/>
        </w:rPr>
        <w:t xml:space="preserve"> образования и науки Рос. Федерации, </w:t>
      </w:r>
      <w:proofErr w:type="spellStart"/>
      <w:r w:rsidRPr="008E7E46">
        <w:rPr>
          <w:rFonts w:ascii="Times New Roman" w:hAnsi="Times New Roman" w:cs="Times New Roman"/>
          <w:sz w:val="24"/>
        </w:rPr>
        <w:t>Комсом</w:t>
      </w:r>
      <w:proofErr w:type="spellEnd"/>
      <w:r w:rsidRPr="008E7E46">
        <w:rPr>
          <w:rFonts w:ascii="Times New Roman" w:hAnsi="Times New Roman" w:cs="Times New Roman"/>
          <w:sz w:val="24"/>
        </w:rPr>
        <w:t xml:space="preserve">. </w:t>
      </w:r>
      <w:proofErr w:type="gramStart"/>
      <w:r w:rsidRPr="008E7E46">
        <w:rPr>
          <w:rFonts w:ascii="Times New Roman" w:hAnsi="Times New Roman" w:cs="Times New Roman"/>
          <w:sz w:val="24"/>
        </w:rPr>
        <w:t>-н</w:t>
      </w:r>
      <w:proofErr w:type="gramEnd"/>
      <w:r w:rsidRPr="008E7E46">
        <w:rPr>
          <w:rFonts w:ascii="Times New Roman" w:hAnsi="Times New Roman" w:cs="Times New Roman"/>
          <w:sz w:val="24"/>
        </w:rPr>
        <w:t xml:space="preserve">а-Амуре гос. </w:t>
      </w:r>
      <w:proofErr w:type="spellStart"/>
      <w:r w:rsidRPr="008E7E46">
        <w:rPr>
          <w:rFonts w:ascii="Times New Roman" w:hAnsi="Times New Roman" w:cs="Times New Roman"/>
          <w:sz w:val="24"/>
        </w:rPr>
        <w:t>техн</w:t>
      </w:r>
      <w:proofErr w:type="spellEnd"/>
      <w:r w:rsidRPr="008E7E46">
        <w:rPr>
          <w:rFonts w:ascii="Times New Roman" w:hAnsi="Times New Roman" w:cs="Times New Roman"/>
          <w:sz w:val="24"/>
        </w:rPr>
        <w:t xml:space="preserve">. ун-т. - Владивосток: Издательский дом Дальневосточного федерального ун-та, 2013. - 199 с. </w:t>
      </w:r>
    </w:p>
  </w:footnote>
  <w:footnote w:id="12">
    <w:p w:rsidR="005F5D05" w:rsidRPr="008E7E46" w:rsidRDefault="005F5D05" w:rsidP="008E7E46">
      <w:pPr>
        <w:pStyle w:val="ab"/>
        <w:rPr>
          <w:rFonts w:ascii="Times New Roman" w:hAnsi="Times New Roman" w:cs="Times New Roman"/>
        </w:rPr>
      </w:pPr>
      <w:r w:rsidRPr="008E7E46">
        <w:rPr>
          <w:rStyle w:val="ad"/>
          <w:rFonts w:ascii="Times New Roman" w:hAnsi="Times New Roman" w:cs="Times New Roman"/>
          <w:sz w:val="24"/>
        </w:rPr>
        <w:footnoteRef/>
      </w:r>
      <w:r w:rsidRPr="008E7E46">
        <w:rPr>
          <w:rFonts w:ascii="Times New Roman" w:hAnsi="Times New Roman" w:cs="Times New Roman"/>
          <w:sz w:val="24"/>
        </w:rPr>
        <w:t xml:space="preserve"> </w:t>
      </w:r>
      <w:proofErr w:type="spellStart"/>
      <w:r w:rsidRPr="008E7E46">
        <w:rPr>
          <w:rFonts w:ascii="Times New Roman" w:hAnsi="Times New Roman" w:cs="Times New Roman"/>
          <w:sz w:val="24"/>
        </w:rPr>
        <w:t>Багдасарьян</w:t>
      </w:r>
      <w:proofErr w:type="spellEnd"/>
      <w:r w:rsidRPr="008E7E46">
        <w:rPr>
          <w:rFonts w:ascii="Times New Roman" w:hAnsi="Times New Roman" w:cs="Times New Roman"/>
          <w:sz w:val="24"/>
        </w:rPr>
        <w:t xml:space="preserve"> И.С., Дудкина Г.В. Подходы к управлению профессиональной компетентностью руководителя // Научное обозрение. Экономические науки. - 2016. - № 6. - С. 22-26.</w:t>
      </w:r>
    </w:p>
  </w:footnote>
  <w:footnote w:id="13">
    <w:p w:rsidR="005F5D05" w:rsidRPr="008E7E46" w:rsidRDefault="005F5D05" w:rsidP="008E7E46">
      <w:pPr>
        <w:jc w:val="both"/>
        <w:rPr>
          <w:rFonts w:ascii="Times New Roman" w:hAnsi="Times New Roman" w:cs="Times New Roman"/>
        </w:rPr>
      </w:pPr>
      <w:r>
        <w:rPr>
          <w:rStyle w:val="ad"/>
        </w:rPr>
        <w:footnoteRef/>
      </w:r>
      <w:r>
        <w:t xml:space="preserve"> </w:t>
      </w:r>
      <w:r w:rsidRPr="008E7E46">
        <w:rPr>
          <w:rFonts w:ascii="Times New Roman" w:hAnsi="Times New Roman" w:cs="Times New Roman"/>
          <w:sz w:val="24"/>
        </w:rPr>
        <w:t xml:space="preserve">Сорокина О.А. Мотивация достижений успеха в становлении конкурентоспособного специалиста // Университетский комплекс как региональный центр образования, науки и культуры: материалы </w:t>
      </w:r>
      <w:proofErr w:type="spellStart"/>
      <w:r w:rsidRPr="008E7E46">
        <w:rPr>
          <w:rFonts w:ascii="Times New Roman" w:hAnsi="Times New Roman" w:cs="Times New Roman"/>
          <w:sz w:val="24"/>
        </w:rPr>
        <w:t>Всерос</w:t>
      </w:r>
      <w:proofErr w:type="gramStart"/>
      <w:r w:rsidRPr="008E7E46">
        <w:rPr>
          <w:rFonts w:ascii="Times New Roman" w:hAnsi="Times New Roman" w:cs="Times New Roman"/>
          <w:sz w:val="24"/>
        </w:rPr>
        <w:t>.н</w:t>
      </w:r>
      <w:proofErr w:type="gramEnd"/>
      <w:r w:rsidRPr="008E7E46">
        <w:rPr>
          <w:rFonts w:ascii="Times New Roman" w:hAnsi="Times New Roman" w:cs="Times New Roman"/>
          <w:sz w:val="24"/>
        </w:rPr>
        <w:t>ауч</w:t>
      </w:r>
      <w:proofErr w:type="spellEnd"/>
      <w:r w:rsidRPr="008E7E46">
        <w:rPr>
          <w:rFonts w:ascii="Times New Roman" w:hAnsi="Times New Roman" w:cs="Times New Roman"/>
          <w:sz w:val="24"/>
        </w:rPr>
        <w:t xml:space="preserve">.-метод. </w:t>
      </w:r>
      <w:proofErr w:type="spellStart"/>
      <w:r w:rsidRPr="008E7E46">
        <w:rPr>
          <w:rFonts w:ascii="Times New Roman" w:hAnsi="Times New Roman" w:cs="Times New Roman"/>
          <w:sz w:val="24"/>
        </w:rPr>
        <w:t>конф</w:t>
      </w:r>
      <w:proofErr w:type="spellEnd"/>
      <w:r w:rsidRPr="008E7E46">
        <w:rPr>
          <w:rFonts w:ascii="Times New Roman" w:hAnsi="Times New Roman" w:cs="Times New Roman"/>
          <w:sz w:val="24"/>
        </w:rPr>
        <w:t>. - Оренбург, 2016. - С. 2451-2457.</w:t>
      </w:r>
    </w:p>
  </w:footnote>
  <w:footnote w:id="14">
    <w:p w:rsidR="005F5D05" w:rsidRPr="008E7E46" w:rsidRDefault="005F5D05" w:rsidP="008E7E46">
      <w:pPr>
        <w:pStyle w:val="ab"/>
        <w:jc w:val="both"/>
        <w:rPr>
          <w:rFonts w:ascii="Times New Roman" w:hAnsi="Times New Roman" w:cs="Times New Roman"/>
        </w:rPr>
      </w:pPr>
      <w:r w:rsidRPr="008E7E46">
        <w:rPr>
          <w:rStyle w:val="ad"/>
          <w:rFonts w:ascii="Times New Roman" w:hAnsi="Times New Roman" w:cs="Times New Roman"/>
          <w:sz w:val="24"/>
        </w:rPr>
        <w:footnoteRef/>
      </w:r>
      <w:r w:rsidRPr="008E7E46">
        <w:rPr>
          <w:rFonts w:ascii="Times New Roman" w:hAnsi="Times New Roman" w:cs="Times New Roman"/>
          <w:sz w:val="24"/>
        </w:rPr>
        <w:t xml:space="preserve"> Карпова Е.А. Мотивационное пространство личности: компромиссы, противоречия, потенциальные возможности // Научно-методический электронный журнал «Концепт». 2016. №7. С. 44-51.</w:t>
      </w:r>
    </w:p>
  </w:footnote>
  <w:footnote w:id="15">
    <w:p w:rsidR="005F5D05" w:rsidRPr="008E7E46" w:rsidRDefault="005F5D05" w:rsidP="008E7E46">
      <w:pPr>
        <w:pStyle w:val="ab"/>
        <w:jc w:val="both"/>
        <w:rPr>
          <w:rFonts w:ascii="Times New Roman" w:hAnsi="Times New Roman" w:cs="Times New Roman"/>
        </w:rPr>
      </w:pPr>
      <w:r w:rsidRPr="008E7E46">
        <w:rPr>
          <w:rStyle w:val="ad"/>
          <w:rFonts w:ascii="Times New Roman" w:hAnsi="Times New Roman" w:cs="Times New Roman"/>
          <w:sz w:val="24"/>
        </w:rPr>
        <w:footnoteRef/>
      </w:r>
      <w:r w:rsidRPr="008E7E46">
        <w:rPr>
          <w:rFonts w:ascii="Times New Roman" w:hAnsi="Times New Roman" w:cs="Times New Roman"/>
          <w:sz w:val="24"/>
        </w:rPr>
        <w:t xml:space="preserve"> Захаров А.Н. Особенности и проблемы мотивации труда в сельском хозяйстве // Вестник НГИЭИ. 2014. №1(32). С. 27-37.</w:t>
      </w:r>
    </w:p>
  </w:footnote>
  <w:footnote w:id="16">
    <w:p w:rsidR="005F5D05" w:rsidRPr="00474B51" w:rsidRDefault="005F5D05" w:rsidP="00474B51">
      <w:pPr>
        <w:pStyle w:val="ab"/>
        <w:jc w:val="both"/>
        <w:rPr>
          <w:rFonts w:ascii="Times New Roman" w:hAnsi="Times New Roman" w:cs="Times New Roman"/>
        </w:rPr>
      </w:pPr>
      <w:r w:rsidRPr="00474B51">
        <w:rPr>
          <w:rStyle w:val="ad"/>
          <w:rFonts w:ascii="Times New Roman" w:hAnsi="Times New Roman" w:cs="Times New Roman"/>
          <w:sz w:val="24"/>
        </w:rPr>
        <w:footnoteRef/>
      </w:r>
      <w:r w:rsidRPr="00474B51">
        <w:rPr>
          <w:rFonts w:ascii="Times New Roman" w:hAnsi="Times New Roman" w:cs="Times New Roman"/>
          <w:sz w:val="24"/>
        </w:rPr>
        <w:t xml:space="preserve"> Годовой отчет ООО «</w:t>
      </w:r>
      <w:proofErr w:type="spellStart"/>
      <w:r w:rsidRPr="00474B51">
        <w:rPr>
          <w:rFonts w:ascii="Times New Roman" w:hAnsi="Times New Roman" w:cs="Times New Roman"/>
          <w:sz w:val="24"/>
        </w:rPr>
        <w:t>Секвоя</w:t>
      </w:r>
      <w:proofErr w:type="spellEnd"/>
      <w:r w:rsidRPr="00474B51">
        <w:rPr>
          <w:rFonts w:ascii="Times New Roman" w:hAnsi="Times New Roman" w:cs="Times New Roman"/>
          <w:sz w:val="24"/>
        </w:rPr>
        <w:t>» за 2016 год</w:t>
      </w:r>
    </w:p>
  </w:footnote>
  <w:footnote w:id="17">
    <w:p w:rsidR="005F5D05" w:rsidRDefault="005F5D05">
      <w:pPr>
        <w:pStyle w:val="ab"/>
      </w:pPr>
      <w:r>
        <w:rPr>
          <w:rStyle w:val="ad"/>
        </w:rPr>
        <w:footnoteRef/>
      </w:r>
      <w:r>
        <w:t xml:space="preserve"> </w:t>
      </w:r>
      <w:r w:rsidRPr="00474B51">
        <w:rPr>
          <w:rFonts w:ascii="Times New Roman" w:hAnsi="Times New Roman" w:cs="Times New Roman"/>
          <w:sz w:val="24"/>
        </w:rPr>
        <w:t>Годовой отчет ООО «</w:t>
      </w:r>
      <w:proofErr w:type="spellStart"/>
      <w:r w:rsidRPr="00474B51">
        <w:rPr>
          <w:rFonts w:ascii="Times New Roman" w:hAnsi="Times New Roman" w:cs="Times New Roman"/>
          <w:sz w:val="24"/>
        </w:rPr>
        <w:t>Секвоя</w:t>
      </w:r>
      <w:proofErr w:type="spellEnd"/>
      <w:r w:rsidRPr="00474B51">
        <w:rPr>
          <w:rFonts w:ascii="Times New Roman" w:hAnsi="Times New Roman" w:cs="Times New Roman"/>
          <w:sz w:val="24"/>
        </w:rPr>
        <w:t>» за 2016 год</w:t>
      </w:r>
    </w:p>
  </w:footnote>
  <w:footnote w:id="18">
    <w:p w:rsidR="005F5D05" w:rsidRDefault="005F5D05">
      <w:pPr>
        <w:pStyle w:val="ab"/>
      </w:pPr>
      <w:r>
        <w:rPr>
          <w:rStyle w:val="ad"/>
        </w:rPr>
        <w:footnoteRef/>
      </w:r>
      <w:r>
        <w:t xml:space="preserve"> </w:t>
      </w:r>
      <w:r w:rsidRPr="00474B51">
        <w:rPr>
          <w:rFonts w:ascii="Times New Roman" w:hAnsi="Times New Roman" w:cs="Times New Roman"/>
          <w:sz w:val="24"/>
        </w:rPr>
        <w:t>Годовой отчет ООО «</w:t>
      </w:r>
      <w:proofErr w:type="spellStart"/>
      <w:r w:rsidRPr="00474B51">
        <w:rPr>
          <w:rFonts w:ascii="Times New Roman" w:hAnsi="Times New Roman" w:cs="Times New Roman"/>
          <w:sz w:val="24"/>
        </w:rPr>
        <w:t>Секвоя</w:t>
      </w:r>
      <w:proofErr w:type="spellEnd"/>
      <w:r w:rsidRPr="00474B51">
        <w:rPr>
          <w:rFonts w:ascii="Times New Roman" w:hAnsi="Times New Roman" w:cs="Times New Roman"/>
          <w:sz w:val="24"/>
        </w:rPr>
        <w:t>» за 2016 год</w:t>
      </w:r>
    </w:p>
  </w:footnote>
  <w:footnote w:id="19">
    <w:p w:rsidR="00BD0F6E" w:rsidRDefault="00BD0F6E">
      <w:pPr>
        <w:pStyle w:val="ab"/>
      </w:pPr>
      <w:r>
        <w:rPr>
          <w:rStyle w:val="ad"/>
        </w:rPr>
        <w:footnoteRef/>
      </w:r>
      <w:r>
        <w:t xml:space="preserve"> </w:t>
      </w:r>
      <w:r w:rsidRPr="00BD0F6E">
        <w:rPr>
          <w:rFonts w:ascii="Times New Roman" w:hAnsi="Times New Roman" w:cs="Times New Roman"/>
          <w:sz w:val="22"/>
        </w:rPr>
        <w:t>Результаты опроса</w:t>
      </w:r>
    </w:p>
  </w:footnote>
  <w:footnote w:id="20">
    <w:p w:rsidR="00BD0F6E" w:rsidRDefault="00BD0F6E">
      <w:pPr>
        <w:pStyle w:val="ab"/>
      </w:pPr>
      <w:r>
        <w:rPr>
          <w:rStyle w:val="ad"/>
        </w:rPr>
        <w:footnoteRef/>
      </w:r>
      <w:r>
        <w:t xml:space="preserve"> </w:t>
      </w:r>
      <w:r w:rsidRPr="00BD0F6E">
        <w:rPr>
          <w:rFonts w:ascii="Times New Roman" w:hAnsi="Times New Roman" w:cs="Times New Roman"/>
          <w:sz w:val="22"/>
        </w:rPr>
        <w:t>Результаты опроса</w:t>
      </w:r>
    </w:p>
  </w:footnote>
  <w:footnote w:id="21">
    <w:p w:rsidR="00BD0F6E" w:rsidRDefault="00BD0F6E">
      <w:pPr>
        <w:pStyle w:val="ab"/>
      </w:pPr>
      <w:r>
        <w:rPr>
          <w:rStyle w:val="ad"/>
        </w:rPr>
        <w:footnoteRef/>
      </w:r>
      <w:r>
        <w:t xml:space="preserve"> </w:t>
      </w:r>
      <w:r>
        <w:rPr>
          <w:rFonts w:ascii="Times New Roman" w:hAnsi="Times New Roman" w:cs="Times New Roman"/>
          <w:sz w:val="22"/>
        </w:rPr>
        <w:t>Тот же</w:t>
      </w:r>
    </w:p>
  </w:footnote>
  <w:footnote w:id="22">
    <w:p w:rsidR="00BD0F6E" w:rsidRPr="00BD0F6E" w:rsidRDefault="00BD0F6E" w:rsidP="00BD0F6E">
      <w:pPr>
        <w:pStyle w:val="ab"/>
        <w:jc w:val="both"/>
        <w:rPr>
          <w:rFonts w:ascii="Times New Roman" w:hAnsi="Times New Roman" w:cs="Times New Roman"/>
        </w:rPr>
      </w:pPr>
      <w:r w:rsidRPr="00BD0F6E">
        <w:rPr>
          <w:rStyle w:val="ad"/>
          <w:rFonts w:ascii="Times New Roman" w:hAnsi="Times New Roman" w:cs="Times New Roman"/>
          <w:sz w:val="22"/>
        </w:rPr>
        <w:footnoteRef/>
      </w:r>
      <w:r w:rsidRPr="00BD0F6E">
        <w:rPr>
          <w:rFonts w:ascii="Times New Roman" w:hAnsi="Times New Roman" w:cs="Times New Roman"/>
          <w:sz w:val="22"/>
        </w:rPr>
        <w:t xml:space="preserve"> Результаты опроса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4E446"/>
    <w:lvl w:ilvl="0">
      <w:numFmt w:val="bullet"/>
      <w:lvlText w:val="*"/>
      <w:lvlJc w:val="left"/>
    </w:lvl>
  </w:abstractNum>
  <w:abstractNum w:abstractNumId="1">
    <w:nsid w:val="00846FC3"/>
    <w:multiLevelType w:val="hybridMultilevel"/>
    <w:tmpl w:val="C7C2E1AE"/>
    <w:lvl w:ilvl="0" w:tplc="82A4597A">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D34FB6"/>
    <w:multiLevelType w:val="hybridMultilevel"/>
    <w:tmpl w:val="D79E8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14677DB"/>
    <w:multiLevelType w:val="hybridMultilevel"/>
    <w:tmpl w:val="12E2EB16"/>
    <w:lvl w:ilvl="0" w:tplc="04190009">
      <w:start w:val="1"/>
      <w:numFmt w:val="bullet"/>
      <w:lvlText w:val=""/>
      <w:lvlJc w:val="left"/>
      <w:pPr>
        <w:tabs>
          <w:tab w:val="num" w:pos="1440"/>
        </w:tabs>
        <w:ind w:left="1440" w:hanging="360"/>
      </w:pPr>
      <w:rPr>
        <w:rFonts w:ascii="Wingdings" w:hAnsi="Wingdings" w:hint="default"/>
      </w:rPr>
    </w:lvl>
    <w:lvl w:ilvl="1" w:tplc="EDEC21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4584B21"/>
    <w:multiLevelType w:val="hybridMultilevel"/>
    <w:tmpl w:val="9E94F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27741A"/>
    <w:multiLevelType w:val="hybridMultilevel"/>
    <w:tmpl w:val="A808C80E"/>
    <w:lvl w:ilvl="0" w:tplc="D62005E0">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B6C0F"/>
    <w:multiLevelType w:val="hybridMultilevel"/>
    <w:tmpl w:val="9A1ED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4E7D53"/>
    <w:multiLevelType w:val="hybridMultilevel"/>
    <w:tmpl w:val="53FC6322"/>
    <w:lvl w:ilvl="0" w:tplc="383002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5E47192"/>
    <w:multiLevelType w:val="hybridMultilevel"/>
    <w:tmpl w:val="F5FEBF32"/>
    <w:lvl w:ilvl="0" w:tplc="B4C461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6E46368"/>
    <w:multiLevelType w:val="hybridMultilevel"/>
    <w:tmpl w:val="9E94F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791997"/>
    <w:multiLevelType w:val="hybridMultilevel"/>
    <w:tmpl w:val="BDD666B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nsid w:val="20312559"/>
    <w:multiLevelType w:val="hybridMultilevel"/>
    <w:tmpl w:val="F5F6648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BA627F4"/>
    <w:multiLevelType w:val="hybridMultilevel"/>
    <w:tmpl w:val="CE44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6379D"/>
    <w:multiLevelType w:val="hybridMultilevel"/>
    <w:tmpl w:val="4918703E"/>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800"/>
        </w:tabs>
        <w:ind w:left="180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E4B2A61"/>
    <w:multiLevelType w:val="hybridMultilevel"/>
    <w:tmpl w:val="EBC2F2D6"/>
    <w:lvl w:ilvl="0" w:tplc="FE34D2BE">
      <w:start w:val="1"/>
      <w:numFmt w:val="bullet"/>
      <w:lvlText w:val=""/>
      <w:lvlJc w:val="left"/>
      <w:pPr>
        <w:tabs>
          <w:tab w:val="num" w:pos="2869"/>
        </w:tabs>
        <w:ind w:left="2869" w:hanging="360"/>
      </w:pPr>
      <w:rPr>
        <w:rFonts w:ascii="Symbol" w:hAnsi="Symbol" w:hint="default"/>
      </w:rPr>
    </w:lvl>
    <w:lvl w:ilvl="1" w:tplc="FE34D2B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06D10C7"/>
    <w:multiLevelType w:val="hybridMultilevel"/>
    <w:tmpl w:val="C6DEDE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F82336"/>
    <w:multiLevelType w:val="hybridMultilevel"/>
    <w:tmpl w:val="18B2C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B79F2"/>
    <w:multiLevelType w:val="hybridMultilevel"/>
    <w:tmpl w:val="3D8A4370"/>
    <w:lvl w:ilvl="0" w:tplc="04190001">
      <w:start w:val="1"/>
      <w:numFmt w:val="bullet"/>
      <w:lvlText w:val=""/>
      <w:lvlJc w:val="left"/>
      <w:pPr>
        <w:tabs>
          <w:tab w:val="num" w:pos="2869"/>
        </w:tabs>
        <w:ind w:left="286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BE86AAF"/>
    <w:multiLevelType w:val="multilevel"/>
    <w:tmpl w:val="25D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A23D3"/>
    <w:multiLevelType w:val="hybridMultilevel"/>
    <w:tmpl w:val="FCFC18CA"/>
    <w:lvl w:ilvl="0" w:tplc="D62005E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B7F0EDD"/>
    <w:multiLevelType w:val="hybridMultilevel"/>
    <w:tmpl w:val="AA2CEC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BFD759F"/>
    <w:multiLevelType w:val="hybridMultilevel"/>
    <w:tmpl w:val="BE50B0B4"/>
    <w:lvl w:ilvl="0" w:tplc="8838499C">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928"/>
        </w:tabs>
        <w:ind w:left="928"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D3A7AD3"/>
    <w:multiLevelType w:val="hybridMultilevel"/>
    <w:tmpl w:val="81F04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F791A"/>
    <w:multiLevelType w:val="hybridMultilevel"/>
    <w:tmpl w:val="526A1734"/>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53343F7"/>
    <w:multiLevelType w:val="hybridMultilevel"/>
    <w:tmpl w:val="1766F3DC"/>
    <w:lvl w:ilvl="0" w:tplc="FE34D2B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670D62"/>
    <w:multiLevelType w:val="multilevel"/>
    <w:tmpl w:val="544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07D93"/>
    <w:multiLevelType w:val="multilevel"/>
    <w:tmpl w:val="A7B69A2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E11537"/>
    <w:multiLevelType w:val="hybridMultilevel"/>
    <w:tmpl w:val="41165AB0"/>
    <w:lvl w:ilvl="0" w:tplc="FE34D2BE">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EB50ABE"/>
    <w:multiLevelType w:val="hybridMultilevel"/>
    <w:tmpl w:val="96D62EB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3950F4A"/>
    <w:multiLevelType w:val="multilevel"/>
    <w:tmpl w:val="580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F3BA6"/>
    <w:multiLevelType w:val="hybridMultilevel"/>
    <w:tmpl w:val="12E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D460B"/>
    <w:multiLevelType w:val="hybridMultilevel"/>
    <w:tmpl w:val="9DF2BBCC"/>
    <w:lvl w:ilvl="0" w:tplc="3246F63E">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B239E8"/>
    <w:multiLevelType w:val="hybridMultilevel"/>
    <w:tmpl w:val="6D2821C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964769F"/>
    <w:multiLevelType w:val="hybridMultilevel"/>
    <w:tmpl w:val="12CA1C46"/>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B7D563D"/>
    <w:multiLevelType w:val="hybridMultilevel"/>
    <w:tmpl w:val="5FB8AC6C"/>
    <w:lvl w:ilvl="0" w:tplc="2D58F68A">
      <w:start w:val="1"/>
      <w:numFmt w:val="decimal"/>
      <w:lvlText w:val="%1"/>
      <w:lvlJc w:val="left"/>
      <w:pPr>
        <w:tabs>
          <w:tab w:val="num" w:pos="2828"/>
        </w:tabs>
        <w:ind w:left="2828" w:hanging="141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6C6EA6"/>
    <w:multiLevelType w:val="hybridMultilevel"/>
    <w:tmpl w:val="969084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F543D6F"/>
    <w:multiLevelType w:val="hybridMultilevel"/>
    <w:tmpl w:val="332A56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35E27E2"/>
    <w:multiLevelType w:val="hybridMultilevel"/>
    <w:tmpl w:val="F1CA56FC"/>
    <w:lvl w:ilvl="0" w:tplc="D62005E0">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8D58F618">
      <w:start w:val="1"/>
      <w:numFmt w:val="decimal"/>
      <w:lvlText w:val="%3."/>
      <w:legacy w:legacy="1" w:legacySpace="360" w:legacyIndent="196"/>
      <w:lvlJc w:val="left"/>
      <w:rPr>
        <w:rFonts w:ascii="Times New Roman" w:hAnsi="Times New Roman"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3F2612B"/>
    <w:multiLevelType w:val="hybridMultilevel"/>
    <w:tmpl w:val="CC0EAFFE"/>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55C2A2A"/>
    <w:multiLevelType w:val="hybridMultilevel"/>
    <w:tmpl w:val="7DA0ED7A"/>
    <w:lvl w:ilvl="0" w:tplc="FE34D2B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5934B5E"/>
    <w:multiLevelType w:val="hybridMultilevel"/>
    <w:tmpl w:val="4C1A01F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ECE0118"/>
    <w:multiLevelType w:val="hybridMultilevel"/>
    <w:tmpl w:val="4E72FCAE"/>
    <w:lvl w:ilvl="0" w:tplc="FE34D2BE">
      <w:start w:val="1"/>
      <w:numFmt w:val="bullet"/>
      <w:lvlText w:val=""/>
      <w:lvlJc w:val="left"/>
      <w:pPr>
        <w:tabs>
          <w:tab w:val="num" w:pos="2727"/>
        </w:tabs>
        <w:ind w:left="27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4"/>
  </w:num>
  <w:num w:numId="3">
    <w:abstractNumId w:val="37"/>
  </w:num>
  <w:num w:numId="4">
    <w:abstractNumId w:val="27"/>
  </w:num>
  <w:num w:numId="5">
    <w:abstractNumId w:val="0"/>
    <w:lvlOverride w:ilvl="0">
      <w:lvl w:ilvl="0">
        <w:start w:val="65535"/>
        <w:numFmt w:val="bullet"/>
        <w:lvlText w:val="•"/>
        <w:legacy w:legacy="1" w:legacySpace="0" w:legacyIndent="197"/>
        <w:lvlJc w:val="left"/>
        <w:rPr>
          <w:rFonts w:ascii="Arial" w:hAnsi="Arial" w:cs="Arial" w:hint="default"/>
        </w:rPr>
      </w:lvl>
    </w:lvlOverride>
  </w:num>
  <w:num w:numId="6">
    <w:abstractNumId w:val="32"/>
  </w:num>
  <w:num w:numId="7">
    <w:abstractNumId w:val="36"/>
  </w:num>
  <w:num w:numId="8">
    <w:abstractNumId w:val="16"/>
  </w:num>
  <w:num w:numId="9">
    <w:abstractNumId w:val="40"/>
  </w:num>
  <w:num w:numId="10">
    <w:abstractNumId w:val="5"/>
  </w:num>
  <w:num w:numId="11">
    <w:abstractNumId w:val="25"/>
  </w:num>
  <w:num w:numId="12">
    <w:abstractNumId w:val="41"/>
  </w:num>
  <w:num w:numId="13">
    <w:abstractNumId w:val="14"/>
  </w:num>
  <w:num w:numId="14">
    <w:abstractNumId w:val="7"/>
  </w:num>
  <w:num w:numId="15">
    <w:abstractNumId w:val="21"/>
  </w:num>
  <w:num w:numId="16">
    <w:abstractNumId w:val="18"/>
  </w:num>
  <w:num w:numId="17">
    <w:abstractNumId w:val="12"/>
  </w:num>
  <w:num w:numId="18">
    <w:abstractNumId w:val="23"/>
  </w:num>
  <w:num w:numId="19">
    <w:abstractNumId w:val="3"/>
  </w:num>
  <w:num w:numId="20">
    <w:abstractNumId w:val="38"/>
  </w:num>
  <w:num w:numId="21">
    <w:abstractNumId w:val="24"/>
  </w:num>
  <w:num w:numId="22">
    <w:abstractNumId w:val="26"/>
  </w:num>
  <w:num w:numId="23">
    <w:abstractNumId w:val="44"/>
  </w:num>
  <w:num w:numId="24">
    <w:abstractNumId w:val="15"/>
  </w:num>
  <w:num w:numId="25">
    <w:abstractNumId w:val="10"/>
  </w:num>
  <w:num w:numId="26">
    <w:abstractNumId w:val="28"/>
  </w:num>
  <w:num w:numId="27">
    <w:abstractNumId w:val="43"/>
  </w:num>
  <w:num w:numId="28">
    <w:abstractNumId w:val="42"/>
  </w:num>
  <w:num w:numId="29">
    <w:abstractNumId w:val="20"/>
  </w:num>
  <w:num w:numId="30">
    <w:abstractNumId w:val="31"/>
  </w:num>
  <w:num w:numId="31">
    <w:abstractNumId w:val="45"/>
  </w:num>
  <w:num w:numId="32">
    <w:abstractNumId w:val="8"/>
  </w:num>
  <w:num w:numId="33">
    <w:abstractNumId w:val="29"/>
  </w:num>
  <w:num w:numId="34">
    <w:abstractNumId w:val="33"/>
  </w:num>
  <w:num w:numId="35">
    <w:abstractNumId w:val="30"/>
  </w:num>
  <w:num w:numId="36">
    <w:abstractNumId w:val="1"/>
  </w:num>
  <w:num w:numId="37">
    <w:abstractNumId w:val="3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22"/>
  </w:num>
  <w:num w:numId="42">
    <w:abstractNumId w:val="2"/>
  </w:num>
  <w:num w:numId="43">
    <w:abstractNumId w:val="6"/>
  </w:num>
  <w:num w:numId="44">
    <w:abstractNumId w:val="17"/>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43"/>
    <w:rsid w:val="00003034"/>
    <w:rsid w:val="000454FE"/>
    <w:rsid w:val="00054147"/>
    <w:rsid w:val="00082DA8"/>
    <w:rsid w:val="000A05C5"/>
    <w:rsid w:val="000F6348"/>
    <w:rsid w:val="00101BC7"/>
    <w:rsid w:val="00123B68"/>
    <w:rsid w:val="00145A22"/>
    <w:rsid w:val="001462F6"/>
    <w:rsid w:val="00147228"/>
    <w:rsid w:val="00153D1F"/>
    <w:rsid w:val="00156B0A"/>
    <w:rsid w:val="00195CB3"/>
    <w:rsid w:val="001A6D98"/>
    <w:rsid w:val="001B7E32"/>
    <w:rsid w:val="00201CDE"/>
    <w:rsid w:val="00237267"/>
    <w:rsid w:val="002520C9"/>
    <w:rsid w:val="002C4F0E"/>
    <w:rsid w:val="002E5250"/>
    <w:rsid w:val="0031357A"/>
    <w:rsid w:val="00345AC5"/>
    <w:rsid w:val="00374A57"/>
    <w:rsid w:val="004052D2"/>
    <w:rsid w:val="004355E5"/>
    <w:rsid w:val="00474B51"/>
    <w:rsid w:val="004B0B24"/>
    <w:rsid w:val="004D3176"/>
    <w:rsid w:val="0051448B"/>
    <w:rsid w:val="005221B2"/>
    <w:rsid w:val="005410F5"/>
    <w:rsid w:val="0054172B"/>
    <w:rsid w:val="005B2E46"/>
    <w:rsid w:val="005F1C00"/>
    <w:rsid w:val="005F5D05"/>
    <w:rsid w:val="00606D82"/>
    <w:rsid w:val="00642D90"/>
    <w:rsid w:val="00650C5A"/>
    <w:rsid w:val="00663A11"/>
    <w:rsid w:val="00667F62"/>
    <w:rsid w:val="006C6DB7"/>
    <w:rsid w:val="006D3EDD"/>
    <w:rsid w:val="006F5BC4"/>
    <w:rsid w:val="00721269"/>
    <w:rsid w:val="007449CB"/>
    <w:rsid w:val="0075093B"/>
    <w:rsid w:val="00770A97"/>
    <w:rsid w:val="007A68F4"/>
    <w:rsid w:val="007D3312"/>
    <w:rsid w:val="007E748E"/>
    <w:rsid w:val="007F2356"/>
    <w:rsid w:val="00813752"/>
    <w:rsid w:val="00844284"/>
    <w:rsid w:val="008576FE"/>
    <w:rsid w:val="008656A1"/>
    <w:rsid w:val="00881A75"/>
    <w:rsid w:val="00892B7D"/>
    <w:rsid w:val="008E7E46"/>
    <w:rsid w:val="00987945"/>
    <w:rsid w:val="00990365"/>
    <w:rsid w:val="00997685"/>
    <w:rsid w:val="009A0443"/>
    <w:rsid w:val="009B6456"/>
    <w:rsid w:val="00A04222"/>
    <w:rsid w:val="00A13250"/>
    <w:rsid w:val="00A2301C"/>
    <w:rsid w:val="00A31CF6"/>
    <w:rsid w:val="00A40438"/>
    <w:rsid w:val="00A8507F"/>
    <w:rsid w:val="00B037CA"/>
    <w:rsid w:val="00B142FB"/>
    <w:rsid w:val="00B208C5"/>
    <w:rsid w:val="00B526FA"/>
    <w:rsid w:val="00B6004C"/>
    <w:rsid w:val="00BA5B31"/>
    <w:rsid w:val="00BC21FC"/>
    <w:rsid w:val="00BD0F6E"/>
    <w:rsid w:val="00BD465E"/>
    <w:rsid w:val="00BF63F2"/>
    <w:rsid w:val="00C2650E"/>
    <w:rsid w:val="00C30D04"/>
    <w:rsid w:val="00C3120A"/>
    <w:rsid w:val="00C538E4"/>
    <w:rsid w:val="00C62EFE"/>
    <w:rsid w:val="00C936FD"/>
    <w:rsid w:val="00C97BD5"/>
    <w:rsid w:val="00D01FF8"/>
    <w:rsid w:val="00D20CE1"/>
    <w:rsid w:val="00D4174A"/>
    <w:rsid w:val="00D6289A"/>
    <w:rsid w:val="00DC1B16"/>
    <w:rsid w:val="00DC5ED1"/>
    <w:rsid w:val="00DD131D"/>
    <w:rsid w:val="00DD29E8"/>
    <w:rsid w:val="00DE5650"/>
    <w:rsid w:val="00E3043C"/>
    <w:rsid w:val="00E379FF"/>
    <w:rsid w:val="00E504CA"/>
    <w:rsid w:val="00E65EA8"/>
    <w:rsid w:val="00EC7556"/>
    <w:rsid w:val="00EE0F7D"/>
    <w:rsid w:val="00EE5AFD"/>
    <w:rsid w:val="00F043D1"/>
    <w:rsid w:val="00F14BD5"/>
    <w:rsid w:val="00F4006F"/>
    <w:rsid w:val="00FA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7A68F4"/>
    <w:pPr>
      <w:keepNext/>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link w:val="20"/>
    <w:qFormat/>
    <w:rsid w:val="007A68F4"/>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next w:val="a"/>
    <w:link w:val="30"/>
    <w:qFormat/>
    <w:rsid w:val="007A68F4"/>
    <w:pPr>
      <w:widowControl w:val="0"/>
      <w:autoSpaceDE w:val="0"/>
      <w:autoSpaceDN w:val="0"/>
      <w:spacing w:before="240" w:after="40" w:line="240" w:lineRule="auto"/>
      <w:outlineLvl w:val="2"/>
    </w:pPr>
    <w:rPr>
      <w:rFonts w:ascii="Times New Roman" w:eastAsia="Times New Roman" w:hAnsi="Times New Roman" w:cs="Times New Roman"/>
      <w:b/>
      <w:bCs/>
      <w:lang w:eastAsia="ru-RU"/>
    </w:rPr>
  </w:style>
  <w:style w:type="paragraph" w:styleId="4">
    <w:name w:val="heading 4"/>
    <w:basedOn w:val="a"/>
    <w:next w:val="a"/>
    <w:link w:val="40"/>
    <w:qFormat/>
    <w:rsid w:val="007A68F4"/>
    <w:pPr>
      <w:keepNext/>
      <w:overflowPunct w:val="0"/>
      <w:autoSpaceDE w:val="0"/>
      <w:autoSpaceDN w:val="0"/>
      <w:adjustRightInd w:val="0"/>
      <w:spacing w:after="0" w:line="240" w:lineRule="auto"/>
      <w:ind w:firstLine="720"/>
      <w:jc w:val="both"/>
      <w:textAlignment w:val="baseline"/>
      <w:outlineLvl w:val="3"/>
    </w:pPr>
    <w:rPr>
      <w:rFonts w:ascii="Arial" w:eastAsia="Times New Roman" w:hAnsi="Arial" w:cs="Times New Roman"/>
      <w:spacing w:val="-11"/>
      <w:sz w:val="24"/>
      <w:szCs w:val="20"/>
      <w:lang w:eastAsia="ru-RU"/>
    </w:rPr>
  </w:style>
  <w:style w:type="paragraph" w:styleId="7">
    <w:name w:val="heading 7"/>
    <w:basedOn w:val="a"/>
    <w:next w:val="a"/>
    <w:link w:val="70"/>
    <w:qFormat/>
    <w:rsid w:val="007A68F4"/>
    <w:pPr>
      <w:keepNext/>
      <w:overflowPunct w:val="0"/>
      <w:autoSpaceDE w:val="0"/>
      <w:autoSpaceDN w:val="0"/>
      <w:adjustRightInd w:val="0"/>
      <w:spacing w:after="0" w:line="360" w:lineRule="auto"/>
      <w:jc w:val="both"/>
      <w:textAlignment w:val="baseline"/>
      <w:outlineLvl w:val="6"/>
    </w:pPr>
    <w:rPr>
      <w:rFonts w:ascii="Arial" w:eastAsia="Times New Roman" w:hAnsi="Arial" w:cs="Times New Roman"/>
      <w:b/>
      <w:sz w:val="24"/>
      <w:szCs w:val="20"/>
      <w:lang w:eastAsia="ru-RU"/>
    </w:rPr>
  </w:style>
  <w:style w:type="paragraph" w:styleId="8">
    <w:name w:val="heading 8"/>
    <w:basedOn w:val="a"/>
    <w:next w:val="a"/>
    <w:link w:val="80"/>
    <w:qFormat/>
    <w:rsid w:val="007A68F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A68F4"/>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unhideWhenUsed/>
    <w:rsid w:val="009A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A0443"/>
    <w:rPr>
      <w:color w:val="0000FF"/>
      <w:u w:val="single"/>
    </w:rPr>
  </w:style>
  <w:style w:type="paragraph" w:customStyle="1" w:styleId="DefaultParagraphFontParaCharChar">
    <w:name w:val="Default Paragraph Font Para Char Char Знак"/>
    <w:basedOn w:val="a"/>
    <w:rsid w:val="00BA5B31"/>
    <w:pPr>
      <w:spacing w:after="160" w:line="240" w:lineRule="exact"/>
    </w:pPr>
    <w:rPr>
      <w:rFonts w:ascii="Verdana" w:eastAsia="Times New Roman" w:hAnsi="Verdana" w:cs="Verdana"/>
      <w:sz w:val="20"/>
      <w:szCs w:val="20"/>
      <w:lang w:val="en-US"/>
    </w:rPr>
  </w:style>
  <w:style w:type="paragraph" w:styleId="a6">
    <w:name w:val="No Spacing"/>
    <w:aliases w:val="Вкр,Таблица"/>
    <w:link w:val="a7"/>
    <w:qFormat/>
    <w:rsid w:val="00BA5B31"/>
    <w:pPr>
      <w:widowControl w:val="0"/>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7">
    <w:name w:val="Без интервала Знак"/>
    <w:aliases w:val="Вкр Знак,Таблица Знак"/>
    <w:link w:val="a6"/>
    <w:uiPriority w:val="1"/>
    <w:rsid w:val="00BA5B31"/>
    <w:rPr>
      <w:rFonts w:ascii="Times New Roman" w:eastAsia="Times New Roman" w:hAnsi="Times New Roman" w:cs="Times New Roman"/>
      <w:sz w:val="28"/>
      <w:szCs w:val="24"/>
      <w:lang w:eastAsia="ar-SA"/>
    </w:rPr>
  </w:style>
  <w:style w:type="paragraph" w:styleId="a8">
    <w:name w:val="List Paragraph"/>
    <w:basedOn w:val="a"/>
    <w:uiPriority w:val="34"/>
    <w:qFormat/>
    <w:rsid w:val="00237267"/>
    <w:pPr>
      <w:ind w:left="720"/>
      <w:contextualSpacing/>
    </w:pPr>
  </w:style>
  <w:style w:type="paragraph" w:styleId="a9">
    <w:name w:val="Balloon Text"/>
    <w:basedOn w:val="a"/>
    <w:link w:val="aa"/>
    <w:semiHidden/>
    <w:unhideWhenUsed/>
    <w:rsid w:val="00145A22"/>
    <w:pPr>
      <w:spacing w:after="0" w:line="240" w:lineRule="auto"/>
    </w:pPr>
    <w:rPr>
      <w:rFonts w:ascii="Tahoma" w:hAnsi="Tahoma" w:cs="Tahoma"/>
      <w:sz w:val="16"/>
      <w:szCs w:val="16"/>
    </w:rPr>
  </w:style>
  <w:style w:type="character" w:customStyle="1" w:styleId="aa">
    <w:name w:val="Текст выноски Знак"/>
    <w:basedOn w:val="a0"/>
    <w:link w:val="a9"/>
    <w:rsid w:val="00145A22"/>
    <w:rPr>
      <w:rFonts w:ascii="Tahoma" w:hAnsi="Tahoma" w:cs="Tahoma"/>
      <w:sz w:val="16"/>
      <w:szCs w:val="16"/>
    </w:rPr>
  </w:style>
  <w:style w:type="paragraph" w:styleId="ab">
    <w:name w:val="footnote text"/>
    <w:aliases w:val="Обычный1,Текст сноски-FN"/>
    <w:basedOn w:val="a"/>
    <w:link w:val="ac"/>
    <w:semiHidden/>
    <w:unhideWhenUsed/>
    <w:rsid w:val="00650C5A"/>
    <w:pPr>
      <w:spacing w:after="0" w:line="240" w:lineRule="auto"/>
    </w:pPr>
    <w:rPr>
      <w:sz w:val="20"/>
      <w:szCs w:val="20"/>
    </w:rPr>
  </w:style>
  <w:style w:type="character" w:customStyle="1" w:styleId="ac">
    <w:name w:val="Текст сноски Знак"/>
    <w:aliases w:val="Обычный1 Знак,Текст сноски-FN Знак"/>
    <w:basedOn w:val="a0"/>
    <w:link w:val="ab"/>
    <w:rsid w:val="00650C5A"/>
    <w:rPr>
      <w:sz w:val="20"/>
      <w:szCs w:val="20"/>
    </w:rPr>
  </w:style>
  <w:style w:type="character" w:styleId="ad">
    <w:name w:val="footnote reference"/>
    <w:basedOn w:val="a0"/>
    <w:semiHidden/>
    <w:unhideWhenUsed/>
    <w:rsid w:val="00650C5A"/>
    <w:rPr>
      <w:vertAlign w:val="superscript"/>
    </w:rPr>
  </w:style>
  <w:style w:type="character" w:customStyle="1" w:styleId="10">
    <w:name w:val="Заголовок 1 Знак"/>
    <w:basedOn w:val="a0"/>
    <w:rsid w:val="007A68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A68F4"/>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7A68F4"/>
    <w:rPr>
      <w:rFonts w:ascii="Times New Roman" w:eastAsia="Times New Roman" w:hAnsi="Times New Roman" w:cs="Times New Roman"/>
      <w:b/>
      <w:bCs/>
      <w:lang w:eastAsia="ru-RU"/>
    </w:rPr>
  </w:style>
  <w:style w:type="character" w:customStyle="1" w:styleId="40">
    <w:name w:val="Заголовок 4 Знак"/>
    <w:basedOn w:val="a0"/>
    <w:link w:val="4"/>
    <w:rsid w:val="007A68F4"/>
    <w:rPr>
      <w:rFonts w:ascii="Arial" w:eastAsia="Times New Roman" w:hAnsi="Arial" w:cs="Times New Roman"/>
      <w:spacing w:val="-11"/>
      <w:sz w:val="24"/>
      <w:szCs w:val="20"/>
      <w:lang w:eastAsia="ru-RU"/>
    </w:rPr>
  </w:style>
  <w:style w:type="character" w:customStyle="1" w:styleId="70">
    <w:name w:val="Заголовок 7 Знак"/>
    <w:basedOn w:val="a0"/>
    <w:link w:val="7"/>
    <w:rsid w:val="007A68F4"/>
    <w:rPr>
      <w:rFonts w:ascii="Arial" w:eastAsia="Times New Roman" w:hAnsi="Arial" w:cs="Times New Roman"/>
      <w:b/>
      <w:sz w:val="24"/>
      <w:szCs w:val="20"/>
      <w:lang w:eastAsia="ru-RU"/>
    </w:rPr>
  </w:style>
  <w:style w:type="character" w:customStyle="1" w:styleId="80">
    <w:name w:val="Заголовок 8 Знак"/>
    <w:basedOn w:val="a0"/>
    <w:link w:val="8"/>
    <w:rsid w:val="007A68F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8F4"/>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7A68F4"/>
  </w:style>
  <w:style w:type="character" w:customStyle="1" w:styleId="11">
    <w:name w:val="Заголовок 1 Знак1"/>
    <w:link w:val="1"/>
    <w:locked/>
    <w:rsid w:val="007A68F4"/>
    <w:rPr>
      <w:rFonts w:ascii="Arial" w:eastAsia="MS Mincho" w:hAnsi="Arial" w:cs="Arial"/>
      <w:b/>
      <w:bCs/>
      <w:kern w:val="32"/>
      <w:sz w:val="32"/>
      <w:szCs w:val="32"/>
      <w:lang w:eastAsia="ja-JP"/>
    </w:r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7A68F4"/>
    <w:rPr>
      <w:rFonts w:ascii="Times New Roman" w:eastAsia="Times New Roman" w:hAnsi="Times New Roman" w:cs="Times New Roman"/>
      <w:sz w:val="24"/>
      <w:szCs w:val="24"/>
      <w:lang w:eastAsia="ru-RU"/>
    </w:rPr>
  </w:style>
  <w:style w:type="character" w:customStyle="1" w:styleId="InternetLink">
    <w:name w:val="Internet Link"/>
    <w:rsid w:val="007A68F4"/>
    <w:rPr>
      <w:color w:val="000080"/>
      <w:u w:val="single"/>
    </w:rPr>
  </w:style>
  <w:style w:type="paragraph" w:styleId="ae">
    <w:name w:val="footer"/>
    <w:basedOn w:val="a"/>
    <w:link w:val="13"/>
    <w:uiPriority w:val="99"/>
    <w:rsid w:val="007A68F4"/>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uiPriority w:val="99"/>
    <w:rsid w:val="007A68F4"/>
  </w:style>
  <w:style w:type="character" w:customStyle="1" w:styleId="13">
    <w:name w:val="Нижний колонтитул Знак1"/>
    <w:link w:val="ae"/>
    <w:rsid w:val="007A68F4"/>
    <w:rPr>
      <w:rFonts w:ascii="Calibri" w:eastAsia="Times New Roman" w:hAnsi="Calibri" w:cs="Calibri"/>
    </w:rPr>
  </w:style>
  <w:style w:type="paragraph" w:customStyle="1" w:styleId="FrameContents">
    <w:name w:val="Frame Contents"/>
    <w:basedOn w:val="a"/>
    <w:rsid w:val="007A68F4"/>
    <w:rPr>
      <w:rFonts w:ascii="Calibri" w:eastAsia="Calibri" w:hAnsi="Calibri" w:cs="Times New Roman"/>
      <w:szCs w:val="20"/>
      <w:lang w:eastAsia="ru-RU"/>
    </w:rPr>
  </w:style>
  <w:style w:type="paragraph" w:styleId="af0">
    <w:name w:val="Body Text"/>
    <w:basedOn w:val="a"/>
    <w:link w:val="af1"/>
    <w:rsid w:val="007A68F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A68F4"/>
    <w:rPr>
      <w:rFonts w:ascii="Times New Roman" w:eastAsia="Times New Roman" w:hAnsi="Times New Roman" w:cs="Times New Roman"/>
      <w:sz w:val="24"/>
      <w:szCs w:val="24"/>
      <w:lang w:eastAsia="ru-RU"/>
    </w:rPr>
  </w:style>
  <w:style w:type="paragraph" w:customStyle="1" w:styleId="Default">
    <w:name w:val="Default"/>
    <w:rsid w:val="007A68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Основной текст_"/>
    <w:basedOn w:val="a0"/>
    <w:rsid w:val="007A68F4"/>
    <w:rPr>
      <w:sz w:val="24"/>
      <w:szCs w:val="24"/>
      <w:lang w:val="ru-RU" w:eastAsia="ru-RU" w:bidi="ar-SA"/>
    </w:rPr>
  </w:style>
  <w:style w:type="character" w:styleId="af3">
    <w:name w:val="Strong"/>
    <w:basedOn w:val="a0"/>
    <w:qFormat/>
    <w:rsid w:val="007A68F4"/>
    <w:rPr>
      <w:b/>
      <w:bCs/>
    </w:rPr>
  </w:style>
  <w:style w:type="paragraph" w:styleId="14">
    <w:name w:val="toc 1"/>
    <w:basedOn w:val="a"/>
    <w:next w:val="a"/>
    <w:autoRedefine/>
    <w:semiHidden/>
    <w:rsid w:val="007A68F4"/>
    <w:pPr>
      <w:spacing w:after="0" w:line="240" w:lineRule="auto"/>
    </w:pPr>
    <w:rPr>
      <w:rFonts w:ascii="Times New Roman" w:eastAsia="MS Mincho" w:hAnsi="Times New Roman" w:cs="Times New Roman"/>
      <w:sz w:val="24"/>
      <w:szCs w:val="24"/>
      <w:lang w:eastAsia="ja-JP"/>
    </w:rPr>
  </w:style>
  <w:style w:type="paragraph" w:styleId="21">
    <w:name w:val="toc 2"/>
    <w:basedOn w:val="a"/>
    <w:next w:val="a"/>
    <w:autoRedefine/>
    <w:semiHidden/>
    <w:rsid w:val="007A68F4"/>
    <w:pPr>
      <w:tabs>
        <w:tab w:val="right" w:leader="dot" w:pos="10195"/>
      </w:tabs>
      <w:spacing w:after="0" w:line="360" w:lineRule="auto"/>
    </w:pPr>
    <w:rPr>
      <w:rFonts w:ascii="Times New Roman" w:eastAsia="MS Mincho" w:hAnsi="Times New Roman" w:cs="Times New Roman"/>
      <w:sz w:val="24"/>
      <w:szCs w:val="24"/>
      <w:lang w:eastAsia="ja-JP"/>
    </w:rPr>
  </w:style>
  <w:style w:type="paragraph" w:styleId="af4">
    <w:name w:val="header"/>
    <w:basedOn w:val="a"/>
    <w:link w:val="af5"/>
    <w:rsid w:val="007A68F4"/>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5">
    <w:name w:val="Верхний колонтитул Знак"/>
    <w:basedOn w:val="a0"/>
    <w:link w:val="af4"/>
    <w:rsid w:val="007A68F4"/>
    <w:rPr>
      <w:rFonts w:ascii="Times New Roman" w:eastAsia="MS Mincho" w:hAnsi="Times New Roman" w:cs="Times New Roman"/>
      <w:sz w:val="24"/>
      <w:szCs w:val="24"/>
      <w:lang w:eastAsia="ja-JP"/>
    </w:rPr>
  </w:style>
  <w:style w:type="character" w:customStyle="1" w:styleId="FontStyle58">
    <w:name w:val="Font Style58"/>
    <w:rsid w:val="007A68F4"/>
    <w:rPr>
      <w:rFonts w:ascii="Times New Roman" w:hAnsi="Times New Roman"/>
      <w:sz w:val="26"/>
    </w:rPr>
  </w:style>
  <w:style w:type="paragraph" w:customStyle="1" w:styleId="Style18">
    <w:name w:val="Style18"/>
    <w:basedOn w:val="a"/>
    <w:rsid w:val="007A68F4"/>
    <w:pPr>
      <w:widowControl w:val="0"/>
      <w:autoSpaceDE w:val="0"/>
      <w:autoSpaceDN w:val="0"/>
      <w:adjustRightInd w:val="0"/>
      <w:spacing w:after="0" w:line="450" w:lineRule="exact"/>
      <w:ind w:firstLine="672"/>
      <w:jc w:val="both"/>
    </w:pPr>
    <w:rPr>
      <w:rFonts w:ascii="Times New Roman" w:eastAsia="Times New Roman" w:hAnsi="Times New Roman" w:cs="Times New Roman"/>
      <w:sz w:val="24"/>
      <w:szCs w:val="24"/>
      <w:lang w:eastAsia="ru-RU"/>
    </w:rPr>
  </w:style>
  <w:style w:type="character" w:styleId="af6">
    <w:name w:val="FollowedHyperlink"/>
    <w:rsid w:val="007A68F4"/>
    <w:rPr>
      <w:color w:val="800080"/>
      <w:u w:val="single"/>
    </w:rPr>
  </w:style>
  <w:style w:type="character" w:styleId="af7">
    <w:name w:val="page number"/>
    <w:basedOn w:val="a0"/>
    <w:rsid w:val="007A68F4"/>
  </w:style>
  <w:style w:type="paragraph" w:styleId="22">
    <w:name w:val="Body Text 2"/>
    <w:basedOn w:val="a"/>
    <w:link w:val="23"/>
    <w:rsid w:val="007A68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7A68F4"/>
    <w:rPr>
      <w:rFonts w:ascii="Times New Roman" w:eastAsia="Times New Roman" w:hAnsi="Times New Roman" w:cs="Times New Roman"/>
      <w:sz w:val="24"/>
      <w:szCs w:val="24"/>
      <w:lang w:eastAsia="ru-RU"/>
    </w:rPr>
  </w:style>
  <w:style w:type="paragraph" w:customStyle="1" w:styleId="af8">
    <w:name w:val="Знак"/>
    <w:basedOn w:val="a"/>
    <w:rsid w:val="007A68F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0"/>
    <w:rsid w:val="007A68F4"/>
  </w:style>
  <w:style w:type="paragraph" w:customStyle="1" w:styleId="western">
    <w:name w:val="western"/>
    <w:basedOn w:val="a"/>
    <w:rsid w:val="007A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link w:val="15"/>
    <w:rsid w:val="007A68F4"/>
    <w:rPr>
      <w:b/>
      <w:bCs/>
      <w:i/>
      <w:iCs/>
      <w:sz w:val="18"/>
      <w:szCs w:val="18"/>
      <w:shd w:val="clear" w:color="auto" w:fill="FFFFFF"/>
    </w:rPr>
  </w:style>
  <w:style w:type="paragraph" w:customStyle="1" w:styleId="15">
    <w:name w:val="Подпись к таблице1"/>
    <w:basedOn w:val="a"/>
    <w:link w:val="af9"/>
    <w:rsid w:val="007A68F4"/>
    <w:pPr>
      <w:widowControl w:val="0"/>
      <w:shd w:val="clear" w:color="auto" w:fill="FFFFFF"/>
      <w:spacing w:after="0" w:line="240" w:lineRule="atLeast"/>
    </w:pPr>
    <w:rPr>
      <w:b/>
      <w:bCs/>
      <w:i/>
      <w:iCs/>
      <w:sz w:val="18"/>
      <w:szCs w:val="18"/>
    </w:rPr>
  </w:style>
  <w:style w:type="character" w:customStyle="1" w:styleId="afa">
    <w:name w:val="Подпись к картинке_"/>
    <w:link w:val="16"/>
    <w:rsid w:val="007A68F4"/>
    <w:rPr>
      <w:sz w:val="26"/>
      <w:szCs w:val="26"/>
      <w:shd w:val="clear" w:color="auto" w:fill="FFFFFF"/>
    </w:rPr>
  </w:style>
  <w:style w:type="paragraph" w:customStyle="1" w:styleId="16">
    <w:name w:val="Подпись к картинке1"/>
    <w:basedOn w:val="a"/>
    <w:link w:val="afa"/>
    <w:rsid w:val="007A68F4"/>
    <w:pPr>
      <w:widowControl w:val="0"/>
      <w:shd w:val="clear" w:color="auto" w:fill="FFFFFF"/>
      <w:spacing w:after="0" w:line="240" w:lineRule="atLeast"/>
    </w:pPr>
    <w:rPr>
      <w:sz w:val="26"/>
      <w:szCs w:val="26"/>
    </w:rPr>
  </w:style>
  <w:style w:type="character" w:customStyle="1" w:styleId="71">
    <w:name w:val="Основной текст + 7"/>
    <w:aliases w:val="5 pt9"/>
    <w:rsid w:val="007A68F4"/>
    <w:rPr>
      <w:rFonts w:ascii="Times New Roman" w:hAnsi="Times New Roman" w:cs="Times New Roman"/>
      <w:sz w:val="15"/>
      <w:szCs w:val="15"/>
      <w:u w:val="none"/>
      <w:lang w:val="ru-RU" w:eastAsia="en-US" w:bidi="ar-SA"/>
    </w:rPr>
  </w:style>
  <w:style w:type="character" w:customStyle="1" w:styleId="afb">
    <w:name w:val="Подпись к картинке + Полужирный"/>
    <w:rsid w:val="007A68F4"/>
    <w:rPr>
      <w:b/>
      <w:bCs/>
      <w:sz w:val="22"/>
      <w:szCs w:val="22"/>
      <w:lang w:bidi="ar-SA"/>
    </w:rPr>
  </w:style>
  <w:style w:type="character" w:customStyle="1" w:styleId="9pt">
    <w:name w:val="Основной текст + 9 pt"/>
    <w:aliases w:val="Полужирный1,Основной текст + 8,5 pt2"/>
    <w:rsid w:val="007A68F4"/>
    <w:rPr>
      <w:rFonts w:ascii="Arial Unicode MS" w:eastAsia="Arial Unicode MS" w:hAnsi="Calibri" w:cs="Arial Unicode MS"/>
      <w:sz w:val="18"/>
      <w:szCs w:val="18"/>
      <w:u w:val="none"/>
      <w:lang w:val="ru-RU" w:eastAsia="en-US" w:bidi="ar-SA"/>
    </w:rPr>
  </w:style>
  <w:style w:type="paragraph" w:styleId="afc">
    <w:name w:val="Body Text Indent"/>
    <w:aliases w:val="Основной текст 1,Нумерованный список !!,Надин стиль"/>
    <w:basedOn w:val="a"/>
    <w:link w:val="afd"/>
    <w:rsid w:val="007A68F4"/>
    <w:pPr>
      <w:spacing w:after="120" w:line="240" w:lineRule="auto"/>
      <w:ind w:left="283"/>
    </w:pPr>
    <w:rPr>
      <w:rFonts w:ascii="Times New Roman" w:eastAsia="MS Mincho" w:hAnsi="Times New Roman" w:cs="Times New Roman"/>
      <w:sz w:val="24"/>
      <w:szCs w:val="24"/>
      <w:lang w:eastAsia="ru-RU"/>
    </w:rPr>
  </w:style>
  <w:style w:type="character" w:customStyle="1" w:styleId="afd">
    <w:name w:val="Основной текст с отступом Знак"/>
    <w:aliases w:val="Основной текст 1 Знак,Нумерованный список !! Знак,Надин стиль Знак"/>
    <w:basedOn w:val="a0"/>
    <w:link w:val="afc"/>
    <w:rsid w:val="007A68F4"/>
    <w:rPr>
      <w:rFonts w:ascii="Times New Roman" w:eastAsia="MS Mincho" w:hAnsi="Times New Roman" w:cs="Times New Roman"/>
      <w:sz w:val="24"/>
      <w:szCs w:val="24"/>
      <w:lang w:eastAsia="ru-RU"/>
    </w:rPr>
  </w:style>
  <w:style w:type="paragraph" w:customStyle="1" w:styleId="Pa15">
    <w:name w:val="Pa15"/>
    <w:basedOn w:val="a"/>
    <w:next w:val="a"/>
    <w:rsid w:val="007A68F4"/>
    <w:pPr>
      <w:autoSpaceDE w:val="0"/>
      <w:autoSpaceDN w:val="0"/>
      <w:adjustRightInd w:val="0"/>
      <w:spacing w:after="0" w:line="281" w:lineRule="atLeast"/>
    </w:pPr>
    <w:rPr>
      <w:rFonts w:ascii="Times New Roman" w:eastAsia="Times New Roman" w:hAnsi="Times New Roman" w:cs="Times New Roman"/>
      <w:sz w:val="24"/>
      <w:szCs w:val="24"/>
      <w:lang w:eastAsia="ru-RU"/>
    </w:rPr>
  </w:style>
  <w:style w:type="character" w:customStyle="1" w:styleId="A50">
    <w:name w:val="A5"/>
    <w:rsid w:val="007A68F4"/>
    <w:rPr>
      <w:color w:val="000000"/>
      <w:sz w:val="22"/>
      <w:szCs w:val="22"/>
    </w:rPr>
  </w:style>
  <w:style w:type="paragraph" w:styleId="31">
    <w:name w:val="Body Text Indent 3"/>
    <w:basedOn w:val="a"/>
    <w:link w:val="32"/>
    <w:rsid w:val="007A68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A68F4"/>
    <w:rPr>
      <w:rFonts w:ascii="Times New Roman" w:eastAsia="Times New Roman" w:hAnsi="Times New Roman" w:cs="Times New Roman"/>
      <w:sz w:val="16"/>
      <w:szCs w:val="16"/>
      <w:lang w:eastAsia="ru-RU"/>
    </w:rPr>
  </w:style>
  <w:style w:type="paragraph" w:customStyle="1" w:styleId="ConsCell">
    <w:name w:val="ConsCell"/>
    <w:rsid w:val="007A68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e">
    <w:name w:val="Emphasis"/>
    <w:qFormat/>
    <w:rsid w:val="007A68F4"/>
    <w:rPr>
      <w:i/>
      <w:iCs/>
    </w:rPr>
  </w:style>
  <w:style w:type="paragraph" w:customStyle="1" w:styleId="aff">
    <w:name w:val="Таблица заголовок"/>
    <w:basedOn w:val="a"/>
    <w:rsid w:val="007A68F4"/>
    <w:pPr>
      <w:spacing w:after="240" w:line="240" w:lineRule="auto"/>
      <w:jc w:val="center"/>
    </w:pPr>
    <w:rPr>
      <w:rFonts w:ascii="Times New Roman" w:eastAsia="Times New Roman" w:hAnsi="Times New Roman" w:cs="Times New Roman"/>
      <w:sz w:val="28"/>
      <w:szCs w:val="28"/>
      <w:lang w:eastAsia="ru-RU"/>
    </w:rPr>
  </w:style>
  <w:style w:type="paragraph" w:customStyle="1" w:styleId="aff0">
    <w:name w:val="Таблица цифры"/>
    <w:basedOn w:val="a"/>
    <w:rsid w:val="007A68F4"/>
    <w:pPr>
      <w:spacing w:after="0" w:line="240" w:lineRule="auto"/>
      <w:ind w:left="-108"/>
      <w:jc w:val="right"/>
    </w:pPr>
    <w:rPr>
      <w:rFonts w:ascii="Times New Roman" w:eastAsia="Times New Roman" w:hAnsi="Times New Roman" w:cs="Times New Roman"/>
      <w:sz w:val="24"/>
      <w:szCs w:val="24"/>
      <w:lang w:eastAsia="ru-RU"/>
    </w:rPr>
  </w:style>
  <w:style w:type="character" w:customStyle="1" w:styleId="SUBST">
    <w:name w:val="__SUBST"/>
    <w:rsid w:val="007A68F4"/>
    <w:rPr>
      <w:b/>
      <w:bCs/>
      <w:i/>
      <w:iCs/>
      <w:sz w:val="22"/>
      <w:szCs w:val="22"/>
    </w:rPr>
  </w:style>
  <w:style w:type="paragraph" w:customStyle="1" w:styleId="24">
    <w:name w:val="Обычный2"/>
    <w:rsid w:val="007A68F4"/>
    <w:pPr>
      <w:widowControl w:val="0"/>
      <w:spacing w:before="440" w:after="0" w:line="380" w:lineRule="auto"/>
      <w:jc w:val="both"/>
    </w:pPr>
    <w:rPr>
      <w:rFonts w:ascii="Times New Roman" w:eastAsia="Times New Roman" w:hAnsi="Times New Roman" w:cs="Times New Roman"/>
      <w:snapToGrid w:val="0"/>
      <w:sz w:val="20"/>
      <w:szCs w:val="20"/>
      <w:lang w:eastAsia="ru-RU"/>
    </w:rPr>
  </w:style>
  <w:style w:type="paragraph" w:styleId="aff1">
    <w:name w:val="Title"/>
    <w:basedOn w:val="a"/>
    <w:link w:val="aff2"/>
    <w:qFormat/>
    <w:rsid w:val="007A68F4"/>
    <w:pPr>
      <w:spacing w:after="0" w:line="240" w:lineRule="auto"/>
      <w:jc w:val="center"/>
    </w:pPr>
    <w:rPr>
      <w:rFonts w:ascii="Times New Roman" w:eastAsia="Times New Roman" w:hAnsi="Times New Roman" w:cs="Times New Roman"/>
      <w:sz w:val="28"/>
      <w:szCs w:val="28"/>
      <w:lang w:eastAsia="ru-RU"/>
    </w:rPr>
  </w:style>
  <w:style w:type="character" w:customStyle="1" w:styleId="aff2">
    <w:name w:val="Название Знак"/>
    <w:basedOn w:val="a0"/>
    <w:link w:val="aff1"/>
    <w:rsid w:val="007A68F4"/>
    <w:rPr>
      <w:rFonts w:ascii="Times New Roman" w:eastAsia="Times New Roman" w:hAnsi="Times New Roman" w:cs="Times New Roman"/>
      <w:sz w:val="28"/>
      <w:szCs w:val="28"/>
      <w:lang w:eastAsia="ru-RU"/>
    </w:rPr>
  </w:style>
  <w:style w:type="paragraph" w:customStyle="1" w:styleId="ConsNormal">
    <w:name w:val="ConsNormal"/>
    <w:rsid w:val="007A6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7A68F4"/>
    <w:rPr>
      <w:lang w:val="ru-RU" w:eastAsia="ru-RU" w:bidi="ar-SA"/>
    </w:rPr>
  </w:style>
  <w:style w:type="character" w:customStyle="1" w:styleId="r">
    <w:name w:val="r"/>
    <w:basedOn w:val="a0"/>
    <w:rsid w:val="007A68F4"/>
  </w:style>
  <w:style w:type="paragraph" w:customStyle="1" w:styleId="aff3">
    <w:name w:val="Таблицы (моноширинный)"/>
    <w:basedOn w:val="a"/>
    <w:next w:val="a"/>
    <w:rsid w:val="007A68F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Таблица номер"/>
    <w:basedOn w:val="a"/>
    <w:rsid w:val="007A68F4"/>
    <w:pPr>
      <w:spacing w:after="0" w:line="360" w:lineRule="auto"/>
      <w:ind w:firstLine="709"/>
      <w:jc w:val="right"/>
    </w:pPr>
    <w:rPr>
      <w:rFonts w:ascii="Times New Roman" w:eastAsia="Times New Roman" w:hAnsi="Times New Roman" w:cs="Times New Roman"/>
      <w:sz w:val="28"/>
      <w:szCs w:val="28"/>
      <w:lang w:eastAsia="ru-RU"/>
    </w:rPr>
  </w:style>
  <w:style w:type="paragraph" w:customStyle="1" w:styleId="aff5">
    <w:name w:val="Таблица шапка"/>
    <w:basedOn w:val="a6"/>
    <w:rsid w:val="007A68F4"/>
    <w:pPr>
      <w:widowControl/>
      <w:spacing w:line="240" w:lineRule="auto"/>
      <w:ind w:firstLine="0"/>
      <w:jc w:val="center"/>
    </w:pPr>
    <w:rPr>
      <w:sz w:val="24"/>
      <w:lang w:eastAsia="ru-RU"/>
    </w:rPr>
  </w:style>
  <w:style w:type="paragraph" w:customStyle="1" w:styleId="aff6">
    <w:name w:val="ТАБЛИЦА"/>
    <w:basedOn w:val="af0"/>
    <w:autoRedefine/>
    <w:rsid w:val="007A68F4"/>
    <w:pPr>
      <w:spacing w:after="0"/>
    </w:pPr>
    <w:rPr>
      <w:snapToGrid w:val="0"/>
      <w:color w:val="000000"/>
    </w:rPr>
  </w:style>
  <w:style w:type="character" w:customStyle="1" w:styleId="grame">
    <w:name w:val="grame"/>
    <w:basedOn w:val="a0"/>
    <w:rsid w:val="007A68F4"/>
  </w:style>
  <w:style w:type="character" w:customStyle="1" w:styleId="spelle">
    <w:name w:val="spelle"/>
    <w:basedOn w:val="a0"/>
    <w:rsid w:val="007A68F4"/>
  </w:style>
  <w:style w:type="paragraph" w:customStyle="1" w:styleId="17">
    <w:name w:val="заголовок 1"/>
    <w:basedOn w:val="a"/>
    <w:next w:val="a"/>
    <w:rsid w:val="007A68F4"/>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rsid w:val="007A68F4"/>
    <w:pPr>
      <w:keepNext/>
      <w:autoSpaceDE w:val="0"/>
      <w:autoSpaceDN w:val="0"/>
      <w:spacing w:after="0" w:line="240" w:lineRule="auto"/>
      <w:jc w:val="center"/>
    </w:pPr>
    <w:rPr>
      <w:rFonts w:ascii="Times New Roman" w:eastAsia="Times New Roman" w:hAnsi="Times New Roman" w:cs="Times New Roman"/>
      <w:b/>
      <w:bCs/>
      <w:sz w:val="16"/>
      <w:szCs w:val="16"/>
      <w:lang w:eastAsia="ru-RU"/>
    </w:rPr>
  </w:style>
  <w:style w:type="paragraph" w:customStyle="1" w:styleId="aff7">
    <w:name w:val="Списочек"/>
    <w:basedOn w:val="a"/>
    <w:rsid w:val="007A68F4"/>
    <w:pPr>
      <w:spacing w:after="0" w:line="240" w:lineRule="auto"/>
      <w:ind w:left="709" w:right="40" w:hanging="284"/>
      <w:jc w:val="center"/>
    </w:pPr>
    <w:rPr>
      <w:rFonts w:ascii="Times New Roman" w:eastAsia="Times New Roman" w:hAnsi="Times New Roman" w:cs="Times New Roman"/>
      <w:b/>
      <w:sz w:val="24"/>
      <w:szCs w:val="20"/>
      <w:lang w:eastAsia="ru-RU"/>
    </w:rPr>
  </w:style>
  <w:style w:type="paragraph" w:styleId="34">
    <w:name w:val="Body Text 3"/>
    <w:basedOn w:val="a"/>
    <w:link w:val="35"/>
    <w:rsid w:val="007A68F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7A68F4"/>
    <w:rPr>
      <w:rFonts w:ascii="Times New Roman" w:eastAsia="Times New Roman" w:hAnsi="Times New Roman" w:cs="Times New Roman"/>
      <w:sz w:val="16"/>
      <w:szCs w:val="16"/>
      <w:lang w:eastAsia="ru-RU"/>
    </w:rPr>
  </w:style>
  <w:style w:type="character" w:customStyle="1" w:styleId="18">
    <w:name w:val="Знак Знак1"/>
    <w:locked/>
    <w:rsid w:val="007A68F4"/>
    <w:rPr>
      <w:lang w:val="ru-RU" w:eastAsia="ru-RU" w:bidi="ar-SA"/>
    </w:rPr>
  </w:style>
  <w:style w:type="character" w:customStyle="1" w:styleId="descrcompany1">
    <w:name w:val="descrcompany1"/>
    <w:rsid w:val="007A68F4"/>
    <w:rPr>
      <w:rFonts w:ascii="Arial" w:hAnsi="Arial" w:cs="Arial" w:hint="default"/>
      <w:i w:val="0"/>
      <w:iCs w:val="0"/>
      <w:sz w:val="26"/>
      <w:szCs w:val="26"/>
    </w:rPr>
  </w:style>
  <w:style w:type="paragraph" w:styleId="25">
    <w:name w:val="Body Text Indent 2"/>
    <w:basedOn w:val="a"/>
    <w:link w:val="26"/>
    <w:rsid w:val="007A68F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7A68F4"/>
    <w:rPr>
      <w:rFonts w:ascii="Times New Roman" w:eastAsia="Times New Roman" w:hAnsi="Times New Roman" w:cs="Times New Roman"/>
      <w:sz w:val="24"/>
      <w:szCs w:val="24"/>
      <w:lang w:eastAsia="ru-RU"/>
    </w:rPr>
  </w:style>
  <w:style w:type="paragraph" w:customStyle="1" w:styleId="19">
    <w:name w:val="Стиль_1"/>
    <w:basedOn w:val="a"/>
    <w:rsid w:val="007A68F4"/>
    <w:pPr>
      <w:spacing w:after="0" w:line="240" w:lineRule="auto"/>
      <w:ind w:firstLine="900"/>
      <w:jc w:val="center"/>
    </w:pPr>
    <w:rPr>
      <w:rFonts w:ascii="Times New Roman" w:eastAsia="Times New Roman" w:hAnsi="Times New Roman" w:cs="Times New Roman"/>
      <w:b/>
      <w:sz w:val="28"/>
      <w:szCs w:val="28"/>
      <w:lang w:eastAsia="ru-RU"/>
    </w:rPr>
  </w:style>
  <w:style w:type="paragraph" w:customStyle="1" w:styleId="Pa6">
    <w:name w:val="Pa6"/>
    <w:basedOn w:val="Default"/>
    <w:next w:val="Default"/>
    <w:rsid w:val="007A68F4"/>
    <w:pPr>
      <w:spacing w:line="201" w:lineRule="atLeast"/>
    </w:pPr>
    <w:rPr>
      <w:rFonts w:ascii="Arial" w:hAnsi="Arial"/>
      <w:color w:val="auto"/>
    </w:rPr>
  </w:style>
  <w:style w:type="character" w:customStyle="1" w:styleId="noncited4">
    <w:name w:val="noncited4"/>
    <w:basedOn w:val="a0"/>
    <w:rsid w:val="007A68F4"/>
  </w:style>
  <w:style w:type="character" w:customStyle="1" w:styleId="origins4">
    <w:name w:val="origins4"/>
    <w:basedOn w:val="a0"/>
    <w:rsid w:val="007A68F4"/>
  </w:style>
  <w:style w:type="paragraph" w:customStyle="1" w:styleId="210">
    <w:name w:val="Основной текст 21"/>
    <w:basedOn w:val="a"/>
    <w:rsid w:val="007A68F4"/>
    <w:pPr>
      <w:overflowPunct w:val="0"/>
      <w:autoSpaceDE w:val="0"/>
      <w:autoSpaceDN w:val="0"/>
      <w:adjustRightInd w:val="0"/>
      <w:spacing w:after="0" w:line="360" w:lineRule="auto"/>
      <w:textAlignment w:val="baseline"/>
    </w:pPr>
    <w:rPr>
      <w:rFonts w:ascii="Arial" w:eastAsia="Times New Roman" w:hAnsi="Arial" w:cs="Times New Roman"/>
      <w:i/>
      <w:sz w:val="24"/>
      <w:szCs w:val="20"/>
      <w:lang w:eastAsia="ru-RU"/>
    </w:rPr>
  </w:style>
  <w:style w:type="paragraph" w:customStyle="1" w:styleId="211">
    <w:name w:val="Основной текст с отступом 21"/>
    <w:basedOn w:val="a"/>
    <w:rsid w:val="007A68F4"/>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eastAsia="ru-RU"/>
    </w:rPr>
  </w:style>
  <w:style w:type="paragraph" w:customStyle="1" w:styleId="1a">
    <w:name w:val="Текст1"/>
    <w:basedOn w:val="a"/>
    <w:rsid w:val="007A68F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NormalPrefix">
    <w:name w:val="Normal Prefix"/>
    <w:rsid w:val="007A68F4"/>
    <w:pPr>
      <w:widowControl w:val="0"/>
      <w:autoSpaceDE w:val="0"/>
      <w:autoSpaceDN w:val="0"/>
      <w:spacing w:before="200" w:after="4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7A68F4"/>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0"/>
      <w:lang w:eastAsia="ru-RU"/>
    </w:rPr>
  </w:style>
  <w:style w:type="paragraph" w:customStyle="1" w:styleId="41">
    <w:name w:val="Знак4 Знак Знак Знак Знак Знак Знак Знак Знак Знак"/>
    <w:basedOn w:val="a"/>
    <w:rsid w:val="007A68F4"/>
    <w:pPr>
      <w:pageBreakBefore/>
      <w:spacing w:after="160" w:line="360" w:lineRule="auto"/>
    </w:pPr>
    <w:rPr>
      <w:rFonts w:ascii="Times New Roman" w:eastAsia="Times New Roman" w:hAnsi="Times New Roman" w:cs="Times New Roman"/>
      <w:sz w:val="28"/>
      <w:szCs w:val="20"/>
      <w:lang w:val="en-US"/>
    </w:rPr>
  </w:style>
  <w:style w:type="paragraph" w:styleId="aff8">
    <w:name w:val="Plain Text"/>
    <w:basedOn w:val="a"/>
    <w:link w:val="aff9"/>
    <w:rsid w:val="007A68F4"/>
    <w:pPr>
      <w:spacing w:after="0" w:line="240" w:lineRule="auto"/>
      <w:jc w:val="center"/>
    </w:pPr>
    <w:rPr>
      <w:rFonts w:ascii="Times New Roman" w:eastAsia="Times New Roman" w:hAnsi="Times New Roman" w:cs="Times New Roman"/>
      <w:sz w:val="20"/>
      <w:szCs w:val="20"/>
    </w:rPr>
  </w:style>
  <w:style w:type="character" w:customStyle="1" w:styleId="aff9">
    <w:name w:val="Текст Знак"/>
    <w:basedOn w:val="a0"/>
    <w:link w:val="aff8"/>
    <w:rsid w:val="007A68F4"/>
    <w:rPr>
      <w:rFonts w:ascii="Times New Roman" w:eastAsia="Times New Roman" w:hAnsi="Times New Roman" w:cs="Times New Roman"/>
      <w:sz w:val="20"/>
      <w:szCs w:val="20"/>
    </w:rPr>
  </w:style>
  <w:style w:type="paragraph" w:styleId="27">
    <w:name w:val="List Bullet 2"/>
    <w:basedOn w:val="a"/>
    <w:rsid w:val="007A68F4"/>
    <w:pPr>
      <w:overflowPunct w:val="0"/>
      <w:autoSpaceDE w:val="0"/>
      <w:autoSpaceDN w:val="0"/>
      <w:adjustRightInd w:val="0"/>
      <w:spacing w:after="0" w:line="240" w:lineRule="auto"/>
      <w:ind w:left="510" w:hanging="510"/>
      <w:jc w:val="both"/>
      <w:textAlignment w:val="baseline"/>
    </w:pPr>
    <w:rPr>
      <w:rFonts w:ascii="Arial" w:eastAsia="Times New Roman" w:hAnsi="Arial" w:cs="Times New Roman"/>
      <w:color w:val="0000FF"/>
      <w:sz w:val="24"/>
      <w:szCs w:val="20"/>
      <w:lang w:eastAsia="ru-RU"/>
    </w:rPr>
  </w:style>
  <w:style w:type="paragraph" w:customStyle="1" w:styleId="310">
    <w:name w:val="Основной текст 31"/>
    <w:basedOn w:val="a"/>
    <w:rsid w:val="007A68F4"/>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lang w:eastAsia="ru-RU"/>
    </w:rPr>
  </w:style>
  <w:style w:type="paragraph" w:styleId="affa">
    <w:name w:val="annotation text"/>
    <w:basedOn w:val="a"/>
    <w:link w:val="affb"/>
    <w:semiHidden/>
    <w:rsid w:val="007A68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semiHidden/>
    <w:rsid w:val="007A68F4"/>
    <w:rPr>
      <w:rFonts w:ascii="Times New Roman" w:eastAsia="Times New Roman" w:hAnsi="Times New Roman" w:cs="Times New Roman"/>
      <w:sz w:val="20"/>
      <w:szCs w:val="20"/>
      <w:lang w:eastAsia="ru-RU"/>
    </w:rPr>
  </w:style>
  <w:style w:type="character" w:customStyle="1" w:styleId="1b">
    <w:name w:val="Гиперссылка1"/>
    <w:rsid w:val="007A68F4"/>
    <w:rPr>
      <w:rFonts w:cs="Times New Roman"/>
      <w:color w:val="0000FF"/>
      <w:u w:val="single"/>
    </w:rPr>
  </w:style>
  <w:style w:type="paragraph" w:customStyle="1" w:styleId="311">
    <w:name w:val="Основной текст с отступом 31"/>
    <w:basedOn w:val="a"/>
    <w:rsid w:val="007A68F4"/>
    <w:pPr>
      <w:widowControl w:val="0"/>
      <w:overflowPunct w:val="0"/>
      <w:autoSpaceDE w:val="0"/>
      <w:autoSpaceDN w:val="0"/>
      <w:adjustRightInd w:val="0"/>
      <w:spacing w:before="980" w:after="0" w:line="220" w:lineRule="auto"/>
      <w:ind w:firstLine="160"/>
      <w:jc w:val="both"/>
      <w:textAlignment w:val="baseline"/>
    </w:pPr>
    <w:rPr>
      <w:rFonts w:ascii="Times New Roman" w:eastAsia="Times New Roman" w:hAnsi="Times New Roman" w:cs="Times New Roman"/>
      <w:b/>
      <w:szCs w:val="20"/>
      <w:lang w:eastAsia="ru-RU"/>
    </w:rPr>
  </w:style>
  <w:style w:type="character" w:customStyle="1" w:styleId="1c">
    <w:name w:val="Просмотренная гиперссылка1"/>
    <w:rsid w:val="007A68F4"/>
    <w:rPr>
      <w:rFonts w:cs="Times New Roman"/>
      <w:color w:val="800080"/>
      <w:u w:val="single"/>
    </w:rPr>
  </w:style>
  <w:style w:type="paragraph" w:customStyle="1" w:styleId="AcntHeading2">
    <w:name w:val="Acnt Heading 2"/>
    <w:rsid w:val="007A68F4"/>
    <w:pPr>
      <w:widowControl w:val="0"/>
      <w:overflowPunct w:val="0"/>
      <w:autoSpaceDE w:val="0"/>
      <w:autoSpaceDN w:val="0"/>
      <w:adjustRightInd w:val="0"/>
      <w:spacing w:before="360" w:after="40" w:line="240" w:lineRule="auto"/>
      <w:jc w:val="center"/>
      <w:textAlignment w:val="baseline"/>
    </w:pPr>
    <w:rPr>
      <w:rFonts w:ascii="Times New Roman" w:eastAsia="Times New Roman" w:hAnsi="Times New Roman" w:cs="Times New Roman"/>
      <w:b/>
      <w:sz w:val="24"/>
      <w:szCs w:val="20"/>
      <w:lang w:eastAsia="ru-RU"/>
    </w:rPr>
  </w:style>
  <w:style w:type="paragraph" w:customStyle="1" w:styleId="TableText1">
    <w:name w:val="Table Text 1"/>
    <w:rsid w:val="007A68F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18"/>
      <w:szCs w:val="20"/>
      <w:lang w:eastAsia="ru-RU"/>
    </w:rPr>
  </w:style>
  <w:style w:type="paragraph" w:customStyle="1" w:styleId="AcntTableHeader">
    <w:name w:val="Acnt Table Header"/>
    <w:rsid w:val="007A68F4"/>
    <w:pPr>
      <w:widowControl w:val="0"/>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b/>
      <w:sz w:val="18"/>
      <w:szCs w:val="20"/>
      <w:lang w:eastAsia="ru-RU"/>
    </w:rPr>
  </w:style>
  <w:style w:type="paragraph" w:customStyle="1" w:styleId="81">
    <w:name w:val="Обычный +8"/>
    <w:basedOn w:val="a"/>
    <w:rsid w:val="007A68F4"/>
    <w:pPr>
      <w:spacing w:after="0" w:line="240" w:lineRule="auto"/>
    </w:pPr>
    <w:rPr>
      <w:rFonts w:ascii="Times New Roman" w:eastAsia="Times New Roman" w:hAnsi="Times New Roman" w:cs="Times New Roman"/>
      <w:sz w:val="20"/>
      <w:szCs w:val="20"/>
    </w:rPr>
  </w:style>
  <w:style w:type="paragraph" w:customStyle="1" w:styleId="1d">
    <w:name w:val="Обычный (веб)1"/>
    <w:basedOn w:val="a"/>
    <w:rsid w:val="007A68F4"/>
    <w:pPr>
      <w:spacing w:before="100" w:after="100" w:line="240" w:lineRule="auto"/>
    </w:pPr>
    <w:rPr>
      <w:rFonts w:ascii="Times New Roman" w:eastAsia="Times New Roman" w:hAnsi="Times New Roman" w:cs="Times New Roman"/>
      <w:sz w:val="24"/>
      <w:szCs w:val="20"/>
      <w:lang w:eastAsia="ru-RU"/>
    </w:rPr>
  </w:style>
  <w:style w:type="character" w:customStyle="1" w:styleId="articleseparator">
    <w:name w:val="article_separator"/>
    <w:rsid w:val="007A68F4"/>
    <w:rPr>
      <w:rFonts w:cs="Times New Roman"/>
    </w:rPr>
  </w:style>
  <w:style w:type="character" w:customStyle="1" w:styleId="mw-headline">
    <w:name w:val="mw-headline"/>
    <w:rsid w:val="007A68F4"/>
    <w:rPr>
      <w:rFonts w:cs="Times New Roman"/>
    </w:rPr>
  </w:style>
  <w:style w:type="paragraph" w:customStyle="1" w:styleId="ConsPlusNormal">
    <w:name w:val="ConsPlusNormal"/>
    <w:rsid w:val="007A6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HeaderNumbers">
    <w:name w:val="Table Header Numbers"/>
    <w:rsid w:val="007A68F4"/>
    <w:pPr>
      <w:widowControl w:val="0"/>
      <w:autoSpaceDE w:val="0"/>
      <w:autoSpaceDN w:val="0"/>
      <w:spacing w:after="0" w:line="240" w:lineRule="auto"/>
      <w:jc w:val="center"/>
    </w:pPr>
    <w:rPr>
      <w:rFonts w:ascii="Times New Roman" w:eastAsia="Times New Roman" w:hAnsi="Times New Roman" w:cs="Times New Roman"/>
      <w:sz w:val="18"/>
      <w:szCs w:val="18"/>
      <w:lang w:eastAsia="ru-RU"/>
    </w:rPr>
  </w:style>
  <w:style w:type="paragraph" w:customStyle="1" w:styleId="1e">
    <w:name w:val="Без интервала1"/>
    <w:rsid w:val="007A68F4"/>
    <w:pPr>
      <w:spacing w:after="0" w:line="240" w:lineRule="auto"/>
    </w:pPr>
    <w:rPr>
      <w:rFonts w:ascii="Calibri" w:eastAsia="Times New Roman" w:hAnsi="Calibri" w:cs="Times New Roman"/>
    </w:rPr>
  </w:style>
  <w:style w:type="paragraph" w:customStyle="1" w:styleId="1f">
    <w:name w:val="Абзац списка1"/>
    <w:basedOn w:val="a"/>
    <w:rsid w:val="007A68F4"/>
    <w:pPr>
      <w:spacing w:after="0" w:line="240" w:lineRule="auto"/>
      <w:ind w:left="720"/>
      <w:jc w:val="both"/>
    </w:pPr>
    <w:rPr>
      <w:rFonts w:ascii="Cambria" w:eastAsia="Times New Roman" w:hAnsi="Cambria" w:cs="Times New Roman"/>
    </w:rPr>
  </w:style>
  <w:style w:type="paragraph" w:customStyle="1" w:styleId="ConsNonformat">
    <w:name w:val="ConsNonformat"/>
    <w:rsid w:val="007A68F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ubHeading">
    <w:name w:val="Sub Heading"/>
    <w:rsid w:val="007A68F4"/>
    <w:pPr>
      <w:widowControl w:val="0"/>
      <w:spacing w:before="80" w:after="20" w:line="240" w:lineRule="auto"/>
    </w:pPr>
    <w:rPr>
      <w:rFonts w:ascii="Arial" w:eastAsia="Times New Roman" w:hAnsi="Arial" w:cs="Times New Roman"/>
      <w:sz w:val="20"/>
      <w:szCs w:val="20"/>
      <w:lang w:eastAsia="ru-RU"/>
    </w:rPr>
  </w:style>
  <w:style w:type="paragraph" w:customStyle="1" w:styleId="1f0">
    <w:name w:val="Знак1 Знак Знак Знак Знак Знак Знак Знак"/>
    <w:basedOn w:val="a"/>
    <w:rsid w:val="007A68F4"/>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kaz">
    <w:name w:val="Prikaz"/>
    <w:basedOn w:val="a"/>
    <w:rsid w:val="007A68F4"/>
    <w:pPr>
      <w:spacing w:after="0" w:line="240" w:lineRule="auto"/>
      <w:ind w:firstLine="709"/>
      <w:jc w:val="both"/>
    </w:pPr>
    <w:rPr>
      <w:rFonts w:ascii="Times New Roman" w:eastAsia="Times New Roman" w:hAnsi="Times New Roman" w:cs="Times New Roman"/>
      <w:sz w:val="28"/>
      <w:szCs w:val="28"/>
    </w:rPr>
  </w:style>
  <w:style w:type="paragraph" w:customStyle="1" w:styleId="affc">
    <w:name w:val="Достижение"/>
    <w:basedOn w:val="a"/>
    <w:rsid w:val="007A68F4"/>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character" w:customStyle="1" w:styleId="100">
    <w:name w:val="Знак Знак10"/>
    <w:rsid w:val="007A68F4"/>
    <w:rPr>
      <w:lang w:val="ru-RU" w:eastAsia="ru-RU" w:bidi="ar-SA"/>
    </w:rPr>
  </w:style>
  <w:style w:type="character" w:customStyle="1" w:styleId="comment">
    <w:name w:val="comment"/>
    <w:rsid w:val="007A68F4"/>
    <w:rPr>
      <w:rFonts w:ascii="Tahoma" w:hAnsi="Tahoma" w:cs="Tahoma" w:hint="default"/>
      <w:color w:val="898989"/>
      <w:sz w:val="20"/>
      <w:szCs w:val="20"/>
    </w:rPr>
  </w:style>
  <w:style w:type="paragraph" w:customStyle="1" w:styleId="201008">
    <w:name w:val="201008м"/>
    <w:basedOn w:val="a"/>
    <w:rsid w:val="007A68F4"/>
    <w:pPr>
      <w:spacing w:after="0" w:line="360" w:lineRule="auto"/>
      <w:jc w:val="both"/>
    </w:pPr>
    <w:rPr>
      <w:rFonts w:ascii="Times New Roman" w:eastAsia="Times New Roman" w:hAnsi="Times New Roman" w:cs="Times New Roman"/>
      <w:i/>
      <w:iCs/>
      <w:sz w:val="28"/>
      <w:szCs w:val="28"/>
      <w:lang w:eastAsia="ru-RU"/>
    </w:rPr>
  </w:style>
  <w:style w:type="paragraph" w:customStyle="1" w:styleId="09052008">
    <w:name w:val="09.05.2008"/>
    <w:basedOn w:val="a"/>
    <w:rsid w:val="007A68F4"/>
    <w:pPr>
      <w:spacing w:after="0" w:line="360" w:lineRule="auto"/>
      <w:jc w:val="center"/>
    </w:pPr>
    <w:rPr>
      <w:rFonts w:ascii="Times New Roman" w:eastAsia="Times New Roman" w:hAnsi="Times New Roman" w:cs="Times New Roman"/>
      <w:b/>
      <w:bCs/>
      <w:i/>
      <w:iCs/>
      <w:sz w:val="28"/>
      <w:szCs w:val="28"/>
      <w:lang w:eastAsia="ru-RU"/>
    </w:rPr>
  </w:style>
  <w:style w:type="character" w:customStyle="1" w:styleId="140">
    <w:name w:val="Стиль 14 пт"/>
    <w:rsid w:val="007A68F4"/>
    <w:rPr>
      <w:sz w:val="28"/>
      <w:szCs w:val="28"/>
    </w:rPr>
  </w:style>
  <w:style w:type="paragraph" w:customStyle="1" w:styleId="1f1">
    <w:name w:val="1"/>
    <w:basedOn w:val="a"/>
    <w:rsid w:val="007A68F4"/>
    <w:pPr>
      <w:pageBreakBefore/>
      <w:spacing w:after="160" w:line="360" w:lineRule="auto"/>
    </w:pPr>
    <w:rPr>
      <w:rFonts w:ascii="Times New Roman" w:eastAsia="Times New Roman" w:hAnsi="Times New Roman" w:cs="Times New Roman"/>
      <w:sz w:val="28"/>
      <w:szCs w:val="20"/>
      <w:lang w:val="en-US"/>
    </w:rPr>
  </w:style>
  <w:style w:type="paragraph" w:customStyle="1" w:styleId="1f2">
    <w:name w:val="çàãîëîâîê 1"/>
    <w:basedOn w:val="a"/>
    <w:next w:val="a"/>
    <w:rsid w:val="007A68F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fd">
    <w:name w:val="Сноска_"/>
    <w:link w:val="affe"/>
    <w:rsid w:val="007A68F4"/>
    <w:rPr>
      <w:sz w:val="15"/>
      <w:szCs w:val="15"/>
      <w:shd w:val="clear" w:color="auto" w:fill="FFFFFF"/>
    </w:rPr>
  </w:style>
  <w:style w:type="paragraph" w:customStyle="1" w:styleId="affe">
    <w:name w:val="Сноска"/>
    <w:basedOn w:val="a"/>
    <w:link w:val="affd"/>
    <w:rsid w:val="007A68F4"/>
    <w:pPr>
      <w:widowControl w:val="0"/>
      <w:shd w:val="clear" w:color="auto" w:fill="FFFFFF"/>
      <w:spacing w:after="0" w:line="182" w:lineRule="exact"/>
    </w:pPr>
    <w:rPr>
      <w:sz w:val="15"/>
      <w:szCs w:val="15"/>
    </w:rPr>
  </w:style>
  <w:style w:type="character" w:customStyle="1" w:styleId="afff">
    <w:name w:val="Основной текст + Курсив"/>
    <w:rsid w:val="007A68F4"/>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7A68F4"/>
    <w:rPr>
      <w:rFonts w:ascii="Arial" w:hAnsi="Arial"/>
      <w:sz w:val="17"/>
      <w:szCs w:val="17"/>
      <w:shd w:val="clear" w:color="auto" w:fill="FFFFFF"/>
    </w:rPr>
  </w:style>
  <w:style w:type="paragraph" w:customStyle="1" w:styleId="37">
    <w:name w:val="Основной текст (3)"/>
    <w:basedOn w:val="a"/>
    <w:link w:val="36"/>
    <w:rsid w:val="007A68F4"/>
    <w:pPr>
      <w:widowControl w:val="0"/>
      <w:shd w:val="clear" w:color="auto" w:fill="FFFFFF"/>
      <w:spacing w:after="0" w:line="240" w:lineRule="exact"/>
      <w:jc w:val="both"/>
    </w:pPr>
    <w:rPr>
      <w:rFonts w:ascii="Arial" w:hAnsi="Arial"/>
      <w:sz w:val="17"/>
      <w:szCs w:val="17"/>
    </w:rPr>
  </w:style>
  <w:style w:type="character" w:customStyle="1" w:styleId="38">
    <w:name w:val="Основной текст (3) + Курсив"/>
    <w:rsid w:val="007A68F4"/>
    <w:rPr>
      <w:rFonts w:ascii="Arial" w:hAnsi="Arial"/>
      <w:i/>
      <w:iCs/>
      <w:sz w:val="17"/>
      <w:szCs w:val="17"/>
      <w:lang w:bidi="ar-SA"/>
    </w:rPr>
  </w:style>
  <w:style w:type="character" w:customStyle="1" w:styleId="31pt">
    <w:name w:val="Основной текст (3) + Интервал 1 pt"/>
    <w:rsid w:val="007A68F4"/>
    <w:rPr>
      <w:rFonts w:ascii="Arial" w:hAnsi="Arial"/>
      <w:spacing w:val="20"/>
      <w:sz w:val="17"/>
      <w:szCs w:val="17"/>
      <w:lang w:val="en-US" w:eastAsia="en-US" w:bidi="ar-SA"/>
    </w:rPr>
  </w:style>
  <w:style w:type="character" w:customStyle="1" w:styleId="32pt">
    <w:name w:val="Основной текст (3) + Интервал 2 pt"/>
    <w:rsid w:val="007A68F4"/>
    <w:rPr>
      <w:rFonts w:ascii="Arial" w:hAnsi="Arial"/>
      <w:spacing w:val="50"/>
      <w:sz w:val="17"/>
      <w:szCs w:val="17"/>
      <w:lang w:val="en-US" w:eastAsia="en-US" w:bidi="ar-SA"/>
    </w:rPr>
  </w:style>
  <w:style w:type="paragraph" w:customStyle="1" w:styleId="afff0">
    <w:name w:val="Подпись к таблице"/>
    <w:basedOn w:val="a"/>
    <w:rsid w:val="007A68F4"/>
    <w:pPr>
      <w:widowControl w:val="0"/>
      <w:shd w:val="clear" w:color="auto" w:fill="FFFFFF"/>
      <w:spacing w:after="0" w:line="240" w:lineRule="atLeast"/>
    </w:pPr>
    <w:rPr>
      <w:rFonts w:ascii="Times New Roman" w:eastAsia="Times New Roman" w:hAnsi="Times New Roman" w:cs="Times New Roman"/>
      <w:b/>
      <w:bCs/>
      <w:sz w:val="20"/>
      <w:szCs w:val="20"/>
      <w:lang w:eastAsia="ru-RU"/>
    </w:rPr>
  </w:style>
  <w:style w:type="paragraph" w:customStyle="1" w:styleId="info">
    <w:name w:val="info"/>
    <w:basedOn w:val="a"/>
    <w:rsid w:val="007A68F4"/>
    <w:pPr>
      <w:spacing w:after="480" w:line="336" w:lineRule="auto"/>
    </w:pPr>
    <w:rPr>
      <w:rFonts w:ascii="Times New Roman" w:eastAsia="MS Mincho" w:hAnsi="Times New Roman" w:cs="Times New Roman"/>
      <w:sz w:val="24"/>
      <w:szCs w:val="24"/>
      <w:lang w:eastAsia="ja-JP"/>
    </w:rPr>
  </w:style>
  <w:style w:type="character" w:customStyle="1" w:styleId="small-arrow">
    <w:name w:val="small-arrow"/>
    <w:basedOn w:val="a0"/>
    <w:rsid w:val="007A68F4"/>
  </w:style>
  <w:style w:type="character" w:customStyle="1" w:styleId="company-bold1">
    <w:name w:val="company-bold1"/>
    <w:rsid w:val="007A68F4"/>
    <w:rPr>
      <w:rFonts w:ascii="Tahoma" w:hAnsi="Tahoma" w:cs="Tahoma" w:hint="default"/>
      <w:b/>
      <w:bCs/>
      <w:vanish w:val="0"/>
      <w:webHidden w:val="0"/>
      <w:sz w:val="34"/>
      <w:szCs w:val="34"/>
      <w:specVanish w:val="0"/>
    </w:rPr>
  </w:style>
  <w:style w:type="character" w:customStyle="1" w:styleId="noncited41">
    <w:name w:val="noncited41"/>
    <w:rsid w:val="007A68F4"/>
    <w:rPr>
      <w:vanish w:val="0"/>
      <w:webHidden w:val="0"/>
      <w:specVanish w:val="0"/>
    </w:rPr>
  </w:style>
  <w:style w:type="character" w:customStyle="1" w:styleId="afff1">
    <w:name w:val="Знак Знак Знак Знак"/>
    <w:aliases w:val="Знак Знак Знак Знак Знак"/>
    <w:rsid w:val="007A68F4"/>
    <w:rPr>
      <w:sz w:val="24"/>
      <w:szCs w:val="24"/>
      <w:lang w:val="ru-RU" w:eastAsia="ru-RU" w:bidi="ar-SA"/>
    </w:rPr>
  </w:style>
  <w:style w:type="character" w:customStyle="1" w:styleId="42">
    <w:name w:val="Основной текст (4)_"/>
    <w:link w:val="43"/>
    <w:rsid w:val="007A68F4"/>
    <w:rPr>
      <w:rFonts w:ascii="Trebuchet MS" w:hAnsi="Trebuchet MS"/>
      <w:b/>
      <w:bCs/>
      <w:shd w:val="clear" w:color="auto" w:fill="FFFFFF"/>
      <w:lang w:val="en-US"/>
    </w:rPr>
  </w:style>
  <w:style w:type="paragraph" w:customStyle="1" w:styleId="43">
    <w:name w:val="Основной текст (4)"/>
    <w:basedOn w:val="a"/>
    <w:link w:val="42"/>
    <w:rsid w:val="007A68F4"/>
    <w:pPr>
      <w:widowControl w:val="0"/>
      <w:shd w:val="clear" w:color="auto" w:fill="FFFFFF"/>
      <w:spacing w:after="0" w:line="264" w:lineRule="exact"/>
    </w:pPr>
    <w:rPr>
      <w:rFonts w:ascii="Trebuchet MS" w:hAnsi="Trebuchet MS"/>
      <w:b/>
      <w:bCs/>
      <w:lang w:val="en-US"/>
    </w:rPr>
  </w:style>
  <w:style w:type="character" w:customStyle="1" w:styleId="28">
    <w:name w:val="Подпись к таблице (2)_"/>
    <w:link w:val="29"/>
    <w:rsid w:val="007A68F4"/>
    <w:rPr>
      <w:rFonts w:ascii="Trebuchet MS" w:hAnsi="Trebuchet MS"/>
      <w:sz w:val="14"/>
      <w:szCs w:val="14"/>
      <w:shd w:val="clear" w:color="auto" w:fill="FFFFFF"/>
    </w:rPr>
  </w:style>
  <w:style w:type="paragraph" w:customStyle="1" w:styleId="29">
    <w:name w:val="Подпись к таблице (2)"/>
    <w:basedOn w:val="a"/>
    <w:link w:val="28"/>
    <w:rsid w:val="007A68F4"/>
    <w:pPr>
      <w:widowControl w:val="0"/>
      <w:shd w:val="clear" w:color="auto" w:fill="FFFFFF"/>
      <w:spacing w:after="0" w:line="240" w:lineRule="atLeast"/>
      <w:jc w:val="right"/>
    </w:pPr>
    <w:rPr>
      <w:rFonts w:ascii="Trebuchet MS" w:hAnsi="Trebuchet MS"/>
      <w:sz w:val="14"/>
      <w:szCs w:val="14"/>
    </w:rPr>
  </w:style>
  <w:style w:type="character" w:customStyle="1" w:styleId="TrebuchetMS">
    <w:name w:val="Основной текст + Trebuchet MS"/>
    <w:aliases w:val="6,5 pt12"/>
    <w:rsid w:val="007A68F4"/>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7A68F4"/>
    <w:rPr>
      <w:rFonts w:ascii="Trebuchet MS" w:hAnsi="Trebuchet MS" w:cs="Trebuchet MS"/>
      <w:color w:val="0000FF"/>
      <w:sz w:val="13"/>
      <w:szCs w:val="13"/>
      <w:u w:val="none"/>
      <w:lang w:val="ru-RU" w:eastAsia="ru-RU" w:bidi="ar-SA"/>
    </w:rPr>
  </w:style>
  <w:style w:type="paragraph" w:customStyle="1" w:styleId="afff2">
    <w:name w:val="Подпись к картинке"/>
    <w:basedOn w:val="a"/>
    <w:rsid w:val="007A68F4"/>
    <w:pPr>
      <w:widowControl w:val="0"/>
      <w:shd w:val="clear" w:color="auto" w:fill="FFFFFF"/>
      <w:spacing w:after="0" w:line="240" w:lineRule="atLeast"/>
    </w:pPr>
    <w:rPr>
      <w:rFonts w:ascii="Trebuchet MS" w:eastAsia="MS Mincho" w:hAnsi="Trebuchet MS" w:cs="Times New Roman"/>
      <w:sz w:val="15"/>
      <w:szCs w:val="15"/>
      <w:lang w:eastAsia="ja-JP"/>
    </w:rPr>
  </w:style>
  <w:style w:type="character" w:customStyle="1" w:styleId="afff3">
    <w:name w:val="Основной текст + Полужирный"/>
    <w:aliases w:val="Курсив"/>
    <w:rsid w:val="007A68F4"/>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7A68F4"/>
    <w:rPr>
      <w:b/>
      <w:bCs/>
      <w:shd w:val="clear" w:color="auto" w:fill="FFFFFF"/>
    </w:rPr>
  </w:style>
  <w:style w:type="paragraph" w:customStyle="1" w:styleId="60">
    <w:name w:val="Основной текст (6)"/>
    <w:basedOn w:val="a"/>
    <w:link w:val="6"/>
    <w:rsid w:val="007A68F4"/>
    <w:pPr>
      <w:widowControl w:val="0"/>
      <w:shd w:val="clear" w:color="auto" w:fill="FFFFFF"/>
      <w:spacing w:after="0" w:line="240" w:lineRule="atLeast"/>
      <w:jc w:val="center"/>
    </w:pPr>
    <w:rPr>
      <w:b/>
      <w:bCs/>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7A68F4"/>
    <w:rPr>
      <w:rFonts w:ascii="Arial Narrow" w:hAnsi="Arial Narrow" w:cs="Arial Narrow"/>
      <w:color w:val="0000FF"/>
      <w:sz w:val="15"/>
      <w:szCs w:val="15"/>
      <w:u w:val="none"/>
      <w:lang w:val="ru-RU" w:eastAsia="ru-RU" w:bidi="ar-SA"/>
    </w:rPr>
  </w:style>
  <w:style w:type="paragraph" w:customStyle="1" w:styleId="39">
    <w:name w:val="3"/>
    <w:basedOn w:val="22"/>
    <w:rsid w:val="007A68F4"/>
    <w:pPr>
      <w:spacing w:after="0" w:line="240" w:lineRule="auto"/>
      <w:jc w:val="center"/>
    </w:pPr>
    <w:rPr>
      <w:b/>
      <w:bCs/>
      <w:caps/>
    </w:rPr>
  </w:style>
  <w:style w:type="paragraph" w:customStyle="1" w:styleId="normaltext">
    <w:name w:val="normaltext"/>
    <w:basedOn w:val="a"/>
    <w:rsid w:val="007A68F4"/>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1f3">
    <w:name w:val="Table Grid 1"/>
    <w:basedOn w:val="a1"/>
    <w:rsid w:val="007A68F4"/>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7A68F4"/>
    <w:rPr>
      <w:i/>
      <w:iCs/>
      <w:sz w:val="19"/>
      <w:szCs w:val="19"/>
      <w:shd w:val="clear" w:color="auto" w:fill="FFFFFF"/>
    </w:rPr>
  </w:style>
  <w:style w:type="paragraph" w:customStyle="1" w:styleId="50">
    <w:name w:val="Основной текст (5)"/>
    <w:basedOn w:val="a"/>
    <w:link w:val="5"/>
    <w:rsid w:val="007A68F4"/>
    <w:pPr>
      <w:widowControl w:val="0"/>
      <w:shd w:val="clear" w:color="auto" w:fill="FFFFFF"/>
      <w:spacing w:after="0" w:line="226" w:lineRule="exact"/>
      <w:ind w:firstLine="340"/>
      <w:jc w:val="both"/>
    </w:pPr>
    <w:rPr>
      <w:i/>
      <w:iCs/>
      <w:sz w:val="19"/>
      <w:szCs w:val="19"/>
    </w:rPr>
  </w:style>
  <w:style w:type="paragraph" w:customStyle="1" w:styleId="Iaeaaeaiea1">
    <w:name w:val="Iaeaaeaiea 1"/>
    <w:basedOn w:val="Default"/>
    <w:next w:val="Default"/>
    <w:rsid w:val="007A68F4"/>
    <w:rPr>
      <w:color w:val="auto"/>
    </w:rPr>
  </w:style>
  <w:style w:type="character" w:customStyle="1" w:styleId="Aeiannueea">
    <w:name w:val="Aeia.nnueea"/>
    <w:rsid w:val="007A68F4"/>
    <w:rPr>
      <w:color w:val="000000"/>
    </w:rPr>
  </w:style>
  <w:style w:type="paragraph" w:customStyle="1" w:styleId="Iauiue">
    <w:name w:val="Iau.iue"/>
    <w:basedOn w:val="Default"/>
    <w:next w:val="Default"/>
    <w:rsid w:val="007A68F4"/>
    <w:rPr>
      <w:color w:val="auto"/>
    </w:rPr>
  </w:style>
  <w:style w:type="character" w:customStyle="1" w:styleId="hl">
    <w:name w:val="hl"/>
    <w:basedOn w:val="a0"/>
    <w:rsid w:val="007A68F4"/>
  </w:style>
  <w:style w:type="character" w:customStyle="1" w:styleId="110">
    <w:name w:val="Знак Знак11"/>
    <w:locked/>
    <w:rsid w:val="007A68F4"/>
    <w:rPr>
      <w:sz w:val="24"/>
      <w:szCs w:val="24"/>
      <w:lang w:val="ru-RU" w:eastAsia="ru-RU" w:bidi="ar-SA"/>
    </w:rPr>
  </w:style>
  <w:style w:type="paragraph" w:customStyle="1" w:styleId="Nat">
    <w:name w:val="Nat"/>
    <w:basedOn w:val="a"/>
    <w:link w:val="Nat0"/>
    <w:qFormat/>
    <w:rsid w:val="007A68F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Nat0">
    <w:name w:val="Nat Знак"/>
    <w:link w:val="Nat"/>
    <w:rsid w:val="007A68F4"/>
    <w:rPr>
      <w:rFonts w:ascii="Times New Roman" w:eastAsia="Times New Roman" w:hAnsi="Times New Roman" w:cs="Times New Roman"/>
      <w:sz w:val="28"/>
      <w:szCs w:val="28"/>
      <w:lang w:eastAsia="ru-RU"/>
    </w:rPr>
  </w:style>
  <w:style w:type="paragraph" w:customStyle="1" w:styleId="2010080">
    <w:name w:val="201008"/>
    <w:basedOn w:val="a"/>
    <w:rsid w:val="007A68F4"/>
    <w:pPr>
      <w:spacing w:after="0" w:line="360" w:lineRule="auto"/>
      <w:ind w:right="-104" w:firstLine="540"/>
      <w:jc w:val="both"/>
    </w:pPr>
    <w:rPr>
      <w:rFonts w:ascii="Times New Roman" w:eastAsia="Times New Roman" w:hAnsi="Times New Roman" w:cs="Times New Roman"/>
      <w:b/>
      <w:bCs/>
      <w:sz w:val="28"/>
      <w:szCs w:val="28"/>
      <w:lang w:eastAsia="ru-RU"/>
    </w:rPr>
  </w:style>
  <w:style w:type="paragraph" w:customStyle="1" w:styleId="Pa27">
    <w:name w:val="Pa27"/>
    <w:basedOn w:val="a"/>
    <w:next w:val="a"/>
    <w:rsid w:val="007A68F4"/>
    <w:pPr>
      <w:autoSpaceDE w:val="0"/>
      <w:autoSpaceDN w:val="0"/>
      <w:adjustRightInd w:val="0"/>
      <w:spacing w:after="0" w:line="201" w:lineRule="atLeast"/>
    </w:pPr>
    <w:rPr>
      <w:rFonts w:ascii="Minion Pro" w:eastAsia="Times New Roman" w:hAnsi="Minion Pro" w:cs="Times New Roman"/>
      <w:sz w:val="24"/>
      <w:szCs w:val="24"/>
      <w:lang w:eastAsia="ru-RU"/>
    </w:rPr>
  </w:style>
  <w:style w:type="character" w:customStyle="1" w:styleId="A90">
    <w:name w:val="A9"/>
    <w:rsid w:val="007A68F4"/>
    <w:rPr>
      <w:rFonts w:cs="Minion Pro"/>
      <w:color w:val="000000"/>
      <w:sz w:val="20"/>
      <w:szCs w:val="20"/>
    </w:rPr>
  </w:style>
  <w:style w:type="table" w:styleId="afff4">
    <w:name w:val="Table Grid"/>
    <w:aliases w:val="А Сетка таблицы"/>
    <w:basedOn w:val="a1"/>
    <w:uiPriority w:val="59"/>
    <w:rsid w:val="007A6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
    <w:link w:val="afff6"/>
    <w:semiHidden/>
    <w:rsid w:val="007A68F4"/>
    <w:pPr>
      <w:shd w:val="clear" w:color="auto" w:fill="000080"/>
      <w:spacing w:after="0" w:line="240" w:lineRule="auto"/>
    </w:pPr>
    <w:rPr>
      <w:rFonts w:ascii="Tahoma" w:eastAsia="MS Mincho" w:hAnsi="Tahoma" w:cs="Tahoma"/>
      <w:sz w:val="20"/>
      <w:szCs w:val="20"/>
      <w:lang w:eastAsia="ja-JP"/>
    </w:rPr>
  </w:style>
  <w:style w:type="character" w:customStyle="1" w:styleId="afff6">
    <w:name w:val="Схема документа Знак"/>
    <w:basedOn w:val="a0"/>
    <w:link w:val="afff5"/>
    <w:semiHidden/>
    <w:rsid w:val="007A68F4"/>
    <w:rPr>
      <w:rFonts w:ascii="Tahoma" w:eastAsia="MS Mincho" w:hAnsi="Tahoma" w:cs="Tahoma"/>
      <w:sz w:val="20"/>
      <w:szCs w:val="20"/>
      <w:shd w:val="clear" w:color="auto" w:fill="000080"/>
      <w:lang w:eastAsia="ja-JP"/>
    </w:rPr>
  </w:style>
  <w:style w:type="numbering" w:customStyle="1" w:styleId="111">
    <w:name w:val="Нет списка11"/>
    <w:next w:val="a2"/>
    <w:uiPriority w:val="99"/>
    <w:semiHidden/>
    <w:unhideWhenUsed/>
    <w:rsid w:val="007A68F4"/>
  </w:style>
  <w:style w:type="numbering" w:customStyle="1" w:styleId="1110">
    <w:name w:val="Нет списка111"/>
    <w:next w:val="a2"/>
    <w:uiPriority w:val="99"/>
    <w:semiHidden/>
    <w:unhideWhenUsed/>
    <w:rsid w:val="007A68F4"/>
  </w:style>
  <w:style w:type="table" w:customStyle="1" w:styleId="112">
    <w:name w:val="Сетка таблицы 11"/>
    <w:basedOn w:val="a1"/>
    <w:next w:val="1f3"/>
    <w:rsid w:val="007A68F4"/>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4">
    <w:name w:val="А Сетка таблицы1"/>
    <w:basedOn w:val="a1"/>
    <w:next w:val="afff4"/>
    <w:rsid w:val="007A6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14">
    <w:name w:val="sz14"/>
    <w:basedOn w:val="a0"/>
    <w:rsid w:val="007A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7A68F4"/>
    <w:pPr>
      <w:keepNext/>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link w:val="20"/>
    <w:qFormat/>
    <w:rsid w:val="007A68F4"/>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next w:val="a"/>
    <w:link w:val="30"/>
    <w:qFormat/>
    <w:rsid w:val="007A68F4"/>
    <w:pPr>
      <w:widowControl w:val="0"/>
      <w:autoSpaceDE w:val="0"/>
      <w:autoSpaceDN w:val="0"/>
      <w:spacing w:before="240" w:after="40" w:line="240" w:lineRule="auto"/>
      <w:outlineLvl w:val="2"/>
    </w:pPr>
    <w:rPr>
      <w:rFonts w:ascii="Times New Roman" w:eastAsia="Times New Roman" w:hAnsi="Times New Roman" w:cs="Times New Roman"/>
      <w:b/>
      <w:bCs/>
      <w:lang w:eastAsia="ru-RU"/>
    </w:rPr>
  </w:style>
  <w:style w:type="paragraph" w:styleId="4">
    <w:name w:val="heading 4"/>
    <w:basedOn w:val="a"/>
    <w:next w:val="a"/>
    <w:link w:val="40"/>
    <w:qFormat/>
    <w:rsid w:val="007A68F4"/>
    <w:pPr>
      <w:keepNext/>
      <w:overflowPunct w:val="0"/>
      <w:autoSpaceDE w:val="0"/>
      <w:autoSpaceDN w:val="0"/>
      <w:adjustRightInd w:val="0"/>
      <w:spacing w:after="0" w:line="240" w:lineRule="auto"/>
      <w:ind w:firstLine="720"/>
      <w:jc w:val="both"/>
      <w:textAlignment w:val="baseline"/>
      <w:outlineLvl w:val="3"/>
    </w:pPr>
    <w:rPr>
      <w:rFonts w:ascii="Arial" w:eastAsia="Times New Roman" w:hAnsi="Arial" w:cs="Times New Roman"/>
      <w:spacing w:val="-11"/>
      <w:sz w:val="24"/>
      <w:szCs w:val="20"/>
      <w:lang w:eastAsia="ru-RU"/>
    </w:rPr>
  </w:style>
  <w:style w:type="paragraph" w:styleId="7">
    <w:name w:val="heading 7"/>
    <w:basedOn w:val="a"/>
    <w:next w:val="a"/>
    <w:link w:val="70"/>
    <w:qFormat/>
    <w:rsid w:val="007A68F4"/>
    <w:pPr>
      <w:keepNext/>
      <w:overflowPunct w:val="0"/>
      <w:autoSpaceDE w:val="0"/>
      <w:autoSpaceDN w:val="0"/>
      <w:adjustRightInd w:val="0"/>
      <w:spacing w:after="0" w:line="360" w:lineRule="auto"/>
      <w:jc w:val="both"/>
      <w:textAlignment w:val="baseline"/>
      <w:outlineLvl w:val="6"/>
    </w:pPr>
    <w:rPr>
      <w:rFonts w:ascii="Arial" w:eastAsia="Times New Roman" w:hAnsi="Arial" w:cs="Times New Roman"/>
      <w:b/>
      <w:sz w:val="24"/>
      <w:szCs w:val="20"/>
      <w:lang w:eastAsia="ru-RU"/>
    </w:rPr>
  </w:style>
  <w:style w:type="paragraph" w:styleId="8">
    <w:name w:val="heading 8"/>
    <w:basedOn w:val="a"/>
    <w:next w:val="a"/>
    <w:link w:val="80"/>
    <w:qFormat/>
    <w:rsid w:val="007A68F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A68F4"/>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unhideWhenUsed/>
    <w:rsid w:val="009A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A0443"/>
    <w:rPr>
      <w:color w:val="0000FF"/>
      <w:u w:val="single"/>
    </w:rPr>
  </w:style>
  <w:style w:type="paragraph" w:customStyle="1" w:styleId="DefaultParagraphFontParaCharChar">
    <w:name w:val="Default Paragraph Font Para Char Char Знак"/>
    <w:basedOn w:val="a"/>
    <w:rsid w:val="00BA5B31"/>
    <w:pPr>
      <w:spacing w:after="160" w:line="240" w:lineRule="exact"/>
    </w:pPr>
    <w:rPr>
      <w:rFonts w:ascii="Verdana" w:eastAsia="Times New Roman" w:hAnsi="Verdana" w:cs="Verdana"/>
      <w:sz w:val="20"/>
      <w:szCs w:val="20"/>
      <w:lang w:val="en-US"/>
    </w:rPr>
  </w:style>
  <w:style w:type="paragraph" w:styleId="a6">
    <w:name w:val="No Spacing"/>
    <w:aliases w:val="Вкр,Таблица"/>
    <w:link w:val="a7"/>
    <w:qFormat/>
    <w:rsid w:val="00BA5B31"/>
    <w:pPr>
      <w:widowControl w:val="0"/>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7">
    <w:name w:val="Без интервала Знак"/>
    <w:aliases w:val="Вкр Знак,Таблица Знак"/>
    <w:link w:val="a6"/>
    <w:uiPriority w:val="1"/>
    <w:rsid w:val="00BA5B31"/>
    <w:rPr>
      <w:rFonts w:ascii="Times New Roman" w:eastAsia="Times New Roman" w:hAnsi="Times New Roman" w:cs="Times New Roman"/>
      <w:sz w:val="28"/>
      <w:szCs w:val="24"/>
      <w:lang w:eastAsia="ar-SA"/>
    </w:rPr>
  </w:style>
  <w:style w:type="paragraph" w:styleId="a8">
    <w:name w:val="List Paragraph"/>
    <w:basedOn w:val="a"/>
    <w:uiPriority w:val="34"/>
    <w:qFormat/>
    <w:rsid w:val="00237267"/>
    <w:pPr>
      <w:ind w:left="720"/>
      <w:contextualSpacing/>
    </w:pPr>
  </w:style>
  <w:style w:type="paragraph" w:styleId="a9">
    <w:name w:val="Balloon Text"/>
    <w:basedOn w:val="a"/>
    <w:link w:val="aa"/>
    <w:semiHidden/>
    <w:unhideWhenUsed/>
    <w:rsid w:val="00145A22"/>
    <w:pPr>
      <w:spacing w:after="0" w:line="240" w:lineRule="auto"/>
    </w:pPr>
    <w:rPr>
      <w:rFonts w:ascii="Tahoma" w:hAnsi="Tahoma" w:cs="Tahoma"/>
      <w:sz w:val="16"/>
      <w:szCs w:val="16"/>
    </w:rPr>
  </w:style>
  <w:style w:type="character" w:customStyle="1" w:styleId="aa">
    <w:name w:val="Текст выноски Знак"/>
    <w:basedOn w:val="a0"/>
    <w:link w:val="a9"/>
    <w:rsid w:val="00145A22"/>
    <w:rPr>
      <w:rFonts w:ascii="Tahoma" w:hAnsi="Tahoma" w:cs="Tahoma"/>
      <w:sz w:val="16"/>
      <w:szCs w:val="16"/>
    </w:rPr>
  </w:style>
  <w:style w:type="paragraph" w:styleId="ab">
    <w:name w:val="footnote text"/>
    <w:aliases w:val="Обычный1,Текст сноски-FN"/>
    <w:basedOn w:val="a"/>
    <w:link w:val="ac"/>
    <w:semiHidden/>
    <w:unhideWhenUsed/>
    <w:rsid w:val="00650C5A"/>
    <w:pPr>
      <w:spacing w:after="0" w:line="240" w:lineRule="auto"/>
    </w:pPr>
    <w:rPr>
      <w:sz w:val="20"/>
      <w:szCs w:val="20"/>
    </w:rPr>
  </w:style>
  <w:style w:type="character" w:customStyle="1" w:styleId="ac">
    <w:name w:val="Текст сноски Знак"/>
    <w:aliases w:val="Обычный1 Знак,Текст сноски-FN Знак"/>
    <w:basedOn w:val="a0"/>
    <w:link w:val="ab"/>
    <w:rsid w:val="00650C5A"/>
    <w:rPr>
      <w:sz w:val="20"/>
      <w:szCs w:val="20"/>
    </w:rPr>
  </w:style>
  <w:style w:type="character" w:styleId="ad">
    <w:name w:val="footnote reference"/>
    <w:basedOn w:val="a0"/>
    <w:semiHidden/>
    <w:unhideWhenUsed/>
    <w:rsid w:val="00650C5A"/>
    <w:rPr>
      <w:vertAlign w:val="superscript"/>
    </w:rPr>
  </w:style>
  <w:style w:type="character" w:customStyle="1" w:styleId="10">
    <w:name w:val="Заголовок 1 Знак"/>
    <w:basedOn w:val="a0"/>
    <w:rsid w:val="007A68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A68F4"/>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7A68F4"/>
    <w:rPr>
      <w:rFonts w:ascii="Times New Roman" w:eastAsia="Times New Roman" w:hAnsi="Times New Roman" w:cs="Times New Roman"/>
      <w:b/>
      <w:bCs/>
      <w:lang w:eastAsia="ru-RU"/>
    </w:rPr>
  </w:style>
  <w:style w:type="character" w:customStyle="1" w:styleId="40">
    <w:name w:val="Заголовок 4 Знак"/>
    <w:basedOn w:val="a0"/>
    <w:link w:val="4"/>
    <w:rsid w:val="007A68F4"/>
    <w:rPr>
      <w:rFonts w:ascii="Arial" w:eastAsia="Times New Roman" w:hAnsi="Arial" w:cs="Times New Roman"/>
      <w:spacing w:val="-11"/>
      <w:sz w:val="24"/>
      <w:szCs w:val="20"/>
      <w:lang w:eastAsia="ru-RU"/>
    </w:rPr>
  </w:style>
  <w:style w:type="character" w:customStyle="1" w:styleId="70">
    <w:name w:val="Заголовок 7 Знак"/>
    <w:basedOn w:val="a0"/>
    <w:link w:val="7"/>
    <w:rsid w:val="007A68F4"/>
    <w:rPr>
      <w:rFonts w:ascii="Arial" w:eastAsia="Times New Roman" w:hAnsi="Arial" w:cs="Times New Roman"/>
      <w:b/>
      <w:sz w:val="24"/>
      <w:szCs w:val="20"/>
      <w:lang w:eastAsia="ru-RU"/>
    </w:rPr>
  </w:style>
  <w:style w:type="character" w:customStyle="1" w:styleId="80">
    <w:name w:val="Заголовок 8 Знак"/>
    <w:basedOn w:val="a0"/>
    <w:link w:val="8"/>
    <w:rsid w:val="007A68F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8F4"/>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7A68F4"/>
  </w:style>
  <w:style w:type="character" w:customStyle="1" w:styleId="11">
    <w:name w:val="Заголовок 1 Знак1"/>
    <w:link w:val="1"/>
    <w:locked/>
    <w:rsid w:val="007A68F4"/>
    <w:rPr>
      <w:rFonts w:ascii="Arial" w:eastAsia="MS Mincho" w:hAnsi="Arial" w:cs="Arial"/>
      <w:b/>
      <w:bCs/>
      <w:kern w:val="32"/>
      <w:sz w:val="32"/>
      <w:szCs w:val="32"/>
      <w:lang w:eastAsia="ja-JP"/>
    </w:r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7A68F4"/>
    <w:rPr>
      <w:rFonts w:ascii="Times New Roman" w:eastAsia="Times New Roman" w:hAnsi="Times New Roman" w:cs="Times New Roman"/>
      <w:sz w:val="24"/>
      <w:szCs w:val="24"/>
      <w:lang w:eastAsia="ru-RU"/>
    </w:rPr>
  </w:style>
  <w:style w:type="character" w:customStyle="1" w:styleId="InternetLink">
    <w:name w:val="Internet Link"/>
    <w:rsid w:val="007A68F4"/>
    <w:rPr>
      <w:color w:val="000080"/>
      <w:u w:val="single"/>
    </w:rPr>
  </w:style>
  <w:style w:type="paragraph" w:styleId="ae">
    <w:name w:val="footer"/>
    <w:basedOn w:val="a"/>
    <w:link w:val="13"/>
    <w:uiPriority w:val="99"/>
    <w:rsid w:val="007A68F4"/>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uiPriority w:val="99"/>
    <w:rsid w:val="007A68F4"/>
  </w:style>
  <w:style w:type="character" w:customStyle="1" w:styleId="13">
    <w:name w:val="Нижний колонтитул Знак1"/>
    <w:link w:val="ae"/>
    <w:rsid w:val="007A68F4"/>
    <w:rPr>
      <w:rFonts w:ascii="Calibri" w:eastAsia="Times New Roman" w:hAnsi="Calibri" w:cs="Calibri"/>
    </w:rPr>
  </w:style>
  <w:style w:type="paragraph" w:customStyle="1" w:styleId="FrameContents">
    <w:name w:val="Frame Contents"/>
    <w:basedOn w:val="a"/>
    <w:rsid w:val="007A68F4"/>
    <w:rPr>
      <w:rFonts w:ascii="Calibri" w:eastAsia="Calibri" w:hAnsi="Calibri" w:cs="Times New Roman"/>
      <w:szCs w:val="20"/>
      <w:lang w:eastAsia="ru-RU"/>
    </w:rPr>
  </w:style>
  <w:style w:type="paragraph" w:styleId="af0">
    <w:name w:val="Body Text"/>
    <w:basedOn w:val="a"/>
    <w:link w:val="af1"/>
    <w:rsid w:val="007A68F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A68F4"/>
    <w:rPr>
      <w:rFonts w:ascii="Times New Roman" w:eastAsia="Times New Roman" w:hAnsi="Times New Roman" w:cs="Times New Roman"/>
      <w:sz w:val="24"/>
      <w:szCs w:val="24"/>
      <w:lang w:eastAsia="ru-RU"/>
    </w:rPr>
  </w:style>
  <w:style w:type="paragraph" w:customStyle="1" w:styleId="Default">
    <w:name w:val="Default"/>
    <w:rsid w:val="007A68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Основной текст_"/>
    <w:basedOn w:val="a0"/>
    <w:rsid w:val="007A68F4"/>
    <w:rPr>
      <w:sz w:val="24"/>
      <w:szCs w:val="24"/>
      <w:lang w:val="ru-RU" w:eastAsia="ru-RU" w:bidi="ar-SA"/>
    </w:rPr>
  </w:style>
  <w:style w:type="character" w:styleId="af3">
    <w:name w:val="Strong"/>
    <w:basedOn w:val="a0"/>
    <w:qFormat/>
    <w:rsid w:val="007A68F4"/>
    <w:rPr>
      <w:b/>
      <w:bCs/>
    </w:rPr>
  </w:style>
  <w:style w:type="paragraph" w:styleId="14">
    <w:name w:val="toc 1"/>
    <w:basedOn w:val="a"/>
    <w:next w:val="a"/>
    <w:autoRedefine/>
    <w:semiHidden/>
    <w:rsid w:val="007A68F4"/>
    <w:pPr>
      <w:spacing w:after="0" w:line="240" w:lineRule="auto"/>
    </w:pPr>
    <w:rPr>
      <w:rFonts w:ascii="Times New Roman" w:eastAsia="MS Mincho" w:hAnsi="Times New Roman" w:cs="Times New Roman"/>
      <w:sz w:val="24"/>
      <w:szCs w:val="24"/>
      <w:lang w:eastAsia="ja-JP"/>
    </w:rPr>
  </w:style>
  <w:style w:type="paragraph" w:styleId="21">
    <w:name w:val="toc 2"/>
    <w:basedOn w:val="a"/>
    <w:next w:val="a"/>
    <w:autoRedefine/>
    <w:semiHidden/>
    <w:rsid w:val="007A68F4"/>
    <w:pPr>
      <w:tabs>
        <w:tab w:val="right" w:leader="dot" w:pos="10195"/>
      </w:tabs>
      <w:spacing w:after="0" w:line="360" w:lineRule="auto"/>
    </w:pPr>
    <w:rPr>
      <w:rFonts w:ascii="Times New Roman" w:eastAsia="MS Mincho" w:hAnsi="Times New Roman" w:cs="Times New Roman"/>
      <w:sz w:val="24"/>
      <w:szCs w:val="24"/>
      <w:lang w:eastAsia="ja-JP"/>
    </w:rPr>
  </w:style>
  <w:style w:type="paragraph" w:styleId="af4">
    <w:name w:val="header"/>
    <w:basedOn w:val="a"/>
    <w:link w:val="af5"/>
    <w:rsid w:val="007A68F4"/>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5">
    <w:name w:val="Верхний колонтитул Знак"/>
    <w:basedOn w:val="a0"/>
    <w:link w:val="af4"/>
    <w:rsid w:val="007A68F4"/>
    <w:rPr>
      <w:rFonts w:ascii="Times New Roman" w:eastAsia="MS Mincho" w:hAnsi="Times New Roman" w:cs="Times New Roman"/>
      <w:sz w:val="24"/>
      <w:szCs w:val="24"/>
      <w:lang w:eastAsia="ja-JP"/>
    </w:rPr>
  </w:style>
  <w:style w:type="character" w:customStyle="1" w:styleId="FontStyle58">
    <w:name w:val="Font Style58"/>
    <w:rsid w:val="007A68F4"/>
    <w:rPr>
      <w:rFonts w:ascii="Times New Roman" w:hAnsi="Times New Roman"/>
      <w:sz w:val="26"/>
    </w:rPr>
  </w:style>
  <w:style w:type="paragraph" w:customStyle="1" w:styleId="Style18">
    <w:name w:val="Style18"/>
    <w:basedOn w:val="a"/>
    <w:rsid w:val="007A68F4"/>
    <w:pPr>
      <w:widowControl w:val="0"/>
      <w:autoSpaceDE w:val="0"/>
      <w:autoSpaceDN w:val="0"/>
      <w:adjustRightInd w:val="0"/>
      <w:spacing w:after="0" w:line="450" w:lineRule="exact"/>
      <w:ind w:firstLine="672"/>
      <w:jc w:val="both"/>
    </w:pPr>
    <w:rPr>
      <w:rFonts w:ascii="Times New Roman" w:eastAsia="Times New Roman" w:hAnsi="Times New Roman" w:cs="Times New Roman"/>
      <w:sz w:val="24"/>
      <w:szCs w:val="24"/>
      <w:lang w:eastAsia="ru-RU"/>
    </w:rPr>
  </w:style>
  <w:style w:type="character" w:styleId="af6">
    <w:name w:val="FollowedHyperlink"/>
    <w:rsid w:val="007A68F4"/>
    <w:rPr>
      <w:color w:val="800080"/>
      <w:u w:val="single"/>
    </w:rPr>
  </w:style>
  <w:style w:type="character" w:styleId="af7">
    <w:name w:val="page number"/>
    <w:basedOn w:val="a0"/>
    <w:rsid w:val="007A68F4"/>
  </w:style>
  <w:style w:type="paragraph" w:styleId="22">
    <w:name w:val="Body Text 2"/>
    <w:basedOn w:val="a"/>
    <w:link w:val="23"/>
    <w:rsid w:val="007A68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7A68F4"/>
    <w:rPr>
      <w:rFonts w:ascii="Times New Roman" w:eastAsia="Times New Roman" w:hAnsi="Times New Roman" w:cs="Times New Roman"/>
      <w:sz w:val="24"/>
      <w:szCs w:val="24"/>
      <w:lang w:eastAsia="ru-RU"/>
    </w:rPr>
  </w:style>
  <w:style w:type="paragraph" w:customStyle="1" w:styleId="af8">
    <w:name w:val="Знак"/>
    <w:basedOn w:val="a"/>
    <w:rsid w:val="007A68F4"/>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0"/>
    <w:rsid w:val="007A68F4"/>
  </w:style>
  <w:style w:type="paragraph" w:customStyle="1" w:styleId="western">
    <w:name w:val="western"/>
    <w:basedOn w:val="a"/>
    <w:rsid w:val="007A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link w:val="15"/>
    <w:rsid w:val="007A68F4"/>
    <w:rPr>
      <w:b/>
      <w:bCs/>
      <w:i/>
      <w:iCs/>
      <w:sz w:val="18"/>
      <w:szCs w:val="18"/>
      <w:shd w:val="clear" w:color="auto" w:fill="FFFFFF"/>
    </w:rPr>
  </w:style>
  <w:style w:type="paragraph" w:customStyle="1" w:styleId="15">
    <w:name w:val="Подпись к таблице1"/>
    <w:basedOn w:val="a"/>
    <w:link w:val="af9"/>
    <w:rsid w:val="007A68F4"/>
    <w:pPr>
      <w:widowControl w:val="0"/>
      <w:shd w:val="clear" w:color="auto" w:fill="FFFFFF"/>
      <w:spacing w:after="0" w:line="240" w:lineRule="atLeast"/>
    </w:pPr>
    <w:rPr>
      <w:b/>
      <w:bCs/>
      <w:i/>
      <w:iCs/>
      <w:sz w:val="18"/>
      <w:szCs w:val="18"/>
    </w:rPr>
  </w:style>
  <w:style w:type="character" w:customStyle="1" w:styleId="afa">
    <w:name w:val="Подпись к картинке_"/>
    <w:link w:val="16"/>
    <w:rsid w:val="007A68F4"/>
    <w:rPr>
      <w:sz w:val="26"/>
      <w:szCs w:val="26"/>
      <w:shd w:val="clear" w:color="auto" w:fill="FFFFFF"/>
    </w:rPr>
  </w:style>
  <w:style w:type="paragraph" w:customStyle="1" w:styleId="16">
    <w:name w:val="Подпись к картинке1"/>
    <w:basedOn w:val="a"/>
    <w:link w:val="afa"/>
    <w:rsid w:val="007A68F4"/>
    <w:pPr>
      <w:widowControl w:val="0"/>
      <w:shd w:val="clear" w:color="auto" w:fill="FFFFFF"/>
      <w:spacing w:after="0" w:line="240" w:lineRule="atLeast"/>
    </w:pPr>
    <w:rPr>
      <w:sz w:val="26"/>
      <w:szCs w:val="26"/>
    </w:rPr>
  </w:style>
  <w:style w:type="character" w:customStyle="1" w:styleId="71">
    <w:name w:val="Основной текст + 7"/>
    <w:aliases w:val="5 pt9"/>
    <w:rsid w:val="007A68F4"/>
    <w:rPr>
      <w:rFonts w:ascii="Times New Roman" w:hAnsi="Times New Roman" w:cs="Times New Roman"/>
      <w:sz w:val="15"/>
      <w:szCs w:val="15"/>
      <w:u w:val="none"/>
      <w:lang w:val="ru-RU" w:eastAsia="en-US" w:bidi="ar-SA"/>
    </w:rPr>
  </w:style>
  <w:style w:type="character" w:customStyle="1" w:styleId="afb">
    <w:name w:val="Подпись к картинке + Полужирный"/>
    <w:rsid w:val="007A68F4"/>
    <w:rPr>
      <w:b/>
      <w:bCs/>
      <w:sz w:val="22"/>
      <w:szCs w:val="22"/>
      <w:lang w:bidi="ar-SA"/>
    </w:rPr>
  </w:style>
  <w:style w:type="character" w:customStyle="1" w:styleId="9pt">
    <w:name w:val="Основной текст + 9 pt"/>
    <w:aliases w:val="Полужирный1,Основной текст + 8,5 pt2"/>
    <w:rsid w:val="007A68F4"/>
    <w:rPr>
      <w:rFonts w:ascii="Arial Unicode MS" w:eastAsia="Arial Unicode MS" w:hAnsi="Calibri" w:cs="Arial Unicode MS"/>
      <w:sz w:val="18"/>
      <w:szCs w:val="18"/>
      <w:u w:val="none"/>
      <w:lang w:val="ru-RU" w:eastAsia="en-US" w:bidi="ar-SA"/>
    </w:rPr>
  </w:style>
  <w:style w:type="paragraph" w:styleId="afc">
    <w:name w:val="Body Text Indent"/>
    <w:aliases w:val="Основной текст 1,Нумерованный список !!,Надин стиль"/>
    <w:basedOn w:val="a"/>
    <w:link w:val="afd"/>
    <w:rsid w:val="007A68F4"/>
    <w:pPr>
      <w:spacing w:after="120" w:line="240" w:lineRule="auto"/>
      <w:ind w:left="283"/>
    </w:pPr>
    <w:rPr>
      <w:rFonts w:ascii="Times New Roman" w:eastAsia="MS Mincho" w:hAnsi="Times New Roman" w:cs="Times New Roman"/>
      <w:sz w:val="24"/>
      <w:szCs w:val="24"/>
      <w:lang w:eastAsia="ru-RU"/>
    </w:rPr>
  </w:style>
  <w:style w:type="character" w:customStyle="1" w:styleId="afd">
    <w:name w:val="Основной текст с отступом Знак"/>
    <w:aliases w:val="Основной текст 1 Знак,Нумерованный список !! Знак,Надин стиль Знак"/>
    <w:basedOn w:val="a0"/>
    <w:link w:val="afc"/>
    <w:rsid w:val="007A68F4"/>
    <w:rPr>
      <w:rFonts w:ascii="Times New Roman" w:eastAsia="MS Mincho" w:hAnsi="Times New Roman" w:cs="Times New Roman"/>
      <w:sz w:val="24"/>
      <w:szCs w:val="24"/>
      <w:lang w:eastAsia="ru-RU"/>
    </w:rPr>
  </w:style>
  <w:style w:type="paragraph" w:customStyle="1" w:styleId="Pa15">
    <w:name w:val="Pa15"/>
    <w:basedOn w:val="a"/>
    <w:next w:val="a"/>
    <w:rsid w:val="007A68F4"/>
    <w:pPr>
      <w:autoSpaceDE w:val="0"/>
      <w:autoSpaceDN w:val="0"/>
      <w:adjustRightInd w:val="0"/>
      <w:spacing w:after="0" w:line="281" w:lineRule="atLeast"/>
    </w:pPr>
    <w:rPr>
      <w:rFonts w:ascii="Times New Roman" w:eastAsia="Times New Roman" w:hAnsi="Times New Roman" w:cs="Times New Roman"/>
      <w:sz w:val="24"/>
      <w:szCs w:val="24"/>
      <w:lang w:eastAsia="ru-RU"/>
    </w:rPr>
  </w:style>
  <w:style w:type="character" w:customStyle="1" w:styleId="A50">
    <w:name w:val="A5"/>
    <w:rsid w:val="007A68F4"/>
    <w:rPr>
      <w:color w:val="000000"/>
      <w:sz w:val="22"/>
      <w:szCs w:val="22"/>
    </w:rPr>
  </w:style>
  <w:style w:type="paragraph" w:styleId="31">
    <w:name w:val="Body Text Indent 3"/>
    <w:basedOn w:val="a"/>
    <w:link w:val="32"/>
    <w:rsid w:val="007A68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A68F4"/>
    <w:rPr>
      <w:rFonts w:ascii="Times New Roman" w:eastAsia="Times New Roman" w:hAnsi="Times New Roman" w:cs="Times New Roman"/>
      <w:sz w:val="16"/>
      <w:szCs w:val="16"/>
      <w:lang w:eastAsia="ru-RU"/>
    </w:rPr>
  </w:style>
  <w:style w:type="paragraph" w:customStyle="1" w:styleId="ConsCell">
    <w:name w:val="ConsCell"/>
    <w:rsid w:val="007A68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e">
    <w:name w:val="Emphasis"/>
    <w:qFormat/>
    <w:rsid w:val="007A68F4"/>
    <w:rPr>
      <w:i/>
      <w:iCs/>
    </w:rPr>
  </w:style>
  <w:style w:type="paragraph" w:customStyle="1" w:styleId="aff">
    <w:name w:val="Таблица заголовок"/>
    <w:basedOn w:val="a"/>
    <w:rsid w:val="007A68F4"/>
    <w:pPr>
      <w:spacing w:after="240" w:line="240" w:lineRule="auto"/>
      <w:jc w:val="center"/>
    </w:pPr>
    <w:rPr>
      <w:rFonts w:ascii="Times New Roman" w:eastAsia="Times New Roman" w:hAnsi="Times New Roman" w:cs="Times New Roman"/>
      <w:sz w:val="28"/>
      <w:szCs w:val="28"/>
      <w:lang w:eastAsia="ru-RU"/>
    </w:rPr>
  </w:style>
  <w:style w:type="paragraph" w:customStyle="1" w:styleId="aff0">
    <w:name w:val="Таблица цифры"/>
    <w:basedOn w:val="a"/>
    <w:rsid w:val="007A68F4"/>
    <w:pPr>
      <w:spacing w:after="0" w:line="240" w:lineRule="auto"/>
      <w:ind w:left="-108"/>
      <w:jc w:val="right"/>
    </w:pPr>
    <w:rPr>
      <w:rFonts w:ascii="Times New Roman" w:eastAsia="Times New Roman" w:hAnsi="Times New Roman" w:cs="Times New Roman"/>
      <w:sz w:val="24"/>
      <w:szCs w:val="24"/>
      <w:lang w:eastAsia="ru-RU"/>
    </w:rPr>
  </w:style>
  <w:style w:type="character" w:customStyle="1" w:styleId="SUBST">
    <w:name w:val="__SUBST"/>
    <w:rsid w:val="007A68F4"/>
    <w:rPr>
      <w:b/>
      <w:bCs/>
      <w:i/>
      <w:iCs/>
      <w:sz w:val="22"/>
      <w:szCs w:val="22"/>
    </w:rPr>
  </w:style>
  <w:style w:type="paragraph" w:customStyle="1" w:styleId="24">
    <w:name w:val="Обычный2"/>
    <w:rsid w:val="007A68F4"/>
    <w:pPr>
      <w:widowControl w:val="0"/>
      <w:spacing w:before="440" w:after="0" w:line="380" w:lineRule="auto"/>
      <w:jc w:val="both"/>
    </w:pPr>
    <w:rPr>
      <w:rFonts w:ascii="Times New Roman" w:eastAsia="Times New Roman" w:hAnsi="Times New Roman" w:cs="Times New Roman"/>
      <w:snapToGrid w:val="0"/>
      <w:sz w:val="20"/>
      <w:szCs w:val="20"/>
      <w:lang w:eastAsia="ru-RU"/>
    </w:rPr>
  </w:style>
  <w:style w:type="paragraph" w:styleId="aff1">
    <w:name w:val="Title"/>
    <w:basedOn w:val="a"/>
    <w:link w:val="aff2"/>
    <w:qFormat/>
    <w:rsid w:val="007A68F4"/>
    <w:pPr>
      <w:spacing w:after="0" w:line="240" w:lineRule="auto"/>
      <w:jc w:val="center"/>
    </w:pPr>
    <w:rPr>
      <w:rFonts w:ascii="Times New Roman" w:eastAsia="Times New Roman" w:hAnsi="Times New Roman" w:cs="Times New Roman"/>
      <w:sz w:val="28"/>
      <w:szCs w:val="28"/>
      <w:lang w:eastAsia="ru-RU"/>
    </w:rPr>
  </w:style>
  <w:style w:type="character" w:customStyle="1" w:styleId="aff2">
    <w:name w:val="Название Знак"/>
    <w:basedOn w:val="a0"/>
    <w:link w:val="aff1"/>
    <w:rsid w:val="007A68F4"/>
    <w:rPr>
      <w:rFonts w:ascii="Times New Roman" w:eastAsia="Times New Roman" w:hAnsi="Times New Roman" w:cs="Times New Roman"/>
      <w:sz w:val="28"/>
      <w:szCs w:val="28"/>
      <w:lang w:eastAsia="ru-RU"/>
    </w:rPr>
  </w:style>
  <w:style w:type="paragraph" w:customStyle="1" w:styleId="ConsNormal">
    <w:name w:val="ConsNormal"/>
    <w:rsid w:val="007A6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7A68F4"/>
    <w:rPr>
      <w:lang w:val="ru-RU" w:eastAsia="ru-RU" w:bidi="ar-SA"/>
    </w:rPr>
  </w:style>
  <w:style w:type="character" w:customStyle="1" w:styleId="r">
    <w:name w:val="r"/>
    <w:basedOn w:val="a0"/>
    <w:rsid w:val="007A68F4"/>
  </w:style>
  <w:style w:type="paragraph" w:customStyle="1" w:styleId="aff3">
    <w:name w:val="Таблицы (моноширинный)"/>
    <w:basedOn w:val="a"/>
    <w:next w:val="a"/>
    <w:rsid w:val="007A68F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Таблица номер"/>
    <w:basedOn w:val="a"/>
    <w:rsid w:val="007A68F4"/>
    <w:pPr>
      <w:spacing w:after="0" w:line="360" w:lineRule="auto"/>
      <w:ind w:firstLine="709"/>
      <w:jc w:val="right"/>
    </w:pPr>
    <w:rPr>
      <w:rFonts w:ascii="Times New Roman" w:eastAsia="Times New Roman" w:hAnsi="Times New Roman" w:cs="Times New Roman"/>
      <w:sz w:val="28"/>
      <w:szCs w:val="28"/>
      <w:lang w:eastAsia="ru-RU"/>
    </w:rPr>
  </w:style>
  <w:style w:type="paragraph" w:customStyle="1" w:styleId="aff5">
    <w:name w:val="Таблица шапка"/>
    <w:basedOn w:val="a6"/>
    <w:rsid w:val="007A68F4"/>
    <w:pPr>
      <w:widowControl/>
      <w:spacing w:line="240" w:lineRule="auto"/>
      <w:ind w:firstLine="0"/>
      <w:jc w:val="center"/>
    </w:pPr>
    <w:rPr>
      <w:sz w:val="24"/>
      <w:lang w:eastAsia="ru-RU"/>
    </w:rPr>
  </w:style>
  <w:style w:type="paragraph" w:customStyle="1" w:styleId="aff6">
    <w:name w:val="ТАБЛИЦА"/>
    <w:basedOn w:val="af0"/>
    <w:autoRedefine/>
    <w:rsid w:val="007A68F4"/>
    <w:pPr>
      <w:spacing w:after="0"/>
    </w:pPr>
    <w:rPr>
      <w:snapToGrid w:val="0"/>
      <w:color w:val="000000"/>
    </w:rPr>
  </w:style>
  <w:style w:type="character" w:customStyle="1" w:styleId="grame">
    <w:name w:val="grame"/>
    <w:basedOn w:val="a0"/>
    <w:rsid w:val="007A68F4"/>
  </w:style>
  <w:style w:type="character" w:customStyle="1" w:styleId="spelle">
    <w:name w:val="spelle"/>
    <w:basedOn w:val="a0"/>
    <w:rsid w:val="007A68F4"/>
  </w:style>
  <w:style w:type="paragraph" w:customStyle="1" w:styleId="17">
    <w:name w:val="заголовок 1"/>
    <w:basedOn w:val="a"/>
    <w:next w:val="a"/>
    <w:rsid w:val="007A68F4"/>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rsid w:val="007A68F4"/>
    <w:pPr>
      <w:keepNext/>
      <w:autoSpaceDE w:val="0"/>
      <w:autoSpaceDN w:val="0"/>
      <w:spacing w:after="0" w:line="240" w:lineRule="auto"/>
      <w:jc w:val="center"/>
    </w:pPr>
    <w:rPr>
      <w:rFonts w:ascii="Times New Roman" w:eastAsia="Times New Roman" w:hAnsi="Times New Roman" w:cs="Times New Roman"/>
      <w:b/>
      <w:bCs/>
      <w:sz w:val="16"/>
      <w:szCs w:val="16"/>
      <w:lang w:eastAsia="ru-RU"/>
    </w:rPr>
  </w:style>
  <w:style w:type="paragraph" w:customStyle="1" w:styleId="aff7">
    <w:name w:val="Списочек"/>
    <w:basedOn w:val="a"/>
    <w:rsid w:val="007A68F4"/>
    <w:pPr>
      <w:spacing w:after="0" w:line="240" w:lineRule="auto"/>
      <w:ind w:left="709" w:right="40" w:hanging="284"/>
      <w:jc w:val="center"/>
    </w:pPr>
    <w:rPr>
      <w:rFonts w:ascii="Times New Roman" w:eastAsia="Times New Roman" w:hAnsi="Times New Roman" w:cs="Times New Roman"/>
      <w:b/>
      <w:sz w:val="24"/>
      <w:szCs w:val="20"/>
      <w:lang w:eastAsia="ru-RU"/>
    </w:rPr>
  </w:style>
  <w:style w:type="paragraph" w:styleId="34">
    <w:name w:val="Body Text 3"/>
    <w:basedOn w:val="a"/>
    <w:link w:val="35"/>
    <w:rsid w:val="007A68F4"/>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7A68F4"/>
    <w:rPr>
      <w:rFonts w:ascii="Times New Roman" w:eastAsia="Times New Roman" w:hAnsi="Times New Roman" w:cs="Times New Roman"/>
      <w:sz w:val="16"/>
      <w:szCs w:val="16"/>
      <w:lang w:eastAsia="ru-RU"/>
    </w:rPr>
  </w:style>
  <w:style w:type="character" w:customStyle="1" w:styleId="18">
    <w:name w:val="Знак Знак1"/>
    <w:locked/>
    <w:rsid w:val="007A68F4"/>
    <w:rPr>
      <w:lang w:val="ru-RU" w:eastAsia="ru-RU" w:bidi="ar-SA"/>
    </w:rPr>
  </w:style>
  <w:style w:type="character" w:customStyle="1" w:styleId="descrcompany1">
    <w:name w:val="descrcompany1"/>
    <w:rsid w:val="007A68F4"/>
    <w:rPr>
      <w:rFonts w:ascii="Arial" w:hAnsi="Arial" w:cs="Arial" w:hint="default"/>
      <w:i w:val="0"/>
      <w:iCs w:val="0"/>
      <w:sz w:val="26"/>
      <w:szCs w:val="26"/>
    </w:rPr>
  </w:style>
  <w:style w:type="paragraph" w:styleId="25">
    <w:name w:val="Body Text Indent 2"/>
    <w:basedOn w:val="a"/>
    <w:link w:val="26"/>
    <w:rsid w:val="007A68F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7A68F4"/>
    <w:rPr>
      <w:rFonts w:ascii="Times New Roman" w:eastAsia="Times New Roman" w:hAnsi="Times New Roman" w:cs="Times New Roman"/>
      <w:sz w:val="24"/>
      <w:szCs w:val="24"/>
      <w:lang w:eastAsia="ru-RU"/>
    </w:rPr>
  </w:style>
  <w:style w:type="paragraph" w:customStyle="1" w:styleId="19">
    <w:name w:val="Стиль_1"/>
    <w:basedOn w:val="a"/>
    <w:rsid w:val="007A68F4"/>
    <w:pPr>
      <w:spacing w:after="0" w:line="240" w:lineRule="auto"/>
      <w:ind w:firstLine="900"/>
      <w:jc w:val="center"/>
    </w:pPr>
    <w:rPr>
      <w:rFonts w:ascii="Times New Roman" w:eastAsia="Times New Roman" w:hAnsi="Times New Roman" w:cs="Times New Roman"/>
      <w:b/>
      <w:sz w:val="28"/>
      <w:szCs w:val="28"/>
      <w:lang w:eastAsia="ru-RU"/>
    </w:rPr>
  </w:style>
  <w:style w:type="paragraph" w:customStyle="1" w:styleId="Pa6">
    <w:name w:val="Pa6"/>
    <w:basedOn w:val="Default"/>
    <w:next w:val="Default"/>
    <w:rsid w:val="007A68F4"/>
    <w:pPr>
      <w:spacing w:line="201" w:lineRule="atLeast"/>
    </w:pPr>
    <w:rPr>
      <w:rFonts w:ascii="Arial" w:hAnsi="Arial"/>
      <w:color w:val="auto"/>
    </w:rPr>
  </w:style>
  <w:style w:type="character" w:customStyle="1" w:styleId="noncited4">
    <w:name w:val="noncited4"/>
    <w:basedOn w:val="a0"/>
    <w:rsid w:val="007A68F4"/>
  </w:style>
  <w:style w:type="character" w:customStyle="1" w:styleId="origins4">
    <w:name w:val="origins4"/>
    <w:basedOn w:val="a0"/>
    <w:rsid w:val="007A68F4"/>
  </w:style>
  <w:style w:type="paragraph" w:customStyle="1" w:styleId="210">
    <w:name w:val="Основной текст 21"/>
    <w:basedOn w:val="a"/>
    <w:rsid w:val="007A68F4"/>
    <w:pPr>
      <w:overflowPunct w:val="0"/>
      <w:autoSpaceDE w:val="0"/>
      <w:autoSpaceDN w:val="0"/>
      <w:adjustRightInd w:val="0"/>
      <w:spacing w:after="0" w:line="360" w:lineRule="auto"/>
      <w:textAlignment w:val="baseline"/>
    </w:pPr>
    <w:rPr>
      <w:rFonts w:ascii="Arial" w:eastAsia="Times New Roman" w:hAnsi="Arial" w:cs="Times New Roman"/>
      <w:i/>
      <w:sz w:val="24"/>
      <w:szCs w:val="20"/>
      <w:lang w:eastAsia="ru-RU"/>
    </w:rPr>
  </w:style>
  <w:style w:type="paragraph" w:customStyle="1" w:styleId="211">
    <w:name w:val="Основной текст с отступом 21"/>
    <w:basedOn w:val="a"/>
    <w:rsid w:val="007A68F4"/>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eastAsia="ru-RU"/>
    </w:rPr>
  </w:style>
  <w:style w:type="paragraph" w:customStyle="1" w:styleId="1a">
    <w:name w:val="Текст1"/>
    <w:basedOn w:val="a"/>
    <w:rsid w:val="007A68F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NormalPrefix">
    <w:name w:val="Normal Prefix"/>
    <w:rsid w:val="007A68F4"/>
    <w:pPr>
      <w:widowControl w:val="0"/>
      <w:autoSpaceDE w:val="0"/>
      <w:autoSpaceDN w:val="0"/>
      <w:spacing w:before="200" w:after="4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7A68F4"/>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0"/>
      <w:lang w:eastAsia="ru-RU"/>
    </w:rPr>
  </w:style>
  <w:style w:type="paragraph" w:customStyle="1" w:styleId="41">
    <w:name w:val="Знак4 Знак Знак Знак Знак Знак Знак Знак Знак Знак"/>
    <w:basedOn w:val="a"/>
    <w:rsid w:val="007A68F4"/>
    <w:pPr>
      <w:pageBreakBefore/>
      <w:spacing w:after="160" w:line="360" w:lineRule="auto"/>
    </w:pPr>
    <w:rPr>
      <w:rFonts w:ascii="Times New Roman" w:eastAsia="Times New Roman" w:hAnsi="Times New Roman" w:cs="Times New Roman"/>
      <w:sz w:val="28"/>
      <w:szCs w:val="20"/>
      <w:lang w:val="en-US"/>
    </w:rPr>
  </w:style>
  <w:style w:type="paragraph" w:styleId="aff8">
    <w:name w:val="Plain Text"/>
    <w:basedOn w:val="a"/>
    <w:link w:val="aff9"/>
    <w:rsid w:val="007A68F4"/>
    <w:pPr>
      <w:spacing w:after="0" w:line="240" w:lineRule="auto"/>
      <w:jc w:val="center"/>
    </w:pPr>
    <w:rPr>
      <w:rFonts w:ascii="Times New Roman" w:eastAsia="Times New Roman" w:hAnsi="Times New Roman" w:cs="Times New Roman"/>
      <w:sz w:val="20"/>
      <w:szCs w:val="20"/>
    </w:rPr>
  </w:style>
  <w:style w:type="character" w:customStyle="1" w:styleId="aff9">
    <w:name w:val="Текст Знак"/>
    <w:basedOn w:val="a0"/>
    <w:link w:val="aff8"/>
    <w:rsid w:val="007A68F4"/>
    <w:rPr>
      <w:rFonts w:ascii="Times New Roman" w:eastAsia="Times New Roman" w:hAnsi="Times New Roman" w:cs="Times New Roman"/>
      <w:sz w:val="20"/>
      <w:szCs w:val="20"/>
    </w:rPr>
  </w:style>
  <w:style w:type="paragraph" w:styleId="27">
    <w:name w:val="List Bullet 2"/>
    <w:basedOn w:val="a"/>
    <w:rsid w:val="007A68F4"/>
    <w:pPr>
      <w:overflowPunct w:val="0"/>
      <w:autoSpaceDE w:val="0"/>
      <w:autoSpaceDN w:val="0"/>
      <w:adjustRightInd w:val="0"/>
      <w:spacing w:after="0" w:line="240" w:lineRule="auto"/>
      <w:ind w:left="510" w:hanging="510"/>
      <w:jc w:val="both"/>
      <w:textAlignment w:val="baseline"/>
    </w:pPr>
    <w:rPr>
      <w:rFonts w:ascii="Arial" w:eastAsia="Times New Roman" w:hAnsi="Arial" w:cs="Times New Roman"/>
      <w:color w:val="0000FF"/>
      <w:sz w:val="24"/>
      <w:szCs w:val="20"/>
      <w:lang w:eastAsia="ru-RU"/>
    </w:rPr>
  </w:style>
  <w:style w:type="paragraph" w:customStyle="1" w:styleId="310">
    <w:name w:val="Основной текст 31"/>
    <w:basedOn w:val="a"/>
    <w:rsid w:val="007A68F4"/>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lang w:eastAsia="ru-RU"/>
    </w:rPr>
  </w:style>
  <w:style w:type="paragraph" w:styleId="affa">
    <w:name w:val="annotation text"/>
    <w:basedOn w:val="a"/>
    <w:link w:val="affb"/>
    <w:semiHidden/>
    <w:rsid w:val="007A68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semiHidden/>
    <w:rsid w:val="007A68F4"/>
    <w:rPr>
      <w:rFonts w:ascii="Times New Roman" w:eastAsia="Times New Roman" w:hAnsi="Times New Roman" w:cs="Times New Roman"/>
      <w:sz w:val="20"/>
      <w:szCs w:val="20"/>
      <w:lang w:eastAsia="ru-RU"/>
    </w:rPr>
  </w:style>
  <w:style w:type="character" w:customStyle="1" w:styleId="1b">
    <w:name w:val="Гиперссылка1"/>
    <w:rsid w:val="007A68F4"/>
    <w:rPr>
      <w:rFonts w:cs="Times New Roman"/>
      <w:color w:val="0000FF"/>
      <w:u w:val="single"/>
    </w:rPr>
  </w:style>
  <w:style w:type="paragraph" w:customStyle="1" w:styleId="311">
    <w:name w:val="Основной текст с отступом 31"/>
    <w:basedOn w:val="a"/>
    <w:rsid w:val="007A68F4"/>
    <w:pPr>
      <w:widowControl w:val="0"/>
      <w:overflowPunct w:val="0"/>
      <w:autoSpaceDE w:val="0"/>
      <w:autoSpaceDN w:val="0"/>
      <w:adjustRightInd w:val="0"/>
      <w:spacing w:before="980" w:after="0" w:line="220" w:lineRule="auto"/>
      <w:ind w:firstLine="160"/>
      <w:jc w:val="both"/>
      <w:textAlignment w:val="baseline"/>
    </w:pPr>
    <w:rPr>
      <w:rFonts w:ascii="Times New Roman" w:eastAsia="Times New Roman" w:hAnsi="Times New Roman" w:cs="Times New Roman"/>
      <w:b/>
      <w:szCs w:val="20"/>
      <w:lang w:eastAsia="ru-RU"/>
    </w:rPr>
  </w:style>
  <w:style w:type="character" w:customStyle="1" w:styleId="1c">
    <w:name w:val="Просмотренная гиперссылка1"/>
    <w:rsid w:val="007A68F4"/>
    <w:rPr>
      <w:rFonts w:cs="Times New Roman"/>
      <w:color w:val="800080"/>
      <w:u w:val="single"/>
    </w:rPr>
  </w:style>
  <w:style w:type="paragraph" w:customStyle="1" w:styleId="AcntHeading2">
    <w:name w:val="Acnt Heading 2"/>
    <w:rsid w:val="007A68F4"/>
    <w:pPr>
      <w:widowControl w:val="0"/>
      <w:overflowPunct w:val="0"/>
      <w:autoSpaceDE w:val="0"/>
      <w:autoSpaceDN w:val="0"/>
      <w:adjustRightInd w:val="0"/>
      <w:spacing w:before="360" w:after="40" w:line="240" w:lineRule="auto"/>
      <w:jc w:val="center"/>
      <w:textAlignment w:val="baseline"/>
    </w:pPr>
    <w:rPr>
      <w:rFonts w:ascii="Times New Roman" w:eastAsia="Times New Roman" w:hAnsi="Times New Roman" w:cs="Times New Roman"/>
      <w:b/>
      <w:sz w:val="24"/>
      <w:szCs w:val="20"/>
      <w:lang w:eastAsia="ru-RU"/>
    </w:rPr>
  </w:style>
  <w:style w:type="paragraph" w:customStyle="1" w:styleId="TableText1">
    <w:name w:val="Table Text 1"/>
    <w:rsid w:val="007A68F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18"/>
      <w:szCs w:val="20"/>
      <w:lang w:eastAsia="ru-RU"/>
    </w:rPr>
  </w:style>
  <w:style w:type="paragraph" w:customStyle="1" w:styleId="AcntTableHeader">
    <w:name w:val="Acnt Table Header"/>
    <w:rsid w:val="007A68F4"/>
    <w:pPr>
      <w:widowControl w:val="0"/>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b/>
      <w:sz w:val="18"/>
      <w:szCs w:val="20"/>
      <w:lang w:eastAsia="ru-RU"/>
    </w:rPr>
  </w:style>
  <w:style w:type="paragraph" w:customStyle="1" w:styleId="81">
    <w:name w:val="Обычный +8"/>
    <w:basedOn w:val="a"/>
    <w:rsid w:val="007A68F4"/>
    <w:pPr>
      <w:spacing w:after="0" w:line="240" w:lineRule="auto"/>
    </w:pPr>
    <w:rPr>
      <w:rFonts w:ascii="Times New Roman" w:eastAsia="Times New Roman" w:hAnsi="Times New Roman" w:cs="Times New Roman"/>
      <w:sz w:val="20"/>
      <w:szCs w:val="20"/>
    </w:rPr>
  </w:style>
  <w:style w:type="paragraph" w:customStyle="1" w:styleId="1d">
    <w:name w:val="Обычный (веб)1"/>
    <w:basedOn w:val="a"/>
    <w:rsid w:val="007A68F4"/>
    <w:pPr>
      <w:spacing w:before="100" w:after="100" w:line="240" w:lineRule="auto"/>
    </w:pPr>
    <w:rPr>
      <w:rFonts w:ascii="Times New Roman" w:eastAsia="Times New Roman" w:hAnsi="Times New Roman" w:cs="Times New Roman"/>
      <w:sz w:val="24"/>
      <w:szCs w:val="20"/>
      <w:lang w:eastAsia="ru-RU"/>
    </w:rPr>
  </w:style>
  <w:style w:type="character" w:customStyle="1" w:styleId="articleseparator">
    <w:name w:val="article_separator"/>
    <w:rsid w:val="007A68F4"/>
    <w:rPr>
      <w:rFonts w:cs="Times New Roman"/>
    </w:rPr>
  </w:style>
  <w:style w:type="character" w:customStyle="1" w:styleId="mw-headline">
    <w:name w:val="mw-headline"/>
    <w:rsid w:val="007A68F4"/>
    <w:rPr>
      <w:rFonts w:cs="Times New Roman"/>
    </w:rPr>
  </w:style>
  <w:style w:type="paragraph" w:customStyle="1" w:styleId="ConsPlusNormal">
    <w:name w:val="ConsPlusNormal"/>
    <w:rsid w:val="007A6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HeaderNumbers">
    <w:name w:val="Table Header Numbers"/>
    <w:rsid w:val="007A68F4"/>
    <w:pPr>
      <w:widowControl w:val="0"/>
      <w:autoSpaceDE w:val="0"/>
      <w:autoSpaceDN w:val="0"/>
      <w:spacing w:after="0" w:line="240" w:lineRule="auto"/>
      <w:jc w:val="center"/>
    </w:pPr>
    <w:rPr>
      <w:rFonts w:ascii="Times New Roman" w:eastAsia="Times New Roman" w:hAnsi="Times New Roman" w:cs="Times New Roman"/>
      <w:sz w:val="18"/>
      <w:szCs w:val="18"/>
      <w:lang w:eastAsia="ru-RU"/>
    </w:rPr>
  </w:style>
  <w:style w:type="paragraph" w:customStyle="1" w:styleId="1e">
    <w:name w:val="Без интервала1"/>
    <w:rsid w:val="007A68F4"/>
    <w:pPr>
      <w:spacing w:after="0" w:line="240" w:lineRule="auto"/>
    </w:pPr>
    <w:rPr>
      <w:rFonts w:ascii="Calibri" w:eastAsia="Times New Roman" w:hAnsi="Calibri" w:cs="Times New Roman"/>
    </w:rPr>
  </w:style>
  <w:style w:type="paragraph" w:customStyle="1" w:styleId="1f">
    <w:name w:val="Абзац списка1"/>
    <w:basedOn w:val="a"/>
    <w:rsid w:val="007A68F4"/>
    <w:pPr>
      <w:spacing w:after="0" w:line="240" w:lineRule="auto"/>
      <w:ind w:left="720"/>
      <w:jc w:val="both"/>
    </w:pPr>
    <w:rPr>
      <w:rFonts w:ascii="Cambria" w:eastAsia="Times New Roman" w:hAnsi="Cambria" w:cs="Times New Roman"/>
    </w:rPr>
  </w:style>
  <w:style w:type="paragraph" w:customStyle="1" w:styleId="ConsNonformat">
    <w:name w:val="ConsNonformat"/>
    <w:rsid w:val="007A68F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ubHeading">
    <w:name w:val="Sub Heading"/>
    <w:rsid w:val="007A68F4"/>
    <w:pPr>
      <w:widowControl w:val="0"/>
      <w:spacing w:before="80" w:after="20" w:line="240" w:lineRule="auto"/>
    </w:pPr>
    <w:rPr>
      <w:rFonts w:ascii="Arial" w:eastAsia="Times New Roman" w:hAnsi="Arial" w:cs="Times New Roman"/>
      <w:sz w:val="20"/>
      <w:szCs w:val="20"/>
      <w:lang w:eastAsia="ru-RU"/>
    </w:rPr>
  </w:style>
  <w:style w:type="paragraph" w:customStyle="1" w:styleId="1f0">
    <w:name w:val="Знак1 Знак Знак Знак Знак Знак Знак Знак"/>
    <w:basedOn w:val="a"/>
    <w:rsid w:val="007A68F4"/>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kaz">
    <w:name w:val="Prikaz"/>
    <w:basedOn w:val="a"/>
    <w:rsid w:val="007A68F4"/>
    <w:pPr>
      <w:spacing w:after="0" w:line="240" w:lineRule="auto"/>
      <w:ind w:firstLine="709"/>
      <w:jc w:val="both"/>
    </w:pPr>
    <w:rPr>
      <w:rFonts w:ascii="Times New Roman" w:eastAsia="Times New Roman" w:hAnsi="Times New Roman" w:cs="Times New Roman"/>
      <w:sz w:val="28"/>
      <w:szCs w:val="28"/>
    </w:rPr>
  </w:style>
  <w:style w:type="paragraph" w:customStyle="1" w:styleId="affc">
    <w:name w:val="Достижение"/>
    <w:basedOn w:val="a"/>
    <w:rsid w:val="007A68F4"/>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character" w:customStyle="1" w:styleId="100">
    <w:name w:val="Знак Знак10"/>
    <w:rsid w:val="007A68F4"/>
    <w:rPr>
      <w:lang w:val="ru-RU" w:eastAsia="ru-RU" w:bidi="ar-SA"/>
    </w:rPr>
  </w:style>
  <w:style w:type="character" w:customStyle="1" w:styleId="comment">
    <w:name w:val="comment"/>
    <w:rsid w:val="007A68F4"/>
    <w:rPr>
      <w:rFonts w:ascii="Tahoma" w:hAnsi="Tahoma" w:cs="Tahoma" w:hint="default"/>
      <w:color w:val="898989"/>
      <w:sz w:val="20"/>
      <w:szCs w:val="20"/>
    </w:rPr>
  </w:style>
  <w:style w:type="paragraph" w:customStyle="1" w:styleId="201008">
    <w:name w:val="201008м"/>
    <w:basedOn w:val="a"/>
    <w:rsid w:val="007A68F4"/>
    <w:pPr>
      <w:spacing w:after="0" w:line="360" w:lineRule="auto"/>
      <w:jc w:val="both"/>
    </w:pPr>
    <w:rPr>
      <w:rFonts w:ascii="Times New Roman" w:eastAsia="Times New Roman" w:hAnsi="Times New Roman" w:cs="Times New Roman"/>
      <w:i/>
      <w:iCs/>
      <w:sz w:val="28"/>
      <w:szCs w:val="28"/>
      <w:lang w:eastAsia="ru-RU"/>
    </w:rPr>
  </w:style>
  <w:style w:type="paragraph" w:customStyle="1" w:styleId="09052008">
    <w:name w:val="09.05.2008"/>
    <w:basedOn w:val="a"/>
    <w:rsid w:val="007A68F4"/>
    <w:pPr>
      <w:spacing w:after="0" w:line="360" w:lineRule="auto"/>
      <w:jc w:val="center"/>
    </w:pPr>
    <w:rPr>
      <w:rFonts w:ascii="Times New Roman" w:eastAsia="Times New Roman" w:hAnsi="Times New Roman" w:cs="Times New Roman"/>
      <w:b/>
      <w:bCs/>
      <w:i/>
      <w:iCs/>
      <w:sz w:val="28"/>
      <w:szCs w:val="28"/>
      <w:lang w:eastAsia="ru-RU"/>
    </w:rPr>
  </w:style>
  <w:style w:type="character" w:customStyle="1" w:styleId="140">
    <w:name w:val="Стиль 14 пт"/>
    <w:rsid w:val="007A68F4"/>
    <w:rPr>
      <w:sz w:val="28"/>
      <w:szCs w:val="28"/>
    </w:rPr>
  </w:style>
  <w:style w:type="paragraph" w:customStyle="1" w:styleId="1f1">
    <w:name w:val="1"/>
    <w:basedOn w:val="a"/>
    <w:rsid w:val="007A68F4"/>
    <w:pPr>
      <w:pageBreakBefore/>
      <w:spacing w:after="160" w:line="360" w:lineRule="auto"/>
    </w:pPr>
    <w:rPr>
      <w:rFonts w:ascii="Times New Roman" w:eastAsia="Times New Roman" w:hAnsi="Times New Roman" w:cs="Times New Roman"/>
      <w:sz w:val="28"/>
      <w:szCs w:val="20"/>
      <w:lang w:val="en-US"/>
    </w:rPr>
  </w:style>
  <w:style w:type="paragraph" w:customStyle="1" w:styleId="1f2">
    <w:name w:val="çàãîëîâîê 1"/>
    <w:basedOn w:val="a"/>
    <w:next w:val="a"/>
    <w:rsid w:val="007A68F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fd">
    <w:name w:val="Сноска_"/>
    <w:link w:val="affe"/>
    <w:rsid w:val="007A68F4"/>
    <w:rPr>
      <w:sz w:val="15"/>
      <w:szCs w:val="15"/>
      <w:shd w:val="clear" w:color="auto" w:fill="FFFFFF"/>
    </w:rPr>
  </w:style>
  <w:style w:type="paragraph" w:customStyle="1" w:styleId="affe">
    <w:name w:val="Сноска"/>
    <w:basedOn w:val="a"/>
    <w:link w:val="affd"/>
    <w:rsid w:val="007A68F4"/>
    <w:pPr>
      <w:widowControl w:val="0"/>
      <w:shd w:val="clear" w:color="auto" w:fill="FFFFFF"/>
      <w:spacing w:after="0" w:line="182" w:lineRule="exact"/>
    </w:pPr>
    <w:rPr>
      <w:sz w:val="15"/>
      <w:szCs w:val="15"/>
    </w:rPr>
  </w:style>
  <w:style w:type="character" w:customStyle="1" w:styleId="afff">
    <w:name w:val="Основной текст + Курсив"/>
    <w:rsid w:val="007A68F4"/>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7A68F4"/>
    <w:rPr>
      <w:rFonts w:ascii="Arial" w:hAnsi="Arial"/>
      <w:sz w:val="17"/>
      <w:szCs w:val="17"/>
      <w:shd w:val="clear" w:color="auto" w:fill="FFFFFF"/>
    </w:rPr>
  </w:style>
  <w:style w:type="paragraph" w:customStyle="1" w:styleId="37">
    <w:name w:val="Основной текст (3)"/>
    <w:basedOn w:val="a"/>
    <w:link w:val="36"/>
    <w:rsid w:val="007A68F4"/>
    <w:pPr>
      <w:widowControl w:val="0"/>
      <w:shd w:val="clear" w:color="auto" w:fill="FFFFFF"/>
      <w:spacing w:after="0" w:line="240" w:lineRule="exact"/>
      <w:jc w:val="both"/>
    </w:pPr>
    <w:rPr>
      <w:rFonts w:ascii="Arial" w:hAnsi="Arial"/>
      <w:sz w:val="17"/>
      <w:szCs w:val="17"/>
    </w:rPr>
  </w:style>
  <w:style w:type="character" w:customStyle="1" w:styleId="38">
    <w:name w:val="Основной текст (3) + Курсив"/>
    <w:rsid w:val="007A68F4"/>
    <w:rPr>
      <w:rFonts w:ascii="Arial" w:hAnsi="Arial"/>
      <w:i/>
      <w:iCs/>
      <w:sz w:val="17"/>
      <w:szCs w:val="17"/>
      <w:lang w:bidi="ar-SA"/>
    </w:rPr>
  </w:style>
  <w:style w:type="character" w:customStyle="1" w:styleId="31pt">
    <w:name w:val="Основной текст (3) + Интервал 1 pt"/>
    <w:rsid w:val="007A68F4"/>
    <w:rPr>
      <w:rFonts w:ascii="Arial" w:hAnsi="Arial"/>
      <w:spacing w:val="20"/>
      <w:sz w:val="17"/>
      <w:szCs w:val="17"/>
      <w:lang w:val="en-US" w:eastAsia="en-US" w:bidi="ar-SA"/>
    </w:rPr>
  </w:style>
  <w:style w:type="character" w:customStyle="1" w:styleId="32pt">
    <w:name w:val="Основной текст (3) + Интервал 2 pt"/>
    <w:rsid w:val="007A68F4"/>
    <w:rPr>
      <w:rFonts w:ascii="Arial" w:hAnsi="Arial"/>
      <w:spacing w:val="50"/>
      <w:sz w:val="17"/>
      <w:szCs w:val="17"/>
      <w:lang w:val="en-US" w:eastAsia="en-US" w:bidi="ar-SA"/>
    </w:rPr>
  </w:style>
  <w:style w:type="paragraph" w:customStyle="1" w:styleId="afff0">
    <w:name w:val="Подпись к таблице"/>
    <w:basedOn w:val="a"/>
    <w:rsid w:val="007A68F4"/>
    <w:pPr>
      <w:widowControl w:val="0"/>
      <w:shd w:val="clear" w:color="auto" w:fill="FFFFFF"/>
      <w:spacing w:after="0" w:line="240" w:lineRule="atLeast"/>
    </w:pPr>
    <w:rPr>
      <w:rFonts w:ascii="Times New Roman" w:eastAsia="Times New Roman" w:hAnsi="Times New Roman" w:cs="Times New Roman"/>
      <w:b/>
      <w:bCs/>
      <w:sz w:val="20"/>
      <w:szCs w:val="20"/>
      <w:lang w:eastAsia="ru-RU"/>
    </w:rPr>
  </w:style>
  <w:style w:type="paragraph" w:customStyle="1" w:styleId="info">
    <w:name w:val="info"/>
    <w:basedOn w:val="a"/>
    <w:rsid w:val="007A68F4"/>
    <w:pPr>
      <w:spacing w:after="480" w:line="336" w:lineRule="auto"/>
    </w:pPr>
    <w:rPr>
      <w:rFonts w:ascii="Times New Roman" w:eastAsia="MS Mincho" w:hAnsi="Times New Roman" w:cs="Times New Roman"/>
      <w:sz w:val="24"/>
      <w:szCs w:val="24"/>
      <w:lang w:eastAsia="ja-JP"/>
    </w:rPr>
  </w:style>
  <w:style w:type="character" w:customStyle="1" w:styleId="small-arrow">
    <w:name w:val="small-arrow"/>
    <w:basedOn w:val="a0"/>
    <w:rsid w:val="007A68F4"/>
  </w:style>
  <w:style w:type="character" w:customStyle="1" w:styleId="company-bold1">
    <w:name w:val="company-bold1"/>
    <w:rsid w:val="007A68F4"/>
    <w:rPr>
      <w:rFonts w:ascii="Tahoma" w:hAnsi="Tahoma" w:cs="Tahoma" w:hint="default"/>
      <w:b/>
      <w:bCs/>
      <w:vanish w:val="0"/>
      <w:webHidden w:val="0"/>
      <w:sz w:val="34"/>
      <w:szCs w:val="34"/>
      <w:specVanish w:val="0"/>
    </w:rPr>
  </w:style>
  <w:style w:type="character" w:customStyle="1" w:styleId="noncited41">
    <w:name w:val="noncited41"/>
    <w:rsid w:val="007A68F4"/>
    <w:rPr>
      <w:vanish w:val="0"/>
      <w:webHidden w:val="0"/>
      <w:specVanish w:val="0"/>
    </w:rPr>
  </w:style>
  <w:style w:type="character" w:customStyle="1" w:styleId="afff1">
    <w:name w:val="Знак Знак Знак Знак"/>
    <w:aliases w:val="Знак Знак Знак Знак Знак"/>
    <w:rsid w:val="007A68F4"/>
    <w:rPr>
      <w:sz w:val="24"/>
      <w:szCs w:val="24"/>
      <w:lang w:val="ru-RU" w:eastAsia="ru-RU" w:bidi="ar-SA"/>
    </w:rPr>
  </w:style>
  <w:style w:type="character" w:customStyle="1" w:styleId="42">
    <w:name w:val="Основной текст (4)_"/>
    <w:link w:val="43"/>
    <w:rsid w:val="007A68F4"/>
    <w:rPr>
      <w:rFonts w:ascii="Trebuchet MS" w:hAnsi="Trebuchet MS"/>
      <w:b/>
      <w:bCs/>
      <w:shd w:val="clear" w:color="auto" w:fill="FFFFFF"/>
      <w:lang w:val="en-US"/>
    </w:rPr>
  </w:style>
  <w:style w:type="paragraph" w:customStyle="1" w:styleId="43">
    <w:name w:val="Основной текст (4)"/>
    <w:basedOn w:val="a"/>
    <w:link w:val="42"/>
    <w:rsid w:val="007A68F4"/>
    <w:pPr>
      <w:widowControl w:val="0"/>
      <w:shd w:val="clear" w:color="auto" w:fill="FFFFFF"/>
      <w:spacing w:after="0" w:line="264" w:lineRule="exact"/>
    </w:pPr>
    <w:rPr>
      <w:rFonts w:ascii="Trebuchet MS" w:hAnsi="Trebuchet MS"/>
      <w:b/>
      <w:bCs/>
      <w:lang w:val="en-US"/>
    </w:rPr>
  </w:style>
  <w:style w:type="character" w:customStyle="1" w:styleId="28">
    <w:name w:val="Подпись к таблице (2)_"/>
    <w:link w:val="29"/>
    <w:rsid w:val="007A68F4"/>
    <w:rPr>
      <w:rFonts w:ascii="Trebuchet MS" w:hAnsi="Trebuchet MS"/>
      <w:sz w:val="14"/>
      <w:szCs w:val="14"/>
      <w:shd w:val="clear" w:color="auto" w:fill="FFFFFF"/>
    </w:rPr>
  </w:style>
  <w:style w:type="paragraph" w:customStyle="1" w:styleId="29">
    <w:name w:val="Подпись к таблице (2)"/>
    <w:basedOn w:val="a"/>
    <w:link w:val="28"/>
    <w:rsid w:val="007A68F4"/>
    <w:pPr>
      <w:widowControl w:val="0"/>
      <w:shd w:val="clear" w:color="auto" w:fill="FFFFFF"/>
      <w:spacing w:after="0" w:line="240" w:lineRule="atLeast"/>
      <w:jc w:val="right"/>
    </w:pPr>
    <w:rPr>
      <w:rFonts w:ascii="Trebuchet MS" w:hAnsi="Trebuchet MS"/>
      <w:sz w:val="14"/>
      <w:szCs w:val="14"/>
    </w:rPr>
  </w:style>
  <w:style w:type="character" w:customStyle="1" w:styleId="TrebuchetMS">
    <w:name w:val="Основной текст + Trebuchet MS"/>
    <w:aliases w:val="6,5 pt12"/>
    <w:rsid w:val="007A68F4"/>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7A68F4"/>
    <w:rPr>
      <w:rFonts w:ascii="Trebuchet MS" w:hAnsi="Trebuchet MS" w:cs="Trebuchet MS"/>
      <w:color w:val="0000FF"/>
      <w:sz w:val="13"/>
      <w:szCs w:val="13"/>
      <w:u w:val="none"/>
      <w:lang w:val="ru-RU" w:eastAsia="ru-RU" w:bidi="ar-SA"/>
    </w:rPr>
  </w:style>
  <w:style w:type="paragraph" w:customStyle="1" w:styleId="afff2">
    <w:name w:val="Подпись к картинке"/>
    <w:basedOn w:val="a"/>
    <w:rsid w:val="007A68F4"/>
    <w:pPr>
      <w:widowControl w:val="0"/>
      <w:shd w:val="clear" w:color="auto" w:fill="FFFFFF"/>
      <w:spacing w:after="0" w:line="240" w:lineRule="atLeast"/>
    </w:pPr>
    <w:rPr>
      <w:rFonts w:ascii="Trebuchet MS" w:eastAsia="MS Mincho" w:hAnsi="Trebuchet MS" w:cs="Times New Roman"/>
      <w:sz w:val="15"/>
      <w:szCs w:val="15"/>
      <w:lang w:eastAsia="ja-JP"/>
    </w:rPr>
  </w:style>
  <w:style w:type="character" w:customStyle="1" w:styleId="afff3">
    <w:name w:val="Основной текст + Полужирный"/>
    <w:aliases w:val="Курсив"/>
    <w:rsid w:val="007A68F4"/>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7A68F4"/>
    <w:rPr>
      <w:b/>
      <w:bCs/>
      <w:shd w:val="clear" w:color="auto" w:fill="FFFFFF"/>
    </w:rPr>
  </w:style>
  <w:style w:type="paragraph" w:customStyle="1" w:styleId="60">
    <w:name w:val="Основной текст (6)"/>
    <w:basedOn w:val="a"/>
    <w:link w:val="6"/>
    <w:rsid w:val="007A68F4"/>
    <w:pPr>
      <w:widowControl w:val="0"/>
      <w:shd w:val="clear" w:color="auto" w:fill="FFFFFF"/>
      <w:spacing w:after="0" w:line="240" w:lineRule="atLeast"/>
      <w:jc w:val="center"/>
    </w:pPr>
    <w:rPr>
      <w:b/>
      <w:bCs/>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7A68F4"/>
    <w:rPr>
      <w:rFonts w:ascii="Arial Narrow" w:hAnsi="Arial Narrow" w:cs="Arial Narrow"/>
      <w:color w:val="0000FF"/>
      <w:sz w:val="15"/>
      <w:szCs w:val="15"/>
      <w:u w:val="none"/>
      <w:lang w:val="ru-RU" w:eastAsia="ru-RU" w:bidi="ar-SA"/>
    </w:rPr>
  </w:style>
  <w:style w:type="paragraph" w:customStyle="1" w:styleId="39">
    <w:name w:val="3"/>
    <w:basedOn w:val="22"/>
    <w:rsid w:val="007A68F4"/>
    <w:pPr>
      <w:spacing w:after="0" w:line="240" w:lineRule="auto"/>
      <w:jc w:val="center"/>
    </w:pPr>
    <w:rPr>
      <w:b/>
      <w:bCs/>
      <w:caps/>
    </w:rPr>
  </w:style>
  <w:style w:type="paragraph" w:customStyle="1" w:styleId="normaltext">
    <w:name w:val="normaltext"/>
    <w:basedOn w:val="a"/>
    <w:rsid w:val="007A68F4"/>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1f3">
    <w:name w:val="Table Grid 1"/>
    <w:basedOn w:val="a1"/>
    <w:rsid w:val="007A68F4"/>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7A68F4"/>
    <w:rPr>
      <w:i/>
      <w:iCs/>
      <w:sz w:val="19"/>
      <w:szCs w:val="19"/>
      <w:shd w:val="clear" w:color="auto" w:fill="FFFFFF"/>
    </w:rPr>
  </w:style>
  <w:style w:type="paragraph" w:customStyle="1" w:styleId="50">
    <w:name w:val="Основной текст (5)"/>
    <w:basedOn w:val="a"/>
    <w:link w:val="5"/>
    <w:rsid w:val="007A68F4"/>
    <w:pPr>
      <w:widowControl w:val="0"/>
      <w:shd w:val="clear" w:color="auto" w:fill="FFFFFF"/>
      <w:spacing w:after="0" w:line="226" w:lineRule="exact"/>
      <w:ind w:firstLine="340"/>
      <w:jc w:val="both"/>
    </w:pPr>
    <w:rPr>
      <w:i/>
      <w:iCs/>
      <w:sz w:val="19"/>
      <w:szCs w:val="19"/>
    </w:rPr>
  </w:style>
  <w:style w:type="paragraph" w:customStyle="1" w:styleId="Iaeaaeaiea1">
    <w:name w:val="Iaeaaeaiea 1"/>
    <w:basedOn w:val="Default"/>
    <w:next w:val="Default"/>
    <w:rsid w:val="007A68F4"/>
    <w:rPr>
      <w:color w:val="auto"/>
    </w:rPr>
  </w:style>
  <w:style w:type="character" w:customStyle="1" w:styleId="Aeiannueea">
    <w:name w:val="Aeia.nnueea"/>
    <w:rsid w:val="007A68F4"/>
    <w:rPr>
      <w:color w:val="000000"/>
    </w:rPr>
  </w:style>
  <w:style w:type="paragraph" w:customStyle="1" w:styleId="Iauiue">
    <w:name w:val="Iau.iue"/>
    <w:basedOn w:val="Default"/>
    <w:next w:val="Default"/>
    <w:rsid w:val="007A68F4"/>
    <w:rPr>
      <w:color w:val="auto"/>
    </w:rPr>
  </w:style>
  <w:style w:type="character" w:customStyle="1" w:styleId="hl">
    <w:name w:val="hl"/>
    <w:basedOn w:val="a0"/>
    <w:rsid w:val="007A68F4"/>
  </w:style>
  <w:style w:type="character" w:customStyle="1" w:styleId="110">
    <w:name w:val="Знак Знак11"/>
    <w:locked/>
    <w:rsid w:val="007A68F4"/>
    <w:rPr>
      <w:sz w:val="24"/>
      <w:szCs w:val="24"/>
      <w:lang w:val="ru-RU" w:eastAsia="ru-RU" w:bidi="ar-SA"/>
    </w:rPr>
  </w:style>
  <w:style w:type="paragraph" w:customStyle="1" w:styleId="Nat">
    <w:name w:val="Nat"/>
    <w:basedOn w:val="a"/>
    <w:link w:val="Nat0"/>
    <w:qFormat/>
    <w:rsid w:val="007A68F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Nat0">
    <w:name w:val="Nat Знак"/>
    <w:link w:val="Nat"/>
    <w:rsid w:val="007A68F4"/>
    <w:rPr>
      <w:rFonts w:ascii="Times New Roman" w:eastAsia="Times New Roman" w:hAnsi="Times New Roman" w:cs="Times New Roman"/>
      <w:sz w:val="28"/>
      <w:szCs w:val="28"/>
      <w:lang w:eastAsia="ru-RU"/>
    </w:rPr>
  </w:style>
  <w:style w:type="paragraph" w:customStyle="1" w:styleId="2010080">
    <w:name w:val="201008"/>
    <w:basedOn w:val="a"/>
    <w:rsid w:val="007A68F4"/>
    <w:pPr>
      <w:spacing w:after="0" w:line="360" w:lineRule="auto"/>
      <w:ind w:right="-104" w:firstLine="540"/>
      <w:jc w:val="both"/>
    </w:pPr>
    <w:rPr>
      <w:rFonts w:ascii="Times New Roman" w:eastAsia="Times New Roman" w:hAnsi="Times New Roman" w:cs="Times New Roman"/>
      <w:b/>
      <w:bCs/>
      <w:sz w:val="28"/>
      <w:szCs w:val="28"/>
      <w:lang w:eastAsia="ru-RU"/>
    </w:rPr>
  </w:style>
  <w:style w:type="paragraph" w:customStyle="1" w:styleId="Pa27">
    <w:name w:val="Pa27"/>
    <w:basedOn w:val="a"/>
    <w:next w:val="a"/>
    <w:rsid w:val="007A68F4"/>
    <w:pPr>
      <w:autoSpaceDE w:val="0"/>
      <w:autoSpaceDN w:val="0"/>
      <w:adjustRightInd w:val="0"/>
      <w:spacing w:after="0" w:line="201" w:lineRule="atLeast"/>
    </w:pPr>
    <w:rPr>
      <w:rFonts w:ascii="Minion Pro" w:eastAsia="Times New Roman" w:hAnsi="Minion Pro" w:cs="Times New Roman"/>
      <w:sz w:val="24"/>
      <w:szCs w:val="24"/>
      <w:lang w:eastAsia="ru-RU"/>
    </w:rPr>
  </w:style>
  <w:style w:type="character" w:customStyle="1" w:styleId="A90">
    <w:name w:val="A9"/>
    <w:rsid w:val="007A68F4"/>
    <w:rPr>
      <w:rFonts w:cs="Minion Pro"/>
      <w:color w:val="000000"/>
      <w:sz w:val="20"/>
      <w:szCs w:val="20"/>
    </w:rPr>
  </w:style>
  <w:style w:type="table" w:styleId="afff4">
    <w:name w:val="Table Grid"/>
    <w:aliases w:val="А Сетка таблицы"/>
    <w:basedOn w:val="a1"/>
    <w:uiPriority w:val="59"/>
    <w:rsid w:val="007A6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
    <w:link w:val="afff6"/>
    <w:semiHidden/>
    <w:rsid w:val="007A68F4"/>
    <w:pPr>
      <w:shd w:val="clear" w:color="auto" w:fill="000080"/>
      <w:spacing w:after="0" w:line="240" w:lineRule="auto"/>
    </w:pPr>
    <w:rPr>
      <w:rFonts w:ascii="Tahoma" w:eastAsia="MS Mincho" w:hAnsi="Tahoma" w:cs="Tahoma"/>
      <w:sz w:val="20"/>
      <w:szCs w:val="20"/>
      <w:lang w:eastAsia="ja-JP"/>
    </w:rPr>
  </w:style>
  <w:style w:type="character" w:customStyle="1" w:styleId="afff6">
    <w:name w:val="Схема документа Знак"/>
    <w:basedOn w:val="a0"/>
    <w:link w:val="afff5"/>
    <w:semiHidden/>
    <w:rsid w:val="007A68F4"/>
    <w:rPr>
      <w:rFonts w:ascii="Tahoma" w:eastAsia="MS Mincho" w:hAnsi="Tahoma" w:cs="Tahoma"/>
      <w:sz w:val="20"/>
      <w:szCs w:val="20"/>
      <w:shd w:val="clear" w:color="auto" w:fill="000080"/>
      <w:lang w:eastAsia="ja-JP"/>
    </w:rPr>
  </w:style>
  <w:style w:type="numbering" w:customStyle="1" w:styleId="111">
    <w:name w:val="Нет списка11"/>
    <w:next w:val="a2"/>
    <w:uiPriority w:val="99"/>
    <w:semiHidden/>
    <w:unhideWhenUsed/>
    <w:rsid w:val="007A68F4"/>
  </w:style>
  <w:style w:type="numbering" w:customStyle="1" w:styleId="1110">
    <w:name w:val="Нет списка111"/>
    <w:next w:val="a2"/>
    <w:uiPriority w:val="99"/>
    <w:semiHidden/>
    <w:unhideWhenUsed/>
    <w:rsid w:val="007A68F4"/>
  </w:style>
  <w:style w:type="table" w:customStyle="1" w:styleId="112">
    <w:name w:val="Сетка таблицы 11"/>
    <w:basedOn w:val="a1"/>
    <w:next w:val="1f3"/>
    <w:rsid w:val="007A68F4"/>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4">
    <w:name w:val="А Сетка таблицы1"/>
    <w:basedOn w:val="a1"/>
    <w:next w:val="afff4"/>
    <w:rsid w:val="007A6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14">
    <w:name w:val="sz14"/>
    <w:basedOn w:val="a0"/>
    <w:rsid w:val="007A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2214">
      <w:bodyDiv w:val="1"/>
      <w:marLeft w:val="0"/>
      <w:marRight w:val="0"/>
      <w:marTop w:val="0"/>
      <w:marBottom w:val="0"/>
      <w:divBdr>
        <w:top w:val="none" w:sz="0" w:space="0" w:color="auto"/>
        <w:left w:val="none" w:sz="0" w:space="0" w:color="auto"/>
        <w:bottom w:val="none" w:sz="0" w:space="0" w:color="auto"/>
        <w:right w:val="none" w:sz="0" w:space="0" w:color="auto"/>
      </w:divBdr>
    </w:div>
    <w:div w:id="1031567515">
      <w:bodyDiv w:val="1"/>
      <w:marLeft w:val="0"/>
      <w:marRight w:val="0"/>
      <w:marTop w:val="0"/>
      <w:marBottom w:val="0"/>
      <w:divBdr>
        <w:top w:val="none" w:sz="0" w:space="0" w:color="auto"/>
        <w:left w:val="none" w:sz="0" w:space="0" w:color="auto"/>
        <w:bottom w:val="none" w:sz="0" w:space="0" w:color="auto"/>
        <w:right w:val="none" w:sz="0" w:space="0" w:color="auto"/>
      </w:divBdr>
    </w:div>
    <w:div w:id="1045907903">
      <w:bodyDiv w:val="1"/>
      <w:marLeft w:val="0"/>
      <w:marRight w:val="0"/>
      <w:marTop w:val="0"/>
      <w:marBottom w:val="0"/>
      <w:divBdr>
        <w:top w:val="none" w:sz="0" w:space="0" w:color="auto"/>
        <w:left w:val="none" w:sz="0" w:space="0" w:color="auto"/>
        <w:bottom w:val="none" w:sz="0" w:space="0" w:color="auto"/>
        <w:right w:val="none" w:sz="0" w:space="0" w:color="auto"/>
      </w:divBdr>
    </w:div>
    <w:div w:id="1237474121">
      <w:bodyDiv w:val="1"/>
      <w:marLeft w:val="0"/>
      <w:marRight w:val="0"/>
      <w:marTop w:val="0"/>
      <w:marBottom w:val="0"/>
      <w:divBdr>
        <w:top w:val="none" w:sz="0" w:space="0" w:color="auto"/>
        <w:left w:val="none" w:sz="0" w:space="0" w:color="auto"/>
        <w:bottom w:val="none" w:sz="0" w:space="0" w:color="auto"/>
        <w:right w:val="none" w:sz="0" w:space="0" w:color="auto"/>
      </w:divBdr>
    </w:div>
    <w:div w:id="1357657908">
      <w:bodyDiv w:val="1"/>
      <w:marLeft w:val="0"/>
      <w:marRight w:val="0"/>
      <w:marTop w:val="0"/>
      <w:marBottom w:val="0"/>
      <w:divBdr>
        <w:top w:val="none" w:sz="0" w:space="0" w:color="auto"/>
        <w:left w:val="none" w:sz="0" w:space="0" w:color="auto"/>
        <w:bottom w:val="none" w:sz="0" w:space="0" w:color="auto"/>
        <w:right w:val="none" w:sz="0" w:space="0" w:color="auto"/>
      </w:divBdr>
    </w:div>
    <w:div w:id="1523671041">
      <w:bodyDiv w:val="1"/>
      <w:marLeft w:val="0"/>
      <w:marRight w:val="0"/>
      <w:marTop w:val="0"/>
      <w:marBottom w:val="0"/>
      <w:divBdr>
        <w:top w:val="none" w:sz="0" w:space="0" w:color="auto"/>
        <w:left w:val="none" w:sz="0" w:space="0" w:color="auto"/>
        <w:bottom w:val="none" w:sz="0" w:space="0" w:color="auto"/>
        <w:right w:val="none" w:sz="0" w:space="0" w:color="auto"/>
      </w:divBdr>
    </w:div>
    <w:div w:id="20148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7.wmf"/><Relationship Id="rId42" Type="http://schemas.openxmlformats.org/officeDocument/2006/relationships/hyperlink" Target="http://www.dcn-asu.ru/book/kokorev/2/index.html"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wmf"/><Relationship Id="rId29" Type="http://schemas.openxmlformats.org/officeDocument/2006/relationships/chart" Target="charts/chart12.xml"/><Relationship Id="rId41" Type="http://schemas.openxmlformats.org/officeDocument/2006/relationships/hyperlink" Target="https://refdb.ru/look/243746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4.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chart" Target="charts/chart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chart" Target="charts/chart11.xml"/><Relationship Id="rId36" Type="http://schemas.openxmlformats.org/officeDocument/2006/relationships/image" Target="media/image70.wmf"/><Relationship Id="rId10" Type="http://schemas.openxmlformats.org/officeDocument/2006/relationships/chart" Target="charts/chart1.xml"/><Relationship Id="rId19" Type="http://schemas.openxmlformats.org/officeDocument/2006/relationships/oleObject" Target="embeddings/oleObject1.bin"/><Relationship Id="rId31" Type="http://schemas.openxmlformats.org/officeDocument/2006/relationships/chart" Target="charts/chart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oleObject" Target="embeddings/oleObject4.bin"/><Relationship Id="rId30" Type="http://schemas.openxmlformats.org/officeDocument/2006/relationships/chart" Target="charts/chart13.xml"/><Relationship Id="rId35" Type="http://schemas.openxmlformats.org/officeDocument/2006/relationships/oleObject" Target="embeddings/oleObject6.bin"/><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Лист1!$C$51</c:f>
              <c:strCache>
                <c:ptCount val="1"/>
                <c:pt idx="0">
                  <c:v>Внеоборотные активы</c:v>
                </c:pt>
              </c:strCache>
            </c:strRef>
          </c:tx>
          <c:invertIfNegative val="0"/>
          <c:dLbls>
            <c:showLegendKey val="0"/>
            <c:showVal val="1"/>
            <c:showCatName val="0"/>
            <c:showSerName val="0"/>
            <c:showPercent val="0"/>
            <c:showBubbleSize val="0"/>
            <c:showLeaderLines val="0"/>
          </c:dLbls>
          <c:cat>
            <c:strRef>
              <c:f>Лист1!$D$49:$F$49</c:f>
              <c:strCache>
                <c:ptCount val="3"/>
                <c:pt idx="0">
                  <c:v>2014 год</c:v>
                </c:pt>
                <c:pt idx="1">
                  <c:v>2015 год</c:v>
                </c:pt>
                <c:pt idx="2">
                  <c:v>2016 год</c:v>
                </c:pt>
              </c:strCache>
            </c:strRef>
          </c:cat>
          <c:val>
            <c:numRef>
              <c:f>Лист1!$D$51:$F$51</c:f>
              <c:numCache>
                <c:formatCode>General</c:formatCode>
                <c:ptCount val="3"/>
                <c:pt idx="0">
                  <c:v>274455</c:v>
                </c:pt>
                <c:pt idx="1">
                  <c:v>272714</c:v>
                </c:pt>
                <c:pt idx="2">
                  <c:v>221680</c:v>
                </c:pt>
              </c:numCache>
            </c:numRef>
          </c:val>
        </c:ser>
        <c:ser>
          <c:idx val="2"/>
          <c:order val="1"/>
          <c:tx>
            <c:strRef>
              <c:f>Лист1!$C$52</c:f>
              <c:strCache>
                <c:ptCount val="1"/>
                <c:pt idx="0">
                  <c:v>Оборотные активы</c:v>
                </c:pt>
              </c:strCache>
            </c:strRef>
          </c:tx>
          <c:spPr>
            <a:solidFill>
              <a:srgbClr val="00B050"/>
            </a:solidFill>
          </c:spPr>
          <c:invertIfNegative val="0"/>
          <c:dLbls>
            <c:showLegendKey val="0"/>
            <c:showVal val="1"/>
            <c:showCatName val="0"/>
            <c:showSerName val="0"/>
            <c:showPercent val="0"/>
            <c:showBubbleSize val="0"/>
            <c:showLeaderLines val="0"/>
          </c:dLbls>
          <c:cat>
            <c:strRef>
              <c:f>Лист1!$D$49:$F$49</c:f>
              <c:strCache>
                <c:ptCount val="3"/>
                <c:pt idx="0">
                  <c:v>2014 год</c:v>
                </c:pt>
                <c:pt idx="1">
                  <c:v>2015 год</c:v>
                </c:pt>
                <c:pt idx="2">
                  <c:v>2016 год</c:v>
                </c:pt>
              </c:strCache>
            </c:strRef>
          </c:cat>
          <c:val>
            <c:numRef>
              <c:f>Лист1!$D$52:$F$52</c:f>
              <c:numCache>
                <c:formatCode>General</c:formatCode>
                <c:ptCount val="3"/>
                <c:pt idx="0">
                  <c:v>505729</c:v>
                </c:pt>
                <c:pt idx="1">
                  <c:v>675534</c:v>
                </c:pt>
                <c:pt idx="2">
                  <c:v>1025036</c:v>
                </c:pt>
              </c:numCache>
            </c:numRef>
          </c:val>
        </c:ser>
        <c:dLbls>
          <c:showLegendKey val="0"/>
          <c:showVal val="0"/>
          <c:showCatName val="0"/>
          <c:showSerName val="0"/>
          <c:showPercent val="0"/>
          <c:showBubbleSize val="0"/>
        </c:dLbls>
        <c:gapWidth val="150"/>
        <c:shape val="box"/>
        <c:axId val="71830912"/>
        <c:axId val="71840896"/>
        <c:axId val="0"/>
      </c:bar3DChart>
      <c:catAx>
        <c:axId val="71830912"/>
        <c:scaling>
          <c:orientation val="minMax"/>
        </c:scaling>
        <c:delete val="0"/>
        <c:axPos val="b"/>
        <c:majorTickMark val="out"/>
        <c:minorTickMark val="none"/>
        <c:tickLblPos val="nextTo"/>
        <c:crossAx val="71840896"/>
        <c:crosses val="autoZero"/>
        <c:auto val="1"/>
        <c:lblAlgn val="ctr"/>
        <c:lblOffset val="100"/>
        <c:noMultiLvlLbl val="0"/>
      </c:catAx>
      <c:valAx>
        <c:axId val="71840896"/>
        <c:scaling>
          <c:orientation val="minMax"/>
        </c:scaling>
        <c:delete val="0"/>
        <c:axPos val="l"/>
        <c:majorGridlines/>
        <c:numFmt formatCode="General" sourceLinked="1"/>
        <c:majorTickMark val="out"/>
        <c:minorTickMark val="none"/>
        <c:tickLblPos val="nextTo"/>
        <c:crossAx val="71830912"/>
        <c:crosses val="autoZero"/>
        <c:crossBetween val="between"/>
      </c:valAx>
    </c:plotArea>
    <c:legend>
      <c:legendPos val="r"/>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Лист1!$G$5</c:f>
              <c:strCache>
                <c:ptCount val="1"/>
                <c:pt idx="0">
                  <c:v>Количество уволенных </c:v>
                </c:pt>
              </c:strCache>
            </c:strRef>
          </c:tx>
          <c:cat>
            <c:strRef>
              <c:f>Лист1!$E$6:$E$8</c:f>
              <c:strCache>
                <c:ptCount val="3"/>
                <c:pt idx="0">
                  <c:v>2014 год</c:v>
                </c:pt>
                <c:pt idx="1">
                  <c:v>2015 год</c:v>
                </c:pt>
                <c:pt idx="2">
                  <c:v>2016 год</c:v>
                </c:pt>
              </c:strCache>
            </c:strRef>
          </c:cat>
          <c:val>
            <c:numRef>
              <c:f>Лист1!$G$6:$G$8</c:f>
              <c:numCache>
                <c:formatCode>General</c:formatCode>
                <c:ptCount val="3"/>
                <c:pt idx="0">
                  <c:v>12</c:v>
                </c:pt>
                <c:pt idx="1">
                  <c:v>9</c:v>
                </c:pt>
                <c:pt idx="2">
                  <c:v>10</c:v>
                </c:pt>
              </c:numCache>
            </c:numRef>
          </c:val>
          <c:smooth val="0"/>
        </c:ser>
        <c:ser>
          <c:idx val="1"/>
          <c:order val="1"/>
          <c:tx>
            <c:strRef>
              <c:f>Лист1!$H$5</c:f>
              <c:strCache>
                <c:ptCount val="1"/>
                <c:pt idx="0">
                  <c:v>Количество принятых </c:v>
                </c:pt>
              </c:strCache>
            </c:strRef>
          </c:tx>
          <c:cat>
            <c:strRef>
              <c:f>Лист1!$E$6:$E$8</c:f>
              <c:strCache>
                <c:ptCount val="3"/>
                <c:pt idx="0">
                  <c:v>2014 год</c:v>
                </c:pt>
                <c:pt idx="1">
                  <c:v>2015 год</c:v>
                </c:pt>
                <c:pt idx="2">
                  <c:v>2016 год</c:v>
                </c:pt>
              </c:strCache>
            </c:strRef>
          </c:cat>
          <c:val>
            <c:numRef>
              <c:f>Лист1!$H$6:$H$8</c:f>
              <c:numCache>
                <c:formatCode>General</c:formatCode>
                <c:ptCount val="3"/>
                <c:pt idx="0">
                  <c:v>26</c:v>
                </c:pt>
                <c:pt idx="1">
                  <c:v>23</c:v>
                </c:pt>
                <c:pt idx="2">
                  <c:v>14</c:v>
                </c:pt>
              </c:numCache>
            </c:numRef>
          </c:val>
          <c:smooth val="0"/>
        </c:ser>
        <c:dLbls>
          <c:showLegendKey val="0"/>
          <c:showVal val="0"/>
          <c:showCatName val="0"/>
          <c:showSerName val="0"/>
          <c:showPercent val="0"/>
          <c:showBubbleSize val="0"/>
        </c:dLbls>
        <c:marker val="1"/>
        <c:smooth val="0"/>
        <c:axId val="91102592"/>
        <c:axId val="91153536"/>
      </c:lineChart>
      <c:catAx>
        <c:axId val="91102592"/>
        <c:scaling>
          <c:orientation val="minMax"/>
        </c:scaling>
        <c:delete val="0"/>
        <c:axPos val="b"/>
        <c:majorTickMark val="out"/>
        <c:minorTickMark val="none"/>
        <c:tickLblPos val="nextTo"/>
        <c:crossAx val="91153536"/>
        <c:crosses val="autoZero"/>
        <c:auto val="1"/>
        <c:lblAlgn val="ctr"/>
        <c:lblOffset val="100"/>
        <c:noMultiLvlLbl val="0"/>
      </c:catAx>
      <c:valAx>
        <c:axId val="91153536"/>
        <c:scaling>
          <c:orientation val="minMax"/>
        </c:scaling>
        <c:delete val="0"/>
        <c:axPos val="l"/>
        <c:majorGridlines/>
        <c:numFmt formatCode="General" sourceLinked="1"/>
        <c:majorTickMark val="out"/>
        <c:minorTickMark val="none"/>
        <c:tickLblPos val="nextTo"/>
        <c:crossAx val="9110259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Лист1!$I$16:$I$18</c:f>
              <c:strCache>
                <c:ptCount val="3"/>
                <c:pt idx="0">
                  <c:v>нет</c:v>
                </c:pt>
                <c:pt idx="1">
                  <c:v>да</c:v>
                </c:pt>
                <c:pt idx="2">
                  <c:v>прочее</c:v>
                </c:pt>
              </c:strCache>
            </c:strRef>
          </c:cat>
          <c:val>
            <c:numRef>
              <c:f>Лист1!$J$16:$J$18</c:f>
              <c:numCache>
                <c:formatCode>General</c:formatCode>
                <c:ptCount val="3"/>
                <c:pt idx="0">
                  <c:v>16</c:v>
                </c:pt>
                <c:pt idx="1">
                  <c:v>49</c:v>
                </c:pt>
                <c:pt idx="2">
                  <c:v>35</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Лист1!$I$46:$I$48</c:f>
              <c:strCache>
                <c:ptCount val="3"/>
                <c:pt idx="0">
                  <c:v>да</c:v>
                </c:pt>
                <c:pt idx="1">
                  <c:v>нет</c:v>
                </c:pt>
                <c:pt idx="2">
                  <c:v>затрудняюсь ответить</c:v>
                </c:pt>
              </c:strCache>
            </c:strRef>
          </c:cat>
          <c:val>
            <c:numRef>
              <c:f>Лист1!$J$46:$J$48</c:f>
              <c:numCache>
                <c:formatCode>General</c:formatCode>
                <c:ptCount val="3"/>
                <c:pt idx="0">
                  <c:v>69</c:v>
                </c:pt>
                <c:pt idx="1">
                  <c:v>15</c:v>
                </c:pt>
                <c:pt idx="2">
                  <c:v>16</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Лист1!$I$62:$I$66</c:f>
              <c:strCache>
                <c:ptCount val="5"/>
                <c:pt idx="0">
                  <c:v>безвозмездная материальная помощь</c:v>
                </c:pt>
                <c:pt idx="1">
                  <c:v>оплата проезда к месту отдыха или самого отдыха</c:v>
                </c:pt>
                <c:pt idx="2">
                  <c:v>обучение за счет организации</c:v>
                </c:pt>
                <c:pt idx="3">
                  <c:v>бассейн</c:v>
                </c:pt>
                <c:pt idx="4">
                  <c:v>помощь в обучении детей</c:v>
                </c:pt>
              </c:strCache>
            </c:strRef>
          </c:cat>
          <c:val>
            <c:numRef>
              <c:f>Лист1!$J$62:$J$66</c:f>
              <c:numCache>
                <c:formatCode>General</c:formatCode>
                <c:ptCount val="5"/>
                <c:pt idx="0">
                  <c:v>23</c:v>
                </c:pt>
                <c:pt idx="1">
                  <c:v>14</c:v>
                </c:pt>
                <c:pt idx="2">
                  <c:v>14</c:v>
                </c:pt>
                <c:pt idx="3">
                  <c:v>42</c:v>
                </c:pt>
                <c:pt idx="4">
                  <c:v>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675699912510941"/>
          <c:y val="4.98549139690872E-2"/>
          <c:w val="0.34657633420822398"/>
          <c:h val="0.9002898075240595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Лист1!$I$86:$I$89</c:f>
              <c:strCache>
                <c:ptCount val="4"/>
                <c:pt idx="0">
                  <c:v>не достаточно хорошо</c:v>
                </c:pt>
                <c:pt idx="1">
                  <c:v>удовлетворительно</c:v>
                </c:pt>
                <c:pt idx="2">
                  <c:v>абсолютно удовлетворительно</c:v>
                </c:pt>
                <c:pt idx="3">
                  <c:v>негативно</c:v>
                </c:pt>
              </c:strCache>
            </c:strRef>
          </c:cat>
          <c:val>
            <c:numRef>
              <c:f>Лист1!$J$86:$J$89</c:f>
              <c:numCache>
                <c:formatCode>General</c:formatCode>
                <c:ptCount val="4"/>
                <c:pt idx="0">
                  <c:v>20</c:v>
                </c:pt>
                <c:pt idx="1">
                  <c:v>34</c:v>
                </c:pt>
                <c:pt idx="2">
                  <c:v>8</c:v>
                </c:pt>
                <c:pt idx="3">
                  <c:v>38</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Лист2!$I$8:$I$9</c:f>
              <c:numCache>
                <c:formatCode>0%</c:formatCode>
                <c:ptCount val="2"/>
                <c:pt idx="0">
                  <c:v>0.21</c:v>
                </c:pt>
                <c:pt idx="1">
                  <c:v>0.79</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Лист2!$D$47</c:f>
              <c:strCache>
                <c:ptCount val="1"/>
                <c:pt idx="0">
                  <c:v>Капитал и резервы</c:v>
                </c:pt>
              </c:strCache>
            </c:strRef>
          </c:tx>
          <c:spPr>
            <a:solidFill>
              <a:srgbClr val="FFC000"/>
            </a:solidFill>
          </c:spPr>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Лист2!$E$47:$G$47</c:f>
              <c:numCache>
                <c:formatCode>General</c:formatCode>
                <c:ptCount val="3"/>
                <c:pt idx="0">
                  <c:v>19579</c:v>
                </c:pt>
                <c:pt idx="1">
                  <c:v>199585</c:v>
                </c:pt>
                <c:pt idx="2">
                  <c:v>203912</c:v>
                </c:pt>
              </c:numCache>
            </c:numRef>
          </c:val>
        </c:ser>
        <c:ser>
          <c:idx val="1"/>
          <c:order val="1"/>
          <c:tx>
            <c:strRef>
              <c:f>Лист2!$D$48</c:f>
              <c:strCache>
                <c:ptCount val="1"/>
                <c:pt idx="0">
                  <c:v>Долгосрочные обязательства</c:v>
                </c:pt>
              </c:strCache>
            </c:strRef>
          </c:tx>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Лист2!$E$48:$G$48</c:f>
              <c:numCache>
                <c:formatCode>General</c:formatCode>
                <c:ptCount val="3"/>
                <c:pt idx="0">
                  <c:v>38519</c:v>
                </c:pt>
                <c:pt idx="1">
                  <c:v>15914</c:v>
                </c:pt>
                <c:pt idx="2">
                  <c:v>0</c:v>
                </c:pt>
              </c:numCache>
            </c:numRef>
          </c:val>
        </c:ser>
        <c:ser>
          <c:idx val="2"/>
          <c:order val="2"/>
          <c:tx>
            <c:strRef>
              <c:f>Лист2!$D$49</c:f>
              <c:strCache>
                <c:ptCount val="1"/>
                <c:pt idx="0">
                  <c:v>Краткосрочные обязательства</c:v>
                </c:pt>
              </c:strCache>
            </c:strRef>
          </c:tx>
          <c:spPr>
            <a:solidFill>
              <a:srgbClr val="0070C0"/>
            </a:solidFill>
          </c:spPr>
          <c:invertIfNegative val="0"/>
          <c:dLbls>
            <c:showLegendKey val="0"/>
            <c:showVal val="1"/>
            <c:showCatName val="0"/>
            <c:showSerName val="0"/>
            <c:showPercent val="0"/>
            <c:showBubbleSize val="0"/>
            <c:showLeaderLines val="0"/>
          </c:dLbls>
          <c:cat>
            <c:strRef>
              <c:f>Лист2!$E$45:$G$46</c:f>
              <c:strCache>
                <c:ptCount val="3"/>
                <c:pt idx="0">
                  <c:v>2014 год</c:v>
                </c:pt>
                <c:pt idx="1">
                  <c:v>2015 год</c:v>
                </c:pt>
                <c:pt idx="2">
                  <c:v>2016 год</c:v>
                </c:pt>
              </c:strCache>
            </c:strRef>
          </c:cat>
          <c:val>
            <c:numRef>
              <c:f>Лист2!$E$49:$G$49</c:f>
              <c:numCache>
                <c:formatCode>General</c:formatCode>
                <c:ptCount val="3"/>
                <c:pt idx="0">
                  <c:v>546486</c:v>
                </c:pt>
                <c:pt idx="1">
                  <c:v>732749</c:v>
                </c:pt>
                <c:pt idx="2">
                  <c:v>1042804</c:v>
                </c:pt>
              </c:numCache>
            </c:numRef>
          </c:val>
        </c:ser>
        <c:dLbls>
          <c:showLegendKey val="0"/>
          <c:showVal val="0"/>
          <c:showCatName val="0"/>
          <c:showSerName val="0"/>
          <c:showPercent val="0"/>
          <c:showBubbleSize val="0"/>
        </c:dLbls>
        <c:gapWidth val="150"/>
        <c:shape val="box"/>
        <c:axId val="72220672"/>
        <c:axId val="72222208"/>
        <c:axId val="0"/>
      </c:bar3DChart>
      <c:catAx>
        <c:axId val="72220672"/>
        <c:scaling>
          <c:orientation val="minMax"/>
        </c:scaling>
        <c:delete val="0"/>
        <c:axPos val="b"/>
        <c:majorTickMark val="out"/>
        <c:minorTickMark val="none"/>
        <c:tickLblPos val="nextTo"/>
        <c:crossAx val="72222208"/>
        <c:crosses val="autoZero"/>
        <c:auto val="1"/>
        <c:lblAlgn val="ctr"/>
        <c:lblOffset val="100"/>
        <c:noMultiLvlLbl val="0"/>
      </c:catAx>
      <c:valAx>
        <c:axId val="72222208"/>
        <c:scaling>
          <c:orientation val="minMax"/>
        </c:scaling>
        <c:delete val="0"/>
        <c:axPos val="l"/>
        <c:majorGridlines/>
        <c:numFmt formatCode="General" sourceLinked="1"/>
        <c:majorTickMark val="out"/>
        <c:minorTickMark val="none"/>
        <c:tickLblPos val="nextTo"/>
        <c:crossAx val="72220672"/>
        <c:crosses val="autoZero"/>
        <c:crossBetween val="between"/>
      </c:valAx>
    </c:plotArea>
    <c:legend>
      <c:legendPos val="r"/>
      <c:layout>
        <c:manualLayout>
          <c:xMode val="edge"/>
          <c:yMode val="edge"/>
          <c:x val="0.75499116128820754"/>
          <c:y val="0.32392902650994571"/>
          <c:w val="0.23445022659364811"/>
          <c:h val="0.53020903331708946"/>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Лист4!$N$7:$N$11</c:f>
              <c:strCache>
                <c:ptCount val="5"/>
                <c:pt idx="0">
                  <c:v>Основные средства</c:v>
                </c:pt>
                <c:pt idx="1">
                  <c:v>Запасы</c:v>
                </c:pt>
                <c:pt idx="2">
                  <c:v>Дебиторская задолженность</c:v>
                </c:pt>
                <c:pt idx="3">
                  <c:v>Финансовые вложения</c:v>
                </c:pt>
                <c:pt idx="4">
                  <c:v>Денежные средства</c:v>
                </c:pt>
              </c:strCache>
            </c:strRef>
          </c:cat>
          <c:val>
            <c:numRef>
              <c:f>Лист4!$O$7:$O$11</c:f>
              <c:numCache>
                <c:formatCode>General</c:formatCode>
                <c:ptCount val="5"/>
                <c:pt idx="0">
                  <c:v>17.77</c:v>
                </c:pt>
                <c:pt idx="1">
                  <c:v>6.43</c:v>
                </c:pt>
                <c:pt idx="2">
                  <c:v>50.71</c:v>
                </c:pt>
                <c:pt idx="3">
                  <c:v>24.06</c:v>
                </c:pt>
                <c:pt idx="4">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Лист5!$N$7:$N$11</c:f>
              <c:strCache>
                <c:ptCount val="5"/>
                <c:pt idx="0">
                  <c:v>Нераспределенная прибыль</c:v>
                </c:pt>
                <c:pt idx="1">
                  <c:v>Заемные средства</c:v>
                </c:pt>
                <c:pt idx="2">
                  <c:v>Кредиторская задолженность</c:v>
                </c:pt>
                <c:pt idx="3">
                  <c:v>Оценочные обязательства</c:v>
                </c:pt>
                <c:pt idx="4">
                  <c:v>Доходы будущих периодов</c:v>
                </c:pt>
              </c:strCache>
            </c:strRef>
          </c:cat>
          <c:val>
            <c:numRef>
              <c:f>Лист5!$O$7:$O$11</c:f>
              <c:numCache>
                <c:formatCode>General</c:formatCode>
                <c:ptCount val="5"/>
                <c:pt idx="0">
                  <c:v>15.37</c:v>
                </c:pt>
                <c:pt idx="1">
                  <c:v>57.57</c:v>
                </c:pt>
                <c:pt idx="2">
                  <c:v>23.61</c:v>
                </c:pt>
                <c:pt idx="3">
                  <c:v>2.09</c:v>
                </c:pt>
                <c:pt idx="4">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41275">
              <a:solidFill>
                <a:srgbClr val="C00000"/>
              </a:solidFill>
            </a:ln>
          </c:spPr>
          <c:dLbls>
            <c:showLegendKey val="0"/>
            <c:showVal val="1"/>
            <c:showCatName val="0"/>
            <c:showSerName val="0"/>
            <c:showPercent val="0"/>
            <c:showBubbleSize val="0"/>
            <c:showLeaderLines val="0"/>
          </c:dLbls>
          <c:cat>
            <c:strRef>
              <c:f>Лист6!$E$3:$G$4</c:f>
              <c:strCache>
                <c:ptCount val="3"/>
                <c:pt idx="0">
                  <c:v>2014 год</c:v>
                </c:pt>
                <c:pt idx="1">
                  <c:v>2015 год</c:v>
                </c:pt>
                <c:pt idx="2">
                  <c:v>2016 год</c:v>
                </c:pt>
              </c:strCache>
            </c:strRef>
          </c:cat>
          <c:val>
            <c:numRef>
              <c:f>Лист6!$E$40:$G$40</c:f>
              <c:numCache>
                <c:formatCode>General</c:formatCode>
                <c:ptCount val="3"/>
                <c:pt idx="0">
                  <c:v>13620</c:v>
                </c:pt>
                <c:pt idx="1">
                  <c:v>4399</c:v>
                </c:pt>
                <c:pt idx="2">
                  <c:v>4327</c:v>
                </c:pt>
              </c:numCache>
            </c:numRef>
          </c:val>
          <c:smooth val="0"/>
        </c:ser>
        <c:dLbls>
          <c:showLegendKey val="0"/>
          <c:showVal val="0"/>
          <c:showCatName val="0"/>
          <c:showSerName val="0"/>
          <c:showPercent val="0"/>
          <c:showBubbleSize val="0"/>
        </c:dLbls>
        <c:marker val="1"/>
        <c:smooth val="0"/>
        <c:axId val="72157056"/>
        <c:axId val="72158592"/>
      </c:lineChart>
      <c:catAx>
        <c:axId val="72157056"/>
        <c:scaling>
          <c:orientation val="minMax"/>
        </c:scaling>
        <c:delete val="0"/>
        <c:axPos val="b"/>
        <c:majorTickMark val="out"/>
        <c:minorTickMark val="none"/>
        <c:tickLblPos val="nextTo"/>
        <c:crossAx val="72158592"/>
        <c:crosses val="autoZero"/>
        <c:auto val="1"/>
        <c:lblAlgn val="ctr"/>
        <c:lblOffset val="100"/>
        <c:noMultiLvlLbl val="0"/>
      </c:catAx>
      <c:valAx>
        <c:axId val="72158592"/>
        <c:scaling>
          <c:orientation val="minMax"/>
        </c:scaling>
        <c:delete val="0"/>
        <c:axPos val="l"/>
        <c:majorGridlines/>
        <c:numFmt formatCode="General" sourceLinked="1"/>
        <c:majorTickMark val="out"/>
        <c:minorTickMark val="none"/>
        <c:tickLblPos val="nextTo"/>
        <c:crossAx val="72157056"/>
        <c:crosses val="autoZero"/>
        <c:crossBetween val="between"/>
      </c:valAx>
    </c:plotArea>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Лист1!$F$6:$F$8</c:f>
              <c:numCache>
                <c:formatCode>General</c:formatCode>
                <c:ptCount val="3"/>
                <c:pt idx="0">
                  <c:v>2014</c:v>
                </c:pt>
                <c:pt idx="1">
                  <c:v>2015</c:v>
                </c:pt>
                <c:pt idx="2">
                  <c:v>2016</c:v>
                </c:pt>
              </c:numCache>
            </c:numRef>
          </c:cat>
          <c:val>
            <c:numRef>
              <c:f>Лист1!$G$6:$G$8</c:f>
              <c:numCache>
                <c:formatCode>General</c:formatCode>
                <c:ptCount val="3"/>
                <c:pt idx="0">
                  <c:v>139</c:v>
                </c:pt>
                <c:pt idx="1">
                  <c:v>153</c:v>
                </c:pt>
                <c:pt idx="2">
                  <c:v>157</c:v>
                </c:pt>
              </c:numCache>
            </c:numRef>
          </c:val>
        </c:ser>
        <c:dLbls>
          <c:showLegendKey val="0"/>
          <c:showVal val="0"/>
          <c:showCatName val="0"/>
          <c:showSerName val="0"/>
          <c:showPercent val="0"/>
          <c:showBubbleSize val="0"/>
        </c:dLbls>
        <c:gapWidth val="150"/>
        <c:shape val="box"/>
        <c:axId val="90877312"/>
        <c:axId val="90895488"/>
        <c:axId val="0"/>
      </c:bar3DChart>
      <c:catAx>
        <c:axId val="90877312"/>
        <c:scaling>
          <c:orientation val="minMax"/>
        </c:scaling>
        <c:delete val="0"/>
        <c:axPos val="b"/>
        <c:numFmt formatCode="General" sourceLinked="1"/>
        <c:majorTickMark val="out"/>
        <c:minorTickMark val="none"/>
        <c:tickLblPos val="nextTo"/>
        <c:crossAx val="90895488"/>
        <c:crosses val="autoZero"/>
        <c:auto val="1"/>
        <c:lblAlgn val="ctr"/>
        <c:lblOffset val="100"/>
        <c:noMultiLvlLbl val="0"/>
      </c:catAx>
      <c:valAx>
        <c:axId val="90895488"/>
        <c:scaling>
          <c:orientation val="minMax"/>
        </c:scaling>
        <c:delete val="0"/>
        <c:axPos val="l"/>
        <c:majorGridlines/>
        <c:numFmt formatCode="General" sourceLinked="1"/>
        <c:majorTickMark val="out"/>
        <c:minorTickMark val="none"/>
        <c:tickLblPos val="nextTo"/>
        <c:crossAx val="9087731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Лист1!$F$11:$F$12</c:f>
              <c:strCache>
                <c:ptCount val="2"/>
                <c:pt idx="0">
                  <c:v>Руководители</c:v>
                </c:pt>
                <c:pt idx="1">
                  <c:v>Специалисты</c:v>
                </c:pt>
              </c:strCache>
            </c:strRef>
          </c:cat>
          <c:val>
            <c:numRef>
              <c:f>Лист1!$L$11:$L$12</c:f>
              <c:numCache>
                <c:formatCode>0.00</c:formatCode>
                <c:ptCount val="2"/>
                <c:pt idx="0">
                  <c:v>15.286624203821656</c:v>
                </c:pt>
                <c:pt idx="1">
                  <c:v>84.713375796178354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Лист1!$F$38:$F$40</c:f>
              <c:strCache>
                <c:ptCount val="3"/>
                <c:pt idx="0">
                  <c:v>до 30 лет</c:v>
                </c:pt>
                <c:pt idx="1">
                  <c:v>от 30 до 50 лет</c:v>
                </c:pt>
                <c:pt idx="2">
                  <c:v>старше 50 лет</c:v>
                </c:pt>
              </c:strCache>
            </c:strRef>
          </c:cat>
          <c:val>
            <c:numRef>
              <c:f>Лист1!$H$38:$H$40</c:f>
              <c:numCache>
                <c:formatCode>0.00</c:formatCode>
                <c:ptCount val="3"/>
                <c:pt idx="0">
                  <c:v>21.656050955414013</c:v>
                </c:pt>
                <c:pt idx="1">
                  <c:v>72.611464968152859</c:v>
                </c:pt>
                <c:pt idx="2">
                  <c:v>5.7324840764331215</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numRef>
              <c:f>Лист1!$F$54:$F$59</c:f>
              <c:numCache>
                <c:formatCode>General</c:formatCode>
                <c:ptCount val="6"/>
                <c:pt idx="0">
                  <c:v>1</c:v>
                </c:pt>
                <c:pt idx="1">
                  <c:v>3</c:v>
                </c:pt>
                <c:pt idx="2">
                  <c:v>5</c:v>
                </c:pt>
                <c:pt idx="3">
                  <c:v>8</c:v>
                </c:pt>
                <c:pt idx="4">
                  <c:v>10</c:v>
                </c:pt>
                <c:pt idx="5">
                  <c:v>15</c:v>
                </c:pt>
              </c:numCache>
            </c:numRef>
          </c:cat>
          <c:val>
            <c:numRef>
              <c:f>Лист1!$G$54:$G$59</c:f>
              <c:numCache>
                <c:formatCode>General</c:formatCode>
                <c:ptCount val="6"/>
                <c:pt idx="0">
                  <c:v>4</c:v>
                </c:pt>
                <c:pt idx="1">
                  <c:v>14</c:v>
                </c:pt>
                <c:pt idx="2">
                  <c:v>27</c:v>
                </c:pt>
                <c:pt idx="3">
                  <c:v>35</c:v>
                </c:pt>
                <c:pt idx="4">
                  <c:v>68</c:v>
                </c:pt>
                <c:pt idx="5">
                  <c:v>9</c:v>
                </c:pt>
              </c:numCache>
            </c:numRef>
          </c:val>
        </c:ser>
        <c:dLbls>
          <c:showLegendKey val="0"/>
          <c:showVal val="0"/>
          <c:showCatName val="0"/>
          <c:showSerName val="0"/>
          <c:showPercent val="0"/>
          <c:showBubbleSize val="0"/>
        </c:dLbls>
        <c:gapWidth val="150"/>
        <c:axId val="91213184"/>
        <c:axId val="91253760"/>
      </c:barChart>
      <c:catAx>
        <c:axId val="91213184"/>
        <c:scaling>
          <c:orientation val="minMax"/>
        </c:scaling>
        <c:delete val="0"/>
        <c:axPos val="b"/>
        <c:title>
          <c:tx>
            <c:rich>
              <a:bodyPr/>
              <a:lstStyle/>
              <a:p>
                <a:pPr>
                  <a:defRPr/>
                </a:pPr>
                <a:r>
                  <a:rPr lang="ru-RU"/>
                  <a:t>Стаж, лет</a:t>
                </a:r>
              </a:p>
            </c:rich>
          </c:tx>
          <c:layout/>
          <c:overlay val="0"/>
        </c:title>
        <c:numFmt formatCode="General" sourceLinked="1"/>
        <c:majorTickMark val="none"/>
        <c:minorTickMark val="none"/>
        <c:tickLblPos val="nextTo"/>
        <c:crossAx val="91253760"/>
        <c:crosses val="autoZero"/>
        <c:auto val="1"/>
        <c:lblAlgn val="ctr"/>
        <c:lblOffset val="100"/>
        <c:noMultiLvlLbl val="0"/>
      </c:catAx>
      <c:valAx>
        <c:axId val="91253760"/>
        <c:scaling>
          <c:orientation val="minMax"/>
        </c:scaling>
        <c:delete val="0"/>
        <c:axPos val="l"/>
        <c:majorGridlines/>
        <c:title>
          <c:tx>
            <c:rich>
              <a:bodyPr/>
              <a:lstStyle/>
              <a:p>
                <a:pPr>
                  <a:defRPr/>
                </a:pPr>
                <a:r>
                  <a:rPr lang="ru-RU"/>
                  <a:t>Число персонала</a:t>
                </a:r>
              </a:p>
            </c:rich>
          </c:tx>
          <c:layout/>
          <c:overlay val="0"/>
        </c:title>
        <c:numFmt formatCode="General" sourceLinked="1"/>
        <c:majorTickMark val="out"/>
        <c:minorTickMark val="none"/>
        <c:tickLblPos val="nextTo"/>
        <c:crossAx val="912131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006A-6876-42ED-A74C-85EB1800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72</Pages>
  <Words>13730</Words>
  <Characters>78264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Александр</cp:lastModifiedBy>
  <cp:revision>88</cp:revision>
  <dcterms:created xsi:type="dcterms:W3CDTF">2017-10-26T15:42:00Z</dcterms:created>
  <dcterms:modified xsi:type="dcterms:W3CDTF">2017-11-06T16:09:00Z</dcterms:modified>
</cp:coreProperties>
</file>