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F" w:rsidRPr="0004517F" w:rsidRDefault="00364E7F" w:rsidP="0004517F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517F">
        <w:rPr>
          <w:rFonts w:ascii="Times New Roman" w:hAnsi="Times New Roman"/>
          <w:b/>
          <w:color w:val="auto"/>
          <w:sz w:val="28"/>
          <w:szCs w:val="28"/>
        </w:rPr>
        <w:t>Список нормативных правовых актов и литературы</w:t>
      </w:r>
    </w:p>
    <w:p w:rsidR="00364E7F" w:rsidRDefault="00364E7F" w:rsidP="0004517F">
      <w:pPr>
        <w:spacing w:line="360" w:lineRule="auto"/>
        <w:ind w:firstLine="709"/>
        <w:jc w:val="center"/>
        <w:rPr>
          <w:b/>
        </w:rPr>
      </w:pPr>
      <w:r w:rsidRPr="0004517F">
        <w:rPr>
          <w:b/>
        </w:rPr>
        <w:t>Список нормативных актов</w:t>
      </w:r>
    </w:p>
    <w:p w:rsidR="00364E7F" w:rsidRPr="0004517F" w:rsidRDefault="00364E7F" w:rsidP="0004517F">
      <w:pPr>
        <w:spacing w:line="360" w:lineRule="auto"/>
        <w:ind w:firstLine="709"/>
        <w:jc w:val="center"/>
        <w:rPr>
          <w:b/>
        </w:rPr>
      </w:pPr>
    </w:p>
    <w:p w:rsidR="00364E7F" w:rsidRPr="0004517F" w:rsidRDefault="00364E7F" w:rsidP="001D6B6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Конвенция об охране всемирного культурного и природного наследия </w:t>
      </w:r>
      <w:r>
        <w:t xml:space="preserve">от </w:t>
      </w:r>
      <w:r w:rsidRPr="0004517F">
        <w:t>16.11.1972//</w:t>
      </w:r>
      <w:r>
        <w:t xml:space="preserve"> </w:t>
      </w:r>
      <w:r w:rsidRPr="0004517F">
        <w:rPr>
          <w:shd w:val="clear" w:color="auto" w:fill="FFFFFF"/>
        </w:rPr>
        <w:t>Международные нормативные акты ЮНЕСКО.- 1993.</w:t>
      </w:r>
      <w:r>
        <w:rPr>
          <w:shd w:val="clear" w:color="auto" w:fill="FFFFFF"/>
        </w:rPr>
        <w:t xml:space="preserve"> - № 5. – ст.</w:t>
      </w:r>
      <w:r w:rsidRPr="0004517F">
        <w:rPr>
          <w:shd w:val="clear" w:color="auto" w:fill="FFFFFF"/>
        </w:rPr>
        <w:t xml:space="preserve"> 290 - 302.</w:t>
      </w:r>
    </w:p>
    <w:p w:rsidR="00364E7F" w:rsidRPr="0004517F" w:rsidRDefault="00364E7F" w:rsidP="001D6B6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Вс</w:t>
      </w:r>
      <w:r>
        <w:t>еобщая декларация прав человека от 1</w:t>
      </w:r>
      <w:r w:rsidRPr="0004517F">
        <w:t>0.12.1948// Российская газета</w:t>
      </w:r>
      <w:r>
        <w:t xml:space="preserve">. - </w:t>
      </w:r>
      <w:r w:rsidRPr="0004517F">
        <w:t>1998</w:t>
      </w:r>
      <w:r>
        <w:t xml:space="preserve">. № 3. – ст. 28 </w:t>
      </w:r>
    </w:p>
    <w:p w:rsidR="00364E7F" w:rsidRPr="0004517F" w:rsidRDefault="00364E7F" w:rsidP="001D6B6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Международный пакт об экономических, социальных и культурных правах</w:t>
      </w:r>
      <w:r>
        <w:t xml:space="preserve">  от </w:t>
      </w:r>
      <w:r w:rsidRPr="0004517F">
        <w:t>16.12.1966 //</w:t>
      </w:r>
      <w:r>
        <w:t xml:space="preserve"> </w:t>
      </w:r>
      <w:r w:rsidRPr="0004517F">
        <w:rPr>
          <w:shd w:val="clear" w:color="auto" w:fill="FFFFFF"/>
        </w:rPr>
        <w:t>Бюллетень Верховного Суда РФ</w:t>
      </w:r>
      <w:r>
        <w:rPr>
          <w:shd w:val="clear" w:color="auto" w:fill="FFFFFF"/>
        </w:rPr>
        <w:t xml:space="preserve">. - 1994. - </w:t>
      </w:r>
      <w:r w:rsidRPr="0004517F">
        <w:rPr>
          <w:shd w:val="clear" w:color="auto" w:fill="FFFFFF"/>
        </w:rPr>
        <w:t xml:space="preserve"> N 12</w:t>
      </w:r>
      <w:r>
        <w:rPr>
          <w:shd w:val="clear" w:color="auto" w:fill="FFFFFF"/>
        </w:rPr>
        <w:t>. – ст. 42</w:t>
      </w:r>
    </w:p>
    <w:p w:rsidR="00364E7F" w:rsidRPr="0004517F" w:rsidRDefault="00364E7F" w:rsidP="001D6B6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Конвенция о защите </w:t>
      </w:r>
      <w:r>
        <w:t xml:space="preserve">прав человека и основных свобод от </w:t>
      </w:r>
      <w:r w:rsidRPr="0004517F">
        <w:t>04.11.1950</w:t>
      </w:r>
      <w:r>
        <w:t xml:space="preserve"> </w:t>
      </w:r>
      <w:r w:rsidRPr="0004517F">
        <w:t>(</w:t>
      </w:r>
      <w:r>
        <w:t xml:space="preserve">в ред. </w:t>
      </w:r>
      <w:r w:rsidRPr="0004517F">
        <w:t xml:space="preserve"> от 13.05.2004</w:t>
      </w:r>
      <w:r>
        <w:t xml:space="preserve"> № 32</w:t>
      </w:r>
      <w:r w:rsidRPr="0004517F">
        <w:t>)</w:t>
      </w:r>
      <w:r>
        <w:t xml:space="preserve"> </w:t>
      </w:r>
      <w:r w:rsidRPr="0004517F">
        <w:t>//</w:t>
      </w:r>
      <w:r>
        <w:t xml:space="preserve"> </w:t>
      </w:r>
      <w:r w:rsidRPr="0004517F">
        <w:rPr>
          <w:shd w:val="clear" w:color="auto" w:fill="FFFFFF"/>
        </w:rPr>
        <w:t>Собра</w:t>
      </w:r>
      <w:r>
        <w:rPr>
          <w:shd w:val="clear" w:color="auto" w:fill="FFFFFF"/>
        </w:rPr>
        <w:t xml:space="preserve">ние законодательства РФ. 2001. - №  2. - </w:t>
      </w:r>
      <w:r w:rsidRPr="0004517F">
        <w:rPr>
          <w:shd w:val="clear" w:color="auto" w:fill="FFFFFF"/>
        </w:rPr>
        <w:t>ст. 163</w:t>
      </w:r>
    </w:p>
    <w:p w:rsidR="00885841" w:rsidRPr="0004517F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Конституция Российской Федерации  </w:t>
      </w:r>
      <w:r>
        <w:t xml:space="preserve">от </w:t>
      </w:r>
      <w:r w:rsidRPr="0004517F">
        <w:t>12.12.1993 (</w:t>
      </w:r>
      <w:r>
        <w:t xml:space="preserve">в ред. </w:t>
      </w:r>
      <w:r w:rsidRPr="0004517F">
        <w:t xml:space="preserve"> </w:t>
      </w:r>
      <w:r>
        <w:t>от 30.03.2017 № 22</w:t>
      </w:r>
      <w:r w:rsidRPr="0004517F">
        <w:t>)// Собрании законодательства РФ</w:t>
      </w:r>
      <w:r>
        <w:t>. – 2017. -</w:t>
      </w:r>
      <w:r w:rsidRPr="0004517F">
        <w:t xml:space="preserve"> </w:t>
      </w:r>
      <w:r>
        <w:t>№</w:t>
      </w:r>
      <w:r w:rsidRPr="0004517F">
        <w:t xml:space="preserve"> 31</w:t>
      </w:r>
      <w:r>
        <w:t>. - ст. 4398</w:t>
      </w:r>
    </w:p>
    <w:p w:rsidR="00364E7F" w:rsidRPr="0004517F" w:rsidRDefault="00364E7F" w:rsidP="002C3FE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Вод</w:t>
      </w:r>
      <w:r>
        <w:t>ный кодекс Российской Федерации</w:t>
      </w:r>
      <w:r w:rsidRPr="0004517F">
        <w:t xml:space="preserve"> от 03.06.20</w:t>
      </w:r>
      <w:r>
        <w:t>06 № 74-ФЗ (ред. от 31.04</w:t>
      </w:r>
      <w:r w:rsidRPr="0004517F">
        <w:t>.201</w:t>
      </w:r>
      <w:r>
        <w:t>7</w:t>
      </w:r>
      <w:r w:rsidRPr="0004517F">
        <w:t xml:space="preserve">)// </w:t>
      </w:r>
      <w:r>
        <w:t>Собрание законодательства РФ. – 2017. - №</w:t>
      </w:r>
      <w:r w:rsidRPr="0004517F">
        <w:t xml:space="preserve"> 23</w:t>
      </w:r>
      <w:r>
        <w:t>. -</w:t>
      </w:r>
      <w:r w:rsidRPr="0004517F">
        <w:t xml:space="preserve"> ст. 2381.</w:t>
      </w:r>
    </w:p>
    <w:p w:rsidR="00364E7F" w:rsidRPr="0004517F" w:rsidRDefault="00364E7F" w:rsidP="002C3FE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Земельный кодекс Российской Федерации</w:t>
      </w:r>
      <w:r>
        <w:t xml:space="preserve"> от 25.10.2001 №</w:t>
      </w:r>
      <w:r w:rsidRPr="0004517F">
        <w:t xml:space="preserve"> 136-ФЗ (ред. от 03.0</w:t>
      </w:r>
      <w:r>
        <w:t>5.2017</w:t>
      </w:r>
      <w:r w:rsidRPr="0004517F">
        <w:t>)//</w:t>
      </w:r>
      <w:r>
        <w:t xml:space="preserve"> </w:t>
      </w:r>
      <w:r w:rsidRPr="0004517F">
        <w:t>Российская газета</w:t>
      </w:r>
      <w:r>
        <w:t>. – 2017. – № 211-212. – ст. 10-36</w:t>
      </w:r>
    </w:p>
    <w:p w:rsidR="00364E7F" w:rsidRDefault="00364E7F" w:rsidP="002C3FE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Градостроительный кодекс Российской Федерации</w:t>
      </w:r>
      <w:r>
        <w:t xml:space="preserve"> от 29.12.2004 №</w:t>
      </w:r>
      <w:r w:rsidRPr="0004517F">
        <w:t xml:space="preserve"> 190-ФЗ (ред. от 07.03.2017)// Парламент</w:t>
      </w:r>
      <w:r>
        <w:t>ская газета. – 2013. - № 5-6</w:t>
      </w:r>
    </w:p>
    <w:p w:rsidR="00364E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Кодекс Российской Федерации об а</w:t>
      </w:r>
      <w:r>
        <w:t>дминистративных правонарушениях</w:t>
      </w:r>
      <w:r w:rsidRPr="0004517F">
        <w:t xml:space="preserve"> от 30.12.2001 N 195-ФЗ (ред. от 17.04.2017) // </w:t>
      </w:r>
      <w:r>
        <w:t xml:space="preserve">Российская газета. – 2001. - </w:t>
      </w:r>
      <w:r w:rsidRPr="0004517F">
        <w:t xml:space="preserve"> </w:t>
      </w:r>
      <w:r>
        <w:t xml:space="preserve">№ 256. </w:t>
      </w:r>
    </w:p>
    <w:p w:rsidR="00885841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Лесной кодекс Российской Федерации от 04.12.2006 N 200-ФЗ (ред. от 0</w:t>
      </w:r>
      <w:r>
        <w:t>1</w:t>
      </w:r>
      <w:r w:rsidRPr="0004517F">
        <w:t>.0</w:t>
      </w:r>
      <w:r>
        <w:t>3.2017</w:t>
      </w:r>
      <w:r w:rsidRPr="0004517F">
        <w:t>) // Россий</w:t>
      </w:r>
      <w:r>
        <w:t>ская газета, 2013. - № 277. –– ст. 57</w:t>
      </w:r>
    </w:p>
    <w:p w:rsidR="00885841" w:rsidRDefault="00885841" w:rsidP="00885841">
      <w:pPr>
        <w:pStyle w:val="1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Toc483396850"/>
      <w:r w:rsidRPr="0004517F">
        <w:rPr>
          <w:rFonts w:ascii="Times New Roman" w:hAnsi="Times New Roman"/>
          <w:color w:val="auto"/>
          <w:sz w:val="28"/>
          <w:szCs w:val="28"/>
        </w:rPr>
        <w:lastRenderedPageBreak/>
        <w:t xml:space="preserve">Модельный закон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4517F">
        <w:rPr>
          <w:rFonts w:ascii="Times New Roman" w:hAnsi="Times New Roman"/>
          <w:color w:val="auto"/>
          <w:sz w:val="28"/>
          <w:szCs w:val="28"/>
        </w:rPr>
        <w:t>О зонах экологического бедствия (о статусе зон экологического бедствия и регулировании хозяйственной и иной</w:t>
      </w:r>
      <w:r>
        <w:rPr>
          <w:rFonts w:ascii="Times New Roman" w:hAnsi="Times New Roman"/>
          <w:color w:val="auto"/>
          <w:sz w:val="28"/>
          <w:szCs w:val="28"/>
        </w:rPr>
        <w:t xml:space="preserve"> деятельности на их территории)»</w:t>
      </w:r>
      <w:r w:rsidRPr="0004517F">
        <w:rPr>
          <w:rFonts w:ascii="Times New Roman" w:hAnsi="Times New Roman"/>
          <w:color w:val="auto"/>
          <w:sz w:val="28"/>
          <w:szCs w:val="28"/>
        </w:rPr>
        <w:br/>
        <w:t>от 3</w:t>
      </w:r>
      <w:r>
        <w:rPr>
          <w:rFonts w:ascii="Times New Roman" w:hAnsi="Times New Roman"/>
          <w:color w:val="auto"/>
          <w:sz w:val="28"/>
          <w:szCs w:val="28"/>
        </w:rPr>
        <w:t>.12.</w:t>
      </w:r>
      <w:r w:rsidRPr="0004517F">
        <w:rPr>
          <w:rFonts w:ascii="Times New Roman" w:hAnsi="Times New Roman"/>
          <w:color w:val="auto"/>
          <w:sz w:val="28"/>
          <w:szCs w:val="28"/>
        </w:rPr>
        <w:t xml:space="preserve">2009 </w:t>
      </w:r>
      <w:r>
        <w:rPr>
          <w:rFonts w:ascii="Times New Roman" w:hAnsi="Times New Roman"/>
          <w:color w:val="auto"/>
          <w:sz w:val="28"/>
          <w:szCs w:val="28"/>
        </w:rPr>
        <w:t xml:space="preserve"> // </w:t>
      </w:r>
      <w:r w:rsidRPr="001D6B6C">
        <w:rPr>
          <w:rFonts w:ascii="Times New Roman" w:hAnsi="Times New Roman"/>
          <w:color w:val="auto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color w:val="auto"/>
          <w:sz w:val="28"/>
          <w:szCs w:val="28"/>
        </w:rPr>
        <w:t xml:space="preserve">. – 2009. - </w:t>
      </w:r>
      <w:r w:rsidRPr="0004517F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4517F">
        <w:rPr>
          <w:rFonts w:ascii="Times New Roman" w:hAnsi="Times New Roman"/>
          <w:color w:val="auto"/>
          <w:sz w:val="28"/>
          <w:szCs w:val="28"/>
        </w:rPr>
        <w:t>33-9</w:t>
      </w:r>
      <w:bookmarkEnd w:id="0"/>
    </w:p>
    <w:p w:rsidR="00364E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Уголовный кодекс Российской Федерации от 13.06.1996 N 63-ФЗ (ред. от 17.04.2017)</w:t>
      </w:r>
      <w:r>
        <w:t xml:space="preserve">// </w:t>
      </w:r>
      <w:r w:rsidRPr="0004517F">
        <w:t>Собрание законодательства РФ</w:t>
      </w:r>
      <w:r>
        <w:t xml:space="preserve">. – </w:t>
      </w:r>
      <w:r w:rsidRPr="0004517F">
        <w:t>1996</w:t>
      </w:r>
      <w:r>
        <w:t>. -</w:t>
      </w:r>
      <w:r w:rsidRPr="0004517F">
        <w:t xml:space="preserve"> </w:t>
      </w:r>
      <w:r>
        <w:t>№ 25. -</w:t>
      </w:r>
      <w:r w:rsidRPr="0004517F">
        <w:t xml:space="preserve"> ст. 2954</w:t>
      </w:r>
    </w:p>
    <w:p w:rsidR="00FD764A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закон от 10.01.2002 </w:t>
      </w:r>
      <w:r>
        <w:t>№</w:t>
      </w:r>
      <w:r w:rsidRPr="0004517F">
        <w:t xml:space="preserve"> 7-ФЗ (ред. от 03.07.2016)</w:t>
      </w:r>
      <w:r>
        <w:t xml:space="preserve"> «</w:t>
      </w:r>
      <w:r w:rsidRPr="0004517F">
        <w:t>Об охране окру</w:t>
      </w:r>
      <w:r>
        <w:t>жающей среды»</w:t>
      </w:r>
      <w:r w:rsidRPr="0004517F">
        <w:t xml:space="preserve"> // Российская газета</w:t>
      </w:r>
      <w:r>
        <w:t>. – 2002. - № 6</w:t>
      </w:r>
    </w:p>
    <w:p w:rsidR="00FD764A" w:rsidRPr="0004517F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23.02.1995 № 26-ФЗ</w:t>
      </w:r>
      <w:r w:rsidRPr="0004517F">
        <w:rPr>
          <w:shd w:val="clear" w:color="auto" w:fill="FFFFFF"/>
        </w:rPr>
        <w:t xml:space="preserve"> (ред. от 28.12.2013)</w:t>
      </w:r>
      <w:r w:rsidRPr="0004517F">
        <w:t xml:space="preserve"> «О природных лечебных ресурсах, лечебно-оздоровительных местностях и курортах»//</w:t>
      </w:r>
      <w:r w:rsidRPr="0004517F">
        <w:rPr>
          <w:shd w:val="clear" w:color="auto" w:fill="FFFFFF"/>
        </w:rPr>
        <w:t>Российская газета</w:t>
      </w:r>
      <w:r>
        <w:rPr>
          <w:shd w:val="clear" w:color="auto" w:fill="FFFFFF"/>
        </w:rPr>
        <w:t>. – 1995. - №</w:t>
      </w:r>
      <w:r w:rsidRPr="0004517F">
        <w:rPr>
          <w:shd w:val="clear" w:color="auto" w:fill="FFFFFF"/>
        </w:rPr>
        <w:t xml:space="preserve"> 44</w:t>
      </w:r>
    </w:p>
    <w:p w:rsidR="00FD764A" w:rsidRPr="00C54E5C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07.05.2001 № 49-ФЗ (ред. от 31.12.2014) «О территориях традиционного природопользования коренных малочисленных народов севера, Сибири и Дальнего Востока Российской Федерации»//</w:t>
      </w:r>
      <w:r w:rsidRPr="0004517F">
        <w:rPr>
          <w:shd w:val="clear" w:color="auto" w:fill="FFFFFF"/>
        </w:rPr>
        <w:t>Российская газета</w:t>
      </w:r>
      <w:r>
        <w:rPr>
          <w:shd w:val="clear" w:color="auto" w:fill="FFFFFF"/>
        </w:rPr>
        <w:t>. – 2001. - №</w:t>
      </w:r>
      <w:r w:rsidRPr="0004517F">
        <w:rPr>
          <w:shd w:val="clear" w:color="auto" w:fill="FFFFFF"/>
        </w:rPr>
        <w:t xml:space="preserve"> 88</w:t>
      </w:r>
    </w:p>
    <w:p w:rsidR="00FD764A" w:rsidRPr="0004517F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24.04.1995 № 52-ФЗ (ред. от 03.07.2016) «О животном мире»//</w:t>
      </w:r>
      <w:r>
        <w:t>Российская газета. – 1995. - № 86</w:t>
      </w:r>
    </w:p>
    <w:p w:rsidR="00FD764A" w:rsidRPr="0004517F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(ред. от 03.07.2016)  «О санитарно-эпидемиологическом благополучии населения» №52 // Собрание законодательства РФ</w:t>
      </w:r>
      <w:r>
        <w:t>. – 1999. - №</w:t>
      </w:r>
      <w:r w:rsidRPr="0004517F">
        <w:t xml:space="preserve"> 14</w:t>
      </w:r>
      <w:r>
        <w:t>. -</w:t>
      </w:r>
      <w:r w:rsidRPr="0004517F">
        <w:t xml:space="preserve"> ст. 1650</w:t>
      </w:r>
    </w:p>
    <w:p w:rsidR="00FD764A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21.12.1994 № 68-ФЗ (ред. от 23.06.2016) «О защите населения и территорий от чрезвычайных ситуаций природного и техногенного характера»//Российская газета</w:t>
      </w:r>
      <w:r>
        <w:t>. – 1994. - №</w:t>
      </w:r>
      <w:r w:rsidRPr="0004517F">
        <w:t xml:space="preserve"> 250</w:t>
      </w:r>
    </w:p>
    <w:p w:rsidR="00FD764A" w:rsidRPr="0004517F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закон от 31.03.1999 </w:t>
      </w:r>
      <w:r>
        <w:t>№</w:t>
      </w:r>
      <w:r w:rsidRPr="0004517F">
        <w:t xml:space="preserve"> 69-ФЗ </w:t>
      </w:r>
      <w:r w:rsidRPr="0004517F">
        <w:rPr>
          <w:shd w:val="clear" w:color="auto" w:fill="FFFFFF"/>
        </w:rPr>
        <w:t>(ред. от 05.12.2016)</w:t>
      </w:r>
      <w:r>
        <w:t xml:space="preserve"> «</w:t>
      </w:r>
      <w:r w:rsidRPr="0004517F">
        <w:t>О газоснабжении в Российской Федерации</w:t>
      </w:r>
      <w:r>
        <w:t xml:space="preserve">» </w:t>
      </w:r>
      <w:r w:rsidRPr="0004517F">
        <w:t>//</w:t>
      </w:r>
      <w:r>
        <w:rPr>
          <w:shd w:val="clear" w:color="auto" w:fill="FFFFFF"/>
        </w:rPr>
        <w:t>Российская газета. – 1999. – №</w:t>
      </w:r>
      <w:r w:rsidRPr="0004517F">
        <w:rPr>
          <w:shd w:val="clear" w:color="auto" w:fill="FFFFFF"/>
        </w:rPr>
        <w:t xml:space="preserve"> 67</w:t>
      </w:r>
    </w:p>
    <w:p w:rsidR="00FD764A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Федеральный закон от 25.06.</w:t>
      </w:r>
      <w:r w:rsidRPr="0004517F">
        <w:t>2002 № 73-ФЗ (ред. от 07.03.2017) «Об объектах культурного наследия (памятниках истории и культуры) народов Российской Федерации»// Парламентская газета</w:t>
      </w:r>
      <w:r>
        <w:t>. – 2002. - №</w:t>
      </w:r>
      <w:r w:rsidRPr="0004517F">
        <w:t xml:space="preserve"> 120-121</w:t>
      </w:r>
    </w:p>
    <w:p w:rsidR="00FD764A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 xml:space="preserve">Федеральный закон от 24.06.1998 </w:t>
      </w:r>
      <w:r>
        <w:t>№</w:t>
      </w:r>
      <w:r w:rsidRPr="0004517F">
        <w:t xml:space="preserve"> 89-ФЗ (ред. от 28.12.2016)</w:t>
      </w:r>
      <w:r>
        <w:t xml:space="preserve"> «</w:t>
      </w:r>
      <w:r w:rsidRPr="0004517F">
        <w:t>Об отходах производства и потребления</w:t>
      </w:r>
      <w:r>
        <w:t xml:space="preserve">» </w:t>
      </w:r>
      <w:r w:rsidRPr="0004517F">
        <w:t xml:space="preserve">// </w:t>
      </w:r>
      <w:r>
        <w:t>Российская газета. – 1998. -</w:t>
      </w:r>
      <w:r w:rsidRPr="0004517F">
        <w:t xml:space="preserve"> </w:t>
      </w:r>
      <w:r>
        <w:t>№ 121</w:t>
      </w:r>
    </w:p>
    <w:p w:rsidR="00FD764A" w:rsidRPr="00360218" w:rsidRDefault="00FD764A" w:rsidP="00FD764A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</w:pPr>
      <w:r w:rsidRPr="0004517F">
        <w:t>Ф</w:t>
      </w:r>
      <w:r>
        <w:t>едеральный закон от 01.05.1999 №</w:t>
      </w:r>
      <w:r w:rsidRPr="0004517F">
        <w:t xml:space="preserve"> 94-Ф</w:t>
      </w:r>
      <w:proofErr w:type="gramStart"/>
      <w:r w:rsidRPr="0004517F">
        <w:t>З(</w:t>
      </w:r>
      <w:proofErr w:type="gramEnd"/>
      <w:r w:rsidRPr="0004517F">
        <w:t xml:space="preserve">ред. от 28.06.2014) </w:t>
      </w:r>
      <w:r>
        <w:t>«О</w:t>
      </w:r>
      <w:r w:rsidRPr="0004517F">
        <w:t>б охране озера Байкал</w:t>
      </w:r>
      <w:r>
        <w:t>»</w:t>
      </w:r>
      <w:r w:rsidRPr="0004517F">
        <w:t>//</w:t>
      </w:r>
      <w:r>
        <w:t xml:space="preserve"> </w:t>
      </w:r>
      <w:r>
        <w:rPr>
          <w:shd w:val="clear" w:color="auto" w:fill="FFFFFF"/>
        </w:rPr>
        <w:t>Собрание законодательства РФ. – 1999. - №</w:t>
      </w:r>
      <w:r w:rsidRPr="0004517F">
        <w:rPr>
          <w:shd w:val="clear" w:color="auto" w:fill="FFFFFF"/>
        </w:rPr>
        <w:t xml:space="preserve"> 18</w:t>
      </w:r>
      <w:r>
        <w:rPr>
          <w:shd w:val="clear" w:color="auto" w:fill="FFFFFF"/>
        </w:rPr>
        <w:t>. -</w:t>
      </w:r>
      <w:r w:rsidRPr="0004517F">
        <w:rPr>
          <w:shd w:val="clear" w:color="auto" w:fill="FFFFFF"/>
        </w:rPr>
        <w:t xml:space="preserve"> ст. 2220</w:t>
      </w:r>
    </w:p>
    <w:p w:rsidR="00FD764A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закон от 04.05.1999 </w:t>
      </w:r>
      <w:r>
        <w:t>№</w:t>
      </w:r>
      <w:r w:rsidRPr="0004517F">
        <w:t xml:space="preserve"> 96 (ред. от 13.07.2015)</w:t>
      </w:r>
      <w:r>
        <w:t xml:space="preserve"> «Об охране атмосферного воздуха» </w:t>
      </w:r>
      <w:r w:rsidRPr="0004517F">
        <w:t>// Российская газета</w:t>
      </w:r>
      <w:r>
        <w:t>. – 1999. - №</w:t>
      </w:r>
      <w:r w:rsidRPr="0004517F">
        <w:t xml:space="preserve"> 91</w:t>
      </w:r>
    </w:p>
    <w:p w:rsidR="00FD764A" w:rsidRPr="0004517F" w:rsidRDefault="00FD764A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16.07.1998 № 101-ФЗ (ред. от 05.04.2016) «О государственном регулировании обеспечения плодородия земель сельскохозяйственного назначения»</w:t>
      </w:r>
      <w:r>
        <w:t xml:space="preserve"> </w:t>
      </w:r>
      <w:r w:rsidRPr="0004517F">
        <w:t>//</w:t>
      </w:r>
      <w:r w:rsidRPr="0004517F">
        <w:rPr>
          <w:shd w:val="clear" w:color="auto" w:fill="FFFFFF"/>
        </w:rPr>
        <w:t>Собрание зак</w:t>
      </w:r>
      <w:r>
        <w:rPr>
          <w:shd w:val="clear" w:color="auto" w:fill="FFFFFF"/>
        </w:rPr>
        <w:t>онодательства РФ, 20.07.1998, №</w:t>
      </w:r>
      <w:r w:rsidRPr="0004517F">
        <w:rPr>
          <w:shd w:val="clear" w:color="auto" w:fill="FFFFFF"/>
        </w:rPr>
        <w:t xml:space="preserve"> 29, ст. 3399.</w:t>
      </w:r>
    </w:p>
    <w:p w:rsidR="0031110F" w:rsidRPr="0004517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</w:t>
      </w:r>
      <w:hyperlink r:id="rId5" w:history="1">
        <w:r w:rsidRPr="0004517F">
          <w:t>закон</w:t>
        </w:r>
      </w:hyperlink>
      <w:r w:rsidRPr="0004517F">
        <w:t xml:space="preserve"> от 22 июля </w:t>
      </w:r>
      <w:smartTag w:uri="urn:schemas-microsoft-com:office:smarttags" w:element="metricconverter">
        <w:smartTagPr>
          <w:attr w:name="ProductID" w:val="2005 г"/>
        </w:smartTagPr>
        <w:r w:rsidRPr="0004517F">
          <w:t>2005 г</w:t>
        </w:r>
      </w:smartTag>
      <w:r w:rsidRPr="0004517F">
        <w:t xml:space="preserve">. </w:t>
      </w:r>
      <w:r>
        <w:t>№</w:t>
      </w:r>
      <w:r w:rsidRPr="0004517F">
        <w:t xml:space="preserve"> 116-ФЗ </w:t>
      </w:r>
      <w:r>
        <w:t>«</w:t>
      </w:r>
      <w:r w:rsidRPr="0004517F">
        <w:t>Об особых экономическ</w:t>
      </w:r>
      <w:r>
        <w:t>их зонах в Российской Федерации»</w:t>
      </w:r>
      <w:r w:rsidRPr="0004517F">
        <w:t xml:space="preserve"> (ред. от 03.07.2016)</w:t>
      </w:r>
      <w:r>
        <w:t xml:space="preserve">// </w:t>
      </w:r>
      <w:r w:rsidRPr="0004517F">
        <w:t>Российская газета</w:t>
      </w:r>
      <w:r>
        <w:t xml:space="preserve">. – 2005. – № 162 </w:t>
      </w:r>
    </w:p>
    <w:p w:rsidR="0031110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закон от 14.07.2008 </w:t>
      </w:r>
      <w:r>
        <w:t>№</w:t>
      </w:r>
      <w:r w:rsidRPr="0004517F">
        <w:t xml:space="preserve"> 118-ФЗ (ред. от 03.07.2016) </w:t>
      </w:r>
      <w:r>
        <w:t>«</w:t>
      </w:r>
      <w:r w:rsidRPr="0004517F">
        <w:t>О внесении изменений в Водный кодекс Российской Федерации и отдельные законодате</w:t>
      </w:r>
      <w:r>
        <w:t>льные акты Российской Федерации»// «Российская газета. – 2008. - № 153</w:t>
      </w:r>
    </w:p>
    <w:p w:rsidR="00FD764A" w:rsidRDefault="0031110F" w:rsidP="00FD764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>Ф</w:t>
      </w:r>
      <w:r w:rsidR="00FD764A">
        <w:t>едеральный закон от 22.08.2004 №</w:t>
      </w:r>
      <w:r w:rsidR="00FD764A" w:rsidRPr="0004517F">
        <w:t xml:space="preserve"> 122-ФЗ (ред. от 28.12.2016) </w:t>
      </w:r>
      <w:r w:rsidR="00FD764A">
        <w:t>«</w:t>
      </w:r>
      <w:r w:rsidR="00FD764A" w:rsidRPr="0004517F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D764A">
        <w:t>«</w:t>
      </w:r>
      <w:r w:rsidR="00FD764A" w:rsidRPr="0004517F">
        <w:t xml:space="preserve">О внесении изменений и </w:t>
      </w:r>
      <w:r w:rsidR="00FD764A">
        <w:t>дополнений в Федеральный закон «</w:t>
      </w:r>
      <w:r w:rsidR="00FD764A" w:rsidRPr="0004517F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D764A">
        <w:t>»</w:t>
      </w:r>
      <w:r w:rsidR="00FD764A" w:rsidRPr="0004517F">
        <w:t xml:space="preserve"> и </w:t>
      </w:r>
      <w:r w:rsidR="00FD764A">
        <w:t>«</w:t>
      </w:r>
      <w:r w:rsidR="00FD764A" w:rsidRPr="0004517F">
        <w:t>Об общих принципах организации местного самоуп</w:t>
      </w:r>
      <w:r w:rsidR="00FD764A">
        <w:t>равления</w:t>
      </w:r>
      <w:proofErr w:type="gramEnd"/>
      <w:r w:rsidR="00FD764A">
        <w:t xml:space="preserve"> в Российской Федерации»</w:t>
      </w:r>
      <w:r w:rsidR="00FD764A" w:rsidRPr="0004517F">
        <w:t>// Собрание законодательства РФ</w:t>
      </w:r>
      <w:r w:rsidR="00FD764A">
        <w:t xml:space="preserve">. – 2004. № 35. - </w:t>
      </w:r>
      <w:r w:rsidR="00FD764A" w:rsidRPr="0004517F">
        <w:t>ст. 3607</w:t>
      </w:r>
    </w:p>
    <w:p w:rsidR="0031110F" w:rsidRPr="0004517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 xml:space="preserve">Федеральный </w:t>
      </w:r>
      <w:hyperlink r:id="rId6" w:history="1">
        <w:r w:rsidRPr="0004517F">
          <w:t>закон</w:t>
        </w:r>
      </w:hyperlink>
      <w:r w:rsidRPr="0004517F">
        <w:t xml:space="preserve"> от 24 ноября </w:t>
      </w:r>
      <w:smartTag w:uri="urn:schemas-microsoft-com:office:smarttags" w:element="metricconverter">
        <w:smartTagPr>
          <w:attr w:name="ProductID" w:val="1996 г"/>
        </w:smartTagPr>
        <w:r w:rsidRPr="0004517F">
          <w:t>1996 г</w:t>
        </w:r>
      </w:smartTag>
      <w:r w:rsidRPr="0004517F">
        <w:t>.</w:t>
      </w:r>
      <w:r>
        <w:t xml:space="preserve"> № 132-ФЗ (ред. от 28.12.2016) «</w:t>
      </w:r>
      <w:r w:rsidRPr="0004517F">
        <w:t>Об основах туристской деятельности в Российской Федерации</w:t>
      </w:r>
      <w:r>
        <w:t>» // Российская газета. – 1996. - № 231</w:t>
      </w:r>
    </w:p>
    <w:p w:rsidR="00885841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закон от 26.07.2006 </w:t>
      </w:r>
      <w:r>
        <w:t>№</w:t>
      </w:r>
      <w:r w:rsidRPr="0004517F">
        <w:t xml:space="preserve"> 135-ФЗ (ред. от 03.07.2016) </w:t>
      </w:r>
      <w:r>
        <w:t>«О защите конкуренции»</w:t>
      </w:r>
      <w:r w:rsidRPr="0004517F">
        <w:t>// Российская газета</w:t>
      </w:r>
      <w:r>
        <w:t>. 2006. - №</w:t>
      </w:r>
      <w:r w:rsidRPr="0004517F">
        <w:t xml:space="preserve"> 162</w:t>
      </w:r>
    </w:p>
    <w:p w:rsidR="0031110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</w:t>
      </w:r>
      <w:r>
        <w:t>едеральный закон от 17.08.1995 №</w:t>
      </w:r>
      <w:r w:rsidRPr="0004517F">
        <w:t xml:space="preserve"> 147-ФЗ (ред. от 05.10.2015)</w:t>
      </w:r>
      <w:r>
        <w:t xml:space="preserve"> «О </w:t>
      </w:r>
      <w:r w:rsidRPr="0004517F">
        <w:t>естественных монополиях</w:t>
      </w:r>
      <w:r>
        <w:t>»</w:t>
      </w:r>
      <w:r w:rsidRPr="0004517F">
        <w:t>// Российская газета</w:t>
      </w:r>
      <w:r>
        <w:t>. – 1995. -</w:t>
      </w:r>
      <w:r w:rsidRPr="0004517F">
        <w:t xml:space="preserve"> </w:t>
      </w:r>
      <w:r>
        <w:t>№ 164</w:t>
      </w:r>
    </w:p>
    <w:p w:rsidR="0031110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20.12.2004 № 166-ФЗ (ред. от 03.07.2016) «О рыболовстве и сохранении водных биологических ресурсов»//</w:t>
      </w:r>
      <w:r>
        <w:t xml:space="preserve"> </w:t>
      </w:r>
      <w:r w:rsidRPr="0004517F">
        <w:t xml:space="preserve">Российская </w:t>
      </w:r>
      <w:r>
        <w:t>газета. – 2004. – №</w:t>
      </w:r>
      <w:r w:rsidRPr="0004517F">
        <w:t xml:space="preserve"> 284</w:t>
      </w:r>
    </w:p>
    <w:p w:rsidR="0031110F" w:rsidRPr="0004517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Федеральный закон от 21.12.2004 № 172-ФЗ (ред. от 03.07.2016) «О переводе земель или земельных участков из одной категории в другую»// Российская газета</w:t>
      </w:r>
      <w:r>
        <w:t>. – 2004. – №</w:t>
      </w:r>
      <w:r w:rsidRPr="0004517F">
        <w:t xml:space="preserve"> 290</w:t>
      </w:r>
    </w:p>
    <w:p w:rsidR="00885841" w:rsidRPr="0004517F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</w:t>
      </w:r>
      <w:r>
        <w:t>й закон от 28.06.2014 № 181-ФЗ «</w:t>
      </w:r>
      <w:r w:rsidRPr="0004517F">
        <w:t>О внесении изменений в отдельные законодательные акты Российской Федерации</w:t>
      </w:r>
      <w:r>
        <w:t>»// «</w:t>
      </w:r>
      <w:r w:rsidRPr="0004517F">
        <w:t>Российская газета</w:t>
      </w:r>
      <w:r>
        <w:t>».</w:t>
      </w:r>
      <w:r w:rsidRPr="00360218">
        <w:t xml:space="preserve"> </w:t>
      </w:r>
      <w:r>
        <w:t xml:space="preserve">– </w:t>
      </w:r>
      <w:r w:rsidRPr="0004517F">
        <w:t>2014</w:t>
      </w:r>
      <w:r>
        <w:t>. - №</w:t>
      </w:r>
      <w:r w:rsidRPr="0004517F">
        <w:t xml:space="preserve"> 146</w:t>
      </w:r>
      <w:r>
        <w:t xml:space="preserve">. </w:t>
      </w:r>
    </w:p>
    <w:p w:rsidR="0031110F" w:rsidRPr="0004517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</w:t>
      </w:r>
      <w:r>
        <w:t>едеральный закон от 27.12.2002 №</w:t>
      </w:r>
      <w:r w:rsidRPr="0004517F">
        <w:t xml:space="preserve"> 184-ФЗ (ред. от 05.04.2016)</w:t>
      </w:r>
      <w:r>
        <w:t xml:space="preserve"> «О техническом регулировании»</w:t>
      </w:r>
      <w:r w:rsidRPr="0004517F">
        <w:t>// Российская газета</w:t>
      </w:r>
      <w:r>
        <w:t>. – 2002. – №</w:t>
      </w:r>
      <w:r w:rsidRPr="0004517F">
        <w:t xml:space="preserve"> 245</w:t>
      </w:r>
    </w:p>
    <w:p w:rsidR="00885841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</w:t>
      </w:r>
      <w:r>
        <w:t>едеральный закон от 11.07.2011 №</w:t>
      </w:r>
      <w:r w:rsidRPr="0004517F">
        <w:t xml:space="preserve"> 190-ФЗ (ред. от 02.07.2013) «Об обращении с радиоактивными отходами и о внесении изменений в отдельные законодате</w:t>
      </w:r>
      <w:r>
        <w:t xml:space="preserve">льные акты Российской Федерации»// Парламентская газета </w:t>
      </w:r>
      <w:r w:rsidRPr="0004517F">
        <w:t xml:space="preserve"> </w:t>
      </w:r>
      <w:r>
        <w:t xml:space="preserve">– </w:t>
      </w:r>
      <w:r w:rsidRPr="0004517F">
        <w:t>2011</w:t>
      </w:r>
      <w:r>
        <w:t>. - № 34.–ст. 22</w:t>
      </w:r>
    </w:p>
    <w:p w:rsidR="00885841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Федеральны</w:t>
      </w:r>
      <w:r>
        <w:t>й закон от 18.07.2011 № 215-ФЗ «</w:t>
      </w:r>
      <w:r w:rsidRPr="0004517F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 xml:space="preserve">» </w:t>
      </w:r>
      <w:r w:rsidRPr="0004517F">
        <w:t xml:space="preserve">// </w:t>
      </w:r>
      <w:r>
        <w:t xml:space="preserve">Российская газета. – 2011. № 159. </w:t>
      </w:r>
    </w:p>
    <w:p w:rsidR="0031110F" w:rsidRDefault="0031110F" w:rsidP="0031110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Федеральный закон от 18.12.2006 </w:t>
      </w:r>
      <w:r>
        <w:t>№</w:t>
      </w:r>
      <w:r w:rsidRPr="0004517F">
        <w:t xml:space="preserve"> 232-ФЗ (ред. от 03.07.2016) </w:t>
      </w:r>
      <w:r>
        <w:t>«</w:t>
      </w:r>
      <w:r w:rsidRPr="0004517F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>»// Парламентская газета. –  2006. - № 214-215</w:t>
      </w:r>
    </w:p>
    <w:p w:rsidR="00885841" w:rsidRPr="0004517F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 xml:space="preserve">Федеральный </w:t>
      </w:r>
      <w:hyperlink r:id="rId7" w:history="1">
        <w:r w:rsidRPr="0004517F">
          <w:t>закон</w:t>
        </w:r>
      </w:hyperlink>
      <w:r w:rsidRPr="0004517F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4517F">
          <w:t>2010 г</w:t>
        </w:r>
      </w:smartTag>
      <w:r w:rsidRPr="0004517F">
        <w:t xml:space="preserve">. </w:t>
      </w:r>
      <w:r>
        <w:t>№</w:t>
      </w:r>
      <w:r w:rsidRPr="0004517F">
        <w:t xml:space="preserve"> 225-ФЗ (ред. от 23.06.2016) </w:t>
      </w:r>
      <w:r>
        <w:t>«</w:t>
      </w:r>
      <w:r w:rsidRPr="0004517F"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t>»</w:t>
      </w:r>
      <w:r w:rsidRPr="0004517F">
        <w:t>// Российс</w:t>
      </w:r>
      <w:r>
        <w:t>кая газета.</w:t>
      </w:r>
      <w:r w:rsidRPr="0004517F">
        <w:t xml:space="preserve"> </w:t>
      </w:r>
      <w:r>
        <w:t xml:space="preserve">- </w:t>
      </w:r>
      <w:r w:rsidRPr="0004517F">
        <w:t>2010</w:t>
      </w:r>
      <w:r>
        <w:t xml:space="preserve">. - № 169 </w:t>
      </w:r>
    </w:p>
    <w:p w:rsidR="00885841" w:rsidRPr="0004517F" w:rsidRDefault="00885841" w:rsidP="0088584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</w:t>
      </w:r>
      <w:r>
        <w:t>едеральный закон от 21.11.2011 №</w:t>
      </w:r>
      <w:r w:rsidRPr="0004517F">
        <w:t xml:space="preserve"> 331-ФЗ (ред. от 30.12.2015) </w:t>
      </w:r>
      <w:r>
        <w:t>«</w:t>
      </w:r>
      <w:r w:rsidRPr="0004517F">
        <w:t>О внесении</w:t>
      </w:r>
      <w:r>
        <w:t xml:space="preserve"> изменений в Федеральный закон «</w:t>
      </w:r>
      <w:r w:rsidRPr="0004517F">
        <w:t>Об охране окружающей среды</w:t>
      </w:r>
      <w:r>
        <w:t>»</w:t>
      </w:r>
      <w:r w:rsidRPr="0004517F">
        <w:t xml:space="preserve"> и отдельные законодательные акты Российской Федерации// Парламентская газета</w:t>
      </w:r>
      <w:r>
        <w:t>. – 2011. - №</w:t>
      </w:r>
      <w:r w:rsidRPr="0004517F">
        <w:t xml:space="preserve"> 51</w:t>
      </w:r>
      <w:r>
        <w:t xml:space="preserve">. </w:t>
      </w:r>
    </w:p>
    <w:p w:rsidR="00364E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Ф</w:t>
      </w:r>
      <w:r>
        <w:t>едеральный закон от 19.12.2016 №</w:t>
      </w:r>
      <w:r w:rsidRPr="0004517F">
        <w:t xml:space="preserve"> 415-ФЗ</w:t>
      </w:r>
      <w:r>
        <w:t xml:space="preserve"> «</w:t>
      </w:r>
      <w:r w:rsidRPr="0004517F">
        <w:t>О федеральном бюджете на 2017 год и на пл</w:t>
      </w:r>
      <w:r>
        <w:t xml:space="preserve">ановый период 2018 и 2019 годов» // </w:t>
      </w:r>
      <w:r w:rsidRPr="0004517F">
        <w:t>Собрание законодательства РФ</w:t>
      </w:r>
      <w:r>
        <w:t>. – 2016. -</w:t>
      </w:r>
      <w:r w:rsidRPr="0004517F">
        <w:t xml:space="preserve"> </w:t>
      </w:r>
      <w:r>
        <w:t>№</w:t>
      </w:r>
      <w:r w:rsidRPr="0004517F">
        <w:t xml:space="preserve"> 52 </w:t>
      </w:r>
      <w:r>
        <w:t>– ст. 1144-1146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Указ Президента Российской Федерации от 02.07.2005 № 773</w:t>
      </w:r>
      <w:r w:rsidRPr="0004517F">
        <w:rPr>
          <w:shd w:val="clear" w:color="auto" w:fill="FFFFFF"/>
        </w:rPr>
        <w:t>(ред. от 07.12.2016)</w:t>
      </w:r>
      <w:r w:rsidRPr="0004517F">
        <w:t xml:space="preserve"> «Вопросы взаимодействия и координации </w:t>
      </w:r>
      <w:proofErr w:type="gramStart"/>
      <w:r w:rsidRPr="0004517F">
        <w:t>деятельности органов исполнительной власти субъектов Российской Федерации</w:t>
      </w:r>
      <w:proofErr w:type="gramEnd"/>
      <w:r w:rsidRPr="0004517F">
        <w:t xml:space="preserve"> и территориальных органов федеральных органов исполнительной власти».//</w:t>
      </w:r>
      <w:r w:rsidR="00666B5A">
        <w:rPr>
          <w:shd w:val="clear" w:color="auto" w:fill="FFFFFF"/>
        </w:rPr>
        <w:t>Российская газета. – 2005. - №</w:t>
      </w:r>
      <w:r w:rsidRPr="0004517F">
        <w:rPr>
          <w:shd w:val="clear" w:color="auto" w:fill="FFFFFF"/>
        </w:rPr>
        <w:t xml:space="preserve"> 147</w:t>
      </w:r>
    </w:p>
    <w:p w:rsidR="00364E7F" w:rsidRPr="00220B60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Указ През</w:t>
      </w:r>
      <w:r w:rsidR="00666B5A">
        <w:t>идента РФ от 02.10.1992 № 1155 «</w:t>
      </w:r>
      <w:r w:rsidRPr="0004517F">
        <w:t>Об особо охраняемых природных территориях Российской Федерации</w:t>
      </w:r>
      <w:r w:rsidR="00666B5A">
        <w:t>»</w:t>
      </w:r>
      <w:r w:rsidRPr="0004517F">
        <w:t>//</w:t>
      </w:r>
      <w:r w:rsidRPr="0004517F">
        <w:rPr>
          <w:shd w:val="clear" w:color="auto" w:fill="FFFFFF"/>
        </w:rPr>
        <w:t>Собрание актов Президента и Правительства РФ</w:t>
      </w:r>
      <w:r w:rsidR="00666B5A">
        <w:rPr>
          <w:shd w:val="clear" w:color="auto" w:fill="FFFFFF"/>
        </w:rPr>
        <w:t>. – 1992. - № 14</w:t>
      </w:r>
      <w:r w:rsidRPr="0004517F">
        <w:rPr>
          <w:shd w:val="clear" w:color="auto" w:fill="FFFFFF"/>
        </w:rPr>
        <w:t>.</w:t>
      </w:r>
      <w:r w:rsidR="00222DAA">
        <w:rPr>
          <w:shd w:val="clear" w:color="auto" w:fill="FFFFFF"/>
        </w:rPr>
        <w:t xml:space="preserve"> – ст.</w:t>
      </w:r>
      <w:r w:rsidRPr="0004517F">
        <w:rPr>
          <w:shd w:val="clear" w:color="auto" w:fill="FFFFFF"/>
        </w:rPr>
        <w:t xml:space="preserve"> 1096</w:t>
      </w:r>
    </w:p>
    <w:p w:rsidR="00220B60" w:rsidRPr="0004517F" w:rsidRDefault="00220B60" w:rsidP="00220B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17F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аз Президента РФ от 25.03.1992 №</w:t>
      </w:r>
      <w:r w:rsidRPr="0004517F">
        <w:rPr>
          <w:rFonts w:ascii="Times New Roman" w:hAnsi="Times New Roman"/>
          <w:sz w:val="28"/>
          <w:szCs w:val="28"/>
        </w:rPr>
        <w:t xml:space="preserve"> 295 (ред. от 27.06.2000) </w:t>
      </w:r>
      <w:r>
        <w:rPr>
          <w:rFonts w:ascii="Times New Roman" w:hAnsi="Times New Roman"/>
          <w:sz w:val="28"/>
          <w:szCs w:val="28"/>
        </w:rPr>
        <w:t>«</w:t>
      </w:r>
      <w:r w:rsidRPr="0004517F">
        <w:rPr>
          <w:rFonts w:ascii="Times New Roman" w:hAnsi="Times New Roman"/>
          <w:sz w:val="28"/>
          <w:szCs w:val="28"/>
        </w:rPr>
        <w:t>О неотложных мерах по государственной по</w:t>
      </w:r>
      <w:r>
        <w:rPr>
          <w:rFonts w:ascii="Times New Roman" w:hAnsi="Times New Roman"/>
          <w:sz w:val="28"/>
          <w:szCs w:val="28"/>
        </w:rPr>
        <w:t>ддержке экономики Бурятской ССРФ»</w:t>
      </w:r>
      <w:r w:rsidRPr="0004517F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Ведомости СНД и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РФ. - 1992. - № 14. – ст. 755</w:t>
      </w:r>
    </w:p>
    <w:p w:rsidR="00220B60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Указ Президента Российской Федерации от 12.05.2008  № 724 (ред. от 23.11.2016) «Вопросы системы и структуры федеральных орг</w:t>
      </w:r>
      <w:r>
        <w:t xml:space="preserve">анов исполнительной власти».// </w:t>
      </w:r>
      <w:r w:rsidRPr="0004517F">
        <w:t>Российская газета</w:t>
      </w:r>
      <w:r>
        <w:t>. – 2008. - № 100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Распоряжение Правительства Российской Федерации от 17.11.2008 № 1662-р (ред. от 10.02.2017)«о принятии концепции долгосрочного социально-экономического развития Российск</w:t>
      </w:r>
      <w:r w:rsidR="00220B60">
        <w:t>ой Федерации (2008-2020 гг.)»//</w:t>
      </w:r>
      <w:r w:rsidRPr="0004517F">
        <w:t>С</w:t>
      </w:r>
      <w:r w:rsidR="00C17DA8">
        <w:t>обрание законодательства Р</w:t>
      </w:r>
      <w:r w:rsidR="00220B60">
        <w:t>Ф</w:t>
      </w:r>
      <w:r w:rsidR="00C17DA8">
        <w:t>. – 2008. № 47.</w:t>
      </w:r>
      <w:r w:rsidRPr="0004517F">
        <w:t xml:space="preserve"> ст. 5489.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>Распоряжение Правительства РФ от 31.08.2002 №1225-р</w:t>
      </w:r>
      <w:proofErr w:type="gramStart"/>
      <w:r w:rsidRPr="0004517F">
        <w:t>«</w:t>
      </w:r>
      <w:r w:rsidR="00220B60">
        <w:t>О</w:t>
      </w:r>
      <w:proofErr w:type="gramEnd"/>
      <w:r w:rsidRPr="0004517F">
        <w:t>б одобрении Экологической Доктрины Российской Ф</w:t>
      </w:r>
      <w:r w:rsidR="0031110F">
        <w:t>едерации»// Российская газета</w:t>
      </w:r>
      <w:r w:rsidR="00C17DA8">
        <w:t>. – 2002. № 176</w:t>
      </w:r>
      <w:r w:rsidRPr="0004517F">
        <w:t>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Распоряжение Правительства Российской Федерации от 07.06.2002 № 765-р «об утверждении Стратегии социально-экономического развития Сибири»// </w:t>
      </w:r>
      <w:r w:rsidR="00C17DA8">
        <w:t xml:space="preserve">"Собрание </w:t>
      </w:r>
      <w:r w:rsidR="0031110F">
        <w:t>законодательства РФ</w:t>
      </w:r>
      <w:r w:rsidR="00C17DA8">
        <w:t>. – 2002. № 24.</w:t>
      </w:r>
      <w:r w:rsidRPr="0004517F">
        <w:t xml:space="preserve"> ст. 2337.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Распоряжение Правительства Российской Федерации от 27.11.2006 № 1641-р «Об утверждении границ Байкальской природной территории и ее экологических зон»// Собра</w:t>
      </w:r>
      <w:r w:rsidR="00657372">
        <w:t>ние законодат</w:t>
      </w:r>
      <w:r w:rsidR="0031110F">
        <w:t>ельства РФ</w:t>
      </w:r>
      <w:r w:rsidR="00657372">
        <w:t>. – 2006. № 49 (2 ч.)</w:t>
      </w:r>
      <w:proofErr w:type="gramStart"/>
      <w:r w:rsidR="00220B60">
        <w:t>.</w:t>
      </w:r>
      <w:proofErr w:type="gramEnd"/>
      <w:r w:rsidR="00220B60">
        <w:t xml:space="preserve"> </w:t>
      </w:r>
      <w:r w:rsidRPr="0004517F">
        <w:t xml:space="preserve"> </w:t>
      </w:r>
      <w:r w:rsidR="0031110F">
        <w:t xml:space="preserve">- </w:t>
      </w:r>
      <w:proofErr w:type="gramStart"/>
      <w:r w:rsidRPr="0004517F">
        <w:t>с</w:t>
      </w:r>
      <w:proofErr w:type="gramEnd"/>
      <w:r w:rsidRPr="0004517F">
        <w:t>т. 5256.</w:t>
      </w:r>
    </w:p>
    <w:p w:rsidR="00364E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Распоряжение Правительства Российской Федерации от 29.08.2006 № 1205-р «Об определении межведомственной комиссии координационным органом для обеспечения согласованных действий заинтересованных органов исполнительной власти в области охраны озера Байкал»//</w:t>
      </w:r>
      <w:r w:rsidR="00657372">
        <w:t xml:space="preserve"> Собрание законодательства РФ. – 2006. № 36.</w:t>
      </w:r>
      <w:r w:rsidRPr="0004517F">
        <w:t xml:space="preserve"> ст. 3850.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Постановление Правительства Российской Федерации от 28.01.2002 № 67 (ред. от 22.10.2012) «Об особенностях охраны, вылова (добычи) </w:t>
      </w:r>
      <w:proofErr w:type="spellStart"/>
      <w:r w:rsidRPr="0004517F">
        <w:t>эндемичных</w:t>
      </w:r>
      <w:proofErr w:type="spellEnd"/>
      <w:r w:rsidRPr="0004517F">
        <w:t xml:space="preserve"> видов водных животных и сбора </w:t>
      </w:r>
      <w:proofErr w:type="spellStart"/>
      <w:r w:rsidRPr="0004517F">
        <w:t>эндемичных</w:t>
      </w:r>
      <w:proofErr w:type="spellEnd"/>
      <w:r w:rsidRPr="0004517F">
        <w:t xml:space="preserve"> видов водных растений озера Байкал»//</w:t>
      </w:r>
      <w:r w:rsidRPr="0004517F">
        <w:rPr>
          <w:shd w:val="clear" w:color="auto" w:fill="FFFFFF"/>
        </w:rPr>
        <w:t>Российская газета</w:t>
      </w:r>
      <w:r>
        <w:rPr>
          <w:shd w:val="clear" w:color="auto" w:fill="FFFFFF"/>
        </w:rPr>
        <w:t>. 2002. - № 23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04517F">
        <w:t>Постановление Правительства Российской Федерации от 31.</w:t>
      </w:r>
      <w:r>
        <w:t>03.2003 № 177 «</w:t>
      </w:r>
      <w:r w:rsidRPr="0004517F">
        <w:t>Об утверждении Положения об организации и осуществлении государственного мониторинга окружающей среды (государственного экологического мониторинга.»</w:t>
      </w:r>
      <w:r>
        <w:t xml:space="preserve"> </w:t>
      </w:r>
      <w:r w:rsidRPr="0004517F">
        <w:t>//</w:t>
      </w:r>
      <w:r w:rsidRPr="0004517F">
        <w:rPr>
          <w:shd w:val="clear" w:color="auto" w:fill="FFFFFF"/>
        </w:rPr>
        <w:t>Российская газета</w:t>
      </w:r>
      <w:r>
        <w:rPr>
          <w:shd w:val="clear" w:color="auto" w:fill="FFFFFF"/>
        </w:rPr>
        <w:t xml:space="preserve">. – 2003. </w:t>
      </w:r>
      <w:r w:rsidRPr="0004517F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</w:t>
      </w:r>
      <w:r w:rsidRPr="0004517F">
        <w:rPr>
          <w:shd w:val="clear" w:color="auto" w:fill="FFFFFF"/>
        </w:rPr>
        <w:t xml:space="preserve"> 71</w:t>
      </w:r>
      <w:proofErr w:type="gramEnd"/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23.03.2008 № 198 (ред. от 21.05.2016) «О порядке подготовки и согласования проекта схемы территориального планирования Российской Федерации»/</w:t>
      </w:r>
      <w:r w:rsidRPr="00222DAA">
        <w:rPr>
          <w:shd w:val="clear" w:color="auto" w:fill="FFFFFF"/>
        </w:rPr>
        <w:t>/</w:t>
      </w:r>
      <w:r>
        <w:rPr>
          <w:shd w:val="clear" w:color="auto" w:fill="FFFFFF"/>
        </w:rPr>
        <w:t xml:space="preserve">Собрание законодательства РФ. – 2008. № 13. - </w:t>
      </w:r>
      <w:r w:rsidRPr="00222DAA">
        <w:rPr>
          <w:shd w:val="clear" w:color="auto" w:fill="FFFFFF"/>
        </w:rPr>
        <w:t>ст. 130</w:t>
      </w:r>
      <w:r w:rsidRPr="0004517F">
        <w:rPr>
          <w:shd w:val="clear" w:color="auto" w:fill="FFFFFF"/>
        </w:rPr>
        <w:t>3</w:t>
      </w:r>
    </w:p>
    <w:p w:rsidR="00220B60" w:rsidRDefault="00220B60" w:rsidP="00220B60">
      <w:pPr>
        <w:spacing w:line="360" w:lineRule="auto"/>
        <w:jc w:val="both"/>
      </w:pPr>
    </w:p>
    <w:p w:rsidR="00220B60" w:rsidRDefault="00220B60" w:rsidP="00220B60">
      <w:pPr>
        <w:spacing w:line="360" w:lineRule="auto"/>
        <w:jc w:val="both"/>
      </w:pPr>
    </w:p>
    <w:p w:rsidR="00220B60" w:rsidRDefault="00220B60" w:rsidP="00220B60">
      <w:pPr>
        <w:spacing w:line="360" w:lineRule="auto"/>
        <w:jc w:val="both"/>
      </w:pPr>
    </w:p>
    <w:p w:rsidR="00220B60" w:rsidRPr="0004517F" w:rsidRDefault="00220B60" w:rsidP="00220B60">
      <w:pPr>
        <w:spacing w:line="360" w:lineRule="auto"/>
        <w:jc w:val="both"/>
      </w:pP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06.09.2000 № 661 «Об экологическом зонировании Байкальской природной территории и информировании населения о границах Байкальской природной территории, ее экологических зон и об особенностях режима экологических зон»//</w:t>
      </w:r>
      <w:r>
        <w:rPr>
          <w:shd w:val="clear" w:color="auto" w:fill="FFFFFF"/>
        </w:rPr>
        <w:t>Российская газета.- 2000. - № 180</w:t>
      </w:r>
    </w:p>
    <w:p w:rsidR="00220B60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Постановление Правительства Российской Федерации от </w:t>
      </w:r>
      <w:r>
        <w:t>23.08.2000 № 622 «</w:t>
      </w:r>
      <w:r w:rsidRPr="0004517F">
        <w:t>Об утверждении Положения о государственной службе наблюдения за состояние</w:t>
      </w:r>
      <w:r>
        <w:t xml:space="preserve">м окружающей природной среды// </w:t>
      </w:r>
      <w:r w:rsidRPr="0004517F">
        <w:t>Собрание зак</w:t>
      </w:r>
      <w:r>
        <w:t>онодательства РФ. – 2000. - № 35. -</w:t>
      </w:r>
      <w:r w:rsidRPr="0004517F">
        <w:t xml:space="preserve"> ст. 3590.</w:t>
      </w:r>
    </w:p>
    <w:p w:rsidR="00220B60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Постановление Правительства РСФСР от 27.05.1991 №282 (ред. от 09.10.1995) «Об образовании </w:t>
      </w:r>
      <w:r>
        <w:t>национального парка «</w:t>
      </w:r>
      <w:proofErr w:type="spellStart"/>
      <w:r>
        <w:t>Тункинский</w:t>
      </w:r>
      <w:proofErr w:type="spellEnd"/>
      <w:r w:rsidRPr="0004517F">
        <w:t>».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Совета Министров РСФСР от 12.09.1986 №401 «О создании Забайкальского государственного природного национального парка</w:t>
      </w:r>
      <w:r>
        <w:t xml:space="preserve"> в Бурятской АССР»// СП РСФСР". – 1986. № 24.</w:t>
      </w:r>
      <w:r w:rsidRPr="0004517F">
        <w:t xml:space="preserve"> ст. 180.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Постановление Совета Министров РСФСР от 13.02.1986 №71 (ред. от 09.10.1995) «О создании государственного учреждения «Прибайкальский </w:t>
      </w:r>
      <w:r>
        <w:t>национальный парк»// "СП РСФСР". – 1986. № 13.</w:t>
      </w:r>
      <w:r w:rsidRPr="0004517F">
        <w:t xml:space="preserve"> ст. 83.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Совета Министров РСФСР от 12.09.1986 №401 «О создании государственного природного заказника федерального значения «</w:t>
      </w:r>
      <w:proofErr w:type="spellStart"/>
      <w:r w:rsidRPr="0004517F">
        <w:t>Фролихинский</w:t>
      </w:r>
      <w:proofErr w:type="spellEnd"/>
      <w:r w:rsidRPr="0004517F">
        <w:t>»//</w:t>
      </w:r>
      <w:r>
        <w:rPr>
          <w:shd w:val="clear" w:color="auto" w:fill="FFFFFF"/>
        </w:rPr>
        <w:t>"СП РСФСР". – 1986. № 24.</w:t>
      </w:r>
      <w:r w:rsidRPr="0004517F">
        <w:rPr>
          <w:shd w:val="clear" w:color="auto" w:fill="FFFFFF"/>
        </w:rPr>
        <w:t xml:space="preserve"> ст. 180</w:t>
      </w:r>
      <w:r w:rsidRPr="0004517F">
        <w:t>.</w:t>
      </w:r>
    </w:p>
    <w:p w:rsidR="00220B60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Республики Бурятия от 04.05.2007 № 151 «Об одобрении Стратегии социально-экономического развития Республики Бурятия до</w:t>
      </w:r>
      <w:r>
        <w:t xml:space="preserve"> 2027 года»//Бурятия. – 2007. № 81</w:t>
      </w:r>
      <w:r w:rsidRPr="0004517F">
        <w:t>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19.05.2008 №435 «О внесении изменений в перечень видов деятельности, запрещенных в центральной экологической зоне Байкальской природной территории»//</w:t>
      </w:r>
      <w:r>
        <w:rPr>
          <w:shd w:val="clear" w:color="auto" w:fill="FFFFFF"/>
        </w:rPr>
        <w:t>Российская газета. – 2009. - № 94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>Постановление Правительства Российской Федерации от 12.06.2003 № 344 (ред. от 24.12.2014) «О нормативах платы за выбросы в атмосферный воздух загрязняющих веще</w:t>
      </w:r>
      <w:proofErr w:type="gramStart"/>
      <w:r w:rsidRPr="0004517F">
        <w:t>ств ст</w:t>
      </w:r>
      <w:proofErr w:type="gramEnd"/>
      <w:r w:rsidRPr="0004517F">
        <w:t>ационарными и передвижными источниками, сбросы загрязняющих веществ в поверхностные и подземные водные объекты, размещение отходов</w:t>
      </w:r>
      <w:r>
        <w:t xml:space="preserve"> производства и потребления»// </w:t>
      </w:r>
      <w:r w:rsidRPr="0004517F">
        <w:t>Российская газета</w:t>
      </w:r>
      <w:r>
        <w:t>. – 2003. - № 120</w:t>
      </w:r>
    </w:p>
    <w:p w:rsidR="00220B60" w:rsidRPr="00222DAA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Постановление Правительства Российской Федерации от 30.08.2001 № 643 </w:t>
      </w:r>
      <w:r w:rsidRPr="0004517F">
        <w:rPr>
          <w:shd w:val="clear" w:color="auto" w:fill="FFFFFF"/>
        </w:rPr>
        <w:t>(ред. от 02.03.2015)</w:t>
      </w:r>
      <w:r w:rsidRPr="0004517F">
        <w:t xml:space="preserve"> «Об утверждении перечня видов деятельности, запрещенных в центральной экологической зоне Байкальской природной территории»//</w:t>
      </w:r>
      <w:r w:rsidRPr="0004517F">
        <w:rPr>
          <w:shd w:val="clear" w:color="auto" w:fill="FFFFFF"/>
        </w:rPr>
        <w:t>Российская газета</w:t>
      </w:r>
      <w:r>
        <w:rPr>
          <w:shd w:val="clear" w:color="auto" w:fill="FFFFFF"/>
        </w:rPr>
        <w:t xml:space="preserve">. 2001. - № 173 </w:t>
      </w:r>
    </w:p>
    <w:p w:rsidR="00220B60" w:rsidRPr="0004517F" w:rsidRDefault="00220B60" w:rsidP="00220B60">
      <w:pPr>
        <w:pStyle w:val="a5"/>
        <w:spacing w:line="360" w:lineRule="auto"/>
        <w:ind w:left="709"/>
        <w:jc w:val="both"/>
      </w:pPr>
    </w:p>
    <w:p w:rsidR="00220B60" w:rsidRPr="0004517F" w:rsidRDefault="00220B60" w:rsidP="00220B60">
      <w:pPr>
        <w:pStyle w:val="a5"/>
        <w:spacing w:line="360" w:lineRule="auto"/>
        <w:ind w:left="709"/>
        <w:jc w:val="both"/>
      </w:pP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30.12.1998 № 1594 «О специально уполномоченных государственных органах Российской Федерации в области охраны</w:t>
      </w:r>
      <w:r>
        <w:t xml:space="preserve"> окружающей природной среды»// </w:t>
      </w:r>
      <w:r w:rsidRPr="0004517F">
        <w:t>Российская газета</w:t>
      </w:r>
      <w:r>
        <w:t>. – 1999. – №</w:t>
      </w:r>
      <w:r w:rsidRPr="0004517F">
        <w:t xml:space="preserve"> 21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10.11.1996 № 226 «О порядке ведения государственного учета, государственного кадастра и государственного мониторинга объектов животного мира». Постановление Правительства Российской Федерации от 7.12.1996 № 1425 « Об утверждении Положения об округах санитарной и горно-санитарной охраны лечебно-оздоровительных местностей и курортов федерального значения»// Собрание законодат</w:t>
      </w:r>
      <w:r>
        <w:t>ельства Российской Федерации. - 2000.</w:t>
      </w:r>
      <w:r w:rsidRPr="0004517F">
        <w:t xml:space="preserve"> </w:t>
      </w:r>
      <w:r>
        <w:t>№ 14. -</w:t>
      </w:r>
      <w:r w:rsidRPr="0004517F">
        <w:t xml:space="preserve"> ст. 1450.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Постановление Правительства Российской Федерации от 24.03.2007 № 178 (ред. от 25.05.2016) «Об утверждении Положения о согласовании </w:t>
      </w:r>
      <w:proofErr w:type="gramStart"/>
      <w:r w:rsidRPr="0004517F">
        <w:t>проектов схем территориального планирования субъектов Российской Федерации</w:t>
      </w:r>
      <w:proofErr w:type="gramEnd"/>
      <w:r w:rsidRPr="0004517F">
        <w:t xml:space="preserve"> и проектов документов территориального планирования муниципальных образований»// Собра</w:t>
      </w:r>
      <w:r>
        <w:t>ние законодательства РФ. – 2007. № 14.</w:t>
      </w:r>
      <w:r w:rsidRPr="0004517F">
        <w:t xml:space="preserve"> </w:t>
      </w:r>
      <w:r>
        <w:t>- ст. 1691</w:t>
      </w:r>
      <w:r w:rsidRPr="0004517F">
        <w:t>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 xml:space="preserve">Постановлением Правительства Российской Федерации от 16.06.2000 № 461 (ред. от 29.08.2007) «Об </w:t>
      </w:r>
      <w:proofErr w:type="spellStart"/>
      <w:r w:rsidRPr="0004517F">
        <w:t>уверждении</w:t>
      </w:r>
      <w:proofErr w:type="spellEnd"/>
      <w:r w:rsidRPr="0004517F">
        <w:t xml:space="preserve"> Правила разработки и утверждения нормативов образования отходов и лимитов на их размещение// </w:t>
      </w:r>
      <w:r>
        <w:rPr>
          <w:shd w:val="clear" w:color="auto" w:fill="FFFFFF"/>
        </w:rPr>
        <w:t>"Собрание законодательства РФ". – 2000. № 26. -</w:t>
      </w:r>
      <w:r w:rsidRPr="0004517F">
        <w:rPr>
          <w:shd w:val="clear" w:color="auto" w:fill="FFFFFF"/>
        </w:rPr>
        <w:t xml:space="preserve"> ст. 2772</w:t>
      </w:r>
      <w:r w:rsidRPr="0004517F">
        <w:t>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23.07.2007 № 469 (ред. от 08.06.2011) «О порядке утверждения нормативов допустимых сбросов веществ и микроорганизмов в водные объекты для водопользователей»//</w:t>
      </w:r>
      <w:r>
        <w:t>Собрание законодательства РФ. – 2007. № 31. -</w:t>
      </w:r>
      <w:r w:rsidRPr="0004517F">
        <w:t xml:space="preserve"> ст. 4088.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30.12.2006 № 881 «О порядке утверждения нормативов допустимого воздействия на водные</w:t>
      </w:r>
      <w:r>
        <w:t xml:space="preserve"> объекты»//Российская газета. – 2007. № 11</w:t>
      </w:r>
      <w:r w:rsidRPr="0004517F">
        <w:t>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03.02.2007 №72 (ред. от 29.09.2016) «О создании на территории Иркутского районного муниципального образования Иркутской области особой экономической зоны туристско-рекреационного типа»</w:t>
      </w:r>
      <w:r>
        <w:t>//Собрание законодательства РФ. – 2007. № 7.</w:t>
      </w:r>
      <w:r w:rsidRPr="0004517F">
        <w:t xml:space="preserve"> ст. 893.</w:t>
      </w:r>
    </w:p>
    <w:p w:rsidR="00220B60" w:rsidRPr="0004517F" w:rsidRDefault="00220B60" w:rsidP="00220B6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Постановление Правительства Российской Федерации от 03.02.2007 №68 «О создании на территории муниципального образования «Прибайкальский район» Республики Бурятия особой экономической зоны туристско-рекреационного типа»//</w:t>
      </w:r>
      <w:r>
        <w:t xml:space="preserve"> Собрание законодательства РФ. – 2007. № 7.</w:t>
      </w:r>
      <w:r w:rsidRPr="0004517F">
        <w:t xml:space="preserve"> ст. 889.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Закон Республики Бурятия от 25.11.2005 №1348-III «Об охране окружающей среды в республике Бурятия» (с изменен</w:t>
      </w:r>
      <w:r w:rsidR="00657372">
        <w:t xml:space="preserve">иями на: 12.03.2015)// </w:t>
      </w:r>
      <w:r w:rsidR="00657372">
        <w:tab/>
        <w:t>Бурятия. – 2005. № 222</w:t>
      </w:r>
      <w:r w:rsidRPr="0004517F">
        <w:t>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 Закон Иркутской области от 19.06.2008 № 27-оз «</w:t>
      </w:r>
      <w:proofErr w:type="spellStart"/>
      <w:r w:rsidRPr="0004517F">
        <w:t>Обособо</w:t>
      </w:r>
      <w:proofErr w:type="spellEnd"/>
      <w:r w:rsidRPr="0004517F">
        <w:t xml:space="preserve"> охраняемых природных территориях и иных </w:t>
      </w:r>
      <w:proofErr w:type="spellStart"/>
      <w:r w:rsidRPr="0004517F">
        <w:t>особоособо</w:t>
      </w:r>
      <w:proofErr w:type="spellEnd"/>
      <w:r w:rsidRPr="0004517F">
        <w:t xml:space="preserve"> охраняемых в иркутской области» (с изменениями на: 30.11.2016)».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Закон Иркутской области от 09.11.2007 №80-оз «Об отдельных вопросах охраны окружающей среды </w:t>
      </w:r>
      <w:r w:rsidR="00657372">
        <w:t>в Иркутской области»//</w:t>
      </w:r>
      <w:proofErr w:type="gramStart"/>
      <w:r w:rsidR="00657372">
        <w:t>Областная</w:t>
      </w:r>
      <w:proofErr w:type="gramEnd"/>
      <w:r w:rsidR="00657372">
        <w:t>. – 2008.</w:t>
      </w:r>
      <w:r w:rsidRPr="0004517F">
        <w:t xml:space="preserve"> </w:t>
      </w:r>
      <w:r w:rsidR="00657372">
        <w:t>№ 72</w:t>
      </w:r>
      <w:r w:rsidRPr="0004517F">
        <w:t>.</w:t>
      </w:r>
    </w:p>
    <w:p w:rsidR="00364E7F" w:rsidRPr="0004517F" w:rsidRDefault="00364E7F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lastRenderedPageBreak/>
        <w:t>Закон Иркутской области от 05.10.2001 № 1/47-оз «Об охране атмосферного возду</w:t>
      </w:r>
      <w:r w:rsidR="00657372">
        <w:t>ха»//</w:t>
      </w:r>
      <w:proofErr w:type="spellStart"/>
      <w:r w:rsidR="00657372">
        <w:t>Восточн</w:t>
      </w:r>
      <w:proofErr w:type="gramStart"/>
      <w:r w:rsidR="00657372">
        <w:t>о</w:t>
      </w:r>
      <w:proofErr w:type="spellEnd"/>
      <w:r w:rsidR="00657372">
        <w:t>-</w:t>
      </w:r>
      <w:proofErr w:type="gramEnd"/>
      <w:r w:rsidR="00657372">
        <w:t xml:space="preserve"> Сибирская правда. - </w:t>
      </w:r>
      <w:r w:rsidRPr="0004517F">
        <w:t>2001.</w:t>
      </w:r>
    </w:p>
    <w:p w:rsidR="00364E7F" w:rsidRPr="0004517F" w:rsidRDefault="00364E7F" w:rsidP="000451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17F">
        <w:rPr>
          <w:rFonts w:ascii="Times New Roman" w:hAnsi="Times New Roman"/>
          <w:sz w:val="28"/>
          <w:szCs w:val="28"/>
        </w:rPr>
        <w:t>Закон Республики Каз</w:t>
      </w:r>
      <w:r w:rsidR="00657372">
        <w:rPr>
          <w:rFonts w:ascii="Times New Roman" w:hAnsi="Times New Roman"/>
          <w:sz w:val="28"/>
          <w:szCs w:val="28"/>
        </w:rPr>
        <w:t>ахстан от 18 декабря 1992 года №</w:t>
      </w:r>
      <w:r w:rsidRPr="0004517F">
        <w:rPr>
          <w:rFonts w:ascii="Times New Roman" w:hAnsi="Times New Roman"/>
          <w:sz w:val="28"/>
          <w:szCs w:val="28"/>
        </w:rPr>
        <w:t xml:space="preserve"> 1787-XII «</w:t>
      </w:r>
      <w:r w:rsidRPr="0004517F">
        <w:rPr>
          <w:rFonts w:ascii="Times New Roman" w:hAnsi="Times New Roman"/>
          <w:bCs/>
          <w:sz w:val="28"/>
          <w:szCs w:val="28"/>
        </w:rPr>
        <w:t>О социальной защите граждан, пострадавших вследствие ядерных испытаний на Семипалатинском испытательном ядерном полигоне»</w:t>
      </w:r>
    </w:p>
    <w:p w:rsidR="00364E7F" w:rsidRDefault="00364E7F" w:rsidP="0004517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17F">
        <w:rPr>
          <w:rFonts w:ascii="Times New Roman" w:hAnsi="Times New Roman"/>
          <w:sz w:val="28"/>
          <w:szCs w:val="28"/>
        </w:rPr>
        <w:t xml:space="preserve">Закон Республики Беларусь от 26 ноября 1992 </w:t>
      </w:r>
      <w:r w:rsidRPr="0004517F">
        <w:rPr>
          <w:rStyle w:val="number"/>
          <w:rFonts w:ascii="Times New Roman" w:hAnsi="Times New Roman"/>
          <w:sz w:val="28"/>
          <w:szCs w:val="28"/>
          <w:shd w:val="clear" w:color="auto" w:fill="FFFFFF"/>
        </w:rPr>
        <w:t xml:space="preserve">№ 1982-XІІ </w:t>
      </w:r>
      <w:r w:rsidRPr="0004517F">
        <w:rPr>
          <w:rFonts w:ascii="Times New Roman" w:hAnsi="Times New Roman"/>
          <w:sz w:val="28"/>
          <w:szCs w:val="28"/>
        </w:rPr>
        <w:t>«Об охране окружающей среды»//</w:t>
      </w:r>
      <w:r>
        <w:rPr>
          <w:rFonts w:ascii="Times New Roman" w:hAnsi="Times New Roman"/>
          <w:sz w:val="28"/>
          <w:szCs w:val="28"/>
        </w:rPr>
        <w:t xml:space="preserve"> «Народная газета»</w:t>
      </w:r>
      <w:r w:rsidRPr="0004517F">
        <w:rPr>
          <w:rFonts w:ascii="Times New Roman" w:hAnsi="Times New Roman"/>
          <w:sz w:val="28"/>
          <w:szCs w:val="28"/>
        </w:rPr>
        <w:t xml:space="preserve"> от 15 января 1993 года</w:t>
      </w:r>
    </w:p>
    <w:p w:rsidR="00885841" w:rsidRDefault="00885841" w:rsidP="0088584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17F">
        <w:rPr>
          <w:rFonts w:ascii="Times New Roman" w:hAnsi="Times New Roman"/>
          <w:sz w:val="28"/>
          <w:szCs w:val="28"/>
        </w:rPr>
        <w:t>Закон Республики Казахстан от 30 июня 1992 года № 1468-XII «</w:t>
      </w:r>
      <w:r w:rsidRPr="0004517F">
        <w:rPr>
          <w:rFonts w:ascii="Times New Roman" w:hAnsi="Times New Roman"/>
          <w:bCs/>
          <w:sz w:val="28"/>
          <w:szCs w:val="28"/>
        </w:rPr>
        <w:t>О социальной защите граждан, пострадавших вследствие экологического бедствия в Приаралье</w:t>
      </w:r>
      <w:r w:rsidRPr="0004517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0451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ред. </w:t>
      </w:r>
      <w:r w:rsidRPr="0004517F">
        <w:rPr>
          <w:rFonts w:ascii="Times New Roman" w:hAnsi="Times New Roman"/>
          <w:sz w:val="28"/>
          <w:szCs w:val="28"/>
        </w:rPr>
        <w:t>03.07.2013 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17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Ведомости Верховного Совета РК. - </w:t>
      </w:r>
      <w:smartTag w:uri="urn:schemas-microsoft-com:office:smarttags" w:element="metricconverter">
        <w:smartTagPr>
          <w:attr w:name="ProductID" w:val="1992 г"/>
        </w:smartTagPr>
        <w:r w:rsidRPr="0004517F">
          <w:rPr>
            <w:rFonts w:ascii="Times New Roman" w:hAnsi="Times New Roman"/>
            <w:sz w:val="28"/>
            <w:szCs w:val="28"/>
          </w:rPr>
          <w:t>1992 г</w:t>
        </w:r>
      </w:smartTag>
      <w:r w:rsidRPr="000451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№ 13-14. -  ст. 348</w:t>
      </w:r>
    </w:p>
    <w:p w:rsidR="00364E7F" w:rsidRPr="0004517F" w:rsidRDefault="00364E7F" w:rsidP="002F363C">
      <w:pPr>
        <w:pStyle w:val="a5"/>
        <w:spacing w:line="360" w:lineRule="auto"/>
        <w:jc w:val="center"/>
      </w:pPr>
      <w:r>
        <w:t>Научная и учебная литература</w:t>
      </w:r>
    </w:p>
    <w:p w:rsidR="00364E7F" w:rsidRPr="0004517F" w:rsidRDefault="00364E7F" w:rsidP="002F363C">
      <w:pPr>
        <w:spacing w:line="360" w:lineRule="auto"/>
        <w:ind w:firstLine="709"/>
        <w:jc w:val="center"/>
        <w:rPr>
          <w:b/>
        </w:rPr>
      </w:pPr>
    </w:p>
    <w:p w:rsidR="00220B60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Агафонов Б.П. Распространение и прогноз физико-географических процессов в Байкальской котловине</w:t>
      </w:r>
      <w:r>
        <w:t xml:space="preserve">. – </w:t>
      </w:r>
      <w:proofErr w:type="spellStart"/>
      <w:r>
        <w:t>Новосиб</w:t>
      </w:r>
      <w:proofErr w:type="spellEnd"/>
      <w:r>
        <w:t xml:space="preserve">.: </w:t>
      </w:r>
      <w:proofErr w:type="spellStart"/>
      <w:r>
        <w:t>Новосибрск</w:t>
      </w:r>
      <w:proofErr w:type="spellEnd"/>
      <w:r>
        <w:t xml:space="preserve">, 2013. – 67 с.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Анисимов А.П. Экологическое право России</w:t>
      </w:r>
      <w:r>
        <w:t>/</w:t>
      </w:r>
      <w:r w:rsidRPr="0004517F">
        <w:t xml:space="preserve"> </w:t>
      </w:r>
      <w:r>
        <w:t xml:space="preserve">А.П. Анисимов </w:t>
      </w:r>
      <w:r w:rsidRPr="003704F5">
        <w:t>[и др.]</w:t>
      </w:r>
      <w:r>
        <w:t xml:space="preserve"> </w:t>
      </w:r>
      <w:r w:rsidRPr="0004517F">
        <w:t xml:space="preserve">– </w:t>
      </w:r>
      <w:r>
        <w:t xml:space="preserve">Волгоград.: </w:t>
      </w:r>
      <w:proofErr w:type="spellStart"/>
      <w:r w:rsidRPr="0004517F">
        <w:t>Волго</w:t>
      </w:r>
      <w:proofErr w:type="spellEnd"/>
      <w:r>
        <w:t>,</w:t>
      </w:r>
      <w:r w:rsidRPr="0004517F">
        <w:t xml:space="preserve"> 20</w:t>
      </w:r>
      <w:r>
        <w:t xml:space="preserve">14. – 130 </w:t>
      </w:r>
      <w:proofErr w:type="gramStart"/>
      <w:r>
        <w:t>с</w:t>
      </w:r>
      <w:proofErr w:type="gramEnd"/>
      <w:r>
        <w:t xml:space="preserve">. </w:t>
      </w:r>
    </w:p>
    <w:p w:rsidR="00220B60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Антипов А.Н.</w:t>
      </w:r>
      <w:r w:rsidRPr="0004517F">
        <w:t xml:space="preserve"> Менеджмент охраняемых природных территорий на объекте всемирного п</w:t>
      </w:r>
      <w:r>
        <w:t>р</w:t>
      </w:r>
      <w:r w:rsidRPr="0004517F">
        <w:t>и</w:t>
      </w:r>
      <w:r>
        <w:t xml:space="preserve">родного наследия «Озеро Байкал»/ А.Н. Антипов, Т.П. </w:t>
      </w:r>
      <w:proofErr w:type="spellStart"/>
      <w:r>
        <w:t>Калихман</w:t>
      </w:r>
      <w:proofErr w:type="spellEnd"/>
      <w:r>
        <w:t xml:space="preserve">. – Иркутск.: Институт географии СО РАН, 2012. – 21 </w:t>
      </w:r>
      <w:proofErr w:type="gramStart"/>
      <w:r>
        <w:t>с</w:t>
      </w:r>
      <w:proofErr w:type="gramEnd"/>
      <w:r>
        <w:t xml:space="preserve">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04517F">
        <w:t>Атутов</w:t>
      </w:r>
      <w:proofErr w:type="spellEnd"/>
      <w:r w:rsidRPr="0004517F">
        <w:t xml:space="preserve"> А.А Гидроэнергетика и состояние экосистемы</w:t>
      </w:r>
      <w:r>
        <w:t xml:space="preserve"> озера Байкал. – </w:t>
      </w:r>
      <w:proofErr w:type="spellStart"/>
      <w:r>
        <w:t>Новосиб</w:t>
      </w:r>
      <w:proofErr w:type="spellEnd"/>
      <w:r>
        <w:t xml:space="preserve">.: Новосибирск, 2013. – 138 </w:t>
      </w:r>
      <w:proofErr w:type="gramStart"/>
      <w:r>
        <w:t>с</w:t>
      </w:r>
      <w:proofErr w:type="gramEnd"/>
      <w:r>
        <w:t xml:space="preserve">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t>Барциц</w:t>
      </w:r>
      <w:proofErr w:type="spellEnd"/>
      <w:r>
        <w:t xml:space="preserve"> И.Н.</w:t>
      </w:r>
      <w:r w:rsidRPr="0004517F">
        <w:t xml:space="preserve"> </w:t>
      </w:r>
      <w:r w:rsidRPr="0004517F">
        <w:rPr>
          <w:bCs/>
        </w:rPr>
        <w:t>Система государственного и муниципального управления</w:t>
      </w:r>
      <w:r>
        <w:rPr>
          <w:bCs/>
        </w:rPr>
        <w:t xml:space="preserve">, М.: Москва, 2013. – 220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</w:p>
    <w:p w:rsidR="00220B60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Боголюбов С.А., Все </w:t>
      </w:r>
      <w:r>
        <w:t xml:space="preserve">о земельных отношениях/ С.А. Боголюбов </w:t>
      </w:r>
      <w:r w:rsidRPr="003704F5">
        <w:t>[и др.]</w:t>
      </w:r>
      <w:r>
        <w:t xml:space="preserve"> – М.: </w:t>
      </w:r>
      <w:proofErr w:type="spellStart"/>
      <w:r>
        <w:t>Юрайт</w:t>
      </w:r>
      <w:proofErr w:type="spellEnd"/>
      <w:r>
        <w:t xml:space="preserve">, 2013. – 221 </w:t>
      </w:r>
      <w:proofErr w:type="gramStart"/>
      <w:r>
        <w:t>с</w:t>
      </w:r>
      <w:proofErr w:type="gramEnd"/>
      <w:r>
        <w:t xml:space="preserve">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Булгаков М.Е. Природоохранные акты: от «Русск</w:t>
      </w:r>
      <w:r>
        <w:t>ой правды» до петровских времен, М.: Государство и право,</w:t>
      </w:r>
      <w:r w:rsidRPr="0004517F">
        <w:t xml:space="preserve"> </w:t>
      </w:r>
      <w:r>
        <w:t xml:space="preserve">2013. – 170 </w:t>
      </w:r>
      <w:proofErr w:type="gramStart"/>
      <w:r>
        <w:t>с</w:t>
      </w:r>
      <w:proofErr w:type="gramEnd"/>
      <w:r>
        <w:t xml:space="preserve">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04517F">
        <w:lastRenderedPageBreak/>
        <w:t>Гейт</w:t>
      </w:r>
      <w:proofErr w:type="spellEnd"/>
      <w:r w:rsidRPr="0004517F">
        <w:t xml:space="preserve"> Н.А. Роль права в сохранении устойчивости биосферы</w:t>
      </w:r>
      <w:r>
        <w:t xml:space="preserve"> /Н.А. </w:t>
      </w:r>
      <w:proofErr w:type="spellStart"/>
      <w:r>
        <w:t>Гейт</w:t>
      </w:r>
      <w:proofErr w:type="spellEnd"/>
      <w:r w:rsidRPr="0004517F">
        <w:t xml:space="preserve">. </w:t>
      </w:r>
      <w:r>
        <w:t xml:space="preserve">- </w:t>
      </w:r>
      <w:r w:rsidRPr="0004517F">
        <w:t>Уфа</w:t>
      </w:r>
      <w:r>
        <w:t>.: Норма</w:t>
      </w:r>
      <w:r w:rsidRPr="0004517F">
        <w:t>, 20</w:t>
      </w:r>
      <w:r>
        <w:t>14</w:t>
      </w:r>
      <w:r w:rsidRPr="0004517F">
        <w:t>.</w:t>
      </w:r>
      <w:r>
        <w:t xml:space="preserve"> – 320 </w:t>
      </w:r>
      <w:proofErr w:type="gramStart"/>
      <w:r>
        <w:t>с</w:t>
      </w:r>
      <w:proofErr w:type="gramEnd"/>
      <w:r>
        <w:t xml:space="preserve">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Гусев О.К. Священный Байкал Москва.</w:t>
      </w:r>
      <w:r>
        <w:t>/О.К. Гусев. - М.: Москва,</w:t>
      </w:r>
      <w:r w:rsidRPr="0004517F">
        <w:t xml:space="preserve"> </w:t>
      </w:r>
      <w:r>
        <w:t xml:space="preserve">2013. – 140 </w:t>
      </w:r>
      <w:proofErr w:type="gramStart"/>
      <w:r>
        <w:t>с</w:t>
      </w:r>
      <w:proofErr w:type="gramEnd"/>
      <w:r>
        <w:t xml:space="preserve">. </w:t>
      </w:r>
    </w:p>
    <w:p w:rsidR="00220B60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t>Думнов</w:t>
      </w:r>
      <w:proofErr w:type="spellEnd"/>
      <w:r>
        <w:t xml:space="preserve"> А. П. Байкальская гавань.</w:t>
      </w:r>
      <w:r w:rsidRPr="0004517F">
        <w:t xml:space="preserve"> Особая экономическая зона туристско-рекреационного типа./</w:t>
      </w:r>
      <w:r>
        <w:t xml:space="preserve"> А.П. </w:t>
      </w:r>
      <w:proofErr w:type="spellStart"/>
      <w:r>
        <w:t>Думнов</w:t>
      </w:r>
      <w:proofErr w:type="spellEnd"/>
      <w:r w:rsidRPr="0004517F">
        <w:t>. Улан-Удэ</w:t>
      </w:r>
      <w:r>
        <w:t>.: Улан</w:t>
      </w:r>
      <w:r w:rsidRPr="0004517F">
        <w:t>, 20</w:t>
      </w:r>
      <w:r>
        <w:t xml:space="preserve">14. – 53 </w:t>
      </w:r>
      <w:proofErr w:type="gramStart"/>
      <w:r>
        <w:t>с</w:t>
      </w:r>
      <w:proofErr w:type="gramEnd"/>
      <w:r>
        <w:t xml:space="preserve">. </w:t>
      </w:r>
    </w:p>
    <w:p w:rsidR="00220B60" w:rsidRPr="00BE79FC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 xml:space="preserve"> </w:t>
      </w:r>
      <w:r w:rsidRPr="0004517F">
        <w:rPr>
          <w:shd w:val="clear" w:color="auto" w:fill="FFFFFF"/>
        </w:rPr>
        <w:t>Дятлова Е. В., Правовое регулирование особых экономических зон как инструмента развития экономики Российской Федерации</w:t>
      </w:r>
      <w:r>
        <w:rPr>
          <w:shd w:val="clear" w:color="auto" w:fill="FFFFFF"/>
        </w:rPr>
        <w:t xml:space="preserve">/ Е.В. Дятлов, Т.З. </w:t>
      </w:r>
      <w:r w:rsidRPr="0004517F">
        <w:rPr>
          <w:shd w:val="clear" w:color="auto" w:fill="FFFFFF"/>
        </w:rPr>
        <w:t>Юсупов</w:t>
      </w:r>
      <w:r>
        <w:rPr>
          <w:shd w:val="clear" w:color="auto" w:fill="FFFFFF"/>
        </w:rPr>
        <w:t xml:space="preserve">. – </w:t>
      </w:r>
      <w:proofErr w:type="spellStart"/>
      <w:r>
        <w:rPr>
          <w:shd w:val="clear" w:color="auto" w:fill="FFFFFF"/>
        </w:rPr>
        <w:t>Мск</w:t>
      </w:r>
      <w:proofErr w:type="spellEnd"/>
      <w:r>
        <w:rPr>
          <w:shd w:val="clear" w:color="auto" w:fill="FFFFFF"/>
        </w:rPr>
        <w:t xml:space="preserve">.: </w:t>
      </w:r>
      <w:r w:rsidRPr="0004517F">
        <w:rPr>
          <w:shd w:val="clear" w:color="auto" w:fill="FFFFFF"/>
        </w:rPr>
        <w:t>Молодой ученый</w:t>
      </w:r>
      <w:r>
        <w:rPr>
          <w:shd w:val="clear" w:color="auto" w:fill="FFFFFF"/>
        </w:rPr>
        <w:t xml:space="preserve">, 2017. – 100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Игнатьева И.А. Актуальные правовые проблемы охраны озера Байкал//</w:t>
      </w:r>
      <w:r>
        <w:t xml:space="preserve"> И.А. Игнатьева. - Москва: МИИГАИК, 2015. – 130 с.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Игнатьева И.А. Правовые проблемы охраны озера Байкал в свете современных тенденций развития законодательств</w:t>
      </w:r>
      <w:r>
        <w:t xml:space="preserve">а/ И.А. Игнатьева. - Москва: </w:t>
      </w:r>
      <w:proofErr w:type="spellStart"/>
      <w:r>
        <w:t>Мск</w:t>
      </w:r>
      <w:proofErr w:type="spellEnd"/>
      <w:r>
        <w:t xml:space="preserve">, 2011. – 60 с. </w:t>
      </w:r>
    </w:p>
    <w:p w:rsidR="00220B60" w:rsidRPr="0004517F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Игнатьева И.А. Экологическое страхование: содержание и возможности правового регулировани</w:t>
      </w:r>
      <w:r>
        <w:t xml:space="preserve">я/ И.А. Игнатьева. - Москва: </w:t>
      </w:r>
      <w:proofErr w:type="spellStart"/>
      <w:r>
        <w:t>Мск</w:t>
      </w:r>
      <w:proofErr w:type="spellEnd"/>
      <w:r>
        <w:t xml:space="preserve">, - 2011. – 60 с. </w:t>
      </w:r>
    </w:p>
    <w:p w:rsidR="00220B60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04517F">
        <w:t>Иметхенов</w:t>
      </w:r>
      <w:proofErr w:type="spellEnd"/>
      <w:r w:rsidRPr="0004517F">
        <w:t xml:space="preserve"> А.Б. Катастрофические явления в бере</w:t>
      </w:r>
      <w:r>
        <w:t xml:space="preserve">говой зоне Байкала/ А.Б. </w:t>
      </w:r>
      <w:proofErr w:type="spellStart"/>
      <w:r>
        <w:t>Иметхенов</w:t>
      </w:r>
      <w:proofErr w:type="spellEnd"/>
      <w:r>
        <w:t xml:space="preserve">. – Улан-Удэ.: Улан, 2013. – 65 </w:t>
      </w:r>
      <w:proofErr w:type="gramStart"/>
      <w:r>
        <w:t>с</w:t>
      </w:r>
      <w:proofErr w:type="gramEnd"/>
      <w:r>
        <w:t xml:space="preserve">. </w:t>
      </w:r>
    </w:p>
    <w:p w:rsidR="00220B60" w:rsidRDefault="00220B60" w:rsidP="0004517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04517F">
        <w:t>Крассо</w:t>
      </w:r>
      <w:r>
        <w:t>в</w:t>
      </w:r>
      <w:proofErr w:type="spellEnd"/>
      <w:r>
        <w:t xml:space="preserve"> О.И. Экологическое право/ О.И. </w:t>
      </w:r>
      <w:proofErr w:type="spellStart"/>
      <w:r>
        <w:t>Красов</w:t>
      </w:r>
      <w:proofErr w:type="spellEnd"/>
      <w:r>
        <w:t xml:space="preserve">. – М.: </w:t>
      </w:r>
      <w:proofErr w:type="spellStart"/>
      <w:r>
        <w:t>Мск</w:t>
      </w:r>
      <w:proofErr w:type="spellEnd"/>
      <w:r>
        <w:t xml:space="preserve">, 2011. – 38 с. </w:t>
      </w:r>
    </w:p>
    <w:p w:rsidR="00220B60" w:rsidRPr="00995D56" w:rsidRDefault="00220B60" w:rsidP="00995D5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4517F">
        <w:t>Семина Г.М. Из истори</w:t>
      </w:r>
      <w:r>
        <w:t>и города Улан-Удэ</w:t>
      </w:r>
      <w:r w:rsidRPr="00995D56">
        <w:t xml:space="preserve">/ </w:t>
      </w:r>
      <w:r>
        <w:t xml:space="preserve">Г.М. Семина. – Улан-Удэ: Норма, 2015. – 221 </w:t>
      </w:r>
      <w:proofErr w:type="gramStart"/>
      <w:r>
        <w:t>с</w:t>
      </w:r>
      <w:proofErr w:type="gramEnd"/>
      <w:r>
        <w:t xml:space="preserve">. </w:t>
      </w:r>
    </w:p>
    <w:p w:rsidR="00220B60" w:rsidRPr="00995D56" w:rsidRDefault="00220B60" w:rsidP="00995D56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04517F">
        <w:t>Тулохонов</w:t>
      </w:r>
      <w:proofErr w:type="spellEnd"/>
      <w:r w:rsidRPr="0004517F">
        <w:t xml:space="preserve"> А.К. Миры байкальских глубин: итог</w:t>
      </w:r>
      <w:r>
        <w:t xml:space="preserve">и и размышления. А.К. </w:t>
      </w:r>
      <w:proofErr w:type="spellStart"/>
      <w:r>
        <w:t>Тулохонов</w:t>
      </w:r>
      <w:proofErr w:type="spellEnd"/>
      <w:r>
        <w:t xml:space="preserve">. – Улан-Удэ: Норма, 2012. – 130 </w:t>
      </w:r>
      <w:proofErr w:type="gramStart"/>
      <w:r>
        <w:t>с</w:t>
      </w:r>
      <w:proofErr w:type="gramEnd"/>
      <w:r>
        <w:t xml:space="preserve">. </w:t>
      </w:r>
    </w:p>
    <w:p w:rsidR="00364E7F" w:rsidRDefault="00364E7F" w:rsidP="0004517F">
      <w:pPr>
        <w:spacing w:line="360" w:lineRule="auto"/>
        <w:ind w:firstLine="709"/>
        <w:jc w:val="both"/>
      </w:pPr>
    </w:p>
    <w:p w:rsidR="00364E7F" w:rsidRDefault="00364E7F" w:rsidP="0004517F">
      <w:pPr>
        <w:spacing w:line="360" w:lineRule="auto"/>
        <w:ind w:firstLine="709"/>
        <w:jc w:val="both"/>
      </w:pPr>
      <w:r>
        <w:t xml:space="preserve">Журнальная статья: </w:t>
      </w:r>
    </w:p>
    <w:p w:rsidR="00220B60" w:rsidRDefault="00220B60" w:rsidP="00166DBD">
      <w:pPr>
        <w:spacing w:line="360" w:lineRule="auto"/>
        <w:ind w:firstLine="709"/>
        <w:jc w:val="both"/>
      </w:pPr>
      <w:r>
        <w:t>97. Боголюбов С.А. Соотношение экологических политик России и других государств /Боголюбов С.А.// Экологическое право. 2016. - № 4. – С. 12-19</w:t>
      </w:r>
    </w:p>
    <w:p w:rsidR="00220B60" w:rsidRDefault="00220B60" w:rsidP="00166DBD">
      <w:pPr>
        <w:spacing w:line="360" w:lineRule="auto"/>
        <w:ind w:firstLine="709"/>
        <w:jc w:val="both"/>
      </w:pPr>
      <w:r>
        <w:lastRenderedPageBreak/>
        <w:t xml:space="preserve">98. </w:t>
      </w:r>
      <w:proofErr w:type="spellStart"/>
      <w:r w:rsidRPr="00166DBD">
        <w:t>Выпханова</w:t>
      </w:r>
      <w:proofErr w:type="spellEnd"/>
      <w:r w:rsidRPr="00166DBD">
        <w:t xml:space="preserve"> Г.В., Концептуальные основы совершенствования законодательства о лечебно-оздоровительных местностях и курортах.</w:t>
      </w:r>
      <w:r>
        <w:t xml:space="preserve"> /</w:t>
      </w:r>
      <w:r w:rsidRPr="00166DBD">
        <w:t xml:space="preserve"> </w:t>
      </w:r>
      <w:proofErr w:type="spellStart"/>
      <w:r w:rsidRPr="00166DBD">
        <w:t>Выпханова</w:t>
      </w:r>
      <w:proofErr w:type="spellEnd"/>
      <w:r w:rsidRPr="00166DBD">
        <w:t xml:space="preserve"> Г.В.//</w:t>
      </w:r>
      <w:proofErr w:type="spellStart"/>
      <w:r w:rsidRPr="00166DBD">
        <w:t>Lex</w:t>
      </w:r>
      <w:proofErr w:type="spellEnd"/>
      <w:r w:rsidRPr="00166DBD">
        <w:t xml:space="preserve"> </w:t>
      </w:r>
      <w:proofErr w:type="spellStart"/>
      <w:r w:rsidRPr="00166DBD">
        <w:t>russica</w:t>
      </w:r>
      <w:proofErr w:type="spellEnd"/>
      <w:r>
        <w:t>. –</w:t>
      </w:r>
      <w:r w:rsidRPr="00166DBD">
        <w:t xml:space="preserve"> 2016</w:t>
      </w:r>
      <w:r>
        <w:t>. -</w:t>
      </w:r>
      <w:r w:rsidRPr="00166DBD">
        <w:t xml:space="preserve"> N 6</w:t>
      </w:r>
      <w:r>
        <w:t>. – С. 13-16</w:t>
      </w:r>
    </w:p>
    <w:p w:rsidR="00220B60" w:rsidRDefault="00220B60" w:rsidP="00166DBD">
      <w:pPr>
        <w:pStyle w:val="a5"/>
        <w:spacing w:line="360" w:lineRule="auto"/>
        <w:ind w:left="0" w:firstLine="709"/>
        <w:jc w:val="both"/>
      </w:pPr>
      <w:r>
        <w:t xml:space="preserve">99. </w:t>
      </w:r>
      <w:r w:rsidRPr="0004517F">
        <w:t>Мир Б</w:t>
      </w:r>
      <w:r>
        <w:t>айкала Научно-популярный журнал</w:t>
      </w:r>
      <w:r w:rsidRPr="0004517F">
        <w:t xml:space="preserve"> Улан-Удэ. </w:t>
      </w:r>
      <w:r>
        <w:t>2013. № 1(26). – С. 23-42</w:t>
      </w:r>
    </w:p>
    <w:p w:rsidR="00364E7F" w:rsidRPr="0004517F" w:rsidRDefault="00364E7F" w:rsidP="00995D56">
      <w:pPr>
        <w:pStyle w:val="a5"/>
        <w:spacing w:line="360" w:lineRule="auto"/>
        <w:ind w:left="0"/>
        <w:jc w:val="both"/>
      </w:pPr>
      <w:r>
        <w:t xml:space="preserve">          </w:t>
      </w:r>
    </w:p>
    <w:p w:rsidR="00364E7F" w:rsidRDefault="00364E7F" w:rsidP="0004517F">
      <w:pPr>
        <w:spacing w:line="360" w:lineRule="auto"/>
        <w:ind w:firstLine="709"/>
        <w:jc w:val="both"/>
      </w:pPr>
    </w:p>
    <w:p w:rsidR="00364E7F" w:rsidRPr="0004517F" w:rsidRDefault="00364E7F" w:rsidP="008A1F87">
      <w:pPr>
        <w:spacing w:line="360" w:lineRule="auto"/>
        <w:ind w:firstLine="709"/>
        <w:jc w:val="center"/>
      </w:pPr>
      <w:r>
        <w:t>Электронные источники</w:t>
      </w:r>
    </w:p>
    <w:p w:rsidR="00220B60" w:rsidRPr="0004517F" w:rsidRDefault="00220B60" w:rsidP="0004517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100. </w:t>
      </w:r>
      <w:r w:rsidRPr="0004517F">
        <w:rPr>
          <w:noProof/>
        </w:rPr>
        <w:t>Официальный сайт Правительства Российской Федерации</w:t>
      </w:r>
      <w:r>
        <w:rPr>
          <w:noProof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hyperlink r:id="rId8" w:history="1">
        <w:r w:rsidRPr="0004517F">
          <w:rPr>
            <w:rStyle w:val="a6"/>
            <w:noProof/>
            <w:color w:val="auto"/>
            <w:u w:val="none"/>
          </w:rPr>
          <w:t>http://government.ru</w:t>
        </w:r>
      </w:hyperlink>
    </w:p>
    <w:p w:rsidR="00220B60" w:rsidRPr="0004517F" w:rsidRDefault="00220B60" w:rsidP="0004517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101. </w:t>
      </w:r>
      <w:r w:rsidRPr="0004517F">
        <w:rPr>
          <w:noProof/>
        </w:rPr>
        <w:t>Официальный сайт Правительства Иркутской Области</w:t>
      </w:r>
      <w:r>
        <w:rPr>
          <w:noProof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r w:rsidRPr="0004517F">
        <w:rPr>
          <w:noProof/>
        </w:rPr>
        <w:t xml:space="preserve"> </w:t>
      </w:r>
      <w:hyperlink r:id="rId9" w:history="1">
        <w:r w:rsidRPr="0004517F">
          <w:rPr>
            <w:rStyle w:val="a6"/>
            <w:noProof/>
            <w:color w:val="auto"/>
            <w:u w:val="none"/>
          </w:rPr>
          <w:t>http://irkobl.ru</w:t>
        </w:r>
      </w:hyperlink>
    </w:p>
    <w:p w:rsidR="00220B60" w:rsidRDefault="00220B60" w:rsidP="0004517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102. </w:t>
      </w:r>
      <w:r w:rsidRPr="0004517F">
        <w:rPr>
          <w:noProof/>
        </w:rPr>
        <w:t>Официальный сайт Правительства Республики Бурятия</w:t>
      </w:r>
      <w:r>
        <w:rPr>
          <w:noProof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>, -</w:t>
      </w:r>
      <w:r w:rsidRPr="0004517F">
        <w:rPr>
          <w:noProof/>
        </w:rPr>
        <w:t xml:space="preserve"> http://egov-buryatia.ru </w:t>
      </w:r>
    </w:p>
    <w:p w:rsidR="00220B60" w:rsidRPr="0004517F" w:rsidRDefault="00220B60" w:rsidP="0004517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103. </w:t>
      </w:r>
      <w:r w:rsidRPr="0004517F">
        <w:rPr>
          <w:noProof/>
        </w:rPr>
        <w:t>Официальный сайт  Министерства Природных ресурсов и экологии Российской Федерации</w:t>
      </w:r>
      <w:r>
        <w:rPr>
          <w:noProof/>
        </w:rPr>
        <w:t xml:space="preserve"> </w:t>
      </w:r>
      <w:r w:rsidRPr="0004517F">
        <w:rPr>
          <w:noProof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hyperlink r:id="rId10" w:history="1">
        <w:r w:rsidRPr="0004517F">
          <w:rPr>
            <w:rStyle w:val="a6"/>
            <w:color w:val="auto"/>
            <w:u w:val="none"/>
          </w:rPr>
          <w:t>http://www.mnr.gov.ru/</w:t>
        </w:r>
      </w:hyperlink>
    </w:p>
    <w:p w:rsidR="00220B60" w:rsidRPr="0004517F" w:rsidRDefault="00220B60" w:rsidP="0004517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104. </w:t>
      </w:r>
      <w:r w:rsidRPr="0004517F">
        <w:rPr>
          <w:noProof/>
        </w:rPr>
        <w:t>Официальный сайт  Министерства Природных ресурсов республики Бурятия</w:t>
      </w:r>
      <w:r>
        <w:rPr>
          <w:noProof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hyperlink r:id="rId11" w:history="1">
        <w:r w:rsidRPr="0004517F">
          <w:rPr>
            <w:rStyle w:val="a6"/>
            <w:color w:val="auto"/>
            <w:u w:val="none"/>
          </w:rPr>
          <w:t>http://www.minpriroda-rb.ru</w:t>
        </w:r>
      </w:hyperlink>
    </w:p>
    <w:p w:rsidR="00220B60" w:rsidRPr="0004517F" w:rsidRDefault="00220B60" w:rsidP="0004517F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105. </w:t>
      </w:r>
      <w:r w:rsidRPr="0004517F">
        <w:rPr>
          <w:noProof/>
        </w:rPr>
        <w:t xml:space="preserve">Официальный сайт  Министерства Природных ресурсов и экологии Иркутской области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hyperlink r:id="rId12" w:history="1">
        <w:r w:rsidRPr="0004517F">
          <w:rPr>
            <w:rStyle w:val="a6"/>
            <w:noProof/>
            <w:color w:val="auto"/>
            <w:u w:val="none"/>
          </w:rPr>
          <w:t>http://irkobl.ru/sites/ecology</w:t>
        </w:r>
      </w:hyperlink>
    </w:p>
    <w:p w:rsidR="00220B60" w:rsidRDefault="00220B60" w:rsidP="0004517F">
      <w:pPr>
        <w:spacing w:line="360" w:lineRule="auto"/>
        <w:ind w:firstLine="709"/>
        <w:jc w:val="both"/>
      </w:pPr>
      <w:r>
        <w:rPr>
          <w:noProof/>
        </w:rPr>
        <w:t xml:space="preserve">106. </w:t>
      </w:r>
      <w:r w:rsidRPr="0004517F">
        <w:rPr>
          <w:noProof/>
        </w:rPr>
        <w:t>Электронный фонд правовой и норм</w:t>
      </w:r>
      <w:r>
        <w:rPr>
          <w:noProof/>
        </w:rPr>
        <w:t xml:space="preserve">ативно-технической документации </w:t>
      </w:r>
      <w:r w:rsidRPr="0004517F">
        <w:rPr>
          <w:noProof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hyperlink r:id="rId13" w:history="1">
        <w:r w:rsidRPr="0004517F">
          <w:rPr>
            <w:rStyle w:val="a6"/>
            <w:noProof/>
            <w:color w:val="auto"/>
            <w:u w:val="none"/>
            <w:lang w:val="en-US"/>
          </w:rPr>
          <w:t>http</w:t>
        </w:r>
        <w:r w:rsidRPr="0004517F">
          <w:rPr>
            <w:rStyle w:val="a6"/>
            <w:noProof/>
            <w:color w:val="auto"/>
            <w:u w:val="none"/>
          </w:rPr>
          <w:t>://</w:t>
        </w:r>
        <w:r w:rsidRPr="0004517F">
          <w:rPr>
            <w:rStyle w:val="a6"/>
            <w:noProof/>
            <w:color w:val="auto"/>
            <w:u w:val="none"/>
            <w:lang w:val="en-US"/>
          </w:rPr>
          <w:t>docs</w:t>
        </w:r>
        <w:r w:rsidRPr="0004517F">
          <w:rPr>
            <w:rStyle w:val="a6"/>
            <w:noProof/>
            <w:color w:val="auto"/>
            <w:u w:val="none"/>
          </w:rPr>
          <w:t>.</w:t>
        </w:r>
        <w:r w:rsidRPr="0004517F">
          <w:rPr>
            <w:rStyle w:val="a6"/>
            <w:noProof/>
            <w:color w:val="auto"/>
            <w:u w:val="none"/>
            <w:lang w:val="en-US"/>
          </w:rPr>
          <w:t>cntd</w:t>
        </w:r>
        <w:r w:rsidRPr="0004517F">
          <w:rPr>
            <w:rStyle w:val="a6"/>
            <w:noProof/>
            <w:color w:val="auto"/>
            <w:u w:val="none"/>
          </w:rPr>
          <w:t>.</w:t>
        </w:r>
        <w:r w:rsidRPr="0004517F">
          <w:rPr>
            <w:rStyle w:val="a6"/>
            <w:noProof/>
            <w:color w:val="auto"/>
            <w:u w:val="none"/>
            <w:lang w:val="en-US"/>
          </w:rPr>
          <w:t>ru</w:t>
        </w:r>
      </w:hyperlink>
    </w:p>
    <w:p w:rsidR="00220B60" w:rsidRPr="0004517F" w:rsidRDefault="00220B60" w:rsidP="0004517F">
      <w:pPr>
        <w:spacing w:line="360" w:lineRule="auto"/>
        <w:ind w:firstLine="709"/>
        <w:jc w:val="both"/>
        <w:rPr>
          <w:noProof/>
        </w:rPr>
      </w:pPr>
      <w:r>
        <w:t xml:space="preserve">107. </w:t>
      </w:r>
      <w:r w:rsidRPr="0004517F">
        <w:t>Киреева Е.Ю. Муниципальная служба в условиях реформы государственного управления.</w:t>
      </w:r>
      <w: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r>
        <w:rPr>
          <w:noProof/>
          <w:lang w:val="en-US"/>
        </w:rPr>
        <w:t>www</w:t>
      </w:r>
      <w:r w:rsidRPr="00995D56">
        <w:rPr>
          <w:noProof/>
        </w:rPr>
        <w:t>.</w:t>
      </w:r>
      <w:r>
        <w:rPr>
          <w:noProof/>
          <w:lang w:val="en-US"/>
        </w:rPr>
        <w:t>lap</w:t>
      </w:r>
      <w:r w:rsidRPr="00995D56">
        <w:rPr>
          <w:noProof/>
        </w:rPr>
        <w:t>.</w:t>
      </w:r>
      <w:r>
        <w:rPr>
          <w:noProof/>
          <w:lang w:val="en-US"/>
        </w:rPr>
        <w:t>ru</w:t>
      </w:r>
      <w:r w:rsidRPr="0004517F">
        <w:t xml:space="preserve"> </w:t>
      </w:r>
    </w:p>
    <w:p w:rsidR="00220B60" w:rsidRPr="0004517F" w:rsidRDefault="00220B60" w:rsidP="0004517F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108. </w:t>
      </w:r>
      <w:r w:rsidRPr="0004517F">
        <w:rPr>
          <w:snapToGrid w:val="0"/>
        </w:rPr>
        <w:t>Интернет версии системы «</w:t>
      </w:r>
      <w:proofErr w:type="spellStart"/>
      <w:r w:rsidRPr="0004517F">
        <w:rPr>
          <w:snapToGrid w:val="0"/>
        </w:rPr>
        <w:t>КонсультантПлюс</w:t>
      </w:r>
      <w:proofErr w:type="spellEnd"/>
      <w:r w:rsidRPr="0004517F">
        <w:rPr>
          <w:snapToGrid w:val="0"/>
        </w:rPr>
        <w:t>»</w:t>
      </w:r>
      <w:r>
        <w:rPr>
          <w:snapToGrid w:val="0"/>
        </w:rPr>
        <w:t xml:space="preserve"> </w:t>
      </w:r>
      <w:r w:rsidRPr="008A1F87">
        <w:rPr>
          <w:noProof/>
        </w:rPr>
        <w:t>[Электронный ресурс]</w:t>
      </w:r>
      <w:r>
        <w:rPr>
          <w:noProof/>
        </w:rPr>
        <w:t xml:space="preserve">, - </w:t>
      </w:r>
      <w:hyperlink r:id="rId14" w:history="1">
        <w:r w:rsidRPr="0004517F">
          <w:rPr>
            <w:rStyle w:val="a6"/>
            <w:snapToGrid w:val="0"/>
            <w:color w:val="auto"/>
            <w:u w:val="none"/>
          </w:rPr>
          <w:t>www.consultant.ru</w:t>
        </w:r>
      </w:hyperlink>
    </w:p>
    <w:p w:rsidR="00364E7F" w:rsidRPr="0004517F" w:rsidRDefault="00364E7F" w:rsidP="0004517F">
      <w:pPr>
        <w:spacing w:line="360" w:lineRule="auto"/>
        <w:ind w:firstLine="709"/>
        <w:jc w:val="both"/>
      </w:pPr>
      <w:bookmarkStart w:id="1" w:name="_GoBack"/>
      <w:bookmarkEnd w:id="1"/>
    </w:p>
    <w:sectPr w:rsidR="00364E7F" w:rsidRPr="0004517F" w:rsidSect="0008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D46"/>
    <w:multiLevelType w:val="hybridMultilevel"/>
    <w:tmpl w:val="4AEEDC30"/>
    <w:lvl w:ilvl="0" w:tplc="85FCAA26">
      <w:start w:val="1"/>
      <w:numFmt w:val="decimal"/>
      <w:lvlText w:val="%1."/>
      <w:lvlJc w:val="left"/>
      <w:pPr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FE"/>
    <w:rsid w:val="0003660D"/>
    <w:rsid w:val="0004517F"/>
    <w:rsid w:val="00055AC7"/>
    <w:rsid w:val="00087A2B"/>
    <w:rsid w:val="000A7B3F"/>
    <w:rsid w:val="000D1A11"/>
    <w:rsid w:val="000F434E"/>
    <w:rsid w:val="001455CA"/>
    <w:rsid w:val="00166DBD"/>
    <w:rsid w:val="00195700"/>
    <w:rsid w:val="001A1398"/>
    <w:rsid w:val="001D6B6C"/>
    <w:rsid w:val="00220B60"/>
    <w:rsid w:val="00222DAA"/>
    <w:rsid w:val="00251D1E"/>
    <w:rsid w:val="002B239C"/>
    <w:rsid w:val="002C3FE6"/>
    <w:rsid w:val="002E3456"/>
    <w:rsid w:val="002F363C"/>
    <w:rsid w:val="0031110F"/>
    <w:rsid w:val="00360218"/>
    <w:rsid w:val="00360C4A"/>
    <w:rsid w:val="00364E7F"/>
    <w:rsid w:val="00365C8E"/>
    <w:rsid w:val="003704F5"/>
    <w:rsid w:val="003F7CA4"/>
    <w:rsid w:val="00456BDC"/>
    <w:rsid w:val="00544BFA"/>
    <w:rsid w:val="005A5E5E"/>
    <w:rsid w:val="005F06D7"/>
    <w:rsid w:val="00636927"/>
    <w:rsid w:val="00643F47"/>
    <w:rsid w:val="00657372"/>
    <w:rsid w:val="00666B5A"/>
    <w:rsid w:val="006A4283"/>
    <w:rsid w:val="006A4FC3"/>
    <w:rsid w:val="006D4009"/>
    <w:rsid w:val="007303C6"/>
    <w:rsid w:val="00777A58"/>
    <w:rsid w:val="007F6A45"/>
    <w:rsid w:val="00817F15"/>
    <w:rsid w:val="0082357C"/>
    <w:rsid w:val="00861D8C"/>
    <w:rsid w:val="00885841"/>
    <w:rsid w:val="008A1F87"/>
    <w:rsid w:val="008D2247"/>
    <w:rsid w:val="00935303"/>
    <w:rsid w:val="00995D56"/>
    <w:rsid w:val="00A16F88"/>
    <w:rsid w:val="00A9341C"/>
    <w:rsid w:val="00A94A54"/>
    <w:rsid w:val="00B22833"/>
    <w:rsid w:val="00B42EFE"/>
    <w:rsid w:val="00B74F19"/>
    <w:rsid w:val="00B95338"/>
    <w:rsid w:val="00BD5FA4"/>
    <w:rsid w:val="00BE79FC"/>
    <w:rsid w:val="00C17DA8"/>
    <w:rsid w:val="00C52E44"/>
    <w:rsid w:val="00C817DF"/>
    <w:rsid w:val="00D66D02"/>
    <w:rsid w:val="00DB4E85"/>
    <w:rsid w:val="00E310FF"/>
    <w:rsid w:val="00E3530A"/>
    <w:rsid w:val="00ED5B8B"/>
    <w:rsid w:val="00FB7F0B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42EF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EFE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B42EFE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42EFE"/>
    <w:rPr>
      <w:rFonts w:ascii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42EFE"/>
    <w:pPr>
      <w:ind w:left="720"/>
      <w:contextualSpacing/>
    </w:pPr>
  </w:style>
  <w:style w:type="character" w:styleId="a6">
    <w:name w:val="Hyperlink"/>
    <w:basedOn w:val="a0"/>
    <w:uiPriority w:val="99"/>
    <w:rsid w:val="00B42EFE"/>
    <w:rPr>
      <w:rFonts w:cs="Times New Roman"/>
      <w:color w:val="0563C1"/>
      <w:u w:val="single"/>
    </w:rPr>
  </w:style>
  <w:style w:type="character" w:customStyle="1" w:styleId="number">
    <w:name w:val="number"/>
    <w:basedOn w:val="a0"/>
    <w:uiPriority w:val="99"/>
    <w:rsid w:val="00B42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" TargetMode="External"/><Relationship Id="rId13" Type="http://schemas.openxmlformats.org/officeDocument/2006/relationships/hyperlink" Target="http://docs.cntd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7C5D313A9E628A07CCE0C59997C7FB76FF70ABA91FD345EBC67FAB3L2h0K" TargetMode="External"/><Relationship Id="rId12" Type="http://schemas.openxmlformats.org/officeDocument/2006/relationships/hyperlink" Target="http://irkobl.ru/sites/ecolog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7C5D313A9E628A07CCE0C59997C7FB76AFE09BE96FD345EBC67FAB3L2h0K" TargetMode="External"/><Relationship Id="rId11" Type="http://schemas.openxmlformats.org/officeDocument/2006/relationships/hyperlink" Target="http://www.minpriroda-rb.ru/" TargetMode="External"/><Relationship Id="rId5" Type="http://schemas.openxmlformats.org/officeDocument/2006/relationships/hyperlink" Target="consultantplus://offline/ref=F8B7C5D313A9E628A07CCE0C59997C7FB760F606B994FD345EBC67FAB3L2h0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n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нормативных правовых актов и литературы</vt:lpstr>
    </vt:vector>
  </TitlesOfParts>
  <Company/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нормативных правовых актов и литературы</dc:title>
  <dc:creator>Алдар</dc:creator>
  <cp:lastModifiedBy>DNA7 X86</cp:lastModifiedBy>
  <cp:revision>2</cp:revision>
  <dcterms:created xsi:type="dcterms:W3CDTF">2017-06-05T18:22:00Z</dcterms:created>
  <dcterms:modified xsi:type="dcterms:W3CDTF">2017-06-05T18:22:00Z</dcterms:modified>
</cp:coreProperties>
</file>