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D8" w:rsidRPr="009A01D8" w:rsidRDefault="009A01D8" w:rsidP="009A01D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w:t>
      </w:r>
    </w:p>
    <w:p w:rsidR="009A01D8" w:rsidRPr="009A01D8" w:rsidRDefault="009A01D8" w:rsidP="009A01D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высшего образования</w:t>
      </w:r>
    </w:p>
    <w:p w:rsidR="009A01D8" w:rsidRPr="009A01D8" w:rsidRDefault="009A01D8" w:rsidP="009A01D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«РОССИЙСКАЯ АКАДЕМИЯ НАРОДНОГО ХОЗЯЙСТВА</w:t>
      </w:r>
    </w:p>
    <w:p w:rsidR="009A01D8" w:rsidRPr="009A01D8" w:rsidRDefault="009A01D8" w:rsidP="009A01D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И ГОСУДАРСТВЕННОЙ СЛУЖБЫ</w:t>
      </w:r>
    </w:p>
    <w:p w:rsidR="009A01D8" w:rsidRPr="009A01D8" w:rsidRDefault="009A01D8" w:rsidP="009A01D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при ПРЕЗИДЕНТЕ РОССИЙСКОЙ ФЕДЕРАЦИИ»</w:t>
      </w:r>
    </w:p>
    <w:p w:rsidR="009A01D8" w:rsidRPr="009A01D8" w:rsidRDefault="009A01D8" w:rsidP="009A01D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9A01D8" w:rsidRPr="009A01D8" w:rsidRDefault="009A01D8" w:rsidP="009A01D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9A01D8" w:rsidRPr="009A01D8" w:rsidRDefault="009A01D8" w:rsidP="009A01D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bCs/>
          <w:color w:val="000000"/>
          <w:sz w:val="28"/>
          <w:szCs w:val="28"/>
          <w:lang w:eastAsia="ru-RU"/>
        </w:rPr>
        <w:t>Институт государственной службы и управления</w:t>
      </w:r>
    </w:p>
    <w:p w:rsidR="009A01D8" w:rsidRPr="009A01D8" w:rsidRDefault="009A01D8" w:rsidP="009A01D8">
      <w:pPr>
        <w:spacing w:after="0"/>
        <w:rPr>
          <w:rFonts w:ascii="Times New Roman" w:eastAsia="Times New Roman" w:hAnsi="Times New Roman" w:cs="Times New Roman"/>
          <w:bCs/>
          <w:smallCaps/>
          <w:spacing w:val="5"/>
          <w:sz w:val="24"/>
          <w:lang w:eastAsia="ru-RU"/>
        </w:rPr>
      </w:pPr>
      <w:r w:rsidRPr="009A01D8">
        <w:rPr>
          <w:rFonts w:ascii="Times New Roman" w:eastAsia="Times New Roman" w:hAnsi="Times New Roman" w:cs="Times New Roman"/>
          <w:color w:val="000000"/>
          <w:sz w:val="28"/>
          <w:szCs w:val="28"/>
          <w:lang w:eastAsia="ru-RU"/>
        </w:rPr>
        <w:t xml:space="preserve">Направление подготовки: </w:t>
      </w:r>
      <w:r w:rsidRPr="009A01D8">
        <w:rPr>
          <w:rFonts w:ascii="Times New Roman" w:eastAsia="Times New Roman" w:hAnsi="Times New Roman" w:cs="Times New Roman"/>
          <w:bCs/>
          <w:smallCaps/>
          <w:spacing w:val="5"/>
          <w:sz w:val="24"/>
          <w:lang w:eastAsia="ru-RU"/>
        </w:rPr>
        <w:t>38.04.04 «Государственное и муниципальное управление»</w:t>
      </w:r>
    </w:p>
    <w:p w:rsidR="009A01D8" w:rsidRPr="009A01D8" w:rsidRDefault="009A01D8" w:rsidP="009A01D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Направленность (профиль): «Управление проектами и программами»</w:t>
      </w:r>
    </w:p>
    <w:p w:rsidR="009A01D8" w:rsidRPr="009A01D8" w:rsidRDefault="009A01D8" w:rsidP="009A01D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 xml:space="preserve">Кафедра Управления проектами и программами </w:t>
      </w:r>
    </w:p>
    <w:p w:rsidR="009A01D8" w:rsidRPr="009A01D8" w:rsidRDefault="009A01D8" w:rsidP="009A01D8">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A01D8" w:rsidRPr="009A01D8" w:rsidRDefault="009A01D8" w:rsidP="009A01D8">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A01D8" w:rsidRPr="009A01D8" w:rsidRDefault="009A01D8" w:rsidP="009A01D8">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A01D8" w:rsidRPr="009A01D8" w:rsidRDefault="009A01D8" w:rsidP="009A01D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9A01D8" w:rsidRPr="009A01D8" w:rsidRDefault="009A01D8" w:rsidP="009A01D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b/>
          <w:bCs/>
          <w:color w:val="000000"/>
          <w:sz w:val="28"/>
          <w:szCs w:val="28"/>
          <w:lang w:eastAsia="ru-RU"/>
        </w:rPr>
        <w:t>КУРСОВАЯ РАБОТА</w:t>
      </w:r>
    </w:p>
    <w:p w:rsidR="009A01D8" w:rsidRPr="009A01D8" w:rsidRDefault="009A01D8" w:rsidP="009A01D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A01D8">
        <w:rPr>
          <w:rFonts w:ascii="Times New Roman" w:eastAsia="Times New Roman" w:hAnsi="Times New Roman" w:cs="Times New Roman"/>
          <w:b/>
          <w:bCs/>
          <w:color w:val="000000"/>
          <w:sz w:val="28"/>
          <w:szCs w:val="28"/>
          <w:lang w:eastAsia="ru-RU"/>
        </w:rPr>
        <w:t>на тему:</w:t>
      </w:r>
    </w:p>
    <w:p w:rsidR="009A01D8" w:rsidRPr="009A01D8" w:rsidRDefault="009A01D8" w:rsidP="009A01D8">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Pr="009A01D8">
        <w:rPr>
          <w:rFonts w:ascii="Times New Roman" w:eastAsia="Times New Roman" w:hAnsi="Times New Roman" w:cs="Times New Roman"/>
          <w:b/>
          <w:bCs/>
          <w:color w:val="000000"/>
          <w:sz w:val="28"/>
          <w:szCs w:val="28"/>
          <w:lang w:eastAsia="ru-RU"/>
        </w:rPr>
        <w:t>Проектные структуры в системе государственного и муниципального управления</w:t>
      </w:r>
      <w:r>
        <w:rPr>
          <w:rFonts w:ascii="Times New Roman" w:eastAsia="Times New Roman" w:hAnsi="Times New Roman" w:cs="Times New Roman"/>
          <w:b/>
          <w:bCs/>
          <w:color w:val="000000"/>
          <w:sz w:val="28"/>
          <w:szCs w:val="28"/>
          <w:lang w:eastAsia="ru-RU"/>
        </w:rPr>
        <w:t>»</w:t>
      </w:r>
    </w:p>
    <w:tbl>
      <w:tblPr>
        <w:tblW w:w="4820" w:type="dxa"/>
        <w:tblInd w:w="4786" w:type="dxa"/>
        <w:tblBorders>
          <w:top w:val="nil"/>
          <w:left w:val="nil"/>
          <w:bottom w:val="nil"/>
          <w:right w:val="nil"/>
        </w:tblBorders>
        <w:tblLayout w:type="fixed"/>
        <w:tblLook w:val="0000" w:firstRow="0" w:lastRow="0" w:firstColumn="0" w:lastColumn="0" w:noHBand="0" w:noVBand="0"/>
      </w:tblPr>
      <w:tblGrid>
        <w:gridCol w:w="4820"/>
      </w:tblGrid>
      <w:tr w:rsidR="009A01D8" w:rsidRPr="009A01D8" w:rsidTr="001618DF">
        <w:trPr>
          <w:trHeight w:val="898"/>
        </w:trPr>
        <w:tc>
          <w:tcPr>
            <w:tcW w:w="4820" w:type="dxa"/>
          </w:tcPr>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b/>
                <w:bCs/>
                <w:color w:val="000000"/>
                <w:sz w:val="28"/>
                <w:szCs w:val="28"/>
                <w:lang w:eastAsia="ru-RU"/>
              </w:rPr>
              <w:t xml:space="preserve">Автор: </w:t>
            </w: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студент</w:t>
            </w:r>
            <w:proofErr w:type="gramStart"/>
            <w:r w:rsidRPr="009A01D8">
              <w:rPr>
                <w:rFonts w:ascii="Times New Roman" w:eastAsia="Times New Roman" w:hAnsi="Times New Roman" w:cs="Times New Roman"/>
                <w:color w:val="000000"/>
                <w:sz w:val="28"/>
                <w:szCs w:val="28"/>
                <w:lang w:eastAsia="ru-RU"/>
              </w:rPr>
              <w:t xml:space="preserve"> (-</w:t>
            </w:r>
            <w:proofErr w:type="gramEnd"/>
            <w:r w:rsidRPr="009A01D8">
              <w:rPr>
                <w:rFonts w:ascii="Times New Roman" w:eastAsia="Times New Roman" w:hAnsi="Times New Roman" w:cs="Times New Roman"/>
                <w:color w:val="000000"/>
                <w:sz w:val="28"/>
                <w:szCs w:val="28"/>
                <w:lang w:eastAsia="ru-RU"/>
              </w:rPr>
              <w:t xml:space="preserve">ка) ____ курса </w:t>
            </w: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 xml:space="preserve">_____________ формы обучения </w:t>
            </w: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Ф.И.О. __________________________</w:t>
            </w: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 xml:space="preserve">подпись _______________ </w:t>
            </w:r>
          </w:p>
        </w:tc>
      </w:tr>
      <w:tr w:rsidR="009A01D8" w:rsidRPr="009A01D8" w:rsidTr="001618DF">
        <w:trPr>
          <w:trHeight w:val="739"/>
        </w:trPr>
        <w:tc>
          <w:tcPr>
            <w:tcW w:w="4820" w:type="dxa"/>
          </w:tcPr>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b/>
                <w:bCs/>
                <w:color w:val="000000"/>
                <w:sz w:val="28"/>
                <w:szCs w:val="28"/>
                <w:lang w:eastAsia="ru-RU"/>
              </w:rPr>
              <w:t xml:space="preserve">Руководитель: </w:t>
            </w: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должность, звание ________________</w:t>
            </w: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 xml:space="preserve">Ф.И.О. __________________________ </w:t>
            </w: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p>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 xml:space="preserve">подпись ________________ </w:t>
            </w:r>
          </w:p>
        </w:tc>
      </w:tr>
      <w:tr w:rsidR="009A01D8" w:rsidRPr="009A01D8" w:rsidTr="001618DF">
        <w:trPr>
          <w:trHeight w:val="109"/>
        </w:trPr>
        <w:tc>
          <w:tcPr>
            <w:tcW w:w="4820" w:type="dxa"/>
          </w:tcPr>
          <w:p w:rsidR="009A01D8" w:rsidRPr="009A01D8" w:rsidRDefault="009A01D8" w:rsidP="009A01D8">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 xml:space="preserve">«____» _____________ 201__ г. </w:t>
            </w:r>
          </w:p>
        </w:tc>
      </w:tr>
    </w:tbl>
    <w:p w:rsidR="009A01D8" w:rsidRPr="009A01D8" w:rsidRDefault="009A01D8" w:rsidP="009A01D8">
      <w:pPr>
        <w:spacing w:after="0" w:line="240" w:lineRule="auto"/>
        <w:ind w:firstLine="709"/>
        <w:jc w:val="both"/>
        <w:rPr>
          <w:rFonts w:ascii="Times New Roman" w:eastAsia="Times New Roman" w:hAnsi="Times New Roman" w:cs="Times New Roman"/>
          <w:color w:val="17365D"/>
          <w:sz w:val="28"/>
          <w:szCs w:val="28"/>
          <w:lang w:eastAsia="ar-SA"/>
        </w:rPr>
      </w:pPr>
    </w:p>
    <w:p w:rsidR="009A01D8" w:rsidRPr="009A01D8" w:rsidRDefault="009A01D8" w:rsidP="009A01D8">
      <w:pPr>
        <w:spacing w:after="0" w:line="240" w:lineRule="auto"/>
        <w:ind w:firstLine="709"/>
        <w:rPr>
          <w:rFonts w:ascii="Times New Roman" w:eastAsia="Times New Roman" w:hAnsi="Times New Roman" w:cs="Times New Roman"/>
          <w:sz w:val="28"/>
          <w:szCs w:val="28"/>
          <w:lang w:eastAsia="ar-SA"/>
        </w:rPr>
      </w:pPr>
    </w:p>
    <w:p w:rsidR="009A01D8" w:rsidRPr="009A01D8" w:rsidRDefault="009A01D8" w:rsidP="009A01D8">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9A01D8" w:rsidRPr="009A01D8" w:rsidRDefault="009A01D8" w:rsidP="009A01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A01D8">
        <w:rPr>
          <w:rFonts w:ascii="Times New Roman" w:eastAsia="Times New Roman" w:hAnsi="Times New Roman" w:cs="Times New Roman"/>
          <w:bCs/>
          <w:spacing w:val="5"/>
          <w:w w:val="103"/>
          <w:sz w:val="28"/>
          <w:szCs w:val="28"/>
          <w:lang w:eastAsia="ru-RU"/>
        </w:rPr>
        <w:t>М</w:t>
      </w:r>
      <w:r w:rsidRPr="009A01D8">
        <w:rPr>
          <w:rFonts w:ascii="Times New Roman" w:eastAsia="Times New Roman" w:hAnsi="Times New Roman" w:cs="Times New Roman"/>
          <w:bCs/>
          <w:spacing w:val="-3"/>
          <w:w w:val="103"/>
          <w:sz w:val="28"/>
          <w:szCs w:val="28"/>
          <w:lang w:eastAsia="ru-RU"/>
        </w:rPr>
        <w:t>о</w:t>
      </w:r>
      <w:r w:rsidRPr="009A01D8">
        <w:rPr>
          <w:rFonts w:ascii="Times New Roman" w:eastAsia="Times New Roman" w:hAnsi="Times New Roman" w:cs="Times New Roman"/>
          <w:bCs/>
          <w:w w:val="103"/>
          <w:sz w:val="28"/>
          <w:szCs w:val="28"/>
          <w:lang w:eastAsia="ru-RU"/>
        </w:rPr>
        <w:t>с</w:t>
      </w:r>
      <w:r w:rsidRPr="009A01D8">
        <w:rPr>
          <w:rFonts w:ascii="Times New Roman" w:eastAsia="Times New Roman" w:hAnsi="Times New Roman" w:cs="Times New Roman"/>
          <w:bCs/>
          <w:spacing w:val="-1"/>
          <w:w w:val="103"/>
          <w:sz w:val="28"/>
          <w:szCs w:val="28"/>
          <w:lang w:eastAsia="ru-RU"/>
        </w:rPr>
        <w:t>кв</w:t>
      </w:r>
      <w:r w:rsidRPr="009A01D8">
        <w:rPr>
          <w:rFonts w:ascii="Times New Roman" w:eastAsia="Times New Roman" w:hAnsi="Times New Roman" w:cs="Times New Roman"/>
          <w:bCs/>
          <w:w w:val="103"/>
          <w:sz w:val="28"/>
          <w:szCs w:val="28"/>
          <w:lang w:eastAsia="ru-RU"/>
        </w:rPr>
        <w:t>а</w:t>
      </w:r>
      <w:r w:rsidRPr="009A01D8">
        <w:rPr>
          <w:rFonts w:ascii="Times New Roman" w:eastAsia="Times New Roman" w:hAnsi="Times New Roman" w:cs="Times New Roman"/>
          <w:spacing w:val="3"/>
          <w:sz w:val="28"/>
          <w:szCs w:val="28"/>
          <w:lang w:eastAsia="ru-RU"/>
        </w:rPr>
        <w:t xml:space="preserve"> </w:t>
      </w:r>
      <w:r w:rsidRPr="009A01D8">
        <w:rPr>
          <w:rFonts w:ascii="Times New Roman" w:eastAsia="Times New Roman" w:hAnsi="Times New Roman" w:cs="Times New Roman"/>
          <w:bCs/>
          <w:w w:val="103"/>
          <w:sz w:val="28"/>
          <w:szCs w:val="28"/>
          <w:lang w:eastAsia="ru-RU"/>
        </w:rPr>
        <w:t>–</w:t>
      </w:r>
      <w:r w:rsidRPr="009A01D8">
        <w:rPr>
          <w:rFonts w:ascii="Times New Roman" w:eastAsia="Times New Roman" w:hAnsi="Times New Roman" w:cs="Times New Roman"/>
          <w:spacing w:val="3"/>
          <w:sz w:val="28"/>
          <w:szCs w:val="28"/>
          <w:lang w:eastAsia="ru-RU"/>
        </w:rPr>
        <w:t xml:space="preserve"> </w:t>
      </w:r>
      <w:r w:rsidRPr="009A01D8">
        <w:rPr>
          <w:rFonts w:ascii="Times New Roman" w:eastAsia="Times New Roman" w:hAnsi="Times New Roman" w:cs="Times New Roman"/>
          <w:bCs/>
          <w:w w:val="103"/>
          <w:sz w:val="28"/>
          <w:szCs w:val="28"/>
          <w:lang w:eastAsia="ru-RU"/>
        </w:rPr>
        <w:t>20</w:t>
      </w:r>
      <w:r w:rsidRPr="009A01D8">
        <w:rPr>
          <w:rFonts w:ascii="Times New Roman" w:eastAsia="Times New Roman" w:hAnsi="Times New Roman" w:cs="Times New Roman"/>
          <w:bCs/>
          <w:spacing w:val="5"/>
          <w:w w:val="103"/>
          <w:sz w:val="28"/>
          <w:szCs w:val="28"/>
          <w:lang w:eastAsia="ru-RU"/>
        </w:rPr>
        <w:t>1</w:t>
      </w:r>
      <w:r>
        <w:rPr>
          <w:rFonts w:ascii="Times New Roman" w:eastAsia="Times New Roman" w:hAnsi="Times New Roman" w:cs="Times New Roman"/>
          <w:bCs/>
          <w:spacing w:val="5"/>
          <w:w w:val="103"/>
          <w:sz w:val="28"/>
          <w:szCs w:val="28"/>
          <w:lang w:eastAsia="ru-RU"/>
        </w:rPr>
        <w:t>7</w:t>
      </w:r>
    </w:p>
    <w:p w:rsidR="009A01D8" w:rsidRDefault="009A01D8" w:rsidP="009A01D8">
      <w:pPr>
        <w:jc w:val="center"/>
      </w:pPr>
    </w:p>
    <w:p w:rsidR="007205B2" w:rsidRDefault="009C7F9E" w:rsidP="009A01D8">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709440" behindDoc="0" locked="0" layoutInCell="1" allowOverlap="1">
                <wp:simplePos x="0" y="0"/>
                <wp:positionH relativeFrom="column">
                  <wp:posOffset>2910840</wp:posOffset>
                </wp:positionH>
                <wp:positionV relativeFrom="paragraph">
                  <wp:posOffset>-333375</wp:posOffset>
                </wp:positionV>
                <wp:extent cx="285750" cy="142875"/>
                <wp:effectExtent l="0" t="0" r="0" b="9525"/>
                <wp:wrapNone/>
                <wp:docPr id="37" name="Прямоугольник 37"/>
                <wp:cNvGraphicFramePr/>
                <a:graphic xmlns:a="http://schemas.openxmlformats.org/drawingml/2006/main">
                  <a:graphicData uri="http://schemas.microsoft.com/office/word/2010/wordprocessingShape">
                    <wps:wsp>
                      <wps:cNvSpPr/>
                      <wps:spPr>
                        <a:xfrm>
                          <a:off x="0" y="0"/>
                          <a:ext cx="285750" cy="142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7" o:spid="_x0000_s1026" style="position:absolute;margin-left:229.2pt;margin-top:-26.25pt;width:22.5pt;height:11.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" fillcolor="white [3212]" stroked="f" strokeweight="2pt"/>
            </w:pict>
          </mc:Fallback>
        </mc:AlternateContent>
      </w:r>
      <w:r w:rsidR="009A01D8" w:rsidRPr="009A01D8">
        <w:rPr>
          <w:rFonts w:ascii="Times New Roman" w:hAnsi="Times New Roman" w:cs="Times New Roman"/>
          <w:b/>
          <w:sz w:val="28"/>
          <w:szCs w:val="28"/>
        </w:rPr>
        <w:t>СОДЕРЖАНИЕ</w:t>
      </w:r>
    </w:p>
    <w:p w:rsidR="009C7F9E" w:rsidRPr="009A01D8" w:rsidRDefault="009C7F9E" w:rsidP="009C7F9E">
      <w:pPr>
        <w:spacing w:after="0"/>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496"/>
      </w:tblGrid>
      <w:tr w:rsidR="002D5EE1" w:rsidTr="009C7F9E">
        <w:tc>
          <w:tcPr>
            <w:tcW w:w="9180" w:type="dxa"/>
          </w:tcPr>
          <w:p w:rsidR="002D5EE1" w:rsidRPr="0092742E" w:rsidRDefault="002D5EE1" w:rsidP="002B4A4A">
            <w:pPr>
              <w:jc w:val="both"/>
              <w:rPr>
                <w:rFonts w:ascii="Times New Roman" w:hAnsi="Times New Roman" w:cs="Times New Roman"/>
                <w:sz w:val="28"/>
                <w:szCs w:val="28"/>
              </w:rPr>
            </w:pPr>
            <w:r w:rsidRPr="0092742E">
              <w:rPr>
                <w:rFonts w:ascii="Times New Roman" w:hAnsi="Times New Roman" w:cs="Times New Roman"/>
                <w:sz w:val="28"/>
                <w:szCs w:val="28"/>
              </w:rPr>
              <w:t>ВВЕДЕНИЕ</w:t>
            </w:r>
          </w:p>
        </w:tc>
        <w:tc>
          <w:tcPr>
            <w:tcW w:w="391" w:type="dxa"/>
          </w:tcPr>
          <w:p w:rsidR="002D5EE1" w:rsidRDefault="009C7F9E" w:rsidP="002B4A4A">
            <w:pPr>
              <w:jc w:val="both"/>
              <w:rPr>
                <w:rFonts w:ascii="Times New Roman" w:hAnsi="Times New Roman" w:cs="Times New Roman"/>
                <w:sz w:val="28"/>
                <w:szCs w:val="28"/>
              </w:rPr>
            </w:pPr>
            <w:r>
              <w:rPr>
                <w:rFonts w:ascii="Times New Roman" w:hAnsi="Times New Roman" w:cs="Times New Roman"/>
                <w:sz w:val="28"/>
                <w:szCs w:val="28"/>
              </w:rPr>
              <w:t xml:space="preserve"> 3</w:t>
            </w:r>
          </w:p>
        </w:tc>
      </w:tr>
      <w:tr w:rsidR="002D5EE1" w:rsidTr="009C7F9E">
        <w:tc>
          <w:tcPr>
            <w:tcW w:w="9180" w:type="dxa"/>
          </w:tcPr>
          <w:p w:rsidR="002D5EE1" w:rsidRPr="0092742E" w:rsidRDefault="002D5EE1" w:rsidP="002B4A4A">
            <w:pPr>
              <w:jc w:val="both"/>
              <w:rPr>
                <w:rFonts w:ascii="Times New Roman" w:hAnsi="Times New Roman" w:cs="Times New Roman"/>
                <w:sz w:val="28"/>
                <w:szCs w:val="28"/>
              </w:rPr>
            </w:pPr>
            <w:r w:rsidRPr="0092742E">
              <w:rPr>
                <w:rFonts w:ascii="Times New Roman" w:hAnsi="Times New Roman" w:cs="Times New Roman"/>
                <w:sz w:val="28"/>
                <w:szCs w:val="28"/>
              </w:rPr>
              <w:t>Глава 1. Теоретические аспекты применения проектной структуры в системе государственного и муниципального управления</w:t>
            </w:r>
          </w:p>
        </w:tc>
        <w:tc>
          <w:tcPr>
            <w:tcW w:w="391" w:type="dxa"/>
          </w:tcPr>
          <w:p w:rsidR="009C7F9E" w:rsidRDefault="009C7F9E" w:rsidP="002B4A4A">
            <w:pPr>
              <w:jc w:val="both"/>
              <w:rPr>
                <w:rFonts w:ascii="Times New Roman" w:hAnsi="Times New Roman" w:cs="Times New Roman"/>
                <w:sz w:val="28"/>
                <w:szCs w:val="28"/>
              </w:rPr>
            </w:pPr>
            <w:r>
              <w:rPr>
                <w:rFonts w:ascii="Times New Roman" w:hAnsi="Times New Roman" w:cs="Times New Roman"/>
                <w:sz w:val="28"/>
                <w:szCs w:val="28"/>
              </w:rPr>
              <w:t xml:space="preserve"> </w:t>
            </w:r>
          </w:p>
          <w:p w:rsidR="002D5EE1" w:rsidRDefault="009C7F9E" w:rsidP="002B4A4A">
            <w:pPr>
              <w:jc w:val="both"/>
              <w:rPr>
                <w:rFonts w:ascii="Times New Roman" w:hAnsi="Times New Roman" w:cs="Times New Roman"/>
                <w:sz w:val="28"/>
                <w:szCs w:val="28"/>
              </w:rPr>
            </w:pPr>
            <w:r>
              <w:rPr>
                <w:rFonts w:ascii="Times New Roman" w:hAnsi="Times New Roman" w:cs="Times New Roman"/>
                <w:sz w:val="28"/>
                <w:szCs w:val="28"/>
              </w:rPr>
              <w:t xml:space="preserve"> 6</w:t>
            </w:r>
          </w:p>
        </w:tc>
      </w:tr>
      <w:tr w:rsidR="002D5EE1" w:rsidTr="009C7F9E">
        <w:tc>
          <w:tcPr>
            <w:tcW w:w="9180" w:type="dxa"/>
          </w:tcPr>
          <w:p w:rsidR="002D5EE1" w:rsidRPr="0092742E" w:rsidRDefault="002D5EE1" w:rsidP="002B4A4A">
            <w:pPr>
              <w:pStyle w:val="a3"/>
              <w:numPr>
                <w:ilvl w:val="1"/>
                <w:numId w:val="1"/>
              </w:numPr>
              <w:ind w:left="0" w:firstLine="0"/>
              <w:jc w:val="both"/>
              <w:rPr>
                <w:rFonts w:ascii="Times New Roman" w:hAnsi="Times New Roman" w:cs="Times New Roman"/>
                <w:sz w:val="28"/>
                <w:szCs w:val="28"/>
              </w:rPr>
            </w:pPr>
            <w:r w:rsidRPr="0092742E">
              <w:rPr>
                <w:rFonts w:ascii="Times New Roman" w:hAnsi="Times New Roman" w:cs="Times New Roman"/>
                <w:sz w:val="28"/>
                <w:szCs w:val="28"/>
              </w:rPr>
              <w:t>Значение и предпосылки применения проектной структуры в системе государственного и муниципального управления</w:t>
            </w:r>
          </w:p>
        </w:tc>
        <w:tc>
          <w:tcPr>
            <w:tcW w:w="391" w:type="dxa"/>
          </w:tcPr>
          <w:p w:rsidR="009C7F9E" w:rsidRDefault="009C7F9E" w:rsidP="002B4A4A">
            <w:pPr>
              <w:jc w:val="both"/>
              <w:rPr>
                <w:rFonts w:ascii="Times New Roman" w:hAnsi="Times New Roman" w:cs="Times New Roman"/>
                <w:sz w:val="28"/>
                <w:szCs w:val="28"/>
              </w:rPr>
            </w:pPr>
          </w:p>
          <w:p w:rsidR="002D5EE1" w:rsidRDefault="009C7F9E" w:rsidP="002B4A4A">
            <w:pPr>
              <w:jc w:val="both"/>
              <w:rPr>
                <w:rFonts w:ascii="Times New Roman" w:hAnsi="Times New Roman" w:cs="Times New Roman"/>
                <w:sz w:val="28"/>
                <w:szCs w:val="28"/>
              </w:rPr>
            </w:pPr>
            <w:r>
              <w:rPr>
                <w:rFonts w:ascii="Times New Roman" w:hAnsi="Times New Roman" w:cs="Times New Roman"/>
                <w:sz w:val="28"/>
                <w:szCs w:val="28"/>
              </w:rPr>
              <w:t xml:space="preserve"> 6</w:t>
            </w:r>
          </w:p>
        </w:tc>
      </w:tr>
      <w:tr w:rsidR="002D5EE1" w:rsidTr="009C7F9E">
        <w:tc>
          <w:tcPr>
            <w:tcW w:w="9180" w:type="dxa"/>
          </w:tcPr>
          <w:p w:rsidR="002D5EE1" w:rsidRPr="0092742E" w:rsidRDefault="002D5EE1" w:rsidP="002B4A4A">
            <w:pPr>
              <w:pStyle w:val="a3"/>
              <w:numPr>
                <w:ilvl w:val="1"/>
                <w:numId w:val="1"/>
              </w:numPr>
              <w:ind w:left="0" w:firstLine="0"/>
              <w:rPr>
                <w:rFonts w:ascii="Times New Roman" w:hAnsi="Times New Roman" w:cs="Times New Roman"/>
                <w:sz w:val="28"/>
                <w:szCs w:val="28"/>
              </w:rPr>
            </w:pPr>
            <w:r w:rsidRPr="0092742E">
              <w:rPr>
                <w:rFonts w:ascii="Times New Roman" w:hAnsi="Times New Roman" w:cs="Times New Roman"/>
                <w:sz w:val="28"/>
                <w:szCs w:val="28"/>
              </w:rPr>
              <w:t>Виды проектных структур в системе государственного и муниципального управления</w:t>
            </w:r>
          </w:p>
        </w:tc>
        <w:tc>
          <w:tcPr>
            <w:tcW w:w="391" w:type="dxa"/>
          </w:tcPr>
          <w:p w:rsidR="009C7F9E" w:rsidRDefault="009C7F9E" w:rsidP="002B4A4A">
            <w:pPr>
              <w:jc w:val="both"/>
              <w:rPr>
                <w:rFonts w:ascii="Times New Roman" w:hAnsi="Times New Roman" w:cs="Times New Roman"/>
                <w:sz w:val="28"/>
                <w:szCs w:val="28"/>
              </w:rPr>
            </w:pPr>
            <w:r>
              <w:rPr>
                <w:rFonts w:ascii="Times New Roman" w:hAnsi="Times New Roman" w:cs="Times New Roman"/>
                <w:sz w:val="28"/>
                <w:szCs w:val="28"/>
              </w:rPr>
              <w:t xml:space="preserve"> </w:t>
            </w:r>
          </w:p>
          <w:p w:rsidR="002D5EE1" w:rsidRDefault="009C7F9E" w:rsidP="002B4A4A">
            <w:pPr>
              <w:jc w:val="both"/>
              <w:rPr>
                <w:rFonts w:ascii="Times New Roman" w:hAnsi="Times New Roman" w:cs="Times New Roman"/>
                <w:sz w:val="28"/>
                <w:szCs w:val="28"/>
              </w:rPr>
            </w:pPr>
            <w:r>
              <w:rPr>
                <w:rFonts w:ascii="Times New Roman" w:hAnsi="Times New Roman" w:cs="Times New Roman"/>
                <w:sz w:val="28"/>
                <w:szCs w:val="28"/>
              </w:rPr>
              <w:t xml:space="preserve"> 9</w:t>
            </w:r>
          </w:p>
        </w:tc>
      </w:tr>
      <w:tr w:rsidR="002D5EE1" w:rsidTr="009C7F9E">
        <w:tc>
          <w:tcPr>
            <w:tcW w:w="9180" w:type="dxa"/>
          </w:tcPr>
          <w:p w:rsidR="002D5EE1" w:rsidRPr="0092742E" w:rsidRDefault="002D5EE1" w:rsidP="002B4A4A">
            <w:pPr>
              <w:pStyle w:val="a3"/>
              <w:numPr>
                <w:ilvl w:val="1"/>
                <w:numId w:val="1"/>
              </w:numPr>
              <w:ind w:left="0" w:firstLine="0"/>
              <w:jc w:val="both"/>
              <w:rPr>
                <w:rFonts w:ascii="Times New Roman" w:hAnsi="Times New Roman" w:cs="Times New Roman"/>
                <w:sz w:val="28"/>
                <w:szCs w:val="28"/>
              </w:rPr>
            </w:pPr>
            <w:r w:rsidRPr="0092742E">
              <w:rPr>
                <w:rFonts w:ascii="Times New Roman" w:hAnsi="Times New Roman" w:cs="Times New Roman"/>
                <w:sz w:val="28"/>
                <w:szCs w:val="28"/>
              </w:rPr>
              <w:t>Инструменты проектного управления</w:t>
            </w:r>
          </w:p>
        </w:tc>
        <w:tc>
          <w:tcPr>
            <w:tcW w:w="391" w:type="dxa"/>
          </w:tcPr>
          <w:p w:rsidR="002D5EE1" w:rsidRDefault="009C7F9E" w:rsidP="002B4A4A">
            <w:pPr>
              <w:jc w:val="both"/>
              <w:rPr>
                <w:rFonts w:ascii="Times New Roman" w:hAnsi="Times New Roman" w:cs="Times New Roman"/>
                <w:sz w:val="28"/>
                <w:szCs w:val="28"/>
              </w:rPr>
            </w:pPr>
            <w:r>
              <w:rPr>
                <w:rFonts w:ascii="Times New Roman" w:hAnsi="Times New Roman" w:cs="Times New Roman"/>
                <w:sz w:val="28"/>
                <w:szCs w:val="28"/>
              </w:rPr>
              <w:t>11</w:t>
            </w:r>
          </w:p>
        </w:tc>
      </w:tr>
      <w:tr w:rsidR="002D5EE1" w:rsidTr="009C7F9E">
        <w:tc>
          <w:tcPr>
            <w:tcW w:w="9180" w:type="dxa"/>
          </w:tcPr>
          <w:p w:rsidR="002D5EE1" w:rsidRPr="00754A52" w:rsidRDefault="002D5EE1" w:rsidP="002B4A4A">
            <w:pPr>
              <w:pStyle w:val="a3"/>
              <w:ind w:left="0"/>
              <w:jc w:val="both"/>
              <w:rPr>
                <w:rFonts w:ascii="Times New Roman" w:hAnsi="Times New Roman" w:cs="Times New Roman"/>
                <w:sz w:val="28"/>
                <w:szCs w:val="28"/>
              </w:rPr>
            </w:pPr>
            <w:r w:rsidRPr="00754A52">
              <w:rPr>
                <w:rFonts w:ascii="Times New Roman" w:hAnsi="Times New Roman" w:cs="Times New Roman"/>
                <w:sz w:val="28"/>
                <w:szCs w:val="28"/>
              </w:rPr>
              <w:t>Глава 2. Исследование проектных структур в системе государственного и муниципального управления</w:t>
            </w:r>
          </w:p>
        </w:tc>
        <w:tc>
          <w:tcPr>
            <w:tcW w:w="391" w:type="dxa"/>
          </w:tcPr>
          <w:p w:rsidR="009C7F9E" w:rsidRDefault="009C7F9E" w:rsidP="002B4A4A">
            <w:pPr>
              <w:jc w:val="both"/>
              <w:rPr>
                <w:rFonts w:ascii="Times New Roman" w:hAnsi="Times New Roman" w:cs="Times New Roman"/>
                <w:sz w:val="28"/>
                <w:szCs w:val="28"/>
              </w:rPr>
            </w:pPr>
          </w:p>
          <w:p w:rsidR="002D5EE1" w:rsidRDefault="009C7F9E" w:rsidP="002B4A4A">
            <w:pPr>
              <w:jc w:val="both"/>
              <w:rPr>
                <w:rFonts w:ascii="Times New Roman" w:hAnsi="Times New Roman" w:cs="Times New Roman"/>
                <w:sz w:val="28"/>
                <w:szCs w:val="28"/>
              </w:rPr>
            </w:pPr>
            <w:r>
              <w:rPr>
                <w:rFonts w:ascii="Times New Roman" w:hAnsi="Times New Roman" w:cs="Times New Roman"/>
                <w:sz w:val="28"/>
                <w:szCs w:val="28"/>
              </w:rPr>
              <w:t>11</w:t>
            </w:r>
          </w:p>
        </w:tc>
      </w:tr>
      <w:tr w:rsidR="002D5EE1" w:rsidTr="009C7F9E">
        <w:tc>
          <w:tcPr>
            <w:tcW w:w="9180" w:type="dxa"/>
          </w:tcPr>
          <w:p w:rsidR="002D5EE1" w:rsidRPr="00754A52" w:rsidRDefault="002D5EE1" w:rsidP="002B4A4A">
            <w:pPr>
              <w:jc w:val="both"/>
              <w:rPr>
                <w:rFonts w:ascii="Times New Roman" w:hAnsi="Times New Roman" w:cs="Times New Roman"/>
                <w:sz w:val="28"/>
                <w:szCs w:val="28"/>
              </w:rPr>
            </w:pPr>
            <w:r w:rsidRPr="00754A52">
              <w:rPr>
                <w:rFonts w:ascii="Times New Roman" w:hAnsi="Times New Roman" w:cs="Times New Roman"/>
                <w:sz w:val="28"/>
                <w:szCs w:val="28"/>
              </w:rPr>
              <w:t>2.1. Отечественный опыт внедрения проектных структур в систему государственного и муниципального управления</w:t>
            </w:r>
          </w:p>
        </w:tc>
        <w:tc>
          <w:tcPr>
            <w:tcW w:w="391" w:type="dxa"/>
          </w:tcPr>
          <w:p w:rsidR="009C7F9E" w:rsidRDefault="009C7F9E" w:rsidP="002B4A4A">
            <w:pPr>
              <w:jc w:val="both"/>
              <w:rPr>
                <w:rFonts w:ascii="Times New Roman" w:hAnsi="Times New Roman" w:cs="Times New Roman"/>
                <w:sz w:val="28"/>
                <w:szCs w:val="28"/>
              </w:rPr>
            </w:pPr>
          </w:p>
          <w:p w:rsidR="002D5EE1" w:rsidRDefault="009C7F9E" w:rsidP="002B4A4A">
            <w:pPr>
              <w:jc w:val="both"/>
              <w:rPr>
                <w:rFonts w:ascii="Times New Roman" w:hAnsi="Times New Roman" w:cs="Times New Roman"/>
                <w:sz w:val="28"/>
                <w:szCs w:val="28"/>
              </w:rPr>
            </w:pPr>
            <w:r>
              <w:rPr>
                <w:rFonts w:ascii="Times New Roman" w:hAnsi="Times New Roman" w:cs="Times New Roman"/>
                <w:sz w:val="28"/>
                <w:szCs w:val="28"/>
              </w:rPr>
              <w:t>16</w:t>
            </w:r>
          </w:p>
        </w:tc>
      </w:tr>
      <w:tr w:rsidR="002D5EE1" w:rsidTr="009C7F9E">
        <w:tc>
          <w:tcPr>
            <w:tcW w:w="9180" w:type="dxa"/>
          </w:tcPr>
          <w:p w:rsidR="002D5EE1" w:rsidRPr="00754A52" w:rsidRDefault="002D5EE1" w:rsidP="002B4A4A">
            <w:pPr>
              <w:jc w:val="both"/>
              <w:rPr>
                <w:rFonts w:ascii="Times New Roman" w:hAnsi="Times New Roman" w:cs="Times New Roman"/>
                <w:sz w:val="28"/>
                <w:szCs w:val="28"/>
              </w:rPr>
            </w:pPr>
            <w:r w:rsidRPr="00754A52">
              <w:rPr>
                <w:rFonts w:ascii="Times New Roman" w:hAnsi="Times New Roman" w:cs="Times New Roman"/>
                <w:sz w:val="28"/>
                <w:szCs w:val="28"/>
              </w:rPr>
              <w:t>2.2. Внедрение методов проектного управления в систему исполнительных органов государственной власти г. Санкт-Петербурга</w:t>
            </w:r>
          </w:p>
        </w:tc>
        <w:tc>
          <w:tcPr>
            <w:tcW w:w="391" w:type="dxa"/>
          </w:tcPr>
          <w:p w:rsidR="009C7F9E" w:rsidRDefault="009C7F9E" w:rsidP="002B4A4A">
            <w:pPr>
              <w:jc w:val="both"/>
              <w:rPr>
                <w:rFonts w:ascii="Times New Roman" w:hAnsi="Times New Roman" w:cs="Times New Roman"/>
                <w:sz w:val="28"/>
                <w:szCs w:val="28"/>
              </w:rPr>
            </w:pPr>
          </w:p>
          <w:p w:rsidR="002D5EE1" w:rsidRDefault="009C7F9E" w:rsidP="002B4A4A">
            <w:pPr>
              <w:jc w:val="both"/>
              <w:rPr>
                <w:rFonts w:ascii="Times New Roman" w:hAnsi="Times New Roman" w:cs="Times New Roman"/>
                <w:sz w:val="28"/>
                <w:szCs w:val="28"/>
              </w:rPr>
            </w:pPr>
            <w:r>
              <w:rPr>
                <w:rFonts w:ascii="Times New Roman" w:hAnsi="Times New Roman" w:cs="Times New Roman"/>
                <w:sz w:val="28"/>
                <w:szCs w:val="28"/>
              </w:rPr>
              <w:t>22</w:t>
            </w:r>
          </w:p>
        </w:tc>
      </w:tr>
      <w:tr w:rsidR="002D5EE1" w:rsidTr="009C7F9E">
        <w:tc>
          <w:tcPr>
            <w:tcW w:w="9180" w:type="dxa"/>
          </w:tcPr>
          <w:p w:rsidR="002D5EE1" w:rsidRPr="00754A52" w:rsidRDefault="002D5EE1" w:rsidP="002B4A4A">
            <w:pPr>
              <w:jc w:val="both"/>
              <w:rPr>
                <w:rFonts w:ascii="Times New Roman" w:hAnsi="Times New Roman" w:cs="Times New Roman"/>
                <w:sz w:val="28"/>
                <w:szCs w:val="28"/>
              </w:rPr>
            </w:pPr>
            <w:r w:rsidRPr="00754A52">
              <w:rPr>
                <w:rFonts w:ascii="Times New Roman" w:hAnsi="Times New Roman" w:cs="Times New Roman"/>
                <w:sz w:val="28"/>
                <w:szCs w:val="28"/>
              </w:rPr>
              <w:t>2.3. Проблемы внедрения проектных структур в государственном и муниципальном управлении и пути их решения</w:t>
            </w:r>
          </w:p>
        </w:tc>
        <w:tc>
          <w:tcPr>
            <w:tcW w:w="391" w:type="dxa"/>
          </w:tcPr>
          <w:p w:rsidR="009C7F9E" w:rsidRDefault="009C7F9E" w:rsidP="002B4A4A">
            <w:pPr>
              <w:jc w:val="both"/>
              <w:rPr>
                <w:rFonts w:ascii="Times New Roman" w:hAnsi="Times New Roman" w:cs="Times New Roman"/>
                <w:sz w:val="28"/>
                <w:szCs w:val="28"/>
              </w:rPr>
            </w:pPr>
          </w:p>
          <w:p w:rsidR="002D5EE1" w:rsidRDefault="009C7F9E" w:rsidP="002B4A4A">
            <w:pPr>
              <w:jc w:val="both"/>
              <w:rPr>
                <w:rFonts w:ascii="Times New Roman" w:hAnsi="Times New Roman" w:cs="Times New Roman"/>
                <w:sz w:val="28"/>
                <w:szCs w:val="28"/>
              </w:rPr>
            </w:pPr>
            <w:r>
              <w:rPr>
                <w:rFonts w:ascii="Times New Roman" w:hAnsi="Times New Roman" w:cs="Times New Roman"/>
                <w:sz w:val="28"/>
                <w:szCs w:val="28"/>
              </w:rPr>
              <w:t>27</w:t>
            </w:r>
          </w:p>
        </w:tc>
      </w:tr>
      <w:tr w:rsidR="002D5EE1" w:rsidTr="009C7F9E">
        <w:tc>
          <w:tcPr>
            <w:tcW w:w="9180" w:type="dxa"/>
          </w:tcPr>
          <w:p w:rsidR="002D5EE1" w:rsidRPr="00424CA2" w:rsidRDefault="002D5EE1" w:rsidP="002B4A4A">
            <w:pPr>
              <w:jc w:val="both"/>
              <w:rPr>
                <w:rFonts w:ascii="Times New Roman" w:hAnsi="Times New Roman" w:cs="Times New Roman"/>
                <w:sz w:val="28"/>
                <w:szCs w:val="28"/>
              </w:rPr>
            </w:pPr>
            <w:r w:rsidRPr="00424CA2">
              <w:rPr>
                <w:rFonts w:ascii="Times New Roman" w:hAnsi="Times New Roman" w:cs="Times New Roman"/>
                <w:sz w:val="28"/>
                <w:szCs w:val="28"/>
              </w:rPr>
              <w:t>ЗАКЛЮЧЕНИЕ</w:t>
            </w:r>
          </w:p>
        </w:tc>
        <w:tc>
          <w:tcPr>
            <w:tcW w:w="391" w:type="dxa"/>
          </w:tcPr>
          <w:p w:rsidR="002D5EE1" w:rsidRDefault="009C7F9E" w:rsidP="002B4A4A">
            <w:pPr>
              <w:jc w:val="both"/>
              <w:rPr>
                <w:rFonts w:ascii="Times New Roman" w:hAnsi="Times New Roman" w:cs="Times New Roman"/>
                <w:sz w:val="28"/>
                <w:szCs w:val="28"/>
              </w:rPr>
            </w:pPr>
            <w:r>
              <w:rPr>
                <w:rFonts w:ascii="Times New Roman" w:hAnsi="Times New Roman" w:cs="Times New Roman"/>
                <w:sz w:val="28"/>
                <w:szCs w:val="28"/>
              </w:rPr>
              <w:t>34</w:t>
            </w:r>
          </w:p>
        </w:tc>
      </w:tr>
      <w:tr w:rsidR="002D5EE1" w:rsidTr="009C7F9E">
        <w:trPr>
          <w:trHeight w:val="405"/>
        </w:trPr>
        <w:tc>
          <w:tcPr>
            <w:tcW w:w="9180" w:type="dxa"/>
          </w:tcPr>
          <w:p w:rsidR="00082CAB" w:rsidRPr="00424CA2" w:rsidRDefault="002D5EE1" w:rsidP="002B4A4A">
            <w:pPr>
              <w:jc w:val="both"/>
              <w:rPr>
                <w:rFonts w:ascii="Times New Roman" w:hAnsi="Times New Roman" w:cs="Times New Roman"/>
                <w:sz w:val="28"/>
                <w:szCs w:val="28"/>
              </w:rPr>
            </w:pPr>
            <w:r w:rsidRPr="00424CA2">
              <w:rPr>
                <w:rFonts w:ascii="Times New Roman" w:hAnsi="Times New Roman" w:cs="Times New Roman"/>
                <w:sz w:val="28"/>
                <w:szCs w:val="28"/>
              </w:rPr>
              <w:t>СПИСОК ИСПОЛЬЗОВАННОЙ ЛИТЕРАТУРЫ</w:t>
            </w:r>
          </w:p>
        </w:tc>
        <w:tc>
          <w:tcPr>
            <w:tcW w:w="391" w:type="dxa"/>
          </w:tcPr>
          <w:p w:rsidR="002D5EE1" w:rsidRDefault="009C7F9E" w:rsidP="002B4A4A">
            <w:pPr>
              <w:jc w:val="both"/>
              <w:rPr>
                <w:rFonts w:ascii="Times New Roman" w:hAnsi="Times New Roman" w:cs="Times New Roman"/>
                <w:sz w:val="28"/>
                <w:szCs w:val="28"/>
              </w:rPr>
            </w:pPr>
            <w:r>
              <w:rPr>
                <w:rFonts w:ascii="Times New Roman" w:hAnsi="Times New Roman" w:cs="Times New Roman"/>
                <w:sz w:val="28"/>
                <w:szCs w:val="28"/>
              </w:rPr>
              <w:t>37</w:t>
            </w:r>
          </w:p>
        </w:tc>
      </w:tr>
      <w:tr w:rsidR="00082CAB" w:rsidTr="009C7F9E">
        <w:trPr>
          <w:trHeight w:val="240"/>
        </w:trPr>
        <w:tc>
          <w:tcPr>
            <w:tcW w:w="9180" w:type="dxa"/>
          </w:tcPr>
          <w:p w:rsidR="00082CAB" w:rsidRPr="00424CA2" w:rsidRDefault="00082CAB" w:rsidP="002B4A4A">
            <w:pPr>
              <w:jc w:val="both"/>
              <w:rPr>
                <w:rFonts w:ascii="Times New Roman" w:hAnsi="Times New Roman" w:cs="Times New Roman"/>
                <w:sz w:val="28"/>
                <w:szCs w:val="28"/>
              </w:rPr>
            </w:pPr>
            <w:r>
              <w:rPr>
                <w:rFonts w:ascii="Times New Roman" w:hAnsi="Times New Roman" w:cs="Times New Roman"/>
                <w:sz w:val="28"/>
                <w:szCs w:val="28"/>
              </w:rPr>
              <w:t>ПРИЛОЖЕНИЕ</w:t>
            </w:r>
            <w:r w:rsidR="009C7F9E">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082CAB">
              <w:rPr>
                <w:rFonts w:ascii="Times New Roman" w:hAnsi="Times New Roman" w:cs="Times New Roman"/>
                <w:sz w:val="28"/>
                <w:szCs w:val="28"/>
              </w:rPr>
              <w:t>Этапы внедрения системы проектного управления в государственном органе</w:t>
            </w:r>
          </w:p>
        </w:tc>
        <w:tc>
          <w:tcPr>
            <w:tcW w:w="391" w:type="dxa"/>
          </w:tcPr>
          <w:p w:rsidR="00082CAB" w:rsidRDefault="00082CAB" w:rsidP="002B4A4A">
            <w:pPr>
              <w:jc w:val="both"/>
              <w:rPr>
                <w:rFonts w:ascii="Times New Roman" w:hAnsi="Times New Roman" w:cs="Times New Roman"/>
                <w:sz w:val="28"/>
                <w:szCs w:val="28"/>
              </w:rPr>
            </w:pPr>
          </w:p>
          <w:p w:rsidR="009C7F9E" w:rsidRDefault="009C7F9E" w:rsidP="009C7F9E">
            <w:pPr>
              <w:jc w:val="both"/>
              <w:rPr>
                <w:rFonts w:ascii="Times New Roman" w:hAnsi="Times New Roman" w:cs="Times New Roman"/>
                <w:sz w:val="28"/>
                <w:szCs w:val="28"/>
              </w:rPr>
            </w:pPr>
            <w:r>
              <w:rPr>
                <w:rFonts w:ascii="Times New Roman" w:hAnsi="Times New Roman" w:cs="Times New Roman"/>
                <w:sz w:val="28"/>
                <w:szCs w:val="28"/>
              </w:rPr>
              <w:t>42</w:t>
            </w:r>
          </w:p>
        </w:tc>
      </w:tr>
    </w:tbl>
    <w:p w:rsidR="002D5EE1" w:rsidRDefault="002D5EE1" w:rsidP="009A01D8">
      <w:pPr>
        <w:jc w:val="both"/>
        <w:rPr>
          <w:rFonts w:ascii="Times New Roman" w:hAnsi="Times New Roman" w:cs="Times New Roman"/>
          <w:sz w:val="28"/>
          <w:szCs w:val="28"/>
        </w:rPr>
      </w:pPr>
    </w:p>
    <w:p w:rsidR="008C17ED" w:rsidRDefault="008C17ED" w:rsidP="008C17ED">
      <w:pPr>
        <w:pStyle w:val="a3"/>
        <w:jc w:val="both"/>
        <w:rPr>
          <w:rFonts w:ascii="Times New Roman" w:hAnsi="Times New Roman" w:cs="Times New Roman"/>
          <w:sz w:val="28"/>
          <w:szCs w:val="28"/>
        </w:rPr>
      </w:pPr>
    </w:p>
    <w:p w:rsidR="009A01D8" w:rsidRDefault="009A01D8" w:rsidP="009A01D8">
      <w:pPr>
        <w:jc w:val="both"/>
      </w:pPr>
    </w:p>
    <w:p w:rsidR="002E720D" w:rsidRDefault="002E720D" w:rsidP="009A01D8">
      <w:pPr>
        <w:jc w:val="both"/>
      </w:pPr>
    </w:p>
    <w:p w:rsidR="002E720D" w:rsidRDefault="002E720D" w:rsidP="009A01D8">
      <w:pPr>
        <w:jc w:val="both"/>
      </w:pPr>
    </w:p>
    <w:p w:rsidR="002E720D" w:rsidRDefault="002E720D" w:rsidP="009A01D8">
      <w:pPr>
        <w:jc w:val="both"/>
      </w:pPr>
    </w:p>
    <w:p w:rsidR="002E720D" w:rsidRDefault="002E720D" w:rsidP="009A01D8">
      <w:pPr>
        <w:jc w:val="both"/>
      </w:pPr>
    </w:p>
    <w:p w:rsidR="002E720D" w:rsidRDefault="002E720D" w:rsidP="009A01D8">
      <w:pPr>
        <w:jc w:val="both"/>
      </w:pPr>
    </w:p>
    <w:p w:rsidR="002B4A4A" w:rsidRDefault="002B4A4A" w:rsidP="009A01D8">
      <w:pPr>
        <w:jc w:val="both"/>
      </w:pPr>
    </w:p>
    <w:p w:rsidR="002B4A4A" w:rsidRDefault="002B4A4A" w:rsidP="009A01D8">
      <w:pPr>
        <w:jc w:val="both"/>
      </w:pPr>
    </w:p>
    <w:p w:rsidR="002B4A4A" w:rsidRDefault="002B4A4A" w:rsidP="009A01D8">
      <w:pPr>
        <w:jc w:val="both"/>
      </w:pPr>
    </w:p>
    <w:p w:rsidR="002B4A4A" w:rsidRDefault="002B4A4A" w:rsidP="009A01D8">
      <w:pPr>
        <w:jc w:val="both"/>
      </w:pPr>
    </w:p>
    <w:p w:rsidR="002B4A4A" w:rsidRDefault="002B4A4A" w:rsidP="009A01D8">
      <w:pPr>
        <w:jc w:val="both"/>
      </w:pPr>
    </w:p>
    <w:p w:rsidR="002E720D" w:rsidRPr="00C505E2" w:rsidRDefault="00C41105" w:rsidP="009C7F9E">
      <w:pPr>
        <w:jc w:val="center"/>
        <w:rPr>
          <w:rFonts w:ascii="Times New Roman" w:hAnsi="Times New Roman" w:cs="Times New Roman"/>
          <w:b/>
          <w:sz w:val="28"/>
          <w:szCs w:val="28"/>
        </w:rPr>
      </w:pPr>
      <w:bookmarkStart w:id="0" w:name="_GoBack"/>
      <w:bookmarkEnd w:id="0"/>
      <w:r w:rsidRPr="00C505E2">
        <w:rPr>
          <w:rFonts w:ascii="Times New Roman" w:hAnsi="Times New Roman" w:cs="Times New Roman"/>
          <w:b/>
          <w:sz w:val="28"/>
          <w:szCs w:val="28"/>
        </w:rPr>
        <w:lastRenderedPageBreak/>
        <w:t>ВВЕДЕНИЕ</w:t>
      </w:r>
    </w:p>
    <w:p w:rsidR="00C41105" w:rsidRDefault="00C41105" w:rsidP="009A01D8">
      <w:pPr>
        <w:jc w:val="both"/>
      </w:pPr>
    </w:p>
    <w:p w:rsidR="00EB6C44" w:rsidRPr="00C943C3" w:rsidRDefault="00EB6C44" w:rsidP="00C943C3">
      <w:pPr>
        <w:spacing w:after="0" w:line="360" w:lineRule="auto"/>
        <w:ind w:firstLine="709"/>
        <w:jc w:val="both"/>
        <w:rPr>
          <w:rFonts w:ascii="Times New Roman" w:hAnsi="Times New Roman" w:cs="Times New Roman"/>
          <w:sz w:val="28"/>
          <w:szCs w:val="28"/>
        </w:rPr>
      </w:pPr>
      <w:r w:rsidRPr="00C943C3">
        <w:rPr>
          <w:rFonts w:ascii="Times New Roman" w:hAnsi="Times New Roman" w:cs="Times New Roman"/>
          <w:sz w:val="28"/>
          <w:szCs w:val="28"/>
        </w:rPr>
        <w:t>В современных условиях ключевым инструме</w:t>
      </w:r>
      <w:r w:rsidR="00C41105" w:rsidRPr="00C943C3">
        <w:rPr>
          <w:rFonts w:ascii="Times New Roman" w:hAnsi="Times New Roman" w:cs="Times New Roman"/>
          <w:sz w:val="28"/>
          <w:szCs w:val="28"/>
        </w:rPr>
        <w:t xml:space="preserve">нтом реализации государственной </w:t>
      </w:r>
      <w:r w:rsidRPr="00C943C3">
        <w:rPr>
          <w:rFonts w:ascii="Times New Roman" w:hAnsi="Times New Roman" w:cs="Times New Roman"/>
          <w:sz w:val="28"/>
          <w:szCs w:val="28"/>
        </w:rPr>
        <w:t>политики на федеральном и региональном у</w:t>
      </w:r>
      <w:r w:rsidR="00C41105" w:rsidRPr="00C943C3">
        <w:rPr>
          <w:rFonts w:ascii="Times New Roman" w:hAnsi="Times New Roman" w:cs="Times New Roman"/>
          <w:sz w:val="28"/>
          <w:szCs w:val="28"/>
        </w:rPr>
        <w:t xml:space="preserve">ровнях являются государственные </w:t>
      </w:r>
      <w:r w:rsidRPr="00C943C3">
        <w:rPr>
          <w:rFonts w:ascii="Times New Roman" w:hAnsi="Times New Roman" w:cs="Times New Roman"/>
          <w:sz w:val="28"/>
          <w:szCs w:val="28"/>
        </w:rPr>
        <w:t>программы. Следовательно, особое внимание должно уде</w:t>
      </w:r>
      <w:r w:rsidR="00C41105" w:rsidRPr="00C943C3">
        <w:rPr>
          <w:rFonts w:ascii="Times New Roman" w:hAnsi="Times New Roman" w:cs="Times New Roman"/>
          <w:sz w:val="28"/>
          <w:szCs w:val="28"/>
        </w:rPr>
        <w:t xml:space="preserve">ляться качеству их разработки и </w:t>
      </w:r>
      <w:r w:rsidRPr="00C943C3">
        <w:rPr>
          <w:rFonts w:ascii="Times New Roman" w:hAnsi="Times New Roman" w:cs="Times New Roman"/>
          <w:sz w:val="28"/>
          <w:szCs w:val="28"/>
        </w:rPr>
        <w:t>осуществления. Поэтому важнейшая задача сегодня з</w:t>
      </w:r>
      <w:r w:rsidR="00C41105" w:rsidRPr="00C943C3">
        <w:rPr>
          <w:rFonts w:ascii="Times New Roman" w:hAnsi="Times New Roman" w:cs="Times New Roman"/>
          <w:sz w:val="28"/>
          <w:szCs w:val="28"/>
        </w:rPr>
        <w:t xml:space="preserve">аключается в поиске оптимальных </w:t>
      </w:r>
      <w:r w:rsidRPr="00C943C3">
        <w:rPr>
          <w:rFonts w:ascii="Times New Roman" w:hAnsi="Times New Roman" w:cs="Times New Roman"/>
          <w:sz w:val="28"/>
          <w:szCs w:val="28"/>
        </w:rPr>
        <w:t xml:space="preserve">форм и подходов к использованию </w:t>
      </w:r>
      <w:r w:rsidR="00C41105" w:rsidRPr="00C943C3">
        <w:rPr>
          <w:rFonts w:ascii="Times New Roman" w:hAnsi="Times New Roman" w:cs="Times New Roman"/>
          <w:sz w:val="28"/>
          <w:szCs w:val="28"/>
        </w:rPr>
        <w:t xml:space="preserve">проектного подхода в государственном </w:t>
      </w:r>
      <w:r w:rsidRPr="00C943C3">
        <w:rPr>
          <w:rFonts w:ascii="Times New Roman" w:hAnsi="Times New Roman" w:cs="Times New Roman"/>
          <w:sz w:val="28"/>
          <w:szCs w:val="28"/>
        </w:rPr>
        <w:t>управлении, как на федеральном уровне, так</w:t>
      </w:r>
      <w:r w:rsidR="00C41105" w:rsidRPr="00C943C3">
        <w:rPr>
          <w:rFonts w:ascii="Times New Roman" w:hAnsi="Times New Roman" w:cs="Times New Roman"/>
          <w:sz w:val="28"/>
          <w:szCs w:val="28"/>
        </w:rPr>
        <w:t xml:space="preserve"> и в субъектах РФ. Приоритетным </w:t>
      </w:r>
      <w:r w:rsidRPr="00C943C3">
        <w:rPr>
          <w:rFonts w:ascii="Times New Roman" w:hAnsi="Times New Roman" w:cs="Times New Roman"/>
          <w:sz w:val="28"/>
          <w:szCs w:val="28"/>
        </w:rPr>
        <w:t>направлением должно стать обеспечение эффе</w:t>
      </w:r>
      <w:r w:rsidR="00C41105" w:rsidRPr="00C943C3">
        <w:rPr>
          <w:rFonts w:ascii="Times New Roman" w:hAnsi="Times New Roman" w:cs="Times New Roman"/>
          <w:sz w:val="28"/>
          <w:szCs w:val="28"/>
        </w:rPr>
        <w:t xml:space="preserve">ктивного управления реализацией </w:t>
      </w:r>
      <w:r w:rsidRPr="00C943C3">
        <w:rPr>
          <w:rFonts w:ascii="Times New Roman" w:hAnsi="Times New Roman" w:cs="Times New Roman"/>
          <w:sz w:val="28"/>
          <w:szCs w:val="28"/>
        </w:rPr>
        <w:t>государственных программ.</w:t>
      </w:r>
    </w:p>
    <w:p w:rsidR="00EB6C44" w:rsidRPr="00C943C3" w:rsidRDefault="00EB6C44" w:rsidP="00C943C3">
      <w:pPr>
        <w:spacing w:after="0" w:line="360" w:lineRule="auto"/>
        <w:ind w:firstLine="709"/>
        <w:jc w:val="both"/>
        <w:rPr>
          <w:rFonts w:ascii="Times New Roman" w:hAnsi="Times New Roman" w:cs="Times New Roman"/>
          <w:sz w:val="28"/>
          <w:szCs w:val="28"/>
        </w:rPr>
      </w:pPr>
      <w:r w:rsidRPr="00C943C3">
        <w:rPr>
          <w:rFonts w:ascii="Times New Roman" w:hAnsi="Times New Roman" w:cs="Times New Roman"/>
          <w:sz w:val="28"/>
          <w:szCs w:val="28"/>
        </w:rPr>
        <w:t>Однако сегодня для успешного в</w:t>
      </w:r>
      <w:r w:rsidR="00C41105" w:rsidRPr="00C943C3">
        <w:rPr>
          <w:rFonts w:ascii="Times New Roman" w:hAnsi="Times New Roman" w:cs="Times New Roman"/>
          <w:sz w:val="28"/>
          <w:szCs w:val="28"/>
        </w:rPr>
        <w:t xml:space="preserve">недрения </w:t>
      </w:r>
      <w:r w:rsidR="00C943C3" w:rsidRPr="00C943C3">
        <w:rPr>
          <w:rFonts w:ascii="Times New Roman" w:hAnsi="Times New Roman" w:cs="Times New Roman"/>
          <w:sz w:val="28"/>
          <w:szCs w:val="28"/>
        </w:rPr>
        <w:t>проектного</w:t>
      </w:r>
      <w:r w:rsidR="00C41105" w:rsidRPr="00C943C3">
        <w:rPr>
          <w:rFonts w:ascii="Times New Roman" w:hAnsi="Times New Roman" w:cs="Times New Roman"/>
          <w:sz w:val="28"/>
          <w:szCs w:val="28"/>
        </w:rPr>
        <w:t xml:space="preserve"> подхода в </w:t>
      </w:r>
      <w:r w:rsidRPr="00C943C3">
        <w:rPr>
          <w:rFonts w:ascii="Times New Roman" w:hAnsi="Times New Roman" w:cs="Times New Roman"/>
          <w:sz w:val="28"/>
          <w:szCs w:val="28"/>
        </w:rPr>
        <w:t>государственном управлении существует целый ряд пре</w:t>
      </w:r>
      <w:r w:rsidR="00C41105" w:rsidRPr="00C943C3">
        <w:rPr>
          <w:rFonts w:ascii="Times New Roman" w:hAnsi="Times New Roman" w:cs="Times New Roman"/>
          <w:sz w:val="28"/>
          <w:szCs w:val="28"/>
        </w:rPr>
        <w:t xml:space="preserve">пятствий, значительная часть из </w:t>
      </w:r>
      <w:r w:rsidRPr="00C943C3">
        <w:rPr>
          <w:rFonts w:ascii="Times New Roman" w:hAnsi="Times New Roman" w:cs="Times New Roman"/>
          <w:sz w:val="28"/>
          <w:szCs w:val="28"/>
        </w:rPr>
        <w:t>которых лежит в организационно-методической плоскости. В первую очередь это</w:t>
      </w:r>
      <w:r w:rsidR="00C41105" w:rsidRPr="00C943C3">
        <w:rPr>
          <w:rFonts w:ascii="Times New Roman" w:hAnsi="Times New Roman" w:cs="Times New Roman"/>
          <w:sz w:val="28"/>
          <w:szCs w:val="28"/>
        </w:rPr>
        <w:t xml:space="preserve"> </w:t>
      </w:r>
      <w:r w:rsidR="00C943C3" w:rsidRPr="00C943C3">
        <w:rPr>
          <w:rFonts w:ascii="Times New Roman" w:hAnsi="Times New Roman" w:cs="Times New Roman"/>
          <w:sz w:val="28"/>
          <w:szCs w:val="28"/>
        </w:rPr>
        <w:t xml:space="preserve">возможность сочетания проектного </w:t>
      </w:r>
      <w:r w:rsidR="00665042" w:rsidRPr="00C943C3">
        <w:rPr>
          <w:rFonts w:ascii="Times New Roman" w:hAnsi="Times New Roman" w:cs="Times New Roman"/>
          <w:sz w:val="28"/>
          <w:szCs w:val="28"/>
        </w:rPr>
        <w:t>упра</w:t>
      </w:r>
      <w:r w:rsidR="00C41105" w:rsidRPr="00C943C3">
        <w:rPr>
          <w:rFonts w:ascii="Times New Roman" w:hAnsi="Times New Roman" w:cs="Times New Roman"/>
          <w:sz w:val="28"/>
          <w:szCs w:val="28"/>
        </w:rPr>
        <w:t xml:space="preserve">вления, с традиционными формами </w:t>
      </w:r>
      <w:r w:rsidR="00665042" w:rsidRPr="00C943C3">
        <w:rPr>
          <w:rFonts w:ascii="Times New Roman" w:hAnsi="Times New Roman" w:cs="Times New Roman"/>
          <w:sz w:val="28"/>
          <w:szCs w:val="28"/>
        </w:rPr>
        <w:t>государственного управления основанного на отраслевой специфике.</w:t>
      </w:r>
    </w:p>
    <w:p w:rsidR="00F05914" w:rsidRDefault="00F05914" w:rsidP="00C943C3">
      <w:pPr>
        <w:spacing w:after="0" w:line="360" w:lineRule="auto"/>
        <w:ind w:firstLine="709"/>
        <w:jc w:val="both"/>
        <w:rPr>
          <w:rFonts w:ascii="Times New Roman" w:hAnsi="Times New Roman" w:cs="Times New Roman"/>
          <w:sz w:val="28"/>
          <w:szCs w:val="28"/>
        </w:rPr>
      </w:pPr>
      <w:r w:rsidRPr="00C943C3">
        <w:rPr>
          <w:rFonts w:ascii="Times New Roman" w:hAnsi="Times New Roman" w:cs="Times New Roman"/>
          <w:sz w:val="28"/>
          <w:szCs w:val="28"/>
        </w:rPr>
        <w:t>Во многом, проблема заключается в том, что с</w:t>
      </w:r>
      <w:r w:rsidR="00C943C3" w:rsidRPr="00C943C3">
        <w:rPr>
          <w:rFonts w:ascii="Times New Roman" w:hAnsi="Times New Roman" w:cs="Times New Roman"/>
          <w:sz w:val="28"/>
          <w:szCs w:val="28"/>
        </w:rPr>
        <w:t xml:space="preserve">труктура органов исполнительной </w:t>
      </w:r>
      <w:r w:rsidRPr="00C943C3">
        <w:rPr>
          <w:rFonts w:ascii="Times New Roman" w:hAnsi="Times New Roman" w:cs="Times New Roman"/>
          <w:sz w:val="28"/>
          <w:szCs w:val="28"/>
        </w:rPr>
        <w:t xml:space="preserve">власти </w:t>
      </w:r>
      <w:r w:rsidR="00C943C3" w:rsidRPr="00C943C3">
        <w:rPr>
          <w:rFonts w:ascii="Times New Roman" w:hAnsi="Times New Roman" w:cs="Times New Roman"/>
          <w:sz w:val="28"/>
          <w:szCs w:val="28"/>
        </w:rPr>
        <w:t xml:space="preserve">не отвечает целевым ориентирам проектного управления. Это и приводит к подмене проектного </w:t>
      </w:r>
      <w:r w:rsidRPr="00C943C3">
        <w:rPr>
          <w:rFonts w:ascii="Times New Roman" w:hAnsi="Times New Roman" w:cs="Times New Roman"/>
          <w:sz w:val="28"/>
          <w:szCs w:val="28"/>
        </w:rPr>
        <w:t>управления, традиционным отрас</w:t>
      </w:r>
      <w:r w:rsidR="00C943C3" w:rsidRPr="00C943C3">
        <w:rPr>
          <w:rFonts w:ascii="Times New Roman" w:hAnsi="Times New Roman" w:cs="Times New Roman"/>
          <w:sz w:val="28"/>
          <w:szCs w:val="28"/>
        </w:rPr>
        <w:t xml:space="preserve">левым подходом. В то время как, </w:t>
      </w:r>
      <w:r w:rsidRPr="00C943C3">
        <w:rPr>
          <w:rFonts w:ascii="Times New Roman" w:hAnsi="Times New Roman" w:cs="Times New Roman"/>
          <w:sz w:val="28"/>
          <w:szCs w:val="28"/>
        </w:rPr>
        <w:t>еще в 2010 году, в соответствии с программой Правит</w:t>
      </w:r>
      <w:r w:rsidR="00C943C3" w:rsidRPr="00C943C3">
        <w:rPr>
          <w:rFonts w:ascii="Times New Roman" w:hAnsi="Times New Roman" w:cs="Times New Roman"/>
          <w:sz w:val="28"/>
          <w:szCs w:val="28"/>
        </w:rPr>
        <w:t xml:space="preserve">ельства Российской Федерации по </w:t>
      </w:r>
      <w:r w:rsidRPr="00C943C3">
        <w:rPr>
          <w:rFonts w:ascii="Times New Roman" w:hAnsi="Times New Roman" w:cs="Times New Roman"/>
          <w:sz w:val="28"/>
          <w:szCs w:val="28"/>
        </w:rPr>
        <w:t xml:space="preserve">повышению эффективности бюджетных расходов, </w:t>
      </w:r>
      <w:r w:rsidR="00C943C3" w:rsidRPr="00C943C3">
        <w:rPr>
          <w:rFonts w:ascii="Times New Roman" w:hAnsi="Times New Roman" w:cs="Times New Roman"/>
          <w:sz w:val="28"/>
          <w:szCs w:val="28"/>
        </w:rPr>
        <w:t xml:space="preserve">одним из направлений бюджетного </w:t>
      </w:r>
      <w:r w:rsidRPr="00C943C3">
        <w:rPr>
          <w:rFonts w:ascii="Times New Roman" w:hAnsi="Times New Roman" w:cs="Times New Roman"/>
          <w:sz w:val="28"/>
          <w:szCs w:val="28"/>
        </w:rPr>
        <w:t xml:space="preserve">реформирования обозначалось внедрение </w:t>
      </w:r>
      <w:r w:rsidR="00C943C3" w:rsidRPr="00C943C3">
        <w:rPr>
          <w:rFonts w:ascii="Times New Roman" w:hAnsi="Times New Roman" w:cs="Times New Roman"/>
          <w:sz w:val="28"/>
          <w:szCs w:val="28"/>
        </w:rPr>
        <w:t xml:space="preserve">проектных </w:t>
      </w:r>
      <w:proofErr w:type="gramStart"/>
      <w:r w:rsidR="00C943C3" w:rsidRPr="00C943C3">
        <w:rPr>
          <w:rFonts w:ascii="Times New Roman" w:hAnsi="Times New Roman" w:cs="Times New Roman"/>
          <w:sz w:val="28"/>
          <w:szCs w:val="28"/>
        </w:rPr>
        <w:t>п</w:t>
      </w:r>
      <w:r w:rsidRPr="00C943C3">
        <w:rPr>
          <w:rFonts w:ascii="Times New Roman" w:hAnsi="Times New Roman" w:cs="Times New Roman"/>
          <w:sz w:val="28"/>
          <w:szCs w:val="28"/>
        </w:rPr>
        <w:t>ринципов организации</w:t>
      </w:r>
      <w:r w:rsidR="00C943C3" w:rsidRPr="00C943C3">
        <w:rPr>
          <w:rFonts w:ascii="Times New Roman" w:hAnsi="Times New Roman" w:cs="Times New Roman"/>
          <w:sz w:val="28"/>
          <w:szCs w:val="28"/>
        </w:rPr>
        <w:t xml:space="preserve"> </w:t>
      </w:r>
      <w:r w:rsidRPr="00C943C3">
        <w:rPr>
          <w:rFonts w:ascii="Times New Roman" w:hAnsi="Times New Roman" w:cs="Times New Roman"/>
          <w:sz w:val="28"/>
          <w:szCs w:val="28"/>
        </w:rPr>
        <w:t>деятельности органов исполнительной власти</w:t>
      </w:r>
      <w:proofErr w:type="gramEnd"/>
      <w:r w:rsidRPr="00C943C3">
        <w:rPr>
          <w:rFonts w:ascii="Times New Roman" w:hAnsi="Times New Roman" w:cs="Times New Roman"/>
          <w:sz w:val="28"/>
          <w:szCs w:val="28"/>
        </w:rPr>
        <w:t>.</w:t>
      </w:r>
    </w:p>
    <w:p w:rsidR="00C37F7C" w:rsidRDefault="00C37F7C" w:rsidP="00C943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проектных структур в системе государственного и муниципального управления.</w:t>
      </w:r>
    </w:p>
    <w:p w:rsidR="00C37F7C" w:rsidRDefault="00C37F7C" w:rsidP="00C943C3">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в рамках данной работы предлагается</w:t>
      </w:r>
      <w:proofErr w:type="gramEnd"/>
      <w:r>
        <w:rPr>
          <w:rFonts w:ascii="Times New Roman" w:hAnsi="Times New Roman" w:cs="Times New Roman"/>
          <w:sz w:val="28"/>
          <w:szCs w:val="28"/>
        </w:rPr>
        <w:t xml:space="preserve"> решение следующих задач:</w:t>
      </w:r>
    </w:p>
    <w:p w:rsidR="00C37F7C" w:rsidRDefault="00C37F7C" w:rsidP="00C37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исследование значения и предпосылок </w:t>
      </w:r>
      <w:r w:rsidRPr="00C37F7C">
        <w:rPr>
          <w:rFonts w:ascii="Times New Roman" w:hAnsi="Times New Roman" w:cs="Times New Roman"/>
          <w:sz w:val="28"/>
          <w:szCs w:val="28"/>
        </w:rPr>
        <w:t>применения проектной структуры в системе государственного и муниципального управления</w:t>
      </w:r>
      <w:r>
        <w:rPr>
          <w:rFonts w:ascii="Times New Roman" w:hAnsi="Times New Roman" w:cs="Times New Roman"/>
          <w:sz w:val="28"/>
          <w:szCs w:val="28"/>
        </w:rPr>
        <w:t>;</w:t>
      </w:r>
    </w:p>
    <w:p w:rsidR="00C37F7C" w:rsidRDefault="00C37F7C" w:rsidP="00C37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определение видов </w:t>
      </w:r>
      <w:r w:rsidRPr="00C37F7C">
        <w:rPr>
          <w:rFonts w:ascii="Times New Roman" w:hAnsi="Times New Roman" w:cs="Times New Roman"/>
          <w:sz w:val="28"/>
          <w:szCs w:val="28"/>
        </w:rPr>
        <w:t>проектных структур в системе государственного и муниципального управления</w:t>
      </w:r>
      <w:r>
        <w:rPr>
          <w:rFonts w:ascii="Times New Roman" w:hAnsi="Times New Roman" w:cs="Times New Roman"/>
          <w:sz w:val="28"/>
          <w:szCs w:val="28"/>
        </w:rPr>
        <w:t>;</w:t>
      </w:r>
    </w:p>
    <w:p w:rsidR="00C37F7C" w:rsidRDefault="00C37F7C" w:rsidP="00C37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изучение инструментов </w:t>
      </w:r>
      <w:r w:rsidRPr="00C37F7C">
        <w:rPr>
          <w:rFonts w:ascii="Times New Roman" w:hAnsi="Times New Roman" w:cs="Times New Roman"/>
          <w:sz w:val="28"/>
          <w:szCs w:val="28"/>
        </w:rPr>
        <w:t>проектного управления</w:t>
      </w:r>
      <w:r>
        <w:rPr>
          <w:rFonts w:ascii="Times New Roman" w:hAnsi="Times New Roman" w:cs="Times New Roman"/>
          <w:sz w:val="28"/>
          <w:szCs w:val="28"/>
        </w:rPr>
        <w:t>;</w:t>
      </w:r>
    </w:p>
    <w:p w:rsidR="00C37F7C" w:rsidRDefault="00C37F7C" w:rsidP="00C37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отечественного опыта </w:t>
      </w:r>
      <w:r w:rsidRPr="00C37F7C">
        <w:rPr>
          <w:rFonts w:ascii="Times New Roman" w:hAnsi="Times New Roman" w:cs="Times New Roman"/>
          <w:sz w:val="28"/>
          <w:szCs w:val="28"/>
        </w:rPr>
        <w:t>внедрения проектных структур в систему государственного и муниципального управления</w:t>
      </w:r>
      <w:r>
        <w:rPr>
          <w:rFonts w:ascii="Times New Roman" w:hAnsi="Times New Roman" w:cs="Times New Roman"/>
          <w:sz w:val="28"/>
          <w:szCs w:val="28"/>
        </w:rPr>
        <w:t>;</w:t>
      </w:r>
    </w:p>
    <w:p w:rsidR="00C37F7C" w:rsidRDefault="00C37F7C" w:rsidP="00C37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исследование процесса внедрения </w:t>
      </w:r>
      <w:r w:rsidRPr="00C37F7C">
        <w:rPr>
          <w:rFonts w:ascii="Times New Roman" w:hAnsi="Times New Roman" w:cs="Times New Roman"/>
          <w:sz w:val="28"/>
          <w:szCs w:val="28"/>
        </w:rPr>
        <w:t>методов проектного управления в систему исполнительных органов государственной власти г. Санкт-Петербурга</w:t>
      </w:r>
      <w:r>
        <w:rPr>
          <w:rFonts w:ascii="Times New Roman" w:hAnsi="Times New Roman" w:cs="Times New Roman"/>
          <w:sz w:val="28"/>
          <w:szCs w:val="28"/>
        </w:rPr>
        <w:t>;</w:t>
      </w:r>
    </w:p>
    <w:p w:rsidR="00C37F7C" w:rsidRDefault="00C37F7C" w:rsidP="00C37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выявление проблем </w:t>
      </w:r>
      <w:r w:rsidRPr="00C37F7C">
        <w:rPr>
          <w:rFonts w:ascii="Times New Roman" w:hAnsi="Times New Roman" w:cs="Times New Roman"/>
          <w:sz w:val="28"/>
          <w:szCs w:val="28"/>
        </w:rPr>
        <w:t>внедрения проектных структур в государственном и муниципальном управлении и пути их решения</w:t>
      </w:r>
      <w:r>
        <w:rPr>
          <w:rFonts w:ascii="Times New Roman" w:hAnsi="Times New Roman" w:cs="Times New Roman"/>
          <w:sz w:val="28"/>
          <w:szCs w:val="28"/>
        </w:rPr>
        <w:t>.</w:t>
      </w:r>
    </w:p>
    <w:p w:rsidR="00C37F7C" w:rsidRDefault="00C37F7C" w:rsidP="00C37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данной работе является государственное и муниципальное управление.</w:t>
      </w:r>
    </w:p>
    <w:p w:rsidR="00C37F7C" w:rsidRDefault="00C37F7C" w:rsidP="00C37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выступают проектные структуры в государственном и муниципальном управлении.</w:t>
      </w:r>
    </w:p>
    <w:p w:rsidR="00A35DBA" w:rsidRDefault="00A35DBA" w:rsidP="00A35DBA">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204F42">
        <w:rPr>
          <w:rFonts w:ascii="Times New Roman" w:eastAsia="Times New Roman" w:hAnsi="Times New Roman" w:cs="Times New Roman"/>
          <w:sz w:val="28"/>
          <w:szCs w:val="28"/>
          <w:lang w:eastAsia="ru-RU"/>
        </w:rPr>
        <w:t xml:space="preserve">В данной работе были использованы  следующие работы в области </w:t>
      </w:r>
      <w:r>
        <w:rPr>
          <w:rFonts w:ascii="Times New Roman" w:eastAsia="Times New Roman" w:hAnsi="Times New Roman" w:cs="Times New Roman"/>
          <w:sz w:val="28"/>
          <w:szCs w:val="28"/>
          <w:lang w:eastAsia="ru-RU"/>
        </w:rPr>
        <w:t>исследования проектных структур в государственном и муниципальном управлении</w:t>
      </w:r>
      <w:r w:rsidRPr="00204F42">
        <w:rPr>
          <w:rFonts w:ascii="Times New Roman" w:eastAsia="Times New Roman" w:hAnsi="Times New Roman" w:cs="Times New Roman"/>
          <w:sz w:val="28"/>
          <w:szCs w:val="28"/>
          <w:lang w:eastAsia="ru-RU"/>
        </w:rPr>
        <w:t xml:space="preserve">: </w:t>
      </w:r>
      <w:proofErr w:type="gramStart"/>
      <w:r w:rsidR="006F2BA6" w:rsidRPr="006F2BA6">
        <w:rPr>
          <w:rFonts w:ascii="Times New Roman" w:eastAsia="Times New Roman" w:hAnsi="Times New Roman" w:cs="Times New Roman"/>
          <w:sz w:val="28"/>
          <w:szCs w:val="28"/>
          <w:lang w:eastAsia="ru-RU"/>
        </w:rPr>
        <w:t>Балашов</w:t>
      </w:r>
      <w:r w:rsidR="006F2BA6">
        <w:rPr>
          <w:rFonts w:ascii="Times New Roman" w:eastAsia="Times New Roman" w:hAnsi="Times New Roman" w:cs="Times New Roman"/>
          <w:sz w:val="28"/>
          <w:szCs w:val="28"/>
          <w:lang w:eastAsia="ru-RU"/>
        </w:rPr>
        <w:t>а</w:t>
      </w:r>
      <w:r w:rsidR="006F2BA6" w:rsidRPr="006F2BA6">
        <w:rPr>
          <w:rFonts w:ascii="Times New Roman" w:eastAsia="Times New Roman" w:hAnsi="Times New Roman" w:cs="Times New Roman"/>
          <w:sz w:val="28"/>
          <w:szCs w:val="28"/>
          <w:lang w:eastAsia="ru-RU"/>
        </w:rPr>
        <w:t xml:space="preserve"> А. В., Холодов</w:t>
      </w:r>
      <w:r w:rsidR="006F2BA6">
        <w:rPr>
          <w:rFonts w:ascii="Times New Roman" w:eastAsia="Times New Roman" w:hAnsi="Times New Roman" w:cs="Times New Roman"/>
          <w:sz w:val="28"/>
          <w:szCs w:val="28"/>
          <w:lang w:eastAsia="ru-RU"/>
        </w:rPr>
        <w:t>а</w:t>
      </w:r>
      <w:r w:rsidR="006F2BA6" w:rsidRPr="006F2BA6">
        <w:rPr>
          <w:rFonts w:ascii="Times New Roman" w:eastAsia="Times New Roman" w:hAnsi="Times New Roman" w:cs="Times New Roman"/>
          <w:sz w:val="28"/>
          <w:szCs w:val="28"/>
          <w:lang w:eastAsia="ru-RU"/>
        </w:rPr>
        <w:t xml:space="preserve"> В. А., Мироненко Н. В., Борисов</w:t>
      </w:r>
      <w:r w:rsidR="006F2BA6">
        <w:rPr>
          <w:rFonts w:ascii="Times New Roman" w:eastAsia="Times New Roman" w:hAnsi="Times New Roman" w:cs="Times New Roman"/>
          <w:sz w:val="28"/>
          <w:szCs w:val="28"/>
          <w:lang w:eastAsia="ru-RU"/>
        </w:rPr>
        <w:t>а</w:t>
      </w:r>
      <w:r w:rsidR="006F2BA6" w:rsidRPr="006F2BA6">
        <w:rPr>
          <w:rFonts w:ascii="Times New Roman" w:eastAsia="Times New Roman" w:hAnsi="Times New Roman" w:cs="Times New Roman"/>
          <w:sz w:val="28"/>
          <w:szCs w:val="28"/>
          <w:lang w:eastAsia="ru-RU"/>
        </w:rPr>
        <w:t xml:space="preserve"> А. С</w:t>
      </w:r>
      <w:r w:rsidR="006F2BA6">
        <w:rPr>
          <w:rFonts w:ascii="Times New Roman" w:eastAsia="Times New Roman" w:hAnsi="Times New Roman" w:cs="Times New Roman"/>
          <w:sz w:val="28"/>
          <w:szCs w:val="28"/>
          <w:lang w:eastAsia="ru-RU"/>
        </w:rPr>
        <w:t xml:space="preserve">., Василенко </w:t>
      </w:r>
      <w:r w:rsidR="006F2BA6" w:rsidRPr="006F2BA6">
        <w:rPr>
          <w:rFonts w:ascii="Times New Roman" w:eastAsia="Times New Roman" w:hAnsi="Times New Roman" w:cs="Times New Roman"/>
          <w:sz w:val="28"/>
          <w:szCs w:val="28"/>
          <w:lang w:eastAsia="ru-RU"/>
        </w:rPr>
        <w:t>И.А.</w:t>
      </w:r>
      <w:r w:rsidR="006F2BA6">
        <w:rPr>
          <w:rFonts w:ascii="Times New Roman" w:eastAsia="Times New Roman" w:hAnsi="Times New Roman" w:cs="Times New Roman"/>
          <w:sz w:val="28"/>
          <w:szCs w:val="28"/>
          <w:lang w:eastAsia="ru-RU"/>
        </w:rPr>
        <w:t xml:space="preserve">, </w:t>
      </w:r>
      <w:proofErr w:type="spellStart"/>
      <w:r w:rsidR="006F2BA6" w:rsidRPr="006F2BA6">
        <w:rPr>
          <w:rFonts w:ascii="Times New Roman" w:eastAsia="Times New Roman" w:hAnsi="Times New Roman" w:cs="Times New Roman"/>
          <w:sz w:val="28"/>
          <w:szCs w:val="28"/>
          <w:lang w:eastAsia="ru-RU"/>
        </w:rPr>
        <w:t>Гегедюш</w:t>
      </w:r>
      <w:proofErr w:type="spellEnd"/>
      <w:r w:rsidR="006F2BA6" w:rsidRPr="006F2BA6">
        <w:rPr>
          <w:rFonts w:ascii="Times New Roman" w:eastAsia="Times New Roman" w:hAnsi="Times New Roman" w:cs="Times New Roman"/>
          <w:sz w:val="28"/>
          <w:szCs w:val="28"/>
          <w:lang w:eastAsia="ru-RU"/>
        </w:rPr>
        <w:t xml:space="preserve"> Н.С.</w:t>
      </w:r>
      <w:r w:rsidR="006F2BA6">
        <w:rPr>
          <w:rFonts w:ascii="Times New Roman" w:eastAsia="Times New Roman" w:hAnsi="Times New Roman" w:cs="Times New Roman"/>
          <w:sz w:val="28"/>
          <w:szCs w:val="28"/>
          <w:lang w:eastAsia="ru-RU"/>
        </w:rPr>
        <w:t xml:space="preserve">, </w:t>
      </w:r>
      <w:r w:rsidR="006F2BA6" w:rsidRPr="006F2BA6">
        <w:rPr>
          <w:rFonts w:ascii="Times New Roman" w:eastAsia="Times New Roman" w:hAnsi="Times New Roman" w:cs="Times New Roman"/>
          <w:sz w:val="28"/>
          <w:szCs w:val="28"/>
          <w:lang w:eastAsia="ru-RU"/>
        </w:rPr>
        <w:t>Жихарев</w:t>
      </w:r>
      <w:r w:rsidR="006F2BA6">
        <w:rPr>
          <w:rFonts w:ascii="Times New Roman" w:eastAsia="Times New Roman" w:hAnsi="Times New Roman" w:cs="Times New Roman"/>
          <w:sz w:val="28"/>
          <w:szCs w:val="28"/>
          <w:lang w:eastAsia="ru-RU"/>
        </w:rPr>
        <w:t>а</w:t>
      </w:r>
      <w:r w:rsidR="006F2BA6" w:rsidRPr="006F2BA6">
        <w:rPr>
          <w:rFonts w:ascii="Times New Roman" w:eastAsia="Times New Roman" w:hAnsi="Times New Roman" w:cs="Times New Roman"/>
          <w:sz w:val="28"/>
          <w:szCs w:val="28"/>
          <w:lang w:eastAsia="ru-RU"/>
        </w:rPr>
        <w:t xml:space="preserve"> К.Л.</w:t>
      </w:r>
      <w:r w:rsidR="006F2BA6">
        <w:rPr>
          <w:rFonts w:ascii="Times New Roman" w:eastAsia="Times New Roman" w:hAnsi="Times New Roman" w:cs="Times New Roman"/>
          <w:sz w:val="28"/>
          <w:szCs w:val="28"/>
          <w:lang w:eastAsia="ru-RU"/>
        </w:rPr>
        <w:t xml:space="preserve">, </w:t>
      </w:r>
      <w:proofErr w:type="spellStart"/>
      <w:r w:rsidR="006F2BA6">
        <w:rPr>
          <w:rFonts w:ascii="Times New Roman" w:eastAsia="Times New Roman" w:hAnsi="Times New Roman" w:cs="Times New Roman"/>
          <w:sz w:val="28"/>
          <w:szCs w:val="28"/>
          <w:lang w:eastAsia="ru-RU"/>
        </w:rPr>
        <w:t>Золочевской</w:t>
      </w:r>
      <w:proofErr w:type="spellEnd"/>
      <w:r w:rsidR="006F2BA6" w:rsidRPr="006F2BA6">
        <w:rPr>
          <w:rFonts w:ascii="Times New Roman" w:eastAsia="Times New Roman" w:hAnsi="Times New Roman" w:cs="Times New Roman"/>
          <w:sz w:val="28"/>
          <w:szCs w:val="28"/>
          <w:lang w:eastAsia="ru-RU"/>
        </w:rPr>
        <w:t xml:space="preserve"> Е.Ю.</w:t>
      </w:r>
      <w:r w:rsidR="006F2BA6">
        <w:rPr>
          <w:rFonts w:ascii="Times New Roman" w:eastAsia="Times New Roman" w:hAnsi="Times New Roman" w:cs="Times New Roman"/>
          <w:sz w:val="28"/>
          <w:szCs w:val="28"/>
          <w:lang w:eastAsia="ru-RU"/>
        </w:rPr>
        <w:t xml:space="preserve">, Кривошеевой </w:t>
      </w:r>
      <w:r w:rsidR="006F2BA6" w:rsidRPr="006F2BA6">
        <w:rPr>
          <w:rFonts w:ascii="Times New Roman" w:eastAsia="Times New Roman" w:hAnsi="Times New Roman" w:cs="Times New Roman"/>
          <w:sz w:val="28"/>
          <w:szCs w:val="28"/>
          <w:lang w:eastAsia="ru-RU"/>
        </w:rPr>
        <w:t>Т.Д.</w:t>
      </w:r>
      <w:r w:rsidR="006F2BA6">
        <w:rPr>
          <w:rFonts w:ascii="Times New Roman" w:eastAsia="Times New Roman" w:hAnsi="Times New Roman" w:cs="Times New Roman"/>
          <w:sz w:val="28"/>
          <w:szCs w:val="28"/>
          <w:lang w:eastAsia="ru-RU"/>
        </w:rPr>
        <w:t xml:space="preserve">, </w:t>
      </w:r>
      <w:r w:rsidR="006F2BA6" w:rsidRPr="006F2BA6">
        <w:rPr>
          <w:rFonts w:ascii="Times New Roman" w:eastAsia="Times New Roman" w:hAnsi="Times New Roman" w:cs="Times New Roman"/>
          <w:sz w:val="28"/>
          <w:szCs w:val="28"/>
          <w:lang w:eastAsia="ru-RU"/>
        </w:rPr>
        <w:t>Зонов</w:t>
      </w:r>
      <w:r w:rsidR="006F2BA6">
        <w:rPr>
          <w:rFonts w:ascii="Times New Roman" w:eastAsia="Times New Roman" w:hAnsi="Times New Roman" w:cs="Times New Roman"/>
          <w:sz w:val="28"/>
          <w:szCs w:val="28"/>
          <w:lang w:eastAsia="ru-RU"/>
        </w:rPr>
        <w:t>а</w:t>
      </w:r>
      <w:r w:rsidR="006F2BA6" w:rsidRPr="006F2BA6">
        <w:rPr>
          <w:rFonts w:ascii="Times New Roman" w:eastAsia="Times New Roman" w:hAnsi="Times New Roman" w:cs="Times New Roman"/>
          <w:sz w:val="28"/>
          <w:szCs w:val="28"/>
          <w:lang w:eastAsia="ru-RU"/>
        </w:rPr>
        <w:t xml:space="preserve"> В.Л.</w:t>
      </w:r>
      <w:r w:rsidR="006F2BA6">
        <w:rPr>
          <w:rFonts w:ascii="Times New Roman" w:eastAsia="Times New Roman" w:hAnsi="Times New Roman" w:cs="Times New Roman"/>
          <w:sz w:val="28"/>
          <w:szCs w:val="28"/>
          <w:lang w:eastAsia="ru-RU"/>
        </w:rPr>
        <w:t xml:space="preserve">, </w:t>
      </w:r>
      <w:r w:rsidR="006F2BA6" w:rsidRPr="006F2BA6">
        <w:rPr>
          <w:rFonts w:ascii="Times New Roman" w:eastAsia="Times New Roman" w:hAnsi="Times New Roman" w:cs="Times New Roman"/>
          <w:sz w:val="28"/>
          <w:szCs w:val="28"/>
          <w:lang w:eastAsia="ru-RU"/>
        </w:rPr>
        <w:tab/>
        <w:t>Лексин</w:t>
      </w:r>
      <w:r w:rsidR="006F2BA6">
        <w:rPr>
          <w:rFonts w:ascii="Times New Roman" w:eastAsia="Times New Roman" w:hAnsi="Times New Roman" w:cs="Times New Roman"/>
          <w:sz w:val="28"/>
          <w:szCs w:val="28"/>
          <w:lang w:eastAsia="ru-RU"/>
        </w:rPr>
        <w:t>а В. Н., Порфирьевой</w:t>
      </w:r>
      <w:r w:rsidR="006F2BA6" w:rsidRPr="006F2BA6">
        <w:rPr>
          <w:rFonts w:ascii="Times New Roman" w:eastAsia="Times New Roman" w:hAnsi="Times New Roman" w:cs="Times New Roman"/>
          <w:sz w:val="28"/>
          <w:szCs w:val="28"/>
          <w:lang w:eastAsia="ru-RU"/>
        </w:rPr>
        <w:t xml:space="preserve"> Б. Н.</w:t>
      </w:r>
      <w:r w:rsidR="006F2BA6">
        <w:rPr>
          <w:rFonts w:ascii="Times New Roman" w:eastAsia="Times New Roman" w:hAnsi="Times New Roman" w:cs="Times New Roman"/>
          <w:sz w:val="28"/>
          <w:szCs w:val="28"/>
          <w:lang w:eastAsia="ru-RU"/>
        </w:rPr>
        <w:t xml:space="preserve">, </w:t>
      </w:r>
      <w:proofErr w:type="spellStart"/>
      <w:r w:rsidR="006F2BA6">
        <w:rPr>
          <w:rFonts w:ascii="Times New Roman" w:eastAsia="Times New Roman" w:hAnsi="Times New Roman" w:cs="Times New Roman"/>
          <w:sz w:val="28"/>
          <w:szCs w:val="28"/>
          <w:lang w:eastAsia="ru-RU"/>
        </w:rPr>
        <w:t>Мигачева</w:t>
      </w:r>
      <w:proofErr w:type="spellEnd"/>
      <w:r w:rsidR="006F2BA6">
        <w:rPr>
          <w:rFonts w:ascii="Times New Roman" w:eastAsia="Times New Roman" w:hAnsi="Times New Roman" w:cs="Times New Roman"/>
          <w:sz w:val="28"/>
          <w:szCs w:val="28"/>
          <w:lang w:eastAsia="ru-RU"/>
        </w:rPr>
        <w:t xml:space="preserve"> </w:t>
      </w:r>
      <w:r w:rsidR="006F2BA6" w:rsidRPr="006F2BA6">
        <w:rPr>
          <w:rFonts w:ascii="Times New Roman" w:eastAsia="Times New Roman" w:hAnsi="Times New Roman" w:cs="Times New Roman"/>
          <w:sz w:val="28"/>
          <w:szCs w:val="28"/>
          <w:lang w:eastAsia="ru-RU"/>
        </w:rPr>
        <w:t xml:space="preserve"> Ю.И.</w:t>
      </w:r>
      <w:r w:rsidR="006F2BA6">
        <w:rPr>
          <w:rFonts w:ascii="Times New Roman" w:eastAsia="Times New Roman" w:hAnsi="Times New Roman" w:cs="Times New Roman"/>
          <w:sz w:val="28"/>
          <w:szCs w:val="28"/>
          <w:lang w:eastAsia="ru-RU"/>
        </w:rPr>
        <w:t xml:space="preserve">, </w:t>
      </w:r>
      <w:r w:rsidR="006F2BA6" w:rsidRPr="006F2BA6">
        <w:rPr>
          <w:rFonts w:ascii="Times New Roman" w:eastAsia="Times New Roman" w:hAnsi="Times New Roman" w:cs="Times New Roman"/>
          <w:sz w:val="28"/>
          <w:szCs w:val="28"/>
          <w:lang w:eastAsia="ru-RU"/>
        </w:rPr>
        <w:t>Наумов</w:t>
      </w:r>
      <w:r w:rsidR="006F2BA6">
        <w:rPr>
          <w:rFonts w:ascii="Times New Roman" w:eastAsia="Times New Roman" w:hAnsi="Times New Roman" w:cs="Times New Roman"/>
          <w:sz w:val="28"/>
          <w:szCs w:val="28"/>
          <w:lang w:eastAsia="ru-RU"/>
        </w:rPr>
        <w:t>а</w:t>
      </w:r>
      <w:r w:rsidR="006F2BA6" w:rsidRPr="006F2BA6">
        <w:rPr>
          <w:rFonts w:ascii="Times New Roman" w:eastAsia="Times New Roman" w:hAnsi="Times New Roman" w:cs="Times New Roman"/>
          <w:sz w:val="28"/>
          <w:szCs w:val="28"/>
          <w:lang w:eastAsia="ru-RU"/>
        </w:rPr>
        <w:t xml:space="preserve"> С.Ю.</w:t>
      </w:r>
      <w:r w:rsidR="006F2BA6">
        <w:rPr>
          <w:rFonts w:ascii="Times New Roman" w:eastAsia="Times New Roman" w:hAnsi="Times New Roman" w:cs="Times New Roman"/>
          <w:sz w:val="28"/>
          <w:szCs w:val="28"/>
          <w:lang w:eastAsia="ru-RU"/>
        </w:rPr>
        <w:t>, Орешина</w:t>
      </w:r>
      <w:r w:rsidR="006F2BA6" w:rsidRPr="006F2BA6">
        <w:rPr>
          <w:rFonts w:ascii="Times New Roman" w:eastAsia="Times New Roman" w:hAnsi="Times New Roman" w:cs="Times New Roman"/>
          <w:sz w:val="28"/>
          <w:szCs w:val="28"/>
          <w:lang w:eastAsia="ru-RU"/>
        </w:rPr>
        <w:t xml:space="preserve"> В.П.</w:t>
      </w:r>
      <w:r w:rsidR="006F2BA6">
        <w:rPr>
          <w:rFonts w:ascii="Times New Roman" w:eastAsia="Times New Roman" w:hAnsi="Times New Roman" w:cs="Times New Roman"/>
          <w:sz w:val="28"/>
          <w:szCs w:val="28"/>
          <w:lang w:eastAsia="ru-RU"/>
        </w:rPr>
        <w:t xml:space="preserve">, </w:t>
      </w:r>
      <w:r w:rsidR="006F2BA6" w:rsidRPr="006F2BA6">
        <w:t xml:space="preserve"> </w:t>
      </w:r>
      <w:r w:rsidR="006F2BA6" w:rsidRPr="006F2BA6">
        <w:rPr>
          <w:rFonts w:ascii="Times New Roman" w:eastAsia="Times New Roman" w:hAnsi="Times New Roman" w:cs="Times New Roman"/>
          <w:sz w:val="28"/>
          <w:szCs w:val="28"/>
          <w:lang w:eastAsia="ru-RU"/>
        </w:rPr>
        <w:t>Пронин</w:t>
      </w:r>
      <w:r w:rsidR="006F2BA6">
        <w:rPr>
          <w:rFonts w:ascii="Times New Roman" w:eastAsia="Times New Roman" w:hAnsi="Times New Roman" w:cs="Times New Roman"/>
          <w:sz w:val="28"/>
          <w:szCs w:val="28"/>
          <w:lang w:eastAsia="ru-RU"/>
        </w:rPr>
        <w:t>а</w:t>
      </w:r>
      <w:r w:rsidR="006F2BA6" w:rsidRPr="006F2BA6">
        <w:rPr>
          <w:rFonts w:ascii="Times New Roman" w:eastAsia="Times New Roman" w:hAnsi="Times New Roman" w:cs="Times New Roman"/>
          <w:sz w:val="28"/>
          <w:szCs w:val="28"/>
          <w:lang w:eastAsia="ru-RU"/>
        </w:rPr>
        <w:t xml:space="preserve"> А.А., </w:t>
      </w:r>
      <w:proofErr w:type="spellStart"/>
      <w:r w:rsidR="006F2BA6" w:rsidRPr="006F2BA6">
        <w:rPr>
          <w:rFonts w:ascii="Times New Roman" w:eastAsia="Times New Roman" w:hAnsi="Times New Roman" w:cs="Times New Roman"/>
          <w:sz w:val="28"/>
          <w:szCs w:val="28"/>
          <w:lang w:eastAsia="ru-RU"/>
        </w:rPr>
        <w:t>Швидко</w:t>
      </w:r>
      <w:proofErr w:type="spellEnd"/>
      <w:r w:rsidR="006F2BA6" w:rsidRPr="006F2BA6">
        <w:rPr>
          <w:rFonts w:ascii="Times New Roman" w:eastAsia="Times New Roman" w:hAnsi="Times New Roman" w:cs="Times New Roman"/>
          <w:sz w:val="28"/>
          <w:szCs w:val="28"/>
          <w:lang w:eastAsia="ru-RU"/>
        </w:rPr>
        <w:t xml:space="preserve"> М.Н.</w:t>
      </w:r>
      <w:r w:rsidR="006F2BA6">
        <w:rPr>
          <w:rFonts w:ascii="Times New Roman" w:eastAsia="Times New Roman" w:hAnsi="Times New Roman" w:cs="Times New Roman"/>
          <w:sz w:val="28"/>
          <w:szCs w:val="28"/>
          <w:lang w:eastAsia="ru-RU"/>
        </w:rPr>
        <w:t xml:space="preserve">, </w:t>
      </w:r>
      <w:r w:rsidR="006F2BA6" w:rsidRPr="006F2BA6">
        <w:rPr>
          <w:rFonts w:ascii="Times New Roman" w:eastAsia="Times New Roman" w:hAnsi="Times New Roman" w:cs="Times New Roman"/>
          <w:sz w:val="28"/>
          <w:szCs w:val="28"/>
          <w:lang w:eastAsia="ru-RU"/>
        </w:rPr>
        <w:t>Сафонов</w:t>
      </w:r>
      <w:r w:rsidR="006F2BA6">
        <w:rPr>
          <w:rFonts w:ascii="Times New Roman" w:eastAsia="Times New Roman" w:hAnsi="Times New Roman" w:cs="Times New Roman"/>
          <w:sz w:val="28"/>
          <w:szCs w:val="28"/>
          <w:lang w:eastAsia="ru-RU"/>
        </w:rPr>
        <w:t>ой</w:t>
      </w:r>
      <w:r w:rsidR="006F2BA6" w:rsidRPr="006F2BA6">
        <w:rPr>
          <w:rFonts w:ascii="Times New Roman" w:eastAsia="Times New Roman" w:hAnsi="Times New Roman" w:cs="Times New Roman"/>
          <w:sz w:val="28"/>
          <w:szCs w:val="28"/>
          <w:lang w:eastAsia="ru-RU"/>
        </w:rPr>
        <w:t xml:space="preserve"> О. Н., </w:t>
      </w:r>
      <w:proofErr w:type="spellStart"/>
      <w:r w:rsidR="006F2BA6" w:rsidRPr="006F2BA6">
        <w:rPr>
          <w:rFonts w:ascii="Times New Roman" w:eastAsia="Times New Roman" w:hAnsi="Times New Roman" w:cs="Times New Roman"/>
          <w:sz w:val="28"/>
          <w:szCs w:val="28"/>
          <w:lang w:eastAsia="ru-RU"/>
        </w:rPr>
        <w:t>Анчихров</w:t>
      </w:r>
      <w:r w:rsidR="006F2BA6">
        <w:rPr>
          <w:rFonts w:ascii="Times New Roman" w:eastAsia="Times New Roman" w:hAnsi="Times New Roman" w:cs="Times New Roman"/>
          <w:sz w:val="28"/>
          <w:szCs w:val="28"/>
          <w:lang w:eastAsia="ru-RU"/>
        </w:rPr>
        <w:t>а</w:t>
      </w:r>
      <w:proofErr w:type="spellEnd"/>
      <w:r w:rsidR="006F2BA6" w:rsidRPr="006F2BA6">
        <w:rPr>
          <w:rFonts w:ascii="Times New Roman" w:eastAsia="Times New Roman" w:hAnsi="Times New Roman" w:cs="Times New Roman"/>
          <w:sz w:val="28"/>
          <w:szCs w:val="28"/>
          <w:lang w:eastAsia="ru-RU"/>
        </w:rPr>
        <w:t xml:space="preserve"> Е. А.</w:t>
      </w:r>
      <w:r w:rsidR="006F2BA6">
        <w:rPr>
          <w:rFonts w:ascii="Times New Roman" w:eastAsia="Times New Roman" w:hAnsi="Times New Roman" w:cs="Times New Roman"/>
          <w:sz w:val="28"/>
          <w:szCs w:val="28"/>
          <w:lang w:eastAsia="ru-RU"/>
        </w:rPr>
        <w:t>, Старостиной</w:t>
      </w:r>
      <w:r w:rsidR="006F2BA6" w:rsidRPr="006F2BA6">
        <w:rPr>
          <w:rFonts w:ascii="Times New Roman" w:eastAsia="Times New Roman" w:hAnsi="Times New Roman" w:cs="Times New Roman"/>
          <w:sz w:val="28"/>
          <w:szCs w:val="28"/>
          <w:lang w:eastAsia="ru-RU"/>
        </w:rPr>
        <w:t xml:space="preserve"> М.В.</w:t>
      </w:r>
      <w:proofErr w:type="gramEnd"/>
      <w:r w:rsidR="006F2BA6">
        <w:rPr>
          <w:rFonts w:ascii="Times New Roman" w:eastAsia="Times New Roman" w:hAnsi="Times New Roman" w:cs="Times New Roman"/>
          <w:sz w:val="28"/>
          <w:szCs w:val="28"/>
          <w:lang w:eastAsia="ru-RU"/>
        </w:rPr>
        <w:t>, Толстовой И.Э., Калошиной</w:t>
      </w:r>
      <w:r w:rsidR="006F2BA6" w:rsidRPr="006F2BA6">
        <w:rPr>
          <w:rFonts w:ascii="Times New Roman" w:eastAsia="Times New Roman" w:hAnsi="Times New Roman" w:cs="Times New Roman"/>
          <w:sz w:val="28"/>
          <w:szCs w:val="28"/>
          <w:lang w:eastAsia="ru-RU"/>
        </w:rPr>
        <w:t xml:space="preserve"> Т.Ю.</w:t>
      </w:r>
      <w:r w:rsidR="006F2BA6">
        <w:rPr>
          <w:rFonts w:ascii="Times New Roman" w:eastAsia="Times New Roman" w:hAnsi="Times New Roman" w:cs="Times New Roman"/>
          <w:sz w:val="28"/>
          <w:szCs w:val="28"/>
          <w:lang w:eastAsia="ru-RU"/>
        </w:rPr>
        <w:t xml:space="preserve"> и др. </w:t>
      </w:r>
    </w:p>
    <w:p w:rsidR="00E55C25" w:rsidRDefault="00A35DBA" w:rsidP="00A35DBA">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6196">
        <w:rPr>
          <w:rFonts w:ascii="Times New Roman" w:eastAsia="Times New Roman" w:hAnsi="Times New Roman" w:cs="Times New Roman"/>
          <w:sz w:val="28"/>
          <w:szCs w:val="28"/>
          <w:lang w:eastAsia="ru-RU"/>
        </w:rPr>
        <w:t>Теоретической и методологической основой</w:t>
      </w:r>
      <w:r w:rsidR="00E55C25">
        <w:rPr>
          <w:rFonts w:ascii="Times New Roman" w:eastAsia="Times New Roman" w:hAnsi="Times New Roman" w:cs="Times New Roman"/>
          <w:sz w:val="28"/>
          <w:szCs w:val="28"/>
          <w:lang w:eastAsia="ru-RU"/>
        </w:rPr>
        <w:t xml:space="preserve"> данной</w:t>
      </w:r>
      <w:r w:rsidRPr="00D06196">
        <w:rPr>
          <w:rFonts w:ascii="Times New Roman" w:eastAsia="Times New Roman" w:hAnsi="Times New Roman" w:cs="Times New Roman"/>
          <w:sz w:val="28"/>
          <w:szCs w:val="28"/>
          <w:lang w:eastAsia="ru-RU"/>
        </w:rPr>
        <w:t xml:space="preserve"> работы стали труды ведущих отечественных и зарубежных специалистов, раскрывающие </w:t>
      </w:r>
      <w:r w:rsidR="00E55C25">
        <w:rPr>
          <w:rFonts w:ascii="Times New Roman" w:eastAsia="Times New Roman" w:hAnsi="Times New Roman" w:cs="Times New Roman"/>
          <w:sz w:val="28"/>
          <w:szCs w:val="28"/>
          <w:lang w:eastAsia="ru-RU"/>
        </w:rPr>
        <w:t xml:space="preserve">значение </w:t>
      </w:r>
      <w:r w:rsidR="00E55C25" w:rsidRPr="00E55C25">
        <w:rPr>
          <w:rFonts w:ascii="Times New Roman" w:eastAsia="Times New Roman" w:hAnsi="Times New Roman" w:cs="Times New Roman"/>
          <w:sz w:val="28"/>
          <w:szCs w:val="28"/>
          <w:lang w:eastAsia="ru-RU"/>
        </w:rPr>
        <w:t>применения проектной структуры в системе государственного и муниципального управления</w:t>
      </w:r>
      <w:r w:rsidR="00E55C25">
        <w:rPr>
          <w:rFonts w:ascii="Times New Roman" w:eastAsia="Times New Roman" w:hAnsi="Times New Roman" w:cs="Times New Roman"/>
          <w:sz w:val="28"/>
          <w:szCs w:val="28"/>
          <w:lang w:eastAsia="ru-RU"/>
        </w:rPr>
        <w:t xml:space="preserve">, а так же виды и инструменты  </w:t>
      </w:r>
      <w:r w:rsidR="00E55C25" w:rsidRPr="00E55C25">
        <w:rPr>
          <w:rFonts w:ascii="Times New Roman" w:eastAsia="Times New Roman" w:hAnsi="Times New Roman" w:cs="Times New Roman"/>
          <w:sz w:val="28"/>
          <w:szCs w:val="28"/>
          <w:lang w:eastAsia="ru-RU"/>
        </w:rPr>
        <w:t>проектного управления</w:t>
      </w:r>
      <w:r w:rsidR="00E55C25">
        <w:rPr>
          <w:rFonts w:ascii="Times New Roman" w:eastAsia="Times New Roman" w:hAnsi="Times New Roman" w:cs="Times New Roman"/>
          <w:sz w:val="28"/>
          <w:szCs w:val="28"/>
          <w:lang w:eastAsia="ru-RU"/>
        </w:rPr>
        <w:t xml:space="preserve">. </w:t>
      </w:r>
    </w:p>
    <w:p w:rsidR="00A35DBA" w:rsidRPr="00D06196" w:rsidRDefault="00A35DBA" w:rsidP="00E55C2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6196">
        <w:rPr>
          <w:rFonts w:ascii="Times New Roman" w:eastAsia="Times New Roman" w:hAnsi="Times New Roman" w:cs="Times New Roman"/>
          <w:sz w:val="28"/>
          <w:szCs w:val="28"/>
          <w:lang w:eastAsia="ru-RU"/>
        </w:rPr>
        <w:t xml:space="preserve">В работе использовались федеральные законы, нормативно-правовые акты Российской Федерации, </w:t>
      </w:r>
      <w:r w:rsidR="00E55C25">
        <w:rPr>
          <w:rFonts w:ascii="Times New Roman" w:eastAsia="Times New Roman" w:hAnsi="Times New Roman" w:cs="Times New Roman"/>
          <w:sz w:val="28"/>
          <w:szCs w:val="28"/>
          <w:lang w:eastAsia="ru-RU"/>
        </w:rPr>
        <w:t xml:space="preserve">регулирующие внедрение проектных структур в государственное и муниципальное управление, </w:t>
      </w:r>
      <w:r w:rsidRPr="00D06196">
        <w:rPr>
          <w:rFonts w:ascii="Times New Roman" w:eastAsia="Times New Roman" w:hAnsi="Times New Roman" w:cs="Times New Roman"/>
          <w:sz w:val="28"/>
          <w:szCs w:val="28"/>
          <w:lang w:eastAsia="ru-RU"/>
        </w:rPr>
        <w:t xml:space="preserve">материалы научных конференций и семинаров по изучаемой тематике, материалы периодических </w:t>
      </w:r>
      <w:r w:rsidRPr="00D06196">
        <w:rPr>
          <w:rFonts w:ascii="Times New Roman" w:eastAsia="Times New Roman" w:hAnsi="Times New Roman" w:cs="Times New Roman"/>
          <w:sz w:val="28"/>
          <w:szCs w:val="28"/>
          <w:lang w:eastAsia="ru-RU"/>
        </w:rPr>
        <w:lastRenderedPageBreak/>
        <w:t xml:space="preserve">изданий,  а также информация официальных сайтов по вопросам социально-экономического развития Российской Федерации, банковской деятельности в сети Интернет. </w:t>
      </w:r>
    </w:p>
    <w:p w:rsidR="00E55C25" w:rsidRDefault="00A35DBA" w:rsidP="00E55C25">
      <w:pPr>
        <w:spacing w:after="160" w:line="360" w:lineRule="auto"/>
        <w:ind w:firstLine="709"/>
        <w:contextualSpacing/>
        <w:jc w:val="both"/>
        <w:rPr>
          <w:rFonts w:ascii="Times New Roman" w:eastAsia="Times New Roman" w:hAnsi="Times New Roman" w:cs="Times New Roman"/>
          <w:sz w:val="28"/>
          <w:szCs w:val="28"/>
          <w:lang w:eastAsia="ru-RU"/>
        </w:rPr>
      </w:pPr>
      <w:r w:rsidRPr="00D06196">
        <w:rPr>
          <w:rFonts w:ascii="Times New Roman" w:eastAsia="Times New Roman" w:hAnsi="Times New Roman" w:cs="Times New Roman"/>
          <w:bCs/>
          <w:sz w:val="28"/>
          <w:szCs w:val="28"/>
          <w:lang w:eastAsia="ru-RU"/>
        </w:rPr>
        <w:t>Научная новизна</w:t>
      </w:r>
      <w:r w:rsidRPr="00D06196">
        <w:rPr>
          <w:rFonts w:ascii="Times New Roman" w:eastAsia="Times New Roman" w:hAnsi="Times New Roman" w:cs="Times New Roman"/>
          <w:b/>
          <w:bCs/>
          <w:sz w:val="28"/>
          <w:szCs w:val="28"/>
          <w:lang w:eastAsia="ru-RU"/>
        </w:rPr>
        <w:t xml:space="preserve"> </w:t>
      </w:r>
      <w:r w:rsidRPr="00D06196">
        <w:rPr>
          <w:rFonts w:ascii="Times New Roman" w:eastAsia="Times New Roman" w:hAnsi="Times New Roman" w:cs="Times New Roman"/>
          <w:sz w:val="28"/>
          <w:szCs w:val="28"/>
          <w:lang w:eastAsia="ru-RU"/>
        </w:rPr>
        <w:t xml:space="preserve">полученных результатов заключается в комплексном исследовании </w:t>
      </w:r>
      <w:r w:rsidR="00E55C25">
        <w:rPr>
          <w:rFonts w:ascii="Times New Roman" w:eastAsia="Times New Roman" w:hAnsi="Times New Roman" w:cs="Times New Roman"/>
          <w:sz w:val="28"/>
          <w:szCs w:val="28"/>
          <w:lang w:eastAsia="ru-RU"/>
        </w:rPr>
        <w:t xml:space="preserve">проблем  </w:t>
      </w:r>
      <w:r w:rsidR="00E55C25" w:rsidRPr="00E55C25">
        <w:rPr>
          <w:rFonts w:ascii="Times New Roman" w:eastAsia="Times New Roman" w:hAnsi="Times New Roman" w:cs="Times New Roman"/>
          <w:sz w:val="28"/>
          <w:szCs w:val="28"/>
          <w:lang w:eastAsia="ru-RU"/>
        </w:rPr>
        <w:t xml:space="preserve">внедрения проектных структур в государственном и муниципальном управлении и </w:t>
      </w:r>
      <w:r w:rsidR="00E55C25">
        <w:rPr>
          <w:rFonts w:ascii="Times New Roman" w:eastAsia="Times New Roman" w:hAnsi="Times New Roman" w:cs="Times New Roman"/>
          <w:sz w:val="28"/>
          <w:szCs w:val="28"/>
          <w:lang w:eastAsia="ru-RU"/>
        </w:rPr>
        <w:t xml:space="preserve"> разработке путей</w:t>
      </w:r>
      <w:r w:rsidR="00E55C25" w:rsidRPr="00E55C25">
        <w:rPr>
          <w:rFonts w:ascii="Times New Roman" w:eastAsia="Times New Roman" w:hAnsi="Times New Roman" w:cs="Times New Roman"/>
          <w:sz w:val="28"/>
          <w:szCs w:val="28"/>
          <w:lang w:eastAsia="ru-RU"/>
        </w:rPr>
        <w:t xml:space="preserve"> их решения</w:t>
      </w:r>
      <w:r w:rsidR="00E55C25">
        <w:rPr>
          <w:rFonts w:ascii="Times New Roman" w:eastAsia="Times New Roman" w:hAnsi="Times New Roman" w:cs="Times New Roman"/>
          <w:sz w:val="28"/>
          <w:szCs w:val="28"/>
          <w:lang w:eastAsia="ru-RU"/>
        </w:rPr>
        <w:t>.</w:t>
      </w:r>
    </w:p>
    <w:p w:rsidR="00C37F7C" w:rsidRDefault="00C37F7C" w:rsidP="00C37F7C">
      <w:pPr>
        <w:spacing w:after="0" w:line="360" w:lineRule="auto"/>
        <w:ind w:firstLine="709"/>
        <w:jc w:val="both"/>
        <w:rPr>
          <w:rFonts w:ascii="Times New Roman" w:hAnsi="Times New Roman" w:cs="Times New Roman"/>
          <w:sz w:val="28"/>
          <w:szCs w:val="28"/>
        </w:rPr>
      </w:pPr>
    </w:p>
    <w:p w:rsidR="00C37F7C" w:rsidRDefault="00C37F7C" w:rsidP="00C943C3">
      <w:pPr>
        <w:spacing w:after="0" w:line="360" w:lineRule="auto"/>
        <w:ind w:firstLine="709"/>
        <w:jc w:val="both"/>
        <w:rPr>
          <w:rFonts w:ascii="Times New Roman" w:hAnsi="Times New Roman" w:cs="Times New Roman"/>
          <w:sz w:val="28"/>
          <w:szCs w:val="28"/>
        </w:rPr>
      </w:pPr>
    </w:p>
    <w:p w:rsidR="00C37F7C" w:rsidRDefault="00C37F7C" w:rsidP="00C943C3">
      <w:pPr>
        <w:spacing w:after="0" w:line="360" w:lineRule="auto"/>
        <w:ind w:firstLine="709"/>
        <w:jc w:val="both"/>
        <w:rPr>
          <w:rFonts w:ascii="Times New Roman" w:hAnsi="Times New Roman" w:cs="Times New Roman"/>
          <w:sz w:val="28"/>
          <w:szCs w:val="28"/>
        </w:rPr>
      </w:pPr>
    </w:p>
    <w:p w:rsidR="00C37F7C" w:rsidRDefault="00C37F7C" w:rsidP="00C943C3">
      <w:pPr>
        <w:spacing w:after="0" w:line="360" w:lineRule="auto"/>
        <w:ind w:firstLine="709"/>
        <w:jc w:val="both"/>
        <w:rPr>
          <w:rFonts w:ascii="Times New Roman" w:hAnsi="Times New Roman" w:cs="Times New Roman"/>
          <w:sz w:val="28"/>
          <w:szCs w:val="28"/>
        </w:rPr>
      </w:pPr>
    </w:p>
    <w:p w:rsidR="00C37F7C" w:rsidRDefault="00C37F7C" w:rsidP="00C943C3">
      <w:pPr>
        <w:spacing w:after="0" w:line="360" w:lineRule="auto"/>
        <w:ind w:firstLine="709"/>
        <w:jc w:val="both"/>
        <w:rPr>
          <w:rFonts w:ascii="Times New Roman" w:hAnsi="Times New Roman" w:cs="Times New Roman"/>
          <w:sz w:val="28"/>
          <w:szCs w:val="28"/>
        </w:rPr>
      </w:pPr>
    </w:p>
    <w:p w:rsidR="002E720D" w:rsidRDefault="002E720D" w:rsidP="009A01D8">
      <w:pPr>
        <w:jc w:val="both"/>
      </w:pPr>
    </w:p>
    <w:p w:rsidR="00E55C25" w:rsidRDefault="00E55C25" w:rsidP="009A01D8">
      <w:pPr>
        <w:jc w:val="both"/>
      </w:pPr>
    </w:p>
    <w:p w:rsidR="00E55C25" w:rsidRDefault="00E55C25" w:rsidP="009A01D8">
      <w:pPr>
        <w:jc w:val="both"/>
      </w:pPr>
    </w:p>
    <w:p w:rsidR="00E55C25" w:rsidRDefault="00E55C25" w:rsidP="009A01D8">
      <w:pPr>
        <w:jc w:val="both"/>
      </w:pPr>
    </w:p>
    <w:p w:rsidR="00E55C25" w:rsidRDefault="00E55C25" w:rsidP="009A01D8">
      <w:pPr>
        <w:jc w:val="both"/>
      </w:pPr>
    </w:p>
    <w:p w:rsidR="00E55C25" w:rsidRDefault="00E55C25" w:rsidP="009A01D8">
      <w:pPr>
        <w:jc w:val="both"/>
      </w:pPr>
    </w:p>
    <w:p w:rsidR="00E55C25" w:rsidRDefault="00E55C25" w:rsidP="009A01D8">
      <w:pPr>
        <w:jc w:val="both"/>
      </w:pPr>
    </w:p>
    <w:p w:rsidR="00E55C25" w:rsidRDefault="00E55C25" w:rsidP="009A01D8">
      <w:pPr>
        <w:jc w:val="both"/>
      </w:pPr>
    </w:p>
    <w:p w:rsidR="00E55C25" w:rsidRDefault="00E55C25" w:rsidP="009A01D8">
      <w:pPr>
        <w:jc w:val="both"/>
      </w:pPr>
    </w:p>
    <w:p w:rsidR="00E55C25" w:rsidRDefault="00E55C25" w:rsidP="009A01D8">
      <w:pPr>
        <w:jc w:val="both"/>
      </w:pPr>
    </w:p>
    <w:p w:rsidR="00E55C25" w:rsidRDefault="00E55C25" w:rsidP="009A01D8">
      <w:pPr>
        <w:jc w:val="both"/>
      </w:pPr>
    </w:p>
    <w:p w:rsidR="00E55C25" w:rsidRDefault="00E55C25" w:rsidP="009A01D8">
      <w:pPr>
        <w:jc w:val="both"/>
      </w:pPr>
    </w:p>
    <w:p w:rsidR="00E55C25" w:rsidRDefault="00E55C25" w:rsidP="009A01D8">
      <w:pPr>
        <w:jc w:val="both"/>
      </w:pPr>
    </w:p>
    <w:p w:rsidR="00E55C25" w:rsidRDefault="00E55C25" w:rsidP="009A01D8">
      <w:pPr>
        <w:jc w:val="both"/>
      </w:pPr>
    </w:p>
    <w:p w:rsidR="00883634" w:rsidRDefault="00883634" w:rsidP="009A01D8">
      <w:pPr>
        <w:jc w:val="both"/>
      </w:pPr>
    </w:p>
    <w:p w:rsidR="00883634" w:rsidRDefault="00883634" w:rsidP="009A01D8">
      <w:pPr>
        <w:jc w:val="both"/>
      </w:pPr>
    </w:p>
    <w:p w:rsidR="00E55C25" w:rsidRDefault="00E55C25" w:rsidP="009A01D8">
      <w:pPr>
        <w:jc w:val="both"/>
      </w:pPr>
    </w:p>
    <w:p w:rsidR="005E2339" w:rsidRPr="005E2339" w:rsidRDefault="005E2339" w:rsidP="009C7F9E">
      <w:pPr>
        <w:ind w:firstLine="709"/>
        <w:jc w:val="center"/>
        <w:rPr>
          <w:rFonts w:ascii="Times New Roman" w:hAnsi="Times New Roman" w:cs="Times New Roman"/>
          <w:b/>
          <w:sz w:val="28"/>
          <w:szCs w:val="28"/>
        </w:rPr>
      </w:pPr>
      <w:r w:rsidRPr="005E2339">
        <w:rPr>
          <w:rFonts w:ascii="Times New Roman" w:hAnsi="Times New Roman" w:cs="Times New Roman"/>
          <w:b/>
          <w:sz w:val="28"/>
          <w:szCs w:val="28"/>
        </w:rPr>
        <w:lastRenderedPageBreak/>
        <w:t>Глава 1. Теоретические аспекты применения проектной структуры в системе государственного и муниципального управления</w:t>
      </w:r>
    </w:p>
    <w:p w:rsidR="008C17ED" w:rsidRPr="008C17ED" w:rsidRDefault="008C17ED" w:rsidP="009C7F9E">
      <w:pPr>
        <w:pStyle w:val="a3"/>
        <w:numPr>
          <w:ilvl w:val="1"/>
          <w:numId w:val="3"/>
        </w:numPr>
        <w:ind w:left="0" w:firstLine="709"/>
        <w:jc w:val="center"/>
        <w:rPr>
          <w:rFonts w:ascii="Times New Roman" w:hAnsi="Times New Roman" w:cs="Times New Roman"/>
          <w:b/>
          <w:sz w:val="28"/>
          <w:szCs w:val="28"/>
        </w:rPr>
      </w:pPr>
      <w:r w:rsidRPr="008C17ED">
        <w:rPr>
          <w:rFonts w:ascii="Times New Roman" w:hAnsi="Times New Roman" w:cs="Times New Roman"/>
          <w:b/>
          <w:sz w:val="28"/>
          <w:szCs w:val="28"/>
        </w:rPr>
        <w:t>Значение и предпосылки применения проектной структуры в системе государственного и муниципального управления</w:t>
      </w:r>
    </w:p>
    <w:p w:rsidR="008C17ED" w:rsidRDefault="008C17ED" w:rsidP="008C17ED">
      <w:pPr>
        <w:jc w:val="both"/>
        <w:rPr>
          <w:rFonts w:ascii="Times New Roman" w:hAnsi="Times New Roman" w:cs="Times New Roman"/>
          <w:b/>
          <w:sz w:val="28"/>
          <w:szCs w:val="28"/>
        </w:rPr>
      </w:pPr>
    </w:p>
    <w:p w:rsidR="008C17ED" w:rsidRPr="008C17ED" w:rsidRDefault="008C17ED" w:rsidP="008C17ED">
      <w:pPr>
        <w:spacing w:after="0" w:line="360" w:lineRule="auto"/>
        <w:ind w:firstLine="709"/>
        <w:jc w:val="both"/>
        <w:rPr>
          <w:rFonts w:ascii="Times New Roman" w:hAnsi="Times New Roman" w:cs="Times New Roman"/>
          <w:sz w:val="28"/>
          <w:szCs w:val="28"/>
        </w:rPr>
      </w:pPr>
      <w:r w:rsidRPr="008C17ED">
        <w:rPr>
          <w:rFonts w:ascii="Times New Roman" w:hAnsi="Times New Roman" w:cs="Times New Roman"/>
          <w:sz w:val="28"/>
          <w:szCs w:val="28"/>
        </w:rPr>
        <w:t xml:space="preserve">В современных условиях остается актуальным внедрение системы управления по результатам, одним из инструментов которого является проектное управление. Среди преимуществ внедрения системы проектного менеджмента – повышение эффективности распределения и выполнения обязанностей, качества работы, минимизация рисков и вероятности сбоев, принятие обоснованных управленческих решений. </w:t>
      </w:r>
    </w:p>
    <w:p w:rsidR="00D425AF" w:rsidRPr="00D425AF" w:rsidRDefault="00D425AF" w:rsidP="00D425AF">
      <w:pPr>
        <w:spacing w:after="0" w:line="360" w:lineRule="auto"/>
        <w:ind w:firstLine="709"/>
        <w:jc w:val="both"/>
        <w:rPr>
          <w:rFonts w:ascii="Times New Roman" w:hAnsi="Times New Roman" w:cs="Times New Roman"/>
          <w:sz w:val="28"/>
          <w:szCs w:val="28"/>
        </w:rPr>
      </w:pPr>
      <w:proofErr w:type="gramStart"/>
      <w:r w:rsidRPr="00D425AF">
        <w:rPr>
          <w:rFonts w:ascii="Times New Roman" w:hAnsi="Times New Roman" w:cs="Times New Roman"/>
          <w:sz w:val="28"/>
          <w:szCs w:val="28"/>
        </w:rPr>
        <w:t xml:space="preserve">Согласно Федеральному закону от 28 июня 2014 г. № 172-ФЗ «О стратегическом планировании в Российской Федерации» государственной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w:t>
      </w:r>
      <w:proofErr w:type="gramEnd"/>
    </w:p>
    <w:p w:rsidR="00D425AF" w:rsidRPr="00D425AF" w:rsidRDefault="00D425AF" w:rsidP="00D425AF">
      <w:pPr>
        <w:spacing w:after="0" w:line="360" w:lineRule="auto"/>
        <w:ind w:firstLine="709"/>
        <w:jc w:val="both"/>
        <w:rPr>
          <w:rFonts w:ascii="Times New Roman" w:hAnsi="Times New Roman" w:cs="Times New Roman"/>
          <w:sz w:val="28"/>
          <w:szCs w:val="28"/>
        </w:rPr>
      </w:pPr>
      <w:r w:rsidRPr="00D425AF">
        <w:rPr>
          <w:rFonts w:ascii="Times New Roman" w:hAnsi="Times New Roman" w:cs="Times New Roman"/>
          <w:sz w:val="28"/>
          <w:szCs w:val="28"/>
        </w:rPr>
        <w:t>В сфере проектного управления на федеральном уровне в настоящий момент принят ряд документов:</w:t>
      </w:r>
    </w:p>
    <w:p w:rsidR="00D425AF" w:rsidRPr="00D425AF" w:rsidRDefault="00D425AF" w:rsidP="00D4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5AF">
        <w:rPr>
          <w:rFonts w:ascii="Times New Roman" w:hAnsi="Times New Roman" w:cs="Times New Roman"/>
          <w:sz w:val="28"/>
          <w:szCs w:val="28"/>
        </w:rPr>
        <w:t>Постановление Правительства Российской Федерации от 15 октября 2016 г. № 1050 «Об организации проектной деятельности в Прав</w:t>
      </w:r>
      <w:r>
        <w:rPr>
          <w:rFonts w:ascii="Times New Roman" w:hAnsi="Times New Roman" w:cs="Times New Roman"/>
          <w:sz w:val="28"/>
          <w:szCs w:val="28"/>
        </w:rPr>
        <w:t>ительстве Российской Федерации»;</w:t>
      </w:r>
    </w:p>
    <w:p w:rsidR="00D425AF" w:rsidRPr="00D425AF" w:rsidRDefault="00D425AF" w:rsidP="00D4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5AF">
        <w:rPr>
          <w:rFonts w:ascii="Times New Roman" w:hAnsi="Times New Roman" w:cs="Times New Roman"/>
          <w:sz w:val="28"/>
          <w:szCs w:val="28"/>
        </w:rPr>
        <w:t>Распоряжение Правительства Российской Федерации от 15 октября 2016 г. № 2165-р (утверждает План первоочередных мероприятий по организации проектной деятельности в правительстве Российской Федерации на 2016 и 2017 годы)</w:t>
      </w:r>
      <w:r>
        <w:rPr>
          <w:rFonts w:ascii="Times New Roman" w:hAnsi="Times New Roman" w:cs="Times New Roman"/>
          <w:sz w:val="28"/>
          <w:szCs w:val="28"/>
        </w:rPr>
        <w:t>;</w:t>
      </w:r>
    </w:p>
    <w:p w:rsidR="00D425AF" w:rsidRPr="00D425AF" w:rsidRDefault="00D425AF" w:rsidP="00D4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425AF">
        <w:rPr>
          <w:rFonts w:ascii="Times New Roman" w:hAnsi="Times New Roman" w:cs="Times New Roman"/>
          <w:sz w:val="28"/>
          <w:szCs w:val="28"/>
        </w:rPr>
        <w:t>Распоряжение Минэкономразвития России от 14 апреля 2014 г. № 26Р-АУ «Об утверждении Методических рекомендаций по внедрению проектного управления в</w:t>
      </w:r>
      <w:r>
        <w:rPr>
          <w:rFonts w:ascii="Times New Roman" w:hAnsi="Times New Roman" w:cs="Times New Roman"/>
          <w:sz w:val="28"/>
          <w:szCs w:val="28"/>
        </w:rPr>
        <w:t xml:space="preserve"> органах исполнительной власти»;</w:t>
      </w:r>
    </w:p>
    <w:p w:rsidR="00D425AF" w:rsidRPr="00D425AF" w:rsidRDefault="00D425AF" w:rsidP="00D4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5AF">
        <w:rPr>
          <w:rFonts w:ascii="Times New Roman" w:hAnsi="Times New Roman" w:cs="Times New Roman"/>
          <w:sz w:val="28"/>
          <w:szCs w:val="28"/>
        </w:rPr>
        <w:t xml:space="preserve">Национальный стандарт Российской Федерации ГОСТ </w:t>
      </w:r>
      <w:proofErr w:type="gramStart"/>
      <w:r w:rsidRPr="00D425AF">
        <w:rPr>
          <w:rFonts w:ascii="Times New Roman" w:hAnsi="Times New Roman" w:cs="Times New Roman"/>
          <w:sz w:val="28"/>
          <w:szCs w:val="28"/>
        </w:rPr>
        <w:t>Р</w:t>
      </w:r>
      <w:proofErr w:type="gramEnd"/>
      <w:r w:rsidRPr="00D425AF">
        <w:rPr>
          <w:rFonts w:ascii="Times New Roman" w:hAnsi="Times New Roman" w:cs="Times New Roman"/>
          <w:sz w:val="28"/>
          <w:szCs w:val="28"/>
        </w:rPr>
        <w:t xml:space="preserve"> 54869-2011 «Проектный менеджмент. Тр</w:t>
      </w:r>
      <w:r>
        <w:rPr>
          <w:rFonts w:ascii="Times New Roman" w:hAnsi="Times New Roman" w:cs="Times New Roman"/>
          <w:sz w:val="28"/>
          <w:szCs w:val="28"/>
        </w:rPr>
        <w:t>ебования к управлению проектом»;</w:t>
      </w:r>
    </w:p>
    <w:p w:rsidR="00D425AF" w:rsidRPr="00D425AF" w:rsidRDefault="00D425AF" w:rsidP="00D425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425AF">
        <w:rPr>
          <w:rFonts w:ascii="Times New Roman" w:hAnsi="Times New Roman" w:cs="Times New Roman"/>
          <w:sz w:val="28"/>
          <w:szCs w:val="28"/>
        </w:rPr>
        <w:t xml:space="preserve">Национальный стандарт Российской Федерации ГОСТ </w:t>
      </w:r>
      <w:proofErr w:type="gramStart"/>
      <w:r w:rsidRPr="00D425AF">
        <w:rPr>
          <w:rFonts w:ascii="Times New Roman" w:hAnsi="Times New Roman" w:cs="Times New Roman"/>
          <w:sz w:val="28"/>
          <w:szCs w:val="28"/>
        </w:rPr>
        <w:t>Р</w:t>
      </w:r>
      <w:proofErr w:type="gramEnd"/>
      <w:r w:rsidRPr="00D425AF">
        <w:rPr>
          <w:rFonts w:ascii="Times New Roman" w:hAnsi="Times New Roman" w:cs="Times New Roman"/>
          <w:sz w:val="28"/>
          <w:szCs w:val="28"/>
        </w:rPr>
        <w:t xml:space="preserve"> 54870-2011 «Проектный менеджмент. Требования к</w:t>
      </w:r>
      <w:r>
        <w:rPr>
          <w:rFonts w:ascii="Times New Roman" w:hAnsi="Times New Roman" w:cs="Times New Roman"/>
          <w:sz w:val="28"/>
          <w:szCs w:val="28"/>
        </w:rPr>
        <w:t xml:space="preserve"> управлению портфелем проектов»;</w:t>
      </w:r>
    </w:p>
    <w:p w:rsidR="00D425AF" w:rsidRDefault="00D425AF" w:rsidP="00D425AF">
      <w:pPr>
        <w:spacing w:after="0" w:line="360" w:lineRule="auto"/>
        <w:ind w:firstLine="709"/>
        <w:jc w:val="both"/>
        <w:rPr>
          <w:rFonts w:ascii="Times New Roman" w:hAnsi="Times New Roman" w:cs="Times New Roman"/>
          <w:sz w:val="28"/>
          <w:szCs w:val="28"/>
        </w:rPr>
      </w:pPr>
      <w:proofErr w:type="gramStart"/>
      <w:r w:rsidRPr="00D425AF">
        <w:rPr>
          <w:rFonts w:ascii="Times New Roman" w:hAnsi="Times New Roman" w:cs="Times New Roman"/>
          <w:sz w:val="28"/>
          <w:szCs w:val="28"/>
        </w:rPr>
        <w:t>Согласно постановлению Правительства Российской Федерации от 15 октября 2016 г. № 1050 «Об организации проектной деятельности в Правительстве Российской Федерации», проект – комплекс взаимосвязанных мероприятий, направленных на достижение уникальных результатов в условиях временных и ресурсных ограничений, а 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r w:rsidR="00AD14D4">
        <w:rPr>
          <w:rStyle w:val="a6"/>
          <w:rFonts w:ascii="Times New Roman" w:hAnsi="Times New Roman" w:cs="Times New Roman"/>
          <w:sz w:val="28"/>
          <w:szCs w:val="28"/>
        </w:rPr>
        <w:footnoteReference w:id="1"/>
      </w:r>
      <w:proofErr w:type="gramEnd"/>
    </w:p>
    <w:p w:rsidR="008C17ED" w:rsidRPr="008C17ED" w:rsidRDefault="008C17ED" w:rsidP="008C17ED">
      <w:pPr>
        <w:spacing w:after="0" w:line="360" w:lineRule="auto"/>
        <w:ind w:firstLine="709"/>
        <w:jc w:val="both"/>
        <w:rPr>
          <w:rFonts w:ascii="Times New Roman" w:hAnsi="Times New Roman" w:cs="Times New Roman"/>
          <w:sz w:val="28"/>
          <w:szCs w:val="28"/>
        </w:rPr>
      </w:pPr>
      <w:r w:rsidRPr="008C17ED">
        <w:rPr>
          <w:rFonts w:ascii="Times New Roman" w:hAnsi="Times New Roman" w:cs="Times New Roman"/>
          <w:sz w:val="28"/>
          <w:szCs w:val="28"/>
        </w:rPr>
        <w:t xml:space="preserve">Применение системы </w:t>
      </w:r>
      <w:proofErr w:type="gramStart"/>
      <w:r w:rsidRPr="008C17ED">
        <w:rPr>
          <w:rFonts w:ascii="Times New Roman" w:hAnsi="Times New Roman" w:cs="Times New Roman"/>
          <w:sz w:val="28"/>
          <w:szCs w:val="28"/>
        </w:rPr>
        <w:t>проект-менеджмента</w:t>
      </w:r>
      <w:proofErr w:type="gramEnd"/>
      <w:r w:rsidRPr="008C17ED">
        <w:rPr>
          <w:rFonts w:ascii="Times New Roman" w:hAnsi="Times New Roman" w:cs="Times New Roman"/>
          <w:sz w:val="28"/>
          <w:szCs w:val="28"/>
        </w:rPr>
        <w:t xml:space="preserve">, с одной стороны, очень перспективно, открывает много возможностей, делает процесс управления динамичным, способным адаптироваться к складывающимся условиям, однако существует проблема нехватки специалистов, по этой причине даже самые успешные проекты остаются нереализованными. </w:t>
      </w:r>
    </w:p>
    <w:p w:rsidR="00A754D2" w:rsidRDefault="008C17ED" w:rsidP="008C17ED">
      <w:pPr>
        <w:spacing w:after="0" w:line="360" w:lineRule="auto"/>
        <w:ind w:firstLine="709"/>
        <w:jc w:val="both"/>
        <w:rPr>
          <w:rFonts w:ascii="Times New Roman" w:hAnsi="Times New Roman" w:cs="Times New Roman"/>
          <w:sz w:val="28"/>
          <w:szCs w:val="28"/>
        </w:rPr>
      </w:pPr>
      <w:r w:rsidRPr="008C17ED">
        <w:rPr>
          <w:rFonts w:ascii="Times New Roman" w:hAnsi="Times New Roman" w:cs="Times New Roman"/>
          <w:sz w:val="28"/>
          <w:szCs w:val="28"/>
        </w:rPr>
        <w:t xml:space="preserve">Нередко руководители используют в своей деятельности устаревшие, но, по их мнению, проверенные и надежные принципы управления, которые на практике малоэффективны. Руководитель не всегда обладает достаточным управленческим профессионализмом, однако сохраняет за собой широкие полномочия и желание участвовать во всех процессах и этапах управления, что снижает эффективность управленческого процесса по причине недостаточного </w:t>
      </w:r>
      <w:proofErr w:type="gramStart"/>
      <w:r w:rsidRPr="008C17ED">
        <w:rPr>
          <w:rFonts w:ascii="Times New Roman" w:hAnsi="Times New Roman" w:cs="Times New Roman"/>
          <w:sz w:val="28"/>
          <w:szCs w:val="28"/>
        </w:rPr>
        <w:t>осознания необходимости передачи части полномочий</w:t>
      </w:r>
      <w:proofErr w:type="gramEnd"/>
      <w:r w:rsidRPr="008C17ED">
        <w:rPr>
          <w:rFonts w:ascii="Times New Roman" w:hAnsi="Times New Roman" w:cs="Times New Roman"/>
          <w:sz w:val="28"/>
          <w:szCs w:val="28"/>
        </w:rPr>
        <w:t xml:space="preserve"> профессионалам. </w:t>
      </w:r>
    </w:p>
    <w:p w:rsidR="008C17ED" w:rsidRDefault="008C17ED" w:rsidP="008C17ED">
      <w:pPr>
        <w:spacing w:after="0" w:line="360" w:lineRule="auto"/>
        <w:ind w:firstLine="709"/>
        <w:jc w:val="both"/>
        <w:rPr>
          <w:rFonts w:ascii="Times New Roman" w:hAnsi="Times New Roman" w:cs="Times New Roman"/>
          <w:sz w:val="28"/>
          <w:szCs w:val="28"/>
        </w:rPr>
      </w:pPr>
      <w:r w:rsidRPr="008C17ED">
        <w:rPr>
          <w:rFonts w:ascii="Times New Roman" w:hAnsi="Times New Roman" w:cs="Times New Roman"/>
          <w:sz w:val="28"/>
          <w:szCs w:val="28"/>
        </w:rPr>
        <w:lastRenderedPageBreak/>
        <w:t>В результате только руководитель владеет всей информацией, способен решать любые вопросы в процессе управления, тем самым он замыкает на себе все управленческие проц</w:t>
      </w:r>
      <w:r w:rsidR="002953E0">
        <w:rPr>
          <w:rFonts w:ascii="Times New Roman" w:hAnsi="Times New Roman" w:cs="Times New Roman"/>
          <w:sz w:val="28"/>
          <w:szCs w:val="28"/>
        </w:rPr>
        <w:t>ессы (см. рисунок 1.1.</w:t>
      </w:r>
      <w:r>
        <w:rPr>
          <w:rFonts w:ascii="Times New Roman" w:hAnsi="Times New Roman" w:cs="Times New Roman"/>
          <w:sz w:val="28"/>
          <w:szCs w:val="28"/>
        </w:rPr>
        <w:t>).</w:t>
      </w:r>
      <w:r>
        <w:rPr>
          <w:rStyle w:val="a6"/>
          <w:rFonts w:ascii="Times New Roman" w:hAnsi="Times New Roman" w:cs="Times New Roman"/>
          <w:sz w:val="28"/>
          <w:szCs w:val="28"/>
        </w:rPr>
        <w:footnoteReference w:id="2"/>
      </w:r>
    </w:p>
    <w:p w:rsidR="005E2339" w:rsidRPr="008C17ED" w:rsidRDefault="005E2339" w:rsidP="008C17ED">
      <w:pPr>
        <w:spacing w:after="0" w:line="360" w:lineRule="auto"/>
        <w:ind w:firstLine="709"/>
        <w:jc w:val="both"/>
        <w:rPr>
          <w:rFonts w:ascii="Times New Roman" w:hAnsi="Times New Roman" w:cs="Times New Roman"/>
          <w:sz w:val="28"/>
          <w:szCs w:val="28"/>
        </w:rPr>
      </w:pPr>
    </w:p>
    <w:p w:rsidR="002953E0" w:rsidRDefault="00551C05" w:rsidP="00DB2F4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DBE7E63" wp14:editId="1003A11E">
                <wp:simplePos x="0" y="0"/>
                <wp:positionH relativeFrom="column">
                  <wp:posOffset>2800033</wp:posOffset>
                </wp:positionH>
                <wp:positionV relativeFrom="paragraph">
                  <wp:posOffset>274002</wp:posOffset>
                </wp:positionV>
                <wp:extent cx="400050" cy="5686425"/>
                <wp:effectExtent l="4762" t="0" r="23813" b="23812"/>
                <wp:wrapNone/>
                <wp:docPr id="14" name="Правая фигурная скобка 14"/>
                <wp:cNvGraphicFramePr/>
                <a:graphic xmlns:a="http://schemas.openxmlformats.org/drawingml/2006/main">
                  <a:graphicData uri="http://schemas.microsoft.com/office/word/2010/wordprocessingShape">
                    <wps:wsp>
                      <wps:cNvSpPr/>
                      <wps:spPr>
                        <a:xfrm rot="5400000">
                          <a:off x="0" y="0"/>
                          <a:ext cx="400050" cy="5686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4" o:spid="_x0000_s1026" type="#_x0000_t88" style="position:absolute;margin-left:220.5pt;margin-top:21.55pt;width:31.5pt;height:447.7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" adj="127" strokecolor="#4579b8 [3044]"/>
            </w:pict>
          </mc:Fallback>
        </mc:AlternateContent>
      </w:r>
      <w:r w:rsidR="002953E0">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991F676" wp14:editId="2FA8E74F">
                <wp:simplePos x="0" y="0"/>
                <wp:positionH relativeFrom="column">
                  <wp:posOffset>672465</wp:posOffset>
                </wp:positionH>
                <wp:positionV relativeFrom="paragraph">
                  <wp:posOffset>-43815</wp:posOffset>
                </wp:positionV>
                <wp:extent cx="4524375" cy="676275"/>
                <wp:effectExtent l="0" t="0" r="28575"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4524375" cy="6762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53E0" w:rsidRPr="002953E0" w:rsidRDefault="002953E0" w:rsidP="002953E0">
                            <w:pPr>
                              <w:jc w:val="center"/>
                              <w:rPr>
                                <w:rFonts w:ascii="Times New Roman" w:hAnsi="Times New Roman" w:cs="Times New Roman"/>
                                <w:color w:val="262626" w:themeColor="text1" w:themeTint="D9"/>
                                <w:sz w:val="28"/>
                              </w:rPr>
                            </w:pPr>
                            <w:r w:rsidRPr="002953E0">
                              <w:rPr>
                                <w:rFonts w:ascii="Times New Roman" w:hAnsi="Times New Roman" w:cs="Times New Roman"/>
                                <w:color w:val="262626" w:themeColor="text1" w:themeTint="D9"/>
                                <w:sz w:val="28"/>
                              </w:rPr>
                              <w:t>Предпосылки применения проектной структуры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 o:spid="_x0000_s1026" style="position:absolute;left:0;text-align:left;margin-left:52.95pt;margin-top:-3.45pt;width:356.2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" filled="f" strokecolor="black [3213]" strokeweight="1pt">
                <v:textbox>
                  <w:txbxContent>
                    <w:p w:rsidR="002953E0" w:rsidRPr="002953E0" w:rsidRDefault="002953E0" w:rsidP="002953E0">
                      <w:pPr>
                        <w:jc w:val="center"/>
                        <w:rPr>
                          <w:rFonts w:ascii="Times New Roman" w:hAnsi="Times New Roman" w:cs="Times New Roman"/>
                          <w:color w:val="262626" w:themeColor="text1" w:themeTint="D9"/>
                          <w:sz w:val="28"/>
                        </w:rPr>
                      </w:pPr>
                      <w:r w:rsidRPr="002953E0">
                        <w:rPr>
                          <w:rFonts w:ascii="Times New Roman" w:hAnsi="Times New Roman" w:cs="Times New Roman"/>
                          <w:color w:val="262626" w:themeColor="text1" w:themeTint="D9"/>
                          <w:sz w:val="28"/>
                        </w:rPr>
                        <w:t>Предпосылки применения проектной структуры управления</w:t>
                      </w:r>
                    </w:p>
                  </w:txbxContent>
                </v:textbox>
              </v:roundrect>
            </w:pict>
          </mc:Fallback>
        </mc:AlternateContent>
      </w:r>
    </w:p>
    <w:p w:rsidR="002953E0" w:rsidRDefault="002953E0" w:rsidP="00DB2F41">
      <w:pPr>
        <w:spacing w:after="0" w:line="360" w:lineRule="auto"/>
        <w:ind w:firstLine="709"/>
        <w:jc w:val="both"/>
        <w:rPr>
          <w:rFonts w:ascii="Times New Roman" w:hAnsi="Times New Roman" w:cs="Times New Roman"/>
          <w:sz w:val="28"/>
          <w:szCs w:val="28"/>
        </w:rPr>
      </w:pPr>
    </w:p>
    <w:p w:rsidR="002953E0" w:rsidRDefault="00551C05" w:rsidP="00DB2F4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34B674FD" wp14:editId="56B2DE88">
                <wp:simplePos x="0" y="0"/>
                <wp:positionH relativeFrom="column">
                  <wp:posOffset>3930015</wp:posOffset>
                </wp:positionH>
                <wp:positionV relativeFrom="paragraph">
                  <wp:posOffset>19050</wp:posOffset>
                </wp:positionV>
                <wp:extent cx="0" cy="163830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638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09.45pt;margin-top:1.5pt;width:0;height:12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70FF255" wp14:editId="29D06213">
                <wp:simplePos x="0" y="0"/>
                <wp:positionH relativeFrom="column">
                  <wp:posOffset>1948815</wp:posOffset>
                </wp:positionH>
                <wp:positionV relativeFrom="paragraph">
                  <wp:posOffset>19050</wp:posOffset>
                </wp:positionV>
                <wp:extent cx="1" cy="1647825"/>
                <wp:effectExtent l="95250" t="0" r="57150" b="66675"/>
                <wp:wrapNone/>
                <wp:docPr id="12" name="Прямая со стрелкой 12"/>
                <wp:cNvGraphicFramePr/>
                <a:graphic xmlns:a="http://schemas.openxmlformats.org/drawingml/2006/main">
                  <a:graphicData uri="http://schemas.microsoft.com/office/word/2010/wordprocessingShape">
                    <wps:wsp>
                      <wps:cNvCnPr/>
                      <wps:spPr>
                        <a:xfrm flipH="1">
                          <a:off x="0" y="0"/>
                          <a:ext cx="1" cy="1647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153.45pt;margin-top:1.5pt;width:0;height:129.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A4F3969" wp14:editId="0C5A4811">
                <wp:simplePos x="0" y="0"/>
                <wp:positionH relativeFrom="column">
                  <wp:posOffset>4044315</wp:posOffset>
                </wp:positionH>
                <wp:positionV relativeFrom="paragraph">
                  <wp:posOffset>276225</wp:posOffset>
                </wp:positionV>
                <wp:extent cx="1819275" cy="1162050"/>
                <wp:effectExtent l="0" t="0" r="28575"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819275" cy="1162050"/>
                        </a:xfrm>
                        <a:prstGeom prst="roundRect">
                          <a:avLst/>
                        </a:prstGeom>
                        <a:noFill/>
                        <a:ln w="12700" cap="flat" cmpd="sng" algn="ctr">
                          <a:solidFill>
                            <a:sysClr val="windowText" lastClr="000000"/>
                          </a:solidFill>
                          <a:prstDash val="solid"/>
                        </a:ln>
                        <a:effectLst/>
                      </wps:spPr>
                      <wps:txbx>
                        <w:txbxContent>
                          <w:p w:rsidR="002953E0" w:rsidRPr="00551C05" w:rsidRDefault="00551C05" w:rsidP="002953E0">
                            <w:pPr>
                              <w:spacing w:after="0" w:line="240" w:lineRule="auto"/>
                              <w:contextualSpacing/>
                              <w:jc w:val="center"/>
                              <w:rPr>
                                <w:rFonts w:ascii="Times New Roman" w:hAnsi="Times New Roman" w:cs="Times New Roman"/>
                                <w:color w:val="262626" w:themeColor="text1" w:themeTint="D9"/>
                              </w:rPr>
                            </w:pPr>
                            <w:r w:rsidRPr="00551C05">
                              <w:rPr>
                                <w:rFonts w:ascii="Times New Roman" w:hAnsi="Times New Roman" w:cs="Times New Roman"/>
                                <w:color w:val="262626" w:themeColor="text1" w:themeTint="D9"/>
                              </w:rPr>
                              <w:t>Нерациональное использование кадрового потенциала и неэффективное распределение обязанностей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7" style="position:absolute;left:0;text-align:left;margin-left:318.45pt;margin-top:21.75pt;width:143.25pt;height: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" filled="f" strokecolor="windowText" strokeweight="1pt">
                <v:textbox>
                  <w:txbxContent>
                    <w:p w:rsidR="002953E0" w:rsidRPr="00551C05" w:rsidRDefault="00551C05" w:rsidP="002953E0">
                      <w:pPr>
                        <w:spacing w:after="0" w:line="240" w:lineRule="auto"/>
                        <w:contextualSpacing/>
                        <w:jc w:val="center"/>
                        <w:rPr>
                          <w:rFonts w:ascii="Times New Roman" w:hAnsi="Times New Roman" w:cs="Times New Roman"/>
                          <w:color w:val="262626" w:themeColor="text1" w:themeTint="D9"/>
                        </w:rPr>
                      </w:pPr>
                      <w:r w:rsidRPr="00551C05">
                        <w:rPr>
                          <w:rFonts w:ascii="Times New Roman" w:hAnsi="Times New Roman" w:cs="Times New Roman"/>
                          <w:color w:val="262626" w:themeColor="text1" w:themeTint="D9"/>
                        </w:rPr>
                        <w:t>Нерациональное использование кадрового потенциала и неэффективное распределение обязанностей</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7E8B5C42" wp14:editId="435F56FF">
                <wp:simplePos x="0" y="0"/>
                <wp:positionH relativeFrom="column">
                  <wp:posOffset>2910840</wp:posOffset>
                </wp:positionH>
                <wp:positionV relativeFrom="paragraph">
                  <wp:posOffset>19050</wp:posOffset>
                </wp:positionV>
                <wp:extent cx="1485900" cy="228600"/>
                <wp:effectExtent l="0" t="0" r="76200" b="95250"/>
                <wp:wrapNone/>
                <wp:docPr id="10" name="Прямая со стрелкой 10"/>
                <wp:cNvGraphicFramePr/>
                <a:graphic xmlns:a="http://schemas.openxmlformats.org/drawingml/2006/main">
                  <a:graphicData uri="http://schemas.microsoft.com/office/word/2010/wordprocessingShape">
                    <wps:wsp>
                      <wps:cNvCnPr/>
                      <wps:spPr>
                        <a:xfrm>
                          <a:off x="0" y="0"/>
                          <a:ext cx="148590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29.2pt;margin-top:1.5pt;width:117pt;height:1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3B995A9D" wp14:editId="05361B0C">
                <wp:simplePos x="0" y="0"/>
                <wp:positionH relativeFrom="column">
                  <wp:posOffset>1377315</wp:posOffset>
                </wp:positionH>
                <wp:positionV relativeFrom="paragraph">
                  <wp:posOffset>19050</wp:posOffset>
                </wp:positionV>
                <wp:extent cx="1533525" cy="276225"/>
                <wp:effectExtent l="38100" t="0" r="28575" b="85725"/>
                <wp:wrapNone/>
                <wp:docPr id="9" name="Прямая со стрелкой 9"/>
                <wp:cNvGraphicFramePr/>
                <a:graphic xmlns:a="http://schemas.openxmlformats.org/drawingml/2006/main">
                  <a:graphicData uri="http://schemas.microsoft.com/office/word/2010/wordprocessingShape">
                    <wps:wsp>
                      <wps:cNvCnPr/>
                      <wps:spPr>
                        <a:xfrm flipH="1">
                          <a:off x="0" y="0"/>
                          <a:ext cx="1533525"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108.45pt;margin-top:1.5pt;width:120.75pt;height:21.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7B83EF4" wp14:editId="4253D4D5">
                <wp:simplePos x="0" y="0"/>
                <wp:positionH relativeFrom="column">
                  <wp:posOffset>2910840</wp:posOffset>
                </wp:positionH>
                <wp:positionV relativeFrom="paragraph">
                  <wp:posOffset>19050</wp:posOffset>
                </wp:positionV>
                <wp:extent cx="0" cy="276225"/>
                <wp:effectExtent l="95250" t="0" r="57150" b="66675"/>
                <wp:wrapNone/>
                <wp:docPr id="8" name="Прямая со стрелкой 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229.2pt;margin-top:1.5pt;width:0;height:21.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518C014" wp14:editId="418D8ACB">
                <wp:simplePos x="0" y="0"/>
                <wp:positionH relativeFrom="column">
                  <wp:posOffset>2034540</wp:posOffset>
                </wp:positionH>
                <wp:positionV relativeFrom="paragraph">
                  <wp:posOffset>295275</wp:posOffset>
                </wp:positionV>
                <wp:extent cx="1819275" cy="1162050"/>
                <wp:effectExtent l="0" t="0" r="28575" b="1905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1819275" cy="1162050"/>
                        </a:xfrm>
                        <a:prstGeom prst="roundRect">
                          <a:avLst/>
                        </a:prstGeom>
                        <a:noFill/>
                        <a:ln w="12700" cap="flat" cmpd="sng" algn="ctr">
                          <a:solidFill>
                            <a:sysClr val="windowText" lastClr="000000"/>
                          </a:solidFill>
                          <a:prstDash val="solid"/>
                        </a:ln>
                        <a:effectLst/>
                      </wps:spPr>
                      <wps:txbx>
                        <w:txbxContent>
                          <w:p w:rsidR="002953E0" w:rsidRPr="00551C05" w:rsidRDefault="002953E0" w:rsidP="002953E0">
                            <w:pPr>
                              <w:spacing w:after="0" w:line="240" w:lineRule="auto"/>
                              <w:contextualSpacing/>
                              <w:jc w:val="center"/>
                              <w:rPr>
                                <w:rFonts w:ascii="Times New Roman" w:hAnsi="Times New Roman" w:cs="Times New Roman"/>
                                <w:color w:val="262626" w:themeColor="text1" w:themeTint="D9"/>
                              </w:rPr>
                            </w:pPr>
                            <w:r w:rsidRPr="00551C05">
                              <w:rPr>
                                <w:rFonts w:ascii="Times New Roman" w:hAnsi="Times New Roman" w:cs="Times New Roman"/>
                                <w:color w:val="262626" w:themeColor="text1" w:themeTint="D9"/>
                              </w:rPr>
                              <w:t>Неэффективность применения принципов единоначалия и неограниченности полномочий руководителя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8" style="position:absolute;left:0;text-align:left;margin-left:160.2pt;margin-top:23.25pt;width:143.2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" filled="f" strokecolor="windowText" strokeweight="1pt">
                <v:textbox>
                  <w:txbxContent>
                    <w:p w:rsidR="002953E0" w:rsidRPr="00551C05" w:rsidRDefault="002953E0" w:rsidP="002953E0">
                      <w:pPr>
                        <w:spacing w:after="0" w:line="240" w:lineRule="auto"/>
                        <w:contextualSpacing/>
                        <w:jc w:val="center"/>
                        <w:rPr>
                          <w:rFonts w:ascii="Times New Roman" w:hAnsi="Times New Roman" w:cs="Times New Roman"/>
                          <w:color w:val="262626" w:themeColor="text1" w:themeTint="D9"/>
                        </w:rPr>
                      </w:pPr>
                      <w:r w:rsidRPr="00551C05">
                        <w:rPr>
                          <w:rFonts w:ascii="Times New Roman" w:hAnsi="Times New Roman" w:cs="Times New Roman"/>
                          <w:color w:val="262626" w:themeColor="text1" w:themeTint="D9"/>
                        </w:rPr>
                        <w:t>Неэффективность применения принципов единоначалия и неограниченности полномочий руководителя</w:t>
                      </w:r>
                    </w:p>
                  </w:txbxContent>
                </v:textbox>
              </v:roundrect>
            </w:pict>
          </mc:Fallback>
        </mc:AlternateContent>
      </w:r>
      <w:r w:rsidR="002953E0">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E126B2E" wp14:editId="53A6B0F5">
                <wp:simplePos x="0" y="0"/>
                <wp:positionH relativeFrom="column">
                  <wp:posOffset>15240</wp:posOffset>
                </wp:positionH>
                <wp:positionV relativeFrom="paragraph">
                  <wp:posOffset>295275</wp:posOffset>
                </wp:positionV>
                <wp:extent cx="1809750" cy="1162050"/>
                <wp:effectExtent l="0" t="0" r="19050" b="1905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1809750" cy="1162050"/>
                        </a:xfrm>
                        <a:prstGeom prst="roundRect">
                          <a:avLst/>
                        </a:prstGeom>
                        <a:noFill/>
                        <a:ln w="12700" cap="flat" cmpd="sng" algn="ctr">
                          <a:solidFill>
                            <a:sysClr val="windowText" lastClr="000000"/>
                          </a:solidFill>
                          <a:prstDash val="solid"/>
                        </a:ln>
                        <a:effectLst/>
                      </wps:spPr>
                      <wps:txbx>
                        <w:txbxContent>
                          <w:p w:rsidR="002953E0" w:rsidRPr="00551C05" w:rsidRDefault="002953E0" w:rsidP="002953E0">
                            <w:pPr>
                              <w:spacing w:line="240" w:lineRule="auto"/>
                              <w:jc w:val="center"/>
                              <w:rPr>
                                <w:rFonts w:ascii="Times New Roman" w:hAnsi="Times New Roman" w:cs="Times New Roman"/>
                                <w:color w:val="262626" w:themeColor="text1" w:themeTint="D9"/>
                              </w:rPr>
                            </w:pPr>
                            <w:r w:rsidRPr="00551C05">
                              <w:rPr>
                                <w:rFonts w:ascii="Times New Roman" w:hAnsi="Times New Roman" w:cs="Times New Roman"/>
                                <w:color w:val="262626" w:themeColor="text1" w:themeTint="D9"/>
                              </w:rPr>
                              <w:t>Снижение эффективности применяемых ранее системы и методов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9" style="position:absolute;left:0;text-align:left;margin-left:1.2pt;margin-top:23.25pt;width:142.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" filled="f" strokecolor="windowText" strokeweight="1pt">
                <v:textbox>
                  <w:txbxContent>
                    <w:p w:rsidR="002953E0" w:rsidRPr="00551C05" w:rsidRDefault="002953E0" w:rsidP="002953E0">
                      <w:pPr>
                        <w:spacing w:line="240" w:lineRule="auto"/>
                        <w:jc w:val="center"/>
                        <w:rPr>
                          <w:rFonts w:ascii="Times New Roman" w:hAnsi="Times New Roman" w:cs="Times New Roman"/>
                          <w:color w:val="262626" w:themeColor="text1" w:themeTint="D9"/>
                        </w:rPr>
                      </w:pPr>
                      <w:r w:rsidRPr="00551C05">
                        <w:rPr>
                          <w:rFonts w:ascii="Times New Roman" w:hAnsi="Times New Roman" w:cs="Times New Roman"/>
                          <w:color w:val="262626" w:themeColor="text1" w:themeTint="D9"/>
                        </w:rPr>
                        <w:t>Снижение эффективности применяемых ранее системы и методов управления</w:t>
                      </w:r>
                    </w:p>
                  </w:txbxContent>
                </v:textbox>
              </v:roundrect>
            </w:pict>
          </mc:Fallback>
        </mc:AlternateContent>
      </w:r>
    </w:p>
    <w:p w:rsidR="002953E0" w:rsidRDefault="002953E0" w:rsidP="00DB2F41">
      <w:pPr>
        <w:spacing w:after="0" w:line="360" w:lineRule="auto"/>
        <w:ind w:firstLine="709"/>
        <w:jc w:val="both"/>
        <w:rPr>
          <w:rFonts w:ascii="Times New Roman" w:hAnsi="Times New Roman" w:cs="Times New Roman"/>
          <w:sz w:val="28"/>
          <w:szCs w:val="28"/>
        </w:rPr>
      </w:pPr>
    </w:p>
    <w:p w:rsidR="002953E0" w:rsidRDefault="002953E0" w:rsidP="00DB2F41">
      <w:pPr>
        <w:spacing w:after="0" w:line="360" w:lineRule="auto"/>
        <w:ind w:firstLine="709"/>
        <w:jc w:val="both"/>
        <w:rPr>
          <w:rFonts w:ascii="Times New Roman" w:hAnsi="Times New Roman" w:cs="Times New Roman"/>
          <w:sz w:val="28"/>
          <w:szCs w:val="28"/>
        </w:rPr>
      </w:pPr>
    </w:p>
    <w:p w:rsidR="002953E0" w:rsidRDefault="002953E0" w:rsidP="00DB2F41">
      <w:pPr>
        <w:spacing w:after="0" w:line="360" w:lineRule="auto"/>
        <w:ind w:firstLine="709"/>
        <w:jc w:val="both"/>
        <w:rPr>
          <w:rFonts w:ascii="Times New Roman" w:hAnsi="Times New Roman" w:cs="Times New Roman"/>
          <w:sz w:val="28"/>
          <w:szCs w:val="28"/>
        </w:rPr>
      </w:pPr>
    </w:p>
    <w:p w:rsidR="002953E0" w:rsidRDefault="002953E0" w:rsidP="00DB2F41">
      <w:pPr>
        <w:spacing w:after="0" w:line="360" w:lineRule="auto"/>
        <w:ind w:firstLine="709"/>
        <w:jc w:val="both"/>
        <w:rPr>
          <w:rFonts w:ascii="Times New Roman" w:hAnsi="Times New Roman" w:cs="Times New Roman"/>
          <w:sz w:val="28"/>
          <w:szCs w:val="28"/>
        </w:rPr>
      </w:pPr>
    </w:p>
    <w:p w:rsidR="002953E0" w:rsidRDefault="00551C05" w:rsidP="00DB2F4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CDF7A66" wp14:editId="64677B43">
                <wp:simplePos x="0" y="0"/>
                <wp:positionH relativeFrom="column">
                  <wp:posOffset>1043940</wp:posOffset>
                </wp:positionH>
                <wp:positionV relativeFrom="paragraph">
                  <wp:posOffset>142875</wp:posOffset>
                </wp:positionV>
                <wp:extent cx="1724025" cy="676275"/>
                <wp:effectExtent l="0" t="0" r="28575"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724025" cy="6762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53E0" w:rsidRPr="00551C05" w:rsidRDefault="002953E0" w:rsidP="002953E0">
                            <w:pPr>
                              <w:jc w:val="center"/>
                              <w:rPr>
                                <w:rFonts w:ascii="Times New Roman" w:hAnsi="Times New Roman" w:cs="Times New Roman"/>
                                <w:color w:val="262626" w:themeColor="text1" w:themeTint="D9"/>
                              </w:rPr>
                            </w:pPr>
                            <w:r w:rsidRPr="00551C05">
                              <w:rPr>
                                <w:rFonts w:ascii="Times New Roman" w:hAnsi="Times New Roman" w:cs="Times New Roman"/>
                                <w:color w:val="262626" w:themeColor="text1" w:themeTint="D9"/>
                              </w:rPr>
                              <w:t>Активное развитие технологий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30" style="position:absolute;left:0;text-align:left;margin-left:82.2pt;margin-top:11.25pt;width:135.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" filled="f" strokecolor="black [3213]" strokeweight="1pt">
                <v:textbox>
                  <w:txbxContent>
                    <w:p w:rsidR="002953E0" w:rsidRPr="00551C05" w:rsidRDefault="002953E0" w:rsidP="002953E0">
                      <w:pPr>
                        <w:jc w:val="center"/>
                        <w:rPr>
                          <w:rFonts w:ascii="Times New Roman" w:hAnsi="Times New Roman" w:cs="Times New Roman"/>
                          <w:color w:val="262626" w:themeColor="text1" w:themeTint="D9"/>
                        </w:rPr>
                      </w:pPr>
                      <w:r w:rsidRPr="00551C05">
                        <w:rPr>
                          <w:rFonts w:ascii="Times New Roman" w:hAnsi="Times New Roman" w:cs="Times New Roman"/>
                          <w:color w:val="262626" w:themeColor="text1" w:themeTint="D9"/>
                        </w:rPr>
                        <w:t>Активное развитие технологий</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0F09BDE" wp14:editId="59988E61">
                <wp:simplePos x="0" y="0"/>
                <wp:positionH relativeFrom="column">
                  <wp:posOffset>3110865</wp:posOffset>
                </wp:positionH>
                <wp:positionV relativeFrom="paragraph">
                  <wp:posOffset>123825</wp:posOffset>
                </wp:positionV>
                <wp:extent cx="1762125" cy="695325"/>
                <wp:effectExtent l="0" t="0" r="28575"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762125" cy="695325"/>
                        </a:xfrm>
                        <a:prstGeom prst="roundRect">
                          <a:avLst/>
                        </a:prstGeom>
                        <a:noFill/>
                        <a:ln w="12700" cap="flat" cmpd="sng" algn="ctr">
                          <a:solidFill>
                            <a:sysClr val="windowText" lastClr="000000"/>
                          </a:solidFill>
                          <a:prstDash val="solid"/>
                        </a:ln>
                        <a:effectLst/>
                      </wps:spPr>
                      <wps:txbx>
                        <w:txbxContent>
                          <w:p w:rsidR="002953E0" w:rsidRPr="00551C05" w:rsidRDefault="002953E0" w:rsidP="002953E0">
                            <w:pPr>
                              <w:jc w:val="center"/>
                              <w:rPr>
                                <w:rFonts w:ascii="Times New Roman" w:hAnsi="Times New Roman" w:cs="Times New Roman"/>
                                <w:color w:val="262626" w:themeColor="text1" w:themeTint="D9"/>
                              </w:rPr>
                            </w:pPr>
                            <w:r w:rsidRPr="00551C05">
                              <w:rPr>
                                <w:rFonts w:ascii="Times New Roman" w:hAnsi="Times New Roman" w:cs="Times New Roman"/>
                                <w:color w:val="262626" w:themeColor="text1" w:themeTint="D9"/>
                              </w:rPr>
                              <w:t>Усложнение структуры общества и общественных связей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31" style="position:absolute;left:0;text-align:left;margin-left:244.95pt;margin-top:9.75pt;width:138.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" filled="f" strokecolor="windowText" strokeweight="1pt">
                <v:textbox>
                  <w:txbxContent>
                    <w:p w:rsidR="002953E0" w:rsidRPr="00551C05" w:rsidRDefault="002953E0" w:rsidP="002953E0">
                      <w:pPr>
                        <w:jc w:val="center"/>
                        <w:rPr>
                          <w:rFonts w:ascii="Times New Roman" w:hAnsi="Times New Roman" w:cs="Times New Roman"/>
                          <w:color w:val="262626" w:themeColor="text1" w:themeTint="D9"/>
                        </w:rPr>
                      </w:pPr>
                      <w:r w:rsidRPr="00551C05">
                        <w:rPr>
                          <w:rFonts w:ascii="Times New Roman" w:hAnsi="Times New Roman" w:cs="Times New Roman"/>
                          <w:color w:val="262626" w:themeColor="text1" w:themeTint="D9"/>
                        </w:rPr>
                        <w:t>Усложнение структуры общества и общественных связей</w:t>
                      </w:r>
                    </w:p>
                  </w:txbxContent>
                </v:textbox>
              </v:roundrect>
            </w:pict>
          </mc:Fallback>
        </mc:AlternateContent>
      </w:r>
    </w:p>
    <w:p w:rsidR="002953E0" w:rsidRDefault="002953E0" w:rsidP="00DB2F41">
      <w:pPr>
        <w:spacing w:after="0" w:line="360" w:lineRule="auto"/>
        <w:ind w:firstLine="709"/>
        <w:jc w:val="both"/>
        <w:rPr>
          <w:rFonts w:ascii="Times New Roman" w:hAnsi="Times New Roman" w:cs="Times New Roman"/>
          <w:sz w:val="28"/>
          <w:szCs w:val="28"/>
        </w:rPr>
      </w:pPr>
    </w:p>
    <w:p w:rsidR="002953E0" w:rsidRDefault="002953E0" w:rsidP="00DB2F41">
      <w:pPr>
        <w:spacing w:after="0" w:line="360" w:lineRule="auto"/>
        <w:ind w:firstLine="709"/>
        <w:jc w:val="both"/>
        <w:rPr>
          <w:rFonts w:ascii="Times New Roman" w:hAnsi="Times New Roman" w:cs="Times New Roman"/>
          <w:sz w:val="28"/>
          <w:szCs w:val="28"/>
        </w:rPr>
      </w:pPr>
    </w:p>
    <w:p w:rsidR="002953E0" w:rsidRDefault="00551C05" w:rsidP="00DB2F4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3015615</wp:posOffset>
                </wp:positionH>
                <wp:positionV relativeFrom="paragraph">
                  <wp:posOffset>246698</wp:posOffset>
                </wp:positionV>
                <wp:extent cx="457200" cy="294957"/>
                <wp:effectExtent l="0" t="0" r="76200" b="48260"/>
                <wp:wrapNone/>
                <wp:docPr id="22" name="Прямая со стрелкой 22"/>
                <wp:cNvGraphicFramePr/>
                <a:graphic xmlns:a="http://schemas.openxmlformats.org/drawingml/2006/main">
                  <a:graphicData uri="http://schemas.microsoft.com/office/word/2010/wordprocessingShape">
                    <wps:wsp>
                      <wps:cNvCnPr/>
                      <wps:spPr>
                        <a:xfrm>
                          <a:off x="0" y="0"/>
                          <a:ext cx="457200" cy="2949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237.45pt;margin-top:19.45pt;width:36pt;height:23.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2596515</wp:posOffset>
                </wp:positionH>
                <wp:positionV relativeFrom="paragraph">
                  <wp:posOffset>241935</wp:posOffset>
                </wp:positionV>
                <wp:extent cx="419100" cy="299720"/>
                <wp:effectExtent l="38100" t="0" r="19050" b="62230"/>
                <wp:wrapNone/>
                <wp:docPr id="21" name="Прямая со стрелкой 21"/>
                <wp:cNvGraphicFramePr/>
                <a:graphic xmlns:a="http://schemas.openxmlformats.org/drawingml/2006/main">
                  <a:graphicData uri="http://schemas.microsoft.com/office/word/2010/wordprocessingShape">
                    <wps:wsp>
                      <wps:cNvCnPr/>
                      <wps:spPr>
                        <a:xfrm flipH="1">
                          <a:off x="0" y="0"/>
                          <a:ext cx="419100" cy="299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204.45pt;margin-top:19.05pt;width:33pt;height:23.6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3015614</wp:posOffset>
                </wp:positionH>
                <wp:positionV relativeFrom="paragraph">
                  <wp:posOffset>241935</wp:posOffset>
                </wp:positionV>
                <wp:extent cx="1857375" cy="299720"/>
                <wp:effectExtent l="0" t="0" r="85725" b="100330"/>
                <wp:wrapNone/>
                <wp:docPr id="20" name="Прямая со стрелкой 20"/>
                <wp:cNvGraphicFramePr/>
                <a:graphic xmlns:a="http://schemas.openxmlformats.org/drawingml/2006/main">
                  <a:graphicData uri="http://schemas.microsoft.com/office/word/2010/wordprocessingShape">
                    <wps:wsp>
                      <wps:cNvCnPr/>
                      <wps:spPr>
                        <a:xfrm>
                          <a:off x="0" y="0"/>
                          <a:ext cx="1857375" cy="299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237.45pt;margin-top:19.05pt;width:146.25pt;height:23.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1158240</wp:posOffset>
                </wp:positionH>
                <wp:positionV relativeFrom="paragraph">
                  <wp:posOffset>246698</wp:posOffset>
                </wp:positionV>
                <wp:extent cx="1857375" cy="300037"/>
                <wp:effectExtent l="38100" t="0" r="28575" b="10033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857375" cy="3000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91.2pt;margin-top:19.45pt;width:146.25pt;height:23.6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" strokecolor="#4579b8 [3044]">
                <v:stroke endarrow="open"/>
              </v:shape>
            </w:pict>
          </mc:Fallback>
        </mc:AlternateContent>
      </w:r>
    </w:p>
    <w:p w:rsidR="002953E0" w:rsidRDefault="00551C05" w:rsidP="00DB2F4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598DC68" wp14:editId="244C3C87">
                <wp:simplePos x="0" y="0"/>
                <wp:positionH relativeFrom="column">
                  <wp:posOffset>4658360</wp:posOffset>
                </wp:positionH>
                <wp:positionV relativeFrom="paragraph">
                  <wp:posOffset>240030</wp:posOffset>
                </wp:positionV>
                <wp:extent cx="1181100" cy="10572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1181100" cy="1057275"/>
                        </a:xfrm>
                        <a:prstGeom prst="rect">
                          <a:avLst/>
                        </a:prstGeom>
                        <a:noFill/>
                        <a:ln w="12700" cap="flat" cmpd="sng" algn="ctr">
                          <a:solidFill>
                            <a:sysClr val="windowText" lastClr="000000"/>
                          </a:solidFill>
                          <a:prstDash val="solid"/>
                        </a:ln>
                        <a:effectLst/>
                      </wps:spPr>
                      <wps:txbx>
                        <w:txbxContent>
                          <w:p w:rsidR="00551C05" w:rsidRPr="00551C05" w:rsidRDefault="00551C05" w:rsidP="00551C05">
                            <w:pPr>
                              <w:jc w:val="center"/>
                              <w:rPr>
                                <w:rFonts w:ascii="Times New Roman" w:hAnsi="Times New Roman" w:cs="Times New Roman"/>
                                <w:color w:val="262626" w:themeColor="text1" w:themeTint="D9"/>
                              </w:rPr>
                            </w:pPr>
                            <w:r>
                              <w:rPr>
                                <w:rFonts w:ascii="Times New Roman" w:hAnsi="Times New Roman" w:cs="Times New Roman"/>
                                <w:color w:val="262626" w:themeColor="text1" w:themeTint="D9"/>
                              </w:rPr>
                              <w:t>Упрощение процесса распределения функций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2" style="position:absolute;left:0;text-align:left;margin-left:366.8pt;margin-top:18.9pt;width:93pt;height:8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" filled="f" strokecolor="windowText" strokeweight="1pt">
                <v:textbox>
                  <w:txbxContent>
                    <w:p w:rsidR="00551C05" w:rsidRPr="00551C05" w:rsidRDefault="00551C05" w:rsidP="00551C05">
                      <w:pPr>
                        <w:jc w:val="center"/>
                        <w:rPr>
                          <w:rFonts w:ascii="Times New Roman" w:hAnsi="Times New Roman" w:cs="Times New Roman"/>
                          <w:color w:val="262626" w:themeColor="text1" w:themeTint="D9"/>
                        </w:rPr>
                      </w:pPr>
                      <w:r>
                        <w:rPr>
                          <w:rFonts w:ascii="Times New Roman" w:hAnsi="Times New Roman" w:cs="Times New Roman"/>
                          <w:color w:val="262626" w:themeColor="text1" w:themeTint="D9"/>
                        </w:rPr>
                        <w:t>Упрощение процесса распределения функций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7A77E775" wp14:editId="64F77DBF">
                <wp:simplePos x="0" y="0"/>
                <wp:positionH relativeFrom="column">
                  <wp:posOffset>234315</wp:posOffset>
                </wp:positionH>
                <wp:positionV relativeFrom="paragraph">
                  <wp:posOffset>240030</wp:posOffset>
                </wp:positionV>
                <wp:extent cx="1476375" cy="105727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1476375" cy="1057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1C05" w:rsidRPr="00551C05" w:rsidRDefault="00551C05" w:rsidP="00551C05">
                            <w:pPr>
                              <w:jc w:val="center"/>
                              <w:rPr>
                                <w:rFonts w:ascii="Times New Roman" w:hAnsi="Times New Roman" w:cs="Times New Roman"/>
                                <w:color w:val="262626" w:themeColor="text1" w:themeTint="D9"/>
                              </w:rPr>
                            </w:pPr>
                            <w:r w:rsidRPr="00551C05">
                              <w:rPr>
                                <w:rFonts w:ascii="Times New Roman" w:hAnsi="Times New Roman" w:cs="Times New Roman"/>
                                <w:color w:val="262626" w:themeColor="text1" w:themeTint="D9"/>
                              </w:rPr>
                              <w:t>Анализ отклонений от запланированного результата, внесение необходимых корректив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3" style="position:absolute;left:0;text-align:left;margin-left:18.45pt;margin-top:18.9pt;width:116.25pt;height:8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" filled="f" strokecolor="black [3213]" strokeweight="1pt">
                <v:textbox>
                  <w:txbxContent>
                    <w:p w:rsidR="00551C05" w:rsidRPr="00551C05" w:rsidRDefault="00551C05" w:rsidP="00551C05">
                      <w:pPr>
                        <w:jc w:val="center"/>
                        <w:rPr>
                          <w:rFonts w:ascii="Times New Roman" w:hAnsi="Times New Roman" w:cs="Times New Roman"/>
                          <w:color w:val="262626" w:themeColor="text1" w:themeTint="D9"/>
                        </w:rPr>
                      </w:pPr>
                      <w:r w:rsidRPr="00551C05">
                        <w:rPr>
                          <w:rFonts w:ascii="Times New Roman" w:hAnsi="Times New Roman" w:cs="Times New Roman"/>
                          <w:color w:val="262626" w:themeColor="text1" w:themeTint="D9"/>
                        </w:rPr>
                        <w:t>Анализ отклонений от запланированного результата, внесение необходимых корректив</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059FE72D" wp14:editId="62745434">
                <wp:simplePos x="0" y="0"/>
                <wp:positionH relativeFrom="column">
                  <wp:posOffset>1882140</wp:posOffset>
                </wp:positionH>
                <wp:positionV relativeFrom="paragraph">
                  <wp:posOffset>240030</wp:posOffset>
                </wp:positionV>
                <wp:extent cx="1181100" cy="10572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1181100" cy="1057275"/>
                        </a:xfrm>
                        <a:prstGeom prst="rect">
                          <a:avLst/>
                        </a:prstGeom>
                        <a:noFill/>
                        <a:ln w="12700" cap="flat" cmpd="sng" algn="ctr">
                          <a:solidFill>
                            <a:sysClr val="windowText" lastClr="000000"/>
                          </a:solidFill>
                          <a:prstDash val="solid"/>
                        </a:ln>
                        <a:effectLst/>
                      </wps:spPr>
                      <wps:txbx>
                        <w:txbxContent>
                          <w:p w:rsidR="00551C05" w:rsidRPr="00551C05" w:rsidRDefault="00551C05" w:rsidP="00551C05">
                            <w:pPr>
                              <w:jc w:val="center"/>
                              <w:rPr>
                                <w:rFonts w:ascii="Times New Roman" w:hAnsi="Times New Roman" w:cs="Times New Roman"/>
                                <w:color w:val="262626" w:themeColor="text1" w:themeTint="D9"/>
                              </w:rPr>
                            </w:pPr>
                            <w:r>
                              <w:rPr>
                                <w:rFonts w:ascii="Times New Roman" w:hAnsi="Times New Roman" w:cs="Times New Roman"/>
                                <w:color w:val="262626" w:themeColor="text1" w:themeTint="D9"/>
                              </w:rPr>
                              <w:t>Повышение эффективности деятельности и качества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4" style="position:absolute;left:0;text-align:left;margin-left:148.2pt;margin-top:18.9pt;width:93pt;height:8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" filled="f" strokecolor="windowText" strokeweight="1pt">
                <v:textbox>
                  <w:txbxContent>
                    <w:p w:rsidR="00551C05" w:rsidRPr="00551C05" w:rsidRDefault="00551C05" w:rsidP="00551C05">
                      <w:pPr>
                        <w:jc w:val="center"/>
                        <w:rPr>
                          <w:rFonts w:ascii="Times New Roman" w:hAnsi="Times New Roman" w:cs="Times New Roman"/>
                          <w:color w:val="262626" w:themeColor="text1" w:themeTint="D9"/>
                        </w:rPr>
                      </w:pPr>
                      <w:r>
                        <w:rPr>
                          <w:rFonts w:ascii="Times New Roman" w:hAnsi="Times New Roman" w:cs="Times New Roman"/>
                          <w:color w:val="262626" w:themeColor="text1" w:themeTint="D9"/>
                        </w:rPr>
                        <w:t>Повышение эффективности деятельности и качества работы</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23CF4B33" wp14:editId="6284A41D">
                <wp:simplePos x="0" y="0"/>
                <wp:positionH relativeFrom="column">
                  <wp:posOffset>3263265</wp:posOffset>
                </wp:positionH>
                <wp:positionV relativeFrom="paragraph">
                  <wp:posOffset>240030</wp:posOffset>
                </wp:positionV>
                <wp:extent cx="1181100" cy="10572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1181100" cy="1057275"/>
                        </a:xfrm>
                        <a:prstGeom prst="rect">
                          <a:avLst/>
                        </a:prstGeom>
                        <a:noFill/>
                        <a:ln w="12700" cap="flat" cmpd="sng" algn="ctr">
                          <a:solidFill>
                            <a:sysClr val="windowText" lastClr="000000"/>
                          </a:solidFill>
                          <a:prstDash val="solid"/>
                        </a:ln>
                        <a:effectLst/>
                      </wps:spPr>
                      <wps:txbx>
                        <w:txbxContent>
                          <w:p w:rsidR="00551C05" w:rsidRPr="00551C05" w:rsidRDefault="00551C05" w:rsidP="00551C05">
                            <w:pPr>
                              <w:jc w:val="center"/>
                              <w:rPr>
                                <w:rFonts w:ascii="Times New Roman" w:hAnsi="Times New Roman" w:cs="Times New Roman"/>
                                <w:color w:val="262626" w:themeColor="text1" w:themeTint="D9"/>
                              </w:rPr>
                            </w:pPr>
                            <w:r>
                              <w:rPr>
                                <w:rFonts w:ascii="Times New Roman" w:hAnsi="Times New Roman" w:cs="Times New Roman"/>
                                <w:color w:val="262626" w:themeColor="text1" w:themeTint="D9"/>
                              </w:rPr>
                              <w:t>Принятие обоснованных управленческих решений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5" style="position:absolute;left:0;text-align:left;margin-left:256.95pt;margin-top:18.9pt;width:93pt;height:8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" filled="f" strokecolor="windowText" strokeweight="1pt">
                <v:textbox>
                  <w:txbxContent>
                    <w:p w:rsidR="00551C05" w:rsidRPr="00551C05" w:rsidRDefault="00551C05" w:rsidP="00551C05">
                      <w:pPr>
                        <w:jc w:val="center"/>
                        <w:rPr>
                          <w:rFonts w:ascii="Times New Roman" w:hAnsi="Times New Roman" w:cs="Times New Roman"/>
                          <w:color w:val="262626" w:themeColor="text1" w:themeTint="D9"/>
                        </w:rPr>
                      </w:pPr>
                      <w:r>
                        <w:rPr>
                          <w:rFonts w:ascii="Times New Roman" w:hAnsi="Times New Roman" w:cs="Times New Roman"/>
                          <w:color w:val="262626" w:themeColor="text1" w:themeTint="D9"/>
                        </w:rPr>
                        <w:t>Принятие обоснованных управленческих решений</w:t>
                      </w:r>
                    </w:p>
                  </w:txbxContent>
                </v:textbox>
              </v:rect>
            </w:pict>
          </mc:Fallback>
        </mc:AlternateContent>
      </w:r>
    </w:p>
    <w:p w:rsidR="002953E0" w:rsidRDefault="002953E0" w:rsidP="00DB2F41">
      <w:pPr>
        <w:spacing w:after="0" w:line="360" w:lineRule="auto"/>
        <w:ind w:firstLine="709"/>
        <w:jc w:val="both"/>
        <w:rPr>
          <w:rFonts w:ascii="Times New Roman" w:hAnsi="Times New Roman" w:cs="Times New Roman"/>
          <w:sz w:val="28"/>
          <w:szCs w:val="28"/>
        </w:rPr>
      </w:pPr>
    </w:p>
    <w:p w:rsidR="00551C05" w:rsidRDefault="00551C05" w:rsidP="00DB2F41">
      <w:pPr>
        <w:spacing w:after="0" w:line="360" w:lineRule="auto"/>
        <w:ind w:firstLine="709"/>
        <w:jc w:val="both"/>
        <w:rPr>
          <w:rFonts w:ascii="Times New Roman" w:hAnsi="Times New Roman" w:cs="Times New Roman"/>
          <w:sz w:val="28"/>
          <w:szCs w:val="28"/>
        </w:rPr>
      </w:pPr>
    </w:p>
    <w:p w:rsidR="00551C05" w:rsidRDefault="00551C05" w:rsidP="00DB2F41">
      <w:pPr>
        <w:spacing w:after="0" w:line="360" w:lineRule="auto"/>
        <w:ind w:firstLine="709"/>
        <w:jc w:val="both"/>
        <w:rPr>
          <w:rFonts w:ascii="Times New Roman" w:hAnsi="Times New Roman" w:cs="Times New Roman"/>
          <w:sz w:val="28"/>
          <w:szCs w:val="28"/>
        </w:rPr>
      </w:pPr>
    </w:p>
    <w:p w:rsidR="00551C05" w:rsidRDefault="00551C05" w:rsidP="00DB2F41">
      <w:pPr>
        <w:spacing w:after="0" w:line="360" w:lineRule="auto"/>
        <w:ind w:firstLine="709"/>
        <w:jc w:val="both"/>
        <w:rPr>
          <w:rFonts w:ascii="Times New Roman" w:hAnsi="Times New Roman" w:cs="Times New Roman"/>
          <w:sz w:val="28"/>
          <w:szCs w:val="28"/>
        </w:rPr>
      </w:pPr>
    </w:p>
    <w:p w:rsidR="00551C05" w:rsidRDefault="00551C05" w:rsidP="00551C0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2B4A4A">
        <w:rPr>
          <w:rFonts w:ascii="Times New Roman" w:hAnsi="Times New Roman" w:cs="Times New Roman"/>
          <w:sz w:val="28"/>
          <w:szCs w:val="28"/>
        </w:rPr>
        <w:t xml:space="preserve">. </w:t>
      </w:r>
      <w:r>
        <w:rPr>
          <w:rFonts w:ascii="Times New Roman" w:hAnsi="Times New Roman" w:cs="Times New Roman"/>
          <w:sz w:val="28"/>
          <w:szCs w:val="28"/>
        </w:rPr>
        <w:t xml:space="preserve">1.1.  </w:t>
      </w:r>
      <w:r w:rsidRPr="00551C05">
        <w:rPr>
          <w:rFonts w:ascii="Times New Roman" w:hAnsi="Times New Roman" w:cs="Times New Roman"/>
          <w:sz w:val="28"/>
          <w:szCs w:val="28"/>
        </w:rPr>
        <w:t>Необходимость и предпосылки применения системы проектного управления</w:t>
      </w:r>
      <w:r w:rsidR="002B4A4A">
        <w:rPr>
          <w:rStyle w:val="a6"/>
          <w:rFonts w:ascii="Times New Roman" w:hAnsi="Times New Roman" w:cs="Times New Roman"/>
          <w:sz w:val="28"/>
          <w:szCs w:val="28"/>
        </w:rPr>
        <w:footnoteReference w:id="3"/>
      </w:r>
    </w:p>
    <w:p w:rsidR="00551C05" w:rsidRDefault="00551C05" w:rsidP="00DB2F41">
      <w:pPr>
        <w:spacing w:after="0" w:line="360" w:lineRule="auto"/>
        <w:ind w:firstLine="709"/>
        <w:jc w:val="both"/>
        <w:rPr>
          <w:rFonts w:ascii="Times New Roman" w:hAnsi="Times New Roman" w:cs="Times New Roman"/>
          <w:sz w:val="28"/>
          <w:szCs w:val="28"/>
        </w:rPr>
      </w:pPr>
    </w:p>
    <w:p w:rsidR="008C17ED" w:rsidRPr="00DB2F41" w:rsidRDefault="008C17ED" w:rsidP="00DB2F41">
      <w:pPr>
        <w:spacing w:after="0" w:line="360" w:lineRule="auto"/>
        <w:ind w:firstLine="709"/>
        <w:jc w:val="both"/>
        <w:rPr>
          <w:rFonts w:ascii="Times New Roman" w:hAnsi="Times New Roman" w:cs="Times New Roman"/>
          <w:sz w:val="28"/>
          <w:szCs w:val="28"/>
        </w:rPr>
      </w:pPr>
      <w:r w:rsidRPr="008C17ED">
        <w:rPr>
          <w:rFonts w:ascii="Times New Roman" w:hAnsi="Times New Roman" w:cs="Times New Roman"/>
          <w:sz w:val="28"/>
          <w:szCs w:val="28"/>
        </w:rPr>
        <w:t xml:space="preserve">Система проектного управления необходима в вопросе управления качеством работы, эффективна при анализе степени риска. Руководители проектов анализируют отклонения от запланированного результата, вносят при </w:t>
      </w:r>
      <w:r w:rsidRPr="008C17ED">
        <w:rPr>
          <w:rFonts w:ascii="Times New Roman" w:hAnsi="Times New Roman" w:cs="Times New Roman"/>
          <w:sz w:val="28"/>
          <w:szCs w:val="28"/>
        </w:rPr>
        <w:lastRenderedPageBreak/>
        <w:t xml:space="preserve">необходимости коррективы, принимают обоснованные управленческие </w:t>
      </w:r>
      <w:r w:rsidRPr="00DB2F41">
        <w:rPr>
          <w:rFonts w:ascii="Times New Roman" w:hAnsi="Times New Roman" w:cs="Times New Roman"/>
          <w:sz w:val="28"/>
          <w:szCs w:val="28"/>
        </w:rPr>
        <w:t>решения.</w:t>
      </w:r>
      <w:r w:rsidRPr="00DB2F41">
        <w:rPr>
          <w:rStyle w:val="a6"/>
          <w:rFonts w:ascii="Times New Roman" w:hAnsi="Times New Roman" w:cs="Times New Roman"/>
          <w:sz w:val="28"/>
          <w:szCs w:val="28"/>
        </w:rPr>
        <w:footnoteReference w:id="4"/>
      </w:r>
    </w:p>
    <w:p w:rsidR="008C17ED" w:rsidRPr="00DB2F41" w:rsidRDefault="008C17ED" w:rsidP="00DB2F41">
      <w:pPr>
        <w:spacing w:line="360" w:lineRule="auto"/>
        <w:ind w:firstLine="709"/>
        <w:jc w:val="both"/>
        <w:rPr>
          <w:rFonts w:ascii="Times New Roman" w:hAnsi="Times New Roman" w:cs="Times New Roman"/>
          <w:sz w:val="28"/>
          <w:szCs w:val="28"/>
        </w:rPr>
      </w:pPr>
      <w:r w:rsidRPr="00DB2F41">
        <w:rPr>
          <w:rFonts w:ascii="Times New Roman" w:hAnsi="Times New Roman" w:cs="Times New Roman"/>
          <w:sz w:val="28"/>
          <w:szCs w:val="28"/>
        </w:rPr>
        <w:t>Проектное управление применяется во всех направлениях экономической деятельности с целью разработки нового продукта, проведения каких-либо мероприятий, обеспечения реализации программ развития. Одним проектом умелый руководитель не ограничивается, речь всегда идет о совокупности проектов, так как эффективность деятельности достигается посредством комплексности мер. Совокупность проектов – это проектный портфель.</w:t>
      </w:r>
      <w:r w:rsidRPr="00DB2F41">
        <w:rPr>
          <w:rStyle w:val="a6"/>
          <w:rFonts w:ascii="Times New Roman" w:hAnsi="Times New Roman" w:cs="Times New Roman"/>
          <w:sz w:val="28"/>
          <w:szCs w:val="28"/>
        </w:rPr>
        <w:footnoteReference w:id="5"/>
      </w:r>
    </w:p>
    <w:p w:rsidR="00DB2F41" w:rsidRDefault="00DB2F41" w:rsidP="008C17ED">
      <w:pPr>
        <w:jc w:val="both"/>
        <w:rPr>
          <w:rFonts w:ascii="Times New Roman" w:hAnsi="Times New Roman" w:cs="Times New Roman"/>
          <w:b/>
          <w:sz w:val="28"/>
          <w:szCs w:val="28"/>
        </w:rPr>
      </w:pPr>
    </w:p>
    <w:p w:rsidR="00A754D2" w:rsidRDefault="00A754D2" w:rsidP="008C17ED">
      <w:pPr>
        <w:jc w:val="both"/>
        <w:rPr>
          <w:rFonts w:ascii="Times New Roman" w:hAnsi="Times New Roman" w:cs="Times New Roman"/>
          <w:b/>
          <w:sz w:val="28"/>
          <w:szCs w:val="28"/>
        </w:rPr>
      </w:pPr>
    </w:p>
    <w:p w:rsidR="00DB2F41" w:rsidRPr="00DB2F41" w:rsidRDefault="00DB2F41" w:rsidP="009C7F9E">
      <w:pPr>
        <w:pStyle w:val="a3"/>
        <w:numPr>
          <w:ilvl w:val="1"/>
          <w:numId w:val="3"/>
        </w:numPr>
        <w:ind w:left="0" w:firstLine="709"/>
        <w:jc w:val="center"/>
        <w:rPr>
          <w:rFonts w:ascii="Times New Roman" w:hAnsi="Times New Roman" w:cs="Times New Roman"/>
          <w:b/>
          <w:sz w:val="28"/>
          <w:szCs w:val="28"/>
        </w:rPr>
      </w:pPr>
      <w:r w:rsidRPr="00DB2F41">
        <w:rPr>
          <w:rFonts w:ascii="Times New Roman" w:hAnsi="Times New Roman" w:cs="Times New Roman"/>
          <w:b/>
          <w:sz w:val="28"/>
          <w:szCs w:val="28"/>
        </w:rPr>
        <w:t>Виды проектных структур в системе государственного и муниципального управления</w:t>
      </w:r>
    </w:p>
    <w:p w:rsidR="00DB2F41" w:rsidRDefault="00DB2F41" w:rsidP="00DB2F41">
      <w:pPr>
        <w:jc w:val="both"/>
        <w:rPr>
          <w:rFonts w:ascii="Times New Roman" w:hAnsi="Times New Roman" w:cs="Times New Roman"/>
          <w:b/>
          <w:sz w:val="28"/>
          <w:szCs w:val="28"/>
        </w:rPr>
      </w:pPr>
    </w:p>
    <w:p w:rsidR="00551C05" w:rsidRDefault="00551C05" w:rsidP="00551C05">
      <w:pPr>
        <w:spacing w:after="0" w:line="360" w:lineRule="auto"/>
        <w:ind w:firstLine="709"/>
        <w:jc w:val="both"/>
        <w:rPr>
          <w:rFonts w:ascii="Times New Roman" w:hAnsi="Times New Roman" w:cs="Times New Roman"/>
          <w:sz w:val="28"/>
          <w:szCs w:val="28"/>
        </w:rPr>
      </w:pPr>
      <w:r w:rsidRPr="00551C05">
        <w:rPr>
          <w:rFonts w:ascii="Times New Roman" w:hAnsi="Times New Roman" w:cs="Times New Roman"/>
          <w:sz w:val="28"/>
          <w:szCs w:val="28"/>
        </w:rPr>
        <w:t xml:space="preserve">В качестве целей применения проектного управления выделяются определение целесообразности привлечения и дальнейшего применения инвестиций в процессе работы, разработка наиболее эффективной схемы финансирования работ, создание плана посредством определения совокупности видов деятельности, их последовательности, сроков исполнения, расчет потребностей в ресурсах на реализацию проекта, количества затрат. </w:t>
      </w:r>
    </w:p>
    <w:p w:rsidR="00551C05" w:rsidRDefault="00551C05" w:rsidP="00551C05">
      <w:pPr>
        <w:spacing w:after="0" w:line="360" w:lineRule="auto"/>
        <w:ind w:firstLine="709"/>
        <w:jc w:val="both"/>
        <w:rPr>
          <w:rFonts w:ascii="Times New Roman" w:hAnsi="Times New Roman" w:cs="Times New Roman"/>
          <w:sz w:val="28"/>
          <w:szCs w:val="28"/>
        </w:rPr>
      </w:pPr>
      <w:r w:rsidRPr="00551C05">
        <w:rPr>
          <w:rFonts w:ascii="Times New Roman" w:hAnsi="Times New Roman" w:cs="Times New Roman"/>
          <w:sz w:val="28"/>
          <w:szCs w:val="28"/>
        </w:rPr>
        <w:t xml:space="preserve">Любой участник экономических отношений, независимо от сферы деятельности, действует в условиях жесткой конкурентной борьбы, подвергается воздействию неблагоприятных факторов внешней среды, присутствует степень риска. </w:t>
      </w:r>
    </w:p>
    <w:p w:rsidR="002953E0" w:rsidRDefault="00551C05" w:rsidP="00551C05">
      <w:pPr>
        <w:spacing w:after="0" w:line="360" w:lineRule="auto"/>
        <w:ind w:firstLine="709"/>
        <w:jc w:val="both"/>
        <w:rPr>
          <w:rFonts w:ascii="Times New Roman" w:hAnsi="Times New Roman" w:cs="Times New Roman"/>
          <w:sz w:val="28"/>
          <w:szCs w:val="28"/>
        </w:rPr>
      </w:pPr>
      <w:r w:rsidRPr="00551C05">
        <w:rPr>
          <w:rFonts w:ascii="Times New Roman" w:hAnsi="Times New Roman" w:cs="Times New Roman"/>
          <w:sz w:val="28"/>
          <w:szCs w:val="28"/>
        </w:rPr>
        <w:t xml:space="preserve">Если руководитель стремится привлечь дополнительные инвестиции для обеспечения дальнейшей деятельности, такого рода проекты показывают </w:t>
      </w:r>
      <w:r w:rsidRPr="00551C05">
        <w:rPr>
          <w:rFonts w:ascii="Times New Roman" w:hAnsi="Times New Roman" w:cs="Times New Roman"/>
          <w:sz w:val="28"/>
          <w:szCs w:val="28"/>
        </w:rPr>
        <w:lastRenderedPageBreak/>
        <w:t>степень инвестиционной привлекательности и перспективности работы. По мнению авторов, следует проводить классификацию проектов по следующим крите</w:t>
      </w:r>
      <w:r>
        <w:rPr>
          <w:rFonts w:ascii="Times New Roman" w:hAnsi="Times New Roman" w:cs="Times New Roman"/>
          <w:sz w:val="28"/>
          <w:szCs w:val="28"/>
        </w:rPr>
        <w:t xml:space="preserve">риям, представленных </w:t>
      </w:r>
      <w:r w:rsidR="001D7678">
        <w:rPr>
          <w:rFonts w:ascii="Times New Roman" w:hAnsi="Times New Roman" w:cs="Times New Roman"/>
          <w:sz w:val="28"/>
          <w:szCs w:val="28"/>
        </w:rPr>
        <w:t>в таблице 1.1</w:t>
      </w:r>
      <w:r>
        <w:rPr>
          <w:rFonts w:ascii="Times New Roman" w:hAnsi="Times New Roman" w:cs="Times New Roman"/>
          <w:sz w:val="28"/>
          <w:szCs w:val="28"/>
        </w:rPr>
        <w:t>.</w:t>
      </w:r>
    </w:p>
    <w:p w:rsidR="002B4A4A" w:rsidRDefault="001D7678" w:rsidP="002B4A4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1.1. </w:t>
      </w:r>
    </w:p>
    <w:p w:rsidR="001D7678" w:rsidRDefault="001D7678" w:rsidP="002B4A4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Классификация проектов</w:t>
      </w:r>
      <w:r w:rsidR="002B4A4A">
        <w:rPr>
          <w:rStyle w:val="a6"/>
          <w:rFonts w:ascii="Times New Roman" w:hAnsi="Times New Roman" w:cs="Times New Roman"/>
          <w:sz w:val="28"/>
          <w:szCs w:val="28"/>
        </w:rPr>
        <w:footnoteReference w:id="6"/>
      </w:r>
    </w:p>
    <w:tbl>
      <w:tblPr>
        <w:tblStyle w:val="a7"/>
        <w:tblW w:w="0" w:type="auto"/>
        <w:tblLook w:val="04A0" w:firstRow="1" w:lastRow="0" w:firstColumn="1" w:lastColumn="0" w:noHBand="0" w:noVBand="1"/>
      </w:tblPr>
      <w:tblGrid>
        <w:gridCol w:w="3369"/>
        <w:gridCol w:w="6202"/>
      </w:tblGrid>
      <w:tr w:rsidR="001D7678" w:rsidRPr="002B4A4A" w:rsidTr="00487A41">
        <w:tc>
          <w:tcPr>
            <w:tcW w:w="3369" w:type="dxa"/>
          </w:tcPr>
          <w:p w:rsidR="001D7678" w:rsidRPr="002B4A4A" w:rsidRDefault="001D7678" w:rsidP="001D7678">
            <w:pPr>
              <w:spacing w:line="276" w:lineRule="auto"/>
              <w:jc w:val="center"/>
              <w:rPr>
                <w:rFonts w:ascii="Times New Roman" w:hAnsi="Times New Roman" w:cs="Times New Roman"/>
                <w:b/>
                <w:sz w:val="24"/>
                <w:szCs w:val="28"/>
              </w:rPr>
            </w:pPr>
            <w:r w:rsidRPr="002B4A4A">
              <w:rPr>
                <w:rFonts w:ascii="Times New Roman" w:hAnsi="Times New Roman" w:cs="Times New Roman"/>
                <w:b/>
                <w:sz w:val="24"/>
                <w:szCs w:val="28"/>
              </w:rPr>
              <w:t>Признак</w:t>
            </w:r>
          </w:p>
        </w:tc>
        <w:tc>
          <w:tcPr>
            <w:tcW w:w="6202" w:type="dxa"/>
          </w:tcPr>
          <w:p w:rsidR="001D7678" w:rsidRPr="002B4A4A" w:rsidRDefault="001D7678" w:rsidP="001D7678">
            <w:pPr>
              <w:spacing w:line="276" w:lineRule="auto"/>
              <w:jc w:val="center"/>
              <w:rPr>
                <w:rFonts w:ascii="Times New Roman" w:hAnsi="Times New Roman" w:cs="Times New Roman"/>
                <w:b/>
                <w:sz w:val="24"/>
                <w:szCs w:val="28"/>
              </w:rPr>
            </w:pPr>
            <w:r w:rsidRPr="002B4A4A">
              <w:rPr>
                <w:rFonts w:ascii="Times New Roman" w:hAnsi="Times New Roman" w:cs="Times New Roman"/>
                <w:b/>
                <w:sz w:val="24"/>
                <w:szCs w:val="28"/>
              </w:rPr>
              <w:t>Виды</w:t>
            </w:r>
          </w:p>
        </w:tc>
      </w:tr>
      <w:tr w:rsidR="001D7678" w:rsidRPr="002B4A4A" w:rsidTr="00487A41">
        <w:tc>
          <w:tcPr>
            <w:tcW w:w="3369" w:type="dxa"/>
          </w:tcPr>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По объемам работ проекта, числу участников, степени влияния на окружающий мир</w:t>
            </w:r>
          </w:p>
        </w:tc>
        <w:tc>
          <w:tcPr>
            <w:tcW w:w="6202" w:type="dxa"/>
          </w:tcPr>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мелкие;</w:t>
            </w:r>
          </w:p>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средние;</w:t>
            </w:r>
          </w:p>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крупные.</w:t>
            </w:r>
          </w:p>
        </w:tc>
      </w:tr>
      <w:tr w:rsidR="001D7678" w:rsidRPr="002B4A4A" w:rsidTr="00487A41">
        <w:tc>
          <w:tcPr>
            <w:tcW w:w="3369" w:type="dxa"/>
          </w:tcPr>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По характеру предметной области</w:t>
            </w:r>
          </w:p>
        </w:tc>
        <w:tc>
          <w:tcPr>
            <w:tcW w:w="6202" w:type="dxa"/>
          </w:tcPr>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научно-исследовательские;</w:t>
            </w:r>
          </w:p>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образовательные;</w:t>
            </w:r>
          </w:p>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смешанные.</w:t>
            </w:r>
          </w:p>
        </w:tc>
      </w:tr>
      <w:tr w:rsidR="001D7678" w:rsidRPr="002B4A4A" w:rsidTr="00487A41">
        <w:tc>
          <w:tcPr>
            <w:tcW w:w="3369" w:type="dxa"/>
          </w:tcPr>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По степени сложности</w:t>
            </w:r>
          </w:p>
        </w:tc>
        <w:tc>
          <w:tcPr>
            <w:tcW w:w="6202" w:type="dxa"/>
          </w:tcPr>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простые;</w:t>
            </w:r>
          </w:p>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сложные;</w:t>
            </w:r>
          </w:p>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очень сложные.</w:t>
            </w:r>
          </w:p>
        </w:tc>
      </w:tr>
      <w:tr w:rsidR="001D7678" w:rsidRPr="002B4A4A" w:rsidTr="00487A41">
        <w:tc>
          <w:tcPr>
            <w:tcW w:w="3369" w:type="dxa"/>
          </w:tcPr>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По продолжительности</w:t>
            </w:r>
          </w:p>
        </w:tc>
        <w:tc>
          <w:tcPr>
            <w:tcW w:w="6202" w:type="dxa"/>
          </w:tcPr>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xml:space="preserve">- </w:t>
            </w:r>
            <w:proofErr w:type="gramStart"/>
            <w:r w:rsidRPr="002B4A4A">
              <w:rPr>
                <w:rFonts w:ascii="Times New Roman" w:hAnsi="Times New Roman" w:cs="Times New Roman"/>
                <w:sz w:val="24"/>
                <w:szCs w:val="28"/>
              </w:rPr>
              <w:t>краткосрочные</w:t>
            </w:r>
            <w:proofErr w:type="gramEnd"/>
            <w:r w:rsidRPr="002B4A4A">
              <w:rPr>
                <w:rFonts w:ascii="Times New Roman" w:hAnsi="Times New Roman" w:cs="Times New Roman"/>
                <w:sz w:val="24"/>
                <w:szCs w:val="28"/>
              </w:rPr>
              <w:t xml:space="preserve"> (до 3 лет);</w:t>
            </w:r>
          </w:p>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xml:space="preserve">- </w:t>
            </w:r>
            <w:proofErr w:type="gramStart"/>
            <w:r w:rsidRPr="002B4A4A">
              <w:rPr>
                <w:rFonts w:ascii="Times New Roman" w:hAnsi="Times New Roman" w:cs="Times New Roman"/>
                <w:sz w:val="24"/>
                <w:szCs w:val="28"/>
              </w:rPr>
              <w:t>среднесрочные</w:t>
            </w:r>
            <w:proofErr w:type="gramEnd"/>
            <w:r w:rsidRPr="002B4A4A">
              <w:rPr>
                <w:rFonts w:ascii="Times New Roman" w:hAnsi="Times New Roman" w:cs="Times New Roman"/>
                <w:sz w:val="24"/>
                <w:szCs w:val="28"/>
              </w:rPr>
              <w:t xml:space="preserve"> (3-5 лет);</w:t>
            </w:r>
          </w:p>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xml:space="preserve">- </w:t>
            </w:r>
            <w:proofErr w:type="gramStart"/>
            <w:r w:rsidRPr="002B4A4A">
              <w:rPr>
                <w:rFonts w:ascii="Times New Roman" w:hAnsi="Times New Roman" w:cs="Times New Roman"/>
                <w:sz w:val="24"/>
                <w:szCs w:val="28"/>
              </w:rPr>
              <w:t>долгосрочные</w:t>
            </w:r>
            <w:proofErr w:type="gramEnd"/>
            <w:r w:rsidRPr="002B4A4A">
              <w:rPr>
                <w:rFonts w:ascii="Times New Roman" w:hAnsi="Times New Roman" w:cs="Times New Roman"/>
                <w:sz w:val="24"/>
                <w:szCs w:val="28"/>
              </w:rPr>
              <w:t xml:space="preserve"> (свыше 5 лет).</w:t>
            </w:r>
          </w:p>
        </w:tc>
      </w:tr>
      <w:tr w:rsidR="001D7678" w:rsidRPr="002B4A4A" w:rsidTr="00487A41">
        <w:tc>
          <w:tcPr>
            <w:tcW w:w="3369" w:type="dxa"/>
          </w:tcPr>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xml:space="preserve">По основным сферам деятельности </w:t>
            </w:r>
          </w:p>
        </w:tc>
        <w:tc>
          <w:tcPr>
            <w:tcW w:w="6202" w:type="dxa"/>
          </w:tcPr>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технические:</w:t>
            </w:r>
          </w:p>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экономические;</w:t>
            </w:r>
          </w:p>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организационные.</w:t>
            </w:r>
          </w:p>
        </w:tc>
      </w:tr>
      <w:tr w:rsidR="001D7678" w:rsidRPr="002B4A4A" w:rsidTr="00487A41">
        <w:tc>
          <w:tcPr>
            <w:tcW w:w="3369" w:type="dxa"/>
          </w:tcPr>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По составу, структуре, предметной области</w:t>
            </w:r>
          </w:p>
        </w:tc>
        <w:tc>
          <w:tcPr>
            <w:tcW w:w="6202" w:type="dxa"/>
          </w:tcPr>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xml:space="preserve">- </w:t>
            </w:r>
            <w:proofErr w:type="spellStart"/>
            <w:r w:rsidRPr="002B4A4A">
              <w:rPr>
                <w:rFonts w:ascii="Times New Roman" w:hAnsi="Times New Roman" w:cs="Times New Roman"/>
                <w:sz w:val="24"/>
                <w:szCs w:val="28"/>
              </w:rPr>
              <w:t>монопроекты</w:t>
            </w:r>
            <w:proofErr w:type="spellEnd"/>
            <w:r w:rsidRPr="002B4A4A">
              <w:rPr>
                <w:rFonts w:ascii="Times New Roman" w:hAnsi="Times New Roman" w:cs="Times New Roman"/>
                <w:sz w:val="24"/>
                <w:szCs w:val="28"/>
              </w:rPr>
              <w:t xml:space="preserve"> – отдельные проекты;</w:t>
            </w:r>
          </w:p>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xml:space="preserve">- </w:t>
            </w:r>
            <w:proofErr w:type="spellStart"/>
            <w:r w:rsidRPr="002B4A4A">
              <w:rPr>
                <w:rFonts w:ascii="Times New Roman" w:hAnsi="Times New Roman" w:cs="Times New Roman"/>
                <w:sz w:val="24"/>
                <w:szCs w:val="28"/>
              </w:rPr>
              <w:t>мультипроекты</w:t>
            </w:r>
            <w:proofErr w:type="spellEnd"/>
            <w:r w:rsidRPr="002B4A4A">
              <w:rPr>
                <w:rFonts w:ascii="Times New Roman" w:hAnsi="Times New Roman" w:cs="Times New Roman"/>
                <w:sz w:val="24"/>
                <w:szCs w:val="28"/>
              </w:rPr>
              <w:t xml:space="preserve"> – комплексные проекты или </w:t>
            </w:r>
            <w:proofErr w:type="spellStart"/>
            <w:r w:rsidRPr="002B4A4A">
              <w:rPr>
                <w:rFonts w:ascii="Times New Roman" w:hAnsi="Times New Roman" w:cs="Times New Roman"/>
                <w:sz w:val="24"/>
                <w:szCs w:val="28"/>
              </w:rPr>
              <w:t>рограммы</w:t>
            </w:r>
            <w:proofErr w:type="spellEnd"/>
            <w:r w:rsidRPr="002B4A4A">
              <w:rPr>
                <w:rFonts w:ascii="Times New Roman" w:hAnsi="Times New Roman" w:cs="Times New Roman"/>
                <w:sz w:val="24"/>
                <w:szCs w:val="28"/>
              </w:rPr>
              <w:t>;</w:t>
            </w:r>
          </w:p>
          <w:p w:rsidR="001D7678" w:rsidRPr="002B4A4A" w:rsidRDefault="001D7678" w:rsidP="001D7678">
            <w:pPr>
              <w:spacing w:line="276" w:lineRule="auto"/>
              <w:jc w:val="both"/>
              <w:rPr>
                <w:rFonts w:ascii="Times New Roman" w:hAnsi="Times New Roman" w:cs="Times New Roman"/>
                <w:sz w:val="24"/>
                <w:szCs w:val="28"/>
              </w:rPr>
            </w:pPr>
            <w:r w:rsidRPr="002B4A4A">
              <w:rPr>
                <w:rFonts w:ascii="Times New Roman" w:hAnsi="Times New Roman" w:cs="Times New Roman"/>
                <w:sz w:val="24"/>
                <w:szCs w:val="28"/>
              </w:rPr>
              <w:t xml:space="preserve">- </w:t>
            </w:r>
            <w:proofErr w:type="spellStart"/>
            <w:r w:rsidRPr="002B4A4A">
              <w:rPr>
                <w:rFonts w:ascii="Times New Roman" w:hAnsi="Times New Roman" w:cs="Times New Roman"/>
                <w:sz w:val="24"/>
                <w:szCs w:val="28"/>
              </w:rPr>
              <w:t>мегапроекты</w:t>
            </w:r>
            <w:proofErr w:type="spellEnd"/>
            <w:r w:rsidRPr="002B4A4A">
              <w:rPr>
                <w:rFonts w:ascii="Times New Roman" w:hAnsi="Times New Roman" w:cs="Times New Roman"/>
                <w:sz w:val="24"/>
                <w:szCs w:val="28"/>
              </w:rPr>
              <w:t xml:space="preserve"> – целевые программы развития регионов, отраслей.</w:t>
            </w:r>
          </w:p>
        </w:tc>
      </w:tr>
    </w:tbl>
    <w:p w:rsidR="00551C05" w:rsidRDefault="00551C05" w:rsidP="00551C05">
      <w:pPr>
        <w:spacing w:after="0" w:line="360" w:lineRule="auto"/>
        <w:ind w:firstLine="709"/>
        <w:jc w:val="both"/>
        <w:rPr>
          <w:rFonts w:ascii="Times New Roman" w:hAnsi="Times New Roman" w:cs="Times New Roman"/>
          <w:sz w:val="28"/>
          <w:szCs w:val="28"/>
        </w:rPr>
      </w:pPr>
    </w:p>
    <w:p w:rsidR="00487A41" w:rsidRDefault="001D7678" w:rsidP="00487A41">
      <w:pPr>
        <w:spacing w:after="0" w:line="360" w:lineRule="auto"/>
        <w:ind w:firstLine="709"/>
        <w:jc w:val="both"/>
        <w:rPr>
          <w:rFonts w:ascii="Times New Roman" w:hAnsi="Times New Roman" w:cs="Times New Roman"/>
          <w:sz w:val="28"/>
          <w:szCs w:val="28"/>
        </w:rPr>
      </w:pPr>
      <w:r w:rsidRPr="001D7678">
        <w:rPr>
          <w:rFonts w:ascii="Times New Roman" w:hAnsi="Times New Roman" w:cs="Times New Roman"/>
          <w:sz w:val="28"/>
          <w:szCs w:val="28"/>
        </w:rPr>
        <w:t xml:space="preserve">По мнению ученых, эта классификация может дополняться другими видами, в зависимости от выбранных критериев. </w:t>
      </w:r>
      <w:r w:rsidR="00487A41">
        <w:rPr>
          <w:rFonts w:ascii="Times New Roman" w:hAnsi="Times New Roman" w:cs="Times New Roman"/>
          <w:sz w:val="28"/>
          <w:szCs w:val="28"/>
        </w:rPr>
        <w:t xml:space="preserve"> </w:t>
      </w:r>
    </w:p>
    <w:p w:rsidR="001D7678" w:rsidRDefault="001D7678" w:rsidP="00487A41">
      <w:pPr>
        <w:spacing w:after="0" w:line="360" w:lineRule="auto"/>
        <w:ind w:firstLine="709"/>
        <w:jc w:val="both"/>
        <w:rPr>
          <w:rFonts w:ascii="Times New Roman" w:hAnsi="Times New Roman" w:cs="Times New Roman"/>
          <w:sz w:val="28"/>
          <w:szCs w:val="28"/>
        </w:rPr>
      </w:pPr>
      <w:r w:rsidRPr="001D7678">
        <w:rPr>
          <w:rFonts w:ascii="Times New Roman" w:hAnsi="Times New Roman" w:cs="Times New Roman"/>
          <w:sz w:val="28"/>
          <w:szCs w:val="28"/>
        </w:rPr>
        <w:t xml:space="preserve">Применение системы проектного менеджмента, безусловно, раскрывает много перспектив для эффективного государственного управления, но по ряду причин их реализация не всегда становится возможной. Прежде всего, управленческая среда </w:t>
      </w:r>
      <w:proofErr w:type="gramStart"/>
      <w:r w:rsidRPr="001D7678">
        <w:rPr>
          <w:rFonts w:ascii="Times New Roman" w:hAnsi="Times New Roman" w:cs="Times New Roman"/>
          <w:sz w:val="28"/>
          <w:szCs w:val="28"/>
        </w:rPr>
        <w:t>бывает</w:t>
      </w:r>
      <w:proofErr w:type="gramEnd"/>
      <w:r w:rsidRPr="001D7678">
        <w:rPr>
          <w:rFonts w:ascii="Times New Roman" w:hAnsi="Times New Roman" w:cs="Times New Roman"/>
          <w:sz w:val="28"/>
          <w:szCs w:val="28"/>
        </w:rPr>
        <w:t xml:space="preserve"> не готова к определ</w:t>
      </w:r>
      <w:r>
        <w:rPr>
          <w:rFonts w:ascii="Times New Roman" w:hAnsi="Times New Roman" w:cs="Times New Roman"/>
          <w:sz w:val="28"/>
          <w:szCs w:val="28"/>
        </w:rPr>
        <w:t>енным изменениям и инновациям.</w:t>
      </w:r>
    </w:p>
    <w:p w:rsidR="00883634" w:rsidRDefault="00883634" w:rsidP="00487A41">
      <w:pPr>
        <w:spacing w:after="0" w:line="360" w:lineRule="auto"/>
        <w:ind w:firstLine="709"/>
        <w:jc w:val="both"/>
        <w:rPr>
          <w:rFonts w:ascii="Times New Roman" w:hAnsi="Times New Roman" w:cs="Times New Roman"/>
          <w:sz w:val="28"/>
          <w:szCs w:val="28"/>
        </w:rPr>
      </w:pPr>
    </w:p>
    <w:p w:rsidR="002F6B0D" w:rsidRPr="002F6B0D" w:rsidRDefault="002F6B0D" w:rsidP="009C7F9E">
      <w:pPr>
        <w:pStyle w:val="a3"/>
        <w:numPr>
          <w:ilvl w:val="1"/>
          <w:numId w:val="3"/>
        </w:numPr>
        <w:spacing w:after="0" w:line="360" w:lineRule="auto"/>
        <w:ind w:left="0" w:firstLine="709"/>
        <w:jc w:val="center"/>
        <w:rPr>
          <w:rFonts w:ascii="Times New Roman" w:hAnsi="Times New Roman" w:cs="Times New Roman"/>
          <w:b/>
          <w:sz w:val="28"/>
          <w:szCs w:val="28"/>
        </w:rPr>
      </w:pPr>
      <w:r w:rsidRPr="002F6B0D">
        <w:rPr>
          <w:rFonts w:ascii="Times New Roman" w:hAnsi="Times New Roman" w:cs="Times New Roman"/>
          <w:b/>
          <w:sz w:val="28"/>
          <w:szCs w:val="28"/>
        </w:rPr>
        <w:lastRenderedPageBreak/>
        <w:t>Инструменты проектного управления</w:t>
      </w:r>
    </w:p>
    <w:p w:rsidR="002F6B0D" w:rsidRDefault="002F6B0D" w:rsidP="00551C05">
      <w:pPr>
        <w:spacing w:after="0" w:line="360" w:lineRule="auto"/>
        <w:ind w:firstLine="709"/>
        <w:jc w:val="both"/>
        <w:rPr>
          <w:rFonts w:ascii="Times New Roman" w:hAnsi="Times New Roman" w:cs="Times New Roman"/>
          <w:sz w:val="28"/>
          <w:szCs w:val="28"/>
        </w:rPr>
      </w:pPr>
    </w:p>
    <w:p w:rsidR="00E55205" w:rsidRDefault="005B4AE6"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77D73D3D" wp14:editId="17553E61">
                <wp:simplePos x="0" y="0"/>
                <wp:positionH relativeFrom="column">
                  <wp:posOffset>2860357</wp:posOffset>
                </wp:positionH>
                <wp:positionV relativeFrom="paragraph">
                  <wp:posOffset>488632</wp:posOffset>
                </wp:positionV>
                <wp:extent cx="307341" cy="5807075"/>
                <wp:effectExtent l="0" t="6668" r="9843" b="9842"/>
                <wp:wrapNone/>
                <wp:docPr id="33" name="Правая фигурная скобка 33"/>
                <wp:cNvGraphicFramePr/>
                <a:graphic xmlns:a="http://schemas.openxmlformats.org/drawingml/2006/main">
                  <a:graphicData uri="http://schemas.microsoft.com/office/word/2010/wordprocessingShape">
                    <wps:wsp>
                      <wps:cNvSpPr/>
                      <wps:spPr>
                        <a:xfrm rot="16200000">
                          <a:off x="0" y="0"/>
                          <a:ext cx="307341" cy="58070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3" o:spid="_x0000_s1026" type="#_x0000_t88" style="position:absolute;margin-left:225.2pt;margin-top:38.45pt;width:24.2pt;height:457.25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" adj="95" strokecolor="#4579b8 [3044]"/>
            </w:pict>
          </mc:Fallback>
        </mc:AlternateContent>
      </w:r>
      <w:r w:rsidR="00E55205" w:rsidRPr="00E55205">
        <w:rPr>
          <w:rFonts w:ascii="Times New Roman" w:hAnsi="Times New Roman" w:cs="Times New Roman"/>
          <w:sz w:val="28"/>
          <w:szCs w:val="28"/>
        </w:rPr>
        <w:t xml:space="preserve">Процесс управления проектом это </w:t>
      </w:r>
      <w:proofErr w:type="gramStart"/>
      <w:r w:rsidR="00E55205" w:rsidRPr="00E55205">
        <w:rPr>
          <w:rFonts w:ascii="Times New Roman" w:hAnsi="Times New Roman" w:cs="Times New Roman"/>
          <w:sz w:val="28"/>
          <w:szCs w:val="28"/>
        </w:rPr>
        <w:t>контроль за</w:t>
      </w:r>
      <w:proofErr w:type="gramEnd"/>
      <w:r w:rsidR="00E55205" w:rsidRPr="00E55205">
        <w:rPr>
          <w:rFonts w:ascii="Times New Roman" w:hAnsi="Times New Roman" w:cs="Times New Roman"/>
          <w:sz w:val="28"/>
          <w:szCs w:val="28"/>
        </w:rPr>
        <w:t xml:space="preserve"> его реализацией при условии выбора наиболее эффективных способов действия, учитывая степень ограниченности времени, финансового обеспечения, а также достижение конечного резуль</w:t>
      </w:r>
      <w:r w:rsidR="002F6B0D">
        <w:rPr>
          <w:rFonts w:ascii="Times New Roman" w:hAnsi="Times New Roman" w:cs="Times New Roman"/>
          <w:sz w:val="28"/>
          <w:szCs w:val="28"/>
        </w:rPr>
        <w:t>тата деятельности (см. рисунок 1.2.</w:t>
      </w:r>
      <w:r w:rsidR="00E55205" w:rsidRPr="00E55205">
        <w:rPr>
          <w:rFonts w:ascii="Times New Roman" w:hAnsi="Times New Roman" w:cs="Times New Roman"/>
          <w:sz w:val="28"/>
          <w:szCs w:val="28"/>
        </w:rPr>
        <w:t>).</w:t>
      </w:r>
    </w:p>
    <w:p w:rsidR="002F6B0D" w:rsidRDefault="00323DBC"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5C6CB6D9" wp14:editId="51AF952C">
                <wp:simplePos x="0" y="0"/>
                <wp:positionH relativeFrom="column">
                  <wp:posOffset>462915</wp:posOffset>
                </wp:positionH>
                <wp:positionV relativeFrom="paragraph">
                  <wp:posOffset>55880</wp:posOffset>
                </wp:positionV>
                <wp:extent cx="4810125" cy="4381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4810125" cy="4381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3DBC" w:rsidRPr="00323DBC" w:rsidRDefault="00323DBC" w:rsidP="00323DBC">
                            <w:pPr>
                              <w:jc w:val="center"/>
                              <w:rPr>
                                <w:rFonts w:ascii="Times New Roman" w:hAnsi="Times New Roman" w:cs="Times New Roman"/>
                                <w:color w:val="262626" w:themeColor="text1" w:themeTint="D9"/>
                                <w:sz w:val="28"/>
                              </w:rPr>
                            </w:pPr>
                            <w:r w:rsidRPr="00323DBC">
                              <w:rPr>
                                <w:rFonts w:ascii="Times New Roman" w:hAnsi="Times New Roman" w:cs="Times New Roman"/>
                                <w:color w:val="262626" w:themeColor="text1" w:themeTint="D9"/>
                                <w:sz w:val="28"/>
                              </w:rPr>
                              <w:t>Инструменты проектного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6" style="position:absolute;left:0;text-align:left;margin-left:36.45pt;margin-top:4.4pt;width:378.75pt;height:3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" filled="f" strokecolor="black [3213]" strokeweight="1pt">
                <v:textbox>
                  <w:txbxContent>
                    <w:p w:rsidR="00323DBC" w:rsidRPr="00323DBC" w:rsidRDefault="00323DBC" w:rsidP="00323DBC">
                      <w:pPr>
                        <w:jc w:val="center"/>
                        <w:rPr>
                          <w:rFonts w:ascii="Times New Roman" w:hAnsi="Times New Roman" w:cs="Times New Roman"/>
                          <w:color w:val="262626" w:themeColor="text1" w:themeTint="D9"/>
                          <w:sz w:val="28"/>
                        </w:rPr>
                      </w:pPr>
                      <w:r w:rsidRPr="00323DBC">
                        <w:rPr>
                          <w:rFonts w:ascii="Times New Roman" w:hAnsi="Times New Roman" w:cs="Times New Roman"/>
                          <w:color w:val="262626" w:themeColor="text1" w:themeTint="D9"/>
                          <w:sz w:val="28"/>
                        </w:rPr>
                        <w:t>Инструменты проектного управления</w:t>
                      </w:r>
                    </w:p>
                  </w:txbxContent>
                </v:textbox>
              </v:rect>
            </w:pict>
          </mc:Fallback>
        </mc:AlternateContent>
      </w:r>
    </w:p>
    <w:p w:rsidR="00A13816" w:rsidRDefault="005B4AE6"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57FA99DE" wp14:editId="43EDAE2B">
                <wp:simplePos x="0" y="0"/>
                <wp:positionH relativeFrom="column">
                  <wp:posOffset>4663440</wp:posOffset>
                </wp:positionH>
                <wp:positionV relativeFrom="paragraph">
                  <wp:posOffset>177800</wp:posOffset>
                </wp:positionV>
                <wp:extent cx="0" cy="323850"/>
                <wp:effectExtent l="95250" t="0" r="7620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367.2pt;margin-top:14pt;width:0;height:25.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103F7D44" wp14:editId="6EB564C7">
                <wp:simplePos x="0" y="0"/>
                <wp:positionH relativeFrom="column">
                  <wp:posOffset>2787015</wp:posOffset>
                </wp:positionH>
                <wp:positionV relativeFrom="paragraph">
                  <wp:posOffset>187325</wp:posOffset>
                </wp:positionV>
                <wp:extent cx="0" cy="323850"/>
                <wp:effectExtent l="95250" t="0" r="7620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1" o:spid="_x0000_s1026" type="#_x0000_t32" style="position:absolute;margin-left:219.45pt;margin-top:14.75pt;width:0;height:25.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3FE826A5" wp14:editId="481F67A0">
                <wp:simplePos x="0" y="0"/>
                <wp:positionH relativeFrom="column">
                  <wp:posOffset>986790</wp:posOffset>
                </wp:positionH>
                <wp:positionV relativeFrom="paragraph">
                  <wp:posOffset>187325</wp:posOffset>
                </wp:positionV>
                <wp:extent cx="0" cy="323850"/>
                <wp:effectExtent l="95250" t="0" r="7620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77.7pt;margin-top:14.75pt;width:0;height:25.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" strokecolor="#4579b8 [3044]">
                <v:stroke endarrow="open"/>
              </v:shape>
            </w:pict>
          </mc:Fallback>
        </mc:AlternateContent>
      </w:r>
    </w:p>
    <w:p w:rsidR="00A13816" w:rsidRDefault="00323DBC"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8F830B4" wp14:editId="447143C1">
                <wp:simplePos x="0" y="0"/>
                <wp:positionH relativeFrom="column">
                  <wp:posOffset>3968115</wp:posOffset>
                </wp:positionH>
                <wp:positionV relativeFrom="paragraph">
                  <wp:posOffset>204470</wp:posOffset>
                </wp:positionV>
                <wp:extent cx="1504950" cy="4857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1504950" cy="485775"/>
                        </a:xfrm>
                        <a:prstGeom prst="rect">
                          <a:avLst/>
                        </a:prstGeom>
                        <a:noFill/>
                        <a:ln w="12700" cap="flat" cmpd="sng" algn="ctr">
                          <a:solidFill>
                            <a:sysClr val="windowText" lastClr="000000"/>
                          </a:solidFill>
                          <a:prstDash val="solid"/>
                        </a:ln>
                        <a:effectLst/>
                      </wps:spPr>
                      <wps:txbx>
                        <w:txbxContent>
                          <w:p w:rsidR="00323DBC" w:rsidRPr="005B4AE6" w:rsidRDefault="00323DBC" w:rsidP="00323DBC">
                            <w:pPr>
                              <w:jc w:val="center"/>
                              <w:rPr>
                                <w:rFonts w:ascii="Times New Roman" w:hAnsi="Times New Roman" w:cs="Times New Roman"/>
                                <w:color w:val="262626" w:themeColor="text1" w:themeTint="D9"/>
                              </w:rPr>
                            </w:pPr>
                            <w:r w:rsidRPr="005B4AE6">
                              <w:rPr>
                                <w:rFonts w:ascii="Times New Roman" w:hAnsi="Times New Roman" w:cs="Times New Roman"/>
                                <w:color w:val="262626" w:themeColor="text1" w:themeTint="D9"/>
                              </w:rPr>
                              <w:t>Отчет по проекту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4" o:spid="_x0000_s1037" style="position:absolute;left:0;text-align:left;margin-left:312.45pt;margin-top:16.1pt;width:118.5pt;height:38.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" filled="f" strokecolor="windowText" strokeweight="1pt">
                <v:textbox>
                  <w:txbxContent>
                    <w:p w:rsidR="00323DBC" w:rsidRPr="005B4AE6" w:rsidRDefault="00323DBC" w:rsidP="00323DBC">
                      <w:pPr>
                        <w:jc w:val="center"/>
                        <w:rPr>
                          <w:rFonts w:ascii="Times New Roman" w:hAnsi="Times New Roman" w:cs="Times New Roman"/>
                          <w:color w:val="262626" w:themeColor="text1" w:themeTint="D9"/>
                        </w:rPr>
                      </w:pPr>
                      <w:r w:rsidRPr="005B4AE6">
                        <w:rPr>
                          <w:rFonts w:ascii="Times New Roman" w:hAnsi="Times New Roman" w:cs="Times New Roman"/>
                          <w:color w:val="262626" w:themeColor="text1" w:themeTint="D9"/>
                        </w:rPr>
                        <w:t>Отчет по проекту</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48411F33" wp14:editId="0556CA70">
                <wp:simplePos x="0" y="0"/>
                <wp:positionH relativeFrom="column">
                  <wp:posOffset>2129790</wp:posOffset>
                </wp:positionH>
                <wp:positionV relativeFrom="paragraph">
                  <wp:posOffset>204470</wp:posOffset>
                </wp:positionV>
                <wp:extent cx="1504950" cy="485775"/>
                <wp:effectExtent l="0" t="0" r="19050" b="28575"/>
                <wp:wrapNone/>
                <wp:docPr id="23" name="Прямоугольник 23"/>
                <wp:cNvGraphicFramePr/>
                <a:graphic xmlns:a="http://schemas.openxmlformats.org/drawingml/2006/main">
                  <a:graphicData uri="http://schemas.microsoft.com/office/word/2010/wordprocessingShape">
                    <wps:wsp>
                      <wps:cNvSpPr/>
                      <wps:spPr>
                        <a:xfrm>
                          <a:off x="0" y="0"/>
                          <a:ext cx="1504950" cy="485775"/>
                        </a:xfrm>
                        <a:prstGeom prst="rect">
                          <a:avLst/>
                        </a:prstGeom>
                        <a:noFill/>
                        <a:ln w="12700" cap="flat" cmpd="sng" algn="ctr">
                          <a:solidFill>
                            <a:sysClr val="windowText" lastClr="000000"/>
                          </a:solidFill>
                          <a:prstDash val="solid"/>
                        </a:ln>
                        <a:effectLst/>
                      </wps:spPr>
                      <wps:txbx>
                        <w:txbxContent>
                          <w:p w:rsidR="00323DBC" w:rsidRPr="005B4AE6" w:rsidRDefault="00323DBC" w:rsidP="00323DBC">
                            <w:pPr>
                              <w:jc w:val="center"/>
                              <w:rPr>
                                <w:rFonts w:ascii="Times New Roman" w:hAnsi="Times New Roman" w:cs="Times New Roman"/>
                                <w:color w:val="262626" w:themeColor="text1" w:themeTint="D9"/>
                              </w:rPr>
                            </w:pPr>
                            <w:r w:rsidRPr="005B4AE6">
                              <w:rPr>
                                <w:rFonts w:ascii="Times New Roman" w:hAnsi="Times New Roman" w:cs="Times New Roman"/>
                                <w:color w:val="262626" w:themeColor="text1" w:themeTint="D9"/>
                              </w:rPr>
                              <w:t>План-график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3" o:spid="_x0000_s1038" style="position:absolute;left:0;text-align:left;margin-left:167.7pt;margin-top:16.1pt;width:118.5pt;height:38.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" filled="f" strokecolor="windowText" strokeweight="1pt">
                <v:textbox>
                  <w:txbxContent>
                    <w:p w:rsidR="00323DBC" w:rsidRPr="005B4AE6" w:rsidRDefault="00323DBC" w:rsidP="00323DBC">
                      <w:pPr>
                        <w:jc w:val="center"/>
                        <w:rPr>
                          <w:rFonts w:ascii="Times New Roman" w:hAnsi="Times New Roman" w:cs="Times New Roman"/>
                          <w:color w:val="262626" w:themeColor="text1" w:themeTint="D9"/>
                        </w:rPr>
                      </w:pPr>
                      <w:r w:rsidRPr="005B4AE6">
                        <w:rPr>
                          <w:rFonts w:ascii="Times New Roman" w:hAnsi="Times New Roman" w:cs="Times New Roman"/>
                          <w:color w:val="262626" w:themeColor="text1" w:themeTint="D9"/>
                        </w:rPr>
                        <w:t>План-график проекта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6DA0D52B" wp14:editId="4E1ED273">
                <wp:simplePos x="0" y="0"/>
                <wp:positionH relativeFrom="column">
                  <wp:posOffset>262890</wp:posOffset>
                </wp:positionH>
                <wp:positionV relativeFrom="paragraph">
                  <wp:posOffset>204470</wp:posOffset>
                </wp:positionV>
                <wp:extent cx="1504950" cy="4857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1504950" cy="485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3DBC" w:rsidRPr="005B4AE6" w:rsidRDefault="00323DBC" w:rsidP="00323DBC">
                            <w:pPr>
                              <w:jc w:val="center"/>
                              <w:rPr>
                                <w:rFonts w:ascii="Times New Roman" w:hAnsi="Times New Roman" w:cs="Times New Roman"/>
                                <w:color w:val="262626" w:themeColor="text1" w:themeTint="D9"/>
                              </w:rPr>
                            </w:pPr>
                            <w:r w:rsidRPr="005B4AE6">
                              <w:rPr>
                                <w:rFonts w:ascii="Times New Roman" w:hAnsi="Times New Roman" w:cs="Times New Roman"/>
                                <w:color w:val="262626" w:themeColor="text1" w:themeTint="D9"/>
                              </w:rPr>
                              <w:t>Паспорт проекта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39" style="position:absolute;left:0;text-align:left;margin-left:20.7pt;margin-top:16.1pt;width:118.5pt;height:38.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" filled="f" strokecolor="black [3213]" strokeweight="1pt">
                <v:textbox>
                  <w:txbxContent>
                    <w:p w:rsidR="00323DBC" w:rsidRPr="005B4AE6" w:rsidRDefault="00323DBC" w:rsidP="00323DBC">
                      <w:pPr>
                        <w:jc w:val="center"/>
                        <w:rPr>
                          <w:rFonts w:ascii="Times New Roman" w:hAnsi="Times New Roman" w:cs="Times New Roman"/>
                          <w:color w:val="262626" w:themeColor="text1" w:themeTint="D9"/>
                        </w:rPr>
                      </w:pPr>
                      <w:r w:rsidRPr="005B4AE6">
                        <w:rPr>
                          <w:rFonts w:ascii="Times New Roman" w:hAnsi="Times New Roman" w:cs="Times New Roman"/>
                          <w:color w:val="262626" w:themeColor="text1" w:themeTint="D9"/>
                        </w:rPr>
                        <w:t>Паспорт проекта</w:t>
                      </w:r>
                    </w:p>
                  </w:txbxContent>
                </v:textbox>
              </v:rect>
            </w:pict>
          </mc:Fallback>
        </mc:AlternateContent>
      </w:r>
    </w:p>
    <w:p w:rsidR="00A13816" w:rsidRDefault="00A13816" w:rsidP="00551C05">
      <w:pPr>
        <w:spacing w:after="0" w:line="360" w:lineRule="auto"/>
        <w:ind w:firstLine="709"/>
        <w:jc w:val="both"/>
        <w:rPr>
          <w:rFonts w:ascii="Times New Roman" w:hAnsi="Times New Roman" w:cs="Times New Roman"/>
          <w:sz w:val="28"/>
          <w:szCs w:val="28"/>
        </w:rPr>
      </w:pPr>
    </w:p>
    <w:p w:rsidR="00A13816" w:rsidRDefault="00A13816" w:rsidP="00551C05">
      <w:pPr>
        <w:spacing w:after="0" w:line="360" w:lineRule="auto"/>
        <w:ind w:firstLine="709"/>
        <w:jc w:val="both"/>
        <w:rPr>
          <w:rFonts w:ascii="Times New Roman" w:hAnsi="Times New Roman" w:cs="Times New Roman"/>
          <w:sz w:val="28"/>
          <w:szCs w:val="28"/>
        </w:rPr>
      </w:pPr>
    </w:p>
    <w:p w:rsidR="00A13816" w:rsidRDefault="00323DBC"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3D69491C" wp14:editId="0B26839A">
                <wp:simplePos x="0" y="0"/>
                <wp:positionH relativeFrom="column">
                  <wp:posOffset>462915</wp:posOffset>
                </wp:positionH>
                <wp:positionV relativeFrom="paragraph">
                  <wp:posOffset>46355</wp:posOffset>
                </wp:positionV>
                <wp:extent cx="4810125" cy="438150"/>
                <wp:effectExtent l="0" t="0" r="28575" b="19050"/>
                <wp:wrapNone/>
                <wp:docPr id="25" name="Прямоугольник 25"/>
                <wp:cNvGraphicFramePr/>
                <a:graphic xmlns:a="http://schemas.openxmlformats.org/drawingml/2006/main">
                  <a:graphicData uri="http://schemas.microsoft.com/office/word/2010/wordprocessingShape">
                    <wps:wsp>
                      <wps:cNvSpPr/>
                      <wps:spPr>
                        <a:xfrm>
                          <a:off x="0" y="0"/>
                          <a:ext cx="4810125" cy="438150"/>
                        </a:xfrm>
                        <a:prstGeom prst="rect">
                          <a:avLst/>
                        </a:prstGeom>
                        <a:noFill/>
                        <a:ln w="12700" cap="flat" cmpd="sng" algn="ctr">
                          <a:solidFill>
                            <a:sysClr val="windowText" lastClr="000000"/>
                          </a:solidFill>
                          <a:prstDash val="solid"/>
                        </a:ln>
                        <a:effectLst/>
                      </wps:spPr>
                      <wps:txbx>
                        <w:txbxContent>
                          <w:p w:rsidR="00323DBC" w:rsidRPr="00323DBC" w:rsidRDefault="00323DBC" w:rsidP="00323DBC">
                            <w:pPr>
                              <w:jc w:val="center"/>
                              <w:rPr>
                                <w:rFonts w:ascii="Times New Roman" w:hAnsi="Times New Roman" w:cs="Times New Roman"/>
                                <w:color w:val="262626" w:themeColor="text1" w:themeTint="D9"/>
                                <w:sz w:val="28"/>
                              </w:rPr>
                            </w:pPr>
                            <w:r>
                              <w:rPr>
                                <w:rFonts w:ascii="Times New Roman" w:hAnsi="Times New Roman" w:cs="Times New Roman"/>
                                <w:color w:val="262626" w:themeColor="text1" w:themeTint="D9"/>
                                <w:sz w:val="28"/>
                              </w:rPr>
                              <w:t>ЭЛЕМЕНТЫ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 o:spid="_x0000_s1040" style="position:absolute;left:0;text-align:left;margin-left:36.45pt;margin-top:3.65pt;width:378.75pt;height:3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" filled="f" strokecolor="windowText" strokeweight="1pt">
                <v:textbox>
                  <w:txbxContent>
                    <w:p w:rsidR="00323DBC" w:rsidRPr="00323DBC" w:rsidRDefault="00323DBC" w:rsidP="00323DBC">
                      <w:pPr>
                        <w:jc w:val="center"/>
                        <w:rPr>
                          <w:rFonts w:ascii="Times New Roman" w:hAnsi="Times New Roman" w:cs="Times New Roman"/>
                          <w:color w:val="262626" w:themeColor="text1" w:themeTint="D9"/>
                          <w:sz w:val="28"/>
                        </w:rPr>
                      </w:pPr>
                      <w:r>
                        <w:rPr>
                          <w:rFonts w:ascii="Times New Roman" w:hAnsi="Times New Roman" w:cs="Times New Roman"/>
                          <w:color w:val="262626" w:themeColor="text1" w:themeTint="D9"/>
                          <w:sz w:val="28"/>
                        </w:rPr>
                        <w:t>ЭЛЕМЕНТЫ</w:t>
                      </w:r>
                    </w:p>
                  </w:txbxContent>
                </v:textbox>
              </v:rect>
            </w:pict>
          </mc:Fallback>
        </mc:AlternateContent>
      </w:r>
    </w:p>
    <w:p w:rsidR="00A13816" w:rsidRDefault="00A13816" w:rsidP="00551C05">
      <w:pPr>
        <w:spacing w:after="0" w:line="360" w:lineRule="auto"/>
        <w:ind w:firstLine="709"/>
        <w:jc w:val="both"/>
        <w:rPr>
          <w:rFonts w:ascii="Times New Roman" w:hAnsi="Times New Roman" w:cs="Times New Roman"/>
          <w:sz w:val="28"/>
          <w:szCs w:val="28"/>
        </w:rPr>
      </w:pPr>
    </w:p>
    <w:p w:rsidR="00A13816" w:rsidRDefault="005B4AE6"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6E010BC5" wp14:editId="392D6EE4">
                <wp:simplePos x="0" y="0"/>
                <wp:positionH relativeFrom="column">
                  <wp:posOffset>3177540</wp:posOffset>
                </wp:positionH>
                <wp:positionV relativeFrom="paragraph">
                  <wp:posOffset>61595</wp:posOffset>
                </wp:positionV>
                <wp:extent cx="1266825" cy="96202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1266825" cy="962025"/>
                        </a:xfrm>
                        <a:prstGeom prst="rect">
                          <a:avLst/>
                        </a:prstGeom>
                        <a:noFill/>
                        <a:ln w="12700" cap="flat" cmpd="sng" algn="ctr">
                          <a:solidFill>
                            <a:sysClr val="windowText" lastClr="000000"/>
                          </a:solidFill>
                          <a:prstDash val="solid"/>
                        </a:ln>
                        <a:effectLst/>
                      </wps:spPr>
                      <wps:txbx>
                        <w:txbxContent>
                          <w:p w:rsidR="005B4AE6" w:rsidRPr="00323DBC" w:rsidRDefault="005B4AE6" w:rsidP="005B4AE6">
                            <w:pPr>
                              <w:jc w:val="center"/>
                              <w:rPr>
                                <w:rFonts w:ascii="Times New Roman" w:hAnsi="Times New Roman" w:cs="Times New Roman"/>
                                <w:color w:val="262626" w:themeColor="text1" w:themeTint="D9"/>
                              </w:rPr>
                            </w:pPr>
                            <w:r>
                              <w:rPr>
                                <w:rFonts w:ascii="Times New Roman" w:hAnsi="Times New Roman" w:cs="Times New Roman"/>
                                <w:color w:val="262626" w:themeColor="text1" w:themeTint="D9"/>
                              </w:rPr>
                              <w:t>Финансовая обеспеченность – формирование финансового плана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41" style="position:absolute;left:0;text-align:left;margin-left:250.2pt;margin-top:4.85pt;width:99.75pt;height:7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" filled="f" strokecolor="windowText" strokeweight="1pt">
                <v:textbox>
                  <w:txbxContent>
                    <w:p w:rsidR="005B4AE6" w:rsidRPr="00323DBC" w:rsidRDefault="005B4AE6" w:rsidP="005B4AE6">
                      <w:pPr>
                        <w:jc w:val="center"/>
                        <w:rPr>
                          <w:rFonts w:ascii="Times New Roman" w:hAnsi="Times New Roman" w:cs="Times New Roman"/>
                          <w:color w:val="262626" w:themeColor="text1" w:themeTint="D9"/>
                        </w:rPr>
                      </w:pPr>
                      <w:r>
                        <w:rPr>
                          <w:rFonts w:ascii="Times New Roman" w:hAnsi="Times New Roman" w:cs="Times New Roman"/>
                          <w:color w:val="262626" w:themeColor="text1" w:themeTint="D9"/>
                        </w:rPr>
                        <w:t>Финансовая обеспеченность – формирование финансового плана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66CD5FD8" wp14:editId="6FE2E1E5">
                <wp:simplePos x="0" y="0"/>
                <wp:positionH relativeFrom="column">
                  <wp:posOffset>4596765</wp:posOffset>
                </wp:positionH>
                <wp:positionV relativeFrom="paragraph">
                  <wp:posOffset>61595</wp:posOffset>
                </wp:positionV>
                <wp:extent cx="1266825" cy="96202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1266825" cy="962025"/>
                        </a:xfrm>
                        <a:prstGeom prst="rect">
                          <a:avLst/>
                        </a:prstGeom>
                        <a:noFill/>
                        <a:ln w="12700" cap="flat" cmpd="sng" algn="ctr">
                          <a:solidFill>
                            <a:sysClr val="windowText" lastClr="000000"/>
                          </a:solidFill>
                          <a:prstDash val="solid"/>
                        </a:ln>
                        <a:effectLst/>
                      </wps:spPr>
                      <wps:txbx>
                        <w:txbxContent>
                          <w:p w:rsidR="005B4AE6" w:rsidRPr="00323DBC" w:rsidRDefault="005B4AE6" w:rsidP="005B4AE6">
                            <w:pPr>
                              <w:jc w:val="center"/>
                              <w:rPr>
                                <w:rFonts w:ascii="Times New Roman" w:hAnsi="Times New Roman" w:cs="Times New Roman"/>
                                <w:color w:val="262626" w:themeColor="text1" w:themeTint="D9"/>
                              </w:rPr>
                            </w:pPr>
                            <w:r>
                              <w:rPr>
                                <w:rFonts w:ascii="Times New Roman" w:hAnsi="Times New Roman" w:cs="Times New Roman"/>
                                <w:color w:val="262626" w:themeColor="text1" w:themeTint="D9"/>
                              </w:rPr>
                              <w:t>Временной критерий – создание графиков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42" style="position:absolute;left:0;text-align:left;margin-left:361.95pt;margin-top:4.85pt;width:99.75pt;height:7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" filled="f" strokecolor="windowText" strokeweight="1pt">
                <v:textbox>
                  <w:txbxContent>
                    <w:p w:rsidR="005B4AE6" w:rsidRPr="00323DBC" w:rsidRDefault="005B4AE6" w:rsidP="005B4AE6">
                      <w:pPr>
                        <w:jc w:val="center"/>
                        <w:rPr>
                          <w:rFonts w:ascii="Times New Roman" w:hAnsi="Times New Roman" w:cs="Times New Roman"/>
                          <w:color w:val="262626" w:themeColor="text1" w:themeTint="D9"/>
                        </w:rPr>
                      </w:pPr>
                      <w:r>
                        <w:rPr>
                          <w:rFonts w:ascii="Times New Roman" w:hAnsi="Times New Roman" w:cs="Times New Roman"/>
                          <w:color w:val="262626" w:themeColor="text1" w:themeTint="D9"/>
                        </w:rPr>
                        <w:t>Временной критерий – создание графиков работы</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6B535DD5" wp14:editId="7843B674">
                <wp:simplePos x="0" y="0"/>
                <wp:positionH relativeFrom="column">
                  <wp:posOffset>215265</wp:posOffset>
                </wp:positionH>
                <wp:positionV relativeFrom="paragraph">
                  <wp:posOffset>61595</wp:posOffset>
                </wp:positionV>
                <wp:extent cx="1266825" cy="96202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1266825" cy="962025"/>
                        </a:xfrm>
                        <a:prstGeom prst="rect">
                          <a:avLst/>
                        </a:prstGeom>
                        <a:noFill/>
                        <a:ln w="12700" cap="flat" cmpd="sng" algn="ctr">
                          <a:solidFill>
                            <a:sysClr val="windowText" lastClr="000000"/>
                          </a:solidFill>
                          <a:prstDash val="solid"/>
                        </a:ln>
                        <a:effectLst/>
                      </wps:spPr>
                      <wps:txbx>
                        <w:txbxContent>
                          <w:p w:rsidR="00323DBC" w:rsidRPr="00323DBC" w:rsidRDefault="00323DBC" w:rsidP="00323DBC">
                            <w:pPr>
                              <w:jc w:val="center"/>
                              <w:rPr>
                                <w:rFonts w:ascii="Times New Roman" w:hAnsi="Times New Roman" w:cs="Times New Roman"/>
                                <w:color w:val="262626" w:themeColor="text1" w:themeTint="D9"/>
                              </w:rPr>
                            </w:pPr>
                            <w:r w:rsidRPr="00323DBC">
                              <w:rPr>
                                <w:rFonts w:ascii="Times New Roman" w:hAnsi="Times New Roman" w:cs="Times New Roman"/>
                                <w:color w:val="262626" w:themeColor="text1" w:themeTint="D9"/>
                              </w:rPr>
                              <w:t>Человеческий фактор – графики загрузки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43" style="position:absolute;left:0;text-align:left;margin-left:16.95pt;margin-top:4.85pt;width:99.75pt;height:7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" filled="f" strokecolor="windowText" strokeweight="1pt">
                <v:textbox>
                  <w:txbxContent>
                    <w:p w:rsidR="00323DBC" w:rsidRPr="00323DBC" w:rsidRDefault="00323DBC" w:rsidP="00323DBC">
                      <w:pPr>
                        <w:jc w:val="center"/>
                        <w:rPr>
                          <w:rFonts w:ascii="Times New Roman" w:hAnsi="Times New Roman" w:cs="Times New Roman"/>
                          <w:color w:val="262626" w:themeColor="text1" w:themeTint="D9"/>
                        </w:rPr>
                      </w:pPr>
                      <w:r w:rsidRPr="00323DBC">
                        <w:rPr>
                          <w:rFonts w:ascii="Times New Roman" w:hAnsi="Times New Roman" w:cs="Times New Roman"/>
                          <w:color w:val="262626" w:themeColor="text1" w:themeTint="D9"/>
                        </w:rPr>
                        <w:t>Человеческий фактор – графики загрузки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58BB6691" wp14:editId="285AAE35">
                <wp:simplePos x="0" y="0"/>
                <wp:positionH relativeFrom="column">
                  <wp:posOffset>1653540</wp:posOffset>
                </wp:positionH>
                <wp:positionV relativeFrom="paragraph">
                  <wp:posOffset>71120</wp:posOffset>
                </wp:positionV>
                <wp:extent cx="1266825" cy="962025"/>
                <wp:effectExtent l="0" t="0" r="28575" b="28575"/>
                <wp:wrapNone/>
                <wp:docPr id="27" name="Прямоугольник 27"/>
                <wp:cNvGraphicFramePr/>
                <a:graphic xmlns:a="http://schemas.openxmlformats.org/drawingml/2006/main">
                  <a:graphicData uri="http://schemas.microsoft.com/office/word/2010/wordprocessingShape">
                    <wps:wsp>
                      <wps:cNvSpPr/>
                      <wps:spPr>
                        <a:xfrm>
                          <a:off x="0" y="0"/>
                          <a:ext cx="1266825" cy="962025"/>
                        </a:xfrm>
                        <a:prstGeom prst="rect">
                          <a:avLst/>
                        </a:prstGeom>
                        <a:noFill/>
                        <a:ln w="12700" cap="flat" cmpd="sng" algn="ctr">
                          <a:solidFill>
                            <a:sysClr val="windowText" lastClr="000000"/>
                          </a:solidFill>
                          <a:prstDash val="solid"/>
                        </a:ln>
                        <a:effectLst/>
                      </wps:spPr>
                      <wps:txbx>
                        <w:txbxContent>
                          <w:p w:rsidR="00323DBC" w:rsidRPr="00323DBC" w:rsidRDefault="005B4AE6" w:rsidP="00323DBC">
                            <w:pPr>
                              <w:jc w:val="center"/>
                              <w:rPr>
                                <w:rFonts w:ascii="Times New Roman" w:hAnsi="Times New Roman" w:cs="Times New Roman"/>
                                <w:color w:val="262626" w:themeColor="text1" w:themeTint="D9"/>
                              </w:rPr>
                            </w:pPr>
                            <w:r>
                              <w:rPr>
                                <w:rFonts w:ascii="Times New Roman" w:hAnsi="Times New Roman" w:cs="Times New Roman"/>
                                <w:color w:val="262626" w:themeColor="text1" w:themeTint="D9"/>
                              </w:rPr>
                              <w:t>Результативность – управление качеством работ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4" style="position:absolute;left:0;text-align:left;margin-left:130.2pt;margin-top:5.6pt;width:99.7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" filled="f" strokecolor="windowText" strokeweight="1pt">
                <v:textbox>
                  <w:txbxContent>
                    <w:p w:rsidR="00323DBC" w:rsidRPr="00323DBC" w:rsidRDefault="005B4AE6" w:rsidP="00323DBC">
                      <w:pPr>
                        <w:jc w:val="center"/>
                        <w:rPr>
                          <w:rFonts w:ascii="Times New Roman" w:hAnsi="Times New Roman" w:cs="Times New Roman"/>
                          <w:color w:val="262626" w:themeColor="text1" w:themeTint="D9"/>
                        </w:rPr>
                      </w:pPr>
                      <w:r>
                        <w:rPr>
                          <w:rFonts w:ascii="Times New Roman" w:hAnsi="Times New Roman" w:cs="Times New Roman"/>
                          <w:color w:val="262626" w:themeColor="text1" w:themeTint="D9"/>
                        </w:rPr>
                        <w:t>Результативность – управление качеством работ</w:t>
                      </w:r>
                    </w:p>
                  </w:txbxContent>
                </v:textbox>
              </v:rect>
            </w:pict>
          </mc:Fallback>
        </mc:AlternateContent>
      </w:r>
    </w:p>
    <w:p w:rsidR="00554AA7" w:rsidRDefault="00554AA7" w:rsidP="00551C05">
      <w:pPr>
        <w:spacing w:after="0" w:line="360" w:lineRule="auto"/>
        <w:ind w:firstLine="709"/>
        <w:jc w:val="both"/>
        <w:rPr>
          <w:rFonts w:ascii="Times New Roman" w:hAnsi="Times New Roman" w:cs="Times New Roman"/>
          <w:sz w:val="28"/>
          <w:szCs w:val="28"/>
        </w:rPr>
      </w:pPr>
    </w:p>
    <w:p w:rsidR="00554AA7" w:rsidRDefault="00554AA7" w:rsidP="00551C05">
      <w:pPr>
        <w:spacing w:after="0" w:line="360" w:lineRule="auto"/>
        <w:ind w:firstLine="709"/>
        <w:jc w:val="both"/>
        <w:rPr>
          <w:rFonts w:ascii="Times New Roman" w:hAnsi="Times New Roman" w:cs="Times New Roman"/>
          <w:sz w:val="28"/>
          <w:szCs w:val="28"/>
        </w:rPr>
      </w:pPr>
    </w:p>
    <w:p w:rsidR="00554AA7" w:rsidRDefault="00554AA7" w:rsidP="00551C05">
      <w:pPr>
        <w:spacing w:after="0" w:line="360" w:lineRule="auto"/>
        <w:ind w:firstLine="709"/>
        <w:jc w:val="both"/>
        <w:rPr>
          <w:rFonts w:ascii="Times New Roman" w:hAnsi="Times New Roman" w:cs="Times New Roman"/>
          <w:sz w:val="28"/>
          <w:szCs w:val="28"/>
        </w:rPr>
      </w:pPr>
    </w:p>
    <w:p w:rsidR="00554AA7" w:rsidRDefault="005B4AE6" w:rsidP="005B4AE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w:t>
      </w:r>
      <w:r w:rsidR="002B4A4A">
        <w:rPr>
          <w:rFonts w:ascii="Times New Roman" w:hAnsi="Times New Roman" w:cs="Times New Roman"/>
          <w:sz w:val="28"/>
          <w:szCs w:val="28"/>
        </w:rPr>
        <w:t xml:space="preserve">. </w:t>
      </w:r>
      <w:r>
        <w:rPr>
          <w:rFonts w:ascii="Times New Roman" w:hAnsi="Times New Roman" w:cs="Times New Roman"/>
          <w:sz w:val="28"/>
          <w:szCs w:val="28"/>
        </w:rPr>
        <w:t xml:space="preserve">1.2.  </w:t>
      </w:r>
      <w:r w:rsidRPr="005B4AE6">
        <w:rPr>
          <w:rFonts w:ascii="Times New Roman" w:hAnsi="Times New Roman" w:cs="Times New Roman"/>
          <w:sz w:val="28"/>
          <w:szCs w:val="28"/>
        </w:rPr>
        <w:t>Инструменты проектного управления</w:t>
      </w:r>
      <w:r w:rsidR="002D5EE1">
        <w:rPr>
          <w:rStyle w:val="a6"/>
          <w:rFonts w:ascii="Times New Roman" w:hAnsi="Times New Roman" w:cs="Times New Roman"/>
          <w:sz w:val="28"/>
          <w:szCs w:val="28"/>
        </w:rPr>
        <w:footnoteReference w:id="7"/>
      </w:r>
    </w:p>
    <w:p w:rsidR="005B4AE6" w:rsidRDefault="005B4AE6" w:rsidP="00551C05">
      <w:pPr>
        <w:spacing w:after="0" w:line="360" w:lineRule="auto"/>
        <w:ind w:firstLine="709"/>
        <w:jc w:val="both"/>
        <w:rPr>
          <w:rFonts w:ascii="Times New Roman" w:hAnsi="Times New Roman" w:cs="Times New Roman"/>
          <w:sz w:val="28"/>
          <w:szCs w:val="28"/>
        </w:rPr>
      </w:pPr>
    </w:p>
    <w:p w:rsidR="00554AA7" w:rsidRDefault="00554AA7" w:rsidP="002D5EE1">
      <w:pPr>
        <w:spacing w:after="0" w:line="360" w:lineRule="auto"/>
        <w:ind w:firstLine="709"/>
        <w:jc w:val="both"/>
        <w:rPr>
          <w:rFonts w:ascii="Times New Roman" w:hAnsi="Times New Roman" w:cs="Times New Roman"/>
          <w:sz w:val="28"/>
          <w:szCs w:val="28"/>
        </w:rPr>
      </w:pPr>
      <w:r w:rsidRPr="00554AA7">
        <w:rPr>
          <w:rFonts w:ascii="Times New Roman" w:hAnsi="Times New Roman" w:cs="Times New Roman"/>
          <w:sz w:val="28"/>
          <w:szCs w:val="28"/>
        </w:rPr>
        <w:t>Среди факторов, определяющих метод управления немаловажным, бесспорно, является человеческий. Создание графиков загрузки работников позволит осуще</w:t>
      </w:r>
      <w:r>
        <w:rPr>
          <w:rFonts w:ascii="Times New Roman" w:hAnsi="Times New Roman" w:cs="Times New Roman"/>
          <w:sz w:val="28"/>
          <w:szCs w:val="28"/>
        </w:rPr>
        <w:t>ствлять контроль в этой сфере.</w:t>
      </w:r>
      <w:r w:rsidR="002D5EE1">
        <w:rPr>
          <w:rFonts w:ascii="Times New Roman" w:hAnsi="Times New Roman" w:cs="Times New Roman"/>
          <w:sz w:val="28"/>
          <w:szCs w:val="28"/>
        </w:rPr>
        <w:t xml:space="preserve"> </w:t>
      </w:r>
      <w:r w:rsidRPr="00554AA7">
        <w:rPr>
          <w:rFonts w:ascii="Times New Roman" w:hAnsi="Times New Roman" w:cs="Times New Roman"/>
          <w:sz w:val="28"/>
          <w:szCs w:val="28"/>
        </w:rPr>
        <w:t xml:space="preserve">В настоящее время существует ряд спорных вопросов в области регионального управления по причине несовершенства управленческих приемов. Применение системы проектного управления государством подразумевает рациональное использование средств на реализацию мероприятий, результативность применяемых мер, гибкость системы, т.е. способность изменяться во времени при изменении экономической, политической, социальной сред. Это способ борьбы с </w:t>
      </w:r>
      <w:r w:rsidRPr="00554AA7">
        <w:rPr>
          <w:rFonts w:ascii="Times New Roman" w:hAnsi="Times New Roman" w:cs="Times New Roman"/>
          <w:sz w:val="28"/>
          <w:szCs w:val="28"/>
        </w:rPr>
        <w:lastRenderedPageBreak/>
        <w:t>созданными масштабными, но неэффективными иерархическими организационными структурами, возможность принятия руководством оптимально подходящих ситуации ад</w:t>
      </w:r>
      <w:r>
        <w:rPr>
          <w:rFonts w:ascii="Times New Roman" w:hAnsi="Times New Roman" w:cs="Times New Roman"/>
          <w:sz w:val="28"/>
          <w:szCs w:val="28"/>
        </w:rPr>
        <w:t>екватных решений</w:t>
      </w:r>
      <w:r w:rsidRPr="00554AA7">
        <w:rPr>
          <w:rFonts w:ascii="Times New Roman" w:hAnsi="Times New Roman" w:cs="Times New Roman"/>
          <w:sz w:val="28"/>
          <w:szCs w:val="28"/>
        </w:rPr>
        <w:t>.</w:t>
      </w:r>
      <w:r>
        <w:rPr>
          <w:rStyle w:val="a6"/>
          <w:rFonts w:ascii="Times New Roman" w:hAnsi="Times New Roman" w:cs="Times New Roman"/>
          <w:sz w:val="28"/>
          <w:szCs w:val="28"/>
        </w:rPr>
        <w:footnoteReference w:id="8"/>
      </w:r>
    </w:p>
    <w:p w:rsidR="00055FD2" w:rsidRDefault="00055FD2"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w:t>
      </w:r>
      <w:r w:rsidRPr="00055FD2">
        <w:rPr>
          <w:rFonts w:ascii="Times New Roman" w:hAnsi="Times New Roman" w:cs="Times New Roman"/>
          <w:sz w:val="28"/>
          <w:szCs w:val="28"/>
        </w:rPr>
        <w:t>сновная цель в</w:t>
      </w:r>
      <w:r>
        <w:rPr>
          <w:rFonts w:ascii="Times New Roman" w:hAnsi="Times New Roman" w:cs="Times New Roman"/>
          <w:sz w:val="28"/>
          <w:szCs w:val="28"/>
        </w:rPr>
        <w:t>недрения проектного управления состоит в</w:t>
      </w:r>
      <w:r w:rsidRPr="00055FD2">
        <w:rPr>
          <w:rFonts w:ascii="Times New Roman" w:hAnsi="Times New Roman" w:cs="Times New Roman"/>
          <w:sz w:val="28"/>
          <w:szCs w:val="28"/>
        </w:rPr>
        <w:t xml:space="preserve"> повышени</w:t>
      </w:r>
      <w:r>
        <w:rPr>
          <w:rFonts w:ascii="Times New Roman" w:hAnsi="Times New Roman" w:cs="Times New Roman"/>
          <w:sz w:val="28"/>
          <w:szCs w:val="28"/>
        </w:rPr>
        <w:t>и</w:t>
      </w:r>
      <w:r w:rsidRPr="00055FD2">
        <w:rPr>
          <w:rFonts w:ascii="Times New Roman" w:hAnsi="Times New Roman" w:cs="Times New Roman"/>
          <w:sz w:val="28"/>
          <w:szCs w:val="28"/>
        </w:rPr>
        <w:t xml:space="preserve"> эффективности реализации целей и задач социально-экономического развития</w:t>
      </w:r>
    </w:p>
    <w:p w:rsidR="00055FD2" w:rsidRDefault="00055FD2"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Модель проектного управления представлена на рисунке 1.3. </w:t>
      </w:r>
    </w:p>
    <w:p w:rsidR="00055FD2" w:rsidRDefault="00055FD2" w:rsidP="00055FD2">
      <w:pPr>
        <w:spacing w:after="0" w:line="360" w:lineRule="auto"/>
        <w:jc w:val="center"/>
        <w:rPr>
          <w:rFonts w:ascii="Times New Roman" w:hAnsi="Times New Roman" w:cs="Times New Roman"/>
          <w:sz w:val="28"/>
          <w:szCs w:val="28"/>
        </w:rPr>
      </w:pPr>
      <w:r w:rsidRPr="00055FD2">
        <w:rPr>
          <w:rFonts w:ascii="Times New Roman" w:hAnsi="Times New Roman" w:cs="Times New Roman"/>
          <w:sz w:val="28"/>
          <w:szCs w:val="28"/>
        </w:rPr>
        <w:drawing>
          <wp:inline distT="0" distB="0" distL="0" distR="0" wp14:anchorId="576CA871" wp14:editId="7E86E27F">
            <wp:extent cx="5476875" cy="3437510"/>
            <wp:effectExtent l="0" t="0" r="0" b="0"/>
            <wp:docPr id="34" name="Рисунок 34" descr="Внедрение проектного управления в государственном сект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дрение проектного управления в государственном сектор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7416" cy="3437849"/>
                    </a:xfrm>
                    <a:prstGeom prst="rect">
                      <a:avLst/>
                    </a:prstGeom>
                    <a:noFill/>
                    <a:ln>
                      <a:noFill/>
                    </a:ln>
                  </pic:spPr>
                </pic:pic>
              </a:graphicData>
            </a:graphic>
          </wp:inline>
        </w:drawing>
      </w:r>
    </w:p>
    <w:p w:rsidR="00055FD2" w:rsidRDefault="00055FD2" w:rsidP="00055FD2">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w:t>
      </w:r>
      <w:r w:rsidR="002B4A4A">
        <w:rPr>
          <w:rFonts w:ascii="Times New Roman" w:hAnsi="Times New Roman" w:cs="Times New Roman"/>
          <w:sz w:val="28"/>
          <w:szCs w:val="28"/>
        </w:rPr>
        <w:t>.</w:t>
      </w:r>
      <w:r>
        <w:rPr>
          <w:rFonts w:ascii="Times New Roman" w:hAnsi="Times New Roman" w:cs="Times New Roman"/>
          <w:sz w:val="28"/>
          <w:szCs w:val="28"/>
        </w:rPr>
        <w:t xml:space="preserve"> 1.3.  Модель проектного управления</w:t>
      </w:r>
      <w:r w:rsidR="002B4A4A">
        <w:rPr>
          <w:rStyle w:val="a6"/>
          <w:rFonts w:ascii="Times New Roman" w:hAnsi="Times New Roman" w:cs="Times New Roman"/>
          <w:sz w:val="28"/>
          <w:szCs w:val="28"/>
        </w:rPr>
        <w:footnoteReference w:id="9"/>
      </w:r>
    </w:p>
    <w:p w:rsidR="00055FD2" w:rsidRDefault="00055FD2" w:rsidP="00551C05">
      <w:pPr>
        <w:spacing w:after="0" w:line="360" w:lineRule="auto"/>
        <w:ind w:firstLine="709"/>
        <w:jc w:val="both"/>
        <w:rPr>
          <w:rFonts w:ascii="Times New Roman" w:hAnsi="Times New Roman" w:cs="Times New Roman"/>
          <w:sz w:val="28"/>
          <w:szCs w:val="28"/>
        </w:rPr>
      </w:pPr>
    </w:p>
    <w:p w:rsidR="00082CAB" w:rsidRPr="00082CAB" w:rsidRDefault="00082CAB" w:rsidP="00082CAB">
      <w:pPr>
        <w:spacing w:after="0" w:line="360" w:lineRule="auto"/>
        <w:ind w:firstLine="709"/>
        <w:jc w:val="both"/>
        <w:rPr>
          <w:rFonts w:ascii="Times New Roman" w:hAnsi="Times New Roman" w:cs="Times New Roman"/>
          <w:sz w:val="28"/>
          <w:szCs w:val="28"/>
        </w:rPr>
      </w:pPr>
      <w:r w:rsidRPr="00082CAB">
        <w:rPr>
          <w:rFonts w:ascii="Times New Roman" w:hAnsi="Times New Roman" w:cs="Times New Roman"/>
          <w:sz w:val="28"/>
          <w:szCs w:val="28"/>
        </w:rPr>
        <w:t xml:space="preserve">В 2013 г. в </w:t>
      </w:r>
      <w:r>
        <w:rPr>
          <w:rFonts w:ascii="Times New Roman" w:hAnsi="Times New Roman" w:cs="Times New Roman"/>
          <w:sz w:val="28"/>
          <w:szCs w:val="28"/>
        </w:rPr>
        <w:t>целях внедрения и развития про</w:t>
      </w:r>
      <w:r w:rsidRPr="00082CAB">
        <w:rPr>
          <w:rFonts w:ascii="Times New Roman" w:hAnsi="Times New Roman" w:cs="Times New Roman"/>
          <w:sz w:val="28"/>
          <w:szCs w:val="28"/>
        </w:rPr>
        <w:t>ектного управ</w:t>
      </w:r>
      <w:r>
        <w:rPr>
          <w:rFonts w:ascii="Times New Roman" w:hAnsi="Times New Roman" w:cs="Times New Roman"/>
          <w:sz w:val="28"/>
          <w:szCs w:val="28"/>
        </w:rPr>
        <w:t xml:space="preserve">ления в органах государственной </w:t>
      </w:r>
      <w:r w:rsidRPr="00082CAB">
        <w:rPr>
          <w:rFonts w:ascii="Times New Roman" w:hAnsi="Times New Roman" w:cs="Times New Roman"/>
          <w:sz w:val="28"/>
          <w:szCs w:val="28"/>
        </w:rPr>
        <w:t>власти был созд</w:t>
      </w:r>
      <w:r>
        <w:rPr>
          <w:rFonts w:ascii="Times New Roman" w:hAnsi="Times New Roman" w:cs="Times New Roman"/>
          <w:sz w:val="28"/>
          <w:szCs w:val="28"/>
        </w:rPr>
        <w:t>ан Совет по внедрению проектно</w:t>
      </w:r>
      <w:r w:rsidRPr="00082CAB">
        <w:rPr>
          <w:rFonts w:ascii="Times New Roman" w:hAnsi="Times New Roman" w:cs="Times New Roman"/>
          <w:sz w:val="28"/>
          <w:szCs w:val="28"/>
        </w:rPr>
        <w:t>го управления</w:t>
      </w:r>
      <w:r>
        <w:rPr>
          <w:rFonts w:ascii="Times New Roman" w:hAnsi="Times New Roman" w:cs="Times New Roman"/>
          <w:sz w:val="28"/>
          <w:szCs w:val="28"/>
        </w:rPr>
        <w:t xml:space="preserve"> в федеральных органах исполни</w:t>
      </w:r>
      <w:r w:rsidRPr="00082CAB">
        <w:rPr>
          <w:rFonts w:ascii="Times New Roman" w:hAnsi="Times New Roman" w:cs="Times New Roman"/>
          <w:sz w:val="28"/>
          <w:szCs w:val="28"/>
        </w:rPr>
        <w:t>тельной власти и</w:t>
      </w:r>
      <w:r>
        <w:rPr>
          <w:rFonts w:ascii="Times New Roman" w:hAnsi="Times New Roman" w:cs="Times New Roman"/>
          <w:sz w:val="28"/>
          <w:szCs w:val="28"/>
        </w:rPr>
        <w:t xml:space="preserve"> органах государственной власти </w:t>
      </w:r>
      <w:r w:rsidRPr="00082CAB">
        <w:rPr>
          <w:rFonts w:ascii="Times New Roman" w:hAnsi="Times New Roman" w:cs="Times New Roman"/>
          <w:sz w:val="28"/>
          <w:szCs w:val="28"/>
        </w:rPr>
        <w:t>субъектов Россий</w:t>
      </w:r>
      <w:r>
        <w:rPr>
          <w:rFonts w:ascii="Times New Roman" w:hAnsi="Times New Roman" w:cs="Times New Roman"/>
          <w:sz w:val="28"/>
          <w:szCs w:val="28"/>
        </w:rPr>
        <w:t xml:space="preserve">ской Федерации. В состав Совета </w:t>
      </w:r>
      <w:r w:rsidRPr="00082CAB">
        <w:rPr>
          <w:rFonts w:ascii="Times New Roman" w:hAnsi="Times New Roman" w:cs="Times New Roman"/>
          <w:sz w:val="28"/>
          <w:szCs w:val="28"/>
        </w:rPr>
        <w:t>входят предст</w:t>
      </w:r>
      <w:r>
        <w:rPr>
          <w:rFonts w:ascii="Times New Roman" w:hAnsi="Times New Roman" w:cs="Times New Roman"/>
          <w:sz w:val="28"/>
          <w:szCs w:val="28"/>
        </w:rPr>
        <w:t xml:space="preserve">авители органов государственной </w:t>
      </w:r>
      <w:r w:rsidRPr="00082CAB">
        <w:rPr>
          <w:rFonts w:ascii="Times New Roman" w:hAnsi="Times New Roman" w:cs="Times New Roman"/>
          <w:sz w:val="28"/>
          <w:szCs w:val="28"/>
        </w:rPr>
        <w:t>власти Российской Федерации, коммерческих</w:t>
      </w:r>
      <w:r>
        <w:rPr>
          <w:rFonts w:ascii="Times New Roman" w:hAnsi="Times New Roman" w:cs="Times New Roman"/>
          <w:sz w:val="28"/>
          <w:szCs w:val="28"/>
        </w:rPr>
        <w:t xml:space="preserve"> </w:t>
      </w:r>
      <w:r w:rsidRPr="00082CAB">
        <w:rPr>
          <w:rFonts w:ascii="Times New Roman" w:hAnsi="Times New Roman" w:cs="Times New Roman"/>
          <w:sz w:val="28"/>
          <w:szCs w:val="28"/>
        </w:rPr>
        <w:t xml:space="preserve">организаций, </w:t>
      </w:r>
      <w:r>
        <w:rPr>
          <w:rFonts w:ascii="Times New Roman" w:hAnsi="Times New Roman" w:cs="Times New Roman"/>
          <w:sz w:val="28"/>
          <w:szCs w:val="28"/>
        </w:rPr>
        <w:t>научных и образовательных учреждений</w:t>
      </w:r>
      <w:r w:rsidRPr="00082CAB">
        <w:rPr>
          <w:rFonts w:ascii="Times New Roman" w:hAnsi="Times New Roman" w:cs="Times New Roman"/>
          <w:sz w:val="28"/>
          <w:szCs w:val="28"/>
        </w:rPr>
        <w:t xml:space="preserve">. </w:t>
      </w:r>
      <w:r w:rsidRPr="00082CAB">
        <w:rPr>
          <w:rFonts w:ascii="Times New Roman" w:hAnsi="Times New Roman" w:cs="Times New Roman"/>
          <w:sz w:val="28"/>
          <w:szCs w:val="28"/>
        </w:rPr>
        <w:lastRenderedPageBreak/>
        <w:t>Для </w:t>
      </w:r>
      <w:r>
        <w:rPr>
          <w:rFonts w:ascii="Times New Roman" w:hAnsi="Times New Roman" w:cs="Times New Roman"/>
          <w:sz w:val="28"/>
          <w:szCs w:val="28"/>
        </w:rPr>
        <w:t xml:space="preserve">государственных органов Советом </w:t>
      </w:r>
      <w:r w:rsidRPr="00082CAB">
        <w:rPr>
          <w:rFonts w:ascii="Times New Roman" w:hAnsi="Times New Roman" w:cs="Times New Roman"/>
          <w:sz w:val="28"/>
          <w:szCs w:val="28"/>
        </w:rPr>
        <w:t xml:space="preserve">по внедрению </w:t>
      </w:r>
      <w:r>
        <w:rPr>
          <w:rFonts w:ascii="Times New Roman" w:hAnsi="Times New Roman" w:cs="Times New Roman"/>
          <w:sz w:val="28"/>
          <w:szCs w:val="28"/>
        </w:rPr>
        <w:t xml:space="preserve">проектного управления в органах </w:t>
      </w:r>
      <w:r w:rsidRPr="00082CAB">
        <w:rPr>
          <w:rFonts w:ascii="Times New Roman" w:hAnsi="Times New Roman" w:cs="Times New Roman"/>
          <w:sz w:val="28"/>
          <w:szCs w:val="28"/>
        </w:rPr>
        <w:t>исполнительно</w:t>
      </w:r>
      <w:r>
        <w:rPr>
          <w:rFonts w:ascii="Times New Roman" w:hAnsi="Times New Roman" w:cs="Times New Roman"/>
          <w:sz w:val="28"/>
          <w:szCs w:val="28"/>
        </w:rPr>
        <w:t>й власти были разработаны Мето</w:t>
      </w:r>
      <w:r w:rsidRPr="00082CAB">
        <w:rPr>
          <w:rFonts w:ascii="Times New Roman" w:hAnsi="Times New Roman" w:cs="Times New Roman"/>
          <w:sz w:val="28"/>
          <w:szCs w:val="28"/>
        </w:rPr>
        <w:t>дические р</w:t>
      </w:r>
      <w:r>
        <w:rPr>
          <w:rFonts w:ascii="Times New Roman" w:hAnsi="Times New Roman" w:cs="Times New Roman"/>
          <w:sz w:val="28"/>
          <w:szCs w:val="28"/>
        </w:rPr>
        <w:t>екомендации по внедрению проек</w:t>
      </w:r>
      <w:r w:rsidRPr="00082CAB">
        <w:rPr>
          <w:rFonts w:ascii="Times New Roman" w:hAnsi="Times New Roman" w:cs="Times New Roman"/>
          <w:sz w:val="28"/>
          <w:szCs w:val="28"/>
        </w:rPr>
        <w:t>тного упра</w:t>
      </w:r>
      <w:r>
        <w:rPr>
          <w:rFonts w:ascii="Times New Roman" w:hAnsi="Times New Roman" w:cs="Times New Roman"/>
          <w:sz w:val="28"/>
          <w:szCs w:val="28"/>
        </w:rPr>
        <w:t xml:space="preserve">вления в органах исполнительной </w:t>
      </w:r>
      <w:r w:rsidRPr="00082CAB">
        <w:rPr>
          <w:rFonts w:ascii="Times New Roman" w:hAnsi="Times New Roman" w:cs="Times New Roman"/>
          <w:sz w:val="28"/>
          <w:szCs w:val="28"/>
        </w:rPr>
        <w:t xml:space="preserve">власти (Методические рекомендации) </w:t>
      </w:r>
      <w:r>
        <w:rPr>
          <w:rFonts w:ascii="Times New Roman" w:hAnsi="Times New Roman" w:cs="Times New Roman"/>
          <w:sz w:val="28"/>
          <w:szCs w:val="28"/>
        </w:rPr>
        <w:t>(см. распо</w:t>
      </w:r>
      <w:r w:rsidRPr="00082CAB">
        <w:rPr>
          <w:rFonts w:ascii="Times New Roman" w:hAnsi="Times New Roman" w:cs="Times New Roman"/>
          <w:sz w:val="28"/>
          <w:szCs w:val="28"/>
        </w:rPr>
        <w:t>ряжение Минэк</w:t>
      </w:r>
      <w:r>
        <w:rPr>
          <w:rFonts w:ascii="Times New Roman" w:hAnsi="Times New Roman" w:cs="Times New Roman"/>
          <w:sz w:val="28"/>
          <w:szCs w:val="28"/>
        </w:rPr>
        <w:t xml:space="preserve">ономразвития России № 26Р-АУ от </w:t>
      </w:r>
      <w:r w:rsidRPr="00082CAB">
        <w:rPr>
          <w:rFonts w:ascii="Times New Roman" w:hAnsi="Times New Roman" w:cs="Times New Roman"/>
          <w:sz w:val="28"/>
          <w:szCs w:val="28"/>
        </w:rPr>
        <w:t>14 апреля 2014 </w:t>
      </w:r>
      <w:r>
        <w:rPr>
          <w:rFonts w:ascii="Times New Roman" w:hAnsi="Times New Roman" w:cs="Times New Roman"/>
          <w:sz w:val="28"/>
          <w:szCs w:val="28"/>
        </w:rPr>
        <w:t xml:space="preserve">г. «Об утверждении Методических </w:t>
      </w:r>
      <w:r w:rsidRPr="00082CAB">
        <w:rPr>
          <w:rFonts w:ascii="Times New Roman" w:hAnsi="Times New Roman" w:cs="Times New Roman"/>
          <w:sz w:val="28"/>
          <w:szCs w:val="28"/>
        </w:rPr>
        <w:t>рекомендаций</w:t>
      </w:r>
      <w:r>
        <w:rPr>
          <w:rFonts w:ascii="Times New Roman" w:hAnsi="Times New Roman" w:cs="Times New Roman"/>
          <w:sz w:val="28"/>
          <w:szCs w:val="28"/>
        </w:rPr>
        <w:t xml:space="preserve"> по внедрению проектного управ</w:t>
      </w:r>
      <w:r w:rsidRPr="00082CAB">
        <w:rPr>
          <w:rFonts w:ascii="Times New Roman" w:hAnsi="Times New Roman" w:cs="Times New Roman"/>
          <w:sz w:val="28"/>
          <w:szCs w:val="28"/>
        </w:rPr>
        <w:t>ления в органах исполнительной власти»).</w:t>
      </w:r>
    </w:p>
    <w:p w:rsidR="00082CAB" w:rsidRPr="00082CAB" w:rsidRDefault="00082CAB" w:rsidP="00082CAB">
      <w:pPr>
        <w:spacing w:after="0" w:line="360" w:lineRule="auto"/>
        <w:ind w:firstLine="709"/>
        <w:jc w:val="both"/>
        <w:rPr>
          <w:rFonts w:ascii="Times New Roman" w:hAnsi="Times New Roman" w:cs="Times New Roman"/>
          <w:sz w:val="28"/>
          <w:szCs w:val="28"/>
        </w:rPr>
      </w:pPr>
      <w:r w:rsidRPr="00082CAB">
        <w:rPr>
          <w:rFonts w:ascii="Times New Roman" w:hAnsi="Times New Roman" w:cs="Times New Roman"/>
          <w:sz w:val="28"/>
          <w:szCs w:val="28"/>
        </w:rPr>
        <w:t>По мнен</w:t>
      </w:r>
      <w:r>
        <w:rPr>
          <w:rFonts w:ascii="Times New Roman" w:hAnsi="Times New Roman" w:cs="Times New Roman"/>
          <w:sz w:val="28"/>
          <w:szCs w:val="28"/>
        </w:rPr>
        <w:t>ию специалистов Минэкономразви</w:t>
      </w:r>
      <w:r w:rsidRPr="00082CAB">
        <w:rPr>
          <w:rFonts w:ascii="Times New Roman" w:hAnsi="Times New Roman" w:cs="Times New Roman"/>
          <w:sz w:val="28"/>
          <w:szCs w:val="28"/>
        </w:rPr>
        <w:t>тия России, применение подхо</w:t>
      </w:r>
      <w:r>
        <w:rPr>
          <w:rFonts w:ascii="Times New Roman" w:hAnsi="Times New Roman" w:cs="Times New Roman"/>
          <w:sz w:val="28"/>
          <w:szCs w:val="28"/>
        </w:rPr>
        <w:t xml:space="preserve">дов, заложенных в </w:t>
      </w:r>
      <w:r w:rsidRPr="00082CAB">
        <w:rPr>
          <w:rFonts w:ascii="Times New Roman" w:hAnsi="Times New Roman" w:cs="Times New Roman"/>
          <w:sz w:val="28"/>
          <w:szCs w:val="28"/>
        </w:rPr>
        <w:t xml:space="preserve">Методических </w:t>
      </w:r>
      <w:r>
        <w:rPr>
          <w:rFonts w:ascii="Times New Roman" w:hAnsi="Times New Roman" w:cs="Times New Roman"/>
          <w:sz w:val="28"/>
          <w:szCs w:val="28"/>
        </w:rPr>
        <w:t>рекомендациях, позволит обеспе</w:t>
      </w:r>
      <w:r w:rsidRPr="00082CAB">
        <w:rPr>
          <w:rFonts w:ascii="Times New Roman" w:hAnsi="Times New Roman" w:cs="Times New Roman"/>
          <w:sz w:val="28"/>
          <w:szCs w:val="28"/>
        </w:rPr>
        <w:t>чить достижени</w:t>
      </w:r>
      <w:r>
        <w:rPr>
          <w:rFonts w:ascii="Times New Roman" w:hAnsi="Times New Roman" w:cs="Times New Roman"/>
          <w:sz w:val="28"/>
          <w:szCs w:val="28"/>
        </w:rPr>
        <w:t xml:space="preserve">е целей при минимизации сроков, </w:t>
      </w:r>
      <w:r w:rsidRPr="00082CAB">
        <w:rPr>
          <w:rFonts w:ascii="Times New Roman" w:hAnsi="Times New Roman" w:cs="Times New Roman"/>
          <w:sz w:val="28"/>
          <w:szCs w:val="28"/>
        </w:rPr>
        <w:t>повысить эф</w:t>
      </w:r>
      <w:r>
        <w:rPr>
          <w:rFonts w:ascii="Times New Roman" w:hAnsi="Times New Roman" w:cs="Times New Roman"/>
          <w:sz w:val="28"/>
          <w:szCs w:val="28"/>
        </w:rPr>
        <w:t>фективность используемых ресур</w:t>
      </w:r>
      <w:r w:rsidRPr="00082CAB">
        <w:rPr>
          <w:rFonts w:ascii="Times New Roman" w:hAnsi="Times New Roman" w:cs="Times New Roman"/>
          <w:sz w:val="28"/>
          <w:szCs w:val="28"/>
        </w:rPr>
        <w:t>сов, обеспечить</w:t>
      </w:r>
      <w:r>
        <w:rPr>
          <w:rFonts w:ascii="Times New Roman" w:hAnsi="Times New Roman" w:cs="Times New Roman"/>
          <w:sz w:val="28"/>
          <w:szCs w:val="28"/>
        </w:rPr>
        <w:t xml:space="preserve"> прозрачность, обоснованность и </w:t>
      </w:r>
      <w:r w:rsidRPr="00082CAB">
        <w:rPr>
          <w:rFonts w:ascii="Times New Roman" w:hAnsi="Times New Roman" w:cs="Times New Roman"/>
          <w:sz w:val="28"/>
          <w:szCs w:val="28"/>
        </w:rPr>
        <w:t>своевременн</w:t>
      </w:r>
      <w:r>
        <w:rPr>
          <w:rFonts w:ascii="Times New Roman" w:hAnsi="Times New Roman" w:cs="Times New Roman"/>
          <w:sz w:val="28"/>
          <w:szCs w:val="28"/>
        </w:rPr>
        <w:t xml:space="preserve">ость принимаемых решений. Кроме </w:t>
      </w:r>
      <w:r w:rsidRPr="00082CAB">
        <w:rPr>
          <w:rFonts w:ascii="Times New Roman" w:hAnsi="Times New Roman" w:cs="Times New Roman"/>
          <w:sz w:val="28"/>
          <w:szCs w:val="28"/>
        </w:rPr>
        <w:t>того, инструме</w:t>
      </w:r>
      <w:r>
        <w:rPr>
          <w:rFonts w:ascii="Times New Roman" w:hAnsi="Times New Roman" w:cs="Times New Roman"/>
          <w:sz w:val="28"/>
          <w:szCs w:val="28"/>
        </w:rPr>
        <w:t>нтарий Методических рекоменда</w:t>
      </w:r>
      <w:r w:rsidRPr="00082CAB">
        <w:rPr>
          <w:rFonts w:ascii="Times New Roman" w:hAnsi="Times New Roman" w:cs="Times New Roman"/>
          <w:sz w:val="28"/>
          <w:szCs w:val="28"/>
        </w:rPr>
        <w:t>ций поможет в</w:t>
      </w:r>
      <w:r>
        <w:rPr>
          <w:rFonts w:ascii="Times New Roman" w:hAnsi="Times New Roman" w:cs="Times New Roman"/>
          <w:sz w:val="28"/>
          <w:szCs w:val="28"/>
        </w:rPr>
        <w:t>едомствам более эффективно вза</w:t>
      </w:r>
      <w:r w:rsidRPr="00082CAB">
        <w:rPr>
          <w:rFonts w:ascii="Times New Roman" w:hAnsi="Times New Roman" w:cs="Times New Roman"/>
          <w:sz w:val="28"/>
          <w:szCs w:val="28"/>
        </w:rPr>
        <w:t>имодействова</w:t>
      </w:r>
      <w:r>
        <w:rPr>
          <w:rFonts w:ascii="Times New Roman" w:hAnsi="Times New Roman" w:cs="Times New Roman"/>
          <w:sz w:val="28"/>
          <w:szCs w:val="28"/>
        </w:rPr>
        <w:t xml:space="preserve">ть при осуществлении совместной </w:t>
      </w:r>
      <w:r w:rsidRPr="00082CAB">
        <w:rPr>
          <w:rFonts w:ascii="Times New Roman" w:hAnsi="Times New Roman" w:cs="Times New Roman"/>
          <w:sz w:val="28"/>
          <w:szCs w:val="28"/>
        </w:rPr>
        <w:t>деятельности</w:t>
      </w:r>
      <w:r>
        <w:rPr>
          <w:rFonts w:ascii="Times New Roman" w:hAnsi="Times New Roman" w:cs="Times New Roman"/>
          <w:sz w:val="28"/>
          <w:szCs w:val="28"/>
        </w:rPr>
        <w:t xml:space="preserve"> и сотрудничать с привлекаемыми подрядными организациями</w:t>
      </w:r>
      <w:r w:rsidRPr="00082CAB">
        <w:rPr>
          <w:rFonts w:ascii="Times New Roman" w:hAnsi="Times New Roman" w:cs="Times New Roman"/>
          <w:sz w:val="28"/>
          <w:szCs w:val="28"/>
        </w:rPr>
        <w:t>.</w:t>
      </w:r>
    </w:p>
    <w:p w:rsidR="00082CAB" w:rsidRDefault="00082CAB" w:rsidP="00082CAB">
      <w:pPr>
        <w:spacing w:after="0" w:line="360" w:lineRule="auto"/>
        <w:ind w:firstLine="709"/>
        <w:jc w:val="both"/>
        <w:rPr>
          <w:rFonts w:ascii="Times New Roman" w:hAnsi="Times New Roman" w:cs="Times New Roman"/>
          <w:sz w:val="28"/>
          <w:szCs w:val="28"/>
        </w:rPr>
      </w:pPr>
      <w:r w:rsidRPr="00082CAB">
        <w:rPr>
          <w:rFonts w:ascii="Times New Roman" w:hAnsi="Times New Roman" w:cs="Times New Roman"/>
          <w:sz w:val="28"/>
          <w:szCs w:val="28"/>
        </w:rPr>
        <w:t>В Методи</w:t>
      </w:r>
      <w:r>
        <w:rPr>
          <w:rFonts w:ascii="Times New Roman" w:hAnsi="Times New Roman" w:cs="Times New Roman"/>
          <w:sz w:val="28"/>
          <w:szCs w:val="28"/>
        </w:rPr>
        <w:t xml:space="preserve">ческих рекомендациях содержатся </w:t>
      </w:r>
      <w:r w:rsidRPr="00082CAB">
        <w:rPr>
          <w:rFonts w:ascii="Times New Roman" w:hAnsi="Times New Roman" w:cs="Times New Roman"/>
          <w:sz w:val="28"/>
          <w:szCs w:val="28"/>
        </w:rPr>
        <w:t>подходы, принципы, пор</w:t>
      </w:r>
      <w:r>
        <w:rPr>
          <w:rFonts w:ascii="Times New Roman" w:hAnsi="Times New Roman" w:cs="Times New Roman"/>
          <w:sz w:val="28"/>
          <w:szCs w:val="28"/>
        </w:rPr>
        <w:t>ядок внедрения проект</w:t>
      </w:r>
      <w:r w:rsidRPr="00082CAB">
        <w:rPr>
          <w:rFonts w:ascii="Times New Roman" w:hAnsi="Times New Roman" w:cs="Times New Roman"/>
          <w:sz w:val="28"/>
          <w:szCs w:val="28"/>
        </w:rPr>
        <w:t>ного управлен</w:t>
      </w:r>
      <w:r>
        <w:rPr>
          <w:rFonts w:ascii="Times New Roman" w:hAnsi="Times New Roman" w:cs="Times New Roman"/>
          <w:sz w:val="28"/>
          <w:szCs w:val="28"/>
        </w:rPr>
        <w:t xml:space="preserve">ия и составлены типовые шаблоны </w:t>
      </w:r>
      <w:r w:rsidRPr="00082CAB">
        <w:rPr>
          <w:rFonts w:ascii="Times New Roman" w:hAnsi="Times New Roman" w:cs="Times New Roman"/>
          <w:sz w:val="28"/>
          <w:szCs w:val="28"/>
        </w:rPr>
        <w:t>нормативных</w:t>
      </w:r>
      <w:r>
        <w:rPr>
          <w:rFonts w:ascii="Times New Roman" w:hAnsi="Times New Roman" w:cs="Times New Roman"/>
          <w:sz w:val="28"/>
          <w:szCs w:val="28"/>
        </w:rPr>
        <w:t xml:space="preserve"> методических документов для их </w:t>
      </w:r>
      <w:r w:rsidRPr="00082CAB">
        <w:rPr>
          <w:rFonts w:ascii="Times New Roman" w:hAnsi="Times New Roman" w:cs="Times New Roman"/>
          <w:sz w:val="28"/>
          <w:szCs w:val="28"/>
        </w:rPr>
        <w:t>внедрения в орга</w:t>
      </w:r>
      <w:r>
        <w:rPr>
          <w:rFonts w:ascii="Times New Roman" w:hAnsi="Times New Roman" w:cs="Times New Roman"/>
          <w:sz w:val="28"/>
          <w:szCs w:val="28"/>
        </w:rPr>
        <w:t>нах исполнительной власти; кро</w:t>
      </w:r>
      <w:r w:rsidRPr="00082CAB">
        <w:rPr>
          <w:rFonts w:ascii="Times New Roman" w:hAnsi="Times New Roman" w:cs="Times New Roman"/>
          <w:sz w:val="28"/>
          <w:szCs w:val="28"/>
        </w:rPr>
        <w:t>ме того, фор</w:t>
      </w:r>
      <w:r>
        <w:rPr>
          <w:rFonts w:ascii="Times New Roman" w:hAnsi="Times New Roman" w:cs="Times New Roman"/>
          <w:sz w:val="28"/>
          <w:szCs w:val="28"/>
        </w:rPr>
        <w:t xml:space="preserve">мализуются процессы управления, </w:t>
      </w:r>
      <w:r w:rsidRPr="00082CAB">
        <w:rPr>
          <w:rFonts w:ascii="Times New Roman" w:hAnsi="Times New Roman" w:cs="Times New Roman"/>
          <w:sz w:val="28"/>
          <w:szCs w:val="28"/>
        </w:rPr>
        <w:t>которые необ</w:t>
      </w:r>
      <w:r>
        <w:rPr>
          <w:rFonts w:ascii="Times New Roman" w:hAnsi="Times New Roman" w:cs="Times New Roman"/>
          <w:sz w:val="28"/>
          <w:szCs w:val="28"/>
        </w:rPr>
        <w:t>ходимо внедрить или модифициро</w:t>
      </w:r>
      <w:r w:rsidRPr="00082CAB">
        <w:rPr>
          <w:rFonts w:ascii="Times New Roman" w:hAnsi="Times New Roman" w:cs="Times New Roman"/>
          <w:sz w:val="28"/>
          <w:szCs w:val="28"/>
        </w:rPr>
        <w:t>вать при перех</w:t>
      </w:r>
      <w:r>
        <w:rPr>
          <w:rFonts w:ascii="Times New Roman" w:hAnsi="Times New Roman" w:cs="Times New Roman"/>
          <w:sz w:val="28"/>
          <w:szCs w:val="28"/>
        </w:rPr>
        <w:t xml:space="preserve">оде на проектно-ориентированную </w:t>
      </w:r>
      <w:r w:rsidRPr="00082CAB">
        <w:rPr>
          <w:rFonts w:ascii="Times New Roman" w:hAnsi="Times New Roman" w:cs="Times New Roman"/>
          <w:sz w:val="28"/>
          <w:szCs w:val="28"/>
        </w:rPr>
        <w:t>систему управления.</w:t>
      </w:r>
    </w:p>
    <w:p w:rsidR="00EB7994" w:rsidRDefault="00554AA7" w:rsidP="00551C05">
      <w:pPr>
        <w:spacing w:after="0" w:line="360" w:lineRule="auto"/>
        <w:ind w:firstLine="709"/>
        <w:jc w:val="both"/>
        <w:rPr>
          <w:rFonts w:ascii="Times New Roman" w:hAnsi="Times New Roman" w:cs="Times New Roman"/>
          <w:sz w:val="28"/>
          <w:szCs w:val="28"/>
        </w:rPr>
      </w:pPr>
      <w:r w:rsidRPr="00554AA7">
        <w:rPr>
          <w:rFonts w:ascii="Times New Roman" w:hAnsi="Times New Roman" w:cs="Times New Roman"/>
          <w:sz w:val="28"/>
          <w:szCs w:val="28"/>
        </w:rPr>
        <w:t xml:space="preserve">Среди направлений, в которых следует вести работу для более успешного внедрения системы проектного менеджмента в государственную службу можно выделить следующие: </w:t>
      </w:r>
    </w:p>
    <w:p w:rsidR="00EB7994" w:rsidRDefault="00EB7994"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4AA7" w:rsidRPr="00554AA7">
        <w:rPr>
          <w:rFonts w:ascii="Times New Roman" w:hAnsi="Times New Roman" w:cs="Times New Roman"/>
          <w:sz w:val="28"/>
          <w:szCs w:val="28"/>
        </w:rPr>
        <w:t xml:space="preserve">необходимо повышать уровень знаний и навыков в сфере государственного менеджмента среди работников госслужбы; </w:t>
      </w:r>
    </w:p>
    <w:p w:rsidR="00EB7994" w:rsidRDefault="00EB7994"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4AA7" w:rsidRPr="00554AA7">
        <w:rPr>
          <w:rFonts w:ascii="Times New Roman" w:hAnsi="Times New Roman" w:cs="Times New Roman"/>
          <w:sz w:val="28"/>
          <w:szCs w:val="28"/>
        </w:rPr>
        <w:t xml:space="preserve">особого внимания требует система делопроизводства, т.к. чтобы структурировать работу, необходима документальная основа; </w:t>
      </w:r>
    </w:p>
    <w:p w:rsidR="00EB7994" w:rsidRDefault="00EB7994"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4AA7" w:rsidRPr="00554AA7">
        <w:rPr>
          <w:rFonts w:ascii="Times New Roman" w:hAnsi="Times New Roman" w:cs="Times New Roman"/>
          <w:sz w:val="28"/>
          <w:szCs w:val="28"/>
        </w:rPr>
        <w:t xml:space="preserve">обязательно нужно заниматься разработкой методических рекомендаций по проектному управлению; </w:t>
      </w:r>
    </w:p>
    <w:p w:rsidR="00EB7994" w:rsidRDefault="00EB7994"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54AA7" w:rsidRPr="00554AA7">
        <w:rPr>
          <w:rFonts w:ascii="Times New Roman" w:hAnsi="Times New Roman" w:cs="Times New Roman"/>
          <w:sz w:val="28"/>
          <w:szCs w:val="28"/>
        </w:rPr>
        <w:t xml:space="preserve">проектное управление должно проводиться в совокупности со </w:t>
      </w:r>
      <w:proofErr w:type="gramStart"/>
      <w:r w:rsidR="00554AA7" w:rsidRPr="00554AA7">
        <w:rPr>
          <w:rFonts w:ascii="Times New Roman" w:hAnsi="Times New Roman" w:cs="Times New Roman"/>
          <w:sz w:val="28"/>
          <w:szCs w:val="28"/>
        </w:rPr>
        <w:t>стратегическим</w:t>
      </w:r>
      <w:proofErr w:type="gramEnd"/>
      <w:r w:rsidR="00554AA7" w:rsidRPr="00554AA7">
        <w:rPr>
          <w:rFonts w:ascii="Times New Roman" w:hAnsi="Times New Roman" w:cs="Times New Roman"/>
          <w:sz w:val="28"/>
          <w:szCs w:val="28"/>
        </w:rPr>
        <w:t xml:space="preserve">; </w:t>
      </w:r>
    </w:p>
    <w:p w:rsidR="00EB7994" w:rsidRDefault="00EB7994"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4AA7" w:rsidRPr="00554AA7">
        <w:rPr>
          <w:rFonts w:ascii="Times New Roman" w:hAnsi="Times New Roman" w:cs="Times New Roman"/>
          <w:sz w:val="28"/>
          <w:szCs w:val="28"/>
        </w:rPr>
        <w:t xml:space="preserve">при выборе проекта должны учитываться определенные критерии; четкое распределение обязанностей и назначение исполнителей в целях исключения усложнения процесса реализации проекта, дублирования функций; </w:t>
      </w:r>
    </w:p>
    <w:p w:rsidR="00EB7994" w:rsidRDefault="00EB7994"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4AA7" w:rsidRPr="00554AA7">
        <w:rPr>
          <w:rFonts w:ascii="Times New Roman" w:hAnsi="Times New Roman" w:cs="Times New Roman"/>
          <w:sz w:val="28"/>
          <w:szCs w:val="28"/>
        </w:rPr>
        <w:t xml:space="preserve">создание информационной базы, системы накопления опыта с целью применения в дальнейшем более успешных практик и исключения уже совершенных ошибок; крайне важен сбор статистических данных в области ведения проектного управления; </w:t>
      </w:r>
    </w:p>
    <w:p w:rsidR="00EB7994" w:rsidRDefault="00EB7994"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4AA7" w:rsidRPr="00554AA7">
        <w:rPr>
          <w:rFonts w:ascii="Times New Roman" w:hAnsi="Times New Roman" w:cs="Times New Roman"/>
          <w:sz w:val="28"/>
          <w:szCs w:val="28"/>
        </w:rPr>
        <w:t>особого внимания заслужив</w:t>
      </w:r>
      <w:r>
        <w:rPr>
          <w:rFonts w:ascii="Times New Roman" w:hAnsi="Times New Roman" w:cs="Times New Roman"/>
          <w:sz w:val="28"/>
          <w:szCs w:val="28"/>
        </w:rPr>
        <w:t>ают социально значимые проекты;</w:t>
      </w:r>
    </w:p>
    <w:p w:rsidR="00EB7994" w:rsidRDefault="00EB7994"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4AA7" w:rsidRPr="00554AA7">
        <w:rPr>
          <w:rFonts w:ascii="Times New Roman" w:hAnsi="Times New Roman" w:cs="Times New Roman"/>
          <w:sz w:val="28"/>
          <w:szCs w:val="28"/>
        </w:rPr>
        <w:t xml:space="preserve">полезным будет привлечение экспертов со стороны для объективной оценки результативности реализуемых мероприятий; </w:t>
      </w:r>
    </w:p>
    <w:p w:rsidR="001D7678" w:rsidRDefault="00EB7994" w:rsidP="00551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4AA7" w:rsidRPr="00554AA7">
        <w:rPr>
          <w:rFonts w:ascii="Times New Roman" w:hAnsi="Times New Roman" w:cs="Times New Roman"/>
          <w:sz w:val="28"/>
          <w:szCs w:val="28"/>
        </w:rPr>
        <w:t>для того</w:t>
      </w:r>
      <w:proofErr w:type="gramStart"/>
      <w:r w:rsidR="00554AA7" w:rsidRPr="00554AA7">
        <w:rPr>
          <w:rFonts w:ascii="Times New Roman" w:hAnsi="Times New Roman" w:cs="Times New Roman"/>
          <w:sz w:val="28"/>
          <w:szCs w:val="28"/>
        </w:rPr>
        <w:t>,</w:t>
      </w:r>
      <w:proofErr w:type="gramEnd"/>
      <w:r w:rsidR="00554AA7" w:rsidRPr="00554AA7">
        <w:rPr>
          <w:rFonts w:ascii="Times New Roman" w:hAnsi="Times New Roman" w:cs="Times New Roman"/>
          <w:sz w:val="28"/>
          <w:szCs w:val="28"/>
        </w:rPr>
        <w:t xml:space="preserve"> чтобы была возможность внедрения инноваций в процесс государственного управления важно своевременно совершенствовать нормативно-правовую базу, регулирующую управление проектами</w:t>
      </w:r>
      <w:r w:rsidR="00554AA7">
        <w:rPr>
          <w:rFonts w:ascii="Times New Roman" w:hAnsi="Times New Roman" w:cs="Times New Roman"/>
          <w:sz w:val="28"/>
          <w:szCs w:val="28"/>
        </w:rPr>
        <w:t>.</w:t>
      </w:r>
      <w:r w:rsidR="002D5EE1">
        <w:rPr>
          <w:rStyle w:val="a6"/>
          <w:rFonts w:ascii="Times New Roman" w:hAnsi="Times New Roman" w:cs="Times New Roman"/>
          <w:sz w:val="28"/>
          <w:szCs w:val="28"/>
        </w:rPr>
        <w:footnoteReference w:id="10"/>
      </w:r>
    </w:p>
    <w:p w:rsidR="00055FD2" w:rsidRPr="00055FD2" w:rsidRDefault="00055FD2" w:rsidP="00055FD2">
      <w:pPr>
        <w:spacing w:after="0" w:line="360" w:lineRule="auto"/>
        <w:ind w:firstLine="709"/>
        <w:jc w:val="both"/>
        <w:rPr>
          <w:rFonts w:ascii="Times New Roman" w:hAnsi="Times New Roman" w:cs="Times New Roman"/>
          <w:sz w:val="28"/>
          <w:szCs w:val="28"/>
        </w:rPr>
      </w:pPr>
      <w:r w:rsidRPr="00055FD2">
        <w:rPr>
          <w:rFonts w:ascii="Times New Roman" w:hAnsi="Times New Roman" w:cs="Times New Roman"/>
          <w:sz w:val="28"/>
          <w:szCs w:val="28"/>
        </w:rPr>
        <w:t xml:space="preserve">Безусловно, наибольший эффект будет получен от реализации вышеперечисленных </w:t>
      </w:r>
      <w:r>
        <w:rPr>
          <w:rFonts w:ascii="Times New Roman" w:hAnsi="Times New Roman" w:cs="Times New Roman"/>
          <w:sz w:val="28"/>
          <w:szCs w:val="28"/>
        </w:rPr>
        <w:t>направлений</w:t>
      </w:r>
      <w:r w:rsidRPr="00055FD2">
        <w:rPr>
          <w:rFonts w:ascii="Times New Roman" w:hAnsi="Times New Roman" w:cs="Times New Roman"/>
          <w:sz w:val="28"/>
          <w:szCs w:val="28"/>
        </w:rPr>
        <w:t xml:space="preserve"> в совокупности с внедрением автоматизированной информационной системы в сфере проектного управления. Данная система обеспечит участников проектного управления:</w:t>
      </w:r>
    </w:p>
    <w:p w:rsidR="00055FD2" w:rsidRPr="00055FD2" w:rsidRDefault="00055FD2" w:rsidP="00055FD2">
      <w:pPr>
        <w:spacing w:after="0" w:line="360" w:lineRule="auto"/>
        <w:ind w:firstLine="709"/>
        <w:jc w:val="both"/>
        <w:rPr>
          <w:rFonts w:ascii="Times New Roman" w:hAnsi="Times New Roman" w:cs="Times New Roman"/>
          <w:sz w:val="28"/>
          <w:szCs w:val="28"/>
        </w:rPr>
      </w:pPr>
      <w:r w:rsidRPr="00055FD2">
        <w:rPr>
          <w:rFonts w:ascii="Times New Roman" w:hAnsi="Times New Roman" w:cs="Times New Roman"/>
          <w:sz w:val="28"/>
          <w:szCs w:val="28"/>
        </w:rPr>
        <w:t>1. Эффективным инструментом реализации проектов путем предоставления следующего функционала:</w:t>
      </w:r>
    </w:p>
    <w:p w:rsidR="00055FD2" w:rsidRPr="00055FD2" w:rsidRDefault="00055FD2" w:rsidP="00055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5FD2">
        <w:rPr>
          <w:rFonts w:ascii="Times New Roman" w:hAnsi="Times New Roman" w:cs="Times New Roman"/>
          <w:sz w:val="28"/>
          <w:szCs w:val="28"/>
        </w:rPr>
        <w:t>управление проектом на всех этапах его жизненного цикла (инициация, планирование, реализация и контроль, завершение);</w:t>
      </w:r>
    </w:p>
    <w:p w:rsidR="00055FD2" w:rsidRPr="00055FD2" w:rsidRDefault="00055FD2" w:rsidP="00055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5FD2">
        <w:rPr>
          <w:rFonts w:ascii="Times New Roman" w:hAnsi="Times New Roman" w:cs="Times New Roman"/>
          <w:sz w:val="28"/>
          <w:szCs w:val="28"/>
        </w:rPr>
        <w:t>календарное планирование хода реализации проекта;</w:t>
      </w:r>
    </w:p>
    <w:p w:rsidR="00055FD2" w:rsidRPr="00055FD2" w:rsidRDefault="00055FD2" w:rsidP="00055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5FD2">
        <w:rPr>
          <w:rFonts w:ascii="Times New Roman" w:hAnsi="Times New Roman" w:cs="Times New Roman"/>
          <w:sz w:val="28"/>
          <w:szCs w:val="28"/>
        </w:rPr>
        <w:t>планирование и контроль финансовых затрат, трудовых ресурсов;</w:t>
      </w:r>
    </w:p>
    <w:p w:rsidR="00055FD2" w:rsidRPr="00055FD2" w:rsidRDefault="00055FD2" w:rsidP="00055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5FD2">
        <w:rPr>
          <w:rFonts w:ascii="Times New Roman" w:hAnsi="Times New Roman" w:cs="Times New Roman"/>
          <w:sz w:val="28"/>
          <w:szCs w:val="28"/>
        </w:rPr>
        <w:t>обеспечение контроля изменений, возникающих в ходе реализации проекта;</w:t>
      </w:r>
    </w:p>
    <w:p w:rsidR="00055FD2" w:rsidRPr="00055FD2" w:rsidRDefault="00055FD2" w:rsidP="00055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55FD2">
        <w:rPr>
          <w:rFonts w:ascii="Times New Roman" w:hAnsi="Times New Roman" w:cs="Times New Roman"/>
          <w:sz w:val="28"/>
          <w:szCs w:val="28"/>
        </w:rPr>
        <w:t>мониторинг и контроль достижения ключевых показателей эффективности проекта на каждом из этапов его жизненного цикла;</w:t>
      </w:r>
    </w:p>
    <w:p w:rsidR="00055FD2" w:rsidRPr="00055FD2" w:rsidRDefault="00055FD2" w:rsidP="00055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5FD2">
        <w:rPr>
          <w:rFonts w:ascii="Times New Roman" w:hAnsi="Times New Roman" w:cs="Times New Roman"/>
          <w:sz w:val="28"/>
          <w:szCs w:val="28"/>
        </w:rPr>
        <w:t>подготовка требуемых отчетных форм в процессе реализации проекта и по его завершению.</w:t>
      </w:r>
    </w:p>
    <w:p w:rsidR="00055FD2" w:rsidRPr="00055FD2" w:rsidRDefault="00055FD2" w:rsidP="00055FD2">
      <w:pPr>
        <w:spacing w:after="0" w:line="360" w:lineRule="auto"/>
        <w:ind w:firstLine="709"/>
        <w:jc w:val="both"/>
        <w:rPr>
          <w:rFonts w:ascii="Times New Roman" w:hAnsi="Times New Roman" w:cs="Times New Roman"/>
          <w:sz w:val="28"/>
          <w:szCs w:val="28"/>
        </w:rPr>
      </w:pPr>
      <w:r w:rsidRPr="00055FD2">
        <w:rPr>
          <w:rFonts w:ascii="Times New Roman" w:hAnsi="Times New Roman" w:cs="Times New Roman"/>
          <w:sz w:val="28"/>
          <w:szCs w:val="28"/>
        </w:rPr>
        <w:t>2. Актуальной информационной базой для своевременного реагирования на риски проектов путем:</w:t>
      </w:r>
    </w:p>
    <w:p w:rsidR="00055FD2" w:rsidRPr="00055FD2" w:rsidRDefault="00055FD2" w:rsidP="00055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5FD2">
        <w:rPr>
          <w:rFonts w:ascii="Times New Roman" w:hAnsi="Times New Roman" w:cs="Times New Roman"/>
          <w:sz w:val="28"/>
          <w:szCs w:val="28"/>
        </w:rPr>
        <w:t>создания единого информационного пространства, предоставляющего возможность коммуникации участников проекта, независимо от их территориальной удаленности;</w:t>
      </w:r>
    </w:p>
    <w:p w:rsidR="00055FD2" w:rsidRPr="00055FD2" w:rsidRDefault="00055FD2" w:rsidP="00055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5FD2">
        <w:rPr>
          <w:rFonts w:ascii="Times New Roman" w:hAnsi="Times New Roman" w:cs="Times New Roman"/>
          <w:sz w:val="28"/>
          <w:szCs w:val="28"/>
        </w:rPr>
        <w:t>гарантирования доступности актуальных данных проекта в режиме 24/7;</w:t>
      </w:r>
    </w:p>
    <w:p w:rsidR="00055FD2" w:rsidRDefault="00055FD2" w:rsidP="00055F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5FD2">
        <w:rPr>
          <w:rFonts w:ascii="Times New Roman" w:hAnsi="Times New Roman" w:cs="Times New Roman"/>
          <w:sz w:val="28"/>
          <w:szCs w:val="28"/>
        </w:rPr>
        <w:t xml:space="preserve">применения удобного веб-интерфейса, в </w:t>
      </w:r>
      <w:proofErr w:type="spellStart"/>
      <w:r w:rsidRPr="00055FD2">
        <w:rPr>
          <w:rFonts w:ascii="Times New Roman" w:hAnsi="Times New Roman" w:cs="Times New Roman"/>
          <w:sz w:val="28"/>
          <w:szCs w:val="28"/>
        </w:rPr>
        <w:t>т.ч</w:t>
      </w:r>
      <w:proofErr w:type="spellEnd"/>
      <w:r w:rsidRPr="00055FD2">
        <w:rPr>
          <w:rFonts w:ascii="Times New Roman" w:hAnsi="Times New Roman" w:cs="Times New Roman"/>
          <w:sz w:val="28"/>
          <w:szCs w:val="28"/>
        </w:rPr>
        <w:t>. через мобильные устройства.</w:t>
      </w:r>
    </w:p>
    <w:p w:rsidR="00554AA7" w:rsidRDefault="00554AA7" w:rsidP="00551C05">
      <w:pPr>
        <w:spacing w:after="0" w:line="360" w:lineRule="auto"/>
        <w:ind w:firstLine="709"/>
        <w:jc w:val="both"/>
        <w:rPr>
          <w:rFonts w:ascii="Times New Roman" w:hAnsi="Times New Roman" w:cs="Times New Roman"/>
          <w:sz w:val="28"/>
          <w:szCs w:val="28"/>
        </w:rPr>
      </w:pPr>
    </w:p>
    <w:p w:rsidR="00A754D2" w:rsidRDefault="00A754D2" w:rsidP="00551C05">
      <w:pPr>
        <w:spacing w:after="0" w:line="360" w:lineRule="auto"/>
        <w:ind w:firstLine="709"/>
        <w:jc w:val="both"/>
        <w:rPr>
          <w:rFonts w:ascii="Times New Roman" w:hAnsi="Times New Roman" w:cs="Times New Roman"/>
          <w:sz w:val="28"/>
          <w:szCs w:val="28"/>
        </w:rPr>
      </w:pPr>
    </w:p>
    <w:p w:rsidR="008A2EE3" w:rsidRDefault="008A2EE3" w:rsidP="005F045F">
      <w:pPr>
        <w:spacing w:after="0" w:line="360" w:lineRule="auto"/>
        <w:ind w:firstLine="709"/>
        <w:jc w:val="both"/>
        <w:rPr>
          <w:rFonts w:ascii="Times New Roman" w:hAnsi="Times New Roman" w:cs="Times New Roman"/>
          <w:b/>
          <w:sz w:val="28"/>
          <w:szCs w:val="28"/>
        </w:rPr>
      </w:pPr>
    </w:p>
    <w:p w:rsidR="008A2EE3" w:rsidRDefault="008A2EE3" w:rsidP="005F045F">
      <w:pPr>
        <w:spacing w:after="0" w:line="360" w:lineRule="auto"/>
        <w:ind w:firstLine="709"/>
        <w:jc w:val="both"/>
        <w:rPr>
          <w:rFonts w:ascii="Times New Roman" w:hAnsi="Times New Roman" w:cs="Times New Roman"/>
          <w:b/>
          <w:sz w:val="28"/>
          <w:szCs w:val="28"/>
        </w:rPr>
      </w:pPr>
    </w:p>
    <w:p w:rsidR="00883634" w:rsidRDefault="00883634" w:rsidP="005F045F">
      <w:pPr>
        <w:spacing w:after="0" w:line="360" w:lineRule="auto"/>
        <w:ind w:firstLine="709"/>
        <w:jc w:val="both"/>
        <w:rPr>
          <w:rFonts w:ascii="Times New Roman" w:hAnsi="Times New Roman" w:cs="Times New Roman"/>
          <w:b/>
          <w:sz w:val="28"/>
          <w:szCs w:val="28"/>
        </w:rPr>
      </w:pPr>
    </w:p>
    <w:p w:rsidR="00883634" w:rsidRDefault="00883634" w:rsidP="005F045F">
      <w:pPr>
        <w:spacing w:after="0" w:line="360" w:lineRule="auto"/>
        <w:ind w:firstLine="709"/>
        <w:jc w:val="both"/>
        <w:rPr>
          <w:rFonts w:ascii="Times New Roman" w:hAnsi="Times New Roman" w:cs="Times New Roman"/>
          <w:b/>
          <w:sz w:val="28"/>
          <w:szCs w:val="28"/>
        </w:rPr>
      </w:pPr>
    </w:p>
    <w:p w:rsidR="00883634" w:rsidRDefault="00883634" w:rsidP="005F045F">
      <w:pPr>
        <w:spacing w:after="0" w:line="360" w:lineRule="auto"/>
        <w:ind w:firstLine="709"/>
        <w:jc w:val="both"/>
        <w:rPr>
          <w:rFonts w:ascii="Times New Roman" w:hAnsi="Times New Roman" w:cs="Times New Roman"/>
          <w:b/>
          <w:sz w:val="28"/>
          <w:szCs w:val="28"/>
        </w:rPr>
      </w:pPr>
    </w:p>
    <w:p w:rsidR="00883634" w:rsidRDefault="00883634" w:rsidP="005F045F">
      <w:pPr>
        <w:spacing w:after="0" w:line="360" w:lineRule="auto"/>
        <w:ind w:firstLine="709"/>
        <w:jc w:val="both"/>
        <w:rPr>
          <w:rFonts w:ascii="Times New Roman" w:hAnsi="Times New Roman" w:cs="Times New Roman"/>
          <w:b/>
          <w:sz w:val="28"/>
          <w:szCs w:val="28"/>
        </w:rPr>
      </w:pPr>
    </w:p>
    <w:p w:rsidR="00883634" w:rsidRDefault="00883634" w:rsidP="005F045F">
      <w:pPr>
        <w:spacing w:after="0" w:line="360" w:lineRule="auto"/>
        <w:ind w:firstLine="709"/>
        <w:jc w:val="both"/>
        <w:rPr>
          <w:rFonts w:ascii="Times New Roman" w:hAnsi="Times New Roman" w:cs="Times New Roman"/>
          <w:b/>
          <w:sz w:val="28"/>
          <w:szCs w:val="28"/>
        </w:rPr>
      </w:pPr>
    </w:p>
    <w:p w:rsidR="00883634" w:rsidRDefault="00883634" w:rsidP="005F045F">
      <w:pPr>
        <w:spacing w:after="0" w:line="360" w:lineRule="auto"/>
        <w:ind w:firstLine="709"/>
        <w:jc w:val="both"/>
        <w:rPr>
          <w:rFonts w:ascii="Times New Roman" w:hAnsi="Times New Roman" w:cs="Times New Roman"/>
          <w:b/>
          <w:sz w:val="28"/>
          <w:szCs w:val="28"/>
        </w:rPr>
      </w:pPr>
    </w:p>
    <w:p w:rsidR="00883634" w:rsidRDefault="00883634" w:rsidP="005F045F">
      <w:pPr>
        <w:spacing w:after="0" w:line="360" w:lineRule="auto"/>
        <w:ind w:firstLine="709"/>
        <w:jc w:val="both"/>
        <w:rPr>
          <w:rFonts w:ascii="Times New Roman" w:hAnsi="Times New Roman" w:cs="Times New Roman"/>
          <w:b/>
          <w:sz w:val="28"/>
          <w:szCs w:val="28"/>
        </w:rPr>
      </w:pPr>
    </w:p>
    <w:p w:rsidR="008A2EE3" w:rsidRDefault="008A2EE3" w:rsidP="005F045F">
      <w:pPr>
        <w:spacing w:after="0" w:line="360" w:lineRule="auto"/>
        <w:ind w:firstLine="709"/>
        <w:jc w:val="both"/>
        <w:rPr>
          <w:rFonts w:ascii="Times New Roman" w:hAnsi="Times New Roman" w:cs="Times New Roman"/>
          <w:b/>
          <w:sz w:val="28"/>
          <w:szCs w:val="28"/>
        </w:rPr>
      </w:pPr>
    </w:p>
    <w:p w:rsidR="008A2EE3" w:rsidRDefault="008A2EE3" w:rsidP="005F045F">
      <w:pPr>
        <w:spacing w:after="0" w:line="360" w:lineRule="auto"/>
        <w:ind w:firstLine="709"/>
        <w:jc w:val="both"/>
        <w:rPr>
          <w:rFonts w:ascii="Times New Roman" w:hAnsi="Times New Roman" w:cs="Times New Roman"/>
          <w:b/>
          <w:sz w:val="28"/>
          <w:szCs w:val="28"/>
        </w:rPr>
      </w:pPr>
    </w:p>
    <w:p w:rsidR="00082CAB" w:rsidRDefault="00082CAB" w:rsidP="005F045F">
      <w:pPr>
        <w:spacing w:after="0" w:line="360" w:lineRule="auto"/>
        <w:ind w:firstLine="709"/>
        <w:jc w:val="both"/>
        <w:rPr>
          <w:rFonts w:ascii="Times New Roman" w:hAnsi="Times New Roman" w:cs="Times New Roman"/>
          <w:b/>
          <w:sz w:val="28"/>
          <w:szCs w:val="28"/>
        </w:rPr>
      </w:pPr>
    </w:p>
    <w:p w:rsidR="00082CAB" w:rsidRDefault="00082CAB" w:rsidP="005F045F">
      <w:pPr>
        <w:spacing w:after="0" w:line="360" w:lineRule="auto"/>
        <w:ind w:firstLine="709"/>
        <w:jc w:val="both"/>
        <w:rPr>
          <w:rFonts w:ascii="Times New Roman" w:hAnsi="Times New Roman" w:cs="Times New Roman"/>
          <w:b/>
          <w:sz w:val="28"/>
          <w:szCs w:val="28"/>
        </w:rPr>
      </w:pPr>
    </w:p>
    <w:p w:rsidR="00082CAB" w:rsidRDefault="00082CAB" w:rsidP="005F045F">
      <w:pPr>
        <w:spacing w:after="0" w:line="360" w:lineRule="auto"/>
        <w:ind w:firstLine="709"/>
        <w:jc w:val="both"/>
        <w:rPr>
          <w:rFonts w:ascii="Times New Roman" w:hAnsi="Times New Roman" w:cs="Times New Roman"/>
          <w:b/>
          <w:sz w:val="28"/>
          <w:szCs w:val="28"/>
        </w:rPr>
      </w:pPr>
    </w:p>
    <w:p w:rsidR="008A2EE3" w:rsidRDefault="008A2EE3" w:rsidP="005F045F">
      <w:pPr>
        <w:spacing w:after="0" w:line="360" w:lineRule="auto"/>
        <w:ind w:firstLine="709"/>
        <w:jc w:val="both"/>
        <w:rPr>
          <w:rFonts w:ascii="Times New Roman" w:hAnsi="Times New Roman" w:cs="Times New Roman"/>
          <w:b/>
          <w:sz w:val="28"/>
          <w:szCs w:val="28"/>
        </w:rPr>
      </w:pPr>
    </w:p>
    <w:p w:rsidR="00487A41" w:rsidRPr="00487A41" w:rsidRDefault="00487A41" w:rsidP="009C7F9E">
      <w:pPr>
        <w:pStyle w:val="a3"/>
        <w:ind w:left="0" w:firstLine="709"/>
        <w:jc w:val="center"/>
        <w:rPr>
          <w:rFonts w:ascii="Times New Roman" w:hAnsi="Times New Roman" w:cs="Times New Roman"/>
          <w:b/>
          <w:sz w:val="28"/>
          <w:szCs w:val="28"/>
        </w:rPr>
      </w:pPr>
      <w:r w:rsidRPr="00487A41">
        <w:rPr>
          <w:rFonts w:ascii="Times New Roman" w:hAnsi="Times New Roman" w:cs="Times New Roman"/>
          <w:b/>
          <w:sz w:val="28"/>
          <w:szCs w:val="28"/>
        </w:rPr>
        <w:lastRenderedPageBreak/>
        <w:t>Глава 2. Исследование проектных структур в системе государственного и муниципального управления</w:t>
      </w:r>
    </w:p>
    <w:p w:rsidR="008A2EE3" w:rsidRDefault="008A2EE3" w:rsidP="009C7F9E">
      <w:pPr>
        <w:spacing w:after="0"/>
        <w:ind w:firstLine="709"/>
        <w:jc w:val="center"/>
        <w:rPr>
          <w:rFonts w:ascii="Times New Roman" w:hAnsi="Times New Roman" w:cs="Times New Roman"/>
          <w:b/>
          <w:sz w:val="28"/>
          <w:szCs w:val="28"/>
        </w:rPr>
      </w:pPr>
      <w:r w:rsidRPr="008A2EE3">
        <w:rPr>
          <w:rFonts w:ascii="Times New Roman" w:hAnsi="Times New Roman" w:cs="Times New Roman"/>
          <w:b/>
          <w:sz w:val="28"/>
          <w:szCs w:val="28"/>
        </w:rPr>
        <w:t>2.1. Отечественный опыт внедрения проектных структур в систему государственного и муниципального управления</w:t>
      </w:r>
    </w:p>
    <w:p w:rsidR="008A2EE3" w:rsidRDefault="008A2EE3" w:rsidP="005F045F">
      <w:pPr>
        <w:spacing w:after="0" w:line="360" w:lineRule="auto"/>
        <w:ind w:firstLine="709"/>
        <w:jc w:val="both"/>
        <w:rPr>
          <w:rFonts w:ascii="Times New Roman" w:hAnsi="Times New Roman" w:cs="Times New Roman"/>
          <w:b/>
          <w:sz w:val="28"/>
          <w:szCs w:val="28"/>
        </w:rPr>
      </w:pPr>
    </w:p>
    <w:p w:rsidR="008A2EE3" w:rsidRPr="008A2EE3" w:rsidRDefault="008A2EE3" w:rsidP="008A2EE3">
      <w:pPr>
        <w:spacing w:after="0" w:line="360" w:lineRule="auto"/>
        <w:ind w:firstLine="709"/>
        <w:jc w:val="both"/>
        <w:rPr>
          <w:rFonts w:ascii="Times New Roman" w:hAnsi="Times New Roman" w:cs="Times New Roman"/>
          <w:sz w:val="28"/>
          <w:szCs w:val="28"/>
        </w:rPr>
      </w:pPr>
      <w:r w:rsidRPr="008A2EE3">
        <w:rPr>
          <w:rFonts w:ascii="Times New Roman" w:hAnsi="Times New Roman" w:cs="Times New Roman"/>
          <w:sz w:val="28"/>
          <w:szCs w:val="28"/>
        </w:rPr>
        <w:t xml:space="preserve">Внедрение проектного управления в деятельности органов власти обусловлено стремлением адаптировать накопленный более чем за полвека </w:t>
      </w:r>
      <w:r w:rsidR="00975D33">
        <w:rPr>
          <w:rFonts w:ascii="Times New Roman" w:hAnsi="Times New Roman" w:cs="Times New Roman"/>
          <w:sz w:val="28"/>
          <w:szCs w:val="28"/>
        </w:rPr>
        <w:t>успешный опыт крупных</w:t>
      </w:r>
      <w:r w:rsidRPr="008A2EE3">
        <w:rPr>
          <w:rFonts w:ascii="Times New Roman" w:hAnsi="Times New Roman" w:cs="Times New Roman"/>
          <w:sz w:val="28"/>
          <w:szCs w:val="28"/>
        </w:rPr>
        <w:t xml:space="preserve"> компаний по реализации стратегических приоритет</w:t>
      </w:r>
      <w:r w:rsidR="00063CB3">
        <w:rPr>
          <w:rFonts w:ascii="Times New Roman" w:hAnsi="Times New Roman" w:cs="Times New Roman"/>
          <w:sz w:val="28"/>
          <w:szCs w:val="28"/>
        </w:rPr>
        <w:t>ов и управлению изменениями на</w:t>
      </w:r>
      <w:r w:rsidRPr="008A2EE3">
        <w:rPr>
          <w:rFonts w:ascii="Times New Roman" w:hAnsi="Times New Roman" w:cs="Times New Roman"/>
          <w:sz w:val="28"/>
          <w:szCs w:val="28"/>
        </w:rPr>
        <w:t xml:space="preserve"> основе проектного менеджмента. Преимуществами проектного менеджмента являются: </w:t>
      </w:r>
    </w:p>
    <w:p w:rsidR="008A2EE3" w:rsidRPr="008A2EE3" w:rsidRDefault="008A2EE3" w:rsidP="008A2EE3">
      <w:pPr>
        <w:spacing w:after="0" w:line="360" w:lineRule="auto"/>
        <w:ind w:firstLine="709"/>
        <w:jc w:val="both"/>
        <w:rPr>
          <w:rFonts w:ascii="Times New Roman" w:hAnsi="Times New Roman" w:cs="Times New Roman"/>
          <w:sz w:val="28"/>
          <w:szCs w:val="28"/>
        </w:rPr>
      </w:pPr>
      <w:r w:rsidRPr="008A2EE3">
        <w:rPr>
          <w:rFonts w:ascii="Times New Roman" w:hAnsi="Times New Roman" w:cs="Times New Roman"/>
          <w:sz w:val="28"/>
          <w:szCs w:val="28"/>
        </w:rPr>
        <w:t>1) эффективное взаимодействие экономических агентов — участников проекта;</w:t>
      </w:r>
    </w:p>
    <w:p w:rsidR="008A2EE3" w:rsidRPr="008A2EE3" w:rsidRDefault="008A2EE3" w:rsidP="008A2EE3">
      <w:pPr>
        <w:spacing w:after="0" w:line="360" w:lineRule="auto"/>
        <w:ind w:firstLine="709"/>
        <w:jc w:val="both"/>
        <w:rPr>
          <w:rFonts w:ascii="Times New Roman" w:hAnsi="Times New Roman" w:cs="Times New Roman"/>
          <w:sz w:val="28"/>
          <w:szCs w:val="28"/>
        </w:rPr>
      </w:pPr>
      <w:r w:rsidRPr="008A2EE3">
        <w:rPr>
          <w:rFonts w:ascii="Times New Roman" w:hAnsi="Times New Roman" w:cs="Times New Roman"/>
          <w:sz w:val="28"/>
          <w:szCs w:val="28"/>
        </w:rPr>
        <w:t xml:space="preserve">2) оптимальное распределение ограниченных ресурсов; </w:t>
      </w:r>
    </w:p>
    <w:p w:rsidR="008A2EE3" w:rsidRPr="008A2EE3" w:rsidRDefault="008A2EE3" w:rsidP="008A2EE3">
      <w:pPr>
        <w:spacing w:after="0" w:line="360" w:lineRule="auto"/>
        <w:ind w:firstLine="709"/>
        <w:jc w:val="both"/>
        <w:rPr>
          <w:rFonts w:ascii="Times New Roman" w:hAnsi="Times New Roman" w:cs="Times New Roman"/>
          <w:sz w:val="28"/>
          <w:szCs w:val="28"/>
        </w:rPr>
      </w:pPr>
      <w:r w:rsidRPr="008A2EE3">
        <w:rPr>
          <w:rFonts w:ascii="Times New Roman" w:hAnsi="Times New Roman" w:cs="Times New Roman"/>
          <w:sz w:val="28"/>
          <w:szCs w:val="28"/>
        </w:rPr>
        <w:t xml:space="preserve">3) возможность мониторинга на всех этапах реализации проекта; </w:t>
      </w:r>
    </w:p>
    <w:p w:rsidR="008A2EE3" w:rsidRPr="008A2EE3" w:rsidRDefault="008A2EE3" w:rsidP="008A2EE3">
      <w:pPr>
        <w:spacing w:after="0" w:line="360" w:lineRule="auto"/>
        <w:ind w:firstLine="709"/>
        <w:jc w:val="both"/>
        <w:rPr>
          <w:rFonts w:ascii="Times New Roman" w:hAnsi="Times New Roman" w:cs="Times New Roman"/>
          <w:sz w:val="28"/>
          <w:szCs w:val="28"/>
        </w:rPr>
      </w:pPr>
      <w:r w:rsidRPr="008A2EE3">
        <w:rPr>
          <w:rFonts w:ascii="Times New Roman" w:hAnsi="Times New Roman" w:cs="Times New Roman"/>
          <w:sz w:val="28"/>
          <w:szCs w:val="28"/>
        </w:rPr>
        <w:t xml:space="preserve">4) мотивация </w:t>
      </w:r>
      <w:r w:rsidR="00975D33">
        <w:rPr>
          <w:rFonts w:ascii="Times New Roman" w:hAnsi="Times New Roman" w:cs="Times New Roman"/>
          <w:sz w:val="28"/>
          <w:szCs w:val="28"/>
        </w:rPr>
        <w:t xml:space="preserve">и персональная ответственность </w:t>
      </w:r>
      <w:r w:rsidRPr="008A2EE3">
        <w:rPr>
          <w:rFonts w:ascii="Times New Roman" w:hAnsi="Times New Roman" w:cs="Times New Roman"/>
          <w:sz w:val="28"/>
          <w:szCs w:val="28"/>
        </w:rPr>
        <w:t xml:space="preserve"> участников проекта.</w:t>
      </w:r>
    </w:p>
    <w:p w:rsidR="008A2EE3" w:rsidRPr="008A2EE3" w:rsidRDefault="008A2EE3" w:rsidP="008A2EE3">
      <w:pPr>
        <w:spacing w:after="0" w:line="360" w:lineRule="auto"/>
        <w:ind w:firstLine="709"/>
        <w:jc w:val="both"/>
        <w:rPr>
          <w:rFonts w:ascii="Times New Roman" w:hAnsi="Times New Roman" w:cs="Times New Roman"/>
          <w:sz w:val="28"/>
          <w:szCs w:val="28"/>
        </w:rPr>
      </w:pPr>
      <w:r w:rsidRPr="008A2EE3">
        <w:rPr>
          <w:rFonts w:ascii="Times New Roman" w:hAnsi="Times New Roman" w:cs="Times New Roman"/>
          <w:sz w:val="28"/>
          <w:szCs w:val="28"/>
        </w:rPr>
        <w:t xml:space="preserve">Первые шаги по внедрению проектного управления на национальном уровне  в РФ были предприняты в 2005 г. в рамках реализации национальных проектов.  Более масштабное применение проектного подхода </w:t>
      </w:r>
      <w:proofErr w:type="gramStart"/>
      <w:r w:rsidRPr="008A2EE3">
        <w:rPr>
          <w:rFonts w:ascii="Times New Roman" w:hAnsi="Times New Roman" w:cs="Times New Roman"/>
          <w:sz w:val="28"/>
          <w:szCs w:val="28"/>
        </w:rPr>
        <w:t>в деятельности органов  власти связано с введением проектов по реализации Основных направлений деятельности Правительства Российской Федерации на среднесрочный период в конце</w:t>
      </w:r>
      <w:proofErr w:type="gramEnd"/>
      <w:r w:rsidRPr="008A2EE3">
        <w:rPr>
          <w:rFonts w:ascii="Times New Roman" w:hAnsi="Times New Roman" w:cs="Times New Roman"/>
          <w:sz w:val="28"/>
          <w:szCs w:val="28"/>
        </w:rPr>
        <w:t xml:space="preserve"> 2009 г. Разработанные карты проекта позволили перейти от решения узковедомственных и отраслевых задач к более эффективному межрегиональному взаимодействию. Фрагментарно проектный подход был заложен в идею разработки и реализации государственных программ, которые носят межведомственный характер и в оболочку которых заложены инвестиционные проекты.</w:t>
      </w:r>
    </w:p>
    <w:p w:rsidR="008A2EE3" w:rsidRPr="008A2EE3" w:rsidRDefault="008A2EE3" w:rsidP="008A2EE3">
      <w:pPr>
        <w:spacing w:after="0" w:line="360" w:lineRule="auto"/>
        <w:ind w:firstLine="709"/>
        <w:jc w:val="both"/>
        <w:rPr>
          <w:rFonts w:ascii="Times New Roman" w:hAnsi="Times New Roman" w:cs="Times New Roman"/>
          <w:sz w:val="28"/>
          <w:szCs w:val="28"/>
        </w:rPr>
      </w:pPr>
      <w:r w:rsidRPr="008A2EE3">
        <w:rPr>
          <w:rFonts w:ascii="Times New Roman" w:hAnsi="Times New Roman" w:cs="Times New Roman"/>
          <w:sz w:val="28"/>
          <w:szCs w:val="28"/>
        </w:rPr>
        <w:t xml:space="preserve">В 2011 г. приняты ГОСТы в области проектного менеджмента, устанавливающие требования к управлению программой, проектом, портфелем проектов. Позднее, в 2014 г., был утвержден и введен в действие ГОСТ  ИСО 21500-2014 «Руководство по проектному менеджменту», содержащий общие </w:t>
      </w:r>
      <w:r w:rsidRPr="008A2EE3">
        <w:rPr>
          <w:rFonts w:ascii="Times New Roman" w:hAnsi="Times New Roman" w:cs="Times New Roman"/>
          <w:sz w:val="28"/>
          <w:szCs w:val="28"/>
        </w:rPr>
        <w:lastRenderedPageBreak/>
        <w:t>рекомендации, основные понятия и характеристики процессов проектного менеджмента.</w:t>
      </w:r>
    </w:p>
    <w:p w:rsidR="008A2EE3" w:rsidRPr="008A2EE3" w:rsidRDefault="008A2EE3" w:rsidP="008A2EE3">
      <w:pPr>
        <w:spacing w:after="0" w:line="360" w:lineRule="auto"/>
        <w:ind w:firstLine="709"/>
        <w:jc w:val="both"/>
        <w:rPr>
          <w:rFonts w:ascii="Times New Roman" w:hAnsi="Times New Roman" w:cs="Times New Roman"/>
          <w:sz w:val="28"/>
          <w:szCs w:val="28"/>
        </w:rPr>
      </w:pPr>
      <w:r w:rsidRPr="008A2EE3">
        <w:rPr>
          <w:rFonts w:ascii="Times New Roman" w:hAnsi="Times New Roman" w:cs="Times New Roman"/>
          <w:sz w:val="28"/>
          <w:szCs w:val="28"/>
        </w:rPr>
        <w:t>5 июня 2013 г. был создан Совет по внедрению проектного управления в федеральных органах исполнительной власти и органах государственной власти субъектов Российской Федерации, которым разрабо</w:t>
      </w:r>
      <w:r w:rsidR="00975D33">
        <w:rPr>
          <w:rFonts w:ascii="Times New Roman" w:hAnsi="Times New Roman" w:cs="Times New Roman"/>
          <w:sz w:val="28"/>
          <w:szCs w:val="28"/>
        </w:rPr>
        <w:t>таны «Методические рекомендации</w:t>
      </w:r>
      <w:r w:rsidRPr="008A2EE3">
        <w:rPr>
          <w:rFonts w:ascii="Times New Roman" w:hAnsi="Times New Roman" w:cs="Times New Roman"/>
          <w:sz w:val="28"/>
          <w:szCs w:val="28"/>
        </w:rPr>
        <w:t xml:space="preserve"> по внедрению проектного управления в деятельности органов исполнительной</w:t>
      </w:r>
      <w:r w:rsidRPr="008A2EE3">
        <w:rPr>
          <w:rFonts w:ascii="Times New Roman" w:hAnsi="Times New Roman" w:cs="Times New Roman"/>
          <w:sz w:val="28"/>
          <w:szCs w:val="28"/>
        </w:rPr>
        <w:tab/>
        <w:t xml:space="preserve"> власти», включающие порядок и инструменты проектного управления, порядок его внедрения</w:t>
      </w:r>
      <w:r w:rsidRPr="008A2EE3">
        <w:rPr>
          <w:rStyle w:val="a6"/>
          <w:rFonts w:ascii="Times New Roman" w:hAnsi="Times New Roman" w:cs="Times New Roman"/>
          <w:sz w:val="28"/>
          <w:szCs w:val="28"/>
        </w:rPr>
        <w:footnoteReference w:id="11"/>
      </w:r>
      <w:r w:rsidRPr="008A2EE3">
        <w:rPr>
          <w:rFonts w:ascii="Times New Roman" w:hAnsi="Times New Roman" w:cs="Times New Roman"/>
          <w:sz w:val="28"/>
          <w:szCs w:val="28"/>
        </w:rPr>
        <w:t>.</w:t>
      </w:r>
      <w:r w:rsidRPr="008A2EE3">
        <w:rPr>
          <w:rFonts w:ascii="Times New Roman" w:hAnsi="Times New Roman" w:cs="Times New Roman"/>
          <w:sz w:val="28"/>
          <w:szCs w:val="28"/>
        </w:rPr>
        <w:tab/>
      </w:r>
    </w:p>
    <w:p w:rsidR="008A2EE3" w:rsidRPr="008A2EE3" w:rsidRDefault="008A2EE3" w:rsidP="008A2EE3">
      <w:pPr>
        <w:spacing w:after="0" w:line="360" w:lineRule="auto"/>
        <w:ind w:firstLine="709"/>
        <w:jc w:val="both"/>
        <w:rPr>
          <w:rFonts w:ascii="Times New Roman" w:hAnsi="Times New Roman" w:cs="Times New Roman"/>
          <w:sz w:val="28"/>
          <w:szCs w:val="28"/>
        </w:rPr>
      </w:pPr>
      <w:proofErr w:type="gramStart"/>
      <w:r w:rsidRPr="008A2EE3">
        <w:rPr>
          <w:rFonts w:ascii="Times New Roman" w:hAnsi="Times New Roman" w:cs="Times New Roman"/>
          <w:sz w:val="28"/>
          <w:szCs w:val="28"/>
        </w:rPr>
        <w:t>Повышение внимания к вопросам проектного управления связано с Указом Президента Российской Федерации от 30 июня 2016 г. № 306 «О Совете при Президенте Российской Федерации по стратегическому развитию и приоритетным проектам»</w:t>
      </w:r>
      <w:r w:rsidR="003817DD">
        <w:rPr>
          <w:rStyle w:val="a6"/>
          <w:rFonts w:ascii="Times New Roman" w:hAnsi="Times New Roman" w:cs="Times New Roman"/>
          <w:sz w:val="28"/>
          <w:szCs w:val="28"/>
        </w:rPr>
        <w:footnoteReference w:id="12"/>
      </w:r>
      <w:r w:rsidRPr="008A2EE3">
        <w:rPr>
          <w:rFonts w:ascii="Times New Roman" w:hAnsi="Times New Roman" w:cs="Times New Roman"/>
          <w:sz w:val="28"/>
          <w:szCs w:val="28"/>
        </w:rPr>
        <w:t xml:space="preserve"> и последовавшим за ним Постановлением Правительства РФ от 15 октября 2016 г.</w:t>
      </w:r>
      <w:r w:rsidRPr="008A2EE3">
        <w:rPr>
          <w:rFonts w:ascii="Times New Roman" w:hAnsi="Times New Roman" w:cs="Times New Roman"/>
          <w:sz w:val="28"/>
          <w:szCs w:val="28"/>
        </w:rPr>
        <w:tab/>
        <w:t>№ 1050 «Об организации проектной деятельности в Правительстве Российской Федерации»</w:t>
      </w:r>
      <w:r w:rsidR="003817DD">
        <w:rPr>
          <w:rStyle w:val="a6"/>
          <w:rFonts w:ascii="Times New Roman" w:hAnsi="Times New Roman" w:cs="Times New Roman"/>
          <w:sz w:val="28"/>
          <w:szCs w:val="28"/>
        </w:rPr>
        <w:footnoteReference w:id="13"/>
      </w:r>
      <w:r w:rsidRPr="008A2EE3">
        <w:rPr>
          <w:rFonts w:ascii="Times New Roman" w:hAnsi="Times New Roman" w:cs="Times New Roman"/>
          <w:sz w:val="28"/>
          <w:szCs w:val="28"/>
        </w:rPr>
        <w:t>.</w:t>
      </w:r>
      <w:r w:rsidRPr="008A2EE3">
        <w:rPr>
          <w:rFonts w:ascii="Times New Roman" w:hAnsi="Times New Roman" w:cs="Times New Roman"/>
          <w:sz w:val="28"/>
          <w:szCs w:val="28"/>
        </w:rPr>
        <w:tab/>
      </w:r>
      <w:proofErr w:type="gramEnd"/>
    </w:p>
    <w:p w:rsidR="008A2EE3" w:rsidRPr="008A2EE3" w:rsidRDefault="008A2EE3" w:rsidP="008A2EE3">
      <w:pPr>
        <w:spacing w:after="0" w:line="360" w:lineRule="auto"/>
        <w:ind w:firstLine="709"/>
        <w:jc w:val="both"/>
        <w:rPr>
          <w:rFonts w:ascii="Times New Roman" w:hAnsi="Times New Roman" w:cs="Times New Roman"/>
          <w:sz w:val="28"/>
          <w:szCs w:val="28"/>
        </w:rPr>
      </w:pPr>
      <w:r w:rsidRPr="008A2EE3">
        <w:rPr>
          <w:rFonts w:ascii="Times New Roman" w:hAnsi="Times New Roman" w:cs="Times New Roman"/>
          <w:sz w:val="28"/>
          <w:szCs w:val="28"/>
        </w:rPr>
        <w:t>Пилотным регионом по внедрению проектного подхода стала Белгородская область, в которой условия и порядок применения принципов управления проектами</w:t>
      </w:r>
      <w:r w:rsidRPr="008A2EE3">
        <w:rPr>
          <w:rFonts w:ascii="Times New Roman" w:hAnsi="Times New Roman" w:cs="Times New Roman"/>
          <w:sz w:val="28"/>
          <w:szCs w:val="28"/>
        </w:rPr>
        <w:tab/>
        <w:t>регламентируются Постановлением Правительства Белгородской области от 31 мая 2010 г. № 202-пп «Об утверждении положения об управлении проектами в органах</w:t>
      </w:r>
      <w:r w:rsidRPr="008A2EE3">
        <w:rPr>
          <w:rFonts w:ascii="Times New Roman" w:hAnsi="Times New Roman" w:cs="Times New Roman"/>
          <w:sz w:val="28"/>
          <w:szCs w:val="28"/>
        </w:rPr>
        <w:tab/>
        <w:t>исполнительной власти и государственных органах Белгородской области». Уже</w:t>
      </w:r>
      <w:r w:rsidRPr="008A2EE3">
        <w:rPr>
          <w:rFonts w:ascii="Times New Roman" w:hAnsi="Times New Roman" w:cs="Times New Roman"/>
          <w:sz w:val="28"/>
          <w:szCs w:val="28"/>
        </w:rPr>
        <w:tab/>
        <w:t xml:space="preserve">к 2011 г. в области была сформирована эффективная проектная система </w:t>
      </w:r>
      <w:proofErr w:type="gramStart"/>
      <w:r w:rsidRPr="008A2EE3">
        <w:rPr>
          <w:rFonts w:ascii="Times New Roman" w:hAnsi="Times New Roman" w:cs="Times New Roman"/>
          <w:sz w:val="28"/>
          <w:szCs w:val="28"/>
        </w:rPr>
        <w:t>управления</w:t>
      </w:r>
      <w:proofErr w:type="gramEnd"/>
      <w:r w:rsidRPr="008A2EE3">
        <w:rPr>
          <w:rFonts w:ascii="Times New Roman" w:hAnsi="Times New Roman" w:cs="Times New Roman"/>
          <w:sz w:val="28"/>
          <w:szCs w:val="28"/>
        </w:rPr>
        <w:t xml:space="preserve"> как на региональном, так и на муниципальном уровне</w:t>
      </w:r>
      <w:r w:rsidRPr="008A2EE3">
        <w:rPr>
          <w:rStyle w:val="a6"/>
          <w:rFonts w:ascii="Times New Roman" w:hAnsi="Times New Roman" w:cs="Times New Roman"/>
          <w:sz w:val="28"/>
          <w:szCs w:val="28"/>
        </w:rPr>
        <w:footnoteReference w:id="14"/>
      </w:r>
      <w:r w:rsidRPr="008A2EE3">
        <w:rPr>
          <w:rFonts w:ascii="Times New Roman" w:hAnsi="Times New Roman" w:cs="Times New Roman"/>
          <w:sz w:val="28"/>
          <w:szCs w:val="28"/>
        </w:rPr>
        <w:t xml:space="preserve">. На начало 2016 г. в </w:t>
      </w:r>
      <w:r w:rsidRPr="008A2EE3">
        <w:rPr>
          <w:rFonts w:ascii="Times New Roman" w:hAnsi="Times New Roman" w:cs="Times New Roman"/>
          <w:sz w:val="28"/>
          <w:szCs w:val="28"/>
        </w:rPr>
        <w:lastRenderedPageBreak/>
        <w:t>Белгородской области успешно реализовано 2376 проектов, 746 проекта находится на стадии реализации, 81 проект — в разработке. Внедрение проектного управления в деятельность органов исполнительной власти и государственных органах Белгородской области позволило за счет координации действий многочисленных участников проектов существенно повысить результативность запланированных работ и сократить время их реализации на 20-50%.</w:t>
      </w:r>
      <w:r w:rsidRPr="008A2EE3">
        <w:rPr>
          <w:rStyle w:val="a6"/>
          <w:rFonts w:ascii="Times New Roman" w:hAnsi="Times New Roman" w:cs="Times New Roman"/>
          <w:sz w:val="28"/>
          <w:szCs w:val="28"/>
        </w:rPr>
        <w:footnoteReference w:id="15"/>
      </w:r>
    </w:p>
    <w:p w:rsidR="00AC172C" w:rsidRPr="00AC172C" w:rsidRDefault="008A2EE3" w:rsidP="00AC172C">
      <w:pPr>
        <w:spacing w:after="0" w:line="360" w:lineRule="auto"/>
        <w:ind w:firstLine="709"/>
        <w:jc w:val="both"/>
        <w:rPr>
          <w:rFonts w:ascii="Times New Roman" w:hAnsi="Times New Roman" w:cs="Times New Roman"/>
          <w:sz w:val="28"/>
          <w:szCs w:val="28"/>
        </w:rPr>
      </w:pPr>
      <w:r w:rsidRPr="008A2EE3">
        <w:rPr>
          <w:rFonts w:ascii="Times New Roman" w:hAnsi="Times New Roman" w:cs="Times New Roman"/>
          <w:sz w:val="28"/>
          <w:szCs w:val="28"/>
        </w:rPr>
        <w:t>Передовыми регионами в области внедрения проектного управления можно</w:t>
      </w:r>
      <w:r w:rsidRPr="008A2EE3">
        <w:rPr>
          <w:rFonts w:ascii="Times New Roman" w:hAnsi="Times New Roman" w:cs="Times New Roman"/>
          <w:sz w:val="28"/>
          <w:szCs w:val="28"/>
        </w:rPr>
        <w:tab/>
        <w:t xml:space="preserve">также считать Ярославскую, Пензенскую, Томскую, Ульяновскую области и Приморский край. </w:t>
      </w:r>
      <w:proofErr w:type="gramStart"/>
      <w:r w:rsidRPr="008A2EE3">
        <w:rPr>
          <w:rFonts w:ascii="Times New Roman" w:hAnsi="Times New Roman" w:cs="Times New Roman"/>
          <w:sz w:val="28"/>
          <w:szCs w:val="28"/>
        </w:rPr>
        <w:t>В последнем разработан «Проектный кодекс Приморского края»,</w:t>
      </w:r>
      <w:r w:rsidRPr="008A2EE3">
        <w:rPr>
          <w:rFonts w:ascii="Times New Roman" w:hAnsi="Times New Roman" w:cs="Times New Roman"/>
          <w:sz w:val="28"/>
          <w:szCs w:val="28"/>
        </w:rPr>
        <w:tab/>
        <w:t>включающий описание проектной терминологии, организационной структуры управления, критерии отнесения деятельности к проектной, управление проектом на этапах его жизненного цикла, формы проектной документации</w:t>
      </w:r>
      <w:r w:rsidRPr="008A2EE3">
        <w:rPr>
          <w:rStyle w:val="a6"/>
          <w:rFonts w:ascii="Times New Roman" w:hAnsi="Times New Roman" w:cs="Times New Roman"/>
          <w:sz w:val="28"/>
          <w:szCs w:val="28"/>
        </w:rPr>
        <w:footnoteReference w:id="16"/>
      </w:r>
      <w:r w:rsidRPr="008A2EE3">
        <w:rPr>
          <w:rFonts w:ascii="Times New Roman" w:hAnsi="Times New Roman" w:cs="Times New Roman"/>
          <w:sz w:val="28"/>
          <w:szCs w:val="28"/>
        </w:rPr>
        <w:t>. В документах, регламентирующих вопросы внедре</w:t>
      </w:r>
      <w:r w:rsidR="00063CB3">
        <w:rPr>
          <w:rFonts w:ascii="Times New Roman" w:hAnsi="Times New Roman" w:cs="Times New Roman"/>
          <w:sz w:val="28"/>
          <w:szCs w:val="28"/>
        </w:rPr>
        <w:t>ния проектного управления в Пен</w:t>
      </w:r>
      <w:r w:rsidR="00AC172C" w:rsidRPr="00AC172C">
        <w:rPr>
          <w:rFonts w:ascii="Times New Roman" w:hAnsi="Times New Roman" w:cs="Times New Roman"/>
          <w:sz w:val="28"/>
          <w:szCs w:val="28"/>
        </w:rPr>
        <w:t>зенской област</w:t>
      </w:r>
      <w:r w:rsidR="00063CB3">
        <w:rPr>
          <w:rFonts w:ascii="Times New Roman" w:hAnsi="Times New Roman" w:cs="Times New Roman"/>
          <w:sz w:val="28"/>
          <w:szCs w:val="28"/>
        </w:rPr>
        <w:t>и</w:t>
      </w:r>
      <w:r w:rsidR="00AC172C" w:rsidRPr="00AC172C">
        <w:rPr>
          <w:rFonts w:ascii="Times New Roman" w:hAnsi="Times New Roman" w:cs="Times New Roman"/>
          <w:sz w:val="28"/>
          <w:szCs w:val="28"/>
        </w:rPr>
        <w:t>, наряду с элементами, содержащимися в «Проектном кодексе Приморского края», достаточно глубоко проработаны проектные роли, организационное сопровождение, администрирование и мониторинг р</w:t>
      </w:r>
      <w:r w:rsidR="00063CB3">
        <w:rPr>
          <w:rFonts w:ascii="Times New Roman" w:hAnsi="Times New Roman" w:cs="Times New Roman"/>
          <w:sz w:val="28"/>
          <w:szCs w:val="28"/>
        </w:rPr>
        <w:t>еализации проектов</w:t>
      </w:r>
      <w:r w:rsidR="00AC172C" w:rsidRPr="00AC172C">
        <w:rPr>
          <w:rFonts w:ascii="Times New Roman" w:hAnsi="Times New Roman" w:cs="Times New Roman"/>
          <w:sz w:val="28"/>
          <w:szCs w:val="28"/>
        </w:rPr>
        <w:t>.</w:t>
      </w:r>
      <w:proofErr w:type="gramEnd"/>
    </w:p>
    <w:p w:rsidR="00AC172C" w:rsidRPr="00AC172C" w:rsidRDefault="00AC172C" w:rsidP="00AC172C">
      <w:pPr>
        <w:spacing w:after="0" w:line="360" w:lineRule="auto"/>
        <w:ind w:firstLine="709"/>
        <w:jc w:val="both"/>
        <w:rPr>
          <w:rFonts w:ascii="Times New Roman" w:hAnsi="Times New Roman" w:cs="Times New Roman"/>
          <w:sz w:val="28"/>
          <w:szCs w:val="28"/>
        </w:rPr>
      </w:pPr>
      <w:r w:rsidRPr="00AC172C">
        <w:rPr>
          <w:rFonts w:ascii="Times New Roman" w:hAnsi="Times New Roman" w:cs="Times New Roman"/>
          <w:sz w:val="28"/>
          <w:szCs w:val="28"/>
        </w:rPr>
        <w:t>Внедрение проектного управления в деятельно</w:t>
      </w:r>
      <w:r>
        <w:rPr>
          <w:rFonts w:ascii="Times New Roman" w:hAnsi="Times New Roman" w:cs="Times New Roman"/>
          <w:sz w:val="28"/>
          <w:szCs w:val="28"/>
        </w:rPr>
        <w:t>сть органов исполнительной вла</w:t>
      </w:r>
      <w:r w:rsidRPr="00AC172C">
        <w:rPr>
          <w:rFonts w:ascii="Times New Roman" w:hAnsi="Times New Roman" w:cs="Times New Roman"/>
          <w:sz w:val="28"/>
          <w:szCs w:val="28"/>
        </w:rPr>
        <w:t>сти в пилотных регионах положительно сказалось на их инвестиционном климате.</w:t>
      </w:r>
    </w:p>
    <w:p w:rsidR="00AC172C" w:rsidRDefault="00AC172C" w:rsidP="00AC172C">
      <w:pPr>
        <w:spacing w:after="0" w:line="360" w:lineRule="auto"/>
        <w:ind w:firstLine="709"/>
        <w:jc w:val="both"/>
        <w:rPr>
          <w:rFonts w:ascii="Times New Roman" w:hAnsi="Times New Roman" w:cs="Times New Roman"/>
          <w:sz w:val="28"/>
          <w:szCs w:val="28"/>
        </w:rPr>
      </w:pPr>
      <w:r w:rsidRPr="00AC172C">
        <w:rPr>
          <w:rFonts w:ascii="Times New Roman" w:hAnsi="Times New Roman" w:cs="Times New Roman"/>
          <w:sz w:val="28"/>
          <w:szCs w:val="28"/>
        </w:rPr>
        <w:t>Белгородская и Ульяновская области по итогам На</w:t>
      </w:r>
      <w:r>
        <w:rPr>
          <w:rFonts w:ascii="Times New Roman" w:hAnsi="Times New Roman" w:cs="Times New Roman"/>
          <w:sz w:val="28"/>
          <w:szCs w:val="28"/>
        </w:rPr>
        <w:t xml:space="preserve">ционального рейтинга состояния </w:t>
      </w:r>
      <w:r w:rsidRPr="00AC172C">
        <w:rPr>
          <w:rFonts w:ascii="Times New Roman" w:hAnsi="Times New Roman" w:cs="Times New Roman"/>
          <w:sz w:val="28"/>
          <w:szCs w:val="28"/>
        </w:rPr>
        <w:t xml:space="preserve"> инвестиционного климата в субъектах РФ в 2015 и</w:t>
      </w:r>
      <w:r>
        <w:rPr>
          <w:rFonts w:ascii="Times New Roman" w:hAnsi="Times New Roman" w:cs="Times New Roman"/>
          <w:sz w:val="28"/>
          <w:szCs w:val="28"/>
        </w:rPr>
        <w:t xml:space="preserve"> 2016 гг. вошли в группу регио</w:t>
      </w:r>
      <w:r w:rsidRPr="00AC172C">
        <w:rPr>
          <w:rFonts w:ascii="Times New Roman" w:hAnsi="Times New Roman" w:cs="Times New Roman"/>
          <w:sz w:val="28"/>
          <w:szCs w:val="28"/>
        </w:rPr>
        <w:t>нов-лидеров, а Томская и Пензенская области</w:t>
      </w:r>
      <w:r>
        <w:rPr>
          <w:rFonts w:ascii="Times New Roman" w:hAnsi="Times New Roman" w:cs="Times New Roman"/>
          <w:sz w:val="28"/>
          <w:szCs w:val="28"/>
        </w:rPr>
        <w:t xml:space="preserve"> отнесены к регионам с комфортными условиями ведения бизнеса</w:t>
      </w:r>
      <w:r w:rsidRPr="00AC172C">
        <w:rPr>
          <w:rFonts w:ascii="Times New Roman" w:hAnsi="Times New Roman" w:cs="Times New Roman"/>
          <w:sz w:val="28"/>
          <w:szCs w:val="28"/>
        </w:rPr>
        <w:t>.</w:t>
      </w:r>
      <w:r>
        <w:rPr>
          <w:rStyle w:val="a6"/>
          <w:rFonts w:ascii="Times New Roman" w:hAnsi="Times New Roman" w:cs="Times New Roman"/>
          <w:sz w:val="28"/>
          <w:szCs w:val="28"/>
        </w:rPr>
        <w:footnoteReference w:id="17"/>
      </w:r>
    </w:p>
    <w:p w:rsidR="00AC172C" w:rsidRPr="00AC172C" w:rsidRDefault="00AC172C" w:rsidP="00AC172C">
      <w:pPr>
        <w:spacing w:after="0" w:line="360" w:lineRule="auto"/>
        <w:ind w:firstLine="709"/>
        <w:jc w:val="both"/>
        <w:rPr>
          <w:rFonts w:ascii="Times New Roman" w:hAnsi="Times New Roman" w:cs="Times New Roman"/>
          <w:sz w:val="28"/>
          <w:szCs w:val="28"/>
        </w:rPr>
      </w:pPr>
      <w:r w:rsidRPr="00AC172C">
        <w:rPr>
          <w:rFonts w:ascii="Times New Roman" w:hAnsi="Times New Roman" w:cs="Times New Roman"/>
          <w:sz w:val="28"/>
          <w:szCs w:val="28"/>
        </w:rPr>
        <w:lastRenderedPageBreak/>
        <w:t xml:space="preserve">Однако, несмотря на определенные успехи </w:t>
      </w:r>
      <w:r>
        <w:rPr>
          <w:rFonts w:ascii="Times New Roman" w:hAnsi="Times New Roman" w:cs="Times New Roman"/>
          <w:sz w:val="28"/>
          <w:szCs w:val="28"/>
        </w:rPr>
        <w:t xml:space="preserve">по использованию инструментов </w:t>
      </w:r>
      <w:r w:rsidRPr="00AC172C">
        <w:rPr>
          <w:rFonts w:ascii="Times New Roman" w:hAnsi="Times New Roman" w:cs="Times New Roman"/>
          <w:sz w:val="28"/>
          <w:szCs w:val="28"/>
        </w:rPr>
        <w:t xml:space="preserve"> проектного менеджмента в деятельности регионал</w:t>
      </w:r>
      <w:r>
        <w:rPr>
          <w:rFonts w:ascii="Times New Roman" w:hAnsi="Times New Roman" w:cs="Times New Roman"/>
          <w:sz w:val="28"/>
          <w:szCs w:val="28"/>
        </w:rPr>
        <w:t xml:space="preserve">ьных органов власти, в регионах </w:t>
      </w:r>
      <w:r w:rsidRPr="00AC172C">
        <w:rPr>
          <w:rFonts w:ascii="Times New Roman" w:hAnsi="Times New Roman" w:cs="Times New Roman"/>
          <w:sz w:val="28"/>
          <w:szCs w:val="28"/>
        </w:rPr>
        <w:t>сегодня отсутствует институциональная сред</w:t>
      </w:r>
      <w:r>
        <w:rPr>
          <w:rFonts w:ascii="Times New Roman" w:hAnsi="Times New Roman" w:cs="Times New Roman"/>
          <w:sz w:val="28"/>
          <w:szCs w:val="28"/>
        </w:rPr>
        <w:t xml:space="preserve">а, способствующая эффективному </w:t>
      </w:r>
      <w:r w:rsidRPr="00AC172C">
        <w:rPr>
          <w:rFonts w:ascii="Times New Roman" w:hAnsi="Times New Roman" w:cs="Times New Roman"/>
          <w:sz w:val="28"/>
          <w:szCs w:val="28"/>
        </w:rPr>
        <w:t xml:space="preserve"> внедрению механизмов проектного управления в деятельность органов власти  субъектов РФ.</w:t>
      </w:r>
    </w:p>
    <w:p w:rsidR="00AC172C" w:rsidRPr="00AC172C" w:rsidRDefault="00AC172C" w:rsidP="00AC172C">
      <w:pPr>
        <w:spacing w:after="0" w:line="360" w:lineRule="auto"/>
        <w:ind w:firstLine="709"/>
        <w:jc w:val="both"/>
        <w:rPr>
          <w:rFonts w:ascii="Times New Roman" w:hAnsi="Times New Roman" w:cs="Times New Roman"/>
          <w:sz w:val="28"/>
          <w:szCs w:val="28"/>
        </w:rPr>
      </w:pPr>
      <w:r w:rsidRPr="00AC172C">
        <w:rPr>
          <w:rFonts w:ascii="Times New Roman" w:hAnsi="Times New Roman" w:cs="Times New Roman"/>
          <w:sz w:val="28"/>
          <w:szCs w:val="28"/>
        </w:rPr>
        <w:t xml:space="preserve"> Одним из ключевых факторов, осложняющих п</w:t>
      </w:r>
      <w:r>
        <w:rPr>
          <w:rFonts w:ascii="Times New Roman" w:hAnsi="Times New Roman" w:cs="Times New Roman"/>
          <w:sz w:val="28"/>
          <w:szCs w:val="28"/>
        </w:rPr>
        <w:t xml:space="preserve">ереход на проектное управление </w:t>
      </w:r>
      <w:r w:rsidRPr="00AC172C">
        <w:rPr>
          <w:rFonts w:ascii="Times New Roman" w:hAnsi="Times New Roman" w:cs="Times New Roman"/>
          <w:sz w:val="28"/>
          <w:szCs w:val="28"/>
        </w:rPr>
        <w:t xml:space="preserve"> в деятельности органов исполнительной власти с</w:t>
      </w:r>
      <w:r>
        <w:rPr>
          <w:rFonts w:ascii="Times New Roman" w:hAnsi="Times New Roman" w:cs="Times New Roman"/>
          <w:sz w:val="28"/>
          <w:szCs w:val="28"/>
        </w:rPr>
        <w:t>убъекта федерации, является от</w:t>
      </w:r>
      <w:r w:rsidRPr="00AC172C">
        <w:rPr>
          <w:rFonts w:ascii="Times New Roman" w:hAnsi="Times New Roman" w:cs="Times New Roman"/>
          <w:sz w:val="28"/>
          <w:szCs w:val="28"/>
        </w:rPr>
        <w:t xml:space="preserve">сутствие комплексной системы стратегического </w:t>
      </w:r>
      <w:r>
        <w:rPr>
          <w:rFonts w:ascii="Times New Roman" w:hAnsi="Times New Roman" w:cs="Times New Roman"/>
          <w:sz w:val="28"/>
          <w:szCs w:val="28"/>
        </w:rPr>
        <w:t>планирования социально-экономи</w:t>
      </w:r>
      <w:r w:rsidRPr="00AC172C">
        <w:rPr>
          <w:rFonts w:ascii="Times New Roman" w:hAnsi="Times New Roman" w:cs="Times New Roman"/>
          <w:sz w:val="28"/>
          <w:szCs w:val="28"/>
        </w:rPr>
        <w:t>ческого развития регионов. Принятие решения о целесообразности разработки  и реализации проекта должно основываться на док</w:t>
      </w:r>
      <w:r>
        <w:rPr>
          <w:rFonts w:ascii="Times New Roman" w:hAnsi="Times New Roman" w:cs="Times New Roman"/>
          <w:sz w:val="28"/>
          <w:szCs w:val="28"/>
        </w:rPr>
        <w:t>ументах, разрабатываемых в рам</w:t>
      </w:r>
      <w:r w:rsidRPr="00AC172C">
        <w:rPr>
          <w:rFonts w:ascii="Times New Roman" w:hAnsi="Times New Roman" w:cs="Times New Roman"/>
          <w:sz w:val="28"/>
          <w:szCs w:val="28"/>
        </w:rPr>
        <w:t>ках планирования и программирования на ре</w:t>
      </w:r>
      <w:r>
        <w:rPr>
          <w:rFonts w:ascii="Times New Roman" w:hAnsi="Times New Roman" w:cs="Times New Roman"/>
          <w:sz w:val="28"/>
          <w:szCs w:val="28"/>
        </w:rPr>
        <w:t xml:space="preserve">гиональном уровне. Региональные </w:t>
      </w:r>
      <w:r w:rsidRPr="00AC172C">
        <w:rPr>
          <w:rFonts w:ascii="Times New Roman" w:hAnsi="Times New Roman" w:cs="Times New Roman"/>
          <w:sz w:val="28"/>
          <w:szCs w:val="28"/>
        </w:rPr>
        <w:t>проекты должны быть органично вписаны в стратегии и программы регионального m развития.</w:t>
      </w:r>
      <w:r w:rsidR="002D5EE1">
        <w:rPr>
          <w:rStyle w:val="a6"/>
          <w:rFonts w:ascii="Times New Roman" w:hAnsi="Times New Roman" w:cs="Times New Roman"/>
          <w:sz w:val="28"/>
          <w:szCs w:val="28"/>
        </w:rPr>
        <w:footnoteReference w:id="18"/>
      </w:r>
      <w:r w:rsidRPr="00AC172C">
        <w:rPr>
          <w:rFonts w:ascii="Times New Roman" w:hAnsi="Times New Roman" w:cs="Times New Roman"/>
          <w:sz w:val="28"/>
          <w:szCs w:val="28"/>
        </w:rPr>
        <w:t xml:space="preserve"> </w:t>
      </w:r>
      <w:proofErr w:type="gramStart"/>
      <w:r w:rsidRPr="00AC172C">
        <w:rPr>
          <w:rFonts w:ascii="Times New Roman" w:hAnsi="Times New Roman" w:cs="Times New Roman"/>
          <w:sz w:val="28"/>
          <w:szCs w:val="28"/>
        </w:rPr>
        <w:t>К сожалению, сегодня отсутствует логически выстроенная триединая о система «стратегия — программа — проект».</w:t>
      </w:r>
      <w:proofErr w:type="gramEnd"/>
      <w:r w:rsidRPr="00AC172C">
        <w:rPr>
          <w:rFonts w:ascii="Times New Roman" w:hAnsi="Times New Roman" w:cs="Times New Roman"/>
          <w:sz w:val="28"/>
          <w:szCs w:val="28"/>
        </w:rPr>
        <w:t xml:space="preserve"> Преж</w:t>
      </w:r>
      <w:r>
        <w:rPr>
          <w:rFonts w:ascii="Times New Roman" w:hAnsi="Times New Roman" w:cs="Times New Roman"/>
          <w:sz w:val="28"/>
          <w:szCs w:val="28"/>
        </w:rPr>
        <w:t xml:space="preserve">де всего, требуют </w:t>
      </w:r>
      <w:proofErr w:type="gramStart"/>
      <w:r>
        <w:rPr>
          <w:rFonts w:ascii="Times New Roman" w:hAnsi="Times New Roman" w:cs="Times New Roman"/>
          <w:sz w:val="28"/>
          <w:szCs w:val="28"/>
        </w:rPr>
        <w:t>актуализации</w:t>
      </w:r>
      <w:proofErr w:type="gramEnd"/>
      <w:r>
        <w:rPr>
          <w:rFonts w:ascii="Times New Roman" w:hAnsi="Times New Roman" w:cs="Times New Roman"/>
          <w:sz w:val="28"/>
          <w:szCs w:val="28"/>
        </w:rPr>
        <w:t xml:space="preserve"> </w:t>
      </w:r>
      <w:r w:rsidRPr="00AC172C">
        <w:rPr>
          <w:rFonts w:ascii="Times New Roman" w:hAnsi="Times New Roman" w:cs="Times New Roman"/>
          <w:sz w:val="28"/>
          <w:szCs w:val="28"/>
        </w:rPr>
        <w:t xml:space="preserve"> разработанные в начале 2000-х годов стратеги</w:t>
      </w:r>
      <w:r>
        <w:rPr>
          <w:rFonts w:ascii="Times New Roman" w:hAnsi="Times New Roman" w:cs="Times New Roman"/>
          <w:sz w:val="28"/>
          <w:szCs w:val="28"/>
        </w:rPr>
        <w:t>и социально-экономического раз</w:t>
      </w:r>
      <w:r w:rsidRPr="00AC172C">
        <w:rPr>
          <w:rFonts w:ascii="Times New Roman" w:hAnsi="Times New Roman" w:cs="Times New Roman"/>
          <w:sz w:val="28"/>
          <w:szCs w:val="28"/>
        </w:rPr>
        <w:t>вития регионов. Регионам необходимо определи</w:t>
      </w:r>
      <w:r>
        <w:rPr>
          <w:rFonts w:ascii="Times New Roman" w:hAnsi="Times New Roman" w:cs="Times New Roman"/>
          <w:sz w:val="28"/>
          <w:szCs w:val="28"/>
        </w:rPr>
        <w:t>ться с приоритетами, исходя из о</w:t>
      </w:r>
      <w:r w:rsidRPr="00AC172C">
        <w:rPr>
          <w:rFonts w:ascii="Times New Roman" w:hAnsi="Times New Roman" w:cs="Times New Roman"/>
          <w:sz w:val="28"/>
          <w:szCs w:val="28"/>
        </w:rPr>
        <w:t xml:space="preserve"> которых должен быть выстроен перечень государственных программ субъекта Российской Федерации, обеспечивающих достижение на каждом этапе </w:t>
      </w:r>
      <w:proofErr w:type="gramStart"/>
      <w:r w:rsidRPr="00AC172C">
        <w:rPr>
          <w:rFonts w:ascii="Times New Roman" w:hAnsi="Times New Roman" w:cs="Times New Roman"/>
          <w:sz w:val="28"/>
          <w:szCs w:val="28"/>
        </w:rPr>
        <w:t>реализации стратегии долгосрочных целей социально-экономического развития субъекта Российской</w:t>
      </w:r>
      <w:proofErr w:type="gramEnd"/>
      <w:r w:rsidRPr="00AC172C">
        <w:rPr>
          <w:rFonts w:ascii="Times New Roman" w:hAnsi="Times New Roman" w:cs="Times New Roman"/>
          <w:sz w:val="28"/>
          <w:szCs w:val="28"/>
        </w:rPr>
        <w:t xml:space="preserve"> Федерации, указанных в стратегии. Программы необходимо конкретизировать в проектах. Именно такая логика должна быть положена в основу проектного управления региональным развитием.</w:t>
      </w:r>
    </w:p>
    <w:p w:rsidR="00AC172C" w:rsidRDefault="00AC172C" w:rsidP="00AC172C">
      <w:pPr>
        <w:spacing w:after="0" w:line="360" w:lineRule="auto"/>
        <w:ind w:firstLine="709"/>
        <w:jc w:val="both"/>
        <w:rPr>
          <w:rFonts w:ascii="Times New Roman" w:hAnsi="Times New Roman" w:cs="Times New Roman"/>
          <w:sz w:val="28"/>
          <w:szCs w:val="28"/>
        </w:rPr>
      </w:pPr>
      <w:r w:rsidRPr="00AC172C">
        <w:rPr>
          <w:rFonts w:ascii="Times New Roman" w:hAnsi="Times New Roman" w:cs="Times New Roman"/>
          <w:sz w:val="28"/>
          <w:szCs w:val="28"/>
        </w:rPr>
        <w:t xml:space="preserve">Внедрение проектного управления детерминировано отсутствием в органах власти регионов четкого представления об организационной структуре управления проектной деятельностью. В Постановлении Правительства РФ от 15 октября 2016 г. № 1050 «Об организации проектной деятельности в Правительстве Российской Федерации» предусмотрен ведомственный подход к </w:t>
      </w:r>
      <w:r w:rsidRPr="00AC172C">
        <w:rPr>
          <w:rFonts w:ascii="Times New Roman" w:hAnsi="Times New Roman" w:cs="Times New Roman"/>
          <w:sz w:val="28"/>
          <w:szCs w:val="28"/>
        </w:rPr>
        <w:lastRenderedPageBreak/>
        <w:t>организации проектного управления. Однако данный подход имеет ряд минусов применительно к региональному уровню. Во-первых, подавляющее большинство российских</w:t>
      </w:r>
      <w:r>
        <w:rPr>
          <w:rFonts w:ascii="Times New Roman" w:hAnsi="Times New Roman" w:cs="Times New Roman"/>
          <w:sz w:val="28"/>
          <w:szCs w:val="28"/>
        </w:rPr>
        <w:t xml:space="preserve"> </w:t>
      </w:r>
      <w:r w:rsidRPr="00AC172C">
        <w:rPr>
          <w:rFonts w:ascii="Times New Roman" w:hAnsi="Times New Roman" w:cs="Times New Roman"/>
          <w:sz w:val="28"/>
          <w:szCs w:val="28"/>
        </w:rPr>
        <w:t>регионов не имеет в своем арсенале достаточного пула проектов. Поэтому создание ведомственных проектных офисов в каждом региональном министерстве и ведомстве приведет к формализму и выхолащиванию самой идеи проектного менеджмента. Во-вторых, ряд проектов носят межведомственный характер, а потому не могут быть должным образом разработаны и реализованы в рамках одного ведомства. Организационная структура упр</w:t>
      </w:r>
      <w:r>
        <w:rPr>
          <w:rFonts w:ascii="Times New Roman" w:hAnsi="Times New Roman" w:cs="Times New Roman"/>
          <w:sz w:val="28"/>
          <w:szCs w:val="28"/>
        </w:rPr>
        <w:t>авления на региональном уровне</w:t>
      </w:r>
      <w:r w:rsidRPr="00AC172C">
        <w:rPr>
          <w:rFonts w:ascii="Times New Roman" w:hAnsi="Times New Roman" w:cs="Times New Roman"/>
          <w:sz w:val="28"/>
          <w:szCs w:val="28"/>
        </w:rPr>
        <w:t xml:space="preserve"> должна быть матричной и строиться на основе межведомственного подхода.</w:t>
      </w:r>
      <w:r>
        <w:rPr>
          <w:rFonts w:ascii="Times New Roman" w:hAnsi="Times New Roman" w:cs="Times New Roman"/>
          <w:sz w:val="28"/>
          <w:szCs w:val="28"/>
        </w:rPr>
        <w:t xml:space="preserve"> </w:t>
      </w:r>
    </w:p>
    <w:p w:rsidR="00AC172C" w:rsidRPr="00AC172C" w:rsidRDefault="00AC172C" w:rsidP="00AC172C">
      <w:pPr>
        <w:spacing w:after="0" w:line="360" w:lineRule="auto"/>
        <w:ind w:firstLine="709"/>
        <w:jc w:val="both"/>
        <w:rPr>
          <w:rFonts w:ascii="Times New Roman" w:hAnsi="Times New Roman" w:cs="Times New Roman"/>
          <w:sz w:val="28"/>
          <w:szCs w:val="28"/>
        </w:rPr>
      </w:pPr>
      <w:r w:rsidRPr="00AC172C">
        <w:rPr>
          <w:rFonts w:ascii="Times New Roman" w:hAnsi="Times New Roman" w:cs="Times New Roman"/>
          <w:sz w:val="28"/>
          <w:szCs w:val="28"/>
        </w:rPr>
        <w:t>Проектные офисы целесообразно создавать не под каждое ведомство, сужая тем  самым возможности проектного управления, а под стратегические приоритеты,  обозначенные в стратегии социально-экономическ</w:t>
      </w:r>
      <w:r>
        <w:rPr>
          <w:rFonts w:ascii="Times New Roman" w:hAnsi="Times New Roman" w:cs="Times New Roman"/>
          <w:sz w:val="28"/>
          <w:szCs w:val="28"/>
        </w:rPr>
        <w:t>ого развития региона. В соот</w:t>
      </w:r>
      <w:r w:rsidRPr="00AC172C">
        <w:rPr>
          <w:rFonts w:ascii="Times New Roman" w:hAnsi="Times New Roman" w:cs="Times New Roman"/>
          <w:sz w:val="28"/>
          <w:szCs w:val="28"/>
        </w:rPr>
        <w:t>ветствии с каждым стратегическим приоритетом формируется портфель проектов,  которые берет на сопровождение проектный офис.</w:t>
      </w:r>
      <w:r>
        <w:rPr>
          <w:rFonts w:ascii="Times New Roman" w:hAnsi="Times New Roman" w:cs="Times New Roman"/>
          <w:sz w:val="28"/>
          <w:szCs w:val="28"/>
        </w:rPr>
        <w:t xml:space="preserve"> В этом случае сами проектные</w:t>
      </w:r>
      <w:r w:rsidRPr="00AC172C">
        <w:rPr>
          <w:rFonts w:ascii="Times New Roman" w:hAnsi="Times New Roman" w:cs="Times New Roman"/>
          <w:sz w:val="28"/>
          <w:szCs w:val="28"/>
        </w:rPr>
        <w:t xml:space="preserve"> офисы появляют</w:t>
      </w:r>
      <w:r>
        <w:rPr>
          <w:rFonts w:ascii="Times New Roman" w:hAnsi="Times New Roman" w:cs="Times New Roman"/>
          <w:sz w:val="28"/>
          <w:szCs w:val="28"/>
        </w:rPr>
        <w:t>ся по мере появления проектов.</w:t>
      </w:r>
      <w:r>
        <w:rPr>
          <w:rFonts w:ascii="Times New Roman" w:hAnsi="Times New Roman" w:cs="Times New Roman"/>
          <w:sz w:val="28"/>
          <w:szCs w:val="28"/>
        </w:rPr>
        <w:tab/>
      </w:r>
    </w:p>
    <w:p w:rsidR="00AC172C" w:rsidRPr="00AC172C" w:rsidRDefault="00AC172C" w:rsidP="00AC172C">
      <w:pPr>
        <w:spacing w:after="0" w:line="360" w:lineRule="auto"/>
        <w:ind w:firstLine="709"/>
        <w:jc w:val="both"/>
        <w:rPr>
          <w:rFonts w:ascii="Times New Roman" w:hAnsi="Times New Roman" w:cs="Times New Roman"/>
          <w:sz w:val="28"/>
          <w:szCs w:val="28"/>
        </w:rPr>
      </w:pPr>
      <w:r w:rsidRPr="00AC172C">
        <w:rPr>
          <w:rFonts w:ascii="Times New Roman" w:hAnsi="Times New Roman" w:cs="Times New Roman"/>
          <w:sz w:val="28"/>
          <w:szCs w:val="28"/>
        </w:rPr>
        <w:t xml:space="preserve">Органы исполнительной власти субъектов федерации сталкиваются с трудностями, связанными с отсутствием необходимых компетенций в области проектного ш менеджмента у руководящих работников и участников </w:t>
      </w:r>
      <w:r>
        <w:rPr>
          <w:rFonts w:ascii="Times New Roman" w:hAnsi="Times New Roman" w:cs="Times New Roman"/>
          <w:sz w:val="28"/>
          <w:szCs w:val="28"/>
        </w:rPr>
        <w:t>проектов. Аккумулируя успеш</w:t>
      </w:r>
      <w:r w:rsidRPr="00AC172C">
        <w:rPr>
          <w:rFonts w:ascii="Times New Roman" w:hAnsi="Times New Roman" w:cs="Times New Roman"/>
          <w:sz w:val="28"/>
          <w:szCs w:val="28"/>
        </w:rPr>
        <w:t>ный опыт подготовки специалистов в области прое</w:t>
      </w:r>
      <w:r>
        <w:rPr>
          <w:rFonts w:ascii="Times New Roman" w:hAnsi="Times New Roman" w:cs="Times New Roman"/>
          <w:sz w:val="28"/>
          <w:szCs w:val="28"/>
        </w:rPr>
        <w:t>ктного менеджмента, накоплен</w:t>
      </w:r>
      <w:r w:rsidRPr="00AC172C">
        <w:rPr>
          <w:rFonts w:ascii="Times New Roman" w:hAnsi="Times New Roman" w:cs="Times New Roman"/>
          <w:sz w:val="28"/>
          <w:szCs w:val="28"/>
        </w:rPr>
        <w:t>ный ОЧУ «Учебно-консультационный центр «Проект</w:t>
      </w:r>
      <w:r>
        <w:rPr>
          <w:rFonts w:ascii="Times New Roman" w:hAnsi="Times New Roman" w:cs="Times New Roman"/>
          <w:sz w:val="28"/>
          <w:szCs w:val="28"/>
        </w:rPr>
        <w:t>ная ПРАКТИКА», НИУ «Белгород</w:t>
      </w:r>
      <w:r w:rsidRPr="00AC172C">
        <w:rPr>
          <w:rFonts w:ascii="Times New Roman" w:hAnsi="Times New Roman" w:cs="Times New Roman"/>
          <w:sz w:val="28"/>
          <w:szCs w:val="28"/>
        </w:rPr>
        <w:t>ский государственный университет», Российска</w:t>
      </w:r>
      <w:r>
        <w:rPr>
          <w:rFonts w:ascii="Times New Roman" w:hAnsi="Times New Roman" w:cs="Times New Roman"/>
          <w:sz w:val="28"/>
          <w:szCs w:val="28"/>
        </w:rPr>
        <w:t xml:space="preserve">я академия народного хозяйства </w:t>
      </w:r>
      <w:r w:rsidRPr="00AC172C">
        <w:rPr>
          <w:rFonts w:ascii="Times New Roman" w:hAnsi="Times New Roman" w:cs="Times New Roman"/>
          <w:sz w:val="28"/>
          <w:szCs w:val="28"/>
        </w:rPr>
        <w:t xml:space="preserve"> и государственной службы при Президенте Ро</w:t>
      </w:r>
      <w:r>
        <w:rPr>
          <w:rFonts w:ascii="Times New Roman" w:hAnsi="Times New Roman" w:cs="Times New Roman"/>
          <w:sz w:val="28"/>
          <w:szCs w:val="28"/>
        </w:rPr>
        <w:t xml:space="preserve">ссийской Федерации, необходимо </w:t>
      </w:r>
      <w:r w:rsidRPr="00AC172C">
        <w:rPr>
          <w:rFonts w:ascii="Times New Roman" w:hAnsi="Times New Roman" w:cs="Times New Roman"/>
          <w:sz w:val="28"/>
          <w:szCs w:val="28"/>
        </w:rPr>
        <w:t xml:space="preserve"> в регионах сформировать на базе научно-образовательных организаций центры о развития компетенций в области проектного управления.</w:t>
      </w:r>
    </w:p>
    <w:p w:rsidR="00EF0375" w:rsidRDefault="00AC172C" w:rsidP="00AC172C">
      <w:pPr>
        <w:spacing w:after="0" w:line="360" w:lineRule="auto"/>
        <w:ind w:firstLine="709"/>
        <w:jc w:val="both"/>
        <w:rPr>
          <w:rFonts w:ascii="Times New Roman" w:hAnsi="Times New Roman" w:cs="Times New Roman"/>
          <w:sz w:val="28"/>
          <w:szCs w:val="28"/>
        </w:rPr>
      </w:pPr>
      <w:r w:rsidRPr="00AC172C">
        <w:rPr>
          <w:rFonts w:ascii="Times New Roman" w:hAnsi="Times New Roman" w:cs="Times New Roman"/>
          <w:sz w:val="28"/>
          <w:szCs w:val="28"/>
        </w:rPr>
        <w:t>Наименее проработанным вопросом в рамках перехода на проектное управление m в органах исполнительной власти регионов являетс</w:t>
      </w:r>
      <w:r w:rsidR="00A10A9F">
        <w:rPr>
          <w:rFonts w:ascii="Times New Roman" w:hAnsi="Times New Roman" w:cs="Times New Roman"/>
          <w:sz w:val="28"/>
          <w:szCs w:val="28"/>
        </w:rPr>
        <w:t xml:space="preserve">я система проектной мотивации. </w:t>
      </w:r>
      <w:r w:rsidRPr="00AC172C">
        <w:rPr>
          <w:rFonts w:ascii="Times New Roman" w:hAnsi="Times New Roman" w:cs="Times New Roman"/>
          <w:sz w:val="28"/>
          <w:szCs w:val="28"/>
        </w:rPr>
        <w:t xml:space="preserve"> В органах исполнительной власти субъекта федерации могут быть применены два  основных способа проектной мотивации: </w:t>
      </w:r>
      <w:r w:rsidRPr="00AC172C">
        <w:rPr>
          <w:rFonts w:ascii="Times New Roman" w:hAnsi="Times New Roman" w:cs="Times New Roman"/>
          <w:sz w:val="28"/>
          <w:szCs w:val="28"/>
        </w:rPr>
        <w:lastRenderedPageBreak/>
        <w:t>регулярная</w:t>
      </w:r>
      <w:r>
        <w:rPr>
          <w:rFonts w:ascii="Times New Roman" w:hAnsi="Times New Roman" w:cs="Times New Roman"/>
          <w:sz w:val="28"/>
          <w:szCs w:val="28"/>
        </w:rPr>
        <w:t xml:space="preserve"> и отложенная. Регулярная мо</w:t>
      </w:r>
      <w:r w:rsidRPr="00AC172C">
        <w:rPr>
          <w:rFonts w:ascii="Times New Roman" w:hAnsi="Times New Roman" w:cs="Times New Roman"/>
          <w:sz w:val="28"/>
          <w:szCs w:val="28"/>
        </w:rPr>
        <w:t>тивация предполагает выделение в постоянном доходе сотрудника стимулирующей о части, зависящей от его показателей в проектах.</w:t>
      </w:r>
      <w:r w:rsidR="002D5EE1">
        <w:rPr>
          <w:rStyle w:val="a6"/>
          <w:rFonts w:ascii="Times New Roman" w:hAnsi="Times New Roman" w:cs="Times New Roman"/>
          <w:sz w:val="28"/>
          <w:szCs w:val="28"/>
        </w:rPr>
        <w:footnoteReference w:id="19"/>
      </w:r>
      <w:r w:rsidRPr="00AC172C">
        <w:rPr>
          <w:rFonts w:ascii="Times New Roman" w:hAnsi="Times New Roman" w:cs="Times New Roman"/>
          <w:sz w:val="28"/>
          <w:szCs w:val="28"/>
        </w:rPr>
        <w:t xml:space="preserve"> Размер стимулирующей части устанавливается на основе расчета коэффициента проектной эффективности (КПЭ). Самым сложным моментом при расчете КПЭ является определение критериев и показателей, которые будут положены в основу таких расчетов. В качестве критериев для исполнителей можно рассматривать сроки выполнения работ (доля мероприятий, выполненных в срок в общем количестве мероприятий, отклонение от установленных сроков и пр.), качество работы (определяется на основе оценки руководителя проекта), трудозатраты. Для администратора проекта ключевым критерием выступает своевременность предоставления отчетной документации. Однако при такой системе мотивации отсутствует связь с результатами проекта, снижается заинтересованность участника проекта в командной работе. Отложенная мотивация предполагает премирование участников проекта по результатам. Премия выплачивается единовременно по завершению проекта. При ее формировании могут использоваться различные подходы: </w:t>
      </w:r>
    </w:p>
    <w:p w:rsidR="00EF0375" w:rsidRDefault="00AC172C" w:rsidP="00AC172C">
      <w:pPr>
        <w:spacing w:after="0" w:line="360" w:lineRule="auto"/>
        <w:ind w:firstLine="709"/>
        <w:jc w:val="both"/>
        <w:rPr>
          <w:rFonts w:ascii="Times New Roman" w:hAnsi="Times New Roman" w:cs="Times New Roman"/>
          <w:sz w:val="28"/>
          <w:szCs w:val="28"/>
        </w:rPr>
      </w:pPr>
      <w:r w:rsidRPr="00AC172C">
        <w:rPr>
          <w:rFonts w:ascii="Times New Roman" w:hAnsi="Times New Roman" w:cs="Times New Roman"/>
          <w:sz w:val="28"/>
          <w:szCs w:val="28"/>
        </w:rPr>
        <w:t>1) процент от прибыли проекта;</w:t>
      </w:r>
    </w:p>
    <w:p w:rsidR="00EF0375" w:rsidRDefault="00AC172C" w:rsidP="00AC172C">
      <w:pPr>
        <w:spacing w:after="0" w:line="360" w:lineRule="auto"/>
        <w:ind w:firstLine="709"/>
        <w:jc w:val="both"/>
        <w:rPr>
          <w:rFonts w:ascii="Times New Roman" w:hAnsi="Times New Roman" w:cs="Times New Roman"/>
          <w:sz w:val="28"/>
          <w:szCs w:val="28"/>
        </w:rPr>
      </w:pPr>
      <w:r w:rsidRPr="00AC172C">
        <w:rPr>
          <w:rFonts w:ascii="Times New Roman" w:hAnsi="Times New Roman" w:cs="Times New Roman"/>
          <w:sz w:val="28"/>
          <w:szCs w:val="28"/>
        </w:rPr>
        <w:t xml:space="preserve">2) остаток рискового фонда проекта; </w:t>
      </w:r>
    </w:p>
    <w:p w:rsidR="00EF0375" w:rsidRDefault="00AC172C" w:rsidP="00AC172C">
      <w:pPr>
        <w:spacing w:after="0" w:line="360" w:lineRule="auto"/>
        <w:ind w:firstLine="709"/>
        <w:jc w:val="both"/>
        <w:rPr>
          <w:rFonts w:ascii="Times New Roman" w:hAnsi="Times New Roman" w:cs="Times New Roman"/>
          <w:sz w:val="28"/>
          <w:szCs w:val="28"/>
        </w:rPr>
      </w:pPr>
      <w:r w:rsidRPr="00AC172C">
        <w:rPr>
          <w:rFonts w:ascii="Times New Roman" w:hAnsi="Times New Roman" w:cs="Times New Roman"/>
          <w:sz w:val="28"/>
          <w:szCs w:val="28"/>
        </w:rPr>
        <w:t xml:space="preserve">3) фиксированный в зависимости от объема проекта премиальный фонд; </w:t>
      </w:r>
    </w:p>
    <w:p w:rsidR="00A10A9F" w:rsidRDefault="00AC172C" w:rsidP="00AC172C">
      <w:pPr>
        <w:spacing w:after="0" w:line="360" w:lineRule="auto"/>
        <w:ind w:firstLine="709"/>
        <w:jc w:val="both"/>
        <w:rPr>
          <w:rFonts w:ascii="Times New Roman" w:hAnsi="Times New Roman" w:cs="Times New Roman"/>
          <w:sz w:val="28"/>
          <w:szCs w:val="28"/>
        </w:rPr>
      </w:pPr>
      <w:r w:rsidRPr="00AC172C">
        <w:rPr>
          <w:rFonts w:ascii="Times New Roman" w:hAnsi="Times New Roman" w:cs="Times New Roman"/>
          <w:sz w:val="28"/>
          <w:szCs w:val="28"/>
        </w:rPr>
        <w:t>4) заранее определенный премиальный фонд, выплачиваемый при выполнении проекта в заданные сроки и уменьшаемый при отклонении от заданных сро</w:t>
      </w:r>
      <w:r w:rsidR="002D5EE1">
        <w:rPr>
          <w:rFonts w:ascii="Times New Roman" w:hAnsi="Times New Roman" w:cs="Times New Roman"/>
          <w:sz w:val="28"/>
          <w:szCs w:val="28"/>
        </w:rPr>
        <w:t>ков пропорционально отклонению.</w:t>
      </w:r>
      <w:r w:rsidR="002D5EE1">
        <w:rPr>
          <w:rStyle w:val="a6"/>
          <w:rFonts w:ascii="Times New Roman" w:hAnsi="Times New Roman" w:cs="Times New Roman"/>
          <w:sz w:val="28"/>
          <w:szCs w:val="28"/>
        </w:rPr>
        <w:footnoteReference w:id="20"/>
      </w:r>
    </w:p>
    <w:p w:rsidR="00A10A9F" w:rsidRDefault="00AC172C" w:rsidP="00AC172C">
      <w:pPr>
        <w:spacing w:after="0" w:line="360" w:lineRule="auto"/>
        <w:ind w:firstLine="709"/>
        <w:jc w:val="both"/>
        <w:rPr>
          <w:rFonts w:ascii="Times New Roman" w:hAnsi="Times New Roman" w:cs="Times New Roman"/>
          <w:sz w:val="28"/>
          <w:szCs w:val="28"/>
        </w:rPr>
      </w:pPr>
      <w:r w:rsidRPr="00AC172C">
        <w:rPr>
          <w:rFonts w:ascii="Times New Roman" w:hAnsi="Times New Roman" w:cs="Times New Roman"/>
          <w:sz w:val="28"/>
          <w:szCs w:val="28"/>
        </w:rPr>
        <w:t xml:space="preserve">Первый вариант не может применяться в отношении социально значимых проектов. Минусом второго является то, что при реализации инновационных проектов риски увеличиваются, что может снизить мотивацию </w:t>
      </w:r>
      <w:proofErr w:type="gramStart"/>
      <w:r w:rsidRPr="00AC172C">
        <w:rPr>
          <w:rFonts w:ascii="Times New Roman" w:hAnsi="Times New Roman" w:cs="Times New Roman"/>
          <w:sz w:val="28"/>
          <w:szCs w:val="28"/>
        </w:rPr>
        <w:t xml:space="preserve">участия </w:t>
      </w:r>
      <w:r w:rsidRPr="00AC172C">
        <w:rPr>
          <w:rFonts w:ascii="Times New Roman" w:hAnsi="Times New Roman" w:cs="Times New Roman"/>
          <w:sz w:val="28"/>
          <w:szCs w:val="28"/>
        </w:rPr>
        <w:lastRenderedPageBreak/>
        <w:t>представителей органов исполнительной власти региона</w:t>
      </w:r>
      <w:proofErr w:type="gramEnd"/>
      <w:r w:rsidRPr="00AC172C">
        <w:rPr>
          <w:rFonts w:ascii="Times New Roman" w:hAnsi="Times New Roman" w:cs="Times New Roman"/>
          <w:sz w:val="28"/>
          <w:szCs w:val="28"/>
        </w:rPr>
        <w:t xml:space="preserve"> в разработке и реализации инновационных проектов. </w:t>
      </w:r>
    </w:p>
    <w:p w:rsidR="00A10A9F" w:rsidRPr="00A10A9F" w:rsidRDefault="00AC172C" w:rsidP="00A10A9F">
      <w:pPr>
        <w:spacing w:after="0" w:line="360" w:lineRule="auto"/>
        <w:ind w:firstLine="709"/>
        <w:jc w:val="both"/>
        <w:rPr>
          <w:rFonts w:ascii="Times New Roman" w:hAnsi="Times New Roman" w:cs="Times New Roman"/>
          <w:sz w:val="28"/>
          <w:szCs w:val="28"/>
        </w:rPr>
      </w:pPr>
      <w:r w:rsidRPr="00AC172C">
        <w:rPr>
          <w:rFonts w:ascii="Times New Roman" w:hAnsi="Times New Roman" w:cs="Times New Roman"/>
          <w:sz w:val="28"/>
          <w:szCs w:val="28"/>
        </w:rPr>
        <w:t xml:space="preserve">Третий вариант применим в основном к инвестиционным проектам. Для мотивации участников социальных проектов предпочтительнее использовать последний способ. Отложенная мотивация повышает заинтересованность в командной работе и достижении цели проекта в максимально </w:t>
      </w:r>
      <w:r w:rsidR="00A10A9F">
        <w:rPr>
          <w:rFonts w:ascii="Times New Roman" w:hAnsi="Times New Roman" w:cs="Times New Roman"/>
          <w:sz w:val="28"/>
          <w:szCs w:val="28"/>
        </w:rPr>
        <w:t>короткий срок. Целесообразно ис</w:t>
      </w:r>
      <w:r w:rsidR="00A10A9F" w:rsidRPr="00A10A9F">
        <w:rPr>
          <w:rFonts w:ascii="Times New Roman" w:hAnsi="Times New Roman" w:cs="Times New Roman"/>
          <w:sz w:val="28"/>
          <w:szCs w:val="28"/>
        </w:rPr>
        <w:t>пользовать смешанную систему мотивации, позволяющую использовать преимущества отложенной и регулярной мотивации.</w:t>
      </w:r>
    </w:p>
    <w:p w:rsidR="00A10A9F" w:rsidRPr="00A10A9F" w:rsidRDefault="00A10A9F" w:rsidP="00A10A9F">
      <w:pPr>
        <w:spacing w:after="0" w:line="360" w:lineRule="auto"/>
        <w:ind w:firstLine="709"/>
        <w:jc w:val="both"/>
        <w:rPr>
          <w:rFonts w:ascii="Times New Roman" w:hAnsi="Times New Roman" w:cs="Times New Roman"/>
          <w:sz w:val="28"/>
          <w:szCs w:val="28"/>
        </w:rPr>
      </w:pPr>
      <w:r w:rsidRPr="00A10A9F">
        <w:rPr>
          <w:rFonts w:ascii="Times New Roman" w:hAnsi="Times New Roman" w:cs="Times New Roman"/>
          <w:sz w:val="28"/>
          <w:szCs w:val="28"/>
        </w:rPr>
        <w:t>Учитывая недостаток знаний и навыков в области проектного управления на региональном уровне, регионы не готовы обесп</w:t>
      </w:r>
      <w:r>
        <w:rPr>
          <w:rFonts w:ascii="Times New Roman" w:hAnsi="Times New Roman" w:cs="Times New Roman"/>
          <w:sz w:val="28"/>
          <w:szCs w:val="28"/>
        </w:rPr>
        <w:t xml:space="preserve">ечить качественное нормативное </w:t>
      </w:r>
      <w:r w:rsidRPr="00A10A9F">
        <w:rPr>
          <w:rFonts w:ascii="Times New Roman" w:hAnsi="Times New Roman" w:cs="Times New Roman"/>
          <w:sz w:val="28"/>
          <w:szCs w:val="28"/>
        </w:rPr>
        <w:t xml:space="preserve"> и методическое сопровождение процесса внедре</w:t>
      </w:r>
      <w:r>
        <w:rPr>
          <w:rFonts w:ascii="Times New Roman" w:hAnsi="Times New Roman" w:cs="Times New Roman"/>
          <w:sz w:val="28"/>
          <w:szCs w:val="28"/>
        </w:rPr>
        <w:t>ния проектного управления в де</w:t>
      </w:r>
      <w:r w:rsidRPr="00A10A9F">
        <w:rPr>
          <w:rFonts w:ascii="Times New Roman" w:hAnsi="Times New Roman" w:cs="Times New Roman"/>
          <w:sz w:val="28"/>
          <w:szCs w:val="28"/>
        </w:rPr>
        <w:t>ятельность органов исполнительной власти субъектов федерации. В</w:t>
      </w:r>
      <w:r>
        <w:rPr>
          <w:rFonts w:ascii="Times New Roman" w:hAnsi="Times New Roman" w:cs="Times New Roman"/>
          <w:sz w:val="28"/>
          <w:szCs w:val="28"/>
        </w:rPr>
        <w:t xml:space="preserve"> сложившихся </w:t>
      </w:r>
      <w:r w:rsidRPr="00A10A9F">
        <w:rPr>
          <w:rFonts w:ascii="Times New Roman" w:hAnsi="Times New Roman" w:cs="Times New Roman"/>
          <w:sz w:val="28"/>
          <w:szCs w:val="28"/>
        </w:rPr>
        <w:t>условиях центр тяжести по подготовке типовых методик и положений (Положения  об организации проектной деятельности в органах</w:t>
      </w:r>
      <w:r>
        <w:rPr>
          <w:rFonts w:ascii="Times New Roman" w:hAnsi="Times New Roman" w:cs="Times New Roman"/>
          <w:sz w:val="28"/>
          <w:szCs w:val="28"/>
        </w:rPr>
        <w:t xml:space="preserve"> исполнительной власти субъек</w:t>
      </w:r>
      <w:r w:rsidRPr="00A10A9F">
        <w:rPr>
          <w:rFonts w:ascii="Times New Roman" w:hAnsi="Times New Roman" w:cs="Times New Roman"/>
          <w:sz w:val="28"/>
          <w:szCs w:val="28"/>
        </w:rPr>
        <w:t>та РФ, Положения о проектном комитете, Положе</w:t>
      </w:r>
      <w:r>
        <w:rPr>
          <w:rFonts w:ascii="Times New Roman" w:hAnsi="Times New Roman" w:cs="Times New Roman"/>
          <w:sz w:val="28"/>
          <w:szCs w:val="28"/>
        </w:rPr>
        <w:t>ния о проектном офисе, Положе</w:t>
      </w:r>
      <w:r w:rsidRPr="00A10A9F">
        <w:rPr>
          <w:rFonts w:ascii="Times New Roman" w:hAnsi="Times New Roman" w:cs="Times New Roman"/>
          <w:sz w:val="28"/>
          <w:szCs w:val="28"/>
        </w:rPr>
        <w:t>ния о проектной мотивации, Методики определени</w:t>
      </w:r>
      <w:r>
        <w:rPr>
          <w:rFonts w:ascii="Times New Roman" w:hAnsi="Times New Roman" w:cs="Times New Roman"/>
          <w:sz w:val="28"/>
          <w:szCs w:val="28"/>
        </w:rPr>
        <w:t>я КПЭ и др.) должен быть пере</w:t>
      </w:r>
      <w:r w:rsidRPr="00A10A9F">
        <w:rPr>
          <w:rFonts w:ascii="Times New Roman" w:hAnsi="Times New Roman" w:cs="Times New Roman"/>
          <w:sz w:val="28"/>
          <w:szCs w:val="28"/>
        </w:rPr>
        <w:t>несен на федеральный уровень. Разработанны</w:t>
      </w:r>
      <w:r>
        <w:rPr>
          <w:rFonts w:ascii="Times New Roman" w:hAnsi="Times New Roman" w:cs="Times New Roman"/>
          <w:sz w:val="28"/>
          <w:szCs w:val="28"/>
        </w:rPr>
        <w:t>е в 2014 г. Положения, входящие в</w:t>
      </w:r>
      <w:r w:rsidRPr="00A10A9F">
        <w:rPr>
          <w:rFonts w:ascii="Times New Roman" w:hAnsi="Times New Roman" w:cs="Times New Roman"/>
          <w:sz w:val="28"/>
          <w:szCs w:val="28"/>
        </w:rPr>
        <w:t xml:space="preserve"> качестве приложений в «Методические рекомендации по внедрению проектного управления в деятельности органов исполнительной власти», требуют доработки с учетом лучших российских практик и решений, отраженных в Постановлении ш Правительства РФ от 15 октября 2016 г. № 1050 </w:t>
      </w:r>
      <w:r>
        <w:rPr>
          <w:rFonts w:ascii="Times New Roman" w:hAnsi="Times New Roman" w:cs="Times New Roman"/>
          <w:sz w:val="28"/>
          <w:szCs w:val="28"/>
        </w:rPr>
        <w:t>«Об организации проектной дея</w:t>
      </w:r>
      <w:r w:rsidRPr="00A10A9F">
        <w:rPr>
          <w:rFonts w:ascii="Times New Roman" w:hAnsi="Times New Roman" w:cs="Times New Roman"/>
          <w:sz w:val="28"/>
          <w:szCs w:val="28"/>
        </w:rPr>
        <w:t>тельности в Правительстве Российской Федерации».</w:t>
      </w:r>
    </w:p>
    <w:p w:rsidR="00A10A9F" w:rsidRDefault="00A10A9F" w:rsidP="00A10A9F">
      <w:pPr>
        <w:spacing w:after="0" w:line="360" w:lineRule="auto"/>
        <w:ind w:firstLine="709"/>
        <w:jc w:val="both"/>
        <w:rPr>
          <w:rFonts w:ascii="Times New Roman" w:hAnsi="Times New Roman" w:cs="Times New Roman"/>
          <w:sz w:val="28"/>
          <w:szCs w:val="28"/>
        </w:rPr>
      </w:pPr>
    </w:p>
    <w:p w:rsidR="000B5A60" w:rsidRPr="000B5A60" w:rsidRDefault="000B5A60" w:rsidP="000B5A60">
      <w:pPr>
        <w:spacing w:after="0" w:line="360" w:lineRule="auto"/>
        <w:ind w:firstLine="709"/>
        <w:jc w:val="both"/>
        <w:rPr>
          <w:rFonts w:ascii="Times New Roman" w:hAnsi="Times New Roman" w:cs="Times New Roman"/>
          <w:b/>
          <w:sz w:val="28"/>
          <w:szCs w:val="28"/>
        </w:rPr>
      </w:pPr>
    </w:p>
    <w:p w:rsidR="000B5A60" w:rsidRPr="000B5A60" w:rsidRDefault="000B5A60" w:rsidP="009C7F9E">
      <w:pPr>
        <w:ind w:firstLine="709"/>
        <w:jc w:val="center"/>
        <w:rPr>
          <w:rFonts w:ascii="Times New Roman" w:hAnsi="Times New Roman" w:cs="Times New Roman"/>
          <w:b/>
          <w:sz w:val="28"/>
          <w:szCs w:val="28"/>
        </w:rPr>
      </w:pPr>
      <w:r w:rsidRPr="000B5A60">
        <w:rPr>
          <w:rFonts w:ascii="Times New Roman" w:hAnsi="Times New Roman" w:cs="Times New Roman"/>
          <w:b/>
          <w:sz w:val="28"/>
          <w:szCs w:val="28"/>
        </w:rPr>
        <w:t>2.2. Внедрение методов проектного управления в систему исполнительных органов государственной власти г. Санкт-Петербурга</w:t>
      </w:r>
    </w:p>
    <w:p w:rsidR="000B5A60" w:rsidRDefault="000B5A60" w:rsidP="00A10A9F">
      <w:pPr>
        <w:spacing w:after="0" w:line="360" w:lineRule="auto"/>
        <w:ind w:firstLine="709"/>
        <w:jc w:val="both"/>
        <w:rPr>
          <w:rFonts w:ascii="Times New Roman" w:hAnsi="Times New Roman" w:cs="Times New Roman"/>
          <w:sz w:val="28"/>
          <w:szCs w:val="28"/>
        </w:rPr>
      </w:pPr>
    </w:p>
    <w:p w:rsidR="00647F7C" w:rsidRPr="00647F7C" w:rsidRDefault="00647F7C" w:rsidP="00647F7C">
      <w:pPr>
        <w:spacing w:after="0" w:line="360" w:lineRule="auto"/>
        <w:ind w:firstLine="709"/>
        <w:jc w:val="both"/>
        <w:rPr>
          <w:rFonts w:ascii="Times New Roman" w:hAnsi="Times New Roman" w:cs="Times New Roman"/>
          <w:sz w:val="28"/>
          <w:szCs w:val="28"/>
        </w:rPr>
      </w:pPr>
      <w:r w:rsidRPr="00647F7C">
        <w:rPr>
          <w:rFonts w:ascii="Times New Roman" w:hAnsi="Times New Roman" w:cs="Times New Roman"/>
          <w:sz w:val="28"/>
          <w:szCs w:val="28"/>
        </w:rPr>
        <w:t>Организационная структура ИОГВ сформирована по линейно-штабному принципу с функциональным (комитеты, инс</w:t>
      </w:r>
      <w:r>
        <w:rPr>
          <w:rFonts w:ascii="Times New Roman" w:hAnsi="Times New Roman" w:cs="Times New Roman"/>
          <w:sz w:val="28"/>
          <w:szCs w:val="28"/>
        </w:rPr>
        <w:t xml:space="preserve">пекции) и территориальным </w:t>
      </w:r>
      <w:r>
        <w:rPr>
          <w:rFonts w:ascii="Times New Roman" w:hAnsi="Times New Roman" w:cs="Times New Roman"/>
          <w:sz w:val="28"/>
          <w:szCs w:val="28"/>
        </w:rPr>
        <w:lastRenderedPageBreak/>
        <w:t>(адми</w:t>
      </w:r>
      <w:r w:rsidRPr="00647F7C">
        <w:rPr>
          <w:rFonts w:ascii="Times New Roman" w:hAnsi="Times New Roman" w:cs="Times New Roman"/>
          <w:sz w:val="28"/>
          <w:szCs w:val="28"/>
        </w:rPr>
        <w:t xml:space="preserve">нистрации районов) распределением полномочий и направлена на решение задач в тех же плоскостях. </w:t>
      </w:r>
      <w:proofErr w:type="gramStart"/>
      <w:r w:rsidRPr="00647F7C">
        <w:rPr>
          <w:rFonts w:ascii="Times New Roman" w:hAnsi="Times New Roman" w:cs="Times New Roman"/>
          <w:sz w:val="28"/>
          <w:szCs w:val="28"/>
        </w:rPr>
        <w:t>Высшим управленческим органом является Правительство Санкт-Петербурга во главе с Губернатором С</w:t>
      </w:r>
      <w:r>
        <w:rPr>
          <w:rFonts w:ascii="Times New Roman" w:hAnsi="Times New Roman" w:cs="Times New Roman"/>
          <w:sz w:val="28"/>
          <w:szCs w:val="28"/>
        </w:rPr>
        <w:t>анкт-Петербурга, принимающее ре</w:t>
      </w:r>
      <w:r w:rsidRPr="00647F7C">
        <w:rPr>
          <w:rFonts w:ascii="Times New Roman" w:hAnsi="Times New Roman" w:cs="Times New Roman"/>
          <w:sz w:val="28"/>
          <w:szCs w:val="28"/>
        </w:rPr>
        <w:t>шения по приоритетным направления деятельности и выработке стратегических</w:t>
      </w:r>
      <w:r>
        <w:rPr>
          <w:rFonts w:ascii="Times New Roman" w:hAnsi="Times New Roman" w:cs="Times New Roman"/>
          <w:sz w:val="28"/>
          <w:szCs w:val="28"/>
        </w:rPr>
        <w:t xml:space="preserve"> </w:t>
      </w:r>
      <w:r w:rsidRPr="00647F7C">
        <w:rPr>
          <w:rFonts w:ascii="Times New Roman" w:hAnsi="Times New Roman" w:cs="Times New Roman"/>
          <w:sz w:val="28"/>
          <w:szCs w:val="28"/>
        </w:rPr>
        <w:t>решений.</w:t>
      </w:r>
      <w:proofErr w:type="gramEnd"/>
      <w:r w:rsidRPr="00647F7C">
        <w:rPr>
          <w:rFonts w:ascii="Times New Roman" w:hAnsi="Times New Roman" w:cs="Times New Roman"/>
          <w:sz w:val="28"/>
          <w:szCs w:val="28"/>
        </w:rPr>
        <w:t xml:space="preserve"> Особая роль отведена центральн</w:t>
      </w:r>
      <w:r>
        <w:rPr>
          <w:rFonts w:ascii="Times New Roman" w:hAnsi="Times New Roman" w:cs="Times New Roman"/>
          <w:sz w:val="28"/>
          <w:szCs w:val="28"/>
        </w:rPr>
        <w:t>ому штабному звену, обеспечиваю</w:t>
      </w:r>
      <w:r w:rsidRPr="00647F7C">
        <w:rPr>
          <w:rFonts w:ascii="Times New Roman" w:hAnsi="Times New Roman" w:cs="Times New Roman"/>
          <w:sz w:val="28"/>
          <w:szCs w:val="28"/>
        </w:rPr>
        <w:t>щему принятие решений Губернатора, вице-губернаторов и</w:t>
      </w:r>
      <w:r>
        <w:rPr>
          <w:rFonts w:ascii="Times New Roman" w:hAnsi="Times New Roman" w:cs="Times New Roman"/>
          <w:sz w:val="28"/>
          <w:szCs w:val="28"/>
        </w:rPr>
        <w:t xml:space="preserve"> Правительства – Ад</w:t>
      </w:r>
      <w:r w:rsidRPr="00647F7C">
        <w:rPr>
          <w:rFonts w:ascii="Times New Roman" w:hAnsi="Times New Roman" w:cs="Times New Roman"/>
          <w:sz w:val="28"/>
          <w:szCs w:val="28"/>
        </w:rPr>
        <w:t>министраци</w:t>
      </w:r>
      <w:r>
        <w:rPr>
          <w:rFonts w:ascii="Times New Roman" w:hAnsi="Times New Roman" w:cs="Times New Roman"/>
          <w:sz w:val="28"/>
          <w:szCs w:val="28"/>
        </w:rPr>
        <w:t xml:space="preserve">и Губернатора Санкт-Петербурга. </w:t>
      </w:r>
      <w:proofErr w:type="gramStart"/>
      <w:r>
        <w:rPr>
          <w:rFonts w:ascii="Times New Roman" w:hAnsi="Times New Roman" w:cs="Times New Roman"/>
          <w:sz w:val="28"/>
          <w:szCs w:val="28"/>
        </w:rPr>
        <w:t>Таким образом, при реализа</w:t>
      </w:r>
      <w:r w:rsidRPr="00647F7C">
        <w:rPr>
          <w:rFonts w:ascii="Times New Roman" w:hAnsi="Times New Roman" w:cs="Times New Roman"/>
          <w:sz w:val="28"/>
          <w:szCs w:val="28"/>
        </w:rPr>
        <w:t>ции сложных межведомственных проектов, требуется координация различных ИОГВ, базирующаяся на эффективных механизмах управления.</w:t>
      </w:r>
      <w:proofErr w:type="gramEnd"/>
    </w:p>
    <w:p w:rsidR="00647F7C" w:rsidRPr="00647F7C" w:rsidRDefault="00647F7C" w:rsidP="00647F7C">
      <w:pPr>
        <w:spacing w:after="0" w:line="360" w:lineRule="auto"/>
        <w:ind w:firstLine="709"/>
        <w:jc w:val="both"/>
        <w:rPr>
          <w:rFonts w:ascii="Times New Roman" w:hAnsi="Times New Roman" w:cs="Times New Roman"/>
          <w:sz w:val="28"/>
          <w:szCs w:val="28"/>
        </w:rPr>
      </w:pPr>
      <w:proofErr w:type="gramStart"/>
      <w:r w:rsidRPr="00647F7C">
        <w:rPr>
          <w:rFonts w:ascii="Times New Roman" w:hAnsi="Times New Roman" w:cs="Times New Roman"/>
          <w:sz w:val="28"/>
          <w:szCs w:val="28"/>
        </w:rPr>
        <w:t>В настоящее время для реализации проект</w:t>
      </w:r>
      <w:r>
        <w:rPr>
          <w:rFonts w:ascii="Times New Roman" w:hAnsi="Times New Roman" w:cs="Times New Roman"/>
          <w:sz w:val="28"/>
          <w:szCs w:val="28"/>
        </w:rPr>
        <w:t>ов (программ) (на примере подго</w:t>
      </w:r>
      <w:r w:rsidRPr="00647F7C">
        <w:rPr>
          <w:rFonts w:ascii="Times New Roman" w:hAnsi="Times New Roman" w:cs="Times New Roman"/>
          <w:sz w:val="28"/>
          <w:szCs w:val="28"/>
        </w:rPr>
        <w:t>товки Санкт-Петербурга к проведению в 2018 году Чемпионата мира по фут-болу) нормативно-правовыми актами Прави</w:t>
      </w:r>
      <w:r>
        <w:rPr>
          <w:rFonts w:ascii="Times New Roman" w:hAnsi="Times New Roman" w:cs="Times New Roman"/>
          <w:sz w:val="28"/>
          <w:szCs w:val="28"/>
        </w:rPr>
        <w:t>тельства Санкт-Петербурга утвер</w:t>
      </w:r>
      <w:r w:rsidRPr="00647F7C">
        <w:rPr>
          <w:rFonts w:ascii="Times New Roman" w:hAnsi="Times New Roman" w:cs="Times New Roman"/>
          <w:sz w:val="28"/>
          <w:szCs w:val="28"/>
        </w:rPr>
        <w:t>ждается: соответствующая региональная прогр</w:t>
      </w:r>
      <w:r>
        <w:rPr>
          <w:rFonts w:ascii="Times New Roman" w:hAnsi="Times New Roman" w:cs="Times New Roman"/>
          <w:sz w:val="28"/>
          <w:szCs w:val="28"/>
        </w:rPr>
        <w:t>амма; состав регионального орга</w:t>
      </w:r>
      <w:r w:rsidRPr="00647F7C">
        <w:rPr>
          <w:rFonts w:ascii="Times New Roman" w:hAnsi="Times New Roman" w:cs="Times New Roman"/>
          <w:sz w:val="28"/>
          <w:szCs w:val="28"/>
        </w:rPr>
        <w:t>низационного комитета; порядок координации</w:t>
      </w:r>
      <w:r>
        <w:rPr>
          <w:rFonts w:ascii="Times New Roman" w:hAnsi="Times New Roman" w:cs="Times New Roman"/>
          <w:sz w:val="28"/>
          <w:szCs w:val="28"/>
        </w:rPr>
        <w:t xml:space="preserve"> деятельности и организации вза</w:t>
      </w:r>
      <w:r w:rsidRPr="00647F7C">
        <w:rPr>
          <w:rFonts w:ascii="Times New Roman" w:hAnsi="Times New Roman" w:cs="Times New Roman"/>
          <w:sz w:val="28"/>
          <w:szCs w:val="28"/>
        </w:rPr>
        <w:t>имодействия федеральных органов исполнительной власти, органов исполни-тельной власти субъектов РФ и прочих сторо</w:t>
      </w:r>
      <w:r>
        <w:rPr>
          <w:rFonts w:ascii="Times New Roman" w:hAnsi="Times New Roman" w:cs="Times New Roman"/>
          <w:sz w:val="28"/>
          <w:szCs w:val="28"/>
        </w:rPr>
        <w:t>нних организаций по вопросам ре</w:t>
      </w:r>
      <w:r w:rsidR="0098261B">
        <w:rPr>
          <w:rFonts w:ascii="Times New Roman" w:hAnsi="Times New Roman" w:cs="Times New Roman"/>
          <w:sz w:val="28"/>
          <w:szCs w:val="28"/>
        </w:rPr>
        <w:t>ализации программы.</w:t>
      </w:r>
      <w:proofErr w:type="gramEnd"/>
      <w:r w:rsidR="0098261B">
        <w:rPr>
          <w:rStyle w:val="a6"/>
          <w:rFonts w:ascii="Times New Roman" w:hAnsi="Times New Roman" w:cs="Times New Roman"/>
          <w:sz w:val="28"/>
          <w:szCs w:val="28"/>
        </w:rPr>
        <w:footnoteReference w:id="21"/>
      </w:r>
      <w:r w:rsidR="0098261B">
        <w:rPr>
          <w:rFonts w:ascii="Times New Roman" w:hAnsi="Times New Roman" w:cs="Times New Roman"/>
          <w:sz w:val="28"/>
          <w:szCs w:val="28"/>
        </w:rPr>
        <w:t xml:space="preserve"> </w:t>
      </w:r>
      <w:r w:rsidRPr="00647F7C">
        <w:rPr>
          <w:rFonts w:ascii="Times New Roman" w:hAnsi="Times New Roman" w:cs="Times New Roman"/>
          <w:sz w:val="28"/>
          <w:szCs w:val="28"/>
        </w:rPr>
        <w:t>Региональной программо</w:t>
      </w:r>
      <w:r>
        <w:rPr>
          <w:rFonts w:ascii="Times New Roman" w:hAnsi="Times New Roman" w:cs="Times New Roman"/>
          <w:sz w:val="28"/>
          <w:szCs w:val="28"/>
        </w:rPr>
        <w:t>й определяются цели, задачи, ис</w:t>
      </w:r>
      <w:r w:rsidRPr="00647F7C">
        <w:rPr>
          <w:rFonts w:ascii="Times New Roman" w:hAnsi="Times New Roman" w:cs="Times New Roman"/>
          <w:sz w:val="28"/>
          <w:szCs w:val="28"/>
        </w:rPr>
        <w:t>точники и объемы финансирования, сроки реализации входящих в программу проектов, основные исполнители и соисполни</w:t>
      </w:r>
      <w:r>
        <w:rPr>
          <w:rFonts w:ascii="Times New Roman" w:hAnsi="Times New Roman" w:cs="Times New Roman"/>
          <w:sz w:val="28"/>
          <w:szCs w:val="28"/>
        </w:rPr>
        <w:t>тели, плановые и целевые показа</w:t>
      </w:r>
      <w:r w:rsidRPr="00647F7C">
        <w:rPr>
          <w:rFonts w:ascii="Times New Roman" w:hAnsi="Times New Roman" w:cs="Times New Roman"/>
          <w:sz w:val="28"/>
          <w:szCs w:val="28"/>
        </w:rPr>
        <w:t xml:space="preserve">тели эффективности (индикаторы) проектов, </w:t>
      </w:r>
      <w:r>
        <w:rPr>
          <w:rFonts w:ascii="Times New Roman" w:hAnsi="Times New Roman" w:cs="Times New Roman"/>
          <w:sz w:val="28"/>
          <w:szCs w:val="28"/>
        </w:rPr>
        <w:t>определяется координатор (ответ</w:t>
      </w:r>
      <w:r w:rsidRPr="00647F7C">
        <w:rPr>
          <w:rFonts w:ascii="Times New Roman" w:hAnsi="Times New Roman" w:cs="Times New Roman"/>
          <w:sz w:val="28"/>
          <w:szCs w:val="28"/>
        </w:rPr>
        <w:t>ственный исполнитель) программы.</w:t>
      </w:r>
      <w:r w:rsidR="0098261B">
        <w:rPr>
          <w:rStyle w:val="a6"/>
          <w:rFonts w:ascii="Times New Roman" w:hAnsi="Times New Roman" w:cs="Times New Roman"/>
          <w:sz w:val="28"/>
          <w:szCs w:val="28"/>
        </w:rPr>
        <w:footnoteReference w:id="22"/>
      </w:r>
    </w:p>
    <w:p w:rsidR="00A57CD3" w:rsidRPr="00A57CD3" w:rsidRDefault="00647F7C" w:rsidP="00A57CD3">
      <w:pPr>
        <w:spacing w:after="0" w:line="360" w:lineRule="auto"/>
        <w:ind w:firstLine="709"/>
        <w:jc w:val="both"/>
        <w:rPr>
          <w:rFonts w:ascii="Times New Roman" w:hAnsi="Times New Roman" w:cs="Times New Roman"/>
          <w:sz w:val="28"/>
          <w:szCs w:val="28"/>
        </w:rPr>
      </w:pPr>
      <w:r w:rsidRPr="00647F7C">
        <w:rPr>
          <w:rFonts w:ascii="Times New Roman" w:hAnsi="Times New Roman" w:cs="Times New Roman"/>
          <w:sz w:val="28"/>
          <w:szCs w:val="28"/>
        </w:rPr>
        <w:t>Государственная программа Санкт-Петербурга – система взаимоувязанных мероприятий, на</w:t>
      </w:r>
      <w:r>
        <w:rPr>
          <w:rFonts w:ascii="Times New Roman" w:hAnsi="Times New Roman" w:cs="Times New Roman"/>
          <w:sz w:val="28"/>
          <w:szCs w:val="28"/>
        </w:rPr>
        <w:t>правленных на достижение приори</w:t>
      </w:r>
      <w:r w:rsidRPr="00647F7C">
        <w:rPr>
          <w:rFonts w:ascii="Times New Roman" w:hAnsi="Times New Roman" w:cs="Times New Roman"/>
          <w:sz w:val="28"/>
          <w:szCs w:val="28"/>
        </w:rPr>
        <w:t>тетов и целей государственной политики в сфе</w:t>
      </w:r>
      <w:r w:rsidR="00CB5916">
        <w:rPr>
          <w:rFonts w:ascii="Times New Roman" w:hAnsi="Times New Roman" w:cs="Times New Roman"/>
          <w:sz w:val="28"/>
          <w:szCs w:val="28"/>
        </w:rPr>
        <w:t>ре социально-экономического раз</w:t>
      </w:r>
      <w:r w:rsidRPr="00647F7C">
        <w:rPr>
          <w:rFonts w:ascii="Times New Roman" w:hAnsi="Times New Roman" w:cs="Times New Roman"/>
          <w:sz w:val="28"/>
          <w:szCs w:val="28"/>
        </w:rPr>
        <w:t xml:space="preserve">вития </w:t>
      </w:r>
      <w:r w:rsidRPr="00647F7C">
        <w:rPr>
          <w:rFonts w:ascii="Times New Roman" w:hAnsi="Times New Roman" w:cs="Times New Roman"/>
          <w:sz w:val="28"/>
          <w:szCs w:val="28"/>
        </w:rPr>
        <w:lastRenderedPageBreak/>
        <w:t>Санкт-Петербурга. Проекты предельног</w:t>
      </w:r>
      <w:r>
        <w:rPr>
          <w:rFonts w:ascii="Times New Roman" w:hAnsi="Times New Roman" w:cs="Times New Roman"/>
          <w:sz w:val="28"/>
          <w:szCs w:val="28"/>
        </w:rPr>
        <w:t>о объема средств, предусматрива</w:t>
      </w:r>
      <w:r w:rsidRPr="00647F7C">
        <w:rPr>
          <w:rFonts w:ascii="Times New Roman" w:hAnsi="Times New Roman" w:cs="Times New Roman"/>
          <w:sz w:val="28"/>
          <w:szCs w:val="28"/>
        </w:rPr>
        <w:t>емых на реализацию государственных программ, разрабатываются Комитетом по экономической политике и стратегич</w:t>
      </w:r>
      <w:r>
        <w:rPr>
          <w:rFonts w:ascii="Times New Roman" w:hAnsi="Times New Roman" w:cs="Times New Roman"/>
          <w:sz w:val="28"/>
          <w:szCs w:val="28"/>
        </w:rPr>
        <w:t>ескому планированию Санкт-Петер</w:t>
      </w:r>
      <w:r w:rsidRPr="00647F7C">
        <w:rPr>
          <w:rFonts w:ascii="Times New Roman" w:hAnsi="Times New Roman" w:cs="Times New Roman"/>
          <w:sz w:val="28"/>
          <w:szCs w:val="28"/>
        </w:rPr>
        <w:t>бурга совместно с Комитетом финансов Санкт-Пете</w:t>
      </w:r>
      <w:r>
        <w:rPr>
          <w:rFonts w:ascii="Times New Roman" w:hAnsi="Times New Roman" w:cs="Times New Roman"/>
          <w:sz w:val="28"/>
          <w:szCs w:val="28"/>
        </w:rPr>
        <w:t>рбурга и одобряются Комис</w:t>
      </w:r>
      <w:r w:rsidRPr="00647F7C">
        <w:rPr>
          <w:rFonts w:ascii="Times New Roman" w:hAnsi="Times New Roman" w:cs="Times New Roman"/>
          <w:sz w:val="28"/>
          <w:szCs w:val="28"/>
        </w:rPr>
        <w:t>сией по государственным программам Санкт-Петербурга при Правительстве Санкт-Петербурга. Оценка эффективности реализации государственных программ осуществляется в соответствии с Методикой оценки эффективности реализации государственных программ Санкт</w:t>
      </w:r>
      <w:r>
        <w:rPr>
          <w:rFonts w:ascii="Times New Roman" w:hAnsi="Times New Roman" w:cs="Times New Roman"/>
          <w:sz w:val="28"/>
          <w:szCs w:val="28"/>
        </w:rPr>
        <w:t>-Петербурга, утвержденной поста</w:t>
      </w:r>
      <w:r w:rsidRPr="00647F7C">
        <w:rPr>
          <w:rFonts w:ascii="Times New Roman" w:hAnsi="Times New Roman" w:cs="Times New Roman"/>
          <w:sz w:val="28"/>
          <w:szCs w:val="28"/>
        </w:rPr>
        <w:t>новлением Правительства Санкт-Петербурга</w:t>
      </w:r>
      <w:r w:rsidR="00CB5916">
        <w:rPr>
          <w:rFonts w:ascii="Times New Roman" w:hAnsi="Times New Roman" w:cs="Times New Roman"/>
          <w:sz w:val="28"/>
          <w:szCs w:val="28"/>
        </w:rPr>
        <w:t xml:space="preserve"> от 25.12.2015 года №1186.</w:t>
      </w:r>
      <w:r w:rsidR="0098261B">
        <w:rPr>
          <w:rStyle w:val="a6"/>
          <w:rFonts w:ascii="Times New Roman" w:hAnsi="Times New Roman" w:cs="Times New Roman"/>
          <w:sz w:val="28"/>
          <w:szCs w:val="28"/>
        </w:rPr>
        <w:footnoteReference w:id="23"/>
      </w:r>
      <w:r w:rsidR="00CB5916">
        <w:rPr>
          <w:rFonts w:ascii="Times New Roman" w:hAnsi="Times New Roman" w:cs="Times New Roman"/>
          <w:sz w:val="28"/>
          <w:szCs w:val="28"/>
        </w:rPr>
        <w:t xml:space="preserve"> Прин</w:t>
      </w:r>
      <w:r w:rsidR="00A57CD3" w:rsidRPr="00A57CD3">
        <w:rPr>
          <w:rFonts w:ascii="Times New Roman" w:hAnsi="Times New Roman" w:cs="Times New Roman"/>
          <w:sz w:val="28"/>
          <w:szCs w:val="28"/>
        </w:rPr>
        <w:t>цип оценки эффективности реализации госу</w:t>
      </w:r>
      <w:r w:rsidR="00CB5916">
        <w:rPr>
          <w:rFonts w:ascii="Times New Roman" w:hAnsi="Times New Roman" w:cs="Times New Roman"/>
          <w:sz w:val="28"/>
          <w:szCs w:val="28"/>
        </w:rPr>
        <w:t>дарственных программ осуществля</w:t>
      </w:r>
      <w:r w:rsidR="00A57CD3" w:rsidRPr="00A57CD3">
        <w:rPr>
          <w:rFonts w:ascii="Times New Roman" w:hAnsi="Times New Roman" w:cs="Times New Roman"/>
          <w:sz w:val="28"/>
          <w:szCs w:val="28"/>
        </w:rPr>
        <w:t>ется на основании расчета степени достижения целевы</w:t>
      </w:r>
      <w:r w:rsidR="00CB5916">
        <w:rPr>
          <w:rFonts w:ascii="Times New Roman" w:hAnsi="Times New Roman" w:cs="Times New Roman"/>
          <w:sz w:val="28"/>
          <w:szCs w:val="28"/>
        </w:rPr>
        <w:t>х показателей государ</w:t>
      </w:r>
      <w:r w:rsidR="00A57CD3" w:rsidRPr="00A57CD3">
        <w:rPr>
          <w:rFonts w:ascii="Times New Roman" w:hAnsi="Times New Roman" w:cs="Times New Roman"/>
          <w:sz w:val="28"/>
          <w:szCs w:val="28"/>
        </w:rPr>
        <w:t>ственной программы, эффективности реализ</w:t>
      </w:r>
      <w:r w:rsidR="00A57CD3">
        <w:rPr>
          <w:rFonts w:ascii="Times New Roman" w:hAnsi="Times New Roman" w:cs="Times New Roman"/>
          <w:sz w:val="28"/>
          <w:szCs w:val="28"/>
        </w:rPr>
        <w:t>ации подпрограмм и отдельных ме</w:t>
      </w:r>
      <w:r w:rsidR="00A57CD3" w:rsidRPr="00A57CD3">
        <w:rPr>
          <w:rFonts w:ascii="Times New Roman" w:hAnsi="Times New Roman" w:cs="Times New Roman"/>
          <w:sz w:val="28"/>
          <w:szCs w:val="28"/>
        </w:rPr>
        <w:t>роприятий государственной программы за отчетный год.</w:t>
      </w:r>
    </w:p>
    <w:p w:rsidR="00CB5916" w:rsidRPr="00CB5916" w:rsidRDefault="00A57CD3" w:rsidP="00CB5916">
      <w:pPr>
        <w:spacing w:after="0" w:line="360" w:lineRule="auto"/>
        <w:ind w:firstLine="709"/>
        <w:jc w:val="both"/>
        <w:rPr>
          <w:rFonts w:ascii="Times New Roman" w:hAnsi="Times New Roman" w:cs="Times New Roman"/>
          <w:sz w:val="28"/>
          <w:szCs w:val="28"/>
        </w:rPr>
      </w:pPr>
      <w:r w:rsidRPr="00A57CD3">
        <w:rPr>
          <w:rFonts w:ascii="Times New Roman" w:hAnsi="Times New Roman" w:cs="Times New Roman"/>
          <w:sz w:val="28"/>
          <w:szCs w:val="28"/>
        </w:rPr>
        <w:t>Ниже кратко рассмотрено содержание программы Санкт-Петербурга «О программе подготовки Санкт-Петербурга к проведению в 2018 году чемпионата мира</w:t>
      </w:r>
      <w:r>
        <w:rPr>
          <w:rFonts w:ascii="Times New Roman" w:hAnsi="Times New Roman" w:cs="Times New Roman"/>
          <w:sz w:val="28"/>
          <w:szCs w:val="28"/>
        </w:rPr>
        <w:t xml:space="preserve"> по футболу на 2014–2018 годы». С точки зрения про</w:t>
      </w:r>
      <w:r w:rsidRPr="00A57CD3">
        <w:rPr>
          <w:rFonts w:ascii="Times New Roman" w:hAnsi="Times New Roman" w:cs="Times New Roman"/>
          <w:sz w:val="28"/>
          <w:szCs w:val="28"/>
        </w:rPr>
        <w:t>ектного управления, данный документ описывает программу и содержит ряд проектов, объединенных по принципу единой цели – организации проведения Кубка конфедераций ФИФА 2017 и Чемпионата мира по футболу ФИФА 2018. Данный документ имеет ряд особенностей, в связи с тем, что программа является государственной: в соответствии с особенн</w:t>
      </w:r>
      <w:r w:rsidR="00CB5916">
        <w:rPr>
          <w:rFonts w:ascii="Times New Roman" w:hAnsi="Times New Roman" w:cs="Times New Roman"/>
          <w:sz w:val="28"/>
          <w:szCs w:val="28"/>
        </w:rPr>
        <w:t>остями бюджетного процесса пере</w:t>
      </w:r>
      <w:r w:rsidRPr="00A57CD3">
        <w:rPr>
          <w:rFonts w:ascii="Times New Roman" w:hAnsi="Times New Roman" w:cs="Times New Roman"/>
          <w:sz w:val="28"/>
          <w:szCs w:val="28"/>
        </w:rPr>
        <w:t>распределения средств внутри программы не п</w:t>
      </w:r>
      <w:r>
        <w:rPr>
          <w:rFonts w:ascii="Times New Roman" w:hAnsi="Times New Roman" w:cs="Times New Roman"/>
          <w:sz w:val="28"/>
          <w:szCs w:val="28"/>
        </w:rPr>
        <w:t>редусмотрено, средства на реали</w:t>
      </w:r>
      <w:r w:rsidRPr="00A57CD3">
        <w:rPr>
          <w:rFonts w:ascii="Times New Roman" w:hAnsi="Times New Roman" w:cs="Times New Roman"/>
          <w:sz w:val="28"/>
          <w:szCs w:val="28"/>
        </w:rPr>
        <w:t>зацию проекта выделяются один раз в начале календарного года и должны быть полностью реализованы до конца года.</w:t>
      </w:r>
      <w:r w:rsidR="0098261B">
        <w:rPr>
          <w:rStyle w:val="a6"/>
          <w:rFonts w:ascii="Times New Roman" w:hAnsi="Times New Roman" w:cs="Times New Roman"/>
          <w:sz w:val="28"/>
          <w:szCs w:val="28"/>
        </w:rPr>
        <w:footnoteReference w:id="24"/>
      </w:r>
      <w:r w:rsidR="0098261B">
        <w:rPr>
          <w:rFonts w:ascii="Times New Roman" w:hAnsi="Times New Roman" w:cs="Times New Roman"/>
          <w:sz w:val="28"/>
          <w:szCs w:val="28"/>
        </w:rPr>
        <w:t xml:space="preserve"> </w:t>
      </w:r>
      <w:r w:rsidRPr="00A57CD3">
        <w:rPr>
          <w:rFonts w:ascii="Times New Roman" w:hAnsi="Times New Roman" w:cs="Times New Roman"/>
          <w:sz w:val="28"/>
          <w:szCs w:val="28"/>
        </w:rPr>
        <w:t xml:space="preserve"> Не ос</w:t>
      </w:r>
      <w:r>
        <w:rPr>
          <w:rFonts w:ascii="Times New Roman" w:hAnsi="Times New Roman" w:cs="Times New Roman"/>
          <w:sz w:val="28"/>
          <w:szCs w:val="28"/>
        </w:rPr>
        <w:t>воение бюджета считается наруше</w:t>
      </w:r>
      <w:r w:rsidRPr="00A57CD3">
        <w:rPr>
          <w:rFonts w:ascii="Times New Roman" w:hAnsi="Times New Roman" w:cs="Times New Roman"/>
          <w:sz w:val="28"/>
          <w:szCs w:val="28"/>
        </w:rPr>
        <w:t xml:space="preserve">нием со стороны руководителя проекта и </w:t>
      </w:r>
      <w:r w:rsidRPr="00A57CD3">
        <w:rPr>
          <w:rFonts w:ascii="Times New Roman" w:hAnsi="Times New Roman" w:cs="Times New Roman"/>
          <w:sz w:val="28"/>
          <w:szCs w:val="28"/>
        </w:rPr>
        <w:lastRenderedPageBreak/>
        <w:t>руководства ИОГВ, поэтому немаловажным направлением работы в процессе реализации проекта является освоение выделенного годового бюджета. В Программ</w:t>
      </w:r>
      <w:r>
        <w:rPr>
          <w:rFonts w:ascii="Times New Roman" w:hAnsi="Times New Roman" w:cs="Times New Roman"/>
          <w:sz w:val="28"/>
          <w:szCs w:val="28"/>
        </w:rPr>
        <w:t>е отмечается необходимость коор</w:t>
      </w:r>
      <w:r w:rsidRPr="00A57CD3">
        <w:rPr>
          <w:rFonts w:ascii="Times New Roman" w:hAnsi="Times New Roman" w:cs="Times New Roman"/>
          <w:sz w:val="28"/>
          <w:szCs w:val="28"/>
        </w:rPr>
        <w:t>динации ИОГВ и д</w:t>
      </w:r>
      <w:r>
        <w:rPr>
          <w:rFonts w:ascii="Times New Roman" w:hAnsi="Times New Roman" w:cs="Times New Roman"/>
          <w:sz w:val="28"/>
          <w:szCs w:val="28"/>
        </w:rPr>
        <w:t xml:space="preserve">ругих участников Программы </w:t>
      </w:r>
      <w:r w:rsidR="00CB5916">
        <w:rPr>
          <w:rFonts w:ascii="Times New Roman" w:hAnsi="Times New Roman" w:cs="Times New Roman"/>
          <w:sz w:val="28"/>
          <w:szCs w:val="28"/>
        </w:rPr>
        <w:t xml:space="preserve"> и межотраслевого под</w:t>
      </w:r>
      <w:r w:rsidRPr="00A57CD3">
        <w:rPr>
          <w:rFonts w:ascii="Times New Roman" w:hAnsi="Times New Roman" w:cs="Times New Roman"/>
          <w:sz w:val="28"/>
          <w:szCs w:val="28"/>
        </w:rPr>
        <w:t>хода (при ведущей роли Комитета по физиче</w:t>
      </w:r>
      <w:r>
        <w:rPr>
          <w:rFonts w:ascii="Times New Roman" w:hAnsi="Times New Roman" w:cs="Times New Roman"/>
          <w:sz w:val="28"/>
          <w:szCs w:val="28"/>
        </w:rPr>
        <w:t>ской культуре и спорту) при осу</w:t>
      </w:r>
      <w:r w:rsidRPr="00A57CD3">
        <w:rPr>
          <w:rFonts w:ascii="Times New Roman" w:hAnsi="Times New Roman" w:cs="Times New Roman"/>
          <w:sz w:val="28"/>
          <w:szCs w:val="28"/>
        </w:rPr>
        <w:t>ществлении мероприятий Программы, реал</w:t>
      </w:r>
      <w:r>
        <w:rPr>
          <w:rFonts w:ascii="Times New Roman" w:hAnsi="Times New Roman" w:cs="Times New Roman"/>
          <w:sz w:val="28"/>
          <w:szCs w:val="28"/>
        </w:rPr>
        <w:t>ьные же механизмы такого взаимо</w:t>
      </w:r>
      <w:r w:rsidRPr="00A57CD3">
        <w:rPr>
          <w:rFonts w:ascii="Times New Roman" w:hAnsi="Times New Roman" w:cs="Times New Roman"/>
          <w:sz w:val="28"/>
          <w:szCs w:val="28"/>
        </w:rPr>
        <w:t>действия в Программе не описаны. На прак</w:t>
      </w:r>
      <w:r>
        <w:rPr>
          <w:rFonts w:ascii="Times New Roman" w:hAnsi="Times New Roman" w:cs="Times New Roman"/>
          <w:sz w:val="28"/>
          <w:szCs w:val="28"/>
        </w:rPr>
        <w:t>тике консолидация усилий отдель</w:t>
      </w:r>
      <w:r w:rsidRPr="00A57CD3">
        <w:rPr>
          <w:rFonts w:ascii="Times New Roman" w:hAnsi="Times New Roman" w:cs="Times New Roman"/>
          <w:sz w:val="28"/>
          <w:szCs w:val="28"/>
        </w:rPr>
        <w:t>ными исполнителями выполняется слабо, как правило, данное взаимодействие ограничивается стандартным набором инструментов (совещания, рабочие группы, официальная переписка, рабочие вст</w:t>
      </w:r>
      <w:r>
        <w:rPr>
          <w:rFonts w:ascii="Times New Roman" w:hAnsi="Times New Roman" w:cs="Times New Roman"/>
          <w:sz w:val="28"/>
          <w:szCs w:val="28"/>
        </w:rPr>
        <w:t xml:space="preserve">речи). Степень </w:t>
      </w:r>
      <w:proofErr w:type="spellStart"/>
      <w:r>
        <w:rPr>
          <w:rFonts w:ascii="Times New Roman" w:hAnsi="Times New Roman" w:cs="Times New Roman"/>
          <w:sz w:val="28"/>
          <w:szCs w:val="28"/>
        </w:rPr>
        <w:t>скоординированно</w:t>
      </w:r>
      <w:r w:rsidRPr="00A57CD3">
        <w:rPr>
          <w:rFonts w:ascii="Times New Roman" w:hAnsi="Times New Roman" w:cs="Times New Roman"/>
          <w:sz w:val="28"/>
          <w:szCs w:val="28"/>
        </w:rPr>
        <w:t>сти</w:t>
      </w:r>
      <w:proofErr w:type="spellEnd"/>
      <w:r w:rsidRPr="00A57CD3">
        <w:rPr>
          <w:rFonts w:ascii="Times New Roman" w:hAnsi="Times New Roman" w:cs="Times New Roman"/>
          <w:sz w:val="28"/>
          <w:szCs w:val="28"/>
        </w:rPr>
        <w:t xml:space="preserve"> зависит от уровня подготовки конкрет</w:t>
      </w:r>
      <w:r>
        <w:rPr>
          <w:rFonts w:ascii="Times New Roman" w:hAnsi="Times New Roman" w:cs="Times New Roman"/>
          <w:sz w:val="28"/>
          <w:szCs w:val="28"/>
        </w:rPr>
        <w:t>ного руководителя ИОГВ, являюще</w:t>
      </w:r>
      <w:r w:rsidRPr="00A57CD3">
        <w:rPr>
          <w:rFonts w:ascii="Times New Roman" w:hAnsi="Times New Roman" w:cs="Times New Roman"/>
          <w:sz w:val="28"/>
          <w:szCs w:val="28"/>
        </w:rPr>
        <w:t>гося ответственным исполнителем программы</w:t>
      </w:r>
      <w:r>
        <w:rPr>
          <w:rFonts w:ascii="Times New Roman" w:hAnsi="Times New Roman" w:cs="Times New Roman"/>
          <w:sz w:val="28"/>
          <w:szCs w:val="28"/>
        </w:rPr>
        <w:t>. Целевые показатели, содержащи</w:t>
      </w:r>
      <w:r w:rsidRPr="00A57CD3">
        <w:rPr>
          <w:rFonts w:ascii="Times New Roman" w:hAnsi="Times New Roman" w:cs="Times New Roman"/>
          <w:sz w:val="28"/>
          <w:szCs w:val="28"/>
        </w:rPr>
        <w:t>еся в паспорте Программы, являются укрупненным описанием её вещественных результатов: построенные спортивные объект</w:t>
      </w:r>
      <w:r w:rsidR="00CB5916">
        <w:rPr>
          <w:rFonts w:ascii="Times New Roman" w:hAnsi="Times New Roman" w:cs="Times New Roman"/>
          <w:sz w:val="28"/>
          <w:szCs w:val="28"/>
        </w:rPr>
        <w:t>ы, подготовленные объекты транс</w:t>
      </w:r>
      <w:r w:rsidR="00CB5916" w:rsidRPr="00CB5916">
        <w:rPr>
          <w:rFonts w:ascii="Times New Roman" w:hAnsi="Times New Roman" w:cs="Times New Roman"/>
          <w:sz w:val="28"/>
          <w:szCs w:val="28"/>
        </w:rPr>
        <w:t>портной инфраструктуры и реализованные на 100% мероприят</w:t>
      </w:r>
      <w:r w:rsidR="00CB5916">
        <w:rPr>
          <w:rFonts w:ascii="Times New Roman" w:hAnsi="Times New Roman" w:cs="Times New Roman"/>
          <w:sz w:val="28"/>
          <w:szCs w:val="28"/>
        </w:rPr>
        <w:t>ия. В ос</w:t>
      </w:r>
      <w:r w:rsidR="00CB5916" w:rsidRPr="00CB5916">
        <w:rPr>
          <w:rFonts w:ascii="Times New Roman" w:hAnsi="Times New Roman" w:cs="Times New Roman"/>
          <w:sz w:val="28"/>
          <w:szCs w:val="28"/>
        </w:rPr>
        <w:t>новном, целевые показатели проработаны н</w:t>
      </w:r>
      <w:r w:rsidR="00CB5916">
        <w:rPr>
          <w:rFonts w:ascii="Times New Roman" w:hAnsi="Times New Roman" w:cs="Times New Roman"/>
          <w:sz w:val="28"/>
          <w:szCs w:val="28"/>
        </w:rPr>
        <w:t xml:space="preserve">едостаточно, </w:t>
      </w:r>
      <w:proofErr w:type="gramStart"/>
      <w:r w:rsidR="00CB5916">
        <w:rPr>
          <w:rFonts w:ascii="Times New Roman" w:hAnsi="Times New Roman" w:cs="Times New Roman"/>
          <w:sz w:val="28"/>
          <w:szCs w:val="28"/>
        </w:rPr>
        <w:t>представлены</w:t>
      </w:r>
      <w:proofErr w:type="gramEnd"/>
      <w:r w:rsidR="00CB5916">
        <w:rPr>
          <w:rFonts w:ascii="Times New Roman" w:hAnsi="Times New Roman" w:cs="Times New Roman"/>
          <w:sz w:val="28"/>
          <w:szCs w:val="28"/>
        </w:rPr>
        <w:t xml:space="preserve"> укруп</w:t>
      </w:r>
      <w:r w:rsidR="00CB5916" w:rsidRPr="00CB5916">
        <w:rPr>
          <w:rFonts w:ascii="Times New Roman" w:hAnsi="Times New Roman" w:cs="Times New Roman"/>
          <w:sz w:val="28"/>
          <w:szCs w:val="28"/>
        </w:rPr>
        <w:t>нено и в таком виде не могут быть использованы для полноценного контроля за ходом исполнения программы. Предполагае</w:t>
      </w:r>
      <w:r w:rsidR="00CB5916">
        <w:rPr>
          <w:rFonts w:ascii="Times New Roman" w:hAnsi="Times New Roman" w:cs="Times New Roman"/>
          <w:sz w:val="28"/>
          <w:szCs w:val="28"/>
        </w:rPr>
        <w:t>тся, что контроль реализации от</w:t>
      </w:r>
      <w:r w:rsidR="00CB5916" w:rsidRPr="00CB5916">
        <w:rPr>
          <w:rFonts w:ascii="Times New Roman" w:hAnsi="Times New Roman" w:cs="Times New Roman"/>
          <w:sz w:val="28"/>
          <w:szCs w:val="28"/>
        </w:rPr>
        <w:t>дельных мероприятий исполнителями прог</w:t>
      </w:r>
      <w:r w:rsidR="00CB5916">
        <w:rPr>
          <w:rFonts w:ascii="Times New Roman" w:hAnsi="Times New Roman" w:cs="Times New Roman"/>
          <w:sz w:val="28"/>
          <w:szCs w:val="28"/>
        </w:rPr>
        <w:t>раммы будет осуществляться обще</w:t>
      </w:r>
      <w:r w:rsidR="00CB5916" w:rsidRPr="00CB5916">
        <w:rPr>
          <w:rFonts w:ascii="Times New Roman" w:hAnsi="Times New Roman" w:cs="Times New Roman"/>
          <w:sz w:val="28"/>
          <w:szCs w:val="28"/>
        </w:rPr>
        <w:t>принятыми методами аппаратом вице-губер</w:t>
      </w:r>
      <w:r w:rsidR="00CB5916">
        <w:rPr>
          <w:rFonts w:ascii="Times New Roman" w:hAnsi="Times New Roman" w:cs="Times New Roman"/>
          <w:sz w:val="28"/>
          <w:szCs w:val="28"/>
        </w:rPr>
        <w:t>натора, курирующего данное меро</w:t>
      </w:r>
      <w:r w:rsidR="00CB5916" w:rsidRPr="00CB5916">
        <w:rPr>
          <w:rFonts w:ascii="Times New Roman" w:hAnsi="Times New Roman" w:cs="Times New Roman"/>
          <w:sz w:val="28"/>
          <w:szCs w:val="28"/>
        </w:rPr>
        <w:t>приятие.</w:t>
      </w:r>
    </w:p>
    <w:p w:rsidR="00CB5916" w:rsidRPr="00CB5916" w:rsidRDefault="00CB5916" w:rsidP="00CB5916">
      <w:pPr>
        <w:spacing w:after="0" w:line="360" w:lineRule="auto"/>
        <w:ind w:firstLine="709"/>
        <w:jc w:val="both"/>
        <w:rPr>
          <w:rFonts w:ascii="Times New Roman" w:hAnsi="Times New Roman" w:cs="Times New Roman"/>
          <w:sz w:val="28"/>
          <w:szCs w:val="28"/>
        </w:rPr>
      </w:pPr>
      <w:r w:rsidRPr="00CB5916">
        <w:rPr>
          <w:rFonts w:ascii="Times New Roman" w:hAnsi="Times New Roman" w:cs="Times New Roman"/>
          <w:sz w:val="28"/>
          <w:szCs w:val="28"/>
        </w:rPr>
        <w:t>Резюмируя вышесказанное можно в</w:t>
      </w:r>
      <w:r>
        <w:rPr>
          <w:rFonts w:ascii="Times New Roman" w:hAnsi="Times New Roman" w:cs="Times New Roman"/>
          <w:sz w:val="28"/>
          <w:szCs w:val="28"/>
        </w:rPr>
        <w:t>ыделить следующие основные недо</w:t>
      </w:r>
      <w:r w:rsidRPr="00CB5916">
        <w:rPr>
          <w:rFonts w:ascii="Times New Roman" w:hAnsi="Times New Roman" w:cs="Times New Roman"/>
          <w:sz w:val="28"/>
          <w:szCs w:val="28"/>
        </w:rPr>
        <w:t>статки Программы:</w:t>
      </w:r>
    </w:p>
    <w:p w:rsidR="00CB5916" w:rsidRPr="00CB5916" w:rsidRDefault="00CB5916" w:rsidP="00CB5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5916">
        <w:rPr>
          <w:rFonts w:ascii="Times New Roman" w:hAnsi="Times New Roman" w:cs="Times New Roman"/>
          <w:sz w:val="28"/>
          <w:szCs w:val="28"/>
        </w:rPr>
        <w:t xml:space="preserve"> отсутствие принятых методов реализации мер</w:t>
      </w:r>
      <w:r>
        <w:rPr>
          <w:rFonts w:ascii="Times New Roman" w:hAnsi="Times New Roman" w:cs="Times New Roman"/>
          <w:sz w:val="28"/>
          <w:szCs w:val="28"/>
        </w:rPr>
        <w:t>оприятий Программы (кон</w:t>
      </w:r>
      <w:r w:rsidRPr="00CB5916">
        <w:rPr>
          <w:rFonts w:ascii="Times New Roman" w:hAnsi="Times New Roman" w:cs="Times New Roman"/>
          <w:sz w:val="28"/>
          <w:szCs w:val="28"/>
        </w:rPr>
        <w:t>троль и мониторинг хода исполнения мероприят</w:t>
      </w:r>
      <w:r>
        <w:rPr>
          <w:rFonts w:ascii="Times New Roman" w:hAnsi="Times New Roman" w:cs="Times New Roman"/>
          <w:sz w:val="28"/>
          <w:szCs w:val="28"/>
        </w:rPr>
        <w:t>ий проекта, контроль сроков, по</w:t>
      </w:r>
      <w:r w:rsidRPr="00CB5916">
        <w:rPr>
          <w:rFonts w:ascii="Times New Roman" w:hAnsi="Times New Roman" w:cs="Times New Roman"/>
          <w:sz w:val="28"/>
          <w:szCs w:val="28"/>
        </w:rPr>
        <w:t>рядок внесения изменений в содержание работ, анализ и работа с рисками);</w:t>
      </w:r>
    </w:p>
    <w:p w:rsidR="00CB5916" w:rsidRPr="00CB5916" w:rsidRDefault="00CB5916" w:rsidP="00CB5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5916">
        <w:rPr>
          <w:rFonts w:ascii="Times New Roman" w:hAnsi="Times New Roman" w:cs="Times New Roman"/>
          <w:sz w:val="28"/>
          <w:szCs w:val="28"/>
        </w:rPr>
        <w:t xml:space="preserve"> недостаточная проработанность целевы</w:t>
      </w:r>
      <w:r>
        <w:rPr>
          <w:rFonts w:ascii="Times New Roman" w:hAnsi="Times New Roman" w:cs="Times New Roman"/>
          <w:sz w:val="28"/>
          <w:szCs w:val="28"/>
        </w:rPr>
        <w:t>х показателей (индикаторов) Про</w:t>
      </w:r>
      <w:r w:rsidRPr="00CB5916">
        <w:rPr>
          <w:rFonts w:ascii="Times New Roman" w:hAnsi="Times New Roman" w:cs="Times New Roman"/>
          <w:sz w:val="28"/>
          <w:szCs w:val="28"/>
        </w:rPr>
        <w:t>граммы;</w:t>
      </w:r>
    </w:p>
    <w:p w:rsidR="00CB5916" w:rsidRPr="00CB5916" w:rsidRDefault="00CB5916" w:rsidP="00CB5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5916">
        <w:rPr>
          <w:rFonts w:ascii="Times New Roman" w:hAnsi="Times New Roman" w:cs="Times New Roman"/>
          <w:sz w:val="28"/>
          <w:szCs w:val="28"/>
        </w:rPr>
        <w:t xml:space="preserve"> недостаточная координация исполнителей и участников Программы.</w:t>
      </w:r>
    </w:p>
    <w:p w:rsidR="00CB5916" w:rsidRPr="00CB5916" w:rsidRDefault="00CB5916" w:rsidP="00CB5916">
      <w:pPr>
        <w:spacing w:after="0" w:line="360" w:lineRule="auto"/>
        <w:ind w:firstLine="709"/>
        <w:jc w:val="both"/>
        <w:rPr>
          <w:rFonts w:ascii="Times New Roman" w:hAnsi="Times New Roman" w:cs="Times New Roman"/>
          <w:sz w:val="28"/>
          <w:szCs w:val="28"/>
        </w:rPr>
      </w:pPr>
      <w:r w:rsidRPr="00CB5916">
        <w:rPr>
          <w:rFonts w:ascii="Times New Roman" w:hAnsi="Times New Roman" w:cs="Times New Roman"/>
          <w:sz w:val="28"/>
          <w:szCs w:val="28"/>
        </w:rPr>
        <w:lastRenderedPageBreak/>
        <w:t>Данные недостатки могут привести к снижению качества реализации, как отдельных проектов, так и Программы в целом.</w:t>
      </w:r>
    </w:p>
    <w:p w:rsidR="00CB5916" w:rsidRPr="00CB5916" w:rsidRDefault="00CB5916" w:rsidP="00CB5916">
      <w:pPr>
        <w:spacing w:after="0" w:line="360" w:lineRule="auto"/>
        <w:ind w:firstLine="709"/>
        <w:jc w:val="both"/>
        <w:rPr>
          <w:rFonts w:ascii="Times New Roman" w:hAnsi="Times New Roman" w:cs="Times New Roman"/>
          <w:sz w:val="28"/>
          <w:szCs w:val="28"/>
        </w:rPr>
      </w:pPr>
      <w:proofErr w:type="gramStart"/>
      <w:r w:rsidRPr="00CB5916">
        <w:rPr>
          <w:rFonts w:ascii="Times New Roman" w:hAnsi="Times New Roman" w:cs="Times New Roman"/>
          <w:sz w:val="28"/>
          <w:szCs w:val="28"/>
        </w:rPr>
        <w:t>Реализация комплексных межведомствен</w:t>
      </w:r>
      <w:r>
        <w:rPr>
          <w:rFonts w:ascii="Times New Roman" w:hAnsi="Times New Roman" w:cs="Times New Roman"/>
          <w:sz w:val="28"/>
          <w:szCs w:val="28"/>
        </w:rPr>
        <w:t>ных программ (проектов), в част</w:t>
      </w:r>
      <w:r w:rsidRPr="00CB5916">
        <w:rPr>
          <w:rFonts w:ascii="Times New Roman" w:hAnsi="Times New Roman" w:cs="Times New Roman"/>
          <w:sz w:val="28"/>
          <w:szCs w:val="28"/>
        </w:rPr>
        <w:t>ности – программы по подготовке к проведению Чемпионата мира по футболу, даже на уровне субъекта РФ, требует комплексного проектно-ориентированного подхода с проработанными взаимоувязанны</w:t>
      </w:r>
      <w:r>
        <w:rPr>
          <w:rFonts w:ascii="Times New Roman" w:hAnsi="Times New Roman" w:cs="Times New Roman"/>
          <w:sz w:val="28"/>
          <w:szCs w:val="28"/>
        </w:rPr>
        <w:t xml:space="preserve">ми целевыми показателями, </w:t>
      </w:r>
      <w:proofErr w:type="spellStart"/>
      <w:r>
        <w:rPr>
          <w:rFonts w:ascii="Times New Roman" w:hAnsi="Times New Roman" w:cs="Times New Roman"/>
          <w:sz w:val="28"/>
          <w:szCs w:val="28"/>
        </w:rPr>
        <w:t>скоор</w:t>
      </w:r>
      <w:r w:rsidRPr="00CB5916">
        <w:rPr>
          <w:rFonts w:ascii="Times New Roman" w:hAnsi="Times New Roman" w:cs="Times New Roman"/>
          <w:sz w:val="28"/>
          <w:szCs w:val="28"/>
        </w:rPr>
        <w:t>динированностью</w:t>
      </w:r>
      <w:proofErr w:type="spellEnd"/>
      <w:r w:rsidRPr="00CB5916">
        <w:rPr>
          <w:rFonts w:ascii="Times New Roman" w:hAnsi="Times New Roman" w:cs="Times New Roman"/>
          <w:sz w:val="28"/>
          <w:szCs w:val="28"/>
        </w:rPr>
        <w:t xml:space="preserve"> действий исполнителей, распределением бюджета на основе оценки разработанной структуры выполнения</w:t>
      </w:r>
      <w:r>
        <w:rPr>
          <w:rFonts w:ascii="Times New Roman" w:hAnsi="Times New Roman" w:cs="Times New Roman"/>
          <w:sz w:val="28"/>
          <w:szCs w:val="28"/>
        </w:rPr>
        <w:t xml:space="preserve"> работ по каждому проекту и воз</w:t>
      </w:r>
      <w:r w:rsidRPr="00CB5916">
        <w:rPr>
          <w:rFonts w:ascii="Times New Roman" w:hAnsi="Times New Roman" w:cs="Times New Roman"/>
          <w:sz w:val="28"/>
          <w:szCs w:val="28"/>
        </w:rPr>
        <w:t>можности осуществления контроля за ходом выполнения каждого этапа работ в целях своевременного выявления отклонений</w:t>
      </w:r>
      <w:proofErr w:type="gramEnd"/>
      <w:r w:rsidRPr="00CB5916">
        <w:rPr>
          <w:rFonts w:ascii="Times New Roman" w:hAnsi="Times New Roman" w:cs="Times New Roman"/>
          <w:sz w:val="28"/>
          <w:szCs w:val="28"/>
        </w:rPr>
        <w:t xml:space="preserve"> и принятия соответствующих мер. Для каждого этапа реализации должны быть </w:t>
      </w:r>
      <w:r>
        <w:rPr>
          <w:rFonts w:ascii="Times New Roman" w:hAnsi="Times New Roman" w:cs="Times New Roman"/>
          <w:sz w:val="28"/>
          <w:szCs w:val="28"/>
        </w:rPr>
        <w:t>установлены четкие целевые пока</w:t>
      </w:r>
      <w:r w:rsidRPr="00CB5916">
        <w:rPr>
          <w:rFonts w:ascii="Times New Roman" w:hAnsi="Times New Roman" w:cs="Times New Roman"/>
          <w:sz w:val="28"/>
          <w:szCs w:val="28"/>
        </w:rPr>
        <w:t>затели не только с точки зрения общего процента выполнения работ, но и с точки зрения достижения различных качественных,</w:t>
      </w:r>
      <w:r>
        <w:rPr>
          <w:rFonts w:ascii="Times New Roman" w:hAnsi="Times New Roman" w:cs="Times New Roman"/>
          <w:sz w:val="28"/>
          <w:szCs w:val="28"/>
        </w:rPr>
        <w:t xml:space="preserve"> временных и финансовых парамет</w:t>
      </w:r>
      <w:r w:rsidRPr="00CB5916">
        <w:rPr>
          <w:rFonts w:ascii="Times New Roman" w:hAnsi="Times New Roman" w:cs="Times New Roman"/>
          <w:sz w:val="28"/>
          <w:szCs w:val="28"/>
        </w:rPr>
        <w:t>ров, сопровождающиеся регулярными формализованными отчетами.</w:t>
      </w:r>
    </w:p>
    <w:p w:rsidR="0098261B" w:rsidRDefault="00CB5916" w:rsidP="00CB5916">
      <w:pPr>
        <w:spacing w:after="0" w:line="360" w:lineRule="auto"/>
        <w:ind w:firstLine="709"/>
        <w:jc w:val="both"/>
        <w:rPr>
          <w:rFonts w:ascii="Times New Roman" w:hAnsi="Times New Roman" w:cs="Times New Roman"/>
          <w:sz w:val="28"/>
          <w:szCs w:val="28"/>
        </w:rPr>
      </w:pPr>
      <w:r w:rsidRPr="00CB5916">
        <w:rPr>
          <w:rFonts w:ascii="Times New Roman" w:hAnsi="Times New Roman" w:cs="Times New Roman"/>
          <w:sz w:val="28"/>
          <w:szCs w:val="28"/>
        </w:rPr>
        <w:t>Реализация управления проектами (про</w:t>
      </w:r>
      <w:r>
        <w:rPr>
          <w:rFonts w:ascii="Times New Roman" w:hAnsi="Times New Roman" w:cs="Times New Roman"/>
          <w:sz w:val="28"/>
          <w:szCs w:val="28"/>
        </w:rPr>
        <w:t>граммами) в соответствии с изло</w:t>
      </w:r>
      <w:r w:rsidRPr="00CB5916">
        <w:rPr>
          <w:rFonts w:ascii="Times New Roman" w:hAnsi="Times New Roman" w:cs="Times New Roman"/>
          <w:sz w:val="28"/>
          <w:szCs w:val="28"/>
        </w:rPr>
        <w:t>женными принципами позволит минимизировать вышеуказанные недостатки управления и может быть реализована путем внедрения системы управления проектами (программами) на базе единого оф</w:t>
      </w:r>
      <w:r>
        <w:rPr>
          <w:rFonts w:ascii="Times New Roman" w:hAnsi="Times New Roman" w:cs="Times New Roman"/>
          <w:sz w:val="28"/>
          <w:szCs w:val="28"/>
        </w:rPr>
        <w:t>иса управления проектами и элек</w:t>
      </w:r>
      <w:r w:rsidRPr="00CB5916">
        <w:rPr>
          <w:rFonts w:ascii="Times New Roman" w:hAnsi="Times New Roman" w:cs="Times New Roman"/>
          <w:sz w:val="28"/>
          <w:szCs w:val="28"/>
        </w:rPr>
        <w:t>тронной корпоративной системы управления</w:t>
      </w:r>
      <w:r>
        <w:rPr>
          <w:rFonts w:ascii="Times New Roman" w:hAnsi="Times New Roman" w:cs="Times New Roman"/>
          <w:sz w:val="28"/>
          <w:szCs w:val="28"/>
        </w:rPr>
        <w:t xml:space="preserve"> проектами. Офис управления про</w:t>
      </w:r>
      <w:r w:rsidRPr="00CB5916">
        <w:rPr>
          <w:rFonts w:ascii="Times New Roman" w:hAnsi="Times New Roman" w:cs="Times New Roman"/>
          <w:sz w:val="28"/>
          <w:szCs w:val="28"/>
        </w:rPr>
        <w:t xml:space="preserve">ектами предназначен для информационно-методической поддержки участников проекта и осуществления контроля реализации основных этапов проекта. </w:t>
      </w:r>
      <w:r w:rsidR="002D5EE1">
        <w:rPr>
          <w:rStyle w:val="a6"/>
          <w:rFonts w:ascii="Times New Roman" w:hAnsi="Times New Roman" w:cs="Times New Roman"/>
          <w:sz w:val="28"/>
          <w:szCs w:val="28"/>
        </w:rPr>
        <w:footnoteReference w:id="25"/>
      </w:r>
    </w:p>
    <w:p w:rsidR="00CB5916" w:rsidRPr="00CB5916" w:rsidRDefault="00CB5916" w:rsidP="00CB5916">
      <w:pPr>
        <w:spacing w:after="0" w:line="360" w:lineRule="auto"/>
        <w:ind w:firstLine="709"/>
        <w:jc w:val="both"/>
        <w:rPr>
          <w:rFonts w:ascii="Times New Roman" w:hAnsi="Times New Roman" w:cs="Times New Roman"/>
          <w:sz w:val="28"/>
          <w:szCs w:val="28"/>
        </w:rPr>
      </w:pPr>
      <w:r w:rsidRPr="00CB5916">
        <w:rPr>
          <w:rFonts w:ascii="Times New Roman" w:hAnsi="Times New Roman" w:cs="Times New Roman"/>
          <w:sz w:val="28"/>
          <w:szCs w:val="28"/>
        </w:rPr>
        <w:t>Вн</w:t>
      </w:r>
      <w:r>
        <w:rPr>
          <w:rFonts w:ascii="Times New Roman" w:hAnsi="Times New Roman" w:cs="Times New Roman"/>
          <w:sz w:val="28"/>
          <w:szCs w:val="28"/>
        </w:rPr>
        <w:t>ед</w:t>
      </w:r>
      <w:r w:rsidRPr="00CB5916">
        <w:rPr>
          <w:rFonts w:ascii="Times New Roman" w:hAnsi="Times New Roman" w:cs="Times New Roman"/>
          <w:sz w:val="28"/>
          <w:szCs w:val="28"/>
        </w:rPr>
        <w:t>рение электронной корпоративной системы управления проектами позволит обеспечить:</w:t>
      </w:r>
    </w:p>
    <w:p w:rsidR="00CB5916" w:rsidRPr="00CB5916" w:rsidRDefault="00CB5916" w:rsidP="00CB5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5916">
        <w:rPr>
          <w:rFonts w:ascii="Times New Roman" w:hAnsi="Times New Roman" w:cs="Times New Roman"/>
          <w:sz w:val="28"/>
          <w:szCs w:val="28"/>
        </w:rPr>
        <w:t xml:space="preserve"> разработку общего плана управления проектом (программой);</w:t>
      </w:r>
    </w:p>
    <w:p w:rsidR="00CB5916" w:rsidRPr="00CB5916" w:rsidRDefault="00CB5916" w:rsidP="00CB5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5916">
        <w:rPr>
          <w:rFonts w:ascii="Times New Roman" w:hAnsi="Times New Roman" w:cs="Times New Roman"/>
          <w:sz w:val="28"/>
          <w:szCs w:val="28"/>
        </w:rPr>
        <w:t xml:space="preserve"> контроль и координацию мероприятий проекта (программы);</w:t>
      </w:r>
    </w:p>
    <w:p w:rsidR="00CB5916" w:rsidRPr="00CB5916" w:rsidRDefault="00CB5916" w:rsidP="00CB5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B5916">
        <w:rPr>
          <w:rFonts w:ascii="Times New Roman" w:hAnsi="Times New Roman" w:cs="Times New Roman"/>
          <w:sz w:val="28"/>
          <w:szCs w:val="28"/>
        </w:rPr>
        <w:t xml:space="preserve"> учет рабочего времени членов команды проекта;</w:t>
      </w:r>
    </w:p>
    <w:p w:rsidR="000B5A60" w:rsidRDefault="00CB5916" w:rsidP="00CB5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CB5916">
        <w:rPr>
          <w:rFonts w:ascii="Times New Roman" w:hAnsi="Times New Roman" w:cs="Times New Roman"/>
          <w:sz w:val="28"/>
          <w:szCs w:val="28"/>
        </w:rPr>
        <w:t xml:space="preserve"> внесение изменений в план управления проектом в случае необходимости и т. д.</w:t>
      </w:r>
    </w:p>
    <w:p w:rsidR="000E012B" w:rsidRDefault="000E012B" w:rsidP="00CB5916">
      <w:pPr>
        <w:spacing w:after="0" w:line="360" w:lineRule="auto"/>
        <w:ind w:firstLine="709"/>
        <w:jc w:val="both"/>
        <w:rPr>
          <w:rFonts w:ascii="Times New Roman" w:hAnsi="Times New Roman" w:cs="Times New Roman"/>
          <w:sz w:val="28"/>
          <w:szCs w:val="28"/>
        </w:rPr>
      </w:pPr>
    </w:p>
    <w:p w:rsidR="000E012B" w:rsidRDefault="000E012B" w:rsidP="00CB5916">
      <w:pPr>
        <w:spacing w:after="0" w:line="360" w:lineRule="auto"/>
        <w:ind w:firstLine="709"/>
        <w:jc w:val="both"/>
        <w:rPr>
          <w:rFonts w:ascii="Times New Roman" w:hAnsi="Times New Roman" w:cs="Times New Roman"/>
          <w:sz w:val="28"/>
          <w:szCs w:val="28"/>
        </w:rPr>
      </w:pPr>
    </w:p>
    <w:p w:rsidR="005F045F" w:rsidRPr="005F045F" w:rsidRDefault="00CB5916" w:rsidP="009C7F9E">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2.3</w:t>
      </w:r>
      <w:r w:rsidR="005F045F" w:rsidRPr="005F045F">
        <w:rPr>
          <w:rFonts w:ascii="Times New Roman" w:hAnsi="Times New Roman" w:cs="Times New Roman"/>
          <w:b/>
          <w:sz w:val="28"/>
          <w:szCs w:val="28"/>
        </w:rPr>
        <w:t>. Проблемы внедрения проектных структур в государственном и муниципальном управлении</w:t>
      </w:r>
    </w:p>
    <w:p w:rsidR="005F045F" w:rsidRDefault="005F045F" w:rsidP="005F045F">
      <w:pPr>
        <w:spacing w:after="0" w:line="360" w:lineRule="auto"/>
        <w:ind w:firstLine="709"/>
        <w:jc w:val="both"/>
        <w:rPr>
          <w:rFonts w:ascii="Times New Roman" w:hAnsi="Times New Roman" w:cs="Times New Roman"/>
          <w:sz w:val="28"/>
          <w:szCs w:val="28"/>
        </w:rPr>
      </w:pPr>
    </w:p>
    <w:p w:rsidR="005F045F" w:rsidRDefault="005F045F" w:rsidP="005F045F">
      <w:pPr>
        <w:spacing w:after="0" w:line="360" w:lineRule="auto"/>
        <w:ind w:firstLine="709"/>
        <w:jc w:val="both"/>
        <w:rPr>
          <w:rFonts w:ascii="Times New Roman" w:hAnsi="Times New Roman" w:cs="Times New Roman"/>
          <w:sz w:val="28"/>
          <w:szCs w:val="28"/>
        </w:rPr>
      </w:pPr>
      <w:r w:rsidRPr="001D7678">
        <w:rPr>
          <w:rFonts w:ascii="Times New Roman" w:hAnsi="Times New Roman" w:cs="Times New Roman"/>
          <w:sz w:val="28"/>
          <w:szCs w:val="28"/>
        </w:rPr>
        <w:t xml:space="preserve">Среди проблем, возникающих при внедрении проектного управления, несовершенство системы учета. Кроме того, нередко наблюдается неготовность кадров быстро переориентироваться на новый вид деятельности, на использование нового </w:t>
      </w:r>
      <w:r>
        <w:rPr>
          <w:rFonts w:ascii="Times New Roman" w:hAnsi="Times New Roman" w:cs="Times New Roman"/>
          <w:sz w:val="28"/>
          <w:szCs w:val="28"/>
        </w:rPr>
        <w:t>программного обеспечения (см. таблицу 1.2.</w:t>
      </w:r>
      <w:r w:rsidRPr="001D7678">
        <w:rPr>
          <w:rFonts w:ascii="Times New Roman" w:hAnsi="Times New Roman" w:cs="Times New Roman"/>
          <w:sz w:val="28"/>
          <w:szCs w:val="28"/>
        </w:rPr>
        <w:t>).</w:t>
      </w:r>
    </w:p>
    <w:p w:rsidR="002B4A4A" w:rsidRDefault="005F045F" w:rsidP="002B4A4A">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1.2.  </w:t>
      </w:r>
    </w:p>
    <w:p w:rsidR="005F045F" w:rsidRDefault="005F045F" w:rsidP="002B4A4A">
      <w:pPr>
        <w:spacing w:after="0" w:line="360" w:lineRule="auto"/>
        <w:ind w:firstLine="709"/>
        <w:jc w:val="center"/>
        <w:rPr>
          <w:rFonts w:ascii="Times New Roman" w:hAnsi="Times New Roman" w:cs="Times New Roman"/>
          <w:sz w:val="28"/>
          <w:szCs w:val="28"/>
        </w:rPr>
      </w:pPr>
      <w:r w:rsidRPr="008F5EEC">
        <w:rPr>
          <w:rFonts w:ascii="Times New Roman" w:hAnsi="Times New Roman" w:cs="Times New Roman"/>
          <w:sz w:val="28"/>
          <w:szCs w:val="28"/>
        </w:rPr>
        <w:t>Проблемы внедрения системы проектного менеджмента, пути их решения</w:t>
      </w:r>
    </w:p>
    <w:tbl>
      <w:tblPr>
        <w:tblW w:w="9660" w:type="dxa"/>
        <w:tblInd w:w="93" w:type="dxa"/>
        <w:tblLook w:val="04A0" w:firstRow="1" w:lastRow="0" w:firstColumn="1" w:lastColumn="0" w:noHBand="0" w:noVBand="1"/>
      </w:tblPr>
      <w:tblGrid>
        <w:gridCol w:w="2578"/>
        <w:gridCol w:w="3493"/>
        <w:gridCol w:w="3589"/>
      </w:tblGrid>
      <w:tr w:rsidR="005F045F" w:rsidRPr="00554AA7" w:rsidTr="0028618C">
        <w:trPr>
          <w:trHeight w:val="960"/>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F045F" w:rsidRPr="002B4A4A" w:rsidRDefault="005F045F" w:rsidP="0028618C">
            <w:pPr>
              <w:spacing w:after="0" w:line="240" w:lineRule="auto"/>
              <w:jc w:val="center"/>
              <w:rPr>
                <w:rFonts w:ascii="Times New Roman" w:eastAsia="Times New Roman" w:hAnsi="Times New Roman" w:cs="Times New Roman"/>
                <w:b/>
                <w:color w:val="000000"/>
                <w:sz w:val="24"/>
                <w:szCs w:val="24"/>
                <w:lang w:eastAsia="ru-RU"/>
              </w:rPr>
            </w:pPr>
            <w:r w:rsidRPr="002B4A4A">
              <w:rPr>
                <w:rFonts w:ascii="Times New Roman" w:eastAsia="Times New Roman" w:hAnsi="Times New Roman" w:cs="Times New Roman"/>
                <w:b/>
                <w:color w:val="000000"/>
                <w:sz w:val="24"/>
                <w:szCs w:val="24"/>
                <w:lang w:eastAsia="ru-RU"/>
              </w:rPr>
              <w:t>Проблемы перехода к системе проектного управления</w:t>
            </w:r>
          </w:p>
        </w:tc>
        <w:tc>
          <w:tcPr>
            <w:tcW w:w="3560" w:type="dxa"/>
            <w:tcBorders>
              <w:top w:val="single" w:sz="8" w:space="0" w:color="auto"/>
              <w:left w:val="nil"/>
              <w:bottom w:val="single" w:sz="8" w:space="0" w:color="auto"/>
              <w:right w:val="single" w:sz="8" w:space="0" w:color="auto"/>
            </w:tcBorders>
            <w:shd w:val="clear" w:color="auto" w:fill="auto"/>
            <w:vAlign w:val="center"/>
            <w:hideMark/>
          </w:tcPr>
          <w:p w:rsidR="005F045F" w:rsidRPr="002B4A4A" w:rsidRDefault="005F045F" w:rsidP="0028618C">
            <w:pPr>
              <w:spacing w:after="0" w:line="240" w:lineRule="auto"/>
              <w:jc w:val="center"/>
              <w:rPr>
                <w:rFonts w:ascii="Times New Roman" w:eastAsia="Times New Roman" w:hAnsi="Times New Roman" w:cs="Times New Roman"/>
                <w:b/>
                <w:color w:val="000000"/>
                <w:sz w:val="24"/>
                <w:szCs w:val="24"/>
                <w:lang w:eastAsia="ru-RU"/>
              </w:rPr>
            </w:pPr>
            <w:r w:rsidRPr="002B4A4A">
              <w:rPr>
                <w:rFonts w:ascii="Times New Roman" w:eastAsia="Times New Roman" w:hAnsi="Times New Roman" w:cs="Times New Roman"/>
                <w:b/>
                <w:color w:val="000000"/>
                <w:sz w:val="24"/>
                <w:szCs w:val="24"/>
                <w:lang w:eastAsia="ru-RU"/>
              </w:rPr>
              <w:t>Методы выявления проблем</w:t>
            </w:r>
          </w:p>
        </w:tc>
        <w:tc>
          <w:tcPr>
            <w:tcW w:w="3680" w:type="dxa"/>
            <w:tcBorders>
              <w:top w:val="single" w:sz="8" w:space="0" w:color="auto"/>
              <w:left w:val="nil"/>
              <w:bottom w:val="single" w:sz="8" w:space="0" w:color="auto"/>
              <w:right w:val="single" w:sz="8" w:space="0" w:color="auto"/>
            </w:tcBorders>
            <w:shd w:val="clear" w:color="auto" w:fill="auto"/>
            <w:vAlign w:val="center"/>
            <w:hideMark/>
          </w:tcPr>
          <w:p w:rsidR="005F045F" w:rsidRPr="002B4A4A" w:rsidRDefault="005F045F" w:rsidP="0028618C">
            <w:pPr>
              <w:spacing w:after="0" w:line="240" w:lineRule="auto"/>
              <w:jc w:val="center"/>
              <w:rPr>
                <w:rFonts w:ascii="Times New Roman" w:eastAsia="Times New Roman" w:hAnsi="Times New Roman" w:cs="Times New Roman"/>
                <w:b/>
                <w:color w:val="000000"/>
                <w:sz w:val="24"/>
                <w:szCs w:val="24"/>
                <w:lang w:eastAsia="ru-RU"/>
              </w:rPr>
            </w:pPr>
            <w:r w:rsidRPr="002B4A4A">
              <w:rPr>
                <w:rFonts w:ascii="Times New Roman" w:eastAsia="Times New Roman" w:hAnsi="Times New Roman" w:cs="Times New Roman"/>
                <w:b/>
                <w:color w:val="000000"/>
                <w:sz w:val="24"/>
                <w:szCs w:val="24"/>
                <w:lang w:eastAsia="ru-RU"/>
              </w:rPr>
              <w:t>Пути решения проблем</w:t>
            </w:r>
          </w:p>
        </w:tc>
      </w:tr>
      <w:tr w:rsidR="005F045F" w:rsidRPr="00554AA7" w:rsidTr="0028618C">
        <w:trPr>
          <w:trHeight w:val="127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5F045F" w:rsidRPr="002B4A4A" w:rsidRDefault="005F045F" w:rsidP="0028618C">
            <w:pPr>
              <w:spacing w:after="0" w:line="240" w:lineRule="auto"/>
              <w:jc w:val="center"/>
              <w:rPr>
                <w:rFonts w:ascii="Times New Roman" w:eastAsia="Times New Roman" w:hAnsi="Times New Roman" w:cs="Times New Roman"/>
                <w:b/>
                <w:color w:val="000000"/>
                <w:sz w:val="24"/>
                <w:szCs w:val="24"/>
                <w:lang w:eastAsia="ru-RU"/>
              </w:rPr>
            </w:pPr>
            <w:r w:rsidRPr="002B4A4A">
              <w:rPr>
                <w:rFonts w:ascii="Times New Roman" w:eastAsia="Times New Roman" w:hAnsi="Times New Roman" w:cs="Times New Roman"/>
                <w:b/>
                <w:color w:val="000000"/>
                <w:sz w:val="24"/>
                <w:szCs w:val="24"/>
                <w:lang w:eastAsia="ru-RU"/>
              </w:rPr>
              <w:t>Проблема оценки результата управления</w:t>
            </w:r>
          </w:p>
        </w:tc>
        <w:tc>
          <w:tcPr>
            <w:tcW w:w="356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Мониторинг показателей результативности и рациональности расходования средств</w:t>
            </w:r>
          </w:p>
        </w:tc>
        <w:tc>
          <w:tcPr>
            <w:tcW w:w="368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Совершенствование системы ведения организационно-экономического учета (мониторинга)</w:t>
            </w:r>
          </w:p>
        </w:tc>
      </w:tr>
      <w:tr w:rsidR="005F045F" w:rsidRPr="00554AA7" w:rsidTr="0028618C">
        <w:trPr>
          <w:trHeight w:val="285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5F045F" w:rsidRPr="002B4A4A" w:rsidRDefault="005F045F" w:rsidP="0028618C">
            <w:pPr>
              <w:spacing w:after="0" w:line="240" w:lineRule="auto"/>
              <w:jc w:val="center"/>
              <w:rPr>
                <w:rFonts w:ascii="Times New Roman" w:eastAsia="Times New Roman" w:hAnsi="Times New Roman" w:cs="Times New Roman"/>
                <w:b/>
                <w:color w:val="000000"/>
                <w:sz w:val="24"/>
                <w:szCs w:val="24"/>
                <w:lang w:eastAsia="ru-RU"/>
              </w:rPr>
            </w:pPr>
            <w:r w:rsidRPr="002B4A4A">
              <w:rPr>
                <w:rFonts w:ascii="Times New Roman" w:eastAsia="Times New Roman" w:hAnsi="Times New Roman" w:cs="Times New Roman"/>
                <w:b/>
                <w:color w:val="000000"/>
                <w:sz w:val="24"/>
                <w:szCs w:val="24"/>
                <w:lang w:eastAsia="ru-RU"/>
              </w:rPr>
              <w:t>Инертность кадров неспособность переориентироваться на систему реализации проектов и Отсутствие знаний и навыков в области проектного менеджмента</w:t>
            </w:r>
          </w:p>
        </w:tc>
        <w:tc>
          <w:tcPr>
            <w:tcW w:w="356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Работа с персоналом, проведение оценки деятельности и эффективности исполнения обязанностей, проведение опроса среди сотрудников при внедрении новой системы управления</w:t>
            </w:r>
          </w:p>
        </w:tc>
        <w:tc>
          <w:tcPr>
            <w:tcW w:w="368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Повышение квалификации и обучение механизмам внедрения проектного управления. Формирование у специалистов правильного отношения к нововведениям; повышение уровня знаний и навыков в сфере проектного менеджмента среди работников</w:t>
            </w:r>
          </w:p>
        </w:tc>
      </w:tr>
      <w:tr w:rsidR="005F045F" w:rsidRPr="00554AA7" w:rsidTr="0028618C">
        <w:trPr>
          <w:trHeight w:val="379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5F045F" w:rsidRPr="002B4A4A" w:rsidRDefault="005F045F" w:rsidP="0028618C">
            <w:pPr>
              <w:spacing w:after="0" w:line="240" w:lineRule="auto"/>
              <w:jc w:val="center"/>
              <w:rPr>
                <w:rFonts w:ascii="Times New Roman" w:eastAsia="Times New Roman" w:hAnsi="Times New Roman" w:cs="Times New Roman"/>
                <w:b/>
                <w:color w:val="000000"/>
                <w:sz w:val="24"/>
                <w:szCs w:val="24"/>
                <w:lang w:eastAsia="ru-RU"/>
              </w:rPr>
            </w:pPr>
            <w:r w:rsidRPr="002B4A4A">
              <w:rPr>
                <w:rFonts w:ascii="Times New Roman" w:eastAsia="Times New Roman" w:hAnsi="Times New Roman" w:cs="Times New Roman"/>
                <w:b/>
                <w:color w:val="000000"/>
                <w:sz w:val="24"/>
                <w:szCs w:val="24"/>
                <w:lang w:eastAsia="ru-RU"/>
              </w:rPr>
              <w:lastRenderedPageBreak/>
              <w:t>Повышенная степень риска неэффективности реализуемого проекта</w:t>
            </w:r>
          </w:p>
        </w:tc>
        <w:tc>
          <w:tcPr>
            <w:tcW w:w="356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Оценка степени эффективности выбора и путей реализации проекта</w:t>
            </w:r>
          </w:p>
        </w:tc>
        <w:tc>
          <w:tcPr>
            <w:tcW w:w="368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Анализ ранее полученных результатов, исправление допущенных ранее ошибок, разделение процесса выбора наиболее приемлемого проекта на этапы для формирования из совокупности целей одной более масштабной с обозначением путей ее достижения. Определение степени достижимости поставленных целей</w:t>
            </w:r>
          </w:p>
        </w:tc>
      </w:tr>
      <w:tr w:rsidR="005F045F" w:rsidRPr="00554AA7" w:rsidTr="0028618C">
        <w:trPr>
          <w:trHeight w:val="190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5F045F" w:rsidRPr="002B4A4A" w:rsidRDefault="005F045F" w:rsidP="0028618C">
            <w:pPr>
              <w:spacing w:after="0" w:line="240" w:lineRule="auto"/>
              <w:jc w:val="center"/>
              <w:rPr>
                <w:rFonts w:ascii="Times New Roman" w:eastAsia="Times New Roman" w:hAnsi="Times New Roman" w:cs="Times New Roman"/>
                <w:b/>
                <w:color w:val="000000"/>
                <w:sz w:val="24"/>
                <w:szCs w:val="24"/>
                <w:lang w:eastAsia="ru-RU"/>
              </w:rPr>
            </w:pPr>
            <w:r w:rsidRPr="002B4A4A">
              <w:rPr>
                <w:rFonts w:ascii="Times New Roman" w:eastAsia="Times New Roman" w:hAnsi="Times New Roman" w:cs="Times New Roman"/>
                <w:b/>
                <w:color w:val="000000"/>
                <w:sz w:val="24"/>
                <w:szCs w:val="24"/>
                <w:lang w:eastAsia="ru-RU"/>
              </w:rPr>
              <w:t xml:space="preserve">Значительные финансовые вложения </w:t>
            </w:r>
            <w:proofErr w:type="gramStart"/>
            <w:r w:rsidRPr="002B4A4A">
              <w:rPr>
                <w:rFonts w:ascii="Times New Roman" w:eastAsia="Times New Roman" w:hAnsi="Times New Roman" w:cs="Times New Roman"/>
                <w:b/>
                <w:color w:val="000000"/>
                <w:sz w:val="24"/>
                <w:szCs w:val="24"/>
                <w:lang w:eastAsia="ru-RU"/>
              </w:rPr>
              <w:t>в</w:t>
            </w:r>
            <w:proofErr w:type="gramEnd"/>
            <w:r w:rsidRPr="002B4A4A">
              <w:rPr>
                <w:rFonts w:ascii="Times New Roman" w:eastAsia="Times New Roman" w:hAnsi="Times New Roman" w:cs="Times New Roman"/>
                <w:b/>
                <w:color w:val="000000"/>
                <w:sz w:val="24"/>
                <w:szCs w:val="24"/>
                <w:lang w:eastAsia="ru-RU"/>
              </w:rPr>
              <w:t xml:space="preserve"> ПО на начальных этапах</w:t>
            </w:r>
          </w:p>
        </w:tc>
        <w:tc>
          <w:tcPr>
            <w:tcW w:w="356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Анализ разработанных программных продуктов, выбор наиболее оптимального и наименее затратного</w:t>
            </w:r>
          </w:p>
        </w:tc>
        <w:tc>
          <w:tcPr>
            <w:tcW w:w="368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 xml:space="preserve">Формирование правильного представления о дальнейших перспективах в процессе реализации </w:t>
            </w:r>
            <w:proofErr w:type="gramStart"/>
            <w:r w:rsidRPr="00554AA7">
              <w:rPr>
                <w:rFonts w:ascii="Times New Roman" w:eastAsia="Times New Roman" w:hAnsi="Times New Roman" w:cs="Times New Roman"/>
                <w:color w:val="000000"/>
                <w:sz w:val="24"/>
                <w:szCs w:val="24"/>
                <w:lang w:eastAsia="ru-RU"/>
              </w:rPr>
              <w:t>проект-менеджмента</w:t>
            </w:r>
            <w:proofErr w:type="gramEnd"/>
            <w:r w:rsidRPr="00554AA7">
              <w:rPr>
                <w:rFonts w:ascii="Times New Roman" w:eastAsia="Times New Roman" w:hAnsi="Times New Roman" w:cs="Times New Roman"/>
                <w:color w:val="000000"/>
                <w:sz w:val="24"/>
                <w:szCs w:val="24"/>
                <w:lang w:eastAsia="ru-RU"/>
              </w:rPr>
              <w:t>, адекватная реакция на отсутствие сиюминутного результата</w:t>
            </w:r>
          </w:p>
        </w:tc>
      </w:tr>
      <w:tr w:rsidR="005F045F" w:rsidRPr="00554AA7" w:rsidTr="0028618C">
        <w:trPr>
          <w:trHeight w:val="159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5F045F" w:rsidRPr="002B4A4A" w:rsidRDefault="005F045F" w:rsidP="0028618C">
            <w:pPr>
              <w:spacing w:after="0" w:line="240" w:lineRule="auto"/>
              <w:jc w:val="center"/>
              <w:rPr>
                <w:rFonts w:ascii="Times New Roman" w:eastAsia="Times New Roman" w:hAnsi="Times New Roman" w:cs="Times New Roman"/>
                <w:b/>
                <w:color w:val="000000"/>
                <w:sz w:val="24"/>
                <w:szCs w:val="24"/>
                <w:lang w:eastAsia="ru-RU"/>
              </w:rPr>
            </w:pPr>
            <w:r w:rsidRPr="002B4A4A">
              <w:rPr>
                <w:rFonts w:ascii="Times New Roman" w:eastAsia="Times New Roman" w:hAnsi="Times New Roman" w:cs="Times New Roman"/>
                <w:b/>
                <w:color w:val="000000"/>
                <w:sz w:val="24"/>
                <w:szCs w:val="24"/>
                <w:lang w:eastAsia="ru-RU"/>
              </w:rPr>
              <w:t>Отсутствие эффективной нормативно-правовой базы</w:t>
            </w:r>
          </w:p>
        </w:tc>
        <w:tc>
          <w:tcPr>
            <w:tcW w:w="356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 xml:space="preserve">Анализ и оценка степени адаптации законодательной базы к современным </w:t>
            </w:r>
            <w:proofErr w:type="spellStart"/>
            <w:r w:rsidRPr="00554AA7">
              <w:rPr>
                <w:rFonts w:ascii="Times New Roman" w:eastAsia="Times New Roman" w:hAnsi="Times New Roman" w:cs="Times New Roman"/>
                <w:color w:val="000000"/>
                <w:sz w:val="24"/>
                <w:szCs w:val="24"/>
                <w:lang w:eastAsia="ru-RU"/>
              </w:rPr>
              <w:t>условиям</w:t>
            </w:r>
            <w:proofErr w:type="gramStart"/>
            <w:r w:rsidRPr="00554AA7">
              <w:rPr>
                <w:rFonts w:ascii="Times New Roman" w:eastAsia="Times New Roman" w:hAnsi="Times New Roman" w:cs="Times New Roman"/>
                <w:color w:val="000000"/>
                <w:sz w:val="24"/>
                <w:szCs w:val="24"/>
                <w:lang w:eastAsia="ru-RU"/>
              </w:rPr>
              <w:t>,о</w:t>
            </w:r>
            <w:proofErr w:type="gramEnd"/>
            <w:r w:rsidRPr="00554AA7">
              <w:rPr>
                <w:rFonts w:ascii="Times New Roman" w:eastAsia="Times New Roman" w:hAnsi="Times New Roman" w:cs="Times New Roman"/>
                <w:color w:val="000000"/>
                <w:sz w:val="24"/>
                <w:szCs w:val="24"/>
                <w:lang w:eastAsia="ru-RU"/>
              </w:rPr>
              <w:t>пределение</w:t>
            </w:r>
            <w:proofErr w:type="spellEnd"/>
            <w:r w:rsidRPr="00554AA7">
              <w:rPr>
                <w:rFonts w:ascii="Times New Roman" w:eastAsia="Times New Roman" w:hAnsi="Times New Roman" w:cs="Times New Roman"/>
                <w:color w:val="000000"/>
                <w:sz w:val="24"/>
                <w:szCs w:val="24"/>
                <w:lang w:eastAsia="ru-RU"/>
              </w:rPr>
              <w:t xml:space="preserve"> спорных моментов</w:t>
            </w:r>
          </w:p>
        </w:tc>
        <w:tc>
          <w:tcPr>
            <w:tcW w:w="368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Совершенствование нормативн</w:t>
            </w:r>
            <w:proofErr w:type="gramStart"/>
            <w:r w:rsidRPr="00554AA7">
              <w:rPr>
                <w:rFonts w:ascii="Times New Roman" w:eastAsia="Times New Roman" w:hAnsi="Times New Roman" w:cs="Times New Roman"/>
                <w:color w:val="000000"/>
                <w:sz w:val="24"/>
                <w:szCs w:val="24"/>
                <w:lang w:eastAsia="ru-RU"/>
              </w:rPr>
              <w:t>о-</w:t>
            </w:r>
            <w:proofErr w:type="gramEnd"/>
            <w:r w:rsidRPr="00554AA7">
              <w:rPr>
                <w:rFonts w:ascii="Times New Roman" w:eastAsia="Times New Roman" w:hAnsi="Times New Roman" w:cs="Times New Roman"/>
                <w:color w:val="000000"/>
                <w:sz w:val="24"/>
                <w:szCs w:val="24"/>
                <w:lang w:eastAsia="ru-RU"/>
              </w:rPr>
              <w:t xml:space="preserve"> правовой базы</w:t>
            </w:r>
          </w:p>
        </w:tc>
      </w:tr>
      <w:tr w:rsidR="005F045F" w:rsidRPr="00554AA7" w:rsidTr="0028618C">
        <w:trPr>
          <w:trHeight w:val="159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5F045F" w:rsidRPr="002B4A4A" w:rsidRDefault="005F045F" w:rsidP="0028618C">
            <w:pPr>
              <w:spacing w:after="0" w:line="240" w:lineRule="auto"/>
              <w:jc w:val="center"/>
              <w:rPr>
                <w:rFonts w:ascii="Times New Roman" w:eastAsia="Times New Roman" w:hAnsi="Times New Roman" w:cs="Times New Roman"/>
                <w:b/>
                <w:color w:val="000000"/>
                <w:sz w:val="24"/>
                <w:szCs w:val="24"/>
                <w:lang w:eastAsia="ru-RU"/>
              </w:rPr>
            </w:pPr>
            <w:r w:rsidRPr="002B4A4A">
              <w:rPr>
                <w:rFonts w:ascii="Times New Roman" w:eastAsia="Times New Roman" w:hAnsi="Times New Roman" w:cs="Times New Roman"/>
                <w:b/>
                <w:color w:val="000000"/>
                <w:sz w:val="24"/>
                <w:szCs w:val="24"/>
                <w:lang w:eastAsia="ru-RU"/>
              </w:rPr>
              <w:t>Отсутствие унифицированной методологии менеджмента проектов</w:t>
            </w:r>
          </w:p>
        </w:tc>
        <w:tc>
          <w:tcPr>
            <w:tcW w:w="356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Выявление сложностей при подготовке и переподготовке персонала, неэффективность системы делопроизводства</w:t>
            </w:r>
          </w:p>
        </w:tc>
        <w:tc>
          <w:tcPr>
            <w:tcW w:w="368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Разработка методических рекомендаций, совершенствование системы делопроизводства</w:t>
            </w:r>
          </w:p>
        </w:tc>
      </w:tr>
      <w:tr w:rsidR="005F045F" w:rsidRPr="00554AA7" w:rsidTr="0028618C">
        <w:trPr>
          <w:trHeight w:val="1905"/>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5F045F" w:rsidRPr="002B4A4A" w:rsidRDefault="005F045F" w:rsidP="0028618C">
            <w:pPr>
              <w:spacing w:after="0" w:line="240" w:lineRule="auto"/>
              <w:jc w:val="center"/>
              <w:rPr>
                <w:rFonts w:ascii="Times New Roman" w:eastAsia="Times New Roman" w:hAnsi="Times New Roman" w:cs="Times New Roman"/>
                <w:b/>
                <w:color w:val="000000"/>
                <w:sz w:val="24"/>
                <w:szCs w:val="24"/>
                <w:lang w:eastAsia="ru-RU"/>
              </w:rPr>
            </w:pPr>
            <w:r w:rsidRPr="002B4A4A">
              <w:rPr>
                <w:rFonts w:ascii="Times New Roman" w:eastAsia="Times New Roman" w:hAnsi="Times New Roman" w:cs="Times New Roman"/>
                <w:b/>
                <w:color w:val="000000"/>
                <w:sz w:val="24"/>
                <w:szCs w:val="24"/>
                <w:lang w:eastAsia="ru-RU"/>
              </w:rPr>
              <w:t>Жесткая организационная структура, мешающая создавать команды для реализации проектов</w:t>
            </w:r>
          </w:p>
        </w:tc>
        <w:tc>
          <w:tcPr>
            <w:tcW w:w="356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Анализ деятельности и степени адаптивности персонала к сложившейся ситуации, неготовность сотрудников к изменениям в распределении обязанностей.</w:t>
            </w:r>
          </w:p>
        </w:tc>
        <w:tc>
          <w:tcPr>
            <w:tcW w:w="368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Определение команды специалистов на каждый конкретный проект, подбор сотрудников, максимально подходящих для решения обозначенных задач</w:t>
            </w:r>
          </w:p>
        </w:tc>
      </w:tr>
      <w:tr w:rsidR="005F045F" w:rsidRPr="00554AA7" w:rsidTr="0028618C">
        <w:trPr>
          <w:trHeight w:val="222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5F045F" w:rsidRPr="002B4A4A" w:rsidRDefault="005F045F" w:rsidP="0028618C">
            <w:pPr>
              <w:spacing w:after="0" w:line="240" w:lineRule="auto"/>
              <w:jc w:val="center"/>
              <w:rPr>
                <w:rFonts w:ascii="Times New Roman" w:eastAsia="Times New Roman" w:hAnsi="Times New Roman" w:cs="Times New Roman"/>
                <w:b/>
                <w:color w:val="000000"/>
                <w:sz w:val="24"/>
                <w:szCs w:val="24"/>
                <w:lang w:eastAsia="ru-RU"/>
              </w:rPr>
            </w:pPr>
            <w:r w:rsidRPr="002B4A4A">
              <w:rPr>
                <w:rFonts w:ascii="Times New Roman" w:eastAsia="Times New Roman" w:hAnsi="Times New Roman" w:cs="Times New Roman"/>
                <w:b/>
                <w:color w:val="000000"/>
                <w:sz w:val="24"/>
                <w:szCs w:val="24"/>
                <w:lang w:eastAsia="ru-RU"/>
              </w:rPr>
              <w:t>Сложность оценки результатов и определения ключевых показателей результативности</w:t>
            </w:r>
          </w:p>
        </w:tc>
        <w:tc>
          <w:tcPr>
            <w:tcW w:w="356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 xml:space="preserve">Анализ правильности определения критериев выбора проекта, постановки целей и ожидаемых результатов, выявление фактов </w:t>
            </w:r>
            <w:proofErr w:type="spellStart"/>
            <w:r w:rsidRPr="00554AA7">
              <w:rPr>
                <w:rFonts w:ascii="Times New Roman" w:eastAsia="Times New Roman" w:hAnsi="Times New Roman" w:cs="Times New Roman"/>
                <w:color w:val="000000"/>
                <w:sz w:val="24"/>
                <w:szCs w:val="24"/>
                <w:lang w:eastAsia="ru-RU"/>
              </w:rPr>
              <w:t>недостижения</w:t>
            </w:r>
            <w:proofErr w:type="spellEnd"/>
            <w:r w:rsidRPr="00554AA7">
              <w:rPr>
                <w:rFonts w:ascii="Times New Roman" w:eastAsia="Times New Roman" w:hAnsi="Times New Roman" w:cs="Times New Roman"/>
                <w:color w:val="000000"/>
                <w:sz w:val="24"/>
                <w:szCs w:val="24"/>
                <w:lang w:eastAsia="ru-RU"/>
              </w:rPr>
              <w:t xml:space="preserve"> результата или степени результативности</w:t>
            </w:r>
          </w:p>
        </w:tc>
        <w:tc>
          <w:tcPr>
            <w:tcW w:w="368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Привлечение независимых экспертов извне для оценки результативности</w:t>
            </w:r>
          </w:p>
        </w:tc>
      </w:tr>
      <w:tr w:rsidR="005F045F" w:rsidRPr="00554AA7" w:rsidTr="0028618C">
        <w:trPr>
          <w:trHeight w:val="2850"/>
        </w:trPr>
        <w:tc>
          <w:tcPr>
            <w:tcW w:w="2420" w:type="dxa"/>
            <w:tcBorders>
              <w:top w:val="nil"/>
              <w:left w:val="single" w:sz="8" w:space="0" w:color="auto"/>
              <w:bottom w:val="single" w:sz="8" w:space="0" w:color="auto"/>
              <w:right w:val="single" w:sz="8" w:space="0" w:color="auto"/>
            </w:tcBorders>
            <w:shd w:val="clear" w:color="auto" w:fill="auto"/>
            <w:vAlign w:val="center"/>
            <w:hideMark/>
          </w:tcPr>
          <w:p w:rsidR="005F045F" w:rsidRPr="002B4A4A" w:rsidRDefault="005F045F" w:rsidP="0028618C">
            <w:pPr>
              <w:spacing w:after="0" w:line="240" w:lineRule="auto"/>
              <w:jc w:val="center"/>
              <w:rPr>
                <w:rFonts w:ascii="Times New Roman" w:eastAsia="Times New Roman" w:hAnsi="Times New Roman" w:cs="Times New Roman"/>
                <w:b/>
                <w:color w:val="000000"/>
                <w:sz w:val="24"/>
                <w:szCs w:val="24"/>
                <w:lang w:eastAsia="ru-RU"/>
              </w:rPr>
            </w:pPr>
            <w:r w:rsidRPr="002B4A4A">
              <w:rPr>
                <w:rFonts w:ascii="Times New Roman" w:eastAsia="Times New Roman" w:hAnsi="Times New Roman" w:cs="Times New Roman"/>
                <w:b/>
                <w:color w:val="000000"/>
                <w:sz w:val="24"/>
                <w:szCs w:val="24"/>
                <w:lang w:eastAsia="ru-RU"/>
              </w:rPr>
              <w:lastRenderedPageBreak/>
              <w:t>Нерациональное распределение функций, дублирование их по причине частичного внедрения системы проектного управления</w:t>
            </w:r>
          </w:p>
        </w:tc>
        <w:tc>
          <w:tcPr>
            <w:tcW w:w="356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Выявление фактов неэффективного выполнения обязанностей сотрудниками, нарушение сроков выполнения работ, недостаточное понимание сотрудниками своих функций</w:t>
            </w:r>
          </w:p>
        </w:tc>
        <w:tc>
          <w:tcPr>
            <w:tcW w:w="3680" w:type="dxa"/>
            <w:tcBorders>
              <w:top w:val="nil"/>
              <w:left w:val="nil"/>
              <w:bottom w:val="single" w:sz="8" w:space="0" w:color="auto"/>
              <w:right w:val="single" w:sz="8" w:space="0" w:color="auto"/>
            </w:tcBorders>
            <w:shd w:val="clear" w:color="auto" w:fill="auto"/>
            <w:vAlign w:val="center"/>
            <w:hideMark/>
          </w:tcPr>
          <w:p w:rsidR="005F045F" w:rsidRPr="00554AA7" w:rsidRDefault="005F045F" w:rsidP="0028618C">
            <w:pPr>
              <w:spacing w:after="0" w:line="240" w:lineRule="auto"/>
              <w:jc w:val="center"/>
              <w:rPr>
                <w:rFonts w:ascii="Times New Roman" w:eastAsia="Times New Roman" w:hAnsi="Times New Roman" w:cs="Times New Roman"/>
                <w:color w:val="000000"/>
                <w:sz w:val="24"/>
                <w:szCs w:val="24"/>
                <w:lang w:eastAsia="ru-RU"/>
              </w:rPr>
            </w:pPr>
            <w:r w:rsidRPr="00554AA7">
              <w:rPr>
                <w:rFonts w:ascii="Times New Roman" w:eastAsia="Times New Roman" w:hAnsi="Times New Roman" w:cs="Times New Roman"/>
                <w:color w:val="000000"/>
                <w:sz w:val="24"/>
                <w:szCs w:val="24"/>
                <w:lang w:eastAsia="ru-RU"/>
              </w:rPr>
              <w:t>Четкое распределение целей руководителем, определение команд, участвующих в реализации проекта и их лидеров, несущих ответственность за распределение обязанностей и предоставление информации в команде</w:t>
            </w:r>
          </w:p>
        </w:tc>
      </w:tr>
    </w:tbl>
    <w:p w:rsidR="005F045F" w:rsidRDefault="005F045F" w:rsidP="005F045F">
      <w:pPr>
        <w:spacing w:after="0" w:line="360" w:lineRule="auto"/>
        <w:ind w:firstLine="709"/>
        <w:jc w:val="both"/>
        <w:rPr>
          <w:rFonts w:ascii="Times New Roman" w:hAnsi="Times New Roman" w:cs="Times New Roman"/>
          <w:sz w:val="28"/>
          <w:szCs w:val="28"/>
        </w:rPr>
      </w:pPr>
    </w:p>
    <w:p w:rsidR="005F045F" w:rsidRPr="002F6B0D" w:rsidRDefault="005F045F" w:rsidP="005F045F">
      <w:pPr>
        <w:spacing w:after="0" w:line="240" w:lineRule="exact"/>
        <w:jc w:val="both"/>
        <w:rPr>
          <w:rFonts w:ascii="Times New Roman" w:eastAsia="Times New Roman" w:hAnsi="Times New Roman" w:cs="Times New Roman"/>
          <w:sz w:val="24"/>
          <w:szCs w:val="24"/>
          <w:lang w:eastAsia="ru-RU"/>
        </w:rPr>
      </w:pPr>
    </w:p>
    <w:p w:rsidR="005F045F" w:rsidRDefault="005F045F" w:rsidP="005F045F">
      <w:pPr>
        <w:spacing w:after="0" w:line="360" w:lineRule="auto"/>
        <w:ind w:firstLine="709"/>
        <w:jc w:val="both"/>
        <w:rPr>
          <w:rFonts w:ascii="Times New Roman" w:hAnsi="Times New Roman" w:cs="Times New Roman"/>
          <w:sz w:val="28"/>
          <w:szCs w:val="28"/>
        </w:rPr>
      </w:pPr>
      <w:r w:rsidRPr="00E55205">
        <w:rPr>
          <w:rFonts w:ascii="Times New Roman" w:hAnsi="Times New Roman" w:cs="Times New Roman"/>
          <w:sz w:val="28"/>
          <w:szCs w:val="28"/>
        </w:rPr>
        <w:t xml:space="preserve">Далее, отсутствие знаний и навыков в области проектного менеджмента, наблюдается нехватка специалистов, обучение менеджменту проектов практически не ведется. Государственные служащие должны уметь четко формулировать цели, что обеспечивает эффективность любого проекта, нередко специалисты имеют слабое представление о результатах деятельности, что усложняет определение целей. Неподготовленному сотруднику, особенно старшего поколения, крайне сложно использовать в работе обновленное программное обеспечение и электронные базы данных. </w:t>
      </w:r>
    </w:p>
    <w:p w:rsidR="005F045F" w:rsidRDefault="005F045F" w:rsidP="005F045F">
      <w:pPr>
        <w:spacing w:after="0" w:line="360" w:lineRule="auto"/>
        <w:ind w:firstLine="709"/>
        <w:jc w:val="both"/>
        <w:rPr>
          <w:rFonts w:ascii="Times New Roman" w:hAnsi="Times New Roman" w:cs="Times New Roman"/>
          <w:sz w:val="28"/>
          <w:szCs w:val="28"/>
        </w:rPr>
      </w:pPr>
      <w:r w:rsidRPr="00E55205">
        <w:rPr>
          <w:rFonts w:ascii="Times New Roman" w:hAnsi="Times New Roman" w:cs="Times New Roman"/>
          <w:sz w:val="28"/>
          <w:szCs w:val="28"/>
        </w:rPr>
        <w:t xml:space="preserve">В качестве одного из факторов неудач при исполнении проектов, выделяется отсутствие эффективной нормативно - правовой базы. Эта проблема стала менее острой после утверждения Минэкономразвития Российской Федерации Методических рекомендаций по проблемам неподготовленности российской нормативной правовой базы к внедрению проектного подхода в </w:t>
      </w:r>
      <w:proofErr w:type="spellStart"/>
      <w:r w:rsidRPr="00E55205">
        <w:rPr>
          <w:rFonts w:ascii="Times New Roman" w:hAnsi="Times New Roman" w:cs="Times New Roman"/>
          <w:sz w:val="28"/>
          <w:szCs w:val="28"/>
        </w:rPr>
        <w:t>госуправление</w:t>
      </w:r>
      <w:proofErr w:type="spellEnd"/>
      <w:r w:rsidRPr="00E55205">
        <w:rPr>
          <w:rFonts w:ascii="Times New Roman" w:hAnsi="Times New Roman" w:cs="Times New Roman"/>
          <w:sz w:val="28"/>
          <w:szCs w:val="28"/>
        </w:rPr>
        <w:t>.</w:t>
      </w:r>
      <w:r>
        <w:rPr>
          <w:rStyle w:val="a6"/>
          <w:rFonts w:ascii="Times New Roman" w:hAnsi="Times New Roman" w:cs="Times New Roman"/>
          <w:sz w:val="28"/>
          <w:szCs w:val="28"/>
        </w:rPr>
        <w:footnoteReference w:id="26"/>
      </w:r>
      <w:r w:rsidRPr="00E55205">
        <w:rPr>
          <w:rFonts w:ascii="Times New Roman" w:hAnsi="Times New Roman" w:cs="Times New Roman"/>
          <w:sz w:val="28"/>
          <w:szCs w:val="28"/>
        </w:rPr>
        <w:t xml:space="preserve"> Одновременно с этим решается проблема отсутствия унифицированной методологии менеджмента проектов, что крайне затрудняло процесс обучения госслужащих нормам управления с применением проектного подхода.</w:t>
      </w:r>
    </w:p>
    <w:p w:rsidR="005F045F" w:rsidRDefault="005F045F" w:rsidP="005F045F">
      <w:pPr>
        <w:spacing w:after="0" w:line="360" w:lineRule="auto"/>
        <w:ind w:firstLine="709"/>
        <w:jc w:val="both"/>
        <w:rPr>
          <w:rFonts w:ascii="Times New Roman" w:hAnsi="Times New Roman" w:cs="Times New Roman"/>
          <w:sz w:val="28"/>
          <w:szCs w:val="28"/>
        </w:rPr>
      </w:pPr>
      <w:r w:rsidRPr="00E55205">
        <w:rPr>
          <w:rFonts w:ascii="Times New Roman" w:hAnsi="Times New Roman" w:cs="Times New Roman"/>
          <w:sz w:val="28"/>
          <w:szCs w:val="28"/>
        </w:rPr>
        <w:t xml:space="preserve"> В органах исполнительной власти жесткая организационная структура, которая при реализации проектного управления мешает создавать команды для их осуществления. Строгая иерархичность исполнения функций исключает </w:t>
      </w:r>
      <w:r w:rsidRPr="00E55205">
        <w:rPr>
          <w:rFonts w:ascii="Times New Roman" w:hAnsi="Times New Roman" w:cs="Times New Roman"/>
          <w:sz w:val="28"/>
          <w:szCs w:val="28"/>
        </w:rPr>
        <w:lastRenderedPageBreak/>
        <w:t>возможность создания «гибкой» системы управлени</w:t>
      </w:r>
      <w:r>
        <w:rPr>
          <w:rFonts w:ascii="Times New Roman" w:hAnsi="Times New Roman" w:cs="Times New Roman"/>
          <w:sz w:val="28"/>
          <w:szCs w:val="28"/>
        </w:rPr>
        <w:t>я, что снижает эффективность.</w:t>
      </w:r>
      <w:r>
        <w:rPr>
          <w:rStyle w:val="a6"/>
          <w:rFonts w:ascii="Times New Roman" w:hAnsi="Times New Roman" w:cs="Times New Roman"/>
          <w:sz w:val="28"/>
          <w:szCs w:val="28"/>
        </w:rPr>
        <w:footnoteReference w:id="27"/>
      </w:r>
      <w:r>
        <w:rPr>
          <w:rFonts w:ascii="Times New Roman" w:hAnsi="Times New Roman" w:cs="Times New Roman"/>
          <w:sz w:val="28"/>
          <w:szCs w:val="28"/>
        </w:rPr>
        <w:t xml:space="preserve"> </w:t>
      </w:r>
      <w:r w:rsidRPr="00E55205">
        <w:rPr>
          <w:rFonts w:ascii="Times New Roman" w:hAnsi="Times New Roman" w:cs="Times New Roman"/>
          <w:sz w:val="28"/>
          <w:szCs w:val="28"/>
        </w:rPr>
        <w:t xml:space="preserve">Еще одним препятствием на пути реализации государственного менеджмента является сложность оценки результатов, определения ключевых показателей эффективности и результативности, конечных и промежуточных итогов работы. </w:t>
      </w:r>
    </w:p>
    <w:p w:rsidR="005F045F" w:rsidRDefault="005F045F" w:rsidP="005F045F">
      <w:pPr>
        <w:spacing w:after="0" w:line="360" w:lineRule="auto"/>
        <w:ind w:firstLine="709"/>
        <w:jc w:val="both"/>
        <w:rPr>
          <w:rFonts w:ascii="Times New Roman" w:hAnsi="Times New Roman" w:cs="Times New Roman"/>
          <w:sz w:val="28"/>
          <w:szCs w:val="28"/>
        </w:rPr>
      </w:pPr>
      <w:r w:rsidRPr="00E55205">
        <w:rPr>
          <w:rFonts w:ascii="Times New Roman" w:hAnsi="Times New Roman" w:cs="Times New Roman"/>
          <w:sz w:val="28"/>
          <w:szCs w:val="28"/>
        </w:rPr>
        <w:t xml:space="preserve">Барьером на пути внедрения проектного менеджмента является </w:t>
      </w:r>
      <w:proofErr w:type="spellStart"/>
      <w:r w:rsidRPr="00E55205">
        <w:rPr>
          <w:rFonts w:ascii="Times New Roman" w:hAnsi="Times New Roman" w:cs="Times New Roman"/>
          <w:sz w:val="28"/>
          <w:szCs w:val="28"/>
        </w:rPr>
        <w:t>затратность</w:t>
      </w:r>
      <w:proofErr w:type="spellEnd"/>
      <w:r w:rsidRPr="00E55205">
        <w:rPr>
          <w:rFonts w:ascii="Times New Roman" w:hAnsi="Times New Roman" w:cs="Times New Roman"/>
          <w:sz w:val="28"/>
          <w:szCs w:val="28"/>
        </w:rPr>
        <w:t>. Процесс внедрения проектного управления на начальном этапе подразумевает значительные издержки, а применяется для решения долгосрочных задач, следовательно, сиюминутных результатов может и не быть. Неблагоприятным моментом являются неучтенные риски, которые могут изменить ход реализации проекта и результат, снизить качество. При неумении оценивать степень риска происходит искажение проекта, его целей, хода мероприятий, результата. Выявляется невысокая результат</w:t>
      </w:r>
      <w:r>
        <w:rPr>
          <w:rFonts w:ascii="Times New Roman" w:hAnsi="Times New Roman" w:cs="Times New Roman"/>
          <w:sz w:val="28"/>
          <w:szCs w:val="28"/>
        </w:rPr>
        <w:t>ивность в сравнении с идеалом.</w:t>
      </w:r>
    </w:p>
    <w:p w:rsidR="005F045F" w:rsidRDefault="005F045F" w:rsidP="005F045F">
      <w:pPr>
        <w:spacing w:after="0" w:line="360" w:lineRule="auto"/>
        <w:ind w:firstLine="709"/>
        <w:jc w:val="both"/>
        <w:rPr>
          <w:rFonts w:ascii="Times New Roman" w:hAnsi="Times New Roman" w:cs="Times New Roman"/>
          <w:sz w:val="28"/>
          <w:szCs w:val="28"/>
        </w:rPr>
      </w:pPr>
      <w:r w:rsidRPr="00E55205">
        <w:rPr>
          <w:rFonts w:ascii="Times New Roman" w:hAnsi="Times New Roman" w:cs="Times New Roman"/>
          <w:sz w:val="28"/>
          <w:szCs w:val="28"/>
        </w:rPr>
        <w:t>Среди прочих барьеров – нерациональное усложнение функций, нередко их дублирование из-за частичного внедрения системы проектного управления по причине боязни потерпеть провал проекта в случае полного перехода к модернизированной системе менеджмента. Безусловно, замедляет процесс модернизации системы государственного регулирования неправильное отношение сотрудников к осуществлению мероприятий – госслужащие действуют в строгих рамках распределения обязанностей, что исключает возможность объединения сотрудников из разных структурных подразделений с целью реализации проектов. Кроме того, органы власти не способны переориентироваться на выполнение проекта, продолжают исполнение текущих полномочий, определенных законом, параллельн</w:t>
      </w:r>
      <w:r>
        <w:rPr>
          <w:rFonts w:ascii="Times New Roman" w:hAnsi="Times New Roman" w:cs="Times New Roman"/>
          <w:sz w:val="28"/>
          <w:szCs w:val="28"/>
        </w:rPr>
        <w:t>о стараясь реализовать проект.</w:t>
      </w:r>
      <w:r>
        <w:rPr>
          <w:rStyle w:val="a6"/>
          <w:rFonts w:ascii="Times New Roman" w:hAnsi="Times New Roman" w:cs="Times New Roman"/>
          <w:sz w:val="28"/>
          <w:szCs w:val="28"/>
        </w:rPr>
        <w:footnoteReference w:id="28"/>
      </w:r>
    </w:p>
    <w:p w:rsidR="005F045F" w:rsidRDefault="005F045F" w:rsidP="005F045F">
      <w:pPr>
        <w:spacing w:after="0" w:line="360" w:lineRule="auto"/>
        <w:ind w:firstLine="709"/>
        <w:jc w:val="both"/>
        <w:rPr>
          <w:rFonts w:ascii="Times New Roman" w:hAnsi="Times New Roman" w:cs="Times New Roman"/>
          <w:sz w:val="28"/>
          <w:szCs w:val="28"/>
        </w:rPr>
      </w:pPr>
      <w:r w:rsidRPr="00E55205">
        <w:rPr>
          <w:rFonts w:ascii="Times New Roman" w:hAnsi="Times New Roman" w:cs="Times New Roman"/>
          <w:sz w:val="28"/>
          <w:szCs w:val="28"/>
        </w:rPr>
        <w:lastRenderedPageBreak/>
        <w:t>Ключевой проблемой в любом случае остается неэффективная система контроля. Практики ведения архивов проектов почти нет, также нет статистических данных по предстоящим проектам, сведений о соотношении провальных и успешных, такого рода информация крайне ценна. Эксперты в сфере управления проектами выбирают разные критерии классификации структур управления, в любом случае в выборе структуры управления главное - отдать предпочтение максимально эффективной именно для этой сферы с учетом имеющихся финансовых ресурсов, кадрового потенциала и т.д. Для успешного внедрения системы проектного управления в работу необхо</w:t>
      </w:r>
      <w:r>
        <w:rPr>
          <w:rFonts w:ascii="Times New Roman" w:hAnsi="Times New Roman" w:cs="Times New Roman"/>
          <w:sz w:val="28"/>
          <w:szCs w:val="28"/>
        </w:rPr>
        <w:t>димо присутствие ряда условий.</w:t>
      </w:r>
      <w:r>
        <w:rPr>
          <w:rStyle w:val="a6"/>
          <w:rFonts w:ascii="Times New Roman" w:hAnsi="Times New Roman" w:cs="Times New Roman"/>
          <w:sz w:val="28"/>
          <w:szCs w:val="28"/>
        </w:rPr>
        <w:footnoteReference w:id="29"/>
      </w:r>
    </w:p>
    <w:p w:rsidR="005F045F" w:rsidRDefault="005F045F" w:rsidP="005F045F">
      <w:pPr>
        <w:spacing w:after="0" w:line="360" w:lineRule="auto"/>
        <w:ind w:firstLine="709"/>
        <w:jc w:val="both"/>
        <w:rPr>
          <w:rFonts w:ascii="Times New Roman" w:hAnsi="Times New Roman" w:cs="Times New Roman"/>
          <w:sz w:val="28"/>
          <w:szCs w:val="28"/>
        </w:rPr>
      </w:pPr>
      <w:r w:rsidRPr="00E55205">
        <w:rPr>
          <w:rFonts w:ascii="Times New Roman" w:hAnsi="Times New Roman" w:cs="Times New Roman"/>
          <w:sz w:val="28"/>
          <w:szCs w:val="28"/>
        </w:rPr>
        <w:t xml:space="preserve">Система управления проектами, безусловно, является современной, эффективной, результативной для любой деятельности. Важно, чтобы руководство было готово к ее внедрению и активному использованию, осознавать реальную необходимость в ее применении, готовность к результату, который может быть получен не сразу, </w:t>
      </w:r>
      <w:proofErr w:type="spellStart"/>
      <w:r w:rsidRPr="00E55205">
        <w:rPr>
          <w:rFonts w:ascii="Times New Roman" w:hAnsi="Times New Roman" w:cs="Times New Roman"/>
          <w:sz w:val="28"/>
          <w:szCs w:val="28"/>
        </w:rPr>
        <w:t>затратность</w:t>
      </w:r>
      <w:proofErr w:type="spellEnd"/>
      <w:r w:rsidRPr="00E55205">
        <w:rPr>
          <w:rFonts w:ascii="Times New Roman" w:hAnsi="Times New Roman" w:cs="Times New Roman"/>
          <w:sz w:val="28"/>
          <w:szCs w:val="28"/>
        </w:rPr>
        <w:t xml:space="preserve"> проекта на </w:t>
      </w:r>
      <w:r>
        <w:rPr>
          <w:rFonts w:ascii="Times New Roman" w:hAnsi="Times New Roman" w:cs="Times New Roman"/>
          <w:sz w:val="28"/>
          <w:szCs w:val="28"/>
        </w:rPr>
        <w:t>первых стадиях его внедрения.</w:t>
      </w:r>
    </w:p>
    <w:p w:rsidR="005F045F" w:rsidRDefault="005F045F" w:rsidP="005F045F">
      <w:pPr>
        <w:spacing w:after="0" w:line="360" w:lineRule="auto"/>
        <w:ind w:firstLine="709"/>
        <w:jc w:val="both"/>
        <w:rPr>
          <w:rFonts w:ascii="Times New Roman" w:hAnsi="Times New Roman" w:cs="Times New Roman"/>
          <w:sz w:val="28"/>
          <w:szCs w:val="28"/>
        </w:rPr>
      </w:pPr>
      <w:r w:rsidRPr="00E55205">
        <w:rPr>
          <w:rFonts w:ascii="Times New Roman" w:hAnsi="Times New Roman" w:cs="Times New Roman"/>
          <w:sz w:val="28"/>
          <w:szCs w:val="28"/>
        </w:rPr>
        <w:t xml:space="preserve">Задачей руководства становится разработка грамотной политики проектного управления: это инструкции, шаблоны, соответствующие документы, максимально адаптированные и необходимые </w:t>
      </w:r>
      <w:r>
        <w:rPr>
          <w:rFonts w:ascii="Times New Roman" w:hAnsi="Times New Roman" w:cs="Times New Roman"/>
          <w:sz w:val="28"/>
          <w:szCs w:val="28"/>
        </w:rPr>
        <w:t>в качестве основы менеджмента.</w:t>
      </w:r>
    </w:p>
    <w:p w:rsidR="005F045F" w:rsidRDefault="005F045F" w:rsidP="005F045F">
      <w:pPr>
        <w:spacing w:after="0" w:line="360" w:lineRule="auto"/>
        <w:ind w:firstLine="709"/>
        <w:jc w:val="both"/>
        <w:rPr>
          <w:rFonts w:ascii="Times New Roman" w:hAnsi="Times New Roman" w:cs="Times New Roman"/>
          <w:sz w:val="28"/>
          <w:szCs w:val="28"/>
        </w:rPr>
      </w:pPr>
      <w:r w:rsidRPr="00E55205">
        <w:rPr>
          <w:rFonts w:ascii="Times New Roman" w:hAnsi="Times New Roman" w:cs="Times New Roman"/>
          <w:sz w:val="28"/>
          <w:szCs w:val="28"/>
        </w:rPr>
        <w:t>Конечно, в любой компании при принятии решения о внедрении чего-то нового, инновационного, должна быть соответствующая инфраструктура, ресурсы, человеческий потенциал. Не стоит забывать, что любые изменения в системе должны происходить постепенно, поэтапно. Особенностью любого проекта является определение конкретных сроков его</w:t>
      </w:r>
      <w:r>
        <w:rPr>
          <w:rFonts w:ascii="Times New Roman" w:hAnsi="Times New Roman" w:cs="Times New Roman"/>
          <w:sz w:val="28"/>
          <w:szCs w:val="28"/>
        </w:rPr>
        <w:t xml:space="preserve"> </w:t>
      </w:r>
      <w:r w:rsidRPr="00E55205">
        <w:rPr>
          <w:rFonts w:ascii="Times New Roman" w:hAnsi="Times New Roman" w:cs="Times New Roman"/>
          <w:sz w:val="28"/>
          <w:szCs w:val="28"/>
        </w:rPr>
        <w:t xml:space="preserve">реализации или же получения результата, т.е. обязателен временной показатель. Кроме показателя временности, проект, как правило, имеет однократную форму, т.е. не </w:t>
      </w:r>
      <w:r w:rsidRPr="00E55205">
        <w:rPr>
          <w:rFonts w:ascii="Times New Roman" w:hAnsi="Times New Roman" w:cs="Times New Roman"/>
          <w:sz w:val="28"/>
          <w:szCs w:val="28"/>
        </w:rPr>
        <w:lastRenderedPageBreak/>
        <w:t xml:space="preserve">повторяется во времени, не цикличен, хотя в последнее время широкое распространение получила система проектного управления в сфере производства продукции, где речь идет о непрерывно повторяющемся производственном цикле. </w:t>
      </w:r>
    </w:p>
    <w:p w:rsidR="008434B9" w:rsidRPr="008434B9" w:rsidRDefault="008434B9" w:rsidP="008434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выделим п</w:t>
      </w:r>
      <w:r w:rsidRPr="008434B9">
        <w:rPr>
          <w:rFonts w:ascii="Times New Roman" w:hAnsi="Times New Roman" w:cs="Times New Roman"/>
          <w:sz w:val="28"/>
          <w:szCs w:val="28"/>
        </w:rPr>
        <w:t>роблемы в</w:t>
      </w:r>
      <w:r>
        <w:rPr>
          <w:rFonts w:ascii="Times New Roman" w:hAnsi="Times New Roman" w:cs="Times New Roman"/>
          <w:sz w:val="28"/>
          <w:szCs w:val="28"/>
        </w:rPr>
        <w:t xml:space="preserve"> системе внедрения проектных структур в </w:t>
      </w:r>
      <w:r w:rsidRPr="008434B9">
        <w:rPr>
          <w:rFonts w:ascii="Times New Roman" w:hAnsi="Times New Roman" w:cs="Times New Roman"/>
          <w:sz w:val="28"/>
          <w:szCs w:val="28"/>
        </w:rPr>
        <w:t>р</w:t>
      </w:r>
      <w:r>
        <w:rPr>
          <w:rFonts w:ascii="Times New Roman" w:hAnsi="Times New Roman" w:cs="Times New Roman"/>
          <w:sz w:val="28"/>
          <w:szCs w:val="28"/>
        </w:rPr>
        <w:t>амках различных составляющих</w:t>
      </w:r>
      <w:r w:rsidRPr="008434B9">
        <w:rPr>
          <w:rFonts w:ascii="Times New Roman" w:hAnsi="Times New Roman" w:cs="Times New Roman"/>
          <w:sz w:val="28"/>
          <w:szCs w:val="28"/>
        </w:rPr>
        <w:t>:</w:t>
      </w:r>
    </w:p>
    <w:p w:rsidR="008434B9" w:rsidRPr="008434B9" w:rsidRDefault="008434B9" w:rsidP="008434B9">
      <w:pPr>
        <w:spacing w:after="0" w:line="360" w:lineRule="auto"/>
        <w:ind w:firstLine="709"/>
        <w:jc w:val="both"/>
        <w:rPr>
          <w:rFonts w:ascii="Times New Roman" w:hAnsi="Times New Roman" w:cs="Times New Roman"/>
          <w:sz w:val="28"/>
          <w:szCs w:val="28"/>
        </w:rPr>
      </w:pPr>
      <w:r w:rsidRPr="008434B9">
        <w:rPr>
          <w:rFonts w:ascii="Times New Roman" w:hAnsi="Times New Roman" w:cs="Times New Roman"/>
          <w:sz w:val="28"/>
          <w:szCs w:val="28"/>
        </w:rPr>
        <w:t>I. Общее руководство:</w:t>
      </w:r>
    </w:p>
    <w:p w:rsidR="008434B9" w:rsidRPr="008434B9" w:rsidRDefault="008434B9" w:rsidP="008434B9">
      <w:pPr>
        <w:spacing w:after="0" w:line="360" w:lineRule="auto"/>
        <w:ind w:firstLine="709"/>
        <w:jc w:val="both"/>
        <w:rPr>
          <w:rFonts w:ascii="Times New Roman" w:hAnsi="Times New Roman" w:cs="Times New Roman"/>
          <w:sz w:val="28"/>
          <w:szCs w:val="28"/>
        </w:rPr>
      </w:pPr>
      <w:r w:rsidRPr="008434B9">
        <w:rPr>
          <w:rFonts w:ascii="Times New Roman" w:hAnsi="Times New Roman" w:cs="Times New Roman"/>
          <w:sz w:val="28"/>
          <w:szCs w:val="28"/>
        </w:rPr>
        <w:t>- процесс</w:t>
      </w:r>
      <w:r>
        <w:rPr>
          <w:rFonts w:ascii="Times New Roman" w:hAnsi="Times New Roman" w:cs="Times New Roman"/>
          <w:sz w:val="28"/>
          <w:szCs w:val="28"/>
        </w:rPr>
        <w:t>ы «реализации стратегии» и «ре</w:t>
      </w:r>
      <w:r w:rsidRPr="008434B9">
        <w:rPr>
          <w:rFonts w:ascii="Times New Roman" w:hAnsi="Times New Roman" w:cs="Times New Roman"/>
          <w:sz w:val="28"/>
          <w:szCs w:val="28"/>
        </w:rPr>
        <w:t>ализац</w:t>
      </w:r>
      <w:r>
        <w:rPr>
          <w:rFonts w:ascii="Times New Roman" w:hAnsi="Times New Roman" w:cs="Times New Roman"/>
          <w:sz w:val="28"/>
          <w:szCs w:val="28"/>
        </w:rPr>
        <w:t xml:space="preserve">ии проектов» - представлены как </w:t>
      </w:r>
      <w:r w:rsidRPr="008434B9">
        <w:rPr>
          <w:rFonts w:ascii="Times New Roman" w:hAnsi="Times New Roman" w:cs="Times New Roman"/>
          <w:sz w:val="28"/>
          <w:szCs w:val="28"/>
        </w:rPr>
        <w:t>разные процессы;</w:t>
      </w:r>
    </w:p>
    <w:p w:rsidR="008434B9" w:rsidRPr="008434B9" w:rsidRDefault="008434B9" w:rsidP="008434B9">
      <w:pPr>
        <w:spacing w:after="0" w:line="360" w:lineRule="auto"/>
        <w:ind w:firstLine="709"/>
        <w:jc w:val="both"/>
        <w:rPr>
          <w:rFonts w:ascii="Times New Roman" w:hAnsi="Times New Roman" w:cs="Times New Roman"/>
          <w:sz w:val="28"/>
          <w:szCs w:val="28"/>
        </w:rPr>
      </w:pPr>
      <w:r w:rsidRPr="008434B9">
        <w:rPr>
          <w:rFonts w:ascii="Times New Roman" w:hAnsi="Times New Roman" w:cs="Times New Roman"/>
          <w:sz w:val="28"/>
          <w:szCs w:val="28"/>
        </w:rPr>
        <w:t>- нет поддержки со стороны руководства.</w:t>
      </w:r>
    </w:p>
    <w:p w:rsidR="008434B9" w:rsidRPr="008434B9" w:rsidRDefault="008434B9" w:rsidP="008434B9">
      <w:pPr>
        <w:spacing w:after="0" w:line="360" w:lineRule="auto"/>
        <w:ind w:firstLine="709"/>
        <w:jc w:val="both"/>
        <w:rPr>
          <w:rFonts w:ascii="Times New Roman" w:hAnsi="Times New Roman" w:cs="Times New Roman"/>
          <w:sz w:val="28"/>
          <w:szCs w:val="28"/>
        </w:rPr>
      </w:pPr>
      <w:r w:rsidRPr="008434B9">
        <w:rPr>
          <w:rFonts w:ascii="Times New Roman" w:hAnsi="Times New Roman" w:cs="Times New Roman"/>
          <w:sz w:val="28"/>
          <w:szCs w:val="28"/>
        </w:rPr>
        <w:t>II. Объекты управления:</w:t>
      </w:r>
    </w:p>
    <w:p w:rsidR="008434B9" w:rsidRPr="008434B9" w:rsidRDefault="008434B9" w:rsidP="008434B9">
      <w:pPr>
        <w:spacing w:after="0" w:line="360" w:lineRule="auto"/>
        <w:ind w:firstLine="709"/>
        <w:jc w:val="both"/>
        <w:rPr>
          <w:rFonts w:ascii="Times New Roman" w:hAnsi="Times New Roman" w:cs="Times New Roman"/>
          <w:sz w:val="28"/>
          <w:szCs w:val="28"/>
        </w:rPr>
      </w:pPr>
      <w:r w:rsidRPr="008434B9">
        <w:rPr>
          <w:rFonts w:ascii="Times New Roman" w:hAnsi="Times New Roman" w:cs="Times New Roman"/>
          <w:sz w:val="28"/>
          <w:szCs w:val="28"/>
        </w:rPr>
        <w:t>- нет кр</w:t>
      </w:r>
      <w:r>
        <w:rPr>
          <w:rFonts w:ascii="Times New Roman" w:hAnsi="Times New Roman" w:cs="Times New Roman"/>
          <w:sz w:val="28"/>
          <w:szCs w:val="28"/>
        </w:rPr>
        <w:t xml:space="preserve">итериев проектной деятельности, </w:t>
      </w:r>
      <w:r w:rsidRPr="008434B9">
        <w:rPr>
          <w:rFonts w:ascii="Times New Roman" w:hAnsi="Times New Roman" w:cs="Times New Roman"/>
          <w:sz w:val="28"/>
          <w:szCs w:val="28"/>
        </w:rPr>
        <w:t>классиф</w:t>
      </w:r>
      <w:r>
        <w:rPr>
          <w:rFonts w:ascii="Times New Roman" w:hAnsi="Times New Roman" w:cs="Times New Roman"/>
          <w:sz w:val="28"/>
          <w:szCs w:val="28"/>
        </w:rPr>
        <w:t>икации проектов и учета в мето</w:t>
      </w:r>
      <w:r w:rsidRPr="008434B9">
        <w:rPr>
          <w:rFonts w:ascii="Times New Roman" w:hAnsi="Times New Roman" w:cs="Times New Roman"/>
          <w:sz w:val="28"/>
          <w:szCs w:val="28"/>
        </w:rPr>
        <w:t>дологии сложности проектов;</w:t>
      </w:r>
    </w:p>
    <w:p w:rsidR="008434B9" w:rsidRPr="008434B9" w:rsidRDefault="008434B9" w:rsidP="008434B9">
      <w:pPr>
        <w:spacing w:after="0" w:line="360" w:lineRule="auto"/>
        <w:ind w:firstLine="709"/>
        <w:jc w:val="both"/>
        <w:rPr>
          <w:rFonts w:ascii="Times New Roman" w:hAnsi="Times New Roman" w:cs="Times New Roman"/>
          <w:sz w:val="28"/>
          <w:szCs w:val="28"/>
        </w:rPr>
      </w:pPr>
      <w:r w:rsidRPr="008434B9">
        <w:rPr>
          <w:rFonts w:ascii="Times New Roman" w:hAnsi="Times New Roman" w:cs="Times New Roman"/>
          <w:sz w:val="28"/>
          <w:szCs w:val="28"/>
        </w:rPr>
        <w:t>- не о</w:t>
      </w:r>
      <w:r>
        <w:rPr>
          <w:rFonts w:ascii="Times New Roman" w:hAnsi="Times New Roman" w:cs="Times New Roman"/>
          <w:sz w:val="28"/>
          <w:szCs w:val="28"/>
        </w:rPr>
        <w:t>писаны границы, фазы, контроль</w:t>
      </w:r>
      <w:r w:rsidRPr="008434B9">
        <w:rPr>
          <w:rFonts w:ascii="Times New Roman" w:hAnsi="Times New Roman" w:cs="Times New Roman"/>
          <w:sz w:val="28"/>
          <w:szCs w:val="28"/>
        </w:rPr>
        <w:t>ные т</w:t>
      </w:r>
      <w:r>
        <w:rPr>
          <w:rFonts w:ascii="Times New Roman" w:hAnsi="Times New Roman" w:cs="Times New Roman"/>
          <w:sz w:val="28"/>
          <w:szCs w:val="28"/>
        </w:rPr>
        <w:t xml:space="preserve">очки, проекты не выделяются как </w:t>
      </w:r>
      <w:r w:rsidRPr="008434B9">
        <w:rPr>
          <w:rFonts w:ascii="Times New Roman" w:hAnsi="Times New Roman" w:cs="Times New Roman"/>
          <w:sz w:val="28"/>
          <w:szCs w:val="28"/>
        </w:rPr>
        <w:t>самостоятельные объекты управления.</w:t>
      </w:r>
    </w:p>
    <w:p w:rsidR="008434B9" w:rsidRPr="008434B9" w:rsidRDefault="008434B9" w:rsidP="008434B9">
      <w:pPr>
        <w:spacing w:after="0" w:line="360" w:lineRule="auto"/>
        <w:ind w:firstLine="709"/>
        <w:jc w:val="both"/>
        <w:rPr>
          <w:rFonts w:ascii="Times New Roman" w:hAnsi="Times New Roman" w:cs="Times New Roman"/>
          <w:sz w:val="28"/>
          <w:szCs w:val="28"/>
        </w:rPr>
      </w:pPr>
      <w:r w:rsidRPr="008434B9">
        <w:rPr>
          <w:rFonts w:ascii="Times New Roman" w:hAnsi="Times New Roman" w:cs="Times New Roman"/>
          <w:sz w:val="28"/>
          <w:szCs w:val="28"/>
        </w:rPr>
        <w:t>III. Субъекты управления:</w:t>
      </w:r>
    </w:p>
    <w:p w:rsidR="008434B9" w:rsidRPr="008434B9" w:rsidRDefault="008434B9" w:rsidP="008434B9">
      <w:pPr>
        <w:spacing w:after="0" w:line="360" w:lineRule="auto"/>
        <w:ind w:firstLine="709"/>
        <w:jc w:val="both"/>
        <w:rPr>
          <w:rFonts w:ascii="Times New Roman" w:hAnsi="Times New Roman" w:cs="Times New Roman"/>
          <w:sz w:val="28"/>
          <w:szCs w:val="28"/>
        </w:rPr>
      </w:pPr>
      <w:r w:rsidRPr="008434B9">
        <w:rPr>
          <w:rFonts w:ascii="Times New Roman" w:hAnsi="Times New Roman" w:cs="Times New Roman"/>
          <w:sz w:val="28"/>
          <w:szCs w:val="28"/>
        </w:rPr>
        <w:t>- не описа</w:t>
      </w:r>
      <w:r>
        <w:rPr>
          <w:rFonts w:ascii="Times New Roman" w:hAnsi="Times New Roman" w:cs="Times New Roman"/>
          <w:sz w:val="28"/>
          <w:szCs w:val="28"/>
        </w:rPr>
        <w:t>на ролевая структура, распреде</w:t>
      </w:r>
      <w:r w:rsidRPr="008434B9">
        <w:rPr>
          <w:rFonts w:ascii="Times New Roman" w:hAnsi="Times New Roman" w:cs="Times New Roman"/>
          <w:sz w:val="28"/>
          <w:szCs w:val="28"/>
        </w:rPr>
        <w:t>ление функций, полномочий в проекте;</w:t>
      </w:r>
    </w:p>
    <w:p w:rsidR="008434B9" w:rsidRPr="008434B9" w:rsidRDefault="008434B9" w:rsidP="008434B9">
      <w:pPr>
        <w:spacing w:after="0" w:line="360" w:lineRule="auto"/>
        <w:ind w:firstLine="709"/>
        <w:jc w:val="both"/>
        <w:rPr>
          <w:rFonts w:ascii="Times New Roman" w:hAnsi="Times New Roman" w:cs="Times New Roman"/>
          <w:sz w:val="28"/>
          <w:szCs w:val="28"/>
        </w:rPr>
      </w:pPr>
      <w:r w:rsidRPr="008434B9">
        <w:rPr>
          <w:rFonts w:ascii="Times New Roman" w:hAnsi="Times New Roman" w:cs="Times New Roman"/>
          <w:sz w:val="28"/>
          <w:szCs w:val="28"/>
        </w:rPr>
        <w:t>- низки</w:t>
      </w:r>
      <w:r>
        <w:rPr>
          <w:rFonts w:ascii="Times New Roman" w:hAnsi="Times New Roman" w:cs="Times New Roman"/>
          <w:sz w:val="28"/>
          <w:szCs w:val="28"/>
        </w:rPr>
        <w:t>й уровень компетентности участ</w:t>
      </w:r>
      <w:r w:rsidRPr="008434B9">
        <w:rPr>
          <w:rFonts w:ascii="Times New Roman" w:hAnsi="Times New Roman" w:cs="Times New Roman"/>
          <w:sz w:val="28"/>
          <w:szCs w:val="28"/>
        </w:rPr>
        <w:t>ников</w:t>
      </w:r>
      <w:r>
        <w:rPr>
          <w:rFonts w:ascii="Times New Roman" w:hAnsi="Times New Roman" w:cs="Times New Roman"/>
          <w:sz w:val="28"/>
          <w:szCs w:val="28"/>
        </w:rPr>
        <w:t xml:space="preserve"> управления и реализации проек</w:t>
      </w:r>
      <w:r w:rsidRPr="008434B9">
        <w:rPr>
          <w:rFonts w:ascii="Times New Roman" w:hAnsi="Times New Roman" w:cs="Times New Roman"/>
          <w:sz w:val="28"/>
          <w:szCs w:val="28"/>
        </w:rPr>
        <w:t>та;</w:t>
      </w:r>
    </w:p>
    <w:p w:rsidR="008434B9" w:rsidRPr="008434B9" w:rsidRDefault="008434B9" w:rsidP="008434B9">
      <w:pPr>
        <w:spacing w:after="0" w:line="360" w:lineRule="auto"/>
        <w:ind w:firstLine="709"/>
        <w:jc w:val="both"/>
        <w:rPr>
          <w:rFonts w:ascii="Times New Roman" w:hAnsi="Times New Roman" w:cs="Times New Roman"/>
          <w:sz w:val="28"/>
          <w:szCs w:val="28"/>
        </w:rPr>
      </w:pPr>
      <w:r w:rsidRPr="008434B9">
        <w:rPr>
          <w:rFonts w:ascii="Times New Roman" w:hAnsi="Times New Roman" w:cs="Times New Roman"/>
          <w:sz w:val="28"/>
          <w:szCs w:val="28"/>
        </w:rPr>
        <w:t>- система</w:t>
      </w:r>
      <w:r>
        <w:rPr>
          <w:rFonts w:ascii="Times New Roman" w:hAnsi="Times New Roman" w:cs="Times New Roman"/>
          <w:sz w:val="28"/>
          <w:szCs w:val="28"/>
        </w:rPr>
        <w:t xml:space="preserve"> мотивации персонала не состав</w:t>
      </w:r>
      <w:r w:rsidRPr="008434B9">
        <w:rPr>
          <w:rFonts w:ascii="Times New Roman" w:hAnsi="Times New Roman" w:cs="Times New Roman"/>
          <w:sz w:val="28"/>
          <w:szCs w:val="28"/>
        </w:rPr>
        <w:t>ляет целостный процесс управления.</w:t>
      </w:r>
    </w:p>
    <w:p w:rsidR="008434B9" w:rsidRPr="008434B9" w:rsidRDefault="008434B9" w:rsidP="008434B9">
      <w:pPr>
        <w:spacing w:after="0" w:line="360" w:lineRule="auto"/>
        <w:ind w:firstLine="709"/>
        <w:jc w:val="both"/>
        <w:rPr>
          <w:rFonts w:ascii="Times New Roman" w:hAnsi="Times New Roman" w:cs="Times New Roman"/>
          <w:sz w:val="28"/>
          <w:szCs w:val="28"/>
        </w:rPr>
      </w:pPr>
      <w:r w:rsidRPr="008434B9">
        <w:rPr>
          <w:rFonts w:ascii="Times New Roman" w:hAnsi="Times New Roman" w:cs="Times New Roman"/>
          <w:sz w:val="28"/>
          <w:szCs w:val="28"/>
        </w:rPr>
        <w:t>IV. Процессы управления:</w:t>
      </w:r>
    </w:p>
    <w:p w:rsidR="008434B9" w:rsidRDefault="008434B9" w:rsidP="008434B9">
      <w:pPr>
        <w:spacing w:after="0" w:line="360" w:lineRule="auto"/>
        <w:ind w:firstLine="709"/>
        <w:jc w:val="both"/>
        <w:rPr>
          <w:rFonts w:ascii="Times New Roman" w:hAnsi="Times New Roman" w:cs="Times New Roman"/>
          <w:sz w:val="28"/>
          <w:szCs w:val="28"/>
        </w:rPr>
      </w:pPr>
      <w:r w:rsidRPr="008434B9">
        <w:rPr>
          <w:rFonts w:ascii="Times New Roman" w:hAnsi="Times New Roman" w:cs="Times New Roman"/>
          <w:sz w:val="28"/>
          <w:szCs w:val="28"/>
        </w:rPr>
        <w:t>- отсут</w:t>
      </w:r>
      <w:r>
        <w:rPr>
          <w:rFonts w:ascii="Times New Roman" w:hAnsi="Times New Roman" w:cs="Times New Roman"/>
          <w:sz w:val="28"/>
          <w:szCs w:val="28"/>
        </w:rPr>
        <w:t>ствуют процедуры принятия реше</w:t>
      </w:r>
      <w:r w:rsidRPr="008434B9">
        <w:rPr>
          <w:rFonts w:ascii="Times New Roman" w:hAnsi="Times New Roman" w:cs="Times New Roman"/>
          <w:sz w:val="28"/>
          <w:szCs w:val="28"/>
        </w:rPr>
        <w:t>ний, изменений в проектах;</w:t>
      </w:r>
    </w:p>
    <w:p w:rsidR="008434B9" w:rsidRDefault="008434B9" w:rsidP="008434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Pr="008434B9">
        <w:rPr>
          <w:rFonts w:ascii="Times New Roman" w:hAnsi="Times New Roman" w:cs="Times New Roman"/>
          <w:sz w:val="28"/>
          <w:szCs w:val="28"/>
        </w:rPr>
        <w:t>овременный этап в развитии системы государ</w:t>
      </w:r>
      <w:r>
        <w:rPr>
          <w:rFonts w:ascii="Times New Roman" w:hAnsi="Times New Roman" w:cs="Times New Roman"/>
          <w:sz w:val="28"/>
          <w:szCs w:val="28"/>
        </w:rPr>
        <w:t xml:space="preserve">ственного управления обусловлен </w:t>
      </w:r>
      <w:r w:rsidRPr="008434B9">
        <w:rPr>
          <w:rFonts w:ascii="Times New Roman" w:hAnsi="Times New Roman" w:cs="Times New Roman"/>
          <w:sz w:val="28"/>
          <w:szCs w:val="28"/>
        </w:rPr>
        <w:t>необходимостью поиска новых методов управленческой деятельности, учитывающих</w:t>
      </w:r>
      <w:r>
        <w:rPr>
          <w:rFonts w:ascii="Times New Roman" w:hAnsi="Times New Roman" w:cs="Times New Roman"/>
          <w:sz w:val="28"/>
          <w:szCs w:val="28"/>
        </w:rPr>
        <w:t xml:space="preserve"> </w:t>
      </w:r>
      <w:r w:rsidRPr="008434B9">
        <w:rPr>
          <w:rFonts w:ascii="Times New Roman" w:hAnsi="Times New Roman" w:cs="Times New Roman"/>
          <w:sz w:val="28"/>
          <w:szCs w:val="28"/>
        </w:rPr>
        <w:t>динамику общественно-политических и социально-экономических процессов в России.</w:t>
      </w:r>
    </w:p>
    <w:p w:rsidR="00082CAB" w:rsidRPr="008434B9" w:rsidRDefault="00082CAB" w:rsidP="008434B9">
      <w:pPr>
        <w:spacing w:after="0" w:line="360" w:lineRule="auto"/>
        <w:ind w:firstLine="709"/>
        <w:jc w:val="both"/>
        <w:rPr>
          <w:rFonts w:ascii="Times New Roman" w:hAnsi="Times New Roman" w:cs="Times New Roman"/>
          <w:sz w:val="28"/>
          <w:szCs w:val="28"/>
        </w:rPr>
      </w:pPr>
    </w:p>
    <w:p w:rsidR="008434B9" w:rsidRDefault="008434B9" w:rsidP="008434B9">
      <w:pPr>
        <w:spacing w:after="0" w:line="360" w:lineRule="auto"/>
        <w:ind w:firstLine="709"/>
        <w:jc w:val="both"/>
        <w:rPr>
          <w:rFonts w:ascii="Times New Roman" w:hAnsi="Times New Roman" w:cs="Times New Roman"/>
          <w:sz w:val="28"/>
          <w:szCs w:val="28"/>
        </w:rPr>
      </w:pPr>
      <w:r w:rsidRPr="008434B9">
        <w:rPr>
          <w:rFonts w:ascii="Times New Roman" w:hAnsi="Times New Roman" w:cs="Times New Roman"/>
          <w:sz w:val="28"/>
          <w:szCs w:val="28"/>
        </w:rPr>
        <w:lastRenderedPageBreak/>
        <w:t>Реализация проектного управления на сегодняшний д</w:t>
      </w:r>
      <w:r>
        <w:rPr>
          <w:rFonts w:ascii="Times New Roman" w:hAnsi="Times New Roman" w:cs="Times New Roman"/>
          <w:sz w:val="28"/>
          <w:szCs w:val="28"/>
        </w:rPr>
        <w:t xml:space="preserve">ень является одним из трендов в </w:t>
      </w:r>
      <w:r w:rsidRPr="008434B9">
        <w:rPr>
          <w:rFonts w:ascii="Times New Roman" w:hAnsi="Times New Roman" w:cs="Times New Roman"/>
          <w:sz w:val="28"/>
          <w:szCs w:val="28"/>
        </w:rPr>
        <w:t>организации работы в органах исполнительной власти субъектов Российской федерации.</w:t>
      </w:r>
      <w:r>
        <w:rPr>
          <w:rFonts w:ascii="Times New Roman" w:hAnsi="Times New Roman" w:cs="Times New Roman"/>
          <w:sz w:val="28"/>
          <w:szCs w:val="28"/>
        </w:rPr>
        <w:t xml:space="preserve"> </w:t>
      </w:r>
      <w:r w:rsidRPr="008434B9">
        <w:rPr>
          <w:rFonts w:ascii="Times New Roman" w:hAnsi="Times New Roman" w:cs="Times New Roman"/>
          <w:sz w:val="28"/>
          <w:szCs w:val="28"/>
        </w:rPr>
        <w:t>Различные субъекты России активно внедряют систему проектного управления, проводя при</w:t>
      </w:r>
      <w:r>
        <w:rPr>
          <w:rFonts w:ascii="Times New Roman" w:hAnsi="Times New Roman" w:cs="Times New Roman"/>
          <w:sz w:val="28"/>
          <w:szCs w:val="28"/>
        </w:rPr>
        <w:t xml:space="preserve"> </w:t>
      </w:r>
      <w:r w:rsidRPr="008434B9">
        <w:rPr>
          <w:rFonts w:ascii="Times New Roman" w:hAnsi="Times New Roman" w:cs="Times New Roman"/>
          <w:sz w:val="28"/>
          <w:szCs w:val="28"/>
        </w:rPr>
        <w:t>этом работу по ее нормативно-методическому обеспечению. Кроме того, данная сфера</w:t>
      </w:r>
      <w:r>
        <w:rPr>
          <w:rFonts w:ascii="Times New Roman" w:hAnsi="Times New Roman" w:cs="Times New Roman"/>
          <w:sz w:val="28"/>
          <w:szCs w:val="28"/>
        </w:rPr>
        <w:t xml:space="preserve"> </w:t>
      </w:r>
      <w:r w:rsidRPr="008434B9">
        <w:rPr>
          <w:rFonts w:ascii="Times New Roman" w:hAnsi="Times New Roman" w:cs="Times New Roman"/>
          <w:sz w:val="28"/>
          <w:szCs w:val="28"/>
        </w:rPr>
        <w:t>деятельности анализируется научным сообществом.</w:t>
      </w:r>
    </w:p>
    <w:p w:rsidR="00A754D2" w:rsidRDefault="00A754D2" w:rsidP="00551C05">
      <w:pPr>
        <w:spacing w:after="0" w:line="360" w:lineRule="auto"/>
        <w:ind w:firstLine="709"/>
        <w:jc w:val="both"/>
        <w:rPr>
          <w:rFonts w:ascii="Times New Roman" w:hAnsi="Times New Roman" w:cs="Times New Roman"/>
          <w:sz w:val="28"/>
          <w:szCs w:val="28"/>
        </w:rPr>
      </w:pPr>
    </w:p>
    <w:p w:rsidR="0098261B" w:rsidRDefault="0098261B" w:rsidP="00551C05">
      <w:pPr>
        <w:spacing w:after="0" w:line="360" w:lineRule="auto"/>
        <w:ind w:firstLine="709"/>
        <w:jc w:val="both"/>
        <w:rPr>
          <w:rFonts w:ascii="Times New Roman" w:hAnsi="Times New Roman" w:cs="Times New Roman"/>
          <w:sz w:val="28"/>
          <w:szCs w:val="28"/>
        </w:rPr>
      </w:pPr>
    </w:p>
    <w:p w:rsidR="0098261B" w:rsidRDefault="0098261B" w:rsidP="00551C05">
      <w:pPr>
        <w:spacing w:after="0" w:line="360" w:lineRule="auto"/>
        <w:ind w:firstLine="709"/>
        <w:jc w:val="both"/>
        <w:rPr>
          <w:rFonts w:ascii="Times New Roman" w:hAnsi="Times New Roman" w:cs="Times New Roman"/>
          <w:sz w:val="28"/>
          <w:szCs w:val="28"/>
        </w:rPr>
      </w:pPr>
    </w:p>
    <w:p w:rsidR="0098261B" w:rsidRDefault="0098261B" w:rsidP="00551C05">
      <w:pPr>
        <w:spacing w:after="0" w:line="360" w:lineRule="auto"/>
        <w:ind w:firstLine="709"/>
        <w:jc w:val="both"/>
        <w:rPr>
          <w:rFonts w:ascii="Times New Roman" w:hAnsi="Times New Roman" w:cs="Times New Roman"/>
          <w:sz w:val="28"/>
          <w:szCs w:val="28"/>
        </w:rPr>
      </w:pPr>
    </w:p>
    <w:p w:rsidR="008434B9" w:rsidRDefault="008434B9" w:rsidP="00551C05">
      <w:pPr>
        <w:spacing w:after="0" w:line="360" w:lineRule="auto"/>
        <w:ind w:firstLine="709"/>
        <w:jc w:val="both"/>
        <w:rPr>
          <w:rFonts w:ascii="Times New Roman" w:hAnsi="Times New Roman" w:cs="Times New Roman"/>
          <w:sz w:val="28"/>
          <w:szCs w:val="28"/>
        </w:rPr>
      </w:pPr>
    </w:p>
    <w:p w:rsidR="008434B9" w:rsidRDefault="008434B9" w:rsidP="00551C05">
      <w:pPr>
        <w:spacing w:after="0" w:line="360" w:lineRule="auto"/>
        <w:ind w:firstLine="709"/>
        <w:jc w:val="both"/>
        <w:rPr>
          <w:rFonts w:ascii="Times New Roman" w:hAnsi="Times New Roman" w:cs="Times New Roman"/>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C7F9E" w:rsidRDefault="009C7F9E" w:rsidP="009C7F9E">
      <w:pPr>
        <w:spacing w:after="0" w:line="360" w:lineRule="auto"/>
        <w:ind w:firstLine="709"/>
        <w:jc w:val="center"/>
        <w:rPr>
          <w:rFonts w:ascii="Times New Roman" w:hAnsi="Times New Roman" w:cs="Times New Roman"/>
          <w:b/>
          <w:sz w:val="28"/>
          <w:szCs w:val="28"/>
        </w:rPr>
      </w:pPr>
    </w:p>
    <w:p w:rsidR="0098261B" w:rsidRPr="00C505E2" w:rsidRDefault="00C505E2" w:rsidP="009C7F9E">
      <w:pPr>
        <w:spacing w:after="0" w:line="360" w:lineRule="auto"/>
        <w:ind w:firstLine="709"/>
        <w:jc w:val="center"/>
        <w:rPr>
          <w:rFonts w:ascii="Times New Roman" w:hAnsi="Times New Roman" w:cs="Times New Roman"/>
          <w:b/>
          <w:sz w:val="28"/>
          <w:szCs w:val="28"/>
        </w:rPr>
      </w:pPr>
      <w:r w:rsidRPr="00C505E2">
        <w:rPr>
          <w:rFonts w:ascii="Times New Roman" w:hAnsi="Times New Roman" w:cs="Times New Roman"/>
          <w:b/>
          <w:sz w:val="28"/>
          <w:szCs w:val="28"/>
        </w:rPr>
        <w:lastRenderedPageBreak/>
        <w:t>ЗАКЛЮЧЕНИЕ</w:t>
      </w:r>
    </w:p>
    <w:p w:rsidR="0098261B" w:rsidRDefault="0098261B" w:rsidP="00551C05">
      <w:pPr>
        <w:spacing w:after="0" w:line="360" w:lineRule="auto"/>
        <w:ind w:firstLine="709"/>
        <w:jc w:val="both"/>
        <w:rPr>
          <w:rFonts w:ascii="Times New Roman" w:hAnsi="Times New Roman" w:cs="Times New Roman"/>
          <w:sz w:val="28"/>
          <w:szCs w:val="28"/>
        </w:rPr>
      </w:pPr>
    </w:p>
    <w:p w:rsidR="008B2DA2" w:rsidRPr="008B2DA2" w:rsidRDefault="008B2DA2" w:rsidP="008B2DA2">
      <w:pPr>
        <w:spacing w:after="0" w:line="360" w:lineRule="auto"/>
        <w:ind w:firstLine="709"/>
        <w:jc w:val="both"/>
        <w:rPr>
          <w:rFonts w:ascii="Times New Roman" w:hAnsi="Times New Roman" w:cs="Times New Roman"/>
          <w:sz w:val="28"/>
          <w:szCs w:val="28"/>
        </w:rPr>
      </w:pPr>
      <w:r w:rsidRPr="008B2DA2">
        <w:rPr>
          <w:rFonts w:ascii="Times New Roman" w:hAnsi="Times New Roman" w:cs="Times New Roman"/>
          <w:sz w:val="28"/>
          <w:szCs w:val="28"/>
        </w:rPr>
        <w:t xml:space="preserve">В Послании Президента РФ Федеральному Собранию от 03 декабря 2015 года была отмечена необходимость создания механизма реализации наиболее важных проектов в государственном секторе. </w:t>
      </w:r>
      <w:proofErr w:type="gramStart"/>
      <w:r w:rsidRPr="008B2DA2">
        <w:rPr>
          <w:rFonts w:ascii="Times New Roman" w:hAnsi="Times New Roman" w:cs="Times New Roman"/>
          <w:sz w:val="28"/>
          <w:szCs w:val="28"/>
        </w:rPr>
        <w:t>Неудивительно, ве</w:t>
      </w:r>
      <w:r w:rsidR="009C7F9E">
        <w:rPr>
          <w:rFonts w:ascii="Times New Roman" w:hAnsi="Times New Roman" w:cs="Times New Roman"/>
          <w:sz w:val="28"/>
          <w:szCs w:val="28"/>
        </w:rPr>
        <w:t>дь не зря, начиная с 2004 года</w:t>
      </w:r>
      <w:r w:rsidRPr="008B2DA2">
        <w:rPr>
          <w:rFonts w:ascii="Times New Roman" w:hAnsi="Times New Roman" w:cs="Times New Roman"/>
          <w:sz w:val="28"/>
          <w:szCs w:val="28"/>
        </w:rPr>
        <w:t>, был запущен процесс реформирования бюджетного сектора, ознаменовавший переход к бюджетированию, ориентированному на результат, а впоследствии и к «программному бюджету».</w:t>
      </w:r>
      <w:proofErr w:type="gramEnd"/>
      <w:r w:rsidRPr="008B2DA2">
        <w:rPr>
          <w:rFonts w:ascii="Times New Roman" w:hAnsi="Times New Roman" w:cs="Times New Roman"/>
          <w:sz w:val="28"/>
          <w:szCs w:val="28"/>
        </w:rPr>
        <w:t xml:space="preserve"> Это </w:t>
      </w:r>
      <w:proofErr w:type="gramStart"/>
      <w:r w:rsidRPr="008B2DA2">
        <w:rPr>
          <w:rFonts w:ascii="Times New Roman" w:hAnsi="Times New Roman" w:cs="Times New Roman"/>
          <w:sz w:val="28"/>
          <w:szCs w:val="28"/>
        </w:rPr>
        <w:t>дало свои плоды</w:t>
      </w:r>
      <w:proofErr w:type="gramEnd"/>
      <w:r w:rsidRPr="008B2DA2">
        <w:rPr>
          <w:rFonts w:ascii="Times New Roman" w:hAnsi="Times New Roman" w:cs="Times New Roman"/>
          <w:sz w:val="28"/>
          <w:szCs w:val="28"/>
        </w:rPr>
        <w:t xml:space="preserve"> – созданы и внедрены организационные механизмы, обеспечивающие связь объемов бюджетного финансирования с показателями результатов деятельности органов государственной власти (местного самоуправления). Настало время для очередного шага, являющегося логическим продолжением реализованных новаций. </w:t>
      </w:r>
    </w:p>
    <w:p w:rsidR="0098261B" w:rsidRDefault="008B2DA2" w:rsidP="008B2DA2">
      <w:pPr>
        <w:spacing w:after="0" w:line="360" w:lineRule="auto"/>
        <w:ind w:firstLine="709"/>
        <w:jc w:val="both"/>
        <w:rPr>
          <w:rFonts w:ascii="Times New Roman" w:hAnsi="Times New Roman" w:cs="Times New Roman"/>
          <w:sz w:val="28"/>
          <w:szCs w:val="28"/>
        </w:rPr>
      </w:pPr>
      <w:r w:rsidRPr="008B2DA2">
        <w:rPr>
          <w:rFonts w:ascii="Times New Roman" w:hAnsi="Times New Roman" w:cs="Times New Roman"/>
          <w:sz w:val="28"/>
          <w:szCs w:val="28"/>
        </w:rPr>
        <w:t>В Основных направл</w:t>
      </w:r>
      <w:r>
        <w:rPr>
          <w:rFonts w:ascii="Times New Roman" w:hAnsi="Times New Roman" w:cs="Times New Roman"/>
          <w:sz w:val="28"/>
          <w:szCs w:val="28"/>
        </w:rPr>
        <w:t>ениях бюджетной политики на 2017</w:t>
      </w:r>
      <w:r w:rsidRPr="008B2DA2">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8</w:t>
      </w:r>
      <w:r w:rsidRPr="008B2DA2">
        <w:rPr>
          <w:rFonts w:ascii="Times New Roman" w:hAnsi="Times New Roman" w:cs="Times New Roman"/>
          <w:sz w:val="28"/>
          <w:szCs w:val="28"/>
        </w:rPr>
        <w:t xml:space="preserve"> и 201</w:t>
      </w:r>
      <w:r>
        <w:rPr>
          <w:rFonts w:ascii="Times New Roman" w:hAnsi="Times New Roman" w:cs="Times New Roman"/>
          <w:sz w:val="28"/>
          <w:szCs w:val="28"/>
        </w:rPr>
        <w:t>9</w:t>
      </w:r>
      <w:r w:rsidRPr="008B2DA2">
        <w:rPr>
          <w:rFonts w:ascii="Times New Roman" w:hAnsi="Times New Roman" w:cs="Times New Roman"/>
          <w:sz w:val="28"/>
          <w:szCs w:val="28"/>
        </w:rPr>
        <w:t xml:space="preserve"> годов, утвержденных Министерством финансов Российской Федерации, предполагается продолжение работы по обеспечению проектного структурирования расходов федерального бюджета, в том числе путем внедрения процедур проектного управления. Кроме того, планируется расширение практики реализации мероприятий государственных программ на принципах проектного управления, что предполагает обязательность обоснования выбора форм и механизмов реализации конкретных программных мероприятий.</w:t>
      </w:r>
    </w:p>
    <w:p w:rsidR="0098261B" w:rsidRDefault="00964FBC" w:rsidP="00551C05">
      <w:pPr>
        <w:spacing w:after="0" w:line="360" w:lineRule="auto"/>
        <w:ind w:firstLine="709"/>
        <w:jc w:val="both"/>
        <w:rPr>
          <w:rFonts w:ascii="Times New Roman" w:hAnsi="Times New Roman" w:cs="Times New Roman"/>
          <w:sz w:val="28"/>
          <w:szCs w:val="28"/>
        </w:rPr>
      </w:pPr>
      <w:r w:rsidRPr="00964FBC">
        <w:rPr>
          <w:rFonts w:ascii="Times New Roman" w:hAnsi="Times New Roman" w:cs="Times New Roman"/>
          <w:sz w:val="28"/>
          <w:szCs w:val="28"/>
        </w:rPr>
        <w:t xml:space="preserve">В настоящий момент ряд регионов, муниципальных образований, </w:t>
      </w:r>
      <w:proofErr w:type="spellStart"/>
      <w:r w:rsidRPr="00964FBC">
        <w:rPr>
          <w:rFonts w:ascii="Times New Roman" w:hAnsi="Times New Roman" w:cs="Times New Roman"/>
          <w:sz w:val="28"/>
          <w:szCs w:val="28"/>
        </w:rPr>
        <w:t>госкорпораций</w:t>
      </w:r>
      <w:proofErr w:type="spellEnd"/>
      <w:r w:rsidRPr="00964FBC">
        <w:rPr>
          <w:rFonts w:ascii="Times New Roman" w:hAnsi="Times New Roman" w:cs="Times New Roman"/>
          <w:sz w:val="28"/>
          <w:szCs w:val="28"/>
        </w:rPr>
        <w:t xml:space="preserve"> и органов власти федерального уровня уже применяют на практике те или иные инструменты проектного менеджмента. </w:t>
      </w:r>
      <w:proofErr w:type="gramStart"/>
      <w:r w:rsidRPr="00964FBC">
        <w:rPr>
          <w:rFonts w:ascii="Times New Roman" w:hAnsi="Times New Roman" w:cs="Times New Roman"/>
          <w:sz w:val="28"/>
          <w:szCs w:val="28"/>
        </w:rPr>
        <w:t xml:space="preserve">Более того, как показал анализ практики внедрения проектного управления, некоторые из них внесли свою лепту в совершенствование управленческой методологии применительно к государственному сектору: достаточно интересно подходят к нематериальной мотивации участников проектов, применяют инструменты в части ранжирования проектов в зависимости от социальной значимости, уровня </w:t>
      </w:r>
      <w:r w:rsidRPr="00964FBC">
        <w:rPr>
          <w:rFonts w:ascii="Times New Roman" w:hAnsi="Times New Roman" w:cs="Times New Roman"/>
          <w:sz w:val="28"/>
          <w:szCs w:val="28"/>
        </w:rPr>
        <w:lastRenderedPageBreak/>
        <w:t>сложности и т.д., применяется на практике двухуровневое календарное планирование и т.п.</w:t>
      </w:r>
      <w:proofErr w:type="gramEnd"/>
      <w:r w:rsidRPr="00964FBC">
        <w:rPr>
          <w:rFonts w:ascii="Times New Roman" w:hAnsi="Times New Roman" w:cs="Times New Roman"/>
          <w:sz w:val="28"/>
          <w:szCs w:val="28"/>
        </w:rPr>
        <w:t xml:space="preserve"> Всё это говорит о том, что проектное управление вполне совместимо с выстроенной системой и организационной структурой государственного сектора и может </w:t>
      </w:r>
      <w:proofErr w:type="gramStart"/>
      <w:r w:rsidRPr="00964FBC">
        <w:rPr>
          <w:rFonts w:ascii="Times New Roman" w:hAnsi="Times New Roman" w:cs="Times New Roman"/>
          <w:sz w:val="28"/>
          <w:szCs w:val="28"/>
        </w:rPr>
        <w:t>приносить положительный результат</w:t>
      </w:r>
      <w:proofErr w:type="gramEnd"/>
      <w:r w:rsidRPr="00964FBC">
        <w:rPr>
          <w:rFonts w:ascii="Times New Roman" w:hAnsi="Times New Roman" w:cs="Times New Roman"/>
          <w:sz w:val="28"/>
          <w:szCs w:val="28"/>
        </w:rPr>
        <w:t>.</w:t>
      </w:r>
    </w:p>
    <w:p w:rsidR="00B94CFD" w:rsidRPr="00B94CFD" w:rsidRDefault="00B94CFD" w:rsidP="00B94CFD">
      <w:pPr>
        <w:spacing w:after="0" w:line="360" w:lineRule="auto"/>
        <w:ind w:firstLine="709"/>
        <w:jc w:val="both"/>
        <w:rPr>
          <w:rFonts w:ascii="Times New Roman" w:hAnsi="Times New Roman" w:cs="Times New Roman"/>
          <w:sz w:val="28"/>
          <w:szCs w:val="28"/>
        </w:rPr>
      </w:pPr>
      <w:r w:rsidRPr="00B94CFD">
        <w:rPr>
          <w:rFonts w:ascii="Times New Roman" w:hAnsi="Times New Roman" w:cs="Times New Roman"/>
          <w:sz w:val="28"/>
          <w:szCs w:val="28"/>
        </w:rPr>
        <w:t>Применение технологии проектного управлен</w:t>
      </w:r>
      <w:r>
        <w:rPr>
          <w:rFonts w:ascii="Times New Roman" w:hAnsi="Times New Roman" w:cs="Times New Roman"/>
          <w:sz w:val="28"/>
          <w:szCs w:val="28"/>
        </w:rPr>
        <w:t xml:space="preserve">ия в системе государственного и </w:t>
      </w:r>
      <w:r w:rsidRPr="00B94CFD">
        <w:rPr>
          <w:rFonts w:ascii="Times New Roman" w:hAnsi="Times New Roman" w:cs="Times New Roman"/>
          <w:sz w:val="28"/>
          <w:szCs w:val="28"/>
        </w:rPr>
        <w:t>муниципального управления в России определяется следующими условиями:</w:t>
      </w:r>
    </w:p>
    <w:p w:rsidR="00B94CFD" w:rsidRPr="00B94CFD" w:rsidRDefault="00B94CFD" w:rsidP="00B94CFD">
      <w:pPr>
        <w:spacing w:after="0" w:line="360" w:lineRule="auto"/>
        <w:ind w:firstLine="709"/>
        <w:jc w:val="both"/>
        <w:rPr>
          <w:rFonts w:ascii="Times New Roman" w:hAnsi="Times New Roman" w:cs="Times New Roman"/>
          <w:sz w:val="28"/>
          <w:szCs w:val="28"/>
        </w:rPr>
      </w:pPr>
      <w:r w:rsidRPr="00B94CFD">
        <w:rPr>
          <w:rFonts w:ascii="Times New Roman" w:hAnsi="Times New Roman" w:cs="Times New Roman"/>
          <w:sz w:val="28"/>
          <w:szCs w:val="28"/>
        </w:rPr>
        <w:t>1. Постоянно возрастающая сложность и вы</w:t>
      </w:r>
      <w:r>
        <w:rPr>
          <w:rFonts w:ascii="Times New Roman" w:hAnsi="Times New Roman" w:cs="Times New Roman"/>
          <w:sz w:val="28"/>
          <w:szCs w:val="28"/>
        </w:rPr>
        <w:t xml:space="preserve">сокая стоимость государственных </w:t>
      </w:r>
      <w:r w:rsidRPr="00B94CFD">
        <w:rPr>
          <w:rFonts w:ascii="Times New Roman" w:hAnsi="Times New Roman" w:cs="Times New Roman"/>
          <w:sz w:val="28"/>
          <w:szCs w:val="28"/>
        </w:rPr>
        <w:t>проектов.</w:t>
      </w:r>
    </w:p>
    <w:p w:rsidR="00B94CFD" w:rsidRPr="00B94CFD" w:rsidRDefault="00B94CFD" w:rsidP="00B94CFD">
      <w:pPr>
        <w:spacing w:after="0" w:line="360" w:lineRule="auto"/>
        <w:ind w:firstLine="709"/>
        <w:jc w:val="both"/>
        <w:rPr>
          <w:rFonts w:ascii="Times New Roman" w:hAnsi="Times New Roman" w:cs="Times New Roman"/>
          <w:sz w:val="28"/>
          <w:szCs w:val="28"/>
        </w:rPr>
      </w:pPr>
      <w:r w:rsidRPr="00B94CFD">
        <w:rPr>
          <w:rFonts w:ascii="Times New Roman" w:hAnsi="Times New Roman" w:cs="Times New Roman"/>
          <w:sz w:val="28"/>
          <w:szCs w:val="28"/>
        </w:rPr>
        <w:t>2. Появление новых эффективных форм взаимодействия науки и производства.</w:t>
      </w:r>
    </w:p>
    <w:p w:rsidR="00B94CFD" w:rsidRPr="00B94CFD" w:rsidRDefault="00B94CFD" w:rsidP="00B94CFD">
      <w:pPr>
        <w:spacing w:after="0" w:line="360" w:lineRule="auto"/>
        <w:ind w:firstLine="709"/>
        <w:jc w:val="both"/>
        <w:rPr>
          <w:rFonts w:ascii="Times New Roman" w:hAnsi="Times New Roman" w:cs="Times New Roman"/>
          <w:sz w:val="28"/>
          <w:szCs w:val="28"/>
        </w:rPr>
      </w:pPr>
      <w:r w:rsidRPr="00B94CFD">
        <w:rPr>
          <w:rFonts w:ascii="Times New Roman" w:hAnsi="Times New Roman" w:cs="Times New Roman"/>
          <w:sz w:val="28"/>
          <w:szCs w:val="28"/>
        </w:rPr>
        <w:t>3. Постоянно меняющаяся в рыночных усло</w:t>
      </w:r>
      <w:r>
        <w:rPr>
          <w:rFonts w:ascii="Times New Roman" w:hAnsi="Times New Roman" w:cs="Times New Roman"/>
          <w:sz w:val="28"/>
          <w:szCs w:val="28"/>
        </w:rPr>
        <w:t xml:space="preserve">виях внутренняя и внешняя среда </w:t>
      </w:r>
      <w:r w:rsidRPr="00B94CFD">
        <w:rPr>
          <w:rFonts w:ascii="Times New Roman" w:hAnsi="Times New Roman" w:cs="Times New Roman"/>
          <w:sz w:val="28"/>
          <w:szCs w:val="28"/>
        </w:rPr>
        <w:t>организации.</w:t>
      </w:r>
    </w:p>
    <w:p w:rsidR="00B94CFD" w:rsidRDefault="00B94CFD" w:rsidP="00B94CFD">
      <w:pPr>
        <w:spacing w:after="0" w:line="360" w:lineRule="auto"/>
        <w:ind w:firstLine="709"/>
        <w:jc w:val="both"/>
        <w:rPr>
          <w:rFonts w:ascii="Times New Roman" w:hAnsi="Times New Roman" w:cs="Times New Roman"/>
          <w:sz w:val="28"/>
          <w:szCs w:val="28"/>
        </w:rPr>
      </w:pPr>
      <w:r w:rsidRPr="00B94CFD">
        <w:rPr>
          <w:rFonts w:ascii="Times New Roman" w:hAnsi="Times New Roman" w:cs="Times New Roman"/>
          <w:sz w:val="28"/>
          <w:szCs w:val="28"/>
        </w:rPr>
        <w:t xml:space="preserve">Управленческая культура, сложившаяся </w:t>
      </w:r>
      <w:r>
        <w:rPr>
          <w:rFonts w:ascii="Times New Roman" w:hAnsi="Times New Roman" w:cs="Times New Roman"/>
          <w:sz w:val="28"/>
          <w:szCs w:val="28"/>
        </w:rPr>
        <w:t>в России, а также ее социально-</w:t>
      </w:r>
      <w:r w:rsidRPr="00B94CFD">
        <w:rPr>
          <w:rFonts w:ascii="Times New Roman" w:hAnsi="Times New Roman" w:cs="Times New Roman"/>
          <w:sz w:val="28"/>
          <w:szCs w:val="28"/>
        </w:rPr>
        <w:t>экономические условия обуславлив</w:t>
      </w:r>
      <w:r>
        <w:rPr>
          <w:rFonts w:ascii="Times New Roman" w:hAnsi="Times New Roman" w:cs="Times New Roman"/>
          <w:sz w:val="28"/>
          <w:szCs w:val="28"/>
        </w:rPr>
        <w:t xml:space="preserve">ают свои специфические проблемы </w:t>
      </w:r>
      <w:r w:rsidRPr="00B94CFD">
        <w:rPr>
          <w:rFonts w:ascii="Times New Roman" w:hAnsi="Times New Roman" w:cs="Times New Roman"/>
          <w:sz w:val="28"/>
          <w:szCs w:val="28"/>
        </w:rPr>
        <w:t>осуществления проектного управления.</w:t>
      </w:r>
    </w:p>
    <w:p w:rsidR="00B94CFD" w:rsidRDefault="00B94CFD" w:rsidP="00B94CFD">
      <w:pPr>
        <w:spacing w:after="0" w:line="360" w:lineRule="auto"/>
        <w:ind w:firstLine="709"/>
        <w:jc w:val="both"/>
        <w:rPr>
          <w:rFonts w:ascii="Times New Roman" w:hAnsi="Times New Roman" w:cs="Times New Roman"/>
          <w:sz w:val="28"/>
          <w:szCs w:val="28"/>
        </w:rPr>
      </w:pPr>
      <w:r w:rsidRPr="00B94CFD">
        <w:rPr>
          <w:rFonts w:ascii="Times New Roman" w:hAnsi="Times New Roman" w:cs="Times New Roman"/>
          <w:sz w:val="28"/>
          <w:szCs w:val="28"/>
        </w:rPr>
        <w:t xml:space="preserve">К сожалению, в российской практике </w:t>
      </w:r>
      <w:r>
        <w:rPr>
          <w:rFonts w:ascii="Times New Roman" w:hAnsi="Times New Roman" w:cs="Times New Roman"/>
          <w:sz w:val="28"/>
          <w:szCs w:val="28"/>
        </w:rPr>
        <w:t xml:space="preserve">на современном этапе </w:t>
      </w:r>
      <w:r w:rsidRPr="00B94CFD">
        <w:rPr>
          <w:rFonts w:ascii="Times New Roman" w:hAnsi="Times New Roman" w:cs="Times New Roman"/>
          <w:sz w:val="28"/>
          <w:szCs w:val="28"/>
        </w:rPr>
        <w:t>проектное управление не получило</w:t>
      </w:r>
      <w:r>
        <w:rPr>
          <w:rFonts w:ascii="Times New Roman" w:hAnsi="Times New Roman" w:cs="Times New Roman"/>
          <w:sz w:val="28"/>
          <w:szCs w:val="28"/>
        </w:rPr>
        <w:t xml:space="preserve"> </w:t>
      </w:r>
      <w:r w:rsidRPr="00B94CFD">
        <w:rPr>
          <w:rFonts w:ascii="Times New Roman" w:hAnsi="Times New Roman" w:cs="Times New Roman"/>
          <w:sz w:val="28"/>
          <w:szCs w:val="28"/>
        </w:rPr>
        <w:t>широкого распространения в силу следующих причин:</w:t>
      </w:r>
    </w:p>
    <w:p w:rsidR="00B94CFD" w:rsidRPr="00B94CFD" w:rsidRDefault="00B94CFD" w:rsidP="00B94CFD">
      <w:pPr>
        <w:spacing w:after="0" w:line="360" w:lineRule="auto"/>
        <w:ind w:firstLine="709"/>
        <w:jc w:val="both"/>
        <w:rPr>
          <w:rFonts w:ascii="Times New Roman" w:hAnsi="Times New Roman" w:cs="Times New Roman"/>
          <w:sz w:val="28"/>
          <w:szCs w:val="28"/>
        </w:rPr>
      </w:pPr>
      <w:r w:rsidRPr="00B94CFD">
        <w:rPr>
          <w:rFonts w:ascii="Times New Roman" w:hAnsi="Times New Roman" w:cs="Times New Roman"/>
          <w:sz w:val="28"/>
          <w:szCs w:val="28"/>
        </w:rPr>
        <w:t>– отсутствия у современных менеджеров</w:t>
      </w:r>
      <w:r>
        <w:rPr>
          <w:rFonts w:ascii="Times New Roman" w:hAnsi="Times New Roman" w:cs="Times New Roman"/>
          <w:sz w:val="28"/>
          <w:szCs w:val="28"/>
        </w:rPr>
        <w:t xml:space="preserve"> профессиональных знаний в этой </w:t>
      </w:r>
      <w:r w:rsidRPr="00B94CFD">
        <w:rPr>
          <w:rFonts w:ascii="Times New Roman" w:hAnsi="Times New Roman" w:cs="Times New Roman"/>
          <w:sz w:val="28"/>
          <w:szCs w:val="28"/>
        </w:rPr>
        <w:t>сфере;</w:t>
      </w:r>
    </w:p>
    <w:p w:rsidR="00B94CFD" w:rsidRPr="00B94CFD" w:rsidRDefault="00B94CFD" w:rsidP="00B94CFD">
      <w:pPr>
        <w:spacing w:after="0" w:line="360" w:lineRule="auto"/>
        <w:ind w:firstLine="709"/>
        <w:jc w:val="both"/>
        <w:rPr>
          <w:rFonts w:ascii="Times New Roman" w:hAnsi="Times New Roman" w:cs="Times New Roman"/>
          <w:sz w:val="28"/>
          <w:szCs w:val="28"/>
        </w:rPr>
      </w:pPr>
      <w:r w:rsidRPr="00B94CFD">
        <w:rPr>
          <w:rFonts w:ascii="Times New Roman" w:hAnsi="Times New Roman" w:cs="Times New Roman"/>
          <w:sz w:val="28"/>
          <w:szCs w:val="28"/>
        </w:rPr>
        <w:t>– низкой адаптивности российского мене</w:t>
      </w:r>
      <w:r>
        <w:rPr>
          <w:rFonts w:ascii="Times New Roman" w:hAnsi="Times New Roman" w:cs="Times New Roman"/>
          <w:sz w:val="28"/>
          <w:szCs w:val="28"/>
        </w:rPr>
        <w:t xml:space="preserve">джмента к изменяющимся рыночным </w:t>
      </w:r>
      <w:r w:rsidRPr="00B94CFD">
        <w:rPr>
          <w:rFonts w:ascii="Times New Roman" w:hAnsi="Times New Roman" w:cs="Times New Roman"/>
          <w:sz w:val="28"/>
          <w:szCs w:val="28"/>
        </w:rPr>
        <w:t>условиям;</w:t>
      </w:r>
    </w:p>
    <w:p w:rsidR="00B94CFD" w:rsidRPr="00B94CFD" w:rsidRDefault="00B94CFD" w:rsidP="00B94CFD">
      <w:pPr>
        <w:spacing w:after="0" w:line="360" w:lineRule="auto"/>
        <w:ind w:firstLine="709"/>
        <w:jc w:val="both"/>
        <w:rPr>
          <w:rFonts w:ascii="Times New Roman" w:hAnsi="Times New Roman" w:cs="Times New Roman"/>
          <w:sz w:val="28"/>
          <w:szCs w:val="28"/>
        </w:rPr>
      </w:pPr>
      <w:r w:rsidRPr="00B94CFD">
        <w:rPr>
          <w:rFonts w:ascii="Times New Roman" w:hAnsi="Times New Roman" w:cs="Times New Roman"/>
          <w:sz w:val="28"/>
          <w:szCs w:val="28"/>
        </w:rPr>
        <w:t>– сложной нормативно-правовой и законодательной базы для внедрения и</w:t>
      </w:r>
      <w:r>
        <w:rPr>
          <w:rFonts w:ascii="Times New Roman" w:hAnsi="Times New Roman" w:cs="Times New Roman"/>
          <w:sz w:val="28"/>
          <w:szCs w:val="28"/>
        </w:rPr>
        <w:t xml:space="preserve"> </w:t>
      </w:r>
      <w:r w:rsidRPr="00B94CFD">
        <w:rPr>
          <w:rFonts w:ascii="Times New Roman" w:hAnsi="Times New Roman" w:cs="Times New Roman"/>
          <w:sz w:val="28"/>
          <w:szCs w:val="28"/>
        </w:rPr>
        <w:t>использования проектного управления в деятельности региональных органов власти.</w:t>
      </w:r>
    </w:p>
    <w:p w:rsidR="00B94CFD" w:rsidRPr="00B94CFD" w:rsidRDefault="00B94CFD" w:rsidP="00B94CFD">
      <w:pPr>
        <w:spacing w:after="0" w:line="360" w:lineRule="auto"/>
        <w:ind w:firstLine="709"/>
        <w:jc w:val="both"/>
        <w:rPr>
          <w:rFonts w:ascii="Times New Roman" w:hAnsi="Times New Roman" w:cs="Times New Roman"/>
          <w:sz w:val="28"/>
          <w:szCs w:val="28"/>
        </w:rPr>
      </w:pPr>
      <w:r w:rsidRPr="00B94CFD">
        <w:rPr>
          <w:rFonts w:ascii="Times New Roman" w:hAnsi="Times New Roman" w:cs="Times New Roman"/>
          <w:sz w:val="28"/>
          <w:szCs w:val="28"/>
        </w:rPr>
        <w:t>Но, несмотря на вышеперечисленны</w:t>
      </w:r>
      <w:r>
        <w:rPr>
          <w:rFonts w:ascii="Times New Roman" w:hAnsi="Times New Roman" w:cs="Times New Roman"/>
          <w:sz w:val="28"/>
          <w:szCs w:val="28"/>
        </w:rPr>
        <w:t xml:space="preserve">е причины, внедрение проектного </w:t>
      </w:r>
      <w:r w:rsidRPr="00B94CFD">
        <w:rPr>
          <w:rFonts w:ascii="Times New Roman" w:hAnsi="Times New Roman" w:cs="Times New Roman"/>
          <w:sz w:val="28"/>
          <w:szCs w:val="28"/>
        </w:rPr>
        <w:t>управления может принести существенные преимущества:</w:t>
      </w:r>
    </w:p>
    <w:p w:rsidR="00B94CFD" w:rsidRPr="00B94CFD" w:rsidRDefault="00B94CFD" w:rsidP="00B94CFD">
      <w:pPr>
        <w:spacing w:after="0" w:line="360" w:lineRule="auto"/>
        <w:ind w:firstLine="709"/>
        <w:jc w:val="both"/>
        <w:rPr>
          <w:rFonts w:ascii="Times New Roman" w:hAnsi="Times New Roman" w:cs="Times New Roman"/>
          <w:sz w:val="28"/>
          <w:szCs w:val="28"/>
        </w:rPr>
      </w:pPr>
      <w:r w:rsidRPr="00B94CFD">
        <w:rPr>
          <w:rFonts w:ascii="Times New Roman" w:hAnsi="Times New Roman" w:cs="Times New Roman"/>
          <w:sz w:val="28"/>
          <w:szCs w:val="28"/>
        </w:rPr>
        <w:t>1) минимизация времени, затраченно</w:t>
      </w:r>
      <w:r>
        <w:rPr>
          <w:rFonts w:ascii="Times New Roman" w:hAnsi="Times New Roman" w:cs="Times New Roman"/>
          <w:sz w:val="28"/>
          <w:szCs w:val="28"/>
        </w:rPr>
        <w:t xml:space="preserve">го на выполнение проекта, путем </w:t>
      </w:r>
      <w:r w:rsidRPr="00B94CFD">
        <w:rPr>
          <w:rFonts w:ascii="Times New Roman" w:hAnsi="Times New Roman" w:cs="Times New Roman"/>
          <w:sz w:val="28"/>
          <w:szCs w:val="28"/>
        </w:rPr>
        <w:t>использования четкого планирования, организации и их контролю;</w:t>
      </w:r>
    </w:p>
    <w:p w:rsidR="00B94CFD" w:rsidRPr="00B94CFD" w:rsidRDefault="00B94CFD" w:rsidP="00B94CFD">
      <w:pPr>
        <w:spacing w:after="0" w:line="360" w:lineRule="auto"/>
        <w:ind w:firstLine="709"/>
        <w:jc w:val="both"/>
        <w:rPr>
          <w:rFonts w:ascii="Times New Roman" w:hAnsi="Times New Roman" w:cs="Times New Roman"/>
          <w:sz w:val="28"/>
          <w:szCs w:val="28"/>
        </w:rPr>
      </w:pPr>
      <w:r w:rsidRPr="00B94CFD">
        <w:rPr>
          <w:rFonts w:ascii="Times New Roman" w:hAnsi="Times New Roman" w:cs="Times New Roman"/>
          <w:sz w:val="28"/>
          <w:szCs w:val="28"/>
        </w:rPr>
        <w:lastRenderedPageBreak/>
        <w:t>2) снижение финансовых и других видов рисков, а также ресурсных потерь;</w:t>
      </w:r>
    </w:p>
    <w:p w:rsidR="00B94CFD" w:rsidRPr="00B94CFD" w:rsidRDefault="00B94CFD" w:rsidP="00B94CFD">
      <w:pPr>
        <w:spacing w:after="0" w:line="360" w:lineRule="auto"/>
        <w:ind w:firstLine="709"/>
        <w:jc w:val="both"/>
        <w:rPr>
          <w:rFonts w:ascii="Times New Roman" w:hAnsi="Times New Roman" w:cs="Times New Roman"/>
          <w:sz w:val="28"/>
          <w:szCs w:val="28"/>
        </w:rPr>
      </w:pPr>
      <w:r w:rsidRPr="00B94CFD">
        <w:rPr>
          <w:rFonts w:ascii="Times New Roman" w:hAnsi="Times New Roman" w:cs="Times New Roman"/>
          <w:sz w:val="28"/>
          <w:szCs w:val="28"/>
        </w:rPr>
        <w:t>3) уменьшение расход</w:t>
      </w:r>
      <w:r>
        <w:rPr>
          <w:rFonts w:ascii="Times New Roman" w:hAnsi="Times New Roman" w:cs="Times New Roman"/>
          <w:sz w:val="28"/>
          <w:szCs w:val="28"/>
        </w:rPr>
        <w:t xml:space="preserve">ов бюджетов всех уровней и др. </w:t>
      </w:r>
    </w:p>
    <w:p w:rsidR="00082CAB" w:rsidRDefault="00082CAB" w:rsidP="00082CAB">
      <w:pPr>
        <w:spacing w:after="0" w:line="360" w:lineRule="auto"/>
        <w:ind w:firstLine="709"/>
        <w:jc w:val="both"/>
        <w:rPr>
          <w:rFonts w:ascii="Times New Roman" w:hAnsi="Times New Roman" w:cs="Times New Roman"/>
          <w:sz w:val="28"/>
          <w:szCs w:val="28"/>
        </w:rPr>
      </w:pPr>
      <w:r w:rsidRPr="00082CAB">
        <w:rPr>
          <w:rFonts w:ascii="Times New Roman" w:hAnsi="Times New Roman" w:cs="Times New Roman"/>
          <w:sz w:val="28"/>
          <w:szCs w:val="28"/>
        </w:rPr>
        <w:t xml:space="preserve">В заключение </w:t>
      </w:r>
      <w:r>
        <w:rPr>
          <w:rFonts w:ascii="Times New Roman" w:hAnsi="Times New Roman" w:cs="Times New Roman"/>
          <w:sz w:val="28"/>
          <w:szCs w:val="28"/>
        </w:rPr>
        <w:t>стоит отметить, что хоть проек</w:t>
      </w:r>
      <w:r w:rsidRPr="00082CAB">
        <w:rPr>
          <w:rFonts w:ascii="Times New Roman" w:hAnsi="Times New Roman" w:cs="Times New Roman"/>
          <w:sz w:val="28"/>
          <w:szCs w:val="28"/>
        </w:rPr>
        <w:t>тное управл</w:t>
      </w:r>
      <w:r>
        <w:rPr>
          <w:rFonts w:ascii="Times New Roman" w:hAnsi="Times New Roman" w:cs="Times New Roman"/>
          <w:sz w:val="28"/>
          <w:szCs w:val="28"/>
        </w:rPr>
        <w:t xml:space="preserve">ения признано высокоэффективным </w:t>
      </w:r>
      <w:r w:rsidRPr="00082CAB">
        <w:rPr>
          <w:rFonts w:ascii="Times New Roman" w:hAnsi="Times New Roman" w:cs="Times New Roman"/>
          <w:sz w:val="28"/>
          <w:szCs w:val="28"/>
        </w:rPr>
        <w:t>инструмен</w:t>
      </w:r>
      <w:r>
        <w:rPr>
          <w:rFonts w:ascii="Times New Roman" w:hAnsi="Times New Roman" w:cs="Times New Roman"/>
          <w:sz w:val="28"/>
          <w:szCs w:val="28"/>
        </w:rPr>
        <w:t>том реализации масштабных, уни</w:t>
      </w:r>
      <w:r w:rsidRPr="00082CAB">
        <w:rPr>
          <w:rFonts w:ascii="Times New Roman" w:hAnsi="Times New Roman" w:cs="Times New Roman"/>
          <w:sz w:val="28"/>
          <w:szCs w:val="28"/>
        </w:rPr>
        <w:t xml:space="preserve">кальных задач, </w:t>
      </w:r>
      <w:r>
        <w:rPr>
          <w:rFonts w:ascii="Times New Roman" w:hAnsi="Times New Roman" w:cs="Times New Roman"/>
          <w:sz w:val="28"/>
          <w:szCs w:val="28"/>
        </w:rPr>
        <w:t xml:space="preserve">подходить к его внедрению стоит </w:t>
      </w:r>
      <w:r w:rsidRPr="00082CAB">
        <w:rPr>
          <w:rFonts w:ascii="Times New Roman" w:hAnsi="Times New Roman" w:cs="Times New Roman"/>
          <w:sz w:val="28"/>
          <w:szCs w:val="28"/>
        </w:rPr>
        <w:t>крайне аккуратн</w:t>
      </w:r>
      <w:r>
        <w:rPr>
          <w:rFonts w:ascii="Times New Roman" w:hAnsi="Times New Roman" w:cs="Times New Roman"/>
          <w:sz w:val="28"/>
          <w:szCs w:val="28"/>
        </w:rPr>
        <w:t xml:space="preserve">о, так как проектное управление </w:t>
      </w:r>
      <w:r w:rsidRPr="00082CAB">
        <w:rPr>
          <w:rFonts w:ascii="Times New Roman" w:hAnsi="Times New Roman" w:cs="Times New Roman"/>
          <w:sz w:val="28"/>
          <w:szCs w:val="28"/>
        </w:rPr>
        <w:t>дороже обычного, требует дополнит</w:t>
      </w:r>
      <w:r>
        <w:rPr>
          <w:rFonts w:ascii="Times New Roman" w:hAnsi="Times New Roman" w:cs="Times New Roman"/>
          <w:sz w:val="28"/>
          <w:szCs w:val="28"/>
        </w:rPr>
        <w:t>ельных тру</w:t>
      </w:r>
      <w:r w:rsidRPr="00082CAB">
        <w:rPr>
          <w:rFonts w:ascii="Times New Roman" w:hAnsi="Times New Roman" w:cs="Times New Roman"/>
          <w:sz w:val="28"/>
          <w:szCs w:val="28"/>
        </w:rPr>
        <w:t>дозатрат,</w:t>
      </w:r>
      <w:r>
        <w:rPr>
          <w:rFonts w:ascii="Times New Roman" w:hAnsi="Times New Roman" w:cs="Times New Roman"/>
          <w:sz w:val="28"/>
          <w:szCs w:val="28"/>
        </w:rPr>
        <w:t xml:space="preserve"> времени, специальных навыков и </w:t>
      </w:r>
      <w:r w:rsidRPr="00082CAB">
        <w:rPr>
          <w:rFonts w:ascii="Times New Roman" w:hAnsi="Times New Roman" w:cs="Times New Roman"/>
          <w:sz w:val="28"/>
          <w:szCs w:val="28"/>
        </w:rPr>
        <w:t>знаний. Чрезв</w:t>
      </w:r>
      <w:r>
        <w:rPr>
          <w:rFonts w:ascii="Times New Roman" w:hAnsi="Times New Roman" w:cs="Times New Roman"/>
          <w:sz w:val="28"/>
          <w:szCs w:val="28"/>
        </w:rPr>
        <w:t>ычайно важно для начала опреде</w:t>
      </w:r>
      <w:r w:rsidRPr="00082CAB">
        <w:rPr>
          <w:rFonts w:ascii="Times New Roman" w:hAnsi="Times New Roman" w:cs="Times New Roman"/>
          <w:sz w:val="28"/>
          <w:szCs w:val="28"/>
        </w:rPr>
        <w:t>лить, где проек</w:t>
      </w:r>
      <w:r>
        <w:rPr>
          <w:rFonts w:ascii="Times New Roman" w:hAnsi="Times New Roman" w:cs="Times New Roman"/>
          <w:sz w:val="28"/>
          <w:szCs w:val="28"/>
        </w:rPr>
        <w:t xml:space="preserve">тный подход будет эффективен, а </w:t>
      </w:r>
      <w:r w:rsidRPr="00082CAB">
        <w:rPr>
          <w:rFonts w:ascii="Times New Roman" w:hAnsi="Times New Roman" w:cs="Times New Roman"/>
          <w:sz w:val="28"/>
          <w:szCs w:val="28"/>
        </w:rPr>
        <w:t>где, наоборот,</w:t>
      </w:r>
      <w:r>
        <w:rPr>
          <w:rFonts w:ascii="Times New Roman" w:hAnsi="Times New Roman" w:cs="Times New Roman"/>
          <w:sz w:val="28"/>
          <w:szCs w:val="28"/>
        </w:rPr>
        <w:t xml:space="preserve"> станет лишним грузом и обузой. </w:t>
      </w:r>
      <w:r w:rsidRPr="00082CAB">
        <w:rPr>
          <w:rFonts w:ascii="Times New Roman" w:hAnsi="Times New Roman" w:cs="Times New Roman"/>
          <w:sz w:val="28"/>
          <w:szCs w:val="28"/>
        </w:rPr>
        <w:t xml:space="preserve">Не следует </w:t>
      </w:r>
      <w:r>
        <w:rPr>
          <w:rFonts w:ascii="Times New Roman" w:hAnsi="Times New Roman" w:cs="Times New Roman"/>
          <w:sz w:val="28"/>
          <w:szCs w:val="28"/>
        </w:rPr>
        <w:t>каждую мелкую задачу преобразо</w:t>
      </w:r>
      <w:r w:rsidRPr="00082CAB">
        <w:rPr>
          <w:rFonts w:ascii="Times New Roman" w:hAnsi="Times New Roman" w:cs="Times New Roman"/>
          <w:sz w:val="28"/>
          <w:szCs w:val="28"/>
        </w:rPr>
        <w:t>вывать в целый проект, заниматься проектным</w:t>
      </w:r>
      <w:r>
        <w:rPr>
          <w:rFonts w:ascii="Times New Roman" w:hAnsi="Times New Roman" w:cs="Times New Roman"/>
          <w:sz w:val="28"/>
          <w:szCs w:val="28"/>
        </w:rPr>
        <w:t xml:space="preserve"> </w:t>
      </w:r>
      <w:r w:rsidRPr="00082CAB">
        <w:rPr>
          <w:rFonts w:ascii="Times New Roman" w:hAnsi="Times New Roman" w:cs="Times New Roman"/>
          <w:sz w:val="28"/>
          <w:szCs w:val="28"/>
        </w:rPr>
        <w:t>управлением ра</w:t>
      </w:r>
      <w:r>
        <w:rPr>
          <w:rFonts w:ascii="Times New Roman" w:hAnsi="Times New Roman" w:cs="Times New Roman"/>
          <w:sz w:val="28"/>
          <w:szCs w:val="28"/>
        </w:rPr>
        <w:t>ди собственно проектного управления.</w:t>
      </w:r>
    </w:p>
    <w:p w:rsidR="00082CAB" w:rsidRDefault="00082CAB" w:rsidP="00082CAB">
      <w:pPr>
        <w:spacing w:after="0" w:line="360" w:lineRule="auto"/>
        <w:ind w:firstLine="709"/>
        <w:jc w:val="both"/>
        <w:rPr>
          <w:rFonts w:ascii="Times New Roman" w:hAnsi="Times New Roman" w:cs="Times New Roman"/>
          <w:sz w:val="28"/>
          <w:szCs w:val="28"/>
        </w:rPr>
      </w:pPr>
    </w:p>
    <w:p w:rsidR="00082CAB" w:rsidRDefault="00082CAB" w:rsidP="00082CAB">
      <w:pPr>
        <w:spacing w:after="0" w:line="360" w:lineRule="auto"/>
        <w:ind w:firstLine="709"/>
        <w:jc w:val="both"/>
        <w:rPr>
          <w:rFonts w:ascii="Times New Roman" w:hAnsi="Times New Roman" w:cs="Times New Roman"/>
          <w:sz w:val="28"/>
          <w:szCs w:val="28"/>
        </w:rPr>
      </w:pPr>
    </w:p>
    <w:p w:rsidR="00C505E2" w:rsidRDefault="00C505E2" w:rsidP="00B94CFD">
      <w:pPr>
        <w:spacing w:after="0" w:line="360" w:lineRule="auto"/>
        <w:ind w:firstLine="709"/>
        <w:jc w:val="both"/>
        <w:rPr>
          <w:rFonts w:ascii="Times New Roman" w:hAnsi="Times New Roman" w:cs="Times New Roman"/>
          <w:sz w:val="28"/>
          <w:szCs w:val="28"/>
        </w:rPr>
      </w:pPr>
    </w:p>
    <w:p w:rsidR="00C505E2" w:rsidRDefault="00C505E2" w:rsidP="00B94CFD">
      <w:pPr>
        <w:spacing w:after="0" w:line="360" w:lineRule="auto"/>
        <w:ind w:firstLine="709"/>
        <w:jc w:val="both"/>
        <w:rPr>
          <w:rFonts w:ascii="Times New Roman" w:hAnsi="Times New Roman" w:cs="Times New Roman"/>
          <w:sz w:val="28"/>
          <w:szCs w:val="28"/>
        </w:rPr>
      </w:pPr>
    </w:p>
    <w:p w:rsidR="00C505E2" w:rsidRDefault="00C505E2" w:rsidP="00B94CFD">
      <w:pPr>
        <w:spacing w:after="0" w:line="360" w:lineRule="auto"/>
        <w:ind w:firstLine="709"/>
        <w:jc w:val="both"/>
        <w:rPr>
          <w:rFonts w:ascii="Times New Roman" w:hAnsi="Times New Roman" w:cs="Times New Roman"/>
          <w:sz w:val="28"/>
          <w:szCs w:val="28"/>
        </w:rPr>
      </w:pPr>
    </w:p>
    <w:p w:rsidR="00C505E2" w:rsidRDefault="00C505E2" w:rsidP="00B94CFD">
      <w:pPr>
        <w:spacing w:after="0" w:line="360" w:lineRule="auto"/>
        <w:ind w:firstLine="709"/>
        <w:jc w:val="both"/>
        <w:rPr>
          <w:rFonts w:ascii="Times New Roman" w:hAnsi="Times New Roman" w:cs="Times New Roman"/>
          <w:sz w:val="28"/>
          <w:szCs w:val="28"/>
        </w:rPr>
      </w:pPr>
    </w:p>
    <w:p w:rsidR="00C505E2" w:rsidRDefault="00C505E2" w:rsidP="00B94CFD">
      <w:pPr>
        <w:spacing w:after="0" w:line="360" w:lineRule="auto"/>
        <w:ind w:firstLine="709"/>
        <w:jc w:val="both"/>
        <w:rPr>
          <w:rFonts w:ascii="Times New Roman" w:hAnsi="Times New Roman" w:cs="Times New Roman"/>
          <w:sz w:val="28"/>
          <w:szCs w:val="28"/>
        </w:rPr>
      </w:pPr>
    </w:p>
    <w:p w:rsidR="00C505E2" w:rsidRDefault="00C505E2" w:rsidP="00B94CFD">
      <w:pPr>
        <w:spacing w:after="0" w:line="360" w:lineRule="auto"/>
        <w:ind w:firstLine="709"/>
        <w:jc w:val="both"/>
        <w:rPr>
          <w:rFonts w:ascii="Times New Roman" w:hAnsi="Times New Roman" w:cs="Times New Roman"/>
          <w:sz w:val="28"/>
          <w:szCs w:val="28"/>
        </w:rPr>
      </w:pPr>
    </w:p>
    <w:p w:rsidR="00C505E2" w:rsidRDefault="00C505E2" w:rsidP="00B94CFD">
      <w:pPr>
        <w:spacing w:after="0" w:line="360" w:lineRule="auto"/>
        <w:ind w:firstLine="709"/>
        <w:jc w:val="both"/>
        <w:rPr>
          <w:rFonts w:ascii="Times New Roman" w:hAnsi="Times New Roman" w:cs="Times New Roman"/>
          <w:sz w:val="28"/>
          <w:szCs w:val="28"/>
        </w:rPr>
      </w:pPr>
    </w:p>
    <w:p w:rsidR="00C505E2" w:rsidRDefault="00C505E2" w:rsidP="00B94CFD">
      <w:pPr>
        <w:spacing w:after="0" w:line="360" w:lineRule="auto"/>
        <w:ind w:firstLine="709"/>
        <w:jc w:val="both"/>
        <w:rPr>
          <w:rFonts w:ascii="Times New Roman" w:hAnsi="Times New Roman" w:cs="Times New Roman"/>
          <w:sz w:val="28"/>
          <w:szCs w:val="28"/>
        </w:rPr>
      </w:pPr>
    </w:p>
    <w:p w:rsidR="00C505E2" w:rsidRDefault="00C505E2" w:rsidP="00B94CFD">
      <w:pPr>
        <w:spacing w:after="0" w:line="360" w:lineRule="auto"/>
        <w:ind w:firstLine="709"/>
        <w:jc w:val="both"/>
        <w:rPr>
          <w:rFonts w:ascii="Times New Roman" w:hAnsi="Times New Roman" w:cs="Times New Roman"/>
          <w:sz w:val="28"/>
          <w:szCs w:val="28"/>
        </w:rPr>
      </w:pPr>
    </w:p>
    <w:p w:rsidR="00C505E2" w:rsidRDefault="00C505E2" w:rsidP="00B94CFD">
      <w:pPr>
        <w:spacing w:after="0" w:line="360" w:lineRule="auto"/>
        <w:ind w:firstLine="709"/>
        <w:jc w:val="both"/>
        <w:rPr>
          <w:rFonts w:ascii="Times New Roman" w:hAnsi="Times New Roman" w:cs="Times New Roman"/>
          <w:sz w:val="28"/>
          <w:szCs w:val="28"/>
        </w:rPr>
      </w:pPr>
    </w:p>
    <w:p w:rsidR="00C505E2" w:rsidRDefault="00C505E2" w:rsidP="00B94CFD">
      <w:pPr>
        <w:spacing w:after="0" w:line="360" w:lineRule="auto"/>
        <w:ind w:firstLine="709"/>
        <w:jc w:val="both"/>
        <w:rPr>
          <w:rFonts w:ascii="Times New Roman" w:hAnsi="Times New Roman" w:cs="Times New Roman"/>
          <w:sz w:val="28"/>
          <w:szCs w:val="28"/>
        </w:rPr>
      </w:pPr>
    </w:p>
    <w:p w:rsidR="00C505E2" w:rsidRDefault="00C505E2" w:rsidP="00B94CFD">
      <w:pPr>
        <w:spacing w:after="0" w:line="360" w:lineRule="auto"/>
        <w:ind w:firstLine="709"/>
        <w:jc w:val="both"/>
        <w:rPr>
          <w:rFonts w:ascii="Times New Roman" w:hAnsi="Times New Roman" w:cs="Times New Roman"/>
          <w:sz w:val="28"/>
          <w:szCs w:val="28"/>
        </w:rPr>
      </w:pPr>
    </w:p>
    <w:p w:rsidR="00C505E2" w:rsidRDefault="00C505E2" w:rsidP="00B94CFD">
      <w:pPr>
        <w:spacing w:after="0" w:line="360" w:lineRule="auto"/>
        <w:ind w:firstLine="709"/>
        <w:jc w:val="both"/>
        <w:rPr>
          <w:rFonts w:ascii="Times New Roman" w:hAnsi="Times New Roman" w:cs="Times New Roman"/>
          <w:sz w:val="28"/>
          <w:szCs w:val="28"/>
        </w:rPr>
      </w:pPr>
    </w:p>
    <w:p w:rsidR="00C505E2" w:rsidRDefault="00C505E2" w:rsidP="00B94CFD">
      <w:pPr>
        <w:spacing w:after="0" w:line="360" w:lineRule="auto"/>
        <w:ind w:firstLine="709"/>
        <w:jc w:val="both"/>
        <w:rPr>
          <w:rFonts w:ascii="Times New Roman" w:hAnsi="Times New Roman" w:cs="Times New Roman"/>
          <w:sz w:val="28"/>
          <w:szCs w:val="28"/>
        </w:rPr>
      </w:pPr>
    </w:p>
    <w:p w:rsidR="00C505E2" w:rsidRDefault="00C505E2" w:rsidP="00B94CFD">
      <w:pPr>
        <w:spacing w:after="0" w:line="360" w:lineRule="auto"/>
        <w:ind w:firstLine="709"/>
        <w:jc w:val="both"/>
        <w:rPr>
          <w:rFonts w:ascii="Times New Roman" w:hAnsi="Times New Roman" w:cs="Times New Roman"/>
          <w:sz w:val="28"/>
          <w:szCs w:val="28"/>
        </w:rPr>
      </w:pPr>
    </w:p>
    <w:p w:rsidR="00883634" w:rsidRDefault="00883634" w:rsidP="00B94CFD">
      <w:pPr>
        <w:spacing w:after="0" w:line="360" w:lineRule="auto"/>
        <w:ind w:firstLine="709"/>
        <w:jc w:val="both"/>
        <w:rPr>
          <w:rFonts w:ascii="Times New Roman" w:hAnsi="Times New Roman" w:cs="Times New Roman"/>
          <w:sz w:val="28"/>
          <w:szCs w:val="28"/>
        </w:rPr>
      </w:pPr>
    </w:p>
    <w:p w:rsidR="00883634" w:rsidRDefault="00883634" w:rsidP="00B94CFD">
      <w:pPr>
        <w:spacing w:after="0" w:line="360" w:lineRule="auto"/>
        <w:ind w:firstLine="709"/>
        <w:jc w:val="both"/>
        <w:rPr>
          <w:rFonts w:ascii="Times New Roman" w:hAnsi="Times New Roman" w:cs="Times New Roman"/>
          <w:sz w:val="28"/>
          <w:szCs w:val="28"/>
        </w:rPr>
      </w:pPr>
    </w:p>
    <w:p w:rsidR="00C505E2" w:rsidRPr="00C505E2" w:rsidRDefault="00C505E2" w:rsidP="009C7F9E">
      <w:pPr>
        <w:ind w:firstLine="709"/>
        <w:jc w:val="center"/>
        <w:rPr>
          <w:rFonts w:ascii="Times New Roman" w:hAnsi="Times New Roman" w:cs="Times New Roman"/>
          <w:b/>
          <w:sz w:val="28"/>
          <w:szCs w:val="28"/>
        </w:rPr>
      </w:pPr>
      <w:r w:rsidRPr="00C505E2">
        <w:rPr>
          <w:rFonts w:ascii="Times New Roman" w:hAnsi="Times New Roman" w:cs="Times New Roman"/>
          <w:b/>
          <w:sz w:val="28"/>
          <w:szCs w:val="28"/>
        </w:rPr>
        <w:lastRenderedPageBreak/>
        <w:t>СПИСОК ИСПОЛЬЗОВАННОЙ ЛИТЕРАТУРЫ</w:t>
      </w:r>
    </w:p>
    <w:p w:rsidR="00C505E2" w:rsidRDefault="00C505E2" w:rsidP="00B94CFD">
      <w:pPr>
        <w:spacing w:after="0" w:line="360" w:lineRule="auto"/>
        <w:ind w:firstLine="709"/>
        <w:jc w:val="both"/>
        <w:rPr>
          <w:rFonts w:ascii="Times New Roman" w:hAnsi="Times New Roman" w:cs="Times New Roman"/>
          <w:sz w:val="28"/>
          <w:szCs w:val="28"/>
        </w:rPr>
      </w:pPr>
    </w:p>
    <w:p w:rsidR="00FB4A38" w:rsidRPr="00504BEC" w:rsidRDefault="00FB4A38" w:rsidP="00FB4A38">
      <w:pPr>
        <w:pStyle w:val="a3"/>
        <w:numPr>
          <w:ilvl w:val="0"/>
          <w:numId w:val="4"/>
        </w:numPr>
        <w:spacing w:after="0"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Распоряжение Правительства Российской Федерации от 15 октября 2016 г. № 2165-р (утверждает План первоочередных мероприятий по организации проектной деятельности в правительстве Российской Федерации на 2016 и 2017 годы). Режим доступа: http://www.consultant.ru/document/cons_doc_LAW_206010/</w:t>
      </w:r>
    </w:p>
    <w:p w:rsidR="00FB4A38" w:rsidRPr="00504BEC" w:rsidRDefault="00FB4A38" w:rsidP="00FB4A38">
      <w:pPr>
        <w:pStyle w:val="a3"/>
        <w:numPr>
          <w:ilvl w:val="0"/>
          <w:numId w:val="4"/>
        </w:numPr>
        <w:spacing w:after="0"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Распоряжение Министерства экономического развития РФ от 14 апреля 2014 г. № 26Р-АУ «Об утверждении методических рекомендаций [Электронный ресурс]. URL: http://www.mininformnnov.ru/?id=210 (дата обращения: 01.10.2017).</w:t>
      </w:r>
    </w:p>
    <w:p w:rsidR="00FB4A38" w:rsidRPr="00504BEC" w:rsidRDefault="00FB4A38" w:rsidP="00FB4A38">
      <w:pPr>
        <w:pStyle w:val="a3"/>
        <w:numPr>
          <w:ilvl w:val="0"/>
          <w:numId w:val="4"/>
        </w:numPr>
        <w:spacing w:after="0"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Указ Президента Российской Федерации от 30 июня 2016 г. № 306 «О Совете при Президенте Российской Федерации по стратегическому развитию и приоритетным проектам» [Электронный ресурс]. URL: http://www.kremlin.ru/acts/bank/40945. (дата обращения: 01.10.2017)</w:t>
      </w:r>
    </w:p>
    <w:p w:rsidR="00FB4A38" w:rsidRPr="00504BEC" w:rsidRDefault="00FB4A38" w:rsidP="00FB4A38">
      <w:pPr>
        <w:pStyle w:val="a3"/>
        <w:numPr>
          <w:ilvl w:val="0"/>
          <w:numId w:val="4"/>
        </w:numPr>
        <w:spacing w:after="0"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Постановление Правительства РФ от 15 октября 2016 г. № 1050 «Об организации проектной деятельности в Правительстве Российской Федерации» [Электронный ресурс]. URL: http://government.ru/media/files/Tw3T8ZAAoctXgwOxAYl5z72sYiL1aVTs.pdf (дата обращения: 01.10.2017).</w:t>
      </w:r>
    </w:p>
    <w:p w:rsidR="00FB4A38" w:rsidRPr="00504BEC" w:rsidRDefault="00FB4A38" w:rsidP="00FB4A38">
      <w:pPr>
        <w:pStyle w:val="a3"/>
        <w:numPr>
          <w:ilvl w:val="0"/>
          <w:numId w:val="4"/>
        </w:numPr>
        <w:spacing w:after="0"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Об Администрации Губернатора Санкт-Петербурга: Постановление Правительства Санкт-Петербурга от 18.11.2003 №43 / Доступ из справ</w:t>
      </w:r>
      <w:proofErr w:type="gramStart"/>
      <w:r w:rsidRPr="00504BEC">
        <w:rPr>
          <w:rFonts w:ascii="Times New Roman" w:hAnsi="Times New Roman" w:cs="Times New Roman"/>
          <w:sz w:val="28"/>
          <w:szCs w:val="28"/>
        </w:rPr>
        <w:t>.-</w:t>
      </w:r>
      <w:proofErr w:type="gramEnd"/>
      <w:r w:rsidRPr="00504BEC">
        <w:rPr>
          <w:rFonts w:ascii="Times New Roman" w:hAnsi="Times New Roman" w:cs="Times New Roman"/>
          <w:sz w:val="28"/>
          <w:szCs w:val="28"/>
        </w:rPr>
        <w:t>правовой системы «</w:t>
      </w:r>
      <w:proofErr w:type="spellStart"/>
      <w:r w:rsidRPr="00504BEC">
        <w:rPr>
          <w:rFonts w:ascii="Times New Roman" w:hAnsi="Times New Roman" w:cs="Times New Roman"/>
          <w:sz w:val="28"/>
          <w:szCs w:val="28"/>
        </w:rPr>
        <w:t>КонсультантПлюс</w:t>
      </w:r>
      <w:proofErr w:type="spellEnd"/>
      <w:r w:rsidRPr="00504BEC">
        <w:rPr>
          <w:rFonts w:ascii="Times New Roman" w:hAnsi="Times New Roman" w:cs="Times New Roman"/>
          <w:sz w:val="28"/>
          <w:szCs w:val="28"/>
        </w:rPr>
        <w:t>».</w:t>
      </w:r>
    </w:p>
    <w:p w:rsidR="00FB4A38" w:rsidRPr="00504BEC" w:rsidRDefault="00FB4A38" w:rsidP="00FB4A38">
      <w:pPr>
        <w:pStyle w:val="a3"/>
        <w:numPr>
          <w:ilvl w:val="0"/>
          <w:numId w:val="4"/>
        </w:numPr>
        <w:spacing w:after="0"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Положение о порядке работы Комиссии по государственным программам Санкт-Петербурга: Постановление Правительства Санкт-Петербурга от 24.03.2014 №184 / Доступ из справ</w:t>
      </w:r>
      <w:proofErr w:type="gramStart"/>
      <w:r w:rsidRPr="00504BEC">
        <w:rPr>
          <w:rFonts w:ascii="Times New Roman" w:hAnsi="Times New Roman" w:cs="Times New Roman"/>
          <w:sz w:val="28"/>
          <w:szCs w:val="28"/>
        </w:rPr>
        <w:t>.-</w:t>
      </w:r>
      <w:proofErr w:type="gramEnd"/>
      <w:r w:rsidRPr="00504BEC">
        <w:rPr>
          <w:rFonts w:ascii="Times New Roman" w:hAnsi="Times New Roman" w:cs="Times New Roman"/>
          <w:sz w:val="28"/>
          <w:szCs w:val="28"/>
        </w:rPr>
        <w:t>правовой системы «</w:t>
      </w:r>
      <w:proofErr w:type="spellStart"/>
      <w:r w:rsidRPr="00504BEC">
        <w:rPr>
          <w:rFonts w:ascii="Times New Roman" w:hAnsi="Times New Roman" w:cs="Times New Roman"/>
          <w:sz w:val="28"/>
          <w:szCs w:val="28"/>
        </w:rPr>
        <w:t>КонсультантПлюс</w:t>
      </w:r>
      <w:proofErr w:type="spellEnd"/>
      <w:r w:rsidRPr="00504BEC">
        <w:rPr>
          <w:rFonts w:ascii="Times New Roman" w:hAnsi="Times New Roman" w:cs="Times New Roman"/>
          <w:sz w:val="28"/>
          <w:szCs w:val="28"/>
        </w:rPr>
        <w:t>».</w:t>
      </w:r>
    </w:p>
    <w:p w:rsidR="00FB4A38" w:rsidRPr="00504BEC" w:rsidRDefault="00FB4A38" w:rsidP="00FB4A38">
      <w:pPr>
        <w:pStyle w:val="a3"/>
        <w:numPr>
          <w:ilvl w:val="0"/>
          <w:numId w:val="4"/>
        </w:numPr>
        <w:spacing w:after="0"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 xml:space="preserve">Методика </w:t>
      </w:r>
      <w:proofErr w:type="gramStart"/>
      <w:r w:rsidRPr="00504BEC">
        <w:rPr>
          <w:rFonts w:ascii="Times New Roman" w:hAnsi="Times New Roman" w:cs="Times New Roman"/>
          <w:sz w:val="28"/>
          <w:szCs w:val="28"/>
        </w:rPr>
        <w:t>оценки эффективности реализации государственных программ Санкт-Петербурга</w:t>
      </w:r>
      <w:proofErr w:type="gramEnd"/>
      <w:r w:rsidRPr="00504BEC">
        <w:rPr>
          <w:rFonts w:ascii="Times New Roman" w:hAnsi="Times New Roman" w:cs="Times New Roman"/>
          <w:sz w:val="28"/>
          <w:szCs w:val="28"/>
        </w:rPr>
        <w:t xml:space="preserve">: Постановление Правительства Санкт-Петербурга </w:t>
      </w:r>
      <w:r w:rsidRPr="00504BEC">
        <w:rPr>
          <w:rFonts w:ascii="Times New Roman" w:hAnsi="Times New Roman" w:cs="Times New Roman"/>
          <w:sz w:val="28"/>
          <w:szCs w:val="28"/>
        </w:rPr>
        <w:lastRenderedPageBreak/>
        <w:t>от 25.12.2015 года №1186 / Доступ из справ</w:t>
      </w:r>
      <w:proofErr w:type="gramStart"/>
      <w:r w:rsidRPr="00504BEC">
        <w:rPr>
          <w:rFonts w:ascii="Times New Roman" w:hAnsi="Times New Roman" w:cs="Times New Roman"/>
          <w:sz w:val="28"/>
          <w:szCs w:val="28"/>
        </w:rPr>
        <w:t>.-</w:t>
      </w:r>
      <w:proofErr w:type="gramEnd"/>
      <w:r w:rsidRPr="00504BEC">
        <w:rPr>
          <w:rFonts w:ascii="Times New Roman" w:hAnsi="Times New Roman" w:cs="Times New Roman"/>
          <w:sz w:val="28"/>
          <w:szCs w:val="28"/>
        </w:rPr>
        <w:t>правовой системы «Консультант-Плюс».</w:t>
      </w:r>
    </w:p>
    <w:p w:rsidR="00FB4A38" w:rsidRPr="00504BEC" w:rsidRDefault="00FB4A38" w:rsidP="00FB4A38">
      <w:pPr>
        <w:pStyle w:val="a3"/>
        <w:numPr>
          <w:ilvl w:val="0"/>
          <w:numId w:val="4"/>
        </w:numPr>
        <w:spacing w:after="0"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Порядок принятия решений о разработке государственных программ Санкт-Петербурга, формирования, реализации и проведения оценки эффективности их реализации: Постановление Правительства Санкт-Петербурга от 25.12.2013 г. №1039 / Доступ из справ</w:t>
      </w:r>
      <w:proofErr w:type="gramStart"/>
      <w:r w:rsidRPr="00504BEC">
        <w:rPr>
          <w:rFonts w:ascii="Times New Roman" w:hAnsi="Times New Roman" w:cs="Times New Roman"/>
          <w:sz w:val="28"/>
          <w:szCs w:val="28"/>
        </w:rPr>
        <w:t>.-</w:t>
      </w:r>
      <w:proofErr w:type="gramEnd"/>
      <w:r w:rsidRPr="00504BEC">
        <w:rPr>
          <w:rFonts w:ascii="Times New Roman" w:hAnsi="Times New Roman" w:cs="Times New Roman"/>
          <w:sz w:val="28"/>
          <w:szCs w:val="28"/>
        </w:rPr>
        <w:t>правовой системы «</w:t>
      </w:r>
      <w:proofErr w:type="spellStart"/>
      <w:r w:rsidRPr="00504BEC">
        <w:rPr>
          <w:rFonts w:ascii="Times New Roman" w:hAnsi="Times New Roman" w:cs="Times New Roman"/>
          <w:sz w:val="28"/>
          <w:szCs w:val="28"/>
        </w:rPr>
        <w:t>КонсультантПлюс</w:t>
      </w:r>
      <w:proofErr w:type="spellEnd"/>
      <w:r w:rsidRPr="00504BEC">
        <w:rPr>
          <w:rFonts w:ascii="Times New Roman" w:hAnsi="Times New Roman" w:cs="Times New Roman"/>
          <w:sz w:val="28"/>
          <w:szCs w:val="28"/>
        </w:rPr>
        <w:t>».</w:t>
      </w:r>
    </w:p>
    <w:p w:rsidR="00FB4A38" w:rsidRPr="00504BEC" w:rsidRDefault="00FB4A38" w:rsidP="00FB4A38">
      <w:pPr>
        <w:pStyle w:val="a3"/>
        <w:numPr>
          <w:ilvl w:val="0"/>
          <w:numId w:val="4"/>
        </w:numPr>
        <w:spacing w:after="0"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 xml:space="preserve">Национальный стандарт Российской Федерации ГОСТ </w:t>
      </w:r>
      <w:proofErr w:type="gramStart"/>
      <w:r w:rsidRPr="00504BEC">
        <w:rPr>
          <w:rFonts w:ascii="Times New Roman" w:hAnsi="Times New Roman" w:cs="Times New Roman"/>
          <w:sz w:val="28"/>
          <w:szCs w:val="28"/>
        </w:rPr>
        <w:t>Р</w:t>
      </w:r>
      <w:proofErr w:type="gramEnd"/>
      <w:r w:rsidRPr="00504BEC">
        <w:rPr>
          <w:rFonts w:ascii="Times New Roman" w:hAnsi="Times New Roman" w:cs="Times New Roman"/>
          <w:sz w:val="28"/>
          <w:szCs w:val="28"/>
        </w:rPr>
        <w:t xml:space="preserve"> 54869-2011 «Проектный менеджмент. Требования к управлению проектом». Режим доступа: http://www.consultant.ru/cons/cgi/online.cgi?req=doc&amp;base=STR&amp;n=16204#0</w:t>
      </w:r>
    </w:p>
    <w:p w:rsidR="00FB4A38" w:rsidRPr="00504BEC" w:rsidRDefault="00FB4A38" w:rsidP="00FB4A38">
      <w:pPr>
        <w:pStyle w:val="a3"/>
        <w:numPr>
          <w:ilvl w:val="0"/>
          <w:numId w:val="4"/>
        </w:numPr>
        <w:spacing w:after="0"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 xml:space="preserve">Национальный стандарт Российской Федерации ГОСТ </w:t>
      </w:r>
      <w:proofErr w:type="gramStart"/>
      <w:r w:rsidRPr="00504BEC">
        <w:rPr>
          <w:rFonts w:ascii="Times New Roman" w:hAnsi="Times New Roman" w:cs="Times New Roman"/>
          <w:sz w:val="28"/>
          <w:szCs w:val="28"/>
        </w:rPr>
        <w:t>Р</w:t>
      </w:r>
      <w:proofErr w:type="gramEnd"/>
      <w:r w:rsidRPr="00504BEC">
        <w:rPr>
          <w:rFonts w:ascii="Times New Roman" w:hAnsi="Times New Roman" w:cs="Times New Roman"/>
          <w:sz w:val="28"/>
          <w:szCs w:val="28"/>
        </w:rPr>
        <w:t xml:space="preserve"> 54870-2011 «Проектный менеджмент. Требования к управлению портфелем проектов». Режим доступа: </w:t>
      </w:r>
      <w:hyperlink r:id="rId10" w:history="1">
        <w:r w:rsidRPr="00504BEC">
          <w:rPr>
            <w:rStyle w:val="a8"/>
            <w:rFonts w:ascii="Times New Roman" w:hAnsi="Times New Roman" w:cs="Times New Roman"/>
            <w:sz w:val="28"/>
            <w:szCs w:val="28"/>
          </w:rPr>
          <w:t>http://www.consultant.ru/cons/cgi/online.cgi?req=doc&amp;base=OTN&amp;n=22#0</w:t>
        </w:r>
      </w:hyperlink>
    </w:p>
    <w:p w:rsidR="00FB4A38" w:rsidRPr="00504BEC" w:rsidRDefault="00FB4A38" w:rsidP="00FB4A38">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Балашов А. В., Холодов В. А., Мироненко Н. В., Борисов А. С. Нормативно-правовое регулирование внедрения проектного управления в сфере государственного управления: региональный аспект // Среднерусский вестник общественных наук. 2016. Т. 11. № 4. С. 117–126.</w:t>
      </w:r>
    </w:p>
    <w:p w:rsidR="00FB4A38" w:rsidRDefault="00FB4A38" w:rsidP="00FB4A38">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Борисова О.А. Интегрированная система управления проектами, Сборник трудов «Инновации в управлении региональным и отраслевым развитием», Материалы Всероссийской с международным участием научно-практической конференции // Тюменский индустриальный университет. – 2014. – С.58–60.</w:t>
      </w:r>
    </w:p>
    <w:p w:rsidR="00FB4A38" w:rsidRDefault="00FB4A38" w:rsidP="00FB4A38">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 xml:space="preserve">Василенко, И.А. Государственное и муниципальное управление: Учебник для академического </w:t>
      </w:r>
      <w:proofErr w:type="spellStart"/>
      <w:r w:rsidRPr="00504BEC">
        <w:rPr>
          <w:rFonts w:ascii="Times New Roman" w:hAnsi="Times New Roman" w:cs="Times New Roman"/>
          <w:sz w:val="28"/>
          <w:szCs w:val="28"/>
        </w:rPr>
        <w:t>бакалавриата</w:t>
      </w:r>
      <w:proofErr w:type="spellEnd"/>
      <w:r w:rsidRPr="00504BEC">
        <w:rPr>
          <w:rFonts w:ascii="Times New Roman" w:hAnsi="Times New Roman" w:cs="Times New Roman"/>
          <w:sz w:val="28"/>
          <w:szCs w:val="28"/>
        </w:rPr>
        <w:t xml:space="preserve"> / И.А. Василенко. - Люберцы: </w:t>
      </w:r>
      <w:proofErr w:type="spellStart"/>
      <w:r w:rsidRPr="00504BEC">
        <w:rPr>
          <w:rFonts w:ascii="Times New Roman" w:hAnsi="Times New Roman" w:cs="Times New Roman"/>
          <w:sz w:val="28"/>
          <w:szCs w:val="28"/>
        </w:rPr>
        <w:t>Юрайт</w:t>
      </w:r>
      <w:proofErr w:type="spellEnd"/>
      <w:r w:rsidRPr="00504BEC">
        <w:rPr>
          <w:rFonts w:ascii="Times New Roman" w:hAnsi="Times New Roman" w:cs="Times New Roman"/>
          <w:sz w:val="28"/>
          <w:szCs w:val="28"/>
        </w:rPr>
        <w:t>, 2016. - 494 c.</w:t>
      </w:r>
    </w:p>
    <w:p w:rsidR="00FB4A38" w:rsidRPr="00504BEC" w:rsidRDefault="00FB4A38" w:rsidP="00FB4A38">
      <w:pPr>
        <w:pStyle w:val="a3"/>
        <w:numPr>
          <w:ilvl w:val="0"/>
          <w:numId w:val="4"/>
        </w:numPr>
        <w:spacing w:line="360" w:lineRule="auto"/>
        <w:ind w:left="0" w:firstLine="709"/>
        <w:jc w:val="both"/>
        <w:rPr>
          <w:rFonts w:ascii="Times New Roman" w:hAnsi="Times New Roman" w:cs="Times New Roman"/>
          <w:sz w:val="28"/>
          <w:szCs w:val="28"/>
        </w:rPr>
      </w:pPr>
      <w:proofErr w:type="spellStart"/>
      <w:r w:rsidRPr="00504BEC">
        <w:rPr>
          <w:rFonts w:ascii="Times New Roman" w:hAnsi="Times New Roman" w:cs="Times New Roman"/>
          <w:sz w:val="28"/>
          <w:szCs w:val="28"/>
        </w:rPr>
        <w:t>Гегедюш</w:t>
      </w:r>
      <w:proofErr w:type="spellEnd"/>
      <w:r w:rsidRPr="00504BEC">
        <w:rPr>
          <w:rFonts w:ascii="Times New Roman" w:hAnsi="Times New Roman" w:cs="Times New Roman"/>
          <w:sz w:val="28"/>
          <w:szCs w:val="28"/>
        </w:rPr>
        <w:t xml:space="preserve">, Н.С. Государственное и муниципальное управление: Учебное пособие для прикладного </w:t>
      </w:r>
      <w:proofErr w:type="spellStart"/>
      <w:r w:rsidRPr="00504BEC">
        <w:rPr>
          <w:rFonts w:ascii="Times New Roman" w:hAnsi="Times New Roman" w:cs="Times New Roman"/>
          <w:sz w:val="28"/>
          <w:szCs w:val="28"/>
        </w:rPr>
        <w:t>бакалавриата</w:t>
      </w:r>
      <w:proofErr w:type="spellEnd"/>
      <w:r w:rsidRPr="00504BEC">
        <w:rPr>
          <w:rFonts w:ascii="Times New Roman" w:hAnsi="Times New Roman" w:cs="Times New Roman"/>
          <w:sz w:val="28"/>
          <w:szCs w:val="28"/>
        </w:rPr>
        <w:t xml:space="preserve"> / Н.С. </w:t>
      </w:r>
      <w:proofErr w:type="spellStart"/>
      <w:r w:rsidRPr="00504BEC">
        <w:rPr>
          <w:rFonts w:ascii="Times New Roman" w:hAnsi="Times New Roman" w:cs="Times New Roman"/>
          <w:sz w:val="28"/>
          <w:szCs w:val="28"/>
        </w:rPr>
        <w:t>Гегедюш</w:t>
      </w:r>
      <w:proofErr w:type="spellEnd"/>
      <w:r w:rsidRPr="00504BEC">
        <w:rPr>
          <w:rFonts w:ascii="Times New Roman" w:hAnsi="Times New Roman" w:cs="Times New Roman"/>
          <w:sz w:val="28"/>
          <w:szCs w:val="28"/>
        </w:rPr>
        <w:t xml:space="preserve">, Е.В. Масленникова, М.М. </w:t>
      </w:r>
      <w:proofErr w:type="spellStart"/>
      <w:r w:rsidRPr="00504BEC">
        <w:rPr>
          <w:rFonts w:ascii="Times New Roman" w:hAnsi="Times New Roman" w:cs="Times New Roman"/>
          <w:sz w:val="28"/>
          <w:szCs w:val="28"/>
        </w:rPr>
        <w:t>Мокеев</w:t>
      </w:r>
      <w:proofErr w:type="spellEnd"/>
      <w:r w:rsidRPr="00504BEC">
        <w:rPr>
          <w:rFonts w:ascii="Times New Roman" w:hAnsi="Times New Roman" w:cs="Times New Roman"/>
          <w:sz w:val="28"/>
          <w:szCs w:val="28"/>
        </w:rPr>
        <w:t xml:space="preserve"> и др. - Люберцы: </w:t>
      </w:r>
      <w:proofErr w:type="spellStart"/>
      <w:r w:rsidRPr="00504BEC">
        <w:rPr>
          <w:rFonts w:ascii="Times New Roman" w:hAnsi="Times New Roman" w:cs="Times New Roman"/>
          <w:sz w:val="28"/>
          <w:szCs w:val="28"/>
        </w:rPr>
        <w:t>Юрайт</w:t>
      </w:r>
      <w:proofErr w:type="spellEnd"/>
      <w:r w:rsidRPr="00504BEC">
        <w:rPr>
          <w:rFonts w:ascii="Times New Roman" w:hAnsi="Times New Roman" w:cs="Times New Roman"/>
          <w:sz w:val="28"/>
          <w:szCs w:val="28"/>
        </w:rPr>
        <w:t>, 2016. - 238 c.</w:t>
      </w:r>
    </w:p>
    <w:p w:rsidR="00FB4A38" w:rsidRPr="00504BEC" w:rsidRDefault="00FB4A38" w:rsidP="00FB4A38">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lastRenderedPageBreak/>
        <w:t>Жихарев К.Л. Инструменты и модели проектного управления портфелем инноваций региона // Институт исследования товародвижения и конъюнктуры оптового рынка. – 2012. – №1. – С.71–72.</w:t>
      </w:r>
    </w:p>
    <w:p w:rsidR="00FB4A38" w:rsidRPr="00504BEC" w:rsidRDefault="00FB4A38" w:rsidP="001F6BA7">
      <w:pPr>
        <w:pStyle w:val="a3"/>
        <w:numPr>
          <w:ilvl w:val="0"/>
          <w:numId w:val="4"/>
        </w:numPr>
        <w:spacing w:line="360" w:lineRule="auto"/>
        <w:ind w:left="0" w:firstLine="709"/>
        <w:jc w:val="both"/>
        <w:rPr>
          <w:rFonts w:ascii="Times New Roman" w:hAnsi="Times New Roman" w:cs="Times New Roman"/>
          <w:sz w:val="28"/>
          <w:szCs w:val="28"/>
        </w:rPr>
      </w:pPr>
      <w:proofErr w:type="spellStart"/>
      <w:r w:rsidRPr="00504BEC">
        <w:rPr>
          <w:rFonts w:ascii="Times New Roman" w:hAnsi="Times New Roman" w:cs="Times New Roman"/>
          <w:sz w:val="28"/>
          <w:szCs w:val="28"/>
        </w:rPr>
        <w:t>Золочевская</w:t>
      </w:r>
      <w:proofErr w:type="spellEnd"/>
      <w:r w:rsidRPr="00504BEC">
        <w:rPr>
          <w:rFonts w:ascii="Times New Roman" w:hAnsi="Times New Roman" w:cs="Times New Roman"/>
          <w:sz w:val="28"/>
          <w:szCs w:val="28"/>
        </w:rPr>
        <w:t xml:space="preserve"> Е.Ю., Кривошеева Т.Д. Стратегическое управление государственными инновационными проектами // Государственное и муниципальное управление. Ученые записки СКАГС. –2014. –№2. –С. 72.</w:t>
      </w:r>
    </w:p>
    <w:p w:rsidR="00FB4A38" w:rsidRPr="00504BEC" w:rsidRDefault="00FB4A38" w:rsidP="001F6BA7">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Зонов В.Л. Особенности внедрения проектного управления региональным развитием в органах исполнительной власти, Сборник статей и тезисов докладов XIX Всероссийской научно-практической конференции.  – 2015. – С.99–106.</w:t>
      </w:r>
    </w:p>
    <w:p w:rsidR="001F6BA7" w:rsidRDefault="001F6BA7" w:rsidP="001F6BA7">
      <w:pPr>
        <w:pStyle w:val="a3"/>
        <w:numPr>
          <w:ilvl w:val="0"/>
          <w:numId w:val="4"/>
        </w:numPr>
        <w:spacing w:line="360" w:lineRule="auto"/>
        <w:ind w:left="0" w:firstLine="709"/>
        <w:jc w:val="both"/>
        <w:rPr>
          <w:rFonts w:ascii="Times New Roman" w:hAnsi="Times New Roman" w:cs="Times New Roman"/>
          <w:sz w:val="28"/>
          <w:szCs w:val="28"/>
        </w:rPr>
      </w:pPr>
      <w:r w:rsidRPr="001F6BA7">
        <w:rPr>
          <w:rFonts w:ascii="Times New Roman" w:hAnsi="Times New Roman" w:cs="Times New Roman"/>
          <w:sz w:val="28"/>
          <w:szCs w:val="28"/>
        </w:rPr>
        <w:t xml:space="preserve">Иванов В. </w:t>
      </w:r>
      <w:proofErr w:type="spellStart"/>
      <w:r w:rsidRPr="001F6BA7">
        <w:rPr>
          <w:rFonts w:ascii="Times New Roman" w:hAnsi="Times New Roman" w:cs="Times New Roman"/>
          <w:sz w:val="28"/>
          <w:szCs w:val="28"/>
        </w:rPr>
        <w:t>В.Государственное</w:t>
      </w:r>
      <w:proofErr w:type="spellEnd"/>
      <w:r w:rsidRPr="001F6BA7">
        <w:rPr>
          <w:rFonts w:ascii="Times New Roman" w:hAnsi="Times New Roman" w:cs="Times New Roman"/>
          <w:sz w:val="28"/>
          <w:szCs w:val="28"/>
        </w:rPr>
        <w:t xml:space="preserve"> и муниципальное управление с использованием информационных технологий. – М.</w:t>
      </w:r>
      <w:proofErr w:type="gramStart"/>
      <w:r w:rsidRPr="001F6BA7">
        <w:rPr>
          <w:rFonts w:ascii="Times New Roman" w:hAnsi="Times New Roman" w:cs="Times New Roman"/>
          <w:sz w:val="28"/>
          <w:szCs w:val="28"/>
        </w:rPr>
        <w:t xml:space="preserve"> :</w:t>
      </w:r>
      <w:proofErr w:type="gramEnd"/>
      <w:r w:rsidRPr="001F6BA7">
        <w:rPr>
          <w:rFonts w:ascii="Times New Roman" w:hAnsi="Times New Roman" w:cs="Times New Roman"/>
          <w:sz w:val="28"/>
          <w:szCs w:val="28"/>
        </w:rPr>
        <w:t xml:space="preserve"> ИНФРА-М, 201</w:t>
      </w:r>
      <w:r>
        <w:rPr>
          <w:rFonts w:ascii="Times New Roman" w:hAnsi="Times New Roman" w:cs="Times New Roman"/>
          <w:sz w:val="28"/>
          <w:szCs w:val="28"/>
        </w:rPr>
        <w:t>3</w:t>
      </w:r>
      <w:r w:rsidRPr="001F6BA7">
        <w:rPr>
          <w:rFonts w:ascii="Times New Roman" w:hAnsi="Times New Roman" w:cs="Times New Roman"/>
          <w:sz w:val="28"/>
          <w:szCs w:val="28"/>
        </w:rPr>
        <w:t>. - 382 с.</w:t>
      </w:r>
    </w:p>
    <w:p w:rsidR="00FB4A38" w:rsidRPr="00504BEC" w:rsidRDefault="00FB4A38" w:rsidP="001F6BA7">
      <w:pPr>
        <w:pStyle w:val="a3"/>
        <w:numPr>
          <w:ilvl w:val="0"/>
          <w:numId w:val="4"/>
        </w:numPr>
        <w:spacing w:line="360" w:lineRule="auto"/>
        <w:ind w:left="0" w:firstLine="709"/>
        <w:jc w:val="both"/>
        <w:rPr>
          <w:rFonts w:ascii="Times New Roman" w:hAnsi="Times New Roman" w:cs="Times New Roman"/>
          <w:sz w:val="28"/>
          <w:szCs w:val="28"/>
        </w:rPr>
      </w:pPr>
      <w:proofErr w:type="gramStart"/>
      <w:r w:rsidRPr="00504BEC">
        <w:rPr>
          <w:rFonts w:ascii="Times New Roman" w:hAnsi="Times New Roman" w:cs="Times New Roman"/>
          <w:sz w:val="28"/>
          <w:szCs w:val="28"/>
        </w:rPr>
        <w:t>Лексин В. Н., Порфирьева Б. Н. Проблемы и перспективы использования проектного подхода в управлении развитием российской Арктики // МИР (Модернизация.</w:t>
      </w:r>
      <w:proofErr w:type="gramEnd"/>
      <w:r w:rsidRPr="00504BEC">
        <w:rPr>
          <w:rFonts w:ascii="Times New Roman" w:hAnsi="Times New Roman" w:cs="Times New Roman"/>
          <w:sz w:val="28"/>
          <w:szCs w:val="28"/>
        </w:rPr>
        <w:t xml:space="preserve"> Инновации. </w:t>
      </w:r>
      <w:proofErr w:type="gramStart"/>
      <w:r w:rsidRPr="00504BEC">
        <w:rPr>
          <w:rFonts w:ascii="Times New Roman" w:hAnsi="Times New Roman" w:cs="Times New Roman"/>
          <w:sz w:val="28"/>
          <w:szCs w:val="28"/>
        </w:rPr>
        <w:t>Развитие). 2015.</w:t>
      </w:r>
      <w:proofErr w:type="gramEnd"/>
      <w:r w:rsidRPr="00504BEC">
        <w:rPr>
          <w:rFonts w:ascii="Times New Roman" w:hAnsi="Times New Roman" w:cs="Times New Roman"/>
          <w:sz w:val="28"/>
          <w:szCs w:val="28"/>
        </w:rPr>
        <w:t xml:space="preserve"> Т. 6. № 4. С. 10–18. </w:t>
      </w:r>
    </w:p>
    <w:p w:rsidR="00FB4A38" w:rsidRPr="00504BEC" w:rsidRDefault="00FB4A38" w:rsidP="00FB4A38">
      <w:pPr>
        <w:pStyle w:val="a3"/>
        <w:numPr>
          <w:ilvl w:val="0"/>
          <w:numId w:val="4"/>
        </w:numPr>
        <w:spacing w:line="360" w:lineRule="auto"/>
        <w:ind w:left="0" w:firstLine="709"/>
        <w:jc w:val="both"/>
        <w:rPr>
          <w:rFonts w:ascii="Times New Roman" w:hAnsi="Times New Roman" w:cs="Times New Roman"/>
          <w:sz w:val="28"/>
          <w:szCs w:val="28"/>
        </w:rPr>
      </w:pPr>
      <w:proofErr w:type="spellStart"/>
      <w:r w:rsidRPr="00504BEC">
        <w:rPr>
          <w:rFonts w:ascii="Times New Roman" w:hAnsi="Times New Roman" w:cs="Times New Roman"/>
          <w:sz w:val="28"/>
          <w:szCs w:val="28"/>
        </w:rPr>
        <w:t>Мигачев</w:t>
      </w:r>
      <w:proofErr w:type="spellEnd"/>
      <w:r w:rsidRPr="00504BEC">
        <w:rPr>
          <w:rFonts w:ascii="Times New Roman" w:hAnsi="Times New Roman" w:cs="Times New Roman"/>
          <w:sz w:val="28"/>
          <w:szCs w:val="28"/>
        </w:rPr>
        <w:t xml:space="preserve">, Ю.И. Государственное управление и исполнительная власть: содержание и соотношение: Монография / Л.Л. Попов, Ю.И. </w:t>
      </w:r>
      <w:proofErr w:type="spellStart"/>
      <w:r w:rsidRPr="00504BEC">
        <w:rPr>
          <w:rFonts w:ascii="Times New Roman" w:hAnsi="Times New Roman" w:cs="Times New Roman"/>
          <w:sz w:val="28"/>
          <w:szCs w:val="28"/>
        </w:rPr>
        <w:t>Мигачев</w:t>
      </w:r>
      <w:proofErr w:type="spellEnd"/>
      <w:r w:rsidRPr="00504BEC">
        <w:rPr>
          <w:rFonts w:ascii="Times New Roman" w:hAnsi="Times New Roman" w:cs="Times New Roman"/>
          <w:sz w:val="28"/>
          <w:szCs w:val="28"/>
        </w:rPr>
        <w:t>, С.В. Тихомиров; Под ред. Л.Л. Попов. - М.: Норма, ИНФРА-М, 2011. - 320 c.</w:t>
      </w:r>
    </w:p>
    <w:p w:rsidR="00FB4A38" w:rsidRDefault="00FB4A38" w:rsidP="00FB4A38">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Миронов, А.Л. Государственное управление в России. Конституционный и институциональный аспекты: Монография. / А.Л. Миронов. - М.: ЮНИТИ, 2015. - 135 c.</w:t>
      </w:r>
    </w:p>
    <w:p w:rsidR="00FB4A38" w:rsidRDefault="00FB4A38" w:rsidP="00FB4A38">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 xml:space="preserve">Наумов, С.Ю. Государственное и муниципальное управление: Учебное пособие / С.Ю. Наумов, Н.С. </w:t>
      </w:r>
      <w:proofErr w:type="spellStart"/>
      <w:r w:rsidRPr="00504BEC">
        <w:rPr>
          <w:rFonts w:ascii="Times New Roman" w:hAnsi="Times New Roman" w:cs="Times New Roman"/>
          <w:sz w:val="28"/>
          <w:szCs w:val="28"/>
        </w:rPr>
        <w:t>Гегедюш</w:t>
      </w:r>
      <w:proofErr w:type="spellEnd"/>
      <w:r w:rsidRPr="00504BEC">
        <w:rPr>
          <w:rFonts w:ascii="Times New Roman" w:hAnsi="Times New Roman" w:cs="Times New Roman"/>
          <w:sz w:val="28"/>
          <w:szCs w:val="28"/>
        </w:rPr>
        <w:t xml:space="preserve"> и др. - М.: Дашков и К, 2016. - 556 c.</w:t>
      </w:r>
    </w:p>
    <w:p w:rsidR="00FB4A38" w:rsidRPr="00504BEC" w:rsidRDefault="00FB4A38" w:rsidP="00FB4A38">
      <w:pPr>
        <w:pStyle w:val="a3"/>
        <w:numPr>
          <w:ilvl w:val="0"/>
          <w:numId w:val="4"/>
        </w:numPr>
        <w:spacing w:line="360" w:lineRule="auto"/>
        <w:ind w:left="0" w:firstLine="709"/>
        <w:jc w:val="both"/>
        <w:rPr>
          <w:rFonts w:ascii="Times New Roman" w:hAnsi="Times New Roman" w:cs="Times New Roman"/>
          <w:sz w:val="28"/>
          <w:szCs w:val="28"/>
        </w:rPr>
      </w:pPr>
      <w:proofErr w:type="spellStart"/>
      <w:r w:rsidRPr="00504BEC">
        <w:rPr>
          <w:rFonts w:ascii="Times New Roman" w:hAnsi="Times New Roman" w:cs="Times New Roman"/>
          <w:sz w:val="28"/>
          <w:szCs w:val="28"/>
        </w:rPr>
        <w:t>Онанко</w:t>
      </w:r>
      <w:proofErr w:type="spellEnd"/>
      <w:r w:rsidRPr="00504BEC">
        <w:rPr>
          <w:rFonts w:ascii="Times New Roman" w:hAnsi="Times New Roman" w:cs="Times New Roman"/>
          <w:sz w:val="28"/>
          <w:szCs w:val="28"/>
        </w:rPr>
        <w:t xml:space="preserve">, Н.А. Государственное и муниципальное управление / Н.А. </w:t>
      </w:r>
      <w:proofErr w:type="spellStart"/>
      <w:r w:rsidRPr="00504BEC">
        <w:rPr>
          <w:rFonts w:ascii="Times New Roman" w:hAnsi="Times New Roman" w:cs="Times New Roman"/>
          <w:sz w:val="28"/>
          <w:szCs w:val="28"/>
        </w:rPr>
        <w:t>Онанко</w:t>
      </w:r>
      <w:proofErr w:type="spellEnd"/>
      <w:r w:rsidRPr="00504BEC">
        <w:rPr>
          <w:rFonts w:ascii="Times New Roman" w:hAnsi="Times New Roman" w:cs="Times New Roman"/>
          <w:sz w:val="28"/>
          <w:szCs w:val="28"/>
        </w:rPr>
        <w:t>. - М.: МГИУ, 2008. - 104 c.</w:t>
      </w:r>
    </w:p>
    <w:p w:rsidR="00FB4A38" w:rsidRDefault="00FB4A38" w:rsidP="00FB4A38">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Орешин, В.П. Государственное и муниципальное управление: Учебное пособие / В.П. Орешин. - М.: ИЦ РИОР, ИНФРА-М, 2011. - 158 c.</w:t>
      </w:r>
    </w:p>
    <w:p w:rsidR="00FB4A38" w:rsidRPr="00504BEC" w:rsidRDefault="00FB4A38" w:rsidP="00FB4A38">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lastRenderedPageBreak/>
        <w:t xml:space="preserve">Пронин А.А., </w:t>
      </w:r>
      <w:proofErr w:type="spellStart"/>
      <w:r w:rsidRPr="00504BEC">
        <w:rPr>
          <w:rFonts w:ascii="Times New Roman" w:hAnsi="Times New Roman" w:cs="Times New Roman"/>
          <w:sz w:val="28"/>
          <w:szCs w:val="28"/>
        </w:rPr>
        <w:t>Швидко</w:t>
      </w:r>
      <w:proofErr w:type="spellEnd"/>
      <w:r w:rsidRPr="00504BEC">
        <w:rPr>
          <w:rFonts w:ascii="Times New Roman" w:hAnsi="Times New Roman" w:cs="Times New Roman"/>
          <w:sz w:val="28"/>
          <w:szCs w:val="28"/>
        </w:rPr>
        <w:t xml:space="preserve"> М.Н. Регулирование государственного и муниципального управления // Независимый библиотечный адвокат. 2015. № 1. С. 81 - 95.</w:t>
      </w:r>
    </w:p>
    <w:p w:rsidR="00FB4A38" w:rsidRDefault="00FB4A38" w:rsidP="00FB4A38">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Самойлов, В.Д. Государственно-правовое регулирование социально-экономических и политических процессов: Учебник для студентов вузов, обучающихся по специальности "Государственное и муниципальное управление" / В.Д. Самойлов. - М.: ЮНИТИ-ДАНА, Закон и право, 2013. - 271 c.</w:t>
      </w:r>
    </w:p>
    <w:p w:rsidR="00FB4A38" w:rsidRPr="00504BEC" w:rsidRDefault="00FB4A38" w:rsidP="00FB4A38">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 xml:space="preserve">Сафонова О. Н., </w:t>
      </w:r>
      <w:proofErr w:type="spellStart"/>
      <w:r w:rsidRPr="00504BEC">
        <w:rPr>
          <w:rFonts w:ascii="Times New Roman" w:hAnsi="Times New Roman" w:cs="Times New Roman"/>
          <w:sz w:val="28"/>
          <w:szCs w:val="28"/>
        </w:rPr>
        <w:t>Анчихров</w:t>
      </w:r>
      <w:proofErr w:type="spellEnd"/>
      <w:r w:rsidRPr="00504BEC">
        <w:rPr>
          <w:rFonts w:ascii="Times New Roman" w:hAnsi="Times New Roman" w:cs="Times New Roman"/>
          <w:sz w:val="28"/>
          <w:szCs w:val="28"/>
        </w:rPr>
        <w:t xml:space="preserve"> Е. А. Внедрение проектного управления в исполнительных органах государственной власти как механизм эффективного управления ресурсами // Модели, системы, сети в экономике, технике, природе и обществе. 2015. № 2(14). C. 58–67.</w:t>
      </w:r>
    </w:p>
    <w:p w:rsidR="00FB4A38" w:rsidRPr="00504BEC" w:rsidRDefault="00FB4A38" w:rsidP="00FB4A38">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Старостина М.В. Проектное управление как инструмент повышения качества государственного и муниципального управления, Сборник трудов «Материалы «Международной научно-практической конференции кафедры «Экономика и организация производства» // Научный консультант. – 2015. – С.95–98.</w:t>
      </w:r>
    </w:p>
    <w:p w:rsidR="00FB4A38" w:rsidRPr="00504BEC" w:rsidRDefault="00FB4A38" w:rsidP="00FB4A38">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Суетин С.Н., Титов С.А. Управление портфелем проектов: стратегический уровень проектного управления, // Экономика и предпринимательство. –2014. –№5–2 (46–2). –С. 509–515.</w:t>
      </w:r>
    </w:p>
    <w:p w:rsidR="00FB4A38" w:rsidRDefault="00FB4A38" w:rsidP="00FB4A38">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Сурин, А.В. Основы управления. Государственное и муниципальное управление, антикризисное управление, управление персоналом, менеджмент / А.В. Сурин. - М.: КДУ, 2008. - 368 c.</w:t>
      </w:r>
    </w:p>
    <w:p w:rsidR="00FB4A38" w:rsidRPr="00504BEC" w:rsidRDefault="00FB4A38" w:rsidP="00FB4A38">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 xml:space="preserve">Толстова И.Э., Калошина Т.Ю. Проектная деятельность как инструмент мониторинга уровня </w:t>
      </w:r>
      <w:proofErr w:type="spellStart"/>
      <w:r w:rsidRPr="00504BEC">
        <w:rPr>
          <w:rFonts w:ascii="Times New Roman" w:hAnsi="Times New Roman" w:cs="Times New Roman"/>
          <w:sz w:val="28"/>
          <w:szCs w:val="28"/>
        </w:rPr>
        <w:t>сформированности</w:t>
      </w:r>
      <w:proofErr w:type="spellEnd"/>
      <w:r w:rsidRPr="00504BEC">
        <w:rPr>
          <w:rFonts w:ascii="Times New Roman" w:hAnsi="Times New Roman" w:cs="Times New Roman"/>
          <w:sz w:val="28"/>
          <w:szCs w:val="28"/>
        </w:rPr>
        <w:t xml:space="preserve"> профессиональных компетенций управленческих кадров // Профессиональное образование в современном мире. – 2014. – № 3(14). – С.103–109.</w:t>
      </w:r>
    </w:p>
    <w:p w:rsidR="00FB4A38" w:rsidRPr="00504BEC" w:rsidRDefault="00FB4A38" w:rsidP="00FB4A38">
      <w:pPr>
        <w:pStyle w:val="a3"/>
        <w:numPr>
          <w:ilvl w:val="0"/>
          <w:numId w:val="4"/>
        </w:numPr>
        <w:spacing w:line="360" w:lineRule="auto"/>
        <w:ind w:left="0" w:firstLine="709"/>
        <w:jc w:val="both"/>
        <w:rPr>
          <w:rFonts w:ascii="Times New Roman" w:hAnsi="Times New Roman" w:cs="Times New Roman"/>
          <w:sz w:val="28"/>
          <w:szCs w:val="28"/>
        </w:rPr>
      </w:pPr>
      <w:r w:rsidRPr="00504BEC">
        <w:rPr>
          <w:rFonts w:ascii="Times New Roman" w:hAnsi="Times New Roman" w:cs="Times New Roman"/>
          <w:sz w:val="28"/>
          <w:szCs w:val="28"/>
        </w:rPr>
        <w:t>Фомин С.Г. Риски использования иерархической структуры работ в проектной деятельности //Кисловодский институт экономики и права. – 2015. – №11(83). – С.50.</w:t>
      </w:r>
    </w:p>
    <w:p w:rsidR="00FB4A38" w:rsidRPr="00504BEC" w:rsidRDefault="00FB4A38" w:rsidP="00FB4A38">
      <w:pPr>
        <w:pStyle w:val="a3"/>
        <w:numPr>
          <w:ilvl w:val="0"/>
          <w:numId w:val="4"/>
        </w:numPr>
        <w:spacing w:line="360" w:lineRule="auto"/>
        <w:ind w:left="0" w:firstLine="709"/>
        <w:jc w:val="both"/>
        <w:rPr>
          <w:rFonts w:ascii="Times New Roman" w:hAnsi="Times New Roman" w:cs="Times New Roman"/>
          <w:sz w:val="28"/>
          <w:szCs w:val="28"/>
          <w:lang w:val="en-US"/>
        </w:rPr>
      </w:pPr>
      <w:r w:rsidRPr="00504BEC">
        <w:rPr>
          <w:rFonts w:ascii="Times New Roman" w:hAnsi="Times New Roman" w:cs="Times New Roman"/>
          <w:sz w:val="28"/>
          <w:szCs w:val="28"/>
        </w:rPr>
        <w:lastRenderedPageBreak/>
        <w:t xml:space="preserve">Результаты Национального рейтинга состояния инвестиционного климата в субъектах Российской Федерации [Электронный ресурс]. </w:t>
      </w:r>
      <w:r w:rsidRPr="00504BEC">
        <w:rPr>
          <w:rFonts w:ascii="Times New Roman" w:hAnsi="Times New Roman" w:cs="Times New Roman"/>
          <w:sz w:val="28"/>
          <w:szCs w:val="28"/>
          <w:lang w:val="en-US"/>
        </w:rPr>
        <w:t>URL: http://economy.gov.ru/minec/activity/ sections/climate/improvement/201604200 (</w:t>
      </w:r>
      <w:r w:rsidRPr="00504BEC">
        <w:rPr>
          <w:rFonts w:ascii="Times New Roman" w:hAnsi="Times New Roman" w:cs="Times New Roman"/>
          <w:sz w:val="28"/>
          <w:szCs w:val="28"/>
        </w:rPr>
        <w:t>дата</w:t>
      </w:r>
      <w:r w:rsidRPr="00504BEC">
        <w:rPr>
          <w:rFonts w:ascii="Times New Roman" w:hAnsi="Times New Roman" w:cs="Times New Roman"/>
          <w:sz w:val="28"/>
          <w:szCs w:val="28"/>
          <w:lang w:val="en-US"/>
        </w:rPr>
        <w:t xml:space="preserve"> </w:t>
      </w:r>
      <w:r w:rsidRPr="00504BEC">
        <w:rPr>
          <w:rFonts w:ascii="Times New Roman" w:hAnsi="Times New Roman" w:cs="Times New Roman"/>
          <w:sz w:val="28"/>
          <w:szCs w:val="28"/>
        </w:rPr>
        <w:t>обращения</w:t>
      </w:r>
      <w:r w:rsidRPr="00504BEC">
        <w:rPr>
          <w:rFonts w:ascii="Times New Roman" w:hAnsi="Times New Roman" w:cs="Times New Roman"/>
          <w:sz w:val="28"/>
          <w:szCs w:val="28"/>
          <w:lang w:val="en-US"/>
        </w:rPr>
        <w:t>: 02.10.2017).</w:t>
      </w:r>
    </w:p>
    <w:p w:rsidR="00C505E2" w:rsidRPr="00FB4A38" w:rsidRDefault="00C505E2" w:rsidP="00B94CFD">
      <w:pPr>
        <w:spacing w:after="0" w:line="360" w:lineRule="auto"/>
        <w:ind w:firstLine="709"/>
        <w:jc w:val="both"/>
        <w:rPr>
          <w:rFonts w:ascii="Times New Roman" w:hAnsi="Times New Roman" w:cs="Times New Roman"/>
          <w:sz w:val="28"/>
          <w:szCs w:val="28"/>
          <w:lang w:val="en-US"/>
        </w:rPr>
      </w:pPr>
    </w:p>
    <w:p w:rsidR="00C505E2" w:rsidRPr="00FB4A38" w:rsidRDefault="00C505E2" w:rsidP="00B94CFD">
      <w:pPr>
        <w:spacing w:after="0" w:line="360" w:lineRule="auto"/>
        <w:ind w:firstLine="709"/>
        <w:jc w:val="both"/>
        <w:rPr>
          <w:rFonts w:ascii="Times New Roman" w:hAnsi="Times New Roman" w:cs="Times New Roman"/>
          <w:sz w:val="28"/>
          <w:szCs w:val="28"/>
          <w:lang w:val="en-US"/>
        </w:rPr>
      </w:pPr>
    </w:p>
    <w:p w:rsidR="00C505E2" w:rsidRDefault="00C505E2"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9C7F9E" w:rsidRDefault="009C7F9E" w:rsidP="00B94CFD">
      <w:pPr>
        <w:spacing w:after="0" w:line="360" w:lineRule="auto"/>
        <w:ind w:firstLine="709"/>
        <w:jc w:val="both"/>
        <w:rPr>
          <w:rFonts w:ascii="Times New Roman" w:hAnsi="Times New Roman" w:cs="Times New Roman"/>
          <w:sz w:val="28"/>
          <w:szCs w:val="28"/>
        </w:rPr>
      </w:pPr>
    </w:p>
    <w:p w:rsidR="009C7F9E" w:rsidRDefault="009C7F9E"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Pr="00082CAB" w:rsidRDefault="00082CAB" w:rsidP="00082CAB">
      <w:pPr>
        <w:spacing w:after="0" w:line="360" w:lineRule="auto"/>
        <w:ind w:firstLine="709"/>
        <w:jc w:val="right"/>
        <w:rPr>
          <w:rFonts w:ascii="Times New Roman" w:hAnsi="Times New Roman" w:cs="Times New Roman"/>
          <w:b/>
          <w:sz w:val="28"/>
          <w:szCs w:val="28"/>
        </w:rPr>
      </w:pPr>
      <w:r w:rsidRPr="00082CAB">
        <w:rPr>
          <w:rFonts w:ascii="Times New Roman" w:hAnsi="Times New Roman" w:cs="Times New Roman"/>
          <w:b/>
          <w:sz w:val="28"/>
          <w:szCs w:val="28"/>
        </w:rPr>
        <w:lastRenderedPageBreak/>
        <w:t xml:space="preserve">ПРИЛОЖЕНИЕ </w:t>
      </w:r>
      <w:r w:rsidR="009C7F9E">
        <w:rPr>
          <w:rFonts w:ascii="Times New Roman" w:hAnsi="Times New Roman" w:cs="Times New Roman"/>
          <w:b/>
          <w:sz w:val="28"/>
          <w:szCs w:val="28"/>
        </w:rPr>
        <w:t>А</w:t>
      </w:r>
    </w:p>
    <w:p w:rsidR="00082CAB" w:rsidRPr="00082CAB" w:rsidRDefault="00082CAB" w:rsidP="00082CAB">
      <w:pPr>
        <w:spacing w:after="0" w:line="360" w:lineRule="auto"/>
        <w:ind w:firstLine="709"/>
        <w:jc w:val="center"/>
        <w:rPr>
          <w:rFonts w:ascii="Times New Roman" w:hAnsi="Times New Roman" w:cs="Times New Roman"/>
          <w:b/>
          <w:sz w:val="28"/>
          <w:szCs w:val="28"/>
        </w:rPr>
      </w:pPr>
      <w:r w:rsidRPr="00082CAB">
        <w:rPr>
          <w:rFonts w:ascii="Times New Roman" w:hAnsi="Times New Roman" w:cs="Times New Roman"/>
          <w:b/>
          <w:sz w:val="28"/>
          <w:szCs w:val="28"/>
        </w:rPr>
        <w:t>Этапы внедрения системы проектного управления в государственном органе</w:t>
      </w:r>
    </w:p>
    <w:p w:rsidR="00082CAB" w:rsidRDefault="00082CAB" w:rsidP="00B94CFD">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34000" cy="54959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5495925"/>
                    </a:xfrm>
                    <a:prstGeom prst="rect">
                      <a:avLst/>
                    </a:prstGeom>
                    <a:noFill/>
                    <a:ln>
                      <a:noFill/>
                    </a:ln>
                  </pic:spPr>
                </pic:pic>
              </a:graphicData>
            </a:graphic>
          </wp:inline>
        </w:drawing>
      </w: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Default="00082CAB" w:rsidP="00B94CFD">
      <w:pPr>
        <w:spacing w:after="0" w:line="360" w:lineRule="auto"/>
        <w:ind w:firstLine="709"/>
        <w:jc w:val="both"/>
        <w:rPr>
          <w:rFonts w:ascii="Times New Roman" w:hAnsi="Times New Roman" w:cs="Times New Roman"/>
          <w:sz w:val="28"/>
          <w:szCs w:val="28"/>
        </w:rPr>
      </w:pPr>
    </w:p>
    <w:p w:rsidR="00082CAB" w:rsidRPr="00082CAB" w:rsidRDefault="00082CAB" w:rsidP="00B94CFD">
      <w:pPr>
        <w:spacing w:after="0" w:line="360" w:lineRule="auto"/>
        <w:ind w:firstLine="709"/>
        <w:jc w:val="both"/>
        <w:rPr>
          <w:rFonts w:ascii="Times New Roman" w:hAnsi="Times New Roman" w:cs="Times New Roman"/>
          <w:sz w:val="28"/>
          <w:szCs w:val="28"/>
        </w:rPr>
      </w:pPr>
    </w:p>
    <w:p w:rsidR="00C505E2" w:rsidRPr="00082CAB" w:rsidRDefault="00C505E2" w:rsidP="00B94CFD">
      <w:pPr>
        <w:spacing w:after="0" w:line="360" w:lineRule="auto"/>
        <w:ind w:firstLine="709"/>
        <w:jc w:val="both"/>
        <w:rPr>
          <w:rFonts w:ascii="Times New Roman" w:hAnsi="Times New Roman" w:cs="Times New Roman"/>
          <w:sz w:val="28"/>
          <w:szCs w:val="28"/>
        </w:rPr>
      </w:pPr>
    </w:p>
    <w:p w:rsidR="00C505E2" w:rsidRPr="00082CAB" w:rsidRDefault="00C505E2" w:rsidP="00B94CFD">
      <w:pPr>
        <w:spacing w:after="0" w:line="360" w:lineRule="auto"/>
        <w:ind w:firstLine="709"/>
        <w:jc w:val="both"/>
        <w:rPr>
          <w:rFonts w:ascii="Times New Roman" w:hAnsi="Times New Roman" w:cs="Times New Roman"/>
          <w:sz w:val="28"/>
          <w:szCs w:val="28"/>
        </w:rPr>
      </w:pPr>
    </w:p>
    <w:p w:rsidR="00C505E2" w:rsidRPr="00082CAB" w:rsidRDefault="00C505E2" w:rsidP="00B94CFD">
      <w:pPr>
        <w:spacing w:after="0" w:line="360" w:lineRule="auto"/>
        <w:ind w:firstLine="709"/>
        <w:jc w:val="both"/>
        <w:rPr>
          <w:rFonts w:ascii="Times New Roman" w:hAnsi="Times New Roman" w:cs="Times New Roman"/>
          <w:sz w:val="28"/>
          <w:szCs w:val="28"/>
        </w:rPr>
      </w:pPr>
    </w:p>
    <w:p w:rsidR="00C505E2" w:rsidRPr="00082CAB" w:rsidRDefault="00C505E2" w:rsidP="00B94CFD">
      <w:pPr>
        <w:spacing w:after="0" w:line="360" w:lineRule="auto"/>
        <w:ind w:firstLine="709"/>
        <w:jc w:val="both"/>
        <w:rPr>
          <w:rFonts w:ascii="Times New Roman" w:hAnsi="Times New Roman" w:cs="Times New Roman"/>
          <w:sz w:val="28"/>
          <w:szCs w:val="28"/>
        </w:rPr>
      </w:pPr>
    </w:p>
    <w:p w:rsidR="00C505E2" w:rsidRPr="00082CAB" w:rsidRDefault="00C505E2" w:rsidP="00B94CFD">
      <w:pPr>
        <w:spacing w:after="0" w:line="360" w:lineRule="auto"/>
        <w:ind w:firstLine="709"/>
        <w:jc w:val="both"/>
        <w:rPr>
          <w:rFonts w:ascii="Times New Roman" w:hAnsi="Times New Roman" w:cs="Times New Roman"/>
          <w:sz w:val="28"/>
          <w:szCs w:val="28"/>
        </w:rPr>
      </w:pPr>
    </w:p>
    <w:sectPr w:rsidR="00C505E2" w:rsidRPr="00082CAB" w:rsidSect="009C7F9E">
      <w:headerReference w:type="default" r:id="rId12"/>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7ED" w:rsidRDefault="008C17ED" w:rsidP="008C17ED">
      <w:pPr>
        <w:spacing w:after="0" w:line="240" w:lineRule="auto"/>
      </w:pPr>
      <w:r>
        <w:separator/>
      </w:r>
    </w:p>
  </w:endnote>
  <w:endnote w:type="continuationSeparator" w:id="0">
    <w:p w:rsidR="008C17ED" w:rsidRDefault="008C17ED" w:rsidP="008C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7ED" w:rsidRDefault="008C17ED" w:rsidP="008C17ED">
      <w:pPr>
        <w:spacing w:after="0" w:line="240" w:lineRule="auto"/>
      </w:pPr>
      <w:r>
        <w:separator/>
      </w:r>
    </w:p>
  </w:footnote>
  <w:footnote w:type="continuationSeparator" w:id="0">
    <w:p w:rsidR="008C17ED" w:rsidRDefault="008C17ED" w:rsidP="008C17ED">
      <w:pPr>
        <w:spacing w:after="0" w:line="240" w:lineRule="auto"/>
      </w:pPr>
      <w:r>
        <w:continuationSeparator/>
      </w:r>
    </w:p>
  </w:footnote>
  <w:footnote w:id="1">
    <w:p w:rsidR="00AD14D4" w:rsidRPr="00AD14D4" w:rsidRDefault="00AD14D4" w:rsidP="00AD14D4">
      <w:pPr>
        <w:pStyle w:val="a4"/>
        <w:jc w:val="both"/>
        <w:rPr>
          <w:rFonts w:ascii="Times New Roman" w:hAnsi="Times New Roman" w:cs="Times New Roman"/>
        </w:rPr>
      </w:pPr>
      <w:r w:rsidRPr="00AD14D4">
        <w:rPr>
          <w:rStyle w:val="a6"/>
          <w:rFonts w:ascii="Times New Roman" w:hAnsi="Times New Roman" w:cs="Times New Roman"/>
          <w:sz w:val="24"/>
        </w:rPr>
        <w:footnoteRef/>
      </w:r>
      <w:r w:rsidRPr="00AD14D4">
        <w:rPr>
          <w:rFonts w:ascii="Times New Roman" w:hAnsi="Times New Roman" w:cs="Times New Roman"/>
          <w:sz w:val="24"/>
        </w:rPr>
        <w:t xml:space="preserve"> Постановление Правительства РФ от 15.10.2016 N 1050 "Об организации проектной деятельности в Правительстве Российской Федерации" (вместе с "Положением об организации проектной деятельности в Правительстве Российской Федерации"). Режим доступа - http://www.consultant.ru/document/cons_doc_LAW_206009/</w:t>
      </w:r>
    </w:p>
  </w:footnote>
  <w:footnote w:id="2">
    <w:p w:rsidR="008C17ED" w:rsidRPr="002B4A4A" w:rsidRDefault="008C17ED" w:rsidP="002B4A4A">
      <w:pPr>
        <w:pStyle w:val="Default"/>
        <w:jc w:val="both"/>
        <w:rPr>
          <w:rFonts w:ascii="Times New Roman" w:hAnsi="Times New Roman" w:cs="Times New Roman"/>
          <w:szCs w:val="22"/>
        </w:rPr>
      </w:pPr>
      <w:r w:rsidRPr="00A754D2">
        <w:rPr>
          <w:rStyle w:val="a6"/>
          <w:rFonts w:ascii="Times New Roman" w:hAnsi="Times New Roman" w:cs="Times New Roman"/>
          <w:szCs w:val="22"/>
        </w:rPr>
        <w:footnoteRef/>
      </w:r>
      <w:r w:rsidRPr="00A754D2">
        <w:rPr>
          <w:rFonts w:ascii="Times New Roman" w:hAnsi="Times New Roman" w:cs="Times New Roman"/>
          <w:szCs w:val="22"/>
        </w:rPr>
        <w:t xml:space="preserve"> Зонов В.Л. Особенности внедрения проектного управления региональным развитием в органах исполнительной власти, Сборник статей и тезисов докладов XIX Всероссийской научно-практической конференции.  – 2015. – С.99–106. </w:t>
      </w:r>
    </w:p>
  </w:footnote>
  <w:footnote w:id="3">
    <w:p w:rsidR="002B4A4A" w:rsidRPr="002B4A4A" w:rsidRDefault="002B4A4A" w:rsidP="002B4A4A">
      <w:pPr>
        <w:pStyle w:val="a4"/>
        <w:jc w:val="both"/>
        <w:rPr>
          <w:rFonts w:ascii="Times New Roman" w:hAnsi="Times New Roman" w:cs="Times New Roman"/>
        </w:rPr>
      </w:pPr>
      <w:r w:rsidRPr="002B4A4A">
        <w:rPr>
          <w:rStyle w:val="a6"/>
          <w:rFonts w:ascii="Times New Roman" w:hAnsi="Times New Roman" w:cs="Times New Roman"/>
          <w:sz w:val="24"/>
        </w:rPr>
        <w:footnoteRef/>
      </w:r>
      <w:r w:rsidRPr="002B4A4A">
        <w:rPr>
          <w:rFonts w:ascii="Times New Roman" w:hAnsi="Times New Roman" w:cs="Times New Roman"/>
          <w:sz w:val="24"/>
        </w:rPr>
        <w:t xml:space="preserve"> Сурин, А.В. Основы управления. Государственное и муниципальное управление, антикризисное управление, управление персоналом, менеджмент / А.В. Сурин. - М.: КДУ, 2008. - 368 c.</w:t>
      </w:r>
    </w:p>
  </w:footnote>
  <w:footnote w:id="4">
    <w:p w:rsidR="008C17ED" w:rsidRPr="00A754D2" w:rsidRDefault="008C17ED" w:rsidP="00A754D2">
      <w:pPr>
        <w:pStyle w:val="a4"/>
        <w:jc w:val="both"/>
        <w:rPr>
          <w:rFonts w:ascii="Times New Roman" w:hAnsi="Times New Roman" w:cs="Times New Roman"/>
        </w:rPr>
      </w:pPr>
      <w:r w:rsidRPr="00A754D2">
        <w:rPr>
          <w:rStyle w:val="a6"/>
          <w:rFonts w:ascii="Times New Roman" w:hAnsi="Times New Roman" w:cs="Times New Roman"/>
          <w:sz w:val="24"/>
        </w:rPr>
        <w:footnoteRef/>
      </w:r>
      <w:r w:rsidRPr="00A754D2">
        <w:rPr>
          <w:rFonts w:ascii="Times New Roman" w:hAnsi="Times New Roman" w:cs="Times New Roman"/>
          <w:sz w:val="24"/>
        </w:rPr>
        <w:t xml:space="preserve"> Жихарев К.Л. Инструменты и модели проектного управления портфелем инноваций региона // Институт исследования товародвижения и конъюнктуры оптового рынка. – 2012. – №1. – С.71–72.</w:t>
      </w:r>
    </w:p>
  </w:footnote>
  <w:footnote w:id="5">
    <w:p w:rsidR="008C17ED" w:rsidRPr="00A754D2" w:rsidRDefault="008C17ED" w:rsidP="00A754D2">
      <w:pPr>
        <w:pStyle w:val="a4"/>
        <w:jc w:val="both"/>
        <w:rPr>
          <w:rFonts w:ascii="Times New Roman" w:hAnsi="Times New Roman" w:cs="Times New Roman"/>
          <w:sz w:val="24"/>
          <w:szCs w:val="24"/>
        </w:rPr>
      </w:pPr>
      <w:r w:rsidRPr="00A754D2">
        <w:rPr>
          <w:rStyle w:val="a6"/>
          <w:rFonts w:ascii="Times New Roman" w:hAnsi="Times New Roman" w:cs="Times New Roman"/>
          <w:sz w:val="24"/>
          <w:szCs w:val="24"/>
        </w:rPr>
        <w:footnoteRef/>
      </w:r>
      <w:r w:rsidRPr="00A754D2">
        <w:rPr>
          <w:rFonts w:ascii="Times New Roman" w:hAnsi="Times New Roman" w:cs="Times New Roman"/>
          <w:sz w:val="24"/>
          <w:szCs w:val="24"/>
        </w:rPr>
        <w:t xml:space="preserve"> Суетин С.Н., Титов С.А. Управление портфелем проектов: стратегический уровень проектного управления, // Экономика и предпринимательство. –2014. –№5–2 (46–2). –С. 509–515.</w:t>
      </w:r>
    </w:p>
  </w:footnote>
  <w:footnote w:id="6">
    <w:p w:rsidR="002B4A4A" w:rsidRPr="002B4A4A" w:rsidRDefault="002B4A4A" w:rsidP="002B4A4A">
      <w:pPr>
        <w:pStyle w:val="a4"/>
        <w:jc w:val="both"/>
        <w:rPr>
          <w:rFonts w:ascii="Times New Roman" w:hAnsi="Times New Roman" w:cs="Times New Roman"/>
        </w:rPr>
      </w:pPr>
      <w:r w:rsidRPr="002B4A4A">
        <w:rPr>
          <w:rStyle w:val="a6"/>
          <w:rFonts w:ascii="Times New Roman" w:hAnsi="Times New Roman" w:cs="Times New Roman"/>
          <w:sz w:val="24"/>
        </w:rPr>
        <w:footnoteRef/>
      </w:r>
      <w:r w:rsidRPr="002B4A4A">
        <w:rPr>
          <w:rFonts w:ascii="Times New Roman" w:hAnsi="Times New Roman" w:cs="Times New Roman"/>
          <w:sz w:val="24"/>
        </w:rPr>
        <w:t xml:space="preserve"> Балашов А. В., Холодов В. А., Мироненко Н. В., Борисов А. С. Нормативно-правовое регулирование внедрения проектного управления в сфере государственного управления: региональный аспект // Среднерусский вестник общественных наук. 2016. Т. 11. № 4. С. 117–126.</w:t>
      </w:r>
    </w:p>
  </w:footnote>
  <w:footnote w:id="7">
    <w:p w:rsidR="002D5EE1" w:rsidRPr="002D5EE1" w:rsidRDefault="002D5EE1" w:rsidP="002D5EE1">
      <w:pPr>
        <w:pStyle w:val="a4"/>
        <w:jc w:val="both"/>
        <w:rPr>
          <w:rFonts w:ascii="Times New Roman" w:hAnsi="Times New Roman" w:cs="Times New Roman"/>
        </w:rPr>
      </w:pPr>
      <w:r w:rsidRPr="002D5EE1">
        <w:rPr>
          <w:rStyle w:val="a6"/>
          <w:rFonts w:ascii="Times New Roman" w:hAnsi="Times New Roman" w:cs="Times New Roman"/>
          <w:sz w:val="24"/>
        </w:rPr>
        <w:footnoteRef/>
      </w:r>
      <w:r w:rsidRPr="002D5EE1">
        <w:rPr>
          <w:rFonts w:ascii="Times New Roman" w:hAnsi="Times New Roman" w:cs="Times New Roman"/>
          <w:sz w:val="24"/>
        </w:rPr>
        <w:t xml:space="preserve"> Василенко, И.А. Государственное и муниципальное управление: Учебник для академического </w:t>
      </w:r>
      <w:proofErr w:type="spellStart"/>
      <w:r w:rsidRPr="002D5EE1">
        <w:rPr>
          <w:rFonts w:ascii="Times New Roman" w:hAnsi="Times New Roman" w:cs="Times New Roman"/>
          <w:sz w:val="24"/>
        </w:rPr>
        <w:t>бакалавриата</w:t>
      </w:r>
      <w:proofErr w:type="spellEnd"/>
      <w:r w:rsidRPr="002D5EE1">
        <w:rPr>
          <w:rFonts w:ascii="Times New Roman" w:hAnsi="Times New Roman" w:cs="Times New Roman"/>
          <w:sz w:val="24"/>
        </w:rPr>
        <w:t xml:space="preserve"> / И.А. Василенко. - Люберцы: </w:t>
      </w:r>
      <w:proofErr w:type="spellStart"/>
      <w:r w:rsidRPr="002D5EE1">
        <w:rPr>
          <w:rFonts w:ascii="Times New Roman" w:hAnsi="Times New Roman" w:cs="Times New Roman"/>
          <w:sz w:val="24"/>
        </w:rPr>
        <w:t>Юрайт</w:t>
      </w:r>
      <w:proofErr w:type="spellEnd"/>
      <w:r w:rsidRPr="002D5EE1">
        <w:rPr>
          <w:rFonts w:ascii="Times New Roman" w:hAnsi="Times New Roman" w:cs="Times New Roman"/>
          <w:sz w:val="24"/>
        </w:rPr>
        <w:t>, 2016. - 494 c.</w:t>
      </w:r>
    </w:p>
  </w:footnote>
  <w:footnote w:id="8">
    <w:p w:rsidR="00554AA7" w:rsidRPr="00554AA7" w:rsidRDefault="00554AA7" w:rsidP="00554AA7">
      <w:pPr>
        <w:pStyle w:val="a4"/>
        <w:jc w:val="both"/>
        <w:rPr>
          <w:rFonts w:ascii="Times New Roman" w:hAnsi="Times New Roman" w:cs="Times New Roman"/>
          <w:sz w:val="24"/>
          <w:szCs w:val="24"/>
        </w:rPr>
      </w:pPr>
      <w:r w:rsidRPr="00554AA7">
        <w:rPr>
          <w:rStyle w:val="a6"/>
          <w:rFonts w:ascii="Times New Roman" w:hAnsi="Times New Roman" w:cs="Times New Roman"/>
          <w:sz w:val="24"/>
          <w:szCs w:val="24"/>
        </w:rPr>
        <w:footnoteRef/>
      </w:r>
      <w:r w:rsidRPr="00554AA7">
        <w:rPr>
          <w:rFonts w:ascii="Times New Roman" w:hAnsi="Times New Roman" w:cs="Times New Roman"/>
          <w:sz w:val="24"/>
          <w:szCs w:val="24"/>
        </w:rPr>
        <w:t xml:space="preserve"> Толстова И.Э., Калошина Т.Ю. Проектная деятельность как инструмент мониторинга уровня </w:t>
      </w:r>
      <w:proofErr w:type="spellStart"/>
      <w:r w:rsidRPr="00554AA7">
        <w:rPr>
          <w:rFonts w:ascii="Times New Roman" w:hAnsi="Times New Roman" w:cs="Times New Roman"/>
          <w:sz w:val="24"/>
          <w:szCs w:val="24"/>
        </w:rPr>
        <w:t>сформированности</w:t>
      </w:r>
      <w:proofErr w:type="spellEnd"/>
      <w:r w:rsidRPr="00554AA7">
        <w:rPr>
          <w:rFonts w:ascii="Times New Roman" w:hAnsi="Times New Roman" w:cs="Times New Roman"/>
          <w:sz w:val="24"/>
          <w:szCs w:val="24"/>
        </w:rPr>
        <w:t xml:space="preserve"> профессиональных компетенций управленческих кадров // Профессиональное образование в современном мире. – 2014. – № 3(14). – С.103–109.</w:t>
      </w:r>
    </w:p>
  </w:footnote>
  <w:footnote w:id="9">
    <w:p w:rsidR="002B4A4A" w:rsidRDefault="002B4A4A" w:rsidP="002B4A4A">
      <w:pPr>
        <w:pStyle w:val="a4"/>
        <w:jc w:val="both"/>
      </w:pPr>
      <w:r>
        <w:rPr>
          <w:rStyle w:val="a6"/>
        </w:rPr>
        <w:footnoteRef/>
      </w:r>
      <w:r>
        <w:t xml:space="preserve"> </w:t>
      </w:r>
      <w:r w:rsidRPr="002B4A4A">
        <w:rPr>
          <w:rFonts w:ascii="Times New Roman" w:hAnsi="Times New Roman" w:cs="Times New Roman"/>
          <w:sz w:val="24"/>
        </w:rPr>
        <w:t xml:space="preserve">Пронин А.А., </w:t>
      </w:r>
      <w:proofErr w:type="spellStart"/>
      <w:r w:rsidRPr="002B4A4A">
        <w:rPr>
          <w:rFonts w:ascii="Times New Roman" w:hAnsi="Times New Roman" w:cs="Times New Roman"/>
          <w:sz w:val="24"/>
        </w:rPr>
        <w:t>Швидко</w:t>
      </w:r>
      <w:proofErr w:type="spellEnd"/>
      <w:r w:rsidRPr="002B4A4A">
        <w:rPr>
          <w:rFonts w:ascii="Times New Roman" w:hAnsi="Times New Roman" w:cs="Times New Roman"/>
          <w:sz w:val="24"/>
        </w:rPr>
        <w:t xml:space="preserve"> М.Н. Регулирование государственного и муниципального управления // Независимый библиотечный адвокат. 2015. № 1. С. 81 - 95.</w:t>
      </w:r>
    </w:p>
  </w:footnote>
  <w:footnote w:id="10">
    <w:p w:rsidR="002D5EE1" w:rsidRPr="002D5EE1" w:rsidRDefault="002D5EE1" w:rsidP="002D5EE1">
      <w:pPr>
        <w:pStyle w:val="a4"/>
        <w:jc w:val="both"/>
        <w:rPr>
          <w:rFonts w:ascii="Times New Roman" w:hAnsi="Times New Roman" w:cs="Times New Roman"/>
        </w:rPr>
      </w:pPr>
      <w:r w:rsidRPr="002D5EE1">
        <w:rPr>
          <w:rStyle w:val="a6"/>
          <w:rFonts w:ascii="Times New Roman" w:hAnsi="Times New Roman" w:cs="Times New Roman"/>
          <w:sz w:val="24"/>
        </w:rPr>
        <w:footnoteRef/>
      </w:r>
      <w:r w:rsidRPr="002D5EE1">
        <w:rPr>
          <w:rFonts w:ascii="Times New Roman" w:hAnsi="Times New Roman" w:cs="Times New Roman"/>
          <w:sz w:val="24"/>
        </w:rPr>
        <w:t xml:space="preserve"> Сурин, А.В. Основы управления. Государственное и муниципальное управление, антикризисное управление, управление персоналом, менеджмент / А.В. Сурин. - М.: КДУ, 2008. - 368 c.</w:t>
      </w:r>
    </w:p>
  </w:footnote>
  <w:footnote w:id="11">
    <w:p w:rsidR="008A2EE3" w:rsidRPr="003817DD" w:rsidRDefault="008A2EE3" w:rsidP="003817DD">
      <w:pPr>
        <w:pStyle w:val="a4"/>
        <w:jc w:val="both"/>
        <w:rPr>
          <w:rFonts w:ascii="Times New Roman" w:hAnsi="Times New Roman" w:cs="Times New Roman"/>
          <w:sz w:val="22"/>
        </w:rPr>
      </w:pPr>
      <w:r w:rsidRPr="003817DD">
        <w:rPr>
          <w:rStyle w:val="a6"/>
          <w:rFonts w:ascii="Times New Roman" w:hAnsi="Times New Roman" w:cs="Times New Roman"/>
          <w:sz w:val="22"/>
        </w:rPr>
        <w:footnoteRef/>
      </w:r>
      <w:r w:rsidRPr="003817DD">
        <w:rPr>
          <w:rFonts w:ascii="Times New Roman" w:hAnsi="Times New Roman" w:cs="Times New Roman"/>
          <w:sz w:val="22"/>
        </w:rPr>
        <w:t xml:space="preserve"> Распоряжение Министерства экономического развития РФ от 14 апреля 2014 г. № 26Р-АУ «Об утверждении методических рекомендаций [Электронный ресурс]. URL: http://www.mininformnn</w:t>
      </w:r>
      <w:r w:rsidR="00FB4A38">
        <w:rPr>
          <w:rFonts w:ascii="Times New Roman" w:hAnsi="Times New Roman" w:cs="Times New Roman"/>
          <w:sz w:val="22"/>
        </w:rPr>
        <w:t>ov.ru/?id=210 (дата обращения: 01</w:t>
      </w:r>
      <w:r w:rsidRPr="003817DD">
        <w:rPr>
          <w:rFonts w:ascii="Times New Roman" w:hAnsi="Times New Roman" w:cs="Times New Roman"/>
          <w:sz w:val="22"/>
        </w:rPr>
        <w:t>.1</w:t>
      </w:r>
      <w:r w:rsidR="00FB4A38">
        <w:rPr>
          <w:rFonts w:ascii="Times New Roman" w:hAnsi="Times New Roman" w:cs="Times New Roman"/>
          <w:sz w:val="22"/>
        </w:rPr>
        <w:t>0</w:t>
      </w:r>
      <w:r w:rsidRPr="003817DD">
        <w:rPr>
          <w:rFonts w:ascii="Times New Roman" w:hAnsi="Times New Roman" w:cs="Times New Roman"/>
          <w:sz w:val="22"/>
        </w:rPr>
        <w:t>.201</w:t>
      </w:r>
      <w:r w:rsidR="00FB4A38">
        <w:rPr>
          <w:rFonts w:ascii="Times New Roman" w:hAnsi="Times New Roman" w:cs="Times New Roman"/>
          <w:sz w:val="22"/>
        </w:rPr>
        <w:t>7</w:t>
      </w:r>
      <w:r w:rsidRPr="003817DD">
        <w:rPr>
          <w:rFonts w:ascii="Times New Roman" w:hAnsi="Times New Roman" w:cs="Times New Roman"/>
          <w:sz w:val="22"/>
        </w:rPr>
        <w:t>).</w:t>
      </w:r>
    </w:p>
  </w:footnote>
  <w:footnote w:id="12">
    <w:p w:rsidR="003817DD" w:rsidRPr="003817DD" w:rsidRDefault="003817DD" w:rsidP="003817DD">
      <w:pPr>
        <w:pStyle w:val="a4"/>
        <w:jc w:val="both"/>
        <w:rPr>
          <w:rFonts w:ascii="Times New Roman" w:hAnsi="Times New Roman" w:cs="Times New Roman"/>
          <w:sz w:val="22"/>
        </w:rPr>
      </w:pPr>
      <w:r w:rsidRPr="003817DD">
        <w:rPr>
          <w:rStyle w:val="a6"/>
          <w:rFonts w:ascii="Times New Roman" w:hAnsi="Times New Roman" w:cs="Times New Roman"/>
          <w:sz w:val="22"/>
        </w:rPr>
        <w:footnoteRef/>
      </w:r>
      <w:r w:rsidRPr="003817DD">
        <w:rPr>
          <w:rFonts w:ascii="Times New Roman" w:hAnsi="Times New Roman" w:cs="Times New Roman"/>
          <w:sz w:val="22"/>
        </w:rPr>
        <w:t xml:space="preserve"> Указ Президента Российской Федерации от 30 июня 2016 г. № 306 «О Совете при Президенте Российской Федерации по стратегическому развитию и приоритетным проектам» [Электронный ресурс]. URL: http://www.kremlin.ru/act</w:t>
      </w:r>
      <w:r w:rsidR="00FB4A38">
        <w:rPr>
          <w:rFonts w:ascii="Times New Roman" w:hAnsi="Times New Roman" w:cs="Times New Roman"/>
          <w:sz w:val="22"/>
        </w:rPr>
        <w:t>s/bank/40945. (дата обращения: 01</w:t>
      </w:r>
      <w:r w:rsidRPr="003817DD">
        <w:rPr>
          <w:rFonts w:ascii="Times New Roman" w:hAnsi="Times New Roman" w:cs="Times New Roman"/>
          <w:sz w:val="22"/>
        </w:rPr>
        <w:t>.1</w:t>
      </w:r>
      <w:r w:rsidR="00FB4A38">
        <w:rPr>
          <w:rFonts w:ascii="Times New Roman" w:hAnsi="Times New Roman" w:cs="Times New Roman"/>
          <w:sz w:val="22"/>
        </w:rPr>
        <w:t>0</w:t>
      </w:r>
      <w:r w:rsidRPr="003817DD">
        <w:rPr>
          <w:rFonts w:ascii="Times New Roman" w:hAnsi="Times New Roman" w:cs="Times New Roman"/>
          <w:sz w:val="22"/>
        </w:rPr>
        <w:t>.201</w:t>
      </w:r>
      <w:r w:rsidR="00FB4A38">
        <w:rPr>
          <w:rFonts w:ascii="Times New Roman" w:hAnsi="Times New Roman" w:cs="Times New Roman"/>
          <w:sz w:val="22"/>
        </w:rPr>
        <w:t>7</w:t>
      </w:r>
      <w:r w:rsidRPr="003817DD">
        <w:rPr>
          <w:rFonts w:ascii="Times New Roman" w:hAnsi="Times New Roman" w:cs="Times New Roman"/>
          <w:sz w:val="22"/>
        </w:rPr>
        <w:t>)</w:t>
      </w:r>
    </w:p>
  </w:footnote>
  <w:footnote w:id="13">
    <w:p w:rsidR="003817DD" w:rsidRPr="003817DD" w:rsidRDefault="003817DD" w:rsidP="003817DD">
      <w:pPr>
        <w:pStyle w:val="a4"/>
        <w:jc w:val="both"/>
        <w:rPr>
          <w:rFonts w:ascii="Times New Roman" w:hAnsi="Times New Roman" w:cs="Times New Roman"/>
          <w:sz w:val="22"/>
        </w:rPr>
      </w:pPr>
      <w:r w:rsidRPr="003817DD">
        <w:rPr>
          <w:rStyle w:val="a6"/>
          <w:rFonts w:ascii="Times New Roman" w:hAnsi="Times New Roman" w:cs="Times New Roman"/>
          <w:sz w:val="22"/>
        </w:rPr>
        <w:footnoteRef/>
      </w:r>
      <w:r w:rsidRPr="003817DD">
        <w:rPr>
          <w:rFonts w:ascii="Times New Roman" w:hAnsi="Times New Roman" w:cs="Times New Roman"/>
          <w:sz w:val="22"/>
        </w:rPr>
        <w:t xml:space="preserve"> Постановление Правительства РФ от 15 октября 2016 г. № 1050 «Об организации</w:t>
      </w:r>
    </w:p>
    <w:p w:rsidR="003817DD" w:rsidRDefault="003817DD" w:rsidP="003817DD">
      <w:pPr>
        <w:pStyle w:val="a4"/>
        <w:jc w:val="both"/>
      </w:pPr>
      <w:r w:rsidRPr="003817DD">
        <w:rPr>
          <w:rFonts w:ascii="Times New Roman" w:hAnsi="Times New Roman" w:cs="Times New Roman"/>
          <w:sz w:val="22"/>
        </w:rPr>
        <w:t>проектной деятельности в Правительстве Российской Федерации» [Электронный ресурс]. URL: http://government.ru/media/files/Tw3T8ZAAoctXgwOxAYl5z72</w:t>
      </w:r>
      <w:r w:rsidR="00FB4A38">
        <w:rPr>
          <w:rFonts w:ascii="Times New Roman" w:hAnsi="Times New Roman" w:cs="Times New Roman"/>
          <w:sz w:val="22"/>
        </w:rPr>
        <w:t>sYiL1aVTs.pdf (дата обращения: 01.10</w:t>
      </w:r>
      <w:r w:rsidRPr="003817DD">
        <w:rPr>
          <w:rFonts w:ascii="Times New Roman" w:hAnsi="Times New Roman" w:cs="Times New Roman"/>
          <w:sz w:val="22"/>
        </w:rPr>
        <w:t>.201</w:t>
      </w:r>
      <w:r w:rsidR="00FB4A38">
        <w:rPr>
          <w:rFonts w:ascii="Times New Roman" w:hAnsi="Times New Roman" w:cs="Times New Roman"/>
          <w:sz w:val="22"/>
        </w:rPr>
        <w:t>7</w:t>
      </w:r>
      <w:r w:rsidRPr="003817DD">
        <w:rPr>
          <w:rFonts w:ascii="Times New Roman" w:hAnsi="Times New Roman" w:cs="Times New Roman"/>
          <w:sz w:val="22"/>
        </w:rPr>
        <w:t>).</w:t>
      </w:r>
    </w:p>
  </w:footnote>
  <w:footnote w:id="14">
    <w:p w:rsidR="008A2EE3" w:rsidRPr="008A2EE3" w:rsidRDefault="008A2EE3" w:rsidP="008A2EE3">
      <w:pPr>
        <w:pStyle w:val="a4"/>
        <w:jc w:val="both"/>
        <w:rPr>
          <w:rFonts w:ascii="Times New Roman" w:hAnsi="Times New Roman" w:cs="Times New Roman"/>
        </w:rPr>
      </w:pPr>
      <w:r w:rsidRPr="008A2EE3">
        <w:rPr>
          <w:rStyle w:val="a6"/>
          <w:rFonts w:ascii="Times New Roman" w:hAnsi="Times New Roman" w:cs="Times New Roman"/>
          <w:sz w:val="22"/>
        </w:rPr>
        <w:footnoteRef/>
      </w:r>
      <w:r w:rsidRPr="008A2EE3">
        <w:rPr>
          <w:rFonts w:ascii="Times New Roman" w:hAnsi="Times New Roman" w:cs="Times New Roman"/>
          <w:sz w:val="22"/>
        </w:rPr>
        <w:t xml:space="preserve"> Сафонова О. Н., </w:t>
      </w:r>
      <w:proofErr w:type="spellStart"/>
      <w:r w:rsidRPr="008A2EE3">
        <w:rPr>
          <w:rFonts w:ascii="Times New Roman" w:hAnsi="Times New Roman" w:cs="Times New Roman"/>
          <w:sz w:val="22"/>
        </w:rPr>
        <w:t>Анчихров</w:t>
      </w:r>
      <w:proofErr w:type="spellEnd"/>
      <w:r w:rsidRPr="008A2EE3">
        <w:rPr>
          <w:rFonts w:ascii="Times New Roman" w:hAnsi="Times New Roman" w:cs="Times New Roman"/>
          <w:sz w:val="22"/>
        </w:rPr>
        <w:t xml:space="preserve"> Е. А. Внедрение проектного управления в исполнительных органах государственной власти как механизм эффективного управления ресурсами // Модели, системы, сети в экономике, технике, природе и обществе. 2015. № 2(14). C. 58–67.</w:t>
      </w:r>
    </w:p>
  </w:footnote>
  <w:footnote w:id="15">
    <w:p w:rsidR="008A2EE3" w:rsidRPr="00AC172C" w:rsidRDefault="008A2EE3" w:rsidP="00AC172C">
      <w:pPr>
        <w:pStyle w:val="a4"/>
        <w:jc w:val="both"/>
        <w:rPr>
          <w:rFonts w:ascii="Times New Roman" w:hAnsi="Times New Roman" w:cs="Times New Roman"/>
        </w:rPr>
      </w:pPr>
      <w:r w:rsidRPr="00AC172C">
        <w:rPr>
          <w:rStyle w:val="a6"/>
          <w:rFonts w:ascii="Times New Roman" w:hAnsi="Times New Roman" w:cs="Times New Roman"/>
        </w:rPr>
        <w:footnoteRef/>
      </w:r>
      <w:r w:rsidRPr="00AC172C">
        <w:rPr>
          <w:rFonts w:ascii="Times New Roman" w:hAnsi="Times New Roman" w:cs="Times New Roman"/>
        </w:rPr>
        <w:t xml:space="preserve"> </w:t>
      </w:r>
      <w:proofErr w:type="gramStart"/>
      <w:r w:rsidRPr="00AC172C">
        <w:rPr>
          <w:rFonts w:ascii="Times New Roman" w:hAnsi="Times New Roman" w:cs="Times New Roman"/>
        </w:rPr>
        <w:t>Лексин В. Н., Порфирьева Б. Н. Проблемы и перспективы использования проектного подхода в управлении развитием российской Арктики // МИР (Модернизация.</w:t>
      </w:r>
      <w:proofErr w:type="gramEnd"/>
      <w:r w:rsidRPr="00AC172C">
        <w:rPr>
          <w:rFonts w:ascii="Times New Roman" w:hAnsi="Times New Roman" w:cs="Times New Roman"/>
        </w:rPr>
        <w:t xml:space="preserve"> Инновации. </w:t>
      </w:r>
      <w:proofErr w:type="gramStart"/>
      <w:r w:rsidRPr="00AC172C">
        <w:rPr>
          <w:rFonts w:ascii="Times New Roman" w:hAnsi="Times New Roman" w:cs="Times New Roman"/>
        </w:rPr>
        <w:t>Развитие). 2015.</w:t>
      </w:r>
      <w:proofErr w:type="gramEnd"/>
      <w:r w:rsidRPr="00AC172C">
        <w:rPr>
          <w:rFonts w:ascii="Times New Roman" w:hAnsi="Times New Roman" w:cs="Times New Roman"/>
        </w:rPr>
        <w:t xml:space="preserve"> Т. 6. № 4. С. 10–18.</w:t>
      </w:r>
    </w:p>
  </w:footnote>
  <w:footnote w:id="16">
    <w:p w:rsidR="008A2EE3" w:rsidRPr="00AC172C" w:rsidRDefault="008A2EE3" w:rsidP="00AC172C">
      <w:pPr>
        <w:pStyle w:val="a4"/>
        <w:jc w:val="both"/>
        <w:rPr>
          <w:rFonts w:ascii="Times New Roman" w:hAnsi="Times New Roman" w:cs="Times New Roman"/>
        </w:rPr>
      </w:pPr>
      <w:r w:rsidRPr="00AC172C">
        <w:rPr>
          <w:rStyle w:val="a6"/>
          <w:rFonts w:ascii="Times New Roman" w:hAnsi="Times New Roman" w:cs="Times New Roman"/>
        </w:rPr>
        <w:footnoteRef/>
      </w:r>
      <w:r w:rsidRPr="00AC172C">
        <w:rPr>
          <w:rFonts w:ascii="Times New Roman" w:hAnsi="Times New Roman" w:cs="Times New Roman"/>
        </w:rPr>
        <w:t xml:space="preserve"> Балашов А. В., Холодов В. А., Мироненко Н. В., Борисов А. С. Нормативно-правовое регулирование внедрения проектного управления в сфере государственного управления: региональный аспект // Среднерусский вестник общественных наук. 2016. Т. 11. № 4. С. 117–126.</w:t>
      </w:r>
    </w:p>
  </w:footnote>
  <w:footnote w:id="17">
    <w:p w:rsidR="00AC172C" w:rsidRPr="00AC172C" w:rsidRDefault="00AC172C" w:rsidP="00AC172C">
      <w:pPr>
        <w:pStyle w:val="a4"/>
        <w:jc w:val="both"/>
        <w:rPr>
          <w:lang w:val="en-US"/>
        </w:rPr>
      </w:pPr>
      <w:r w:rsidRPr="00AC172C">
        <w:rPr>
          <w:rStyle w:val="a6"/>
          <w:rFonts w:ascii="Times New Roman" w:hAnsi="Times New Roman" w:cs="Times New Roman"/>
        </w:rPr>
        <w:footnoteRef/>
      </w:r>
      <w:r w:rsidR="00FB4A38">
        <w:rPr>
          <w:rFonts w:ascii="Times New Roman" w:hAnsi="Times New Roman" w:cs="Times New Roman"/>
        </w:rPr>
        <w:t xml:space="preserve"> </w:t>
      </w:r>
      <w:r w:rsidRPr="00AC172C">
        <w:rPr>
          <w:rFonts w:ascii="Times New Roman" w:hAnsi="Times New Roman" w:cs="Times New Roman"/>
        </w:rPr>
        <w:t xml:space="preserve">Результаты Национального рейтинга состояния инвестиционного климата в субъектах Российской Федерации [Электронный ресурс]. </w:t>
      </w:r>
      <w:r w:rsidRPr="00AC172C">
        <w:rPr>
          <w:rFonts w:ascii="Times New Roman" w:hAnsi="Times New Roman" w:cs="Times New Roman"/>
          <w:lang w:val="en-US"/>
        </w:rPr>
        <w:t xml:space="preserve">URL: </w:t>
      </w:r>
      <w:hyperlink r:id="rId1" w:history="1">
        <w:r w:rsidRPr="00AC172C">
          <w:rPr>
            <w:rStyle w:val="a8"/>
            <w:rFonts w:ascii="Times New Roman" w:hAnsi="Times New Roman" w:cs="Times New Roman"/>
            <w:lang w:val="en-US"/>
          </w:rPr>
          <w:t>http://economy.gov.ru/minec/activity/</w:t>
        </w:r>
      </w:hyperlink>
      <w:r w:rsidRPr="00AC172C">
        <w:rPr>
          <w:rFonts w:ascii="Times New Roman" w:hAnsi="Times New Roman" w:cs="Times New Roman"/>
          <w:lang w:val="en-US"/>
        </w:rPr>
        <w:t xml:space="preserve"> sections/climate/improvement/201604200 (</w:t>
      </w:r>
      <w:r w:rsidRPr="00AC172C">
        <w:rPr>
          <w:rFonts w:ascii="Times New Roman" w:hAnsi="Times New Roman" w:cs="Times New Roman"/>
        </w:rPr>
        <w:t>дата</w:t>
      </w:r>
      <w:r w:rsidRPr="00AC172C">
        <w:rPr>
          <w:rFonts w:ascii="Times New Roman" w:hAnsi="Times New Roman" w:cs="Times New Roman"/>
          <w:lang w:val="en-US"/>
        </w:rPr>
        <w:t xml:space="preserve"> </w:t>
      </w:r>
      <w:r w:rsidRPr="00AC172C">
        <w:rPr>
          <w:rFonts w:ascii="Times New Roman" w:hAnsi="Times New Roman" w:cs="Times New Roman"/>
        </w:rPr>
        <w:t>обращения</w:t>
      </w:r>
      <w:r w:rsidRPr="00AC172C">
        <w:rPr>
          <w:rFonts w:ascii="Times New Roman" w:hAnsi="Times New Roman" w:cs="Times New Roman"/>
          <w:lang w:val="en-US"/>
        </w:rPr>
        <w:t xml:space="preserve">: </w:t>
      </w:r>
      <w:r w:rsidR="00FB4A38" w:rsidRPr="00FB4A38">
        <w:rPr>
          <w:rFonts w:ascii="Times New Roman" w:hAnsi="Times New Roman" w:cs="Times New Roman"/>
          <w:lang w:val="en-US"/>
        </w:rPr>
        <w:t>02</w:t>
      </w:r>
      <w:r w:rsidRPr="00AC172C">
        <w:rPr>
          <w:rFonts w:ascii="Times New Roman" w:hAnsi="Times New Roman" w:cs="Times New Roman"/>
          <w:lang w:val="en-US"/>
        </w:rPr>
        <w:t>.1</w:t>
      </w:r>
      <w:r w:rsidR="00FB4A38" w:rsidRPr="00FB4A38">
        <w:rPr>
          <w:rFonts w:ascii="Times New Roman" w:hAnsi="Times New Roman" w:cs="Times New Roman"/>
          <w:lang w:val="en-US"/>
        </w:rPr>
        <w:t>0</w:t>
      </w:r>
      <w:r w:rsidRPr="00AC172C">
        <w:rPr>
          <w:rFonts w:ascii="Times New Roman" w:hAnsi="Times New Roman" w:cs="Times New Roman"/>
          <w:lang w:val="en-US"/>
        </w:rPr>
        <w:t>.201</w:t>
      </w:r>
      <w:r w:rsidR="00FB4A38" w:rsidRPr="00FB4A38">
        <w:rPr>
          <w:rFonts w:ascii="Times New Roman" w:hAnsi="Times New Roman" w:cs="Times New Roman"/>
          <w:lang w:val="en-US"/>
        </w:rPr>
        <w:t>7</w:t>
      </w:r>
      <w:r w:rsidRPr="00AC172C">
        <w:rPr>
          <w:rFonts w:ascii="Times New Roman" w:hAnsi="Times New Roman" w:cs="Times New Roman"/>
          <w:lang w:val="en-US"/>
        </w:rPr>
        <w:t>).</w:t>
      </w:r>
    </w:p>
  </w:footnote>
  <w:footnote w:id="18">
    <w:p w:rsidR="002D5EE1" w:rsidRPr="002D5EE1" w:rsidRDefault="002D5EE1" w:rsidP="002D5EE1">
      <w:pPr>
        <w:pStyle w:val="a4"/>
        <w:jc w:val="both"/>
        <w:rPr>
          <w:rFonts w:ascii="Times New Roman" w:hAnsi="Times New Roman" w:cs="Times New Roman"/>
        </w:rPr>
      </w:pPr>
      <w:r w:rsidRPr="002D5EE1">
        <w:rPr>
          <w:rStyle w:val="a6"/>
          <w:rFonts w:ascii="Times New Roman" w:hAnsi="Times New Roman" w:cs="Times New Roman"/>
          <w:sz w:val="24"/>
        </w:rPr>
        <w:footnoteRef/>
      </w:r>
      <w:r w:rsidRPr="002D5EE1">
        <w:rPr>
          <w:rFonts w:ascii="Times New Roman" w:hAnsi="Times New Roman" w:cs="Times New Roman"/>
          <w:sz w:val="24"/>
        </w:rPr>
        <w:t xml:space="preserve"> Орешин, В.П. Государственное и муниципальное управление: Учебное пособие / В.П. Орешин. - М.: ИЦ РИОР, ИНФРА-М, 2011. - 158 c.</w:t>
      </w:r>
    </w:p>
  </w:footnote>
  <w:footnote w:id="19">
    <w:p w:rsidR="002D5EE1" w:rsidRPr="002D5EE1" w:rsidRDefault="002D5EE1" w:rsidP="002D5EE1">
      <w:pPr>
        <w:pStyle w:val="a4"/>
        <w:jc w:val="both"/>
        <w:rPr>
          <w:rFonts w:ascii="Times New Roman" w:hAnsi="Times New Roman" w:cs="Times New Roman"/>
        </w:rPr>
      </w:pPr>
      <w:r w:rsidRPr="002D5EE1">
        <w:rPr>
          <w:rStyle w:val="a6"/>
          <w:rFonts w:ascii="Times New Roman" w:hAnsi="Times New Roman" w:cs="Times New Roman"/>
          <w:sz w:val="24"/>
        </w:rPr>
        <w:footnoteRef/>
      </w:r>
      <w:r w:rsidRPr="002D5EE1">
        <w:rPr>
          <w:rFonts w:ascii="Times New Roman" w:hAnsi="Times New Roman" w:cs="Times New Roman"/>
          <w:sz w:val="24"/>
        </w:rPr>
        <w:t xml:space="preserve"> </w:t>
      </w:r>
      <w:proofErr w:type="spellStart"/>
      <w:r w:rsidRPr="002D5EE1">
        <w:rPr>
          <w:rFonts w:ascii="Times New Roman" w:hAnsi="Times New Roman" w:cs="Times New Roman"/>
          <w:sz w:val="24"/>
        </w:rPr>
        <w:t>Мигачев</w:t>
      </w:r>
      <w:proofErr w:type="spellEnd"/>
      <w:r w:rsidRPr="002D5EE1">
        <w:rPr>
          <w:rFonts w:ascii="Times New Roman" w:hAnsi="Times New Roman" w:cs="Times New Roman"/>
          <w:sz w:val="24"/>
        </w:rPr>
        <w:t xml:space="preserve">, Ю.И. Государственное управление и исполнительная власть: содержание и соотношение: Монография / Л.Л. Попов, Ю.И. </w:t>
      </w:r>
      <w:proofErr w:type="spellStart"/>
      <w:r w:rsidRPr="002D5EE1">
        <w:rPr>
          <w:rFonts w:ascii="Times New Roman" w:hAnsi="Times New Roman" w:cs="Times New Roman"/>
          <w:sz w:val="24"/>
        </w:rPr>
        <w:t>Мигачев</w:t>
      </w:r>
      <w:proofErr w:type="spellEnd"/>
      <w:r w:rsidRPr="002D5EE1">
        <w:rPr>
          <w:rFonts w:ascii="Times New Roman" w:hAnsi="Times New Roman" w:cs="Times New Roman"/>
          <w:sz w:val="24"/>
        </w:rPr>
        <w:t>, С.В. Тихомиров; Под ред. Л.Л. Попов. - М.: Норма, ИНФРА-М, 2011. - 320 c.</w:t>
      </w:r>
    </w:p>
  </w:footnote>
  <w:footnote w:id="20">
    <w:p w:rsidR="002D5EE1" w:rsidRPr="002D5EE1" w:rsidRDefault="002D5EE1" w:rsidP="002D5EE1">
      <w:pPr>
        <w:pStyle w:val="a4"/>
        <w:jc w:val="both"/>
        <w:rPr>
          <w:rFonts w:ascii="Times New Roman" w:hAnsi="Times New Roman" w:cs="Times New Roman"/>
        </w:rPr>
      </w:pPr>
      <w:r w:rsidRPr="002D5EE1">
        <w:rPr>
          <w:rStyle w:val="a6"/>
          <w:rFonts w:ascii="Times New Roman" w:hAnsi="Times New Roman" w:cs="Times New Roman"/>
          <w:sz w:val="24"/>
        </w:rPr>
        <w:footnoteRef/>
      </w:r>
      <w:r w:rsidRPr="002D5EE1">
        <w:rPr>
          <w:rFonts w:ascii="Times New Roman" w:hAnsi="Times New Roman" w:cs="Times New Roman"/>
          <w:sz w:val="24"/>
        </w:rPr>
        <w:t xml:space="preserve"> Наумов, С.Ю. Государственное и муниципальное управление: Учебное пособие / С.Ю. Наумов, Н.С. </w:t>
      </w:r>
      <w:proofErr w:type="spellStart"/>
      <w:r w:rsidRPr="002D5EE1">
        <w:rPr>
          <w:rFonts w:ascii="Times New Roman" w:hAnsi="Times New Roman" w:cs="Times New Roman"/>
          <w:sz w:val="24"/>
        </w:rPr>
        <w:t>Гегедюш</w:t>
      </w:r>
      <w:proofErr w:type="spellEnd"/>
      <w:r w:rsidRPr="002D5EE1">
        <w:rPr>
          <w:rFonts w:ascii="Times New Roman" w:hAnsi="Times New Roman" w:cs="Times New Roman"/>
          <w:sz w:val="24"/>
        </w:rPr>
        <w:t xml:space="preserve"> и др. - М.: Дашков и К, 2016. - 556 c.</w:t>
      </w:r>
    </w:p>
  </w:footnote>
  <w:footnote w:id="21">
    <w:p w:rsidR="0098261B" w:rsidRPr="0098261B" w:rsidRDefault="0098261B" w:rsidP="0098261B">
      <w:pPr>
        <w:pStyle w:val="a4"/>
        <w:jc w:val="both"/>
        <w:rPr>
          <w:rFonts w:ascii="Times New Roman" w:hAnsi="Times New Roman" w:cs="Times New Roman"/>
        </w:rPr>
      </w:pPr>
      <w:r w:rsidRPr="0098261B">
        <w:rPr>
          <w:rStyle w:val="a6"/>
          <w:rFonts w:ascii="Times New Roman" w:hAnsi="Times New Roman" w:cs="Times New Roman"/>
          <w:sz w:val="24"/>
        </w:rPr>
        <w:footnoteRef/>
      </w:r>
      <w:r w:rsidRPr="0098261B">
        <w:rPr>
          <w:rFonts w:ascii="Times New Roman" w:hAnsi="Times New Roman" w:cs="Times New Roman"/>
          <w:sz w:val="24"/>
        </w:rPr>
        <w:t xml:space="preserve"> Об Администрации Губернатора Санкт-Петербурга: Постановление Правительства Санкт-Петербурга от 18.11.2003 №43 / Доступ из справ</w:t>
      </w:r>
      <w:proofErr w:type="gramStart"/>
      <w:r w:rsidRPr="0098261B">
        <w:rPr>
          <w:rFonts w:ascii="Times New Roman" w:hAnsi="Times New Roman" w:cs="Times New Roman"/>
          <w:sz w:val="24"/>
        </w:rPr>
        <w:t>.-</w:t>
      </w:r>
      <w:proofErr w:type="gramEnd"/>
      <w:r w:rsidRPr="0098261B">
        <w:rPr>
          <w:rFonts w:ascii="Times New Roman" w:hAnsi="Times New Roman" w:cs="Times New Roman"/>
          <w:sz w:val="24"/>
        </w:rPr>
        <w:t>правовой системы «</w:t>
      </w:r>
      <w:proofErr w:type="spellStart"/>
      <w:r w:rsidRPr="0098261B">
        <w:rPr>
          <w:rFonts w:ascii="Times New Roman" w:hAnsi="Times New Roman" w:cs="Times New Roman"/>
          <w:sz w:val="24"/>
        </w:rPr>
        <w:t>КонсультантПлюс</w:t>
      </w:r>
      <w:proofErr w:type="spellEnd"/>
      <w:r w:rsidRPr="0098261B">
        <w:rPr>
          <w:rFonts w:ascii="Times New Roman" w:hAnsi="Times New Roman" w:cs="Times New Roman"/>
          <w:sz w:val="24"/>
        </w:rPr>
        <w:t>».</w:t>
      </w:r>
    </w:p>
  </w:footnote>
  <w:footnote w:id="22">
    <w:p w:rsidR="0098261B" w:rsidRPr="0098261B" w:rsidRDefault="0098261B" w:rsidP="0098261B">
      <w:pPr>
        <w:pStyle w:val="a4"/>
        <w:jc w:val="both"/>
        <w:rPr>
          <w:rFonts w:ascii="Times New Roman" w:hAnsi="Times New Roman" w:cs="Times New Roman"/>
        </w:rPr>
      </w:pPr>
      <w:r w:rsidRPr="0098261B">
        <w:rPr>
          <w:rStyle w:val="a6"/>
          <w:rFonts w:ascii="Times New Roman" w:hAnsi="Times New Roman" w:cs="Times New Roman"/>
          <w:sz w:val="24"/>
        </w:rPr>
        <w:footnoteRef/>
      </w:r>
      <w:r w:rsidRPr="0098261B">
        <w:rPr>
          <w:rFonts w:ascii="Times New Roman" w:hAnsi="Times New Roman" w:cs="Times New Roman"/>
          <w:sz w:val="24"/>
        </w:rPr>
        <w:t xml:space="preserve"> Положение о порядке работы Комиссии по государственным программам Санкт-Петербурга: Постановление Правительства Санкт-Петербурга от 24.03.2014 №184 / Доступ из справ</w:t>
      </w:r>
      <w:proofErr w:type="gramStart"/>
      <w:r w:rsidRPr="0098261B">
        <w:rPr>
          <w:rFonts w:ascii="Times New Roman" w:hAnsi="Times New Roman" w:cs="Times New Roman"/>
          <w:sz w:val="24"/>
        </w:rPr>
        <w:t>.-</w:t>
      </w:r>
      <w:proofErr w:type="gramEnd"/>
      <w:r w:rsidRPr="0098261B">
        <w:rPr>
          <w:rFonts w:ascii="Times New Roman" w:hAnsi="Times New Roman" w:cs="Times New Roman"/>
          <w:sz w:val="24"/>
        </w:rPr>
        <w:t>пра</w:t>
      </w:r>
      <w:r w:rsidR="00FB4A38">
        <w:rPr>
          <w:rFonts w:ascii="Times New Roman" w:hAnsi="Times New Roman" w:cs="Times New Roman"/>
          <w:sz w:val="24"/>
        </w:rPr>
        <w:t>вовой системы «</w:t>
      </w:r>
      <w:proofErr w:type="spellStart"/>
      <w:r w:rsidR="00FB4A38">
        <w:rPr>
          <w:rFonts w:ascii="Times New Roman" w:hAnsi="Times New Roman" w:cs="Times New Roman"/>
          <w:sz w:val="24"/>
        </w:rPr>
        <w:t>КонсультантПлюс</w:t>
      </w:r>
      <w:proofErr w:type="spellEnd"/>
      <w:r w:rsidR="00FB4A38">
        <w:rPr>
          <w:rFonts w:ascii="Times New Roman" w:hAnsi="Times New Roman" w:cs="Times New Roman"/>
          <w:sz w:val="24"/>
        </w:rPr>
        <w:t xml:space="preserve">». </w:t>
      </w:r>
    </w:p>
  </w:footnote>
  <w:footnote w:id="23">
    <w:p w:rsidR="0098261B" w:rsidRPr="0098261B" w:rsidRDefault="0098261B" w:rsidP="0098261B">
      <w:pPr>
        <w:pStyle w:val="a4"/>
        <w:jc w:val="both"/>
        <w:rPr>
          <w:rFonts w:ascii="Times New Roman" w:hAnsi="Times New Roman" w:cs="Times New Roman"/>
        </w:rPr>
      </w:pPr>
      <w:r w:rsidRPr="0098261B">
        <w:rPr>
          <w:rStyle w:val="a6"/>
          <w:rFonts w:ascii="Times New Roman" w:hAnsi="Times New Roman" w:cs="Times New Roman"/>
          <w:sz w:val="24"/>
        </w:rPr>
        <w:footnoteRef/>
      </w:r>
      <w:r w:rsidRPr="0098261B">
        <w:rPr>
          <w:rFonts w:ascii="Times New Roman" w:hAnsi="Times New Roman" w:cs="Times New Roman"/>
          <w:sz w:val="24"/>
        </w:rPr>
        <w:t xml:space="preserve"> Методика </w:t>
      </w:r>
      <w:proofErr w:type="gramStart"/>
      <w:r w:rsidRPr="0098261B">
        <w:rPr>
          <w:rFonts w:ascii="Times New Roman" w:hAnsi="Times New Roman" w:cs="Times New Roman"/>
          <w:sz w:val="24"/>
        </w:rPr>
        <w:t>оценки эффективности реализации государственных программ Санкт-Петербурга</w:t>
      </w:r>
      <w:proofErr w:type="gramEnd"/>
      <w:r w:rsidRPr="0098261B">
        <w:rPr>
          <w:rFonts w:ascii="Times New Roman" w:hAnsi="Times New Roman" w:cs="Times New Roman"/>
          <w:sz w:val="24"/>
        </w:rPr>
        <w:t>: Постановление Правительства Санкт-Петербурга от 25.12.2015 года №1186 / Доступ из справ</w:t>
      </w:r>
      <w:proofErr w:type="gramStart"/>
      <w:r w:rsidRPr="0098261B">
        <w:rPr>
          <w:rFonts w:ascii="Times New Roman" w:hAnsi="Times New Roman" w:cs="Times New Roman"/>
          <w:sz w:val="24"/>
        </w:rPr>
        <w:t>.-</w:t>
      </w:r>
      <w:proofErr w:type="gramEnd"/>
      <w:r w:rsidRPr="0098261B">
        <w:rPr>
          <w:rFonts w:ascii="Times New Roman" w:hAnsi="Times New Roman" w:cs="Times New Roman"/>
          <w:sz w:val="24"/>
        </w:rPr>
        <w:t>правовой системы «Консультант-Плюс».</w:t>
      </w:r>
    </w:p>
  </w:footnote>
  <w:footnote w:id="24">
    <w:p w:rsidR="0098261B" w:rsidRPr="0098261B" w:rsidRDefault="0098261B" w:rsidP="0098261B">
      <w:pPr>
        <w:pStyle w:val="a4"/>
        <w:jc w:val="both"/>
        <w:rPr>
          <w:rFonts w:ascii="Times New Roman" w:hAnsi="Times New Roman" w:cs="Times New Roman"/>
        </w:rPr>
      </w:pPr>
      <w:r w:rsidRPr="0098261B">
        <w:rPr>
          <w:rStyle w:val="a6"/>
          <w:rFonts w:ascii="Times New Roman" w:hAnsi="Times New Roman" w:cs="Times New Roman"/>
          <w:sz w:val="24"/>
        </w:rPr>
        <w:footnoteRef/>
      </w:r>
      <w:r w:rsidRPr="0098261B">
        <w:rPr>
          <w:rFonts w:ascii="Times New Roman" w:hAnsi="Times New Roman" w:cs="Times New Roman"/>
          <w:sz w:val="24"/>
        </w:rPr>
        <w:t xml:space="preserve"> Порядок принятия решений о разработке государственных программ Санкт-Петербурга, формирования, реализации и проведения оценки эффективности их реализации: Постановление Правительства Санкт-Петербурга от 25.12.2013 г. №1039 / Доступ из справ</w:t>
      </w:r>
      <w:proofErr w:type="gramStart"/>
      <w:r w:rsidRPr="0098261B">
        <w:rPr>
          <w:rFonts w:ascii="Times New Roman" w:hAnsi="Times New Roman" w:cs="Times New Roman"/>
          <w:sz w:val="24"/>
        </w:rPr>
        <w:t>.-</w:t>
      </w:r>
      <w:proofErr w:type="gramEnd"/>
      <w:r w:rsidRPr="0098261B">
        <w:rPr>
          <w:rFonts w:ascii="Times New Roman" w:hAnsi="Times New Roman" w:cs="Times New Roman"/>
          <w:sz w:val="24"/>
        </w:rPr>
        <w:t>правовой системы «</w:t>
      </w:r>
      <w:proofErr w:type="spellStart"/>
      <w:r w:rsidRPr="0098261B">
        <w:rPr>
          <w:rFonts w:ascii="Times New Roman" w:hAnsi="Times New Roman" w:cs="Times New Roman"/>
          <w:sz w:val="24"/>
        </w:rPr>
        <w:t>КонсультантПлюс</w:t>
      </w:r>
      <w:proofErr w:type="spellEnd"/>
      <w:r w:rsidRPr="0098261B">
        <w:rPr>
          <w:rFonts w:ascii="Times New Roman" w:hAnsi="Times New Roman" w:cs="Times New Roman"/>
          <w:sz w:val="24"/>
        </w:rPr>
        <w:t>».</w:t>
      </w:r>
    </w:p>
  </w:footnote>
  <w:footnote w:id="25">
    <w:p w:rsidR="002D5EE1" w:rsidRPr="002D5EE1" w:rsidRDefault="002D5EE1" w:rsidP="002D5EE1">
      <w:pPr>
        <w:pStyle w:val="a4"/>
        <w:jc w:val="both"/>
        <w:rPr>
          <w:rFonts w:ascii="Times New Roman" w:hAnsi="Times New Roman" w:cs="Times New Roman"/>
        </w:rPr>
      </w:pPr>
      <w:r w:rsidRPr="002D5EE1">
        <w:rPr>
          <w:rStyle w:val="a6"/>
          <w:rFonts w:ascii="Times New Roman" w:hAnsi="Times New Roman" w:cs="Times New Roman"/>
          <w:sz w:val="24"/>
        </w:rPr>
        <w:footnoteRef/>
      </w:r>
      <w:r w:rsidRPr="002D5EE1">
        <w:rPr>
          <w:rFonts w:ascii="Times New Roman" w:hAnsi="Times New Roman" w:cs="Times New Roman"/>
          <w:sz w:val="24"/>
        </w:rPr>
        <w:t xml:space="preserve"> </w:t>
      </w:r>
      <w:proofErr w:type="spellStart"/>
      <w:r w:rsidRPr="002D5EE1">
        <w:rPr>
          <w:rFonts w:ascii="Times New Roman" w:hAnsi="Times New Roman" w:cs="Times New Roman"/>
          <w:sz w:val="24"/>
        </w:rPr>
        <w:t>Онанко</w:t>
      </w:r>
      <w:proofErr w:type="spellEnd"/>
      <w:r w:rsidRPr="002D5EE1">
        <w:rPr>
          <w:rFonts w:ascii="Times New Roman" w:hAnsi="Times New Roman" w:cs="Times New Roman"/>
          <w:sz w:val="24"/>
        </w:rPr>
        <w:t xml:space="preserve">, Н.А. Государственное и муниципальное управление / Н.А. </w:t>
      </w:r>
      <w:proofErr w:type="spellStart"/>
      <w:r w:rsidRPr="002D5EE1">
        <w:rPr>
          <w:rFonts w:ascii="Times New Roman" w:hAnsi="Times New Roman" w:cs="Times New Roman"/>
          <w:sz w:val="24"/>
        </w:rPr>
        <w:t>Онанко</w:t>
      </w:r>
      <w:proofErr w:type="spellEnd"/>
      <w:r w:rsidRPr="002D5EE1">
        <w:rPr>
          <w:rFonts w:ascii="Times New Roman" w:hAnsi="Times New Roman" w:cs="Times New Roman"/>
          <w:sz w:val="24"/>
        </w:rPr>
        <w:t>. - М.: МГИУ, 2008. - 104 c.</w:t>
      </w:r>
    </w:p>
  </w:footnote>
  <w:footnote w:id="26">
    <w:p w:rsidR="005F045F" w:rsidRPr="00E55205" w:rsidRDefault="005F045F" w:rsidP="005F045F">
      <w:pPr>
        <w:pStyle w:val="a4"/>
        <w:jc w:val="both"/>
        <w:rPr>
          <w:rFonts w:ascii="Times New Roman" w:hAnsi="Times New Roman" w:cs="Times New Roman"/>
          <w:sz w:val="24"/>
          <w:szCs w:val="24"/>
        </w:rPr>
      </w:pPr>
      <w:r w:rsidRPr="00E55205">
        <w:rPr>
          <w:rStyle w:val="a6"/>
          <w:rFonts w:ascii="Times New Roman" w:hAnsi="Times New Roman" w:cs="Times New Roman"/>
          <w:sz w:val="24"/>
          <w:szCs w:val="24"/>
        </w:rPr>
        <w:footnoteRef/>
      </w:r>
      <w:r w:rsidRPr="00E55205">
        <w:rPr>
          <w:rFonts w:ascii="Times New Roman" w:hAnsi="Times New Roman" w:cs="Times New Roman"/>
          <w:sz w:val="24"/>
          <w:szCs w:val="24"/>
        </w:rPr>
        <w:t xml:space="preserve"> </w:t>
      </w:r>
      <w:proofErr w:type="spellStart"/>
      <w:r w:rsidRPr="00E55205">
        <w:rPr>
          <w:rFonts w:ascii="Times New Roman" w:hAnsi="Times New Roman" w:cs="Times New Roman"/>
          <w:sz w:val="24"/>
          <w:szCs w:val="24"/>
        </w:rPr>
        <w:t>Золочевская</w:t>
      </w:r>
      <w:proofErr w:type="spellEnd"/>
      <w:r w:rsidRPr="00E55205">
        <w:rPr>
          <w:rFonts w:ascii="Times New Roman" w:hAnsi="Times New Roman" w:cs="Times New Roman"/>
          <w:sz w:val="24"/>
          <w:szCs w:val="24"/>
        </w:rPr>
        <w:t xml:space="preserve"> Е.Ю., Кривошеева Т.Д. Стратегическое управление государственными инновационными проектами // Государственное и муниципальное управление. Ученые записки СКАГС. –2014. –№2. –С. 72.</w:t>
      </w:r>
    </w:p>
  </w:footnote>
  <w:footnote w:id="27">
    <w:p w:rsidR="005F045F" w:rsidRPr="00E55205" w:rsidRDefault="005F045F" w:rsidP="005F045F">
      <w:pPr>
        <w:pStyle w:val="a4"/>
        <w:jc w:val="both"/>
        <w:rPr>
          <w:rFonts w:ascii="Times New Roman" w:hAnsi="Times New Roman" w:cs="Times New Roman"/>
        </w:rPr>
      </w:pPr>
      <w:r w:rsidRPr="00E55205">
        <w:rPr>
          <w:rStyle w:val="a6"/>
          <w:rFonts w:ascii="Times New Roman" w:hAnsi="Times New Roman" w:cs="Times New Roman"/>
          <w:sz w:val="22"/>
        </w:rPr>
        <w:footnoteRef/>
      </w:r>
      <w:r w:rsidRPr="00E55205">
        <w:rPr>
          <w:rFonts w:ascii="Times New Roman" w:hAnsi="Times New Roman" w:cs="Times New Roman"/>
          <w:sz w:val="22"/>
        </w:rPr>
        <w:t xml:space="preserve"> Старостина М.В. Проектное управление как инструмент повышения качества государственного и муниципального управления, Сборник трудов «Материалы «Международной научно-практической конференции кафедры «Экономика и организация производства» // Научный консультант. – 2015. – С.95–98.</w:t>
      </w:r>
    </w:p>
  </w:footnote>
  <w:footnote w:id="28">
    <w:p w:rsidR="005F045F" w:rsidRPr="00E55205" w:rsidRDefault="005F045F" w:rsidP="005F045F">
      <w:pPr>
        <w:pStyle w:val="a4"/>
        <w:jc w:val="both"/>
        <w:rPr>
          <w:rFonts w:ascii="Times New Roman" w:hAnsi="Times New Roman" w:cs="Times New Roman"/>
        </w:rPr>
      </w:pPr>
      <w:r w:rsidRPr="00E55205">
        <w:rPr>
          <w:rStyle w:val="a6"/>
          <w:rFonts w:ascii="Times New Roman" w:hAnsi="Times New Roman" w:cs="Times New Roman"/>
          <w:sz w:val="24"/>
        </w:rPr>
        <w:footnoteRef/>
      </w:r>
      <w:r w:rsidRPr="00E55205">
        <w:rPr>
          <w:rFonts w:ascii="Times New Roman" w:hAnsi="Times New Roman" w:cs="Times New Roman"/>
          <w:sz w:val="24"/>
        </w:rPr>
        <w:t xml:space="preserve"> Фомин С.Г. Риски использования иерархической структуры работ в проектной деятельности //Кисловодский институт экономики и права. – 2015. – №11(83). – С.50.</w:t>
      </w:r>
    </w:p>
  </w:footnote>
  <w:footnote w:id="29">
    <w:p w:rsidR="005F045F" w:rsidRPr="00E55205" w:rsidRDefault="005F045F" w:rsidP="005F045F">
      <w:pPr>
        <w:pStyle w:val="a4"/>
        <w:jc w:val="both"/>
        <w:rPr>
          <w:rFonts w:ascii="Times New Roman" w:hAnsi="Times New Roman" w:cs="Times New Roman"/>
          <w:sz w:val="24"/>
          <w:szCs w:val="24"/>
        </w:rPr>
      </w:pPr>
      <w:r w:rsidRPr="00E55205">
        <w:rPr>
          <w:rStyle w:val="a6"/>
          <w:rFonts w:ascii="Times New Roman" w:hAnsi="Times New Roman" w:cs="Times New Roman"/>
          <w:sz w:val="24"/>
          <w:szCs w:val="24"/>
        </w:rPr>
        <w:footnoteRef/>
      </w:r>
      <w:r w:rsidRPr="00E55205">
        <w:rPr>
          <w:rFonts w:ascii="Times New Roman" w:hAnsi="Times New Roman" w:cs="Times New Roman"/>
          <w:sz w:val="24"/>
          <w:szCs w:val="24"/>
        </w:rPr>
        <w:t xml:space="preserve"> Борисова О.А. Интегрированная система управления проектами, Сборник трудов «Инновации в управлении региональным и отраслевым развитием», Материалы Всероссийской с международным участием научно-практической конференции // Тюменский индустриальный университет. – 2014. – С.58–60.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97452"/>
      <w:docPartObj>
        <w:docPartGallery w:val="Page Numbers (Top of Page)"/>
        <w:docPartUnique/>
      </w:docPartObj>
    </w:sdtPr>
    <w:sdtContent>
      <w:p w:rsidR="009C7F9E" w:rsidRDefault="009C7F9E">
        <w:pPr>
          <w:pStyle w:val="ab"/>
          <w:jc w:val="center"/>
        </w:pPr>
        <w:r>
          <w:fldChar w:fldCharType="begin"/>
        </w:r>
        <w:r>
          <w:instrText>PAGE   \* MERGEFORMAT</w:instrText>
        </w:r>
        <w:r>
          <w:fldChar w:fldCharType="separate"/>
        </w:r>
        <w:r>
          <w:rPr>
            <w:noProof/>
          </w:rPr>
          <w:t>41</w:t>
        </w:r>
        <w:r>
          <w:fldChar w:fldCharType="end"/>
        </w:r>
      </w:p>
    </w:sdtContent>
  </w:sdt>
  <w:p w:rsidR="009C7F9E" w:rsidRDefault="009C7F9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2C"/>
    <w:multiLevelType w:val="hybridMultilevel"/>
    <w:tmpl w:val="083C35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35B17B7"/>
    <w:multiLevelType w:val="multilevel"/>
    <w:tmpl w:val="110201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5524553"/>
    <w:multiLevelType w:val="multilevel"/>
    <w:tmpl w:val="99A846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7574E3D"/>
    <w:multiLevelType w:val="multilevel"/>
    <w:tmpl w:val="9D72CF96"/>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DB"/>
    <w:rsid w:val="00055FD2"/>
    <w:rsid w:val="00063CB3"/>
    <w:rsid w:val="00082CAB"/>
    <w:rsid w:val="000B5A60"/>
    <w:rsid w:val="000E012B"/>
    <w:rsid w:val="00116964"/>
    <w:rsid w:val="001B1273"/>
    <w:rsid w:val="001D7678"/>
    <w:rsid w:val="001F6BA7"/>
    <w:rsid w:val="0026465E"/>
    <w:rsid w:val="002953E0"/>
    <w:rsid w:val="002B4A4A"/>
    <w:rsid w:val="002B5F9E"/>
    <w:rsid w:val="002D13ED"/>
    <w:rsid w:val="002D5EE1"/>
    <w:rsid w:val="002E720D"/>
    <w:rsid w:val="002F6B0D"/>
    <w:rsid w:val="00305671"/>
    <w:rsid w:val="00323DBC"/>
    <w:rsid w:val="00335110"/>
    <w:rsid w:val="00370AEA"/>
    <w:rsid w:val="003817DD"/>
    <w:rsid w:val="003F15C9"/>
    <w:rsid w:val="0046712B"/>
    <w:rsid w:val="00481D77"/>
    <w:rsid w:val="00487A41"/>
    <w:rsid w:val="00512702"/>
    <w:rsid w:val="005474DB"/>
    <w:rsid w:val="00551C05"/>
    <w:rsid w:val="00554AA7"/>
    <w:rsid w:val="005B4AE6"/>
    <w:rsid w:val="005E2339"/>
    <w:rsid w:val="005F045F"/>
    <w:rsid w:val="00647F7C"/>
    <w:rsid w:val="006564C1"/>
    <w:rsid w:val="00657839"/>
    <w:rsid w:val="00665042"/>
    <w:rsid w:val="006C3CF7"/>
    <w:rsid w:val="006C3F3C"/>
    <w:rsid w:val="006F2BA6"/>
    <w:rsid w:val="006F2D55"/>
    <w:rsid w:val="007068D3"/>
    <w:rsid w:val="007205B2"/>
    <w:rsid w:val="00754676"/>
    <w:rsid w:val="007A0371"/>
    <w:rsid w:val="008434B9"/>
    <w:rsid w:val="00883634"/>
    <w:rsid w:val="008A2EE3"/>
    <w:rsid w:val="008B2DA2"/>
    <w:rsid w:val="008C17ED"/>
    <w:rsid w:val="008F5EEC"/>
    <w:rsid w:val="00964FBC"/>
    <w:rsid w:val="00975D33"/>
    <w:rsid w:val="0098261B"/>
    <w:rsid w:val="00990E23"/>
    <w:rsid w:val="009A01D8"/>
    <w:rsid w:val="009C7F9E"/>
    <w:rsid w:val="00A10A9F"/>
    <w:rsid w:val="00A13816"/>
    <w:rsid w:val="00A35DBA"/>
    <w:rsid w:val="00A57CD3"/>
    <w:rsid w:val="00A754D2"/>
    <w:rsid w:val="00AC172C"/>
    <w:rsid w:val="00AD14D4"/>
    <w:rsid w:val="00AD1C8B"/>
    <w:rsid w:val="00B136D9"/>
    <w:rsid w:val="00B94CFD"/>
    <w:rsid w:val="00BB5046"/>
    <w:rsid w:val="00BE22B5"/>
    <w:rsid w:val="00C36316"/>
    <w:rsid w:val="00C37F7C"/>
    <w:rsid w:val="00C41105"/>
    <w:rsid w:val="00C4581F"/>
    <w:rsid w:val="00C505E2"/>
    <w:rsid w:val="00C823B6"/>
    <w:rsid w:val="00C943C3"/>
    <w:rsid w:val="00CB5916"/>
    <w:rsid w:val="00D425AF"/>
    <w:rsid w:val="00D51F89"/>
    <w:rsid w:val="00DB2F41"/>
    <w:rsid w:val="00E55205"/>
    <w:rsid w:val="00E55C25"/>
    <w:rsid w:val="00EB6C44"/>
    <w:rsid w:val="00EB7994"/>
    <w:rsid w:val="00ED3E02"/>
    <w:rsid w:val="00EF0375"/>
    <w:rsid w:val="00F05914"/>
    <w:rsid w:val="00F829C1"/>
    <w:rsid w:val="00FB4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7ED"/>
    <w:pPr>
      <w:ind w:left="720"/>
      <w:contextualSpacing/>
    </w:pPr>
  </w:style>
  <w:style w:type="paragraph" w:styleId="a4">
    <w:name w:val="footnote text"/>
    <w:basedOn w:val="a"/>
    <w:link w:val="a5"/>
    <w:uiPriority w:val="99"/>
    <w:semiHidden/>
    <w:unhideWhenUsed/>
    <w:rsid w:val="008C17ED"/>
    <w:pPr>
      <w:spacing w:after="0" w:line="240" w:lineRule="auto"/>
    </w:pPr>
    <w:rPr>
      <w:sz w:val="20"/>
      <w:szCs w:val="20"/>
    </w:rPr>
  </w:style>
  <w:style w:type="character" w:customStyle="1" w:styleId="a5">
    <w:name w:val="Текст сноски Знак"/>
    <w:basedOn w:val="a0"/>
    <w:link w:val="a4"/>
    <w:uiPriority w:val="99"/>
    <w:semiHidden/>
    <w:rsid w:val="008C17ED"/>
    <w:rPr>
      <w:sz w:val="20"/>
      <w:szCs w:val="20"/>
    </w:rPr>
  </w:style>
  <w:style w:type="character" w:styleId="a6">
    <w:name w:val="footnote reference"/>
    <w:basedOn w:val="a0"/>
    <w:uiPriority w:val="99"/>
    <w:semiHidden/>
    <w:unhideWhenUsed/>
    <w:rsid w:val="008C17ED"/>
    <w:rPr>
      <w:vertAlign w:val="superscript"/>
    </w:rPr>
  </w:style>
  <w:style w:type="paragraph" w:customStyle="1" w:styleId="Default">
    <w:name w:val="Default"/>
    <w:rsid w:val="008C17ED"/>
    <w:pPr>
      <w:autoSpaceDE w:val="0"/>
      <w:autoSpaceDN w:val="0"/>
      <w:adjustRightInd w:val="0"/>
      <w:spacing w:after="0" w:line="240" w:lineRule="auto"/>
    </w:pPr>
    <w:rPr>
      <w:rFonts w:ascii="Arial" w:hAnsi="Arial" w:cs="Arial"/>
      <w:color w:val="000000"/>
      <w:sz w:val="24"/>
      <w:szCs w:val="24"/>
    </w:rPr>
  </w:style>
  <w:style w:type="table" w:styleId="a7">
    <w:name w:val="Table Grid"/>
    <w:basedOn w:val="a1"/>
    <w:uiPriority w:val="59"/>
    <w:rsid w:val="001D7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172C"/>
    <w:rPr>
      <w:color w:val="0000FF" w:themeColor="hyperlink"/>
      <w:u w:val="single"/>
    </w:rPr>
  </w:style>
  <w:style w:type="paragraph" w:styleId="a9">
    <w:name w:val="Balloon Text"/>
    <w:basedOn w:val="a"/>
    <w:link w:val="aa"/>
    <w:uiPriority w:val="99"/>
    <w:semiHidden/>
    <w:unhideWhenUsed/>
    <w:rsid w:val="00055F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5FD2"/>
    <w:rPr>
      <w:rFonts w:ascii="Tahoma" w:hAnsi="Tahoma" w:cs="Tahoma"/>
      <w:sz w:val="16"/>
      <w:szCs w:val="16"/>
    </w:rPr>
  </w:style>
  <w:style w:type="paragraph" w:styleId="ab">
    <w:name w:val="header"/>
    <w:basedOn w:val="a"/>
    <w:link w:val="ac"/>
    <w:uiPriority w:val="99"/>
    <w:unhideWhenUsed/>
    <w:rsid w:val="009C7F9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C7F9E"/>
  </w:style>
  <w:style w:type="paragraph" w:styleId="ad">
    <w:name w:val="footer"/>
    <w:basedOn w:val="a"/>
    <w:link w:val="ae"/>
    <w:uiPriority w:val="99"/>
    <w:unhideWhenUsed/>
    <w:rsid w:val="009C7F9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C7F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7ED"/>
    <w:pPr>
      <w:ind w:left="720"/>
      <w:contextualSpacing/>
    </w:pPr>
  </w:style>
  <w:style w:type="paragraph" w:styleId="a4">
    <w:name w:val="footnote text"/>
    <w:basedOn w:val="a"/>
    <w:link w:val="a5"/>
    <w:uiPriority w:val="99"/>
    <w:semiHidden/>
    <w:unhideWhenUsed/>
    <w:rsid w:val="008C17ED"/>
    <w:pPr>
      <w:spacing w:after="0" w:line="240" w:lineRule="auto"/>
    </w:pPr>
    <w:rPr>
      <w:sz w:val="20"/>
      <w:szCs w:val="20"/>
    </w:rPr>
  </w:style>
  <w:style w:type="character" w:customStyle="1" w:styleId="a5">
    <w:name w:val="Текст сноски Знак"/>
    <w:basedOn w:val="a0"/>
    <w:link w:val="a4"/>
    <w:uiPriority w:val="99"/>
    <w:semiHidden/>
    <w:rsid w:val="008C17ED"/>
    <w:rPr>
      <w:sz w:val="20"/>
      <w:szCs w:val="20"/>
    </w:rPr>
  </w:style>
  <w:style w:type="character" w:styleId="a6">
    <w:name w:val="footnote reference"/>
    <w:basedOn w:val="a0"/>
    <w:uiPriority w:val="99"/>
    <w:semiHidden/>
    <w:unhideWhenUsed/>
    <w:rsid w:val="008C17ED"/>
    <w:rPr>
      <w:vertAlign w:val="superscript"/>
    </w:rPr>
  </w:style>
  <w:style w:type="paragraph" w:customStyle="1" w:styleId="Default">
    <w:name w:val="Default"/>
    <w:rsid w:val="008C17ED"/>
    <w:pPr>
      <w:autoSpaceDE w:val="0"/>
      <w:autoSpaceDN w:val="0"/>
      <w:adjustRightInd w:val="0"/>
      <w:spacing w:after="0" w:line="240" w:lineRule="auto"/>
    </w:pPr>
    <w:rPr>
      <w:rFonts w:ascii="Arial" w:hAnsi="Arial" w:cs="Arial"/>
      <w:color w:val="000000"/>
      <w:sz w:val="24"/>
      <w:szCs w:val="24"/>
    </w:rPr>
  </w:style>
  <w:style w:type="table" w:styleId="a7">
    <w:name w:val="Table Grid"/>
    <w:basedOn w:val="a1"/>
    <w:uiPriority w:val="59"/>
    <w:rsid w:val="001D7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172C"/>
    <w:rPr>
      <w:color w:val="0000FF" w:themeColor="hyperlink"/>
      <w:u w:val="single"/>
    </w:rPr>
  </w:style>
  <w:style w:type="paragraph" w:styleId="a9">
    <w:name w:val="Balloon Text"/>
    <w:basedOn w:val="a"/>
    <w:link w:val="aa"/>
    <w:uiPriority w:val="99"/>
    <w:semiHidden/>
    <w:unhideWhenUsed/>
    <w:rsid w:val="00055F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5FD2"/>
    <w:rPr>
      <w:rFonts w:ascii="Tahoma" w:hAnsi="Tahoma" w:cs="Tahoma"/>
      <w:sz w:val="16"/>
      <w:szCs w:val="16"/>
    </w:rPr>
  </w:style>
  <w:style w:type="paragraph" w:styleId="ab">
    <w:name w:val="header"/>
    <w:basedOn w:val="a"/>
    <w:link w:val="ac"/>
    <w:uiPriority w:val="99"/>
    <w:unhideWhenUsed/>
    <w:rsid w:val="009C7F9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C7F9E"/>
  </w:style>
  <w:style w:type="paragraph" w:styleId="ad">
    <w:name w:val="footer"/>
    <w:basedOn w:val="a"/>
    <w:link w:val="ae"/>
    <w:uiPriority w:val="99"/>
    <w:unhideWhenUsed/>
    <w:rsid w:val="009C7F9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C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4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consultant.ru/cons/cgi/online.cgi?req=doc&amp;base=OTN&amp;n=2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onomy.gov.ru/minec/activ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0837E-5277-4237-9D20-082AEF93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43</Pages>
  <Words>8658</Words>
  <Characters>49353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77</cp:revision>
  <dcterms:created xsi:type="dcterms:W3CDTF">2017-10-02T15:22:00Z</dcterms:created>
  <dcterms:modified xsi:type="dcterms:W3CDTF">2017-10-04T17:20:00Z</dcterms:modified>
</cp:coreProperties>
</file>