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BC72" w14:textId="7397314C" w:rsidR="00C05E1E" w:rsidRPr="00EC2C45" w:rsidRDefault="00C05E1E" w:rsidP="00C05E1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ЭССЕ НА ТЕМУ : «Я - ЮРИСТ»</w:t>
      </w:r>
    </w:p>
    <w:p w14:paraId="748F355D" w14:textId="502B1FCA" w:rsidR="001E65EB" w:rsidRPr="00EC2C45" w:rsidRDefault="00C05E1E" w:rsidP="00C05E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такой юрист? </w:t>
      </w:r>
      <w:r w:rsidR="001E65EB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Юристы, по моему мнению </w:t>
      </w:r>
      <w:r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E65EB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те люди, которые должны отстаивать в жизни честность, порядочность, человечность. Ведя то или другое дело, они должны проявить причины конфликта между субъектом и социальной средой, понять суть конфликта, </w:t>
      </w:r>
      <w:r w:rsid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выбирать</w:t>
      </w:r>
      <w:r w:rsidR="001E65EB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правильны</w:t>
      </w:r>
      <w:r w:rsid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1E65EB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</w:t>
      </w:r>
      <w:r w:rsidR="001E65EB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его решения. Юристы обязаны вживаться в атмосферу действия, выявить и понимать мотивы преступлений.</w:t>
      </w:r>
    </w:p>
    <w:p w14:paraId="0A055C61" w14:textId="23ABE81E" w:rsidR="001E65EB" w:rsidRDefault="006F26DE" w:rsidP="00C05E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</w:t>
      </w:r>
      <w:r w:rsidR="001E65EB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абота у юриста требует таки</w:t>
      </w:r>
      <w:r w:rsidR="00C05E1E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1E65EB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качеств как стрессоустойчивость, понимание психологии и умение сопереживать.</w:t>
      </w:r>
    </w:p>
    <w:p w14:paraId="694E234B" w14:textId="4CFE6B92" w:rsidR="00EC2C45" w:rsidRPr="00EC2C45" w:rsidRDefault="00EC2C45" w:rsidP="00C05E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 требует специфических навыков, знаний, определенного склада характера. Не каждый человек способен стать высококлассным юристом.</w:t>
      </w:r>
    </w:p>
    <w:p w14:paraId="7E25E1B9" w14:textId="05C673A7" w:rsidR="00516504" w:rsidRPr="00EC2C45" w:rsidRDefault="001E65EB" w:rsidP="00C05E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Во-первых, эта работа подразумевает работу с людьми, живое общение с ними. </w:t>
      </w:r>
      <w:r w:rsidR="00C05E1E"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д</w:t>
      </w:r>
      <w:r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этой профессии нужны такие качества, как коммуникабельность</w:t>
      </w:r>
      <w:r w:rsid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C2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логическое мышление, хорошая память, честность, ответственность, умение принимать правильное решение, смекалка .Не менее важно присутствие в человеке этой специальности личные качества, такие как доброта. отзывчивость. гуманность. честность. справедливость.</w:t>
      </w:r>
    </w:p>
    <w:p w14:paraId="5D42132C" w14:textId="4D8CA2D5" w:rsidR="00C05E1E" w:rsidRDefault="00C05E1E" w:rsidP="00C0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юрист, это больше призвание, а не только профессия. Если говорить о материальных составляющих, то</w:t>
      </w:r>
      <w:r w:rsidR="00EC2C45">
        <w:rPr>
          <w:rFonts w:ascii="Times New Roman" w:hAnsi="Times New Roman" w:cs="Times New Roman"/>
          <w:sz w:val="28"/>
          <w:szCs w:val="28"/>
        </w:rPr>
        <w:t>, несмотря на ожидания,</w:t>
      </w:r>
      <w:r>
        <w:rPr>
          <w:rFonts w:ascii="Times New Roman" w:hAnsi="Times New Roman" w:cs="Times New Roman"/>
          <w:sz w:val="28"/>
          <w:szCs w:val="28"/>
        </w:rPr>
        <w:t xml:space="preserve"> зарплата </w:t>
      </w:r>
      <w:r w:rsidR="00EC2C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юриста</w:t>
      </w:r>
      <w:r w:rsidR="00EC2C45">
        <w:rPr>
          <w:rFonts w:ascii="Times New Roman" w:hAnsi="Times New Roman" w:cs="Times New Roman"/>
          <w:sz w:val="28"/>
          <w:szCs w:val="28"/>
        </w:rPr>
        <w:t xml:space="preserve"> сравнительно небольшая, особенно в начале карьерного пути, а конкуренция довольно высока. Конечно, есть сферы, где заработок высок, к примеру, если речь идет о корпоративных юристах. Но в этом случае требуется обширный опыт и знания, и не каждый может соответствовать данным требованиям. </w:t>
      </w:r>
    </w:p>
    <w:p w14:paraId="274FA118" w14:textId="783C1FDA" w:rsidR="00EC2C45" w:rsidRPr="001E65EB" w:rsidRDefault="00EC2C45" w:rsidP="00C0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многие при выборе профессии юриста руководствуются советом родителей, престижем профессии, ожиданием высокой зарплаты. </w:t>
      </w:r>
      <w:r w:rsidR="006F26DE">
        <w:rPr>
          <w:rFonts w:ascii="Times New Roman" w:hAnsi="Times New Roman" w:cs="Times New Roman"/>
          <w:sz w:val="28"/>
          <w:szCs w:val="28"/>
        </w:rPr>
        <w:t xml:space="preserve">Но важно помнить, что только сам человек должен принять такое решение самостоятельно и осознанно.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6DE">
        <w:rPr>
          <w:rFonts w:ascii="Times New Roman" w:hAnsi="Times New Roman" w:cs="Times New Roman"/>
          <w:sz w:val="28"/>
          <w:szCs w:val="28"/>
        </w:rPr>
        <w:t xml:space="preserve">Ведь речь идет как о собственной судьбе, так и судьбе многих других людей, обращающихся за юридической </w:t>
      </w:r>
      <w:bookmarkStart w:id="0" w:name="_GoBack"/>
      <w:bookmarkEnd w:id="0"/>
      <w:r w:rsidR="006F26DE">
        <w:rPr>
          <w:rFonts w:ascii="Times New Roman" w:hAnsi="Times New Roman" w:cs="Times New Roman"/>
          <w:sz w:val="28"/>
          <w:szCs w:val="28"/>
        </w:rPr>
        <w:t>помощью.</w:t>
      </w:r>
    </w:p>
    <w:sectPr w:rsidR="00EC2C45" w:rsidRPr="001E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04"/>
    <w:rsid w:val="001E65EB"/>
    <w:rsid w:val="00516504"/>
    <w:rsid w:val="006F26DE"/>
    <w:rsid w:val="00C05E1E"/>
    <w:rsid w:val="00E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9868"/>
  <w15:chartTrackingRefBased/>
  <w15:docId w15:val="{6DFE8F01-A613-4665-A8F2-C8C2FEE2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алина солдатова</cp:lastModifiedBy>
  <cp:revision>2</cp:revision>
  <dcterms:created xsi:type="dcterms:W3CDTF">2018-01-16T13:35:00Z</dcterms:created>
  <dcterms:modified xsi:type="dcterms:W3CDTF">2018-01-16T14:11:00Z</dcterms:modified>
</cp:coreProperties>
</file>