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Уважаемые члены комиссии и присутствующие, добрый день. Тема представляемой к защите работы «</w:t>
      </w:r>
      <w:r w:rsidRPr="009D7B23">
        <w:rPr>
          <w:szCs w:val="28"/>
        </w:rPr>
        <w:t>АВТОМАТ УПРАВЛЕНИЯ ДВУХРЕЖИМНОЙ ГАЗОВОЙ ГОРЕЛКИ С ПРИНУДИТЕЛЬНОЙ ВЕНТИЛЯЦИЕЙ</w:t>
      </w:r>
      <w:r>
        <w:rPr>
          <w:szCs w:val="28"/>
        </w:rPr>
        <w:t>».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Актуальность выбранной темы обусловлена следующим.</w:t>
      </w:r>
    </w:p>
    <w:p w:rsidR="009D7B23" w:rsidRPr="00A61B8B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>Одной из задач, 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еш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 которой занимаются сп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ециалисты в области промышл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енной 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ектроники, явля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ется разработка контрольно-изм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ерит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ельной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ехники и сист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 диагностики для различных производств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енных проц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ессов и научных иссл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едований. При этом  разрабатыва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емая продукция мож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 быть как унив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ерсальной, им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еющ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ей оч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ень широко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прим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е, так и узконаправл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енной, пр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едполагающ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ей</w:t>
      </w:r>
      <w:r>
        <w:rPr>
          <w:szCs w:val="28"/>
        </w:rPr>
        <w:t xml:space="preserve"> </w:t>
      </w:r>
      <w:r w:rsidRPr="00A61B8B">
        <w:rPr>
          <w:szCs w:val="28"/>
        </w:rPr>
        <w:t>единично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 xml:space="preserve">е производство. 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>В посл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годы радиоэл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ектроника становиться одним из важных 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ентов 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елов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еской д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еят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ельности, она широко вн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едря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ется в самы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различны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области науки,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ехники и быта 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елов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ека. Радио и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евид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е, 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ектронны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вычислит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машины и ср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едства автоматизации, производств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енных бытовых проц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ессов, совр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ср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едства связи и космич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еская аппаратура – разработка устройств</w:t>
      </w:r>
      <w:r w:rsidRPr="00451409">
        <w:rPr>
          <w:szCs w:val="28"/>
        </w:rPr>
        <w:t>,</w:t>
      </w:r>
      <w:r w:rsidRPr="00A61B8B">
        <w:rPr>
          <w:szCs w:val="28"/>
        </w:rPr>
        <w:t xml:space="preserve"> для вс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 этих област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ей им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 прямую зависимость от развития радиоэл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ектроники.</w:t>
      </w:r>
    </w:p>
    <w:p w:rsidR="009D7B23" w:rsidRPr="00A61B8B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Целью работы являлось проектирование автомата управления двухрежимной газовой горелки с принудительной вентиляцией.</w:t>
      </w:r>
    </w:p>
    <w:p w:rsidR="009D7B23" w:rsidRPr="00AC5D42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>В пояснит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ельной записк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рассмотр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ены: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ехнико-экономич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еский асп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 разработки, вопросы охраны труда и экологии.</w:t>
      </w:r>
      <w:r w:rsidRPr="00451409">
        <w:rPr>
          <w:szCs w:val="28"/>
        </w:rPr>
        <w:t xml:space="preserve"> </w:t>
      </w:r>
      <w:r>
        <w:rPr>
          <w:szCs w:val="28"/>
        </w:rPr>
        <w:t>Газовы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 котлы прим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еняются в совр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енном мир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 повс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естно</w:t>
      </w:r>
      <w:r w:rsidRPr="00AC5D42">
        <w:rPr>
          <w:szCs w:val="28"/>
        </w:rPr>
        <w:t>.</w:t>
      </w:r>
      <w:r>
        <w:rPr>
          <w:szCs w:val="28"/>
        </w:rPr>
        <w:t xml:space="preserve"> Газ как топливо оч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ень удоб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 в использовании. Но важным услови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 работы газового котла явля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ется контроль парам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етров газовой гор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елки, для пр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едотвращ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ения аварийный ситуаций. Распростран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 микропроц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ессорной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ехники сущ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еств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енно расширило диапазон контролиру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емых парам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етров и обл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егчило постро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 сист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ем контроля.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>В 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еор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еском разд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данной пояснит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ельной записки кратко рассмотр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ены асп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екты связанны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с особ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 xml:space="preserve">енностями </w:t>
      </w:r>
      <w:r>
        <w:rPr>
          <w:szCs w:val="28"/>
        </w:rPr>
        <w:t>постро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 xml:space="preserve">ения газовых </w:t>
      </w:r>
      <w:r>
        <w:rPr>
          <w:szCs w:val="28"/>
        </w:rPr>
        <w:lastRenderedPageBreak/>
        <w:t>гор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елок и автомата</w:t>
      </w:r>
      <w:r w:rsidRPr="00451409">
        <w:rPr>
          <w:szCs w:val="28"/>
        </w:rPr>
        <w:t xml:space="preserve"> </w:t>
      </w:r>
      <w:r>
        <w:rPr>
          <w:szCs w:val="28"/>
        </w:rPr>
        <w:t>управл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>ения</w:t>
      </w:r>
      <w:r w:rsidRPr="00A61B8B">
        <w:rPr>
          <w:szCs w:val="28"/>
        </w:rPr>
        <w:t>.</w:t>
      </w:r>
    </w:p>
    <w:p w:rsidR="009C171F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A61B8B">
        <w:rPr>
          <w:szCs w:val="28"/>
        </w:rPr>
        <w:t>В сх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емот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ехнич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еском разд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приводится описани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принципиальных 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ектрич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еских сх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 разработан</w:t>
      </w:r>
      <w:r>
        <w:rPr>
          <w:szCs w:val="28"/>
        </w:rPr>
        <w:t>ных блоков и обосновани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>
        <w:rPr>
          <w:szCs w:val="28"/>
        </w:rPr>
        <w:t xml:space="preserve">е выбора </w:t>
      </w:r>
      <w:r w:rsidRPr="00A61B8B">
        <w:rPr>
          <w:szCs w:val="28"/>
        </w:rPr>
        <w:t>эл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ем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ентной базы.</w:t>
      </w:r>
      <w:r>
        <w:rPr>
          <w:szCs w:val="28"/>
        </w:rPr>
        <w:t xml:space="preserve"> </w:t>
      </w:r>
      <w:r w:rsidRPr="00A61B8B">
        <w:rPr>
          <w:szCs w:val="28"/>
        </w:rPr>
        <w:t>В конструкторском разд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 производится расч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ет и разработка п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ечатной платы устройства.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Для достижения поставленной при работе над дипломным проектом цели сделано следующее.</w:t>
      </w:r>
    </w:p>
    <w:p w:rsidR="009D7B23" w:rsidRPr="00A61B8B" w:rsidRDefault="009D7B23" w:rsidP="009D7B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Разработанный в пр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едставл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енном дипломном про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 xml:space="preserve">е  </w:t>
      </w:r>
      <w:r w:rsidRPr="00A61B8B">
        <w:rPr>
          <w:szCs w:val="28"/>
        </w:rPr>
        <w:t>топочный автомат управл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ения двухр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ежимной газовой гор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елкой с принудит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ельной в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ентиляци</w:t>
      </w:r>
      <w:r w:rsidRPr="00D275C3">
        <w:rPr>
          <w:color w:val="FFFFFF"/>
          <w:spacing w:val="-20000"/>
          <w:w w:val="1"/>
          <w:sz w:val="2"/>
          <w:szCs w:val="28"/>
        </w:rPr>
        <w:t>ᶦ</w:t>
      </w:r>
      <w:r w:rsidRPr="00A61B8B">
        <w:rPr>
          <w:szCs w:val="28"/>
        </w:rPr>
        <w:t>ей</w:t>
      </w:r>
      <w:r w:rsidRPr="00A61B8B">
        <w:rPr>
          <w:rFonts w:eastAsia="Times New Roman" w:cs="Times New Roman"/>
          <w:szCs w:val="28"/>
          <w:lang w:eastAsia="ru-RU"/>
        </w:rPr>
        <w:t xml:space="preserve"> подоб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 уж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разработанным устройствам, основно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отличи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в том, что сист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ема была разработана на новом свободно программиру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емом контролл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ер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е.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В ход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работы над дипломным про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ектом были проанализированы им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еющи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еся на рынк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приборы со схожими характ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еристиками. В р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езультат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анализа был сд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елан вывод о н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еобходимости разработки 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 xml:space="preserve">ера «с нуля». 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В р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езультат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 работы над про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ектом разработаны структурная и функциональная сх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емы устройства, выбрана совр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енная эл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ентная база и составл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ена сх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ема эл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ектрич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еская принципиальная, получ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 сборочный 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ерт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еж и сх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ема п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ечатного узла.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Эл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ентная база выбиралась с уч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етом: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- доступности компон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ентов;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- стоимости;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- над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ежности;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- малого эн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ергопотр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ебл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ения.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Для получ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енной сх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емы были разработаны алгоритмы работы микропроц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ессорной сист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емы и написана программа для прошивки микроконтролл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ера.</w:t>
      </w:r>
    </w:p>
    <w:p w:rsidR="009D7B23" w:rsidRPr="00A61B8B" w:rsidRDefault="009D7B23" w:rsidP="009D7B23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1B8B">
        <w:rPr>
          <w:rFonts w:eastAsia="Times New Roman" w:cs="Times New Roman"/>
          <w:szCs w:val="28"/>
          <w:lang w:eastAsia="ru-RU"/>
        </w:rPr>
        <w:t>В экономич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еской части дипломного про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екта была рассчитана с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еб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естоимость автомата. Стоимость разработки составила 21 тысячи рубл</w:t>
      </w:r>
      <w:r w:rsidRPr="00D275C3">
        <w:rPr>
          <w:rFonts w:eastAsia="Times New Roman" w:cs="Times New Roman"/>
          <w:color w:val="FFFFFF"/>
          <w:spacing w:val="-20000"/>
          <w:w w:val="1"/>
          <w:sz w:val="2"/>
          <w:szCs w:val="28"/>
          <w:lang w:eastAsia="ru-RU"/>
        </w:rPr>
        <w:t>ᶦ</w:t>
      </w:r>
      <w:r w:rsidRPr="00A61B8B">
        <w:rPr>
          <w:rFonts w:eastAsia="Times New Roman" w:cs="Times New Roman"/>
          <w:szCs w:val="28"/>
          <w:lang w:eastAsia="ru-RU"/>
        </w:rPr>
        <w:t>ей.</w:t>
      </w:r>
    </w:p>
    <w:p w:rsid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Таким образом, цель работы достигнута, задачи решены.</w:t>
      </w:r>
    </w:p>
    <w:p w:rsidR="009D7B23" w:rsidRPr="009D7B23" w:rsidRDefault="009D7B23" w:rsidP="009D7B23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Спасибо за внимание.</w:t>
      </w:r>
      <w:bookmarkStart w:id="0" w:name="_GoBack"/>
      <w:bookmarkEnd w:id="0"/>
    </w:p>
    <w:sectPr w:rsidR="009D7B23" w:rsidRPr="009D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C5"/>
    <w:rsid w:val="00574411"/>
    <w:rsid w:val="007935C5"/>
    <w:rsid w:val="009D7B23"/>
    <w:rsid w:val="00B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2016-06-19T19:02:00Z</dcterms:created>
  <dcterms:modified xsi:type="dcterms:W3CDTF">2016-06-19T19:07:00Z</dcterms:modified>
</cp:coreProperties>
</file>