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" w:displacedByCustomXml="next"/>
    <w:sdt>
      <w:sdtPr>
        <w:id w:val="1688475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sdtEndPr>
      <w:sdtContent>
        <w:p w:rsidR="00487501" w:rsidRPr="00487501" w:rsidRDefault="00487501" w:rsidP="00487501">
          <w:pPr>
            <w:pStyle w:val="afc"/>
            <w:jc w:val="center"/>
            <w:rPr>
              <w:rFonts w:ascii="Times New Roman" w:hAnsi="Times New Roman" w:cs="Times New Roman"/>
              <w:color w:val="auto"/>
            </w:rPr>
          </w:pPr>
          <w:r w:rsidRPr="0048750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87501" w:rsidRPr="00487501" w:rsidRDefault="00487501" w:rsidP="00487501"/>
        <w:p w:rsidR="00487501" w:rsidRDefault="0048750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938524" w:history="1">
            <w:r w:rsidRPr="00D21ACA">
              <w:rPr>
                <w:rStyle w:val="af4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pPr>
            <w:pStyle w:val="14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7938525" w:history="1">
            <w:r w:rsidRPr="00D21ACA">
              <w:rPr>
                <w:rStyle w:val="af4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21ACA">
              <w:rPr>
                <w:rStyle w:val="af4"/>
              </w:rPr>
              <w:t>Подходы к определению соотношения тела и духа в человеке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pPr>
            <w:pStyle w:val="14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7938526" w:history="1">
            <w:r w:rsidRPr="00D21ACA">
              <w:rPr>
                <w:rStyle w:val="af4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21ACA">
              <w:rPr>
                <w:rStyle w:val="af4"/>
              </w:rPr>
              <w:t>Сущность  и происхождение духа в человеке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pPr>
            <w:pStyle w:val="14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7938527" w:history="1">
            <w:r w:rsidRPr="00D21ACA">
              <w:rPr>
                <w:rStyle w:val="af4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21ACA">
              <w:rPr>
                <w:rStyle w:val="af4"/>
              </w:rPr>
              <w:t>Разбалансированное  соотношение тела и духа в человеке как проблема развития нравственного в человеке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7938528" w:history="1">
            <w:r w:rsidRPr="00D21ACA">
              <w:rPr>
                <w:rStyle w:val="af4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7938529" w:history="1">
            <w:r w:rsidRPr="00D21ACA">
              <w:rPr>
                <w:rStyle w:val="af4"/>
              </w:rPr>
              <w:t>Список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_Toc467938529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87501" w:rsidRDefault="00487501">
          <w:r>
            <w:fldChar w:fldCharType="end"/>
          </w:r>
        </w:p>
      </w:sdtContent>
    </w:sdt>
    <w:p w:rsidR="00487501" w:rsidRDefault="00487501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  <w:lang w:eastAsia="ru-RU"/>
        </w:rPr>
      </w:pPr>
      <w:r>
        <w:br w:type="page"/>
      </w:r>
    </w:p>
    <w:p w:rsidR="00A07D62" w:rsidRDefault="00EA476D" w:rsidP="00EA476D">
      <w:pPr>
        <w:pStyle w:val="1"/>
      </w:pPr>
      <w:bookmarkStart w:id="1" w:name="_Toc467938524"/>
      <w:r>
        <w:lastRenderedPageBreak/>
        <w:t>Введение</w:t>
      </w:r>
      <w:bookmarkEnd w:id="1"/>
    </w:p>
    <w:p w:rsidR="00EA476D" w:rsidRPr="00EA476D" w:rsidRDefault="00EA476D" w:rsidP="00EA476D">
      <w:pPr>
        <w:pStyle w:val="a4"/>
        <w:ind w:firstLine="709"/>
      </w:pPr>
    </w:p>
    <w:p w:rsidR="00EA476D" w:rsidRPr="00EA476D" w:rsidRDefault="00EA476D" w:rsidP="00EA476D">
      <w:pPr>
        <w:pStyle w:val="a4"/>
        <w:ind w:firstLine="709"/>
      </w:pPr>
      <w:r w:rsidRPr="00EA476D">
        <w:t>Проблема</w:t>
      </w:r>
      <w:proofErr w:type="gramStart"/>
      <w:r w:rsidRPr="00EA476D">
        <w:t>  «</w:t>
      </w:r>
      <w:proofErr w:type="gramEnd"/>
      <w:r w:rsidRPr="00EA476D">
        <w:t>дух,  «душа»  и  «тело»  не  нова.  Она</w:t>
      </w:r>
      <w:proofErr w:type="gramStart"/>
      <w:r w:rsidRPr="00EA476D">
        <w:t>  существует</w:t>
      </w:r>
      <w:proofErr w:type="gramEnd"/>
      <w:r w:rsidRPr="00EA476D">
        <w:t>  столько,  сколько  существует  человеческое  общество.  Что</w:t>
      </w:r>
      <w:proofErr w:type="gramStart"/>
      <w:r w:rsidRPr="00EA476D">
        <w:t>  такое</w:t>
      </w:r>
      <w:proofErr w:type="gramEnd"/>
      <w:r w:rsidRPr="00EA476D">
        <w:t>  «душа»?  —  это  один  из  важнейших  вопросов  философии,  религии  и  психологии.  Точного</w:t>
      </w:r>
      <w:proofErr w:type="gramStart"/>
      <w:r w:rsidRPr="00EA476D">
        <w:t>  понятия</w:t>
      </w:r>
      <w:proofErr w:type="gramEnd"/>
      <w:r w:rsidRPr="00EA476D">
        <w:t>  «душа»  сегодня  не  существует.  Такие  выражения,  как:  «снять  груз  с  души»,  «тяжело  на  душе»,  «отдать  Богу  душу»  —  прочно  вошли  в  русскую  литературу.  Что</w:t>
      </w:r>
      <w:proofErr w:type="gramStart"/>
      <w:r w:rsidRPr="00EA476D">
        <w:t>  эти</w:t>
      </w:r>
      <w:proofErr w:type="gramEnd"/>
      <w:r w:rsidRPr="00EA476D">
        <w:t>  понятия  представляют  собой?  Откуда</w:t>
      </w:r>
      <w:proofErr w:type="gramStart"/>
      <w:r w:rsidRPr="00EA476D">
        <w:t>  же</w:t>
      </w:r>
      <w:proofErr w:type="gramEnd"/>
      <w:r w:rsidRPr="00EA476D">
        <w:t>  они  взялись?  Подобные  вопросы  все  чаще  сегодня  задают  себе  люди  всех  возрастов.</w:t>
      </w:r>
    </w:p>
    <w:p w:rsidR="00EA476D" w:rsidRDefault="00EA476D" w:rsidP="00EA476D">
      <w:pPr>
        <w:pStyle w:val="a4"/>
        <w:ind w:firstLine="709"/>
        <w:rPr>
          <w:lang w:val="ru-RU"/>
        </w:rPr>
      </w:pPr>
      <w:r w:rsidRPr="00EA476D">
        <w:t>В  настоящее  время,  в  связи  с  отменой  многолетних  идеологических  запретов,  люди  испытывают  повышенный  интерес  ко  всему  мистическому,  экстрасенсорному.  Идеалы</w:t>
      </w:r>
      <w:proofErr w:type="gramStart"/>
      <w:r w:rsidRPr="00EA476D">
        <w:t>  прошлых</w:t>
      </w:r>
      <w:proofErr w:type="gramEnd"/>
      <w:r w:rsidRPr="00EA476D">
        <w:t>  времен  обесценились  и  исчезли.  Теперь  человек  тянется  к  Богу,  к  религии,  к  мистике,  к  магии,  надеясь  там  найти  смысл  своей  жизни.  Отсюда  и  интерес  к  религиозным  учениям,  к  теме  души  и  вечной  жизни.</w:t>
      </w:r>
    </w:p>
    <w:p w:rsidR="00F606FB" w:rsidRPr="00F606FB" w:rsidRDefault="00F606FB" w:rsidP="00EA476D">
      <w:pPr>
        <w:pStyle w:val="a4"/>
        <w:ind w:firstLine="709"/>
        <w:rPr>
          <w:lang w:val="ru-RU"/>
        </w:rPr>
      </w:pPr>
      <w:r>
        <w:rPr>
          <w:lang w:val="ru-RU"/>
        </w:rPr>
        <w:t xml:space="preserve">Цель настоящей работы заключается в рассмотрении философской (религиозно-фмилософской) проблемы соотношения «дух-душа-тело», </w:t>
      </w:r>
      <w:r w:rsidR="00487501">
        <w:rPr>
          <w:lang w:val="ru-RU"/>
        </w:rPr>
        <w:t xml:space="preserve"> и определении сущности ее составляющих. </w:t>
      </w:r>
    </w:p>
    <w:p w:rsidR="00A07D62" w:rsidRDefault="00A07D62" w:rsidP="00340772">
      <w:pPr>
        <w:pStyle w:val="a4"/>
        <w:ind w:firstLine="709"/>
        <w:rPr>
          <w:i/>
          <w:lang w:val="ru-RU"/>
        </w:rPr>
      </w:pPr>
    </w:p>
    <w:p w:rsidR="00340772" w:rsidRDefault="00340772" w:rsidP="00340772">
      <w:pPr>
        <w:pStyle w:val="a4"/>
        <w:ind w:firstLine="709"/>
        <w:rPr>
          <w:lang w:val="ru-RU"/>
        </w:rPr>
      </w:pPr>
    </w:p>
    <w:p w:rsidR="00340772" w:rsidRDefault="00340772" w:rsidP="00340772">
      <w:pPr>
        <w:pStyle w:val="a4"/>
        <w:ind w:firstLine="709"/>
        <w:rPr>
          <w:lang w:val="ru-RU"/>
        </w:rPr>
      </w:pPr>
    </w:p>
    <w:p w:rsidR="00340772" w:rsidRDefault="00340772" w:rsidP="00340772">
      <w:pPr>
        <w:pStyle w:val="a4"/>
        <w:ind w:firstLine="709"/>
        <w:rPr>
          <w:lang w:val="ru-RU"/>
        </w:rPr>
      </w:pPr>
    </w:p>
    <w:p w:rsidR="00340772" w:rsidRPr="00340772" w:rsidRDefault="00340772" w:rsidP="00340772">
      <w:pPr>
        <w:pStyle w:val="a4"/>
        <w:ind w:firstLine="709"/>
        <w:rPr>
          <w:lang w:val="ru-RU"/>
        </w:rPr>
      </w:pPr>
    </w:p>
    <w:p w:rsidR="00021185" w:rsidRDefault="00021185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  <w:lang w:eastAsia="ru-RU"/>
        </w:rPr>
      </w:pPr>
      <w:r>
        <w:br w:type="page"/>
      </w:r>
    </w:p>
    <w:p w:rsidR="00340772" w:rsidRDefault="009033EF" w:rsidP="00021185">
      <w:pPr>
        <w:pStyle w:val="1"/>
        <w:numPr>
          <w:ilvl w:val="0"/>
          <w:numId w:val="41"/>
        </w:numPr>
      </w:pPr>
      <w:bookmarkStart w:id="2" w:name="_Toc467938525"/>
      <w:r>
        <w:lastRenderedPageBreak/>
        <w:t>Подходы к определению соотношения тела и духа в человеке</w:t>
      </w:r>
      <w:bookmarkEnd w:id="2"/>
      <w:r>
        <w:t xml:space="preserve"> </w:t>
      </w:r>
    </w:p>
    <w:p w:rsidR="00340772" w:rsidRDefault="00340772" w:rsidP="006836D4">
      <w:pPr>
        <w:pStyle w:val="a4"/>
        <w:ind w:firstLine="709"/>
        <w:rPr>
          <w:lang w:val="ru-RU"/>
        </w:rPr>
      </w:pPr>
    </w:p>
    <w:p w:rsidR="00021185" w:rsidRDefault="00021185" w:rsidP="00021185">
      <w:pPr>
        <w:pStyle w:val="a4"/>
        <w:ind w:firstLine="709"/>
        <w:rPr>
          <w:lang w:val="ru-RU"/>
        </w:rPr>
      </w:pPr>
      <w:r w:rsidRPr="00C525A0">
        <w:rPr>
          <w:lang w:val="ru-RU"/>
        </w:rPr>
        <w:t>В многолетней истории философии человек всегда понимался традиционно в своем единстве, где были основные модусы – это тело, душа и, нередко, дух. Тело всегда позиционировалось, как физическая субстанция всей человеческой жизни, которая выступает как элемент природы, но в соответствии с интерпретацией – ее можно рассматривать в основных образах тела, а также согласно истории философии и науки, куда включены микрокосм, механизм и сам организм. Но, вместе с тем, человеческое тело также определяется кроме своих биологических особенностей, еще и через особый спектр исключительно человеческого состояния и чувств, например, совести, стыда, смеха, плача и так далее.</w:t>
      </w:r>
      <w:r w:rsidRPr="006836D4">
        <w:t> </w:t>
      </w:r>
    </w:p>
    <w:p w:rsidR="00021185" w:rsidRDefault="00021185" w:rsidP="00021185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Сама душа в основном рассматривается только как интегративное начало, вроде промежуточного звена, которое соединяет тело и дух, а также придает человеку целостность. А вот уже для современной философии душа – это довольно сложная и противоречивая тема, которая рассматривается в двух основных направлениях. Во-первых, это жизненный центр тела, который является именно той силой, называющейся бессмертной. </w:t>
      </w:r>
      <w:proofErr w:type="gramStart"/>
      <w:r w:rsidRPr="00C525A0">
        <w:rPr>
          <w:lang w:val="ru-RU"/>
        </w:rPr>
        <w:t>Она</w:t>
      </w:r>
      <w:proofErr w:type="gramEnd"/>
      <w:r w:rsidRPr="00C525A0">
        <w:rPr>
          <w:lang w:val="ru-RU"/>
        </w:rPr>
        <w:t xml:space="preserve"> прежде всего очерчивает срок телесного существования для каждого отдельно. Во-вторых, это индивидуализирующее свойство каждого человека в обществе, которое описывается в философии непосредственно через проблемы свободы воли, творчества, а также рока и судьбы</w:t>
      </w:r>
      <w:r w:rsidR="00487501">
        <w:rPr>
          <w:rStyle w:val="af3"/>
          <w:lang w:val="ru-RU"/>
        </w:rPr>
        <w:footnoteReference w:id="1"/>
      </w:r>
      <w:r w:rsidRPr="00C525A0">
        <w:rPr>
          <w:lang w:val="ru-RU"/>
        </w:rPr>
        <w:t>.</w:t>
      </w:r>
      <w:r w:rsidRPr="006836D4">
        <w:t> </w:t>
      </w:r>
    </w:p>
    <w:p w:rsidR="00021185" w:rsidRDefault="00EA476D" w:rsidP="00021185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Понятие </w:t>
      </w:r>
      <w:r w:rsidR="00021185" w:rsidRPr="00C525A0">
        <w:rPr>
          <w:lang w:val="ru-RU"/>
        </w:rPr>
        <w:t xml:space="preserve">«душа» связано с осмыслением человека понятия «дух». А вот «дух» воплощает уже в себе фундаментальную идею </w:t>
      </w:r>
      <w:r w:rsidR="00021185" w:rsidRPr="00021185">
        <w:rPr>
          <w:lang w:val="ru-RU"/>
        </w:rPr>
        <w:t xml:space="preserve">«человечности» как таковой. </w:t>
      </w:r>
      <w:r w:rsidR="00021185" w:rsidRPr="00C525A0">
        <w:rPr>
          <w:lang w:val="ru-RU"/>
        </w:rPr>
        <w:t xml:space="preserve">Именно он и выступает родовой человеческой способностью, которая соотносится с разумом, а также сознанием и социализацией. «Дух» отражается как феномен «духовности», а еще, как интегративное начало культуры и общества, а еще – как личностные характеристики каждого </w:t>
      </w:r>
      <w:r w:rsidR="00021185" w:rsidRPr="00C525A0">
        <w:rPr>
          <w:lang w:val="ru-RU"/>
        </w:rPr>
        <w:lastRenderedPageBreak/>
        <w:t xml:space="preserve">отдельного человека. </w:t>
      </w:r>
      <w:proofErr w:type="gramStart"/>
      <w:r w:rsidR="00021185" w:rsidRPr="00C525A0">
        <w:rPr>
          <w:lang w:val="ru-RU"/>
        </w:rPr>
        <w:t>Именно тут личное характеризуется непосредственно через воплощение всех социально значимых качеств.</w:t>
      </w:r>
      <w:r w:rsidR="00021185" w:rsidRPr="006836D4">
        <w:t> </w:t>
      </w:r>
      <w:proofErr w:type="gramEnd"/>
    </w:p>
    <w:p w:rsidR="00775D08" w:rsidRPr="00775D08" w:rsidRDefault="00775D08" w:rsidP="00775D08">
      <w:pPr>
        <w:pStyle w:val="a4"/>
        <w:ind w:firstLine="709"/>
        <w:rPr>
          <w:lang w:val="ru-RU"/>
        </w:rPr>
      </w:pPr>
      <w:r>
        <w:rPr>
          <w:lang w:val="ru-RU"/>
        </w:rPr>
        <w:t xml:space="preserve">Для понимания сущности учения о человеке и его духе, остановимся на религиозной философии Н. Бердяева. </w:t>
      </w:r>
      <w:r w:rsidRPr="00775D08">
        <w:rPr>
          <w:lang w:val="ru-RU"/>
        </w:rPr>
        <w:t xml:space="preserve">Бог понимается Бердяевым не как нечто вечно сущее, единственное в своем роде, как сама жизнь, Его жизнь. В этом же ключе  Н. Бердяев выражает свое отношение к человеку, видя в нем отражение мира духовного и мира материального. </w:t>
      </w:r>
    </w:p>
    <w:p w:rsidR="00775D08" w:rsidRPr="00775D08" w:rsidRDefault="00775D08" w:rsidP="00775D08">
      <w:pPr>
        <w:pStyle w:val="a4"/>
        <w:ind w:firstLine="709"/>
        <w:rPr>
          <w:lang w:val="ru-RU"/>
        </w:rPr>
      </w:pPr>
      <w:r w:rsidRPr="00775D08">
        <w:rPr>
          <w:lang w:val="ru-RU"/>
        </w:rPr>
        <w:t xml:space="preserve">Но особенность человека в концепции Н. Бердяева  состоит  в том, что только он олицетворяет в себе социальность, поэтому человек как личность имеет большую ценность, чем любые коллективные институты, которые – не-личности. Отсюда Бердяев выводит тезис о том, что  право  и обязанность человеческой личности заключается в том, чтобы  отстаивать свою самость, уникальность,  самостоятельность, духовную свободу, осуществлять свое призвание в обществе. </w:t>
      </w:r>
    </w:p>
    <w:p w:rsidR="00775D08" w:rsidRPr="00775D08" w:rsidRDefault="00775D08" w:rsidP="00775D08">
      <w:pPr>
        <w:pStyle w:val="a4"/>
        <w:ind w:firstLine="709"/>
        <w:rPr>
          <w:lang w:val="ru-RU"/>
        </w:rPr>
      </w:pPr>
      <w:r w:rsidRPr="00775D08">
        <w:rPr>
          <w:lang w:val="ru-RU"/>
        </w:rPr>
        <w:t xml:space="preserve">Личность человека противопоставляется Бердяевым миру объектов, она есть активный субъект, экзистенциальный центр. Стать личностью  - основная задача человека в этом мире. Личность не рождается от родителей, как индивидуум, она творится Богом и самотворится, она есть «Божья идея о всяком человеке». </w:t>
      </w:r>
    </w:p>
    <w:p w:rsidR="00775D08" w:rsidRPr="00775D08" w:rsidRDefault="00775D08" w:rsidP="00775D08">
      <w:pPr>
        <w:pStyle w:val="a4"/>
        <w:ind w:firstLine="709"/>
        <w:rPr>
          <w:lang w:val="ru-RU"/>
        </w:rPr>
      </w:pPr>
      <w:r w:rsidRPr="00775D08">
        <w:rPr>
          <w:lang w:val="ru-RU"/>
        </w:rPr>
        <w:t xml:space="preserve">Бердяев настаивает на том, что личность выковывается в своем творческом самоопределении. Хотя в личности и есть бессознательная основа – стихийная, связанная с Космосом и Землей, но из этой основы рождается сознание и сверхсознание. </w:t>
      </w:r>
    </w:p>
    <w:p w:rsidR="00041BEF" w:rsidRPr="00D8001D" w:rsidRDefault="00775D08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Человек, будучи «образом и подобием Божьим», в то же время представляет собой микрокосм, ибо в нем «дана разгадка тайны бытия – макрокосма». </w:t>
      </w:r>
      <w:r w:rsidR="007D2B56" w:rsidRPr="00D8001D">
        <w:rPr>
          <w:lang w:val="ru-RU"/>
        </w:rPr>
        <w:t>Каждому</w:t>
      </w:r>
      <w:r w:rsidR="007D2B56" w:rsidRPr="00D8001D">
        <w:t> </w:t>
      </w:r>
      <w:hyperlink r:id="rId8" w:anchor="0" w:history="1">
        <w:r w:rsidR="007D2B56" w:rsidRPr="00D8001D">
          <w:rPr>
            <w:rStyle w:val="af4"/>
            <w:color w:val="auto"/>
            <w:u w:val="none"/>
            <w:lang w:val="ru-RU"/>
          </w:rPr>
          <w:t>потенциальному</w:t>
        </w:r>
      </w:hyperlink>
      <w:r w:rsidR="007D2B56" w:rsidRPr="00D8001D">
        <w:rPr>
          <w:lang w:val="ru-RU"/>
        </w:rPr>
        <w:t xml:space="preserve"> </w:t>
      </w:r>
      <w:hyperlink r:id="rId9" w:anchor="0" w:history="1">
        <w:r w:rsidR="007D2B56" w:rsidRPr="00D8001D">
          <w:rPr>
            <w:rStyle w:val="af4"/>
            <w:color w:val="auto"/>
            <w:u w:val="none"/>
            <w:lang w:val="ru-RU"/>
          </w:rPr>
          <w:t>человеку</w:t>
        </w:r>
      </w:hyperlink>
      <w:r w:rsidR="007D2B56" w:rsidRPr="00D8001D">
        <w:t> </w:t>
      </w:r>
      <w:r w:rsidR="007D2B56" w:rsidRPr="00D8001D">
        <w:rPr>
          <w:lang w:val="ru-RU"/>
        </w:rPr>
        <w:t xml:space="preserve">при зарождении его </w:t>
      </w:r>
      <w:hyperlink r:id="rId10" w:anchor="0" w:history="1">
        <w:r w:rsidR="007D2B56" w:rsidRPr="00D8001D">
          <w:rPr>
            <w:rStyle w:val="af4"/>
            <w:color w:val="auto"/>
            <w:u w:val="none"/>
            <w:lang w:val="ru-RU"/>
          </w:rPr>
          <w:t>тела</w:t>
        </w:r>
      </w:hyperlink>
      <w:r w:rsidR="007D2B56" w:rsidRPr="00D8001D">
        <w:rPr>
          <w:lang w:val="ru-RU"/>
        </w:rPr>
        <w:t xml:space="preserve"> даются </w:t>
      </w:r>
      <w:hyperlink r:id="rId11" w:anchor="0" w:history="1">
        <w:r w:rsidR="007D2B56" w:rsidRPr="00D8001D">
          <w:rPr>
            <w:rStyle w:val="af4"/>
            <w:color w:val="auto"/>
            <w:u w:val="none"/>
            <w:lang w:val="ru-RU"/>
          </w:rPr>
          <w:t>дух</w:t>
        </w:r>
      </w:hyperlink>
      <w:r w:rsidR="007D2B56" w:rsidRPr="00D8001D">
        <w:t> </w:t>
      </w:r>
      <w:r w:rsidR="007D2B56" w:rsidRPr="00D8001D">
        <w:rPr>
          <w:lang w:val="ru-RU"/>
        </w:rPr>
        <w:t>и</w:t>
      </w:r>
      <w:r w:rsidR="007D2B56" w:rsidRPr="00D8001D">
        <w:t> </w:t>
      </w:r>
      <w:hyperlink r:id="rId12" w:anchor="0" w:history="1">
        <w:r w:rsidR="007D2B56" w:rsidRPr="00D8001D">
          <w:rPr>
            <w:rStyle w:val="af4"/>
            <w:color w:val="auto"/>
            <w:u w:val="none"/>
            <w:lang w:val="ru-RU"/>
          </w:rPr>
          <w:t>душа</w:t>
        </w:r>
      </w:hyperlink>
      <w:r w:rsidR="007D2B56" w:rsidRPr="00D8001D">
        <w:rPr>
          <w:lang w:val="ru-RU"/>
        </w:rPr>
        <w:t xml:space="preserve">. </w:t>
      </w:r>
    </w:p>
    <w:p w:rsidR="007D2B56" w:rsidRPr="00D8001D" w:rsidRDefault="00041BEF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В современной философии </w:t>
      </w:r>
      <w:r w:rsidR="00EA476D" w:rsidRPr="00D8001D">
        <w:rPr>
          <w:lang w:val="ru-RU"/>
        </w:rPr>
        <w:t xml:space="preserve">объяснение </w:t>
      </w:r>
      <w:r w:rsidRPr="00D8001D">
        <w:rPr>
          <w:lang w:val="ru-RU"/>
        </w:rPr>
        <w:t>соотношения  человека и его духа попытался представить Е. Трифонов. По его мнению, новая</w:t>
      </w:r>
      <w:r w:rsidRPr="00D8001D">
        <w:t> </w:t>
      </w:r>
      <w:hyperlink r:id="rId13" w:anchor="0" w:history="1">
        <w:r w:rsidR="007D2B56" w:rsidRPr="00D8001D">
          <w:rPr>
            <w:rStyle w:val="af4"/>
            <w:color w:val="auto"/>
            <w:u w:val="none"/>
            <w:lang w:val="ru-RU"/>
          </w:rPr>
          <w:t>реальная</w:t>
        </w:r>
      </w:hyperlink>
      <w:r w:rsidR="007D2B56" w:rsidRPr="00D8001D">
        <w:t> </w:t>
      </w:r>
      <w:r w:rsidR="007D2B56" w:rsidRPr="00D8001D">
        <w:rPr>
          <w:lang w:val="ru-RU"/>
        </w:rPr>
        <w:t xml:space="preserve"> </w:t>
      </w:r>
      <w:hyperlink r:id="rId14" w:anchor="0" w:history="1">
        <w:r w:rsidR="007D2B56" w:rsidRPr="00D8001D">
          <w:rPr>
            <w:rStyle w:val="af4"/>
            <w:color w:val="auto"/>
            <w:u w:val="none"/>
            <w:lang w:val="ru-RU"/>
          </w:rPr>
          <w:t>сущность</w:t>
        </w:r>
      </w:hyperlink>
      <w:r w:rsidR="007D2B56" w:rsidRPr="00D8001D">
        <w:t> </w:t>
      </w:r>
      <w:r w:rsidR="007D2B56" w:rsidRPr="00D8001D">
        <w:rPr>
          <w:lang w:val="ru-RU"/>
        </w:rPr>
        <w:t xml:space="preserve">- человек возникает при воссоединении духа, души и тела. Тело </w:t>
      </w:r>
      <w:r w:rsidR="007D2B56" w:rsidRPr="00D8001D">
        <w:rPr>
          <w:lang w:val="ru-RU"/>
        </w:rPr>
        <w:lastRenderedPageBreak/>
        <w:t>человека -</w:t>
      </w:r>
      <w:r w:rsidR="007D2B56" w:rsidRPr="00D8001D">
        <w:t> </w:t>
      </w:r>
      <w:hyperlink r:id="rId15" w:anchor="0" w:history="1">
        <w:r w:rsidR="007D2B56" w:rsidRPr="00D8001D">
          <w:rPr>
            <w:rStyle w:val="af4"/>
            <w:color w:val="auto"/>
            <w:u w:val="none"/>
            <w:lang w:val="ru-RU"/>
          </w:rPr>
          <w:t>материальный</w:t>
        </w:r>
      </w:hyperlink>
      <w:r w:rsidR="007D2B56" w:rsidRPr="00D8001D">
        <w:t> </w:t>
      </w:r>
      <w:r w:rsidR="007D2B56" w:rsidRPr="00D8001D">
        <w:rPr>
          <w:lang w:val="ru-RU"/>
        </w:rPr>
        <w:t xml:space="preserve">субстрат для пребывания и проявления души и духа. Таким образом, человек триедин и трехчастен: </w:t>
      </w:r>
      <w:hyperlink r:id="rId16" w:anchor="0" w:history="1">
        <w:r w:rsidR="007D2B56" w:rsidRPr="00D8001D">
          <w:rPr>
            <w:rStyle w:val="af4"/>
            <w:color w:val="auto"/>
            <w:u w:val="none"/>
            <w:lang w:val="ru-RU"/>
          </w:rPr>
          <w:t>дух – душа - тело</w:t>
        </w:r>
      </w:hyperlink>
      <w:r w:rsidR="007D2B56" w:rsidRPr="00D8001D">
        <w:rPr>
          <w:lang w:val="ru-RU"/>
        </w:rPr>
        <w:t>.</w:t>
      </w:r>
      <w:r w:rsidR="007D2B56" w:rsidRPr="00D8001D">
        <w:t> </w:t>
      </w:r>
    </w:p>
    <w:p w:rsidR="007D2B56" w:rsidRPr="00D8001D" w:rsidRDefault="007D2B56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>Дух и душа - нематериальные сущности, принципиально отличающиеся от тела. К ним неприменимы понятия «</w:t>
      </w:r>
      <w:hyperlink r:id="rId17" w:anchor="0" w:history="1">
        <w:r w:rsidRPr="00D8001D">
          <w:rPr>
            <w:rStyle w:val="af4"/>
            <w:color w:val="auto"/>
            <w:u w:val="none"/>
            <w:lang w:val="ru-RU"/>
          </w:rPr>
          <w:t>смерть</w:t>
        </w:r>
      </w:hyperlink>
      <w:r w:rsidRPr="00D8001D">
        <w:rPr>
          <w:lang w:val="ru-RU"/>
        </w:rPr>
        <w:t xml:space="preserve">», «умирает», «мертвы». </w:t>
      </w:r>
    </w:p>
    <w:p w:rsidR="007D2B56" w:rsidRPr="00D8001D" w:rsidRDefault="007D2B56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Можно говорить о вневременности, вечности существования духа и души и смертности тела человека. </w:t>
      </w:r>
    </w:p>
    <w:p w:rsidR="007D2B56" w:rsidRPr="00D8001D" w:rsidRDefault="007D2B56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>Разделение духа-души и тела ведет к смерти человека.</w:t>
      </w:r>
      <w:r w:rsidRPr="00D8001D">
        <w:t> </w:t>
      </w:r>
      <w:r w:rsidRPr="00D8001D">
        <w:rPr>
          <w:lang w:val="ru-RU"/>
        </w:rPr>
        <w:t>Со смертью дух и душа покидают  тело. Они даны свыше и уходят туда. Остается труп - физическое неживое тело. Это уже не человек.</w:t>
      </w:r>
      <w:r w:rsidRPr="00D8001D">
        <w:t> </w:t>
      </w:r>
    </w:p>
    <w:p w:rsidR="00D8001D" w:rsidRPr="007731A4" w:rsidRDefault="00D8001D" w:rsidP="00D8001D">
      <w:pPr>
        <w:pStyle w:val="a4"/>
        <w:ind w:firstLine="709"/>
        <w:rPr>
          <w:i/>
          <w:lang w:val="ru-RU"/>
        </w:rPr>
      </w:pPr>
      <w:r w:rsidRPr="00D8001D">
        <w:rPr>
          <w:lang w:val="ru-RU"/>
        </w:rPr>
        <w:t>Вот что пишет о душе и смерти В. Ф. Войно-Ясенецкий (Святитель Лука):</w:t>
      </w:r>
      <w:r>
        <w:rPr>
          <w:i/>
          <w:lang w:val="ru-RU"/>
        </w:rPr>
        <w:t xml:space="preserve"> </w:t>
      </w:r>
      <w:r w:rsidRPr="007731A4">
        <w:rPr>
          <w:i/>
          <w:lang w:val="ru-RU"/>
        </w:rPr>
        <w:t>«В тот день погибнут все помышления его», т. е. прекратится деятельность сознания, для которой необходимы все восприятия живого мозга.</w:t>
      </w:r>
    </w:p>
    <w:p w:rsidR="00D8001D" w:rsidRPr="007731A4" w:rsidRDefault="00D8001D" w:rsidP="00D8001D">
      <w:pPr>
        <w:pStyle w:val="a4"/>
        <w:ind w:firstLine="709"/>
        <w:rPr>
          <w:i/>
          <w:lang w:val="ru-RU"/>
        </w:rPr>
      </w:pPr>
      <w:r w:rsidRPr="007731A4">
        <w:rPr>
          <w:i/>
          <w:lang w:val="ru-RU"/>
        </w:rPr>
        <w:t>Изыдет не душа, а дух, и возвратится в землю свою, т. е. в вечность.</w:t>
      </w:r>
    </w:p>
    <w:p w:rsidR="00D8001D" w:rsidRPr="007731A4" w:rsidRDefault="00D8001D" w:rsidP="00D8001D">
      <w:pPr>
        <w:pStyle w:val="a4"/>
        <w:ind w:firstLine="709"/>
        <w:rPr>
          <w:i/>
          <w:lang w:val="ru-RU"/>
        </w:rPr>
      </w:pPr>
      <w:r w:rsidRPr="007731A4">
        <w:rPr>
          <w:i/>
          <w:lang w:val="ru-RU"/>
        </w:rPr>
        <w:t>«Возвратится прах в землю, чем он и был, а дух возвратится к Богу, Который дал его».</w:t>
      </w:r>
      <w:r w:rsidRPr="007731A4">
        <w:rPr>
          <w:i/>
        </w:rPr>
        <w:t> </w:t>
      </w:r>
    </w:p>
    <w:p w:rsidR="00D8001D" w:rsidRPr="007731A4" w:rsidRDefault="00D8001D" w:rsidP="00D8001D">
      <w:pPr>
        <w:pStyle w:val="a4"/>
        <w:ind w:firstLine="709"/>
        <w:rPr>
          <w:i/>
          <w:lang w:val="ru-RU"/>
        </w:rPr>
      </w:pPr>
      <w:r w:rsidRPr="007731A4">
        <w:rPr>
          <w:i/>
          <w:lang w:val="ru-RU"/>
        </w:rPr>
        <w:t>И дух животный, конечно, должен быть бессмертным, ибо он тоже имеет начало в Духе Божьем, Духе бессмертном</w:t>
      </w:r>
      <w:r w:rsidR="00487501">
        <w:rPr>
          <w:i/>
          <w:lang w:val="ru-RU"/>
        </w:rPr>
        <w:t>»</w:t>
      </w:r>
      <w:r w:rsidR="00487501">
        <w:rPr>
          <w:rStyle w:val="af3"/>
          <w:i/>
          <w:lang w:val="ru-RU"/>
        </w:rPr>
        <w:footnoteReference w:id="2"/>
      </w:r>
      <w:r w:rsidRPr="007731A4">
        <w:rPr>
          <w:i/>
          <w:lang w:val="ru-RU"/>
        </w:rPr>
        <w:t>.</w:t>
      </w:r>
    </w:p>
    <w:p w:rsidR="007D2B56" w:rsidRPr="00D8001D" w:rsidRDefault="00315AC2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Один из американских проповедников </w:t>
      </w:r>
      <w:r w:rsidR="007D2B56" w:rsidRPr="00D8001D">
        <w:rPr>
          <w:lang w:val="ru-RU"/>
        </w:rPr>
        <w:t xml:space="preserve">Бруно Грёнинг </w:t>
      </w:r>
      <w:r w:rsidRPr="00D8001D">
        <w:rPr>
          <w:lang w:val="ru-RU"/>
        </w:rPr>
        <w:t xml:space="preserve">так </w:t>
      </w:r>
      <w:r w:rsidR="007D2B56" w:rsidRPr="00D8001D">
        <w:rPr>
          <w:lang w:val="ru-RU"/>
        </w:rPr>
        <w:t xml:space="preserve">разъяснял своим слушателям настоящую суть человека. «Кто вы?» - спрашивал он. Никто из его слушателей кроме своего имени не знал иного ответа. Но этого Бруно Грёнингу было мало. «Вы - тело?» - допытывался он далее. В ответ на наше молчание он объяснял, что люди с самого появления – не тело, а Дух. Тело дано только на время земной жизни, мы получаем его при рождении и отдаём его земле назад после нашего ухода. Душа является связью между телом и духом и берёт с собой хороший и плохой опыт при переходе из этого мира в иной. </w:t>
      </w:r>
    </w:p>
    <w:p w:rsidR="007D2B56" w:rsidRPr="00C525A0" w:rsidRDefault="007D2B56" w:rsidP="007D2B56">
      <w:pPr>
        <w:pStyle w:val="a4"/>
        <w:ind w:firstLine="709"/>
        <w:rPr>
          <w:lang w:val="ru-RU"/>
        </w:rPr>
      </w:pPr>
      <w:r w:rsidRPr="00C525A0">
        <w:rPr>
          <w:lang w:val="ru-RU"/>
        </w:rPr>
        <w:lastRenderedPageBreak/>
        <w:t>Тело - не суть человека, а только земное вместилище для духа и души. Поэтому со смертью тела не кончается всё, жизнь продолжается</w:t>
      </w:r>
      <w:r>
        <w:rPr>
          <w:lang w:val="ru-RU"/>
        </w:rPr>
        <w:t xml:space="preserve">, поскольку </w:t>
      </w:r>
      <w:r w:rsidRPr="00C525A0">
        <w:rPr>
          <w:lang w:val="ru-RU"/>
        </w:rPr>
        <w:t xml:space="preserve"> она не привязана к телу.</w:t>
      </w:r>
    </w:p>
    <w:p w:rsidR="007D2B56" w:rsidRDefault="00487501" w:rsidP="007D2B56">
      <w:pPr>
        <w:pStyle w:val="a4"/>
        <w:ind w:firstLine="709"/>
        <w:rPr>
          <w:lang w:val="ru-RU"/>
        </w:rPr>
      </w:pPr>
      <w:r>
        <w:rPr>
          <w:lang w:val="ru-RU"/>
        </w:rPr>
        <w:t>«</w:t>
      </w:r>
      <w:r w:rsidR="007D2B56" w:rsidRPr="00C525A0">
        <w:rPr>
          <w:lang w:val="ru-RU"/>
        </w:rPr>
        <w:t>Человек – это дух, его тело – подарок, который дал ему бог в качестве инструмента для земной жизни. Собственно, назначение человека в том, чтобы использовать тело для добра и с его помощью претворять хорошие мысли в дела. Но поскольку человеку предоставлено право выбора, человек может и злоупотреблять своим телом, может красть, убивать, разрушать и т.д. По делам человека можно определить, с кем он связан, кому он служит</w:t>
      </w:r>
      <w:r>
        <w:rPr>
          <w:lang w:val="ru-RU"/>
        </w:rPr>
        <w:t>»</w:t>
      </w:r>
      <w:r>
        <w:rPr>
          <w:rStyle w:val="af3"/>
          <w:lang w:val="ru-RU"/>
        </w:rPr>
        <w:footnoteReference w:id="3"/>
      </w:r>
      <w:r w:rsidR="007D2B56" w:rsidRPr="00C525A0">
        <w:rPr>
          <w:lang w:val="ru-RU"/>
        </w:rPr>
        <w:t xml:space="preserve">. </w:t>
      </w:r>
    </w:p>
    <w:p w:rsidR="007D2B56" w:rsidRDefault="007D2B56" w:rsidP="007D2B56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Тело, которое имеет древнее происхождение, хочет жить просто, сосредотачиваясь на телесном комфорте - наличии убежища, пищи, отдыха и </w:t>
      </w:r>
      <w:r>
        <w:rPr>
          <w:lang w:val="ru-RU"/>
        </w:rPr>
        <w:t>телесных наслаждений</w:t>
      </w:r>
      <w:r w:rsidRPr="00C525A0">
        <w:rPr>
          <w:lang w:val="ru-RU"/>
        </w:rPr>
        <w:t>. Тело действительно нельзя игнорировать без последствий. Его требования постоянны и отчетливы.</w:t>
      </w:r>
    </w:p>
    <w:p w:rsidR="007D2B56" w:rsidRDefault="007D2B56" w:rsidP="007D2B56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Разум, который был наложен на человеческое тело, имеет свою собственную жизнь, где он ведом любопытством и навязчивыми идеями. То, что разум ведет свою собственную жизнь, можно увидеть, если умному и любопытному человеку дать для решения головоломку. Он будет - до определенных пределов - игнорировать требования </w:t>
      </w:r>
      <w:r>
        <w:rPr>
          <w:lang w:val="ru-RU"/>
        </w:rPr>
        <w:t>тела</w:t>
      </w:r>
      <w:r w:rsidRPr="00C525A0">
        <w:rPr>
          <w:lang w:val="ru-RU"/>
        </w:rPr>
        <w:t>, пока не решит головоломку. Разум и тело могут работать вместе, и часто так и делают, но иногда они могут тянуть в противоположных направлениях.</w:t>
      </w:r>
    </w:p>
    <w:p w:rsidR="007D2B56" w:rsidRDefault="007D2B56" w:rsidP="007D2B56">
      <w:pPr>
        <w:pStyle w:val="a4"/>
        <w:ind w:firstLine="709"/>
        <w:rPr>
          <w:lang w:val="ru-RU"/>
        </w:rPr>
      </w:pPr>
      <w:r w:rsidRPr="00C525A0">
        <w:rPr>
          <w:lang w:val="ru-RU"/>
        </w:rPr>
        <w:t>Воплощенн</w:t>
      </w:r>
      <w:r>
        <w:rPr>
          <w:lang w:val="ru-RU"/>
        </w:rPr>
        <w:t>ая</w:t>
      </w:r>
      <w:r w:rsidRPr="00C525A0">
        <w:rPr>
          <w:lang w:val="ru-RU"/>
        </w:rPr>
        <w:t xml:space="preserve"> душ</w:t>
      </w:r>
      <w:r>
        <w:rPr>
          <w:lang w:val="ru-RU"/>
        </w:rPr>
        <w:t>а  -</w:t>
      </w:r>
      <w:r w:rsidRPr="006836D4">
        <w:t> </w:t>
      </w:r>
      <w:bookmarkStart w:id="3" w:name="cutid1"/>
      <w:bookmarkEnd w:id="3"/>
      <w:r w:rsidRPr="00C525A0">
        <w:rPr>
          <w:lang w:val="ru-RU"/>
        </w:rPr>
        <w:t>это еще один центр, который иногда может действовать в согласии с телом.</w:t>
      </w:r>
      <w:r>
        <w:rPr>
          <w:lang w:val="ru-RU"/>
        </w:rPr>
        <w:t xml:space="preserve"> </w:t>
      </w:r>
      <w:r w:rsidRPr="00C525A0">
        <w:rPr>
          <w:lang w:val="ru-RU"/>
        </w:rPr>
        <w:t xml:space="preserve">Душа также может иногда действовать в согласии с разумом, когда желание быть в служении другим проявляется вместе с возможностью исследования. </w:t>
      </w:r>
    </w:p>
    <w:p w:rsidR="007D2B56" w:rsidRDefault="007D2B56" w:rsidP="007D2B56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Человек и его душа – по своей сути разные объекты, поскольку душа не умирает, а человеческое тело умирает. Во время воплощения душа заполняет тело и общается с этим физическим телом, которому принадлежит ум, </w:t>
      </w:r>
      <w:r w:rsidRPr="00C525A0">
        <w:rPr>
          <w:lang w:val="ru-RU"/>
        </w:rPr>
        <w:lastRenderedPageBreak/>
        <w:t xml:space="preserve">создаваемый физическим мозгом. </w:t>
      </w:r>
      <w:proofErr w:type="gramStart"/>
      <w:r w:rsidRPr="00C525A0">
        <w:rPr>
          <w:lang w:val="ru-RU"/>
        </w:rPr>
        <w:t>В большинстве случаев еще перед смертью душа уже оставляет тело, вот почему возвращающиеся из состояния клинической смерти вспоминают, что видели свое тело под собой внизу на операционном столе или на шоссе.</w:t>
      </w:r>
      <w:proofErr w:type="gramEnd"/>
    </w:p>
    <w:p w:rsidR="006836D4" w:rsidRPr="00431C51" w:rsidRDefault="00315AC2" w:rsidP="006836D4">
      <w:pPr>
        <w:pStyle w:val="a4"/>
        <w:ind w:firstLine="709"/>
        <w:rPr>
          <w:lang w:val="ru-RU"/>
        </w:rPr>
      </w:pPr>
      <w:r>
        <w:rPr>
          <w:lang w:val="ru-RU"/>
        </w:rPr>
        <w:t xml:space="preserve">Иначе рассматривает душу и тело  восточная философия. </w:t>
      </w:r>
      <w:r w:rsidR="00431C51">
        <w:rPr>
          <w:lang w:val="ru-RU"/>
        </w:rPr>
        <w:t>В восточных философских учениях «</w:t>
      </w:r>
      <w:r w:rsidR="006836D4" w:rsidRPr="006836D4">
        <w:rPr>
          <w:lang w:val="ru-RU"/>
        </w:rPr>
        <w:t>Кэн</w:t>
      </w:r>
      <w:r w:rsidR="00431C51">
        <w:rPr>
          <w:lang w:val="ru-RU"/>
        </w:rPr>
        <w:t>»</w:t>
      </w:r>
      <w:r w:rsidR="006836D4" w:rsidRPr="006836D4">
        <w:rPr>
          <w:lang w:val="ru-RU"/>
        </w:rPr>
        <w:t xml:space="preserve"> символизирует тело, а </w:t>
      </w:r>
      <w:r w:rsidR="00431C51">
        <w:rPr>
          <w:lang w:val="ru-RU"/>
        </w:rPr>
        <w:t>«</w:t>
      </w:r>
      <w:r w:rsidR="006836D4" w:rsidRPr="006836D4">
        <w:rPr>
          <w:lang w:val="ru-RU"/>
        </w:rPr>
        <w:t>дзэн</w:t>
      </w:r>
      <w:r w:rsidR="00431C51">
        <w:rPr>
          <w:lang w:val="ru-RU"/>
        </w:rPr>
        <w:t>»</w:t>
      </w:r>
      <w:r w:rsidR="006836D4" w:rsidRPr="006836D4">
        <w:rPr>
          <w:lang w:val="ru-RU"/>
        </w:rPr>
        <w:t xml:space="preserve"> – дух</w:t>
      </w:r>
      <w:r w:rsidR="00487501">
        <w:rPr>
          <w:rStyle w:val="af3"/>
          <w:lang w:val="ru-RU"/>
        </w:rPr>
        <w:footnoteReference w:id="4"/>
      </w:r>
      <w:r w:rsidR="006836D4" w:rsidRPr="006836D4">
        <w:rPr>
          <w:lang w:val="ru-RU"/>
        </w:rPr>
        <w:t>.</w:t>
      </w:r>
      <w:r w:rsidR="00431C51">
        <w:rPr>
          <w:lang w:val="ru-RU"/>
        </w:rPr>
        <w:t xml:space="preserve"> Восточная философия рассматриваривает человека как </w:t>
      </w:r>
      <w:r w:rsidR="006836D4" w:rsidRPr="00431C51">
        <w:rPr>
          <w:lang w:val="ru-RU"/>
        </w:rPr>
        <w:t xml:space="preserve"> существо, в котором физическ</w:t>
      </w:r>
      <w:r w:rsidR="00431C51">
        <w:rPr>
          <w:lang w:val="ru-RU"/>
        </w:rPr>
        <w:t>ое</w:t>
      </w:r>
      <w:r w:rsidR="006836D4" w:rsidRPr="00431C51">
        <w:rPr>
          <w:lang w:val="ru-RU"/>
        </w:rPr>
        <w:t xml:space="preserve"> и псих</w:t>
      </w:r>
      <w:r w:rsidR="00431C51">
        <w:rPr>
          <w:lang w:val="ru-RU"/>
        </w:rPr>
        <w:t xml:space="preserve">ическое начала должны пребывать в равновесии. </w:t>
      </w:r>
      <w:r w:rsidR="006836D4" w:rsidRPr="00431C51">
        <w:rPr>
          <w:lang w:val="ru-RU"/>
        </w:rPr>
        <w:t xml:space="preserve"> </w:t>
      </w:r>
      <w:r w:rsidR="00431C51">
        <w:rPr>
          <w:lang w:val="ru-RU"/>
        </w:rPr>
        <w:t xml:space="preserve">Древневосточные мудрецы считали, что </w:t>
      </w:r>
      <w:r w:rsidR="006836D4" w:rsidRPr="00431C51">
        <w:rPr>
          <w:lang w:val="ru-RU"/>
        </w:rPr>
        <w:t>невозможно достичь истинного душевного покоя только посредством тренировки ума или духа, равно как и формирование достойной личности и духовное просветление не могут быть достигнуты лишь за счет физических упражнений. Тело и дух</w:t>
      </w:r>
      <w:r w:rsidR="00431C51">
        <w:rPr>
          <w:lang w:val="ru-RU"/>
        </w:rPr>
        <w:t xml:space="preserve"> в восточной философии </w:t>
      </w:r>
      <w:r w:rsidR="006836D4" w:rsidRPr="00431C51">
        <w:rPr>
          <w:lang w:val="ru-RU"/>
        </w:rPr>
        <w:t xml:space="preserve"> не могут существовать по отдельности. </w:t>
      </w:r>
      <w:r w:rsidR="00431C51">
        <w:rPr>
          <w:lang w:val="ru-RU"/>
        </w:rPr>
        <w:t xml:space="preserve">Именно на таком понимании соотношения тела и духа строится древневосточное учение, согласно которого </w:t>
      </w:r>
      <w:r w:rsidR="006836D4" w:rsidRPr="00431C51">
        <w:rPr>
          <w:lang w:val="ru-RU"/>
        </w:rPr>
        <w:t xml:space="preserve"> </w:t>
      </w:r>
      <w:r w:rsidR="00431C51">
        <w:rPr>
          <w:lang w:val="ru-RU"/>
        </w:rPr>
        <w:t xml:space="preserve">человеку </w:t>
      </w:r>
      <w:r w:rsidR="006836D4" w:rsidRPr="00431C51">
        <w:rPr>
          <w:lang w:val="ru-RU"/>
        </w:rPr>
        <w:t xml:space="preserve"> стремиться к правильному методу саморазвития, который укрепляет тело, представляющее собой вместилище духа, и одновременно развивает дух и душу.</w:t>
      </w:r>
    </w:p>
    <w:p w:rsidR="006836D4" w:rsidRPr="00431C51" w:rsidRDefault="006836D4" w:rsidP="006836D4">
      <w:pPr>
        <w:pStyle w:val="a4"/>
        <w:ind w:firstLine="709"/>
        <w:rPr>
          <w:lang w:val="ru-RU"/>
        </w:rPr>
      </w:pPr>
      <w:r w:rsidRPr="00431C51">
        <w:rPr>
          <w:lang w:val="ru-RU"/>
        </w:rPr>
        <w:t xml:space="preserve">Обычно </w:t>
      </w:r>
      <w:r w:rsidR="00431C51">
        <w:rPr>
          <w:lang w:val="ru-RU"/>
        </w:rPr>
        <w:t xml:space="preserve">в идеалистической философии запада </w:t>
      </w:r>
      <w:r w:rsidRPr="00431C51">
        <w:rPr>
          <w:lang w:val="ru-RU"/>
        </w:rPr>
        <w:t xml:space="preserve"> дух и тело</w:t>
      </w:r>
      <w:r w:rsidR="00431C51">
        <w:rPr>
          <w:lang w:val="ru-RU"/>
        </w:rPr>
        <w:t xml:space="preserve"> рассматриваются в отрыве друг от другна и даже противопоставляются. </w:t>
      </w:r>
      <w:r w:rsidRPr="00431C51">
        <w:rPr>
          <w:lang w:val="ru-RU"/>
        </w:rPr>
        <w:t xml:space="preserve"> </w:t>
      </w:r>
      <w:r w:rsidR="00431C51">
        <w:rPr>
          <w:lang w:val="ru-RU"/>
        </w:rPr>
        <w:t>Но с точки зрения японской и китайской философии</w:t>
      </w:r>
      <w:r w:rsidRPr="00431C51">
        <w:rPr>
          <w:lang w:val="ru-RU"/>
        </w:rPr>
        <w:t xml:space="preserve"> они </w:t>
      </w:r>
      <w:r w:rsidR="00431C51">
        <w:rPr>
          <w:lang w:val="ru-RU"/>
        </w:rPr>
        <w:t xml:space="preserve">представляют собой неразрывное единство. </w:t>
      </w:r>
      <w:r w:rsidRPr="00431C51">
        <w:rPr>
          <w:lang w:val="ru-RU"/>
        </w:rPr>
        <w:t xml:space="preserve"> Ничто </w:t>
      </w:r>
      <w:r w:rsidR="00431C51">
        <w:rPr>
          <w:lang w:val="ru-RU"/>
        </w:rPr>
        <w:t xml:space="preserve">в этом союзе </w:t>
      </w:r>
      <w:r w:rsidRPr="00431C51">
        <w:rPr>
          <w:lang w:val="ru-RU"/>
        </w:rPr>
        <w:t xml:space="preserve"> не является главным: дух следует за телом, и лишь при наличии духа тело приобретает свое значение.</w:t>
      </w:r>
    </w:p>
    <w:p w:rsidR="006836D4" w:rsidRPr="00431C51" w:rsidRDefault="006836D4" w:rsidP="00431C51">
      <w:pPr>
        <w:pStyle w:val="a4"/>
        <w:rPr>
          <w:lang w:val="ru-RU"/>
        </w:rPr>
      </w:pPr>
      <w:r w:rsidRPr="00431C51">
        <w:rPr>
          <w:lang w:val="ru-RU"/>
        </w:rPr>
        <w:t xml:space="preserve">Таким образом, исходя из факта, что тело и дух неотделимы, метод саморазвития должен </w:t>
      </w:r>
      <w:proofErr w:type="gramStart"/>
      <w:r w:rsidRPr="00431C51">
        <w:rPr>
          <w:lang w:val="ru-RU"/>
        </w:rPr>
        <w:t>быть</w:t>
      </w:r>
      <w:proofErr w:type="gramEnd"/>
      <w:r w:rsidRPr="00431C51">
        <w:rPr>
          <w:lang w:val="ru-RU"/>
        </w:rPr>
        <w:t xml:space="preserve"> основан на одновременном преобразовании и духа, и тела.</w:t>
      </w:r>
    </w:p>
    <w:p w:rsidR="006836D4" w:rsidRPr="00C525A0" w:rsidRDefault="006836D4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t xml:space="preserve">Тем не менее, на сегодняшний день большинство практик, именующихся методами саморазвития личности, переоценивают значимость духовных упражнений. Бывают и крайние проявления, когда людей учат, что </w:t>
      </w:r>
      <w:r w:rsidRPr="00C525A0">
        <w:rPr>
          <w:lang w:val="ru-RU"/>
        </w:rPr>
        <w:lastRenderedPageBreak/>
        <w:t>до душевного покоя и просветления можно дойти только путем физических мучений, таких как слишком длительная сидячая медитация, отказ от пищи, практика под водопадом в зимнее время. Но на самом деле подобного рода самоистязания приводят только к слабости и истощению организма.</w:t>
      </w:r>
    </w:p>
    <w:p w:rsidR="006836D4" w:rsidRPr="00C525A0" w:rsidRDefault="006836D4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t>С другой стороны, многие виды боевых искусств и спортивных направлений придают слишком большое значение соревновательности</w:t>
      </w:r>
      <w:r w:rsidR="007731A4">
        <w:rPr>
          <w:lang w:val="ru-RU"/>
        </w:rPr>
        <w:t xml:space="preserve"> и телесности</w:t>
      </w:r>
      <w:r w:rsidR="007731A4" w:rsidRPr="00C525A0">
        <w:rPr>
          <w:lang w:val="ru-RU"/>
        </w:rPr>
        <w:t xml:space="preserve">. </w:t>
      </w:r>
      <w:r w:rsidRPr="00C525A0">
        <w:rPr>
          <w:lang w:val="ru-RU"/>
        </w:rPr>
        <w:t>Фактически, в таких занятиях самое важное – это победа и рекорды; руководствуясь формальными лозунгами воспитания духа, они в основном взращивают людей, подготовленных лишь к сильным физическим нагрузкам.</w:t>
      </w:r>
    </w:p>
    <w:p w:rsidR="00021185" w:rsidRPr="00C525A0" w:rsidRDefault="006836D4" w:rsidP="00021185">
      <w:pPr>
        <w:pStyle w:val="a4"/>
        <w:ind w:firstLine="709"/>
        <w:rPr>
          <w:lang w:val="ru-RU"/>
        </w:rPr>
      </w:pPr>
      <w:r w:rsidRPr="00C525A0">
        <w:rPr>
          <w:lang w:val="ru-RU"/>
        </w:rPr>
        <w:t>В так называемой «Северной Школе» дзэн</w:t>
      </w:r>
      <w:r w:rsidR="00487501">
        <w:rPr>
          <w:lang w:val="ru-RU"/>
        </w:rPr>
        <w:t xml:space="preserve"> </w:t>
      </w:r>
      <w:r w:rsidRPr="00C525A0">
        <w:rPr>
          <w:lang w:val="ru-RU"/>
        </w:rPr>
        <w:t>(чань</w:t>
      </w:r>
      <w:proofErr w:type="gramStart"/>
      <w:r w:rsidRPr="00C525A0">
        <w:rPr>
          <w:lang w:val="ru-RU"/>
        </w:rPr>
        <w:t>)-</w:t>
      </w:r>
      <w:proofErr w:type="gramEnd"/>
      <w:r w:rsidRPr="00C525A0">
        <w:rPr>
          <w:lang w:val="ru-RU"/>
        </w:rPr>
        <w:t xml:space="preserve">буддизма с древних времен </w:t>
      </w:r>
      <w:r w:rsidR="007731A4">
        <w:rPr>
          <w:lang w:val="ru-RU"/>
        </w:rPr>
        <w:t>«</w:t>
      </w:r>
      <w:r w:rsidRPr="00C525A0">
        <w:rPr>
          <w:lang w:val="ru-RU"/>
        </w:rPr>
        <w:t>дзэн (сидячая медитация)</w:t>
      </w:r>
      <w:r w:rsidR="007731A4">
        <w:rPr>
          <w:lang w:val="ru-RU"/>
        </w:rPr>
        <w:t>»</w:t>
      </w:r>
      <w:r w:rsidRPr="00C525A0">
        <w:rPr>
          <w:lang w:val="ru-RU"/>
        </w:rPr>
        <w:t xml:space="preserve"> и </w:t>
      </w:r>
      <w:r w:rsidR="007731A4">
        <w:rPr>
          <w:lang w:val="ru-RU"/>
        </w:rPr>
        <w:t>«</w:t>
      </w:r>
      <w:r w:rsidRPr="00C525A0">
        <w:rPr>
          <w:lang w:val="ru-RU"/>
        </w:rPr>
        <w:t>кэн (боевое искусство)</w:t>
      </w:r>
      <w:r w:rsidR="007731A4">
        <w:rPr>
          <w:lang w:val="ru-RU"/>
        </w:rPr>
        <w:t>»</w:t>
      </w:r>
      <w:r w:rsidRPr="00C525A0">
        <w:rPr>
          <w:lang w:val="ru-RU"/>
        </w:rPr>
        <w:t xml:space="preserve"> рассматриваются как нераздельные практики. Однако</w:t>
      </w:r>
      <w:proofErr w:type="gramStart"/>
      <w:r w:rsidR="006E7A64">
        <w:rPr>
          <w:lang w:val="ru-RU"/>
        </w:rPr>
        <w:t>,</w:t>
      </w:r>
      <w:proofErr w:type="gramEnd"/>
      <w:r w:rsidRPr="00C525A0">
        <w:rPr>
          <w:lang w:val="ru-RU"/>
        </w:rPr>
        <w:t xml:space="preserve"> некоторые утверждают, что их результаты не одинаковы, и «боевое искусство как динамическая медитация» приносит гораздо большие результаты, чем «сидячая» или «статическая» медитация.</w:t>
      </w:r>
      <w:r w:rsidR="00021185" w:rsidRPr="00021185">
        <w:rPr>
          <w:lang w:val="ru-RU"/>
        </w:rPr>
        <w:t xml:space="preserve"> </w:t>
      </w:r>
    </w:p>
    <w:p w:rsidR="006836D4" w:rsidRPr="00C525A0" w:rsidRDefault="006836D4" w:rsidP="006836D4">
      <w:pPr>
        <w:pStyle w:val="a4"/>
        <w:ind w:firstLine="709"/>
        <w:rPr>
          <w:lang w:val="ru-RU"/>
        </w:rPr>
      </w:pPr>
    </w:p>
    <w:p w:rsidR="008611D1" w:rsidRDefault="008611D1" w:rsidP="00021185">
      <w:pPr>
        <w:pStyle w:val="1"/>
        <w:numPr>
          <w:ilvl w:val="0"/>
          <w:numId w:val="41"/>
        </w:numPr>
      </w:pPr>
      <w:bookmarkStart w:id="4" w:name="_Toc467938526"/>
      <w:r>
        <w:t xml:space="preserve">Сущность </w:t>
      </w:r>
      <w:r w:rsidR="007D2B56">
        <w:t xml:space="preserve"> и происхождение </w:t>
      </w:r>
      <w:r>
        <w:t>духа в человеке</w:t>
      </w:r>
      <w:bookmarkEnd w:id="4"/>
      <w:r>
        <w:t xml:space="preserve"> </w:t>
      </w:r>
    </w:p>
    <w:p w:rsidR="008611D1" w:rsidRDefault="008611D1" w:rsidP="008611D1">
      <w:pPr>
        <w:pStyle w:val="a4"/>
        <w:ind w:firstLine="709"/>
        <w:rPr>
          <w:i/>
          <w:lang w:val="ru-RU"/>
        </w:rPr>
      </w:pPr>
    </w:p>
    <w:p w:rsidR="008611D1" w:rsidRPr="00D8001D" w:rsidRDefault="008611D1" w:rsidP="008611D1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Самый главный по </w:t>
      </w:r>
      <w:hyperlink r:id="rId18" w:anchor="0" w:history="1">
        <w:r w:rsidRPr="00D8001D">
          <w:rPr>
            <w:rStyle w:val="af4"/>
            <w:color w:val="auto"/>
            <w:u w:val="none"/>
            <w:lang w:val="ru-RU"/>
          </w:rPr>
          <w:t>значимости</w:t>
        </w:r>
      </w:hyperlink>
      <w:r w:rsidRPr="00D8001D">
        <w:rPr>
          <w:lang w:val="ru-RU"/>
        </w:rPr>
        <w:t xml:space="preserve"> </w:t>
      </w:r>
      <w:hyperlink r:id="rId19" w:anchor="0" w:history="1">
        <w:r w:rsidRPr="00D8001D">
          <w:rPr>
            <w:rStyle w:val="af4"/>
            <w:color w:val="auto"/>
            <w:u w:val="none"/>
            <w:lang w:val="ru-RU"/>
          </w:rPr>
          <w:t>атрибут</w:t>
        </w:r>
      </w:hyperlink>
      <w:r w:rsidRPr="00D8001D">
        <w:rPr>
          <w:lang w:val="ru-RU"/>
        </w:rPr>
        <w:t xml:space="preserve"> </w:t>
      </w:r>
      <w:hyperlink r:id="rId20" w:anchor="0" w:history="1">
        <w:r w:rsidRPr="00D8001D">
          <w:rPr>
            <w:rStyle w:val="af4"/>
            <w:color w:val="auto"/>
            <w:u w:val="none"/>
            <w:lang w:val="ru-RU"/>
          </w:rPr>
          <w:t>содержания</w:t>
        </w:r>
      </w:hyperlink>
      <w:r w:rsidRPr="00D8001D">
        <w:rPr>
          <w:lang w:val="ru-RU"/>
        </w:rPr>
        <w:t xml:space="preserve"> духа – совокупность </w:t>
      </w:r>
      <w:hyperlink r:id="rId21" w:anchor="0" w:history="1">
        <w:r w:rsidRPr="00D8001D">
          <w:rPr>
            <w:rStyle w:val="af4"/>
            <w:color w:val="auto"/>
            <w:u w:val="none"/>
            <w:lang w:val="ru-RU"/>
          </w:rPr>
          <w:t>законов</w:t>
        </w:r>
      </w:hyperlink>
      <w:r w:rsidRPr="00D8001D">
        <w:rPr>
          <w:lang w:val="ru-RU"/>
        </w:rPr>
        <w:t xml:space="preserve"> </w:t>
      </w:r>
      <w:hyperlink r:id="rId22" w:anchor="0" w:history="1">
        <w:r w:rsidRPr="00D8001D">
          <w:rPr>
            <w:rStyle w:val="af4"/>
            <w:color w:val="auto"/>
            <w:u w:val="none"/>
            <w:lang w:val="ru-RU"/>
          </w:rPr>
          <w:t>морали</w:t>
        </w:r>
      </w:hyperlink>
      <w:r w:rsidRPr="00D8001D">
        <w:rPr>
          <w:lang w:val="ru-RU"/>
        </w:rPr>
        <w:t xml:space="preserve">. Поскольку Дух для человека универсальная, вневременная (для человека - безначальная и бесконечная) и внепространственная сущность, все атрибуты Духа, в том числе и мораль, также обладают этими </w:t>
      </w:r>
      <w:hyperlink r:id="rId23" w:anchor="0" w:history="1">
        <w:r w:rsidRPr="00D8001D">
          <w:rPr>
            <w:rStyle w:val="af4"/>
            <w:color w:val="auto"/>
            <w:u w:val="none"/>
            <w:lang w:val="ru-RU"/>
          </w:rPr>
          <w:t>свойствами</w:t>
        </w:r>
      </w:hyperlink>
      <w:r w:rsidRPr="00D8001D">
        <w:rPr>
          <w:lang w:val="ru-RU"/>
        </w:rPr>
        <w:t>. То есть, мораль - универсальная, вневременная (безначальная и безконечная) и внепространственная духовная сущность.</w:t>
      </w:r>
      <w:r w:rsidRPr="00D8001D">
        <w:t> </w:t>
      </w:r>
    </w:p>
    <w:p w:rsidR="008611D1" w:rsidRPr="00D8001D" w:rsidRDefault="008611D1" w:rsidP="008611D1">
      <w:pPr>
        <w:pStyle w:val="a4"/>
        <w:ind w:firstLine="709"/>
        <w:rPr>
          <w:lang w:val="ru-RU"/>
        </w:rPr>
      </w:pPr>
      <w:r w:rsidRPr="00D8001D">
        <w:rPr>
          <w:lang w:val="ru-RU"/>
        </w:rPr>
        <w:t>Второй по значимости атрибут содержания Духа - совокупность законов</w:t>
      </w:r>
      <w:r w:rsidRPr="00D8001D">
        <w:t> </w:t>
      </w:r>
      <w:hyperlink r:id="rId24" w:anchor="0" w:history="1">
        <w:r w:rsidRPr="00D8001D">
          <w:rPr>
            <w:rStyle w:val="af4"/>
            <w:color w:val="auto"/>
            <w:u w:val="none"/>
            <w:lang w:val="ru-RU"/>
          </w:rPr>
          <w:t>психики</w:t>
        </w:r>
      </w:hyperlink>
      <w:r w:rsidRPr="00D8001D">
        <w:rPr>
          <w:lang w:val="ru-RU"/>
        </w:rPr>
        <w:t>.</w:t>
      </w:r>
      <w:r w:rsidRPr="00D8001D">
        <w:t> </w:t>
      </w:r>
    </w:p>
    <w:p w:rsidR="008611D1" w:rsidRPr="00D8001D" w:rsidRDefault="008611D1" w:rsidP="008611D1">
      <w:pPr>
        <w:pStyle w:val="a4"/>
        <w:ind w:firstLine="709"/>
        <w:rPr>
          <w:lang w:val="ru-RU"/>
        </w:rPr>
      </w:pPr>
      <w:r w:rsidRPr="00D8001D">
        <w:rPr>
          <w:lang w:val="ru-RU"/>
        </w:rPr>
        <w:lastRenderedPageBreak/>
        <w:t>Третий по значимости атрибут содержания Духа - совокупность законов</w:t>
      </w:r>
      <w:r w:rsidRPr="00D8001D">
        <w:t> </w:t>
      </w:r>
      <w:hyperlink r:id="rId25" w:anchor="0" w:history="1">
        <w:r w:rsidRPr="00D8001D">
          <w:rPr>
            <w:rStyle w:val="af4"/>
            <w:color w:val="auto"/>
            <w:u w:val="none"/>
            <w:lang w:val="ru-RU"/>
          </w:rPr>
          <w:t>жизни</w:t>
        </w:r>
      </w:hyperlink>
      <w:r w:rsidRPr="00D8001D">
        <w:rPr>
          <w:lang w:val="ru-RU"/>
        </w:rPr>
        <w:t xml:space="preserve"> </w:t>
      </w:r>
      <w:hyperlink r:id="rId26" w:anchor="0" w:history="1">
        <w:r w:rsidRPr="00D8001D">
          <w:rPr>
            <w:rStyle w:val="af4"/>
            <w:color w:val="auto"/>
            <w:u w:val="none"/>
            <w:lang w:val="ru-RU"/>
          </w:rPr>
          <w:t>материального</w:t>
        </w:r>
      </w:hyperlink>
      <w:r w:rsidRPr="00D8001D">
        <w:rPr>
          <w:lang w:val="ru-RU"/>
        </w:rPr>
        <w:t xml:space="preserve"> тела, плоти, которую дух животворит.</w:t>
      </w:r>
    </w:p>
    <w:p w:rsidR="008611D1" w:rsidRPr="00D8001D" w:rsidRDefault="008611D1" w:rsidP="008611D1">
      <w:pPr>
        <w:pStyle w:val="a4"/>
        <w:ind w:firstLine="709"/>
        <w:rPr>
          <w:lang w:val="ru-RU"/>
        </w:rPr>
      </w:pPr>
      <w:r w:rsidRPr="00D8001D">
        <w:t> </w:t>
      </w:r>
      <w:r w:rsidRPr="00D8001D">
        <w:rPr>
          <w:lang w:val="ru-RU"/>
        </w:rPr>
        <w:t>Для человека, для его духа, души и тела каждый из этих атрибутов Духа является</w:t>
      </w:r>
      <w:r w:rsidRPr="00D8001D">
        <w:t> </w:t>
      </w:r>
      <w:hyperlink r:id="rId27" w:anchor="0" w:history="1">
        <w:r w:rsidRPr="00D8001D">
          <w:rPr>
            <w:rStyle w:val="af4"/>
            <w:color w:val="auto"/>
            <w:u w:val="none"/>
            <w:lang w:val="ru-RU"/>
          </w:rPr>
          <w:t>идеальным</w:t>
        </w:r>
      </w:hyperlink>
      <w:r w:rsidRPr="00D8001D">
        <w:t> </w:t>
      </w:r>
      <w:r w:rsidRPr="00D8001D">
        <w:rPr>
          <w:lang w:val="ru-RU"/>
        </w:rPr>
        <w:t xml:space="preserve">законом, образцом для </w:t>
      </w:r>
      <w:hyperlink r:id="rId28" w:anchor="0" w:history="1">
        <w:r w:rsidRPr="00D8001D">
          <w:rPr>
            <w:rStyle w:val="af4"/>
            <w:color w:val="auto"/>
            <w:u w:val="none"/>
            <w:lang w:val="ru-RU"/>
          </w:rPr>
          <w:t>организации</w:t>
        </w:r>
      </w:hyperlink>
      <w:r w:rsidRPr="00D8001D">
        <w:t> </w:t>
      </w:r>
      <w:r w:rsidRPr="00D8001D">
        <w:rPr>
          <w:lang w:val="ru-RU"/>
        </w:rPr>
        <w:t>поведения. Это для человека универсальные, вневременные (безначальные и безконечные) и внепространственные духовные, психические и физические законы, лежащие в основе существования духа, души и тела человека и жизни человека в</w:t>
      </w:r>
      <w:r w:rsidRPr="00D8001D">
        <w:t> </w:t>
      </w:r>
      <w:hyperlink r:id="rId29" w:anchor="0" w:history="1">
        <w:r w:rsidRPr="00D8001D">
          <w:rPr>
            <w:rStyle w:val="af4"/>
            <w:color w:val="auto"/>
            <w:u w:val="none"/>
            <w:lang w:val="ru-RU"/>
          </w:rPr>
          <w:t>целом</w:t>
        </w:r>
      </w:hyperlink>
      <w:r w:rsidRPr="00D8001D">
        <w:rPr>
          <w:lang w:val="ru-RU"/>
        </w:rPr>
        <w:t>. Это идеальный образ существования частей и целого человека, к подобию которому должен стремиться человек. В этом</w:t>
      </w:r>
      <w:r w:rsidRPr="00D8001D">
        <w:t> </w:t>
      </w:r>
      <w:hyperlink r:id="rId30" w:anchor="0" w:history="1">
        <w:r w:rsidRPr="00D8001D">
          <w:rPr>
            <w:rStyle w:val="af4"/>
            <w:color w:val="auto"/>
            <w:u w:val="none"/>
            <w:lang w:val="ru-RU"/>
          </w:rPr>
          <w:t>смысл жизни</w:t>
        </w:r>
      </w:hyperlink>
      <w:r w:rsidRPr="00D8001D">
        <w:t> </w:t>
      </w:r>
      <w:r w:rsidRPr="00D8001D">
        <w:rPr>
          <w:lang w:val="ru-RU"/>
        </w:rPr>
        <w:t>человека: в стремлении духа, души и тела человека - к Идеалу, к подобию Духу. Это «стремление духа к самому Себе».</w:t>
      </w:r>
      <w:r w:rsidRPr="00D8001D">
        <w:t> </w:t>
      </w:r>
    </w:p>
    <w:p w:rsidR="00CD6C45" w:rsidRPr="00D8001D" w:rsidRDefault="00CD6C45" w:rsidP="00CD6C45">
      <w:pPr>
        <w:pStyle w:val="a4"/>
        <w:ind w:firstLine="709"/>
        <w:rPr>
          <w:lang w:val="ru-RU"/>
        </w:rPr>
      </w:pPr>
      <w:r w:rsidRPr="00D8001D">
        <w:rPr>
          <w:lang w:val="ru-RU"/>
        </w:rPr>
        <w:t>Человеку вместе с душой, в ее составе, дано</w:t>
      </w:r>
      <w:r w:rsidRPr="00D8001D">
        <w:t> </w:t>
      </w:r>
      <w:r w:rsidRPr="00D8001D">
        <w:rPr>
          <w:lang w:val="ru-RU"/>
        </w:rPr>
        <w:t>сознание</w:t>
      </w:r>
      <w:r w:rsidR="00487501">
        <w:rPr>
          <w:lang w:val="ru-RU"/>
        </w:rPr>
        <w:t>,</w:t>
      </w:r>
      <w:r w:rsidRPr="00D8001D">
        <w:t> </w:t>
      </w:r>
      <w:r w:rsidRPr="00D8001D">
        <w:rPr>
          <w:lang w:val="ru-RU"/>
        </w:rPr>
        <w:t>свобода и</w:t>
      </w:r>
      <w:r w:rsidRPr="00D8001D">
        <w:t> </w:t>
      </w:r>
      <w:r w:rsidRPr="00D8001D">
        <w:rPr>
          <w:lang w:val="ru-RU"/>
        </w:rPr>
        <w:t>воля</w:t>
      </w:r>
      <w:r w:rsidR="00487501" w:rsidRPr="00D8001D">
        <w:rPr>
          <w:lang w:val="ru-RU"/>
        </w:rPr>
        <w:t>, дан</w:t>
      </w:r>
      <w:r w:rsidR="00487501" w:rsidRPr="00D8001D">
        <w:t> </w:t>
      </w:r>
      <w:r w:rsidR="00487501" w:rsidRPr="00D8001D">
        <w:rPr>
          <w:lang w:val="ru-RU"/>
        </w:rPr>
        <w:t>язык</w:t>
      </w:r>
      <w:r w:rsidRPr="00D8001D">
        <w:rPr>
          <w:lang w:val="ru-RU"/>
        </w:rPr>
        <w:t>.</w:t>
      </w:r>
      <w:r w:rsidRPr="00D8001D">
        <w:t> </w:t>
      </w:r>
      <w:r w:rsidR="00487501" w:rsidRPr="00D8001D">
        <w:rPr>
          <w:lang w:val="ru-RU"/>
        </w:rPr>
        <w:t xml:space="preserve"> </w:t>
      </w:r>
      <w:r w:rsidRPr="00D8001D">
        <w:rPr>
          <w:lang w:val="ru-RU"/>
        </w:rPr>
        <w:t>Иначе говоря, человеку дается</w:t>
      </w:r>
      <w:r w:rsidRPr="00D8001D">
        <w:t> </w:t>
      </w:r>
      <w:r w:rsidR="00487501">
        <w:rPr>
          <w:lang w:val="ru-RU"/>
        </w:rPr>
        <w:t xml:space="preserve"> </w:t>
      </w:r>
      <w:hyperlink r:id="rId31" w:anchor="0" w:history="1">
        <w:r w:rsidRPr="00D8001D">
          <w:rPr>
            <w:rStyle w:val="af4"/>
            <w:color w:val="auto"/>
            <w:u w:val="none"/>
            <w:lang w:val="ru-RU"/>
          </w:rPr>
          <w:t>возможность</w:t>
        </w:r>
      </w:hyperlink>
      <w:r w:rsidR="00487501">
        <w:rPr>
          <w:lang w:val="ru-RU"/>
        </w:rPr>
        <w:t xml:space="preserve"> </w:t>
      </w:r>
      <w:r w:rsidRPr="00D8001D">
        <w:rPr>
          <w:lang w:val="ru-RU"/>
        </w:rPr>
        <w:t>сознательно,</w:t>
      </w:r>
      <w:r w:rsidR="00487501">
        <w:rPr>
          <w:lang w:val="ru-RU"/>
        </w:rPr>
        <w:t xml:space="preserve"> </w:t>
      </w:r>
      <w:r w:rsidRPr="00D8001D">
        <w:rPr>
          <w:lang w:val="ru-RU"/>
        </w:rPr>
        <w:t>свободно,</w:t>
      </w:r>
      <w:r w:rsidR="00487501">
        <w:rPr>
          <w:lang w:val="ru-RU"/>
        </w:rPr>
        <w:t xml:space="preserve"> </w:t>
      </w:r>
      <w:r w:rsidRPr="00D8001D">
        <w:rPr>
          <w:lang w:val="ru-RU"/>
        </w:rPr>
        <w:t>подвигнув себя</w:t>
      </w:r>
      <w:r w:rsidRPr="00D8001D">
        <w:t> </w:t>
      </w:r>
      <w:r w:rsidRPr="00D8001D">
        <w:rPr>
          <w:lang w:val="ru-RU"/>
        </w:rPr>
        <w:t>волей</w:t>
      </w:r>
      <w:r w:rsidRPr="00D8001D">
        <w:t> </w:t>
      </w:r>
      <w:r w:rsidRPr="00D8001D">
        <w:rPr>
          <w:lang w:val="ru-RU"/>
        </w:rPr>
        <w:t>жить в гармонии, в согласии с духом, или проще - в Духе.</w:t>
      </w:r>
    </w:p>
    <w:p w:rsidR="007D2B56" w:rsidRDefault="007D2B56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>А дается ли душа и дух? Возможно ли, что они возникают сами по себе, самопроизвольно? Может ли быть самопроизвольное возникновение порядка из</w:t>
      </w:r>
      <w:r w:rsidRPr="00D8001D">
        <w:t> </w:t>
      </w:r>
      <w:hyperlink r:id="rId32" w:anchor="0" w:history="1">
        <w:r w:rsidRPr="00D8001D">
          <w:rPr>
            <w:rStyle w:val="af4"/>
            <w:color w:val="auto"/>
            <w:u w:val="none"/>
            <w:lang w:val="ru-RU"/>
          </w:rPr>
          <w:t>хаоса</w:t>
        </w:r>
      </w:hyperlink>
      <w:r w:rsidRPr="00D8001D">
        <w:rPr>
          <w:lang w:val="ru-RU"/>
        </w:rPr>
        <w:t xml:space="preserve">? </w:t>
      </w:r>
      <w:r w:rsidR="00EA476D">
        <w:rPr>
          <w:lang w:val="ru-RU"/>
        </w:rPr>
        <w:t xml:space="preserve">Е. Трифонов утверждает, что, </w:t>
      </w:r>
      <w:r w:rsidR="00EA476D" w:rsidRPr="00D8001D">
        <w:rPr>
          <w:lang w:val="ru-RU"/>
        </w:rPr>
        <w:t xml:space="preserve">если </w:t>
      </w:r>
      <w:r w:rsidRPr="00D8001D">
        <w:rPr>
          <w:lang w:val="ru-RU"/>
        </w:rPr>
        <w:t>исходить из</w:t>
      </w:r>
      <w:r w:rsidRPr="00D8001D">
        <w:t> </w:t>
      </w:r>
      <w:hyperlink r:id="rId33" w:anchor="0" w:history="1">
        <w:r w:rsidRPr="00D8001D">
          <w:rPr>
            <w:rStyle w:val="af4"/>
            <w:color w:val="auto"/>
            <w:u w:val="none"/>
            <w:lang w:val="ru-RU"/>
          </w:rPr>
          <w:t>предположения</w:t>
        </w:r>
      </w:hyperlink>
      <w:r w:rsidRPr="00D8001D">
        <w:rPr>
          <w:lang w:val="ru-RU"/>
        </w:rPr>
        <w:t>, что хаос, то есть</w:t>
      </w:r>
      <w:r w:rsidRPr="00D8001D">
        <w:t> </w:t>
      </w:r>
      <w:hyperlink r:id="rId34" w:anchor="0" w:history="1">
        <w:r w:rsidRPr="00D8001D">
          <w:rPr>
            <w:rStyle w:val="af4"/>
            <w:color w:val="auto"/>
            <w:u w:val="none"/>
            <w:lang w:val="ru-RU"/>
          </w:rPr>
          <w:t>абсолютный</w:t>
        </w:r>
      </w:hyperlink>
      <w:r w:rsidRPr="00D8001D">
        <w:t> </w:t>
      </w:r>
      <w:r w:rsidRPr="00D8001D">
        <w:rPr>
          <w:lang w:val="ru-RU"/>
        </w:rPr>
        <w:t xml:space="preserve">беспорядок, возможен и существует, то есть основание и для предположения о том, что из хаоса может самопроизвольно возникнуть порядок. </w:t>
      </w:r>
      <w:r w:rsidRPr="00D8001D">
        <w:t>  </w:t>
      </w:r>
      <w:r w:rsidRPr="00D8001D">
        <w:rPr>
          <w:lang w:val="ru-RU"/>
        </w:rPr>
        <w:t xml:space="preserve">Но реальной основы для самопроизвольных процессов не существует. Следовательно, душа и дух человека тоже не могут возникать самопроизвольно. </w:t>
      </w:r>
    </w:p>
    <w:p w:rsidR="00487501" w:rsidRPr="00D8001D" w:rsidRDefault="00487501" w:rsidP="007D2B56">
      <w:pPr>
        <w:pStyle w:val="a4"/>
        <w:ind w:firstLine="709"/>
        <w:rPr>
          <w:lang w:val="ru-RU"/>
        </w:rPr>
      </w:pPr>
    </w:p>
    <w:p w:rsidR="00487501" w:rsidRDefault="00487501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  <w:lang w:eastAsia="ru-RU"/>
        </w:rPr>
      </w:pPr>
      <w:r>
        <w:br w:type="page"/>
      </w:r>
    </w:p>
    <w:p w:rsidR="008611D1" w:rsidRDefault="008611D1" w:rsidP="00021185">
      <w:pPr>
        <w:pStyle w:val="1"/>
        <w:numPr>
          <w:ilvl w:val="0"/>
          <w:numId w:val="41"/>
        </w:numPr>
      </w:pPr>
      <w:bookmarkStart w:id="5" w:name="_Toc467938527"/>
      <w:r>
        <w:lastRenderedPageBreak/>
        <w:t>Разбалансированное  соотношение тела и духа в человеке как проблема развития нравственного в человеке</w:t>
      </w:r>
      <w:bookmarkEnd w:id="5"/>
      <w:r>
        <w:t xml:space="preserve"> </w:t>
      </w:r>
    </w:p>
    <w:p w:rsidR="008611D1" w:rsidRDefault="008611D1" w:rsidP="006836D4">
      <w:pPr>
        <w:pStyle w:val="a4"/>
        <w:ind w:firstLine="709"/>
        <w:rPr>
          <w:lang w:val="ru-RU"/>
        </w:rPr>
      </w:pPr>
    </w:p>
    <w:p w:rsidR="007D2B56" w:rsidRPr="00D8001D" w:rsidRDefault="007D2B56" w:rsidP="007D2B5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Долг каждого человека содержать в порядке своё тело. Каждая негативная мысль, каждое злое слово и каждое злое дело вредно влияет на тело. Так же и духовное состояние имеет такое большое значение. </w:t>
      </w:r>
    </w:p>
    <w:p w:rsidR="00123C01" w:rsidRPr="00D8001D" w:rsidRDefault="00F3142F" w:rsidP="006836D4">
      <w:pPr>
        <w:pStyle w:val="a4"/>
        <w:ind w:firstLine="709"/>
        <w:rPr>
          <w:lang w:val="ru-RU"/>
        </w:rPr>
      </w:pPr>
      <w:r w:rsidRPr="00D8001D">
        <w:rPr>
          <w:lang w:val="ru-RU"/>
        </w:rPr>
        <w:t>Тело, разум и душа могут станов</w:t>
      </w:r>
      <w:r w:rsidR="00123C01" w:rsidRPr="00D8001D">
        <w:rPr>
          <w:lang w:val="ru-RU"/>
        </w:rPr>
        <w:t>ить</w:t>
      </w:r>
      <w:r w:rsidRPr="00D8001D">
        <w:rPr>
          <w:lang w:val="ru-RU"/>
        </w:rPr>
        <w:t>ся разбалансированными. Это, в некотором роде, перетягивание каната между различными частями человека, что приводит к болезни. Знахарь может упорядочить взаимодействие ума и духа в теле, в основном беседуя с умом и душой больного и помогая восстановлению равновесия. Это невербальная консультация на ментальном и духовном уровнях. Знахарь убеждает части больного подстроиться друг под друга, так чтобы ум и дух с большей отдачей принимали во внимание потребности друг друга и потребности тела.</w:t>
      </w:r>
    </w:p>
    <w:p w:rsidR="008611D1" w:rsidRPr="00D8001D" w:rsidRDefault="008611D1" w:rsidP="008611D1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Психофармакология (наркоз, наркотики, галлюциногены…), психопатология (психопатии и заболевания) - примеры дегармонизации духа-души-тела, имеющие неестественную причину. То есть причину, к которой искусственно (бессознательно или сознательно) причастен человек. Короче - любая дегармонизация - </w:t>
      </w:r>
      <w:hyperlink r:id="rId35" w:anchor="0" w:history="1">
        <w:r w:rsidRPr="00D8001D">
          <w:rPr>
            <w:rStyle w:val="af4"/>
            <w:color w:val="auto"/>
            <w:u w:val="none"/>
            <w:lang w:val="ru-RU"/>
          </w:rPr>
          <w:t>артефакт</w:t>
        </w:r>
      </w:hyperlink>
      <w:r w:rsidRPr="00D8001D">
        <w:t> </w:t>
      </w:r>
      <w:r w:rsidRPr="00D8001D">
        <w:rPr>
          <w:lang w:val="ru-RU"/>
        </w:rPr>
        <w:t>(творение человека).</w:t>
      </w:r>
    </w:p>
    <w:p w:rsidR="00487501" w:rsidRPr="00D8001D" w:rsidRDefault="00487501" w:rsidP="00487501">
      <w:pPr>
        <w:pStyle w:val="a4"/>
        <w:ind w:firstLine="709"/>
        <w:rPr>
          <w:lang w:val="ru-RU"/>
        </w:rPr>
      </w:pPr>
      <w:r w:rsidRPr="00D8001D">
        <w:rPr>
          <w:lang w:val="ru-RU"/>
        </w:rPr>
        <w:t>Чем в большее противоречие человек будет вступать с моральным аспектом духа, тем хуже будут последствия. Вероятно именно в этом первопричина всех наших бед прежних и настоящих, Российских и мировых -</w:t>
      </w:r>
      <w:r w:rsidRPr="00D8001D">
        <w:t> </w:t>
      </w:r>
      <w:hyperlink r:id="rId36" w:anchor="0" w:history="1">
        <w:r w:rsidRPr="00D8001D">
          <w:rPr>
            <w:rStyle w:val="af4"/>
            <w:color w:val="auto"/>
            <w:u w:val="none"/>
            <w:lang w:val="ru-RU"/>
          </w:rPr>
          <w:t>аморализм</w:t>
        </w:r>
      </w:hyperlink>
      <w:r w:rsidRPr="00D8001D">
        <w:rPr>
          <w:lang w:val="ru-RU"/>
        </w:rPr>
        <w:t xml:space="preserve">. </w:t>
      </w:r>
    </w:p>
    <w:p w:rsidR="0082448E" w:rsidRDefault="008611D1" w:rsidP="006836D4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В зависимости от того, какой </w:t>
      </w:r>
      <w:r w:rsidR="00F3142F" w:rsidRPr="00D8001D">
        <w:rPr>
          <w:lang w:val="ru-RU"/>
        </w:rPr>
        <w:t xml:space="preserve">из трех </w:t>
      </w:r>
      <w:r w:rsidRPr="00D8001D">
        <w:rPr>
          <w:lang w:val="ru-RU"/>
        </w:rPr>
        <w:t>«</w:t>
      </w:r>
      <w:r w:rsidR="00F3142F" w:rsidRPr="00D8001D">
        <w:rPr>
          <w:lang w:val="ru-RU"/>
        </w:rPr>
        <w:t>управляющих центров</w:t>
      </w:r>
      <w:r w:rsidRPr="00D8001D">
        <w:rPr>
          <w:lang w:val="ru-RU"/>
        </w:rPr>
        <w:t xml:space="preserve">» человеческой природы </w:t>
      </w:r>
      <w:r w:rsidR="00F3142F" w:rsidRPr="00D8001D">
        <w:rPr>
          <w:lang w:val="ru-RU"/>
        </w:rPr>
        <w:t xml:space="preserve">больше развит, </w:t>
      </w:r>
      <w:r w:rsidRPr="00D8001D">
        <w:rPr>
          <w:lang w:val="ru-RU"/>
        </w:rPr>
        <w:t>формируется</w:t>
      </w:r>
      <w:r w:rsidR="00F3142F" w:rsidRPr="00C525A0">
        <w:rPr>
          <w:lang w:val="ru-RU"/>
        </w:rPr>
        <w:t xml:space="preserve"> четверт</w:t>
      </w:r>
      <w:r>
        <w:rPr>
          <w:lang w:val="ru-RU"/>
        </w:rPr>
        <w:t>ая</w:t>
      </w:r>
      <w:r w:rsidR="00F3142F" w:rsidRPr="00C525A0">
        <w:rPr>
          <w:lang w:val="ru-RU"/>
        </w:rPr>
        <w:t xml:space="preserve"> важнейш</w:t>
      </w:r>
      <w:r>
        <w:rPr>
          <w:lang w:val="ru-RU"/>
        </w:rPr>
        <w:t>ая</w:t>
      </w:r>
      <w:r w:rsidR="00F3142F" w:rsidRPr="00C525A0">
        <w:rPr>
          <w:lang w:val="ru-RU"/>
        </w:rPr>
        <w:t xml:space="preserve"> характерист</w:t>
      </w:r>
      <w:r>
        <w:rPr>
          <w:lang w:val="ru-RU"/>
        </w:rPr>
        <w:t>ика</w:t>
      </w:r>
      <w:r w:rsidR="00F3142F" w:rsidRPr="00C525A0">
        <w:rPr>
          <w:lang w:val="ru-RU"/>
        </w:rPr>
        <w:t xml:space="preserve"> человека</w:t>
      </w:r>
      <w:r w:rsidR="00487501">
        <w:rPr>
          <w:rStyle w:val="af3"/>
          <w:lang w:val="ru-RU"/>
        </w:rPr>
        <w:footnoteReference w:id="5"/>
      </w:r>
      <w:r>
        <w:rPr>
          <w:lang w:val="ru-RU"/>
        </w:rPr>
        <w:t>, которую прокомментируем притчей.</w:t>
      </w:r>
    </w:p>
    <w:p w:rsidR="008611D1" w:rsidRDefault="00F3142F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t>Когда-то давно старый индеец открыл своему внуку одну жизненную истину.</w:t>
      </w:r>
    </w:p>
    <w:p w:rsidR="0082448E" w:rsidRDefault="00F3142F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lastRenderedPageBreak/>
        <w:t xml:space="preserve">— В каждом человеке идет борьба, очень похожая на борьбу двух волков. </w:t>
      </w:r>
      <w:proofErr w:type="gramStart"/>
      <w:r w:rsidRPr="00C525A0">
        <w:rPr>
          <w:lang w:val="ru-RU"/>
        </w:rPr>
        <w:t>Один волк представляет зло — зависть, ревность, сожаление, эгоизм, амбиции, ложь, сомнения.</w:t>
      </w:r>
      <w:proofErr w:type="gramEnd"/>
      <w:r w:rsidRPr="00C525A0">
        <w:rPr>
          <w:lang w:val="ru-RU"/>
        </w:rPr>
        <w:t xml:space="preserve"> </w:t>
      </w:r>
      <w:proofErr w:type="gramStart"/>
      <w:r w:rsidRPr="00C525A0">
        <w:rPr>
          <w:lang w:val="ru-RU"/>
        </w:rPr>
        <w:t>Другой волк представляет добро — мир, любовь, надежду, истину, доброту, верность, уверенность.</w:t>
      </w:r>
      <w:proofErr w:type="gramEnd"/>
      <w:r w:rsidRPr="00C525A0">
        <w:rPr>
          <w:lang w:val="ru-RU"/>
        </w:rPr>
        <w:t xml:space="preserve"> Маленький индеец, тронутый до глубины души словами деда, на несколько мгновений задумался, а потом спросил:</w:t>
      </w:r>
    </w:p>
    <w:p w:rsidR="0082448E" w:rsidRDefault="00F3142F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t>— А какой волк в конце побеждает?</w:t>
      </w:r>
    </w:p>
    <w:p w:rsidR="00D8001D" w:rsidRDefault="00F3142F" w:rsidP="006836D4">
      <w:pPr>
        <w:pStyle w:val="a4"/>
        <w:ind w:firstLine="709"/>
        <w:rPr>
          <w:lang w:val="ru-RU"/>
        </w:rPr>
      </w:pPr>
      <w:r w:rsidRPr="00C525A0">
        <w:rPr>
          <w:lang w:val="ru-RU"/>
        </w:rPr>
        <w:t>— Тот, которого ты кормишь.</w:t>
      </w:r>
    </w:p>
    <w:bookmarkEnd w:id="0"/>
    <w:p w:rsidR="00EA476D" w:rsidRDefault="00EA476D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  <w:lang w:eastAsia="ru-RU"/>
        </w:rPr>
      </w:pPr>
      <w:r>
        <w:br w:type="page"/>
      </w:r>
    </w:p>
    <w:p w:rsidR="0094419C" w:rsidRDefault="0094419C" w:rsidP="00315AC2">
      <w:pPr>
        <w:pStyle w:val="1"/>
      </w:pPr>
      <w:bookmarkStart w:id="6" w:name="_Toc467938528"/>
      <w:r>
        <w:lastRenderedPageBreak/>
        <w:t>Заключение</w:t>
      </w:r>
      <w:bookmarkEnd w:id="6"/>
    </w:p>
    <w:p w:rsidR="00315AC2" w:rsidRPr="00315AC2" w:rsidRDefault="00315AC2" w:rsidP="00315AC2">
      <w:pPr>
        <w:rPr>
          <w:lang w:eastAsia="ru-RU"/>
        </w:rPr>
      </w:pPr>
    </w:p>
    <w:p w:rsidR="0094419C" w:rsidRPr="00D8001D" w:rsidRDefault="002B6B29" w:rsidP="000C2226">
      <w:pPr>
        <w:pStyle w:val="a4"/>
        <w:ind w:firstLine="709"/>
        <w:rPr>
          <w:lang w:val="ru-RU"/>
        </w:rPr>
      </w:pPr>
      <w:r w:rsidRPr="00D8001D">
        <w:rPr>
          <w:lang w:val="ru-RU"/>
        </w:rPr>
        <w:t xml:space="preserve">Дух и душа человека не возникают самопроизвольно, хаотично. В гармоничном управляемом вероятностном Мире, где для каждой вероятностной сущности в их иерархии есть свои вероятностные механизмы управления, ничто не может возникать самопроизвольно. Дух и душа даются человеку </w:t>
      </w:r>
      <w:r w:rsidR="0094419C" w:rsidRPr="00D8001D">
        <w:rPr>
          <w:lang w:val="ru-RU"/>
        </w:rPr>
        <w:t>тем</w:t>
      </w:r>
      <w:r w:rsidRPr="00D8001D">
        <w:rPr>
          <w:lang w:val="ru-RU"/>
        </w:rPr>
        <w:t>, что выше</w:t>
      </w:r>
      <w:r w:rsidR="0094419C" w:rsidRPr="00D8001D">
        <w:rPr>
          <w:lang w:val="ru-RU"/>
        </w:rPr>
        <w:t xml:space="preserve"> его</w:t>
      </w:r>
      <w:r w:rsidRPr="00D8001D">
        <w:rPr>
          <w:lang w:val="ru-RU"/>
        </w:rPr>
        <w:t>.</w:t>
      </w:r>
      <w:r w:rsidRPr="00D8001D">
        <w:t> </w:t>
      </w:r>
    </w:p>
    <w:p w:rsidR="0094419C" w:rsidRPr="00D8001D" w:rsidRDefault="00C327C1" w:rsidP="000C2226">
      <w:pPr>
        <w:pStyle w:val="a4"/>
        <w:ind w:firstLine="709"/>
        <w:rPr>
          <w:lang w:val="ru-RU"/>
        </w:rPr>
      </w:pPr>
      <w:hyperlink r:id="rId37" w:anchor="0" w:history="1">
        <w:r w:rsidR="002B6B29" w:rsidRPr="00D8001D">
          <w:rPr>
            <w:rStyle w:val="af4"/>
            <w:color w:val="auto"/>
            <w:u w:val="none"/>
            <w:lang w:val="ru-RU"/>
          </w:rPr>
          <w:t>Вера</w:t>
        </w:r>
      </w:hyperlink>
      <w:r w:rsidR="002B6B29" w:rsidRPr="00D8001D">
        <w:t> </w:t>
      </w:r>
      <w:r w:rsidR="002B6B29" w:rsidRPr="00D8001D">
        <w:rPr>
          <w:lang w:val="ru-RU"/>
        </w:rPr>
        <w:t>или неверие в</w:t>
      </w:r>
      <w:r w:rsidR="002B6B29" w:rsidRPr="00D8001D">
        <w:t> </w:t>
      </w:r>
      <w:hyperlink r:id="rId38" w:anchor="0" w:history="1">
        <w:r w:rsidR="002B6B29" w:rsidRPr="00D8001D">
          <w:rPr>
            <w:rStyle w:val="af4"/>
            <w:color w:val="auto"/>
            <w:u w:val="none"/>
            <w:lang w:val="ru-RU"/>
          </w:rPr>
          <w:t>достоверность</w:t>
        </w:r>
      </w:hyperlink>
      <w:r w:rsidR="002B6B29" w:rsidRPr="00D8001D">
        <w:t> </w:t>
      </w:r>
      <w:r w:rsidR="002B6B29" w:rsidRPr="00D8001D">
        <w:rPr>
          <w:lang w:val="ru-RU"/>
        </w:rPr>
        <w:t>этих предположений не являются основанием для их отвержения как ложных.</w:t>
      </w:r>
      <w:r w:rsidR="002B6B29" w:rsidRPr="00D8001D">
        <w:t> </w:t>
      </w:r>
    </w:p>
    <w:p w:rsidR="00E85EE9" w:rsidRPr="00D8001D" w:rsidRDefault="00021185" w:rsidP="006836D4">
      <w:pPr>
        <w:pStyle w:val="a4"/>
        <w:ind w:firstLine="709"/>
        <w:rPr>
          <w:lang w:val="ru-RU"/>
        </w:rPr>
      </w:pPr>
      <w:proofErr w:type="gramStart"/>
      <w:r w:rsidRPr="00D8001D">
        <w:rPr>
          <w:lang w:val="ru-RU"/>
        </w:rPr>
        <w:t>Ду</w:t>
      </w:r>
      <w:hyperlink r:id="rId39" w:tooltip="Статья: Дух" w:history="1">
        <w:r w:rsidR="00E85EE9" w:rsidRPr="00D8001D">
          <w:rPr>
            <w:rStyle w:val="af4"/>
            <w:color w:val="auto"/>
            <w:u w:val="none"/>
            <w:lang w:val="ru-RU"/>
          </w:rPr>
          <w:t>х</w:t>
        </w:r>
        <w:proofErr w:type="gramEnd"/>
      </w:hyperlink>
      <w:r w:rsidR="00E85EE9" w:rsidRPr="00D8001D">
        <w:t> </w:t>
      </w:r>
      <w:r w:rsidR="00E85EE9" w:rsidRPr="00D8001D">
        <w:rPr>
          <w:lang w:val="ru-RU"/>
        </w:rPr>
        <w:t>- мужское начало, воля и личностная вертикаль. Дух делает душу высокой, одухотворяет ум и тело.</w:t>
      </w:r>
      <w:hyperlink r:id="rId40" w:tooltip="Статья: Дух и воля" w:history="1">
        <w:r w:rsidR="00E85EE9" w:rsidRPr="00D8001D">
          <w:rPr>
            <w:rStyle w:val="af4"/>
            <w:color w:val="auto"/>
            <w:u w:val="none"/>
            <w:lang w:val="ru-RU"/>
          </w:rPr>
          <w:t>Дух часто понимается как воля</w:t>
        </w:r>
      </w:hyperlink>
      <w:r w:rsidR="00E85EE9" w:rsidRPr="00D8001D">
        <w:t> </w:t>
      </w:r>
      <w:r w:rsidR="00E85EE9" w:rsidRPr="00D8001D">
        <w:rPr>
          <w:lang w:val="ru-RU"/>
        </w:rPr>
        <w:t>(</w:t>
      </w:r>
      <w:r w:rsidR="00487501">
        <w:rPr>
          <w:lang w:val="ru-RU"/>
        </w:rPr>
        <w:t>«</w:t>
      </w:r>
      <w:r w:rsidR="00E85EE9" w:rsidRPr="00D8001D">
        <w:rPr>
          <w:lang w:val="ru-RU"/>
        </w:rPr>
        <w:t>собрался с духом</w:t>
      </w:r>
      <w:r w:rsidR="00487501">
        <w:rPr>
          <w:lang w:val="ru-RU"/>
        </w:rPr>
        <w:t>»</w:t>
      </w:r>
      <w:r w:rsidR="00E85EE9" w:rsidRPr="00D8001D">
        <w:rPr>
          <w:lang w:val="ru-RU"/>
        </w:rPr>
        <w:t>), но воля только помогает человеку не согнуться</w:t>
      </w:r>
      <w:proofErr w:type="gramStart"/>
      <w:r w:rsidR="00E85EE9" w:rsidRPr="00D8001D">
        <w:rPr>
          <w:lang w:val="ru-RU"/>
        </w:rPr>
        <w:t>.</w:t>
      </w:r>
      <w:proofErr w:type="gramEnd"/>
      <w:r w:rsidR="00E85EE9" w:rsidRPr="00D8001D">
        <w:rPr>
          <w:lang w:val="ru-RU"/>
        </w:rPr>
        <w:t xml:space="preserve"> </w:t>
      </w:r>
      <w:proofErr w:type="gramStart"/>
      <w:r w:rsidR="00E85EE9" w:rsidRPr="00D8001D">
        <w:rPr>
          <w:lang w:val="ru-RU"/>
        </w:rPr>
        <w:t>а</w:t>
      </w:r>
      <w:proofErr w:type="gramEnd"/>
      <w:r w:rsidR="00E85EE9" w:rsidRPr="00D8001D">
        <w:rPr>
          <w:lang w:val="ru-RU"/>
        </w:rPr>
        <w:t xml:space="preserve"> направляет ее вверх - дух.</w:t>
      </w:r>
    </w:p>
    <w:p w:rsidR="00E85EE9" w:rsidRPr="00D8001D" w:rsidRDefault="00C327C1" w:rsidP="006836D4">
      <w:pPr>
        <w:pStyle w:val="a4"/>
        <w:ind w:firstLine="709"/>
        <w:rPr>
          <w:lang w:val="ru-RU"/>
        </w:rPr>
      </w:pPr>
      <w:hyperlink r:id="rId41" w:tooltip="Статья: Душа" w:history="1">
        <w:r w:rsidR="00E85EE9" w:rsidRPr="00D8001D">
          <w:rPr>
            <w:rStyle w:val="af4"/>
            <w:color w:val="auto"/>
            <w:u w:val="none"/>
            <w:lang w:val="ru-RU"/>
          </w:rPr>
          <w:t>Душа</w:t>
        </w:r>
      </w:hyperlink>
      <w:r w:rsidR="00E85EE9" w:rsidRPr="00D8001D">
        <w:t> </w:t>
      </w:r>
      <w:r w:rsidR="00E85EE9" w:rsidRPr="00D8001D">
        <w:rPr>
          <w:lang w:val="ru-RU"/>
        </w:rPr>
        <w:t>- живая, женская часть пространства внутренней жизни человека. То, что делает нас (и наш ум) - теплыми, а на наше тело дышащим, живым. Душа дает энергию жизни. Это внутренние чувства, желания, порывы... Душа - начало материнское, источник жизненности и тепла, личностная горизонталь.</w:t>
      </w:r>
    </w:p>
    <w:p w:rsidR="00E85EE9" w:rsidRPr="00D8001D" w:rsidRDefault="00021185" w:rsidP="006836D4">
      <w:pPr>
        <w:pStyle w:val="a4"/>
        <w:ind w:firstLine="709"/>
        <w:rPr>
          <w:lang w:val="ru-RU"/>
        </w:rPr>
      </w:pPr>
      <w:hyperlink r:id="rId42" w:tooltip="Статья: Тело" w:history="1">
        <w:r w:rsidRPr="00D8001D">
          <w:rPr>
            <w:rStyle w:val="af4"/>
            <w:color w:val="auto"/>
            <w:u w:val="none"/>
            <w:lang w:val="ru-RU"/>
          </w:rPr>
          <w:t>Тело</w:t>
        </w:r>
      </w:hyperlink>
      <w:r w:rsidRPr="00D8001D">
        <w:t> </w:t>
      </w:r>
      <w:r w:rsidRPr="00D8001D">
        <w:rPr>
          <w:lang w:val="ru-RU"/>
        </w:rPr>
        <w:t>- навыки, бессознательное, физиологическая основа душевной жизни и интеллектуальных поисков. «Осталось в теле» - выработан</w:t>
      </w:r>
      <w:r w:rsidRPr="00D8001D">
        <w:t> </w:t>
      </w:r>
      <w:hyperlink r:id="rId43" w:tooltip="Статья: Навык: действие, доведенное до автоматизма" w:history="1">
        <w:r w:rsidRPr="00D8001D">
          <w:rPr>
            <w:rStyle w:val="af4"/>
            <w:color w:val="auto"/>
            <w:u w:val="none"/>
            <w:lang w:val="ru-RU"/>
          </w:rPr>
          <w:t>навык</w:t>
        </w:r>
      </w:hyperlink>
      <w:r w:rsidRPr="00D8001D">
        <w:t> </w:t>
      </w:r>
      <w:r w:rsidRPr="00D8001D">
        <w:rPr>
          <w:lang w:val="ru-RU"/>
        </w:rPr>
        <w:t xml:space="preserve">или зафиксировано как стойкое, долгосрочное функциональное телесное изменение. </w:t>
      </w:r>
      <w:hyperlink r:id="rId44" w:history="1">
        <w:r w:rsidR="00E85EE9" w:rsidRPr="00D8001D">
          <w:rPr>
            <w:rStyle w:val="af4"/>
            <w:color w:val="auto"/>
            <w:u w:val="none"/>
            <w:lang w:val="ru-RU"/>
          </w:rPr>
          <w:t>Ум</w:t>
        </w:r>
      </w:hyperlink>
      <w:r w:rsidR="00E85EE9" w:rsidRPr="00D8001D">
        <w:t> </w:t>
      </w:r>
      <w:r w:rsidR="00E85EE9" w:rsidRPr="00D8001D">
        <w:rPr>
          <w:lang w:val="ru-RU"/>
        </w:rPr>
        <w:t xml:space="preserve">- интеллектуальное содержание. </w:t>
      </w:r>
    </w:p>
    <w:p w:rsidR="00E85EE9" w:rsidRDefault="00487501" w:rsidP="006836D4">
      <w:pPr>
        <w:pStyle w:val="a4"/>
        <w:ind w:firstLine="709"/>
        <w:rPr>
          <w:lang w:val="ru-RU"/>
        </w:rPr>
      </w:pPr>
      <w:r>
        <w:rPr>
          <w:lang w:val="ru-RU"/>
        </w:rPr>
        <w:t xml:space="preserve">Что что </w:t>
      </w:r>
      <w:r w:rsidR="00E85EE9" w:rsidRPr="00D8001D">
        <w:rPr>
          <w:lang w:val="ru-RU"/>
        </w:rPr>
        <w:t xml:space="preserve"> определяет? </w:t>
      </w:r>
      <w:r>
        <w:rPr>
          <w:lang w:val="ru-RU"/>
        </w:rPr>
        <w:t>Э</w:t>
      </w:r>
      <w:r w:rsidR="00E85EE9" w:rsidRPr="00D8001D">
        <w:rPr>
          <w:lang w:val="ru-RU"/>
        </w:rPr>
        <w:t>то во многом зависит от уровня развития</w:t>
      </w:r>
      <w:r w:rsidR="00E85EE9" w:rsidRPr="00D8001D">
        <w:t> </w:t>
      </w:r>
      <w:hyperlink r:id="rId45" w:tooltip="Статья: Личность" w:history="1">
        <w:r w:rsidR="00E85EE9" w:rsidRPr="00D8001D">
          <w:rPr>
            <w:rStyle w:val="af4"/>
            <w:color w:val="auto"/>
            <w:u w:val="none"/>
            <w:lang w:val="ru-RU"/>
          </w:rPr>
          <w:t>личности</w:t>
        </w:r>
      </w:hyperlink>
      <w:r w:rsidR="00E85EE9" w:rsidRPr="00D8001D">
        <w:rPr>
          <w:lang w:val="ru-RU"/>
        </w:rPr>
        <w:t>. Чем менее развита личность, тем больше</w:t>
      </w:r>
      <w:r w:rsidR="00E85EE9" w:rsidRPr="00D8001D">
        <w:t> </w:t>
      </w:r>
      <w:hyperlink r:id="rId46" w:tooltip="Статья: Гены" w:history="1">
        <w:r w:rsidR="00E85EE9" w:rsidRPr="00D8001D">
          <w:rPr>
            <w:rStyle w:val="af4"/>
            <w:color w:val="auto"/>
            <w:u w:val="none"/>
            <w:lang w:val="ru-RU"/>
          </w:rPr>
          <w:t>гены</w:t>
        </w:r>
      </w:hyperlink>
      <w:r w:rsidR="00E85EE9" w:rsidRPr="00D8001D">
        <w:t> </w:t>
      </w:r>
      <w:r w:rsidR="00E85EE9" w:rsidRPr="00D8001D">
        <w:rPr>
          <w:lang w:val="ru-RU"/>
        </w:rPr>
        <w:t>определяют тело, тело определяют душу, а душа определяет ум. Чем более личность развивается</w:t>
      </w:r>
      <w:r w:rsidR="00E85EE9" w:rsidRPr="00C525A0">
        <w:rPr>
          <w:lang w:val="ru-RU"/>
        </w:rPr>
        <w:t xml:space="preserve">, тем более ум вразумляет душу, душа дружит с телом, ум и душа строят тело, а в теле накапливается новый генный фонд. </w:t>
      </w:r>
    </w:p>
    <w:p w:rsidR="00021185" w:rsidRPr="00C525A0" w:rsidRDefault="00021185" w:rsidP="00021185">
      <w:pPr>
        <w:pStyle w:val="a4"/>
        <w:ind w:firstLine="709"/>
        <w:rPr>
          <w:lang w:val="ru-RU"/>
        </w:rPr>
      </w:pPr>
      <w:r w:rsidRPr="00C525A0">
        <w:rPr>
          <w:lang w:val="ru-RU"/>
        </w:rPr>
        <w:lastRenderedPageBreak/>
        <w:t xml:space="preserve">По замыслу о личности, дух должен быть во главе, руководя умом, душой и телом. У сильного человека ум и душа - помощники духа, а тело - воспитуемый ими ребенок. </w:t>
      </w:r>
    </w:p>
    <w:p w:rsidR="00E85EE9" w:rsidRPr="00C525A0" w:rsidRDefault="00F3142F" w:rsidP="006836D4">
      <w:pPr>
        <w:pStyle w:val="a4"/>
        <w:ind w:firstLine="709"/>
        <w:rPr>
          <w:lang w:val="ru-RU"/>
        </w:rPr>
      </w:pPr>
      <w:proofErr w:type="gramStart"/>
      <w:r w:rsidRPr="00C525A0">
        <w:rPr>
          <w:lang w:val="ru-RU"/>
        </w:rPr>
        <w:t>И</w:t>
      </w:r>
      <w:proofErr w:type="gramEnd"/>
      <w:r w:rsidRPr="00C525A0">
        <w:rPr>
          <w:lang w:val="ru-RU"/>
        </w:rPr>
        <w:t xml:space="preserve"> несмотря на это, человека никак нельзя представлять, как диаду, то есть «тело – дух», или даже триаду «тело – дух – душа». Ведь человек – это всегда исключение из общего правила. Человека – это уникальная целостность. Именно в индивидуальном личном опыте бывает очень трудно дифференцировать телесный, душевный и духовный уровни в одно.</w:t>
      </w:r>
    </w:p>
    <w:p w:rsidR="00F3142F" w:rsidRPr="00C525A0" w:rsidRDefault="00F3142F" w:rsidP="006836D4">
      <w:pPr>
        <w:pStyle w:val="a4"/>
        <w:ind w:firstLine="709"/>
        <w:rPr>
          <w:lang w:val="ru-RU"/>
        </w:rPr>
      </w:pPr>
    </w:p>
    <w:p w:rsidR="00E85EE9" w:rsidRPr="00C525A0" w:rsidRDefault="00E85EE9" w:rsidP="006836D4">
      <w:pPr>
        <w:pStyle w:val="a4"/>
        <w:ind w:firstLine="709"/>
        <w:rPr>
          <w:lang w:val="ru-RU"/>
        </w:rPr>
      </w:pPr>
    </w:p>
    <w:p w:rsidR="00E85EE9" w:rsidRPr="00C525A0" w:rsidRDefault="00E85EE9" w:rsidP="006836D4">
      <w:pPr>
        <w:pStyle w:val="a4"/>
        <w:ind w:firstLine="709"/>
        <w:rPr>
          <w:lang w:val="ru-RU"/>
        </w:rPr>
      </w:pPr>
    </w:p>
    <w:p w:rsidR="00E85EE9" w:rsidRPr="00C525A0" w:rsidRDefault="00E85EE9" w:rsidP="006836D4">
      <w:pPr>
        <w:pStyle w:val="a4"/>
        <w:ind w:firstLine="709"/>
        <w:rPr>
          <w:lang w:val="ru-RU"/>
        </w:rPr>
      </w:pPr>
    </w:p>
    <w:p w:rsidR="002B6B29" w:rsidRPr="00C525A0" w:rsidRDefault="002B6B29" w:rsidP="006836D4">
      <w:pPr>
        <w:pStyle w:val="a4"/>
        <w:ind w:firstLine="709"/>
        <w:rPr>
          <w:lang w:val="ru-RU"/>
        </w:rPr>
      </w:pPr>
    </w:p>
    <w:p w:rsidR="00E85EE9" w:rsidRPr="00C525A0" w:rsidRDefault="00E85EE9" w:rsidP="006836D4">
      <w:pPr>
        <w:pStyle w:val="a4"/>
        <w:ind w:firstLine="709"/>
        <w:rPr>
          <w:lang w:val="ru-RU"/>
        </w:rPr>
      </w:pPr>
    </w:p>
    <w:p w:rsidR="002B6B29" w:rsidRPr="00C525A0" w:rsidRDefault="002B6B29" w:rsidP="006836D4">
      <w:pPr>
        <w:pStyle w:val="a4"/>
        <w:ind w:firstLine="709"/>
        <w:rPr>
          <w:lang w:val="ru-RU"/>
        </w:rPr>
      </w:pPr>
    </w:p>
    <w:p w:rsidR="002B6B29" w:rsidRPr="006836D4" w:rsidRDefault="00C327C1" w:rsidP="006836D4">
      <w:pPr>
        <w:pStyle w:val="a4"/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6B29" w:rsidRPr="006836D4">
        <w:br w:type="page"/>
      </w:r>
    </w:p>
    <w:p w:rsidR="002B6B29" w:rsidRPr="006836D4" w:rsidRDefault="002B6B29" w:rsidP="00D8001D">
      <w:pPr>
        <w:pStyle w:val="1"/>
      </w:pPr>
      <w:bookmarkStart w:id="7" w:name="_Toc467938529"/>
      <w:r w:rsidRPr="006836D4">
        <w:lastRenderedPageBreak/>
        <w:t>Список литературы</w:t>
      </w:r>
      <w:bookmarkEnd w:id="7"/>
    </w:p>
    <w:p w:rsidR="002B6B29" w:rsidRPr="006836D4" w:rsidRDefault="002B6B29" w:rsidP="006836D4">
      <w:pPr>
        <w:pStyle w:val="a4"/>
        <w:ind w:firstLine="709"/>
      </w:pPr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>Бердяев Н.А. О назначении человека. - М., 1993.  – С. 19-252.</w:t>
      </w:r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>Бердяев Н.А. О рабстве и свободе человека // Бердяев Н.А. Царство духа и царство Кесаря / Сост. и послесл. П.В. Алексеева; Подгот. Текста и прим. Р.К. Медведевой. - М.: Республика - 1995. С. 3-162.</w:t>
      </w:r>
    </w:p>
    <w:p w:rsidR="00EA476D" w:rsidRPr="00EA476D" w:rsidRDefault="00EA476D" w:rsidP="00D8001D">
      <w:pPr>
        <w:pStyle w:val="a6"/>
        <w:numPr>
          <w:ilvl w:val="0"/>
          <w:numId w:val="43"/>
        </w:numPr>
        <w:ind w:left="709" w:hanging="709"/>
      </w:pPr>
      <w:proofErr w:type="gramStart"/>
      <w:r w:rsidRPr="00EA476D">
        <w:t>Богословский</w:t>
      </w:r>
      <w:proofErr w:type="gramEnd"/>
      <w:r w:rsidRPr="00EA476D">
        <w:t>  М.М. Мифологические,  религиозные  и  современные  псевдонаучные  представления  о  человеческой  душе</w:t>
      </w:r>
      <w:r>
        <w:t xml:space="preserve"> / </w:t>
      </w:r>
      <w:r w:rsidRPr="00EA476D">
        <w:t>М.М.</w:t>
      </w:r>
      <w:r>
        <w:t xml:space="preserve"> </w:t>
      </w:r>
      <w:r w:rsidRPr="00EA476D">
        <w:t xml:space="preserve">Богословский,  И.В.  </w:t>
      </w:r>
      <w:r>
        <w:t xml:space="preserve"> </w:t>
      </w:r>
      <w:r w:rsidRPr="00EA476D">
        <w:t>Князькин</w:t>
      </w:r>
      <w:r>
        <w:t>.</w:t>
      </w:r>
      <w:r w:rsidRPr="00EA476D">
        <w:t xml:space="preserve">  </w:t>
      </w:r>
      <w:r>
        <w:t xml:space="preserve">- </w:t>
      </w:r>
      <w:r w:rsidRPr="00EA476D">
        <w:t>  Балтика,  2004.  —  317  с</w:t>
      </w:r>
      <w:r>
        <w:rPr>
          <w:rFonts w:ascii="Verdana" w:hAnsi="Verdana"/>
          <w:color w:val="484848"/>
          <w:shd w:val="clear" w:color="auto" w:fill="FFFFFF"/>
        </w:rPr>
        <w:t>.</w:t>
      </w:r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 xml:space="preserve">Войно-Ясенецкий В. Ф.  (святитель Лука) Человек. Дух. Душа: монография [Электронный ресурс] – Режим доступа:  </w:t>
      </w:r>
      <w:hyperlink r:id="rId47" w:history="1">
        <w:r w:rsidRPr="00D8001D">
          <w:rPr>
            <w:rStyle w:val="af4"/>
            <w:color w:val="auto"/>
            <w:u w:val="none"/>
          </w:rPr>
          <w:t>http://azbyka.ru/otechnik/Luka_Vojno-Jasenetskij/dukh-dusha-i-telo/</w:t>
        </w:r>
      </w:hyperlink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>Горелов А. А. Основы философии: учебник</w:t>
      </w:r>
      <w:proofErr w:type="gramStart"/>
      <w:r w:rsidRPr="00D8001D">
        <w:t>.</w:t>
      </w:r>
      <w:proofErr w:type="gramEnd"/>
      <w:r w:rsidRPr="00D8001D">
        <w:t xml:space="preserve"> – </w:t>
      </w:r>
      <w:proofErr w:type="gramStart"/>
      <w:r w:rsidRPr="00D8001D">
        <w:t>и</w:t>
      </w:r>
      <w:proofErr w:type="gramEnd"/>
      <w:r w:rsidRPr="00D8001D">
        <w:t xml:space="preserve">зд.15-е стереотипное – М.: «Академия, 2014. – 320 с. </w:t>
      </w:r>
    </w:p>
    <w:p w:rsidR="00EA476D" w:rsidRDefault="00D8001D" w:rsidP="00EA476D">
      <w:pPr>
        <w:pStyle w:val="a6"/>
        <w:numPr>
          <w:ilvl w:val="0"/>
          <w:numId w:val="43"/>
        </w:numPr>
        <w:ind w:left="709" w:hanging="709"/>
      </w:pPr>
      <w:r w:rsidRPr="00D8001D">
        <w:t xml:space="preserve">Единство тела и духа. Наставление по Сериндзе Кэмпа  // Московский филиал Сунгирь. Всемираня организация Сериндзи Кэмпо: официальный сайт  [Электронный ресурс] – Режим доступа:  </w:t>
      </w:r>
      <w:hyperlink r:id="rId48" w:history="1">
        <w:r w:rsidRPr="00D8001D">
          <w:rPr>
            <w:rStyle w:val="af4"/>
            <w:color w:val="auto"/>
            <w:u w:val="none"/>
          </w:rPr>
          <w:t>http://www.shorinjikempo.su/kenzenichinyo.html</w:t>
        </w:r>
      </w:hyperlink>
    </w:p>
    <w:p w:rsidR="00EA476D" w:rsidRPr="00EA476D" w:rsidRDefault="00EA476D" w:rsidP="00EA476D">
      <w:pPr>
        <w:pStyle w:val="a6"/>
        <w:numPr>
          <w:ilvl w:val="0"/>
          <w:numId w:val="43"/>
        </w:numPr>
        <w:ind w:left="709" w:hanging="709"/>
      </w:pPr>
      <w:r w:rsidRPr="00EA476D">
        <w:rPr>
          <w:bdr w:val="none" w:sz="0" w:space="0" w:color="auto" w:frame="1"/>
        </w:rPr>
        <w:t>Колпакова А. В. Исторический аспект проблемы «Дух, Душа и Тело» // Научное сообщество студентов XXI столетия. Гуманитарные науки: сб. ст. по мат. XXVII междунар. студ. науч</w:t>
      </w:r>
      <w:proofErr w:type="gramStart"/>
      <w:r w:rsidRPr="00EA476D">
        <w:rPr>
          <w:bdr w:val="none" w:sz="0" w:space="0" w:color="auto" w:frame="1"/>
        </w:rPr>
        <w:t>.-</w:t>
      </w:r>
      <w:proofErr w:type="gramEnd"/>
      <w:r w:rsidRPr="00EA476D">
        <w:rPr>
          <w:bdr w:val="none" w:sz="0" w:space="0" w:color="auto" w:frame="1"/>
        </w:rPr>
        <w:t xml:space="preserve">практ. конф. </w:t>
      </w:r>
      <w:r>
        <w:rPr>
          <w:bdr w:val="none" w:sz="0" w:space="0" w:color="auto" w:frame="1"/>
        </w:rPr>
        <w:t xml:space="preserve"> </w:t>
      </w:r>
      <w:r w:rsidR="00487501" w:rsidRPr="00D8001D">
        <w:t xml:space="preserve">[Электронный ресурс] – Режим доступа: </w:t>
      </w:r>
      <w:r>
        <w:rPr>
          <w:bdr w:val="none" w:sz="0" w:space="0" w:color="auto" w:frame="1"/>
        </w:rPr>
        <w:t xml:space="preserve"> </w:t>
      </w:r>
      <w:r w:rsidRPr="00EA476D">
        <w:rPr>
          <w:bdr w:val="none" w:sz="0" w:space="0" w:color="auto" w:frame="1"/>
        </w:rPr>
        <w:t xml:space="preserve">№ 12(27). </w:t>
      </w:r>
      <w:r>
        <w:rPr>
          <w:bdr w:val="none" w:sz="0" w:space="0" w:color="auto" w:frame="1"/>
        </w:rPr>
        <w:t xml:space="preserve">- </w:t>
      </w:r>
      <w:r w:rsidRPr="00EA476D">
        <w:rPr>
          <w:bdr w:val="none" w:sz="0" w:space="0" w:color="auto" w:frame="1"/>
        </w:rPr>
        <w:t xml:space="preserve">URL: http://sibac.info/archive/guman/12(27).pdf </w:t>
      </w:r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 xml:space="preserve">Трифонов Е. В. Антропология:   дух - душа - тело - среда человека, или  Пневмапсихосоматология человека // Русско-англо-русская энциклопедия -  изд. 18-е - 2015 [Электронный ресурс] – Режим доступа: </w:t>
      </w:r>
      <w:hyperlink r:id="rId49" w:anchor="0" w:history="1">
        <w:r w:rsidRPr="00D8001D">
          <w:rPr>
            <w:rStyle w:val="af4"/>
            <w:color w:val="auto"/>
            <w:u w:val="none"/>
          </w:rPr>
          <w:t>http://tryphonov.ru/tryphonov6/terms6/socy.htm#0</w:t>
        </w:r>
      </w:hyperlink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>Философы древрсти [Электронный ресурс] – Режим доступа:  http://www.philosoma.ru/chelovek2.html</w:t>
      </w:r>
    </w:p>
    <w:p w:rsidR="00D8001D" w:rsidRPr="00D8001D" w:rsidRDefault="00D8001D" w:rsidP="00D8001D">
      <w:pPr>
        <w:pStyle w:val="a6"/>
        <w:numPr>
          <w:ilvl w:val="0"/>
          <w:numId w:val="43"/>
        </w:numPr>
        <w:ind w:left="709" w:hanging="709"/>
      </w:pPr>
      <w:hyperlink r:id="rId50" w:tgtFrame="_self" w:history="1">
        <w:r w:rsidRPr="00D8001D">
          <w:rPr>
            <w:rStyle w:val="af4"/>
            <w:color w:val="auto"/>
            <w:u w:val="none"/>
          </w:rPr>
          <w:t>Человек - это три управляющих центра: Тело, Разум, Душа</w:t>
        </w:r>
      </w:hyperlink>
      <w:r w:rsidRPr="00D8001D">
        <w:t xml:space="preserve"> [Электронный ресурс] – Режим доступа:  </w:t>
      </w:r>
      <w:hyperlink r:id="rId51" w:history="1">
        <w:r w:rsidRPr="00D8001D">
          <w:rPr>
            <w:rStyle w:val="af4"/>
            <w:color w:val="auto"/>
            <w:u w:val="none"/>
          </w:rPr>
          <w:t>http://1way-to-english.livejournal.com/330097.html</w:t>
        </w:r>
      </w:hyperlink>
    </w:p>
    <w:p w:rsidR="00823E56" w:rsidRPr="002B6B29" w:rsidRDefault="00D8001D" w:rsidP="00D8001D">
      <w:pPr>
        <w:pStyle w:val="a6"/>
        <w:numPr>
          <w:ilvl w:val="0"/>
          <w:numId w:val="43"/>
        </w:numPr>
        <w:ind w:left="709" w:hanging="709"/>
      </w:pPr>
      <w:r w:rsidRPr="00D8001D">
        <w:t xml:space="preserve">Человек это дух. Тело это только земная оболочка для духа и души // Круг друзей бруно Гренинга: официальный сайт  [Электронный ресурс] – Режим доступа:  </w:t>
      </w:r>
      <w:hyperlink r:id="rId52" w:history="1">
        <w:r w:rsidRPr="00D8001D">
          <w:rPr>
            <w:rStyle w:val="af4"/>
            <w:color w:val="auto"/>
            <w:u w:val="none"/>
          </w:rPr>
          <w:t>https://www.bruno-groening.org/ru/brunogroening-ru/lehre-bruno-groenings-ru/der-mensch-ist-geist-ru</w:t>
        </w:r>
      </w:hyperlink>
    </w:p>
    <w:sectPr w:rsidR="00823E56" w:rsidRPr="002B6B29" w:rsidSect="0096703A">
      <w:footerReference w:type="default" r:id="rId5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E5" w:rsidRDefault="009E1AE5" w:rsidP="00851473">
      <w:pPr>
        <w:spacing w:after="0"/>
      </w:pPr>
      <w:r>
        <w:separator/>
      </w:r>
    </w:p>
  </w:endnote>
  <w:endnote w:type="continuationSeparator" w:id="0">
    <w:p w:rsidR="009E1AE5" w:rsidRDefault="009E1AE5" w:rsidP="008514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798"/>
      <w:docPartObj>
        <w:docPartGallery w:val="Page Numbers (Bottom of Page)"/>
        <w:docPartUnique/>
      </w:docPartObj>
    </w:sdtPr>
    <w:sdtContent>
      <w:p w:rsidR="00775D08" w:rsidRDefault="00775D08">
        <w:pPr>
          <w:pStyle w:val="ac"/>
          <w:jc w:val="right"/>
        </w:pPr>
        <w:fldSimple w:instr=" PAGE   \* MERGEFORMAT ">
          <w:r w:rsidR="00487501">
            <w:rPr>
              <w:noProof/>
            </w:rPr>
            <w:t>2</w:t>
          </w:r>
        </w:fldSimple>
      </w:p>
    </w:sdtContent>
  </w:sdt>
  <w:p w:rsidR="00775D08" w:rsidRDefault="00775D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E5" w:rsidRDefault="009E1AE5" w:rsidP="00851473">
      <w:pPr>
        <w:spacing w:after="0"/>
      </w:pPr>
      <w:r>
        <w:separator/>
      </w:r>
    </w:p>
  </w:footnote>
  <w:footnote w:type="continuationSeparator" w:id="0">
    <w:p w:rsidR="009E1AE5" w:rsidRDefault="009E1AE5" w:rsidP="00851473">
      <w:pPr>
        <w:spacing w:after="0"/>
      </w:pPr>
      <w:r>
        <w:continuationSeparator/>
      </w:r>
    </w:p>
  </w:footnote>
  <w:footnote w:id="1">
    <w:p w:rsidR="00487501" w:rsidRPr="00487501" w:rsidRDefault="00487501" w:rsidP="00487501">
      <w:pPr>
        <w:jc w:val="both"/>
        <w:rPr>
          <w:sz w:val="20"/>
          <w:szCs w:val="20"/>
        </w:rPr>
      </w:pPr>
      <w:r w:rsidRPr="00487501">
        <w:rPr>
          <w:rStyle w:val="af3"/>
          <w:sz w:val="20"/>
          <w:szCs w:val="20"/>
        </w:rPr>
        <w:footnoteRef/>
      </w:r>
      <w:r w:rsidRPr="00487501">
        <w:rPr>
          <w:sz w:val="20"/>
          <w:szCs w:val="20"/>
        </w:rPr>
        <w:t xml:space="preserve"> Философы древрсти [Электронный ресурс] – Режим доступа:  http://www.philosoma.ru/chelovek2.html</w:t>
      </w:r>
    </w:p>
  </w:footnote>
  <w:footnote w:id="2">
    <w:p w:rsidR="00487501" w:rsidRDefault="00487501" w:rsidP="0048750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8001D">
        <w:t xml:space="preserve">Войно-Ясенецкий В. Ф.  (святитель Лука) Человек. Дух. Душа: монография [Электронный ресурс] – Режим доступа:  </w:t>
      </w:r>
      <w:hyperlink r:id="rId1" w:history="1">
        <w:r w:rsidRPr="00D8001D">
          <w:rPr>
            <w:rStyle w:val="af4"/>
            <w:color w:val="auto"/>
            <w:u w:val="none"/>
          </w:rPr>
          <w:t>http://azbyka.ru/otechnik/Luka_Vojno-Jasenetskij/dukh-dusha-i-telo/</w:t>
        </w:r>
      </w:hyperlink>
    </w:p>
  </w:footnote>
  <w:footnote w:id="3">
    <w:p w:rsidR="00487501" w:rsidRDefault="00487501" w:rsidP="00487501">
      <w:pPr>
        <w:jc w:val="both"/>
      </w:pPr>
      <w:r>
        <w:rPr>
          <w:rStyle w:val="af3"/>
        </w:rPr>
        <w:footnoteRef/>
      </w:r>
      <w:r>
        <w:t xml:space="preserve"> </w:t>
      </w:r>
      <w:r w:rsidRPr="00D8001D">
        <w:t xml:space="preserve">Человек это дух. Тело это только земная оболочка для духа и души // Круг друзей бруно Гренинга: официальный сайт  [Электронный ресурс] – Режим доступа:  </w:t>
      </w:r>
      <w:hyperlink r:id="rId2" w:history="1">
        <w:r w:rsidRPr="00487501">
          <w:rPr>
            <w:rStyle w:val="af4"/>
            <w:color w:val="auto"/>
            <w:u w:val="none"/>
          </w:rPr>
          <w:t>https://www.bruno-groening.org/ru/brunogroening-ru/lehre-bruno-groenings-ru/der-mensch-ist-geist-ru</w:t>
        </w:r>
      </w:hyperlink>
    </w:p>
  </w:footnote>
  <w:footnote w:id="4">
    <w:p w:rsidR="00487501" w:rsidRDefault="00487501" w:rsidP="0048750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8001D">
        <w:t xml:space="preserve">Единство тела и духа. Наставление по Сериндзе Кэмпа  // Московский филиал Сунгирь. Всемираня организация Сериндзи Кэмпо: официальный сайт  [Электронный ресурс] – Режим доступа:  </w:t>
      </w:r>
      <w:hyperlink r:id="rId3" w:history="1">
        <w:r w:rsidRPr="00D8001D">
          <w:rPr>
            <w:rStyle w:val="af4"/>
            <w:color w:val="auto"/>
            <w:u w:val="none"/>
          </w:rPr>
          <w:t>http://www.shorinjikempo.su/kenzenichinyo.html</w:t>
        </w:r>
      </w:hyperlink>
    </w:p>
  </w:footnote>
  <w:footnote w:id="5">
    <w:p w:rsidR="00487501" w:rsidRDefault="00487501" w:rsidP="00487501">
      <w:pPr>
        <w:jc w:val="both"/>
      </w:pPr>
      <w:r>
        <w:rPr>
          <w:rStyle w:val="af3"/>
        </w:rPr>
        <w:footnoteRef/>
      </w:r>
      <w:r>
        <w:t xml:space="preserve"> </w:t>
      </w:r>
      <w:hyperlink r:id="rId4" w:tgtFrame="_self" w:history="1">
        <w:r w:rsidRPr="00487501">
          <w:rPr>
            <w:rStyle w:val="af4"/>
            <w:color w:val="auto"/>
            <w:u w:val="none"/>
          </w:rPr>
          <w:t>Человек - это три управляющих центра: Тело, Разум, Душа</w:t>
        </w:r>
      </w:hyperlink>
      <w:r w:rsidRPr="00D8001D">
        <w:t xml:space="preserve"> [Электронный ресурс] – Режим доступа:  </w:t>
      </w:r>
      <w:hyperlink r:id="rId5" w:history="1">
        <w:r w:rsidRPr="00487501">
          <w:rPr>
            <w:rStyle w:val="af4"/>
            <w:color w:val="auto"/>
            <w:u w:val="none"/>
          </w:rPr>
          <w:t>http://1way-to-english.livejournal.com/330097.html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6802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E0D6B"/>
    <w:multiLevelType w:val="multilevel"/>
    <w:tmpl w:val="09E037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05257BA3"/>
    <w:multiLevelType w:val="hybridMultilevel"/>
    <w:tmpl w:val="C75A774A"/>
    <w:lvl w:ilvl="0" w:tplc="01FA3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16B1"/>
    <w:multiLevelType w:val="multilevel"/>
    <w:tmpl w:val="5C2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D44F9"/>
    <w:multiLevelType w:val="hybridMultilevel"/>
    <w:tmpl w:val="8EACE0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D59EE"/>
    <w:multiLevelType w:val="hybridMultilevel"/>
    <w:tmpl w:val="9E720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7124E5"/>
    <w:multiLevelType w:val="hybridMultilevel"/>
    <w:tmpl w:val="C88AC98A"/>
    <w:lvl w:ilvl="0" w:tplc="401CDA00">
      <w:start w:val="1"/>
      <w:numFmt w:val="bullet"/>
      <w:pStyle w:val="3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B6CA3"/>
    <w:multiLevelType w:val="hybridMultilevel"/>
    <w:tmpl w:val="98EAF00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D40FE"/>
    <w:multiLevelType w:val="hybridMultilevel"/>
    <w:tmpl w:val="55C4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27B7"/>
    <w:multiLevelType w:val="hybridMultilevel"/>
    <w:tmpl w:val="9092D0FA"/>
    <w:lvl w:ilvl="0" w:tplc="01FA332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D3E07D7"/>
    <w:multiLevelType w:val="hybridMultilevel"/>
    <w:tmpl w:val="C79681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264E50"/>
    <w:multiLevelType w:val="hybridMultilevel"/>
    <w:tmpl w:val="4402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A095C"/>
    <w:multiLevelType w:val="hybridMultilevel"/>
    <w:tmpl w:val="A0BC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E08"/>
    <w:multiLevelType w:val="multilevel"/>
    <w:tmpl w:val="CA64DA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DED1E8F"/>
    <w:multiLevelType w:val="hybridMultilevel"/>
    <w:tmpl w:val="40127778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96602"/>
    <w:multiLevelType w:val="hybridMultilevel"/>
    <w:tmpl w:val="066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454"/>
    <w:multiLevelType w:val="hybridMultilevel"/>
    <w:tmpl w:val="E02CB994"/>
    <w:lvl w:ilvl="0" w:tplc="01FA33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C75021"/>
    <w:multiLevelType w:val="hybridMultilevel"/>
    <w:tmpl w:val="9A04320C"/>
    <w:lvl w:ilvl="0" w:tplc="0419000D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74302"/>
    <w:multiLevelType w:val="hybridMultilevel"/>
    <w:tmpl w:val="CB4CCFDA"/>
    <w:lvl w:ilvl="0" w:tplc="A7AE60F2">
      <w:start w:val="1"/>
      <w:numFmt w:val="lowerLetter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6E1D8B"/>
    <w:multiLevelType w:val="hybridMultilevel"/>
    <w:tmpl w:val="4AA4CD3C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3459B"/>
    <w:multiLevelType w:val="hybridMultilevel"/>
    <w:tmpl w:val="3A30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471DB"/>
    <w:multiLevelType w:val="hybridMultilevel"/>
    <w:tmpl w:val="69AA2436"/>
    <w:lvl w:ilvl="0" w:tplc="785AB9EE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74BE2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A3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C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E8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E1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F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E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0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7735"/>
    <w:multiLevelType w:val="hybridMultilevel"/>
    <w:tmpl w:val="F8FA5538"/>
    <w:lvl w:ilvl="0" w:tplc="01FA33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CFE6CFA"/>
    <w:multiLevelType w:val="hybridMultilevel"/>
    <w:tmpl w:val="16FAF576"/>
    <w:lvl w:ilvl="0" w:tplc="A7AE60F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786" w:hanging="360"/>
      </w:pPr>
    </w:lvl>
    <w:lvl w:ilvl="2" w:tplc="04190005" w:tentative="1">
      <w:start w:val="1"/>
      <w:numFmt w:val="lowerRoman"/>
      <w:lvlText w:val="%3."/>
      <w:lvlJc w:val="right"/>
      <w:pPr>
        <w:ind w:left="2506" w:hanging="180"/>
      </w:pPr>
    </w:lvl>
    <w:lvl w:ilvl="3" w:tplc="04190001" w:tentative="1">
      <w:start w:val="1"/>
      <w:numFmt w:val="decimal"/>
      <w:lvlText w:val="%4."/>
      <w:lvlJc w:val="left"/>
      <w:pPr>
        <w:ind w:left="3226" w:hanging="360"/>
      </w:pPr>
    </w:lvl>
    <w:lvl w:ilvl="4" w:tplc="04190003" w:tentative="1">
      <w:start w:val="1"/>
      <w:numFmt w:val="lowerLetter"/>
      <w:lvlText w:val="%5."/>
      <w:lvlJc w:val="left"/>
      <w:pPr>
        <w:ind w:left="3946" w:hanging="360"/>
      </w:pPr>
    </w:lvl>
    <w:lvl w:ilvl="5" w:tplc="04190005" w:tentative="1">
      <w:start w:val="1"/>
      <w:numFmt w:val="lowerRoman"/>
      <w:lvlText w:val="%6."/>
      <w:lvlJc w:val="right"/>
      <w:pPr>
        <w:ind w:left="4666" w:hanging="180"/>
      </w:pPr>
    </w:lvl>
    <w:lvl w:ilvl="6" w:tplc="04190001" w:tentative="1">
      <w:start w:val="1"/>
      <w:numFmt w:val="decimal"/>
      <w:lvlText w:val="%7."/>
      <w:lvlJc w:val="left"/>
      <w:pPr>
        <w:ind w:left="5386" w:hanging="360"/>
      </w:pPr>
    </w:lvl>
    <w:lvl w:ilvl="7" w:tplc="04190003" w:tentative="1">
      <w:start w:val="1"/>
      <w:numFmt w:val="lowerLetter"/>
      <w:lvlText w:val="%8."/>
      <w:lvlJc w:val="left"/>
      <w:pPr>
        <w:ind w:left="6106" w:hanging="360"/>
      </w:pPr>
    </w:lvl>
    <w:lvl w:ilvl="8" w:tplc="041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4F20502B"/>
    <w:multiLevelType w:val="hybridMultilevel"/>
    <w:tmpl w:val="8EC2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C385E"/>
    <w:multiLevelType w:val="hybridMultilevel"/>
    <w:tmpl w:val="7AF22C0E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8C5D0B"/>
    <w:multiLevelType w:val="hybridMultilevel"/>
    <w:tmpl w:val="87CAD11A"/>
    <w:lvl w:ilvl="0" w:tplc="01FA3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51497"/>
    <w:multiLevelType w:val="multilevel"/>
    <w:tmpl w:val="329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F119E"/>
    <w:multiLevelType w:val="hybridMultilevel"/>
    <w:tmpl w:val="0CA21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73CBF"/>
    <w:multiLevelType w:val="hybridMultilevel"/>
    <w:tmpl w:val="35F2DDC8"/>
    <w:lvl w:ilvl="0" w:tplc="E71CDAEE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AB4087"/>
    <w:multiLevelType w:val="hybridMultilevel"/>
    <w:tmpl w:val="44CA6FD6"/>
    <w:lvl w:ilvl="0" w:tplc="4536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B24288"/>
    <w:multiLevelType w:val="multilevel"/>
    <w:tmpl w:val="25D22BD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40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68001F9F"/>
    <w:multiLevelType w:val="hybridMultilevel"/>
    <w:tmpl w:val="A0F68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9342EA0"/>
    <w:multiLevelType w:val="hybridMultilevel"/>
    <w:tmpl w:val="F09059A2"/>
    <w:lvl w:ilvl="0" w:tplc="01FA33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9972366"/>
    <w:multiLevelType w:val="hybridMultilevel"/>
    <w:tmpl w:val="7416E5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9F076D"/>
    <w:multiLevelType w:val="hybridMultilevel"/>
    <w:tmpl w:val="140457A2"/>
    <w:lvl w:ilvl="0" w:tplc="01FA33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2A23CD"/>
    <w:multiLevelType w:val="hybridMultilevel"/>
    <w:tmpl w:val="4C0AB1D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3C22B6"/>
    <w:multiLevelType w:val="hybridMultilevel"/>
    <w:tmpl w:val="C526B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41921D3"/>
    <w:multiLevelType w:val="hybridMultilevel"/>
    <w:tmpl w:val="8E420C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74330FC1"/>
    <w:multiLevelType w:val="hybridMultilevel"/>
    <w:tmpl w:val="1BE6BB4C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AF3A60"/>
    <w:multiLevelType w:val="hybridMultilevel"/>
    <w:tmpl w:val="6436041C"/>
    <w:lvl w:ilvl="0" w:tplc="01FA3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4445A"/>
    <w:multiLevelType w:val="hybridMultilevel"/>
    <w:tmpl w:val="818077A0"/>
    <w:lvl w:ilvl="0" w:tplc="01FA3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043C2A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6220EB"/>
    <w:multiLevelType w:val="hybridMultilevel"/>
    <w:tmpl w:val="14F0C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8"/>
  </w:num>
  <w:num w:numId="3">
    <w:abstractNumId w:val="7"/>
  </w:num>
  <w:num w:numId="4">
    <w:abstractNumId w:val="21"/>
  </w:num>
  <w:num w:numId="5">
    <w:abstractNumId w:val="14"/>
  </w:num>
  <w:num w:numId="6">
    <w:abstractNumId w:val="17"/>
  </w:num>
  <w:num w:numId="7">
    <w:abstractNumId w:val="25"/>
  </w:num>
  <w:num w:numId="8">
    <w:abstractNumId w:val="36"/>
  </w:num>
  <w:num w:numId="9">
    <w:abstractNumId w:val="30"/>
  </w:num>
  <w:num w:numId="10">
    <w:abstractNumId w:val="9"/>
  </w:num>
  <w:num w:numId="11">
    <w:abstractNumId w:val="19"/>
  </w:num>
  <w:num w:numId="12">
    <w:abstractNumId w:val="39"/>
  </w:num>
  <w:num w:numId="13">
    <w:abstractNumId w:val="6"/>
  </w:num>
  <w:num w:numId="14">
    <w:abstractNumId w:val="29"/>
  </w:num>
  <w:num w:numId="15">
    <w:abstractNumId w:val="11"/>
  </w:num>
  <w:num w:numId="16">
    <w:abstractNumId w:val="31"/>
  </w:num>
  <w:num w:numId="17">
    <w:abstractNumId w:val="20"/>
  </w:num>
  <w:num w:numId="18">
    <w:abstractNumId w:val="27"/>
  </w:num>
  <w:num w:numId="19">
    <w:abstractNumId w:val="2"/>
  </w:num>
  <w:num w:numId="20">
    <w:abstractNumId w:val="26"/>
  </w:num>
  <w:num w:numId="21">
    <w:abstractNumId w:val="40"/>
  </w:num>
  <w:num w:numId="22">
    <w:abstractNumId w:val="34"/>
  </w:num>
  <w:num w:numId="23">
    <w:abstractNumId w:val="33"/>
  </w:num>
  <w:num w:numId="24">
    <w:abstractNumId w:val="1"/>
  </w:num>
  <w:num w:numId="25">
    <w:abstractNumId w:val="10"/>
  </w:num>
  <w:num w:numId="26">
    <w:abstractNumId w:val="37"/>
  </w:num>
  <w:num w:numId="27">
    <w:abstractNumId w:val="5"/>
  </w:num>
  <w:num w:numId="28">
    <w:abstractNumId w:val="22"/>
  </w:num>
  <w:num w:numId="29">
    <w:abstractNumId w:val="15"/>
  </w:num>
  <w:num w:numId="30">
    <w:abstractNumId w:val="32"/>
  </w:num>
  <w:num w:numId="31">
    <w:abstractNumId w:val="16"/>
  </w:num>
  <w:num w:numId="32">
    <w:abstractNumId w:val="35"/>
  </w:num>
  <w:num w:numId="33">
    <w:abstractNumId w:val="41"/>
  </w:num>
  <w:num w:numId="34">
    <w:abstractNumId w:val="18"/>
  </w:num>
  <w:num w:numId="35">
    <w:abstractNumId w:val="23"/>
  </w:num>
  <w:num w:numId="36">
    <w:abstractNumId w:val="13"/>
  </w:num>
  <w:num w:numId="37">
    <w:abstractNumId w:val="24"/>
  </w:num>
  <w:num w:numId="38">
    <w:abstractNumId w:val="8"/>
  </w:num>
  <w:num w:numId="39">
    <w:abstractNumId w:val="0"/>
  </w:num>
  <w:num w:numId="40">
    <w:abstractNumId w:val="3"/>
  </w:num>
  <w:num w:numId="41">
    <w:abstractNumId w:val="12"/>
  </w:num>
  <w:num w:numId="42">
    <w:abstractNumId w:val="4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CC"/>
    <w:rsid w:val="000050BD"/>
    <w:rsid w:val="00010016"/>
    <w:rsid w:val="00021185"/>
    <w:rsid w:val="00036604"/>
    <w:rsid w:val="00041BEF"/>
    <w:rsid w:val="00056935"/>
    <w:rsid w:val="0005746A"/>
    <w:rsid w:val="000675AD"/>
    <w:rsid w:val="00070C02"/>
    <w:rsid w:val="000837C8"/>
    <w:rsid w:val="00091411"/>
    <w:rsid w:val="000A06CB"/>
    <w:rsid w:val="000A4138"/>
    <w:rsid w:val="000C2226"/>
    <w:rsid w:val="001069ED"/>
    <w:rsid w:val="00113211"/>
    <w:rsid w:val="00123C01"/>
    <w:rsid w:val="00157FAE"/>
    <w:rsid w:val="001659FB"/>
    <w:rsid w:val="0017517A"/>
    <w:rsid w:val="001814C1"/>
    <w:rsid w:val="00193B55"/>
    <w:rsid w:val="001B00BB"/>
    <w:rsid w:val="002239D2"/>
    <w:rsid w:val="002244E5"/>
    <w:rsid w:val="00233DB0"/>
    <w:rsid w:val="00241958"/>
    <w:rsid w:val="00244957"/>
    <w:rsid w:val="00246597"/>
    <w:rsid w:val="002B3365"/>
    <w:rsid w:val="002B6B29"/>
    <w:rsid w:val="002F0786"/>
    <w:rsid w:val="00315AC2"/>
    <w:rsid w:val="00340772"/>
    <w:rsid w:val="00345632"/>
    <w:rsid w:val="00355A21"/>
    <w:rsid w:val="00392579"/>
    <w:rsid w:val="003B2637"/>
    <w:rsid w:val="003D27CE"/>
    <w:rsid w:val="003E2D29"/>
    <w:rsid w:val="003E7614"/>
    <w:rsid w:val="004022C8"/>
    <w:rsid w:val="00431C51"/>
    <w:rsid w:val="00453E59"/>
    <w:rsid w:val="004749A5"/>
    <w:rsid w:val="00475571"/>
    <w:rsid w:val="00487501"/>
    <w:rsid w:val="00495B66"/>
    <w:rsid w:val="004B06ED"/>
    <w:rsid w:val="004B7269"/>
    <w:rsid w:val="004C61C3"/>
    <w:rsid w:val="004E15EE"/>
    <w:rsid w:val="004E6261"/>
    <w:rsid w:val="004E6EDC"/>
    <w:rsid w:val="00506B9F"/>
    <w:rsid w:val="00507166"/>
    <w:rsid w:val="0054386A"/>
    <w:rsid w:val="00552F79"/>
    <w:rsid w:val="00554BBE"/>
    <w:rsid w:val="00576249"/>
    <w:rsid w:val="00597109"/>
    <w:rsid w:val="005C1463"/>
    <w:rsid w:val="005D6A8F"/>
    <w:rsid w:val="005E4198"/>
    <w:rsid w:val="005E7D9F"/>
    <w:rsid w:val="006160A1"/>
    <w:rsid w:val="006315CC"/>
    <w:rsid w:val="0068254A"/>
    <w:rsid w:val="006836D4"/>
    <w:rsid w:val="006A2FC5"/>
    <w:rsid w:val="006D5F6A"/>
    <w:rsid w:val="006E0810"/>
    <w:rsid w:val="006E7A64"/>
    <w:rsid w:val="006F2CEC"/>
    <w:rsid w:val="0070776B"/>
    <w:rsid w:val="00720688"/>
    <w:rsid w:val="0074180A"/>
    <w:rsid w:val="007454ED"/>
    <w:rsid w:val="00755F96"/>
    <w:rsid w:val="007731A4"/>
    <w:rsid w:val="00775D08"/>
    <w:rsid w:val="00777518"/>
    <w:rsid w:val="00780AE1"/>
    <w:rsid w:val="00794404"/>
    <w:rsid w:val="0079746C"/>
    <w:rsid w:val="007B3852"/>
    <w:rsid w:val="007D2B56"/>
    <w:rsid w:val="007E757F"/>
    <w:rsid w:val="00805ED5"/>
    <w:rsid w:val="00823E56"/>
    <w:rsid w:val="0082448E"/>
    <w:rsid w:val="008278D3"/>
    <w:rsid w:val="008409D5"/>
    <w:rsid w:val="008503C3"/>
    <w:rsid w:val="00851473"/>
    <w:rsid w:val="008611D1"/>
    <w:rsid w:val="00867AC1"/>
    <w:rsid w:val="0087700C"/>
    <w:rsid w:val="008807A2"/>
    <w:rsid w:val="00885F7C"/>
    <w:rsid w:val="008E402A"/>
    <w:rsid w:val="008F19D2"/>
    <w:rsid w:val="00901136"/>
    <w:rsid w:val="009033EF"/>
    <w:rsid w:val="009079D2"/>
    <w:rsid w:val="00936B0A"/>
    <w:rsid w:val="0094419C"/>
    <w:rsid w:val="00952760"/>
    <w:rsid w:val="00964FC6"/>
    <w:rsid w:val="0096703A"/>
    <w:rsid w:val="009A678C"/>
    <w:rsid w:val="009B7561"/>
    <w:rsid w:val="009E1AE5"/>
    <w:rsid w:val="009E68EA"/>
    <w:rsid w:val="009F0034"/>
    <w:rsid w:val="00A07D62"/>
    <w:rsid w:val="00A27A13"/>
    <w:rsid w:val="00A32EE8"/>
    <w:rsid w:val="00A566BE"/>
    <w:rsid w:val="00A851B1"/>
    <w:rsid w:val="00AC2E76"/>
    <w:rsid w:val="00AE737A"/>
    <w:rsid w:val="00B27BD5"/>
    <w:rsid w:val="00B32929"/>
    <w:rsid w:val="00B41E5A"/>
    <w:rsid w:val="00B56361"/>
    <w:rsid w:val="00B63DC8"/>
    <w:rsid w:val="00B86D38"/>
    <w:rsid w:val="00BB086B"/>
    <w:rsid w:val="00BE1A6A"/>
    <w:rsid w:val="00BF68F6"/>
    <w:rsid w:val="00C02421"/>
    <w:rsid w:val="00C05D4B"/>
    <w:rsid w:val="00C102C1"/>
    <w:rsid w:val="00C204C6"/>
    <w:rsid w:val="00C327A0"/>
    <w:rsid w:val="00C327C1"/>
    <w:rsid w:val="00C5043F"/>
    <w:rsid w:val="00C525A0"/>
    <w:rsid w:val="00C54674"/>
    <w:rsid w:val="00C66A63"/>
    <w:rsid w:val="00CB3BDC"/>
    <w:rsid w:val="00CD6C45"/>
    <w:rsid w:val="00D34FEF"/>
    <w:rsid w:val="00D45061"/>
    <w:rsid w:val="00D54780"/>
    <w:rsid w:val="00D75C51"/>
    <w:rsid w:val="00D8001D"/>
    <w:rsid w:val="00DB25F2"/>
    <w:rsid w:val="00DD6B33"/>
    <w:rsid w:val="00E318C5"/>
    <w:rsid w:val="00E35282"/>
    <w:rsid w:val="00E81A57"/>
    <w:rsid w:val="00E85EE9"/>
    <w:rsid w:val="00EA476D"/>
    <w:rsid w:val="00EB0F2D"/>
    <w:rsid w:val="00EC4FF1"/>
    <w:rsid w:val="00F05EBF"/>
    <w:rsid w:val="00F060F4"/>
    <w:rsid w:val="00F1545D"/>
    <w:rsid w:val="00F22483"/>
    <w:rsid w:val="00F3142F"/>
    <w:rsid w:val="00F436C7"/>
    <w:rsid w:val="00F47533"/>
    <w:rsid w:val="00F606FB"/>
    <w:rsid w:val="00F77619"/>
    <w:rsid w:val="00F9399D"/>
    <w:rsid w:val="00FB6DC1"/>
    <w:rsid w:val="00F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CEC"/>
    <w:pPr>
      <w:spacing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5147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85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02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6160A1"/>
    <w:pPr>
      <w:spacing w:after="0" w:line="360" w:lineRule="auto"/>
      <w:jc w:val="both"/>
    </w:pPr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basedOn w:val="a1"/>
    <w:rsid w:val="006315CC"/>
  </w:style>
  <w:style w:type="paragraph" w:customStyle="1" w:styleId="11">
    <w:name w:val="Без интервала1"/>
    <w:link w:val="NoSpacingChar"/>
    <w:rsid w:val="006315CC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0D0D0D"/>
      <w:sz w:val="28"/>
      <w:szCs w:val="28"/>
      <w:lang w:eastAsia="zh-CN"/>
    </w:rPr>
  </w:style>
  <w:style w:type="character" w:customStyle="1" w:styleId="NoSpacingChar">
    <w:name w:val="No Spacing Char"/>
    <w:basedOn w:val="a1"/>
    <w:link w:val="11"/>
    <w:locked/>
    <w:rsid w:val="006315CC"/>
    <w:rPr>
      <w:rFonts w:ascii="Times New Roman" w:eastAsia="Calibri" w:hAnsi="Times New Roman" w:cs="Times New Roman"/>
      <w:color w:val="0D0D0D"/>
      <w:sz w:val="28"/>
      <w:szCs w:val="28"/>
      <w:lang w:eastAsia="zh-CN"/>
    </w:rPr>
  </w:style>
  <w:style w:type="character" w:customStyle="1" w:styleId="a5">
    <w:name w:val="Без интервала Знак"/>
    <w:basedOn w:val="a1"/>
    <w:link w:val="a4"/>
    <w:uiPriority w:val="1"/>
    <w:rsid w:val="00010016"/>
    <w:rPr>
      <w:rFonts w:ascii="Times New Roman" w:hAnsi="Times New Roman"/>
      <w:sz w:val="28"/>
      <w:lang w:val="en-US"/>
    </w:rPr>
  </w:style>
  <w:style w:type="paragraph" w:styleId="a6">
    <w:name w:val="List Paragraph"/>
    <w:basedOn w:val="a0"/>
    <w:link w:val="a7"/>
    <w:qFormat/>
    <w:rsid w:val="00851473"/>
    <w:pPr>
      <w:spacing w:line="360" w:lineRule="auto"/>
      <w:ind w:left="720"/>
      <w:contextualSpacing/>
      <w:jc w:val="both"/>
    </w:pPr>
    <w:rPr>
      <w:rFonts w:eastAsiaTheme="minorEastAsia"/>
      <w:sz w:val="28"/>
      <w:lang w:eastAsia="ru-RU"/>
    </w:rPr>
  </w:style>
  <w:style w:type="table" w:styleId="a8">
    <w:name w:val="Table Grid"/>
    <w:basedOn w:val="a2"/>
    <w:uiPriority w:val="59"/>
    <w:rsid w:val="00851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1"/>
    <w:link w:val="a6"/>
    <w:rsid w:val="00851473"/>
    <w:rPr>
      <w:rFonts w:ascii="Times New Roman" w:eastAsiaTheme="minorEastAsia" w:hAnsi="Times New Roman"/>
      <w:sz w:val="28"/>
      <w:lang w:eastAsia="ru-RU"/>
    </w:rPr>
  </w:style>
  <w:style w:type="paragraph" w:styleId="a9">
    <w:name w:val="caption"/>
    <w:basedOn w:val="a0"/>
    <w:qFormat/>
    <w:rsid w:val="00851473"/>
    <w:pPr>
      <w:suppressLineNumbers/>
      <w:suppressAutoHyphens/>
      <w:spacing w:before="120" w:after="120"/>
      <w:ind w:firstLine="720"/>
      <w:jc w:val="both"/>
    </w:pPr>
    <w:rPr>
      <w:rFonts w:eastAsia="Times New Roman" w:cs="Mangal"/>
      <w:i/>
      <w:iCs/>
      <w:color w:val="000000"/>
      <w:szCs w:val="24"/>
      <w:lang w:eastAsia="zh-CN"/>
    </w:rPr>
  </w:style>
  <w:style w:type="paragraph" w:customStyle="1" w:styleId="21">
    <w:name w:val="Абзац списка2"/>
    <w:rsid w:val="00851473"/>
    <w:pPr>
      <w:tabs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styleId="aa">
    <w:name w:val="Strong"/>
    <w:basedOn w:val="a1"/>
    <w:uiPriority w:val="22"/>
    <w:qFormat/>
    <w:rsid w:val="00851473"/>
    <w:rPr>
      <w:b/>
      <w:bCs/>
    </w:rPr>
  </w:style>
  <w:style w:type="character" w:styleId="ab">
    <w:name w:val="Emphasis"/>
    <w:basedOn w:val="a1"/>
    <w:uiPriority w:val="20"/>
    <w:qFormat/>
    <w:rsid w:val="00851473"/>
    <w:rPr>
      <w:i/>
      <w:iCs/>
    </w:rPr>
  </w:style>
  <w:style w:type="paragraph" w:styleId="ac">
    <w:name w:val="footer"/>
    <w:basedOn w:val="a0"/>
    <w:link w:val="ad"/>
    <w:unhideWhenUsed/>
    <w:rsid w:val="00851473"/>
    <w:pPr>
      <w:tabs>
        <w:tab w:val="center" w:pos="4677"/>
        <w:tab w:val="right" w:pos="9355"/>
      </w:tabs>
      <w:spacing w:after="0"/>
      <w:jc w:val="both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51473"/>
    <w:rPr>
      <w:rFonts w:ascii="Times New Roman" w:eastAsiaTheme="minorEastAsia" w:hAnsi="Times New Roman"/>
      <w:sz w:val="24"/>
      <w:lang w:eastAsia="ru-RU"/>
    </w:rPr>
  </w:style>
  <w:style w:type="character" w:styleId="ae">
    <w:name w:val="page number"/>
    <w:basedOn w:val="a1"/>
    <w:rsid w:val="00851473"/>
  </w:style>
  <w:style w:type="paragraph" w:customStyle="1" w:styleId="12">
    <w:name w:val="Стиль1 Знак Знак Знак Знак Знак Знак"/>
    <w:basedOn w:val="a0"/>
    <w:rsid w:val="00851473"/>
    <w:pPr>
      <w:spacing w:after="0"/>
    </w:pPr>
    <w:rPr>
      <w:rFonts w:eastAsia="MS Mincho" w:cs="Times New Roman"/>
      <w:szCs w:val="24"/>
      <w:lang w:eastAsia="ja-JP"/>
    </w:rPr>
  </w:style>
  <w:style w:type="paragraph" w:customStyle="1" w:styleId="13">
    <w:name w:val="Стиль1 Знак Знак Знак Знак Знак"/>
    <w:basedOn w:val="a0"/>
    <w:rsid w:val="00851473"/>
    <w:pPr>
      <w:spacing w:after="0"/>
    </w:pPr>
    <w:rPr>
      <w:rFonts w:eastAsia="MS Mincho" w:cs="Times New Roman"/>
      <w:szCs w:val="24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85147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3">
    <w:name w:val="Абзац списка3"/>
    <w:basedOn w:val="a0"/>
    <w:autoRedefine/>
    <w:rsid w:val="00851473"/>
    <w:pPr>
      <w:numPr>
        <w:numId w:val="13"/>
      </w:numPr>
      <w:autoSpaceDE w:val="0"/>
      <w:autoSpaceDN w:val="0"/>
      <w:adjustRightInd w:val="0"/>
      <w:spacing w:after="0" w:line="360" w:lineRule="auto"/>
      <w:ind w:left="709" w:hanging="709"/>
      <w:contextualSpacing/>
      <w:jc w:val="both"/>
    </w:pPr>
    <w:rPr>
      <w:rFonts w:eastAsia="Times New Roman" w:cs="Times New Roman"/>
      <w:sz w:val="28"/>
    </w:rPr>
  </w:style>
  <w:style w:type="paragraph" w:customStyle="1" w:styleId="22">
    <w:name w:val="Без интервала2"/>
    <w:autoRedefine/>
    <w:rsid w:val="00851473"/>
    <w:pPr>
      <w:tabs>
        <w:tab w:val="left" w:pos="14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">
    <w:name w:val="Balloon Text"/>
    <w:basedOn w:val="a0"/>
    <w:link w:val="af0"/>
    <w:uiPriority w:val="99"/>
    <w:semiHidden/>
    <w:unhideWhenUsed/>
    <w:rsid w:val="0085147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1473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851473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51473"/>
    <w:rPr>
      <w:sz w:val="20"/>
      <w:szCs w:val="20"/>
    </w:rPr>
  </w:style>
  <w:style w:type="character" w:styleId="af3">
    <w:name w:val="footnote reference"/>
    <w:basedOn w:val="a1"/>
    <w:unhideWhenUsed/>
    <w:rsid w:val="00851473"/>
    <w:rPr>
      <w:vertAlign w:val="superscript"/>
    </w:rPr>
  </w:style>
  <w:style w:type="character" w:styleId="af4">
    <w:name w:val="Hyperlink"/>
    <w:basedOn w:val="a1"/>
    <w:uiPriority w:val="99"/>
    <w:unhideWhenUsed/>
    <w:rsid w:val="0085147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6825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10">
    <w:name w:val="11"/>
    <w:basedOn w:val="a0"/>
    <w:rsid w:val="00B63D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ook">
    <w:name w:val="book"/>
    <w:basedOn w:val="a0"/>
    <w:rsid w:val="00C02421"/>
    <w:pPr>
      <w:spacing w:after="0"/>
      <w:ind w:firstLine="424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0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402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sn">
    <w:name w:val="osn"/>
    <w:rsid w:val="00495B6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paragraph" w:customStyle="1" w:styleId="descr">
    <w:name w:val="descr"/>
    <w:basedOn w:val="a0"/>
    <w:rsid w:val="002465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6">
    <w:name w:val="header"/>
    <w:basedOn w:val="a0"/>
    <w:link w:val="af7"/>
    <w:unhideWhenUsed/>
    <w:rsid w:val="0096703A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96703A"/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3B2637"/>
    <w:pPr>
      <w:numPr>
        <w:numId w:val="39"/>
      </w:numPr>
      <w:contextualSpacing/>
    </w:pPr>
  </w:style>
  <w:style w:type="paragraph" w:styleId="14">
    <w:name w:val="toc 1"/>
    <w:basedOn w:val="a0"/>
    <w:next w:val="a0"/>
    <w:autoRedefine/>
    <w:uiPriority w:val="39"/>
    <w:unhideWhenUsed/>
    <w:rsid w:val="000837C8"/>
    <w:pPr>
      <w:tabs>
        <w:tab w:val="right" w:leader="dot" w:pos="9345"/>
      </w:tabs>
      <w:spacing w:after="100" w:line="360" w:lineRule="auto"/>
      <w:jc w:val="both"/>
    </w:pPr>
    <w:rPr>
      <w:rFonts w:eastAsia="Calibri" w:cs="Times New Roman"/>
      <w:noProof/>
      <w:sz w:val="28"/>
      <w:szCs w:val="28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rsid w:val="000837C8"/>
    <w:pPr>
      <w:spacing w:after="1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af8">
    <w:name w:val="Body Text"/>
    <w:basedOn w:val="a0"/>
    <w:link w:val="af9"/>
    <w:rsid w:val="009E68E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after="0" w:line="230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f9">
    <w:name w:val="Основной текст Знак"/>
    <w:basedOn w:val="a1"/>
    <w:link w:val="af8"/>
    <w:rsid w:val="009E68E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fa">
    <w:name w:val="Body Text Indent"/>
    <w:basedOn w:val="a0"/>
    <w:link w:val="afb"/>
    <w:uiPriority w:val="99"/>
    <w:semiHidden/>
    <w:unhideWhenUsed/>
    <w:rsid w:val="009E68E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9E68EA"/>
    <w:rPr>
      <w:rFonts w:ascii="Times New Roman" w:hAnsi="Times New Roman"/>
      <w:sz w:val="24"/>
    </w:rPr>
  </w:style>
  <w:style w:type="character" w:customStyle="1" w:styleId="six">
    <w:name w:val="six"/>
    <w:basedOn w:val="a1"/>
    <w:rsid w:val="002B6B29"/>
  </w:style>
  <w:style w:type="character" w:customStyle="1" w:styleId="one">
    <w:name w:val="one"/>
    <w:basedOn w:val="a1"/>
    <w:rsid w:val="002B6B29"/>
  </w:style>
  <w:style w:type="character" w:customStyle="1" w:styleId="one3">
    <w:name w:val="one3"/>
    <w:basedOn w:val="a1"/>
    <w:rsid w:val="002B6B29"/>
  </w:style>
  <w:style w:type="character" w:customStyle="1" w:styleId="one2">
    <w:name w:val="one2"/>
    <w:basedOn w:val="a1"/>
    <w:rsid w:val="002B6B29"/>
  </w:style>
  <w:style w:type="character" w:customStyle="1" w:styleId="31">
    <w:name w:val="Заголовок 3 Знак"/>
    <w:basedOn w:val="a1"/>
    <w:link w:val="30"/>
    <w:uiPriority w:val="9"/>
    <w:semiHidden/>
    <w:rsid w:val="00E85E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ktop2">
    <w:name w:val="sktop2"/>
    <w:basedOn w:val="a0"/>
    <w:rsid w:val="006836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k">
    <w:name w:val="sk"/>
    <w:basedOn w:val="a0"/>
    <w:rsid w:val="006836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48750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yphonov.ru/tryphonov6/terms6/real.htm" TargetMode="External"/><Relationship Id="rId18" Type="http://schemas.openxmlformats.org/officeDocument/2006/relationships/hyperlink" Target="http://tryphonov.ru/tryphonov6/terms6/signfic.htm" TargetMode="External"/><Relationship Id="rId26" Type="http://schemas.openxmlformats.org/officeDocument/2006/relationships/hyperlink" Target="http://tryphonov.ru/tryphonov6/terms6/mater.htm" TargetMode="External"/><Relationship Id="rId39" Type="http://schemas.openxmlformats.org/officeDocument/2006/relationships/hyperlink" Target="http://www.psychologos.ru/articles/view/duh" TargetMode="External"/><Relationship Id="rId21" Type="http://schemas.openxmlformats.org/officeDocument/2006/relationships/hyperlink" Target="http://tryphonov.ru/tryphonov6/terms6/law.htm" TargetMode="External"/><Relationship Id="rId34" Type="http://schemas.openxmlformats.org/officeDocument/2006/relationships/hyperlink" Target="http://tryphonov.ru/tryphonov6/terms6/abso.htm" TargetMode="External"/><Relationship Id="rId42" Type="http://schemas.openxmlformats.org/officeDocument/2006/relationships/hyperlink" Target="http://www.psychologos.ru/articles/view/telo" TargetMode="External"/><Relationship Id="rId47" Type="http://schemas.openxmlformats.org/officeDocument/2006/relationships/hyperlink" Target="http://azbyka.ru/otechnik/Luka_Vojno-Jasenetskij/dukh-dusha-i-telo/" TargetMode="External"/><Relationship Id="rId50" Type="http://schemas.openxmlformats.org/officeDocument/2006/relationships/hyperlink" Target="http://1way-to-english.livejournal.com/330097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yphonov.ru/tryphonov1/terms1/anima.htm" TargetMode="External"/><Relationship Id="rId17" Type="http://schemas.openxmlformats.org/officeDocument/2006/relationships/hyperlink" Target="http://tryphonov.ru/tryphonov6/terms6/death.htm" TargetMode="External"/><Relationship Id="rId25" Type="http://schemas.openxmlformats.org/officeDocument/2006/relationships/hyperlink" Target="http://tryphonov.ru/tryphonov6/terms6/life.htm" TargetMode="External"/><Relationship Id="rId33" Type="http://schemas.openxmlformats.org/officeDocument/2006/relationships/hyperlink" Target="http://tryphonov.ru/tryphonov6/terms6/hypoth.htm" TargetMode="External"/><Relationship Id="rId38" Type="http://schemas.openxmlformats.org/officeDocument/2006/relationships/hyperlink" Target="http://tryphonov.ru/tryphonov3/terms3/certan.htm" TargetMode="External"/><Relationship Id="rId46" Type="http://schemas.openxmlformats.org/officeDocument/2006/relationships/hyperlink" Target="http://www.psychologos.ru/articles/view/ge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yphonov.ru/tryphonov6/terms6/pnpsso.htm" TargetMode="External"/><Relationship Id="rId20" Type="http://schemas.openxmlformats.org/officeDocument/2006/relationships/hyperlink" Target="http://tryphonov.ru/tryphonov6/terms6/substan.htm" TargetMode="External"/><Relationship Id="rId29" Type="http://schemas.openxmlformats.org/officeDocument/2006/relationships/hyperlink" Target="http://tryphonov.ru/tryphonov6/terms6/whole.htm" TargetMode="External"/><Relationship Id="rId41" Type="http://schemas.openxmlformats.org/officeDocument/2006/relationships/hyperlink" Target="http://www.psychologos.ru/articles/view/dush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yphonov.ru/tryphonov1/terms1/spirit.htm" TargetMode="External"/><Relationship Id="rId24" Type="http://schemas.openxmlformats.org/officeDocument/2006/relationships/hyperlink" Target="http://tryphonov.ru/tryphonov1/terms1/psyche.htm" TargetMode="External"/><Relationship Id="rId32" Type="http://schemas.openxmlformats.org/officeDocument/2006/relationships/hyperlink" Target="http://tryphonov.ru/tryphonov6/terms6/chaos.htm" TargetMode="External"/><Relationship Id="rId37" Type="http://schemas.openxmlformats.org/officeDocument/2006/relationships/hyperlink" Target="http://tryphonov.ru/tryphonov6/terms6/faith.htm" TargetMode="External"/><Relationship Id="rId40" Type="http://schemas.openxmlformats.org/officeDocument/2006/relationships/hyperlink" Target="http://www.psychologos.ru/articles/view/duh_i_volya" TargetMode="External"/><Relationship Id="rId45" Type="http://schemas.openxmlformats.org/officeDocument/2006/relationships/hyperlink" Target="http://www.psychologos.ru/articles/view/lichnost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ryphonov.ru/tryphonov6/terms6/mater.htm" TargetMode="External"/><Relationship Id="rId23" Type="http://schemas.openxmlformats.org/officeDocument/2006/relationships/hyperlink" Target="http://tryphonov.ru/tryphonov6/terms6/propert.htm" TargetMode="External"/><Relationship Id="rId28" Type="http://schemas.openxmlformats.org/officeDocument/2006/relationships/hyperlink" Target="http://tryphonov.ru/tryphonov6/terms6/organiz.htm" TargetMode="External"/><Relationship Id="rId36" Type="http://schemas.openxmlformats.org/officeDocument/2006/relationships/hyperlink" Target="http://tryphonov.ru/tryphonov6/terms6/amorl.htm" TargetMode="External"/><Relationship Id="rId49" Type="http://schemas.openxmlformats.org/officeDocument/2006/relationships/hyperlink" Target="http://tryphonov.ru/tryphonov6/terms6/socy.htm" TargetMode="External"/><Relationship Id="rId10" Type="http://schemas.openxmlformats.org/officeDocument/2006/relationships/hyperlink" Target="http://tryphonov.ru/tryphonov4/terms4/bdy.htm" TargetMode="External"/><Relationship Id="rId19" Type="http://schemas.openxmlformats.org/officeDocument/2006/relationships/hyperlink" Target="http://tryphonov.ru/tryphonov6/terms6/attrib.htm" TargetMode="External"/><Relationship Id="rId31" Type="http://schemas.openxmlformats.org/officeDocument/2006/relationships/hyperlink" Target="http://tryphonov.ru/tryphonov6/terms6/possib.htm" TargetMode="External"/><Relationship Id="rId44" Type="http://schemas.openxmlformats.org/officeDocument/2006/relationships/hyperlink" Target="http://www.psychologos.ru/articles/view/um" TargetMode="External"/><Relationship Id="rId52" Type="http://schemas.openxmlformats.org/officeDocument/2006/relationships/hyperlink" Target="https://www.bruno-groening.org/ru/brunogroening-ru/lehre-bruno-groenings-ru/der-mensch-ist-geist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yphonov.ru/tryphonov1/terms1/man.htm" TargetMode="External"/><Relationship Id="rId14" Type="http://schemas.openxmlformats.org/officeDocument/2006/relationships/hyperlink" Target="http://tryphonov.ru/tryphonov6/terms6/essence.htm" TargetMode="External"/><Relationship Id="rId22" Type="http://schemas.openxmlformats.org/officeDocument/2006/relationships/hyperlink" Target="http://tryphonov.ru/tryphonov6/terms6/mrl.htm" TargetMode="External"/><Relationship Id="rId27" Type="http://schemas.openxmlformats.org/officeDocument/2006/relationships/hyperlink" Target="http://tryphonov.ru/tryphonov6/terms6/perfect.htm" TargetMode="External"/><Relationship Id="rId30" Type="http://schemas.openxmlformats.org/officeDocument/2006/relationships/hyperlink" Target="http://tryphonov.ru/tryphonov6/terms6/mnhum.htm" TargetMode="External"/><Relationship Id="rId35" Type="http://schemas.openxmlformats.org/officeDocument/2006/relationships/hyperlink" Target="http://tryphonov.ru/tryphonov6/terms6/artefc.htm" TargetMode="External"/><Relationship Id="rId43" Type="http://schemas.openxmlformats.org/officeDocument/2006/relationships/hyperlink" Target="http://www.psychologos.ru/articles/view/navyk_dvoe_zn__deystviezpt_dovedennoe_do_avtomatizma" TargetMode="External"/><Relationship Id="rId48" Type="http://schemas.openxmlformats.org/officeDocument/2006/relationships/hyperlink" Target="http://www.shorinjikempo.su/kenzenichinyo.html" TargetMode="External"/><Relationship Id="rId8" Type="http://schemas.openxmlformats.org/officeDocument/2006/relationships/hyperlink" Target="http://tryphonov.ru/tryphonov6/terms6/poten.htm" TargetMode="External"/><Relationship Id="rId51" Type="http://schemas.openxmlformats.org/officeDocument/2006/relationships/hyperlink" Target="http://1way-to-english.livejournal.com/330097.html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orinjikempo.su/kenzenichinyo.html" TargetMode="External"/><Relationship Id="rId2" Type="http://schemas.openxmlformats.org/officeDocument/2006/relationships/hyperlink" Target="https://www.bruno-groening.org/ru/brunogroening-ru/lehre-bruno-groenings-ru/der-mensch-ist-geist-ru" TargetMode="External"/><Relationship Id="rId1" Type="http://schemas.openxmlformats.org/officeDocument/2006/relationships/hyperlink" Target="http://azbyka.ru/otechnik/Luka_Vojno-Jasenetskij/dukh-dusha-i-telo/" TargetMode="External"/><Relationship Id="rId5" Type="http://schemas.openxmlformats.org/officeDocument/2006/relationships/hyperlink" Target="http://1way-to-english.livejournal.com/330097.html" TargetMode="External"/><Relationship Id="rId4" Type="http://schemas.openxmlformats.org/officeDocument/2006/relationships/hyperlink" Target="http://1way-to-english.livejournal.com/3300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ADC-884D-4B5E-84DD-93B46A9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2016-11-25T17:14:00Z</dcterms:created>
  <dcterms:modified xsi:type="dcterms:W3CDTF">2016-11-26T09:47:00Z</dcterms:modified>
</cp:coreProperties>
</file>