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51" w:rsidRDefault="00A42151" w:rsidP="00A2183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люди придавали огромное значение труду. Русская традиция – это уважительное отношение к труду, к трудолюбивому человеку. Идеал трудовой жизни наших предков – это трудолюбие, бережливость и чистота в хозяйстве. И в наше время человек в обществе ценится по труду. </w:t>
      </w:r>
    </w:p>
    <w:p w:rsidR="00A42151" w:rsidRDefault="00A42151" w:rsidP="00A2183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– это источник радости, удовольствия. В трудовом коллективе человек учится общению с другими людьми, получает возможность оценить силу коллектива. В труде человек мужает как физически, так и нравственно. Именно от труда зависит его благополучие. Труд имеет и большое личное значение. Мы знаем, как счастливы люди, которые многое умеют делать своими руками и, как несчастны те, которые ничему не научились. </w:t>
      </w:r>
    </w:p>
    <w:p w:rsidR="00A2183B" w:rsidRDefault="00A42151" w:rsidP="00A2183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почему же один труд ценится больше другого? Мне кажется, что это происходит, п</w:t>
      </w:r>
      <w:r w:rsidR="00A2183B" w:rsidRPr="00A2183B">
        <w:rPr>
          <w:rFonts w:ascii="Times New Roman" w:hAnsi="Times New Roman" w:cs="Times New Roman"/>
          <w:sz w:val="28"/>
          <w:szCs w:val="28"/>
        </w:rPr>
        <w:t>отому, что всё больше ценится умственный труд, а ручной труд стоит столько же</w:t>
      </w:r>
      <w:r w:rsidR="00A2183B">
        <w:rPr>
          <w:rFonts w:ascii="Times New Roman" w:hAnsi="Times New Roman" w:cs="Times New Roman"/>
          <w:sz w:val="28"/>
          <w:szCs w:val="28"/>
        </w:rPr>
        <w:t xml:space="preserve">, сколько и дешёвый машинный. </w:t>
      </w:r>
    </w:p>
    <w:p w:rsidR="00A2183B" w:rsidRDefault="00A42151" w:rsidP="00A2183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раньше очень высоко ценился труд каллиграфов. В настоящее время данный труд давно уже не ценится по причине того, что человечеством были изобретены печатающие машинки. Это же относится и к труду машинисток, так как  </w:t>
      </w:r>
      <w:r w:rsidR="00A2183B" w:rsidRPr="00A2183B">
        <w:rPr>
          <w:rFonts w:ascii="Times New Roman" w:hAnsi="Times New Roman" w:cs="Times New Roman"/>
          <w:sz w:val="28"/>
          <w:szCs w:val="28"/>
        </w:rPr>
        <w:t>давно уже изоб</w:t>
      </w:r>
      <w:r w:rsidR="00A2183B">
        <w:rPr>
          <w:rFonts w:ascii="Times New Roman" w:hAnsi="Times New Roman" w:cs="Times New Roman"/>
          <w:sz w:val="28"/>
          <w:szCs w:val="28"/>
        </w:rPr>
        <w:t xml:space="preserve">ретены компьютеры и принтеры. </w:t>
      </w:r>
      <w:r w:rsidR="00A2183B">
        <w:rPr>
          <w:rFonts w:ascii="Times New Roman" w:hAnsi="Times New Roman" w:cs="Times New Roman"/>
          <w:sz w:val="28"/>
          <w:szCs w:val="28"/>
        </w:rPr>
        <w:br/>
      </w:r>
      <w:r w:rsidR="00A2183B" w:rsidRPr="00A2183B">
        <w:rPr>
          <w:rFonts w:ascii="Times New Roman" w:hAnsi="Times New Roman" w:cs="Times New Roman"/>
          <w:sz w:val="28"/>
          <w:szCs w:val="28"/>
        </w:rPr>
        <w:t>То, что раньше можно было сделать только вручную, теперь можно сделать за копейк</w:t>
      </w:r>
      <w:r w:rsidR="00A2183B">
        <w:rPr>
          <w:rFonts w:ascii="Times New Roman" w:hAnsi="Times New Roman" w:cs="Times New Roman"/>
          <w:sz w:val="28"/>
          <w:szCs w:val="28"/>
        </w:rPr>
        <w:t xml:space="preserve">и на соответствующих станках. </w:t>
      </w:r>
    </w:p>
    <w:p w:rsidR="00A2183B" w:rsidRDefault="00A42151" w:rsidP="00A2183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и на то, что и </w:t>
      </w:r>
      <w:r w:rsidR="00A2183B" w:rsidRPr="00A2183B">
        <w:rPr>
          <w:rFonts w:ascii="Times New Roman" w:hAnsi="Times New Roman" w:cs="Times New Roman"/>
          <w:sz w:val="28"/>
          <w:szCs w:val="28"/>
        </w:rPr>
        <w:t xml:space="preserve">технологии шагнули вперёд. Например, если сорок лет назад водопроводы собирались из стальных труб, которые сваривались вручную, подготавливались для сборки вручную, гнулись с песком и газом </w:t>
      </w:r>
      <w:proofErr w:type="spellStart"/>
      <w:r w:rsidR="00A2183B" w:rsidRPr="00A2183B">
        <w:rPr>
          <w:rFonts w:ascii="Times New Roman" w:hAnsi="Times New Roman" w:cs="Times New Roman"/>
          <w:sz w:val="28"/>
          <w:szCs w:val="28"/>
        </w:rPr>
        <w:t>трубогибами</w:t>
      </w:r>
      <w:proofErr w:type="spellEnd"/>
      <w:r w:rsidR="00A2183B" w:rsidRPr="00A2183B">
        <w:rPr>
          <w:rFonts w:ascii="Times New Roman" w:hAnsi="Times New Roman" w:cs="Times New Roman"/>
          <w:sz w:val="28"/>
          <w:szCs w:val="28"/>
        </w:rPr>
        <w:t>, пилились и свинчивались по нарезанной вручную резьбе, то теперь водопровод из того же полипропилена может собрать абсолютно неподготовленный человек. Труба режется с</w:t>
      </w:r>
      <w:r>
        <w:rPr>
          <w:rFonts w:ascii="Times New Roman" w:hAnsi="Times New Roman" w:cs="Times New Roman"/>
          <w:sz w:val="28"/>
          <w:szCs w:val="28"/>
        </w:rPr>
        <w:t>пециальными ножницами (секунды)</w:t>
      </w:r>
      <w:r w:rsidR="00A2183B" w:rsidRPr="00A2183B">
        <w:rPr>
          <w:rFonts w:ascii="Times New Roman" w:hAnsi="Times New Roman" w:cs="Times New Roman"/>
          <w:sz w:val="28"/>
          <w:szCs w:val="28"/>
        </w:rPr>
        <w:t xml:space="preserve">, фитинг и труба вставляется в "паяльник", через несколько секунд сжимаются, и всё, соединение готово. Остальное собирается на гайках, зачастую даже без подмотки, ибо резиновые прокладки идут в комплекте. Ещё раз подчёркиваю, этим может заниматься любой, специфические знания нужны, но совсем немного. Чтобы </w:t>
      </w:r>
      <w:r w:rsidR="00A2183B" w:rsidRPr="00A2183B">
        <w:rPr>
          <w:rFonts w:ascii="Times New Roman" w:hAnsi="Times New Roman" w:cs="Times New Roman"/>
          <w:sz w:val="28"/>
          <w:szCs w:val="28"/>
        </w:rPr>
        <w:lastRenderedPageBreak/>
        <w:t>использовать "</w:t>
      </w:r>
      <w:proofErr w:type="spellStart"/>
      <w:r w:rsidR="00A2183B" w:rsidRPr="00A2183B">
        <w:rPr>
          <w:rFonts w:ascii="Times New Roman" w:hAnsi="Times New Roman" w:cs="Times New Roman"/>
          <w:sz w:val="28"/>
          <w:szCs w:val="28"/>
        </w:rPr>
        <w:t>тангит</w:t>
      </w:r>
      <w:proofErr w:type="spellEnd"/>
      <w:r w:rsidR="00A2183B" w:rsidRPr="00A21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83B" w:rsidRPr="00A2183B">
        <w:rPr>
          <w:rFonts w:ascii="Times New Roman" w:hAnsi="Times New Roman" w:cs="Times New Roman"/>
          <w:sz w:val="28"/>
          <w:szCs w:val="28"/>
        </w:rPr>
        <w:t>уни-лок</w:t>
      </w:r>
      <w:proofErr w:type="spellEnd"/>
      <w:r w:rsidR="00A2183B" w:rsidRPr="00A2183B">
        <w:rPr>
          <w:rFonts w:ascii="Times New Roman" w:hAnsi="Times New Roman" w:cs="Times New Roman"/>
          <w:sz w:val="28"/>
          <w:szCs w:val="28"/>
        </w:rPr>
        <w:t xml:space="preserve">" не нужно вообще никакого опыта, а вот чтобы с первого раза собрать на льне и сурике или ленте </w:t>
      </w:r>
      <w:proofErr w:type="spellStart"/>
      <w:r w:rsidR="00A2183B" w:rsidRPr="00A2183B">
        <w:rPr>
          <w:rFonts w:ascii="Times New Roman" w:hAnsi="Times New Roman" w:cs="Times New Roman"/>
          <w:sz w:val="28"/>
          <w:szCs w:val="28"/>
        </w:rPr>
        <w:t>фум</w:t>
      </w:r>
      <w:proofErr w:type="spellEnd"/>
      <w:r w:rsidR="00A2183B" w:rsidRPr="00A2183B">
        <w:rPr>
          <w:rFonts w:ascii="Times New Roman" w:hAnsi="Times New Roman" w:cs="Times New Roman"/>
          <w:sz w:val="28"/>
          <w:szCs w:val="28"/>
        </w:rPr>
        <w:t xml:space="preserve"> соединение, которое не потечёт - нужен опыт. Чтобы воткнуть "паяльник" в сеть опыт не нужен, а вот для того, чтобы безопасно использовать сварочный пост, нужны как минимум знания. </w:t>
      </w:r>
    </w:p>
    <w:p w:rsidR="00A2183B" w:rsidRDefault="00A2183B" w:rsidP="00A421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51">
        <w:rPr>
          <w:rFonts w:ascii="Times New Roman" w:hAnsi="Times New Roman" w:cs="Times New Roman"/>
          <w:sz w:val="28"/>
          <w:szCs w:val="28"/>
        </w:rPr>
        <w:t>Государство в данном вопросе,</w:t>
      </w:r>
      <w:r w:rsidR="00A42151">
        <w:rPr>
          <w:rFonts w:ascii="Times New Roman" w:hAnsi="Times New Roman" w:cs="Times New Roman"/>
          <w:sz w:val="28"/>
          <w:szCs w:val="28"/>
        </w:rPr>
        <w:t xml:space="preserve"> </w:t>
      </w:r>
      <w:r w:rsidRPr="00A42151">
        <w:rPr>
          <w:rFonts w:ascii="Times New Roman" w:hAnsi="Times New Roman" w:cs="Times New Roman"/>
          <w:sz w:val="28"/>
          <w:szCs w:val="28"/>
        </w:rPr>
        <w:t>на мой взгляд</w:t>
      </w:r>
      <w:proofErr w:type="gramStart"/>
      <w:r w:rsidRPr="00A42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2151">
        <w:rPr>
          <w:rFonts w:ascii="Times New Roman" w:hAnsi="Times New Roman" w:cs="Times New Roman"/>
          <w:sz w:val="28"/>
          <w:szCs w:val="28"/>
        </w:rPr>
        <w:t xml:space="preserve"> </w:t>
      </w:r>
      <w:r w:rsidRPr="00A42151">
        <w:rPr>
          <w:rFonts w:ascii="Times New Roman" w:hAnsi="Times New Roman" w:cs="Times New Roman"/>
          <w:sz w:val="28"/>
          <w:szCs w:val="28"/>
        </w:rPr>
        <w:t>играет второстепенную роль. Все дело в менталитете наци</w:t>
      </w:r>
      <w:proofErr w:type="gramStart"/>
      <w:r w:rsidRPr="00A4215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42151">
        <w:rPr>
          <w:rFonts w:ascii="Times New Roman" w:hAnsi="Times New Roman" w:cs="Times New Roman"/>
          <w:sz w:val="28"/>
          <w:szCs w:val="28"/>
        </w:rPr>
        <w:t xml:space="preserve"> </w:t>
      </w:r>
      <w:r w:rsidRPr="00A42151">
        <w:rPr>
          <w:rFonts w:ascii="Times New Roman" w:hAnsi="Times New Roman" w:cs="Times New Roman"/>
          <w:sz w:val="28"/>
          <w:szCs w:val="28"/>
        </w:rPr>
        <w:t>грешны , любим халяву ,да и на чужом горбу в рай въезжать хочется...</w:t>
      </w:r>
    </w:p>
    <w:p w:rsidR="00A42151" w:rsidRDefault="00A42151" w:rsidP="00A421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51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A4215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42151">
        <w:rPr>
          <w:rFonts w:ascii="Times New Roman" w:hAnsi="Times New Roman" w:cs="Times New Roman"/>
          <w:sz w:val="28"/>
          <w:szCs w:val="28"/>
        </w:rPr>
        <w:t xml:space="preserve"> в оценке труда играет роль его </w:t>
      </w:r>
      <w:proofErr w:type="spellStart"/>
      <w:r w:rsidRPr="00A4215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42151">
        <w:rPr>
          <w:rFonts w:ascii="Times New Roman" w:hAnsi="Times New Roman" w:cs="Times New Roman"/>
          <w:sz w:val="28"/>
          <w:szCs w:val="28"/>
        </w:rPr>
        <w:t xml:space="preserve">. Любой труд необходим и приносит пользу государству и людям, но определенные виды занятости пользуются большей популярностью, поскольку их результаты пользуются повышенным спросом, </w:t>
      </w:r>
      <w:proofErr w:type="gramStart"/>
      <w:r w:rsidRPr="00A421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2151">
        <w:rPr>
          <w:rFonts w:ascii="Times New Roman" w:hAnsi="Times New Roman" w:cs="Times New Roman"/>
          <w:sz w:val="28"/>
          <w:szCs w:val="28"/>
        </w:rPr>
        <w:t xml:space="preserve"> следовательно и оплачиваются они по более высокой ставке. </w:t>
      </w:r>
      <w:proofErr w:type="gramStart"/>
      <w:r w:rsidRPr="00A421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42151">
        <w:rPr>
          <w:rFonts w:ascii="Times New Roman" w:hAnsi="Times New Roman" w:cs="Times New Roman"/>
          <w:sz w:val="28"/>
          <w:szCs w:val="28"/>
        </w:rPr>
        <w:t xml:space="preserve"> простое разделение труда на физический или умственный не играет решающей роли. И тот и другой может быть как эффективным, так и просто каждодневным, </w:t>
      </w:r>
      <w:proofErr w:type="gramStart"/>
      <w:r w:rsidRPr="00A42151">
        <w:rPr>
          <w:rFonts w:ascii="Times New Roman" w:hAnsi="Times New Roman" w:cs="Times New Roman"/>
          <w:sz w:val="28"/>
          <w:szCs w:val="28"/>
        </w:rPr>
        <w:t>скучным</w:t>
      </w:r>
      <w:proofErr w:type="gramEnd"/>
      <w:r w:rsidRPr="00A42151">
        <w:rPr>
          <w:rFonts w:ascii="Times New Roman" w:hAnsi="Times New Roman" w:cs="Times New Roman"/>
          <w:sz w:val="28"/>
          <w:szCs w:val="28"/>
        </w:rPr>
        <w:t xml:space="preserve"> но необходимым, который могут выполнять работники самой низкой квалификации.</w:t>
      </w:r>
    </w:p>
    <w:p w:rsidR="00A42151" w:rsidRPr="00A42151" w:rsidRDefault="00A42151" w:rsidP="00A421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51">
        <w:rPr>
          <w:rFonts w:ascii="Times New Roman" w:hAnsi="Times New Roman" w:cs="Times New Roman"/>
          <w:sz w:val="28"/>
          <w:szCs w:val="28"/>
        </w:rPr>
        <w:t>Считается, что физический труд легче умственного, так как требует в большинстве своем автоматизма, сноровки, слаженности движений, но не усилий разума, но вместе с тем это тяжелая изнурительная работа, требующая отдачи сил и энергии.</w:t>
      </w:r>
    </w:p>
    <w:p w:rsidR="00A42151" w:rsidRPr="00A42151" w:rsidRDefault="00A42151" w:rsidP="00A421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51">
        <w:rPr>
          <w:rFonts w:ascii="Times New Roman" w:hAnsi="Times New Roman" w:cs="Times New Roman"/>
          <w:sz w:val="28"/>
          <w:szCs w:val="28"/>
        </w:rPr>
        <w:t xml:space="preserve">Умственная деятельность абстрактна, зачастую направлена на духовность. </w:t>
      </w:r>
    </w:p>
    <w:p w:rsidR="00A42151" w:rsidRDefault="00A42151" w:rsidP="00A421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51">
        <w:rPr>
          <w:rFonts w:ascii="Times New Roman" w:hAnsi="Times New Roman" w:cs="Times New Roman"/>
          <w:sz w:val="28"/>
          <w:szCs w:val="28"/>
        </w:rPr>
        <w:t>В зависимости от сложности поставленных задач умственный и физический труд оценивают по-разному, здесь роль играет сложность, функциональность, опыт работы, скорость. Не всегда труд оценивается по достоинству, кроме того, некоторые виды труда оплачиваются низко из-за непрестижности.</w:t>
      </w:r>
    </w:p>
    <w:p w:rsidR="00A2183B" w:rsidRPr="00A42151" w:rsidRDefault="00A42151" w:rsidP="00A421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тех пор, пока люди будут с пренебрежением относиться к чужому труду, </w:t>
      </w:r>
      <w:r w:rsidR="00A2183B" w:rsidRPr="00A42151">
        <w:rPr>
          <w:rFonts w:ascii="Times New Roman" w:hAnsi="Times New Roman" w:cs="Times New Roman"/>
          <w:sz w:val="28"/>
          <w:szCs w:val="28"/>
        </w:rPr>
        <w:t>не уважая старания тех</w:t>
      </w:r>
      <w:proofErr w:type="gramStart"/>
      <w:r w:rsidR="00A2183B" w:rsidRPr="00A42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183B" w:rsidRPr="00A42151">
        <w:rPr>
          <w:rFonts w:ascii="Times New Roman" w:hAnsi="Times New Roman" w:cs="Times New Roman"/>
          <w:sz w:val="28"/>
          <w:szCs w:val="28"/>
        </w:rPr>
        <w:t xml:space="preserve"> кто ниже их по социальному статусу , наивно </w:t>
      </w:r>
      <w:r w:rsidR="00A2183B" w:rsidRPr="00A42151">
        <w:rPr>
          <w:rFonts w:ascii="Times New Roman" w:hAnsi="Times New Roman" w:cs="Times New Roman"/>
          <w:sz w:val="28"/>
          <w:szCs w:val="28"/>
        </w:rPr>
        <w:lastRenderedPageBreak/>
        <w:t>полагать ,что их собствен</w:t>
      </w:r>
      <w:r>
        <w:rPr>
          <w:rFonts w:ascii="Times New Roman" w:hAnsi="Times New Roman" w:cs="Times New Roman"/>
          <w:sz w:val="28"/>
          <w:szCs w:val="28"/>
        </w:rPr>
        <w:t>ные трудозатраты намного больше</w:t>
      </w:r>
      <w:r w:rsidR="00A2183B" w:rsidRPr="00A42151">
        <w:rPr>
          <w:rFonts w:ascii="Times New Roman" w:hAnsi="Times New Roman" w:cs="Times New Roman"/>
          <w:sz w:val="28"/>
          <w:szCs w:val="28"/>
        </w:rPr>
        <w:t>, чем выдаваемая плата за них</w:t>
      </w:r>
      <w:proofErr w:type="gramStart"/>
      <w:r w:rsidR="00A2183B" w:rsidRPr="00A42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183B" w:rsidRPr="00A42151">
        <w:rPr>
          <w:rFonts w:ascii="Times New Roman" w:hAnsi="Times New Roman" w:cs="Times New Roman"/>
          <w:sz w:val="28"/>
          <w:szCs w:val="28"/>
        </w:rPr>
        <w:t>считать деньги в чужом кошельке, сидя на печи ,</w:t>
      </w:r>
      <w:r>
        <w:rPr>
          <w:rFonts w:ascii="Times New Roman" w:hAnsi="Times New Roman" w:cs="Times New Roman"/>
          <w:sz w:val="28"/>
          <w:szCs w:val="28"/>
        </w:rPr>
        <w:t xml:space="preserve"> так и будем </w:t>
      </w:r>
      <w:r w:rsidR="00A2183B" w:rsidRPr="00A42151">
        <w:rPr>
          <w:rFonts w:ascii="Times New Roman" w:hAnsi="Times New Roman" w:cs="Times New Roman"/>
          <w:sz w:val="28"/>
          <w:szCs w:val="28"/>
        </w:rPr>
        <w:t xml:space="preserve"> жить будем в </w:t>
      </w:r>
      <w:proofErr w:type="spellStart"/>
      <w:r w:rsidR="00A2183B" w:rsidRPr="00A42151">
        <w:rPr>
          <w:rFonts w:ascii="Times New Roman" w:hAnsi="Times New Roman" w:cs="Times New Roman"/>
          <w:sz w:val="28"/>
          <w:szCs w:val="28"/>
        </w:rPr>
        <w:t>нищит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3B" w:rsidRPr="00A42151">
        <w:rPr>
          <w:rFonts w:ascii="Times New Roman" w:hAnsi="Times New Roman" w:cs="Times New Roman"/>
          <w:sz w:val="28"/>
          <w:szCs w:val="28"/>
        </w:rPr>
        <w:t>да обвинять государство во всех грехах.</w:t>
      </w:r>
    </w:p>
    <w:p w:rsidR="00A2183B" w:rsidRPr="00A42151" w:rsidRDefault="00A2183B" w:rsidP="00A421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51">
        <w:rPr>
          <w:rFonts w:ascii="Times New Roman" w:hAnsi="Times New Roman" w:cs="Times New Roman"/>
          <w:sz w:val="28"/>
          <w:szCs w:val="28"/>
        </w:rPr>
        <w:t>Поэтому считаю, что правительство наше в данном вопросе не виновато,</w:t>
      </w:r>
      <w:r w:rsidR="00A42151">
        <w:rPr>
          <w:rFonts w:ascii="Times New Roman" w:hAnsi="Times New Roman" w:cs="Times New Roman"/>
          <w:sz w:val="28"/>
          <w:szCs w:val="28"/>
        </w:rPr>
        <w:t xml:space="preserve"> </w:t>
      </w:r>
      <w:r w:rsidRPr="00A42151">
        <w:rPr>
          <w:rFonts w:ascii="Times New Roman" w:hAnsi="Times New Roman" w:cs="Times New Roman"/>
          <w:sz w:val="28"/>
          <w:szCs w:val="28"/>
        </w:rPr>
        <w:t xml:space="preserve">а спрашивать нам </w:t>
      </w:r>
      <w:proofErr w:type="gramStart"/>
      <w:r w:rsidRPr="00A42151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A42151">
        <w:rPr>
          <w:rFonts w:ascii="Times New Roman" w:hAnsi="Times New Roman" w:cs="Times New Roman"/>
          <w:sz w:val="28"/>
          <w:szCs w:val="28"/>
        </w:rPr>
        <w:t xml:space="preserve"> прежде всего с себя. Какое общество, такое и государство.</w:t>
      </w:r>
    </w:p>
    <w:p w:rsidR="00A2183B" w:rsidRPr="00A42151" w:rsidRDefault="00A2183B" w:rsidP="00A421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83B" w:rsidRPr="00A42151" w:rsidSect="00B4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83B"/>
    <w:rsid w:val="00222D1B"/>
    <w:rsid w:val="009927C2"/>
    <w:rsid w:val="00A2183B"/>
    <w:rsid w:val="00A42151"/>
    <w:rsid w:val="00B432C9"/>
    <w:rsid w:val="00B9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83B"/>
    <w:rPr>
      <w:color w:val="0000FF"/>
      <w:u w:val="single"/>
    </w:rPr>
  </w:style>
  <w:style w:type="paragraph" w:styleId="a4">
    <w:name w:val="No Spacing"/>
    <w:uiPriority w:val="1"/>
    <w:qFormat/>
    <w:rsid w:val="00A2183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2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2016-11-14T21:39:00Z</dcterms:created>
  <dcterms:modified xsi:type="dcterms:W3CDTF">2016-11-15T14:32:00Z</dcterms:modified>
</cp:coreProperties>
</file>