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7A" w:rsidRPr="004628A9" w:rsidRDefault="004628A9" w:rsidP="0046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8A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Понятие и признаки внутренних функций государства</w:t>
      </w:r>
    </w:p>
    <w:p w:rsidR="004628A9" w:rsidRDefault="004628A9" w:rsidP="004628A9">
      <w:pPr>
        <w:pStyle w:val="a7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значимость внутренних функций государства</w:t>
      </w:r>
    </w:p>
    <w:p w:rsidR="004628A9" w:rsidRDefault="004628A9" w:rsidP="004628A9">
      <w:pPr>
        <w:pStyle w:val="a7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внутренних функций государства</w:t>
      </w: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Виды внутренних функций государства</w:t>
      </w:r>
    </w:p>
    <w:p w:rsidR="004628A9" w:rsidRDefault="004628A9" w:rsidP="004628A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Экономические функции государства</w:t>
      </w:r>
    </w:p>
    <w:p w:rsidR="004628A9" w:rsidRDefault="004628A9" w:rsidP="004628A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Социальные функции государства</w:t>
      </w:r>
    </w:p>
    <w:p w:rsidR="004628A9" w:rsidRDefault="004628A9" w:rsidP="004628A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628A9">
        <w:rPr>
          <w:rFonts w:ascii="Times New Roman" w:hAnsi="Times New Roman" w:cs="Times New Roman"/>
          <w:sz w:val="28"/>
          <w:szCs w:val="28"/>
        </w:rPr>
        <w:t xml:space="preserve">Функции развития научно – технического прогресса и культуры </w:t>
      </w:r>
    </w:p>
    <w:p w:rsidR="004628A9" w:rsidRDefault="004628A9" w:rsidP="004628A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628A9">
        <w:rPr>
          <w:rFonts w:ascii="Times New Roman" w:hAnsi="Times New Roman" w:cs="Times New Roman"/>
          <w:sz w:val="28"/>
          <w:szCs w:val="28"/>
        </w:rPr>
        <w:t xml:space="preserve">Функция охраны и правопорядка </w:t>
      </w:r>
    </w:p>
    <w:p w:rsidR="004628A9" w:rsidRDefault="004628A9" w:rsidP="004628A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628A9">
        <w:rPr>
          <w:rFonts w:ascii="Times New Roman" w:hAnsi="Times New Roman" w:cs="Times New Roman"/>
          <w:sz w:val="28"/>
          <w:szCs w:val="28"/>
        </w:rPr>
        <w:t xml:space="preserve">Экологическая функция </w:t>
      </w:r>
    </w:p>
    <w:p w:rsidR="004628A9" w:rsidRDefault="004628A9" w:rsidP="004628A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628A9">
        <w:rPr>
          <w:rFonts w:ascii="Times New Roman" w:hAnsi="Times New Roman" w:cs="Times New Roman"/>
          <w:sz w:val="28"/>
          <w:szCs w:val="28"/>
        </w:rPr>
        <w:t>Функция финансового контроля</w:t>
      </w: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Pr="004628A9" w:rsidRDefault="004628A9" w:rsidP="0046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A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537E4" w:rsidRPr="000242DA" w:rsidRDefault="001537E4" w:rsidP="004628A9">
      <w:pPr>
        <w:spacing w:after="0" w:line="36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E4" w:rsidRPr="000242DA" w:rsidRDefault="001537E4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государства  и права в целях  понимания и объяснения деятельности и функционирования государства оперирует таким понятием, как функции государства. В данном отношении функции государства представляют собой некое описание того, что и насколько целесообразно делает государство. </w:t>
      </w:r>
    </w:p>
    <w:p w:rsidR="001537E4" w:rsidRPr="000242DA" w:rsidRDefault="001537E4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понятие не является только политическим, или только юридическим, она применимо во многих отраслях и сферах науки. </w:t>
      </w:r>
    </w:p>
    <w:p w:rsidR="001537E4" w:rsidRPr="000242DA" w:rsidRDefault="001537E4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осуществляемые государством функции  в совокупности нацелены на создание гражданского общества, условий, гарантирующих достойную жизнь и свободу человека, его моральное и материальное благополучие, а так же правовую защиту со стороны государства. В этом смысле государство выступает в роли защитника обеспеченных законом интересов общества. Общество является в определенной степени проводником для реализации особенно внутренних функций государства, именно через общество государство воздействует на общественный прогресс, систему общественных отношений. </w:t>
      </w:r>
    </w:p>
    <w:p w:rsidR="001537E4" w:rsidRPr="000242DA" w:rsidRDefault="001537E4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выбранной темы обусловлена важностью внутренних функций государства </w:t>
      </w:r>
      <w:r w:rsidR="000D29BE"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стоящих перед государством задач и решению проблем, а так же социальной значимостью функционирования государства. </w:t>
      </w:r>
    </w:p>
    <w:p w:rsidR="000D29BE" w:rsidRPr="000242DA" w:rsidRDefault="000D29BE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теоретическое изучение сущности и видов внутренних функций государства. </w:t>
      </w:r>
    </w:p>
    <w:p w:rsidR="000D29BE" w:rsidRPr="000242DA" w:rsidRDefault="000D29BE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цели, в работе были решены следующие задачи:</w:t>
      </w:r>
    </w:p>
    <w:p w:rsidR="000D29BE" w:rsidRPr="000242DA" w:rsidRDefault="000D29BE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F32F6"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2F6"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сущности внутренних функций государства;</w:t>
      </w:r>
    </w:p>
    <w:p w:rsidR="006F32F6" w:rsidRPr="000242DA" w:rsidRDefault="006F32F6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исследование признаков внутренних функций государства;</w:t>
      </w:r>
    </w:p>
    <w:p w:rsidR="006F32F6" w:rsidRPr="000242DA" w:rsidRDefault="006F32F6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анализ различных видов внутренних функций государства. </w:t>
      </w:r>
    </w:p>
    <w:p w:rsidR="006F32F6" w:rsidRPr="000242DA" w:rsidRDefault="006F32F6" w:rsidP="0015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F6" w:rsidRPr="000242DA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внутренних функций государства нашло свое отражение </w:t>
      </w:r>
      <w:r w:rsidR="006F32F6" w:rsidRPr="000242DA">
        <w:rPr>
          <w:rFonts w:ascii="Times New Roman" w:hAnsi="Times New Roman" w:cs="Times New Roman"/>
          <w:sz w:val="28"/>
          <w:szCs w:val="28"/>
        </w:rPr>
        <w:t xml:space="preserve">в трудах </w:t>
      </w:r>
      <w:r w:rsidRPr="000242DA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6F32F6" w:rsidRPr="000242DA">
        <w:rPr>
          <w:rFonts w:ascii="Times New Roman" w:hAnsi="Times New Roman" w:cs="Times New Roman"/>
          <w:sz w:val="28"/>
          <w:szCs w:val="28"/>
        </w:rPr>
        <w:t xml:space="preserve">отечественных экономистов: Авраменко Л. В., </w:t>
      </w:r>
      <w:r w:rsidRPr="000242DA">
        <w:rPr>
          <w:rFonts w:ascii="Times New Roman" w:hAnsi="Times New Roman" w:cs="Times New Roman"/>
          <w:sz w:val="28"/>
          <w:szCs w:val="28"/>
        </w:rPr>
        <w:t>Павлова Н. Г.</w:t>
      </w:r>
      <w:r w:rsidR="006F32F6" w:rsidRPr="000242DA">
        <w:rPr>
          <w:rFonts w:ascii="Times New Roman" w:hAnsi="Times New Roman" w:cs="Times New Roman"/>
          <w:sz w:val="28"/>
          <w:szCs w:val="28"/>
        </w:rPr>
        <w:t xml:space="preserve">,  </w:t>
      </w:r>
      <w:r w:rsidRPr="000242DA">
        <w:rPr>
          <w:rFonts w:ascii="Times New Roman" w:hAnsi="Times New Roman" w:cs="Times New Roman"/>
          <w:sz w:val="28"/>
          <w:szCs w:val="28"/>
        </w:rPr>
        <w:t>Дембицкий А.А.</w:t>
      </w:r>
      <w:r w:rsidR="006F32F6" w:rsidRPr="000242DA">
        <w:rPr>
          <w:rFonts w:ascii="Times New Roman" w:hAnsi="Times New Roman" w:cs="Times New Roman"/>
          <w:sz w:val="28"/>
          <w:szCs w:val="28"/>
        </w:rPr>
        <w:t xml:space="preserve">, </w:t>
      </w:r>
      <w:r w:rsidRPr="000242DA">
        <w:rPr>
          <w:rFonts w:ascii="Times New Roman" w:hAnsi="Times New Roman" w:cs="Times New Roman"/>
          <w:sz w:val="28"/>
          <w:szCs w:val="28"/>
        </w:rPr>
        <w:t>Новак З.А.</w:t>
      </w:r>
      <w:r w:rsidR="006F32F6" w:rsidRPr="000242DA">
        <w:rPr>
          <w:rFonts w:ascii="Times New Roman" w:hAnsi="Times New Roman" w:cs="Times New Roman"/>
          <w:sz w:val="28"/>
          <w:szCs w:val="28"/>
        </w:rPr>
        <w:t xml:space="preserve">, </w:t>
      </w:r>
      <w:r w:rsidRPr="000242DA">
        <w:rPr>
          <w:rFonts w:ascii="Times New Roman" w:hAnsi="Times New Roman" w:cs="Times New Roman"/>
          <w:sz w:val="28"/>
          <w:szCs w:val="28"/>
        </w:rPr>
        <w:t>Тонков Е.Е.</w:t>
      </w:r>
      <w:r w:rsidR="006F32F6" w:rsidRPr="000242DA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6F32F6" w:rsidRPr="000242DA" w:rsidRDefault="006F32F6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 xml:space="preserve"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общенаучной методологи, предусматривающей использование системного и институционального подходов. </w:t>
      </w:r>
    </w:p>
    <w:p w:rsidR="001C28B0" w:rsidRPr="004F254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8B0" w:rsidRPr="004F254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F6" w:rsidRPr="00606B52" w:rsidRDefault="006F32F6" w:rsidP="006F32F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8A9" w:rsidRDefault="004628A9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Pr="001C28B0" w:rsidRDefault="001C28B0" w:rsidP="001C2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B0">
        <w:rPr>
          <w:rFonts w:ascii="Times New Roman" w:hAnsi="Times New Roman" w:cs="Times New Roman"/>
          <w:b/>
          <w:sz w:val="28"/>
          <w:szCs w:val="28"/>
        </w:rPr>
        <w:lastRenderedPageBreak/>
        <w:t>Глава 1. Понятие и признаки внутренних функций государства</w:t>
      </w:r>
    </w:p>
    <w:p w:rsidR="001C28B0" w:rsidRPr="001C28B0" w:rsidRDefault="001C28B0" w:rsidP="001C2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B0">
        <w:rPr>
          <w:rFonts w:ascii="Times New Roman" w:hAnsi="Times New Roman" w:cs="Times New Roman"/>
          <w:b/>
          <w:sz w:val="28"/>
          <w:szCs w:val="28"/>
        </w:rPr>
        <w:t>1.1.</w:t>
      </w:r>
      <w:r w:rsidRPr="001C28B0">
        <w:rPr>
          <w:rFonts w:ascii="Times New Roman" w:hAnsi="Times New Roman" w:cs="Times New Roman"/>
          <w:b/>
          <w:sz w:val="28"/>
          <w:szCs w:val="28"/>
        </w:rPr>
        <w:tab/>
        <w:t>Понятие и значимость внутренних функций государства</w:t>
      </w: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46" w:rsidRDefault="00EF0846" w:rsidP="00D71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Значение комплекса внутренних функций государства состоит в обозначении его действий, действий органов государственной власти в отдельности, а так же сферы их регулирования. </w:t>
      </w:r>
    </w:p>
    <w:p w:rsidR="00EF0846" w:rsidRDefault="00EF0846" w:rsidP="00D71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Выполнение ряда внутренних функций характеризуют развитие внутренней стороны государства, содержащей определенный набор потребностей, который в свою очередь зависит от типа и формы государства. </w:t>
      </w:r>
    </w:p>
    <w:p w:rsidR="00EF0846" w:rsidRDefault="00EF0846" w:rsidP="00D71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отличие от внешних функций во внутренней функции государства в большей степени проявляется его социальная роль и значимость. </w:t>
      </w:r>
    </w:p>
    <w:p w:rsidR="00EF0846" w:rsidRDefault="00EF0846" w:rsidP="00D71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Сущесвует множество подходов  к определению внутренних функций государства. </w:t>
      </w:r>
    </w:p>
    <w:p w:rsidR="00EF0846" w:rsidRPr="009D7256" w:rsidRDefault="00EF0846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Автор Тарановский Ф.В. в своей работе «Учебник энциклопедии пр</w:t>
      </w:r>
      <w:r w:rsidR="009D72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ва» дает следующее определение внутренней функции государства: «</w:t>
      </w:r>
      <w:r w:rsidR="00D71F53" w:rsidRPr="00D71F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предоставленная государственному органу в пределах его компетенции возможность совершать акты властвования»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CB4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данном понятии сделан акцент на функция государственных орга</w:t>
      </w:r>
      <w:r w:rsidR="009D72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нов как представителей власти. </w:t>
      </w:r>
      <w:r w:rsidR="009D72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[13]</w:t>
      </w:r>
    </w:p>
    <w:p w:rsidR="00EF0846" w:rsidRDefault="00EF0846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Хропанюк В.Н. в своих трудах под внутренними функциями государства понимает: «</w:t>
      </w:r>
      <w:r w:rsidRPr="00EF08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основные направления его деятельности, в которых выражается сущность и социальное назначение государс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твенного управления обществом». Особенностью такой трактовки понятия внутренних функций </w:t>
      </w:r>
      <w:r w:rsidR="00B321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является присутствие признака государственного управления. </w:t>
      </w:r>
    </w:p>
    <w:p w:rsidR="00EF0846" w:rsidRDefault="00B321B2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основе вышеизложенных мнений, можно дать собственное определение внутренних функций государства: это </w:t>
      </w:r>
      <w:r w:rsidR="00CB4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CB4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деятельность государства по управлению обществом, обеспечению стабильного экономического положения посредством реализации полномочий государственных органов. </w:t>
      </w:r>
    </w:p>
    <w:p w:rsidR="00CB46B4" w:rsidRDefault="000E297C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Помимо самих функций в функциональную систему государства входят элементы как средства и способы реализации этих функций. </w:t>
      </w:r>
    </w:p>
    <w:p w:rsidR="000E297C" w:rsidRDefault="000E297C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Одним из главных элементов реализациивнутренних функций государства является государственный аппарат, который представляет собой </w:t>
      </w:r>
      <w:r w:rsidR="004F25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комплекс государственных органов, деятельность которых направлена на выполнение функций государства. </w:t>
      </w:r>
    </w:p>
    <w:p w:rsidR="004F2540" w:rsidRDefault="004F254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Функции между государственными органами закрепляются и распределяются самим государством</w:t>
      </w:r>
      <w:r w:rsidR="00A445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A44502" w:rsidRDefault="00A44502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44502" w:rsidRPr="00A44502" w:rsidRDefault="00A44502" w:rsidP="00A445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A4450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1.2.</w:t>
      </w:r>
      <w:r w:rsidRPr="00A4450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  <w:t>Признаки внутренних функций государства</w:t>
      </w:r>
    </w:p>
    <w:p w:rsidR="00BE03BA" w:rsidRDefault="00BE03BA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E03BA" w:rsidRDefault="00BE03BA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Основными признаками внутренних функций государства являются: </w:t>
      </w:r>
    </w:p>
    <w:p w:rsidR="00BE03BA" w:rsidRDefault="00BE03BA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 – комплесный характер – каждая из функций не относится к одной конткретной отрасли или сфере. Содержание каждой функции включает несколько направлений деятельности государства. Крме того,  конкретная внутренняя функция государства не всегда реализуется одним государственным органом. В рамках реализации определнной функции может быть задействован и весь государственный аппарат. </w:t>
      </w:r>
    </w:p>
    <w:p w:rsidR="00BE03BA" w:rsidRDefault="00BE03BA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 – социально-классовая сущность – направление функции содержит реальну</w:t>
      </w:r>
      <w:r w:rsidR="00E0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социально обусловленную роль</w:t>
      </w:r>
      <w:r w:rsidR="00E033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направленную на решение комплекса социльных проблем и задач. </w:t>
      </w:r>
    </w:p>
    <w:p w:rsidR="00E033D0" w:rsidRDefault="00E033D0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 – приоритетность решаемых целей и задач – функции во многом зависят от задач и целей, стоящих перед государством и обществом. </w:t>
      </w:r>
    </w:p>
    <w:p w:rsidR="00E033D0" w:rsidRDefault="00E033D0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4 – методы и формы осуществления – формы отражают связь государства с правом,  путем проведения через данную отрасль своих экономических, политических и идеологических задач. </w:t>
      </w:r>
    </w:p>
    <w:p w:rsidR="00E033D0" w:rsidRDefault="00E033D0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Предусмотрена классификация функций в зависимости от формы ее  осуществления по отношению к правовой сфере (см. рисунок 1).</w:t>
      </w:r>
    </w:p>
    <w:p w:rsidR="00E033D0" w:rsidRDefault="00E033D0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33D0" w:rsidRDefault="00E033D0" w:rsidP="00BE0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33D0" w:rsidRDefault="00E033D0" w:rsidP="00E033D0">
      <w:pPr>
        <w:tabs>
          <w:tab w:val="left" w:pos="342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323F" wp14:editId="0C1896BF">
                <wp:simplePos x="0" y="0"/>
                <wp:positionH relativeFrom="column">
                  <wp:posOffset>1634490</wp:posOffset>
                </wp:positionH>
                <wp:positionV relativeFrom="paragraph">
                  <wp:posOffset>-196215</wp:posOffset>
                </wp:positionV>
                <wp:extent cx="2647950" cy="5810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81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28.7pt;margin-top:-15.45pt;width:208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Функции</w:t>
      </w: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782F" wp14:editId="4F404876">
                <wp:simplePos x="0" y="0"/>
                <wp:positionH relativeFrom="column">
                  <wp:posOffset>1824990</wp:posOffset>
                </wp:positionH>
                <wp:positionV relativeFrom="paragraph">
                  <wp:posOffset>78105</wp:posOffset>
                </wp:positionV>
                <wp:extent cx="0" cy="2057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6.15pt" to="143.7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E3A0" wp14:editId="47864A84">
                <wp:simplePos x="0" y="0"/>
                <wp:positionH relativeFrom="column">
                  <wp:posOffset>2310765</wp:posOffset>
                </wp:positionH>
                <wp:positionV relativeFrom="paragraph">
                  <wp:posOffset>287655</wp:posOffset>
                </wp:positionV>
                <wp:extent cx="2495550" cy="581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3D0" w:rsidRPr="00E033D0" w:rsidRDefault="00E033D0" w:rsidP="00E03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E033D0"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Правотворческая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181.95pt;margin-top:22.65pt;width:196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" filled="f" strokecolor="black [3213]" strokeweight="1pt">
                <v:textbox>
                  <w:txbxContent>
                    <w:p w:rsidR="00E033D0" w:rsidRPr="00E033D0" w:rsidRDefault="00E033D0" w:rsidP="00E033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E033D0"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Правотворческая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E033D0" w:rsidRDefault="00E033D0" w:rsidP="00E03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238125</wp:posOffset>
                </wp:positionV>
                <wp:extent cx="4095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3.7pt;margin-top:18.75pt;width:32.2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8FAFE" wp14:editId="3371A290">
                <wp:simplePos x="0" y="0"/>
                <wp:positionH relativeFrom="column">
                  <wp:posOffset>1824990</wp:posOffset>
                </wp:positionH>
                <wp:positionV relativeFrom="paragraph">
                  <wp:posOffset>291465</wp:posOffset>
                </wp:positionV>
                <wp:extent cx="40957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3.7pt;margin-top:22.95pt;width:32.2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2EC46" wp14:editId="690F0CBF">
                <wp:simplePos x="0" y="0"/>
                <wp:positionH relativeFrom="column">
                  <wp:posOffset>2310765</wp:posOffset>
                </wp:positionH>
                <wp:positionV relativeFrom="paragraph">
                  <wp:posOffset>100965</wp:posOffset>
                </wp:positionV>
                <wp:extent cx="2495550" cy="581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3D0" w:rsidRPr="00E033D0" w:rsidRDefault="00E033D0" w:rsidP="00E03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E033D0"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Право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исполнительная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181.95pt;margin-top:7.95pt;width:196.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" filled="f" strokecolor="windowText" strokeweight="1pt">
                <v:textbox>
                  <w:txbxContent>
                    <w:p w:rsidR="00E033D0" w:rsidRPr="00E033D0" w:rsidRDefault="00E033D0" w:rsidP="00E033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E033D0"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Право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исполнительная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AAC04" wp14:editId="4065E64D">
                <wp:simplePos x="0" y="0"/>
                <wp:positionH relativeFrom="column">
                  <wp:posOffset>1824990</wp:posOffset>
                </wp:positionH>
                <wp:positionV relativeFrom="paragraph">
                  <wp:posOffset>285750</wp:posOffset>
                </wp:positionV>
                <wp:extent cx="40957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3.7pt;margin-top:22.5pt;width:32.2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2AB13" wp14:editId="3BA9EDEA">
                <wp:simplePos x="0" y="0"/>
                <wp:positionH relativeFrom="column">
                  <wp:posOffset>2310765</wp:posOffset>
                </wp:positionH>
                <wp:positionV relativeFrom="paragraph">
                  <wp:posOffset>57150</wp:posOffset>
                </wp:positionV>
                <wp:extent cx="2495550" cy="581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3D0" w:rsidRPr="00E033D0" w:rsidRDefault="00E033D0" w:rsidP="00E03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E033D0"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Право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обеспечительная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left:0;text-align:left;margin-left:181.95pt;margin-top:4.5pt;width:196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" filled="f" strokecolor="windowText" strokeweight="1pt">
                <v:textbox>
                  <w:txbxContent>
                    <w:p w:rsidR="00E033D0" w:rsidRPr="00E033D0" w:rsidRDefault="00E033D0" w:rsidP="00E033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E033D0"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Право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обеспечительная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33D0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033D0" w:rsidRPr="009D7256" w:rsidRDefault="00E033D0" w:rsidP="00E0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Рисунок 1 - Классификация внутренних функций государства по форме осуществления</w:t>
      </w:r>
      <w:r w:rsidR="00F500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 отношению к правовой сфере</w:t>
      </w:r>
      <w:r w:rsidR="009D7256" w:rsidRPr="009D72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[8]</w:t>
      </w:r>
    </w:p>
    <w:p w:rsidR="00F5008A" w:rsidRDefault="00F5008A" w:rsidP="00F5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Правотворческая – внутренняя функция, состоящая в разработке и принятии нормативно-правовых норм. Результатом осуществления данной функции является издание нормативно-правовых актов, которые являются обязательными к исполнению. </w:t>
      </w:r>
    </w:p>
    <w:p w:rsidR="00F5008A" w:rsidRDefault="00F5008A" w:rsidP="00F5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Правоисполнительная – внутренния функция государства, заключающаяся в принятии мер по исполнению нормативно-правовых актов. Результатаом реализации  данной функции является издание индивидуальных актов, рассчитанных на конкретный случай (например, назначение на должность). </w:t>
      </w:r>
    </w:p>
    <w:p w:rsidR="00634A3D" w:rsidRDefault="00F5008A" w:rsidP="0063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Правообеспечительная – данная функция носит так же название правоохранительной и заключается в осуществлении контроля и надзора за исполнением юридических норм. Так же данная функция включает и применение принудительных мер к нарушителям данным предписаний. </w:t>
      </w:r>
      <w:r w:rsidR="00816D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Результат  реализации данной функции состоит в разрешении юридических дел и споров между отдельными лицами с применением различных санкций. </w:t>
      </w:r>
    </w:p>
    <w:p w:rsidR="00634A3D" w:rsidRDefault="00634A3D" w:rsidP="0063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5 – объективность – направленность внутренних функций на удовлетворение потребностей общества посредством его взаимодействия с государственными органами. </w:t>
      </w:r>
    </w:p>
    <w:p w:rsidR="00F50341" w:rsidRDefault="00F50341" w:rsidP="00634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Стоит отметить, что внутренние функции государс</w:t>
      </w:r>
      <w:r w:rsidR="004044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тва, как и любые другие функции, объект и содержание. Объектом внутренних функций государства выступает определенная сфера общественных отношений, на которую государство воздействует посредством реализации функций. Содержание функции отражает результат и определенные действия в рамках реализации функции государства. </w:t>
      </w: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6C7E" w:rsidRDefault="00116C7E" w:rsidP="009F0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7E" w:rsidRDefault="00116C7E" w:rsidP="009F0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7E" w:rsidRPr="009F0F5A" w:rsidRDefault="00116C7E" w:rsidP="009F0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6C7E" w:rsidRDefault="00116C7E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Default="004044D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44D0" w:rsidRPr="004044D0" w:rsidRDefault="004044D0" w:rsidP="00404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D0">
        <w:rPr>
          <w:rFonts w:ascii="Times New Roman" w:hAnsi="Times New Roman" w:cs="Times New Roman"/>
          <w:b/>
          <w:sz w:val="28"/>
          <w:szCs w:val="28"/>
        </w:rPr>
        <w:lastRenderedPageBreak/>
        <w:t>Глава 2. Виды внутренних функций государства</w:t>
      </w:r>
    </w:p>
    <w:p w:rsidR="004044D0" w:rsidRPr="004044D0" w:rsidRDefault="004044D0" w:rsidP="00404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D0">
        <w:rPr>
          <w:rFonts w:ascii="Times New Roman" w:hAnsi="Times New Roman" w:cs="Times New Roman"/>
          <w:b/>
          <w:sz w:val="28"/>
          <w:szCs w:val="28"/>
        </w:rPr>
        <w:t>2.1. Экономические функции государства</w:t>
      </w:r>
    </w:p>
    <w:p w:rsidR="00AC711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1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функция как внутренняя функция государства отражает  уровень вовлеченности государства в управление экономическим пространством страны, в способности воздействовать на определенные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процессы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степень экономического развития. </w:t>
      </w:r>
    </w:p>
    <w:p w:rsidR="00AC711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экономической функции государства реализуются следующие меры: </w:t>
      </w:r>
    </w:p>
    <w:p w:rsidR="00AC711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Участие в хозяйственной деятельности общества – в собственности государства имеется достаточно большой объем субъектов, обеспечивающих обслуживание населения (например, транспорт, недра, земельные ресурсы). </w:t>
      </w:r>
    </w:p>
    <w:p w:rsidR="00AC7116" w:rsidRPr="009D725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вмешательства государства в экономику страны измеряется через систему нормативно-правового регулирования с целью реализации антимонопольной политики, создания условий честной конкуренции на рынке производителей, а так же поддержки социально значимых для общества видов производства. </w:t>
      </w:r>
      <w:r w:rsidR="009D7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[11]</w:t>
      </w:r>
    </w:p>
    <w:p w:rsidR="00AC711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сферой регулирования государства является предпринимательство. </w:t>
      </w:r>
    </w:p>
    <w:p w:rsidR="00AC711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Проведения рациональной плановой политики, которая направлена на развитие значимых для населения отраслей хозяйства, а так же уменьшение численности субъектов (организаций и предприятий, продукт деятельности которых не обладает большим спросом. </w:t>
      </w:r>
      <w:proofErr w:type="gramEnd"/>
    </w:p>
    <w:p w:rsidR="000D1289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направлений плановой политики государства является налоговая политика – установление величины налогов и сборов для содержания и обеспечения функционирования</w:t>
      </w:r>
      <w:r w:rsidR="000D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власти с учетом реальных доходов населения и субъектов хозяйствования. </w:t>
      </w:r>
    </w:p>
    <w:p w:rsidR="000D1289" w:rsidRDefault="000D1289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Контроль в сфере предпринимательства физических и юридических лиц – экономическая функция проявляется посредством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органами государственной власти надзора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 деятельности предпринимателей действующему законодательству. </w:t>
      </w:r>
    </w:p>
    <w:p w:rsidR="00AC7116" w:rsidRDefault="00AC7116" w:rsidP="00AC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C7E" w:rsidRPr="000D1289" w:rsidRDefault="00116C7E" w:rsidP="00116C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0D128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2.2. Социальные функции государства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Социальная функция государства в первую очередь направлена на защиту прав и свобод человека. 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число таких прав в соответствии со Всеобщей декларацией прав человека входят: право на такой </w:t>
      </w:r>
      <w:r w:rsidRPr="009F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уровень человека, включая пищу, одежду, жилище, медицинский уход и необходимое социальное обслуживание, который необходим для поддержания его здоровья и благосостояния его самого и его семьи, а также право на обеспечение на случай безработицы, болезни, инвалидности, вдовства, наступления старости или иного случая утраты средств к</w:t>
      </w:r>
      <w:proofErr w:type="gramEnd"/>
      <w:r w:rsidRPr="009F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существованию по независящим от него обстоятельствам.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социальных функций государством в первую очередь направлена на поддержку  неблагополучных слоев населения и включает в себя следующие направления: 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борьбу с безработицей и оказание государственной помощи тем, кто находится в поиске места работы;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установление минимального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доступность образования в государственных учреждениях;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оказание бесплатной медицинской помощи малоимущим слоям населения;</w:t>
      </w:r>
    </w:p>
    <w:p w:rsidR="00116C7E" w:rsidRDefault="00116C7E" w:rsidP="00116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с</w:t>
      </w:r>
      <w:r w:rsidRPr="009F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оциальное обеспечение по возрасту,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болезни</w:t>
      </w:r>
      <w:r w:rsidRPr="009F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инвалидности, потери кормильца и других случаях.</w:t>
      </w:r>
    </w:p>
    <w:p w:rsidR="00AC7116" w:rsidRDefault="00AC7116" w:rsidP="00AC7116">
      <w:pPr>
        <w:spacing w:after="0" w:line="360" w:lineRule="auto"/>
        <w:ind w:left="-5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540" w:rsidRDefault="004F2540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297C" w:rsidRDefault="000E297C" w:rsidP="00EF0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F2540" w:rsidRDefault="004F2540" w:rsidP="00D7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28B0" w:rsidRPr="00116C7E" w:rsidRDefault="00116C7E" w:rsidP="0011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7E">
        <w:rPr>
          <w:rFonts w:ascii="Times New Roman" w:hAnsi="Times New Roman" w:cs="Times New Roman"/>
          <w:b/>
          <w:sz w:val="28"/>
          <w:szCs w:val="28"/>
        </w:rPr>
        <w:lastRenderedPageBreak/>
        <w:t>2.3. Функции развития научно – технического прогресса и культуры</w:t>
      </w:r>
    </w:p>
    <w:p w:rsidR="00AD1B5E" w:rsidRDefault="00AD1B5E" w:rsidP="00AD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B5E" w:rsidRPr="009D7256" w:rsidRDefault="00AD1B5E" w:rsidP="00AD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развития научно – технического прогресса и культуры связана с экономической функцией государства посредством зависимости возможности ее реализации от финансового положения и экономического благосостояния населения в целом. </w:t>
      </w:r>
      <w:r w:rsidR="009D7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[7]</w:t>
      </w:r>
    </w:p>
    <w:p w:rsidR="00AD1B5E" w:rsidRDefault="00AD1B5E" w:rsidP="00AD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без невозможности реализации функции научно-технического прогресса  снижается уровень способности страны в сфере  новейших разработок и создания высокопроизводительных средств науки и техники. Все это приводит к отсутствию средств и методов производства конкурентоспособных товаров на рынке при использовании дорогостоящих материалов. </w:t>
      </w:r>
    </w:p>
    <w:p w:rsidR="00AD1B5E" w:rsidRDefault="00AD1B5E" w:rsidP="00AD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значение данной функции проявляется и в сфере обороны страны – нет разработок новых видов оружия. </w:t>
      </w:r>
    </w:p>
    <w:p w:rsidR="00AD1B5E" w:rsidRDefault="00AD1B5E" w:rsidP="00AD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данную сферу входит направление развития различных форм культуры</w:t>
      </w:r>
      <w:r w:rsidR="00A8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Наличие духовной сферы общества является показателем способности усваивать шедевры и новые направления в культуре, развиваться и приобщаться к мировой культуре. </w:t>
      </w:r>
    </w:p>
    <w:p w:rsidR="00A838E5" w:rsidRDefault="00A838E5" w:rsidP="00AD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государства  в данной области заключается в обеспечении средств развития творческих личностей, что в свою очередь будет способствовать дальнейшему развитию национальной  культуры. </w:t>
      </w:r>
    </w:p>
    <w:p w:rsidR="00AD1B5E" w:rsidRDefault="00AD1B5E" w:rsidP="00AD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B5E" w:rsidRPr="00A838E5" w:rsidRDefault="00A838E5" w:rsidP="00A838E5">
      <w:pPr>
        <w:spacing w:after="0" w:line="360" w:lineRule="auto"/>
        <w:ind w:left="-54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Функция охраны  правопорядка</w:t>
      </w:r>
    </w:p>
    <w:p w:rsidR="00884548" w:rsidRDefault="00884548" w:rsidP="00884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884548" w:rsidP="00884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внутренняя функция, как охрана правопорядка, направлена на обеспечение полного соответствия действий отдельных лиц и общества в целом действующему законодательству. </w:t>
      </w:r>
    </w:p>
    <w:p w:rsidR="00884548" w:rsidRDefault="00884548" w:rsidP="00884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548" w:rsidRDefault="00884548" w:rsidP="0088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Объектом данной функции выступает в первую очередь отдельная личность  - гражданин, член общества, права  которого находятся под защитой государства. </w:t>
      </w:r>
    </w:p>
    <w:p w:rsidR="00884548" w:rsidRDefault="00884548" w:rsidP="0088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реализуя данную функцию, государство охраняет свои интересы и интересы общества в целом. </w:t>
      </w:r>
    </w:p>
    <w:p w:rsidR="00884548" w:rsidRDefault="00884548" w:rsidP="0088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Угрозой для данной функции является преступность, которая представляет опасность для экономического, социального, экологического и других сфер развития государства. </w:t>
      </w:r>
    </w:p>
    <w:p w:rsidR="00884548" w:rsidRDefault="00884548" w:rsidP="00884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одним из основных органов, способствующих реализации данной функции выступают органы прокуратуры, которые представляют собой целостную систему, обладающую определенным правовым статусом. </w:t>
      </w:r>
    </w:p>
    <w:p w:rsidR="00884548" w:rsidRPr="009D7256" w:rsidRDefault="00884548" w:rsidP="00884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Полномочия, организация и порядок деятельности прокуратуры определяется Федеральным законом "О прокуратуре Российской Федерации", в котором не только закреплен основополагающий принцип построения прокуратуры как единой федеральной, централизованной системы, не входящей ни в одну из ветвей власти и осуществляющей от имени Российской Федерации надзор за исполнением действующих на ее территории законов, но и значительно дополнены и конкретизированы ее задачи по защите прав</w:t>
      </w:r>
      <w:proofErr w:type="gramEnd"/>
      <w:r w:rsidRPr="0088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 человека и гражданина, а также охраняемых законом интересов общества и государства прав и свобод человека </w:t>
      </w:r>
      <w:proofErr w:type="gramStart"/>
      <w:r w:rsidRPr="0088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</w:t>
      </w:r>
      <w:proofErr w:type="gramEnd"/>
      <w:r w:rsidRPr="0088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отдельное направление. </w:t>
      </w:r>
    </w:p>
    <w:p w:rsidR="00884548" w:rsidRPr="009D7256" w:rsidRDefault="00884548" w:rsidP="00884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 соблюдение прав и свобод граждан осуществляется посредством гражданской защиты через правосудие. </w:t>
      </w:r>
      <w:r w:rsidR="009D72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[4]</w:t>
      </w:r>
    </w:p>
    <w:p w:rsidR="009F2BF7" w:rsidRDefault="00884548" w:rsidP="009F2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рамках реализации данной функции в обязанности государства входит создание определенных условий, </w:t>
      </w:r>
      <w:r w:rsidR="009F2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которых право на юридическую защиту граждан должно устанавливаться судебными и иными органами, что предполагает судебную защиту гражданина. </w:t>
      </w:r>
      <w:r w:rsidRPr="0088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свободы личности признается одной из главных функций </w:t>
      </w:r>
      <w:r w:rsidR="009F2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отдельной системы государственных органов - </w:t>
      </w:r>
      <w:r w:rsidRPr="0088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судебной власти. </w:t>
      </w:r>
    </w:p>
    <w:p w:rsidR="00A44502" w:rsidRPr="00632BA8" w:rsidRDefault="00632BA8" w:rsidP="0063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A8">
        <w:rPr>
          <w:rFonts w:ascii="Times New Roman" w:hAnsi="Times New Roman" w:cs="Times New Roman"/>
          <w:b/>
          <w:sz w:val="28"/>
          <w:szCs w:val="28"/>
        </w:rPr>
        <w:lastRenderedPageBreak/>
        <w:t>2.5. Экологическая функция</w:t>
      </w:r>
    </w:p>
    <w:p w:rsidR="00A44502" w:rsidRDefault="00632BA8" w:rsidP="0063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функция как внутренняя функция государства является сравнительно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весьма актуальным направлением функционирования государства.  Формирование данного направления обусловлено влиянием деятельности человека и субъектов хозяйствования на окружающую среду. </w:t>
      </w:r>
    </w:p>
    <w:p w:rsidR="00632BA8" w:rsidRDefault="00632BA8" w:rsidP="0063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меры государства в рамках реализации экологической функции государства:</w:t>
      </w:r>
    </w:p>
    <w:p w:rsidR="00632BA8" w:rsidRDefault="00632BA8" w:rsidP="0063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Нормирование качества окружающей природной среды – государство осуществляет деятельность по установлению нормативов предельно допустимых выбросов вредных веществ  и загрязняющих отходов в окружающую среду (воду, почку и атмосферу). Так же к данным мерам можно отнести разработку санитарных норм и правил, направленных на снижение уровня воздействия техногенной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природную. В данном случае, это может быть нормирование уровня шума, вибрации и магнитного излучения. </w:t>
      </w:r>
    </w:p>
    <w:p w:rsidR="00632BA8" w:rsidRDefault="00632BA8" w:rsidP="0063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BA8" w:rsidRPr="009D7256" w:rsidRDefault="00632BA8" w:rsidP="0063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C6F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F2">
        <w:rPr>
          <w:rFonts w:ascii="Times New Roman" w:hAnsi="Times New Roman" w:cs="Times New Roman"/>
          <w:sz w:val="28"/>
          <w:szCs w:val="28"/>
        </w:rPr>
        <w:t xml:space="preserve">Регулирование общественных отношений в сфере охраны окружающей природной среды – государство посредством нормативно-правовых актов закрепляет порядок действия и полномочия государственных органов по охране окружающей среды, а так же ответственность за нарушение законодательства в экологической сфере. </w:t>
      </w:r>
      <w:r w:rsidR="009D7256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632BA8" w:rsidRDefault="00CC6FF2" w:rsidP="00CC6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– Финансирование </w:t>
      </w:r>
      <w:r w:rsidR="00632BA8" w:rsidRPr="0063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– технических, гидротехнических, мелиоративных, биологических и иных работ, направленных на сохранение и восстановление природной среды, учреждает заповедники и заказники, охраняет редкие или находящиеся под угрозой вымирания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растений.</w:t>
      </w:r>
    </w:p>
    <w:p w:rsidR="00CC6FF2" w:rsidRDefault="00CC6FF2" w:rsidP="00CC6F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выявление и пресечение правонарушений  установленных на законодательном уровне норм и правил по охране окружающей среды. К реализации этой и выше перечисленных функций государственные 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вправе привлекать общественные организации и фонды в целях повышения эффективности их деятельности. </w:t>
      </w:r>
    </w:p>
    <w:p w:rsidR="00CC6FF2" w:rsidRPr="00632BA8" w:rsidRDefault="00CC6FF2" w:rsidP="00CC6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BA8" w:rsidRPr="00632BA8" w:rsidRDefault="00007EB6" w:rsidP="00007EB6">
      <w:pPr>
        <w:spacing w:after="0" w:line="360" w:lineRule="auto"/>
        <w:ind w:left="-54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 Функция финансового контроля</w:t>
      </w:r>
    </w:p>
    <w:p w:rsidR="00656E9E" w:rsidRDefault="00656E9E" w:rsidP="00C95325">
      <w:pPr>
        <w:spacing w:after="0" w:line="360" w:lineRule="auto"/>
        <w:ind w:firstLine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функции финансового контроля государства </w:t>
      </w:r>
      <w:r w:rsidR="00C9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выявлении, постоянном учете доходов, получаемых производителями. В соответствии с налоговым законодательством государство осуществляет фискальную функцию государства – взимание налогов и сборов с части получаемых  доходов для содержания государственных органов. </w:t>
      </w:r>
    </w:p>
    <w:p w:rsidR="00C95325" w:rsidRDefault="00C95325" w:rsidP="00C95325">
      <w:pPr>
        <w:spacing w:after="0" w:line="360" w:lineRule="auto"/>
        <w:ind w:firstLine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 формирует доходную часть бюджета. </w:t>
      </w:r>
    </w:p>
    <w:p w:rsidR="00C95325" w:rsidRDefault="00C95325" w:rsidP="00C95325">
      <w:pPr>
        <w:spacing w:after="0" w:line="360" w:lineRule="auto"/>
        <w:ind w:firstLine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меры по реализации функции финансового контроля состоят в контролировании правильности и целевом расходовании этих средств. </w:t>
      </w:r>
    </w:p>
    <w:p w:rsidR="00C95325" w:rsidRDefault="00C95325" w:rsidP="00C95325">
      <w:pPr>
        <w:spacing w:after="0" w:line="360" w:lineRule="auto"/>
        <w:ind w:firstLine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инструментом при реализации данной политики выступает закон федерального бюджета, который содержит в себе цели и направления расходования всех бюджетных средств. Данный закон принимается на каждый год и в соответствии с ним осуществляется контроль расходования по каждой статье. </w:t>
      </w:r>
    </w:p>
    <w:p w:rsidR="00656E9E" w:rsidRPr="00656E9E" w:rsidRDefault="00C95325" w:rsidP="00C95325">
      <w:pPr>
        <w:spacing w:after="0" w:line="360" w:lineRule="auto"/>
        <w:ind w:firstLine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бюджет выступает неотъемлемой частью бюджетно-финансовой политики государства. </w:t>
      </w:r>
      <w:r w:rsidR="00656E9E" w:rsidRPr="0065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бюджетно-финансовой политики </w:t>
      </w:r>
      <w:r w:rsidR="00656E9E" w:rsidRPr="0065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обязательными элементами управления общественными финансовыми средствами, т.к. такое управление влечет ответственность перед обществом в целом. Осуществляемый финансовый контроль может быть реализован либо со стороны компетентных структур законной власти, либо в порядке административного (внутреннего) контроля по вертикали.</w:t>
      </w: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Pr="00086268" w:rsidRDefault="00086268" w:rsidP="0008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6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86268" w:rsidRDefault="000242DA" w:rsidP="00024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данной работы было выработано собственное определение, в соответствии с которым под внутренними функциями государства понимается </w:t>
      </w:r>
      <w:r w:rsidRPr="000242DA">
        <w:rPr>
          <w:rFonts w:ascii="Times New Roman" w:hAnsi="Times New Roman" w:cs="Times New Roman"/>
          <w:sz w:val="28"/>
          <w:szCs w:val="28"/>
        </w:rPr>
        <w:t>деятельность государства по управлению обществом, обеспечению стабильного экономического положения посредством реализации полномочий государственных органов.</w:t>
      </w:r>
    </w:p>
    <w:p w:rsidR="000242DA" w:rsidRDefault="000242DA" w:rsidP="00024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признаками внутренних функций государства являются: комплексный характер, социально-классовая сущность, приоритетность решаемых целей и зада, объективность, а так же методы и формы осуществления функций государством. </w:t>
      </w:r>
    </w:p>
    <w:p w:rsidR="000242DA" w:rsidRDefault="000242DA" w:rsidP="00024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функции государства отражают его реальную роль, которое государство играет в разрешении глобальных вопросов в рамках внутренней политики, прежде всего удовлетворение потребностей общества. </w:t>
      </w:r>
    </w:p>
    <w:p w:rsidR="000242DA" w:rsidRDefault="000242DA" w:rsidP="00024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функций государства устанавливается в зависимости от основных задач, стоящих перед обществом и государственными органами. </w:t>
      </w:r>
    </w:p>
    <w:p w:rsidR="000242DA" w:rsidRPr="000242DA" w:rsidRDefault="000242DA" w:rsidP="00024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 xml:space="preserve">      Так, например, кризисные явления в экономической жизни страны требуют концентрации усилий государства, всех его органов на решении экономических задач. Рост преступности заставляет государство своевременно предпринимать серьезные практические действия по усилению борьбы с ней, выявлению и устранению причин и  условий, которые ее порождают. Угроза внешней агрессии мобилизует государственный механизм на подготовку населения страны к ее отражению.</w:t>
      </w: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268" w:rsidRDefault="00086268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268" w:rsidRDefault="00086268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268" w:rsidRDefault="00086268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268" w:rsidRDefault="00086268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268" w:rsidRDefault="00086268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268" w:rsidRPr="00086268" w:rsidRDefault="00086268" w:rsidP="0008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6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C28B0" w:rsidRDefault="001C28B0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>Авраменко Л. В. Значение категорий «сущность», «содержание» и «форма» в формулировании понятия права // Проблемы законност</w:t>
      </w:r>
      <w:r w:rsidR="00086268" w:rsidRPr="000242DA">
        <w:rPr>
          <w:rFonts w:ascii="Times New Roman" w:hAnsi="Times New Roman" w:cs="Times New Roman"/>
          <w:sz w:val="28"/>
          <w:szCs w:val="28"/>
        </w:rPr>
        <w:t xml:space="preserve">и. – 2014. - № 125. - С. 1-8. </w:t>
      </w:r>
    </w:p>
    <w:p w:rsidR="000242DA" w:rsidRPr="000242DA" w:rsidRDefault="000242DA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2DA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С. Н. Теория государства и права; Приор-</w:t>
      </w:r>
      <w:proofErr w:type="spellStart"/>
      <w:r w:rsidRPr="000242D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- Москва, 2014. - 174 c.</w:t>
      </w:r>
    </w:p>
    <w:p w:rsidR="000242DA" w:rsidRPr="000242DA" w:rsidRDefault="000242DA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 xml:space="preserve">Венгеров, А.Б. Том 1. Теория государства и права: Часть II. Теория права; М.: </w:t>
      </w:r>
      <w:proofErr w:type="spellStart"/>
      <w:r w:rsidRPr="000242DA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- Москва, 2014. - 168 c.</w:t>
      </w:r>
    </w:p>
    <w:p w:rsidR="001C28B0" w:rsidRDefault="001C28B0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>Дембицкий А.А. Понятие функции государства : сущность и определение // Учен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>ап. Орлов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>ос. ун-та.</w:t>
      </w:r>
      <w:r w:rsidR="00086268" w:rsidRPr="000242DA">
        <w:rPr>
          <w:rFonts w:ascii="Times New Roman" w:hAnsi="Times New Roman" w:cs="Times New Roman"/>
          <w:sz w:val="28"/>
          <w:szCs w:val="28"/>
        </w:rPr>
        <w:t xml:space="preserve"> – 2014. - №4(60). – С. 236-239.</w:t>
      </w:r>
    </w:p>
    <w:p w:rsidR="000242DA" w:rsidRDefault="000242DA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 xml:space="preserve">Лазарев В. В., Липень С. В. Теория государства и права; </w:t>
      </w:r>
      <w:proofErr w:type="spellStart"/>
      <w:r w:rsidRPr="000242D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- Москва, 2013. - 640 c.</w:t>
      </w:r>
    </w:p>
    <w:p w:rsidR="000242DA" w:rsidRPr="000242DA" w:rsidRDefault="000242DA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2DA">
        <w:rPr>
          <w:rFonts w:ascii="Times New Roman" w:hAnsi="Times New Roman" w:cs="Times New Roman"/>
          <w:sz w:val="28"/>
          <w:szCs w:val="28"/>
        </w:rPr>
        <w:t>Летушева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Pr="000242DA">
        <w:rPr>
          <w:rFonts w:ascii="Times New Roman" w:hAnsi="Times New Roman" w:cs="Times New Roman"/>
          <w:sz w:val="28"/>
          <w:szCs w:val="28"/>
        </w:rPr>
        <w:t>Летушева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М. В. Теория государства и права; Академия - Москва, 2014. - 192 c.</w:t>
      </w:r>
    </w:p>
    <w:p w:rsidR="00086268" w:rsidRDefault="001C28B0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2D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З.А. Явные и латентные функции государства // Бизнес в законе. – 2014. - №5. – С. 14-17</w:t>
      </w:r>
      <w:r w:rsidR="00086268" w:rsidRPr="000242DA">
        <w:rPr>
          <w:rFonts w:ascii="Times New Roman" w:hAnsi="Times New Roman" w:cs="Times New Roman"/>
          <w:sz w:val="28"/>
          <w:szCs w:val="28"/>
        </w:rPr>
        <w:t>.</w:t>
      </w:r>
    </w:p>
    <w:p w:rsidR="000242DA" w:rsidRPr="000242DA" w:rsidRDefault="000242DA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2DA">
        <w:rPr>
          <w:rFonts w:ascii="Times New Roman" w:hAnsi="Times New Roman" w:cs="Times New Roman"/>
          <w:sz w:val="28"/>
          <w:szCs w:val="28"/>
        </w:rPr>
        <w:t>Оксамытный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>, В.В. Теория государства и права; ИМПЭ-ПАБЛИШ - Москва, 2013. - 563 c.</w:t>
      </w:r>
    </w:p>
    <w:p w:rsidR="001C28B0" w:rsidRDefault="001C28B0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>Павлова Н. Г. «Правовая система» и «правовая семья»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 xml:space="preserve"> методологические проблемы соотношения // Право и общество : эволюция во взаимодействии. Жидковские чтения. – М., 2015. – С. 149-156.</w:t>
      </w:r>
    </w:p>
    <w:p w:rsidR="000242DA" w:rsidRPr="000242DA" w:rsidRDefault="000242DA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 xml:space="preserve">Рассолов М. М. Теория государства и права; </w:t>
      </w:r>
      <w:proofErr w:type="spellStart"/>
      <w:r w:rsidRPr="000242D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42DA">
        <w:rPr>
          <w:rFonts w:ascii="Times New Roman" w:hAnsi="Times New Roman" w:cs="Times New Roman"/>
          <w:sz w:val="28"/>
          <w:szCs w:val="28"/>
        </w:rPr>
        <w:t xml:space="preserve"> - Москва, 2011. - 640 c.</w:t>
      </w:r>
    </w:p>
    <w:p w:rsidR="000242DA" w:rsidRPr="000242DA" w:rsidRDefault="000242DA" w:rsidP="000242DA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>Смоленский М. Б. Теория государства и права; Феникс - Москва, 2014. - 288 c.</w:t>
      </w:r>
    </w:p>
    <w:p w:rsidR="001C28B0" w:rsidRDefault="001C28B0" w:rsidP="009D7256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DA">
        <w:rPr>
          <w:rFonts w:ascii="Times New Roman" w:hAnsi="Times New Roman" w:cs="Times New Roman"/>
          <w:sz w:val="28"/>
          <w:szCs w:val="28"/>
        </w:rPr>
        <w:t xml:space="preserve">Тонков Е.Е. Правозащитная функция государства и 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>субъективное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 xml:space="preserve"> право // Пробелы в рос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2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42DA">
        <w:rPr>
          <w:rFonts w:ascii="Times New Roman" w:hAnsi="Times New Roman" w:cs="Times New Roman"/>
          <w:sz w:val="28"/>
          <w:szCs w:val="28"/>
        </w:rPr>
        <w:t>аконодательстве. – 2013. - №6. – С. 47-52</w:t>
      </w:r>
      <w:r w:rsidR="00086268" w:rsidRPr="000242DA">
        <w:rPr>
          <w:rFonts w:ascii="Times New Roman" w:hAnsi="Times New Roman" w:cs="Times New Roman"/>
          <w:sz w:val="28"/>
          <w:szCs w:val="28"/>
        </w:rPr>
        <w:t>.</w:t>
      </w:r>
      <w:r w:rsidRPr="00024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B0" w:rsidRPr="009D7256" w:rsidRDefault="009D7256" w:rsidP="004628A9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256">
        <w:rPr>
          <w:rFonts w:ascii="Times New Roman" w:hAnsi="Times New Roman" w:cs="Times New Roman"/>
          <w:sz w:val="28"/>
          <w:szCs w:val="28"/>
        </w:rPr>
        <w:t>Тарановский</w:t>
      </w:r>
      <w:proofErr w:type="spellEnd"/>
      <w:r w:rsidRPr="009D7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256">
        <w:rPr>
          <w:rFonts w:ascii="Times New Roman" w:hAnsi="Times New Roman" w:cs="Times New Roman"/>
          <w:sz w:val="28"/>
          <w:szCs w:val="28"/>
        </w:rPr>
        <w:t>Ф.В.Энциклопедия</w:t>
      </w:r>
      <w:proofErr w:type="spellEnd"/>
      <w:r w:rsidRPr="009D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256">
        <w:rPr>
          <w:rFonts w:ascii="Times New Roman" w:hAnsi="Times New Roman" w:cs="Times New Roman"/>
          <w:sz w:val="28"/>
          <w:szCs w:val="28"/>
        </w:rPr>
        <w:t>праваС</w:t>
      </w:r>
      <w:r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Классики истории </w:t>
      </w:r>
      <w:r w:rsidRPr="009D7256">
        <w:rPr>
          <w:rFonts w:ascii="Times New Roman" w:hAnsi="Times New Roman" w:cs="Times New Roman"/>
          <w:sz w:val="28"/>
          <w:szCs w:val="28"/>
        </w:rPr>
        <w:t>и философии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7256">
        <w:rPr>
          <w:rFonts w:ascii="Times New Roman" w:hAnsi="Times New Roman" w:cs="Times New Roman"/>
          <w:sz w:val="28"/>
          <w:szCs w:val="28"/>
        </w:rPr>
        <w:t>Издательство: СПб: Лань; Издание 3-е</w:t>
      </w:r>
      <w:r>
        <w:rPr>
          <w:rFonts w:ascii="Times New Roman" w:hAnsi="Times New Roman" w:cs="Times New Roman"/>
          <w:sz w:val="28"/>
          <w:szCs w:val="28"/>
        </w:rPr>
        <w:t xml:space="preserve">. – 2012г. – 560 с. </w:t>
      </w: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B0" w:rsidRPr="004628A9" w:rsidRDefault="001C28B0" w:rsidP="00462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8B0" w:rsidRPr="004628A9" w:rsidSect="004628A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A9" w:rsidRDefault="004628A9" w:rsidP="004628A9">
      <w:pPr>
        <w:spacing w:after="0" w:line="240" w:lineRule="auto"/>
      </w:pPr>
      <w:r>
        <w:separator/>
      </w:r>
    </w:p>
  </w:endnote>
  <w:endnote w:type="continuationSeparator" w:id="0">
    <w:p w:rsidR="004628A9" w:rsidRDefault="004628A9" w:rsidP="0046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769312"/>
      <w:docPartObj>
        <w:docPartGallery w:val="Page Numbers (Bottom of Page)"/>
        <w:docPartUnique/>
      </w:docPartObj>
    </w:sdtPr>
    <w:sdtEndPr/>
    <w:sdtContent>
      <w:p w:rsidR="004628A9" w:rsidRDefault="00462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56">
          <w:rPr>
            <w:noProof/>
          </w:rPr>
          <w:t>2</w:t>
        </w:r>
        <w:r>
          <w:fldChar w:fldCharType="end"/>
        </w:r>
      </w:p>
    </w:sdtContent>
  </w:sdt>
  <w:p w:rsidR="004628A9" w:rsidRDefault="00462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A9" w:rsidRDefault="004628A9" w:rsidP="004628A9">
      <w:pPr>
        <w:spacing w:after="0" w:line="240" w:lineRule="auto"/>
      </w:pPr>
      <w:r>
        <w:separator/>
      </w:r>
    </w:p>
  </w:footnote>
  <w:footnote w:type="continuationSeparator" w:id="0">
    <w:p w:rsidR="004628A9" w:rsidRDefault="004628A9" w:rsidP="0046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1F"/>
    <w:multiLevelType w:val="hybridMultilevel"/>
    <w:tmpl w:val="133C5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E5BE0"/>
    <w:multiLevelType w:val="hybridMultilevel"/>
    <w:tmpl w:val="AEA8057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40E26955"/>
    <w:multiLevelType w:val="multilevel"/>
    <w:tmpl w:val="A80E9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7E"/>
    <w:rsid w:val="00007EB6"/>
    <w:rsid w:val="000242DA"/>
    <w:rsid w:val="00086268"/>
    <w:rsid w:val="000D1289"/>
    <w:rsid w:val="000D29BE"/>
    <w:rsid w:val="000E297C"/>
    <w:rsid w:val="00116C7E"/>
    <w:rsid w:val="001537E4"/>
    <w:rsid w:val="001C28B0"/>
    <w:rsid w:val="00333936"/>
    <w:rsid w:val="004044D0"/>
    <w:rsid w:val="004628A9"/>
    <w:rsid w:val="004F2540"/>
    <w:rsid w:val="00632BA8"/>
    <w:rsid w:val="00634A3D"/>
    <w:rsid w:val="00656E9E"/>
    <w:rsid w:val="006F32F6"/>
    <w:rsid w:val="00755F7A"/>
    <w:rsid w:val="00816D80"/>
    <w:rsid w:val="00884548"/>
    <w:rsid w:val="009D7256"/>
    <w:rsid w:val="009F0F5A"/>
    <w:rsid w:val="009F2BF7"/>
    <w:rsid w:val="00A2197E"/>
    <w:rsid w:val="00A44502"/>
    <w:rsid w:val="00A838E5"/>
    <w:rsid w:val="00AC7116"/>
    <w:rsid w:val="00AD1B5E"/>
    <w:rsid w:val="00B321B2"/>
    <w:rsid w:val="00BA4FA4"/>
    <w:rsid w:val="00BE03BA"/>
    <w:rsid w:val="00C95325"/>
    <w:rsid w:val="00CB46B4"/>
    <w:rsid w:val="00CC6FF2"/>
    <w:rsid w:val="00D71F53"/>
    <w:rsid w:val="00E033D0"/>
    <w:rsid w:val="00EF0846"/>
    <w:rsid w:val="00F5008A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8A9"/>
  </w:style>
  <w:style w:type="paragraph" w:styleId="a5">
    <w:name w:val="footer"/>
    <w:basedOn w:val="a"/>
    <w:link w:val="a6"/>
    <w:uiPriority w:val="99"/>
    <w:unhideWhenUsed/>
    <w:rsid w:val="0046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8A9"/>
  </w:style>
  <w:style w:type="paragraph" w:styleId="a7">
    <w:name w:val="List Paragraph"/>
    <w:basedOn w:val="a"/>
    <w:uiPriority w:val="34"/>
    <w:qFormat/>
    <w:rsid w:val="004628A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D7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7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D71F5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0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8A9"/>
  </w:style>
  <w:style w:type="paragraph" w:styleId="a5">
    <w:name w:val="footer"/>
    <w:basedOn w:val="a"/>
    <w:link w:val="a6"/>
    <w:uiPriority w:val="99"/>
    <w:unhideWhenUsed/>
    <w:rsid w:val="0046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8A9"/>
  </w:style>
  <w:style w:type="paragraph" w:styleId="a7">
    <w:name w:val="List Paragraph"/>
    <w:basedOn w:val="a"/>
    <w:uiPriority w:val="34"/>
    <w:qFormat/>
    <w:rsid w:val="004628A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D7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7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D71F5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0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F18B-C7C5-46C3-B137-E756003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Кудряшова Марина Юрьевна</cp:lastModifiedBy>
  <cp:revision>22</cp:revision>
  <dcterms:created xsi:type="dcterms:W3CDTF">2016-11-01T08:09:00Z</dcterms:created>
  <dcterms:modified xsi:type="dcterms:W3CDTF">2016-11-01T14:26:00Z</dcterms:modified>
</cp:coreProperties>
</file>