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50" w:rsidRDefault="00C701AE" w:rsidP="00C701AE">
      <w:pPr>
        <w:jc w:val="center"/>
        <w:rPr>
          <w:rFonts w:ascii="Times New Roman" w:hAnsi="Times New Roman" w:cs="Times New Roman"/>
          <w:b/>
          <w:i/>
          <w:color w:val="000000"/>
          <w:sz w:val="28"/>
          <w:szCs w:val="28"/>
          <w:u w:val="single"/>
          <w:shd w:val="clear" w:color="auto" w:fill="FFFFFF"/>
        </w:rPr>
      </w:pPr>
      <w:r w:rsidRPr="00C701AE">
        <w:rPr>
          <w:rFonts w:ascii="Times New Roman" w:hAnsi="Times New Roman" w:cs="Times New Roman"/>
          <w:sz w:val="28"/>
          <w:szCs w:val="28"/>
        </w:rPr>
        <w:t xml:space="preserve">Тема: </w:t>
      </w:r>
      <w:r w:rsidRPr="00C701AE">
        <w:rPr>
          <w:rFonts w:ascii="Times New Roman" w:hAnsi="Times New Roman" w:cs="Times New Roman"/>
          <w:b/>
          <w:i/>
          <w:color w:val="000000"/>
          <w:sz w:val="28"/>
          <w:szCs w:val="28"/>
          <w:u w:val="single"/>
          <w:shd w:val="clear" w:color="auto" w:fill="FFFFFF"/>
        </w:rPr>
        <w:t>Вокальный слух и голос. Музыкально -певческое воспитание детей.</w:t>
      </w:r>
    </w:p>
    <w:p w:rsidR="00C701AE" w:rsidRDefault="00C701AE" w:rsidP="00C701AE">
      <w:pPr>
        <w:jc w:val="center"/>
        <w:rPr>
          <w:rFonts w:ascii="Times New Roman" w:hAnsi="Times New Roman" w:cs="Times New Roman"/>
          <w:b/>
          <w:i/>
          <w:color w:val="000000"/>
          <w:sz w:val="28"/>
          <w:szCs w:val="28"/>
          <w:u w:val="single"/>
          <w:shd w:val="clear" w:color="auto" w:fill="FFFFFF"/>
        </w:rPr>
      </w:pPr>
    </w:p>
    <w:p w:rsidR="00C701AE" w:rsidRDefault="00C701AE" w:rsidP="00C701A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610899" w:rsidTr="003A4132">
        <w:tc>
          <w:tcPr>
            <w:tcW w:w="9039" w:type="dxa"/>
          </w:tcPr>
          <w:p w:rsidR="00610899" w:rsidRPr="00891ADF" w:rsidRDefault="00610899" w:rsidP="00610899">
            <w:pPr>
              <w:spacing w:line="276" w:lineRule="auto"/>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Введение</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r>
      <w:tr w:rsidR="00610899" w:rsidTr="003A4132">
        <w:tc>
          <w:tcPr>
            <w:tcW w:w="9039" w:type="dxa"/>
          </w:tcPr>
          <w:p w:rsidR="00610899" w:rsidRPr="00891ADF" w:rsidRDefault="00610899" w:rsidP="00610899">
            <w:pPr>
              <w:spacing w:line="276" w:lineRule="auto"/>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Глава 1. Вокальный слух и голос</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r>
      <w:tr w:rsidR="00610899" w:rsidTr="003A4132">
        <w:tc>
          <w:tcPr>
            <w:tcW w:w="9039" w:type="dxa"/>
          </w:tcPr>
          <w:p w:rsidR="00610899" w:rsidRPr="00891ADF" w:rsidRDefault="00610899" w:rsidP="00610899">
            <w:pPr>
              <w:pStyle w:val="a3"/>
              <w:numPr>
                <w:ilvl w:val="1"/>
                <w:numId w:val="2"/>
              </w:numPr>
              <w:spacing w:line="276" w:lineRule="auto"/>
              <w:ind w:hanging="11"/>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Вокальный слух и его особенности</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r>
      <w:tr w:rsidR="00610899" w:rsidTr="003A4132">
        <w:tc>
          <w:tcPr>
            <w:tcW w:w="9039" w:type="dxa"/>
          </w:tcPr>
          <w:p w:rsidR="00610899" w:rsidRDefault="00610899" w:rsidP="00610899">
            <w:pPr>
              <w:pStyle w:val="a3"/>
              <w:numPr>
                <w:ilvl w:val="1"/>
                <w:numId w:val="2"/>
              </w:numPr>
              <w:spacing w:line="276" w:lineRule="auto"/>
              <w:ind w:hanging="11"/>
              <w:jc w:val="both"/>
              <w:rPr>
                <w:rFonts w:ascii="Times New Roman" w:hAnsi="Times New Roman" w:cs="Times New Roman"/>
                <w:color w:val="000000"/>
                <w:sz w:val="28"/>
                <w:szCs w:val="28"/>
                <w:shd w:val="clear" w:color="auto" w:fill="FFFFFF"/>
              </w:rPr>
            </w:pPr>
            <w:r w:rsidRPr="00891ADF">
              <w:rPr>
                <w:rFonts w:ascii="Times New Roman" w:hAnsi="Times New Roman" w:cs="Times New Roman"/>
                <w:color w:val="000000"/>
                <w:sz w:val="28"/>
                <w:szCs w:val="28"/>
                <w:shd w:val="clear" w:color="auto" w:fill="FFFFFF"/>
              </w:rPr>
              <w:t>Голос и голосовой аппарат</w:t>
            </w:r>
          </w:p>
          <w:p w:rsidR="00610899" w:rsidRPr="00891ADF" w:rsidRDefault="00610899" w:rsidP="00610899">
            <w:pPr>
              <w:pStyle w:val="a3"/>
              <w:spacing w:line="276" w:lineRule="auto"/>
              <w:jc w:val="both"/>
              <w:rPr>
                <w:rFonts w:ascii="Times New Roman" w:hAnsi="Times New Roman" w:cs="Times New Roman"/>
                <w:color w:val="000000"/>
                <w:sz w:val="28"/>
                <w:szCs w:val="28"/>
                <w:shd w:val="clear" w:color="auto" w:fill="FFFFFF"/>
              </w:rPr>
            </w:pP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r>
      <w:tr w:rsidR="00610899" w:rsidTr="003A4132">
        <w:trPr>
          <w:trHeight w:val="165"/>
        </w:trPr>
        <w:tc>
          <w:tcPr>
            <w:tcW w:w="9039" w:type="dxa"/>
          </w:tcPr>
          <w:p w:rsidR="00610899" w:rsidRPr="000D0ED8" w:rsidRDefault="00610899" w:rsidP="00610899">
            <w:pPr>
              <w:spacing w:line="276" w:lineRule="auto"/>
              <w:jc w:val="both"/>
              <w:rPr>
                <w:rFonts w:ascii="Times New Roman" w:hAnsi="Times New Roman" w:cs="Times New Roman"/>
                <w:color w:val="000000"/>
                <w:sz w:val="28"/>
                <w:szCs w:val="28"/>
                <w:shd w:val="clear" w:color="auto" w:fill="FFFFFF"/>
              </w:rPr>
            </w:pPr>
            <w:r w:rsidRPr="000D0ED8">
              <w:rPr>
                <w:rFonts w:ascii="Times New Roman" w:hAnsi="Times New Roman" w:cs="Times New Roman"/>
                <w:color w:val="000000"/>
                <w:sz w:val="28"/>
                <w:szCs w:val="28"/>
                <w:shd w:val="clear" w:color="auto" w:fill="FFFFFF"/>
              </w:rPr>
              <w:t>Глава 2. Теоретические аспекты музыкально-певческого воспитания детей</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610899" w:rsidTr="003A4132">
        <w:trPr>
          <w:trHeight w:val="142"/>
        </w:trPr>
        <w:tc>
          <w:tcPr>
            <w:tcW w:w="9039" w:type="dxa"/>
          </w:tcPr>
          <w:p w:rsidR="00610899" w:rsidRPr="000D0ED8" w:rsidRDefault="00610899" w:rsidP="00610899">
            <w:pPr>
              <w:spacing w:line="276" w:lineRule="auto"/>
              <w:ind w:left="709"/>
              <w:jc w:val="both"/>
              <w:rPr>
                <w:rFonts w:ascii="Times New Roman" w:hAnsi="Times New Roman" w:cs="Times New Roman"/>
                <w:color w:val="000000"/>
                <w:sz w:val="28"/>
                <w:szCs w:val="28"/>
                <w:shd w:val="clear" w:color="auto" w:fill="FFFFFF"/>
              </w:rPr>
            </w:pPr>
            <w:r w:rsidRPr="000D0ED8">
              <w:rPr>
                <w:rFonts w:ascii="Times New Roman" w:hAnsi="Times New Roman" w:cs="Times New Roman"/>
                <w:color w:val="000000"/>
                <w:sz w:val="28"/>
                <w:szCs w:val="28"/>
                <w:shd w:val="clear" w:color="auto" w:fill="FFFFFF"/>
              </w:rPr>
              <w:t>2.1. Значение музыкального воспитания для формирования характера детей</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610899" w:rsidTr="003A4132">
        <w:trPr>
          <w:trHeight w:val="195"/>
        </w:trPr>
        <w:tc>
          <w:tcPr>
            <w:tcW w:w="9039" w:type="dxa"/>
          </w:tcPr>
          <w:p w:rsidR="00610899" w:rsidRDefault="00610899" w:rsidP="00610899">
            <w:pPr>
              <w:spacing w:line="276" w:lineRule="auto"/>
              <w:ind w:left="709"/>
              <w:jc w:val="both"/>
              <w:rPr>
                <w:rFonts w:ascii="Times New Roman" w:hAnsi="Times New Roman" w:cs="Times New Roman"/>
                <w:color w:val="000000"/>
                <w:sz w:val="28"/>
                <w:szCs w:val="28"/>
                <w:shd w:val="clear" w:color="auto" w:fill="FFFFFF"/>
              </w:rPr>
            </w:pPr>
            <w:r w:rsidRPr="000D0ED8">
              <w:rPr>
                <w:rFonts w:ascii="Times New Roman" w:hAnsi="Times New Roman" w:cs="Times New Roman"/>
                <w:color w:val="000000"/>
                <w:sz w:val="28"/>
                <w:szCs w:val="28"/>
                <w:shd w:val="clear" w:color="auto" w:fill="FFFFFF"/>
              </w:rPr>
              <w:t>2.2. Певческая деятельность как средство развития музыкальных способностей детей</w:t>
            </w:r>
          </w:p>
          <w:p w:rsidR="00610899" w:rsidRPr="000D0ED8" w:rsidRDefault="00610899" w:rsidP="00610899">
            <w:pPr>
              <w:spacing w:line="276" w:lineRule="auto"/>
              <w:ind w:left="709"/>
              <w:jc w:val="both"/>
              <w:rPr>
                <w:rFonts w:ascii="Times New Roman" w:hAnsi="Times New Roman" w:cs="Times New Roman"/>
                <w:color w:val="000000"/>
                <w:sz w:val="28"/>
                <w:szCs w:val="28"/>
                <w:shd w:val="clear" w:color="auto" w:fill="FFFFFF"/>
              </w:rPr>
            </w:pP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w:t>
            </w:r>
          </w:p>
        </w:tc>
      </w:tr>
      <w:tr w:rsidR="00610899" w:rsidTr="003A4132">
        <w:tc>
          <w:tcPr>
            <w:tcW w:w="9039" w:type="dxa"/>
          </w:tcPr>
          <w:p w:rsidR="00610899" w:rsidRPr="00935C92" w:rsidRDefault="00610899" w:rsidP="00610899">
            <w:pPr>
              <w:spacing w:line="276" w:lineRule="auto"/>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Глава 3. Методика музыкально-певческого воспитания детей</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p>
        </w:tc>
      </w:tr>
      <w:tr w:rsidR="00610899" w:rsidTr="003A4132">
        <w:trPr>
          <w:trHeight w:val="195"/>
        </w:trPr>
        <w:tc>
          <w:tcPr>
            <w:tcW w:w="9039" w:type="dxa"/>
          </w:tcPr>
          <w:p w:rsidR="00610899" w:rsidRPr="00935C92" w:rsidRDefault="00610899" w:rsidP="00610899">
            <w:pPr>
              <w:spacing w:line="276" w:lineRule="auto"/>
              <w:ind w:left="709"/>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3.1. Методика комплексного музыкально - певческого воспитания</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p>
        </w:tc>
      </w:tr>
      <w:tr w:rsidR="00610899" w:rsidTr="003A4132">
        <w:trPr>
          <w:trHeight w:val="112"/>
        </w:trPr>
        <w:tc>
          <w:tcPr>
            <w:tcW w:w="9039" w:type="dxa"/>
          </w:tcPr>
          <w:p w:rsidR="00610899" w:rsidRPr="00935C92" w:rsidRDefault="00610899" w:rsidP="00610899">
            <w:pPr>
              <w:spacing w:line="276" w:lineRule="auto"/>
              <w:ind w:left="709"/>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 xml:space="preserve">3.2. Взаимосвязь вокального воспитания и развития музыкальных способностей и навыков у детей </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w:t>
            </w:r>
          </w:p>
        </w:tc>
      </w:tr>
      <w:tr w:rsidR="00610899" w:rsidTr="003A4132">
        <w:trPr>
          <w:trHeight w:val="120"/>
        </w:trPr>
        <w:tc>
          <w:tcPr>
            <w:tcW w:w="9039" w:type="dxa"/>
          </w:tcPr>
          <w:p w:rsidR="00610899" w:rsidRDefault="00610899" w:rsidP="00610899">
            <w:pPr>
              <w:spacing w:line="276" w:lineRule="auto"/>
              <w:ind w:left="709"/>
              <w:jc w:val="both"/>
              <w:rPr>
                <w:rFonts w:ascii="Times New Roman" w:hAnsi="Times New Roman" w:cs="Times New Roman"/>
                <w:color w:val="000000"/>
                <w:sz w:val="28"/>
                <w:szCs w:val="28"/>
                <w:shd w:val="clear" w:color="auto" w:fill="FFFFFF"/>
              </w:rPr>
            </w:pPr>
            <w:r w:rsidRPr="00935C92">
              <w:rPr>
                <w:rFonts w:ascii="Times New Roman" w:hAnsi="Times New Roman" w:cs="Times New Roman"/>
                <w:color w:val="000000"/>
                <w:sz w:val="28"/>
                <w:szCs w:val="28"/>
                <w:shd w:val="clear" w:color="auto" w:fill="FFFFFF"/>
              </w:rPr>
              <w:t>3.3. Организация учебного процесса на занятиях по методике комплексного музыкального-певческого воспитания</w:t>
            </w:r>
          </w:p>
          <w:p w:rsidR="00610899" w:rsidRPr="00935C92" w:rsidRDefault="00610899" w:rsidP="00610899">
            <w:pPr>
              <w:spacing w:line="276" w:lineRule="auto"/>
              <w:ind w:left="709"/>
              <w:jc w:val="both"/>
              <w:rPr>
                <w:rFonts w:ascii="Times New Roman" w:hAnsi="Times New Roman" w:cs="Times New Roman"/>
                <w:color w:val="000000"/>
                <w:sz w:val="28"/>
                <w:szCs w:val="28"/>
                <w:shd w:val="clear" w:color="auto" w:fill="FFFFFF"/>
              </w:rPr>
            </w:pP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w:t>
            </w:r>
          </w:p>
        </w:tc>
      </w:tr>
      <w:tr w:rsidR="00610899" w:rsidTr="003A4132">
        <w:trPr>
          <w:trHeight w:val="165"/>
        </w:trPr>
        <w:tc>
          <w:tcPr>
            <w:tcW w:w="9039" w:type="dxa"/>
          </w:tcPr>
          <w:p w:rsidR="00610899" w:rsidRPr="0032063E" w:rsidRDefault="00610899" w:rsidP="00610899">
            <w:pPr>
              <w:spacing w:line="276" w:lineRule="auto"/>
              <w:jc w:val="both"/>
              <w:rPr>
                <w:rFonts w:ascii="Times New Roman" w:hAnsi="Times New Roman" w:cs="Times New Roman"/>
                <w:color w:val="000000"/>
                <w:sz w:val="28"/>
                <w:szCs w:val="28"/>
                <w:shd w:val="clear" w:color="auto" w:fill="FFFFFF"/>
              </w:rPr>
            </w:pPr>
            <w:r w:rsidRPr="0032063E">
              <w:rPr>
                <w:rFonts w:ascii="Times New Roman" w:hAnsi="Times New Roman" w:cs="Times New Roman"/>
                <w:color w:val="000000"/>
                <w:sz w:val="28"/>
                <w:szCs w:val="28"/>
                <w:shd w:val="clear" w:color="auto" w:fill="FFFFFF"/>
              </w:rPr>
              <w:t>Заключение</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26</w:t>
            </w:r>
          </w:p>
        </w:tc>
      </w:tr>
      <w:tr w:rsidR="00610899" w:rsidTr="003A4132">
        <w:trPr>
          <w:trHeight w:val="165"/>
        </w:trPr>
        <w:tc>
          <w:tcPr>
            <w:tcW w:w="9039" w:type="dxa"/>
          </w:tcPr>
          <w:p w:rsidR="00610899" w:rsidRPr="0032063E" w:rsidRDefault="00610899" w:rsidP="00610899">
            <w:pPr>
              <w:spacing w:line="276" w:lineRule="auto"/>
              <w:jc w:val="both"/>
              <w:rPr>
                <w:rFonts w:ascii="Times New Roman" w:hAnsi="Times New Roman" w:cs="Times New Roman"/>
                <w:color w:val="000000"/>
                <w:sz w:val="28"/>
                <w:szCs w:val="28"/>
                <w:shd w:val="clear" w:color="auto" w:fill="FFFFFF"/>
              </w:rPr>
            </w:pPr>
            <w:r w:rsidRPr="0032063E">
              <w:rPr>
                <w:rFonts w:ascii="Times New Roman" w:hAnsi="Times New Roman" w:cs="Times New Roman"/>
                <w:color w:val="000000"/>
                <w:sz w:val="28"/>
                <w:szCs w:val="28"/>
                <w:shd w:val="clear" w:color="auto" w:fill="FFFFFF"/>
              </w:rPr>
              <w:t>Список использованной литературы</w:t>
            </w:r>
          </w:p>
        </w:tc>
        <w:tc>
          <w:tcPr>
            <w:tcW w:w="532" w:type="dxa"/>
          </w:tcPr>
          <w:p w:rsidR="00610899" w:rsidRDefault="003A4132" w:rsidP="00610899">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w:t>
            </w:r>
          </w:p>
        </w:tc>
      </w:tr>
    </w:tbl>
    <w:p w:rsidR="00610899" w:rsidRDefault="00610899" w:rsidP="00C701AE">
      <w:pPr>
        <w:jc w:val="both"/>
        <w:rPr>
          <w:rFonts w:ascii="Times New Roman" w:hAnsi="Times New Roman" w:cs="Times New Roman"/>
          <w:color w:val="000000"/>
          <w:sz w:val="28"/>
          <w:szCs w:val="28"/>
          <w:shd w:val="clear" w:color="auto" w:fill="FFFFFF"/>
        </w:rPr>
      </w:pPr>
    </w:p>
    <w:p w:rsidR="00610899" w:rsidRDefault="00610899" w:rsidP="00C701AE">
      <w:pPr>
        <w:jc w:val="both"/>
        <w:rPr>
          <w:rFonts w:ascii="Times New Roman" w:hAnsi="Times New Roman" w:cs="Times New Roman"/>
          <w:color w:val="000000"/>
          <w:sz w:val="28"/>
          <w:szCs w:val="28"/>
          <w:shd w:val="clear" w:color="auto" w:fill="FFFFFF"/>
        </w:rPr>
      </w:pPr>
    </w:p>
    <w:p w:rsidR="005F47D9" w:rsidRDefault="005F47D9" w:rsidP="00C701AE">
      <w:pPr>
        <w:jc w:val="both"/>
        <w:rPr>
          <w:rFonts w:ascii="Times New Roman" w:hAnsi="Times New Roman" w:cs="Times New Roman"/>
          <w:color w:val="000000"/>
          <w:sz w:val="28"/>
          <w:szCs w:val="28"/>
          <w:shd w:val="clear" w:color="auto" w:fill="FFFFFF"/>
        </w:rPr>
      </w:pPr>
    </w:p>
    <w:p w:rsidR="005F47D9" w:rsidRDefault="005F47D9" w:rsidP="00C701AE">
      <w:pPr>
        <w:jc w:val="both"/>
        <w:rPr>
          <w:rFonts w:ascii="Times New Roman" w:hAnsi="Times New Roman" w:cs="Times New Roman"/>
          <w:color w:val="000000"/>
          <w:sz w:val="28"/>
          <w:szCs w:val="28"/>
          <w:shd w:val="clear" w:color="auto" w:fill="FFFFFF"/>
        </w:rPr>
      </w:pPr>
    </w:p>
    <w:p w:rsidR="005F47D9" w:rsidRDefault="005F47D9" w:rsidP="00C701AE">
      <w:pPr>
        <w:jc w:val="both"/>
        <w:rPr>
          <w:rFonts w:ascii="Times New Roman" w:hAnsi="Times New Roman" w:cs="Times New Roman"/>
          <w:color w:val="000000"/>
          <w:sz w:val="28"/>
          <w:szCs w:val="28"/>
          <w:shd w:val="clear" w:color="auto" w:fill="FFFFFF"/>
        </w:rPr>
      </w:pPr>
    </w:p>
    <w:p w:rsidR="005F47D9" w:rsidRDefault="005F47D9" w:rsidP="00C701AE">
      <w:pPr>
        <w:jc w:val="both"/>
        <w:rPr>
          <w:rFonts w:ascii="Times New Roman" w:hAnsi="Times New Roman" w:cs="Times New Roman"/>
          <w:color w:val="000000"/>
          <w:sz w:val="28"/>
          <w:szCs w:val="28"/>
          <w:shd w:val="clear" w:color="auto" w:fill="FFFFFF"/>
        </w:rPr>
      </w:pPr>
    </w:p>
    <w:p w:rsidR="003A4132" w:rsidRDefault="003A4132" w:rsidP="00C701AE">
      <w:pPr>
        <w:jc w:val="both"/>
        <w:rPr>
          <w:rFonts w:ascii="Times New Roman" w:hAnsi="Times New Roman" w:cs="Times New Roman"/>
          <w:color w:val="000000"/>
          <w:sz w:val="28"/>
          <w:szCs w:val="28"/>
          <w:shd w:val="clear" w:color="auto" w:fill="FFFFFF"/>
        </w:rPr>
      </w:pPr>
    </w:p>
    <w:p w:rsidR="005F47D9" w:rsidRDefault="005F47D9" w:rsidP="00C701AE">
      <w:pPr>
        <w:jc w:val="both"/>
        <w:rPr>
          <w:rFonts w:ascii="Times New Roman" w:hAnsi="Times New Roman" w:cs="Times New Roman"/>
          <w:color w:val="000000"/>
          <w:sz w:val="28"/>
          <w:szCs w:val="28"/>
          <w:shd w:val="clear" w:color="auto" w:fill="FFFFFF"/>
        </w:rPr>
      </w:pPr>
    </w:p>
    <w:p w:rsidR="00610899" w:rsidRDefault="00610899" w:rsidP="00C701AE">
      <w:pPr>
        <w:jc w:val="both"/>
        <w:rPr>
          <w:rFonts w:ascii="Times New Roman" w:hAnsi="Times New Roman" w:cs="Times New Roman"/>
          <w:b/>
          <w:color w:val="000000"/>
          <w:sz w:val="28"/>
          <w:szCs w:val="28"/>
          <w:shd w:val="clear" w:color="auto" w:fill="FFFFFF"/>
        </w:rPr>
      </w:pPr>
    </w:p>
    <w:p w:rsidR="005F47D9" w:rsidRPr="005F47D9" w:rsidRDefault="005F47D9" w:rsidP="00C701AE">
      <w:pPr>
        <w:jc w:val="both"/>
        <w:rPr>
          <w:rFonts w:ascii="Times New Roman" w:hAnsi="Times New Roman" w:cs="Times New Roman"/>
          <w:b/>
          <w:color w:val="000000"/>
          <w:sz w:val="28"/>
          <w:szCs w:val="28"/>
          <w:shd w:val="clear" w:color="auto" w:fill="FFFFFF"/>
        </w:rPr>
      </w:pPr>
      <w:r w:rsidRPr="005F47D9">
        <w:rPr>
          <w:rFonts w:ascii="Times New Roman" w:hAnsi="Times New Roman" w:cs="Times New Roman"/>
          <w:b/>
          <w:color w:val="000000"/>
          <w:sz w:val="28"/>
          <w:szCs w:val="28"/>
          <w:shd w:val="clear" w:color="auto" w:fill="FFFFFF"/>
        </w:rPr>
        <w:t>Введение</w:t>
      </w:r>
    </w:p>
    <w:p w:rsidR="005F47D9" w:rsidRDefault="005F47D9" w:rsidP="00C701AE">
      <w:pPr>
        <w:jc w:val="both"/>
        <w:rPr>
          <w:rFonts w:ascii="Times New Roman" w:hAnsi="Times New Roman" w:cs="Times New Roman"/>
          <w:color w:val="000000"/>
          <w:sz w:val="28"/>
          <w:szCs w:val="28"/>
          <w:shd w:val="clear" w:color="auto" w:fill="FFFFFF"/>
        </w:rPr>
      </w:pPr>
    </w:p>
    <w:p w:rsidR="00863367" w:rsidRDefault="0075127D" w:rsidP="008633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Музыкальное влияние </w:t>
      </w:r>
      <w:r w:rsidR="00863367">
        <w:rPr>
          <w:rFonts w:ascii="Times New Roman" w:hAnsi="Times New Roman" w:cs="Times New Roman"/>
          <w:color w:val="000000"/>
          <w:sz w:val="28"/>
          <w:szCs w:val="28"/>
          <w:shd w:val="clear" w:color="auto" w:fill="FFFFFF"/>
        </w:rPr>
        <w:t xml:space="preserve">невозможно в равной степени на всех слушателей. </w:t>
      </w:r>
      <w:r w:rsidR="002F46FA" w:rsidRPr="002F46FA">
        <w:rPr>
          <w:rFonts w:ascii="Times New Roman" w:hAnsi="Times New Roman" w:cs="Times New Roman"/>
          <w:color w:val="000000"/>
          <w:sz w:val="28"/>
          <w:szCs w:val="28"/>
          <w:shd w:val="clear" w:color="auto" w:fill="FFFFFF"/>
        </w:rPr>
        <w:t xml:space="preserve">Каждый ребенок по – своему проявляет интерес и увлечение музыкой, отдает предпочтение, какому – либо музыкальному жанру, любимым произведениям, </w:t>
      </w:r>
      <w:r w:rsidR="00863367">
        <w:rPr>
          <w:rFonts w:ascii="Times New Roman" w:hAnsi="Times New Roman" w:cs="Times New Roman"/>
          <w:color w:val="000000"/>
          <w:sz w:val="28"/>
          <w:szCs w:val="28"/>
          <w:shd w:val="clear" w:color="auto" w:fill="FFFFFF"/>
        </w:rPr>
        <w:t xml:space="preserve">приобретая </w:t>
      </w:r>
      <w:r w:rsidR="002F46FA" w:rsidRPr="002F46FA">
        <w:rPr>
          <w:rFonts w:ascii="Times New Roman" w:hAnsi="Times New Roman" w:cs="Times New Roman"/>
          <w:color w:val="000000"/>
          <w:sz w:val="28"/>
          <w:szCs w:val="28"/>
          <w:shd w:val="clear" w:color="auto" w:fill="FFFFFF"/>
        </w:rPr>
        <w:t xml:space="preserve"> </w:t>
      </w:r>
      <w:r w:rsidR="00863367">
        <w:rPr>
          <w:rFonts w:ascii="Times New Roman" w:hAnsi="Times New Roman" w:cs="Times New Roman"/>
          <w:color w:val="000000"/>
          <w:sz w:val="28"/>
          <w:szCs w:val="28"/>
          <w:shd w:val="clear" w:color="auto" w:fill="FFFFFF"/>
        </w:rPr>
        <w:t xml:space="preserve">в процессе </w:t>
      </w:r>
      <w:r w:rsidR="002F46FA" w:rsidRPr="002F46FA">
        <w:rPr>
          <w:rFonts w:ascii="Times New Roman" w:hAnsi="Times New Roman" w:cs="Times New Roman"/>
          <w:color w:val="000000"/>
          <w:sz w:val="28"/>
          <w:szCs w:val="28"/>
          <w:shd w:val="clear" w:color="auto" w:fill="FFFFFF"/>
        </w:rPr>
        <w:t xml:space="preserve">определенный опыт слушания. </w:t>
      </w:r>
    </w:p>
    <w:p w:rsidR="002F46FA" w:rsidRDefault="00863367" w:rsidP="00F8492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аналогии с </w:t>
      </w:r>
      <w:r w:rsidR="00270D71">
        <w:rPr>
          <w:rFonts w:ascii="Times New Roman" w:hAnsi="Times New Roman" w:cs="Times New Roman"/>
          <w:color w:val="000000"/>
          <w:sz w:val="28"/>
          <w:szCs w:val="28"/>
          <w:shd w:val="clear" w:color="auto" w:fill="FFFFFF"/>
        </w:rPr>
        <w:t xml:space="preserve">обучением рисовать, читать и писать, так же необходимо учиться оценивать музыку, внимательно ее слушать и отмечать особенности – то есть </w:t>
      </w:r>
      <w:r w:rsidR="00F84921">
        <w:rPr>
          <w:rFonts w:ascii="Times New Roman" w:hAnsi="Times New Roman" w:cs="Times New Roman"/>
          <w:color w:val="000000"/>
          <w:sz w:val="28"/>
          <w:szCs w:val="28"/>
          <w:shd w:val="clear" w:color="auto" w:fill="FFFFFF"/>
        </w:rPr>
        <w:t xml:space="preserve">постигать </w:t>
      </w:r>
      <w:r w:rsidR="002F46FA" w:rsidRPr="002F46FA">
        <w:rPr>
          <w:rFonts w:ascii="Times New Roman" w:hAnsi="Times New Roman" w:cs="Times New Roman"/>
          <w:color w:val="000000"/>
          <w:sz w:val="28"/>
          <w:szCs w:val="28"/>
          <w:shd w:val="clear" w:color="auto" w:fill="FFFFFF"/>
        </w:rPr>
        <w:t xml:space="preserve"> «прекрасный своеобразный язык». </w:t>
      </w:r>
      <w:r w:rsidR="00F84921">
        <w:rPr>
          <w:rFonts w:ascii="Times New Roman" w:hAnsi="Times New Roman" w:cs="Times New Roman"/>
          <w:color w:val="000000"/>
          <w:sz w:val="28"/>
          <w:szCs w:val="28"/>
          <w:shd w:val="clear" w:color="auto" w:fill="FFFFFF"/>
        </w:rPr>
        <w:t xml:space="preserve">В процессе постижения вырабатывается музыкальный вкус. В соответствии с этим </w:t>
      </w:r>
      <w:r w:rsidR="002F46FA" w:rsidRPr="002F46FA">
        <w:rPr>
          <w:rFonts w:ascii="Times New Roman" w:hAnsi="Times New Roman" w:cs="Times New Roman"/>
          <w:color w:val="000000"/>
          <w:sz w:val="28"/>
          <w:szCs w:val="28"/>
          <w:shd w:val="clear" w:color="auto" w:fill="FFFFFF"/>
        </w:rPr>
        <w:t>возникает потребность постоянного общения с музыкой, художественные переживания становиться более тонкими и разнообразными.</w:t>
      </w:r>
    </w:p>
    <w:p w:rsidR="00F84921" w:rsidRDefault="00F84921" w:rsidP="00F8492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условиях современного развития инновационных средств музыка все больше приобретает невероятное звучание. </w:t>
      </w:r>
    </w:p>
    <w:p w:rsidR="00F84921" w:rsidRDefault="00F84921" w:rsidP="00F8492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Воспитание в этой сфере играет неотъемлемую роль. </w:t>
      </w:r>
      <w:r w:rsidR="00CE3693">
        <w:rPr>
          <w:rFonts w:ascii="Times New Roman" w:hAnsi="Times New Roman" w:cs="Times New Roman"/>
          <w:color w:val="000000"/>
          <w:sz w:val="28"/>
          <w:szCs w:val="28"/>
          <w:shd w:val="clear" w:color="auto" w:fill="FFFFFF"/>
        </w:rPr>
        <w:t xml:space="preserve">Занятий дошкольников должны быть посвящены знакомству с классическими произведениями детской литературы, музыки, основами живописи. Все это в дальнейшем отражается на формировании личности дошкольников. </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Стоит отметить, что п</w:t>
      </w:r>
      <w:r w:rsidRPr="002F46FA">
        <w:rPr>
          <w:rFonts w:ascii="Times New Roman" w:hAnsi="Times New Roman" w:cs="Times New Roman"/>
          <w:color w:val="000000"/>
          <w:sz w:val="28"/>
          <w:szCs w:val="28"/>
          <w:shd w:val="clear" w:color="auto" w:fill="FFFFFF"/>
        </w:rPr>
        <w:t xml:space="preserve">роцесс влияния музыки носит </w:t>
      </w:r>
      <w:r>
        <w:rPr>
          <w:rFonts w:ascii="Times New Roman" w:hAnsi="Times New Roman" w:cs="Times New Roman"/>
          <w:color w:val="000000"/>
          <w:sz w:val="28"/>
          <w:szCs w:val="28"/>
          <w:shd w:val="clear" w:color="auto" w:fill="FFFFFF"/>
        </w:rPr>
        <w:t xml:space="preserve">только </w:t>
      </w:r>
      <w:r w:rsidRPr="002F46FA">
        <w:rPr>
          <w:rFonts w:ascii="Times New Roman" w:hAnsi="Times New Roman" w:cs="Times New Roman"/>
          <w:color w:val="000000"/>
          <w:sz w:val="28"/>
          <w:szCs w:val="28"/>
          <w:shd w:val="clear" w:color="auto" w:fill="FFFFFF"/>
        </w:rPr>
        <w:t>личностный характер. Творчество каждого ребенка неповторимо, поэтому требуется пристальное внимание к индивидуальным особенностям детей. Это нужно учитывать каждому педагогу.</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Актуальность данной темы обусловлена необходимостью музыкального воспитания в целях развития музыкальной культуры и музыкальных способностей человека. </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данной работы состоит в теоретическом изучении  аспектов музыкально – певческого воспитания детей. </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поставленной цели в работе были решены следующие задачи:</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 изучение теоретических основ и особенностей понятий вокального слуха, голоса и голосового аппарата;</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 анализ значения </w:t>
      </w:r>
      <w:r w:rsidRPr="00157B38">
        <w:rPr>
          <w:rFonts w:ascii="Times New Roman" w:hAnsi="Times New Roman" w:cs="Times New Roman"/>
          <w:color w:val="000000"/>
          <w:sz w:val="28"/>
          <w:szCs w:val="28"/>
          <w:shd w:val="clear" w:color="auto" w:fill="FFFFFF"/>
        </w:rPr>
        <w:t>музыкального воспитания для формирования характера детей</w:t>
      </w:r>
      <w:r>
        <w:rPr>
          <w:rFonts w:ascii="Times New Roman" w:hAnsi="Times New Roman" w:cs="Times New Roman"/>
          <w:color w:val="000000"/>
          <w:sz w:val="28"/>
          <w:szCs w:val="28"/>
          <w:shd w:val="clear" w:color="auto" w:fill="FFFFFF"/>
        </w:rPr>
        <w:t>;</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 исследование певческой деятельности в качестве средства </w:t>
      </w:r>
      <w:r w:rsidRPr="00157B38">
        <w:rPr>
          <w:rFonts w:ascii="Times New Roman" w:hAnsi="Times New Roman" w:cs="Times New Roman"/>
          <w:color w:val="000000"/>
          <w:sz w:val="28"/>
          <w:szCs w:val="28"/>
          <w:shd w:val="clear" w:color="auto" w:fill="FFFFFF"/>
        </w:rPr>
        <w:t>развития музыкальных способностей детей</w:t>
      </w:r>
      <w:r>
        <w:rPr>
          <w:rFonts w:ascii="Times New Roman" w:hAnsi="Times New Roman" w:cs="Times New Roman"/>
          <w:color w:val="000000"/>
          <w:sz w:val="28"/>
          <w:szCs w:val="28"/>
          <w:shd w:val="clear" w:color="auto" w:fill="FFFFFF"/>
        </w:rPr>
        <w:t>;</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 изучение методики комплексного </w:t>
      </w:r>
      <w:r w:rsidRPr="00157B38">
        <w:rPr>
          <w:rFonts w:ascii="Times New Roman" w:hAnsi="Times New Roman" w:cs="Times New Roman"/>
          <w:color w:val="000000"/>
          <w:sz w:val="28"/>
          <w:szCs w:val="28"/>
          <w:shd w:val="clear" w:color="auto" w:fill="FFFFFF"/>
        </w:rPr>
        <w:t>музы</w:t>
      </w:r>
      <w:r>
        <w:rPr>
          <w:rFonts w:ascii="Times New Roman" w:hAnsi="Times New Roman" w:cs="Times New Roman"/>
          <w:color w:val="000000"/>
          <w:sz w:val="28"/>
          <w:szCs w:val="28"/>
          <w:shd w:val="clear" w:color="auto" w:fill="FFFFFF"/>
        </w:rPr>
        <w:t>кально - певческого воспитания;</w:t>
      </w:r>
    </w:p>
    <w:p w:rsidR="00157B38"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 исследование процесса взаимосвязи </w:t>
      </w:r>
      <w:r w:rsidRPr="00157B38">
        <w:rPr>
          <w:rFonts w:ascii="Times New Roman" w:hAnsi="Times New Roman" w:cs="Times New Roman"/>
          <w:color w:val="000000"/>
          <w:sz w:val="28"/>
          <w:szCs w:val="28"/>
          <w:shd w:val="clear" w:color="auto" w:fill="FFFFFF"/>
        </w:rPr>
        <w:t>вокального воспитания и развития музыкальных</w:t>
      </w:r>
      <w:r>
        <w:rPr>
          <w:rFonts w:ascii="Times New Roman" w:hAnsi="Times New Roman" w:cs="Times New Roman"/>
          <w:color w:val="000000"/>
          <w:sz w:val="28"/>
          <w:szCs w:val="28"/>
          <w:shd w:val="clear" w:color="auto" w:fill="FFFFFF"/>
        </w:rPr>
        <w:t xml:space="preserve"> способностей и навыков у детей;</w:t>
      </w:r>
    </w:p>
    <w:p w:rsidR="00CE3693" w:rsidRDefault="00157B38" w:rsidP="00157B3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 анализ организации </w:t>
      </w:r>
      <w:r w:rsidRPr="00157B38">
        <w:rPr>
          <w:rFonts w:ascii="Times New Roman" w:hAnsi="Times New Roman" w:cs="Times New Roman"/>
          <w:color w:val="000000"/>
          <w:sz w:val="28"/>
          <w:szCs w:val="28"/>
          <w:shd w:val="clear" w:color="auto" w:fill="FFFFFF"/>
        </w:rPr>
        <w:t>учебного процесса на занятиях по методике комплексного музыкального-певческого воспитания</w:t>
      </w:r>
      <w:r>
        <w:rPr>
          <w:rFonts w:ascii="Times New Roman" w:hAnsi="Times New Roman" w:cs="Times New Roman"/>
          <w:color w:val="000000"/>
          <w:sz w:val="28"/>
          <w:szCs w:val="28"/>
          <w:shd w:val="clear" w:color="auto" w:fill="FFFFFF"/>
        </w:rPr>
        <w:t>.</w:t>
      </w:r>
    </w:p>
    <w:p w:rsidR="00CD1B35" w:rsidRPr="00CD1B35" w:rsidRDefault="00CD1B35" w:rsidP="00CD1B35">
      <w:pPr>
        <w:widowControl w:val="0"/>
        <w:spacing w:after="0" w:line="360" w:lineRule="auto"/>
        <w:ind w:firstLine="709"/>
        <w:jc w:val="both"/>
        <w:rPr>
          <w:rFonts w:ascii="Times New Roman" w:eastAsia="MS Mincho" w:hAnsi="Times New Roman" w:cs="Times New Roman"/>
          <w:sz w:val="28"/>
          <w:szCs w:val="28"/>
          <w:lang w:eastAsia="ja-JP"/>
        </w:rPr>
      </w:pPr>
      <w:r w:rsidRPr="00CD1B35">
        <w:rPr>
          <w:rFonts w:ascii="Times New Roman" w:eastAsia="MS Mincho" w:hAnsi="Times New Roman" w:cs="Times New Roman"/>
          <w:bCs/>
          <w:noProof/>
          <w:sz w:val="28"/>
          <w:szCs w:val="28"/>
          <w:lang w:eastAsia="ja-JP"/>
        </w:rPr>
        <w:t>Теоретическую</w:t>
      </w:r>
      <w:r w:rsidRPr="00CD1B35">
        <w:rPr>
          <w:rFonts w:ascii="Times New Roman" w:eastAsia="MS Mincho" w:hAnsi="Times New Roman" w:cs="Times New Roman"/>
          <w:bCs/>
          <w:sz w:val="28"/>
          <w:szCs w:val="28"/>
          <w:lang w:eastAsia="ja-JP"/>
        </w:rPr>
        <w:t xml:space="preserve"> </w:t>
      </w:r>
      <w:r w:rsidRPr="00CD1B35">
        <w:rPr>
          <w:rFonts w:ascii="Times New Roman" w:eastAsia="MS Mincho" w:hAnsi="Times New Roman" w:cs="Times New Roman"/>
          <w:bCs/>
          <w:noProof/>
          <w:sz w:val="28"/>
          <w:szCs w:val="28"/>
          <w:lang w:eastAsia="ja-JP"/>
        </w:rPr>
        <w:t>основу</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исследования</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составили</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классические</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и</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современные</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труды</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отечественных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и</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зарубежных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ученых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заложивших</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lastRenderedPageBreak/>
        <w:t>основу</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концепции</w:t>
      </w:r>
      <w:r w:rsidRPr="00CD1B3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музыкально-певческого воспитания </w:t>
      </w:r>
      <w:r w:rsidR="00FE21AD">
        <w:rPr>
          <w:rFonts w:ascii="Times New Roman" w:eastAsia="MS Mincho" w:hAnsi="Times New Roman" w:cs="Times New Roman"/>
          <w:sz w:val="28"/>
          <w:szCs w:val="28"/>
          <w:lang w:eastAsia="ja-JP"/>
        </w:rPr>
        <w:t xml:space="preserve">детей  </w:t>
      </w:r>
      <w:r w:rsidRPr="00CD1B35">
        <w:rPr>
          <w:rFonts w:ascii="Times New Roman" w:eastAsia="MS Mincho" w:hAnsi="Times New Roman" w:cs="Times New Roman"/>
          <w:sz w:val="28"/>
          <w:szCs w:val="28"/>
          <w:lang w:eastAsia="ja-JP"/>
        </w:rPr>
        <w:t>(</w:t>
      </w:r>
      <w:r w:rsidR="00FE21AD" w:rsidRPr="00FE21AD">
        <w:rPr>
          <w:rFonts w:ascii="Times New Roman" w:eastAsia="MS Mincho" w:hAnsi="Times New Roman" w:cs="Times New Roman"/>
          <w:sz w:val="28"/>
          <w:szCs w:val="28"/>
          <w:lang w:eastAsia="ja-JP"/>
        </w:rPr>
        <w:t>Ю. Б. Алиева, О. А. Апраксиной, Б. В. Асафьева, Н. А. Ветлугиной, К. В. Головской, Д. Б. Кабалевского, В. В. Медушевского, Н. М. Михайловской, К. Орфа, О. П. Радыновой, К. В. Тарасовой, Б. М. Теплова и др.</w:t>
      </w:r>
      <w:r w:rsidR="00FE21AD">
        <w:rPr>
          <w:rFonts w:ascii="Times New Roman" w:eastAsia="MS Mincho" w:hAnsi="Times New Roman" w:cs="Times New Roman"/>
          <w:sz w:val="28"/>
          <w:szCs w:val="28"/>
          <w:lang w:eastAsia="ja-JP"/>
        </w:rPr>
        <w:t xml:space="preserve">)   </w:t>
      </w:r>
    </w:p>
    <w:p w:rsidR="00CD1B35" w:rsidRDefault="00CD1B35" w:rsidP="00CD1B35">
      <w:pPr>
        <w:widowControl w:val="0"/>
        <w:spacing w:after="0" w:line="360" w:lineRule="auto"/>
        <w:ind w:firstLine="709"/>
        <w:jc w:val="both"/>
        <w:rPr>
          <w:rFonts w:ascii="Times New Roman" w:eastAsia="MS Mincho" w:hAnsi="Times New Roman" w:cs="Times New Roman"/>
          <w:sz w:val="28"/>
          <w:szCs w:val="28"/>
          <w:lang w:eastAsia="ja-JP"/>
        </w:rPr>
      </w:pPr>
      <w:r w:rsidRPr="00CD1B35">
        <w:rPr>
          <w:rFonts w:ascii="Times New Roman" w:eastAsia="MS Mincho" w:hAnsi="Times New Roman" w:cs="Times New Roman"/>
          <w:bCs/>
          <w:noProof/>
          <w:sz w:val="28"/>
          <w:szCs w:val="28"/>
          <w:lang w:eastAsia="ja-JP"/>
        </w:rPr>
        <w:t>Методы</w:t>
      </w:r>
      <w:r w:rsidRPr="00CD1B35">
        <w:rPr>
          <w:rFonts w:ascii="Times New Roman" w:eastAsia="MS Mincho" w:hAnsi="Times New Roman" w:cs="Times New Roman"/>
          <w:bCs/>
          <w:sz w:val="28"/>
          <w:szCs w:val="28"/>
          <w:lang w:eastAsia="ja-JP"/>
        </w:rPr>
        <w:t xml:space="preserve"> </w:t>
      </w:r>
      <w:r w:rsidRPr="00CD1B35">
        <w:rPr>
          <w:rFonts w:ascii="Times New Roman" w:eastAsia="MS Mincho" w:hAnsi="Times New Roman" w:cs="Times New Roman"/>
          <w:bCs/>
          <w:noProof/>
          <w:sz w:val="28"/>
          <w:szCs w:val="28"/>
          <w:lang w:eastAsia="ja-JP"/>
        </w:rPr>
        <w:t>исследования</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монографический</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анализ</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сравнительный</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анализ</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статистический</w:t>
      </w:r>
      <w:r w:rsidRPr="00CD1B35">
        <w:rPr>
          <w:rFonts w:ascii="Times New Roman" w:eastAsia="MS Mincho" w:hAnsi="Times New Roman" w:cs="Times New Roman"/>
          <w:sz w:val="28"/>
          <w:szCs w:val="28"/>
          <w:lang w:eastAsia="ja-JP"/>
        </w:rPr>
        <w:t xml:space="preserve"> </w:t>
      </w:r>
      <w:r w:rsidRPr="00CD1B35">
        <w:rPr>
          <w:rFonts w:ascii="Times New Roman" w:eastAsia="MS Mincho" w:hAnsi="Times New Roman" w:cs="Times New Roman"/>
          <w:noProof/>
          <w:sz w:val="28"/>
          <w:szCs w:val="28"/>
          <w:lang w:eastAsia="ja-JP"/>
        </w:rPr>
        <w:t>анализ</w:t>
      </w:r>
      <w:r w:rsidRPr="00CD1B35">
        <w:rPr>
          <w:rFonts w:ascii="Times New Roman" w:eastAsia="MS Mincho" w:hAnsi="Times New Roman" w:cs="Times New Roman"/>
          <w:sz w:val="28"/>
          <w:szCs w:val="28"/>
          <w:lang w:eastAsia="ja-JP"/>
        </w:rPr>
        <w:t>.</w:t>
      </w:r>
    </w:p>
    <w:p w:rsidR="00FE21AD" w:rsidRPr="00CD1B35" w:rsidRDefault="00FE21AD" w:rsidP="00CD1B35">
      <w:pPr>
        <w:widowControl w:val="0"/>
        <w:spacing w:after="0" w:line="360" w:lineRule="auto"/>
        <w:ind w:firstLine="709"/>
        <w:jc w:val="both"/>
        <w:rPr>
          <w:rFonts w:ascii="Times New Roman" w:eastAsia="MS Mincho" w:hAnsi="Times New Roman" w:cs="Times New Roman"/>
          <w:sz w:val="28"/>
          <w:szCs w:val="28"/>
          <w:lang w:eastAsia="ja-JP"/>
        </w:rPr>
      </w:pPr>
    </w:p>
    <w:p w:rsidR="005F47D9" w:rsidRPr="00CD1B35" w:rsidRDefault="005F47D9" w:rsidP="00C701AE">
      <w:pPr>
        <w:jc w:val="both"/>
        <w:rPr>
          <w:rFonts w:ascii="Times New Roman" w:hAnsi="Times New Roman" w:cs="Times New Roman"/>
          <w:color w:val="000000"/>
          <w:sz w:val="28"/>
          <w:szCs w:val="28"/>
          <w:shd w:val="clear" w:color="auto" w:fill="FFFFFF"/>
        </w:rPr>
      </w:pPr>
    </w:p>
    <w:p w:rsidR="005F47D9" w:rsidRPr="00CD1B35" w:rsidRDefault="005F47D9" w:rsidP="00C701AE">
      <w:pPr>
        <w:jc w:val="both"/>
        <w:rPr>
          <w:rFonts w:ascii="Times New Roman" w:hAnsi="Times New Roman" w:cs="Times New Roman"/>
          <w:color w:val="000000"/>
          <w:sz w:val="28"/>
          <w:szCs w:val="28"/>
          <w:shd w:val="clear" w:color="auto" w:fill="FFFFFF"/>
        </w:rPr>
      </w:pPr>
    </w:p>
    <w:p w:rsidR="005F47D9" w:rsidRPr="00CD1B35" w:rsidRDefault="005F47D9" w:rsidP="00C701AE">
      <w:pPr>
        <w:jc w:val="both"/>
        <w:rPr>
          <w:rFonts w:ascii="Times New Roman" w:hAnsi="Times New Roman" w:cs="Times New Roman"/>
          <w:color w:val="000000"/>
          <w:sz w:val="28"/>
          <w:szCs w:val="28"/>
          <w:shd w:val="clear" w:color="auto" w:fill="FFFFFF"/>
        </w:rPr>
      </w:pPr>
    </w:p>
    <w:p w:rsidR="005F47D9" w:rsidRDefault="005F47D9" w:rsidP="00C701AE">
      <w:pPr>
        <w:jc w:val="both"/>
        <w:rPr>
          <w:rFonts w:ascii="Times New Roman" w:hAnsi="Times New Roman" w:cs="Times New Roman"/>
          <w:color w:val="000000"/>
          <w:sz w:val="28"/>
          <w:szCs w:val="28"/>
          <w:shd w:val="clear" w:color="auto" w:fill="FFFFFF"/>
        </w:rPr>
      </w:pPr>
    </w:p>
    <w:p w:rsidR="00FE21AD" w:rsidRDefault="00FE21AD" w:rsidP="00C701AE">
      <w:pPr>
        <w:jc w:val="both"/>
        <w:rPr>
          <w:rFonts w:ascii="Times New Roman" w:hAnsi="Times New Roman" w:cs="Times New Roman"/>
          <w:color w:val="000000"/>
          <w:sz w:val="28"/>
          <w:szCs w:val="28"/>
          <w:shd w:val="clear" w:color="auto" w:fill="FFFFFF"/>
        </w:rPr>
      </w:pPr>
    </w:p>
    <w:p w:rsidR="00FE21AD" w:rsidRDefault="00FE21AD" w:rsidP="00C701AE">
      <w:pPr>
        <w:jc w:val="both"/>
        <w:rPr>
          <w:rFonts w:ascii="Times New Roman" w:hAnsi="Times New Roman" w:cs="Times New Roman"/>
          <w:color w:val="000000"/>
          <w:sz w:val="28"/>
          <w:szCs w:val="28"/>
          <w:shd w:val="clear" w:color="auto" w:fill="FFFFFF"/>
        </w:rPr>
      </w:pPr>
    </w:p>
    <w:p w:rsidR="00FE21AD" w:rsidRPr="00FE21AD" w:rsidRDefault="00FE21AD" w:rsidP="00FE21AD">
      <w:pPr>
        <w:ind w:firstLine="709"/>
        <w:jc w:val="both"/>
        <w:rPr>
          <w:rFonts w:ascii="Times New Roman" w:hAnsi="Times New Roman" w:cs="Times New Roman"/>
          <w:b/>
          <w:color w:val="000000"/>
          <w:sz w:val="28"/>
          <w:szCs w:val="28"/>
          <w:shd w:val="clear" w:color="auto" w:fill="FFFFFF"/>
        </w:rPr>
      </w:pPr>
      <w:r w:rsidRPr="00FE21AD">
        <w:rPr>
          <w:rFonts w:ascii="Times New Roman" w:hAnsi="Times New Roman" w:cs="Times New Roman"/>
          <w:b/>
          <w:color w:val="000000"/>
          <w:sz w:val="28"/>
          <w:szCs w:val="28"/>
          <w:shd w:val="clear" w:color="auto" w:fill="FFFFFF"/>
        </w:rPr>
        <w:t>Глава 1. Вокальный слух и голос</w:t>
      </w:r>
    </w:p>
    <w:p w:rsidR="00FE21AD" w:rsidRPr="00FE21AD" w:rsidRDefault="00FE21AD" w:rsidP="00FE21AD">
      <w:pPr>
        <w:ind w:firstLine="709"/>
        <w:jc w:val="both"/>
        <w:rPr>
          <w:rFonts w:ascii="Times New Roman" w:hAnsi="Times New Roman" w:cs="Times New Roman"/>
          <w:b/>
          <w:color w:val="000000"/>
          <w:sz w:val="28"/>
          <w:szCs w:val="28"/>
          <w:shd w:val="clear" w:color="auto" w:fill="FFFFFF"/>
        </w:rPr>
      </w:pPr>
      <w:r w:rsidRPr="00FE21AD">
        <w:rPr>
          <w:rFonts w:ascii="Times New Roman" w:hAnsi="Times New Roman" w:cs="Times New Roman"/>
          <w:b/>
          <w:color w:val="000000"/>
          <w:sz w:val="28"/>
          <w:szCs w:val="28"/>
          <w:shd w:val="clear" w:color="auto" w:fill="FFFFFF"/>
        </w:rPr>
        <w:t>1.1.</w:t>
      </w:r>
      <w:r w:rsidRPr="00FE21AD">
        <w:rPr>
          <w:rFonts w:ascii="Times New Roman" w:hAnsi="Times New Roman" w:cs="Times New Roman"/>
          <w:b/>
          <w:color w:val="000000"/>
          <w:sz w:val="28"/>
          <w:szCs w:val="28"/>
          <w:shd w:val="clear" w:color="auto" w:fill="FFFFFF"/>
        </w:rPr>
        <w:tab/>
        <w:t>Вокальный слух и его особенности</w:t>
      </w: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Вокальный слух представляет собой разновидность музыкального слуха. </w:t>
      </w:r>
    </w:p>
    <w:p w:rsidR="002D02AA"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Преподаватели вокала всего мира говорят об одинаковых принципах воспроизведения звука, однако представители различных школ пения очень разнятся по звучанию певческого голоса. </w:t>
      </w: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В настоящее время, как, впрочем, и раньше, многие преподаватели вокала признавали и признают, что основой вокальной компетенции являются правильное дыхание, свободное положение гортани и хорошо </w:t>
      </w:r>
      <w:r w:rsidRPr="00FE21AD">
        <w:rPr>
          <w:rFonts w:ascii="Times New Roman" w:hAnsi="Times New Roman" w:cs="Times New Roman"/>
          <w:color w:val="000000"/>
          <w:sz w:val="28"/>
          <w:szCs w:val="28"/>
          <w:shd w:val="clear" w:color="auto" w:fill="FFFFFF"/>
        </w:rPr>
        <w:lastRenderedPageBreak/>
        <w:t>озвученные резонаторы; но все эти общие технологические принципы все-таки не дали миру единой школы пения. Более того, певцы всего мира звучат по-разному, и объясняется это не только различием тембров, но и различием или общностью слуховых представлений о звуке, которые и породили в каждой из имеющихся школ и у каждого певца в отдельности различные способы воспроизведения этого звука.</w:t>
      </w:r>
    </w:p>
    <w:p w:rsidR="00FE21AD" w:rsidRPr="00FE21AD" w:rsidRDefault="002D02AA"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вокальный слух – это способность </w:t>
      </w:r>
      <w:r w:rsidR="00387197">
        <w:rPr>
          <w:rFonts w:ascii="Times New Roman" w:hAnsi="Times New Roman" w:cs="Times New Roman"/>
          <w:color w:val="000000"/>
          <w:sz w:val="28"/>
          <w:szCs w:val="28"/>
          <w:shd w:val="clear" w:color="auto" w:fill="FFFFFF"/>
        </w:rPr>
        <w:t xml:space="preserve">различать </w:t>
      </w:r>
      <w:r w:rsidR="00FE21AD" w:rsidRPr="00FE21AD">
        <w:rPr>
          <w:rFonts w:ascii="Times New Roman" w:hAnsi="Times New Roman" w:cs="Times New Roman"/>
          <w:color w:val="000000"/>
          <w:sz w:val="28"/>
          <w:szCs w:val="28"/>
          <w:shd w:val="clear" w:color="auto" w:fill="FFFFFF"/>
        </w:rPr>
        <w:t>в гол</w:t>
      </w:r>
      <w:r w:rsidR="00387197">
        <w:rPr>
          <w:rFonts w:ascii="Times New Roman" w:hAnsi="Times New Roman" w:cs="Times New Roman"/>
          <w:color w:val="000000"/>
          <w:sz w:val="28"/>
          <w:szCs w:val="28"/>
          <w:shd w:val="clear" w:color="auto" w:fill="FFFFFF"/>
        </w:rPr>
        <w:t xml:space="preserve">осах различные оттенки, нюансы и </w:t>
      </w:r>
      <w:r w:rsidR="00FE21AD" w:rsidRPr="00FE21AD">
        <w:rPr>
          <w:rFonts w:ascii="Times New Roman" w:hAnsi="Times New Roman" w:cs="Times New Roman"/>
          <w:color w:val="000000"/>
          <w:sz w:val="28"/>
          <w:szCs w:val="28"/>
          <w:shd w:val="clear" w:color="auto" w:fill="FFFFFF"/>
        </w:rPr>
        <w:t xml:space="preserve"> возможность определять каким движением мышечных групп вызывается то или иное изменение в звуковой окраске.</w:t>
      </w:r>
    </w:p>
    <w:p w:rsid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В.П. Морозов</w:t>
      </w:r>
      <w:r w:rsidR="00387197">
        <w:rPr>
          <w:rFonts w:ascii="Times New Roman" w:hAnsi="Times New Roman" w:cs="Times New Roman"/>
          <w:color w:val="000000"/>
          <w:sz w:val="28"/>
          <w:szCs w:val="28"/>
          <w:shd w:val="clear" w:color="auto" w:fill="FFFFFF"/>
        </w:rPr>
        <w:t>в своей работе «</w:t>
      </w:r>
      <w:r w:rsidR="00387197" w:rsidRPr="00387197">
        <w:rPr>
          <w:rFonts w:ascii="Times New Roman" w:hAnsi="Times New Roman" w:cs="Times New Roman"/>
          <w:color w:val="000000"/>
          <w:sz w:val="28"/>
          <w:szCs w:val="28"/>
          <w:shd w:val="clear" w:color="auto" w:fill="FFFFFF"/>
        </w:rPr>
        <w:t>Вокальный слух и голос</w:t>
      </w:r>
      <w:r w:rsidR="00387197">
        <w:rPr>
          <w:rFonts w:ascii="Times New Roman" w:hAnsi="Times New Roman" w:cs="Times New Roman"/>
          <w:color w:val="000000"/>
          <w:sz w:val="28"/>
          <w:szCs w:val="28"/>
          <w:shd w:val="clear" w:color="auto" w:fill="FFFFFF"/>
        </w:rPr>
        <w:t xml:space="preserve">» дает свое определение вокального слуха: </w:t>
      </w:r>
      <w:r w:rsidRPr="00FE21AD">
        <w:rPr>
          <w:rFonts w:ascii="Times New Roman" w:hAnsi="Times New Roman" w:cs="Times New Roman"/>
          <w:color w:val="000000"/>
          <w:sz w:val="28"/>
          <w:szCs w:val="28"/>
          <w:shd w:val="clear" w:color="auto" w:fill="FFFFFF"/>
        </w:rPr>
        <w:t xml:space="preserve">  это, прежде всего не только слух, а сложное музыкально вокальное чувство, основанное на взаимодействии слуховых, мышечных, зрительных, осязательных, и некоторых видов чувствительности. Сущность вокального слуха в умении осознать принцип звукообразования».</w:t>
      </w:r>
    </w:p>
    <w:p w:rsidR="00387197" w:rsidRDefault="00387197"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Главной особенностью вокального слуха является умение слышать: </w:t>
      </w:r>
      <w:r w:rsidR="00FE21AD" w:rsidRPr="00FE21AD">
        <w:rPr>
          <w:rFonts w:ascii="Times New Roman" w:hAnsi="Times New Roman" w:cs="Times New Roman"/>
          <w:color w:val="000000"/>
          <w:sz w:val="28"/>
          <w:szCs w:val="28"/>
          <w:shd w:val="clear" w:color="auto" w:fill="FFFFFF"/>
        </w:rPr>
        <w:t xml:space="preserve">как, каким образом работает аппарат того или иного певца, достигающего определённого звучания. </w:t>
      </w:r>
    </w:p>
    <w:p w:rsidR="00387197" w:rsidRDefault="00387197"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Вокальный слух дает ребенку следующие возможности: способность копировать </w:t>
      </w:r>
      <w:r w:rsidR="00FE21AD" w:rsidRPr="00FE21AD">
        <w:rPr>
          <w:rFonts w:ascii="Times New Roman" w:hAnsi="Times New Roman" w:cs="Times New Roman"/>
          <w:color w:val="000000"/>
          <w:sz w:val="28"/>
          <w:szCs w:val="28"/>
          <w:shd w:val="clear" w:color="auto" w:fill="FFFFFF"/>
        </w:rPr>
        <w:t xml:space="preserve">и запоминать работу аппарата выдающихся певцов, </w:t>
      </w:r>
      <w:r>
        <w:rPr>
          <w:rFonts w:ascii="Times New Roman" w:hAnsi="Times New Roman" w:cs="Times New Roman"/>
          <w:color w:val="000000"/>
          <w:sz w:val="28"/>
          <w:szCs w:val="28"/>
          <w:shd w:val="clear" w:color="auto" w:fill="FFFFFF"/>
        </w:rPr>
        <w:t xml:space="preserve">способность слышать звук аппаратом – то есть возможность воссоздания формы вокального аппарата исполнителя, а так же способность усваивать работу вокального аппарата. </w:t>
      </w:r>
    </w:p>
    <w:p w:rsidR="00313E84" w:rsidRDefault="00313E84"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Рассмотрим составляющ</w:t>
      </w:r>
      <w:r w:rsidR="0064261A">
        <w:rPr>
          <w:rFonts w:ascii="Times New Roman" w:hAnsi="Times New Roman" w:cs="Times New Roman"/>
          <w:color w:val="000000"/>
          <w:sz w:val="28"/>
          <w:szCs w:val="28"/>
          <w:shd w:val="clear" w:color="auto" w:fill="FFFFFF"/>
        </w:rPr>
        <w:t>ие компоненты вокального слуха (</w:t>
      </w:r>
      <w:r>
        <w:rPr>
          <w:rFonts w:ascii="Times New Roman" w:hAnsi="Times New Roman" w:cs="Times New Roman"/>
          <w:color w:val="000000"/>
          <w:sz w:val="28"/>
          <w:szCs w:val="28"/>
          <w:shd w:val="clear" w:color="auto" w:fill="FFFFFF"/>
        </w:rPr>
        <w:t>см. рисунок 1.1.).</w:t>
      </w:r>
    </w:p>
    <w:p w:rsidR="00313E84" w:rsidRDefault="00661D22"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roundrect id="Скругленный прямоугольник 3" o:spid="_x0000_s1026" style="position:absolute;left:0;text-align:left;margin-left:126.45pt;margin-top:1.8pt;width:3in;height:42.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" fillcolor="white [3212]" strokecolor="black [3213]" strokeweight="1.25pt">
            <v:textbox>
              <w:txbxContent>
                <w:p w:rsidR="00313E84" w:rsidRPr="0064261A" w:rsidRDefault="00313E84" w:rsidP="00313E84">
                  <w:pPr>
                    <w:jc w:val="center"/>
                    <w:rPr>
                      <w:rFonts w:ascii="Times New Roman" w:hAnsi="Times New Roman" w:cs="Times New Roman"/>
                      <w:color w:val="000000" w:themeColor="text1"/>
                      <w:sz w:val="28"/>
                      <w:szCs w:val="28"/>
                    </w:rPr>
                  </w:pPr>
                  <w:r w:rsidRPr="0064261A">
                    <w:rPr>
                      <w:rFonts w:ascii="Times New Roman" w:hAnsi="Times New Roman" w:cs="Times New Roman"/>
                      <w:color w:val="000000" w:themeColor="text1"/>
                      <w:sz w:val="28"/>
                      <w:szCs w:val="28"/>
                    </w:rPr>
                    <w:t>КОМПОНЕНТЫ</w:t>
                  </w:r>
                </w:p>
              </w:txbxContent>
            </v:textbox>
          </v:roundrect>
        </w:pict>
      </w:r>
    </w:p>
    <w:p w:rsidR="00313E84" w:rsidRDefault="00661D22"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lastRenderedPageBreak/>
        <w:pict>
          <v:line id="Прямая соединительная линия 1" o:spid="_x0000_s1031" style="position:absolute;left:0;text-align:left;z-index:251664384;visibility:visible;mso-width-relative:margin" from="136.95pt,20.4pt" to="136.9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" strokecolor="black [3213]"/>
        </w:pict>
      </w:r>
    </w:p>
    <w:p w:rsidR="00387197" w:rsidRDefault="00661D22" w:rsidP="003871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roundrect id="Скругленный прямоугольник 4" o:spid="_x0000_s1027" style="position:absolute;left:0;text-align:left;margin-left:163.2pt;margin-top:9pt;width:3in;height:42.7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" fillcolor="white [3212]" strokecolor="black [3213]" strokeweight="1pt">
            <v:textbox>
              <w:txbxContent>
                <w:p w:rsidR="00313E84" w:rsidRPr="0064261A" w:rsidRDefault="00313E84" w:rsidP="00313E84">
                  <w:pPr>
                    <w:jc w:val="center"/>
                    <w:rPr>
                      <w:rFonts w:ascii="Times New Roman" w:hAnsi="Times New Roman" w:cs="Times New Roman"/>
                      <w:color w:val="000000" w:themeColor="text1"/>
                      <w:sz w:val="28"/>
                      <w:szCs w:val="28"/>
                    </w:rPr>
                  </w:pPr>
                  <w:r w:rsidRPr="0064261A">
                    <w:rPr>
                      <w:rFonts w:ascii="Times New Roman" w:hAnsi="Times New Roman" w:cs="Times New Roman"/>
                      <w:color w:val="000000" w:themeColor="text1"/>
                      <w:sz w:val="28"/>
                      <w:szCs w:val="28"/>
                    </w:rPr>
                    <w:t xml:space="preserve">Мышечное чувство </w:t>
                  </w:r>
                </w:p>
              </w:txbxContent>
            </v:textbox>
          </v:roundrect>
        </w:pict>
      </w:r>
    </w:p>
    <w:p w:rsidR="00FE21AD" w:rsidRDefault="00661D22"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2" o:spid="_x0000_s1030" type="#_x0000_t32" style="position:absolute;left:0;text-align:left;margin-left:136.95pt;margin-top:8.1pt;width:26.25pt;height:0;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" strokecolor="black [3213]">
            <v:stroke endarrow="open"/>
          </v:shape>
        </w:pict>
      </w:r>
    </w:p>
    <w:p w:rsidR="00313E84" w:rsidRDefault="00661D22"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roundrect id="Скругленный прямоугольник 5" o:spid="_x0000_s1028" style="position:absolute;left:0;text-align:left;margin-left:163.2pt;margin-top:15.45pt;width:3in;height:42.7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" fillcolor="white [3212]" strokecolor="black [3213]" strokeweight="1pt">
            <v:textbox>
              <w:txbxContent>
                <w:p w:rsidR="00313E84" w:rsidRPr="0064261A" w:rsidRDefault="00313E84" w:rsidP="0064261A">
                  <w:pPr>
                    <w:jc w:val="center"/>
                    <w:rPr>
                      <w:rFonts w:ascii="Times New Roman" w:hAnsi="Times New Roman" w:cs="Times New Roman"/>
                      <w:color w:val="000000" w:themeColor="text1"/>
                      <w:sz w:val="28"/>
                      <w:szCs w:val="28"/>
                    </w:rPr>
                  </w:pPr>
                  <w:r w:rsidRPr="0064261A">
                    <w:rPr>
                      <w:rFonts w:ascii="Times New Roman" w:hAnsi="Times New Roman" w:cs="Times New Roman"/>
                      <w:color w:val="000000" w:themeColor="text1"/>
                      <w:sz w:val="28"/>
                      <w:szCs w:val="28"/>
                    </w:rPr>
                    <w:t>Резонаторное чувство</w:t>
                  </w:r>
                </w:p>
              </w:txbxContent>
            </v:textbox>
          </v:roundrect>
        </w:pict>
      </w:r>
    </w:p>
    <w:p w:rsidR="00313E84" w:rsidRDefault="00661D22"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Прямая со стрелкой 6" o:spid="_x0000_s1029" type="#_x0000_t32" style="position:absolute;left:0;text-align:left;margin-left:136.95pt;margin-top:14.55pt;width:26.25pt;height:0;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" strokecolor="black [3213]">
            <v:stroke endarrow="open"/>
          </v:shape>
        </w:pict>
      </w:r>
    </w:p>
    <w:p w:rsidR="00313E84" w:rsidRDefault="00313E84" w:rsidP="00FE21AD">
      <w:pPr>
        <w:spacing w:after="0" w:line="360" w:lineRule="auto"/>
        <w:ind w:firstLine="709"/>
        <w:jc w:val="both"/>
        <w:rPr>
          <w:rFonts w:ascii="Times New Roman" w:hAnsi="Times New Roman" w:cs="Times New Roman"/>
          <w:color w:val="000000"/>
          <w:sz w:val="28"/>
          <w:szCs w:val="28"/>
          <w:shd w:val="clear" w:color="auto" w:fill="FFFFFF"/>
        </w:rPr>
      </w:pPr>
    </w:p>
    <w:p w:rsidR="00313E84" w:rsidRPr="003A4132" w:rsidRDefault="0064261A"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1.1. – Компоненты вокального слуха</w:t>
      </w:r>
      <w:r w:rsidR="003A4132" w:rsidRPr="003A4132">
        <w:rPr>
          <w:rFonts w:ascii="Times New Roman" w:hAnsi="Times New Roman" w:cs="Times New Roman"/>
          <w:color w:val="000000"/>
          <w:sz w:val="28"/>
          <w:szCs w:val="28"/>
          <w:shd w:val="clear" w:color="auto" w:fill="FFFFFF"/>
        </w:rPr>
        <w:t xml:space="preserve"> [6,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137]</w:t>
      </w:r>
      <w:bookmarkStart w:id="0" w:name="_GoBack"/>
      <w:bookmarkEnd w:id="0"/>
    </w:p>
    <w:p w:rsidR="00FE21AD" w:rsidRPr="00FE21AD" w:rsidRDefault="00CF4B11" w:rsidP="00FE21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Первый компонент – мышечное чувство - </w:t>
      </w:r>
      <w:r w:rsidR="00FE21AD" w:rsidRPr="00FE21AD">
        <w:rPr>
          <w:rFonts w:ascii="Times New Roman" w:hAnsi="Times New Roman" w:cs="Times New Roman"/>
          <w:color w:val="000000"/>
          <w:sz w:val="28"/>
          <w:szCs w:val="28"/>
          <w:shd w:val="clear" w:color="auto" w:fill="FFFFFF"/>
        </w:rPr>
        <w:t>ощущение мышц, мышечной работы. Хорошо развитое мышечное чувство позволяет успешно контролировать мышцы, участвующие в организации опоры дыхания и звука, в соблюдении формы аппарата. Сложность такого контроля заключается в том, что многие мышцы вокального аппарата имеют малое количество нервных окончаний, поэтому они мало ощущаемы.</w:t>
      </w:r>
    </w:p>
    <w:p w:rsidR="00FE21AD" w:rsidRP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Вторым важным компонентом вокального слуха является резонаторное чувство. Любому певцу известно, что во время пения хорошо ощущается вибрация (мелкое дрожание) различных частей голосового аппарата. Эта вибрация особенно ощущается в области резонаторов. Эти ощущения вибрации исходят от специальных нервных клеток – рецепторов, расположенных в слизистой оболочке бронхов, гортани, глотки, нёба и т.д. Количество таких рецепторов в разных частях аппарата различно. Вокалисту необходимо развивать своё резонаторное чувство. Важно научиться углублённому самоконтролю во время занятий пением. Правильность работы по развитию мышечного и резонаторного чувства невозможна при слабом музыкальном слухе. Главной задачей вокального слуха является контроль за правильным и точным интонированием. Основной причиной ошибок в </w:t>
      </w:r>
      <w:r w:rsidRPr="00FE21AD">
        <w:rPr>
          <w:rFonts w:ascii="Times New Roman" w:hAnsi="Times New Roman" w:cs="Times New Roman"/>
          <w:color w:val="000000"/>
          <w:sz w:val="28"/>
          <w:szCs w:val="28"/>
          <w:shd w:val="clear" w:color="auto" w:fill="FFFFFF"/>
        </w:rPr>
        <w:lastRenderedPageBreak/>
        <w:t>интонировании, при наличии хорошего музыкального слуха и хорошей координированности аппарата, является плохой контроль за звучанием резонаторов. Особого контроля требует головной резонатор, так как может давать и завышенность и заниженность тона. Не вдаваясь в подробности этих процессов, можно сказать: нужно слышать звучание в обоих резонаторах и добиваться точной интонации голоса в каждом из них.</w:t>
      </w:r>
    </w:p>
    <w:p w:rsidR="00FE21AD" w:rsidRPr="00FE21AD" w:rsidRDefault="00FE21AD" w:rsidP="00FE21AD">
      <w:pPr>
        <w:spacing w:after="0" w:line="360" w:lineRule="auto"/>
        <w:ind w:firstLine="709"/>
        <w:jc w:val="both"/>
        <w:rPr>
          <w:rFonts w:ascii="Times New Roman" w:hAnsi="Times New Roman" w:cs="Times New Roman"/>
          <w:color w:val="000000"/>
          <w:sz w:val="28"/>
          <w:szCs w:val="28"/>
          <w:shd w:val="clear" w:color="auto" w:fill="FFFFFF"/>
        </w:rPr>
      </w:pPr>
      <w:r w:rsidRPr="00FE21AD">
        <w:rPr>
          <w:rFonts w:ascii="Times New Roman" w:hAnsi="Times New Roman" w:cs="Times New Roman"/>
          <w:color w:val="000000"/>
          <w:sz w:val="28"/>
          <w:szCs w:val="28"/>
          <w:shd w:val="clear" w:color="auto" w:fill="FFFFFF"/>
        </w:rPr>
        <w:t xml:space="preserve">Вокальный слух для </w:t>
      </w:r>
      <w:r w:rsidR="00CF4B11">
        <w:rPr>
          <w:rFonts w:ascii="Times New Roman" w:hAnsi="Times New Roman" w:cs="Times New Roman"/>
          <w:color w:val="000000"/>
          <w:sz w:val="28"/>
          <w:szCs w:val="28"/>
          <w:shd w:val="clear" w:color="auto" w:fill="FFFFFF"/>
        </w:rPr>
        <w:t xml:space="preserve">ребенка </w:t>
      </w:r>
      <w:r w:rsidRPr="00FE21AD">
        <w:rPr>
          <w:rFonts w:ascii="Times New Roman" w:hAnsi="Times New Roman" w:cs="Times New Roman"/>
          <w:color w:val="000000"/>
          <w:sz w:val="28"/>
          <w:szCs w:val="28"/>
          <w:shd w:val="clear" w:color="auto" w:fill="FFFFFF"/>
        </w:rPr>
        <w:t xml:space="preserve"> – это необходимое условие научиться петь, а для учителя – возможность научить. В процессе обучения пению вокальный слух, взаимодействуя с голосом, развивается параллельно с ним, немного опережая уровень практических умений </w:t>
      </w:r>
      <w:r w:rsidR="00CF4B11">
        <w:rPr>
          <w:rFonts w:ascii="Times New Roman" w:hAnsi="Times New Roman" w:cs="Times New Roman"/>
          <w:color w:val="000000"/>
          <w:sz w:val="28"/>
          <w:szCs w:val="28"/>
          <w:shd w:val="clear" w:color="auto" w:fill="FFFFFF"/>
        </w:rPr>
        <w:t>ребенка</w:t>
      </w:r>
      <w:r w:rsidRPr="00FE21AD">
        <w:rPr>
          <w:rFonts w:ascii="Times New Roman" w:hAnsi="Times New Roman" w:cs="Times New Roman"/>
          <w:color w:val="000000"/>
          <w:sz w:val="28"/>
          <w:szCs w:val="28"/>
          <w:shd w:val="clear" w:color="auto" w:fill="FFFFFF"/>
        </w:rPr>
        <w:t>.</w:t>
      </w:r>
    </w:p>
    <w:p w:rsidR="00FE21AD" w:rsidRPr="00CF4B11" w:rsidRDefault="00FE21AD" w:rsidP="00FE21AD">
      <w:pPr>
        <w:spacing w:after="0" w:line="360" w:lineRule="auto"/>
        <w:ind w:firstLine="709"/>
        <w:jc w:val="both"/>
        <w:rPr>
          <w:rFonts w:ascii="Times New Roman" w:hAnsi="Times New Roman" w:cs="Times New Roman"/>
          <w:b/>
          <w:color w:val="000000"/>
          <w:sz w:val="28"/>
          <w:szCs w:val="28"/>
          <w:shd w:val="clear" w:color="auto" w:fill="FFFFFF"/>
        </w:rPr>
      </w:pPr>
    </w:p>
    <w:p w:rsidR="00CF4B11" w:rsidRPr="00CF4B11" w:rsidRDefault="00CF4B11" w:rsidP="00CF4B11">
      <w:pPr>
        <w:pStyle w:val="a3"/>
        <w:numPr>
          <w:ilvl w:val="1"/>
          <w:numId w:val="3"/>
        </w:numPr>
        <w:spacing w:after="0" w:line="360" w:lineRule="auto"/>
        <w:jc w:val="both"/>
        <w:rPr>
          <w:rFonts w:ascii="Times New Roman" w:hAnsi="Times New Roman" w:cs="Times New Roman"/>
          <w:b/>
          <w:color w:val="000000"/>
          <w:sz w:val="28"/>
          <w:szCs w:val="28"/>
          <w:shd w:val="clear" w:color="auto" w:fill="FFFFFF"/>
        </w:rPr>
      </w:pPr>
      <w:r w:rsidRPr="00CF4B11">
        <w:rPr>
          <w:rFonts w:ascii="Times New Roman" w:hAnsi="Times New Roman" w:cs="Times New Roman"/>
          <w:b/>
          <w:color w:val="000000"/>
          <w:sz w:val="28"/>
          <w:szCs w:val="28"/>
          <w:shd w:val="clear" w:color="auto" w:fill="FFFFFF"/>
        </w:rPr>
        <w:t>Голос и голосовой аппарат</w:t>
      </w:r>
    </w:p>
    <w:p w:rsidR="00CF4B11" w:rsidRDefault="00CF4B11" w:rsidP="00CF4B11">
      <w:pPr>
        <w:spacing w:after="0" w:line="360" w:lineRule="auto"/>
        <w:jc w:val="both"/>
        <w:rPr>
          <w:rFonts w:ascii="Times New Roman" w:hAnsi="Times New Roman" w:cs="Times New Roman"/>
          <w:b/>
          <w:color w:val="000000"/>
          <w:sz w:val="28"/>
          <w:szCs w:val="28"/>
          <w:shd w:val="clear" w:color="auto" w:fill="FFFFFF"/>
        </w:rPr>
      </w:pP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Голос – это звук,</w:t>
      </w:r>
      <w:r w:rsidRPr="00CF4B11">
        <w:rPr>
          <w:rFonts w:ascii="Times New Roman" w:hAnsi="Times New Roman" w:cs="Times New Roman"/>
          <w:color w:val="000000"/>
          <w:sz w:val="28"/>
          <w:szCs w:val="28"/>
          <w:shd w:val="clear" w:color="auto" w:fill="FFFFFF"/>
        </w:rPr>
        <w:t xml:space="preserve"> который </w:t>
      </w:r>
      <w:r>
        <w:rPr>
          <w:rFonts w:ascii="Times New Roman" w:hAnsi="Times New Roman" w:cs="Times New Roman"/>
          <w:color w:val="000000"/>
          <w:sz w:val="28"/>
          <w:szCs w:val="28"/>
          <w:shd w:val="clear" w:color="auto" w:fill="FFFFFF"/>
        </w:rPr>
        <w:t xml:space="preserve">создается </w:t>
      </w:r>
      <w:r w:rsidRPr="00CF4B11">
        <w:rPr>
          <w:rFonts w:ascii="Times New Roman" w:hAnsi="Times New Roman" w:cs="Times New Roman"/>
          <w:color w:val="000000"/>
          <w:sz w:val="28"/>
          <w:szCs w:val="28"/>
          <w:shd w:val="clear" w:color="auto" w:fill="FFFFFF"/>
        </w:rPr>
        <w:t xml:space="preserve">под давлением выдыхаемого воздуха при колебании в гортани приближенных друг к другу напряженных голосовых связок. </w:t>
      </w: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Основными и необходимыми качествами голоса являются: </w:t>
      </w:r>
      <w:r w:rsidRPr="00CF4B11">
        <w:rPr>
          <w:rFonts w:ascii="Times New Roman" w:hAnsi="Times New Roman" w:cs="Times New Roman"/>
          <w:color w:val="000000"/>
          <w:sz w:val="28"/>
          <w:szCs w:val="28"/>
          <w:shd w:val="clear" w:color="auto" w:fill="FFFFFF"/>
        </w:rPr>
        <w:t>сила, высота, тембр. Для хорошо поставленного голоса</w:t>
      </w:r>
      <w:r>
        <w:rPr>
          <w:rFonts w:ascii="Times New Roman" w:hAnsi="Times New Roman" w:cs="Times New Roman"/>
          <w:color w:val="000000"/>
          <w:sz w:val="28"/>
          <w:szCs w:val="28"/>
          <w:shd w:val="clear" w:color="auto" w:fill="FFFFFF"/>
        </w:rPr>
        <w:t>, кроме основных,</w:t>
      </w:r>
      <w:r w:rsidRPr="00CF4B11">
        <w:rPr>
          <w:rFonts w:ascii="Times New Roman" w:hAnsi="Times New Roman" w:cs="Times New Roman"/>
          <w:color w:val="000000"/>
          <w:sz w:val="28"/>
          <w:szCs w:val="28"/>
          <w:shd w:val="clear" w:color="auto" w:fill="FFFFFF"/>
        </w:rPr>
        <w:t xml:space="preserve"> характерны </w:t>
      </w:r>
      <w:r>
        <w:rPr>
          <w:rFonts w:ascii="Times New Roman" w:hAnsi="Times New Roman" w:cs="Times New Roman"/>
          <w:color w:val="000000"/>
          <w:sz w:val="28"/>
          <w:szCs w:val="28"/>
          <w:shd w:val="clear" w:color="auto" w:fill="FFFFFF"/>
        </w:rPr>
        <w:t>так же</w:t>
      </w:r>
      <w:r w:rsidRPr="00CF4B11">
        <w:rPr>
          <w:rFonts w:ascii="Times New Roman" w:hAnsi="Times New Roman" w:cs="Times New Roman"/>
          <w:color w:val="000000"/>
          <w:sz w:val="28"/>
          <w:szCs w:val="28"/>
          <w:shd w:val="clear" w:color="auto" w:fill="FFFFFF"/>
        </w:rPr>
        <w:t xml:space="preserve"> и такие свойства, как благозвучность, полетность, подвижность и разнообразие тона.</w:t>
      </w: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Составляющие голосового аппарата: </w:t>
      </w:r>
    </w:p>
    <w:p w:rsidR="00CF4B11" w:rsidRDefault="00CF4B11" w:rsidP="00CF4B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 дыхательный аппарат – механиз</w:t>
      </w:r>
      <w:r w:rsidR="00A62808">
        <w:rPr>
          <w:rFonts w:ascii="Times New Roman" w:hAnsi="Times New Roman" w:cs="Times New Roman"/>
          <w:color w:val="000000"/>
          <w:sz w:val="28"/>
          <w:szCs w:val="28"/>
          <w:shd w:val="clear" w:color="auto" w:fill="FFFFFF"/>
        </w:rPr>
        <w:t xml:space="preserve">м дыхания – входит полость носа и глотки (носоглотка), трахея, бронхи, а так же правое и левое легкое. </w:t>
      </w:r>
    </w:p>
    <w:p w:rsidR="00CF4B11" w:rsidRPr="003A4132" w:rsidRDefault="00CF4B11" w:rsidP="00CF4B11">
      <w:pPr>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2 – речевой аппарат – артикуляционный </w:t>
      </w:r>
      <w:r w:rsidR="00A62808">
        <w:rPr>
          <w:rFonts w:ascii="Times New Roman" w:hAnsi="Times New Roman" w:cs="Times New Roman"/>
          <w:color w:val="000000"/>
          <w:sz w:val="28"/>
          <w:szCs w:val="28"/>
          <w:shd w:val="clear" w:color="auto" w:fill="FFFFFF"/>
        </w:rPr>
        <w:t>аппарат –включает в себя ниж</w:t>
      </w:r>
      <w:r w:rsidR="003A4132">
        <w:rPr>
          <w:rFonts w:ascii="Times New Roman" w:hAnsi="Times New Roman" w:cs="Times New Roman"/>
          <w:color w:val="000000"/>
          <w:sz w:val="28"/>
          <w:szCs w:val="28"/>
          <w:shd w:val="clear" w:color="auto" w:fill="FFFFFF"/>
        </w:rPr>
        <w:t>нюю челюсть, губы, язык и зубы.</w:t>
      </w:r>
      <w:r w:rsidR="003A4132">
        <w:rPr>
          <w:rFonts w:ascii="Times New Roman" w:hAnsi="Times New Roman" w:cs="Times New Roman"/>
          <w:color w:val="000000"/>
          <w:sz w:val="28"/>
          <w:szCs w:val="28"/>
          <w:shd w:val="clear" w:color="auto" w:fill="FFFFFF"/>
          <w:lang w:val="en-US"/>
        </w:rPr>
        <w:t>[10, c. 136]</w:t>
      </w:r>
    </w:p>
    <w:p w:rsidR="00A62808" w:rsidRDefault="00A62808" w:rsidP="00CF4B11">
      <w:pPr>
        <w:spacing w:after="0" w:line="360" w:lineRule="auto"/>
        <w:ind w:firstLine="709"/>
        <w:jc w:val="both"/>
        <w:rPr>
          <w:rFonts w:ascii="Times New Roman" w:hAnsi="Times New Roman" w:cs="Times New Roman"/>
          <w:color w:val="000000"/>
          <w:sz w:val="28"/>
          <w:szCs w:val="28"/>
          <w:shd w:val="clear" w:color="auto" w:fill="FFFFFF"/>
        </w:rPr>
      </w:pPr>
      <w:r w:rsidRPr="00A62808">
        <w:rPr>
          <w:rFonts w:ascii="Times New Roman" w:hAnsi="Times New Roman" w:cs="Times New Roman"/>
          <w:color w:val="000000"/>
          <w:sz w:val="28"/>
          <w:szCs w:val="28"/>
          <w:shd w:val="clear" w:color="auto" w:fill="FFFFFF"/>
        </w:rPr>
        <w:lastRenderedPageBreak/>
        <w:t>Между связками находится голосовая щель, которая похожа на треугольник во время фонации. В здоровом состоянии связки напоминают цвет перламутра, цвет слоновой кости, а когда голос не в порядке – связки краснеют.</w:t>
      </w:r>
    </w:p>
    <w:p w:rsidR="00A62808" w:rsidRDefault="00CF4B11" w:rsidP="00A628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 гортань с голосовыми связками и резонаторы. </w:t>
      </w:r>
    </w:p>
    <w:p w:rsidR="00A62808" w:rsidRDefault="00CF4B11" w:rsidP="00A62808">
      <w:pPr>
        <w:spacing w:after="0" w:line="360" w:lineRule="auto"/>
        <w:ind w:firstLine="709"/>
        <w:jc w:val="both"/>
        <w:rPr>
          <w:rFonts w:ascii="Times New Roman" w:hAnsi="Times New Roman" w:cs="Times New Roman"/>
          <w:color w:val="000000"/>
          <w:sz w:val="28"/>
          <w:szCs w:val="28"/>
          <w:shd w:val="clear" w:color="auto" w:fill="FFFFFF"/>
        </w:rPr>
      </w:pPr>
      <w:r w:rsidRPr="00CF4B11">
        <w:rPr>
          <w:rFonts w:ascii="Times New Roman" w:hAnsi="Times New Roman" w:cs="Times New Roman"/>
          <w:color w:val="000000"/>
          <w:sz w:val="28"/>
          <w:szCs w:val="28"/>
          <w:shd w:val="clear" w:color="auto" w:fill="FFFFFF"/>
        </w:rPr>
        <w:t>Резонатор – часть голосового аппарата, которая усиливает звук. Если бы не было резонаторов, то мы бы не слышали друг друга. Резонаторы влияют на голос – придаю</w:t>
      </w:r>
      <w:r w:rsidR="00A62808">
        <w:rPr>
          <w:rFonts w:ascii="Times New Roman" w:hAnsi="Times New Roman" w:cs="Times New Roman"/>
          <w:color w:val="000000"/>
          <w:sz w:val="28"/>
          <w:szCs w:val="28"/>
          <w:shd w:val="clear" w:color="auto" w:fill="FFFFFF"/>
        </w:rPr>
        <w:t>т тембр – определенную окраску.</w:t>
      </w:r>
    </w:p>
    <w:p w:rsidR="00A62808" w:rsidRDefault="00CF4B11" w:rsidP="00A62808">
      <w:pPr>
        <w:spacing w:after="0" w:line="360" w:lineRule="auto"/>
        <w:ind w:firstLine="709"/>
        <w:jc w:val="both"/>
        <w:rPr>
          <w:rFonts w:ascii="Times New Roman" w:hAnsi="Times New Roman" w:cs="Times New Roman"/>
          <w:color w:val="000000"/>
          <w:sz w:val="28"/>
          <w:szCs w:val="28"/>
          <w:shd w:val="clear" w:color="auto" w:fill="FFFFFF"/>
        </w:rPr>
      </w:pPr>
      <w:r w:rsidRPr="00CF4B11">
        <w:rPr>
          <w:rFonts w:ascii="Times New Roman" w:hAnsi="Times New Roman" w:cs="Times New Roman"/>
          <w:color w:val="000000"/>
          <w:sz w:val="28"/>
          <w:szCs w:val="28"/>
          <w:shd w:val="clear" w:color="auto" w:fill="FFFFFF"/>
        </w:rPr>
        <w:t>Верхняя часть диапазона нашего голоса связана с использованием головных резонаторов, а нижняя часть диапазона — с использованием</w:t>
      </w:r>
      <w:r w:rsidR="00A62808">
        <w:rPr>
          <w:rFonts w:ascii="Times New Roman" w:hAnsi="Times New Roman" w:cs="Times New Roman"/>
          <w:color w:val="000000"/>
          <w:sz w:val="28"/>
          <w:szCs w:val="28"/>
          <w:shd w:val="clear" w:color="auto" w:fill="FFFFFF"/>
        </w:rPr>
        <w:t xml:space="preserve"> грудных резонаторов.</w:t>
      </w:r>
    </w:p>
    <w:p w:rsidR="00A62808" w:rsidRDefault="00A62808" w:rsidP="00A6280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Моментом появления звука является прорыв воздуха через закрытую голосовую щель, момент колебания связок. Такой момент носит название атаки звука. </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Существует три разновидности атаки звука:</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1 – твердая – это период от полного смыкания связок до момента возникновения звука, с последующим прорывом связок воздуха. Для выработки точной интонации помогут произведения, исполняемые на твердой атаке – волевые, маршеобразные, энергичные.</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2 – мягкая – это момент смыкания связок при возникновении звука. Результатом мягкой атаки является едва заметное, спокойное пение. На мягкой атаке поются лирические, напевные произведения, например, колыбельные. Такие произведения рекомендованы для исполнения, если у вокалиста звук не «льется», не «тянется».</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lastRenderedPageBreak/>
        <w:t>3 – придыхательная – данный вид атаки используется как средство художественной выразительности. Звук появляется при не полном смыкании связок, а потом, как бы запаздывая, происходит полное смыкание связок.</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Стоит отметить, что в пе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пользуются 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и 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атакой. И 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редко,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мер, для пере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интонаций вз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плача ис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ьзу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 придыхательную ат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ку.</w:t>
      </w:r>
    </w:p>
    <w:p w:rsidR="00CF4B11" w:rsidRPr="00CF4B11" w:rsidRDefault="00CF4B11" w:rsidP="000812F6">
      <w:pPr>
        <w:spacing w:after="0" w:line="360" w:lineRule="auto"/>
        <w:ind w:firstLine="709"/>
        <w:jc w:val="both"/>
        <w:rPr>
          <w:rFonts w:ascii="Times New Roman" w:hAnsi="Times New Roman" w:cs="Times New Roman"/>
          <w:color w:val="000000"/>
          <w:sz w:val="28"/>
          <w:szCs w:val="28"/>
          <w:shd w:val="clear" w:color="auto" w:fill="FFFFFF"/>
        </w:rPr>
      </w:pPr>
    </w:p>
    <w:p w:rsidR="00CF4B11" w:rsidRDefault="00CF4B11" w:rsidP="000812F6">
      <w:pPr>
        <w:spacing w:after="0" w:line="360" w:lineRule="auto"/>
        <w:ind w:firstLine="709"/>
        <w:jc w:val="both"/>
        <w:rPr>
          <w:rFonts w:ascii="Times New Roman" w:hAnsi="Times New Roman" w:cs="Times New Roman"/>
          <w:color w:val="000000"/>
          <w:sz w:val="28"/>
          <w:szCs w:val="28"/>
          <w:shd w:val="clear" w:color="auto" w:fill="FFFFFF"/>
        </w:rPr>
      </w:pPr>
    </w:p>
    <w:p w:rsidR="007D3C51" w:rsidRPr="007D3C51" w:rsidRDefault="007D3C51" w:rsidP="007D3C51">
      <w:pPr>
        <w:ind w:firstLine="709"/>
        <w:jc w:val="both"/>
        <w:rPr>
          <w:rFonts w:ascii="Times New Roman" w:hAnsi="Times New Roman" w:cs="Times New Roman"/>
          <w:b/>
          <w:color w:val="000000"/>
          <w:sz w:val="28"/>
          <w:szCs w:val="28"/>
          <w:shd w:val="clear" w:color="auto" w:fill="FFFFFF"/>
        </w:rPr>
      </w:pPr>
      <w:r w:rsidRPr="007D3C51">
        <w:rPr>
          <w:rFonts w:ascii="Times New Roman" w:hAnsi="Times New Roman" w:cs="Times New Roman"/>
          <w:b/>
          <w:color w:val="000000"/>
          <w:sz w:val="28"/>
          <w:szCs w:val="28"/>
          <w:shd w:val="clear" w:color="auto" w:fill="FFFFFF"/>
        </w:rPr>
        <w:t>Глава 2. Теоретические аспекты музыкально-певческого воспитания детей</w:t>
      </w:r>
    </w:p>
    <w:p w:rsidR="007D3C51" w:rsidRPr="007D3C51" w:rsidRDefault="007D3C51" w:rsidP="007D3C51">
      <w:pPr>
        <w:ind w:firstLine="709"/>
        <w:jc w:val="both"/>
        <w:rPr>
          <w:rFonts w:ascii="Times New Roman" w:hAnsi="Times New Roman" w:cs="Times New Roman"/>
          <w:b/>
          <w:color w:val="000000"/>
          <w:sz w:val="28"/>
          <w:szCs w:val="28"/>
          <w:shd w:val="clear" w:color="auto" w:fill="FFFFFF"/>
        </w:rPr>
      </w:pPr>
      <w:r w:rsidRPr="007D3C51">
        <w:rPr>
          <w:rFonts w:ascii="Times New Roman" w:hAnsi="Times New Roman" w:cs="Times New Roman"/>
          <w:b/>
          <w:color w:val="000000"/>
          <w:sz w:val="28"/>
          <w:szCs w:val="28"/>
          <w:shd w:val="clear" w:color="auto" w:fill="FFFFFF"/>
        </w:rPr>
        <w:t>2.1. Значение музыкального воспитания для формирования характера детей</w:t>
      </w:r>
    </w:p>
    <w:p w:rsidR="001B673B"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sidRPr="00606762">
        <w:rPr>
          <w:rFonts w:ascii="Times New Roman" w:hAnsi="Times New Roman" w:cs="Times New Roman"/>
          <w:color w:val="000000"/>
          <w:sz w:val="28"/>
          <w:szCs w:val="28"/>
          <w:shd w:val="clear" w:color="auto" w:fill="FFFFFF"/>
        </w:rPr>
        <w:t>Различные виды искусства обладают специфическими средствами воздействия на человека.</w:t>
      </w:r>
      <w:r w:rsidR="001B673B">
        <w:rPr>
          <w:rFonts w:ascii="Times New Roman" w:hAnsi="Times New Roman" w:cs="Times New Roman"/>
          <w:color w:val="000000"/>
          <w:sz w:val="28"/>
          <w:szCs w:val="28"/>
          <w:shd w:val="clear" w:color="auto" w:fill="FFFFFF"/>
        </w:rPr>
        <w:t xml:space="preserve"> Особенность музыкального искусства состоит в способности ее оказывать воздействие на ребенка на начальных этапах развития. Имеет место научная точка зрения о влиянии музыки, которую слушает беременная женщина на  развитие ее плода. </w:t>
      </w:r>
    </w:p>
    <w:p w:rsidR="001B673B" w:rsidRDefault="003D2861"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Музыка выступает одним из действенных средств эстетического воспитания ребенка, способствует эмоциональному воздействию на него, формирует музыкальный вкус. </w:t>
      </w:r>
    </w:p>
    <w:p w:rsidR="003D2861" w:rsidRDefault="008D372D"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Стоит отметить, что результаты научных исследований на современном этапе показывают, что воспитание музыкального вкуса необходимо начинать на ранних стадиях развития ребенка.</w:t>
      </w:r>
    </w:p>
    <w:p w:rsidR="000812F6" w:rsidRPr="003A4132"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Отсутствие полноценных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печ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в   детст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   с   тру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восполнимо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 xml:space="preserve">и. </w:t>
      </w:r>
      <w:r w:rsidR="003A4132" w:rsidRPr="003A4132">
        <w:rPr>
          <w:rFonts w:ascii="Times New Roman" w:eastAsia="Calibri" w:hAnsi="Times New Roman" w:cs="Times New Roman"/>
          <w:color w:val="000000"/>
          <w:sz w:val="28"/>
          <w:szCs w:val="28"/>
          <w:shd w:val="clear" w:color="auto" w:fill="FFFFFF"/>
        </w:rPr>
        <w:t xml:space="preserve">[11, </w:t>
      </w:r>
      <w:r w:rsidR="003A4132">
        <w:rPr>
          <w:rFonts w:ascii="Times New Roman" w:eastAsia="Calibri" w:hAnsi="Times New Roman" w:cs="Times New Roman"/>
          <w:color w:val="000000"/>
          <w:sz w:val="28"/>
          <w:szCs w:val="28"/>
          <w:shd w:val="clear" w:color="auto" w:fill="FFFFFF"/>
          <w:lang w:val="en-US"/>
        </w:rPr>
        <w:t>c</w:t>
      </w:r>
      <w:r w:rsidR="003A4132" w:rsidRPr="003A4132">
        <w:rPr>
          <w:rFonts w:ascii="Times New Roman" w:eastAsia="Calibri" w:hAnsi="Times New Roman" w:cs="Times New Roman"/>
          <w:color w:val="000000"/>
          <w:sz w:val="28"/>
          <w:szCs w:val="28"/>
          <w:shd w:val="clear" w:color="auto" w:fill="FFFFFF"/>
        </w:rPr>
        <w:t xml:space="preserve">. 117] </w:t>
      </w:r>
      <w:r w:rsidRPr="000812F6">
        <w:rPr>
          <w:rFonts w:ascii="Times New Roman" w:eastAsia="Calibri" w:hAnsi="Times New Roman" w:cs="Times New Roman"/>
          <w:color w:val="000000"/>
          <w:sz w:val="28"/>
          <w:szCs w:val="28"/>
          <w:shd w:val="clear" w:color="auto" w:fill="FFFFFF"/>
        </w:rPr>
        <w:t>Музыка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меет сходную с реч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ду.  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 процессу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реч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 xml:space="preserve">я  </w:t>
      </w:r>
      <w:r w:rsidRPr="000812F6">
        <w:rPr>
          <w:rFonts w:ascii="Times New Roman" w:eastAsia="Calibri" w:hAnsi="Times New Roman" w:cs="Times New Roman"/>
          <w:color w:val="000000"/>
          <w:sz w:val="28"/>
          <w:szCs w:val="28"/>
          <w:shd w:val="clear" w:color="auto" w:fill="FFFFFF"/>
        </w:rPr>
        <w:lastRenderedPageBreak/>
        <w:t>которо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необ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рече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сре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чтоб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полюбить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ку,  ребе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ыт   вос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произведений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эпох и 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привыкнуть к ее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со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пере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настроения.  Из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фо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ист  Г. М. Науменко в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работе отр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  «…   у   ребе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попадающего  в  со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изо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про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   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развития,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 усваивает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и яз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того, кто 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воспитывает,  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аетс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с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И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звуковую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нфор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он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ает в себ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детст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  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и бу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дет основным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поэт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ичес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и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яз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в  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бу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сознательном  рече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и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почему  те  дет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котор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укачивали  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   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ые,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прибаутками и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с  котор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ис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потешки,  по  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ибо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лее  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ворчес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дет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с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музыкальным 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w:t>
      </w:r>
    </w:p>
    <w:p w:rsidR="00606762" w:rsidRPr="00606762"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sidRPr="00606762">
        <w:rPr>
          <w:rFonts w:ascii="Times New Roman" w:hAnsi="Times New Roman" w:cs="Times New Roman"/>
          <w:color w:val="000000"/>
          <w:sz w:val="28"/>
          <w:szCs w:val="28"/>
          <w:shd w:val="clear" w:color="auto" w:fill="FFFFFF"/>
        </w:rPr>
        <w:t xml:space="preserve">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606762" w:rsidRPr="00606762"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sidRPr="00606762">
        <w:rPr>
          <w:rFonts w:ascii="Times New Roman" w:hAnsi="Times New Roman" w:cs="Times New Roman"/>
          <w:color w:val="000000"/>
          <w:sz w:val="28"/>
          <w:szCs w:val="28"/>
          <w:shd w:val="clear" w:color="auto" w:fill="FFFFFF"/>
        </w:rPr>
        <w:t xml:space="preserve">    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Музыка, передающая  </w:t>
      </w:r>
      <w:r w:rsidRPr="00606762">
        <w:rPr>
          <w:rFonts w:ascii="Times New Roman" w:hAnsi="Times New Roman" w:cs="Times New Roman"/>
          <w:color w:val="000000"/>
          <w:sz w:val="28"/>
          <w:szCs w:val="28"/>
          <w:shd w:val="clear" w:color="auto" w:fill="FFFFFF"/>
        </w:rPr>
        <w:lastRenderedPageBreak/>
        <w:t>всю  гамму  чувств  и  их  оттенков может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следовательно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606762" w:rsidRPr="00606762"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sidRPr="00606762">
        <w:rPr>
          <w:rFonts w:ascii="Times New Roman" w:hAnsi="Times New Roman" w:cs="Times New Roman"/>
          <w:color w:val="000000"/>
          <w:sz w:val="28"/>
          <w:szCs w:val="28"/>
          <w:shd w:val="clear" w:color="auto" w:fill="FFFFFF"/>
        </w:rPr>
        <w:t>Как  уже  было   сказано,   музыка   развивает   эмоциональную   сферу.</w:t>
      </w:r>
    </w:p>
    <w:p w:rsidR="00606762" w:rsidRPr="00606762" w:rsidRDefault="00606762" w:rsidP="00272EA6">
      <w:pPr>
        <w:spacing w:after="0" w:line="360" w:lineRule="auto"/>
        <w:ind w:firstLine="709"/>
        <w:jc w:val="both"/>
        <w:rPr>
          <w:rFonts w:ascii="Times New Roman" w:hAnsi="Times New Roman" w:cs="Times New Roman"/>
          <w:color w:val="000000"/>
          <w:sz w:val="28"/>
          <w:szCs w:val="28"/>
          <w:shd w:val="clear" w:color="auto" w:fill="FFFFFF"/>
        </w:rPr>
      </w:pPr>
      <w:r w:rsidRPr="00606762">
        <w:rPr>
          <w:rFonts w:ascii="Times New Roman" w:hAnsi="Times New Roman" w:cs="Times New Roman"/>
          <w:color w:val="000000"/>
          <w:sz w:val="28"/>
          <w:szCs w:val="28"/>
          <w:shd w:val="clear" w:color="auto" w:fill="FFFFFF"/>
        </w:rPr>
        <w:t>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0812F6" w:rsidRPr="003A4132"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Развитие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способностей,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из г</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ач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воспитания дете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Кардинальным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яетс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прос  о  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 музыкальных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пособ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представляют  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собо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вро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ые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  резу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ате  воз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сре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воспитания и обуче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Б.М.Теплов в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работах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 глубокий  всесторо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из проблемы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музыкальных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пособ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Он  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ает  вро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 xml:space="preserve">и некоторые  </w:t>
      </w:r>
      <w:r w:rsidRPr="000812F6">
        <w:rPr>
          <w:rFonts w:ascii="Times New Roman" w:eastAsia="Calibri" w:hAnsi="Times New Roman" w:cs="Times New Roman"/>
          <w:color w:val="000000"/>
          <w:sz w:val="28"/>
          <w:szCs w:val="28"/>
          <w:shd w:val="clear" w:color="auto" w:fill="FFFFFF"/>
        </w:rPr>
        <w:lastRenderedPageBreak/>
        <w:t>особе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пре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же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пособ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всегда 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резу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пособ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по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му своему  су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щест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ву  ест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ичес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кое.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су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щест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вует   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   в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  в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пособ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   от врожденных 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но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 про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цессе воспитания  и  обуче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Все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ые способности воз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 и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ребенка.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Не том 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ло  –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шет  уче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  что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пособ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про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 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а в 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что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создаются в это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деятельности».</w:t>
      </w:r>
      <w:r w:rsidR="003A4132" w:rsidRPr="003A4132">
        <w:rPr>
          <w:rFonts w:ascii="Times New Roman" w:eastAsia="Calibri" w:hAnsi="Times New Roman" w:cs="Times New Roman"/>
          <w:color w:val="000000"/>
          <w:sz w:val="28"/>
          <w:szCs w:val="28"/>
          <w:shd w:val="clear" w:color="auto" w:fill="FFFFFF"/>
        </w:rPr>
        <w:t xml:space="preserve">[7, </w:t>
      </w:r>
      <w:r w:rsidR="003A4132">
        <w:rPr>
          <w:rFonts w:ascii="Times New Roman" w:eastAsia="Calibri" w:hAnsi="Times New Roman" w:cs="Times New Roman"/>
          <w:color w:val="000000"/>
          <w:sz w:val="28"/>
          <w:szCs w:val="28"/>
          <w:shd w:val="clear" w:color="auto" w:fill="FFFFFF"/>
          <w:lang w:val="en-US"/>
        </w:rPr>
        <w:t>c</w:t>
      </w:r>
      <w:r w:rsidR="003A4132" w:rsidRPr="003A4132">
        <w:rPr>
          <w:rFonts w:ascii="Times New Roman" w:eastAsia="Calibri" w:hAnsi="Times New Roman" w:cs="Times New Roman"/>
          <w:color w:val="000000"/>
          <w:sz w:val="28"/>
          <w:szCs w:val="28"/>
          <w:shd w:val="clear" w:color="auto" w:fill="FFFFFF"/>
        </w:rPr>
        <w:t>. 99]</w:t>
      </w:r>
    </w:p>
    <w:p w:rsidR="00606762" w:rsidRPr="00187DE5" w:rsidRDefault="00606762" w:rsidP="00272EA6">
      <w:pPr>
        <w:spacing w:after="0" w:line="360" w:lineRule="auto"/>
        <w:ind w:firstLine="709"/>
        <w:jc w:val="both"/>
        <w:rPr>
          <w:rFonts w:ascii="Times New Roman" w:hAnsi="Times New Roman" w:cs="Times New Roman"/>
          <w:color w:val="FF0000"/>
          <w:sz w:val="28"/>
          <w:szCs w:val="28"/>
          <w:shd w:val="clear" w:color="auto" w:fill="FFFFFF"/>
        </w:rPr>
      </w:pPr>
    </w:p>
    <w:p w:rsid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p>
    <w:p w:rsidR="00272EA6" w:rsidRPr="00272EA6" w:rsidRDefault="00272EA6" w:rsidP="00272EA6">
      <w:pPr>
        <w:ind w:firstLine="709"/>
        <w:jc w:val="both"/>
        <w:rPr>
          <w:rFonts w:ascii="Times New Roman" w:hAnsi="Times New Roman" w:cs="Times New Roman"/>
          <w:b/>
          <w:color w:val="000000"/>
          <w:sz w:val="28"/>
          <w:szCs w:val="28"/>
          <w:shd w:val="clear" w:color="auto" w:fill="FFFFFF"/>
        </w:rPr>
      </w:pPr>
      <w:r w:rsidRPr="00272EA6">
        <w:rPr>
          <w:rFonts w:ascii="Times New Roman" w:hAnsi="Times New Roman" w:cs="Times New Roman"/>
          <w:b/>
          <w:color w:val="000000"/>
          <w:sz w:val="28"/>
          <w:szCs w:val="28"/>
          <w:shd w:val="clear" w:color="auto" w:fill="FFFFFF"/>
        </w:rPr>
        <w:t>2.2. Певческая деятельность как средство развития музыкальных способностей детей</w:t>
      </w:r>
    </w:p>
    <w:p w:rsid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уже указывалось ранее, м</w:t>
      </w:r>
      <w:r w:rsidRPr="00272EA6">
        <w:rPr>
          <w:rFonts w:ascii="Times New Roman" w:hAnsi="Times New Roman" w:cs="Times New Roman"/>
          <w:color w:val="000000"/>
          <w:sz w:val="28"/>
          <w:szCs w:val="28"/>
          <w:shd w:val="clear" w:color="auto" w:fill="FFFFFF"/>
        </w:rPr>
        <w:t>узыкальное развитие детей имеет ни</w:t>
      </w:r>
      <w:r>
        <w:rPr>
          <w:rFonts w:ascii="Times New Roman" w:hAnsi="Times New Roman" w:cs="Times New Roman"/>
          <w:color w:val="000000"/>
          <w:sz w:val="28"/>
          <w:szCs w:val="28"/>
          <w:shd w:val="clear" w:color="auto" w:fill="FFFFFF"/>
        </w:rPr>
        <w:t xml:space="preserve">чем не заменимое воздействие на </w:t>
      </w:r>
      <w:r w:rsidRPr="00272EA6">
        <w:rPr>
          <w:rFonts w:ascii="Times New Roman" w:hAnsi="Times New Roman" w:cs="Times New Roman"/>
          <w:color w:val="000000"/>
          <w:sz w:val="28"/>
          <w:szCs w:val="28"/>
          <w:shd w:val="clear" w:color="auto" w:fill="FFFFFF"/>
        </w:rPr>
        <w:t>общее развитие: формируется э</w:t>
      </w:r>
      <w:r>
        <w:rPr>
          <w:rFonts w:ascii="Times New Roman" w:hAnsi="Times New Roman" w:cs="Times New Roman"/>
          <w:color w:val="000000"/>
          <w:sz w:val="28"/>
          <w:szCs w:val="28"/>
          <w:shd w:val="clear" w:color="auto" w:fill="FFFFFF"/>
        </w:rPr>
        <w:t xml:space="preserve">моциональная сфера, развивается </w:t>
      </w:r>
      <w:r w:rsidRPr="00272EA6">
        <w:rPr>
          <w:rFonts w:ascii="Times New Roman" w:hAnsi="Times New Roman" w:cs="Times New Roman"/>
          <w:color w:val="000000"/>
          <w:sz w:val="28"/>
          <w:szCs w:val="28"/>
          <w:shd w:val="clear" w:color="auto" w:fill="FFFFFF"/>
        </w:rPr>
        <w:t>воображение, воля, фантазия. Обостря</w:t>
      </w:r>
      <w:r>
        <w:rPr>
          <w:rFonts w:ascii="Times New Roman" w:hAnsi="Times New Roman" w:cs="Times New Roman"/>
          <w:color w:val="000000"/>
          <w:sz w:val="28"/>
          <w:szCs w:val="28"/>
          <w:shd w:val="clear" w:color="auto" w:fill="FFFFFF"/>
        </w:rPr>
        <w:t xml:space="preserve">ется восприятие, активизируются </w:t>
      </w:r>
      <w:r w:rsidRPr="00272EA6">
        <w:rPr>
          <w:rFonts w:ascii="Times New Roman" w:hAnsi="Times New Roman" w:cs="Times New Roman"/>
          <w:color w:val="000000"/>
          <w:sz w:val="28"/>
          <w:szCs w:val="28"/>
          <w:shd w:val="clear" w:color="auto" w:fill="FFFFFF"/>
        </w:rPr>
        <w:t>творческие силы разума и энергия мышления даже у самых инертных детей.</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272EA6">
        <w:rPr>
          <w:rFonts w:ascii="Times New Roman" w:hAnsi="Times New Roman" w:cs="Times New Roman"/>
          <w:color w:val="000000"/>
          <w:sz w:val="28"/>
          <w:szCs w:val="28"/>
          <w:shd w:val="clear" w:color="auto" w:fill="FFFFFF"/>
        </w:rPr>
        <w:t xml:space="preserve">есня сопровождает жизнь человека с самого раннего детства. Выразительные интонации человеческого голоса, сопровождаемые соответствующей мимикой, привлекают внимание самых маленьких. Уже в раннем возрасте дети реагируют на песню, еще не понимая до конца ее содержания. По мере развития мышления, речи, накопления новых представлений, усложняются и переживания ребенка, возрастает интерес, как к самой песне, так и к ее воспроизведению. Песня воздействует на чувства детей, занимает досуг, в яркой, образной, занимательной форме. Углубляет </w:t>
      </w:r>
      <w:r w:rsidRPr="00272EA6">
        <w:rPr>
          <w:rFonts w:ascii="Times New Roman" w:hAnsi="Times New Roman" w:cs="Times New Roman"/>
          <w:color w:val="000000"/>
          <w:sz w:val="28"/>
          <w:szCs w:val="28"/>
          <w:shd w:val="clear" w:color="auto" w:fill="FFFFFF"/>
        </w:rPr>
        <w:lastRenderedPageBreak/>
        <w:t>имеющиеся представления об окружающей действительности. Исполнение песни вызывает у ребенка положительное отношение ко всему прекрасному, доброму и порой убеждает его сильнее, чем полученная другим путем информация.</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Пение – основное средство музыкального воспитания. Оно наиболее близко и доступно детям. Дети любят петь. Исполняя песни, они глубже воспринимают музыку, активно выражают свои переживания и чувства. Текст песни помогает им понять содержание музыки и облегчает усвоение мелодии. Мелодию с голоса дети воспринимают легче, чем при исполнении на фортепиано, когда сложный аккомпанемент затрудняет восприятие. В сравнении с инструментальной музыкой – пение обладает большей массой эмоционального воздействия на детей, так как в нем сочетаются слово и музыка.</w:t>
      </w:r>
    </w:p>
    <w:p w:rsidR="000812F6" w:rsidRPr="003A4132" w:rsidRDefault="000812F6" w:rsidP="000812F6">
      <w:pPr>
        <w:spacing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Педагоги –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накопили бо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опыт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абот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по фор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личности ребе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в про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цессе обучения пе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Весомый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 в не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внесли 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педагоги,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В.Н. Шацкая, Н.А. Метлов, Л.И.Михайлова, Е.А.Алмазов, А.Д.Войнова, Б.Л.Яворский, Н.А.Ветлугина, Л.Т.Зинич, А.М.Катинене, Н.Д.Орлова, С.И.Бекина. В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работах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 теоретическое обос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системы ус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певческих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 предложена мето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практической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абот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с дет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разных возр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асто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 показано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певческой ис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деятельности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всестороннее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личности ребе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Пение вос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ает эстетическое вос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и эстетические чу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художественно-музыкальный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кус –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ное к пес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не. У дете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появляются 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ые песни, и 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поют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повседневной 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003A4132" w:rsidRPr="003A4132">
        <w:rPr>
          <w:rFonts w:ascii="Times New Roman" w:eastAsia="Calibri" w:hAnsi="Times New Roman" w:cs="Times New Roman"/>
          <w:color w:val="000000"/>
          <w:sz w:val="28"/>
          <w:szCs w:val="28"/>
          <w:shd w:val="clear" w:color="auto" w:fill="FFFFFF"/>
        </w:rPr>
        <w:t xml:space="preserve">[5, </w:t>
      </w:r>
      <w:r w:rsidR="003A4132">
        <w:rPr>
          <w:rFonts w:ascii="Times New Roman" w:eastAsia="Calibri" w:hAnsi="Times New Roman" w:cs="Times New Roman"/>
          <w:color w:val="000000"/>
          <w:sz w:val="28"/>
          <w:szCs w:val="28"/>
          <w:shd w:val="clear" w:color="auto" w:fill="FFFFFF"/>
          <w:lang w:val="en-US"/>
        </w:rPr>
        <w:t>c</w:t>
      </w:r>
      <w:r w:rsidR="003A4132" w:rsidRPr="003A4132">
        <w:rPr>
          <w:rFonts w:ascii="Times New Roman" w:eastAsia="Calibri" w:hAnsi="Times New Roman" w:cs="Times New Roman"/>
          <w:color w:val="000000"/>
          <w:sz w:val="28"/>
          <w:szCs w:val="28"/>
          <w:shd w:val="clear" w:color="auto" w:fill="FFFFFF"/>
        </w:rPr>
        <w:t>. 87]</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lastRenderedPageBreak/>
        <w:t xml:space="preserve">Часто можно наблюдать, как мальчик, шагая по комнате, напевает маршевую мелодию, девочка, играя с куклой, убаюкивает ее колыбельной песней. Голос ребенка – естественный инструмент, которым он обладает с ранних лет. Вот почему пение все время присутствует в жизни ребенка, заполняет его досуг, помогает организовать творческие, сюжетные игры. Нередко пением сопровождаются и другие виды музыкальной деятельности: танец, хоровод, игра на детских музыкальных инструментах. </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 xml:space="preserve">Пение способствует также умственному развитию ребенка, ибо раскрывает перед ним целый мир представлений и чувств. Оно расширяет детский кругозор, увеличивает объем знаний об окружающей жизни, событиях, явлениях природы. </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Пение следует также рассматривать как средство укрепления организма дошкольников. Оно формирует правильное дыхание, укрепляет легкие и голосовой аппарат. По мнению врачей, пение является лучшей формой дыхательной гимнастики. Поэтому очень важно соблюдение гигиенических условий, т.е. проведение занятий в чистом проветренном помещении, на свежем воздухе в сухую теплую погоду.</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Певческая деятельность способствует формированию правильной осанки, а также развитию речи. Слова выговариваются протяжно на распев, что помогает четкому произношению отдельных звуков и слогов. Музыкальный руководитель следит за правильным произношением слов.</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 xml:space="preserve">Занятие пением помогают организовать, объединить детский коллектив, способствующий развитию чувств товарищества. В процессе обучения пению активно развиваются музыкальные способности ребенка: </w:t>
      </w:r>
      <w:r w:rsidRPr="00272EA6">
        <w:rPr>
          <w:rFonts w:ascii="Times New Roman" w:hAnsi="Times New Roman" w:cs="Times New Roman"/>
          <w:color w:val="000000"/>
          <w:sz w:val="28"/>
          <w:szCs w:val="28"/>
          <w:shd w:val="clear" w:color="auto" w:fill="FFFFFF"/>
        </w:rPr>
        <w:lastRenderedPageBreak/>
        <w:t xml:space="preserve">музыкально-слуховые представления, память, ладовое и музыкально-ритмическое чувство.  </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Выделяют несколько задач обучения пению детей дошкольного возраста:</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  формирование у детей певческих умений и навыков;</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  обучение детей исполнению песен на занятиях и в быту, с помощью воспитателей и самостоятельно, с сопровождением и без сопровождения инструмента;</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  развитие музыкального слуха, т.е. различение интонационно точного и неточного пения, звуков по высоте, длительности, слушания себя при пении и исправление своих ошибок;</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  развитие певческого голоса, укрепление и расширение его диапазона.</w:t>
      </w:r>
    </w:p>
    <w:p w:rsidR="00272EA6" w:rsidRP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Возможности ребенка – дошкольника в области пения очень ограничены, но при условии систематического руководства его певческий голос постепенно приобретает естественную звонкость, легкость, ровное звучание, расширяется диапазон. Диапазон – объем голоса от нижнего звука до верхнего. В дошкольном возрасте он небольшой: от 3-4 звуков в младшей группе, до 7 звуков в подготовительной.</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По мнению профессор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З. Бимберга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пение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 лечь в 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ву содержания сер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ьез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деятельности,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исполнительской, 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и слушательской. 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наши дет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не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ауч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переживать со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песни, отр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действительность, то поз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же они 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ли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гут понять про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музыкального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и со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Недаром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жер Л.Стаковский го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 «Для ребе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голос – это пер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и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доступный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нстру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нт». Поэтому пе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вчес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деятельность – это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 xml:space="preserve">мое </w:t>
      </w:r>
      <w:r w:rsidRPr="000812F6">
        <w:rPr>
          <w:rFonts w:ascii="Times New Roman" w:eastAsia="Calibri" w:hAnsi="Times New Roman" w:cs="Times New Roman"/>
          <w:color w:val="000000"/>
          <w:sz w:val="28"/>
          <w:szCs w:val="28"/>
          <w:shd w:val="clear" w:color="auto" w:fill="FFFFFF"/>
        </w:rPr>
        <w:lastRenderedPageBreak/>
        <w:t>доступное и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шее средство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воспитания, которое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ает существенную 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в 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всестороннего и г</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ичес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развития ребе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p>
    <w:p w:rsid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Искусство музыки в силу своей природы благоприятствует активизации творческих способностей, формированию художественно-образного мышления и воображения. Это связано с большой вариативностью музыкальной образности, высокой абстрактностью музыкальной образности, высокой абстрактностью языка звуков, особенностями «повествования».</w:t>
      </w:r>
    </w:p>
    <w:p w:rsidR="00272EA6" w:rsidRDefault="00272EA6" w:rsidP="00272EA6">
      <w:pPr>
        <w:spacing w:after="0" w:line="360" w:lineRule="auto"/>
        <w:ind w:firstLine="709"/>
        <w:jc w:val="both"/>
        <w:rPr>
          <w:rFonts w:ascii="Times New Roman" w:hAnsi="Times New Roman" w:cs="Times New Roman"/>
          <w:color w:val="000000"/>
          <w:sz w:val="28"/>
          <w:szCs w:val="28"/>
          <w:shd w:val="clear" w:color="auto" w:fill="FFFFFF"/>
        </w:rPr>
      </w:pPr>
    </w:p>
    <w:p w:rsidR="003A4132" w:rsidRDefault="003A4132" w:rsidP="00272EA6">
      <w:pPr>
        <w:spacing w:after="0" w:line="360" w:lineRule="auto"/>
        <w:ind w:firstLine="709"/>
        <w:jc w:val="both"/>
        <w:rPr>
          <w:rFonts w:ascii="Times New Roman" w:hAnsi="Times New Roman" w:cs="Times New Roman"/>
          <w:color w:val="000000"/>
          <w:sz w:val="28"/>
          <w:szCs w:val="28"/>
          <w:shd w:val="clear" w:color="auto" w:fill="FFFFFF"/>
        </w:rPr>
      </w:pPr>
    </w:p>
    <w:p w:rsidR="00C53067" w:rsidRPr="00C53067" w:rsidRDefault="00C53067" w:rsidP="00C53067">
      <w:pPr>
        <w:ind w:firstLine="709"/>
        <w:jc w:val="both"/>
        <w:rPr>
          <w:rFonts w:ascii="Times New Roman" w:hAnsi="Times New Roman" w:cs="Times New Roman"/>
          <w:b/>
          <w:color w:val="000000"/>
          <w:sz w:val="28"/>
          <w:szCs w:val="28"/>
          <w:shd w:val="clear" w:color="auto" w:fill="FFFFFF"/>
        </w:rPr>
      </w:pPr>
      <w:r w:rsidRPr="00C53067">
        <w:rPr>
          <w:rFonts w:ascii="Times New Roman" w:hAnsi="Times New Roman" w:cs="Times New Roman"/>
          <w:b/>
          <w:color w:val="000000"/>
          <w:sz w:val="28"/>
          <w:szCs w:val="28"/>
          <w:shd w:val="clear" w:color="auto" w:fill="FFFFFF"/>
        </w:rPr>
        <w:t>Глава 3. Методика музыкально-певческого воспитания детей</w:t>
      </w:r>
    </w:p>
    <w:p w:rsidR="00C53067" w:rsidRPr="00C53067" w:rsidRDefault="00C53067" w:rsidP="00C53067">
      <w:pPr>
        <w:ind w:firstLine="709"/>
        <w:jc w:val="both"/>
        <w:rPr>
          <w:rFonts w:ascii="Times New Roman" w:hAnsi="Times New Roman" w:cs="Times New Roman"/>
          <w:b/>
          <w:color w:val="000000"/>
          <w:sz w:val="28"/>
          <w:szCs w:val="28"/>
          <w:shd w:val="clear" w:color="auto" w:fill="FFFFFF"/>
        </w:rPr>
      </w:pPr>
      <w:r w:rsidRPr="00C53067">
        <w:rPr>
          <w:rFonts w:ascii="Times New Roman" w:hAnsi="Times New Roman" w:cs="Times New Roman"/>
          <w:b/>
          <w:color w:val="000000"/>
          <w:sz w:val="28"/>
          <w:szCs w:val="28"/>
          <w:shd w:val="clear" w:color="auto" w:fill="FFFFFF"/>
        </w:rPr>
        <w:t>3.1. Методика комплексного музыкально - певческого воспитания</w:t>
      </w:r>
    </w:p>
    <w:p w:rsidR="00272EA6"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Методика</w:t>
      </w:r>
      <w:r>
        <w:rPr>
          <w:rFonts w:ascii="Times New Roman" w:hAnsi="Times New Roman" w:cs="Times New Roman"/>
          <w:color w:val="000000"/>
          <w:sz w:val="28"/>
          <w:szCs w:val="28"/>
          <w:shd w:val="clear" w:color="auto" w:fill="FFFFFF"/>
        </w:rPr>
        <w:t xml:space="preserve"> комплексного музыкально – певческого воспитания </w:t>
      </w:r>
      <w:r w:rsidRPr="00C53067">
        <w:rPr>
          <w:rFonts w:ascii="Times New Roman" w:hAnsi="Times New Roman" w:cs="Times New Roman"/>
          <w:color w:val="000000"/>
          <w:sz w:val="28"/>
          <w:szCs w:val="28"/>
          <w:shd w:val="clear" w:color="auto" w:fill="FFFFFF"/>
        </w:rPr>
        <w:t xml:space="preserve"> позволяет организовать работу голосового аппарата у каждого</w:t>
      </w:r>
      <w:r>
        <w:rPr>
          <w:rFonts w:ascii="Times New Roman" w:hAnsi="Times New Roman" w:cs="Times New Roman"/>
          <w:color w:val="000000"/>
          <w:sz w:val="28"/>
          <w:szCs w:val="28"/>
          <w:shd w:val="clear" w:color="auto" w:fill="FFFFFF"/>
        </w:rPr>
        <w:t xml:space="preserve"> ребенка </w:t>
      </w:r>
      <w:r w:rsidRPr="00C53067">
        <w:rPr>
          <w:rFonts w:ascii="Times New Roman" w:hAnsi="Times New Roman" w:cs="Times New Roman"/>
          <w:color w:val="000000"/>
          <w:sz w:val="28"/>
          <w:szCs w:val="28"/>
          <w:shd w:val="clear" w:color="auto" w:fill="FFFFFF"/>
        </w:rPr>
        <w:t xml:space="preserve">  на более совершенной на</w:t>
      </w:r>
      <w:r>
        <w:rPr>
          <w:rFonts w:ascii="Times New Roman" w:hAnsi="Times New Roman" w:cs="Times New Roman"/>
          <w:color w:val="000000"/>
          <w:sz w:val="28"/>
          <w:szCs w:val="28"/>
          <w:shd w:val="clear" w:color="auto" w:fill="FFFFFF"/>
        </w:rPr>
        <w:t>учно-технической и психофизиологической</w:t>
      </w:r>
      <w:r w:rsidRPr="00C53067">
        <w:rPr>
          <w:rFonts w:ascii="Times New Roman" w:hAnsi="Times New Roman" w:cs="Times New Roman"/>
          <w:color w:val="000000"/>
          <w:sz w:val="28"/>
          <w:szCs w:val="28"/>
          <w:shd w:val="clear" w:color="auto" w:fill="FFFFFF"/>
        </w:rPr>
        <w:t xml:space="preserve"> основе. Это не только способствует музыкальному воспитанию, но и открывает новые</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возможности для развития вокально-речевой и общедвигательной культуры учащихся как основы</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для решения более общей задачи - гармонического развития личности.</w:t>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Опыт также показывает, что в работе по методике</w:t>
      </w:r>
      <w:r>
        <w:rPr>
          <w:rFonts w:ascii="Times New Roman" w:hAnsi="Times New Roman" w:cs="Times New Roman"/>
          <w:color w:val="000000"/>
          <w:sz w:val="28"/>
          <w:szCs w:val="28"/>
          <w:shd w:val="clear" w:color="auto" w:fill="FFFFFF"/>
        </w:rPr>
        <w:t xml:space="preserve"> комплексного музыкально – певческого воспитания </w:t>
      </w:r>
      <w:r w:rsidRPr="00C530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дети не только осваивают </w:t>
      </w:r>
      <w:r w:rsidRPr="00C53067">
        <w:rPr>
          <w:rFonts w:ascii="Times New Roman" w:hAnsi="Times New Roman" w:cs="Times New Roman"/>
          <w:color w:val="000000"/>
          <w:sz w:val="28"/>
          <w:szCs w:val="28"/>
          <w:shd w:val="clear" w:color="auto" w:fill="FFFFFF"/>
        </w:rPr>
        <w:t>практические приемы профессионального музицирования и приобретают другие необходимые</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навыки,</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но значительно легче осваивают и теорию музыки, а вместе с тем и теоретические основы</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 xml:space="preserve">самой методики. Таким образом, освоение методики </w:t>
      </w:r>
      <w:r>
        <w:rPr>
          <w:rFonts w:ascii="Times New Roman" w:hAnsi="Times New Roman" w:cs="Times New Roman"/>
          <w:color w:val="000000"/>
          <w:sz w:val="28"/>
          <w:szCs w:val="28"/>
          <w:shd w:val="clear" w:color="auto" w:fill="FFFFFF"/>
        </w:rPr>
        <w:t xml:space="preserve">комплексного музыкально – певческого </w:t>
      </w:r>
      <w:r>
        <w:rPr>
          <w:rFonts w:ascii="Times New Roman" w:hAnsi="Times New Roman" w:cs="Times New Roman"/>
          <w:color w:val="000000"/>
          <w:sz w:val="28"/>
          <w:szCs w:val="28"/>
          <w:shd w:val="clear" w:color="auto" w:fill="FFFFFF"/>
        </w:rPr>
        <w:lastRenderedPageBreak/>
        <w:t xml:space="preserve">воспитания </w:t>
      </w:r>
      <w:r w:rsidRPr="00C53067">
        <w:rPr>
          <w:rFonts w:ascii="Times New Roman" w:hAnsi="Times New Roman" w:cs="Times New Roman"/>
          <w:color w:val="000000"/>
          <w:sz w:val="28"/>
          <w:szCs w:val="28"/>
          <w:shd w:val="clear" w:color="auto" w:fill="FFFFFF"/>
        </w:rPr>
        <w:t xml:space="preserve"> позволит будущим руководителям</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хоров и художественных коллективов, а также руководителям культпросвет учреждений успешно</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нести новую вокально-речевую и общую культуру в массы, поможет им стать подлинными специалистами-профессионалами своего дела.</w:t>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Для постижения музыки как иску</w:t>
      </w:r>
      <w:r>
        <w:rPr>
          <w:rFonts w:ascii="Times New Roman" w:hAnsi="Times New Roman" w:cs="Times New Roman"/>
          <w:color w:val="000000"/>
          <w:sz w:val="28"/>
          <w:szCs w:val="28"/>
          <w:shd w:val="clear" w:color="auto" w:fill="FFFFFF"/>
        </w:rPr>
        <w:t>сства необходимо развитое музыкальное чувство, органи</w:t>
      </w:r>
      <w:r w:rsidRPr="00C53067">
        <w:rPr>
          <w:rFonts w:ascii="Times New Roman" w:hAnsi="Times New Roman" w:cs="Times New Roman"/>
          <w:color w:val="000000"/>
          <w:sz w:val="28"/>
          <w:szCs w:val="28"/>
          <w:shd w:val="clear" w:color="auto" w:fill="FFFFFF"/>
        </w:rPr>
        <w:t>зация эмоциональной сферы человека по законам музыки, т. е. по</w:t>
      </w:r>
      <w:r>
        <w:rPr>
          <w:rFonts w:ascii="Times New Roman" w:hAnsi="Times New Roman" w:cs="Times New Roman"/>
          <w:color w:val="000000"/>
          <w:sz w:val="28"/>
          <w:szCs w:val="28"/>
          <w:shd w:val="clear" w:color="auto" w:fill="FFFFFF"/>
        </w:rPr>
        <w:t xml:space="preserve"> законам лада, метроритма, музы</w:t>
      </w:r>
      <w:r w:rsidRPr="00C53067">
        <w:rPr>
          <w:rFonts w:ascii="Times New Roman" w:hAnsi="Times New Roman" w:cs="Times New Roman"/>
          <w:color w:val="000000"/>
          <w:sz w:val="28"/>
          <w:szCs w:val="28"/>
          <w:shd w:val="clear" w:color="auto" w:fill="FFFFFF"/>
        </w:rPr>
        <w:t>кальной формы и так далее. С другой стороны, музыкальная деятельность, музыкальное воспитание,</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как и вся эмоциональная сфера, тесно связаны с двигательной деятельностью, с движением. Эмоции и даны всему живому именно для реализации и активизации движений.</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Методика</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комплексного музыкально – певческого воспитания </w:t>
      </w:r>
      <w:r w:rsidRPr="00C53067">
        <w:rPr>
          <w:rFonts w:ascii="Times New Roman" w:hAnsi="Times New Roman" w:cs="Times New Roman"/>
          <w:color w:val="000000"/>
          <w:sz w:val="28"/>
          <w:szCs w:val="28"/>
          <w:shd w:val="clear" w:color="auto" w:fill="FFFFFF"/>
        </w:rPr>
        <w:t xml:space="preserve"> предлагает 6 видов художественных музыкальных движении в коллективной</w:t>
      </w:r>
    </w:p>
    <w:p w:rsidR="00C53067" w:rsidRPr="00C53067" w:rsidRDefault="00C53067" w:rsidP="00C53067">
      <w:pPr>
        <w:spacing w:after="0" w:line="360" w:lineRule="auto"/>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хоровой работе:</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1) художественное тактирование;</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2) работа по алгоритму постановки голоса и воспитани</w:t>
      </w:r>
      <w:r>
        <w:rPr>
          <w:rFonts w:ascii="Times New Roman" w:hAnsi="Times New Roman" w:cs="Times New Roman"/>
          <w:color w:val="000000"/>
          <w:sz w:val="28"/>
          <w:szCs w:val="28"/>
          <w:shd w:val="clear" w:color="auto" w:fill="FFFFFF"/>
        </w:rPr>
        <w:t>я вокальных навыков и музыкаль</w:t>
      </w:r>
      <w:r w:rsidRPr="00C53067">
        <w:rPr>
          <w:rFonts w:ascii="Times New Roman" w:hAnsi="Times New Roman" w:cs="Times New Roman"/>
          <w:color w:val="000000"/>
          <w:sz w:val="28"/>
          <w:szCs w:val="28"/>
          <w:shd w:val="clear" w:color="auto" w:fill="FFFFFF"/>
        </w:rPr>
        <w:t>ности;</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3) ладо-вокальные жесты;</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4) декламация с жестикуляцией;</w:t>
      </w:r>
    </w:p>
    <w:p w:rsidR="00C53067" w:rsidRP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 xml:space="preserve">5) вспомогательные движения </w:t>
      </w:r>
      <w:r w:rsidR="003A4132">
        <w:rPr>
          <w:rFonts w:ascii="Times New Roman" w:hAnsi="Times New Roman" w:cs="Times New Roman"/>
          <w:color w:val="000000"/>
          <w:sz w:val="28"/>
          <w:szCs w:val="28"/>
          <w:shd w:val="clear" w:color="auto" w:fill="FFFFFF"/>
        </w:rPr>
        <w:t>при вокальной работе над песней;</w:t>
      </w:r>
    </w:p>
    <w:p w:rsidR="00C53067" w:rsidRPr="003A4132"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6) поиски выразительных движений во время слушания музыки.</w:t>
      </w:r>
      <w:r w:rsidR="003A4132" w:rsidRPr="003A4132">
        <w:rPr>
          <w:rFonts w:ascii="Times New Roman" w:hAnsi="Times New Roman" w:cs="Times New Roman"/>
          <w:color w:val="000000"/>
          <w:sz w:val="28"/>
          <w:szCs w:val="28"/>
          <w:shd w:val="clear" w:color="auto" w:fill="FFFFFF"/>
        </w:rPr>
        <w:t xml:space="preserve">[12,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22]</w:t>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 xml:space="preserve">Первые три вида движений </w:t>
      </w:r>
      <w:r>
        <w:rPr>
          <w:rFonts w:ascii="Times New Roman" w:hAnsi="Times New Roman" w:cs="Times New Roman"/>
          <w:color w:val="000000"/>
          <w:sz w:val="28"/>
          <w:szCs w:val="28"/>
          <w:shd w:val="clear" w:color="auto" w:fill="FFFFFF"/>
        </w:rPr>
        <w:t>носят название  дидактических</w:t>
      </w:r>
      <w:r w:rsidRPr="00C5306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поскольку каждый из них строго </w:t>
      </w:r>
      <w:r w:rsidRPr="00C53067">
        <w:rPr>
          <w:rFonts w:ascii="Times New Roman" w:hAnsi="Times New Roman" w:cs="Times New Roman"/>
          <w:color w:val="000000"/>
          <w:sz w:val="28"/>
          <w:szCs w:val="28"/>
          <w:shd w:val="clear" w:color="auto" w:fill="FFFFFF"/>
        </w:rPr>
        <w:t>регламентиро</w:t>
      </w:r>
      <w:r>
        <w:rPr>
          <w:rFonts w:ascii="Times New Roman" w:hAnsi="Times New Roman" w:cs="Times New Roman"/>
          <w:color w:val="000000"/>
          <w:sz w:val="28"/>
          <w:szCs w:val="28"/>
          <w:shd w:val="clear" w:color="auto" w:fill="FFFFFF"/>
        </w:rPr>
        <w:t>ван и требует точности в выпол</w:t>
      </w:r>
      <w:r w:rsidRPr="00C53067">
        <w:rPr>
          <w:rFonts w:ascii="Times New Roman" w:hAnsi="Times New Roman" w:cs="Times New Roman"/>
          <w:color w:val="000000"/>
          <w:sz w:val="28"/>
          <w:szCs w:val="28"/>
          <w:shd w:val="clear" w:color="auto" w:fill="FFFFFF"/>
        </w:rPr>
        <w:t>нении их формы.</w:t>
      </w:r>
    </w:p>
    <w:p w:rsidR="00C53067" w:rsidRDefault="00C53067" w:rsidP="00C53067">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lastRenderedPageBreak/>
        <w:t xml:space="preserve">Следующие за ними три вида носят творческий характер, </w:t>
      </w:r>
      <w:r>
        <w:rPr>
          <w:rFonts w:ascii="Times New Roman" w:hAnsi="Times New Roman" w:cs="Times New Roman"/>
          <w:color w:val="000000"/>
          <w:sz w:val="28"/>
          <w:szCs w:val="28"/>
          <w:shd w:val="clear" w:color="auto" w:fill="FFFFFF"/>
        </w:rPr>
        <w:t>поскольку являются импровизаци</w:t>
      </w:r>
      <w:r w:rsidRPr="00C53067">
        <w:rPr>
          <w:rFonts w:ascii="Times New Roman" w:hAnsi="Times New Roman" w:cs="Times New Roman"/>
          <w:color w:val="000000"/>
          <w:sz w:val="28"/>
          <w:szCs w:val="28"/>
          <w:shd w:val="clear" w:color="auto" w:fill="FFFFFF"/>
        </w:rPr>
        <w:t>онными по форм</w:t>
      </w:r>
      <w:r>
        <w:rPr>
          <w:rFonts w:ascii="Times New Roman" w:hAnsi="Times New Roman" w:cs="Times New Roman"/>
          <w:color w:val="000000"/>
          <w:sz w:val="28"/>
          <w:szCs w:val="28"/>
          <w:shd w:val="clear" w:color="auto" w:fill="FFFFFF"/>
        </w:rPr>
        <w:t>е и произвольными по эмоци</w:t>
      </w:r>
      <w:r w:rsidRPr="00C53067">
        <w:rPr>
          <w:rFonts w:ascii="Times New Roman" w:hAnsi="Times New Roman" w:cs="Times New Roman"/>
          <w:color w:val="000000"/>
          <w:sz w:val="28"/>
          <w:szCs w:val="28"/>
          <w:shd w:val="clear" w:color="auto" w:fill="FFFFFF"/>
        </w:rPr>
        <w:t>ональному содержанию.</w:t>
      </w:r>
    </w:p>
    <w:p w:rsidR="00C54FDC" w:rsidRDefault="00C54FDC" w:rsidP="00C530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Методика </w:t>
      </w:r>
      <w:r w:rsidRPr="00C54FDC">
        <w:rPr>
          <w:rFonts w:ascii="Times New Roman" w:hAnsi="Times New Roman" w:cs="Times New Roman"/>
          <w:color w:val="000000"/>
          <w:sz w:val="28"/>
          <w:szCs w:val="28"/>
          <w:shd w:val="clear" w:color="auto" w:fill="FFFFFF"/>
        </w:rPr>
        <w:t xml:space="preserve">комплексного музыкально – певческого воспитания  </w:t>
      </w:r>
      <w:r>
        <w:rPr>
          <w:rFonts w:ascii="Times New Roman" w:hAnsi="Times New Roman" w:cs="Times New Roman"/>
          <w:color w:val="000000"/>
          <w:sz w:val="28"/>
          <w:szCs w:val="28"/>
          <w:shd w:val="clear" w:color="auto" w:fill="FFFFFF"/>
        </w:rPr>
        <w:t>представлена следующими разделами:</w:t>
      </w:r>
    </w:p>
    <w:p w:rsidR="00C53067"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 </w:t>
      </w:r>
      <w:r w:rsidRPr="00C54FDC">
        <w:rPr>
          <w:rFonts w:ascii="Times New Roman" w:hAnsi="Times New Roman" w:cs="Times New Roman"/>
          <w:color w:val="000000"/>
          <w:sz w:val="28"/>
          <w:szCs w:val="28"/>
          <w:shd w:val="clear" w:color="auto" w:fill="FFFFFF"/>
        </w:rPr>
        <w:t>Воспитание метроритмического чувства и ме</w:t>
      </w:r>
      <w:r>
        <w:rPr>
          <w:rFonts w:ascii="Times New Roman" w:hAnsi="Times New Roman" w:cs="Times New Roman"/>
          <w:color w:val="000000"/>
          <w:sz w:val="28"/>
          <w:szCs w:val="28"/>
          <w:shd w:val="clear" w:color="auto" w:fill="FFFFFF"/>
        </w:rPr>
        <w:t>троритмических навыков. Художе</w:t>
      </w:r>
      <w:r w:rsidRPr="00C54FDC">
        <w:rPr>
          <w:rFonts w:ascii="Times New Roman" w:hAnsi="Times New Roman" w:cs="Times New Roman"/>
          <w:color w:val="000000"/>
          <w:sz w:val="28"/>
          <w:szCs w:val="28"/>
          <w:shd w:val="clear" w:color="auto" w:fill="FFFFFF"/>
        </w:rPr>
        <w:t>ственное тактирование</w:t>
      </w:r>
      <w:r>
        <w:rPr>
          <w:rFonts w:ascii="Times New Roman" w:hAnsi="Times New Roman" w:cs="Times New Roman"/>
          <w:color w:val="000000"/>
          <w:sz w:val="28"/>
          <w:szCs w:val="28"/>
          <w:shd w:val="clear" w:color="auto" w:fill="FFFFFF"/>
        </w:rPr>
        <w:t>;</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 </w:t>
      </w:r>
      <w:r w:rsidRPr="00C54FDC">
        <w:rPr>
          <w:rFonts w:ascii="Times New Roman" w:hAnsi="Times New Roman" w:cs="Times New Roman"/>
          <w:color w:val="000000"/>
          <w:sz w:val="28"/>
          <w:szCs w:val="28"/>
          <w:shd w:val="clear" w:color="auto" w:fill="FFFFFF"/>
        </w:rPr>
        <w:t>Постановка голоса и развитие вокально-речев</w:t>
      </w:r>
      <w:r>
        <w:rPr>
          <w:rFonts w:ascii="Times New Roman" w:hAnsi="Times New Roman" w:cs="Times New Roman"/>
          <w:color w:val="000000"/>
          <w:sz w:val="28"/>
          <w:szCs w:val="28"/>
          <w:shd w:val="clear" w:color="auto" w:fill="FFFFFF"/>
        </w:rPr>
        <w:t xml:space="preserve">ых навыков. Работа по алгоритму </w:t>
      </w:r>
      <w:r w:rsidRPr="00C54FDC">
        <w:rPr>
          <w:rFonts w:ascii="Times New Roman" w:hAnsi="Times New Roman" w:cs="Times New Roman"/>
          <w:color w:val="000000"/>
          <w:sz w:val="28"/>
          <w:szCs w:val="28"/>
          <w:shd w:val="clear" w:color="auto" w:fill="FFFFFF"/>
        </w:rPr>
        <w:t>постановки голоса</w:t>
      </w:r>
      <w:r>
        <w:rPr>
          <w:rFonts w:ascii="Times New Roman" w:hAnsi="Times New Roman" w:cs="Times New Roman"/>
          <w:color w:val="000000"/>
          <w:sz w:val="28"/>
          <w:szCs w:val="28"/>
          <w:shd w:val="clear" w:color="auto" w:fill="FFFFFF"/>
        </w:rPr>
        <w:t>;</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 В</w:t>
      </w:r>
      <w:r w:rsidRPr="00C54FDC">
        <w:rPr>
          <w:rFonts w:ascii="Times New Roman" w:hAnsi="Times New Roman" w:cs="Times New Roman"/>
          <w:color w:val="000000"/>
          <w:sz w:val="28"/>
          <w:szCs w:val="28"/>
          <w:shd w:val="clear" w:color="auto" w:fill="FFFFFF"/>
        </w:rPr>
        <w:t>оспитание ладового чувства. Упражнения с ладо</w:t>
      </w:r>
      <w:r>
        <w:rPr>
          <w:rFonts w:ascii="Times New Roman" w:hAnsi="Times New Roman" w:cs="Times New Roman"/>
          <w:color w:val="000000"/>
          <w:sz w:val="28"/>
          <w:szCs w:val="28"/>
          <w:shd w:val="clear" w:color="auto" w:fill="FFFFFF"/>
        </w:rPr>
        <w:t xml:space="preserve"> </w:t>
      </w:r>
      <w:r w:rsidRPr="00C54FDC">
        <w:rPr>
          <w:rFonts w:ascii="Times New Roman" w:hAnsi="Times New Roman" w:cs="Times New Roman"/>
          <w:color w:val="000000"/>
          <w:sz w:val="28"/>
          <w:szCs w:val="28"/>
          <w:shd w:val="clear" w:color="auto" w:fill="FFFFFF"/>
        </w:rPr>
        <w:t>- вокальными жестами</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 </w:t>
      </w:r>
      <w:r w:rsidRPr="00C54FDC">
        <w:rPr>
          <w:rFonts w:ascii="Times New Roman" w:hAnsi="Times New Roman" w:cs="Times New Roman"/>
          <w:color w:val="000000"/>
          <w:sz w:val="28"/>
          <w:szCs w:val="28"/>
          <w:shd w:val="clear" w:color="auto" w:fill="FFFFFF"/>
        </w:rPr>
        <w:t>Вокальная работа над песней в хоре как продолже</w:t>
      </w:r>
      <w:r>
        <w:rPr>
          <w:rFonts w:ascii="Times New Roman" w:hAnsi="Times New Roman" w:cs="Times New Roman"/>
          <w:color w:val="000000"/>
          <w:sz w:val="28"/>
          <w:szCs w:val="28"/>
          <w:shd w:val="clear" w:color="auto" w:fill="FFFFFF"/>
        </w:rPr>
        <w:t xml:space="preserve">ние работы по постановке голоса </w:t>
      </w:r>
      <w:r w:rsidRPr="00C54FDC">
        <w:rPr>
          <w:rFonts w:ascii="Times New Roman" w:hAnsi="Times New Roman" w:cs="Times New Roman"/>
          <w:color w:val="000000"/>
          <w:sz w:val="28"/>
          <w:szCs w:val="28"/>
          <w:shd w:val="clear" w:color="auto" w:fill="FFFFFF"/>
        </w:rPr>
        <w:t>и развитию метроритмического и ладового чувства и общей музыкальности</w:t>
      </w:r>
      <w:r>
        <w:rPr>
          <w:rFonts w:ascii="Times New Roman" w:hAnsi="Times New Roman" w:cs="Times New Roman"/>
          <w:color w:val="000000"/>
          <w:sz w:val="28"/>
          <w:szCs w:val="28"/>
          <w:shd w:val="clear" w:color="auto" w:fill="FFFFFF"/>
        </w:rPr>
        <w:t>;</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 </w:t>
      </w:r>
      <w:r w:rsidRPr="00C54FDC">
        <w:rPr>
          <w:rFonts w:ascii="Times New Roman" w:hAnsi="Times New Roman" w:cs="Times New Roman"/>
          <w:color w:val="000000"/>
          <w:sz w:val="28"/>
          <w:szCs w:val="28"/>
          <w:shd w:val="clear" w:color="auto" w:fill="FFFFFF"/>
        </w:rPr>
        <w:t>Организация учебного процесса на занятиях по</w:t>
      </w:r>
      <w:r>
        <w:rPr>
          <w:rFonts w:ascii="Times New Roman" w:hAnsi="Times New Roman" w:cs="Times New Roman"/>
          <w:color w:val="000000"/>
          <w:sz w:val="28"/>
          <w:szCs w:val="28"/>
          <w:shd w:val="clear" w:color="auto" w:fill="FFFFFF"/>
        </w:rPr>
        <w:t xml:space="preserve"> методике комплексного музыкально – певческого воспитания </w:t>
      </w:r>
      <w:r w:rsidRPr="00C530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 учетом взаимо</w:t>
      </w:r>
      <w:r w:rsidRPr="00C54FDC">
        <w:rPr>
          <w:rFonts w:ascii="Times New Roman" w:hAnsi="Times New Roman" w:cs="Times New Roman"/>
          <w:color w:val="000000"/>
          <w:sz w:val="28"/>
          <w:szCs w:val="28"/>
          <w:shd w:val="clear" w:color="auto" w:fill="FFFFFF"/>
        </w:rPr>
        <w:t>связи всех видов работы</w:t>
      </w:r>
      <w:r>
        <w:rPr>
          <w:rFonts w:ascii="Times New Roman" w:hAnsi="Times New Roman" w:cs="Times New Roman"/>
          <w:color w:val="000000"/>
          <w:sz w:val="28"/>
          <w:szCs w:val="28"/>
          <w:shd w:val="clear" w:color="auto" w:fill="FFFFFF"/>
        </w:rPr>
        <w:t>;</w:t>
      </w:r>
    </w:p>
    <w:p w:rsidR="00C54FDC" w:rsidRPr="003A4132"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 </w:t>
      </w:r>
      <w:r w:rsidRPr="00C54FDC">
        <w:rPr>
          <w:rFonts w:ascii="Times New Roman" w:hAnsi="Times New Roman" w:cs="Times New Roman"/>
          <w:color w:val="000000"/>
          <w:sz w:val="28"/>
          <w:szCs w:val="28"/>
          <w:shd w:val="clear" w:color="auto" w:fill="FFFFFF"/>
        </w:rPr>
        <w:t>Систематизация дидактического материала</w:t>
      </w:r>
      <w:r>
        <w:rPr>
          <w:rFonts w:ascii="Times New Roman" w:hAnsi="Times New Roman" w:cs="Times New Roman"/>
          <w:color w:val="000000"/>
          <w:sz w:val="28"/>
          <w:szCs w:val="28"/>
          <w:shd w:val="clear" w:color="auto" w:fill="FFFFFF"/>
        </w:rPr>
        <w:t xml:space="preserve"> и репертуара песен для вокаль</w:t>
      </w:r>
      <w:r w:rsidRPr="00C54FDC">
        <w:rPr>
          <w:rFonts w:ascii="Times New Roman" w:hAnsi="Times New Roman" w:cs="Times New Roman"/>
          <w:color w:val="000000"/>
          <w:sz w:val="28"/>
          <w:szCs w:val="28"/>
          <w:shd w:val="clear" w:color="auto" w:fill="FFFFFF"/>
        </w:rPr>
        <w:t>но-хоровой работы.</w:t>
      </w:r>
      <w:r w:rsidR="003A4132" w:rsidRPr="003A4132">
        <w:rPr>
          <w:rFonts w:ascii="Times New Roman" w:hAnsi="Times New Roman" w:cs="Times New Roman"/>
          <w:color w:val="000000"/>
          <w:sz w:val="28"/>
          <w:szCs w:val="28"/>
          <w:shd w:val="clear" w:color="auto" w:fill="FFFFFF"/>
        </w:rPr>
        <w:t xml:space="preserve">[12,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63]</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Упражнения по художественному тактированию проводятся следующим образом.</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 xml:space="preserve"> По команде „приготовились" учащиеся, сидя, кладут правую ногу на левую, а на колено правой ноги - руки: правую на левую, ладонь к ладони, крестом.</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lastRenderedPageBreak/>
        <w:t>По команде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учащиеся от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 сильную 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легким 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(хлопком) 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ладошки о 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ладошку, а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абу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 долю -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„колечком" из бо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и трет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пальцем правой 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развернутых 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пальцев 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руки.</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Кисть 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руки, собр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лопаточкой, пре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яет собой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бы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такта".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ладошка 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яетс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полем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доли, а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 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слабой 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такта.</w:t>
      </w:r>
    </w:p>
    <w:p w:rsidR="000812F6" w:rsidRPr="000812F6"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При 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азе сильной 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правая 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работает От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На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або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доле - бо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ше кистью. Движения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плавно. 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и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всегда гибки и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вобо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Локоть -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уровне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После ле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удара 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о 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ку на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ной доле и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ания „колечком"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 на слабой 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 правая 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должна 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как 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отскакивать 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некоторое 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ассто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и 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плавно 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в вер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нее положение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 на уро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не глаз), которое 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яетс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исходным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следующего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 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p>
    <w:p w:rsidR="000812F6" w:rsidRPr="003A4132" w:rsidRDefault="000812F6"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Понятно, что вс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такая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ударов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 слабый) есть не что 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ное, как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такт -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и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доли 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Его мо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 схематически изобр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в 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де следа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же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руки -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ху вниз, и обр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 -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изу вверх, в ис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ное положение.</w:t>
      </w:r>
      <w:r w:rsidR="003A4132" w:rsidRPr="003A4132">
        <w:rPr>
          <w:rFonts w:ascii="Times New Roman" w:eastAsia="Calibri" w:hAnsi="Times New Roman" w:cs="Times New Roman"/>
          <w:color w:val="000000"/>
          <w:sz w:val="28"/>
          <w:szCs w:val="28"/>
          <w:shd w:val="clear" w:color="auto" w:fill="FFFFFF"/>
        </w:rPr>
        <w:t xml:space="preserve">[12, </w:t>
      </w:r>
      <w:r w:rsidR="003A4132">
        <w:rPr>
          <w:rFonts w:ascii="Times New Roman" w:eastAsia="Calibri" w:hAnsi="Times New Roman" w:cs="Times New Roman"/>
          <w:color w:val="000000"/>
          <w:sz w:val="28"/>
          <w:szCs w:val="28"/>
          <w:shd w:val="clear" w:color="auto" w:fill="FFFFFF"/>
          <w:lang w:val="en-US"/>
        </w:rPr>
        <w:t>c</w:t>
      </w:r>
      <w:r w:rsidR="003A4132" w:rsidRPr="003A4132">
        <w:rPr>
          <w:rFonts w:ascii="Times New Roman" w:eastAsia="Calibri" w:hAnsi="Times New Roman" w:cs="Times New Roman"/>
          <w:color w:val="000000"/>
          <w:sz w:val="28"/>
          <w:szCs w:val="28"/>
          <w:shd w:val="clear" w:color="auto" w:fill="FFFFFF"/>
        </w:rPr>
        <w:t>. 49]</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Такой плакат является наглядным пособием при работе по художественному тактированию.</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Необходимо </w:t>
      </w:r>
      <w:r w:rsidRPr="00C54FDC">
        <w:rPr>
          <w:rFonts w:ascii="Times New Roman" w:hAnsi="Times New Roman" w:cs="Times New Roman"/>
          <w:color w:val="000000"/>
          <w:sz w:val="28"/>
          <w:szCs w:val="28"/>
          <w:shd w:val="clear" w:color="auto" w:fill="FFFFFF"/>
        </w:rPr>
        <w:t>особо позаботиться, чтобы слабая доля доводилась</w:t>
      </w:r>
      <w:r>
        <w:rPr>
          <w:rFonts w:ascii="Times New Roman" w:hAnsi="Times New Roman" w:cs="Times New Roman"/>
          <w:color w:val="000000"/>
          <w:sz w:val="28"/>
          <w:szCs w:val="28"/>
          <w:shd w:val="clear" w:color="auto" w:fill="FFFFFF"/>
        </w:rPr>
        <w:t xml:space="preserve"> всегда до конца, не обрывалась </w:t>
      </w:r>
      <w:r w:rsidRPr="00C54FDC">
        <w:rPr>
          <w:rFonts w:ascii="Times New Roman" w:hAnsi="Times New Roman" w:cs="Times New Roman"/>
          <w:color w:val="000000"/>
          <w:sz w:val="28"/>
          <w:szCs w:val="28"/>
          <w:shd w:val="clear" w:color="auto" w:fill="FFFFFF"/>
        </w:rPr>
        <w:t>раньше времени. Для этого иногда нужно задерживать „колечко"</w:t>
      </w:r>
      <w:r>
        <w:rPr>
          <w:rFonts w:ascii="Times New Roman" w:hAnsi="Times New Roman" w:cs="Times New Roman"/>
          <w:color w:val="000000"/>
          <w:sz w:val="28"/>
          <w:szCs w:val="28"/>
          <w:shd w:val="clear" w:color="auto" w:fill="FFFFFF"/>
        </w:rPr>
        <w:t xml:space="preserve"> в верхнем положении, чтобы про</w:t>
      </w:r>
      <w:r w:rsidRPr="00C54FDC">
        <w:rPr>
          <w:rFonts w:ascii="Times New Roman" w:hAnsi="Times New Roman" w:cs="Times New Roman"/>
          <w:color w:val="000000"/>
          <w:sz w:val="28"/>
          <w:szCs w:val="28"/>
          <w:shd w:val="clear" w:color="auto" w:fill="FFFFFF"/>
        </w:rPr>
        <w:t>контролировать полноценное выполнение слабой доли. Это особен</w:t>
      </w:r>
      <w:r>
        <w:rPr>
          <w:rFonts w:ascii="Times New Roman" w:hAnsi="Times New Roman" w:cs="Times New Roman"/>
          <w:color w:val="000000"/>
          <w:sz w:val="28"/>
          <w:szCs w:val="28"/>
          <w:shd w:val="clear" w:color="auto" w:fill="FFFFFF"/>
        </w:rPr>
        <w:t>но важно делать тогда, когда вы</w:t>
      </w:r>
      <w:r w:rsidRPr="00C54FDC">
        <w:rPr>
          <w:rFonts w:ascii="Times New Roman" w:hAnsi="Times New Roman" w:cs="Times New Roman"/>
          <w:color w:val="000000"/>
          <w:sz w:val="28"/>
          <w:szCs w:val="28"/>
          <w:shd w:val="clear" w:color="auto" w:fill="FFFFFF"/>
        </w:rPr>
        <w:t>полняются подряд четыре такта.</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результате, </w:t>
      </w:r>
      <w:r w:rsidRPr="00C54FDC">
        <w:rPr>
          <w:rFonts w:ascii="Times New Roman" w:hAnsi="Times New Roman" w:cs="Times New Roman"/>
          <w:color w:val="000000"/>
          <w:sz w:val="28"/>
          <w:szCs w:val="28"/>
          <w:shd w:val="clear" w:color="auto" w:fill="FFFFFF"/>
        </w:rPr>
        <w:t xml:space="preserve"> художественное тактирование с соблюдением</w:t>
      </w:r>
      <w:r>
        <w:rPr>
          <w:rFonts w:ascii="Times New Roman" w:hAnsi="Times New Roman" w:cs="Times New Roman"/>
          <w:color w:val="000000"/>
          <w:sz w:val="28"/>
          <w:szCs w:val="28"/>
          <w:shd w:val="clear" w:color="auto" w:fill="FFFFFF"/>
        </w:rPr>
        <w:t xml:space="preserve"> всех требований методики будет </w:t>
      </w:r>
      <w:r w:rsidRPr="00C54FDC">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редставлять собой не голые рит</w:t>
      </w:r>
      <w:r w:rsidRPr="00C54FDC">
        <w:rPr>
          <w:rFonts w:ascii="Times New Roman" w:hAnsi="Times New Roman" w:cs="Times New Roman"/>
          <w:color w:val="000000"/>
          <w:sz w:val="28"/>
          <w:szCs w:val="28"/>
          <w:shd w:val="clear" w:color="auto" w:fill="FFFFFF"/>
        </w:rPr>
        <w:t>мические упражнения, напоминающие</w:t>
      </w:r>
      <w:r>
        <w:rPr>
          <w:rFonts w:ascii="Times New Roman" w:hAnsi="Times New Roman" w:cs="Times New Roman"/>
          <w:color w:val="000000"/>
          <w:sz w:val="28"/>
          <w:szCs w:val="28"/>
          <w:shd w:val="clear" w:color="auto" w:fill="FFFFFF"/>
        </w:rPr>
        <w:t xml:space="preserve"> скорее арифметику или аз</w:t>
      </w:r>
      <w:r w:rsidRPr="00C54FDC">
        <w:rPr>
          <w:rFonts w:ascii="Times New Roman" w:hAnsi="Times New Roman" w:cs="Times New Roman"/>
          <w:color w:val="000000"/>
          <w:sz w:val="28"/>
          <w:szCs w:val="28"/>
          <w:shd w:val="clear" w:color="auto" w:fill="FFFFFF"/>
        </w:rPr>
        <w:t xml:space="preserve">буку Морзе, а подлинное воспитание у </w:t>
      </w:r>
      <w:r>
        <w:rPr>
          <w:rFonts w:ascii="Times New Roman" w:hAnsi="Times New Roman" w:cs="Times New Roman"/>
          <w:color w:val="000000"/>
          <w:sz w:val="28"/>
          <w:szCs w:val="28"/>
          <w:shd w:val="clear" w:color="auto" w:fill="FFFFFF"/>
        </w:rPr>
        <w:t>учащихся музыкального метроритмического чувства, пред</w:t>
      </w:r>
      <w:r w:rsidRPr="00C54FDC">
        <w:rPr>
          <w:rFonts w:ascii="Times New Roman" w:hAnsi="Times New Roman" w:cs="Times New Roman"/>
          <w:color w:val="000000"/>
          <w:sz w:val="28"/>
          <w:szCs w:val="28"/>
          <w:shd w:val="clear" w:color="auto" w:fill="FFFFFF"/>
        </w:rPr>
        <w:t>полагающее их художественную, эмоционально наполненную деятельность. Кстати, в этом случае</w:t>
      </w:r>
      <w:r>
        <w:rPr>
          <w:rFonts w:ascii="Times New Roman" w:hAnsi="Times New Roman" w:cs="Times New Roman"/>
          <w:color w:val="000000"/>
          <w:sz w:val="28"/>
          <w:szCs w:val="28"/>
          <w:shd w:val="clear" w:color="auto" w:fill="FFFFFF"/>
        </w:rPr>
        <w:t xml:space="preserve"> </w:t>
      </w:r>
      <w:r w:rsidRPr="00C54FDC">
        <w:rPr>
          <w:rFonts w:ascii="Times New Roman" w:hAnsi="Times New Roman" w:cs="Times New Roman"/>
          <w:color w:val="000000"/>
          <w:sz w:val="28"/>
          <w:szCs w:val="28"/>
          <w:shd w:val="clear" w:color="auto" w:fill="FFFFFF"/>
        </w:rPr>
        <w:t>учащиеся приходят и к осознанию относительной длительности звук</w:t>
      </w:r>
      <w:r>
        <w:rPr>
          <w:rFonts w:ascii="Times New Roman" w:hAnsi="Times New Roman" w:cs="Times New Roman"/>
          <w:color w:val="000000"/>
          <w:sz w:val="28"/>
          <w:szCs w:val="28"/>
          <w:shd w:val="clear" w:color="auto" w:fill="FFFFFF"/>
        </w:rPr>
        <w:t>а не отвлеченно, а в связи с му</w:t>
      </w:r>
      <w:r w:rsidRPr="00C54FDC">
        <w:rPr>
          <w:rFonts w:ascii="Times New Roman" w:hAnsi="Times New Roman" w:cs="Times New Roman"/>
          <w:color w:val="000000"/>
          <w:sz w:val="28"/>
          <w:szCs w:val="28"/>
          <w:shd w:val="clear" w:color="auto" w:fill="FFFFFF"/>
        </w:rPr>
        <w:t>зыкально ощущаемым метром.</w:t>
      </w:r>
    </w:p>
    <w:p w:rsidR="000812F6" w:rsidRPr="000812F6" w:rsidRDefault="00C54FDC" w:rsidP="000812F6">
      <w:pPr>
        <w:spacing w:after="0" w:line="360" w:lineRule="auto"/>
        <w:ind w:firstLine="709"/>
        <w:jc w:val="both"/>
        <w:rPr>
          <w:rFonts w:ascii="Times New Roman" w:eastAsia="Calibri"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 xml:space="preserve">Для развития двигательной и интонационной фантазии </w:t>
      </w:r>
      <w:r>
        <w:rPr>
          <w:rFonts w:ascii="Times New Roman" w:hAnsi="Times New Roman" w:cs="Times New Roman"/>
          <w:color w:val="000000"/>
          <w:sz w:val="28"/>
          <w:szCs w:val="28"/>
          <w:shd w:val="clear" w:color="auto" w:fill="FFFFFF"/>
        </w:rPr>
        <w:t xml:space="preserve">ребенка  (на более позднем этапе) </w:t>
      </w:r>
      <w:r w:rsidRPr="00C54FDC">
        <w:rPr>
          <w:rFonts w:ascii="Times New Roman" w:hAnsi="Times New Roman" w:cs="Times New Roman"/>
          <w:color w:val="000000"/>
          <w:sz w:val="28"/>
          <w:szCs w:val="28"/>
          <w:shd w:val="clear" w:color="auto" w:fill="FFFFFF"/>
        </w:rPr>
        <w:t>параллель</w:t>
      </w:r>
      <w:r>
        <w:rPr>
          <w:rFonts w:ascii="Times New Roman" w:hAnsi="Times New Roman" w:cs="Times New Roman"/>
          <w:color w:val="000000"/>
          <w:sz w:val="28"/>
          <w:szCs w:val="28"/>
          <w:shd w:val="clear" w:color="auto" w:fill="FFFFFF"/>
        </w:rPr>
        <w:t>но с описанием выше строго рег</w:t>
      </w:r>
      <w:r w:rsidRPr="00C54FDC">
        <w:rPr>
          <w:rFonts w:ascii="Times New Roman" w:hAnsi="Times New Roman" w:cs="Times New Roman"/>
          <w:color w:val="000000"/>
          <w:sz w:val="28"/>
          <w:szCs w:val="28"/>
          <w:shd w:val="clear" w:color="auto" w:fill="FFFFFF"/>
        </w:rPr>
        <w:t>ламентированным тактированием (которое потом будет</w:t>
      </w:r>
      <w:r>
        <w:rPr>
          <w:rFonts w:ascii="Times New Roman" w:hAnsi="Times New Roman" w:cs="Times New Roman"/>
          <w:color w:val="000000"/>
          <w:sz w:val="28"/>
          <w:szCs w:val="28"/>
          <w:shd w:val="clear" w:color="auto" w:fill="FFFFFF"/>
        </w:rPr>
        <w:t xml:space="preserve"> </w:t>
      </w:r>
      <w:r w:rsidRPr="00C54FDC">
        <w:rPr>
          <w:rFonts w:ascii="Times New Roman" w:hAnsi="Times New Roman" w:cs="Times New Roman"/>
          <w:color w:val="000000"/>
          <w:sz w:val="28"/>
          <w:szCs w:val="28"/>
          <w:shd w:val="clear" w:color="auto" w:fill="FFFFFF"/>
        </w:rPr>
        <w:t xml:space="preserve">удобным и чрезвычайно полезным в работе </w:t>
      </w:r>
      <w:r>
        <w:rPr>
          <w:rFonts w:ascii="Times New Roman" w:hAnsi="Times New Roman" w:cs="Times New Roman"/>
          <w:color w:val="000000"/>
          <w:sz w:val="28"/>
          <w:szCs w:val="28"/>
          <w:shd w:val="clear" w:color="auto" w:fill="FFFFFF"/>
        </w:rPr>
        <w:t>по сольфеджио) вводится свободное, творческое гори</w:t>
      </w:r>
      <w:r w:rsidRPr="00C54FDC">
        <w:rPr>
          <w:rFonts w:ascii="Times New Roman" w:hAnsi="Times New Roman" w:cs="Times New Roman"/>
          <w:color w:val="000000"/>
          <w:sz w:val="28"/>
          <w:szCs w:val="28"/>
          <w:shd w:val="clear" w:color="auto" w:fill="FFFFFF"/>
        </w:rPr>
        <w:t xml:space="preserve">зонтальное тактирование - жестикуляция". </w:t>
      </w:r>
      <w:r w:rsidR="000812F6" w:rsidRPr="000812F6">
        <w:rPr>
          <w:rFonts w:ascii="Times New Roman" w:eastAsia="Calibri" w:hAnsi="Times New Roman" w:cs="Times New Roman"/>
          <w:color w:val="000000"/>
          <w:sz w:val="28"/>
          <w:szCs w:val="28"/>
          <w:shd w:val="clear" w:color="auto" w:fill="FFFFFF"/>
        </w:rPr>
        <w:t>В это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 случае в ис</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хо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 положении „</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пр</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гото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в</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ис</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 I" учащиеся с</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к</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ы</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в</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ют руки пере</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 собой 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 к 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 (как „</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для молитвы"). Пре</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г</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ютс</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я антонимы, и по ко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де: „В д</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ву</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х</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 (или дру</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го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 размере 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ач</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 - обе ру</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к</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 разводятся (ауфтакт) и з</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ате</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 делают ле</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г</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к</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й хлопок. 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 о 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до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 - это с</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я доля. Затем ру</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к</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 (при то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 же по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же</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 кистей ло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п</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аточ</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к</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м</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 разводятся {с</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и</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н</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а</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я доля продол-жается) и 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п</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ят</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 - у</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же соединив бо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л</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ь</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шо</w:t>
      </w:r>
      <w:r w:rsidR="000812F6" w:rsidRPr="000812F6">
        <w:rPr>
          <w:rFonts w:ascii="Estrangelo Edessa" w:eastAsia="Calibri" w:hAnsi="Estrangelo Edessa" w:cs="Times New Roman"/>
          <w:noProof/>
          <w:color w:val="FFFFFF"/>
          <w:spacing w:val="-20000"/>
          <w:sz w:val="2"/>
          <w:szCs w:val="2"/>
          <w:rtl/>
        </w:rPr>
        <w:t>ۡ</w:t>
      </w:r>
      <w:r w:rsidR="000812F6" w:rsidRPr="000812F6">
        <w:rPr>
          <w:rFonts w:ascii="Times New Roman" w:eastAsia="Calibri" w:hAnsi="Times New Roman" w:cs="Times New Roman"/>
          <w:color w:val="000000"/>
          <w:sz w:val="28"/>
          <w:szCs w:val="28"/>
          <w:shd w:val="clear" w:color="auto" w:fill="FFFFFF"/>
        </w:rPr>
        <w:t xml:space="preserve">й и </w:t>
      </w:r>
    </w:p>
    <w:p w:rsidR="000812F6" w:rsidRPr="003A4132" w:rsidRDefault="000812F6" w:rsidP="000812F6">
      <w:pPr>
        <w:spacing w:after="0" w:line="360" w:lineRule="auto"/>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средний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на обе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 руках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леч</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„колечки" со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мягко и 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ютс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двуг от дру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в сторо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 Это -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аб</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доля. Это и пер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такт. 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выполняется вес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четырех 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кт со всеми пр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ису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ему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 музыкальной фор</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 свойствами и 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ачест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выражаемыми и 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и арт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и го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лосо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003A4132" w:rsidRPr="003A4132">
        <w:rPr>
          <w:rFonts w:ascii="Times New Roman" w:eastAsia="Calibri" w:hAnsi="Times New Roman" w:cs="Times New Roman"/>
          <w:color w:val="000000"/>
          <w:sz w:val="28"/>
          <w:szCs w:val="28"/>
          <w:shd w:val="clear" w:color="auto" w:fill="FFFFFF"/>
        </w:rPr>
        <w:t xml:space="preserve">[12, </w:t>
      </w:r>
      <w:r w:rsidR="003A4132">
        <w:rPr>
          <w:rFonts w:ascii="Times New Roman" w:eastAsia="Calibri" w:hAnsi="Times New Roman" w:cs="Times New Roman"/>
          <w:color w:val="000000"/>
          <w:sz w:val="28"/>
          <w:szCs w:val="28"/>
          <w:shd w:val="clear" w:color="auto" w:fill="FFFFFF"/>
          <w:lang w:val="en-US"/>
        </w:rPr>
        <w:t>c</w:t>
      </w:r>
      <w:r w:rsidR="003A4132" w:rsidRPr="003A4132">
        <w:rPr>
          <w:rFonts w:ascii="Times New Roman" w:eastAsia="Calibri" w:hAnsi="Times New Roman" w:cs="Times New Roman"/>
          <w:color w:val="000000"/>
          <w:sz w:val="28"/>
          <w:szCs w:val="28"/>
          <w:shd w:val="clear" w:color="auto" w:fill="FFFFFF"/>
        </w:rPr>
        <w:t>. 30]</w:t>
      </w:r>
    </w:p>
    <w:p w:rsidR="00C54FDC" w:rsidRPr="00C54FDC" w:rsidRDefault="00C54FDC" w:rsidP="000812F6">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lastRenderedPageBreak/>
        <w:t>Общеизвестно преимущество под</w:t>
      </w:r>
      <w:r>
        <w:rPr>
          <w:rFonts w:ascii="Times New Roman" w:hAnsi="Times New Roman" w:cs="Times New Roman"/>
          <w:color w:val="000000"/>
          <w:sz w:val="28"/>
          <w:szCs w:val="28"/>
          <w:shd w:val="clear" w:color="auto" w:fill="FFFFFF"/>
        </w:rPr>
        <w:t>хода к воспитанию ладовых представлений с позиции от</w:t>
      </w:r>
      <w:r w:rsidRPr="00C54FDC">
        <w:rPr>
          <w:rFonts w:ascii="Times New Roman" w:hAnsi="Times New Roman" w:cs="Times New Roman"/>
          <w:color w:val="000000"/>
          <w:sz w:val="28"/>
          <w:szCs w:val="28"/>
          <w:shd w:val="clear" w:color="auto" w:fill="FFFFFF"/>
        </w:rPr>
        <w:t xml:space="preserve">носительной </w:t>
      </w:r>
      <w:r>
        <w:rPr>
          <w:rFonts w:ascii="Times New Roman" w:hAnsi="Times New Roman" w:cs="Times New Roman"/>
          <w:color w:val="000000"/>
          <w:sz w:val="28"/>
          <w:szCs w:val="28"/>
          <w:shd w:val="clear" w:color="auto" w:fill="FFFFFF"/>
        </w:rPr>
        <w:t>сольмизации („релятива"). Вклю</w:t>
      </w:r>
      <w:r w:rsidRPr="00C54FDC">
        <w:rPr>
          <w:rFonts w:ascii="Times New Roman" w:hAnsi="Times New Roman" w:cs="Times New Roman"/>
          <w:color w:val="000000"/>
          <w:sz w:val="28"/>
          <w:szCs w:val="28"/>
          <w:shd w:val="clear" w:color="auto" w:fill="FFFFFF"/>
        </w:rPr>
        <w:t>чение в этот процесс „ручных знаков</w:t>
      </w:r>
      <w:r>
        <w:rPr>
          <w:rFonts w:ascii="Times New Roman" w:hAnsi="Times New Roman" w:cs="Times New Roman"/>
          <w:color w:val="000000"/>
          <w:sz w:val="28"/>
          <w:szCs w:val="28"/>
          <w:shd w:val="clear" w:color="auto" w:fill="FFFFFF"/>
        </w:rPr>
        <w:t>" - большое дос</w:t>
      </w:r>
      <w:r w:rsidRPr="00C54FDC">
        <w:rPr>
          <w:rFonts w:ascii="Times New Roman" w:hAnsi="Times New Roman" w:cs="Times New Roman"/>
          <w:color w:val="000000"/>
          <w:sz w:val="28"/>
          <w:szCs w:val="28"/>
          <w:shd w:val="clear" w:color="auto" w:fill="FFFFFF"/>
        </w:rPr>
        <w:t>тижение. Это стало особенно ясно теперь, когда научно доказано с</w:t>
      </w:r>
      <w:r>
        <w:rPr>
          <w:rFonts w:ascii="Times New Roman" w:hAnsi="Times New Roman" w:cs="Times New Roman"/>
          <w:color w:val="000000"/>
          <w:sz w:val="28"/>
          <w:szCs w:val="28"/>
          <w:shd w:val="clear" w:color="auto" w:fill="FFFFFF"/>
        </w:rPr>
        <w:t>уществование глубокой связи ме</w:t>
      </w:r>
      <w:r w:rsidRPr="00C54FDC">
        <w:rPr>
          <w:rFonts w:ascii="Times New Roman" w:hAnsi="Times New Roman" w:cs="Times New Roman"/>
          <w:color w:val="000000"/>
          <w:sz w:val="28"/>
          <w:szCs w:val="28"/>
          <w:shd w:val="clear" w:color="auto" w:fill="FFFFFF"/>
        </w:rPr>
        <w:t>жду работой к</w:t>
      </w:r>
      <w:r>
        <w:rPr>
          <w:rFonts w:ascii="Times New Roman" w:hAnsi="Times New Roman" w:cs="Times New Roman"/>
          <w:color w:val="000000"/>
          <w:sz w:val="28"/>
          <w:szCs w:val="28"/>
          <w:shd w:val="clear" w:color="auto" w:fill="FFFFFF"/>
        </w:rPr>
        <w:t>истей рук и голосового аппарата</w:t>
      </w:r>
      <w:r w:rsidRPr="00C54FDC">
        <w:rPr>
          <w:rFonts w:ascii="Times New Roman" w:hAnsi="Times New Roman" w:cs="Times New Roman"/>
          <w:color w:val="000000"/>
          <w:sz w:val="28"/>
          <w:szCs w:val="28"/>
          <w:shd w:val="clear" w:color="auto" w:fill="FFFFFF"/>
        </w:rPr>
        <w:t>.</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Но в упомянутой „релятивной системе" были упущены по край- ней мере три важных момента:</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1) не поставлено во главу угла полноценное развитие самого голо- сового аппарата, воспитание</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вокальных навыков;</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2) „ручные знаки" носят формальный характер и не отражаю</w:t>
      </w:r>
      <w:r>
        <w:rPr>
          <w:rFonts w:ascii="Times New Roman" w:hAnsi="Times New Roman" w:cs="Times New Roman"/>
          <w:color w:val="000000"/>
          <w:sz w:val="28"/>
          <w:szCs w:val="28"/>
          <w:shd w:val="clear" w:color="auto" w:fill="FFFFFF"/>
        </w:rPr>
        <w:t>т ни вокального, ни эмоциональ</w:t>
      </w:r>
      <w:r w:rsidRPr="00C54FDC">
        <w:rPr>
          <w:rFonts w:ascii="Times New Roman" w:hAnsi="Times New Roman" w:cs="Times New Roman"/>
          <w:color w:val="000000"/>
          <w:sz w:val="28"/>
          <w:szCs w:val="28"/>
          <w:shd w:val="clear" w:color="auto" w:fill="FFFFFF"/>
        </w:rPr>
        <w:t>ного содержания ладовых отношений ступеней;</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C54FDC">
        <w:rPr>
          <w:rFonts w:ascii="Times New Roman" w:hAnsi="Times New Roman" w:cs="Times New Roman"/>
          <w:color w:val="000000"/>
          <w:sz w:val="28"/>
          <w:szCs w:val="28"/>
          <w:shd w:val="clear" w:color="auto" w:fill="FFFFFF"/>
        </w:rPr>
        <w:t xml:space="preserve"> слоговые названия ступеней полностью игнорируют вок</w:t>
      </w:r>
      <w:r>
        <w:rPr>
          <w:rFonts w:ascii="Times New Roman" w:hAnsi="Times New Roman" w:cs="Times New Roman"/>
          <w:color w:val="000000"/>
          <w:sz w:val="28"/>
          <w:szCs w:val="28"/>
          <w:shd w:val="clear" w:color="auto" w:fill="FFFFFF"/>
        </w:rPr>
        <w:t>альные и ладовые свойства обра</w:t>
      </w:r>
      <w:r w:rsidRPr="00C54FDC">
        <w:rPr>
          <w:rFonts w:ascii="Times New Roman" w:hAnsi="Times New Roman" w:cs="Times New Roman"/>
          <w:color w:val="000000"/>
          <w:sz w:val="28"/>
          <w:szCs w:val="28"/>
          <w:shd w:val="clear" w:color="auto" w:fill="FFFFFF"/>
        </w:rPr>
        <w:t>зующих их гласных и согласных звуков.</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В предлагаемой нами системе ла</w:t>
      </w:r>
      <w:r>
        <w:rPr>
          <w:rFonts w:ascii="Times New Roman" w:hAnsi="Times New Roman" w:cs="Times New Roman"/>
          <w:color w:val="000000"/>
          <w:sz w:val="28"/>
          <w:szCs w:val="28"/>
          <w:shd w:val="clear" w:color="auto" w:fill="FFFFFF"/>
        </w:rPr>
        <w:t>до-вокальных жестов все это учтено и эффективно реализо</w:t>
      </w:r>
      <w:r w:rsidRPr="00C54FDC">
        <w:rPr>
          <w:rFonts w:ascii="Times New Roman" w:hAnsi="Times New Roman" w:cs="Times New Roman"/>
          <w:color w:val="000000"/>
          <w:sz w:val="28"/>
          <w:szCs w:val="28"/>
          <w:shd w:val="clear" w:color="auto" w:fill="FFFFFF"/>
        </w:rPr>
        <w:t>вано на пра</w:t>
      </w:r>
      <w:r>
        <w:rPr>
          <w:rFonts w:ascii="Times New Roman" w:hAnsi="Times New Roman" w:cs="Times New Roman"/>
          <w:color w:val="000000"/>
          <w:sz w:val="28"/>
          <w:szCs w:val="28"/>
          <w:shd w:val="clear" w:color="auto" w:fill="FFFFFF"/>
        </w:rPr>
        <w:t>ктике в комплексной работе. Ла</w:t>
      </w:r>
      <w:r w:rsidRPr="00C54FDC">
        <w:rPr>
          <w:rFonts w:ascii="Times New Roman" w:hAnsi="Times New Roman" w:cs="Times New Roman"/>
          <w:color w:val="000000"/>
          <w:sz w:val="28"/>
          <w:szCs w:val="28"/>
          <w:shd w:val="clear" w:color="auto" w:fill="FFFFFF"/>
        </w:rPr>
        <w:t>довое воспитание те</w:t>
      </w:r>
      <w:r>
        <w:rPr>
          <w:rFonts w:ascii="Times New Roman" w:hAnsi="Times New Roman" w:cs="Times New Roman"/>
          <w:color w:val="000000"/>
          <w:sz w:val="28"/>
          <w:szCs w:val="28"/>
          <w:shd w:val="clear" w:color="auto" w:fill="FFFFFF"/>
        </w:rPr>
        <w:t>сно увязано с вокальным и музыкальным (эмоцио</w:t>
      </w:r>
      <w:r w:rsidRPr="00C54FDC">
        <w:rPr>
          <w:rFonts w:ascii="Times New Roman" w:hAnsi="Times New Roman" w:cs="Times New Roman"/>
          <w:color w:val="000000"/>
          <w:sz w:val="28"/>
          <w:szCs w:val="28"/>
          <w:shd w:val="clear" w:color="auto" w:fill="FFFFFF"/>
        </w:rPr>
        <w:t>нальным) воспитанием учащихся. Д</w:t>
      </w:r>
      <w:r>
        <w:rPr>
          <w:rFonts w:ascii="Times New Roman" w:hAnsi="Times New Roman" w:cs="Times New Roman"/>
          <w:color w:val="000000"/>
          <w:sz w:val="28"/>
          <w:szCs w:val="28"/>
          <w:shd w:val="clear" w:color="auto" w:fill="FFFFFF"/>
        </w:rPr>
        <w:t xml:space="preserve">вижения всегда выполняются обеими руками - </w:t>
      </w:r>
      <w:r w:rsidRPr="00C54FDC">
        <w:rPr>
          <w:rFonts w:ascii="Times New Roman" w:hAnsi="Times New Roman" w:cs="Times New Roman"/>
          <w:color w:val="000000"/>
          <w:sz w:val="28"/>
          <w:szCs w:val="28"/>
          <w:shd w:val="clear" w:color="auto" w:fill="FFFFFF"/>
        </w:rPr>
        <w:t>и не формально, а эмоц</w:t>
      </w:r>
      <w:r>
        <w:rPr>
          <w:rFonts w:ascii="Times New Roman" w:hAnsi="Times New Roman" w:cs="Times New Roman"/>
          <w:color w:val="000000"/>
          <w:sz w:val="28"/>
          <w:szCs w:val="28"/>
          <w:shd w:val="clear" w:color="auto" w:fill="FFFFFF"/>
        </w:rPr>
        <w:t>ионально выразительно. В систе</w:t>
      </w:r>
      <w:r w:rsidRPr="00C54FDC">
        <w:rPr>
          <w:rFonts w:ascii="Times New Roman" w:hAnsi="Times New Roman" w:cs="Times New Roman"/>
          <w:color w:val="000000"/>
          <w:sz w:val="28"/>
          <w:szCs w:val="28"/>
          <w:shd w:val="clear" w:color="auto" w:fill="FFFFFF"/>
        </w:rPr>
        <w:t>ме знако</w:t>
      </w:r>
      <w:r>
        <w:rPr>
          <w:rFonts w:ascii="Times New Roman" w:hAnsi="Times New Roman" w:cs="Times New Roman"/>
          <w:color w:val="000000"/>
          <w:sz w:val="28"/>
          <w:szCs w:val="28"/>
          <w:shd w:val="clear" w:color="auto" w:fill="FFFFFF"/>
        </w:rPr>
        <w:t xml:space="preserve">в используется „телесная схема" </w:t>
      </w:r>
      <w:r w:rsidRPr="00C54FDC">
        <w:rPr>
          <w:rFonts w:ascii="Times New Roman" w:hAnsi="Times New Roman" w:cs="Times New Roman"/>
          <w:color w:val="000000"/>
          <w:sz w:val="28"/>
          <w:szCs w:val="28"/>
          <w:shd w:val="clear" w:color="auto" w:fill="FFFFFF"/>
        </w:rPr>
        <w:t>голосового аппарата как наглядная живая шкала ступеней лада.</w:t>
      </w:r>
    </w:p>
    <w:p w:rsidR="00C54FDC" w:rsidRP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t>Слоги составлены так, что на устойчивых ступенях оказываю</w:t>
      </w:r>
      <w:r>
        <w:rPr>
          <w:rFonts w:ascii="Times New Roman" w:hAnsi="Times New Roman" w:cs="Times New Roman"/>
          <w:color w:val="000000"/>
          <w:sz w:val="28"/>
          <w:szCs w:val="28"/>
          <w:shd w:val="clear" w:color="auto" w:fill="FFFFFF"/>
        </w:rPr>
        <w:t xml:space="preserve">тся открытые устойчивые гласные </w:t>
      </w:r>
      <w:r w:rsidRPr="00C54FDC">
        <w:rPr>
          <w:rFonts w:ascii="Times New Roman" w:hAnsi="Times New Roman" w:cs="Times New Roman"/>
          <w:color w:val="000000"/>
          <w:sz w:val="28"/>
          <w:szCs w:val="28"/>
          <w:shd w:val="clear" w:color="auto" w:fill="FFFFFF"/>
        </w:rPr>
        <w:t>У, О, А, а на неустойчивых - тихие гласные Е и И. Из согласных взяты</w:t>
      </w:r>
      <w:r>
        <w:rPr>
          <w:rFonts w:ascii="Times New Roman" w:hAnsi="Times New Roman" w:cs="Times New Roman"/>
          <w:color w:val="000000"/>
          <w:sz w:val="28"/>
          <w:szCs w:val="28"/>
          <w:shd w:val="clear" w:color="auto" w:fill="FFFFFF"/>
        </w:rPr>
        <w:t xml:space="preserve"> только сонорные, хорошо звуча</w:t>
      </w:r>
      <w:r w:rsidRPr="00C54FDC">
        <w:rPr>
          <w:rFonts w:ascii="Times New Roman" w:hAnsi="Times New Roman" w:cs="Times New Roman"/>
          <w:color w:val="000000"/>
          <w:sz w:val="28"/>
          <w:szCs w:val="28"/>
          <w:shd w:val="clear" w:color="auto" w:fill="FFFFFF"/>
        </w:rPr>
        <w:t>щие - М, Н, Л, Р - и расставлены он</w:t>
      </w:r>
      <w:r>
        <w:rPr>
          <w:rFonts w:ascii="Times New Roman" w:hAnsi="Times New Roman" w:cs="Times New Roman"/>
          <w:color w:val="000000"/>
          <w:sz w:val="28"/>
          <w:szCs w:val="28"/>
          <w:shd w:val="clear" w:color="auto" w:fill="FFFFFF"/>
        </w:rPr>
        <w:t>и по ступеням лада также с уче</w:t>
      </w:r>
      <w:r w:rsidRPr="00C54FDC">
        <w:rPr>
          <w:rFonts w:ascii="Times New Roman" w:hAnsi="Times New Roman" w:cs="Times New Roman"/>
          <w:color w:val="000000"/>
          <w:sz w:val="28"/>
          <w:szCs w:val="28"/>
          <w:shd w:val="clear" w:color="auto" w:fill="FFFFFF"/>
        </w:rPr>
        <w:t>том их фонетических свойств.</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r w:rsidRPr="00C54FDC">
        <w:rPr>
          <w:rFonts w:ascii="Times New Roman" w:hAnsi="Times New Roman" w:cs="Times New Roman"/>
          <w:color w:val="000000"/>
          <w:sz w:val="28"/>
          <w:szCs w:val="28"/>
          <w:shd w:val="clear" w:color="auto" w:fill="FFFFFF"/>
        </w:rPr>
        <w:lastRenderedPageBreak/>
        <w:t>Ниже дается описание форм выражения ступеней лада жестам</w:t>
      </w:r>
      <w:r>
        <w:rPr>
          <w:rFonts w:ascii="Times New Roman" w:hAnsi="Times New Roman" w:cs="Times New Roman"/>
          <w:color w:val="000000"/>
          <w:sz w:val="28"/>
          <w:szCs w:val="28"/>
          <w:shd w:val="clear" w:color="auto" w:fill="FFFFFF"/>
        </w:rPr>
        <w:t xml:space="preserve">и и раскрывается ладо-вокальное </w:t>
      </w:r>
      <w:r w:rsidRPr="00C54FDC">
        <w:rPr>
          <w:rFonts w:ascii="Times New Roman" w:hAnsi="Times New Roman" w:cs="Times New Roman"/>
          <w:color w:val="000000"/>
          <w:sz w:val="28"/>
          <w:szCs w:val="28"/>
          <w:shd w:val="clear" w:color="auto" w:fill="FFFFFF"/>
        </w:rPr>
        <w:t>значение произносимых слоговых названий ступеней.</w:t>
      </w:r>
    </w:p>
    <w:p w:rsidR="00C54FDC" w:rsidRDefault="00C54FDC" w:rsidP="00C54FDC">
      <w:pPr>
        <w:spacing w:after="0" w:line="360" w:lineRule="auto"/>
        <w:ind w:firstLine="709"/>
        <w:jc w:val="both"/>
        <w:rPr>
          <w:rFonts w:ascii="Times New Roman" w:hAnsi="Times New Roman" w:cs="Times New Roman"/>
          <w:color w:val="000000"/>
          <w:sz w:val="28"/>
          <w:szCs w:val="28"/>
          <w:shd w:val="clear" w:color="auto" w:fill="FFFFFF"/>
        </w:rPr>
      </w:pPr>
    </w:p>
    <w:p w:rsidR="0069563C" w:rsidRDefault="0069563C" w:rsidP="00C54FDC">
      <w:pPr>
        <w:spacing w:after="0" w:line="360" w:lineRule="auto"/>
        <w:ind w:firstLine="709"/>
        <w:jc w:val="both"/>
        <w:rPr>
          <w:rFonts w:ascii="Times New Roman" w:hAnsi="Times New Roman" w:cs="Times New Roman"/>
          <w:b/>
          <w:color w:val="000000"/>
          <w:sz w:val="28"/>
          <w:szCs w:val="28"/>
          <w:shd w:val="clear" w:color="auto" w:fill="FFFFFF"/>
        </w:rPr>
      </w:pPr>
      <w:r w:rsidRPr="0069563C">
        <w:rPr>
          <w:rFonts w:ascii="Times New Roman" w:hAnsi="Times New Roman" w:cs="Times New Roman"/>
          <w:b/>
          <w:color w:val="000000"/>
          <w:sz w:val="28"/>
          <w:szCs w:val="28"/>
          <w:shd w:val="clear" w:color="auto" w:fill="FFFFFF"/>
        </w:rPr>
        <w:t>3.2. Взаимосвязь вокального воспитания и развития музыкальных способностей и навыков у детей</w:t>
      </w:r>
    </w:p>
    <w:p w:rsidR="004B49CC" w:rsidRDefault="004B49CC" w:rsidP="004B49CC">
      <w:pPr>
        <w:spacing w:after="0" w:line="360" w:lineRule="auto"/>
        <w:ind w:firstLine="709"/>
        <w:jc w:val="both"/>
        <w:rPr>
          <w:rFonts w:ascii="Times New Roman" w:hAnsi="Times New Roman" w:cs="Times New Roman"/>
          <w:b/>
          <w:color w:val="000000"/>
          <w:sz w:val="28"/>
          <w:szCs w:val="28"/>
          <w:shd w:val="clear" w:color="auto" w:fill="FFFFFF"/>
        </w:rPr>
      </w:pP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Развитие музыкальных способностей —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Другим важным теоретическим аспектом проблемы, от которого существенно зависит практика музыкального воспитания, является определение содержания понятий музыкальные способности, музыкальность, музыкальная одаренность. От того, что принимается за основу содержания этих понятий, в большой степени зависят и направление педагогических воздействий, диагностика музыкальных способностей и т. д.</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 xml:space="preserve">На разных исторических этапах становления музыкальной психологии и педагогики (зарубежной и отечественной), также и в настоящее время в разработке теоретических, а, следовательно, и практических аспектов проблемы развития музыкальных способностей существуют различные подходы, имеются разночтения в определении важнейших понятий. Б.М. Теплов в своих работах дал глубокий, всесторонний анализ проблемы развития музыкальных способностей. Он сравнивал точки зрения </w:t>
      </w:r>
      <w:r w:rsidRPr="004B49CC">
        <w:rPr>
          <w:rFonts w:ascii="Times New Roman" w:hAnsi="Times New Roman" w:cs="Times New Roman"/>
          <w:color w:val="000000"/>
          <w:sz w:val="28"/>
          <w:szCs w:val="28"/>
          <w:shd w:val="clear" w:color="auto" w:fill="FFFFFF"/>
        </w:rPr>
        <w:lastRenderedPageBreak/>
        <w:t>психологов, представлявших самые различные направления в психологии, и излагал свой взгляд на проблему.</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Б.</w:t>
      </w:r>
      <w:r w:rsidR="003A4132" w:rsidRPr="003A4132">
        <w:rPr>
          <w:rFonts w:ascii="Times New Roman" w:hAnsi="Times New Roman" w:cs="Times New Roman"/>
          <w:color w:val="000000"/>
          <w:sz w:val="28"/>
          <w:szCs w:val="28"/>
          <w:shd w:val="clear" w:color="auto" w:fill="FFFFFF"/>
        </w:rPr>
        <w:t xml:space="preserve"> </w:t>
      </w:r>
      <w:r w:rsidRPr="004B49CC">
        <w:rPr>
          <w:rFonts w:ascii="Times New Roman" w:hAnsi="Times New Roman" w:cs="Times New Roman"/>
          <w:color w:val="000000"/>
          <w:sz w:val="28"/>
          <w:szCs w:val="28"/>
          <w:shd w:val="clear" w:color="auto" w:fill="FFFFFF"/>
        </w:rPr>
        <w:t>М. Теплов четко определил свою позицию в вопросе о врожденности музыкальных способностей. Опираясь на работы выдающегося физиолога И.П. Павлова, он признавал врожденными свойства нервной системы человека, но не рассматривал их только как наследственные (ведь они могут формироваться в период внутриутробного развития ребенка и в течение ряда лет после рождения). Врожденные свойства нервной системы Б.М. Теплов отделяет от психических свойств человека. Он подчеркивает, что врожденными могут быть лишь анатомо-физиологические особенности, т. е. задатки, которые лежат в основе развития способностей.</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Способности Б.М. Теплов определяет как индивидуально-психологические особенности человека, имеющие отношение к успешности выполнения какой-либо одной деятельности или многих. Они не сводятся к наличию навыков, умений или знаний, но могут объяснить легкость и быстроту их приобретения. Музыкальные способности, необходимые для успешного осуществления музыкальной деятельности, объединяются в понятие «музыкальность». Музыкальность, как пишет Б.М. Теплов,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 xml:space="preserve">Кроме музыкальности, включающей в себя комплекс специальных, именно музыкальных способностей, Б.М. Теплов указывает на наличие у человека общих способностей, проявляющихся в музыкальной деятельности (но не только в ней). Это творческое воображение, внимание, вдохновение, </w:t>
      </w:r>
      <w:r w:rsidRPr="004B49CC">
        <w:rPr>
          <w:rFonts w:ascii="Times New Roman" w:hAnsi="Times New Roman" w:cs="Times New Roman"/>
          <w:color w:val="000000"/>
          <w:sz w:val="28"/>
          <w:szCs w:val="28"/>
          <w:shd w:val="clear" w:color="auto" w:fill="FFFFFF"/>
        </w:rPr>
        <w:lastRenderedPageBreak/>
        <w:t>творческая воля, чувство природы и т. д. Качественное сочетание общих и специальных способностей образует более широкое по сравнению с музыкальностью понятие «музыкальная одаренность». Б.М.Теплов подчеркивает, что каждый человек обладает своеобразным сочетанием способностей — общих и специальных. Особенности психики человека предполагают возможность широкой компенсации одних свойств другими. Поэтому музыкальность не сводится к одной способности: «Каждая способность изменяется, приобретает качественно иной характер в зависимости от наличия и степени развития других способностей».</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У каждого человека имеется оригинальное сочетание способностей, определяющее успех протекания той или иной деятельности. «Проблема музыкальности,— подчеркивает Б.М. Теплов,— это проблема, прежде всего качественная, а не количественная». У всякого нормального человека есть некоторая музыкальность. Основное, что должно интересовать педагога, не вопрос о том, насколько музыкален тот или другой ученик, а вопрос о том, какова его музыкальность и каковы, следовательно, должны быть пути ее развития.</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Таким образом, Б.М. Теплов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задатков, но развиваются в процессе воспитания и обучения.</w:t>
      </w:r>
    </w:p>
    <w:p w:rsidR="004B49CC" w:rsidRPr="003A4132"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 xml:space="preserve">Музыкальность определяется как комплекс способностей, развиваемых на основе врожденных задатков в музыкальной деятельности, необходимых </w:t>
      </w:r>
      <w:r w:rsidRPr="004B49CC">
        <w:rPr>
          <w:rFonts w:ascii="Times New Roman" w:hAnsi="Times New Roman" w:cs="Times New Roman"/>
          <w:color w:val="000000"/>
          <w:sz w:val="28"/>
          <w:szCs w:val="28"/>
          <w:shd w:val="clear" w:color="auto" w:fill="FFFFFF"/>
        </w:rPr>
        <w:lastRenderedPageBreak/>
        <w:t>для успешного ее осуществления, выделяют три основные музыкальные способности, составляющие ядро музыкальности: ладовое чувство, музыкально-слуховые представления и чувство ритма.</w:t>
      </w:r>
      <w:r w:rsidR="003A4132" w:rsidRPr="003A4132">
        <w:rPr>
          <w:rFonts w:ascii="Times New Roman" w:hAnsi="Times New Roman" w:cs="Times New Roman"/>
          <w:color w:val="000000"/>
          <w:sz w:val="28"/>
          <w:szCs w:val="28"/>
          <w:shd w:val="clear" w:color="auto" w:fill="FFFFFF"/>
        </w:rPr>
        <w:t xml:space="preserve">[9,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112]</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1) Ладовое чувство, т.е. способность эмоционально различать ладовые функции звуков мелодии, или, что-то же, чувствовать эмоциональную выразительность звуковысотного движения. Эту способность можно назвать иначе эмоциональным, или перцептивным, компонентом музыкального слуха. Ладовое чувство образует неразрывное единство с ощущением музыкальной высоты. Ладовое чувство непосредственно проявляется в восприятии мелодии, в узнавании её, в чувствительности к точности интонации. Оно наряду с чувством ритма образует основу эмоциональной отзывчивости на музыку. В детском возрасте характерным проявлением его является любовь и интерес к слушанию музыки.</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2) Музыкально-слуховые представления. Эту способность можно иначе назвать слуховым, или репродуктивным, компонентом музыкального слуха. Она непосредственно проявляется в воспроизведении по слуху мелодии, в первую очередь в пении. Совместно с ладовым чувством она лежит в основе гармонического слуха. На более высоких ступенях развития она образует то, что обычно называют «внутренним слухом». Она образует основное ядро музыкальной памяти и музыкального воображения.</w:t>
      </w:r>
    </w:p>
    <w:p w:rsidR="004B49CC" w:rsidRPr="004B49C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 xml:space="preserve">3) Музыкально-ритмическое чувство, т.е. способность активно (двигательно) переживать музыку, чувствовать эмоциональную выразительность музыкального ритма и точно воспроизводить последний. В раннем возрасте музыкально-ритмическое чувство проявляется в том, что слушание музыки совершенно непосредственно сопровождается теми или </w:t>
      </w:r>
      <w:r w:rsidRPr="004B49CC">
        <w:rPr>
          <w:rFonts w:ascii="Times New Roman" w:hAnsi="Times New Roman" w:cs="Times New Roman"/>
          <w:color w:val="000000"/>
          <w:sz w:val="28"/>
          <w:szCs w:val="28"/>
          <w:shd w:val="clear" w:color="auto" w:fill="FFFFFF"/>
        </w:rPr>
        <w:lastRenderedPageBreak/>
        <w:t>другими двигательными реакциями, более или менее точно передающими ритм музыки. Оно лежит в основе всех трех проявлений музыкальности, которые связаны с восприятием и воспроизведением временного хода музыкального движения. Наряду с ладовым чувством, оно образует основу эмоциональной отзывчивости на музыку.</w:t>
      </w:r>
    </w:p>
    <w:p w:rsidR="0069563C" w:rsidRDefault="004B49CC" w:rsidP="004B49CC">
      <w:pPr>
        <w:spacing w:after="0" w:line="360" w:lineRule="auto"/>
        <w:ind w:firstLine="709"/>
        <w:jc w:val="both"/>
        <w:rPr>
          <w:rFonts w:ascii="Times New Roman" w:hAnsi="Times New Roman" w:cs="Times New Roman"/>
          <w:color w:val="000000"/>
          <w:sz w:val="28"/>
          <w:szCs w:val="28"/>
          <w:shd w:val="clear" w:color="auto" w:fill="FFFFFF"/>
        </w:rPr>
      </w:pPr>
      <w:r w:rsidRPr="004B49CC">
        <w:rPr>
          <w:rFonts w:ascii="Times New Roman" w:hAnsi="Times New Roman" w:cs="Times New Roman"/>
          <w:color w:val="000000"/>
          <w:sz w:val="28"/>
          <w:szCs w:val="28"/>
          <w:shd w:val="clear" w:color="auto" w:fill="FFFFFF"/>
        </w:rPr>
        <w:t>Этот комплекс способностей, требующихся для занятия именно музыкальной деятельностью и в то же время связанных с любым видом музыкальной деятельности и образует основное ядро музыкальности.</w:t>
      </w:r>
    </w:p>
    <w:p w:rsidR="004B49CC" w:rsidRPr="004B49CC" w:rsidRDefault="004B49CC" w:rsidP="004B49CC">
      <w:pPr>
        <w:spacing w:after="0" w:line="360" w:lineRule="auto"/>
        <w:ind w:firstLine="709"/>
        <w:jc w:val="both"/>
        <w:rPr>
          <w:rFonts w:ascii="Times New Roman" w:hAnsi="Times New Roman" w:cs="Times New Roman"/>
          <w:b/>
          <w:color w:val="000000"/>
          <w:sz w:val="28"/>
          <w:szCs w:val="28"/>
          <w:shd w:val="clear" w:color="auto" w:fill="FFFFFF"/>
        </w:rPr>
      </w:pPr>
    </w:p>
    <w:p w:rsidR="004B49CC" w:rsidRDefault="004B49CC" w:rsidP="004B49CC">
      <w:pPr>
        <w:spacing w:after="0" w:line="360" w:lineRule="auto"/>
        <w:ind w:firstLine="709"/>
        <w:jc w:val="both"/>
        <w:rPr>
          <w:rFonts w:ascii="Times New Roman" w:hAnsi="Times New Roman" w:cs="Times New Roman"/>
          <w:b/>
          <w:color w:val="000000"/>
          <w:sz w:val="28"/>
          <w:szCs w:val="28"/>
          <w:shd w:val="clear" w:color="auto" w:fill="FFFFFF"/>
        </w:rPr>
      </w:pPr>
      <w:r w:rsidRPr="004B49CC">
        <w:rPr>
          <w:rFonts w:ascii="Times New Roman" w:hAnsi="Times New Roman" w:cs="Times New Roman"/>
          <w:b/>
          <w:color w:val="000000"/>
          <w:sz w:val="28"/>
          <w:szCs w:val="28"/>
          <w:shd w:val="clear" w:color="auto" w:fill="FFFFFF"/>
        </w:rPr>
        <w:t>3.3. Организация учебного процесса на занятиях по методике комплексного музыкального-певческого воспитания</w:t>
      </w:r>
    </w:p>
    <w:p w:rsidR="00C93277" w:rsidRDefault="00C93277" w:rsidP="004B49CC">
      <w:pPr>
        <w:spacing w:after="0" w:line="360" w:lineRule="auto"/>
        <w:ind w:firstLine="709"/>
        <w:jc w:val="both"/>
        <w:rPr>
          <w:rFonts w:ascii="Times New Roman" w:hAnsi="Times New Roman" w:cs="Times New Roman"/>
          <w:b/>
          <w:color w:val="000000"/>
          <w:sz w:val="28"/>
          <w:szCs w:val="28"/>
          <w:shd w:val="clear" w:color="auto" w:fill="FFFFFF"/>
        </w:rPr>
      </w:pPr>
    </w:p>
    <w:p w:rsidR="00C93277" w:rsidRP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Воспитание голоса, вокальных навыков и музыкального (метроритмического и ладового) чувства в комплексе с развитием музыкального ладо-функционального</w:t>
      </w:r>
      <w:r>
        <w:rPr>
          <w:rFonts w:ascii="Times New Roman" w:hAnsi="Times New Roman" w:cs="Times New Roman"/>
          <w:color w:val="000000"/>
          <w:sz w:val="28"/>
          <w:szCs w:val="28"/>
          <w:shd w:val="clear" w:color="auto" w:fill="FFFFFF"/>
        </w:rPr>
        <w:t xml:space="preserve"> </w:t>
      </w:r>
      <w:r w:rsidRPr="00C93277">
        <w:rPr>
          <w:rFonts w:ascii="Times New Roman" w:hAnsi="Times New Roman" w:cs="Times New Roman"/>
          <w:color w:val="000000"/>
          <w:sz w:val="28"/>
          <w:szCs w:val="28"/>
          <w:shd w:val="clear" w:color="auto" w:fill="FFFFFF"/>
        </w:rPr>
        <w:t>мышления представляет собой важнейшую задачу обучения музыке. Методика комплексного музыкального-певческого воспитания решает ее путем организации двигательной музыкальной деятельности учащегося. Естественно, что при этом учебный процесс на начальном этапе обучения оказывается не таким скорым, как этого субъективно хотелось бы. Но это „замедление" только кажущееся и временное. Оно связано</w:t>
      </w:r>
      <w:r w:rsidR="001B673B">
        <w:rPr>
          <w:rFonts w:ascii="Times New Roman" w:hAnsi="Times New Roman" w:cs="Times New Roman"/>
          <w:color w:val="000000"/>
          <w:sz w:val="28"/>
          <w:szCs w:val="28"/>
          <w:shd w:val="clear" w:color="auto" w:fill="FFFFFF"/>
        </w:rPr>
        <w:t xml:space="preserve"> </w:t>
      </w:r>
      <w:r w:rsidRPr="00C93277">
        <w:rPr>
          <w:rFonts w:ascii="Times New Roman" w:hAnsi="Times New Roman" w:cs="Times New Roman"/>
          <w:color w:val="000000"/>
          <w:sz w:val="28"/>
          <w:szCs w:val="28"/>
          <w:shd w:val="clear" w:color="auto" w:fill="FFFFFF"/>
        </w:rPr>
        <w:t>с объективными закономерностями в развитии самого голосового аппарата, которые не должны нарушаться при формировании как профессиональных вокальных навыков, так и вокальной, речевой и двигательной культуры человека.</w:t>
      </w:r>
    </w:p>
    <w:p w:rsidR="00C93277" w:rsidRP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lastRenderedPageBreak/>
        <w:t>Для воспитания любого навыка необходимо прежде всего условие непринужденности работы всего организма человека. В методике комплексного музыкального-певческого воспитания это обеспечивается тонкой систематизацией всей работы и наличие в системе минимального шаге программы.</w:t>
      </w:r>
    </w:p>
    <w:p w:rsidR="00C93277" w:rsidRPr="003A4132"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Необходимо, чтобы педагог никогда не стремился к форсированию процесса обучения ради достижения количественных показателей за счет качества работы голосового аппарата учащихся.</w:t>
      </w:r>
      <w:r w:rsidR="003A4132" w:rsidRPr="003A4132">
        <w:rPr>
          <w:rFonts w:ascii="Times New Roman" w:hAnsi="Times New Roman" w:cs="Times New Roman"/>
          <w:color w:val="000000"/>
          <w:sz w:val="28"/>
          <w:szCs w:val="28"/>
          <w:shd w:val="clear" w:color="auto" w:fill="FFFFFF"/>
        </w:rPr>
        <w:t xml:space="preserve">[8, </w:t>
      </w:r>
      <w:r w:rsidR="003A4132">
        <w:rPr>
          <w:rFonts w:ascii="Times New Roman" w:hAnsi="Times New Roman" w:cs="Times New Roman"/>
          <w:color w:val="000000"/>
          <w:sz w:val="28"/>
          <w:szCs w:val="28"/>
          <w:shd w:val="clear" w:color="auto" w:fill="FFFFFF"/>
          <w:lang w:val="en-US"/>
        </w:rPr>
        <w:t>c</w:t>
      </w:r>
      <w:r w:rsidR="003A4132" w:rsidRPr="003A4132">
        <w:rPr>
          <w:rFonts w:ascii="Times New Roman" w:hAnsi="Times New Roman" w:cs="Times New Roman"/>
          <w:color w:val="000000"/>
          <w:sz w:val="28"/>
          <w:szCs w:val="28"/>
          <w:shd w:val="clear" w:color="auto" w:fill="FFFFFF"/>
        </w:rPr>
        <w:t>. 63]</w:t>
      </w:r>
    </w:p>
    <w:p w:rsidR="00187DE5"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Другим условием продуктивной работы по воспитанию навыков является достаточное число повторений того действия (движения), при котором данный навык формируется. Поэтому в практической работе по методике комплексного музыкального-певческого воспитания на занятиях целесообразно чередовать все предлагаемые виды двигательной музыкальной деятельности художественное тактирование, работу по алгоритму постановки голоса, занятия с ладо-вокальными</w:t>
      </w:r>
      <w:r w:rsidR="00187DE5">
        <w:rPr>
          <w:rFonts w:ascii="Times New Roman" w:hAnsi="Times New Roman" w:cs="Times New Roman"/>
          <w:color w:val="000000"/>
          <w:sz w:val="28"/>
          <w:szCs w:val="28"/>
          <w:shd w:val="clear" w:color="auto" w:fill="FFFFFF"/>
        </w:rPr>
        <w:t xml:space="preserve"> </w:t>
      </w:r>
      <w:r w:rsidRPr="00C93277">
        <w:rPr>
          <w:rFonts w:ascii="Times New Roman" w:hAnsi="Times New Roman" w:cs="Times New Roman"/>
          <w:color w:val="000000"/>
          <w:sz w:val="28"/>
          <w:szCs w:val="28"/>
          <w:shd w:val="clear" w:color="auto" w:fill="FFFFFF"/>
        </w:rPr>
        <w:t>жестами, коллективную декламацию, вокальную работу над песней, сольфеджио, слушание музыки (прежде всего вокальной) - и поиском при этом адекватных образа</w:t>
      </w:r>
      <w:r w:rsidR="001B673B">
        <w:rPr>
          <w:rFonts w:ascii="Times New Roman" w:hAnsi="Times New Roman" w:cs="Times New Roman"/>
          <w:color w:val="000000"/>
          <w:sz w:val="28"/>
          <w:szCs w:val="28"/>
          <w:shd w:val="clear" w:color="auto" w:fill="FFFFFF"/>
        </w:rPr>
        <w:t>м музыки выразительных движений</w:t>
      </w:r>
      <w:r w:rsidRPr="00C93277">
        <w:rPr>
          <w:rFonts w:ascii="Times New Roman" w:hAnsi="Times New Roman" w:cs="Times New Roman"/>
          <w:color w:val="000000"/>
          <w:sz w:val="28"/>
          <w:szCs w:val="28"/>
          <w:shd w:val="clear" w:color="auto" w:fill="FFFFFF"/>
        </w:rPr>
        <w:t>.</w:t>
      </w:r>
      <w:r w:rsidR="001B673B">
        <w:rPr>
          <w:rFonts w:ascii="Times New Roman" w:hAnsi="Times New Roman" w:cs="Times New Roman"/>
          <w:color w:val="000000"/>
          <w:sz w:val="28"/>
          <w:szCs w:val="28"/>
          <w:shd w:val="clear" w:color="auto" w:fill="FFFFFF"/>
        </w:rPr>
        <w:t xml:space="preserve"> </w:t>
      </w:r>
    </w:p>
    <w:p w:rsidR="00C93277" w:rsidRP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Такая разумная смена видов учебной деятельности обеспечивает большую активность, внимательность и заинтересованность в работе всех учащихся и служит быстрейшему и более прочному закреплению навыков.</w:t>
      </w:r>
    </w:p>
    <w:p w:rsid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Той же цели служит и частая смена на занятии певческой установки учащихся при положении „сидя" и „стоя". При этом учащиеся должны сидеть и стоять не тесно</w:t>
      </w:r>
      <w:r>
        <w:rPr>
          <w:rFonts w:ascii="Times New Roman" w:hAnsi="Times New Roman" w:cs="Times New Roman"/>
          <w:color w:val="000000"/>
          <w:sz w:val="28"/>
          <w:szCs w:val="28"/>
          <w:shd w:val="clear" w:color="auto" w:fill="FFFFFF"/>
        </w:rPr>
        <w:t>, чтобы не задевать руками друг</w:t>
      </w:r>
      <w:r w:rsidR="00187DE5">
        <w:rPr>
          <w:rFonts w:ascii="Times New Roman" w:hAnsi="Times New Roman" w:cs="Times New Roman"/>
          <w:color w:val="000000"/>
          <w:sz w:val="28"/>
          <w:szCs w:val="28"/>
          <w:shd w:val="clear" w:color="auto" w:fill="FFFFFF"/>
        </w:rPr>
        <w:t xml:space="preserve"> друга. </w:t>
      </w:r>
    </w:p>
    <w:p w:rsidR="00187DE5" w:rsidRDefault="00C93277" w:rsidP="00187DE5">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lastRenderedPageBreak/>
        <w:t xml:space="preserve">К тому же учащиеся на каждом занятии выступают и в качестве дирижеров у алгоритма, дирижируют подготовленной песней или декламируют стихи и так далее. </w:t>
      </w:r>
    </w:p>
    <w:p w:rsidR="00C93277" w:rsidRPr="00C93277" w:rsidRDefault="00C93277" w:rsidP="00187DE5">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Методика комплексного музыкального-певческого воспитания открывает большие возможности для применения индивидуального подхода к учащимся также в силу наличия в системе выполняе</w:t>
      </w:r>
      <w:r>
        <w:rPr>
          <w:rFonts w:ascii="Times New Roman" w:hAnsi="Times New Roman" w:cs="Times New Roman"/>
          <w:color w:val="000000"/>
          <w:sz w:val="28"/>
          <w:szCs w:val="28"/>
          <w:shd w:val="clear" w:color="auto" w:fill="FFFFFF"/>
        </w:rPr>
        <w:t>мых на уроках упражнений (зада</w:t>
      </w:r>
      <w:r w:rsidRPr="00C93277">
        <w:rPr>
          <w:rFonts w:ascii="Times New Roman" w:hAnsi="Times New Roman" w:cs="Times New Roman"/>
          <w:color w:val="000000"/>
          <w:sz w:val="28"/>
          <w:szCs w:val="28"/>
          <w:shd w:val="clear" w:color="auto" w:fill="FFFFFF"/>
        </w:rPr>
        <w:t>ний) самой разной степени трудности и различного характера. Учащиеся легко привыкают к роли солиста, дирижера, педагога, чувствуя открывшиеся перед ними перспективы в развитии их вокальных, речевых и дирижерских навыков. Они ценят эту роль, в которой могут проявить себя и доказать свои творческие способности как способности к самовыражению через голос и движение.</w:t>
      </w:r>
    </w:p>
    <w:p w:rsidR="00C93277" w:rsidRPr="00C93277" w:rsidRDefault="00C93277" w:rsidP="00C93277">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t>Для успешного ведения такой работы и помещение, где происходят занятия, должно быть достаточно просторным, с нормальной акустикой, хорошо проветриваемым, всегда чистым, выглядеть строго и празднично.</w:t>
      </w:r>
    </w:p>
    <w:p w:rsidR="00C93277" w:rsidRDefault="00C93277"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3A4132" w:rsidRDefault="003A4132" w:rsidP="004B49CC">
      <w:pPr>
        <w:spacing w:after="0" w:line="360" w:lineRule="auto"/>
        <w:ind w:firstLine="709"/>
        <w:jc w:val="both"/>
        <w:rPr>
          <w:rFonts w:ascii="Times New Roman" w:hAnsi="Times New Roman" w:cs="Times New Roman"/>
          <w:b/>
          <w:color w:val="000000"/>
          <w:sz w:val="28"/>
          <w:szCs w:val="28"/>
          <w:shd w:val="clear" w:color="auto" w:fill="FFFFFF"/>
        </w:rPr>
      </w:pPr>
    </w:p>
    <w:p w:rsidR="003A4132" w:rsidRDefault="003A4132" w:rsidP="004B49CC">
      <w:pPr>
        <w:spacing w:after="0" w:line="360" w:lineRule="auto"/>
        <w:ind w:firstLine="709"/>
        <w:jc w:val="both"/>
        <w:rPr>
          <w:rFonts w:ascii="Times New Roman" w:hAnsi="Times New Roman" w:cs="Times New Roman"/>
          <w:b/>
          <w:color w:val="000000"/>
          <w:sz w:val="28"/>
          <w:szCs w:val="28"/>
          <w:shd w:val="clear" w:color="auto" w:fill="FFFFFF"/>
        </w:rPr>
      </w:pPr>
    </w:p>
    <w:p w:rsidR="003A4132" w:rsidRDefault="003A4132" w:rsidP="004B49CC">
      <w:pPr>
        <w:spacing w:after="0" w:line="360" w:lineRule="auto"/>
        <w:ind w:firstLine="709"/>
        <w:jc w:val="both"/>
        <w:rPr>
          <w:rFonts w:ascii="Times New Roman" w:hAnsi="Times New Roman" w:cs="Times New Roman"/>
          <w:b/>
          <w:color w:val="000000"/>
          <w:sz w:val="28"/>
          <w:szCs w:val="28"/>
          <w:shd w:val="clear" w:color="auto" w:fill="FFFFFF"/>
        </w:rPr>
      </w:pPr>
    </w:p>
    <w:p w:rsidR="003A4132" w:rsidRDefault="003A4132" w:rsidP="004B49CC">
      <w:pPr>
        <w:spacing w:after="0" w:line="360" w:lineRule="auto"/>
        <w:ind w:firstLine="709"/>
        <w:jc w:val="both"/>
        <w:rPr>
          <w:rFonts w:ascii="Times New Roman" w:hAnsi="Times New Roman" w:cs="Times New Roman"/>
          <w:b/>
          <w:color w:val="000000"/>
          <w:sz w:val="28"/>
          <w:szCs w:val="28"/>
          <w:shd w:val="clear" w:color="auto" w:fill="FFFFFF"/>
        </w:rPr>
      </w:pPr>
    </w:p>
    <w:p w:rsidR="003A4132" w:rsidRDefault="003A4132" w:rsidP="004B49CC">
      <w:pPr>
        <w:spacing w:after="0" w:line="360" w:lineRule="auto"/>
        <w:ind w:firstLine="709"/>
        <w:jc w:val="both"/>
        <w:rPr>
          <w:rFonts w:ascii="Times New Roman" w:hAnsi="Times New Roman" w:cs="Times New Roman"/>
          <w:b/>
          <w:color w:val="000000"/>
          <w:sz w:val="28"/>
          <w:szCs w:val="28"/>
          <w:shd w:val="clear" w:color="auto" w:fill="FFFFFF"/>
        </w:rPr>
      </w:pPr>
    </w:p>
    <w:p w:rsidR="003A4132" w:rsidRDefault="003A4132" w:rsidP="004B49CC">
      <w:pPr>
        <w:spacing w:after="0" w:line="360" w:lineRule="auto"/>
        <w:ind w:firstLine="709"/>
        <w:jc w:val="both"/>
        <w:rPr>
          <w:rFonts w:ascii="Times New Roman" w:hAnsi="Times New Roman" w:cs="Times New Roman"/>
          <w:b/>
          <w:color w:val="000000"/>
          <w:sz w:val="28"/>
          <w:szCs w:val="28"/>
          <w:shd w:val="clear" w:color="auto" w:fill="FFFFFF"/>
        </w:rPr>
      </w:pPr>
    </w:p>
    <w:p w:rsidR="003A4132" w:rsidRDefault="003A4132"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187DE5" w:rsidRDefault="00187DE5"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610899">
      <w:pPr>
        <w:spacing w:after="0" w:line="360" w:lineRule="auto"/>
        <w:ind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Заключение</w:t>
      </w: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D67622" w:rsidRPr="00EA5242" w:rsidRDefault="00D67622" w:rsidP="00D67622">
      <w:pPr>
        <w:spacing w:after="0" w:line="360" w:lineRule="auto"/>
        <w:ind w:firstLine="709"/>
        <w:jc w:val="both"/>
        <w:rPr>
          <w:rFonts w:ascii="Times New Roman" w:hAnsi="Times New Roman" w:cs="Times New Roman"/>
          <w:color w:val="000000"/>
          <w:sz w:val="28"/>
          <w:szCs w:val="28"/>
          <w:shd w:val="clear" w:color="auto" w:fill="FFFFFF"/>
        </w:rPr>
      </w:pPr>
      <w:r w:rsidRPr="00EA5242">
        <w:rPr>
          <w:rFonts w:ascii="Times New Roman" w:hAnsi="Times New Roman" w:cs="Times New Roman"/>
          <w:color w:val="000000"/>
          <w:sz w:val="28"/>
          <w:szCs w:val="28"/>
          <w:shd w:val="clear" w:color="auto" w:fill="FFFFFF"/>
        </w:rPr>
        <w:t>Исходя из всего вышеизложенного можно сделать вывод, что вокальный слух является одной из разновидностей музыкального слуха.</w:t>
      </w:r>
    </w:p>
    <w:p w:rsidR="00D67622" w:rsidRPr="00EA5242" w:rsidRDefault="00D67622" w:rsidP="00EA5242">
      <w:pPr>
        <w:spacing w:after="0" w:line="360" w:lineRule="auto"/>
        <w:ind w:firstLine="709"/>
        <w:jc w:val="both"/>
        <w:rPr>
          <w:rFonts w:ascii="Times New Roman" w:hAnsi="Times New Roman" w:cs="Times New Roman"/>
          <w:color w:val="000000"/>
          <w:sz w:val="28"/>
          <w:szCs w:val="28"/>
          <w:shd w:val="clear" w:color="auto" w:fill="FFFFFF"/>
        </w:rPr>
      </w:pPr>
      <w:r w:rsidRPr="00EA5242">
        <w:rPr>
          <w:rFonts w:ascii="Times New Roman" w:hAnsi="Times New Roman" w:cs="Times New Roman"/>
          <w:color w:val="000000"/>
          <w:sz w:val="28"/>
          <w:szCs w:val="28"/>
          <w:shd w:val="clear" w:color="auto" w:fill="FFFFFF"/>
        </w:rPr>
        <w:t xml:space="preserve"> </w:t>
      </w:r>
      <w:r w:rsidR="00EA5242" w:rsidRPr="00EA5242">
        <w:rPr>
          <w:rFonts w:ascii="Times New Roman" w:hAnsi="Times New Roman" w:cs="Times New Roman"/>
          <w:color w:val="000000"/>
          <w:sz w:val="28"/>
          <w:szCs w:val="28"/>
          <w:shd w:val="clear" w:color="auto" w:fill="FFFFFF"/>
        </w:rPr>
        <w:t xml:space="preserve">Основной гарантией вокальной компетенции являются такие составляющие, как: </w:t>
      </w:r>
      <w:r w:rsidRPr="00EA5242">
        <w:rPr>
          <w:rFonts w:ascii="Times New Roman" w:hAnsi="Times New Roman" w:cs="Times New Roman"/>
          <w:color w:val="000000"/>
          <w:sz w:val="28"/>
          <w:szCs w:val="28"/>
          <w:shd w:val="clear" w:color="auto" w:fill="FFFFFF"/>
        </w:rPr>
        <w:t xml:space="preserve">правильное дыхание, свободное положение гортани </w:t>
      </w:r>
      <w:r w:rsidR="00EA5242" w:rsidRPr="00EA5242">
        <w:rPr>
          <w:rFonts w:ascii="Times New Roman" w:hAnsi="Times New Roman" w:cs="Times New Roman"/>
          <w:color w:val="000000"/>
          <w:sz w:val="28"/>
          <w:szCs w:val="28"/>
          <w:shd w:val="clear" w:color="auto" w:fill="FFFFFF"/>
        </w:rPr>
        <w:t xml:space="preserve">и хорошо озвученные резонаторы. Стоит отметить, что наличие данных составляющих не является основой однообразного общепринятого звучания, то есть певцы всего мира </w:t>
      </w:r>
      <w:r w:rsidRPr="00EA5242">
        <w:rPr>
          <w:rFonts w:ascii="Times New Roman" w:hAnsi="Times New Roman" w:cs="Times New Roman"/>
          <w:color w:val="000000"/>
          <w:sz w:val="28"/>
          <w:szCs w:val="28"/>
          <w:shd w:val="clear" w:color="auto" w:fill="FFFFFF"/>
        </w:rPr>
        <w:t xml:space="preserve">звучат по-разному, и объясняется это не только различием тембров, но и различием или общностью слуховых представлений </w:t>
      </w:r>
      <w:r w:rsidRPr="00EA5242">
        <w:rPr>
          <w:rFonts w:ascii="Times New Roman" w:hAnsi="Times New Roman" w:cs="Times New Roman"/>
          <w:color w:val="000000"/>
          <w:sz w:val="28"/>
          <w:szCs w:val="28"/>
          <w:shd w:val="clear" w:color="auto" w:fill="FFFFFF"/>
        </w:rPr>
        <w:lastRenderedPageBreak/>
        <w:t>о звуке, которые и породили в каждой из имеющихся школ и у каждого певца в отдельности различные способы воспроизведения этого звука.</w:t>
      </w:r>
    </w:p>
    <w:p w:rsidR="00D67622" w:rsidRDefault="00D67622" w:rsidP="00D67622">
      <w:pPr>
        <w:spacing w:after="0" w:line="360" w:lineRule="auto"/>
        <w:ind w:firstLine="709"/>
        <w:jc w:val="both"/>
        <w:rPr>
          <w:rFonts w:ascii="Times New Roman" w:hAnsi="Times New Roman" w:cs="Times New Roman"/>
          <w:color w:val="000000"/>
          <w:sz w:val="28"/>
          <w:szCs w:val="28"/>
          <w:shd w:val="clear" w:color="auto" w:fill="FFFFFF"/>
        </w:rPr>
      </w:pPr>
      <w:r w:rsidRPr="00EA5242">
        <w:rPr>
          <w:rFonts w:ascii="Times New Roman" w:hAnsi="Times New Roman" w:cs="Times New Roman"/>
          <w:color w:val="000000"/>
          <w:sz w:val="28"/>
          <w:szCs w:val="28"/>
          <w:shd w:val="clear" w:color="auto" w:fill="FFFFFF"/>
        </w:rPr>
        <w:t>Таким образом, вокальный слух – это способность</w:t>
      </w:r>
      <w:r>
        <w:rPr>
          <w:rFonts w:ascii="Times New Roman" w:hAnsi="Times New Roman" w:cs="Times New Roman"/>
          <w:color w:val="000000"/>
          <w:sz w:val="28"/>
          <w:szCs w:val="28"/>
          <w:shd w:val="clear" w:color="auto" w:fill="FFFFFF"/>
        </w:rPr>
        <w:t xml:space="preserve"> различать </w:t>
      </w:r>
      <w:r w:rsidRPr="00FE21AD">
        <w:rPr>
          <w:rFonts w:ascii="Times New Roman" w:hAnsi="Times New Roman" w:cs="Times New Roman"/>
          <w:color w:val="000000"/>
          <w:sz w:val="28"/>
          <w:szCs w:val="28"/>
          <w:shd w:val="clear" w:color="auto" w:fill="FFFFFF"/>
        </w:rPr>
        <w:t>в гол</w:t>
      </w:r>
      <w:r>
        <w:rPr>
          <w:rFonts w:ascii="Times New Roman" w:hAnsi="Times New Roman" w:cs="Times New Roman"/>
          <w:color w:val="000000"/>
          <w:sz w:val="28"/>
          <w:szCs w:val="28"/>
          <w:shd w:val="clear" w:color="auto" w:fill="FFFFFF"/>
        </w:rPr>
        <w:t xml:space="preserve">осах различные оттенки, нюансы и </w:t>
      </w:r>
      <w:r w:rsidRPr="00FE21AD">
        <w:rPr>
          <w:rFonts w:ascii="Times New Roman" w:hAnsi="Times New Roman" w:cs="Times New Roman"/>
          <w:color w:val="000000"/>
          <w:sz w:val="28"/>
          <w:szCs w:val="28"/>
          <w:shd w:val="clear" w:color="auto" w:fill="FFFFFF"/>
        </w:rPr>
        <w:t xml:space="preserve"> возможность определять каким движением мышечных групп вызывается то или иное изменение в звуковой окраске.</w:t>
      </w:r>
    </w:p>
    <w:p w:rsidR="00EA5242" w:rsidRDefault="00D67622" w:rsidP="00D67622">
      <w:pPr>
        <w:spacing w:after="0" w:line="360" w:lineRule="auto"/>
        <w:ind w:firstLine="709"/>
        <w:jc w:val="both"/>
        <w:rPr>
          <w:rFonts w:ascii="Times New Roman" w:hAnsi="Times New Roman" w:cs="Times New Roman"/>
          <w:color w:val="000000"/>
          <w:sz w:val="28"/>
          <w:szCs w:val="28"/>
          <w:shd w:val="clear" w:color="auto" w:fill="FFFFFF"/>
        </w:rPr>
      </w:pPr>
      <w:r w:rsidRPr="00C53067">
        <w:rPr>
          <w:rFonts w:ascii="Times New Roman" w:hAnsi="Times New Roman" w:cs="Times New Roman"/>
          <w:color w:val="000000"/>
          <w:sz w:val="28"/>
          <w:szCs w:val="28"/>
          <w:shd w:val="clear" w:color="auto" w:fill="FFFFFF"/>
        </w:rPr>
        <w:t>Методика</w:t>
      </w:r>
      <w:r>
        <w:rPr>
          <w:rFonts w:ascii="Times New Roman" w:hAnsi="Times New Roman" w:cs="Times New Roman"/>
          <w:color w:val="000000"/>
          <w:sz w:val="28"/>
          <w:szCs w:val="28"/>
          <w:shd w:val="clear" w:color="auto" w:fill="FFFFFF"/>
        </w:rPr>
        <w:t xml:space="preserve"> </w:t>
      </w:r>
      <w:r w:rsidRPr="00C530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комплексного музыкально – певческого воспитания </w:t>
      </w:r>
      <w:r w:rsidRPr="00C53067">
        <w:rPr>
          <w:rFonts w:ascii="Times New Roman" w:hAnsi="Times New Roman" w:cs="Times New Roman"/>
          <w:color w:val="000000"/>
          <w:sz w:val="28"/>
          <w:szCs w:val="28"/>
          <w:shd w:val="clear" w:color="auto" w:fill="FFFFFF"/>
        </w:rPr>
        <w:t xml:space="preserve"> </w:t>
      </w:r>
      <w:r w:rsidR="00EA5242">
        <w:rPr>
          <w:rFonts w:ascii="Times New Roman" w:hAnsi="Times New Roman" w:cs="Times New Roman"/>
          <w:color w:val="000000"/>
          <w:sz w:val="28"/>
          <w:szCs w:val="28"/>
          <w:shd w:val="clear" w:color="auto" w:fill="FFFFFF"/>
        </w:rPr>
        <w:t xml:space="preserve">представляет собой </w:t>
      </w:r>
    </w:p>
    <w:p w:rsidR="00D67622" w:rsidRPr="00C53067" w:rsidRDefault="00EA5242" w:rsidP="00EA52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Данная методика предполагает существование </w:t>
      </w:r>
      <w:r w:rsidR="00D67622" w:rsidRPr="00C53067">
        <w:rPr>
          <w:rFonts w:ascii="Times New Roman" w:hAnsi="Times New Roman" w:cs="Times New Roman"/>
          <w:color w:val="000000"/>
          <w:sz w:val="28"/>
          <w:szCs w:val="28"/>
          <w:shd w:val="clear" w:color="auto" w:fill="FFFFFF"/>
        </w:rPr>
        <w:t>6 видов художественных музыкальных движении в коллективной</w:t>
      </w:r>
      <w:r>
        <w:rPr>
          <w:rFonts w:ascii="Times New Roman" w:hAnsi="Times New Roman" w:cs="Times New Roman"/>
          <w:color w:val="000000"/>
          <w:sz w:val="28"/>
          <w:szCs w:val="28"/>
          <w:shd w:val="clear" w:color="auto" w:fill="FFFFFF"/>
        </w:rPr>
        <w:t xml:space="preserve"> хоровой работе, которые подразделяются на дидактические: </w:t>
      </w:r>
      <w:r w:rsidR="00D67622" w:rsidRPr="00C53067">
        <w:rPr>
          <w:rFonts w:ascii="Times New Roman" w:hAnsi="Times New Roman" w:cs="Times New Roman"/>
          <w:color w:val="000000"/>
          <w:sz w:val="28"/>
          <w:szCs w:val="28"/>
          <w:shd w:val="clear" w:color="auto" w:fill="FFFFFF"/>
        </w:rPr>
        <w:t xml:space="preserve"> художественное тактирование; работа по алгоритму постановки голоса и воспитани</w:t>
      </w:r>
      <w:r w:rsidR="00D67622">
        <w:rPr>
          <w:rFonts w:ascii="Times New Roman" w:hAnsi="Times New Roman" w:cs="Times New Roman"/>
          <w:color w:val="000000"/>
          <w:sz w:val="28"/>
          <w:szCs w:val="28"/>
          <w:shd w:val="clear" w:color="auto" w:fill="FFFFFF"/>
        </w:rPr>
        <w:t>я вокальных навыков и музыкаль</w:t>
      </w:r>
      <w:r w:rsidR="00D67622" w:rsidRPr="00C53067">
        <w:rPr>
          <w:rFonts w:ascii="Times New Roman" w:hAnsi="Times New Roman" w:cs="Times New Roman"/>
          <w:color w:val="000000"/>
          <w:sz w:val="28"/>
          <w:szCs w:val="28"/>
          <w:shd w:val="clear" w:color="auto" w:fill="FFFFFF"/>
        </w:rPr>
        <w:t>ности;</w:t>
      </w:r>
      <w:r>
        <w:rPr>
          <w:rFonts w:ascii="Times New Roman" w:hAnsi="Times New Roman" w:cs="Times New Roman"/>
          <w:color w:val="000000"/>
          <w:sz w:val="28"/>
          <w:szCs w:val="28"/>
          <w:shd w:val="clear" w:color="auto" w:fill="FFFFFF"/>
        </w:rPr>
        <w:t xml:space="preserve"> ладо-вокальные жест; - и творческие: </w:t>
      </w:r>
      <w:r w:rsidR="00D67622" w:rsidRPr="00C53067">
        <w:rPr>
          <w:rFonts w:ascii="Times New Roman" w:hAnsi="Times New Roman" w:cs="Times New Roman"/>
          <w:color w:val="000000"/>
          <w:sz w:val="28"/>
          <w:szCs w:val="28"/>
          <w:shd w:val="clear" w:color="auto" w:fill="FFFFFF"/>
        </w:rPr>
        <w:t>декламация с жестикуляцией;</w:t>
      </w:r>
      <w:r>
        <w:rPr>
          <w:rFonts w:ascii="Times New Roman" w:hAnsi="Times New Roman" w:cs="Times New Roman"/>
          <w:color w:val="000000"/>
          <w:sz w:val="28"/>
          <w:szCs w:val="28"/>
          <w:shd w:val="clear" w:color="auto" w:fill="FFFFFF"/>
        </w:rPr>
        <w:t xml:space="preserve"> </w:t>
      </w:r>
      <w:r w:rsidR="00D67622" w:rsidRPr="00C53067">
        <w:rPr>
          <w:rFonts w:ascii="Times New Roman" w:hAnsi="Times New Roman" w:cs="Times New Roman"/>
          <w:color w:val="000000"/>
          <w:sz w:val="28"/>
          <w:szCs w:val="28"/>
          <w:shd w:val="clear" w:color="auto" w:fill="FFFFFF"/>
        </w:rPr>
        <w:t xml:space="preserve">вспомогательные движения </w:t>
      </w:r>
      <w:r>
        <w:rPr>
          <w:rFonts w:ascii="Times New Roman" w:hAnsi="Times New Roman" w:cs="Times New Roman"/>
          <w:color w:val="000000"/>
          <w:sz w:val="28"/>
          <w:szCs w:val="28"/>
          <w:shd w:val="clear" w:color="auto" w:fill="FFFFFF"/>
        </w:rPr>
        <w:t xml:space="preserve">при вокальной работе над песней и </w:t>
      </w:r>
      <w:r w:rsidR="00D67622" w:rsidRPr="00C53067">
        <w:rPr>
          <w:rFonts w:ascii="Times New Roman" w:hAnsi="Times New Roman" w:cs="Times New Roman"/>
          <w:color w:val="000000"/>
          <w:sz w:val="28"/>
          <w:szCs w:val="28"/>
          <w:shd w:val="clear" w:color="auto" w:fill="FFFFFF"/>
        </w:rPr>
        <w:t>поиски выразительных движений во время слушания музыки.</w:t>
      </w:r>
    </w:p>
    <w:p w:rsidR="00D67622" w:rsidRDefault="00EA5242" w:rsidP="00D6762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Дидактические виды художественных музыкальных движений строго </w:t>
      </w:r>
      <w:r w:rsidR="00D67622" w:rsidRPr="00C53067">
        <w:rPr>
          <w:rFonts w:ascii="Times New Roman" w:hAnsi="Times New Roman" w:cs="Times New Roman"/>
          <w:color w:val="000000"/>
          <w:sz w:val="28"/>
          <w:szCs w:val="28"/>
          <w:shd w:val="clear" w:color="auto" w:fill="FFFFFF"/>
        </w:rPr>
        <w:t>регламентиро</w:t>
      </w:r>
      <w:r w:rsidR="00D67622">
        <w:rPr>
          <w:rFonts w:ascii="Times New Roman" w:hAnsi="Times New Roman" w:cs="Times New Roman"/>
          <w:color w:val="000000"/>
          <w:sz w:val="28"/>
          <w:szCs w:val="28"/>
          <w:shd w:val="clear" w:color="auto" w:fill="FFFFFF"/>
        </w:rPr>
        <w:t>ван</w:t>
      </w:r>
      <w:r>
        <w:rPr>
          <w:rFonts w:ascii="Times New Roman" w:hAnsi="Times New Roman" w:cs="Times New Roman"/>
          <w:color w:val="000000"/>
          <w:sz w:val="28"/>
          <w:szCs w:val="28"/>
          <w:shd w:val="clear" w:color="auto" w:fill="FFFFFF"/>
        </w:rPr>
        <w:t>ы и требую</w:t>
      </w:r>
      <w:r w:rsidR="00D67622">
        <w:rPr>
          <w:rFonts w:ascii="Times New Roman" w:hAnsi="Times New Roman" w:cs="Times New Roman"/>
          <w:color w:val="000000"/>
          <w:sz w:val="28"/>
          <w:szCs w:val="28"/>
          <w:shd w:val="clear" w:color="auto" w:fill="FFFFFF"/>
        </w:rPr>
        <w:t>т точности в выпол</w:t>
      </w:r>
      <w:r w:rsidR="00D67622" w:rsidRPr="00C53067">
        <w:rPr>
          <w:rFonts w:ascii="Times New Roman" w:hAnsi="Times New Roman" w:cs="Times New Roman"/>
          <w:color w:val="000000"/>
          <w:sz w:val="28"/>
          <w:szCs w:val="28"/>
          <w:shd w:val="clear" w:color="auto" w:fill="FFFFFF"/>
        </w:rPr>
        <w:t>нении их формы.</w:t>
      </w:r>
    </w:p>
    <w:p w:rsidR="00D67622" w:rsidRDefault="00EA5242" w:rsidP="00D6762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Творческие</w:t>
      </w:r>
      <w:r w:rsidRPr="00EA5242">
        <w:t xml:space="preserve"> </w:t>
      </w:r>
      <w:r w:rsidRPr="00EA5242">
        <w:rPr>
          <w:rFonts w:ascii="Times New Roman" w:hAnsi="Times New Roman" w:cs="Times New Roman"/>
          <w:color w:val="000000"/>
          <w:sz w:val="28"/>
          <w:szCs w:val="28"/>
          <w:shd w:val="clear" w:color="auto" w:fill="FFFFFF"/>
        </w:rPr>
        <w:t>виды художественных музыкальных движений</w:t>
      </w:r>
      <w:r>
        <w:rPr>
          <w:rFonts w:ascii="Times New Roman" w:hAnsi="Times New Roman" w:cs="Times New Roman"/>
          <w:color w:val="000000"/>
          <w:sz w:val="28"/>
          <w:szCs w:val="28"/>
          <w:shd w:val="clear" w:color="auto" w:fill="FFFFFF"/>
        </w:rPr>
        <w:t xml:space="preserve"> </w:t>
      </w:r>
      <w:r w:rsidR="00D67622">
        <w:rPr>
          <w:rFonts w:ascii="Times New Roman" w:hAnsi="Times New Roman" w:cs="Times New Roman"/>
          <w:color w:val="000000"/>
          <w:sz w:val="28"/>
          <w:szCs w:val="28"/>
          <w:shd w:val="clear" w:color="auto" w:fill="FFFFFF"/>
        </w:rPr>
        <w:t>являются импровизаци</w:t>
      </w:r>
      <w:r w:rsidR="00D67622" w:rsidRPr="00C53067">
        <w:rPr>
          <w:rFonts w:ascii="Times New Roman" w:hAnsi="Times New Roman" w:cs="Times New Roman"/>
          <w:color w:val="000000"/>
          <w:sz w:val="28"/>
          <w:szCs w:val="28"/>
          <w:shd w:val="clear" w:color="auto" w:fill="FFFFFF"/>
        </w:rPr>
        <w:t>онными по форм</w:t>
      </w:r>
      <w:r w:rsidR="00D67622">
        <w:rPr>
          <w:rFonts w:ascii="Times New Roman" w:hAnsi="Times New Roman" w:cs="Times New Roman"/>
          <w:color w:val="000000"/>
          <w:sz w:val="28"/>
          <w:szCs w:val="28"/>
          <w:shd w:val="clear" w:color="auto" w:fill="FFFFFF"/>
        </w:rPr>
        <w:t>е и произвольными по эмоци</w:t>
      </w:r>
      <w:r w:rsidR="00D67622" w:rsidRPr="00C53067">
        <w:rPr>
          <w:rFonts w:ascii="Times New Roman" w:hAnsi="Times New Roman" w:cs="Times New Roman"/>
          <w:color w:val="000000"/>
          <w:sz w:val="28"/>
          <w:szCs w:val="28"/>
          <w:shd w:val="clear" w:color="auto" w:fill="FFFFFF"/>
        </w:rPr>
        <w:t>ональному содержанию.</w:t>
      </w:r>
    </w:p>
    <w:p w:rsidR="00D67622" w:rsidRDefault="00D67622" w:rsidP="00EA5242">
      <w:pPr>
        <w:spacing w:after="0" w:line="360" w:lineRule="auto"/>
        <w:ind w:firstLine="709"/>
        <w:jc w:val="both"/>
        <w:rPr>
          <w:rFonts w:ascii="Times New Roman" w:hAnsi="Times New Roman" w:cs="Times New Roman"/>
          <w:color w:val="000000"/>
          <w:sz w:val="28"/>
          <w:szCs w:val="28"/>
          <w:shd w:val="clear" w:color="auto" w:fill="FFFFFF"/>
        </w:rPr>
      </w:pPr>
      <w:r w:rsidRPr="00272EA6">
        <w:rPr>
          <w:rFonts w:ascii="Times New Roman" w:hAnsi="Times New Roman" w:cs="Times New Roman"/>
          <w:color w:val="000000"/>
          <w:sz w:val="28"/>
          <w:szCs w:val="28"/>
          <w:shd w:val="clear" w:color="auto" w:fill="FFFFFF"/>
        </w:rPr>
        <w:t>Пение – основное с</w:t>
      </w:r>
      <w:r w:rsidR="00EA5242">
        <w:rPr>
          <w:rFonts w:ascii="Times New Roman" w:hAnsi="Times New Roman" w:cs="Times New Roman"/>
          <w:color w:val="000000"/>
          <w:sz w:val="28"/>
          <w:szCs w:val="28"/>
          <w:shd w:val="clear" w:color="auto" w:fill="FFFFFF"/>
        </w:rPr>
        <w:t>редство музыкального воспитания, так как близко и часто интересно детям.</w:t>
      </w:r>
      <w:r w:rsidRPr="00272EA6">
        <w:rPr>
          <w:rFonts w:ascii="Times New Roman" w:hAnsi="Times New Roman" w:cs="Times New Roman"/>
          <w:color w:val="000000"/>
          <w:sz w:val="28"/>
          <w:szCs w:val="28"/>
          <w:shd w:val="clear" w:color="auto" w:fill="FFFFFF"/>
        </w:rPr>
        <w:t xml:space="preserve"> </w:t>
      </w:r>
    </w:p>
    <w:p w:rsidR="00EA5242" w:rsidRDefault="00EA5242" w:rsidP="00EA524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Важнейшей задачей обучения музыки является в</w:t>
      </w:r>
      <w:r w:rsidR="00D67622" w:rsidRPr="00C93277">
        <w:rPr>
          <w:rFonts w:ascii="Times New Roman" w:hAnsi="Times New Roman" w:cs="Times New Roman"/>
          <w:color w:val="000000"/>
          <w:sz w:val="28"/>
          <w:szCs w:val="28"/>
          <w:shd w:val="clear" w:color="auto" w:fill="FFFFFF"/>
        </w:rPr>
        <w:t>оспитание голоса, вокальных навыков и музыкального (метроритмического и ладового) чувства в комплексе с развитием музыкального ладо-функционального</w:t>
      </w:r>
      <w:r w:rsidR="00D67622">
        <w:rPr>
          <w:rFonts w:ascii="Times New Roman" w:hAnsi="Times New Roman" w:cs="Times New Roman"/>
          <w:color w:val="000000"/>
          <w:sz w:val="28"/>
          <w:szCs w:val="28"/>
          <w:shd w:val="clear" w:color="auto" w:fill="FFFFFF"/>
        </w:rPr>
        <w:t xml:space="preserve"> </w:t>
      </w:r>
      <w:r w:rsidR="00D67622" w:rsidRPr="00C93277">
        <w:rPr>
          <w:rFonts w:ascii="Times New Roman" w:hAnsi="Times New Roman" w:cs="Times New Roman"/>
          <w:color w:val="000000"/>
          <w:sz w:val="28"/>
          <w:szCs w:val="28"/>
          <w:shd w:val="clear" w:color="auto" w:fill="FFFFFF"/>
        </w:rPr>
        <w:t>мышления</w:t>
      </w:r>
      <w:r>
        <w:rPr>
          <w:rFonts w:ascii="Times New Roman" w:hAnsi="Times New Roman" w:cs="Times New Roman"/>
          <w:color w:val="000000"/>
          <w:sz w:val="28"/>
          <w:szCs w:val="28"/>
          <w:shd w:val="clear" w:color="auto" w:fill="FFFFFF"/>
        </w:rPr>
        <w:t>.</w:t>
      </w:r>
    </w:p>
    <w:p w:rsidR="00EA5242" w:rsidRDefault="00D67622" w:rsidP="00EA5242">
      <w:pPr>
        <w:spacing w:after="0" w:line="360" w:lineRule="auto"/>
        <w:ind w:firstLine="709"/>
        <w:jc w:val="both"/>
        <w:rPr>
          <w:rFonts w:ascii="Times New Roman" w:hAnsi="Times New Roman" w:cs="Times New Roman"/>
          <w:color w:val="000000"/>
          <w:sz w:val="28"/>
          <w:szCs w:val="28"/>
          <w:shd w:val="clear" w:color="auto" w:fill="FFFFFF"/>
        </w:rPr>
      </w:pPr>
      <w:r w:rsidRPr="00C93277">
        <w:rPr>
          <w:rFonts w:ascii="Times New Roman" w:hAnsi="Times New Roman" w:cs="Times New Roman"/>
          <w:color w:val="000000"/>
          <w:sz w:val="28"/>
          <w:szCs w:val="28"/>
          <w:shd w:val="clear" w:color="auto" w:fill="FFFFFF"/>
        </w:rPr>
        <w:lastRenderedPageBreak/>
        <w:t xml:space="preserve"> Методика комплексного музыкального-певческого воспитания </w:t>
      </w:r>
      <w:r w:rsidR="00EA5242">
        <w:rPr>
          <w:rFonts w:ascii="Times New Roman" w:hAnsi="Times New Roman" w:cs="Times New Roman"/>
          <w:color w:val="000000"/>
          <w:sz w:val="28"/>
          <w:szCs w:val="28"/>
          <w:shd w:val="clear" w:color="auto" w:fill="FFFFFF"/>
        </w:rPr>
        <w:t>раз</w:t>
      </w:r>
      <w:r w:rsidRPr="00C93277">
        <w:rPr>
          <w:rFonts w:ascii="Times New Roman" w:hAnsi="Times New Roman" w:cs="Times New Roman"/>
          <w:color w:val="000000"/>
          <w:sz w:val="28"/>
          <w:szCs w:val="28"/>
          <w:shd w:val="clear" w:color="auto" w:fill="FFFFFF"/>
        </w:rPr>
        <w:t xml:space="preserve">решает </w:t>
      </w:r>
      <w:r w:rsidR="00EA5242">
        <w:rPr>
          <w:rFonts w:ascii="Times New Roman" w:hAnsi="Times New Roman" w:cs="Times New Roman"/>
          <w:color w:val="000000"/>
          <w:sz w:val="28"/>
          <w:szCs w:val="28"/>
          <w:shd w:val="clear" w:color="auto" w:fill="FFFFFF"/>
        </w:rPr>
        <w:t xml:space="preserve">данную задачу </w:t>
      </w:r>
      <w:r w:rsidRPr="00C93277">
        <w:rPr>
          <w:rFonts w:ascii="Times New Roman" w:hAnsi="Times New Roman" w:cs="Times New Roman"/>
          <w:color w:val="000000"/>
          <w:sz w:val="28"/>
          <w:szCs w:val="28"/>
          <w:shd w:val="clear" w:color="auto" w:fill="FFFFFF"/>
        </w:rPr>
        <w:t xml:space="preserve"> путем организации двигательной музыкальной деятельности учащегося. </w:t>
      </w:r>
    </w:p>
    <w:p w:rsidR="00D67622" w:rsidRPr="00C93277" w:rsidRDefault="00EA5242" w:rsidP="00D6762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целях </w:t>
      </w:r>
      <w:r w:rsidR="00D67622" w:rsidRPr="00C93277">
        <w:rPr>
          <w:rFonts w:ascii="Times New Roman" w:hAnsi="Times New Roman" w:cs="Times New Roman"/>
          <w:color w:val="000000"/>
          <w:sz w:val="28"/>
          <w:szCs w:val="28"/>
          <w:shd w:val="clear" w:color="auto" w:fill="FFFFFF"/>
        </w:rPr>
        <w:t>воспитания любого навыка необходимо прежде всего условие непринужденности работы всего организма человека. В методике комплексного музыкального-певческого воспитания это обеспечивается тонкой систематизацией всей работы и наличие в системе минимального шаге программы.</w:t>
      </w: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955D66" w:rsidRDefault="00955D66" w:rsidP="00610899">
      <w:pPr>
        <w:spacing w:after="0" w:line="360" w:lineRule="auto"/>
        <w:ind w:firstLine="709"/>
        <w:rPr>
          <w:rFonts w:ascii="Times New Roman" w:hAnsi="Times New Roman" w:cs="Times New Roman"/>
          <w:b/>
          <w:color w:val="000000"/>
          <w:sz w:val="28"/>
          <w:szCs w:val="28"/>
          <w:shd w:val="clear" w:color="auto" w:fill="FFFFFF"/>
        </w:rPr>
      </w:pPr>
    </w:p>
    <w:p w:rsidR="00955D66" w:rsidRDefault="00955D66" w:rsidP="00610899">
      <w:pPr>
        <w:spacing w:after="0" w:line="360" w:lineRule="auto"/>
        <w:ind w:firstLine="709"/>
        <w:rPr>
          <w:rFonts w:ascii="Times New Roman" w:hAnsi="Times New Roman" w:cs="Times New Roman"/>
          <w:b/>
          <w:color w:val="000000"/>
          <w:sz w:val="28"/>
          <w:szCs w:val="28"/>
          <w:shd w:val="clear" w:color="auto" w:fill="FFFFFF"/>
        </w:rPr>
      </w:pPr>
    </w:p>
    <w:p w:rsidR="00955D66" w:rsidRDefault="00955D66" w:rsidP="00610899">
      <w:pPr>
        <w:spacing w:after="0" w:line="360" w:lineRule="auto"/>
        <w:ind w:firstLine="709"/>
        <w:rPr>
          <w:rFonts w:ascii="Times New Roman" w:hAnsi="Times New Roman" w:cs="Times New Roman"/>
          <w:b/>
          <w:color w:val="000000"/>
          <w:sz w:val="28"/>
          <w:szCs w:val="28"/>
          <w:shd w:val="clear" w:color="auto" w:fill="FFFFFF"/>
        </w:rPr>
      </w:pPr>
    </w:p>
    <w:p w:rsidR="00955D66" w:rsidRDefault="00955D66" w:rsidP="00610899">
      <w:pPr>
        <w:spacing w:after="0" w:line="360" w:lineRule="auto"/>
        <w:ind w:firstLine="709"/>
        <w:rPr>
          <w:rFonts w:ascii="Times New Roman" w:hAnsi="Times New Roman" w:cs="Times New Roman"/>
          <w:b/>
          <w:color w:val="000000"/>
          <w:sz w:val="28"/>
          <w:szCs w:val="28"/>
          <w:shd w:val="clear" w:color="auto" w:fill="FFFFFF"/>
        </w:rPr>
      </w:pPr>
    </w:p>
    <w:p w:rsidR="00955D66" w:rsidRDefault="00955D66" w:rsidP="00610899">
      <w:pPr>
        <w:spacing w:after="0" w:line="360" w:lineRule="auto"/>
        <w:ind w:firstLine="709"/>
        <w:rPr>
          <w:rFonts w:ascii="Times New Roman" w:hAnsi="Times New Roman" w:cs="Times New Roman"/>
          <w:b/>
          <w:color w:val="000000"/>
          <w:sz w:val="28"/>
          <w:szCs w:val="28"/>
          <w:shd w:val="clear" w:color="auto" w:fill="FFFFFF"/>
        </w:rPr>
      </w:pPr>
    </w:p>
    <w:p w:rsidR="00955D66" w:rsidRDefault="00955D66" w:rsidP="00610899">
      <w:pPr>
        <w:spacing w:after="0" w:line="360" w:lineRule="auto"/>
        <w:ind w:firstLine="709"/>
        <w:rPr>
          <w:rFonts w:ascii="Times New Roman" w:hAnsi="Times New Roman" w:cs="Times New Roman"/>
          <w:b/>
          <w:color w:val="000000"/>
          <w:sz w:val="28"/>
          <w:szCs w:val="28"/>
          <w:shd w:val="clear" w:color="auto" w:fill="FFFFFF"/>
        </w:rPr>
      </w:pPr>
    </w:p>
    <w:p w:rsidR="00C7787B" w:rsidRDefault="00C7787B" w:rsidP="00610899">
      <w:pPr>
        <w:spacing w:after="0" w:line="360" w:lineRule="auto"/>
        <w:ind w:firstLine="709"/>
        <w:rPr>
          <w:rFonts w:ascii="Times New Roman" w:hAnsi="Times New Roman" w:cs="Times New Roman"/>
          <w:b/>
          <w:color w:val="000000"/>
          <w:sz w:val="28"/>
          <w:szCs w:val="28"/>
          <w:shd w:val="clear" w:color="auto" w:fill="FFFFFF"/>
        </w:rPr>
      </w:pPr>
    </w:p>
    <w:p w:rsidR="00610899" w:rsidRDefault="00C7787B" w:rsidP="00610899">
      <w:pPr>
        <w:spacing w:after="0" w:line="360" w:lineRule="auto"/>
        <w:ind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Список использованной литературы</w:t>
      </w:r>
    </w:p>
    <w:p w:rsidR="00586033" w:rsidRDefault="00586033" w:rsidP="00586033">
      <w:pPr>
        <w:spacing w:after="0" w:line="360" w:lineRule="auto"/>
        <w:ind w:firstLine="709"/>
        <w:jc w:val="both"/>
        <w:rPr>
          <w:rFonts w:ascii="Times New Roman" w:hAnsi="Times New Roman" w:cs="Times New Roman"/>
          <w:color w:val="000000"/>
          <w:sz w:val="28"/>
          <w:szCs w:val="28"/>
          <w:shd w:val="clear" w:color="auto" w:fill="FFFFFF"/>
        </w:rPr>
      </w:pP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Буренина А. И.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палитра: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ное воспитание в детс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саду, се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ье и ш</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ле. – М.: 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 журнала «</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палитра», 2008.</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Вайчене А.И. К 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просу о 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иро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и учёте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воспитания. М.: Прос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ще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ие, 2007.</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Зацепина М.Б. 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ц</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программы вос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п</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и обуче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в детс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саду. Музыкальный ру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 – 2008.-№8.</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Гогоберидзе А.Г., Деркунская В.А.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ное воспитание дете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раннего и 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ш</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 возраста: со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ые педагогические 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х</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 – Росто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 xml:space="preserve">ну: Феникс, 2008. </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 xml:space="preserve"> 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 М.А.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ное воспитание в детс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м саду. Сре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я, старшая, по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гото</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 xml:space="preserve">я группы. – М.: ВАКО, 2006. </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Каплунова И.М,Новоскольцева И.А. «Этот у</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в</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ите</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й ритм» из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д. «Композитор» С</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н</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кт –Петербург 2007г.</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Малахова Л. Муз</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ы</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к</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а</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л</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ь</w:t>
      </w:r>
      <w:r w:rsidRPr="000812F6">
        <w:rPr>
          <w:rFonts w:ascii="Estrangelo Edessa" w:eastAsia="Calibri" w:hAnsi="Estrangelo Edessa" w:cs="Times New Roman"/>
          <w:noProof/>
          <w:color w:val="FFFFFF"/>
          <w:spacing w:val="-20000"/>
          <w:sz w:val="2"/>
          <w:szCs w:val="2"/>
          <w:rtl/>
        </w:rPr>
        <w:t>ۡ</w:t>
      </w:r>
      <w:r w:rsidRPr="000812F6">
        <w:rPr>
          <w:rFonts w:ascii="Times New Roman" w:eastAsia="Calibri" w:hAnsi="Times New Roman" w:cs="Times New Roman"/>
          <w:color w:val="000000"/>
          <w:sz w:val="28"/>
          <w:szCs w:val="28"/>
          <w:shd w:val="clear" w:color="auto" w:fill="FFFFFF"/>
        </w:rPr>
        <w:t xml:space="preserve">ное воспитание детей дошкольного возраста. – Ростов-на-Дону: Феникс, 2008. </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Метлов М.А. Слушание музыка// Дошкольное воспитание, 2005.- №9</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Подуровский В.Ю., Суслова Н.А. "Психологическая коррекция музыкально - педагогической деятельности" М., "Владос" 2001;</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Программа воспитания и обучения в детском саду. / Под ред. М.А. Васильевой, В.В. Гербовой, Т.С.Комаровой. – М.: Мозаика-Синтез, 2009.</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lastRenderedPageBreak/>
        <w:t>Радынова О.П. Музыкальные шедевры. Природа и музыка. – М.:ТЦ Сфера, 2009.</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Calibri" w:eastAsia="Calibri" w:hAnsi="Calibri" w:cs="Times New Roman"/>
        </w:rPr>
        <w:t xml:space="preserve"> </w:t>
      </w:r>
      <w:r w:rsidRPr="000812F6">
        <w:rPr>
          <w:rFonts w:ascii="Times New Roman" w:eastAsia="Calibri" w:hAnsi="Times New Roman" w:cs="Times New Roman"/>
          <w:color w:val="000000"/>
          <w:sz w:val="28"/>
          <w:szCs w:val="28"/>
          <w:shd w:val="clear" w:color="auto" w:fill="FFFFFF"/>
        </w:rPr>
        <w:t>Огороднов Д.Е. Методика комплексного воспитания вокально-речевой и эмоционально – двигательной культуры человека. Москва. – 2013.</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Тарасова К.В. Музыкальная работа и руководство ею в дошкольном учреждении, Музыкальный руководитель.- 2007.</w:t>
      </w:r>
    </w:p>
    <w:p w:rsidR="000812F6" w:rsidRPr="000812F6" w:rsidRDefault="000812F6" w:rsidP="000812F6">
      <w:pPr>
        <w:numPr>
          <w:ilvl w:val="0"/>
          <w:numId w:val="6"/>
        </w:numPr>
        <w:spacing w:after="0" w:line="360" w:lineRule="auto"/>
        <w:ind w:left="0" w:firstLine="709"/>
        <w:contextualSpacing/>
        <w:jc w:val="both"/>
        <w:rPr>
          <w:rFonts w:ascii="Times New Roman" w:eastAsia="Calibri" w:hAnsi="Times New Roman" w:cs="Times New Roman"/>
          <w:color w:val="000000"/>
          <w:sz w:val="28"/>
          <w:szCs w:val="28"/>
          <w:shd w:val="clear" w:color="auto" w:fill="FFFFFF"/>
        </w:rPr>
      </w:pPr>
      <w:r w:rsidRPr="000812F6">
        <w:rPr>
          <w:rFonts w:ascii="Times New Roman" w:eastAsia="Calibri" w:hAnsi="Times New Roman" w:cs="Times New Roman"/>
          <w:color w:val="000000"/>
          <w:sz w:val="28"/>
          <w:szCs w:val="28"/>
          <w:shd w:val="clear" w:color="auto" w:fill="FFFFFF"/>
        </w:rPr>
        <w:t>Трубникова М. Учимся играть по слуху: Развитие музыкального слуха в игре на детских инструментах// Музыкальный руководитель, 2005. - №5.</w:t>
      </w:r>
    </w:p>
    <w:p w:rsidR="00586033" w:rsidRPr="00586033" w:rsidRDefault="00586033" w:rsidP="00586033">
      <w:pPr>
        <w:spacing w:after="0" w:line="360" w:lineRule="auto"/>
        <w:ind w:firstLine="709"/>
        <w:jc w:val="both"/>
        <w:rPr>
          <w:rFonts w:ascii="Times New Roman" w:hAnsi="Times New Roman" w:cs="Times New Roman"/>
          <w:color w:val="000000"/>
          <w:sz w:val="28"/>
          <w:szCs w:val="28"/>
          <w:shd w:val="clear" w:color="auto" w:fill="FFFFFF"/>
        </w:rPr>
      </w:pPr>
    </w:p>
    <w:p w:rsidR="00586033" w:rsidRDefault="00586033" w:rsidP="00586033">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p w:rsidR="00610899" w:rsidRPr="004B49CC" w:rsidRDefault="00610899" w:rsidP="004B49CC">
      <w:pPr>
        <w:spacing w:after="0" w:line="360" w:lineRule="auto"/>
        <w:ind w:firstLine="709"/>
        <w:jc w:val="both"/>
        <w:rPr>
          <w:rFonts w:ascii="Times New Roman" w:hAnsi="Times New Roman" w:cs="Times New Roman"/>
          <w:b/>
          <w:color w:val="000000"/>
          <w:sz w:val="28"/>
          <w:szCs w:val="28"/>
          <w:shd w:val="clear" w:color="auto" w:fill="FFFFFF"/>
        </w:rPr>
      </w:pPr>
    </w:p>
    <w:sectPr w:rsidR="00610899" w:rsidRPr="004B49CC" w:rsidSect="00CF4B11">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92" w:rsidRDefault="00B93692" w:rsidP="00CF4B11">
      <w:pPr>
        <w:spacing w:after="0" w:line="240" w:lineRule="auto"/>
      </w:pPr>
      <w:r>
        <w:separator/>
      </w:r>
    </w:p>
  </w:endnote>
  <w:endnote w:type="continuationSeparator" w:id="0">
    <w:p w:rsidR="00B93692" w:rsidRDefault="00B93692" w:rsidP="00CF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1"/>
    <w:family w:val="roman"/>
    <w:notTrueType/>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9995"/>
      <w:docPartObj>
        <w:docPartGallery w:val="Page Numbers (Bottom of Page)"/>
        <w:docPartUnique/>
      </w:docPartObj>
    </w:sdtPr>
    <w:sdtContent>
      <w:p w:rsidR="00CF4B11" w:rsidRDefault="00661D22">
        <w:pPr>
          <w:pStyle w:val="a6"/>
          <w:jc w:val="center"/>
        </w:pPr>
        <w:r>
          <w:fldChar w:fldCharType="begin"/>
        </w:r>
        <w:r w:rsidR="00CF4B11">
          <w:instrText>PAGE   \* MERGEFORMAT</w:instrText>
        </w:r>
        <w:r>
          <w:fldChar w:fldCharType="separate"/>
        </w:r>
        <w:r w:rsidR="00D134F0">
          <w:rPr>
            <w:noProof/>
          </w:rPr>
          <w:t>34</w:t>
        </w:r>
        <w:r>
          <w:fldChar w:fldCharType="end"/>
        </w:r>
      </w:p>
    </w:sdtContent>
  </w:sdt>
  <w:p w:rsidR="00CF4B11" w:rsidRDefault="00CF4B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92" w:rsidRDefault="00B93692" w:rsidP="00CF4B11">
      <w:pPr>
        <w:spacing w:after="0" w:line="240" w:lineRule="auto"/>
      </w:pPr>
      <w:r>
        <w:separator/>
      </w:r>
    </w:p>
  </w:footnote>
  <w:footnote w:type="continuationSeparator" w:id="0">
    <w:p w:rsidR="00B93692" w:rsidRDefault="00B93692" w:rsidP="00CF4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F0" w:rsidRDefault="00D134F0" w:rsidP="00D134F0">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D134F0" w:rsidRDefault="00D134F0" w:rsidP="00D134F0">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D134F0" w:rsidRDefault="00D134F0" w:rsidP="00D134F0">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D134F0" w:rsidRDefault="00D134F0" w:rsidP="00D134F0">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134F0" w:rsidRDefault="00D134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8AD"/>
    <w:multiLevelType w:val="hybridMultilevel"/>
    <w:tmpl w:val="AE7E9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7218B0"/>
    <w:multiLevelType w:val="multilevel"/>
    <w:tmpl w:val="9340A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FD23D5D"/>
    <w:multiLevelType w:val="multilevel"/>
    <w:tmpl w:val="C8CAA8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263C2"/>
    <w:multiLevelType w:val="hybridMultilevel"/>
    <w:tmpl w:val="00B44614"/>
    <w:lvl w:ilvl="0" w:tplc="F82E9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494447"/>
    <w:multiLevelType w:val="multilevel"/>
    <w:tmpl w:val="9A146F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42B5"/>
    <w:rsid w:val="000812F6"/>
    <w:rsid w:val="00157B38"/>
    <w:rsid w:val="00187DE5"/>
    <w:rsid w:val="001B673B"/>
    <w:rsid w:val="00270D71"/>
    <w:rsid w:val="00272EA6"/>
    <w:rsid w:val="002D02AA"/>
    <w:rsid w:val="002F46FA"/>
    <w:rsid w:val="00313E84"/>
    <w:rsid w:val="003142B5"/>
    <w:rsid w:val="00387197"/>
    <w:rsid w:val="003A4132"/>
    <w:rsid w:val="003D2861"/>
    <w:rsid w:val="004B49CC"/>
    <w:rsid w:val="00586033"/>
    <w:rsid w:val="005F47D9"/>
    <w:rsid w:val="00606762"/>
    <w:rsid w:val="00610899"/>
    <w:rsid w:val="0064261A"/>
    <w:rsid w:val="00661D22"/>
    <w:rsid w:val="0069563C"/>
    <w:rsid w:val="0075127D"/>
    <w:rsid w:val="007D3C51"/>
    <w:rsid w:val="00863367"/>
    <w:rsid w:val="008D0FF7"/>
    <w:rsid w:val="008D372D"/>
    <w:rsid w:val="008F6021"/>
    <w:rsid w:val="00955D66"/>
    <w:rsid w:val="00995A50"/>
    <w:rsid w:val="00A36EAA"/>
    <w:rsid w:val="00A62808"/>
    <w:rsid w:val="00AB4D78"/>
    <w:rsid w:val="00B93692"/>
    <w:rsid w:val="00C53067"/>
    <w:rsid w:val="00C54FDC"/>
    <w:rsid w:val="00C701AE"/>
    <w:rsid w:val="00C7787B"/>
    <w:rsid w:val="00C93277"/>
    <w:rsid w:val="00CD1B35"/>
    <w:rsid w:val="00CE3693"/>
    <w:rsid w:val="00CF4B11"/>
    <w:rsid w:val="00D134F0"/>
    <w:rsid w:val="00D43CA6"/>
    <w:rsid w:val="00D6110C"/>
    <w:rsid w:val="00D67622"/>
    <w:rsid w:val="00DD681C"/>
    <w:rsid w:val="00EA5242"/>
    <w:rsid w:val="00EC2200"/>
    <w:rsid w:val="00F44027"/>
    <w:rsid w:val="00F84921"/>
    <w:rsid w:val="00FE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22"/>
  </w:style>
  <w:style w:type="paragraph" w:styleId="3">
    <w:name w:val="heading 3"/>
    <w:basedOn w:val="a"/>
    <w:link w:val="30"/>
    <w:semiHidden/>
    <w:unhideWhenUsed/>
    <w:qFormat/>
    <w:rsid w:val="00D134F0"/>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D134F0"/>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AE"/>
    <w:pPr>
      <w:ind w:left="720"/>
      <w:contextualSpacing/>
    </w:pPr>
  </w:style>
  <w:style w:type="paragraph" w:styleId="a4">
    <w:name w:val="header"/>
    <w:basedOn w:val="a"/>
    <w:link w:val="a5"/>
    <w:uiPriority w:val="99"/>
    <w:unhideWhenUsed/>
    <w:rsid w:val="00CF4B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B11"/>
  </w:style>
  <w:style w:type="paragraph" w:styleId="a6">
    <w:name w:val="footer"/>
    <w:basedOn w:val="a"/>
    <w:link w:val="a7"/>
    <w:uiPriority w:val="99"/>
    <w:unhideWhenUsed/>
    <w:rsid w:val="00CF4B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B11"/>
  </w:style>
  <w:style w:type="table" w:styleId="a8">
    <w:name w:val="Table Grid"/>
    <w:basedOn w:val="a1"/>
    <w:uiPriority w:val="59"/>
    <w:rsid w:val="0061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134F0"/>
    <w:rPr>
      <w:rFonts w:ascii="Liberation Sans" w:eastAsia="Microsoft YaHei" w:hAnsi="Liberation Sans" w:cs="Mangal"/>
      <w:sz w:val="28"/>
      <w:szCs w:val="28"/>
    </w:rPr>
  </w:style>
  <w:style w:type="character" w:customStyle="1" w:styleId="40">
    <w:name w:val="Заголовок 4 Знак"/>
    <w:basedOn w:val="a0"/>
    <w:link w:val="4"/>
    <w:semiHidden/>
    <w:rsid w:val="00D134F0"/>
    <w:rPr>
      <w:rFonts w:ascii="Liberation Sans" w:eastAsia="Microsoft YaHei" w:hAnsi="Liberation Sans" w:cs="Mangal"/>
      <w:sz w:val="28"/>
      <w:szCs w:val="28"/>
    </w:rPr>
  </w:style>
  <w:style w:type="character" w:styleId="a9">
    <w:name w:val="Hyperlink"/>
    <w:basedOn w:val="a0"/>
    <w:uiPriority w:val="99"/>
    <w:semiHidden/>
    <w:unhideWhenUsed/>
    <w:rsid w:val="00D13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AE"/>
    <w:pPr>
      <w:ind w:left="720"/>
      <w:contextualSpacing/>
    </w:pPr>
  </w:style>
  <w:style w:type="paragraph" w:styleId="a4">
    <w:name w:val="header"/>
    <w:basedOn w:val="a"/>
    <w:link w:val="a5"/>
    <w:uiPriority w:val="99"/>
    <w:unhideWhenUsed/>
    <w:rsid w:val="00CF4B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B11"/>
  </w:style>
  <w:style w:type="paragraph" w:styleId="a6">
    <w:name w:val="footer"/>
    <w:basedOn w:val="a"/>
    <w:link w:val="a7"/>
    <w:uiPriority w:val="99"/>
    <w:unhideWhenUsed/>
    <w:rsid w:val="00CF4B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B11"/>
  </w:style>
  <w:style w:type="table" w:styleId="a8">
    <w:name w:val="Table Grid"/>
    <w:basedOn w:val="a1"/>
    <w:uiPriority w:val="59"/>
    <w:rsid w:val="0061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613492">
      <w:bodyDiv w:val="1"/>
      <w:marLeft w:val="0"/>
      <w:marRight w:val="0"/>
      <w:marTop w:val="0"/>
      <w:marBottom w:val="0"/>
      <w:divBdr>
        <w:top w:val="none" w:sz="0" w:space="0" w:color="auto"/>
        <w:left w:val="none" w:sz="0" w:space="0" w:color="auto"/>
        <w:bottom w:val="none" w:sz="0" w:space="0" w:color="auto"/>
        <w:right w:val="none" w:sz="0" w:space="0" w:color="auto"/>
      </w:divBdr>
    </w:div>
    <w:div w:id="169880988">
      <w:bodyDiv w:val="1"/>
      <w:marLeft w:val="0"/>
      <w:marRight w:val="0"/>
      <w:marTop w:val="0"/>
      <w:marBottom w:val="0"/>
      <w:divBdr>
        <w:top w:val="none" w:sz="0" w:space="0" w:color="auto"/>
        <w:left w:val="none" w:sz="0" w:space="0" w:color="auto"/>
        <w:bottom w:val="none" w:sz="0" w:space="0" w:color="auto"/>
        <w:right w:val="none" w:sz="0" w:space="0" w:color="auto"/>
      </w:divBdr>
    </w:div>
    <w:div w:id="296107226">
      <w:bodyDiv w:val="1"/>
      <w:marLeft w:val="0"/>
      <w:marRight w:val="0"/>
      <w:marTop w:val="0"/>
      <w:marBottom w:val="0"/>
      <w:divBdr>
        <w:top w:val="none" w:sz="0" w:space="0" w:color="auto"/>
        <w:left w:val="none" w:sz="0" w:space="0" w:color="auto"/>
        <w:bottom w:val="none" w:sz="0" w:space="0" w:color="auto"/>
        <w:right w:val="none" w:sz="0" w:space="0" w:color="auto"/>
      </w:divBdr>
    </w:div>
    <w:div w:id="787890552">
      <w:bodyDiv w:val="1"/>
      <w:marLeft w:val="0"/>
      <w:marRight w:val="0"/>
      <w:marTop w:val="0"/>
      <w:marBottom w:val="0"/>
      <w:divBdr>
        <w:top w:val="none" w:sz="0" w:space="0" w:color="auto"/>
        <w:left w:val="none" w:sz="0" w:space="0" w:color="auto"/>
        <w:bottom w:val="none" w:sz="0" w:space="0" w:color="auto"/>
        <w:right w:val="none" w:sz="0" w:space="0" w:color="auto"/>
      </w:divBdr>
    </w:div>
    <w:div w:id="1041906847">
      <w:bodyDiv w:val="1"/>
      <w:marLeft w:val="0"/>
      <w:marRight w:val="0"/>
      <w:marTop w:val="0"/>
      <w:marBottom w:val="0"/>
      <w:divBdr>
        <w:top w:val="none" w:sz="0" w:space="0" w:color="auto"/>
        <w:left w:val="none" w:sz="0" w:space="0" w:color="auto"/>
        <w:bottom w:val="none" w:sz="0" w:space="0" w:color="auto"/>
        <w:right w:val="none" w:sz="0" w:space="0" w:color="auto"/>
      </w:divBdr>
    </w:div>
    <w:div w:id="1045713952">
      <w:bodyDiv w:val="1"/>
      <w:marLeft w:val="0"/>
      <w:marRight w:val="0"/>
      <w:marTop w:val="0"/>
      <w:marBottom w:val="0"/>
      <w:divBdr>
        <w:top w:val="none" w:sz="0" w:space="0" w:color="auto"/>
        <w:left w:val="none" w:sz="0" w:space="0" w:color="auto"/>
        <w:bottom w:val="none" w:sz="0" w:space="0" w:color="auto"/>
        <w:right w:val="none" w:sz="0" w:space="0" w:color="auto"/>
      </w:divBdr>
    </w:div>
    <w:div w:id="1208644973">
      <w:bodyDiv w:val="1"/>
      <w:marLeft w:val="0"/>
      <w:marRight w:val="0"/>
      <w:marTop w:val="0"/>
      <w:marBottom w:val="0"/>
      <w:divBdr>
        <w:top w:val="none" w:sz="0" w:space="0" w:color="auto"/>
        <w:left w:val="none" w:sz="0" w:space="0" w:color="auto"/>
        <w:bottom w:val="none" w:sz="0" w:space="0" w:color="auto"/>
        <w:right w:val="none" w:sz="0" w:space="0" w:color="auto"/>
      </w:divBdr>
    </w:div>
    <w:div w:id="1284263993">
      <w:bodyDiv w:val="1"/>
      <w:marLeft w:val="0"/>
      <w:marRight w:val="0"/>
      <w:marTop w:val="0"/>
      <w:marBottom w:val="0"/>
      <w:divBdr>
        <w:top w:val="none" w:sz="0" w:space="0" w:color="auto"/>
        <w:left w:val="none" w:sz="0" w:space="0" w:color="auto"/>
        <w:bottom w:val="none" w:sz="0" w:space="0" w:color="auto"/>
        <w:right w:val="none" w:sz="0" w:space="0" w:color="auto"/>
      </w:divBdr>
    </w:div>
    <w:div w:id="1505977428">
      <w:bodyDiv w:val="1"/>
      <w:marLeft w:val="0"/>
      <w:marRight w:val="0"/>
      <w:marTop w:val="0"/>
      <w:marBottom w:val="0"/>
      <w:divBdr>
        <w:top w:val="none" w:sz="0" w:space="0" w:color="auto"/>
        <w:left w:val="none" w:sz="0" w:space="0" w:color="auto"/>
        <w:bottom w:val="none" w:sz="0" w:space="0" w:color="auto"/>
        <w:right w:val="none" w:sz="0" w:space="0" w:color="auto"/>
      </w:divBdr>
    </w:div>
    <w:div w:id="16495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AA6E-BEBB-4E4B-A211-E02A8FCC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6571</Words>
  <Characters>37458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32</cp:revision>
  <dcterms:created xsi:type="dcterms:W3CDTF">2016-10-09T09:17:00Z</dcterms:created>
  <dcterms:modified xsi:type="dcterms:W3CDTF">2019-09-27T08:46:00Z</dcterms:modified>
</cp:coreProperties>
</file>