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9D6720" w:rsidRDefault="000C179F" w:rsidP="009D67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Введение…………………………………..………………………………………3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>Кейс-задание к Разделу 3.</w:t>
      </w:r>
      <w:r w:rsidR="00D51C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314266">
        <w:rPr>
          <w:rFonts w:ascii="Times New Roman" w:hAnsi="Times New Roman" w:cs="Times New Roman"/>
          <w:sz w:val="28"/>
          <w:szCs w:val="28"/>
        </w:rPr>
        <w:t>4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314266">
        <w:rPr>
          <w:rFonts w:ascii="Times New Roman" w:hAnsi="Times New Roman" w:cs="Times New Roman"/>
          <w:sz w:val="28"/>
          <w:szCs w:val="28"/>
        </w:rPr>
        <w:t>6</w:t>
      </w:r>
    </w:p>
    <w:p w:rsidR="000C179F" w:rsidRPr="000C179F" w:rsidRDefault="000C179F" w:rsidP="000C1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563B63" w:rsidRPr="000C179F" w:rsidRDefault="000C179F" w:rsidP="000C17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</w:rPr>
        <w:t xml:space="preserve">Информационная система управления проектами (далее по тексту - ИСУП) – это специализированный программный комплекс методических, технических, программных и информационных средств, направленный на оптимизацию процессов планирования и управления проектами. 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</w:rPr>
        <w:t xml:space="preserve">В настоящее время существует более 200 ИСУП, среди </w:t>
      </w:r>
      <w:proofErr w:type="gramStart"/>
      <w:r w:rsidRPr="00D51C07">
        <w:rPr>
          <w:rFonts w:ascii="Times New Roman" w:hAnsi="Times New Roman" w:cs="Times New Roman"/>
          <w:sz w:val="28"/>
        </w:rPr>
        <w:t>которых</w:t>
      </w:r>
      <w:proofErr w:type="gramEnd"/>
      <w:r w:rsidRPr="00D51C07">
        <w:rPr>
          <w:rFonts w:ascii="Times New Roman" w:hAnsi="Times New Roman" w:cs="Times New Roman"/>
          <w:sz w:val="28"/>
        </w:rPr>
        <w:t xml:space="preserve"> наиболее распространенными информационными системами УП являются: 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  <w:lang w:val="en-US"/>
        </w:rPr>
        <w:t xml:space="preserve">• MS Project, </w:t>
      </w:r>
      <w:r w:rsidRPr="00D51C07">
        <w:rPr>
          <w:rFonts w:ascii="Times New Roman" w:hAnsi="Times New Roman" w:cs="Times New Roman"/>
          <w:sz w:val="28"/>
        </w:rPr>
        <w:t>Производитель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 Microsoft Corp. (</w:t>
      </w:r>
      <w:r w:rsidRPr="00D51C07">
        <w:rPr>
          <w:rFonts w:ascii="Times New Roman" w:hAnsi="Times New Roman" w:cs="Times New Roman"/>
          <w:sz w:val="28"/>
        </w:rPr>
        <w:t>США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); 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  <w:lang w:val="en-US"/>
        </w:rPr>
        <w:t xml:space="preserve">• Spider Project, </w:t>
      </w:r>
      <w:r w:rsidRPr="00D51C07">
        <w:rPr>
          <w:rFonts w:ascii="Times New Roman" w:hAnsi="Times New Roman" w:cs="Times New Roman"/>
          <w:sz w:val="28"/>
        </w:rPr>
        <w:t>производитель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 Spider Technologies Group (</w:t>
      </w:r>
      <w:r w:rsidRPr="00D51C07">
        <w:rPr>
          <w:rFonts w:ascii="Times New Roman" w:hAnsi="Times New Roman" w:cs="Times New Roman"/>
          <w:sz w:val="28"/>
        </w:rPr>
        <w:t>Россия</w:t>
      </w:r>
      <w:proofErr w:type="gramStart"/>
      <w:r w:rsidRPr="00D51C07">
        <w:rPr>
          <w:rFonts w:ascii="Times New Roman" w:hAnsi="Times New Roman" w:cs="Times New Roman"/>
          <w:sz w:val="28"/>
          <w:lang w:val="en-US"/>
        </w:rPr>
        <w:t>) ;</w:t>
      </w:r>
      <w:proofErr w:type="gramEnd"/>
      <w:r w:rsidRPr="00D51C07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  <w:lang w:val="en-US"/>
        </w:rPr>
        <w:t>• PJM ORACLE, Oracle (</w:t>
      </w:r>
      <w:r w:rsidRPr="00D51C07">
        <w:rPr>
          <w:rFonts w:ascii="Times New Roman" w:hAnsi="Times New Roman" w:cs="Times New Roman"/>
          <w:sz w:val="28"/>
        </w:rPr>
        <w:t>США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); 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  <w:lang w:val="en-US"/>
        </w:rPr>
        <w:t xml:space="preserve">• Primavera Project Planner (P4), </w:t>
      </w:r>
      <w:r w:rsidRPr="00D51C07">
        <w:rPr>
          <w:rFonts w:ascii="Times New Roman" w:hAnsi="Times New Roman" w:cs="Times New Roman"/>
          <w:sz w:val="28"/>
        </w:rPr>
        <w:t>производитель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 Primavera Systems, Inc. (</w:t>
      </w:r>
      <w:r w:rsidRPr="00D51C07">
        <w:rPr>
          <w:rFonts w:ascii="Times New Roman" w:hAnsi="Times New Roman" w:cs="Times New Roman"/>
          <w:sz w:val="28"/>
        </w:rPr>
        <w:t>США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); 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  <w:lang w:val="en-US"/>
        </w:rPr>
        <w:t xml:space="preserve">• </w:t>
      </w:r>
      <w:proofErr w:type="spellStart"/>
      <w:r w:rsidRPr="00D51C07">
        <w:rPr>
          <w:rFonts w:ascii="Times New Roman" w:hAnsi="Times New Roman" w:cs="Times New Roman"/>
          <w:sz w:val="28"/>
          <w:lang w:val="en-US"/>
        </w:rPr>
        <w:t>SureTrak</w:t>
      </w:r>
      <w:proofErr w:type="spellEnd"/>
      <w:r w:rsidRPr="00D51C07">
        <w:rPr>
          <w:rFonts w:ascii="Times New Roman" w:hAnsi="Times New Roman" w:cs="Times New Roman"/>
          <w:sz w:val="28"/>
          <w:lang w:val="en-US"/>
        </w:rPr>
        <w:t xml:space="preserve"> Project Manager, </w:t>
      </w:r>
      <w:r w:rsidRPr="00D51C07">
        <w:rPr>
          <w:rFonts w:ascii="Times New Roman" w:hAnsi="Times New Roman" w:cs="Times New Roman"/>
          <w:sz w:val="28"/>
        </w:rPr>
        <w:t>производитель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 Primavera Systems, Inc. (</w:t>
      </w:r>
      <w:r w:rsidRPr="00D51C07">
        <w:rPr>
          <w:rFonts w:ascii="Times New Roman" w:hAnsi="Times New Roman" w:cs="Times New Roman"/>
          <w:sz w:val="28"/>
        </w:rPr>
        <w:t>США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); 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</w:rPr>
        <w:t xml:space="preserve">• </w:t>
      </w:r>
      <w:r w:rsidRPr="00D51C07">
        <w:rPr>
          <w:rFonts w:ascii="Times New Roman" w:hAnsi="Times New Roman" w:cs="Times New Roman"/>
          <w:sz w:val="28"/>
          <w:lang w:val="en-US"/>
        </w:rPr>
        <w:t>Project</w:t>
      </w:r>
      <w:r w:rsidRPr="00D51C07">
        <w:rPr>
          <w:rFonts w:ascii="Times New Roman" w:hAnsi="Times New Roman" w:cs="Times New Roman"/>
          <w:sz w:val="28"/>
        </w:rPr>
        <w:t xml:space="preserve"> </w:t>
      </w:r>
      <w:r w:rsidRPr="00D51C07">
        <w:rPr>
          <w:rFonts w:ascii="Times New Roman" w:hAnsi="Times New Roman" w:cs="Times New Roman"/>
          <w:sz w:val="28"/>
          <w:lang w:val="en-US"/>
        </w:rPr>
        <w:t>Expert</w:t>
      </w:r>
      <w:r w:rsidRPr="00D51C07">
        <w:rPr>
          <w:rFonts w:ascii="Times New Roman" w:hAnsi="Times New Roman" w:cs="Times New Roman"/>
          <w:sz w:val="28"/>
        </w:rPr>
        <w:t>, производитель Про-Инвест Консалтинг (Россия);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</w:rPr>
        <w:t xml:space="preserve"> 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• Open Plan, </w:t>
      </w:r>
      <w:r w:rsidRPr="00D51C07">
        <w:rPr>
          <w:rFonts w:ascii="Times New Roman" w:hAnsi="Times New Roman" w:cs="Times New Roman"/>
          <w:sz w:val="28"/>
        </w:rPr>
        <w:t>Производитель</w:t>
      </w:r>
      <w:r w:rsidRPr="00D51C0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51C07">
        <w:rPr>
          <w:rFonts w:ascii="Times New Roman" w:hAnsi="Times New Roman" w:cs="Times New Roman"/>
          <w:sz w:val="28"/>
          <w:lang w:val="en-US"/>
        </w:rPr>
        <w:t>Welcom</w:t>
      </w:r>
      <w:proofErr w:type="spellEnd"/>
      <w:r w:rsidRPr="00D51C07">
        <w:rPr>
          <w:rFonts w:ascii="Times New Roman" w:hAnsi="Times New Roman" w:cs="Times New Roman"/>
          <w:sz w:val="28"/>
          <w:lang w:val="en-US"/>
        </w:rPr>
        <w:t xml:space="preserve"> Corp. </w:t>
      </w:r>
      <w:r w:rsidRPr="00D51C07">
        <w:rPr>
          <w:rFonts w:ascii="Times New Roman" w:hAnsi="Times New Roman" w:cs="Times New Roman"/>
          <w:sz w:val="28"/>
        </w:rPr>
        <w:t xml:space="preserve">(США). 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1C07">
        <w:rPr>
          <w:rFonts w:ascii="Times New Roman" w:hAnsi="Times New Roman" w:cs="Times New Roman"/>
          <w:sz w:val="28"/>
        </w:rPr>
        <w:t xml:space="preserve">Здесь важно не путать систему и инструмент. Хотя в расшифровке ИСУП есть понятие «система», это, по сути, только лишь инструмент. При выборе ИСУП для своего предприятия надо иметь в виду, что сегодня нет универсальных инструментов: для одних проектов удобнее одни, для других – иные. </w:t>
      </w:r>
    </w:p>
    <w:p w:rsidR="000C179F" w:rsidRPr="000C179F" w:rsidRDefault="00D51C07" w:rsidP="00D51C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07">
        <w:rPr>
          <w:rFonts w:ascii="Times New Roman" w:hAnsi="Times New Roman" w:cs="Times New Roman"/>
          <w:sz w:val="28"/>
        </w:rPr>
        <w:t>Использование ИСУП позволяет: · Определять и контролировать информационные потоки проектной деятельности; · регламентировать процедуры управления проектами; · использовать математические методы расчета параметров проектов; · увеличить скорость анализа влияния изменений в графике, ресурсном обеспечении и финансировании на план проекта.</w:t>
      </w:r>
      <w:r w:rsidR="000C179F"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9D6720" w:rsidRPr="009D6720" w:rsidRDefault="009D6720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lastRenderedPageBreak/>
        <w:t>Кейс-задание к Разделу 3.</w:t>
      </w:r>
      <w:r w:rsidR="00D51C07">
        <w:rPr>
          <w:rFonts w:ascii="Times New Roman" w:hAnsi="Times New Roman" w:cs="Times New Roman"/>
          <w:b/>
          <w:sz w:val="28"/>
          <w:szCs w:val="28"/>
        </w:rPr>
        <w:t>4</w:t>
      </w:r>
    </w:p>
    <w:p w:rsidR="00D51C07" w:rsidRDefault="00D51C07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51C07" w:rsidRDefault="00D51C07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качестве примера применения </w:t>
      </w:r>
      <w:r>
        <w:rPr>
          <w:rFonts w:ascii="Times New Roman" w:hAnsi="Times New Roman" w:cs="Times New Roman"/>
          <w:sz w:val="28"/>
        </w:rPr>
        <w:t>и</w:t>
      </w:r>
      <w:r w:rsidRPr="00D51C07">
        <w:rPr>
          <w:rFonts w:ascii="Times New Roman" w:hAnsi="Times New Roman" w:cs="Times New Roman"/>
          <w:sz w:val="28"/>
        </w:rPr>
        <w:t>нформационн</w:t>
      </w:r>
      <w:r>
        <w:rPr>
          <w:rFonts w:ascii="Times New Roman" w:hAnsi="Times New Roman" w:cs="Times New Roman"/>
          <w:sz w:val="28"/>
        </w:rPr>
        <w:t>ой</w:t>
      </w:r>
      <w:r w:rsidRPr="00D51C07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ы</w:t>
      </w:r>
      <w:r w:rsidRPr="00D51C07">
        <w:rPr>
          <w:rFonts w:ascii="Times New Roman" w:hAnsi="Times New Roman" w:cs="Times New Roman"/>
          <w:sz w:val="28"/>
        </w:rPr>
        <w:t xml:space="preserve"> управления проектами</w:t>
      </w:r>
      <w:r>
        <w:rPr>
          <w:rFonts w:ascii="Times New Roman" w:hAnsi="Times New Roman" w:cs="Times New Roman"/>
          <w:sz w:val="28"/>
        </w:rPr>
        <w:t xml:space="preserve"> можно привести муниципальный прое</w:t>
      </w:r>
      <w:proofErr w:type="gramStart"/>
      <w:r>
        <w:rPr>
          <w:rFonts w:ascii="Times New Roman" w:hAnsi="Times New Roman" w:cs="Times New Roman"/>
          <w:sz w:val="28"/>
        </w:rPr>
        <w:t>кт стр</w:t>
      </w:r>
      <w:proofErr w:type="gramEnd"/>
      <w:r>
        <w:rPr>
          <w:rFonts w:ascii="Times New Roman" w:hAnsi="Times New Roman" w:cs="Times New Roman"/>
          <w:sz w:val="28"/>
        </w:rPr>
        <w:t xml:space="preserve">оительства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жилых домов в городе Зеленограде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1998 г.</w:t>
      </w:r>
    </w:p>
    <w:p w:rsidR="00CB7085" w:rsidRPr="00CB7085" w:rsidRDefault="00D51C07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 проводилось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B7085"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proofErr w:type="gramEnd"/>
      <w:r w:rsidR="00CB7085"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порядке:</w:t>
      </w:r>
    </w:p>
    <w:p w:rsidR="00CB7085" w:rsidRPr="00D51C07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процесса внедрения технологии: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·Приказ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выделении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из числа линейного инженерно-техническо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прорабы, мастера) для обучения и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внедрения;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2)·Распределение ответственности среди участников проекта;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3)·Разработка и утверждение регламента работ по проекту;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4)Заключение договора на оказание консалтинговых услуг и проведение обучения персонала с компанией, специализирующейся на консультировании в области управления проектами;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5)Оборудование компьютерами, принтером, модемной связью и специальным ПО (пакет </w:t>
      </w:r>
      <w:proofErr w:type="spellStart"/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Spider</w:t>
      </w:r>
      <w:proofErr w:type="spellEnd"/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двух рабочих мест непосредственно на строительной площадке;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6)Обучение </w:t>
      </w:r>
      <w:proofErr w:type="gramStart"/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команды проекта методологии управления</w:t>
      </w:r>
      <w:proofErr w:type="gramEnd"/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проектами;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7)Разбиение объекта на технологические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«захватки»;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8)Установление связей между различными видами работ;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Сбор информации о фактическом выполнении работ на площадках и корректировка исходных данных.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1.5 месяца работ была создана модель проекта строительства монолитного корпуса, позволяющая достоверно проводить планирование работ, моделировать возможные решения и определять во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зможные резервы ускорения работ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разработанного графика руководители проектов начали планировать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каждой смены и отражать их фактическое исполнение в программе. Был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учет работ согласно сетевому графику на основе специально разработанных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форм.</w:t>
      </w:r>
    </w:p>
    <w:p w:rsidR="00D51C07" w:rsidRPr="00D51C07" w:rsidRDefault="00D51C07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Еженедельно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понедельникам)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проектом.</w:t>
      </w:r>
    </w:p>
    <w:p w:rsidR="00CB7085" w:rsidRPr="00CB7085" w:rsidRDefault="00D51C07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принимаемые на совещаниях команды, также еженедельно (по средам)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обсуждались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утверждались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совещаниях с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компании. Ведение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совещаниях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создало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для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накопления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</w:t>
      </w:r>
      <w:r w:rsidR="0031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B7085"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 выявления ранее скрывавшихся недостатков в организации работ. Были предприняты корректирующие меры по решению выявленных проблем.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значительное внимание было уделено качеству проведения, организации и передачи работ/заданий в сменах, соблюдению технологической дисциплины.</w:t>
      </w:r>
    </w:p>
    <w:p w:rsidR="00CB7085" w:rsidRPr="00CB7085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проведенного моделирования были выявлены критические виды ресурсов по проекту, оценена возможность их дополнительного привлечения с учет экономических аспектов проекта.</w:t>
      </w:r>
    </w:p>
    <w:p w:rsidR="00CB7085" w:rsidRPr="00D51C07" w:rsidRDefault="00CB708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моделирования являлись основой для проведения еженедельных совещаний по проекту и для принятия наиболее важных и принципиальных решений по изменениям в проекте.</w:t>
      </w:r>
    </w:p>
    <w:p w:rsidR="00D51C07" w:rsidRPr="00D51C07" w:rsidRDefault="005E05B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соблюдения технологической и организационной дисциплины</w:t>
      </w: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 по спланированным </w:t>
      </w:r>
      <w:proofErr w:type="spellStart"/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</w:t>
      </w:r>
      <w:proofErr w:type="gramStart"/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м«</w:t>
      </w:r>
      <w:proofErr w:type="gramEnd"/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захваткам</w:t>
      </w:r>
      <w:proofErr w:type="spellEnd"/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удалось сократить</w:t>
      </w: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возведения этажей с 23-27суток/этаж до9-10суток/этаж.</w:t>
      </w:r>
    </w:p>
    <w:p w:rsidR="00CB7085" w:rsidRPr="00CB7085" w:rsidRDefault="005E05B5" w:rsidP="00D51C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отработки технологий управления проектом появилась возможность</w:t>
      </w: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5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временного, но и для стоимостного анализа проекта.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79F" w:rsidRPr="000C179F" w:rsidRDefault="000C179F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FA4" w:rsidRPr="00A22FA4" w:rsidRDefault="000C179F" w:rsidP="00A22FA4">
      <w:pPr>
        <w:pStyle w:val="a3"/>
        <w:shd w:val="clear" w:color="auto" w:fill="FEFEFE"/>
        <w:spacing w:before="0" w:beforeAutospacing="0" w:after="0" w:afterAutospacing="0" w:line="360" w:lineRule="auto"/>
        <w:ind w:firstLine="851"/>
        <w:jc w:val="both"/>
        <w:rPr>
          <w:color w:val="0A0A0A"/>
          <w:sz w:val="28"/>
          <w:szCs w:val="28"/>
        </w:rPr>
      </w:pPr>
      <w:r w:rsidRPr="00A22FA4">
        <w:rPr>
          <w:sz w:val="28"/>
          <w:szCs w:val="28"/>
        </w:rPr>
        <w:t xml:space="preserve">Таким образом, </w:t>
      </w:r>
      <w:r w:rsidR="00A22FA4" w:rsidRPr="00A22FA4">
        <w:rPr>
          <w:color w:val="0A0A0A"/>
          <w:sz w:val="28"/>
          <w:szCs w:val="28"/>
        </w:rPr>
        <w:t>программа управления проектами, внедренная в качестве информационной системы управления проектами, позволяет повысить эффективность проектного управления в компании за счет поддержки процессов управления проектом на протяжении всего его жизненного цикла. Информационная система управления включает в себя следующие функции:</w:t>
      </w:r>
    </w:p>
    <w:p w:rsidR="00A22FA4" w:rsidRPr="00A22FA4" w:rsidRDefault="00A22FA4" w:rsidP="00A22FA4">
      <w:pPr>
        <w:numPr>
          <w:ilvl w:val="0"/>
          <w:numId w:val="1"/>
        </w:numPr>
        <w:shd w:val="clear" w:color="auto" w:fill="FEFEFE"/>
        <w:tabs>
          <w:tab w:val="clear" w:pos="720"/>
          <w:tab w:val="num" w:pos="-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22FA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автоматизация управления проектами - задач по планированию и контролю проекта;</w:t>
      </w:r>
    </w:p>
    <w:p w:rsidR="00A22FA4" w:rsidRPr="00A22FA4" w:rsidRDefault="00A22FA4" w:rsidP="00A22FA4">
      <w:pPr>
        <w:numPr>
          <w:ilvl w:val="0"/>
          <w:numId w:val="1"/>
        </w:numPr>
        <w:shd w:val="clear" w:color="auto" w:fill="FEFEFE"/>
        <w:tabs>
          <w:tab w:val="clear" w:pos="720"/>
          <w:tab w:val="num" w:pos="-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22FA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предоставление «единой картины» всех проектов компании для взвешенного принятия управленческих решений;</w:t>
      </w:r>
    </w:p>
    <w:p w:rsidR="00A22FA4" w:rsidRPr="00A22FA4" w:rsidRDefault="00A22FA4" w:rsidP="00A22FA4">
      <w:pPr>
        <w:numPr>
          <w:ilvl w:val="0"/>
          <w:numId w:val="1"/>
        </w:numPr>
        <w:shd w:val="clear" w:color="auto" w:fill="FEFEFE"/>
        <w:tabs>
          <w:tab w:val="clear" w:pos="720"/>
          <w:tab w:val="num" w:pos="-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22FA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</w:t>
      </w:r>
      <w:bookmarkStart w:id="0" w:name="_GoBack"/>
      <w:bookmarkEnd w:id="0"/>
      <w:r w:rsidRPr="00A22FA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струмент управления проектами, позволяющий сократить время на коммуникации между участниками проектной деятельности;</w:t>
      </w:r>
    </w:p>
    <w:p w:rsidR="00A22FA4" w:rsidRPr="00A22FA4" w:rsidRDefault="00A22FA4" w:rsidP="00A22FA4">
      <w:pPr>
        <w:numPr>
          <w:ilvl w:val="0"/>
          <w:numId w:val="1"/>
        </w:numPr>
        <w:shd w:val="clear" w:color="auto" w:fill="FEFEFE"/>
        <w:tabs>
          <w:tab w:val="clear" w:pos="720"/>
          <w:tab w:val="num" w:pos="-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22FA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программа управления ресурсами проекта;</w:t>
      </w:r>
    </w:p>
    <w:p w:rsidR="00A22FA4" w:rsidRPr="00A22FA4" w:rsidRDefault="00A22FA4" w:rsidP="00A22FA4">
      <w:pPr>
        <w:numPr>
          <w:ilvl w:val="0"/>
          <w:numId w:val="1"/>
        </w:numPr>
        <w:shd w:val="clear" w:color="auto" w:fill="FEFEFE"/>
        <w:tabs>
          <w:tab w:val="clear" w:pos="720"/>
          <w:tab w:val="num" w:pos="-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22FA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автоматизация документооборота управления проектами;</w:t>
      </w:r>
    </w:p>
    <w:p w:rsidR="00A22FA4" w:rsidRPr="00A22FA4" w:rsidRDefault="00A22FA4" w:rsidP="00A22FA4">
      <w:pPr>
        <w:numPr>
          <w:ilvl w:val="0"/>
          <w:numId w:val="1"/>
        </w:numPr>
        <w:shd w:val="clear" w:color="auto" w:fill="FEFEFE"/>
        <w:tabs>
          <w:tab w:val="clear" w:pos="720"/>
          <w:tab w:val="num" w:pos="-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22FA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ведение архива проектной информации.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179F" w:rsidRPr="000C179F" w:rsidSect="009D672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DC" w:rsidRDefault="008438DC" w:rsidP="009D6720">
      <w:pPr>
        <w:spacing w:after="0" w:line="240" w:lineRule="auto"/>
      </w:pPr>
      <w:r>
        <w:separator/>
      </w:r>
    </w:p>
  </w:endnote>
  <w:endnote w:type="continuationSeparator" w:id="0">
    <w:p w:rsidR="008438DC" w:rsidRDefault="008438DC" w:rsidP="009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236"/>
      <w:docPartObj>
        <w:docPartGallery w:val="Page Numbers (Bottom of Page)"/>
        <w:docPartUnique/>
      </w:docPartObj>
    </w:sdtPr>
    <w:sdtEndPr/>
    <w:sdtContent>
      <w:p w:rsidR="009D6720" w:rsidRDefault="009D6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A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DC" w:rsidRDefault="008438DC" w:rsidP="009D6720">
      <w:pPr>
        <w:spacing w:after="0" w:line="240" w:lineRule="auto"/>
      </w:pPr>
      <w:r>
        <w:separator/>
      </w:r>
    </w:p>
  </w:footnote>
  <w:footnote w:type="continuationSeparator" w:id="0">
    <w:p w:rsidR="008438DC" w:rsidRDefault="008438DC" w:rsidP="009D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4C1"/>
    <w:multiLevelType w:val="multilevel"/>
    <w:tmpl w:val="E9B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8"/>
    <w:rsid w:val="000C179F"/>
    <w:rsid w:val="00314266"/>
    <w:rsid w:val="00563B63"/>
    <w:rsid w:val="005E05B5"/>
    <w:rsid w:val="007B22C0"/>
    <w:rsid w:val="008438DC"/>
    <w:rsid w:val="00897967"/>
    <w:rsid w:val="009D6720"/>
    <w:rsid w:val="00A22FA4"/>
    <w:rsid w:val="00B52B18"/>
    <w:rsid w:val="00CB7085"/>
    <w:rsid w:val="00D51C07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paragraph" w:customStyle="1" w:styleId="p148">
    <w:name w:val="p148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CB7085"/>
  </w:style>
  <w:style w:type="character" w:customStyle="1" w:styleId="ft68">
    <w:name w:val="ft68"/>
    <w:basedOn w:val="a0"/>
    <w:rsid w:val="00CB7085"/>
  </w:style>
  <w:style w:type="paragraph" w:customStyle="1" w:styleId="p136">
    <w:name w:val="p13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CB7085"/>
  </w:style>
  <w:style w:type="paragraph" w:customStyle="1" w:styleId="p158">
    <w:name w:val="p158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paragraph" w:customStyle="1" w:styleId="p148">
    <w:name w:val="p148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CB7085"/>
  </w:style>
  <w:style w:type="character" w:customStyle="1" w:styleId="ft68">
    <w:name w:val="ft68"/>
    <w:basedOn w:val="a0"/>
    <w:rsid w:val="00CB7085"/>
  </w:style>
  <w:style w:type="paragraph" w:customStyle="1" w:styleId="p136">
    <w:name w:val="p13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CB7085"/>
  </w:style>
  <w:style w:type="paragraph" w:customStyle="1" w:styleId="p158">
    <w:name w:val="p158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CB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6</cp:revision>
  <dcterms:created xsi:type="dcterms:W3CDTF">2019-07-01T04:30:00Z</dcterms:created>
  <dcterms:modified xsi:type="dcterms:W3CDTF">2019-07-01T14:41:00Z</dcterms:modified>
</cp:coreProperties>
</file>