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BF" w:rsidRPr="005F6388" w:rsidRDefault="009B54BF" w:rsidP="005F638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88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 xml:space="preserve">Предложить динамический ряд </w:t>
      </w:r>
      <w:r w:rsidRPr="005F6388">
        <w:rPr>
          <w:rFonts w:ascii="Times New Roman" w:hAnsi="Times New Roman" w:cs="Times New Roman"/>
          <w:sz w:val="28"/>
          <w:szCs w:val="28"/>
        </w:rPr>
        <w:t xml:space="preserve">по какому-либо признаку за 7-10 </w:t>
      </w:r>
      <w:r w:rsidRPr="005F6388">
        <w:rPr>
          <w:rFonts w:ascii="Times New Roman" w:hAnsi="Times New Roman" w:cs="Times New Roman"/>
          <w:sz w:val="28"/>
          <w:szCs w:val="28"/>
        </w:rPr>
        <w:t>лет</w:t>
      </w:r>
      <w:r w:rsidRPr="005F6388">
        <w:rPr>
          <w:rFonts w:ascii="Times New Roman" w:hAnsi="Times New Roman" w:cs="Times New Roman"/>
          <w:sz w:val="28"/>
          <w:szCs w:val="28"/>
        </w:rPr>
        <w:t>/</w:t>
      </w:r>
      <w:r w:rsidRPr="005F6388">
        <w:rPr>
          <w:rFonts w:ascii="Times New Roman" w:hAnsi="Times New Roman" w:cs="Times New Roman"/>
          <w:sz w:val="28"/>
          <w:szCs w:val="28"/>
        </w:rPr>
        <w:t>месяцев</w:t>
      </w:r>
      <w:r w:rsidRPr="005F6388">
        <w:rPr>
          <w:rFonts w:ascii="Times New Roman" w:hAnsi="Times New Roman" w:cs="Times New Roman"/>
          <w:sz w:val="28"/>
          <w:szCs w:val="28"/>
        </w:rPr>
        <w:t>/</w:t>
      </w:r>
      <w:r w:rsidRPr="005F6388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 xml:space="preserve">6.Определить вид </w:t>
      </w:r>
      <w:r w:rsidRPr="005F6388">
        <w:rPr>
          <w:rFonts w:ascii="Times New Roman" w:hAnsi="Times New Roman" w:cs="Times New Roman"/>
          <w:sz w:val="28"/>
          <w:szCs w:val="28"/>
        </w:rPr>
        <w:t xml:space="preserve">динамического </w:t>
      </w:r>
      <w:r w:rsidR="005F6388" w:rsidRPr="005F6388">
        <w:rPr>
          <w:rFonts w:ascii="Times New Roman" w:hAnsi="Times New Roman" w:cs="Times New Roman"/>
          <w:sz w:val="28"/>
          <w:szCs w:val="28"/>
        </w:rPr>
        <w:t>ряда (</w:t>
      </w:r>
      <w:r w:rsidRPr="005F6388">
        <w:rPr>
          <w:rFonts w:ascii="Times New Roman" w:hAnsi="Times New Roman" w:cs="Times New Roman"/>
          <w:sz w:val="28"/>
          <w:szCs w:val="28"/>
        </w:rPr>
        <w:t xml:space="preserve">моментный, </w:t>
      </w:r>
      <w:r w:rsidRPr="005F6388">
        <w:rPr>
          <w:rFonts w:ascii="Times New Roman" w:hAnsi="Times New Roman" w:cs="Times New Roman"/>
          <w:sz w:val="28"/>
          <w:szCs w:val="28"/>
        </w:rPr>
        <w:t>интервальный).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7.Изобразить динамический ряд на графике.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8.Определить цепные и базисные показатели динамики: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 абсолютный прирост,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 коэффициент (индекс) роста,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 темп роста,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 темп прироста,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</w:t>
      </w:r>
      <w:r w:rsidRPr="005F63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388">
        <w:rPr>
          <w:rFonts w:ascii="Times New Roman" w:hAnsi="Times New Roman" w:cs="Times New Roman"/>
          <w:sz w:val="28"/>
          <w:szCs w:val="28"/>
        </w:rPr>
        <w:t>редний абсолютный прирост,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</w:t>
      </w:r>
      <w:r w:rsidRPr="005F63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388">
        <w:rPr>
          <w:rFonts w:ascii="Times New Roman" w:hAnsi="Times New Roman" w:cs="Times New Roman"/>
          <w:sz w:val="28"/>
          <w:szCs w:val="28"/>
        </w:rPr>
        <w:t>редний темп роста,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—</w:t>
      </w:r>
      <w:r w:rsidRPr="005F63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F6388">
        <w:rPr>
          <w:rFonts w:ascii="Times New Roman" w:hAnsi="Times New Roman" w:cs="Times New Roman"/>
          <w:sz w:val="28"/>
          <w:szCs w:val="28"/>
        </w:rPr>
        <w:t>редний темп прироста.</w:t>
      </w:r>
    </w:p>
    <w:p w:rsidR="005177E1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9.Результаты оформить в таблице.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8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 xml:space="preserve">Динамический ряд </w:t>
      </w:r>
      <w:r w:rsidR="005F6388" w:rsidRPr="005F6388">
        <w:rPr>
          <w:rFonts w:ascii="Times New Roman" w:hAnsi="Times New Roman" w:cs="Times New Roman"/>
          <w:sz w:val="28"/>
          <w:szCs w:val="28"/>
        </w:rPr>
        <w:t>ВВП по</w:t>
      </w:r>
      <w:r w:rsidRPr="005F6388">
        <w:rPr>
          <w:rFonts w:ascii="Times New Roman" w:hAnsi="Times New Roman" w:cs="Times New Roman"/>
          <w:sz w:val="28"/>
          <w:szCs w:val="28"/>
        </w:rPr>
        <w:t xml:space="preserve"> ППС Греции по годам представлен в таблице 5.1.</w:t>
      </w:r>
    </w:p>
    <w:p w:rsidR="009B54BF" w:rsidRPr="005F6388" w:rsidRDefault="009B54BF" w:rsidP="005F638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>Таблица 5.1 –</w:t>
      </w:r>
      <w:r w:rsidR="005F6388" w:rsidRPr="005F6388">
        <w:rPr>
          <w:rFonts w:ascii="Times New Roman" w:hAnsi="Times New Roman" w:cs="Times New Roman"/>
          <w:sz w:val="28"/>
          <w:szCs w:val="28"/>
        </w:rPr>
        <w:t>ВВП по</w:t>
      </w:r>
      <w:r w:rsidRPr="005F6388">
        <w:rPr>
          <w:rFonts w:ascii="Times New Roman" w:hAnsi="Times New Roman" w:cs="Times New Roman"/>
          <w:sz w:val="28"/>
          <w:szCs w:val="28"/>
        </w:rPr>
        <w:t xml:space="preserve"> ППС Греции за 2009-2018 гг., млрд. долл. США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ВВП по ППС, млрд. долл. США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336,69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321,96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298,67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282,17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277,82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285,17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286,96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289,54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299,48</w:t>
            </w:r>
          </w:p>
        </w:tc>
      </w:tr>
      <w:tr w:rsidR="009B54BF" w:rsidRPr="005F6388" w:rsidTr="009B54BF">
        <w:tc>
          <w:tcPr>
            <w:tcW w:w="4672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673" w:type="dxa"/>
          </w:tcPr>
          <w:p w:rsidR="009B54BF" w:rsidRPr="005F6388" w:rsidRDefault="009B54BF" w:rsidP="005F63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388">
              <w:rPr>
                <w:rFonts w:ascii="Times New Roman" w:hAnsi="Times New Roman" w:cs="Times New Roman"/>
                <w:sz w:val="28"/>
                <w:szCs w:val="28"/>
              </w:rPr>
              <w:t>312,66</w:t>
            </w:r>
          </w:p>
        </w:tc>
      </w:tr>
    </w:tbl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6388">
        <w:rPr>
          <w:rFonts w:ascii="Times New Roman" w:hAnsi="Times New Roman" w:cs="Times New Roman"/>
          <w:sz w:val="28"/>
          <w:szCs w:val="28"/>
        </w:rPr>
        <w:t xml:space="preserve">Это моментный ряд динамики, так как </w:t>
      </w:r>
      <w:r w:rsidRPr="005F6388">
        <w:rPr>
          <w:rFonts w:ascii="Times New Roman" w:hAnsi="Times New Roman" w:cs="Times New Roman"/>
          <w:iCs/>
          <w:sz w:val="28"/>
          <w:szCs w:val="28"/>
        </w:rPr>
        <w:t>уровни ряда динамики показывают состояние явления на определённый момент времени</w:t>
      </w:r>
      <w:r w:rsidRPr="005F6388">
        <w:rPr>
          <w:rFonts w:ascii="Times New Roman" w:hAnsi="Times New Roman" w:cs="Times New Roman"/>
          <w:iCs/>
          <w:sz w:val="28"/>
          <w:szCs w:val="28"/>
        </w:rPr>
        <w:t xml:space="preserve"> (год).</w:t>
      </w:r>
    </w:p>
    <w:p w:rsidR="009B54BF" w:rsidRPr="005F6388" w:rsidRDefault="009B54BF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6388">
        <w:rPr>
          <w:rFonts w:ascii="Times New Roman" w:hAnsi="Times New Roman" w:cs="Times New Roman"/>
          <w:iCs/>
          <w:sz w:val="28"/>
          <w:szCs w:val="28"/>
        </w:rPr>
        <w:t>На графике данный ряд представлен на рисунке 5.1.</w:t>
      </w:r>
    </w:p>
    <w:p w:rsidR="009B54BF" w:rsidRPr="005F6388" w:rsidRDefault="009B54BF" w:rsidP="005F6388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F638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73FAB0" wp14:editId="3DFD946D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B54BF" w:rsidRPr="005F6388" w:rsidRDefault="009B54BF" w:rsidP="005F638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6388">
        <w:rPr>
          <w:rFonts w:ascii="Times New Roman" w:hAnsi="Times New Roman" w:cs="Times New Roman"/>
          <w:iCs/>
          <w:sz w:val="28"/>
          <w:szCs w:val="28"/>
        </w:rPr>
        <w:t>Рис. 5.1 – ВВП по ППС Греции</w:t>
      </w:r>
      <w:r w:rsidRPr="005F6388">
        <w:rPr>
          <w:rFonts w:ascii="Times New Roman" w:hAnsi="Times New Roman" w:cs="Times New Roman"/>
          <w:sz w:val="28"/>
          <w:szCs w:val="28"/>
        </w:rPr>
        <w:t xml:space="preserve"> </w:t>
      </w:r>
      <w:r w:rsidRPr="005F6388">
        <w:rPr>
          <w:rFonts w:ascii="Times New Roman" w:hAnsi="Times New Roman" w:cs="Times New Roman"/>
          <w:sz w:val="28"/>
          <w:szCs w:val="28"/>
        </w:rPr>
        <w:t>за 2009-2018 гг., млрд. долл. США</w:t>
      </w:r>
    </w:p>
    <w:p w:rsidR="009B54BF" w:rsidRPr="005F6388" w:rsidRDefault="00D1097E" w:rsidP="005F638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F6388">
        <w:rPr>
          <w:rFonts w:ascii="Times New Roman" w:hAnsi="Times New Roman" w:cs="Times New Roman"/>
          <w:bCs/>
          <w:iCs/>
          <w:sz w:val="28"/>
          <w:szCs w:val="28"/>
        </w:rPr>
        <w:t>Абсолютный прирост</w:t>
      </w:r>
      <w:r w:rsidRPr="005F6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F638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5F63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6388">
        <w:rPr>
          <w:rFonts w:ascii="Times New Roman" w:hAnsi="Times New Roman" w:cs="Times New Roman"/>
          <w:iCs/>
          <w:sz w:val="28"/>
          <w:szCs w:val="28"/>
        </w:rPr>
        <w:t>это разность двух уровней ряда динамики.</w:t>
      </w:r>
    </w:p>
    <w:p w:rsidR="00D1097E" w:rsidRPr="005F6388" w:rsidRDefault="00D1097E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bCs/>
          <w:iCs/>
          <w:sz w:val="28"/>
          <w:szCs w:val="28"/>
        </w:rPr>
        <w:t>Цепной абсолютный прирост</w:t>
      </w:r>
      <w:r w:rsidRPr="005F6388">
        <w:rPr>
          <w:bCs/>
          <w:sz w:val="28"/>
          <w:szCs w:val="28"/>
        </w:rPr>
        <w:t xml:space="preserve"> </w:t>
      </w:r>
      <w:r w:rsidRPr="005F6388">
        <w:rPr>
          <w:sz w:val="28"/>
          <w:szCs w:val="28"/>
        </w:rPr>
        <w:t>рассчитывается как разность</w:t>
      </w:r>
      <w:r w:rsidRPr="005F6388">
        <w:rPr>
          <w:sz w:val="28"/>
          <w:szCs w:val="28"/>
        </w:rPr>
        <w:t xml:space="preserve"> </w:t>
      </w:r>
      <w:r w:rsidRPr="005F6388">
        <w:rPr>
          <w:sz w:val="28"/>
          <w:szCs w:val="28"/>
        </w:rPr>
        <w:t>между текущим уровнем</w:t>
      </w:r>
      <w:r w:rsidRPr="005F6388">
        <w:rPr>
          <w:sz w:val="28"/>
          <w:szCs w:val="28"/>
        </w:rPr>
        <w:t xml:space="preserve"> </w:t>
      </w:r>
      <w:r w:rsidRPr="005F6388">
        <w:rPr>
          <w:sz w:val="28"/>
          <w:szCs w:val="28"/>
        </w:rPr>
        <w:t xml:space="preserve">и </w:t>
      </w:r>
      <w:r w:rsidRPr="005F6388">
        <w:rPr>
          <w:sz w:val="28"/>
          <w:szCs w:val="28"/>
        </w:rPr>
        <w:t>уровнем, который ему предшеству</w:t>
      </w:r>
      <w:r w:rsidRPr="005F6388">
        <w:rPr>
          <w:sz w:val="28"/>
          <w:szCs w:val="28"/>
        </w:rPr>
        <w:t>ет</w:t>
      </w:r>
      <w:r w:rsidRPr="005F6388">
        <w:rPr>
          <w:sz w:val="28"/>
          <w:szCs w:val="28"/>
        </w:rPr>
        <w:t>.</w:t>
      </w:r>
    </w:p>
    <w:p w:rsidR="00D1097E" w:rsidRPr="005F6388" w:rsidRDefault="00D1097E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bCs/>
          <w:iCs/>
          <w:sz w:val="28"/>
          <w:szCs w:val="28"/>
        </w:rPr>
        <w:t>Базисный абсолютный прирост</w:t>
      </w:r>
      <w:r w:rsidRPr="005F6388">
        <w:rPr>
          <w:bCs/>
          <w:sz w:val="28"/>
          <w:szCs w:val="28"/>
        </w:rPr>
        <w:t xml:space="preserve"> </w:t>
      </w:r>
      <w:r w:rsidRPr="005F6388">
        <w:rPr>
          <w:sz w:val="28"/>
          <w:szCs w:val="28"/>
        </w:rPr>
        <w:t xml:space="preserve">рассчитывается как разность между сравниваемым </w:t>
      </w:r>
      <w:r w:rsidRPr="005F6388">
        <w:rPr>
          <w:sz w:val="28"/>
          <w:szCs w:val="28"/>
        </w:rPr>
        <w:t xml:space="preserve">уровнем </w:t>
      </w:r>
      <w:r w:rsidRPr="005F6388">
        <w:rPr>
          <w:sz w:val="28"/>
          <w:szCs w:val="28"/>
        </w:rPr>
        <w:t xml:space="preserve">и </w:t>
      </w:r>
      <w:r w:rsidR="005F6388" w:rsidRPr="005F6388">
        <w:rPr>
          <w:sz w:val="28"/>
          <w:szCs w:val="28"/>
        </w:rPr>
        <w:t>уровнем,</w:t>
      </w:r>
      <w:r w:rsidRPr="005F6388">
        <w:rPr>
          <w:sz w:val="28"/>
          <w:szCs w:val="28"/>
        </w:rPr>
        <w:t xml:space="preserve"> принятым за базу сравнения (</w:t>
      </w:r>
      <w:r w:rsidRPr="005F6388">
        <w:rPr>
          <w:noProof/>
          <w:sz w:val="28"/>
          <w:szCs w:val="28"/>
        </w:rPr>
        <w:t>2009 г.</w:t>
      </w:r>
      <w:r w:rsidRPr="005F6388">
        <w:rPr>
          <w:sz w:val="28"/>
          <w:szCs w:val="28"/>
        </w:rPr>
        <w:t>).</w:t>
      </w:r>
    </w:p>
    <w:p w:rsidR="00D1097E" w:rsidRPr="005F6388" w:rsidRDefault="00D1097E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5F6388">
        <w:rPr>
          <w:iCs/>
          <w:sz w:val="28"/>
          <w:szCs w:val="28"/>
        </w:rPr>
        <w:t xml:space="preserve">Коэффициент роста - </w:t>
      </w:r>
      <w:r w:rsidRPr="005F6388">
        <w:rPr>
          <w:iCs/>
          <w:sz w:val="28"/>
          <w:szCs w:val="28"/>
        </w:rPr>
        <w:t>это отношение двух уровней ряда динамики</w:t>
      </w:r>
      <w:r w:rsidRPr="005F6388">
        <w:rPr>
          <w:iCs/>
          <w:sz w:val="28"/>
          <w:szCs w:val="28"/>
        </w:rPr>
        <w:t xml:space="preserve">. </w:t>
      </w:r>
    </w:p>
    <w:p w:rsidR="00D1097E" w:rsidRPr="005F6388" w:rsidRDefault="00D1097E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bCs/>
          <w:iCs/>
          <w:sz w:val="28"/>
          <w:szCs w:val="28"/>
        </w:rPr>
        <w:t xml:space="preserve">Цепной </w:t>
      </w:r>
      <w:r w:rsidRPr="005F6388">
        <w:rPr>
          <w:bCs/>
          <w:iCs/>
          <w:sz w:val="28"/>
          <w:szCs w:val="28"/>
        </w:rPr>
        <w:t>коэффициент</w:t>
      </w:r>
      <w:r w:rsidRPr="005F6388">
        <w:rPr>
          <w:bCs/>
          <w:iCs/>
          <w:sz w:val="28"/>
          <w:szCs w:val="28"/>
        </w:rPr>
        <w:t xml:space="preserve"> роста</w:t>
      </w:r>
      <w:r w:rsidRPr="005F6388">
        <w:rPr>
          <w:bCs/>
          <w:sz w:val="28"/>
          <w:szCs w:val="28"/>
        </w:rPr>
        <w:t xml:space="preserve"> </w:t>
      </w:r>
      <w:r w:rsidRPr="005F6388">
        <w:rPr>
          <w:sz w:val="28"/>
          <w:szCs w:val="28"/>
        </w:rPr>
        <w:t>– это от</w:t>
      </w:r>
      <w:r w:rsidR="00AD32EB" w:rsidRPr="005F6388">
        <w:rPr>
          <w:sz w:val="28"/>
          <w:szCs w:val="28"/>
        </w:rPr>
        <w:t xml:space="preserve">ношение между текущим </w:t>
      </w:r>
      <w:r w:rsidR="005F6388" w:rsidRPr="005F6388">
        <w:rPr>
          <w:sz w:val="28"/>
          <w:szCs w:val="28"/>
        </w:rPr>
        <w:t>уровнем и</w:t>
      </w:r>
      <w:r w:rsidRPr="005F6388">
        <w:rPr>
          <w:sz w:val="28"/>
          <w:szCs w:val="28"/>
        </w:rPr>
        <w:t xml:space="preserve"> предшествующим</w:t>
      </w:r>
      <w:r w:rsidRPr="005F6388">
        <w:rPr>
          <w:sz w:val="28"/>
          <w:szCs w:val="28"/>
        </w:rPr>
        <w:t>.</w:t>
      </w:r>
    </w:p>
    <w:p w:rsidR="00D1097E" w:rsidRPr="005F6388" w:rsidRDefault="00D1097E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bCs/>
          <w:iCs/>
          <w:sz w:val="28"/>
          <w:szCs w:val="28"/>
        </w:rPr>
        <w:t xml:space="preserve">Базисный темп </w:t>
      </w:r>
      <w:r w:rsidR="005F6388" w:rsidRPr="005F6388">
        <w:rPr>
          <w:bCs/>
          <w:iCs/>
          <w:sz w:val="28"/>
          <w:szCs w:val="28"/>
        </w:rPr>
        <w:t>роста</w:t>
      </w:r>
      <w:r w:rsidR="005F6388" w:rsidRPr="005F6388">
        <w:rPr>
          <w:bCs/>
          <w:sz w:val="28"/>
          <w:szCs w:val="28"/>
        </w:rPr>
        <w:t xml:space="preserve"> -</w:t>
      </w:r>
      <w:r w:rsidRPr="005F6388">
        <w:rPr>
          <w:sz w:val="28"/>
          <w:szCs w:val="28"/>
        </w:rPr>
        <w:t xml:space="preserve">это отношение базисного </w:t>
      </w:r>
      <w:r w:rsidR="005F6388" w:rsidRPr="005F6388">
        <w:rPr>
          <w:sz w:val="28"/>
          <w:szCs w:val="28"/>
        </w:rPr>
        <w:t>абсолютного прироста</w:t>
      </w:r>
      <w:r w:rsidR="00AD32EB" w:rsidRPr="005F6388">
        <w:rPr>
          <w:sz w:val="28"/>
          <w:szCs w:val="28"/>
        </w:rPr>
        <w:t xml:space="preserve"> </w:t>
      </w:r>
      <w:r w:rsidRPr="005F6388">
        <w:rPr>
          <w:sz w:val="28"/>
          <w:szCs w:val="28"/>
        </w:rPr>
        <w:t>к базисному уровню</w:t>
      </w:r>
      <w:r w:rsidR="00AD32EB" w:rsidRPr="005F6388">
        <w:rPr>
          <w:sz w:val="28"/>
          <w:szCs w:val="28"/>
        </w:rPr>
        <w:t>.</w:t>
      </w:r>
    </w:p>
    <w:p w:rsidR="00AD32EB" w:rsidRPr="005F6388" w:rsidRDefault="00AD32EB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Темп роста – это коэффициент роста * 100%</w:t>
      </w:r>
    </w:p>
    <w:p w:rsidR="00AD32EB" w:rsidRPr="005F6388" w:rsidRDefault="00AD32EB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Темп прироста = темп роста – 100%</w:t>
      </w:r>
    </w:p>
    <w:p w:rsidR="00AD32EB" w:rsidRPr="005F6388" w:rsidRDefault="00AD32EB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Результаты расчета коэффициентов представим в таблице 5.2.</w:t>
      </w:r>
    </w:p>
    <w:p w:rsidR="00AD32EB" w:rsidRPr="005F6388" w:rsidRDefault="00AD32EB" w:rsidP="005F6388">
      <w:pPr>
        <w:pStyle w:val="a4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5F6388">
        <w:rPr>
          <w:sz w:val="28"/>
          <w:szCs w:val="28"/>
        </w:rPr>
        <w:t>Таблица 5.2 – Показатели динамики ВВП по ППС Греции</w:t>
      </w:r>
      <w:bookmarkStart w:id="0" w:name="_GoBack"/>
      <w:bookmarkEnd w:id="0"/>
    </w:p>
    <w:tbl>
      <w:tblPr>
        <w:tblW w:w="1090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  <w:gridCol w:w="876"/>
      </w:tblGrid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vAlign w:val="center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F6388" w:rsidRPr="005F6388" w:rsidTr="005F6388">
        <w:trPr>
          <w:trHeight w:val="1687"/>
        </w:trPr>
        <w:tc>
          <w:tcPr>
            <w:tcW w:w="2635" w:type="dxa"/>
            <w:shd w:val="clear" w:color="auto" w:fill="auto"/>
            <w:vAlign w:val="center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 по ППС, млрд. долл. США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336,69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321,96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298,67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282,17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277,82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286,96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289,54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299,48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312,66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Абсолютный прирост цепной, млрд. долл. США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-23,29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-4,35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Абсолютный прирост базисный, млрд. долл. США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-38,02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-54,52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-58,87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-51,52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-49,73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-47,15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-37,21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-24,03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5F6388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="00AD32EB"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цепной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1,044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цепной, %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 цепной, %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5F6388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</w:t>
            </w:r>
            <w:r w:rsidR="00AD32EB"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роста базисный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0,929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</w:t>
            </w:r>
            <w:r w:rsidR="005F6388"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 базисный</w:t>
            </w: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5F6388" w:rsidRPr="005F6388" w:rsidTr="005F6388">
        <w:trPr>
          <w:trHeight w:val="349"/>
        </w:trPr>
        <w:tc>
          <w:tcPr>
            <w:tcW w:w="2635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прироста базисный, %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-4,4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-16,2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-17,5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-15,3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-14,8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-14,0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-11,1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D32EB" w:rsidRPr="00AD32EB" w:rsidRDefault="00AD32EB" w:rsidP="005F6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-7,1</w:t>
            </w:r>
          </w:p>
        </w:tc>
      </w:tr>
    </w:tbl>
    <w:p w:rsidR="00AD32EB" w:rsidRPr="005F6388" w:rsidRDefault="00191757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Средний абсолютный прирост – это средняя арифметическая из абсолютных цепных приростов:</w:t>
      </w:r>
    </w:p>
    <w:p w:rsidR="00191757" w:rsidRPr="005F6388" w:rsidRDefault="00191757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position w:val="-24"/>
          <w:sz w:val="28"/>
          <w:szCs w:val="28"/>
        </w:rPr>
        <w:object w:dxaOrig="69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346.25pt;height:31.3pt" o:ole="">
            <v:imagedata r:id="rId5" o:title=""/>
          </v:shape>
          <o:OLEObject Type="Embed" ProgID="Equation.3" ShapeID="_x0000_i1078" DrawAspect="Content" ObjectID="_1623576111" r:id="rId6"/>
        </w:object>
      </w:r>
      <w:r w:rsidRPr="005F6388">
        <w:rPr>
          <w:sz w:val="28"/>
          <w:szCs w:val="28"/>
        </w:rPr>
        <w:t xml:space="preserve"> млрд. долл. США</w:t>
      </w:r>
    </w:p>
    <w:p w:rsidR="00191757" w:rsidRPr="005F6388" w:rsidRDefault="00191757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Средний темп роста:</w:t>
      </w:r>
    </w:p>
    <w:p w:rsidR="00191757" w:rsidRPr="005F6388" w:rsidRDefault="005F6388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position w:val="-30"/>
          <w:sz w:val="28"/>
          <w:szCs w:val="28"/>
        </w:rPr>
        <w:object w:dxaOrig="4500" w:dyaOrig="740">
          <v:shape id="_x0000_i1099" type="#_x0000_t75" style="width:224.75pt;height:36.95pt" o:ole="">
            <v:imagedata r:id="rId7" o:title=""/>
          </v:shape>
          <o:OLEObject Type="Embed" ProgID="Equation.3" ShapeID="_x0000_i1099" DrawAspect="Content" ObjectID="_1623576112" r:id="rId8"/>
        </w:object>
      </w:r>
    </w:p>
    <w:p w:rsidR="00191757" w:rsidRPr="005F6388" w:rsidRDefault="00191757" w:rsidP="005F638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6388">
        <w:rPr>
          <w:sz w:val="28"/>
          <w:szCs w:val="28"/>
        </w:rPr>
        <w:t>Средний темп прироста = Средний темп роста – 100% = 99,2-100= - 0,8%</w:t>
      </w:r>
    </w:p>
    <w:p w:rsidR="00D1097E" w:rsidRPr="00D1097E" w:rsidRDefault="00D1097E" w:rsidP="00D1097E">
      <w:pPr>
        <w:pStyle w:val="a4"/>
      </w:pPr>
    </w:p>
    <w:p w:rsidR="00D1097E" w:rsidRDefault="00D1097E" w:rsidP="00D1097E"/>
    <w:p w:rsidR="009B54BF" w:rsidRPr="009B54BF" w:rsidRDefault="009B54BF" w:rsidP="009B54BF"/>
    <w:p w:rsidR="009B54BF" w:rsidRDefault="009B54BF" w:rsidP="009B54BF"/>
    <w:sectPr w:rsidR="009B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3F"/>
    <w:rsid w:val="00191757"/>
    <w:rsid w:val="005F6388"/>
    <w:rsid w:val="0065573F"/>
    <w:rsid w:val="00767B10"/>
    <w:rsid w:val="009B54BF"/>
    <w:rsid w:val="00AD32EB"/>
    <w:rsid w:val="00D1097E"/>
    <w:rsid w:val="00E62001"/>
    <w:rsid w:val="00E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BD83"/>
  <w15:chartTrackingRefBased/>
  <w15:docId w15:val="{3AA5E84D-072A-4BAE-973E-FC2CE98D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1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336.69</c:v>
                </c:pt>
                <c:pt idx="1">
                  <c:v>321.95999999999998</c:v>
                </c:pt>
                <c:pt idx="2">
                  <c:v>298.67</c:v>
                </c:pt>
                <c:pt idx="3">
                  <c:v>282.17</c:v>
                </c:pt>
                <c:pt idx="4">
                  <c:v>277.82</c:v>
                </c:pt>
                <c:pt idx="5">
                  <c:v>285.17</c:v>
                </c:pt>
                <c:pt idx="6">
                  <c:v>286.95999999999998</c:v>
                </c:pt>
                <c:pt idx="7">
                  <c:v>289.54000000000002</c:v>
                </c:pt>
                <c:pt idx="8">
                  <c:v>299.48</c:v>
                </c:pt>
                <c:pt idx="9">
                  <c:v>312.66000000000003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C68-4B79-86A6-DD7AC1BD48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88125183"/>
        <c:axId val="688129759"/>
      </c:lineChart>
      <c:catAx>
        <c:axId val="68812518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129759"/>
        <c:crosses val="autoZero"/>
        <c:auto val="1"/>
        <c:lblAlgn val="ctr"/>
        <c:lblOffset val="100"/>
        <c:noMultiLvlLbl val="0"/>
      </c:catAx>
      <c:valAx>
        <c:axId val="6881297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ВВП по ППС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881251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Синицын</dc:creator>
  <cp:keywords/>
  <dc:description/>
  <cp:lastModifiedBy>Михаил Синицын</cp:lastModifiedBy>
  <cp:revision>6</cp:revision>
  <dcterms:created xsi:type="dcterms:W3CDTF">2019-07-02T07:58:00Z</dcterms:created>
  <dcterms:modified xsi:type="dcterms:W3CDTF">2019-07-02T08:35:00Z</dcterms:modified>
</cp:coreProperties>
</file>